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3" w:rsidRPr="00D4598C" w:rsidRDefault="00703D73" w:rsidP="00D4598C">
      <w:pPr>
        <w:pStyle w:val="Title"/>
        <w:tabs>
          <w:tab w:val="left" w:leader="dot" w:pos="7371"/>
          <w:tab w:val="left" w:pos="7513"/>
        </w:tabs>
        <w:spacing w:line="720" w:lineRule="auto"/>
        <w:rPr>
          <w:bCs/>
          <w:sz w:val="24"/>
          <w:szCs w:val="24"/>
          <w:lang w:val="en-US"/>
        </w:rPr>
      </w:pPr>
      <w:r w:rsidRPr="00D4598C">
        <w:rPr>
          <w:bCs/>
          <w:sz w:val="24"/>
          <w:szCs w:val="24"/>
        </w:rPr>
        <w:t xml:space="preserve">DAFTAR </w:t>
      </w:r>
      <w:r w:rsidR="001E40E4" w:rsidRPr="00D4598C">
        <w:rPr>
          <w:bCs/>
          <w:sz w:val="24"/>
          <w:szCs w:val="24"/>
          <w:lang w:val="en-US"/>
        </w:rPr>
        <w:t>LAMPIRAN</w:t>
      </w:r>
    </w:p>
    <w:p w:rsidR="00703D73" w:rsidRPr="005F76BB" w:rsidRDefault="001E40E4" w:rsidP="00703D73">
      <w:pPr>
        <w:pStyle w:val="Title"/>
        <w:tabs>
          <w:tab w:val="left" w:leader="dot" w:pos="7020"/>
          <w:tab w:val="left" w:pos="7513"/>
        </w:tabs>
        <w:ind w:right="-558"/>
        <w:jc w:val="both"/>
        <w:rPr>
          <w:bCs/>
          <w:sz w:val="22"/>
          <w:szCs w:val="22"/>
        </w:rPr>
      </w:pPr>
      <w:r w:rsidRPr="005F76BB">
        <w:rPr>
          <w:bCs/>
          <w:sz w:val="22"/>
          <w:szCs w:val="22"/>
          <w:lang w:val="en-US"/>
        </w:rPr>
        <w:t>Lampiran</w:t>
      </w:r>
      <w:r w:rsidR="00703D73" w:rsidRPr="005F76BB">
        <w:rPr>
          <w:bCs/>
          <w:sz w:val="22"/>
          <w:szCs w:val="22"/>
        </w:rPr>
        <w:t xml:space="preserve">                                                                    </w:t>
      </w:r>
      <w:r w:rsidR="00D0206E" w:rsidRPr="005F76BB">
        <w:rPr>
          <w:bCs/>
          <w:sz w:val="22"/>
          <w:szCs w:val="22"/>
        </w:rPr>
        <w:t xml:space="preserve">                               </w:t>
      </w:r>
      <w:r w:rsidR="00703D73" w:rsidRPr="005F76BB">
        <w:rPr>
          <w:bCs/>
          <w:sz w:val="22"/>
          <w:szCs w:val="22"/>
        </w:rPr>
        <w:t xml:space="preserve"> </w:t>
      </w:r>
      <w:r w:rsidR="00095A4C">
        <w:rPr>
          <w:bCs/>
          <w:sz w:val="22"/>
          <w:szCs w:val="22"/>
        </w:rPr>
        <w:t xml:space="preserve">             </w:t>
      </w:r>
      <w:r w:rsidR="00703D73" w:rsidRPr="005F76BB">
        <w:rPr>
          <w:bCs/>
          <w:sz w:val="22"/>
          <w:szCs w:val="22"/>
        </w:rPr>
        <w:t>Halaman</w:t>
      </w:r>
    </w:p>
    <w:p w:rsidR="00EC671C" w:rsidRPr="00EA79CD" w:rsidRDefault="003C77DA" w:rsidP="00095A4C">
      <w:pPr>
        <w:tabs>
          <w:tab w:val="left" w:leader="dot" w:pos="7655"/>
          <w:tab w:val="left" w:pos="7938"/>
        </w:tabs>
        <w:spacing w:after="120" w:line="240" w:lineRule="auto"/>
        <w:ind w:left="274" w:right="283" w:hanging="274"/>
      </w:pPr>
      <w:r>
        <w:rPr>
          <w:color w:val="000000" w:themeColor="text1"/>
          <w:szCs w:val="24"/>
          <w:lang w:val="en-US"/>
        </w:rPr>
        <w:t>1</w:t>
      </w:r>
      <w:r w:rsidR="00EC671C">
        <w:rPr>
          <w:color w:val="000000" w:themeColor="text1"/>
          <w:szCs w:val="24"/>
          <w:lang w:val="en-US"/>
        </w:rPr>
        <w:t xml:space="preserve">. </w:t>
      </w:r>
      <w:r w:rsidR="00EC671C" w:rsidRPr="00EC671C">
        <w:rPr>
          <w:szCs w:val="24"/>
        </w:rPr>
        <w:t>Formulir Pengujian Organoleptik Penelitian</w:t>
      </w:r>
      <w:r w:rsidR="00EC671C">
        <w:rPr>
          <w:szCs w:val="24"/>
          <w:lang w:val="en-US"/>
        </w:rPr>
        <w:t xml:space="preserve"> Pendahuluan</w:t>
      </w:r>
      <w:r w:rsidR="00EC671C" w:rsidRPr="00EC671C">
        <w:rPr>
          <w:szCs w:val="24"/>
        </w:rPr>
        <w:t xml:space="preserve"> </w:t>
      </w:r>
      <w:r w:rsidR="005F76BB">
        <w:rPr>
          <w:szCs w:val="24"/>
        </w:rPr>
        <w:t>Kurma Salak Varietas Bongkok</w:t>
      </w:r>
      <w:r w:rsidR="00EC671C" w:rsidRPr="00EC671C">
        <w:rPr>
          <w:szCs w:val="24"/>
          <w:lang w:val="en-US"/>
        </w:rPr>
        <w:t xml:space="preserve"> (</w:t>
      </w:r>
      <w:r w:rsidR="005F76BB">
        <w:rPr>
          <w:i/>
          <w:szCs w:val="24"/>
        </w:rPr>
        <w:t>Salacca edulis Reinw</w:t>
      </w:r>
      <w:r w:rsidR="00EC671C" w:rsidRPr="00EC671C">
        <w:rPr>
          <w:szCs w:val="24"/>
          <w:lang w:val="en-US"/>
        </w:rPr>
        <w:t>)</w:t>
      </w:r>
      <w:r w:rsidR="00EC671C">
        <w:tab/>
        <w:t xml:space="preserve"> </w:t>
      </w:r>
      <w:r w:rsidR="00194051">
        <w:t xml:space="preserve"> 85</w:t>
      </w:r>
    </w:p>
    <w:p w:rsidR="00EC671C" w:rsidRPr="00194051" w:rsidRDefault="003C77DA" w:rsidP="005F76BB">
      <w:pPr>
        <w:tabs>
          <w:tab w:val="left" w:leader="dot" w:pos="7655"/>
          <w:tab w:val="left" w:pos="7938"/>
        </w:tabs>
        <w:spacing w:after="120" w:line="240" w:lineRule="auto"/>
        <w:ind w:left="274" w:right="-142" w:hanging="274"/>
        <w:rPr>
          <w:szCs w:val="24"/>
        </w:rPr>
      </w:pPr>
      <w:r>
        <w:rPr>
          <w:color w:val="000000" w:themeColor="text1"/>
          <w:szCs w:val="24"/>
          <w:lang w:val="en-US"/>
        </w:rPr>
        <w:t>2</w:t>
      </w:r>
      <w:r w:rsidR="00EC671C" w:rsidRPr="00EC671C">
        <w:rPr>
          <w:color w:val="000000" w:themeColor="text1"/>
          <w:szCs w:val="24"/>
          <w:lang w:val="en-US"/>
        </w:rPr>
        <w:t>.</w:t>
      </w:r>
      <w:r w:rsidR="00EC671C" w:rsidRPr="00EC671C">
        <w:rPr>
          <w:lang w:val="en-US"/>
        </w:rPr>
        <w:t xml:space="preserve"> </w:t>
      </w:r>
      <w:r w:rsidR="009705CB">
        <w:rPr>
          <w:lang w:val="en-US"/>
        </w:rPr>
        <w:t xml:space="preserve">Metode </w:t>
      </w:r>
      <w:r w:rsidR="00EC671C" w:rsidRPr="00EC671C">
        <w:rPr>
          <w:szCs w:val="24"/>
          <w:lang w:val="en-US"/>
        </w:rPr>
        <w:t>Analisis Penelitian Pendahuluan</w:t>
      </w:r>
      <w:r w:rsidR="00EC671C">
        <w:rPr>
          <w:szCs w:val="24"/>
          <w:lang w:val="en-US"/>
        </w:rPr>
        <w:tab/>
        <w:t xml:space="preserve"> </w:t>
      </w:r>
      <w:r w:rsidR="00194051">
        <w:rPr>
          <w:szCs w:val="24"/>
        </w:rPr>
        <w:t xml:space="preserve"> 86</w:t>
      </w:r>
    </w:p>
    <w:p w:rsidR="003C77DA" w:rsidRPr="00095A4C" w:rsidRDefault="003C77DA" w:rsidP="00095A4C">
      <w:pPr>
        <w:tabs>
          <w:tab w:val="left" w:leader="dot" w:pos="7655"/>
          <w:tab w:val="left" w:pos="7938"/>
        </w:tabs>
        <w:spacing w:after="120" w:line="240" w:lineRule="auto"/>
        <w:ind w:left="274" w:right="283" w:hanging="274"/>
        <w:rPr>
          <w:szCs w:val="24"/>
        </w:rPr>
      </w:pPr>
      <w:r>
        <w:rPr>
          <w:lang w:val="en-US"/>
        </w:rPr>
        <w:t xml:space="preserve">3. </w:t>
      </w:r>
      <w:r w:rsidRPr="003C77DA">
        <w:rPr>
          <w:szCs w:val="24"/>
        </w:rPr>
        <w:t xml:space="preserve">Formulir Pengujian Organoleptik Penelitian Utama </w:t>
      </w:r>
      <w:r w:rsidR="00EA79CD">
        <w:rPr>
          <w:szCs w:val="24"/>
        </w:rPr>
        <w:t xml:space="preserve">Kurma Salak Varietas Bongkok </w:t>
      </w:r>
      <w:r w:rsidRPr="003C77DA">
        <w:rPr>
          <w:szCs w:val="24"/>
          <w:lang w:val="en-US"/>
        </w:rPr>
        <w:t>(</w:t>
      </w:r>
      <w:r w:rsidR="00EA79CD">
        <w:rPr>
          <w:i/>
          <w:szCs w:val="24"/>
        </w:rPr>
        <w:t>Salacca edulis Reinw</w:t>
      </w:r>
      <w:r w:rsidRPr="003C77DA">
        <w:rPr>
          <w:szCs w:val="24"/>
          <w:lang w:val="en-US"/>
        </w:rPr>
        <w:t>)</w:t>
      </w:r>
      <w:r>
        <w:rPr>
          <w:szCs w:val="24"/>
          <w:lang w:val="en-US"/>
        </w:rPr>
        <w:tab/>
      </w:r>
      <w:r w:rsidR="000A0D7E">
        <w:rPr>
          <w:szCs w:val="24"/>
        </w:rPr>
        <w:t xml:space="preserve"> </w:t>
      </w:r>
      <w:r w:rsidR="00194051">
        <w:rPr>
          <w:szCs w:val="24"/>
        </w:rPr>
        <w:t xml:space="preserve"> 88</w:t>
      </w:r>
    </w:p>
    <w:p w:rsidR="003C77DA" w:rsidRPr="00095A4C" w:rsidRDefault="003C77DA" w:rsidP="001A5D56">
      <w:pPr>
        <w:tabs>
          <w:tab w:val="left" w:leader="dot" w:pos="7655"/>
          <w:tab w:val="left" w:pos="7938"/>
        </w:tabs>
        <w:spacing w:line="360" w:lineRule="auto"/>
        <w:ind w:left="274" w:right="283" w:hanging="274"/>
        <w:rPr>
          <w:szCs w:val="24"/>
        </w:rPr>
      </w:pPr>
      <w:r>
        <w:rPr>
          <w:szCs w:val="24"/>
          <w:lang w:val="en-US"/>
        </w:rPr>
        <w:t xml:space="preserve">4. </w:t>
      </w:r>
      <w:r w:rsidR="009705CB">
        <w:rPr>
          <w:szCs w:val="24"/>
          <w:lang w:val="en-US"/>
        </w:rPr>
        <w:t xml:space="preserve">Metode </w:t>
      </w:r>
      <w:r>
        <w:rPr>
          <w:szCs w:val="24"/>
          <w:lang w:val="en-US"/>
        </w:rPr>
        <w:t>Analisis Penelitian Utama</w:t>
      </w:r>
      <w:r>
        <w:rPr>
          <w:szCs w:val="24"/>
          <w:lang w:val="en-US"/>
        </w:rPr>
        <w:tab/>
      </w:r>
      <w:r w:rsidR="000A0D7E">
        <w:rPr>
          <w:szCs w:val="24"/>
        </w:rPr>
        <w:t xml:space="preserve"> </w:t>
      </w:r>
      <w:r w:rsidR="00194051">
        <w:rPr>
          <w:szCs w:val="24"/>
        </w:rPr>
        <w:t xml:space="preserve"> 89</w:t>
      </w:r>
    </w:p>
    <w:p w:rsidR="000A0D7E" w:rsidRPr="00095A4C" w:rsidRDefault="000A0D7E" w:rsidP="000A0D7E">
      <w:pPr>
        <w:tabs>
          <w:tab w:val="left" w:leader="dot" w:pos="7655"/>
          <w:tab w:val="left" w:pos="7938"/>
        </w:tabs>
        <w:spacing w:line="360" w:lineRule="auto"/>
        <w:ind w:left="274" w:right="-142" w:hanging="274"/>
        <w:rPr>
          <w:szCs w:val="24"/>
        </w:rPr>
      </w:pPr>
      <w:r>
        <w:rPr>
          <w:szCs w:val="24"/>
        </w:rPr>
        <w:t>5</w:t>
      </w:r>
      <w:r>
        <w:rPr>
          <w:szCs w:val="24"/>
          <w:lang w:val="en-US"/>
        </w:rPr>
        <w:t xml:space="preserve">. </w:t>
      </w:r>
      <w:r>
        <w:rPr>
          <w:szCs w:val="24"/>
        </w:rPr>
        <w:t>Hasil Pengujian Kadar Tanin dan Kadar air</w:t>
      </w:r>
      <w:r>
        <w:rPr>
          <w:szCs w:val="24"/>
          <w:lang w:val="en-US"/>
        </w:rPr>
        <w:tab/>
      </w:r>
      <w:r>
        <w:rPr>
          <w:szCs w:val="24"/>
        </w:rPr>
        <w:t xml:space="preserve"> </w:t>
      </w:r>
      <w:r w:rsidR="00194051">
        <w:rPr>
          <w:szCs w:val="24"/>
        </w:rPr>
        <w:t xml:space="preserve"> 96</w:t>
      </w:r>
    </w:p>
    <w:p w:rsidR="000A0D7E" w:rsidRPr="00095A4C" w:rsidRDefault="000A0D7E" w:rsidP="000A0D7E">
      <w:pPr>
        <w:tabs>
          <w:tab w:val="left" w:leader="dot" w:pos="7655"/>
          <w:tab w:val="left" w:pos="7938"/>
        </w:tabs>
        <w:spacing w:line="276" w:lineRule="auto"/>
        <w:ind w:left="274" w:right="283" w:hanging="274"/>
        <w:rPr>
          <w:szCs w:val="24"/>
        </w:rPr>
      </w:pPr>
      <w:r>
        <w:rPr>
          <w:szCs w:val="24"/>
        </w:rPr>
        <w:t>6</w:t>
      </w:r>
      <w:r>
        <w:rPr>
          <w:szCs w:val="24"/>
          <w:lang w:val="en-US"/>
        </w:rPr>
        <w:t xml:space="preserve">. </w:t>
      </w:r>
      <w:r>
        <w:rPr>
          <w:szCs w:val="24"/>
        </w:rPr>
        <w:t>Hasil Pengamatan Uji Hedonik Rasa Kurma Salak Varietas Bongkok pada Penelitian Pendahuluan</w:t>
      </w:r>
      <w:r>
        <w:rPr>
          <w:szCs w:val="24"/>
          <w:lang w:val="en-US"/>
        </w:rPr>
        <w:tab/>
      </w:r>
      <w:r>
        <w:rPr>
          <w:szCs w:val="24"/>
        </w:rPr>
        <w:t xml:space="preserve"> </w:t>
      </w:r>
      <w:r w:rsidR="00194051">
        <w:rPr>
          <w:szCs w:val="24"/>
        </w:rPr>
        <w:t xml:space="preserve"> 98</w:t>
      </w:r>
    </w:p>
    <w:p w:rsidR="008C1908" w:rsidRPr="000A0D7E" w:rsidRDefault="000A0D7E" w:rsidP="00194051">
      <w:pPr>
        <w:tabs>
          <w:tab w:val="left" w:leader="dot" w:pos="7371"/>
          <w:tab w:val="left" w:pos="7470"/>
          <w:tab w:val="left" w:pos="7650"/>
        </w:tabs>
        <w:spacing w:after="120" w:line="240" w:lineRule="auto"/>
        <w:ind w:left="270" w:right="-426" w:hanging="270"/>
        <w:rPr>
          <w:szCs w:val="24"/>
        </w:rPr>
      </w:pPr>
      <w:r>
        <w:rPr>
          <w:szCs w:val="24"/>
        </w:rPr>
        <w:t>7</w:t>
      </w:r>
      <w:r>
        <w:rPr>
          <w:szCs w:val="24"/>
          <w:lang w:val="en-US"/>
        </w:rPr>
        <w:t xml:space="preserve">. </w:t>
      </w:r>
      <w:r>
        <w:rPr>
          <w:szCs w:val="24"/>
        </w:rPr>
        <w:t>Tabel Anava (Rasa)</w:t>
      </w:r>
      <w:r>
        <w:rPr>
          <w:szCs w:val="24"/>
          <w:lang w:val="en-US"/>
        </w:rPr>
        <w:tab/>
      </w:r>
      <w:r>
        <w:rPr>
          <w:szCs w:val="24"/>
        </w:rPr>
        <w:t xml:space="preserve">.... </w:t>
      </w:r>
      <w:r w:rsidR="00194051">
        <w:rPr>
          <w:szCs w:val="24"/>
        </w:rPr>
        <w:t>104</w:t>
      </w:r>
      <w:r>
        <w:rPr>
          <w:szCs w:val="24"/>
        </w:rPr>
        <w:t xml:space="preserve"> </w:t>
      </w:r>
    </w:p>
    <w:p w:rsidR="000A0D7E" w:rsidRPr="00095A4C" w:rsidRDefault="000A0D7E" w:rsidP="000A0D7E">
      <w:pPr>
        <w:tabs>
          <w:tab w:val="left" w:leader="dot" w:pos="7655"/>
          <w:tab w:val="left" w:pos="7938"/>
        </w:tabs>
        <w:spacing w:line="276" w:lineRule="auto"/>
        <w:ind w:left="274" w:right="283" w:hanging="274"/>
        <w:rPr>
          <w:szCs w:val="24"/>
        </w:rPr>
      </w:pPr>
      <w:r>
        <w:rPr>
          <w:szCs w:val="24"/>
        </w:rPr>
        <w:t>8</w:t>
      </w:r>
      <w:r>
        <w:rPr>
          <w:szCs w:val="24"/>
          <w:lang w:val="en-US"/>
        </w:rPr>
        <w:t xml:space="preserve">. </w:t>
      </w:r>
      <w:r>
        <w:rPr>
          <w:szCs w:val="24"/>
        </w:rPr>
        <w:t>Hasil Pengamatan Uji Hedonik Tekstur (</w:t>
      </w:r>
      <w:r>
        <w:rPr>
          <w:i/>
          <w:szCs w:val="24"/>
        </w:rPr>
        <w:t>Mouthfeel</w:t>
      </w:r>
      <w:r>
        <w:rPr>
          <w:szCs w:val="24"/>
        </w:rPr>
        <w:t>) Kurma Salak Varietas Bongkok pada Penelitian Pendahuluan</w:t>
      </w:r>
      <w:r>
        <w:rPr>
          <w:szCs w:val="24"/>
          <w:lang w:val="en-US"/>
        </w:rPr>
        <w:tab/>
      </w:r>
      <w:r w:rsidR="00194051">
        <w:rPr>
          <w:szCs w:val="24"/>
        </w:rPr>
        <w:t>105</w:t>
      </w:r>
    </w:p>
    <w:p w:rsidR="00E914D2" w:rsidRPr="00194051" w:rsidRDefault="000A0D7E" w:rsidP="00194051">
      <w:pPr>
        <w:tabs>
          <w:tab w:val="left" w:leader="dot" w:pos="7371"/>
          <w:tab w:val="left" w:pos="7470"/>
          <w:tab w:val="left" w:pos="7650"/>
        </w:tabs>
        <w:spacing w:after="120" w:line="240" w:lineRule="auto"/>
        <w:ind w:right="-142"/>
        <w:rPr>
          <w:szCs w:val="24"/>
        </w:rPr>
      </w:pPr>
      <w:r>
        <w:rPr>
          <w:szCs w:val="24"/>
        </w:rPr>
        <w:t>9</w:t>
      </w:r>
      <w:r>
        <w:rPr>
          <w:szCs w:val="24"/>
          <w:lang w:val="en-US"/>
        </w:rPr>
        <w:t xml:space="preserve">. </w:t>
      </w:r>
      <w:r>
        <w:rPr>
          <w:szCs w:val="24"/>
        </w:rPr>
        <w:t>Tabel Anava (Tekstur (</w:t>
      </w:r>
      <w:r>
        <w:rPr>
          <w:i/>
          <w:szCs w:val="24"/>
        </w:rPr>
        <w:t>Mouthfeel</w:t>
      </w:r>
      <w:r>
        <w:rPr>
          <w:szCs w:val="24"/>
        </w:rPr>
        <w:t>))</w:t>
      </w:r>
      <w:r>
        <w:rPr>
          <w:szCs w:val="24"/>
          <w:lang w:val="en-US"/>
        </w:rPr>
        <w:tab/>
      </w:r>
      <w:r w:rsidR="00194051">
        <w:rPr>
          <w:szCs w:val="24"/>
        </w:rPr>
        <w:t>.....110</w:t>
      </w:r>
    </w:p>
    <w:p w:rsidR="000A0D7E" w:rsidRPr="00095A4C" w:rsidRDefault="000A0D7E" w:rsidP="000A0D7E">
      <w:pPr>
        <w:tabs>
          <w:tab w:val="left" w:leader="dot" w:pos="7655"/>
          <w:tab w:val="left" w:pos="7938"/>
        </w:tabs>
        <w:spacing w:line="276" w:lineRule="auto"/>
        <w:ind w:left="426" w:right="283" w:hanging="426"/>
        <w:rPr>
          <w:szCs w:val="24"/>
        </w:rPr>
      </w:pPr>
      <w:r>
        <w:rPr>
          <w:szCs w:val="24"/>
        </w:rPr>
        <w:t>10</w:t>
      </w:r>
      <w:r>
        <w:rPr>
          <w:szCs w:val="24"/>
          <w:lang w:val="en-US"/>
        </w:rPr>
        <w:t xml:space="preserve">. </w:t>
      </w:r>
      <w:r>
        <w:rPr>
          <w:szCs w:val="24"/>
        </w:rPr>
        <w:t>Hasil Pengujian Kadar Air Kurma Salak Varietas Bongkok pada Penelitian Utama</w:t>
      </w:r>
      <w:r>
        <w:rPr>
          <w:szCs w:val="24"/>
          <w:lang w:val="en-US"/>
        </w:rPr>
        <w:tab/>
      </w:r>
      <w:r>
        <w:rPr>
          <w:szCs w:val="24"/>
        </w:rPr>
        <w:t xml:space="preserve"> </w:t>
      </w:r>
      <w:r w:rsidR="00194051">
        <w:rPr>
          <w:szCs w:val="24"/>
        </w:rPr>
        <w:t>111</w:t>
      </w:r>
    </w:p>
    <w:p w:rsidR="00E914D2" w:rsidRPr="00194051" w:rsidRDefault="000A0D7E" w:rsidP="00194051">
      <w:pPr>
        <w:tabs>
          <w:tab w:val="left" w:leader="dot" w:pos="7371"/>
          <w:tab w:val="left" w:pos="7470"/>
          <w:tab w:val="left" w:pos="8080"/>
        </w:tabs>
        <w:spacing w:after="120" w:line="276" w:lineRule="auto"/>
        <w:ind w:left="426" w:right="-142" w:hanging="426"/>
        <w:rPr>
          <w:szCs w:val="24"/>
        </w:rPr>
      </w:pPr>
      <w:r>
        <w:rPr>
          <w:szCs w:val="24"/>
        </w:rPr>
        <w:t>11</w:t>
      </w:r>
      <w:r>
        <w:rPr>
          <w:szCs w:val="24"/>
          <w:lang w:val="en-US"/>
        </w:rPr>
        <w:t xml:space="preserve">. </w:t>
      </w:r>
      <w:r>
        <w:rPr>
          <w:szCs w:val="24"/>
        </w:rPr>
        <w:t>Hasil Pengujian Kadar Gula Total Kurma Salak Varietas Bongkok pada Penelitian Utama</w:t>
      </w:r>
      <w:r>
        <w:rPr>
          <w:szCs w:val="24"/>
          <w:lang w:val="en-US"/>
        </w:rPr>
        <w:tab/>
      </w:r>
      <w:r w:rsidR="00194051">
        <w:rPr>
          <w:szCs w:val="24"/>
        </w:rPr>
        <w:t>.... 117</w:t>
      </w:r>
    </w:p>
    <w:p w:rsidR="000A0D7E" w:rsidRPr="00095A4C" w:rsidRDefault="000A0D7E" w:rsidP="000A0D7E">
      <w:pPr>
        <w:tabs>
          <w:tab w:val="left" w:leader="dot" w:pos="7655"/>
          <w:tab w:val="left" w:pos="7938"/>
        </w:tabs>
        <w:spacing w:line="276" w:lineRule="auto"/>
        <w:ind w:left="426" w:right="283" w:hanging="426"/>
        <w:rPr>
          <w:szCs w:val="24"/>
        </w:rPr>
      </w:pPr>
      <w:r>
        <w:rPr>
          <w:szCs w:val="24"/>
        </w:rPr>
        <w:t>12</w:t>
      </w:r>
      <w:r>
        <w:rPr>
          <w:szCs w:val="24"/>
          <w:lang w:val="en-US"/>
        </w:rPr>
        <w:t xml:space="preserve">. </w:t>
      </w:r>
      <w:r>
        <w:rPr>
          <w:szCs w:val="24"/>
        </w:rPr>
        <w:t>Hasil Pengujian Kadar Serat Kasar Kurma Salak Varietas Bongkok pada Penelitian Utama</w:t>
      </w:r>
      <w:r>
        <w:rPr>
          <w:szCs w:val="24"/>
          <w:lang w:val="en-US"/>
        </w:rPr>
        <w:tab/>
      </w:r>
      <w:r w:rsidR="00194051">
        <w:rPr>
          <w:szCs w:val="24"/>
        </w:rPr>
        <w:t xml:space="preserve"> 122</w:t>
      </w:r>
      <w:r>
        <w:rPr>
          <w:szCs w:val="24"/>
        </w:rPr>
        <w:t xml:space="preserve"> </w:t>
      </w:r>
    </w:p>
    <w:p w:rsidR="00E914D2" w:rsidRPr="008D4C29" w:rsidRDefault="000A0D7E" w:rsidP="008D4C29">
      <w:pPr>
        <w:tabs>
          <w:tab w:val="left" w:pos="7655"/>
        </w:tabs>
        <w:spacing w:after="120" w:line="240" w:lineRule="auto"/>
        <w:ind w:left="426" w:right="283" w:hanging="426"/>
        <w:rPr>
          <w:szCs w:val="24"/>
        </w:rPr>
      </w:pPr>
      <w:r>
        <w:rPr>
          <w:szCs w:val="24"/>
        </w:rPr>
        <w:t>13</w:t>
      </w:r>
      <w:r>
        <w:rPr>
          <w:szCs w:val="24"/>
          <w:lang w:val="en-US"/>
        </w:rPr>
        <w:t xml:space="preserve">. </w:t>
      </w:r>
      <w:r>
        <w:rPr>
          <w:szCs w:val="24"/>
        </w:rPr>
        <w:t>Hasil Pengujian Kadar Vitamin C Kurma Salak Varietas Bongkok pada Penelitian Utama</w:t>
      </w:r>
      <w:r w:rsidR="008D4C29">
        <w:rPr>
          <w:color w:val="000000" w:themeColor="text1"/>
          <w:szCs w:val="24"/>
        </w:rPr>
        <w:t>...........................................................................................</w:t>
      </w:r>
      <w:r w:rsidR="008D4C29">
        <w:rPr>
          <w:szCs w:val="24"/>
          <w:lang w:val="en-US"/>
        </w:rPr>
        <w:tab/>
      </w:r>
      <w:r w:rsidR="008D4C29">
        <w:rPr>
          <w:szCs w:val="24"/>
        </w:rPr>
        <w:t xml:space="preserve"> 125</w:t>
      </w:r>
    </w:p>
    <w:p w:rsidR="001A5D56" w:rsidRPr="00095A4C" w:rsidRDefault="001A5D56" w:rsidP="008A44CD">
      <w:pPr>
        <w:tabs>
          <w:tab w:val="left" w:leader="dot" w:pos="7655"/>
          <w:tab w:val="left" w:pos="7938"/>
        </w:tabs>
        <w:spacing w:line="276" w:lineRule="auto"/>
        <w:ind w:left="426" w:right="283" w:hanging="426"/>
        <w:rPr>
          <w:szCs w:val="24"/>
        </w:rPr>
      </w:pPr>
      <w:r>
        <w:rPr>
          <w:szCs w:val="24"/>
        </w:rPr>
        <w:t>1</w:t>
      </w:r>
      <w:r>
        <w:rPr>
          <w:szCs w:val="24"/>
          <w:lang w:val="en-US"/>
        </w:rPr>
        <w:t xml:space="preserve">4. </w:t>
      </w:r>
      <w:r>
        <w:rPr>
          <w:szCs w:val="24"/>
        </w:rPr>
        <w:t>Data dan Hasil Perhitungan Statistik Uji Organoleptik Penelitian Utama Kurma Salak Varietas Bongkok Terhadap Rasa</w:t>
      </w:r>
      <w:r>
        <w:rPr>
          <w:szCs w:val="24"/>
          <w:lang w:val="en-US"/>
        </w:rPr>
        <w:tab/>
      </w:r>
      <w:r>
        <w:rPr>
          <w:szCs w:val="24"/>
        </w:rPr>
        <w:t xml:space="preserve"> </w:t>
      </w:r>
      <w:r w:rsidR="008D4C29">
        <w:rPr>
          <w:szCs w:val="24"/>
        </w:rPr>
        <w:t>130</w:t>
      </w:r>
    </w:p>
    <w:p w:rsidR="001A5D56" w:rsidRPr="00095A4C" w:rsidRDefault="001A5D56" w:rsidP="008A44CD">
      <w:pPr>
        <w:tabs>
          <w:tab w:val="left" w:leader="dot" w:pos="7655"/>
          <w:tab w:val="left" w:pos="7938"/>
        </w:tabs>
        <w:spacing w:line="276" w:lineRule="auto"/>
        <w:ind w:left="426" w:right="283" w:hanging="426"/>
        <w:rPr>
          <w:szCs w:val="24"/>
        </w:rPr>
      </w:pPr>
      <w:r>
        <w:rPr>
          <w:szCs w:val="24"/>
        </w:rPr>
        <w:t>15</w:t>
      </w:r>
      <w:r>
        <w:rPr>
          <w:szCs w:val="24"/>
          <w:lang w:val="en-US"/>
        </w:rPr>
        <w:t xml:space="preserve">. </w:t>
      </w:r>
      <w:r w:rsidR="008A44CD">
        <w:rPr>
          <w:szCs w:val="24"/>
        </w:rPr>
        <w:t>Data dan Hasil Perhitungan Statistik Uji Organoleptik Penelitian Utama Kurma Salak Varietas Bongkok Terhadap Tekstur (</w:t>
      </w:r>
      <w:r w:rsidR="008A44CD">
        <w:rPr>
          <w:i/>
          <w:szCs w:val="24"/>
        </w:rPr>
        <w:t>Mouthfeel</w:t>
      </w:r>
      <w:r w:rsidR="008A44CD">
        <w:rPr>
          <w:szCs w:val="24"/>
        </w:rPr>
        <w:t>)</w:t>
      </w:r>
      <w:r>
        <w:rPr>
          <w:szCs w:val="24"/>
          <w:lang w:val="en-US"/>
        </w:rPr>
        <w:tab/>
      </w:r>
      <w:r>
        <w:rPr>
          <w:szCs w:val="24"/>
        </w:rPr>
        <w:t xml:space="preserve"> </w:t>
      </w:r>
      <w:r w:rsidR="008D4C29">
        <w:rPr>
          <w:szCs w:val="24"/>
        </w:rPr>
        <w:t>139</w:t>
      </w:r>
    </w:p>
    <w:p w:rsidR="001A5D56" w:rsidRPr="00095A4C" w:rsidRDefault="008A44CD" w:rsidP="001A5D56">
      <w:pPr>
        <w:tabs>
          <w:tab w:val="left" w:leader="dot" w:pos="7655"/>
          <w:tab w:val="left" w:pos="7938"/>
        </w:tabs>
        <w:spacing w:line="360" w:lineRule="auto"/>
        <w:ind w:left="274" w:right="283" w:hanging="274"/>
        <w:rPr>
          <w:szCs w:val="24"/>
        </w:rPr>
      </w:pPr>
      <w:r>
        <w:rPr>
          <w:szCs w:val="24"/>
        </w:rPr>
        <w:t>16</w:t>
      </w:r>
      <w:r w:rsidR="001A5D56">
        <w:rPr>
          <w:szCs w:val="24"/>
          <w:lang w:val="en-US"/>
        </w:rPr>
        <w:t xml:space="preserve">. </w:t>
      </w:r>
      <w:r>
        <w:rPr>
          <w:szCs w:val="24"/>
        </w:rPr>
        <w:t>Skoring Untuk Kadar Air Kurma S</w:t>
      </w:r>
      <w:r w:rsidR="00374786">
        <w:rPr>
          <w:szCs w:val="24"/>
        </w:rPr>
        <w:t>a</w:t>
      </w:r>
      <w:r>
        <w:rPr>
          <w:szCs w:val="24"/>
        </w:rPr>
        <w:t>lak Varietas Bongkok</w:t>
      </w:r>
      <w:r w:rsidR="001A5D56">
        <w:rPr>
          <w:szCs w:val="24"/>
          <w:lang w:val="en-US"/>
        </w:rPr>
        <w:tab/>
      </w:r>
      <w:r w:rsidR="001A5D56">
        <w:rPr>
          <w:szCs w:val="24"/>
        </w:rPr>
        <w:t xml:space="preserve"> </w:t>
      </w:r>
      <w:r w:rsidR="008D4C29">
        <w:rPr>
          <w:szCs w:val="24"/>
        </w:rPr>
        <w:t>147</w:t>
      </w:r>
    </w:p>
    <w:p w:rsidR="008A44CD" w:rsidRPr="00095A4C" w:rsidRDefault="008A44CD" w:rsidP="008A44CD">
      <w:pPr>
        <w:tabs>
          <w:tab w:val="left" w:leader="dot" w:pos="7655"/>
          <w:tab w:val="left" w:pos="7938"/>
        </w:tabs>
        <w:spacing w:line="360" w:lineRule="auto"/>
        <w:ind w:left="274" w:right="283" w:hanging="274"/>
        <w:rPr>
          <w:szCs w:val="24"/>
        </w:rPr>
      </w:pPr>
      <w:r>
        <w:rPr>
          <w:szCs w:val="24"/>
        </w:rPr>
        <w:t>17</w:t>
      </w:r>
      <w:r>
        <w:rPr>
          <w:szCs w:val="24"/>
          <w:lang w:val="en-US"/>
        </w:rPr>
        <w:t xml:space="preserve">. </w:t>
      </w:r>
      <w:r>
        <w:rPr>
          <w:szCs w:val="24"/>
        </w:rPr>
        <w:t xml:space="preserve">Skoring Untuk Kadar </w:t>
      </w:r>
      <w:r w:rsidR="00374786">
        <w:rPr>
          <w:szCs w:val="24"/>
        </w:rPr>
        <w:t xml:space="preserve">Gula Total </w:t>
      </w:r>
      <w:r>
        <w:rPr>
          <w:szCs w:val="24"/>
        </w:rPr>
        <w:t>Kurma S</w:t>
      </w:r>
      <w:r w:rsidR="00374786">
        <w:rPr>
          <w:szCs w:val="24"/>
        </w:rPr>
        <w:t>a</w:t>
      </w:r>
      <w:r>
        <w:rPr>
          <w:szCs w:val="24"/>
        </w:rPr>
        <w:t>lak Varietas Bongkok</w:t>
      </w:r>
      <w:r>
        <w:rPr>
          <w:szCs w:val="24"/>
          <w:lang w:val="en-US"/>
        </w:rPr>
        <w:tab/>
      </w:r>
      <w:r>
        <w:rPr>
          <w:szCs w:val="24"/>
        </w:rPr>
        <w:t xml:space="preserve"> </w:t>
      </w:r>
      <w:r w:rsidR="008D4C29">
        <w:rPr>
          <w:szCs w:val="24"/>
        </w:rPr>
        <w:t>148</w:t>
      </w:r>
    </w:p>
    <w:p w:rsidR="008A44CD" w:rsidRPr="00095A4C" w:rsidRDefault="008A44CD" w:rsidP="008A44CD">
      <w:pPr>
        <w:tabs>
          <w:tab w:val="left" w:leader="dot" w:pos="7655"/>
          <w:tab w:val="left" w:pos="7938"/>
        </w:tabs>
        <w:spacing w:line="360" w:lineRule="auto"/>
        <w:ind w:left="274" w:right="283" w:hanging="274"/>
        <w:rPr>
          <w:szCs w:val="24"/>
        </w:rPr>
      </w:pPr>
      <w:r>
        <w:rPr>
          <w:szCs w:val="24"/>
        </w:rPr>
        <w:t>18</w:t>
      </w:r>
      <w:r>
        <w:rPr>
          <w:szCs w:val="24"/>
          <w:lang w:val="en-US"/>
        </w:rPr>
        <w:t xml:space="preserve">. </w:t>
      </w:r>
      <w:r w:rsidR="00374786">
        <w:rPr>
          <w:szCs w:val="24"/>
        </w:rPr>
        <w:t>Skoring Untuk Kadar Serat Kasar Salak Varietas Bongkok</w:t>
      </w:r>
      <w:r>
        <w:rPr>
          <w:szCs w:val="24"/>
          <w:lang w:val="en-US"/>
        </w:rPr>
        <w:tab/>
      </w:r>
      <w:r>
        <w:rPr>
          <w:szCs w:val="24"/>
        </w:rPr>
        <w:t xml:space="preserve"> </w:t>
      </w:r>
      <w:r w:rsidR="008D4C29">
        <w:rPr>
          <w:szCs w:val="24"/>
        </w:rPr>
        <w:t>149</w:t>
      </w:r>
    </w:p>
    <w:p w:rsidR="008A44CD" w:rsidRPr="00095A4C" w:rsidRDefault="008A44CD" w:rsidP="008A44CD">
      <w:pPr>
        <w:tabs>
          <w:tab w:val="left" w:leader="dot" w:pos="7655"/>
          <w:tab w:val="left" w:pos="7938"/>
        </w:tabs>
        <w:spacing w:line="360" w:lineRule="auto"/>
        <w:ind w:left="274" w:right="283" w:hanging="274"/>
        <w:rPr>
          <w:szCs w:val="24"/>
        </w:rPr>
      </w:pPr>
      <w:r>
        <w:rPr>
          <w:szCs w:val="24"/>
        </w:rPr>
        <w:t>19</w:t>
      </w:r>
      <w:r>
        <w:rPr>
          <w:szCs w:val="24"/>
          <w:lang w:val="en-US"/>
        </w:rPr>
        <w:t xml:space="preserve">. </w:t>
      </w:r>
      <w:r w:rsidR="00374786">
        <w:rPr>
          <w:szCs w:val="24"/>
        </w:rPr>
        <w:t>Skoring Untuk Kadar Vitamin C Kurma Salak Varietas Bongkok</w:t>
      </w:r>
      <w:r>
        <w:rPr>
          <w:szCs w:val="24"/>
          <w:lang w:val="en-US"/>
        </w:rPr>
        <w:tab/>
      </w:r>
      <w:r>
        <w:rPr>
          <w:szCs w:val="24"/>
        </w:rPr>
        <w:t xml:space="preserve"> </w:t>
      </w:r>
      <w:r w:rsidR="008D4C29">
        <w:rPr>
          <w:szCs w:val="24"/>
        </w:rPr>
        <w:t>150</w:t>
      </w:r>
    </w:p>
    <w:p w:rsidR="008A44CD" w:rsidRPr="00095A4C" w:rsidRDefault="008A44CD" w:rsidP="008A44CD">
      <w:pPr>
        <w:tabs>
          <w:tab w:val="left" w:leader="dot" w:pos="7655"/>
          <w:tab w:val="left" w:pos="7938"/>
        </w:tabs>
        <w:spacing w:line="360" w:lineRule="auto"/>
        <w:ind w:left="274" w:right="283" w:hanging="274"/>
        <w:rPr>
          <w:szCs w:val="24"/>
        </w:rPr>
      </w:pPr>
      <w:r>
        <w:rPr>
          <w:szCs w:val="24"/>
        </w:rPr>
        <w:lastRenderedPageBreak/>
        <w:t>20</w:t>
      </w:r>
      <w:r>
        <w:rPr>
          <w:szCs w:val="24"/>
          <w:lang w:val="en-US"/>
        </w:rPr>
        <w:t xml:space="preserve">. </w:t>
      </w:r>
      <w:r w:rsidR="00374786">
        <w:rPr>
          <w:szCs w:val="24"/>
        </w:rPr>
        <w:t>Skoring Untuk Rasa Kurma Salak Varietas Bongkok</w:t>
      </w:r>
      <w:r>
        <w:rPr>
          <w:szCs w:val="24"/>
          <w:lang w:val="en-US"/>
        </w:rPr>
        <w:tab/>
      </w:r>
      <w:r>
        <w:rPr>
          <w:szCs w:val="24"/>
        </w:rPr>
        <w:t xml:space="preserve"> </w:t>
      </w:r>
      <w:r w:rsidR="008D4C29">
        <w:rPr>
          <w:szCs w:val="24"/>
        </w:rPr>
        <w:t>151</w:t>
      </w:r>
    </w:p>
    <w:p w:rsidR="008A44CD" w:rsidRPr="00095A4C" w:rsidRDefault="00374786" w:rsidP="008A44CD">
      <w:pPr>
        <w:tabs>
          <w:tab w:val="left" w:leader="dot" w:pos="7655"/>
          <w:tab w:val="left" w:pos="7938"/>
        </w:tabs>
        <w:spacing w:line="360" w:lineRule="auto"/>
        <w:ind w:left="274" w:right="283" w:hanging="274"/>
        <w:rPr>
          <w:szCs w:val="24"/>
        </w:rPr>
      </w:pPr>
      <w:r>
        <w:rPr>
          <w:szCs w:val="24"/>
        </w:rPr>
        <w:t>21</w:t>
      </w:r>
      <w:r w:rsidR="008A44CD">
        <w:rPr>
          <w:szCs w:val="24"/>
          <w:lang w:val="en-US"/>
        </w:rPr>
        <w:t xml:space="preserve">. </w:t>
      </w:r>
      <w:r>
        <w:rPr>
          <w:szCs w:val="24"/>
        </w:rPr>
        <w:t>Skoring Untuk Tekstur (</w:t>
      </w:r>
      <w:r>
        <w:rPr>
          <w:i/>
          <w:szCs w:val="24"/>
        </w:rPr>
        <w:t>Mouthfeel</w:t>
      </w:r>
      <w:r>
        <w:rPr>
          <w:szCs w:val="24"/>
        </w:rPr>
        <w:t>) Kurma Salak Varietas Bongkok</w:t>
      </w:r>
      <w:r w:rsidR="008A44CD">
        <w:rPr>
          <w:szCs w:val="24"/>
          <w:lang w:val="en-US"/>
        </w:rPr>
        <w:tab/>
      </w:r>
      <w:r w:rsidR="008A44CD">
        <w:rPr>
          <w:szCs w:val="24"/>
        </w:rPr>
        <w:t xml:space="preserve"> </w:t>
      </w:r>
      <w:r w:rsidR="008D4C29">
        <w:rPr>
          <w:szCs w:val="24"/>
        </w:rPr>
        <w:t>152</w:t>
      </w:r>
    </w:p>
    <w:p w:rsidR="00B4010A" w:rsidRPr="00095A4C" w:rsidRDefault="00B4010A" w:rsidP="00B4010A">
      <w:pPr>
        <w:tabs>
          <w:tab w:val="left" w:leader="dot" w:pos="7655"/>
          <w:tab w:val="left" w:pos="7938"/>
        </w:tabs>
        <w:spacing w:line="360" w:lineRule="auto"/>
        <w:ind w:left="274" w:right="283" w:hanging="274"/>
        <w:rPr>
          <w:szCs w:val="24"/>
        </w:rPr>
      </w:pPr>
      <w:r>
        <w:rPr>
          <w:szCs w:val="24"/>
        </w:rPr>
        <w:t>22</w:t>
      </w:r>
      <w:r>
        <w:rPr>
          <w:szCs w:val="24"/>
          <w:lang w:val="en-US"/>
        </w:rPr>
        <w:t xml:space="preserve">. </w:t>
      </w:r>
      <w:r>
        <w:rPr>
          <w:szCs w:val="24"/>
        </w:rPr>
        <w:t>Hasil Skoring Sampel Kurma Salak Varietas Bongkok</w:t>
      </w:r>
      <w:r>
        <w:rPr>
          <w:szCs w:val="24"/>
          <w:lang w:val="en-US"/>
        </w:rPr>
        <w:tab/>
      </w:r>
      <w:r>
        <w:rPr>
          <w:szCs w:val="24"/>
        </w:rPr>
        <w:t xml:space="preserve"> </w:t>
      </w:r>
      <w:r w:rsidR="008D4C29">
        <w:rPr>
          <w:szCs w:val="24"/>
        </w:rPr>
        <w:t>153</w:t>
      </w:r>
    </w:p>
    <w:p w:rsidR="00B4010A" w:rsidRPr="00095A4C" w:rsidRDefault="00B4010A" w:rsidP="00B4010A">
      <w:pPr>
        <w:tabs>
          <w:tab w:val="left" w:leader="dot" w:pos="7655"/>
          <w:tab w:val="left" w:pos="7938"/>
        </w:tabs>
        <w:spacing w:line="360" w:lineRule="auto"/>
        <w:ind w:left="274" w:right="283" w:hanging="274"/>
        <w:rPr>
          <w:szCs w:val="24"/>
        </w:rPr>
      </w:pPr>
      <w:r>
        <w:rPr>
          <w:szCs w:val="24"/>
        </w:rPr>
        <w:t>23</w:t>
      </w:r>
      <w:r>
        <w:rPr>
          <w:szCs w:val="24"/>
          <w:lang w:val="en-US"/>
        </w:rPr>
        <w:t xml:space="preserve">. </w:t>
      </w:r>
      <w:r>
        <w:rPr>
          <w:szCs w:val="24"/>
        </w:rPr>
        <w:t>Hasil Pengujian Aktivitas Antioksidan Kurma Salak Varietas Bongkok</w:t>
      </w:r>
      <w:r>
        <w:rPr>
          <w:szCs w:val="24"/>
          <w:lang w:val="en-US"/>
        </w:rPr>
        <w:tab/>
      </w:r>
      <w:r>
        <w:rPr>
          <w:szCs w:val="24"/>
        </w:rPr>
        <w:t xml:space="preserve"> </w:t>
      </w:r>
      <w:r w:rsidR="008D4C29">
        <w:rPr>
          <w:szCs w:val="24"/>
        </w:rPr>
        <w:t>154</w:t>
      </w:r>
    </w:p>
    <w:p w:rsidR="00B4010A" w:rsidRPr="00095A4C" w:rsidRDefault="00B4010A" w:rsidP="00B4010A">
      <w:pPr>
        <w:tabs>
          <w:tab w:val="left" w:leader="dot" w:pos="7655"/>
          <w:tab w:val="left" w:pos="7938"/>
        </w:tabs>
        <w:spacing w:line="360" w:lineRule="auto"/>
        <w:ind w:left="274" w:right="283" w:hanging="274"/>
        <w:rPr>
          <w:szCs w:val="24"/>
        </w:rPr>
      </w:pPr>
      <w:r>
        <w:rPr>
          <w:szCs w:val="24"/>
        </w:rPr>
        <w:t>24</w:t>
      </w:r>
      <w:r>
        <w:rPr>
          <w:szCs w:val="24"/>
          <w:lang w:val="en-US"/>
        </w:rPr>
        <w:t xml:space="preserve">. </w:t>
      </w:r>
      <w:r>
        <w:rPr>
          <w:szCs w:val="24"/>
        </w:rPr>
        <w:t>Foto Proses Pembuatan Kurma Salak Varietas Bongkok</w:t>
      </w:r>
      <w:r>
        <w:rPr>
          <w:szCs w:val="24"/>
          <w:lang w:val="en-US"/>
        </w:rPr>
        <w:tab/>
      </w:r>
      <w:r>
        <w:rPr>
          <w:szCs w:val="24"/>
        </w:rPr>
        <w:t xml:space="preserve"> </w:t>
      </w:r>
      <w:r w:rsidR="008D4C29">
        <w:rPr>
          <w:szCs w:val="24"/>
        </w:rPr>
        <w:t>158</w:t>
      </w:r>
    </w:p>
    <w:p w:rsidR="00E914D2" w:rsidRDefault="00E914D2" w:rsidP="00E914D2">
      <w:pPr>
        <w:tabs>
          <w:tab w:val="left" w:leader="dot" w:pos="7371"/>
          <w:tab w:val="left" w:pos="7470"/>
          <w:tab w:val="left" w:pos="7650"/>
        </w:tabs>
        <w:spacing w:after="120" w:line="240" w:lineRule="auto"/>
        <w:ind w:right="115"/>
        <w:rPr>
          <w:szCs w:val="24"/>
          <w:lang w:val="en-US"/>
        </w:rPr>
      </w:pPr>
    </w:p>
    <w:p w:rsidR="00E914D2" w:rsidRDefault="00E914D2" w:rsidP="00E914D2">
      <w:pPr>
        <w:tabs>
          <w:tab w:val="left" w:leader="dot" w:pos="7371"/>
          <w:tab w:val="left" w:pos="7470"/>
          <w:tab w:val="left" w:pos="7650"/>
        </w:tabs>
        <w:spacing w:after="120" w:line="240" w:lineRule="auto"/>
        <w:ind w:right="115"/>
        <w:rPr>
          <w:szCs w:val="24"/>
          <w:lang w:val="en-US"/>
        </w:rPr>
      </w:pPr>
    </w:p>
    <w:p w:rsidR="00BF4C53" w:rsidRPr="00BF4C53" w:rsidRDefault="00BF4C53" w:rsidP="00EC671C">
      <w:pPr>
        <w:pStyle w:val="BodyTextIndent"/>
        <w:tabs>
          <w:tab w:val="left" w:leader="dot" w:pos="7371"/>
          <w:tab w:val="left" w:pos="7513"/>
        </w:tabs>
        <w:spacing w:line="360" w:lineRule="auto"/>
        <w:ind w:firstLine="0"/>
        <w:rPr>
          <w:lang w:val="en-US"/>
        </w:rPr>
      </w:pPr>
    </w:p>
    <w:sectPr w:rsidR="00BF4C53" w:rsidRPr="00BF4C53" w:rsidSect="00A86C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2268" w:left="2268" w:header="1417" w:footer="1417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EC3" w:rsidRDefault="000D6EC3" w:rsidP="00553140">
      <w:pPr>
        <w:spacing w:line="240" w:lineRule="auto"/>
      </w:pPr>
      <w:r>
        <w:separator/>
      </w:r>
    </w:p>
  </w:endnote>
  <w:endnote w:type="continuationSeparator" w:id="1">
    <w:p w:rsidR="000D6EC3" w:rsidRDefault="000D6EC3" w:rsidP="00553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0B" w:rsidRDefault="00A86C0B" w:rsidP="00A86C0B">
    <w:pPr>
      <w:pStyle w:val="Footer"/>
      <w:jc w:val="center"/>
    </w:pPr>
    <w:r>
      <w:t>x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7292"/>
      <w:docPartObj>
        <w:docPartGallery w:val="Page Numbers (Bottom of Page)"/>
        <w:docPartUnique/>
      </w:docPartObj>
    </w:sdtPr>
    <w:sdtContent>
      <w:p w:rsidR="00A86C0B" w:rsidRDefault="00A86C0B">
        <w:pPr>
          <w:pStyle w:val="Footer"/>
          <w:jc w:val="center"/>
        </w:pPr>
        <w:fldSimple w:instr=" PAGE   \* MERGEFORMAT ">
          <w:r>
            <w:rPr>
              <w:noProof/>
            </w:rPr>
            <w:t>ix</w:t>
          </w:r>
        </w:fldSimple>
      </w:p>
    </w:sdtContent>
  </w:sdt>
  <w:p w:rsidR="00A86C0B" w:rsidRDefault="00A86C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140" w:rsidRPr="00095A4C" w:rsidRDefault="00095A4C" w:rsidP="00553140">
    <w:pPr>
      <w:pStyle w:val="Footer"/>
      <w:jc w:val="center"/>
    </w:pPr>
    <w:r>
      <w:t>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EC3" w:rsidRDefault="000D6EC3" w:rsidP="00553140">
      <w:pPr>
        <w:spacing w:line="240" w:lineRule="auto"/>
      </w:pPr>
      <w:r>
        <w:separator/>
      </w:r>
    </w:p>
  </w:footnote>
  <w:footnote w:type="continuationSeparator" w:id="1">
    <w:p w:rsidR="000D6EC3" w:rsidRDefault="000D6EC3" w:rsidP="005531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0B" w:rsidRDefault="00A86C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10657"/>
      <w:docPartObj>
        <w:docPartGallery w:val="Page Numbers (Top of Page)"/>
        <w:docPartUnique/>
      </w:docPartObj>
    </w:sdtPr>
    <w:sdtContent>
      <w:p w:rsidR="00D56F0F" w:rsidRDefault="00D56F0F">
        <w:pPr>
          <w:pStyle w:val="Header"/>
          <w:jc w:val="right"/>
          <w:rPr>
            <w:lang w:val="en-US"/>
          </w:rPr>
        </w:pPr>
      </w:p>
      <w:p w:rsidR="00D56F0F" w:rsidRDefault="00D56F0F">
        <w:pPr>
          <w:pStyle w:val="Header"/>
          <w:jc w:val="right"/>
          <w:rPr>
            <w:lang w:val="en-US"/>
          </w:rPr>
        </w:pPr>
      </w:p>
      <w:p w:rsidR="00D56F0F" w:rsidRDefault="00D56F0F">
        <w:pPr>
          <w:pStyle w:val="Header"/>
          <w:jc w:val="right"/>
          <w:rPr>
            <w:lang w:val="en-US"/>
          </w:rPr>
        </w:pPr>
      </w:p>
      <w:p w:rsidR="00D56F0F" w:rsidRDefault="00AF18AB">
        <w:pPr>
          <w:pStyle w:val="Header"/>
          <w:jc w:val="right"/>
        </w:pPr>
      </w:p>
    </w:sdtContent>
  </w:sdt>
  <w:p w:rsidR="00D56F0F" w:rsidRPr="00D56F0F" w:rsidRDefault="00D56F0F" w:rsidP="00D56F0F">
    <w:pPr>
      <w:pStyle w:val="Header"/>
      <w:jc w:val="right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0B" w:rsidRDefault="00A86C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D73"/>
    <w:rsid w:val="00026BD8"/>
    <w:rsid w:val="00056A10"/>
    <w:rsid w:val="00095A4C"/>
    <w:rsid w:val="000A0D7E"/>
    <w:rsid w:val="000B1DB4"/>
    <w:rsid w:val="000D49EB"/>
    <w:rsid w:val="000D6EC3"/>
    <w:rsid w:val="00182813"/>
    <w:rsid w:val="00194051"/>
    <w:rsid w:val="001A5D56"/>
    <w:rsid w:val="001E40E4"/>
    <w:rsid w:val="00241417"/>
    <w:rsid w:val="00260B32"/>
    <w:rsid w:val="00292AC5"/>
    <w:rsid w:val="002B78AC"/>
    <w:rsid w:val="002E3833"/>
    <w:rsid w:val="00327DA9"/>
    <w:rsid w:val="00374786"/>
    <w:rsid w:val="003C77DA"/>
    <w:rsid w:val="004418E1"/>
    <w:rsid w:val="00476ABA"/>
    <w:rsid w:val="00553140"/>
    <w:rsid w:val="005677A9"/>
    <w:rsid w:val="005C0C93"/>
    <w:rsid w:val="005E5828"/>
    <w:rsid w:val="005F76BB"/>
    <w:rsid w:val="006944C9"/>
    <w:rsid w:val="006A0B58"/>
    <w:rsid w:val="006A2446"/>
    <w:rsid w:val="00703D73"/>
    <w:rsid w:val="00716C27"/>
    <w:rsid w:val="007517D4"/>
    <w:rsid w:val="00765D64"/>
    <w:rsid w:val="007B475C"/>
    <w:rsid w:val="007C3162"/>
    <w:rsid w:val="00844644"/>
    <w:rsid w:val="0085114B"/>
    <w:rsid w:val="0087393F"/>
    <w:rsid w:val="0089080F"/>
    <w:rsid w:val="008A44CD"/>
    <w:rsid w:val="008C0455"/>
    <w:rsid w:val="008C1908"/>
    <w:rsid w:val="008D072D"/>
    <w:rsid w:val="008D4C29"/>
    <w:rsid w:val="009705CB"/>
    <w:rsid w:val="009B5C57"/>
    <w:rsid w:val="009D77B3"/>
    <w:rsid w:val="00A35729"/>
    <w:rsid w:val="00A726DD"/>
    <w:rsid w:val="00A826F1"/>
    <w:rsid w:val="00A86C0B"/>
    <w:rsid w:val="00AF18AB"/>
    <w:rsid w:val="00AF7545"/>
    <w:rsid w:val="00B2612B"/>
    <w:rsid w:val="00B4010A"/>
    <w:rsid w:val="00B44DA5"/>
    <w:rsid w:val="00B71025"/>
    <w:rsid w:val="00BD6E2C"/>
    <w:rsid w:val="00BF4C53"/>
    <w:rsid w:val="00C32D51"/>
    <w:rsid w:val="00CA38D3"/>
    <w:rsid w:val="00D0206E"/>
    <w:rsid w:val="00D4598C"/>
    <w:rsid w:val="00D56F0F"/>
    <w:rsid w:val="00D5724A"/>
    <w:rsid w:val="00DA6363"/>
    <w:rsid w:val="00DC120E"/>
    <w:rsid w:val="00DC5D8C"/>
    <w:rsid w:val="00E427FF"/>
    <w:rsid w:val="00E914D2"/>
    <w:rsid w:val="00EA79CD"/>
    <w:rsid w:val="00EB7782"/>
    <w:rsid w:val="00EC671C"/>
    <w:rsid w:val="00F2214E"/>
    <w:rsid w:val="00F3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73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3D7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703D73"/>
    <w:rPr>
      <w:rFonts w:ascii="Times New Roman" w:eastAsia="Times New Roman" w:hAnsi="Times New Roman" w:cs="Times New Roman"/>
      <w:b/>
      <w:sz w:val="28"/>
      <w:szCs w:val="20"/>
      <w:lang w:val="id-ID"/>
    </w:rPr>
  </w:style>
  <w:style w:type="paragraph" w:styleId="BodyTextIndent">
    <w:name w:val="Body Text Indent"/>
    <w:basedOn w:val="Normal"/>
    <w:link w:val="BodyTextIndentChar"/>
    <w:rsid w:val="00703D73"/>
    <w:pPr>
      <w:ind w:firstLine="420"/>
    </w:pPr>
  </w:style>
  <w:style w:type="character" w:customStyle="1" w:styleId="BodyTextIndentChar">
    <w:name w:val="Body Text Indent Char"/>
    <w:basedOn w:val="DefaultParagraphFont"/>
    <w:link w:val="BodyTextIndent"/>
    <w:rsid w:val="00703D73"/>
    <w:rPr>
      <w:rFonts w:ascii="Times New Roman" w:eastAsia="Times New Roman" w:hAnsi="Times New Roman" w:cs="Times New Roman"/>
      <w:sz w:val="24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531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140"/>
    <w:rPr>
      <w:rFonts w:ascii="Times New Roman" w:eastAsia="Times New Roman" w:hAnsi="Times New Roman" w:cs="Times New Roman"/>
      <w:sz w:val="24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531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140"/>
    <w:rPr>
      <w:rFonts w:ascii="Times New Roman" w:eastAsia="Times New Roman" w:hAnsi="Times New Roman" w:cs="Times New Roman"/>
      <w:sz w:val="24"/>
      <w:szCs w:val="20"/>
      <w:lang w:val="id-ID"/>
    </w:rPr>
  </w:style>
  <w:style w:type="paragraph" w:customStyle="1" w:styleId="Default">
    <w:name w:val="Default"/>
    <w:rsid w:val="00292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KURMA SALAK</dc:title>
  <dc:creator>Compaq</dc:creator>
  <cp:lastModifiedBy>DwiE_SaRiE</cp:lastModifiedBy>
  <cp:revision>11</cp:revision>
  <cp:lastPrinted>2012-05-13T23:07:00Z</cp:lastPrinted>
  <dcterms:created xsi:type="dcterms:W3CDTF">2012-10-10T13:37:00Z</dcterms:created>
  <dcterms:modified xsi:type="dcterms:W3CDTF">2013-06-23T11:01:00Z</dcterms:modified>
</cp:coreProperties>
</file>