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F4" w:rsidRPr="00C53C23" w:rsidRDefault="00BE79F4" w:rsidP="00CC4949">
      <w:pPr>
        <w:spacing w:after="0" w:line="240" w:lineRule="auto"/>
        <w:jc w:val="center"/>
        <w:rPr>
          <w:rFonts w:ascii="Times New Roman" w:hAnsi="Times New Roman"/>
          <w:b/>
        </w:rPr>
      </w:pPr>
      <w:r w:rsidRPr="00C53C23">
        <w:rPr>
          <w:rFonts w:ascii="Times New Roman" w:hAnsi="Times New Roman"/>
          <w:b/>
        </w:rPr>
        <w:t xml:space="preserve">PENGARUH JUMLAH SUKROSA DAN LAMA PENYIMPANAN TERHADAP KARAKTERISTIK </w:t>
      </w:r>
      <w:r w:rsidRPr="00C53C23">
        <w:rPr>
          <w:rFonts w:ascii="Times New Roman" w:hAnsi="Times New Roman"/>
          <w:b/>
          <w:i/>
        </w:rPr>
        <w:t>MIX JUICE</w:t>
      </w:r>
      <w:r w:rsidRPr="00C53C23">
        <w:rPr>
          <w:rFonts w:ascii="Times New Roman" w:hAnsi="Times New Roman"/>
          <w:b/>
        </w:rPr>
        <w:t xml:space="preserve"> DAUN KATUK (</w:t>
      </w:r>
      <w:r w:rsidRPr="00C53C23">
        <w:rPr>
          <w:rFonts w:ascii="Times New Roman" w:hAnsi="Times New Roman"/>
          <w:b/>
          <w:i/>
        </w:rPr>
        <w:t>Sauropus adrogynus</w:t>
      </w:r>
      <w:r w:rsidRPr="00C53C23">
        <w:rPr>
          <w:rFonts w:ascii="Times New Roman" w:hAnsi="Times New Roman"/>
          <w:b/>
        </w:rPr>
        <w:t>) DENGAN JERUK LEMON (</w:t>
      </w:r>
      <w:r w:rsidRPr="00C53C23">
        <w:rPr>
          <w:rFonts w:ascii="Times New Roman" w:hAnsi="Times New Roman"/>
          <w:b/>
          <w:i/>
        </w:rPr>
        <w:t>Citrus medica var Lemo</w:t>
      </w:r>
      <w:r w:rsidRPr="00C53C23">
        <w:rPr>
          <w:rFonts w:ascii="Times New Roman" w:hAnsi="Times New Roman"/>
          <w:b/>
        </w:rPr>
        <w:t>n)</w:t>
      </w:r>
    </w:p>
    <w:p w:rsidR="00BE79F4" w:rsidRPr="00C53C23" w:rsidRDefault="00BE79F4" w:rsidP="00CC4949">
      <w:pPr>
        <w:spacing w:after="0" w:line="240" w:lineRule="auto"/>
        <w:jc w:val="center"/>
        <w:rPr>
          <w:rFonts w:ascii="Times New Roman" w:hAnsi="Times New Roman"/>
          <w:b/>
          <w:lang w:val="en-US"/>
        </w:rPr>
      </w:pPr>
    </w:p>
    <w:p w:rsidR="00BE79F4" w:rsidRPr="00E60470" w:rsidRDefault="00E60470" w:rsidP="00CC4949">
      <w:pPr>
        <w:spacing w:after="0" w:line="240" w:lineRule="auto"/>
        <w:jc w:val="center"/>
        <w:rPr>
          <w:rFonts w:ascii="Times New Roman" w:hAnsi="Times New Roman"/>
          <w:b/>
          <w:lang w:val="en-US"/>
        </w:rPr>
      </w:pPr>
      <w:r w:rsidRPr="00E60470">
        <w:rPr>
          <w:rFonts w:ascii="Times New Roman" w:hAnsi="Times New Roman"/>
          <w:b/>
          <w:lang w:val="en-US"/>
        </w:rPr>
        <w:t>Anggun Resti Muliati</w:t>
      </w:r>
    </w:p>
    <w:p w:rsidR="00BE79F4" w:rsidRPr="00C53C23" w:rsidRDefault="00E60470" w:rsidP="00CC4949">
      <w:pPr>
        <w:spacing w:after="0" w:line="240" w:lineRule="auto"/>
        <w:jc w:val="center"/>
        <w:rPr>
          <w:rFonts w:ascii="Times New Roman" w:hAnsi="Times New Roman"/>
          <w:lang w:val="en-US"/>
        </w:rPr>
      </w:pPr>
      <w:r>
        <w:rPr>
          <w:rFonts w:ascii="Times New Roman" w:hAnsi="Times New Roman"/>
          <w:lang w:val="en-US"/>
        </w:rPr>
        <w:t>Jurusan Teknologi Pangan, Fakultas Teknik, Universitas Pasundan</w:t>
      </w:r>
    </w:p>
    <w:p w:rsidR="00BE79F4" w:rsidRPr="00C53C23" w:rsidRDefault="00E60470" w:rsidP="00CC4949">
      <w:pPr>
        <w:spacing w:after="0" w:line="240" w:lineRule="auto"/>
        <w:jc w:val="center"/>
        <w:rPr>
          <w:rFonts w:ascii="Times New Roman" w:hAnsi="Times New Roman"/>
          <w:lang w:val="en-US"/>
        </w:rPr>
      </w:pPr>
      <w:r>
        <w:rPr>
          <w:rFonts w:ascii="Times New Roman" w:hAnsi="Times New Roman"/>
          <w:lang w:val="en-US"/>
        </w:rPr>
        <w:t>E-</w:t>
      </w:r>
      <w:proofErr w:type="gramStart"/>
      <w:r>
        <w:rPr>
          <w:rFonts w:ascii="Times New Roman" w:hAnsi="Times New Roman"/>
          <w:lang w:val="en-US"/>
        </w:rPr>
        <w:t>mail :</w:t>
      </w:r>
      <w:proofErr w:type="gramEnd"/>
      <w:r>
        <w:rPr>
          <w:rFonts w:ascii="Times New Roman" w:hAnsi="Times New Roman"/>
          <w:lang w:val="en-US"/>
        </w:rPr>
        <w:t xml:space="preserve"> anggunresti@ymail.com</w:t>
      </w:r>
    </w:p>
    <w:p w:rsidR="00BE79F4" w:rsidRPr="00C53C23" w:rsidRDefault="00BE79F4" w:rsidP="00CC4949">
      <w:pPr>
        <w:spacing w:after="0" w:line="240" w:lineRule="auto"/>
        <w:jc w:val="center"/>
        <w:rPr>
          <w:rFonts w:ascii="Times New Roman" w:hAnsi="Times New Roman"/>
          <w:lang w:val="en-US"/>
        </w:rPr>
      </w:pPr>
    </w:p>
    <w:p w:rsidR="00BE79F4" w:rsidRPr="00C53C23" w:rsidRDefault="00BE79F4" w:rsidP="00CC4949">
      <w:pPr>
        <w:spacing w:after="0" w:line="240" w:lineRule="auto"/>
        <w:jc w:val="center"/>
        <w:rPr>
          <w:rFonts w:ascii="Times New Roman" w:hAnsi="Times New Roman"/>
          <w:b/>
          <w:i/>
          <w:lang w:val="en-US"/>
        </w:rPr>
      </w:pPr>
      <w:r w:rsidRPr="00C53C23">
        <w:rPr>
          <w:rFonts w:ascii="Times New Roman" w:hAnsi="Times New Roman"/>
          <w:b/>
          <w:i/>
          <w:lang w:val="en-US"/>
        </w:rPr>
        <w:t>ABSTRACT</w:t>
      </w:r>
    </w:p>
    <w:p w:rsidR="00BE79F4" w:rsidRPr="00C53C23" w:rsidRDefault="00BE79F4" w:rsidP="00CC4949">
      <w:pPr>
        <w:spacing w:after="0" w:line="240" w:lineRule="auto"/>
        <w:ind w:firstLine="567"/>
        <w:jc w:val="both"/>
        <w:rPr>
          <w:rFonts w:ascii="Times New Roman" w:hAnsi="Times New Roman"/>
          <w:i/>
        </w:rPr>
      </w:pPr>
      <w:r w:rsidRPr="00C53C23">
        <w:rPr>
          <w:rStyle w:val="hps"/>
          <w:rFonts w:ascii="Times New Roman" w:hAnsi="Times New Roman"/>
          <w:i/>
        </w:rPr>
        <w:t>The purpose</w:t>
      </w:r>
      <w:r w:rsidRPr="00C53C23">
        <w:rPr>
          <w:rFonts w:ascii="Times New Roman" w:hAnsi="Times New Roman"/>
          <w:i/>
        </w:rPr>
        <w:t xml:space="preserve"> </w:t>
      </w:r>
      <w:r w:rsidRPr="00C53C23">
        <w:rPr>
          <w:rStyle w:val="hps"/>
          <w:rFonts w:ascii="Times New Roman" w:hAnsi="Times New Roman"/>
          <w:i/>
        </w:rPr>
        <w:t>of this study</w:t>
      </w:r>
      <w:r w:rsidRPr="00C53C23">
        <w:rPr>
          <w:rFonts w:ascii="Times New Roman" w:hAnsi="Times New Roman"/>
          <w:i/>
        </w:rPr>
        <w:t xml:space="preserve"> </w:t>
      </w:r>
      <w:r w:rsidRPr="00C53C23">
        <w:rPr>
          <w:rStyle w:val="hps"/>
          <w:rFonts w:ascii="Times New Roman" w:hAnsi="Times New Roman"/>
          <w:i/>
        </w:rPr>
        <w:t>was to determine</w:t>
      </w:r>
      <w:r w:rsidRPr="00C53C23">
        <w:rPr>
          <w:rFonts w:ascii="Times New Roman" w:hAnsi="Times New Roman"/>
          <w:i/>
        </w:rPr>
        <w:t xml:space="preserve"> </w:t>
      </w:r>
      <w:r w:rsidRPr="00C53C23">
        <w:rPr>
          <w:rStyle w:val="hps"/>
          <w:rFonts w:ascii="Times New Roman" w:hAnsi="Times New Roman"/>
          <w:i/>
        </w:rPr>
        <w:t>the influence of</w:t>
      </w:r>
      <w:r w:rsidRPr="00C53C23">
        <w:rPr>
          <w:rFonts w:ascii="Times New Roman" w:hAnsi="Times New Roman"/>
          <w:i/>
        </w:rPr>
        <w:t xml:space="preserve"> </w:t>
      </w:r>
      <w:r w:rsidRPr="00C53C23">
        <w:rPr>
          <w:rStyle w:val="hps"/>
          <w:rFonts w:ascii="Times New Roman" w:hAnsi="Times New Roman"/>
          <w:i/>
        </w:rPr>
        <w:t>the amount of</w:t>
      </w:r>
      <w:r w:rsidRPr="00C53C23">
        <w:rPr>
          <w:rFonts w:ascii="Times New Roman" w:hAnsi="Times New Roman"/>
          <w:i/>
        </w:rPr>
        <w:t xml:space="preserve"> </w:t>
      </w:r>
      <w:r w:rsidRPr="00C53C23">
        <w:rPr>
          <w:rStyle w:val="hps"/>
          <w:rFonts w:ascii="Times New Roman" w:hAnsi="Times New Roman"/>
          <w:i/>
        </w:rPr>
        <w:t>sucrose</w:t>
      </w:r>
      <w:r w:rsidRPr="00C53C23">
        <w:rPr>
          <w:rFonts w:ascii="Times New Roman" w:hAnsi="Times New Roman"/>
          <w:i/>
        </w:rPr>
        <w:t xml:space="preserve"> amount and storage time for character </w:t>
      </w:r>
      <w:r w:rsidRPr="00C53C23">
        <w:rPr>
          <w:rStyle w:val="hps"/>
          <w:rFonts w:ascii="Times New Roman" w:hAnsi="Times New Roman"/>
          <w:i/>
        </w:rPr>
        <w:t>cinnamon</w:t>
      </w:r>
      <w:r w:rsidRPr="00C53C23">
        <w:rPr>
          <w:rFonts w:ascii="Times New Roman" w:hAnsi="Times New Roman"/>
          <w:i/>
        </w:rPr>
        <w:t xml:space="preserve"> </w:t>
      </w:r>
      <w:r w:rsidRPr="00C53C23">
        <w:rPr>
          <w:rStyle w:val="hps"/>
          <w:rFonts w:ascii="Times New Roman" w:hAnsi="Times New Roman"/>
          <w:i/>
        </w:rPr>
        <w:t>leaf</w:t>
      </w:r>
      <w:r w:rsidRPr="00C53C23">
        <w:rPr>
          <w:rFonts w:ascii="Times New Roman" w:hAnsi="Times New Roman"/>
          <w:i/>
        </w:rPr>
        <w:t xml:space="preserve"> </w:t>
      </w:r>
      <w:r w:rsidRPr="00C53C23">
        <w:rPr>
          <w:rStyle w:val="hps"/>
          <w:rFonts w:ascii="Times New Roman" w:hAnsi="Times New Roman"/>
          <w:i/>
        </w:rPr>
        <w:t>juice</w:t>
      </w:r>
      <w:r w:rsidRPr="00C53C23">
        <w:rPr>
          <w:rFonts w:ascii="Times New Roman" w:hAnsi="Times New Roman"/>
          <w:i/>
        </w:rPr>
        <w:t xml:space="preserve"> </w:t>
      </w:r>
      <w:r w:rsidRPr="00C53C23">
        <w:rPr>
          <w:rStyle w:val="hps"/>
          <w:rFonts w:ascii="Times New Roman" w:hAnsi="Times New Roman"/>
          <w:i/>
        </w:rPr>
        <w:t>mixed</w:t>
      </w:r>
      <w:r w:rsidRPr="00C53C23">
        <w:rPr>
          <w:rFonts w:ascii="Times New Roman" w:hAnsi="Times New Roman"/>
          <w:i/>
        </w:rPr>
        <w:t xml:space="preserve"> </w:t>
      </w:r>
      <w:r w:rsidRPr="00C53C23">
        <w:rPr>
          <w:rStyle w:val="hps"/>
          <w:rFonts w:ascii="Times New Roman" w:hAnsi="Times New Roman"/>
          <w:i/>
        </w:rPr>
        <w:t>with</w:t>
      </w:r>
      <w:r w:rsidRPr="00C53C23">
        <w:rPr>
          <w:rFonts w:ascii="Times New Roman" w:hAnsi="Times New Roman"/>
          <w:i/>
        </w:rPr>
        <w:t xml:space="preserve"> </w:t>
      </w:r>
      <w:r w:rsidRPr="00C53C23">
        <w:rPr>
          <w:rStyle w:val="hps"/>
          <w:rFonts w:ascii="Times New Roman" w:hAnsi="Times New Roman"/>
          <w:i/>
        </w:rPr>
        <w:t>lemon juice</w:t>
      </w:r>
      <w:r w:rsidRPr="00C53C23">
        <w:rPr>
          <w:rFonts w:ascii="Times New Roman" w:hAnsi="Times New Roman"/>
          <w:i/>
        </w:rPr>
        <w:t>.</w:t>
      </w:r>
    </w:p>
    <w:p w:rsidR="00BE79F4" w:rsidRPr="00C53C23" w:rsidRDefault="00BE79F4" w:rsidP="00CC4949">
      <w:pPr>
        <w:spacing w:after="0" w:line="240" w:lineRule="auto"/>
        <w:ind w:firstLine="567"/>
        <w:jc w:val="both"/>
        <w:rPr>
          <w:rFonts w:ascii="Times New Roman" w:hAnsi="Times New Roman"/>
          <w:i/>
        </w:rPr>
      </w:pPr>
      <w:r w:rsidRPr="00C53C23">
        <w:rPr>
          <w:rFonts w:ascii="Times New Roman" w:hAnsi="Times New Roman"/>
          <w:i/>
        </w:rPr>
        <w:t xml:space="preserve">The research was used completely randomized experimental design with 3x4 factorial by two replicated. Variabels were conducted sucrose amount (10%, 15%, and 20%) and strorage time (1 week, 2 week, 3 week and 4 week). </w:t>
      </w:r>
    </w:p>
    <w:p w:rsidR="00BE79F4" w:rsidRPr="00C53C23" w:rsidRDefault="00BE79F4" w:rsidP="00CC4949">
      <w:pPr>
        <w:spacing w:after="0" w:line="240" w:lineRule="auto"/>
        <w:ind w:firstLine="567"/>
        <w:jc w:val="both"/>
        <w:rPr>
          <w:rFonts w:ascii="Times New Roman" w:hAnsi="Times New Roman"/>
          <w:i/>
        </w:rPr>
      </w:pPr>
      <w:r w:rsidRPr="00C53C23">
        <w:rPr>
          <w:rStyle w:val="hps"/>
          <w:rFonts w:ascii="Times New Roman" w:hAnsi="Times New Roman"/>
          <w:i/>
        </w:rPr>
        <w:t>The results showed</w:t>
      </w:r>
      <w:r w:rsidRPr="00C53C23">
        <w:rPr>
          <w:rStyle w:val="shorttext"/>
          <w:rFonts w:ascii="Times New Roman" w:hAnsi="Times New Roman"/>
          <w:i/>
        </w:rPr>
        <w:t xml:space="preserve"> </w:t>
      </w:r>
      <w:r w:rsidRPr="00C53C23">
        <w:rPr>
          <w:rStyle w:val="hps"/>
          <w:rFonts w:ascii="Times New Roman" w:hAnsi="Times New Roman"/>
          <w:i/>
        </w:rPr>
        <w:t>that</w:t>
      </w:r>
      <w:r w:rsidRPr="00C53C23">
        <w:rPr>
          <w:rStyle w:val="shorttext"/>
          <w:rFonts w:ascii="Times New Roman" w:hAnsi="Times New Roman"/>
          <w:i/>
        </w:rPr>
        <w:t xml:space="preserve"> </w:t>
      </w:r>
      <w:r w:rsidRPr="00C53C23">
        <w:rPr>
          <w:rStyle w:val="hps"/>
          <w:rFonts w:ascii="Times New Roman" w:hAnsi="Times New Roman"/>
          <w:i/>
        </w:rPr>
        <w:t>the selected sample</w:t>
      </w:r>
      <w:r w:rsidRPr="00C53C23">
        <w:rPr>
          <w:rStyle w:val="shorttext"/>
          <w:rFonts w:ascii="Times New Roman" w:hAnsi="Times New Roman"/>
          <w:i/>
        </w:rPr>
        <w:t xml:space="preserve"> </w:t>
      </w:r>
      <w:r w:rsidRPr="00C53C23">
        <w:rPr>
          <w:rStyle w:val="hps"/>
          <w:rFonts w:ascii="Times New Roman" w:hAnsi="Times New Roman"/>
          <w:i/>
        </w:rPr>
        <w:t>is s3p1</w:t>
      </w:r>
      <w:r w:rsidRPr="00C53C23">
        <w:rPr>
          <w:rFonts w:ascii="Times New Roman" w:hAnsi="Times New Roman"/>
          <w:i/>
        </w:rPr>
        <w:t xml:space="preserve"> </w:t>
      </w:r>
      <w:r w:rsidRPr="00C53C23">
        <w:rPr>
          <w:rStyle w:val="hps"/>
          <w:rFonts w:ascii="Times New Roman" w:hAnsi="Times New Roman"/>
          <w:i/>
        </w:rPr>
        <w:t>(</w:t>
      </w:r>
      <w:r w:rsidRPr="00C53C23">
        <w:rPr>
          <w:rFonts w:ascii="Times New Roman" w:hAnsi="Times New Roman"/>
          <w:i/>
        </w:rPr>
        <w:t xml:space="preserve">sucrose </w:t>
      </w:r>
      <w:r w:rsidRPr="00C53C23">
        <w:rPr>
          <w:rStyle w:val="hps"/>
          <w:rFonts w:ascii="Times New Roman" w:hAnsi="Times New Roman"/>
          <w:i/>
        </w:rPr>
        <w:t>20</w:t>
      </w:r>
      <w:r w:rsidRPr="00C53C23">
        <w:rPr>
          <w:rFonts w:ascii="Times New Roman" w:hAnsi="Times New Roman"/>
          <w:i/>
        </w:rPr>
        <w:t xml:space="preserve">% </w:t>
      </w:r>
      <w:r w:rsidRPr="00C53C23">
        <w:rPr>
          <w:rStyle w:val="hps"/>
          <w:rFonts w:ascii="Times New Roman" w:hAnsi="Times New Roman"/>
          <w:i/>
        </w:rPr>
        <w:t>and the</w:t>
      </w:r>
      <w:r w:rsidRPr="00C53C23">
        <w:rPr>
          <w:rFonts w:ascii="Times New Roman" w:hAnsi="Times New Roman"/>
          <w:i/>
        </w:rPr>
        <w:t xml:space="preserve"> </w:t>
      </w:r>
      <w:r w:rsidRPr="00C53C23">
        <w:rPr>
          <w:rStyle w:val="hps"/>
          <w:rFonts w:ascii="Times New Roman" w:hAnsi="Times New Roman"/>
          <w:i/>
        </w:rPr>
        <w:t>amount of</w:t>
      </w:r>
      <w:r w:rsidRPr="00C53C23">
        <w:rPr>
          <w:rFonts w:ascii="Times New Roman" w:hAnsi="Times New Roman"/>
          <w:i/>
        </w:rPr>
        <w:t xml:space="preserve"> </w:t>
      </w:r>
      <w:r w:rsidRPr="00C53C23">
        <w:rPr>
          <w:rStyle w:val="hps"/>
          <w:rFonts w:ascii="Times New Roman" w:hAnsi="Times New Roman"/>
          <w:i/>
        </w:rPr>
        <w:t>storage duration</w:t>
      </w:r>
      <w:r w:rsidRPr="00C53C23">
        <w:rPr>
          <w:rFonts w:ascii="Times New Roman" w:hAnsi="Times New Roman"/>
          <w:i/>
        </w:rPr>
        <w:t xml:space="preserve"> </w:t>
      </w:r>
      <w:r w:rsidRPr="00C53C23">
        <w:rPr>
          <w:rStyle w:val="hps"/>
          <w:rFonts w:ascii="Times New Roman" w:hAnsi="Times New Roman"/>
          <w:i/>
        </w:rPr>
        <w:t>1</w:t>
      </w:r>
      <w:r w:rsidRPr="00C53C23">
        <w:rPr>
          <w:rFonts w:ascii="Times New Roman" w:hAnsi="Times New Roman"/>
          <w:i/>
        </w:rPr>
        <w:t xml:space="preserve"> </w:t>
      </w:r>
      <w:r w:rsidRPr="00C53C23">
        <w:rPr>
          <w:rStyle w:val="hps"/>
          <w:rFonts w:ascii="Times New Roman" w:hAnsi="Times New Roman"/>
          <w:i/>
        </w:rPr>
        <w:t>week</w:t>
      </w:r>
      <w:r w:rsidRPr="00C53C23">
        <w:rPr>
          <w:rFonts w:ascii="Times New Roman" w:hAnsi="Times New Roman"/>
          <w:i/>
        </w:rPr>
        <w:t xml:space="preserve">). This product </w:t>
      </w:r>
      <w:r w:rsidRPr="00C53C23">
        <w:rPr>
          <w:rStyle w:val="hps"/>
          <w:rFonts w:ascii="Times New Roman" w:hAnsi="Times New Roman"/>
          <w:i/>
        </w:rPr>
        <w:t>the protein content 0.760</w:t>
      </w:r>
      <w:r w:rsidRPr="00C53C23">
        <w:rPr>
          <w:rFonts w:ascii="Times New Roman" w:hAnsi="Times New Roman"/>
          <w:i/>
        </w:rPr>
        <w:t xml:space="preserve">%, </w:t>
      </w:r>
      <w:r w:rsidRPr="00C53C23">
        <w:rPr>
          <w:rStyle w:val="hps"/>
          <w:rFonts w:ascii="Times New Roman" w:hAnsi="Times New Roman"/>
          <w:i/>
        </w:rPr>
        <w:t>total</w:t>
      </w:r>
      <w:r w:rsidRPr="00C53C23">
        <w:rPr>
          <w:rFonts w:ascii="Times New Roman" w:hAnsi="Times New Roman"/>
          <w:i/>
        </w:rPr>
        <w:t xml:space="preserve"> </w:t>
      </w:r>
      <w:r w:rsidRPr="00C53C23">
        <w:rPr>
          <w:rStyle w:val="hps"/>
          <w:rFonts w:ascii="Times New Roman" w:hAnsi="Times New Roman"/>
          <w:i/>
        </w:rPr>
        <w:t>sugar</w:t>
      </w:r>
      <w:r w:rsidRPr="00C53C23">
        <w:rPr>
          <w:rFonts w:ascii="Times New Roman" w:hAnsi="Times New Roman"/>
          <w:i/>
        </w:rPr>
        <w:t xml:space="preserve"> </w:t>
      </w:r>
      <w:r w:rsidRPr="00C53C23">
        <w:rPr>
          <w:rStyle w:val="hps"/>
          <w:rFonts w:ascii="Times New Roman" w:hAnsi="Times New Roman"/>
          <w:i/>
        </w:rPr>
        <w:t>52.86</w:t>
      </w:r>
      <w:r w:rsidRPr="00C53C23">
        <w:rPr>
          <w:rFonts w:ascii="Times New Roman" w:hAnsi="Times New Roman"/>
          <w:i/>
        </w:rPr>
        <w:t xml:space="preserve">%, </w:t>
      </w:r>
      <w:r w:rsidRPr="00C53C23">
        <w:rPr>
          <w:rStyle w:val="hps"/>
          <w:rFonts w:ascii="Times New Roman" w:hAnsi="Times New Roman"/>
          <w:i/>
        </w:rPr>
        <w:t>polyphenol</w:t>
      </w:r>
      <w:r w:rsidRPr="00C53C23">
        <w:rPr>
          <w:rFonts w:ascii="Times New Roman" w:hAnsi="Times New Roman"/>
          <w:i/>
        </w:rPr>
        <w:t xml:space="preserve"> </w:t>
      </w:r>
      <w:r w:rsidRPr="00C53C23">
        <w:rPr>
          <w:rStyle w:val="hps"/>
          <w:rFonts w:ascii="Times New Roman" w:hAnsi="Times New Roman"/>
          <w:i/>
        </w:rPr>
        <w:t>content</w:t>
      </w:r>
      <w:r w:rsidRPr="00C53C23">
        <w:rPr>
          <w:rFonts w:ascii="Times New Roman" w:hAnsi="Times New Roman"/>
          <w:i/>
        </w:rPr>
        <w:t xml:space="preserve"> </w:t>
      </w:r>
      <w:r w:rsidRPr="00C53C23">
        <w:rPr>
          <w:rStyle w:val="hps"/>
          <w:rFonts w:ascii="Times New Roman" w:hAnsi="Times New Roman"/>
          <w:i/>
        </w:rPr>
        <w:t>0.0220</w:t>
      </w:r>
      <w:r w:rsidRPr="00C53C23">
        <w:rPr>
          <w:rFonts w:ascii="Times New Roman" w:hAnsi="Times New Roman"/>
          <w:i/>
        </w:rPr>
        <w:t xml:space="preserve">% </w:t>
      </w:r>
      <w:r w:rsidRPr="00C53C23">
        <w:rPr>
          <w:rStyle w:val="hps"/>
          <w:rFonts w:ascii="Times New Roman" w:hAnsi="Times New Roman"/>
          <w:i/>
        </w:rPr>
        <w:t>and</w:t>
      </w:r>
      <w:r w:rsidRPr="00C53C23">
        <w:rPr>
          <w:rFonts w:ascii="Times New Roman" w:hAnsi="Times New Roman"/>
          <w:i/>
        </w:rPr>
        <w:t xml:space="preserve"> </w:t>
      </w:r>
      <w:r w:rsidRPr="00C53C23">
        <w:rPr>
          <w:rStyle w:val="hps"/>
          <w:rFonts w:ascii="Times New Roman" w:hAnsi="Times New Roman"/>
          <w:i/>
        </w:rPr>
        <w:t>microorganism total</w:t>
      </w:r>
      <w:r w:rsidRPr="00C53C23">
        <w:rPr>
          <w:rFonts w:ascii="Times New Roman" w:hAnsi="Times New Roman"/>
          <w:i/>
        </w:rPr>
        <w:t xml:space="preserve"> </w:t>
      </w:r>
      <w:r w:rsidRPr="00C53C23">
        <w:rPr>
          <w:rStyle w:val="hps"/>
          <w:rFonts w:ascii="Times New Roman" w:hAnsi="Times New Roman"/>
          <w:i/>
        </w:rPr>
        <w:t>36</w:t>
      </w:r>
      <w:r w:rsidRPr="00C53C23">
        <w:rPr>
          <w:rFonts w:ascii="Times New Roman" w:hAnsi="Times New Roman"/>
          <w:i/>
        </w:rPr>
        <w:t>,</w:t>
      </w:r>
      <w:r w:rsidRPr="00C53C23">
        <w:rPr>
          <w:rStyle w:val="hps"/>
          <w:rFonts w:ascii="Times New Roman" w:hAnsi="Times New Roman"/>
          <w:i/>
        </w:rPr>
        <w:t>5</w:t>
      </w:r>
      <w:r w:rsidRPr="00C53C23">
        <w:rPr>
          <w:rFonts w:ascii="Times New Roman" w:hAnsi="Times New Roman"/>
          <w:i/>
        </w:rPr>
        <w:t xml:space="preserve"> </w:t>
      </w:r>
      <w:r w:rsidRPr="00C53C23">
        <w:rPr>
          <w:rStyle w:val="hps"/>
          <w:rFonts w:ascii="Times New Roman" w:hAnsi="Times New Roman"/>
          <w:i/>
        </w:rPr>
        <w:t>cells/ml.</w:t>
      </w:r>
    </w:p>
    <w:p w:rsidR="00BE79F4" w:rsidRPr="00C53C23" w:rsidRDefault="00BE79F4" w:rsidP="00CC4949">
      <w:pPr>
        <w:spacing w:after="0" w:line="240" w:lineRule="auto"/>
        <w:jc w:val="center"/>
        <w:rPr>
          <w:rFonts w:ascii="Times New Roman" w:hAnsi="Times New Roman"/>
          <w:lang w:val="en-US"/>
        </w:rPr>
      </w:pPr>
    </w:p>
    <w:p w:rsidR="008542A9" w:rsidRDefault="008542A9" w:rsidP="00CC4949">
      <w:pPr>
        <w:spacing w:after="0" w:line="240" w:lineRule="auto"/>
        <w:jc w:val="center"/>
        <w:rPr>
          <w:rFonts w:ascii="Times New Roman" w:hAnsi="Times New Roman"/>
          <w:b/>
          <w:lang w:val="en-US"/>
        </w:rPr>
        <w:sectPr w:rsidR="008542A9" w:rsidSect="003020E0">
          <w:headerReference w:type="even" r:id="rId9"/>
          <w:headerReference w:type="default" r:id="rId10"/>
          <w:headerReference w:type="first" r:id="rId11"/>
          <w:footerReference w:type="first" r:id="rId12"/>
          <w:pgSz w:w="11907" w:h="16839" w:code="9"/>
          <w:pgMar w:top="2275" w:right="1699" w:bottom="2275" w:left="2275" w:header="720" w:footer="720" w:gutter="0"/>
          <w:pgNumType w:start="1"/>
          <w:cols w:space="720"/>
          <w:titlePg/>
          <w:docGrid w:linePitch="360"/>
        </w:sectPr>
      </w:pPr>
    </w:p>
    <w:p w:rsidR="007D370C" w:rsidRPr="00C53C23" w:rsidRDefault="007D370C" w:rsidP="008542A9">
      <w:pPr>
        <w:spacing w:after="240" w:line="240" w:lineRule="auto"/>
        <w:jc w:val="center"/>
        <w:rPr>
          <w:rFonts w:ascii="Times New Roman" w:hAnsi="Times New Roman"/>
          <w:b/>
          <w:lang w:val="en-US"/>
        </w:rPr>
      </w:pPr>
      <w:r w:rsidRPr="00C53C23">
        <w:rPr>
          <w:rFonts w:ascii="Times New Roman" w:hAnsi="Times New Roman"/>
          <w:b/>
          <w:lang w:val="en-US"/>
        </w:rPr>
        <w:lastRenderedPageBreak/>
        <w:t>PENDAHULUAN</w:t>
      </w:r>
    </w:p>
    <w:p w:rsidR="007D370C" w:rsidRPr="00C53C23" w:rsidRDefault="007D370C" w:rsidP="00CC4949">
      <w:pPr>
        <w:spacing w:after="0" w:line="240" w:lineRule="auto"/>
        <w:ind w:firstLine="540"/>
        <w:jc w:val="both"/>
        <w:rPr>
          <w:rFonts w:ascii="Times New Roman" w:hAnsi="Times New Roman"/>
          <w:lang w:val="en-US"/>
        </w:rPr>
      </w:pPr>
      <w:proofErr w:type="gramStart"/>
      <w:r w:rsidRPr="00C53C23">
        <w:rPr>
          <w:rFonts w:ascii="Times New Roman" w:hAnsi="Times New Roman"/>
          <w:lang w:val="en-US"/>
        </w:rPr>
        <w:t>Jumlah penduduk Indonesia yang banyak dan meningkat terus dari tahun ke tahun, menghendaki pemenuhan kebutuhan pangan yang semakin banyak dan beraneka ragam.</w:t>
      </w:r>
      <w:proofErr w:type="gramEnd"/>
      <w:r w:rsidRPr="00C53C23">
        <w:rPr>
          <w:rFonts w:ascii="Times New Roman" w:hAnsi="Times New Roman"/>
          <w:lang w:val="en-US"/>
        </w:rPr>
        <w:t xml:space="preserve"> Semakin sadar masyarakat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kualitas hidup, semakin dirasakan pentingnya makanan yang sehat dan bergizi, sehingga perlu dikembangkan program yang selain di orientasikan pada perluasaan areal pertanian, juga diarahkan pada usaha pencarian dan pengembangan sumber pangan potensial yang belum dimanfaatkan. </w:t>
      </w:r>
      <w:proofErr w:type="gramStart"/>
      <w:r w:rsidRPr="00C53C23">
        <w:rPr>
          <w:rFonts w:ascii="Times New Roman" w:hAnsi="Times New Roman"/>
          <w:lang w:val="en-US"/>
        </w:rPr>
        <w:t>Salah satu jenis tanaman yang dapat dikembangkan menjadi produk pangan baru adalah daun katuk.</w:t>
      </w:r>
      <w:proofErr w:type="gramEnd"/>
    </w:p>
    <w:p w:rsidR="007D370C" w:rsidRPr="00C53C23" w:rsidRDefault="007D370C" w:rsidP="00CC4949">
      <w:pPr>
        <w:spacing w:after="0" w:line="240" w:lineRule="auto"/>
        <w:ind w:firstLine="540"/>
        <w:jc w:val="both"/>
        <w:rPr>
          <w:rFonts w:ascii="Times New Roman" w:hAnsi="Times New Roman"/>
          <w:lang w:val="en-US"/>
        </w:rPr>
      </w:pPr>
      <w:r w:rsidRPr="00C53C23">
        <w:rPr>
          <w:rFonts w:ascii="Times New Roman" w:eastAsia="Times New Roman" w:hAnsi="Times New Roman"/>
        </w:rPr>
        <w:t xml:space="preserve">Daun katuk </w:t>
      </w:r>
      <w:r w:rsidRPr="00C53C23">
        <w:rPr>
          <w:rFonts w:ascii="Times New Roman" w:eastAsia="Times New Roman" w:hAnsi="Times New Roman"/>
          <w:i/>
        </w:rPr>
        <w:t>(Sauropus androgynous)</w:t>
      </w:r>
      <w:r w:rsidRPr="00C53C23">
        <w:rPr>
          <w:rFonts w:ascii="Times New Roman" w:eastAsia="Times New Roman" w:hAnsi="Times New Roman"/>
        </w:rPr>
        <w:t xml:space="preserve"> adalah daun dari tanaman </w:t>
      </w:r>
      <w:r w:rsidRPr="00C53C23">
        <w:rPr>
          <w:rFonts w:ascii="Times New Roman" w:eastAsia="Times New Roman" w:hAnsi="Times New Roman"/>
          <w:i/>
        </w:rPr>
        <w:t>Sauropus androgynous (L) Merr</w:t>
      </w:r>
      <w:r w:rsidRPr="00C53C23">
        <w:rPr>
          <w:rFonts w:ascii="Times New Roman" w:eastAsia="Times New Roman" w:hAnsi="Times New Roman"/>
        </w:rPr>
        <w:t xml:space="preserve">, family </w:t>
      </w:r>
      <w:r w:rsidRPr="00C53C23">
        <w:rPr>
          <w:rFonts w:ascii="Times New Roman" w:eastAsia="Times New Roman" w:hAnsi="Times New Roman"/>
          <w:i/>
        </w:rPr>
        <w:t>Euphorbiaceae,</w:t>
      </w:r>
      <w:r w:rsidRPr="00C53C23">
        <w:rPr>
          <w:rFonts w:ascii="Times New Roman" w:eastAsia="Times New Roman" w:hAnsi="Times New Roman"/>
        </w:rPr>
        <w:t xml:space="preserve"> ada dua jenis tanaman katuk, yakni katuk merah dan katuk hijau. Katuk merah berwarna hijau kemerah - merahan, banyak dijumpai dihutan belantara, sedangkan katuk hijau merupakan jenis katuk yang banyak ditanam untuk dimanfaatkan daunnya sebagai obat – obatan dan sayuran. Pertumbuhan daun katuk hijau lebih </w:t>
      </w:r>
      <w:r w:rsidRPr="00C53C23">
        <w:rPr>
          <w:rFonts w:ascii="Times New Roman" w:eastAsia="Times New Roman" w:hAnsi="Times New Roman"/>
        </w:rPr>
        <w:lastRenderedPageBreak/>
        <w:t>produktif daripada katuk merah. Di Indonesia daun katuk hijau yang masih segar digunakan sebagai obat luka, frambusia, pewarna alami, dan lalapan. Sedangkan daun katuk yang sudah direbus digunakan untuk melancarkan ASI, mengatasi sembelit, dan dikonsumsi sebagai sayur bening, dan minuman. Daun katuk sudah diproduksi sebagai sediaan fitofarmaka yang berkhasiat untuk melancarkan ASI.</w:t>
      </w:r>
      <w:r w:rsidRPr="00C53C23">
        <w:rPr>
          <w:rFonts w:ascii="Times New Roman" w:eastAsia="Times New Roman" w:hAnsi="Times New Roman"/>
          <w:lang w:val="en-US"/>
        </w:rPr>
        <w:t xml:space="preserve"> </w:t>
      </w:r>
      <w:r w:rsidRPr="00C53C23">
        <w:rPr>
          <w:rFonts w:ascii="Times New Roman" w:eastAsia="Times New Roman" w:hAnsi="Times New Roman"/>
        </w:rPr>
        <w:t xml:space="preserve">Sepuluh pelancar ASI yang mengandung daun katuk telah beredar di Indonesia pada tahun 2000 </w:t>
      </w:r>
      <w:r w:rsidR="008542A9">
        <w:rPr>
          <w:rFonts w:ascii="Times New Roman" w:eastAsia="Times New Roman" w:hAnsi="Times New Roman"/>
        </w:rPr>
        <w:br w:type="textWrapping" w:clear="all"/>
      </w:r>
      <w:r w:rsidRPr="00C53C23">
        <w:rPr>
          <w:rFonts w:ascii="Times New Roman" w:eastAsia="Times New Roman" w:hAnsi="Times New Roman"/>
        </w:rPr>
        <w:t>(</w:t>
      </w:r>
      <w:r w:rsidRPr="00C53C23">
        <w:rPr>
          <w:rFonts w:ascii="Times New Roman" w:eastAsia="Times New Roman" w:hAnsi="Times New Roman"/>
          <w:lang w:val="en-US"/>
        </w:rPr>
        <w:t>Gunanegara, dkk., 2008</w:t>
      </w:r>
      <w:r w:rsidRPr="00C53C23">
        <w:rPr>
          <w:rFonts w:ascii="Times New Roman" w:eastAsia="Times New Roman" w:hAnsi="Times New Roman"/>
        </w:rPr>
        <w:t>).</w:t>
      </w:r>
    </w:p>
    <w:p w:rsidR="007D370C" w:rsidRPr="00C53C23" w:rsidRDefault="007D370C" w:rsidP="00CC4949">
      <w:pPr>
        <w:spacing w:after="0" w:line="240" w:lineRule="auto"/>
        <w:ind w:firstLine="540"/>
        <w:jc w:val="both"/>
        <w:rPr>
          <w:rFonts w:ascii="Times New Roman" w:hAnsi="Times New Roman"/>
          <w:lang w:val="en-US"/>
        </w:rPr>
      </w:pPr>
      <w:r w:rsidRPr="00C53C23">
        <w:rPr>
          <w:rFonts w:ascii="Times New Roman" w:hAnsi="Times New Roman"/>
        </w:rPr>
        <w:t>Katuk (</w:t>
      </w:r>
      <w:r w:rsidRPr="00C53C23">
        <w:rPr>
          <w:rFonts w:ascii="Times New Roman" w:hAnsi="Times New Roman"/>
          <w:i/>
        </w:rPr>
        <w:t>Sauropus androgynus</w:t>
      </w:r>
      <w:r w:rsidRPr="00C53C23">
        <w:rPr>
          <w:rFonts w:ascii="Times New Roman" w:hAnsi="Times New Roman"/>
        </w:rPr>
        <w:t xml:space="preserve">) merupakan obat yang termasuk dalam famili </w:t>
      </w:r>
      <w:r w:rsidRPr="00C53C23">
        <w:rPr>
          <w:rFonts w:ascii="Times New Roman" w:hAnsi="Times New Roman"/>
          <w:i/>
        </w:rPr>
        <w:t>Euphorbiaceae</w:t>
      </w:r>
      <w:r w:rsidRPr="00C53C23">
        <w:rPr>
          <w:rFonts w:ascii="Times New Roman" w:hAnsi="Times New Roman"/>
        </w:rPr>
        <w:t>. Kandungan kimia katuk adalah protein, lemak, kalsium, fosfat, besi, vitamin A, B, C, steroid, flavonoid dan polifenol (Subekti, 2006).</w:t>
      </w:r>
    </w:p>
    <w:p w:rsidR="007D370C" w:rsidRPr="00C53C23" w:rsidRDefault="007D370C" w:rsidP="00CC4949">
      <w:pPr>
        <w:spacing w:after="0" w:line="240" w:lineRule="auto"/>
        <w:ind w:firstLine="540"/>
        <w:jc w:val="both"/>
        <w:rPr>
          <w:rFonts w:ascii="Times New Roman" w:eastAsia="Times New Roman" w:hAnsi="Times New Roman"/>
        </w:rPr>
      </w:pPr>
      <w:proofErr w:type="gramStart"/>
      <w:r w:rsidRPr="00C53C23">
        <w:rPr>
          <w:rFonts w:ascii="Times New Roman" w:eastAsia="Times New Roman" w:hAnsi="Times New Roman"/>
          <w:lang w:val="en-US"/>
        </w:rPr>
        <w:t>Jenis</w:t>
      </w:r>
      <w:r w:rsidRPr="00C53C23">
        <w:rPr>
          <w:rFonts w:ascii="Times New Roman" w:eastAsia="Times New Roman" w:hAnsi="Times New Roman"/>
        </w:rPr>
        <w:t xml:space="preserve"> buah jeruk </w:t>
      </w:r>
      <w:r w:rsidRPr="00C53C23">
        <w:rPr>
          <w:rFonts w:ascii="Times New Roman" w:eastAsia="Times New Roman" w:hAnsi="Times New Roman"/>
          <w:lang w:val="en-US"/>
        </w:rPr>
        <w:t xml:space="preserve">hampir semua </w:t>
      </w:r>
      <w:r w:rsidRPr="00C53C23">
        <w:rPr>
          <w:rFonts w:ascii="Times New Roman" w:eastAsia="Times New Roman" w:hAnsi="Times New Roman"/>
        </w:rPr>
        <w:t>berasal dari Asia Tenggara, terutama dari India, Cina, dan kepulauan Malaysia.</w:t>
      </w:r>
      <w:proofErr w:type="gramEnd"/>
      <w:r w:rsidRPr="00C53C23">
        <w:rPr>
          <w:rFonts w:ascii="Times New Roman" w:eastAsia="Times New Roman" w:hAnsi="Times New Roman"/>
        </w:rPr>
        <w:t xml:space="preserve"> Jenis jeruk lemon dan nipis (</w:t>
      </w:r>
      <w:r w:rsidRPr="00C53C23">
        <w:rPr>
          <w:rFonts w:ascii="Times New Roman" w:eastAsia="Times New Roman" w:hAnsi="Times New Roman"/>
          <w:i/>
        </w:rPr>
        <w:t>lime</w:t>
      </w:r>
      <w:r w:rsidRPr="00C53C23">
        <w:rPr>
          <w:rFonts w:ascii="Times New Roman" w:eastAsia="Times New Roman" w:hAnsi="Times New Roman"/>
        </w:rPr>
        <w:t xml:space="preserve">) tersebar mulai dari Himalaya ke arah selatan di India </w:t>
      </w:r>
      <w:r w:rsidRPr="00C53C23">
        <w:rPr>
          <w:rFonts w:ascii="Times New Roman" w:eastAsia="Times New Roman" w:hAnsi="Times New Roman"/>
          <w:lang w:val="en-US"/>
        </w:rPr>
        <w:t>dan</w:t>
      </w:r>
      <w:r w:rsidRPr="00C53C23">
        <w:rPr>
          <w:rFonts w:ascii="Times New Roman" w:eastAsia="Times New Roman" w:hAnsi="Times New Roman"/>
        </w:rPr>
        <w:t xml:space="preserve"> ke bagian timur menuju daerah Malaysia </w:t>
      </w:r>
      <w:r w:rsidR="008542A9">
        <w:rPr>
          <w:rFonts w:ascii="Times New Roman" w:eastAsia="Times New Roman" w:hAnsi="Times New Roman"/>
        </w:rPr>
        <w:br w:type="textWrapping" w:clear="all"/>
      </w:r>
      <w:r w:rsidRPr="00C53C23">
        <w:rPr>
          <w:rFonts w:ascii="Times New Roman" w:eastAsia="Times New Roman" w:hAnsi="Times New Roman"/>
        </w:rPr>
        <w:t xml:space="preserve">(Nagy dan Shaw, 1990). </w:t>
      </w:r>
    </w:p>
    <w:p w:rsidR="007D370C" w:rsidRPr="00C53C23" w:rsidRDefault="007D370C" w:rsidP="00CC4949">
      <w:pPr>
        <w:spacing w:after="0" w:line="240" w:lineRule="auto"/>
        <w:ind w:firstLine="540"/>
        <w:jc w:val="both"/>
        <w:rPr>
          <w:rFonts w:ascii="Times New Roman" w:eastAsia="Times New Roman" w:hAnsi="Times New Roman"/>
          <w:lang w:val="en-US"/>
        </w:rPr>
      </w:pPr>
      <w:r w:rsidRPr="00C53C23">
        <w:rPr>
          <w:rFonts w:ascii="Times New Roman" w:eastAsia="Times New Roman" w:hAnsi="Times New Roman"/>
        </w:rPr>
        <w:lastRenderedPageBreak/>
        <w:t>Kandungan total padatan terlarut (TPT) dan total asam dalam jeruk lemon akan semakin meningkat seiring dengan semakin meningkatnya derajat kematangan buah, sedangkan kandungan total gulanya akan menurun. Kandungan asam (sebagian besar terdiri atas asam sitrat) dalam jeruk lemon berkisar antara 60–75% dari TPT dan total gulanya berkisar 1% dari berat lemon</w:t>
      </w:r>
      <w:r w:rsidRPr="00C53C23">
        <w:rPr>
          <w:rFonts w:ascii="Times New Roman" w:eastAsia="Times New Roman" w:hAnsi="Times New Roman"/>
          <w:lang w:val="en-US"/>
        </w:rPr>
        <w:t xml:space="preserve"> </w:t>
      </w:r>
      <w:r w:rsidR="008542A9">
        <w:rPr>
          <w:rFonts w:ascii="Times New Roman" w:eastAsia="Times New Roman" w:hAnsi="Times New Roman"/>
          <w:lang w:val="en-US"/>
        </w:rPr>
        <w:br w:type="textWrapping" w:clear="all"/>
      </w:r>
      <w:r w:rsidRPr="00C53C23">
        <w:rPr>
          <w:rFonts w:ascii="Times New Roman" w:eastAsia="Times New Roman" w:hAnsi="Times New Roman"/>
        </w:rPr>
        <w:t>(Nagy dan Shaw, 1990).</w:t>
      </w:r>
    </w:p>
    <w:p w:rsidR="007D370C" w:rsidRPr="00C53C23" w:rsidRDefault="007D370C" w:rsidP="00CC4949">
      <w:pPr>
        <w:spacing w:after="0" w:line="240" w:lineRule="auto"/>
        <w:ind w:firstLine="540"/>
        <w:jc w:val="both"/>
        <w:rPr>
          <w:rFonts w:ascii="Times New Roman" w:eastAsia="Times New Roman" w:hAnsi="Times New Roman"/>
          <w:lang w:val="en-US"/>
        </w:rPr>
      </w:pPr>
      <w:r w:rsidRPr="00C53C23">
        <w:rPr>
          <w:rFonts w:ascii="Times New Roman" w:eastAsia="Times New Roman" w:hAnsi="Times New Roman"/>
        </w:rPr>
        <w:t>Jeruk lemon yang sudah matang ditandai dengan munculnya warna kuning keputih-putihan pada buah, dan ditandai dengan semakin tipisnya kulit. Jeruk lemon tidak dikonsumsi secara langsung, melainkan banyak digunakan sebagai perisa dan asidulan alami, serta penguat citarasa pada makanan maupun minuman</w:t>
      </w:r>
      <w:r w:rsidRPr="00C53C23">
        <w:rPr>
          <w:rFonts w:ascii="Times New Roman" w:eastAsia="Times New Roman" w:hAnsi="Times New Roman"/>
          <w:lang w:val="en-US"/>
        </w:rPr>
        <w:t xml:space="preserve"> </w:t>
      </w:r>
      <w:r w:rsidRPr="00C53C23">
        <w:rPr>
          <w:rFonts w:ascii="Times New Roman" w:hAnsi="Times New Roman"/>
          <w:lang w:val="en-US"/>
        </w:rPr>
        <w:t>(Herold, 2007).</w:t>
      </w:r>
    </w:p>
    <w:p w:rsidR="007D370C" w:rsidRPr="00C53C23" w:rsidRDefault="007D370C" w:rsidP="00CC4949">
      <w:pPr>
        <w:spacing w:after="0" w:line="240" w:lineRule="auto"/>
        <w:ind w:firstLine="540"/>
        <w:jc w:val="both"/>
        <w:rPr>
          <w:rFonts w:ascii="Times New Roman" w:hAnsi="Times New Roman"/>
          <w:lang w:val="en-US"/>
        </w:rPr>
      </w:pPr>
      <w:proofErr w:type="gramStart"/>
      <w:r w:rsidRPr="00C53C23">
        <w:rPr>
          <w:rFonts w:ascii="Times New Roman" w:hAnsi="Times New Roman"/>
          <w:lang w:val="en-US"/>
        </w:rPr>
        <w:t xml:space="preserve">Lemon atau jeruk sitrun memiliki manfaat yang besar untuk kesehatan, diantaranya seperti untuk menjaga kesehatan kulit, meredakan gangguan lambung, membantu perawatan gigi, mengontrol tekanan darah tinggi, menurunkan berat badan, dan juga untuk melawan penyakit kanker </w:t>
      </w:r>
      <w:r w:rsidR="008542A9">
        <w:rPr>
          <w:rFonts w:ascii="Times New Roman" w:hAnsi="Times New Roman"/>
          <w:lang w:val="en-US"/>
        </w:rPr>
        <w:br w:type="textWrapping" w:clear="all"/>
      </w:r>
      <w:r w:rsidRPr="00C53C23">
        <w:rPr>
          <w:rFonts w:ascii="Times New Roman" w:hAnsi="Times New Roman"/>
          <w:lang w:val="en-US"/>
        </w:rPr>
        <w:t>(Herold, 2007).</w:t>
      </w:r>
      <w:proofErr w:type="gramEnd"/>
    </w:p>
    <w:p w:rsidR="007D370C" w:rsidRPr="00C53C23" w:rsidRDefault="007D370C" w:rsidP="00CC4949">
      <w:pPr>
        <w:spacing w:after="0" w:line="240" w:lineRule="auto"/>
        <w:ind w:firstLine="540"/>
        <w:jc w:val="both"/>
        <w:rPr>
          <w:rFonts w:ascii="Times New Roman" w:eastAsia="Times New Roman" w:hAnsi="Times New Roman"/>
          <w:lang w:val="en-US"/>
        </w:rPr>
      </w:pPr>
      <w:proofErr w:type="gramStart"/>
      <w:r w:rsidRPr="00C53C23">
        <w:rPr>
          <w:rFonts w:ascii="Times New Roman" w:hAnsi="Times New Roman"/>
          <w:lang w:val="en-US"/>
        </w:rPr>
        <w:t xml:space="preserve">Melihat banyak manfaat dari daun katuk dan lemon bagi kesehatan, maka peneliti merasa tertarik untuk mengangkat daun katuk dan jeruk lemon sebagai bahan peneliti guna menciptakan mutu produk minuman herbal yang bersifat inovatif dan menyehatkan berupa </w:t>
      </w:r>
      <w:r w:rsidRPr="00C53C23">
        <w:rPr>
          <w:rFonts w:ascii="Times New Roman" w:hAnsi="Times New Roman"/>
          <w:i/>
          <w:lang w:val="en-US"/>
        </w:rPr>
        <w:t>mix juice</w:t>
      </w:r>
      <w:r w:rsidRPr="00C53C23">
        <w:rPr>
          <w:rFonts w:ascii="Times New Roman" w:hAnsi="Times New Roman"/>
          <w:lang w:val="en-US"/>
        </w:rPr>
        <w:t>.</w:t>
      </w:r>
      <w:proofErr w:type="gramEnd"/>
    </w:p>
    <w:p w:rsidR="007D370C" w:rsidRPr="00C53C23" w:rsidRDefault="007D370C" w:rsidP="00CC4949">
      <w:pPr>
        <w:spacing w:after="0" w:line="240" w:lineRule="auto"/>
        <w:ind w:firstLine="540"/>
        <w:jc w:val="both"/>
        <w:rPr>
          <w:rFonts w:ascii="Times New Roman" w:hAnsi="Times New Roman"/>
          <w:lang w:val="en-US"/>
        </w:rPr>
      </w:pPr>
      <w:r w:rsidRPr="00C53C23">
        <w:rPr>
          <w:rFonts w:ascii="Times New Roman" w:hAnsi="Times New Roman"/>
          <w:i/>
          <w:lang w:val="en-US"/>
        </w:rPr>
        <w:t>Mix juice</w:t>
      </w:r>
      <w:r w:rsidRPr="00C53C23">
        <w:rPr>
          <w:rFonts w:ascii="Times New Roman" w:hAnsi="Times New Roman"/>
          <w:lang w:val="en-US"/>
        </w:rPr>
        <w:t xml:space="preserve"> ini merupakan campuran dari dua jenis buah atau lebih yang dihancurkan. </w:t>
      </w:r>
      <w:proofErr w:type="gramStart"/>
      <w:r w:rsidRPr="00C53C23">
        <w:rPr>
          <w:rFonts w:ascii="Times New Roman" w:hAnsi="Times New Roman"/>
          <w:lang w:val="en-US"/>
        </w:rPr>
        <w:t>Daun katuk mempunyai aroma dan rasa yang kurang disukai bila dikonsumsi secara langsung.</w:t>
      </w:r>
      <w:proofErr w:type="gramEnd"/>
      <w:r w:rsidRPr="00C53C23">
        <w:rPr>
          <w:rFonts w:ascii="Times New Roman" w:hAnsi="Times New Roman"/>
          <w:lang w:val="en-US"/>
        </w:rPr>
        <w:t xml:space="preserve"> Jika dicampur dengan buah jeruk lemon yang mempunyai rasa dan aroma yang </w:t>
      </w:r>
      <w:proofErr w:type="gramStart"/>
      <w:r w:rsidRPr="00C53C23">
        <w:rPr>
          <w:rFonts w:ascii="Times New Roman" w:hAnsi="Times New Roman"/>
          <w:lang w:val="en-US"/>
        </w:rPr>
        <w:t>segar</w:t>
      </w:r>
      <w:proofErr w:type="gramEnd"/>
      <w:r w:rsidRPr="00C53C23">
        <w:rPr>
          <w:rFonts w:ascii="Times New Roman" w:hAnsi="Times New Roman"/>
          <w:lang w:val="en-US"/>
        </w:rPr>
        <w:t xml:space="preserve"> pada produk </w:t>
      </w:r>
      <w:r w:rsidRPr="00C53C23">
        <w:rPr>
          <w:rFonts w:ascii="Times New Roman" w:hAnsi="Times New Roman"/>
          <w:i/>
          <w:lang w:val="en-US"/>
        </w:rPr>
        <w:t>mix juice</w:t>
      </w:r>
      <w:r w:rsidRPr="00C53C23">
        <w:rPr>
          <w:rFonts w:ascii="Times New Roman" w:hAnsi="Times New Roman"/>
          <w:lang w:val="en-US"/>
        </w:rPr>
        <w:t xml:space="preserve"> tersebut. Selain itu </w:t>
      </w:r>
      <w:r w:rsidRPr="00C53C23">
        <w:rPr>
          <w:rFonts w:ascii="Times New Roman" w:hAnsi="Times New Roman"/>
          <w:i/>
          <w:lang w:val="en-US"/>
        </w:rPr>
        <w:t>mix juice</w:t>
      </w:r>
      <w:r w:rsidRPr="00C53C23">
        <w:rPr>
          <w:rFonts w:ascii="Times New Roman" w:hAnsi="Times New Roman"/>
          <w:lang w:val="en-US"/>
        </w:rPr>
        <w:t xml:space="preserve"> ini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menambah jenis produk minuman baru yang enak, </w:t>
      </w:r>
      <w:r w:rsidRPr="00C53C23">
        <w:rPr>
          <w:rFonts w:ascii="Times New Roman" w:hAnsi="Times New Roman"/>
          <w:lang w:val="en-US"/>
        </w:rPr>
        <w:lastRenderedPageBreak/>
        <w:t>segar dan menyehatkan untuk dikonsumsi.</w:t>
      </w:r>
    </w:p>
    <w:p w:rsidR="007D370C" w:rsidRPr="00C53C23" w:rsidRDefault="007D370C" w:rsidP="00CC4949">
      <w:pPr>
        <w:spacing w:after="0" w:line="240" w:lineRule="auto"/>
        <w:ind w:firstLine="540"/>
        <w:jc w:val="both"/>
        <w:rPr>
          <w:rFonts w:ascii="Times New Roman" w:hAnsi="Times New Roman"/>
          <w:lang w:val="en-US"/>
        </w:rPr>
      </w:pPr>
      <w:proofErr w:type="gramStart"/>
      <w:r w:rsidRPr="00C53C23">
        <w:rPr>
          <w:rFonts w:ascii="Times New Roman" w:hAnsi="Times New Roman"/>
          <w:i/>
          <w:lang w:val="en-US"/>
        </w:rPr>
        <w:t>Juice</w:t>
      </w:r>
      <w:r w:rsidRPr="00C53C23">
        <w:rPr>
          <w:rFonts w:ascii="Times New Roman" w:hAnsi="Times New Roman"/>
          <w:lang w:val="en-US"/>
        </w:rPr>
        <w:t xml:space="preserve"> merupakan minuman yang memiliki keseimbangan antara sukrosa dan asam.</w:t>
      </w:r>
      <w:proofErr w:type="gramEnd"/>
      <w:r w:rsidRPr="00C53C23">
        <w:rPr>
          <w:rFonts w:ascii="Times New Roman" w:hAnsi="Times New Roman"/>
          <w:lang w:val="en-US"/>
        </w:rPr>
        <w:t xml:space="preserve"> Oleh karena itu penambahan sukrosa penting untuk meningkatkan rasa </w:t>
      </w:r>
      <w:proofErr w:type="gramStart"/>
      <w:r w:rsidRPr="00C53C23">
        <w:rPr>
          <w:rFonts w:ascii="Times New Roman" w:hAnsi="Times New Roman"/>
          <w:lang w:val="en-US"/>
        </w:rPr>
        <w:t>manis</w:t>
      </w:r>
      <w:proofErr w:type="gramEnd"/>
      <w:r w:rsidRPr="00C53C23">
        <w:rPr>
          <w:rFonts w:ascii="Times New Roman" w:hAnsi="Times New Roman"/>
          <w:lang w:val="en-US"/>
        </w:rPr>
        <w:t xml:space="preserve">. Tujuan penambahan bahan pemanis adalah untuk memperbaiki flavor bahan makanan sehingga rasa </w:t>
      </w:r>
      <w:proofErr w:type="gramStart"/>
      <w:r w:rsidRPr="00C53C23">
        <w:rPr>
          <w:rFonts w:ascii="Times New Roman" w:hAnsi="Times New Roman"/>
          <w:lang w:val="en-US"/>
        </w:rPr>
        <w:t>manis</w:t>
      </w:r>
      <w:proofErr w:type="gramEnd"/>
      <w:r w:rsidRPr="00C53C23">
        <w:rPr>
          <w:rFonts w:ascii="Times New Roman" w:hAnsi="Times New Roman"/>
          <w:lang w:val="en-US"/>
        </w:rPr>
        <w:t xml:space="preserve"> yang timbul dapat meningkatkan kelezatan. </w:t>
      </w:r>
      <w:proofErr w:type="gramStart"/>
      <w:r w:rsidRPr="00C53C23">
        <w:rPr>
          <w:rFonts w:ascii="Times New Roman" w:hAnsi="Times New Roman"/>
          <w:lang w:val="en-US"/>
        </w:rPr>
        <w:t>Kadangkala penambahan bahan pemanis dapat juga memperbaiki tekstur bahan makanan misalnya kenaikan viskositas, menambah bobot rasa sehingga meningkatkan mutu sifat kunyah bahan makanan.</w:t>
      </w:r>
      <w:proofErr w:type="gramEnd"/>
      <w:r w:rsidRPr="00C53C23">
        <w:rPr>
          <w:rFonts w:ascii="Times New Roman" w:hAnsi="Times New Roman"/>
          <w:lang w:val="en-US"/>
        </w:rPr>
        <w:t xml:space="preserve"> Sukrosa merupakan bahan pemanis yang paling banyak dipakai mungkin karena aroma dan rasanya lebih dapat memberikan kenikmatan </w:t>
      </w:r>
      <w:proofErr w:type="gramStart"/>
      <w:r w:rsidRPr="00C53C23">
        <w:rPr>
          <w:rFonts w:ascii="Times New Roman" w:hAnsi="Times New Roman"/>
          <w:lang w:val="en-US"/>
        </w:rPr>
        <w:t>manis</w:t>
      </w:r>
      <w:proofErr w:type="gramEnd"/>
      <w:r w:rsidRPr="00C53C23">
        <w:rPr>
          <w:rFonts w:ascii="Times New Roman" w:hAnsi="Times New Roman"/>
          <w:lang w:val="en-US"/>
        </w:rPr>
        <w:t xml:space="preserve"> pada manusia sehingga cocok untuk dianggap sebagai bahan pemanis baku </w:t>
      </w:r>
      <w:r w:rsidR="008542A9">
        <w:rPr>
          <w:rFonts w:ascii="Times New Roman" w:hAnsi="Times New Roman"/>
          <w:lang w:val="en-US"/>
        </w:rPr>
        <w:br w:type="textWrapping" w:clear="all"/>
      </w:r>
      <w:r w:rsidRPr="00C53C23">
        <w:rPr>
          <w:rFonts w:ascii="Times New Roman" w:hAnsi="Times New Roman"/>
          <w:lang w:val="en-US"/>
        </w:rPr>
        <w:t>(Sudarmadji, 2007).</w:t>
      </w:r>
    </w:p>
    <w:p w:rsidR="007D370C" w:rsidRPr="00C53C23" w:rsidRDefault="007D370C" w:rsidP="00CC4949">
      <w:pPr>
        <w:spacing w:after="0" w:line="240" w:lineRule="auto"/>
        <w:ind w:firstLine="567"/>
        <w:jc w:val="both"/>
        <w:rPr>
          <w:rFonts w:ascii="Times New Roman" w:hAnsi="Times New Roman"/>
          <w:lang w:val="en-US"/>
        </w:rPr>
      </w:pPr>
      <w:r w:rsidRPr="00C53C23">
        <w:rPr>
          <w:rFonts w:ascii="Times New Roman" w:hAnsi="Times New Roman"/>
        </w:rPr>
        <w:t>Masa simpan suatu bahan pangan atau produk olahannya berkaitan erat dengan perubahan kualitatif. Bahan pangan atau produk olahannya telah mengalami perubahan kualitatif hingga melewati batas yang wajar, maka komoditas tersebut telah melewati masa simpannya atau telah kadaluwarsa (Syarief dan Halid, 1993).</w:t>
      </w:r>
    </w:p>
    <w:p w:rsidR="00607EDB" w:rsidRPr="00C53C23" w:rsidRDefault="003020E0" w:rsidP="008542A9">
      <w:pPr>
        <w:spacing w:before="120" w:after="120" w:line="240" w:lineRule="auto"/>
        <w:jc w:val="center"/>
        <w:rPr>
          <w:rFonts w:ascii="Times New Roman" w:hAnsi="Times New Roman"/>
          <w:b/>
          <w:lang w:val="en-US"/>
        </w:rPr>
      </w:pPr>
      <w:r w:rsidRPr="00C53C23">
        <w:rPr>
          <w:rFonts w:ascii="Times New Roman" w:hAnsi="Times New Roman"/>
          <w:b/>
          <w:lang w:val="en-US"/>
        </w:rPr>
        <w:t>METODOLOGI</w:t>
      </w:r>
    </w:p>
    <w:p w:rsidR="00607EDB" w:rsidRPr="00C53C23" w:rsidRDefault="00607EDB" w:rsidP="00CC4949">
      <w:pPr>
        <w:spacing w:after="0" w:line="240" w:lineRule="auto"/>
        <w:ind w:firstLine="567"/>
        <w:jc w:val="both"/>
        <w:rPr>
          <w:rFonts w:ascii="Times New Roman" w:hAnsi="Times New Roman"/>
          <w:lang w:val="en-US"/>
        </w:rPr>
      </w:pPr>
      <w:r w:rsidRPr="00C53C23">
        <w:rPr>
          <w:rFonts w:ascii="Times New Roman" w:hAnsi="Times New Roman"/>
        </w:rPr>
        <w:t>Bahan</w:t>
      </w:r>
      <w:r w:rsidRPr="00C53C23">
        <w:rPr>
          <w:rFonts w:ascii="Times New Roman" w:hAnsi="Times New Roman"/>
          <w:lang w:val="en-US"/>
        </w:rPr>
        <w:t>-bahan</w:t>
      </w:r>
      <w:r w:rsidRPr="00C53C23">
        <w:rPr>
          <w:rFonts w:ascii="Times New Roman" w:hAnsi="Times New Roman"/>
        </w:rPr>
        <w:t xml:space="preserve"> </w:t>
      </w:r>
      <w:r w:rsidRPr="00C53C23">
        <w:rPr>
          <w:rFonts w:ascii="Times New Roman" w:hAnsi="Times New Roman"/>
          <w:lang w:val="en-US"/>
        </w:rPr>
        <w:t xml:space="preserve">utama </w:t>
      </w:r>
      <w:r w:rsidRPr="00C53C23">
        <w:rPr>
          <w:rFonts w:ascii="Times New Roman" w:hAnsi="Times New Roman"/>
        </w:rPr>
        <w:t>yang digunakan dalam penelitian ini adalah</w:t>
      </w:r>
      <w:r w:rsidRPr="00C53C23">
        <w:rPr>
          <w:rFonts w:ascii="Times New Roman" w:hAnsi="Times New Roman"/>
          <w:lang w:val="en-US"/>
        </w:rPr>
        <w:t xml:space="preserve"> daun katuk hijau d</w:t>
      </w:r>
      <w:r w:rsidRPr="00C53C23">
        <w:rPr>
          <w:rFonts w:ascii="Times New Roman" w:eastAsia="Times New Roman" w:hAnsi="Times New Roman"/>
        </w:rPr>
        <w:t>engan umur panen setiap 30-45 hari</w:t>
      </w:r>
      <w:r w:rsidRPr="00C53C23">
        <w:rPr>
          <w:rFonts w:ascii="Times New Roman" w:hAnsi="Times New Roman"/>
          <w:lang w:val="en-US"/>
        </w:rPr>
        <w:t xml:space="preserve">, jeruk lemon, sukrosa, </w:t>
      </w:r>
      <w:r w:rsidRPr="00C53C23">
        <w:rPr>
          <w:rFonts w:ascii="Times New Roman" w:hAnsi="Times New Roman"/>
          <w:i/>
          <w:lang w:val="en-US"/>
        </w:rPr>
        <w:t>Carboxyl Methyl Cellulosa</w:t>
      </w:r>
      <w:r w:rsidRPr="00C53C23">
        <w:rPr>
          <w:rFonts w:ascii="Times New Roman" w:hAnsi="Times New Roman"/>
          <w:lang w:val="en-US"/>
        </w:rPr>
        <w:t xml:space="preserve"> (CMC) dan air.</w:t>
      </w:r>
    </w:p>
    <w:p w:rsidR="00607EDB" w:rsidRPr="00C53C23" w:rsidRDefault="00607EDB" w:rsidP="00CC4949">
      <w:pPr>
        <w:spacing w:after="0" w:line="240" w:lineRule="auto"/>
        <w:ind w:firstLine="567"/>
        <w:jc w:val="both"/>
        <w:rPr>
          <w:rFonts w:ascii="Times New Roman" w:hAnsi="Times New Roman"/>
          <w:lang w:val="en-US"/>
        </w:rPr>
      </w:pPr>
      <w:r w:rsidRPr="00C53C23">
        <w:rPr>
          <w:rFonts w:ascii="Times New Roman" w:hAnsi="Times New Roman"/>
        </w:rPr>
        <w:t>Bahan</w:t>
      </w:r>
      <w:r w:rsidRPr="00C53C23">
        <w:rPr>
          <w:rFonts w:ascii="Times New Roman" w:hAnsi="Times New Roman"/>
          <w:lang w:val="en-US"/>
        </w:rPr>
        <w:t>-bahan</w:t>
      </w:r>
      <w:r w:rsidRPr="00C53C23">
        <w:rPr>
          <w:rFonts w:ascii="Times New Roman" w:hAnsi="Times New Roman"/>
        </w:rPr>
        <w:t xml:space="preserve"> </w:t>
      </w:r>
      <w:r w:rsidRPr="00C53C23">
        <w:rPr>
          <w:rFonts w:ascii="Times New Roman" w:hAnsi="Times New Roman"/>
          <w:lang w:val="en-US"/>
        </w:rPr>
        <w:t xml:space="preserve">kimia </w:t>
      </w:r>
      <w:r w:rsidRPr="00C53C23">
        <w:rPr>
          <w:rFonts w:ascii="Times New Roman" w:hAnsi="Times New Roman"/>
        </w:rPr>
        <w:t>yang digunakan dalam penelitian ini adalah</w:t>
      </w:r>
      <w:r w:rsidRPr="00C53C23">
        <w:rPr>
          <w:rFonts w:ascii="Times New Roman" w:hAnsi="Times New Roman"/>
          <w:lang w:val="en-US"/>
        </w:rPr>
        <w:t xml:space="preserve"> formalin 40%, Kalium Oksalat, </w:t>
      </w:r>
      <w:r w:rsidRPr="00C53C23">
        <w:rPr>
          <w:rFonts w:ascii="Times New Roman" w:hAnsi="Times New Roman"/>
          <w:i/>
          <w:lang w:val="en-US"/>
        </w:rPr>
        <w:t>Phenolptalein</w:t>
      </w:r>
      <w:r w:rsidRPr="00C53C23">
        <w:rPr>
          <w:rFonts w:ascii="Times New Roman" w:hAnsi="Times New Roman"/>
          <w:lang w:val="en-US"/>
        </w:rPr>
        <w:t>, NaOH 0,1 N, aquadest, Luff, HCl 9,5 N, H</w:t>
      </w:r>
      <w:r w:rsidRPr="00C53C23">
        <w:rPr>
          <w:rFonts w:ascii="Times New Roman" w:hAnsi="Times New Roman"/>
          <w:vertAlign w:val="subscript"/>
          <w:lang w:val="en-US"/>
        </w:rPr>
        <w:t>2</w:t>
      </w:r>
      <w:r w:rsidRPr="00C53C23">
        <w:rPr>
          <w:rFonts w:ascii="Times New Roman" w:hAnsi="Times New Roman"/>
          <w:lang w:val="en-US"/>
        </w:rPr>
        <w:t>SO</w:t>
      </w:r>
      <w:r w:rsidRPr="00C53C23">
        <w:rPr>
          <w:rFonts w:ascii="Times New Roman" w:hAnsi="Times New Roman"/>
          <w:vertAlign w:val="subscript"/>
          <w:lang w:val="en-US"/>
        </w:rPr>
        <w:t>4</w:t>
      </w:r>
      <w:r w:rsidRPr="00C53C23">
        <w:rPr>
          <w:rFonts w:ascii="Times New Roman" w:hAnsi="Times New Roman"/>
          <w:lang w:val="en-US"/>
        </w:rPr>
        <w:t>, KI, Na</w:t>
      </w:r>
      <w:r w:rsidRPr="00C53C23">
        <w:rPr>
          <w:rFonts w:ascii="Times New Roman" w:hAnsi="Times New Roman"/>
          <w:vertAlign w:val="subscript"/>
          <w:lang w:val="en-US"/>
        </w:rPr>
        <w:t>2</w:t>
      </w:r>
      <w:r w:rsidRPr="00C53C23">
        <w:rPr>
          <w:rFonts w:ascii="Times New Roman" w:hAnsi="Times New Roman"/>
          <w:lang w:val="en-US"/>
        </w:rPr>
        <w:t>S</w:t>
      </w:r>
      <w:r w:rsidRPr="00C53C23">
        <w:rPr>
          <w:rFonts w:ascii="Times New Roman" w:hAnsi="Times New Roman"/>
          <w:vertAlign w:val="subscript"/>
          <w:lang w:val="en-US"/>
        </w:rPr>
        <w:t>2</w:t>
      </w:r>
      <w:r w:rsidRPr="00C53C23">
        <w:rPr>
          <w:rFonts w:ascii="Times New Roman" w:hAnsi="Times New Roman"/>
          <w:lang w:val="en-US"/>
        </w:rPr>
        <w:t>O</w:t>
      </w:r>
      <w:r w:rsidRPr="00C53C23">
        <w:rPr>
          <w:rFonts w:ascii="Times New Roman" w:hAnsi="Times New Roman"/>
          <w:vertAlign w:val="subscript"/>
          <w:lang w:val="en-US"/>
        </w:rPr>
        <w:t xml:space="preserve">3 </w:t>
      </w:r>
      <w:r w:rsidRPr="00C53C23">
        <w:rPr>
          <w:rFonts w:ascii="Times New Roman" w:hAnsi="Times New Roman"/>
          <w:lang w:val="en-US"/>
        </w:rPr>
        <w:t xml:space="preserve">0,1 N, amylum, NaOH 30%, </w:t>
      </w:r>
      <w:r w:rsidRPr="00C53C23">
        <w:rPr>
          <w:rFonts w:ascii="Times New Roman" w:hAnsi="Times New Roman"/>
          <w:i/>
        </w:rPr>
        <w:t>Buffer Peptone Water</w:t>
      </w:r>
      <w:r w:rsidRPr="00C53C23">
        <w:rPr>
          <w:rFonts w:ascii="Times New Roman" w:hAnsi="Times New Roman"/>
          <w:lang w:val="en-US"/>
        </w:rPr>
        <w:t xml:space="preserve">, </w:t>
      </w:r>
      <w:r w:rsidRPr="00C53C23">
        <w:rPr>
          <w:rFonts w:ascii="Times New Roman" w:hAnsi="Times New Roman"/>
        </w:rPr>
        <w:t>Na</w:t>
      </w:r>
      <w:r w:rsidRPr="00C53C23">
        <w:rPr>
          <w:rFonts w:ascii="Times New Roman" w:hAnsi="Times New Roman"/>
          <w:vertAlign w:val="subscript"/>
        </w:rPr>
        <w:t>2</w:t>
      </w:r>
      <w:r w:rsidRPr="00C53C23">
        <w:rPr>
          <w:rFonts w:ascii="Times New Roman" w:hAnsi="Times New Roman"/>
        </w:rPr>
        <w:t>CO</w:t>
      </w:r>
      <w:r w:rsidRPr="00C53C23">
        <w:rPr>
          <w:rFonts w:ascii="Times New Roman" w:hAnsi="Times New Roman"/>
          <w:vertAlign w:val="subscript"/>
        </w:rPr>
        <w:t>3</w:t>
      </w:r>
      <w:r w:rsidRPr="00C53C23">
        <w:rPr>
          <w:rFonts w:ascii="Times New Roman" w:hAnsi="Times New Roman"/>
          <w:vertAlign w:val="subscript"/>
          <w:lang w:val="en-US"/>
        </w:rPr>
        <w:t xml:space="preserve">, </w:t>
      </w:r>
      <w:r w:rsidRPr="00C53C23">
        <w:rPr>
          <w:rFonts w:ascii="Times New Roman" w:hAnsi="Times New Roman"/>
        </w:rPr>
        <w:t>folin-ciocalteau</w:t>
      </w:r>
      <w:r w:rsidRPr="00C53C23">
        <w:rPr>
          <w:rFonts w:ascii="Times New Roman" w:hAnsi="Times New Roman"/>
          <w:lang w:val="en-US"/>
        </w:rPr>
        <w:t xml:space="preserve"> dan metanol.</w:t>
      </w:r>
    </w:p>
    <w:p w:rsidR="00607EDB" w:rsidRPr="00C53C23" w:rsidRDefault="00607EDB" w:rsidP="00CC4949">
      <w:pPr>
        <w:spacing w:after="0" w:line="240" w:lineRule="auto"/>
        <w:ind w:firstLine="567"/>
        <w:jc w:val="both"/>
        <w:rPr>
          <w:rFonts w:ascii="Times New Roman" w:hAnsi="Times New Roman"/>
          <w:lang w:val="en-US"/>
        </w:rPr>
      </w:pPr>
      <w:r w:rsidRPr="00C53C23">
        <w:rPr>
          <w:rFonts w:ascii="Times New Roman" w:hAnsi="Times New Roman"/>
        </w:rPr>
        <w:lastRenderedPageBreak/>
        <w:t xml:space="preserve">Alat-alat yang digunakan dalam penelitian ini adalah </w:t>
      </w:r>
      <w:r w:rsidRPr="00C53C23">
        <w:rPr>
          <w:rFonts w:ascii="Times New Roman" w:hAnsi="Times New Roman"/>
          <w:lang w:val="en-US"/>
        </w:rPr>
        <w:t>blender, pipet, erlenmeyer, spektrofotometri, alat sentrigugasi, gelas kimia, tabung reaksi, saringan, pemeras jeruk, labu ukur, cawan petri, timbangan, buret, statif, pipet volumetri, corong, lemari pendingin, kompor, kertas saring, panci dan inkubator.</w:t>
      </w:r>
    </w:p>
    <w:p w:rsidR="00607EDB" w:rsidRPr="00C53C23" w:rsidRDefault="00607EDB" w:rsidP="00CC4949">
      <w:pPr>
        <w:tabs>
          <w:tab w:val="left" w:pos="540"/>
        </w:tabs>
        <w:spacing w:after="0" w:line="240" w:lineRule="auto"/>
        <w:jc w:val="both"/>
        <w:rPr>
          <w:rFonts w:ascii="Times New Roman" w:hAnsi="Times New Roman"/>
          <w:lang w:val="en-US"/>
        </w:rPr>
      </w:pPr>
      <w:r w:rsidRPr="00C53C23">
        <w:rPr>
          <w:rFonts w:ascii="Times New Roman" w:hAnsi="Times New Roman"/>
          <w:b/>
          <w:lang w:val="en-US"/>
        </w:rPr>
        <w:tab/>
      </w:r>
      <w:proofErr w:type="gramStart"/>
      <w:r w:rsidR="003020E0" w:rsidRPr="00C53C23">
        <w:rPr>
          <w:rFonts w:ascii="Times New Roman" w:hAnsi="Times New Roman"/>
          <w:lang w:val="en-US"/>
        </w:rPr>
        <w:t>Metode penelitian yang digunakan ada dua tahap, yaitu penelitian pendahuluan dan utama.</w:t>
      </w:r>
      <w:proofErr w:type="gramEnd"/>
      <w:r w:rsidR="003020E0" w:rsidRPr="00C53C23">
        <w:rPr>
          <w:rFonts w:ascii="Times New Roman" w:hAnsi="Times New Roman"/>
          <w:lang w:val="en-US"/>
        </w:rPr>
        <w:t xml:space="preserve"> P</w:t>
      </w:r>
      <w:r w:rsidRPr="00C53C23">
        <w:rPr>
          <w:rFonts w:ascii="Times New Roman" w:hAnsi="Times New Roman"/>
        </w:rPr>
        <w:t xml:space="preserve">enelitian pendahuluan ini bertujuan untuk </w:t>
      </w:r>
      <w:r w:rsidRPr="00C53C23">
        <w:rPr>
          <w:rFonts w:ascii="Times New Roman" w:hAnsi="Times New Roman"/>
          <w:lang w:val="en-US"/>
        </w:rPr>
        <w:t xml:space="preserve">menentukan perlakuan-perlakuan yang paling baik untuk </w:t>
      </w:r>
      <w:r w:rsidRPr="00C53C23">
        <w:rPr>
          <w:rFonts w:ascii="Times New Roman" w:hAnsi="Times New Roman"/>
          <w:i/>
          <w:lang w:val="en-US"/>
        </w:rPr>
        <w:t>mix juice</w:t>
      </w:r>
      <w:r w:rsidRPr="00C53C23">
        <w:rPr>
          <w:rFonts w:ascii="Times New Roman" w:hAnsi="Times New Roman"/>
          <w:lang w:val="en-US"/>
        </w:rPr>
        <w:t xml:space="preserve"> daun katuk dengan jeruk lemon yang kemudian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digunakan pada penelitian utama. </w:t>
      </w:r>
      <w:proofErr w:type="gramStart"/>
      <w:r w:rsidRPr="00C53C23">
        <w:rPr>
          <w:rFonts w:ascii="Times New Roman" w:hAnsi="Times New Roman"/>
          <w:lang w:val="en-US"/>
        </w:rPr>
        <w:t>Adapun yang dilakukan dalam penelitian pendahuluan adalah menentukan jumlah perbandingan filtrat daun katuk dengan filtrat jeruk lemon.</w:t>
      </w:r>
      <w:proofErr w:type="gramEnd"/>
      <w:r w:rsidRPr="00C53C23">
        <w:rPr>
          <w:rFonts w:ascii="Times New Roman" w:hAnsi="Times New Roman"/>
          <w:lang w:val="en-US"/>
        </w:rPr>
        <w:t xml:space="preserve"> Penelitian pendahuluan ini akan dilakukan respon pengamatan secara uji organoleptik dengan menggunakan metode hedonik oleh 15 orang panelis, untuk menentukan jumlah perbandingan filtrat daun katuk dengan filtrat jeruk lemon terhadap warna, aroma dan rasa yang terbaik dan analisis kandungan kimia seperti protein dan senyawa polifenol. </w:t>
      </w:r>
      <w:proofErr w:type="gramStart"/>
      <w:r w:rsidRPr="00C53C23">
        <w:rPr>
          <w:rFonts w:ascii="Times New Roman" w:hAnsi="Times New Roman"/>
          <w:lang w:val="en-US"/>
        </w:rPr>
        <w:t>Hasil dari pengujian tersebut pada penelitian pendahuluan ini kemudian ditetapkan jumlah perbandingan filtrat daun katuk dengan filtrat jeruk lemon yang terbaik untuk penelitian utama.</w:t>
      </w:r>
      <w:proofErr w:type="gramEnd"/>
      <w:r w:rsidR="003020E0" w:rsidRPr="00C53C23">
        <w:rPr>
          <w:rFonts w:ascii="Times New Roman" w:hAnsi="Times New Roman"/>
          <w:lang w:val="en-US"/>
        </w:rPr>
        <w:t xml:space="preserve"> </w:t>
      </w:r>
      <w:r w:rsidRPr="00C53C23">
        <w:rPr>
          <w:rFonts w:ascii="Times New Roman" w:hAnsi="Times New Roman"/>
        </w:rPr>
        <w:t xml:space="preserve">Penelitian </w:t>
      </w:r>
      <w:r w:rsidRPr="00C53C23">
        <w:rPr>
          <w:rFonts w:ascii="Times New Roman" w:hAnsi="Times New Roman"/>
          <w:lang w:val="en-US"/>
        </w:rPr>
        <w:t xml:space="preserve">utama </w:t>
      </w:r>
      <w:r w:rsidRPr="00C53C23">
        <w:rPr>
          <w:rFonts w:ascii="Times New Roman" w:hAnsi="Times New Roman"/>
        </w:rPr>
        <w:t xml:space="preserve">ini terdiri dari rancangan perlakuan, rancangan percobaan, </w:t>
      </w:r>
      <w:r w:rsidRPr="00C53C23">
        <w:rPr>
          <w:rFonts w:ascii="Times New Roman" w:hAnsi="Times New Roman"/>
          <w:lang w:val="en-US"/>
        </w:rPr>
        <w:t xml:space="preserve">rancangan analisis, dan </w:t>
      </w:r>
      <w:r w:rsidRPr="00C53C23">
        <w:rPr>
          <w:rFonts w:ascii="Times New Roman" w:hAnsi="Times New Roman"/>
        </w:rPr>
        <w:t>rancangan respon</w:t>
      </w:r>
      <w:r w:rsidRPr="00C53C23">
        <w:rPr>
          <w:rFonts w:ascii="Times New Roman" w:hAnsi="Times New Roman"/>
          <w:lang w:val="en-US"/>
        </w:rPr>
        <w:t>.</w:t>
      </w:r>
    </w:p>
    <w:p w:rsidR="00607EDB" w:rsidRPr="00C53C23" w:rsidRDefault="00607EDB" w:rsidP="00CC4949">
      <w:pPr>
        <w:spacing w:after="0" w:line="240" w:lineRule="auto"/>
        <w:jc w:val="both"/>
        <w:rPr>
          <w:rFonts w:ascii="Times New Roman" w:hAnsi="Times New Roman"/>
          <w:b/>
          <w:lang w:val="en-US"/>
        </w:rPr>
      </w:pPr>
      <w:r w:rsidRPr="00C53C23">
        <w:rPr>
          <w:rFonts w:ascii="Times New Roman" w:hAnsi="Times New Roman"/>
          <w:b/>
        </w:rPr>
        <w:t xml:space="preserve">Rancangan Perlakuan </w:t>
      </w:r>
    </w:p>
    <w:p w:rsidR="00590906" w:rsidRPr="00C53C23" w:rsidRDefault="00607EDB" w:rsidP="008542A9">
      <w:pPr>
        <w:spacing w:after="0" w:line="240" w:lineRule="auto"/>
        <w:ind w:firstLine="567"/>
        <w:jc w:val="both"/>
        <w:rPr>
          <w:rFonts w:ascii="Times New Roman" w:hAnsi="Times New Roman"/>
          <w:lang w:val="en-US"/>
        </w:rPr>
      </w:pPr>
      <w:r w:rsidRPr="00C53C23">
        <w:rPr>
          <w:rFonts w:ascii="Times New Roman" w:hAnsi="Times New Roman"/>
        </w:rPr>
        <w:t xml:space="preserve">Pada penelitian utama ditentukan </w:t>
      </w:r>
      <w:r w:rsidRPr="00C53C23">
        <w:rPr>
          <w:rFonts w:ascii="Times New Roman" w:hAnsi="Times New Roman"/>
          <w:lang w:val="en-US"/>
        </w:rPr>
        <w:t xml:space="preserve">pengaruh jumlah penambahan sukrosa </w:t>
      </w:r>
      <w:r w:rsidRPr="00C53C23">
        <w:rPr>
          <w:rFonts w:ascii="Times New Roman" w:hAnsi="Times New Roman"/>
        </w:rPr>
        <w:t xml:space="preserve">untuk mendapatkan </w:t>
      </w:r>
      <w:r w:rsidRPr="00C53C23">
        <w:rPr>
          <w:rFonts w:ascii="Times New Roman" w:hAnsi="Times New Roman"/>
          <w:i/>
          <w:lang w:val="en-US"/>
        </w:rPr>
        <w:t>mix juice</w:t>
      </w:r>
      <w:r w:rsidRPr="00C53C23">
        <w:rPr>
          <w:rFonts w:ascii="Times New Roman" w:hAnsi="Times New Roman"/>
          <w:lang w:val="en-US"/>
        </w:rPr>
        <w:t xml:space="preserve"> yang</w:t>
      </w:r>
      <w:r w:rsidRPr="00C53C23">
        <w:rPr>
          <w:rFonts w:ascii="Times New Roman" w:hAnsi="Times New Roman"/>
        </w:rPr>
        <w:t xml:space="preserve"> baik.</w:t>
      </w:r>
      <w:r w:rsidRPr="00C53C23">
        <w:rPr>
          <w:rFonts w:ascii="Times New Roman" w:hAnsi="Times New Roman"/>
          <w:lang w:val="en-US"/>
        </w:rPr>
        <w:t xml:space="preserve"> Jumlah penambahan </w:t>
      </w:r>
      <w:proofErr w:type="gramStart"/>
      <w:r w:rsidRPr="00C53C23">
        <w:rPr>
          <w:rFonts w:ascii="Times New Roman" w:hAnsi="Times New Roman"/>
          <w:lang w:val="en-US"/>
        </w:rPr>
        <w:t xml:space="preserve">sukrosa </w:t>
      </w:r>
      <w:r w:rsidRPr="00C53C23">
        <w:rPr>
          <w:rFonts w:ascii="Times New Roman" w:hAnsi="Times New Roman"/>
        </w:rPr>
        <w:t xml:space="preserve"> yang</w:t>
      </w:r>
      <w:proofErr w:type="gramEnd"/>
      <w:r w:rsidRPr="00C53C23">
        <w:rPr>
          <w:rFonts w:ascii="Times New Roman" w:hAnsi="Times New Roman"/>
        </w:rPr>
        <w:t xml:space="preserve"> digunakan adalah </w:t>
      </w:r>
      <w:r w:rsidR="00590906" w:rsidRPr="00C53C23">
        <w:rPr>
          <w:rFonts w:ascii="Times New Roman" w:hAnsi="Times New Roman"/>
          <w:lang w:val="en-US"/>
        </w:rPr>
        <w:t>(s</w:t>
      </w:r>
      <w:r w:rsidR="00590906" w:rsidRPr="00C53C23">
        <w:rPr>
          <w:rFonts w:ascii="Times New Roman" w:hAnsi="Times New Roman"/>
          <w:vertAlign w:val="subscript"/>
        </w:rPr>
        <w:t>1</w:t>
      </w:r>
      <w:r w:rsidR="00590906" w:rsidRPr="00C53C23">
        <w:rPr>
          <w:rFonts w:ascii="Times New Roman" w:hAnsi="Times New Roman"/>
        </w:rPr>
        <w:t xml:space="preserve">= </w:t>
      </w:r>
      <w:r w:rsidR="00590906" w:rsidRPr="00C53C23">
        <w:rPr>
          <w:rFonts w:ascii="Times New Roman" w:hAnsi="Times New Roman"/>
          <w:noProof/>
          <w:lang w:val="en-US"/>
        </w:rPr>
        <w:t>10%</w:t>
      </w:r>
      <w:r w:rsidR="00590906" w:rsidRPr="00C53C23">
        <w:rPr>
          <w:rFonts w:ascii="Times New Roman" w:hAnsi="Times New Roman"/>
          <w:lang w:val="en-US"/>
        </w:rPr>
        <w:t xml:space="preserve"> , s</w:t>
      </w:r>
      <w:r w:rsidR="00590906" w:rsidRPr="00C53C23">
        <w:rPr>
          <w:rFonts w:ascii="Times New Roman" w:hAnsi="Times New Roman"/>
          <w:vertAlign w:val="subscript"/>
        </w:rPr>
        <w:t>2</w:t>
      </w:r>
      <w:r w:rsidR="00590906" w:rsidRPr="00C53C23">
        <w:rPr>
          <w:rFonts w:ascii="Times New Roman" w:hAnsi="Times New Roman"/>
        </w:rPr>
        <w:t xml:space="preserve">= </w:t>
      </w:r>
      <w:r w:rsidR="00590906" w:rsidRPr="00C53C23">
        <w:rPr>
          <w:rFonts w:ascii="Times New Roman" w:hAnsi="Times New Roman"/>
          <w:noProof/>
          <w:lang w:val="en-US"/>
        </w:rPr>
        <w:t>15%</w:t>
      </w:r>
      <w:r w:rsidR="00590906" w:rsidRPr="00C53C23">
        <w:rPr>
          <w:rFonts w:ascii="Times New Roman" w:hAnsi="Times New Roman"/>
          <w:lang w:val="en-US"/>
        </w:rPr>
        <w:t>, s</w:t>
      </w:r>
      <w:r w:rsidR="00590906" w:rsidRPr="00C53C23">
        <w:rPr>
          <w:rFonts w:ascii="Times New Roman" w:hAnsi="Times New Roman"/>
          <w:vertAlign w:val="subscript"/>
        </w:rPr>
        <w:t>3</w:t>
      </w:r>
      <w:r w:rsidR="00590906" w:rsidRPr="00C53C23">
        <w:rPr>
          <w:rFonts w:ascii="Times New Roman" w:hAnsi="Times New Roman"/>
        </w:rPr>
        <w:t xml:space="preserve">= </w:t>
      </w:r>
      <w:r w:rsidR="00590906" w:rsidRPr="00C53C23">
        <w:rPr>
          <w:rFonts w:ascii="Times New Roman" w:hAnsi="Times New Roman"/>
          <w:noProof/>
          <w:lang w:val="en-US"/>
        </w:rPr>
        <w:t>20%)</w:t>
      </w:r>
      <w:r w:rsidR="00590906" w:rsidRPr="00C53C23">
        <w:rPr>
          <w:rFonts w:ascii="Times New Roman" w:hAnsi="Times New Roman"/>
          <w:lang w:val="en-US"/>
        </w:rPr>
        <w:t xml:space="preserve"> </w:t>
      </w:r>
      <w:r w:rsidRPr="00C53C23">
        <w:rPr>
          <w:rFonts w:ascii="Times New Roman" w:hAnsi="Times New Roman"/>
          <w:lang w:val="en-US"/>
        </w:rPr>
        <w:t xml:space="preserve">sedangkan untuk pengaruh lama penyimpanan adalah </w:t>
      </w:r>
      <w:r w:rsidR="00590906" w:rsidRPr="00C53C23">
        <w:rPr>
          <w:rFonts w:ascii="Times New Roman" w:hAnsi="Times New Roman"/>
          <w:lang w:val="en-US"/>
        </w:rPr>
        <w:t>(p</w:t>
      </w:r>
      <w:r w:rsidR="00590906" w:rsidRPr="00C53C23">
        <w:rPr>
          <w:rFonts w:ascii="Times New Roman" w:hAnsi="Times New Roman"/>
          <w:vertAlign w:val="subscript"/>
          <w:lang w:val="en-US"/>
        </w:rPr>
        <w:t xml:space="preserve">1= </w:t>
      </w:r>
      <w:r w:rsidR="00590906" w:rsidRPr="00C53C23">
        <w:rPr>
          <w:rFonts w:ascii="Times New Roman" w:hAnsi="Times New Roman"/>
          <w:lang w:val="en-US"/>
        </w:rPr>
        <w:t xml:space="preserve">1 </w:t>
      </w:r>
      <w:r w:rsidR="00590906" w:rsidRPr="00C53C23">
        <w:rPr>
          <w:rFonts w:ascii="Times New Roman" w:hAnsi="Times New Roman"/>
          <w:lang w:val="en-US"/>
        </w:rPr>
        <w:lastRenderedPageBreak/>
        <w:t>minggu, p</w:t>
      </w:r>
      <w:r w:rsidR="00590906" w:rsidRPr="00C53C23">
        <w:rPr>
          <w:rFonts w:ascii="Times New Roman" w:hAnsi="Times New Roman"/>
          <w:vertAlign w:val="subscript"/>
          <w:lang w:val="en-US"/>
        </w:rPr>
        <w:t xml:space="preserve">2= </w:t>
      </w:r>
      <w:r w:rsidR="00590906" w:rsidRPr="00C53C23">
        <w:rPr>
          <w:rFonts w:ascii="Times New Roman" w:hAnsi="Times New Roman"/>
          <w:lang w:val="en-US"/>
        </w:rPr>
        <w:t>2 minggu, p</w:t>
      </w:r>
      <w:r w:rsidR="00590906" w:rsidRPr="00C53C23">
        <w:rPr>
          <w:rFonts w:ascii="Times New Roman" w:hAnsi="Times New Roman"/>
          <w:vertAlign w:val="subscript"/>
          <w:lang w:val="en-US"/>
        </w:rPr>
        <w:t xml:space="preserve">3= </w:t>
      </w:r>
      <w:r w:rsidR="00590906" w:rsidRPr="00C53C23">
        <w:rPr>
          <w:rFonts w:ascii="Times New Roman" w:hAnsi="Times New Roman"/>
          <w:lang w:val="en-US"/>
        </w:rPr>
        <w:t>3 mingg, p</w:t>
      </w:r>
      <w:r w:rsidR="00590906" w:rsidRPr="00C53C23">
        <w:rPr>
          <w:rFonts w:ascii="Times New Roman" w:hAnsi="Times New Roman"/>
          <w:vertAlign w:val="subscript"/>
          <w:lang w:val="en-US"/>
        </w:rPr>
        <w:t xml:space="preserve">4= </w:t>
      </w:r>
      <w:r w:rsidR="00590906" w:rsidRPr="00C53C23">
        <w:rPr>
          <w:rFonts w:ascii="Times New Roman" w:hAnsi="Times New Roman"/>
          <w:lang w:val="en-US"/>
        </w:rPr>
        <w:t>4 minggu).</w:t>
      </w:r>
    </w:p>
    <w:p w:rsidR="00607EDB" w:rsidRPr="00C53C23" w:rsidRDefault="00607EDB" w:rsidP="00CC4949">
      <w:pPr>
        <w:spacing w:after="0" w:line="240" w:lineRule="auto"/>
        <w:jc w:val="both"/>
        <w:rPr>
          <w:rFonts w:ascii="Times New Roman" w:hAnsi="Times New Roman"/>
          <w:b/>
        </w:rPr>
      </w:pPr>
      <w:r w:rsidRPr="00C53C23">
        <w:rPr>
          <w:rFonts w:ascii="Times New Roman" w:hAnsi="Times New Roman"/>
          <w:b/>
        </w:rPr>
        <w:t>Rancangan Percobaan</w:t>
      </w:r>
    </w:p>
    <w:p w:rsidR="00607EDB" w:rsidRPr="00C53C23" w:rsidRDefault="00607EDB" w:rsidP="008542A9">
      <w:pPr>
        <w:spacing w:after="0" w:line="240" w:lineRule="auto"/>
        <w:ind w:firstLine="567"/>
        <w:jc w:val="both"/>
        <w:rPr>
          <w:rFonts w:ascii="Times New Roman" w:hAnsi="Times New Roman"/>
        </w:rPr>
      </w:pPr>
      <w:r w:rsidRPr="00C53C23">
        <w:rPr>
          <w:rFonts w:ascii="Times New Roman" w:hAnsi="Times New Roman"/>
        </w:rPr>
        <w:t xml:space="preserve">Rancangan percobaan yang digunakan pada penelitian ini adalah Rancangan Acak Kelompok (RAK) dengan faktorial 3 x </w:t>
      </w:r>
      <w:r w:rsidRPr="00C53C23">
        <w:rPr>
          <w:rFonts w:ascii="Times New Roman" w:hAnsi="Times New Roman"/>
          <w:lang w:val="en-US"/>
        </w:rPr>
        <w:t>4</w:t>
      </w:r>
      <w:r w:rsidRPr="00C53C23">
        <w:rPr>
          <w:rFonts w:ascii="Times New Roman" w:hAnsi="Times New Roman"/>
        </w:rPr>
        <w:t xml:space="preserve"> dengan </w:t>
      </w:r>
      <w:r w:rsidRPr="00C53C23">
        <w:rPr>
          <w:rFonts w:ascii="Times New Roman" w:hAnsi="Times New Roman"/>
          <w:lang w:val="en-US"/>
        </w:rPr>
        <w:t>2</w:t>
      </w:r>
      <w:r w:rsidRPr="00C53C23">
        <w:rPr>
          <w:rFonts w:ascii="Times New Roman" w:hAnsi="Times New Roman"/>
        </w:rPr>
        <w:t xml:space="preserve"> kali pengulangan</w:t>
      </w:r>
      <w:r w:rsidRPr="00C53C23">
        <w:rPr>
          <w:rFonts w:ascii="Times New Roman" w:hAnsi="Times New Roman"/>
          <w:lang w:val="en-US"/>
        </w:rPr>
        <w:t>, sehingga diperoleh 24 kali kombinasi perlakuan.</w:t>
      </w:r>
      <w:r w:rsidR="003020E0" w:rsidRPr="00C53C23">
        <w:rPr>
          <w:rFonts w:ascii="Times New Roman" w:hAnsi="Times New Roman"/>
          <w:lang w:val="en-US"/>
        </w:rPr>
        <w:t xml:space="preserve"> </w:t>
      </w:r>
      <w:r w:rsidRPr="00C53C23">
        <w:rPr>
          <w:rFonts w:ascii="Times New Roman" w:hAnsi="Times New Roman"/>
        </w:rPr>
        <w:t xml:space="preserve">Faktor </w:t>
      </w:r>
      <w:r w:rsidRPr="00C53C23">
        <w:rPr>
          <w:rFonts w:ascii="Times New Roman" w:hAnsi="Times New Roman"/>
          <w:lang w:val="en-US"/>
        </w:rPr>
        <w:t>S</w:t>
      </w:r>
      <w:r w:rsidRPr="00C53C23">
        <w:rPr>
          <w:rFonts w:ascii="Times New Roman" w:hAnsi="Times New Roman"/>
        </w:rPr>
        <w:t xml:space="preserve"> : </w:t>
      </w:r>
      <w:r w:rsidRPr="00C53C23">
        <w:rPr>
          <w:rFonts w:ascii="Times New Roman" w:hAnsi="Times New Roman"/>
          <w:lang w:val="en-US"/>
        </w:rPr>
        <w:t>Pengaruh jumlah sukrosa terdiri dari 3 taraf</w:t>
      </w:r>
      <w:r w:rsidRPr="00C53C23">
        <w:rPr>
          <w:rFonts w:ascii="Times New Roman" w:hAnsi="Times New Roman"/>
        </w:rPr>
        <w:t xml:space="preserve"> </w:t>
      </w:r>
      <w:r w:rsidR="003020E0" w:rsidRPr="00C53C23">
        <w:rPr>
          <w:rFonts w:ascii="Times New Roman" w:hAnsi="Times New Roman"/>
          <w:lang w:val="en-US"/>
        </w:rPr>
        <w:t>adalah (</w:t>
      </w:r>
      <w:r w:rsidRPr="00C53C23">
        <w:rPr>
          <w:rFonts w:ascii="Times New Roman" w:hAnsi="Times New Roman"/>
          <w:lang w:val="en-US"/>
        </w:rPr>
        <w:t>s</w:t>
      </w:r>
      <w:r w:rsidRPr="00C53C23">
        <w:rPr>
          <w:rFonts w:ascii="Times New Roman" w:hAnsi="Times New Roman"/>
          <w:vertAlign w:val="subscript"/>
        </w:rPr>
        <w:t>1</w:t>
      </w:r>
      <w:r w:rsidRPr="00C53C23">
        <w:rPr>
          <w:rFonts w:ascii="Times New Roman" w:hAnsi="Times New Roman"/>
        </w:rPr>
        <w:t xml:space="preserve">= </w:t>
      </w:r>
      <w:r w:rsidRPr="00C53C23">
        <w:rPr>
          <w:rFonts w:ascii="Times New Roman" w:hAnsi="Times New Roman"/>
          <w:noProof/>
          <w:lang w:val="en-US"/>
        </w:rPr>
        <w:t>10%</w:t>
      </w:r>
      <w:r w:rsidRPr="00C53C23">
        <w:rPr>
          <w:rFonts w:ascii="Times New Roman" w:hAnsi="Times New Roman"/>
          <w:lang w:val="en-US"/>
        </w:rPr>
        <w:t xml:space="preserve"> </w:t>
      </w:r>
      <w:r w:rsidR="003020E0" w:rsidRPr="00C53C23">
        <w:rPr>
          <w:rFonts w:ascii="Times New Roman" w:hAnsi="Times New Roman"/>
          <w:lang w:val="en-US"/>
        </w:rPr>
        <w:t xml:space="preserve">, </w:t>
      </w:r>
      <w:r w:rsidRPr="00C53C23">
        <w:rPr>
          <w:rFonts w:ascii="Times New Roman" w:hAnsi="Times New Roman"/>
          <w:lang w:val="en-US"/>
        </w:rPr>
        <w:t>s</w:t>
      </w:r>
      <w:r w:rsidRPr="00C53C23">
        <w:rPr>
          <w:rFonts w:ascii="Times New Roman" w:hAnsi="Times New Roman"/>
          <w:vertAlign w:val="subscript"/>
        </w:rPr>
        <w:t>2</w:t>
      </w:r>
      <w:r w:rsidRPr="00C53C23">
        <w:rPr>
          <w:rFonts w:ascii="Times New Roman" w:hAnsi="Times New Roman"/>
        </w:rPr>
        <w:t xml:space="preserve">= </w:t>
      </w:r>
      <w:r w:rsidRPr="00C53C23">
        <w:rPr>
          <w:rFonts w:ascii="Times New Roman" w:hAnsi="Times New Roman"/>
          <w:noProof/>
          <w:lang w:val="en-US"/>
        </w:rPr>
        <w:t>15%</w:t>
      </w:r>
      <w:r w:rsidR="003020E0" w:rsidRPr="00C53C23">
        <w:rPr>
          <w:rFonts w:ascii="Times New Roman" w:hAnsi="Times New Roman"/>
          <w:lang w:val="en-US"/>
        </w:rPr>
        <w:t xml:space="preserve">, </w:t>
      </w:r>
      <w:r w:rsidRPr="00C53C23">
        <w:rPr>
          <w:rFonts w:ascii="Times New Roman" w:hAnsi="Times New Roman"/>
          <w:lang w:val="en-US"/>
        </w:rPr>
        <w:t>s</w:t>
      </w:r>
      <w:r w:rsidRPr="00C53C23">
        <w:rPr>
          <w:rFonts w:ascii="Times New Roman" w:hAnsi="Times New Roman"/>
          <w:vertAlign w:val="subscript"/>
        </w:rPr>
        <w:t>3</w:t>
      </w:r>
      <w:r w:rsidRPr="00C53C23">
        <w:rPr>
          <w:rFonts w:ascii="Times New Roman" w:hAnsi="Times New Roman"/>
        </w:rPr>
        <w:t xml:space="preserve">= </w:t>
      </w:r>
      <w:r w:rsidRPr="00C53C23">
        <w:rPr>
          <w:rFonts w:ascii="Times New Roman" w:hAnsi="Times New Roman"/>
          <w:noProof/>
          <w:lang w:val="en-US"/>
        </w:rPr>
        <w:t>20%</w:t>
      </w:r>
      <w:r w:rsidR="003020E0" w:rsidRPr="00C53C23">
        <w:rPr>
          <w:rFonts w:ascii="Times New Roman" w:hAnsi="Times New Roman"/>
          <w:noProof/>
          <w:lang w:val="en-US"/>
        </w:rPr>
        <w:t>)</w:t>
      </w:r>
      <w:r w:rsidR="003020E0" w:rsidRPr="00C53C23">
        <w:rPr>
          <w:rFonts w:ascii="Times New Roman" w:hAnsi="Times New Roman"/>
          <w:lang w:val="en-US"/>
        </w:rPr>
        <w:t xml:space="preserve"> dan f</w:t>
      </w:r>
      <w:r w:rsidRPr="00C53C23">
        <w:rPr>
          <w:rFonts w:ascii="Times New Roman" w:hAnsi="Times New Roman"/>
        </w:rPr>
        <w:t xml:space="preserve">aktor </w:t>
      </w:r>
      <w:r w:rsidRPr="00C53C23">
        <w:rPr>
          <w:rFonts w:ascii="Times New Roman" w:hAnsi="Times New Roman"/>
          <w:lang w:val="en-US"/>
        </w:rPr>
        <w:t>P</w:t>
      </w:r>
      <w:r w:rsidRPr="00C53C23">
        <w:rPr>
          <w:rFonts w:ascii="Times New Roman" w:hAnsi="Times New Roman"/>
        </w:rPr>
        <w:t xml:space="preserve"> : </w:t>
      </w:r>
      <w:r w:rsidRPr="00C53C23">
        <w:rPr>
          <w:rFonts w:ascii="Times New Roman" w:hAnsi="Times New Roman"/>
          <w:lang w:val="en-US"/>
        </w:rPr>
        <w:t xml:space="preserve">Lama penyimpanan </w:t>
      </w:r>
      <w:r w:rsidRPr="00C53C23">
        <w:rPr>
          <w:rFonts w:ascii="Times New Roman" w:hAnsi="Times New Roman"/>
          <w:i/>
          <w:lang w:val="en-US"/>
        </w:rPr>
        <w:t>mix juice</w:t>
      </w:r>
      <w:r w:rsidRPr="00C53C23">
        <w:rPr>
          <w:rFonts w:ascii="Times New Roman" w:hAnsi="Times New Roman"/>
          <w:lang w:val="en-US"/>
        </w:rPr>
        <w:t xml:space="preserve"> terdiri dari 4</w:t>
      </w:r>
      <w:r w:rsidRPr="00C53C23">
        <w:rPr>
          <w:rFonts w:ascii="Times New Roman" w:hAnsi="Times New Roman"/>
        </w:rPr>
        <w:t xml:space="preserve"> taraf </w:t>
      </w:r>
      <w:r w:rsidR="003020E0" w:rsidRPr="00C53C23">
        <w:rPr>
          <w:rFonts w:ascii="Times New Roman" w:hAnsi="Times New Roman"/>
          <w:lang w:val="en-US"/>
        </w:rPr>
        <w:t>adalah (p</w:t>
      </w:r>
      <w:r w:rsidR="003020E0" w:rsidRPr="00C53C23">
        <w:rPr>
          <w:rFonts w:ascii="Times New Roman" w:hAnsi="Times New Roman"/>
          <w:vertAlign w:val="subscript"/>
          <w:lang w:val="en-US"/>
        </w:rPr>
        <w:t>1</w:t>
      </w:r>
      <w:r w:rsidR="00590906" w:rsidRPr="00C53C23">
        <w:rPr>
          <w:rFonts w:ascii="Times New Roman" w:hAnsi="Times New Roman"/>
          <w:vertAlign w:val="subscript"/>
          <w:lang w:val="en-US"/>
        </w:rPr>
        <w:t xml:space="preserve">= </w:t>
      </w:r>
      <w:r w:rsidR="00590906" w:rsidRPr="00C53C23">
        <w:rPr>
          <w:rFonts w:ascii="Times New Roman" w:hAnsi="Times New Roman"/>
          <w:lang w:val="en-US"/>
        </w:rPr>
        <w:t>1 minggu, p</w:t>
      </w:r>
      <w:r w:rsidR="00590906" w:rsidRPr="00C53C23">
        <w:rPr>
          <w:rFonts w:ascii="Times New Roman" w:hAnsi="Times New Roman"/>
          <w:vertAlign w:val="subscript"/>
          <w:lang w:val="en-US"/>
        </w:rPr>
        <w:t xml:space="preserve">2= </w:t>
      </w:r>
      <w:r w:rsidR="00590906" w:rsidRPr="00C53C23">
        <w:rPr>
          <w:rFonts w:ascii="Times New Roman" w:hAnsi="Times New Roman"/>
          <w:lang w:val="en-US"/>
        </w:rPr>
        <w:t>2 minggu, p</w:t>
      </w:r>
      <w:r w:rsidR="00590906" w:rsidRPr="00C53C23">
        <w:rPr>
          <w:rFonts w:ascii="Times New Roman" w:hAnsi="Times New Roman"/>
          <w:vertAlign w:val="subscript"/>
          <w:lang w:val="en-US"/>
        </w:rPr>
        <w:t xml:space="preserve">3= </w:t>
      </w:r>
      <w:r w:rsidR="00590906" w:rsidRPr="00C53C23">
        <w:rPr>
          <w:rFonts w:ascii="Times New Roman" w:hAnsi="Times New Roman"/>
          <w:lang w:val="en-US"/>
        </w:rPr>
        <w:t>3 mingg, p</w:t>
      </w:r>
      <w:r w:rsidR="00590906" w:rsidRPr="00C53C23">
        <w:rPr>
          <w:rFonts w:ascii="Times New Roman" w:hAnsi="Times New Roman"/>
          <w:vertAlign w:val="subscript"/>
          <w:lang w:val="en-US"/>
        </w:rPr>
        <w:t xml:space="preserve">4= </w:t>
      </w:r>
      <w:r w:rsidR="00590906" w:rsidRPr="00C53C23">
        <w:rPr>
          <w:rFonts w:ascii="Times New Roman" w:hAnsi="Times New Roman"/>
          <w:lang w:val="en-US"/>
        </w:rPr>
        <w:t>4 minggu</w:t>
      </w:r>
      <w:r w:rsidR="003020E0" w:rsidRPr="00C53C23">
        <w:rPr>
          <w:rFonts w:ascii="Times New Roman" w:hAnsi="Times New Roman"/>
          <w:lang w:val="en-US"/>
        </w:rPr>
        <w:t>)</w:t>
      </w:r>
      <w:r w:rsidR="008542A9">
        <w:rPr>
          <w:rFonts w:ascii="Times New Roman" w:hAnsi="Times New Roman"/>
          <w:lang w:val="en-US"/>
        </w:rPr>
        <w:t xml:space="preserve">. </w:t>
      </w:r>
      <w:r w:rsidRPr="00C53C23">
        <w:rPr>
          <w:rFonts w:ascii="Times New Roman" w:hAnsi="Times New Roman"/>
        </w:rPr>
        <w:t>Model statistik yang digunakan adalah :</w:t>
      </w:r>
    </w:p>
    <w:p w:rsidR="00607EDB" w:rsidRPr="00C53C23" w:rsidRDefault="00607EDB" w:rsidP="008542A9">
      <w:pPr>
        <w:spacing w:after="0" w:line="240" w:lineRule="auto"/>
        <w:jc w:val="both"/>
        <w:rPr>
          <w:rFonts w:ascii="Times New Roman" w:hAnsi="Times New Roman"/>
          <w:vertAlign w:val="subscript"/>
        </w:rPr>
      </w:pPr>
      <w:r w:rsidRPr="00C53C23">
        <w:rPr>
          <w:rFonts w:ascii="Times New Roman" w:hAnsi="Times New Roman"/>
        </w:rPr>
        <w:t>Y</w:t>
      </w:r>
      <w:r w:rsidR="008542A9">
        <w:rPr>
          <w:rFonts w:ascii="Times New Roman" w:hAnsi="Times New Roman"/>
          <w:vertAlign w:val="subscript"/>
        </w:rPr>
        <w:t>ijk</w:t>
      </w:r>
      <w:r w:rsidRPr="00C53C23">
        <w:rPr>
          <w:rFonts w:ascii="Times New Roman" w:hAnsi="Times New Roman"/>
        </w:rPr>
        <w:t>= µ + K</w:t>
      </w:r>
      <w:r w:rsidRPr="00C53C23">
        <w:rPr>
          <w:rFonts w:ascii="Times New Roman" w:hAnsi="Times New Roman"/>
          <w:vertAlign w:val="subscript"/>
        </w:rPr>
        <w:t>k</w:t>
      </w:r>
      <w:r w:rsidRPr="00C53C23">
        <w:rPr>
          <w:rFonts w:ascii="Times New Roman" w:hAnsi="Times New Roman"/>
        </w:rPr>
        <w:t xml:space="preserve"> + A</w:t>
      </w:r>
      <w:r w:rsidRPr="00C53C23">
        <w:rPr>
          <w:rFonts w:ascii="Times New Roman" w:hAnsi="Times New Roman"/>
          <w:vertAlign w:val="subscript"/>
        </w:rPr>
        <w:t xml:space="preserve">i </w:t>
      </w:r>
      <w:r w:rsidRPr="00C53C23">
        <w:rPr>
          <w:rFonts w:ascii="Times New Roman" w:hAnsi="Times New Roman"/>
        </w:rPr>
        <w:t>+ B</w:t>
      </w:r>
      <w:r w:rsidRPr="00C53C23">
        <w:rPr>
          <w:rFonts w:ascii="Times New Roman" w:hAnsi="Times New Roman"/>
          <w:vertAlign w:val="subscript"/>
        </w:rPr>
        <w:t>j</w:t>
      </w:r>
      <w:r w:rsidRPr="00C53C23">
        <w:rPr>
          <w:rFonts w:ascii="Times New Roman" w:hAnsi="Times New Roman"/>
        </w:rPr>
        <w:t xml:space="preserve"> + (AB)</w:t>
      </w:r>
      <w:r w:rsidRPr="00C53C23">
        <w:rPr>
          <w:rFonts w:ascii="Times New Roman" w:hAnsi="Times New Roman"/>
          <w:vertAlign w:val="subscript"/>
        </w:rPr>
        <w:t>ij</w:t>
      </w:r>
      <w:r w:rsidRPr="00C53C23">
        <w:rPr>
          <w:rFonts w:ascii="Times New Roman" w:hAnsi="Times New Roman"/>
        </w:rPr>
        <w:t xml:space="preserve"> + ∑</w:t>
      </w:r>
      <w:r w:rsidRPr="00C53C23">
        <w:rPr>
          <w:rFonts w:ascii="Times New Roman" w:hAnsi="Times New Roman"/>
          <w:vertAlign w:val="subscript"/>
        </w:rPr>
        <w:t>ijk</w:t>
      </w:r>
    </w:p>
    <w:p w:rsidR="00607EDB" w:rsidRPr="008542A9" w:rsidRDefault="00590906" w:rsidP="008542A9">
      <w:pPr>
        <w:spacing w:after="0" w:line="240" w:lineRule="auto"/>
        <w:jc w:val="both"/>
        <w:rPr>
          <w:rFonts w:ascii="Times New Roman" w:hAnsi="Times New Roman"/>
          <w:b/>
        </w:rPr>
      </w:pPr>
      <w:proofErr w:type="gramStart"/>
      <w:r w:rsidRPr="008542A9">
        <w:rPr>
          <w:rFonts w:ascii="Times New Roman" w:hAnsi="Times New Roman"/>
          <w:b/>
          <w:lang w:val="en-US"/>
        </w:rPr>
        <w:t>Keterangan</w:t>
      </w:r>
      <w:r w:rsidR="00607EDB" w:rsidRPr="008542A9">
        <w:rPr>
          <w:rFonts w:ascii="Times New Roman" w:hAnsi="Times New Roman"/>
          <w:b/>
        </w:rPr>
        <w:t xml:space="preserve"> :</w:t>
      </w:r>
      <w:proofErr w:type="gramEnd"/>
    </w:p>
    <w:p w:rsidR="00607EDB" w:rsidRPr="00C53C23" w:rsidRDefault="00607EDB" w:rsidP="008542A9">
      <w:pPr>
        <w:pStyle w:val="Title"/>
        <w:jc w:val="both"/>
        <w:rPr>
          <w:b w:val="0"/>
          <w:sz w:val="22"/>
          <w:szCs w:val="22"/>
        </w:rPr>
      </w:pPr>
      <w:r w:rsidRPr="00C53C23">
        <w:rPr>
          <w:b w:val="0"/>
          <w:sz w:val="22"/>
          <w:szCs w:val="22"/>
        </w:rPr>
        <w:t>Y</w:t>
      </w:r>
      <w:r w:rsidR="008542A9">
        <w:rPr>
          <w:b w:val="0"/>
          <w:sz w:val="22"/>
          <w:szCs w:val="22"/>
          <w:vertAlign w:val="subscript"/>
        </w:rPr>
        <w:t>ijk</w:t>
      </w:r>
      <w:r w:rsidRPr="00C53C23">
        <w:rPr>
          <w:b w:val="0"/>
          <w:sz w:val="22"/>
          <w:szCs w:val="22"/>
        </w:rPr>
        <w:t>= Hasil pengamatan dari kelompok ke-i yang mempe</w:t>
      </w:r>
      <w:r w:rsidR="008542A9">
        <w:rPr>
          <w:b w:val="0"/>
          <w:sz w:val="22"/>
          <w:szCs w:val="22"/>
        </w:rPr>
        <w:t xml:space="preserve">roleh taraf ke-i dari </w:t>
      </w:r>
      <w:r w:rsidRPr="00C53C23">
        <w:rPr>
          <w:b w:val="0"/>
          <w:sz w:val="22"/>
          <w:szCs w:val="22"/>
        </w:rPr>
        <w:t xml:space="preserve">faktor A (jumlah sukrosa pada </w:t>
      </w:r>
      <w:r w:rsidRPr="00C53C23">
        <w:rPr>
          <w:b w:val="0"/>
          <w:i/>
          <w:sz w:val="22"/>
          <w:szCs w:val="22"/>
        </w:rPr>
        <w:t>mix juice</w:t>
      </w:r>
      <w:r w:rsidR="008542A9">
        <w:rPr>
          <w:b w:val="0"/>
          <w:sz w:val="22"/>
          <w:szCs w:val="22"/>
        </w:rPr>
        <w:t xml:space="preserve">) </w:t>
      </w:r>
      <w:r w:rsidRPr="00C53C23">
        <w:rPr>
          <w:b w:val="0"/>
          <w:sz w:val="22"/>
          <w:szCs w:val="22"/>
        </w:rPr>
        <w:t>dan taraf ke-j dari faktor B (lama penyimpanan).</w:t>
      </w:r>
    </w:p>
    <w:p w:rsidR="00607EDB" w:rsidRPr="00C53C23" w:rsidRDefault="008542A9" w:rsidP="008542A9">
      <w:pPr>
        <w:tabs>
          <w:tab w:val="left" w:pos="426"/>
        </w:tabs>
        <w:spacing w:after="0" w:line="240" w:lineRule="auto"/>
        <w:jc w:val="both"/>
        <w:rPr>
          <w:rFonts w:ascii="Times New Roman" w:hAnsi="Times New Roman"/>
        </w:rPr>
      </w:pPr>
      <w:r>
        <w:rPr>
          <w:rFonts w:ascii="Times New Roman" w:hAnsi="Times New Roman"/>
        </w:rPr>
        <w:t>µ</w:t>
      </w:r>
      <w:r>
        <w:rPr>
          <w:rFonts w:ascii="Times New Roman" w:hAnsi="Times New Roman"/>
          <w:lang w:val="en-US"/>
        </w:rPr>
        <w:tab/>
      </w:r>
      <w:r w:rsidR="00607EDB" w:rsidRPr="00C53C23">
        <w:rPr>
          <w:rFonts w:ascii="Times New Roman" w:hAnsi="Times New Roman"/>
        </w:rPr>
        <w:t>= Rata-rata umum yang sebenarnya</w:t>
      </w:r>
    </w:p>
    <w:p w:rsidR="00607EDB" w:rsidRPr="00C53C23" w:rsidRDefault="00607EDB" w:rsidP="008542A9">
      <w:pPr>
        <w:tabs>
          <w:tab w:val="left" w:pos="426"/>
        </w:tabs>
        <w:spacing w:after="0" w:line="240" w:lineRule="auto"/>
        <w:jc w:val="both"/>
        <w:rPr>
          <w:rFonts w:ascii="Times New Roman" w:hAnsi="Times New Roman"/>
        </w:rPr>
      </w:pPr>
      <w:r w:rsidRPr="00C53C23">
        <w:rPr>
          <w:rFonts w:ascii="Times New Roman" w:hAnsi="Times New Roman"/>
        </w:rPr>
        <w:t>K</w:t>
      </w:r>
      <w:r w:rsidRPr="00C53C23">
        <w:rPr>
          <w:rFonts w:ascii="Times New Roman" w:hAnsi="Times New Roman"/>
          <w:vertAlign w:val="subscript"/>
        </w:rPr>
        <w:t>k</w:t>
      </w:r>
      <w:r w:rsidR="008542A9">
        <w:rPr>
          <w:rFonts w:ascii="Times New Roman" w:hAnsi="Times New Roman"/>
          <w:vertAlign w:val="subscript"/>
          <w:lang w:val="en-US"/>
        </w:rPr>
        <w:tab/>
      </w:r>
      <w:r w:rsidRPr="00C53C23">
        <w:rPr>
          <w:rFonts w:ascii="Times New Roman" w:hAnsi="Times New Roman"/>
        </w:rPr>
        <w:t>= Efek taraf kelompok ke-k</w:t>
      </w:r>
    </w:p>
    <w:p w:rsidR="00607EDB" w:rsidRPr="00C53C23" w:rsidRDefault="00607EDB" w:rsidP="008542A9">
      <w:pPr>
        <w:tabs>
          <w:tab w:val="left" w:pos="426"/>
        </w:tabs>
        <w:spacing w:after="0" w:line="240" w:lineRule="auto"/>
        <w:jc w:val="both"/>
        <w:rPr>
          <w:rFonts w:ascii="Times New Roman" w:hAnsi="Times New Roman"/>
          <w:lang w:val="en-US"/>
        </w:rPr>
      </w:pPr>
      <w:r w:rsidRPr="00C53C23">
        <w:rPr>
          <w:rFonts w:ascii="Times New Roman" w:hAnsi="Times New Roman"/>
        </w:rPr>
        <w:t>A</w:t>
      </w:r>
      <w:r w:rsidRPr="00C53C23">
        <w:rPr>
          <w:rFonts w:ascii="Times New Roman" w:hAnsi="Times New Roman"/>
          <w:vertAlign w:val="subscript"/>
        </w:rPr>
        <w:t>i</w:t>
      </w:r>
      <w:r w:rsidR="008542A9">
        <w:rPr>
          <w:rFonts w:ascii="Times New Roman" w:hAnsi="Times New Roman"/>
          <w:vertAlign w:val="subscript"/>
          <w:lang w:val="en-US"/>
        </w:rPr>
        <w:tab/>
      </w:r>
      <w:r w:rsidRPr="00C53C23">
        <w:rPr>
          <w:rFonts w:ascii="Times New Roman" w:hAnsi="Times New Roman"/>
        </w:rPr>
        <w:t xml:space="preserve">= Efek taraf ke-i faktor </w:t>
      </w:r>
      <w:r w:rsidRPr="00C53C23">
        <w:rPr>
          <w:rFonts w:ascii="Times New Roman" w:hAnsi="Times New Roman"/>
          <w:lang w:val="en-US"/>
        </w:rPr>
        <w:t>jumlah sukrosa</w:t>
      </w:r>
    </w:p>
    <w:p w:rsidR="00607EDB" w:rsidRPr="00C53C23" w:rsidRDefault="00607EDB" w:rsidP="008542A9">
      <w:pPr>
        <w:tabs>
          <w:tab w:val="left" w:pos="426"/>
        </w:tabs>
        <w:spacing w:after="0" w:line="240" w:lineRule="auto"/>
        <w:jc w:val="both"/>
        <w:rPr>
          <w:rFonts w:ascii="Times New Roman" w:hAnsi="Times New Roman"/>
          <w:lang w:val="en-US"/>
        </w:rPr>
      </w:pPr>
      <w:r w:rsidRPr="00C53C23">
        <w:rPr>
          <w:rFonts w:ascii="Times New Roman" w:hAnsi="Times New Roman"/>
        </w:rPr>
        <w:t>B</w:t>
      </w:r>
      <w:r w:rsidRPr="00C53C23">
        <w:rPr>
          <w:rFonts w:ascii="Times New Roman" w:hAnsi="Times New Roman"/>
          <w:vertAlign w:val="subscript"/>
        </w:rPr>
        <w:t>j</w:t>
      </w:r>
      <w:r w:rsidR="008542A9">
        <w:rPr>
          <w:rFonts w:ascii="Times New Roman" w:hAnsi="Times New Roman"/>
          <w:vertAlign w:val="subscript"/>
          <w:lang w:val="en-US"/>
        </w:rPr>
        <w:tab/>
      </w:r>
      <w:r w:rsidRPr="00C53C23">
        <w:rPr>
          <w:rFonts w:ascii="Times New Roman" w:hAnsi="Times New Roman"/>
        </w:rPr>
        <w:t xml:space="preserve">= Efek taraf ke-j faktor </w:t>
      </w:r>
      <w:r w:rsidRPr="00C53C23">
        <w:rPr>
          <w:rFonts w:ascii="Times New Roman" w:hAnsi="Times New Roman"/>
          <w:lang w:val="en-US"/>
        </w:rPr>
        <w:t>lama penyimpanan</w:t>
      </w:r>
    </w:p>
    <w:p w:rsidR="00607EDB" w:rsidRPr="00C53C23" w:rsidRDefault="00607EDB" w:rsidP="008542A9">
      <w:pPr>
        <w:tabs>
          <w:tab w:val="left" w:pos="720"/>
          <w:tab w:val="left" w:pos="900"/>
        </w:tabs>
        <w:spacing w:after="0" w:line="240" w:lineRule="auto"/>
        <w:ind w:left="990" w:hanging="990"/>
        <w:jc w:val="both"/>
        <w:rPr>
          <w:rFonts w:ascii="Times New Roman" w:hAnsi="Times New Roman"/>
          <w:lang w:val="en-US"/>
        </w:rPr>
      </w:pPr>
      <w:r w:rsidRPr="00C53C23">
        <w:rPr>
          <w:rFonts w:ascii="Times New Roman" w:hAnsi="Times New Roman"/>
        </w:rPr>
        <w:t>(AB)</w:t>
      </w:r>
      <w:r w:rsidRPr="00C53C23">
        <w:rPr>
          <w:rFonts w:ascii="Times New Roman" w:hAnsi="Times New Roman"/>
          <w:vertAlign w:val="subscript"/>
        </w:rPr>
        <w:t xml:space="preserve">ij </w:t>
      </w:r>
      <w:r w:rsidRPr="00C53C23">
        <w:rPr>
          <w:rFonts w:ascii="Times New Roman" w:hAnsi="Times New Roman"/>
          <w:lang w:val="en-US"/>
        </w:rPr>
        <w:t xml:space="preserve"> </w:t>
      </w:r>
      <w:r w:rsidRPr="00C53C23">
        <w:rPr>
          <w:rFonts w:ascii="Times New Roman" w:hAnsi="Times New Roman"/>
        </w:rPr>
        <w:t xml:space="preserve">= Efek interaksi antara taraf ke-i faktor </w:t>
      </w:r>
      <w:r w:rsidRPr="00C53C23">
        <w:rPr>
          <w:rFonts w:ascii="Times New Roman" w:hAnsi="Times New Roman"/>
          <w:lang w:val="en-US"/>
        </w:rPr>
        <w:t xml:space="preserve">jumlah sukrosa </w:t>
      </w:r>
      <w:r w:rsidRPr="00C53C23">
        <w:rPr>
          <w:rFonts w:ascii="Times New Roman" w:hAnsi="Times New Roman"/>
        </w:rPr>
        <w:t xml:space="preserve">dan taraf ke-j </w:t>
      </w:r>
      <w:r w:rsidRPr="00C53C23">
        <w:rPr>
          <w:rFonts w:ascii="Times New Roman" w:hAnsi="Times New Roman"/>
          <w:lang w:val="en-US"/>
        </w:rPr>
        <w:t>lama penyimpanan</w:t>
      </w:r>
      <w:r w:rsidRPr="00C53C23">
        <w:rPr>
          <w:rFonts w:ascii="Times New Roman" w:hAnsi="Times New Roman"/>
        </w:rPr>
        <w:t>.</w:t>
      </w:r>
    </w:p>
    <w:p w:rsidR="00607EDB" w:rsidRPr="00C53C23" w:rsidRDefault="00607EDB" w:rsidP="008542A9">
      <w:pPr>
        <w:tabs>
          <w:tab w:val="left" w:pos="426"/>
        </w:tabs>
        <w:spacing w:after="0" w:line="240" w:lineRule="auto"/>
        <w:jc w:val="both"/>
        <w:rPr>
          <w:rFonts w:ascii="Times New Roman" w:hAnsi="Times New Roman"/>
          <w:lang w:val="en-US"/>
        </w:rPr>
      </w:pPr>
      <w:r w:rsidRPr="00C53C23">
        <w:rPr>
          <w:rFonts w:ascii="Times New Roman" w:hAnsi="Times New Roman"/>
        </w:rPr>
        <w:t>∑</w:t>
      </w:r>
      <w:r w:rsidRPr="00C53C23">
        <w:rPr>
          <w:rFonts w:ascii="Times New Roman" w:hAnsi="Times New Roman"/>
          <w:vertAlign w:val="subscript"/>
        </w:rPr>
        <w:t>ijk</w:t>
      </w:r>
      <w:r w:rsidRPr="00C53C23">
        <w:rPr>
          <w:rFonts w:ascii="Times New Roman" w:hAnsi="Times New Roman"/>
        </w:rPr>
        <w:tab/>
        <w:t>= Efek galat percobaan pada kelompok ke-k yang memperoleh taraf ke-i faktor A (</w:t>
      </w:r>
      <w:r w:rsidRPr="00C53C23">
        <w:rPr>
          <w:rFonts w:ascii="Times New Roman" w:hAnsi="Times New Roman"/>
          <w:lang w:val="en-US"/>
        </w:rPr>
        <w:t>jumlah sukrosa</w:t>
      </w:r>
      <w:r w:rsidRPr="00C53C23">
        <w:rPr>
          <w:rFonts w:ascii="Times New Roman" w:hAnsi="Times New Roman"/>
        </w:rPr>
        <w:t>) dan taraf ke-j faktor B (</w:t>
      </w:r>
      <w:r w:rsidRPr="00C53C23">
        <w:rPr>
          <w:rFonts w:ascii="Times New Roman" w:hAnsi="Times New Roman"/>
          <w:lang w:val="en-US"/>
        </w:rPr>
        <w:t>lama penyimpanan)</w:t>
      </w:r>
    </w:p>
    <w:p w:rsidR="00607EDB" w:rsidRPr="00C53C23" w:rsidRDefault="00607EDB" w:rsidP="008542A9">
      <w:pPr>
        <w:tabs>
          <w:tab w:val="left" w:pos="426"/>
        </w:tabs>
        <w:spacing w:after="0" w:line="240" w:lineRule="auto"/>
        <w:jc w:val="both"/>
        <w:rPr>
          <w:rFonts w:ascii="Times New Roman" w:hAnsi="Times New Roman"/>
          <w:lang w:val="en-US"/>
        </w:rPr>
      </w:pPr>
      <w:r w:rsidRPr="00C53C23">
        <w:rPr>
          <w:rFonts w:ascii="Times New Roman" w:hAnsi="Times New Roman"/>
        </w:rPr>
        <w:t>i</w:t>
      </w:r>
      <w:r w:rsidRPr="00C53C23">
        <w:rPr>
          <w:rFonts w:ascii="Times New Roman" w:hAnsi="Times New Roman"/>
        </w:rPr>
        <w:tab/>
        <w:t xml:space="preserve">= 1, 2, 3 untuk </w:t>
      </w:r>
      <w:r w:rsidRPr="00C53C23">
        <w:rPr>
          <w:rFonts w:ascii="Times New Roman" w:hAnsi="Times New Roman"/>
          <w:lang w:val="en-US"/>
        </w:rPr>
        <w:t>variasi penambahan jumlah sukrosa</w:t>
      </w:r>
    </w:p>
    <w:p w:rsidR="00607EDB" w:rsidRPr="00C53C23" w:rsidRDefault="00607EDB" w:rsidP="008542A9">
      <w:pPr>
        <w:tabs>
          <w:tab w:val="left" w:pos="426"/>
        </w:tabs>
        <w:spacing w:after="0" w:line="240" w:lineRule="auto"/>
        <w:jc w:val="both"/>
        <w:rPr>
          <w:rFonts w:ascii="Times New Roman" w:hAnsi="Times New Roman"/>
          <w:lang w:val="en-US"/>
        </w:rPr>
      </w:pPr>
      <w:r w:rsidRPr="00C53C23">
        <w:rPr>
          <w:rFonts w:ascii="Times New Roman" w:hAnsi="Times New Roman"/>
        </w:rPr>
        <w:t>j</w:t>
      </w:r>
      <w:r w:rsidRPr="00C53C23">
        <w:rPr>
          <w:rFonts w:ascii="Times New Roman" w:hAnsi="Times New Roman"/>
        </w:rPr>
        <w:tab/>
        <w:t>= 1, 2, 3</w:t>
      </w:r>
      <w:r w:rsidRPr="00C53C23">
        <w:rPr>
          <w:rFonts w:ascii="Times New Roman" w:hAnsi="Times New Roman"/>
          <w:lang w:val="en-US"/>
        </w:rPr>
        <w:t>,4</w:t>
      </w:r>
      <w:r w:rsidRPr="00C53C23">
        <w:rPr>
          <w:rFonts w:ascii="Times New Roman" w:hAnsi="Times New Roman"/>
        </w:rPr>
        <w:t xml:space="preserve"> untuk </w:t>
      </w:r>
      <w:r w:rsidRPr="00C53C23">
        <w:rPr>
          <w:rFonts w:ascii="Times New Roman" w:hAnsi="Times New Roman"/>
          <w:lang w:val="en-US"/>
        </w:rPr>
        <w:t>lama penyimpanan</w:t>
      </w:r>
    </w:p>
    <w:p w:rsidR="00607EDB" w:rsidRPr="00C53C23" w:rsidRDefault="00607EDB" w:rsidP="00CC4949">
      <w:pPr>
        <w:spacing w:after="0" w:line="240" w:lineRule="auto"/>
        <w:jc w:val="both"/>
        <w:rPr>
          <w:rFonts w:ascii="Times New Roman" w:hAnsi="Times New Roman"/>
          <w:b/>
        </w:rPr>
      </w:pPr>
      <w:r w:rsidRPr="00C53C23">
        <w:rPr>
          <w:rFonts w:ascii="Times New Roman" w:hAnsi="Times New Roman"/>
          <w:b/>
        </w:rPr>
        <w:t>Rancangan Analisis</w:t>
      </w:r>
    </w:p>
    <w:p w:rsidR="00607EDB" w:rsidRPr="00C53C23" w:rsidRDefault="00607EDB" w:rsidP="00CC4949">
      <w:pPr>
        <w:spacing w:after="0" w:line="240" w:lineRule="auto"/>
        <w:ind w:firstLine="540"/>
        <w:jc w:val="both"/>
        <w:rPr>
          <w:rFonts w:ascii="Times New Roman" w:hAnsi="Times New Roman"/>
        </w:rPr>
      </w:pPr>
      <w:r w:rsidRPr="00C53C23">
        <w:rPr>
          <w:rFonts w:ascii="Times New Roman" w:hAnsi="Times New Roman"/>
          <w:lang w:val="en-US"/>
        </w:rPr>
        <w:t>M</w:t>
      </w:r>
      <w:r w:rsidRPr="00C53C23">
        <w:rPr>
          <w:rFonts w:ascii="Times New Roman" w:hAnsi="Times New Roman"/>
        </w:rPr>
        <w:t xml:space="preserve">enggunakan data </w:t>
      </w:r>
      <w:r w:rsidRPr="00C53C23">
        <w:rPr>
          <w:rFonts w:ascii="Times New Roman" w:hAnsi="Times New Roman"/>
          <w:lang w:val="en-US"/>
        </w:rPr>
        <w:t xml:space="preserve">yang telah dikumpulkan dari hasil analisis </w:t>
      </w:r>
      <w:r w:rsidRPr="00C53C23">
        <w:rPr>
          <w:rFonts w:ascii="Times New Roman" w:hAnsi="Times New Roman"/>
        </w:rPr>
        <w:t xml:space="preserve">diatas dapat dibuat tabel analisis varians (ANAVA), selanjutnya ditentukan daerah penolakan hipotesis, </w:t>
      </w:r>
      <w:proofErr w:type="gramStart"/>
      <w:r w:rsidRPr="00C53C23">
        <w:rPr>
          <w:rFonts w:ascii="Times New Roman" w:hAnsi="Times New Roman"/>
        </w:rPr>
        <w:t>yaitu :</w:t>
      </w:r>
      <w:proofErr w:type="gramEnd"/>
    </w:p>
    <w:p w:rsidR="00607EDB" w:rsidRPr="00C53C23" w:rsidRDefault="00607EDB" w:rsidP="008542A9">
      <w:pPr>
        <w:numPr>
          <w:ilvl w:val="0"/>
          <w:numId w:val="1"/>
        </w:numPr>
        <w:tabs>
          <w:tab w:val="left" w:pos="284"/>
        </w:tabs>
        <w:spacing w:after="0" w:line="240" w:lineRule="auto"/>
        <w:ind w:left="0" w:firstLine="0"/>
        <w:jc w:val="both"/>
        <w:rPr>
          <w:rFonts w:ascii="Times New Roman" w:hAnsi="Times New Roman"/>
        </w:rPr>
      </w:pPr>
      <w:r w:rsidRPr="00C53C23">
        <w:rPr>
          <w:rFonts w:ascii="Times New Roman" w:hAnsi="Times New Roman"/>
        </w:rPr>
        <w:t xml:space="preserve">Ho ditolak, jika F hitung </w:t>
      </w:r>
      <w:r w:rsidRPr="00C53C23">
        <w:rPr>
          <w:rFonts w:ascii="Times New Roman" w:hAnsi="Times New Roman"/>
          <w:u w:val="single"/>
        </w:rPr>
        <w:t>&lt;</w:t>
      </w:r>
      <w:r w:rsidRPr="00C53C23">
        <w:rPr>
          <w:rFonts w:ascii="Times New Roman" w:hAnsi="Times New Roman"/>
        </w:rPr>
        <w:t xml:space="preserve"> F tabel, apabila </w:t>
      </w:r>
      <w:r w:rsidRPr="00C53C23">
        <w:rPr>
          <w:rFonts w:ascii="Times New Roman" w:hAnsi="Times New Roman"/>
          <w:lang w:val="en-US"/>
        </w:rPr>
        <w:t>jumlah sukrosa dan lama penyimpanan</w:t>
      </w:r>
      <w:r w:rsidRPr="00C53C23">
        <w:rPr>
          <w:rFonts w:ascii="Times New Roman" w:hAnsi="Times New Roman"/>
        </w:rPr>
        <w:t xml:space="preserve"> tidak berpengaruh </w:t>
      </w:r>
      <w:r w:rsidRPr="00C53C23">
        <w:rPr>
          <w:rFonts w:ascii="Times New Roman" w:hAnsi="Times New Roman"/>
        </w:rPr>
        <w:lastRenderedPageBreak/>
        <w:t xml:space="preserve">terhadap </w:t>
      </w:r>
      <w:r w:rsidRPr="00C53C23">
        <w:rPr>
          <w:rFonts w:ascii="Times New Roman" w:hAnsi="Times New Roman"/>
          <w:lang w:val="en-US"/>
        </w:rPr>
        <w:t xml:space="preserve">karakteristik </w:t>
      </w:r>
      <w:r w:rsidRPr="00C53C23">
        <w:rPr>
          <w:rFonts w:ascii="Times New Roman" w:hAnsi="Times New Roman"/>
          <w:i/>
          <w:lang w:val="en-US"/>
        </w:rPr>
        <w:t>mix juice</w:t>
      </w:r>
      <w:r w:rsidRPr="00C53C23">
        <w:rPr>
          <w:rFonts w:ascii="Times New Roman" w:hAnsi="Times New Roman"/>
        </w:rPr>
        <w:t>, sehingga tidak perlu dilakukan uji lanjut.</w:t>
      </w:r>
    </w:p>
    <w:p w:rsidR="00607EDB" w:rsidRPr="00C22FC3" w:rsidRDefault="00C22FC3" w:rsidP="00C22FC3">
      <w:pPr>
        <w:pStyle w:val="ListParagraph"/>
        <w:tabs>
          <w:tab w:val="left" w:pos="0"/>
        </w:tabs>
        <w:spacing w:after="0" w:line="240" w:lineRule="auto"/>
        <w:ind w:left="0"/>
        <w:jc w:val="both"/>
        <w:rPr>
          <w:rFonts w:ascii="Times New Roman" w:hAnsi="Times New Roman"/>
        </w:rPr>
      </w:pPr>
      <w:r>
        <w:rPr>
          <w:rFonts w:ascii="Times New Roman" w:hAnsi="Times New Roman"/>
          <w:lang w:val="en-US"/>
        </w:rPr>
        <w:t xml:space="preserve">2. </w:t>
      </w:r>
      <w:r w:rsidR="008542A9" w:rsidRPr="00C22FC3">
        <w:rPr>
          <w:rFonts w:ascii="Times New Roman" w:hAnsi="Times New Roman"/>
        </w:rPr>
        <w:t>Ho diterima, jika F hitung &gt; F</w:t>
      </w:r>
      <w:r w:rsidR="008542A9" w:rsidRPr="00C22FC3">
        <w:rPr>
          <w:rFonts w:ascii="Times New Roman" w:hAnsi="Times New Roman"/>
          <w:lang w:val="en-US"/>
        </w:rPr>
        <w:t xml:space="preserve"> </w:t>
      </w:r>
      <w:r w:rsidR="00607EDB" w:rsidRPr="00C22FC3">
        <w:rPr>
          <w:rFonts w:ascii="Times New Roman" w:hAnsi="Times New Roman"/>
        </w:rPr>
        <w:t xml:space="preserve">tabel, apabila </w:t>
      </w:r>
      <w:r w:rsidR="00607EDB" w:rsidRPr="00C22FC3">
        <w:rPr>
          <w:rFonts w:ascii="Times New Roman" w:hAnsi="Times New Roman"/>
          <w:lang w:val="en-US"/>
        </w:rPr>
        <w:t>jumlah sukrosa dan lama penyimpanan</w:t>
      </w:r>
      <w:r w:rsidR="00607EDB" w:rsidRPr="00C22FC3">
        <w:rPr>
          <w:rFonts w:ascii="Times New Roman" w:hAnsi="Times New Roman"/>
        </w:rPr>
        <w:t xml:space="preserve"> berpengaruh terhadap </w:t>
      </w:r>
      <w:r w:rsidR="00607EDB" w:rsidRPr="00C22FC3">
        <w:rPr>
          <w:rFonts w:ascii="Times New Roman" w:hAnsi="Times New Roman"/>
          <w:lang w:val="en-US"/>
        </w:rPr>
        <w:t xml:space="preserve">karakteristik </w:t>
      </w:r>
      <w:r w:rsidR="00607EDB" w:rsidRPr="00C22FC3">
        <w:rPr>
          <w:rFonts w:ascii="Times New Roman" w:hAnsi="Times New Roman"/>
          <w:i/>
          <w:lang w:val="en-US"/>
        </w:rPr>
        <w:t>mix juice</w:t>
      </w:r>
      <w:r w:rsidR="00607EDB" w:rsidRPr="00C22FC3">
        <w:rPr>
          <w:rFonts w:ascii="Times New Roman" w:hAnsi="Times New Roman"/>
        </w:rPr>
        <w:t>, sehingga perlu dilakukan uji lanjut untuk mengetahui sejauh mana perbedaan dari masing-masing perlakuan dengan menggunakan</w:t>
      </w:r>
      <w:r w:rsidR="00607EDB" w:rsidRPr="00C22FC3">
        <w:rPr>
          <w:rFonts w:ascii="Times New Roman" w:hAnsi="Times New Roman"/>
          <w:lang w:val="en-US"/>
        </w:rPr>
        <w:t xml:space="preserve"> </w:t>
      </w:r>
      <w:r w:rsidR="00607EDB" w:rsidRPr="00C22FC3">
        <w:rPr>
          <w:rFonts w:ascii="Times New Roman" w:hAnsi="Times New Roman"/>
        </w:rPr>
        <w:t xml:space="preserve">uji Duncan taraf 5 % </w:t>
      </w:r>
      <w:r w:rsidR="00607EDB" w:rsidRPr="00C22FC3">
        <w:rPr>
          <w:rFonts w:ascii="Times New Roman" w:hAnsi="Times New Roman"/>
          <w:lang w:val="en-US"/>
        </w:rPr>
        <w:t xml:space="preserve"> </w:t>
      </w:r>
      <w:r w:rsidR="00607EDB" w:rsidRPr="00C22FC3">
        <w:rPr>
          <w:rFonts w:ascii="Times New Roman" w:hAnsi="Times New Roman"/>
        </w:rPr>
        <w:t xml:space="preserve">(LSR </w:t>
      </w:r>
      <w:r w:rsidR="00607EDB" w:rsidRPr="00C22FC3">
        <w:rPr>
          <w:rFonts w:ascii="Times New Roman" w:hAnsi="Times New Roman"/>
          <w:i/>
        </w:rPr>
        <w:t>Test</w:t>
      </w:r>
      <w:r w:rsidR="00607EDB" w:rsidRPr="00C22FC3">
        <w:rPr>
          <w:rFonts w:ascii="Times New Roman" w:hAnsi="Times New Roman"/>
        </w:rPr>
        <w:t>) untuk mengetahui mana yang berbeda nyata (Gaspersz, 1995).</w:t>
      </w:r>
    </w:p>
    <w:p w:rsidR="00607EDB" w:rsidRPr="00C53C23" w:rsidRDefault="00C04B0B" w:rsidP="00CC4949">
      <w:pPr>
        <w:spacing w:after="0" w:line="240" w:lineRule="auto"/>
        <w:jc w:val="center"/>
        <w:rPr>
          <w:rFonts w:ascii="Times New Roman" w:hAnsi="Times New Roman"/>
        </w:rPr>
      </w:pPr>
      <w:r>
        <w:rPr>
          <w:rFonts w:ascii="Times New Roman" w:hAnsi="Times New Roman"/>
        </w:rPr>
        <w:t>Tabel</w:t>
      </w:r>
      <w:r w:rsidR="00607EDB" w:rsidRPr="00C53C23">
        <w:rPr>
          <w:rFonts w:ascii="Times New Roman" w:hAnsi="Times New Roman"/>
        </w:rPr>
        <w:t>. Analisis Varians (Anava)</w:t>
      </w:r>
    </w:p>
    <w:tbl>
      <w:tblPr>
        <w:tblW w:w="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567"/>
        <w:gridCol w:w="567"/>
        <w:gridCol w:w="567"/>
        <w:gridCol w:w="709"/>
        <w:gridCol w:w="567"/>
      </w:tblGrid>
      <w:tr w:rsidR="00D86B64" w:rsidRPr="002D4730" w:rsidTr="00D86B64">
        <w:tc>
          <w:tcPr>
            <w:tcW w:w="860" w:type="dxa"/>
            <w:shd w:val="clear" w:color="auto" w:fill="548DD4" w:themeFill="text2" w:themeFillTint="99"/>
            <w:vAlign w:val="center"/>
          </w:tcPr>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Sumber</w:t>
            </w:r>
          </w:p>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Varians</w:t>
            </w:r>
          </w:p>
        </w:tc>
        <w:tc>
          <w:tcPr>
            <w:tcW w:w="567" w:type="dxa"/>
            <w:shd w:val="clear" w:color="auto" w:fill="548DD4" w:themeFill="text2" w:themeFillTint="99"/>
            <w:vAlign w:val="center"/>
          </w:tcPr>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db</w:t>
            </w:r>
          </w:p>
        </w:tc>
        <w:tc>
          <w:tcPr>
            <w:tcW w:w="567" w:type="dxa"/>
            <w:shd w:val="clear" w:color="auto" w:fill="548DD4" w:themeFill="text2" w:themeFillTint="99"/>
            <w:vAlign w:val="center"/>
          </w:tcPr>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JK</w:t>
            </w:r>
          </w:p>
        </w:tc>
        <w:tc>
          <w:tcPr>
            <w:tcW w:w="567" w:type="dxa"/>
            <w:shd w:val="clear" w:color="auto" w:fill="548DD4" w:themeFill="text2" w:themeFillTint="99"/>
            <w:vAlign w:val="center"/>
          </w:tcPr>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KT</w:t>
            </w:r>
          </w:p>
        </w:tc>
        <w:tc>
          <w:tcPr>
            <w:tcW w:w="709" w:type="dxa"/>
            <w:shd w:val="clear" w:color="auto" w:fill="548DD4" w:themeFill="text2" w:themeFillTint="99"/>
            <w:vAlign w:val="center"/>
          </w:tcPr>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F hitung</w:t>
            </w:r>
          </w:p>
        </w:tc>
        <w:tc>
          <w:tcPr>
            <w:tcW w:w="567" w:type="dxa"/>
            <w:shd w:val="clear" w:color="auto" w:fill="548DD4" w:themeFill="text2" w:themeFillTint="99"/>
            <w:vAlign w:val="center"/>
          </w:tcPr>
          <w:p w:rsidR="00607EDB" w:rsidRPr="00D86B64" w:rsidRDefault="00607EDB" w:rsidP="00CC4949">
            <w:pPr>
              <w:spacing w:after="0" w:line="240" w:lineRule="auto"/>
              <w:jc w:val="center"/>
              <w:rPr>
                <w:rFonts w:ascii="Times New Roman" w:eastAsia="Times New Roman" w:hAnsi="Times New Roman"/>
                <w:b/>
                <w:sz w:val="14"/>
                <w:szCs w:val="14"/>
                <w:lang w:eastAsia="id-ID"/>
              </w:rPr>
            </w:pPr>
            <w:r w:rsidRPr="00D86B64">
              <w:rPr>
                <w:rFonts w:ascii="Times New Roman" w:eastAsia="Times New Roman" w:hAnsi="Times New Roman"/>
                <w:b/>
                <w:sz w:val="14"/>
                <w:szCs w:val="14"/>
                <w:lang w:eastAsia="id-ID"/>
              </w:rPr>
              <w:t>F tabel   5 %</w:t>
            </w:r>
          </w:p>
        </w:tc>
      </w:tr>
      <w:tr w:rsidR="00D86B64" w:rsidRPr="002D4730" w:rsidTr="00D86B64">
        <w:tc>
          <w:tcPr>
            <w:tcW w:w="860" w:type="dxa"/>
          </w:tcPr>
          <w:p w:rsidR="00607EDB" w:rsidRPr="00D86B64" w:rsidRDefault="00D86B64" w:rsidP="00CC4949">
            <w:pPr>
              <w:spacing w:after="0" w:line="240" w:lineRule="auto"/>
              <w:jc w:val="both"/>
              <w:rPr>
                <w:rFonts w:ascii="Times New Roman" w:eastAsia="Times New Roman" w:hAnsi="Times New Roman"/>
                <w:sz w:val="14"/>
                <w:szCs w:val="14"/>
                <w:lang w:val="en-US" w:eastAsia="id-ID"/>
              </w:rPr>
            </w:pPr>
            <w:r w:rsidRPr="00D86B64">
              <w:rPr>
                <w:rFonts w:ascii="Times New Roman" w:eastAsia="Times New Roman" w:hAnsi="Times New Roman"/>
                <w:sz w:val="14"/>
                <w:szCs w:val="14"/>
                <w:lang w:eastAsia="id-ID"/>
              </w:rPr>
              <w:t>Kelo</w:t>
            </w:r>
            <w:r w:rsidRPr="00D86B64">
              <w:rPr>
                <w:rFonts w:ascii="Times New Roman" w:eastAsia="Times New Roman" w:hAnsi="Times New Roman"/>
                <w:sz w:val="14"/>
                <w:szCs w:val="14"/>
                <w:lang w:val="en-US" w:eastAsia="id-ID"/>
              </w:rPr>
              <w:t>mpok</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r – 1</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JKK</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KTK</w:t>
            </w:r>
          </w:p>
        </w:tc>
        <w:tc>
          <w:tcPr>
            <w:tcW w:w="709"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r>
      <w:tr w:rsidR="00D86B64" w:rsidRPr="002D4730" w:rsidTr="00D86B64">
        <w:tc>
          <w:tcPr>
            <w:tcW w:w="860" w:type="dxa"/>
          </w:tcPr>
          <w:p w:rsidR="00607EDB" w:rsidRPr="00D86B64" w:rsidRDefault="00607EDB" w:rsidP="00CC4949">
            <w:pPr>
              <w:spacing w:after="0" w:line="240" w:lineRule="auto"/>
              <w:jc w:val="both"/>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Perlakuan</w:t>
            </w:r>
          </w:p>
          <w:p w:rsidR="00607EDB" w:rsidRPr="00D86B64" w:rsidRDefault="00607EDB" w:rsidP="00CC4949">
            <w:pPr>
              <w:spacing w:after="0" w:line="240" w:lineRule="auto"/>
              <w:jc w:val="both"/>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A</w:t>
            </w:r>
          </w:p>
          <w:p w:rsidR="00607EDB" w:rsidRPr="00D86B64" w:rsidRDefault="00607EDB" w:rsidP="00CC4949">
            <w:pPr>
              <w:spacing w:after="0" w:line="240" w:lineRule="auto"/>
              <w:jc w:val="both"/>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B</w:t>
            </w:r>
          </w:p>
          <w:p w:rsidR="00607EDB" w:rsidRPr="00D86B64" w:rsidRDefault="00607EDB" w:rsidP="00CC4949">
            <w:pPr>
              <w:spacing w:after="0" w:line="240" w:lineRule="auto"/>
              <w:jc w:val="both"/>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AB</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ab-1</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a-1</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b-1</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(a-1)(b-1)</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JK (A)</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JK (B)</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JK (AB)</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 (A)</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 (B)</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 (AB)</w:t>
            </w:r>
          </w:p>
        </w:tc>
        <w:tc>
          <w:tcPr>
            <w:tcW w:w="709"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KT(A)/KTG</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KT(B)/KTG</w:t>
            </w:r>
          </w:p>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KT(AB)/KTG</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p w:rsidR="00607EDB" w:rsidRPr="00D86B64" w:rsidRDefault="00607EDB" w:rsidP="00CC4949">
            <w:pPr>
              <w:spacing w:after="0" w:line="240" w:lineRule="auto"/>
              <w:jc w:val="center"/>
              <w:rPr>
                <w:rFonts w:ascii="Times New Roman" w:eastAsia="Times New Roman" w:hAnsi="Times New Roman"/>
                <w:sz w:val="14"/>
                <w:szCs w:val="14"/>
                <w:lang w:val="en-US" w:eastAsia="id-ID"/>
              </w:rPr>
            </w:pPr>
            <w:r w:rsidRPr="00D86B64">
              <w:rPr>
                <w:rFonts w:ascii="Times New Roman" w:eastAsia="Times New Roman" w:hAnsi="Times New Roman"/>
                <w:sz w:val="14"/>
                <w:szCs w:val="14"/>
                <w:lang w:val="en-US" w:eastAsia="id-ID"/>
              </w:rPr>
              <w:t>-</w:t>
            </w:r>
          </w:p>
          <w:p w:rsidR="00607EDB" w:rsidRPr="00D86B64" w:rsidRDefault="00607EDB" w:rsidP="00CC4949">
            <w:pPr>
              <w:spacing w:after="0" w:line="240" w:lineRule="auto"/>
              <w:jc w:val="center"/>
              <w:rPr>
                <w:rFonts w:ascii="Times New Roman" w:eastAsia="Times New Roman" w:hAnsi="Times New Roman"/>
                <w:sz w:val="14"/>
                <w:szCs w:val="14"/>
                <w:lang w:val="en-US" w:eastAsia="id-ID"/>
              </w:rPr>
            </w:pPr>
            <w:r w:rsidRPr="00D86B64">
              <w:rPr>
                <w:rFonts w:ascii="Times New Roman" w:eastAsia="Times New Roman" w:hAnsi="Times New Roman"/>
                <w:sz w:val="14"/>
                <w:szCs w:val="14"/>
                <w:lang w:val="en-US" w:eastAsia="id-ID"/>
              </w:rPr>
              <w:t>-</w:t>
            </w:r>
          </w:p>
          <w:p w:rsidR="00607EDB" w:rsidRPr="00D86B64" w:rsidRDefault="00607EDB" w:rsidP="00CC4949">
            <w:pPr>
              <w:spacing w:after="0" w:line="240" w:lineRule="auto"/>
              <w:jc w:val="center"/>
              <w:rPr>
                <w:rFonts w:ascii="Times New Roman" w:eastAsia="Times New Roman" w:hAnsi="Times New Roman"/>
                <w:sz w:val="14"/>
                <w:szCs w:val="14"/>
                <w:lang w:val="en-US" w:eastAsia="id-ID"/>
              </w:rPr>
            </w:pPr>
            <w:r w:rsidRPr="00D86B64">
              <w:rPr>
                <w:rFonts w:ascii="Times New Roman" w:eastAsia="Times New Roman" w:hAnsi="Times New Roman"/>
                <w:sz w:val="14"/>
                <w:szCs w:val="14"/>
                <w:lang w:val="en-US" w:eastAsia="id-ID"/>
              </w:rPr>
              <w:t>-</w:t>
            </w:r>
          </w:p>
        </w:tc>
      </w:tr>
      <w:tr w:rsidR="00D86B64" w:rsidRPr="002D4730" w:rsidTr="00D86B64">
        <w:tc>
          <w:tcPr>
            <w:tcW w:w="860" w:type="dxa"/>
          </w:tcPr>
          <w:p w:rsidR="00607EDB" w:rsidRPr="00D86B64" w:rsidRDefault="00607EDB" w:rsidP="00CC4949">
            <w:pPr>
              <w:spacing w:after="0" w:line="240" w:lineRule="auto"/>
              <w:jc w:val="both"/>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Galat</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(r-1)(ab-1)</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JKG</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KTG</w:t>
            </w:r>
          </w:p>
        </w:tc>
        <w:tc>
          <w:tcPr>
            <w:tcW w:w="709"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r>
      <w:tr w:rsidR="00D86B64" w:rsidRPr="002D4730" w:rsidTr="00D86B64">
        <w:tc>
          <w:tcPr>
            <w:tcW w:w="860" w:type="dxa"/>
          </w:tcPr>
          <w:p w:rsidR="00607EDB" w:rsidRPr="00D86B64" w:rsidRDefault="00607EDB" w:rsidP="00CC4949">
            <w:pPr>
              <w:spacing w:after="0" w:line="240" w:lineRule="auto"/>
              <w:jc w:val="both"/>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Total</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rab-1</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JKT</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c>
          <w:tcPr>
            <w:tcW w:w="709"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c>
          <w:tcPr>
            <w:tcW w:w="567" w:type="dxa"/>
          </w:tcPr>
          <w:p w:rsidR="00607EDB" w:rsidRPr="00D86B64" w:rsidRDefault="00607EDB" w:rsidP="00CC4949">
            <w:pPr>
              <w:spacing w:after="0" w:line="240" w:lineRule="auto"/>
              <w:jc w:val="center"/>
              <w:rPr>
                <w:rFonts w:ascii="Times New Roman" w:eastAsia="Times New Roman" w:hAnsi="Times New Roman"/>
                <w:sz w:val="14"/>
                <w:szCs w:val="14"/>
                <w:lang w:eastAsia="id-ID"/>
              </w:rPr>
            </w:pPr>
            <w:r w:rsidRPr="00D86B64">
              <w:rPr>
                <w:rFonts w:ascii="Times New Roman" w:eastAsia="Times New Roman" w:hAnsi="Times New Roman"/>
                <w:sz w:val="14"/>
                <w:szCs w:val="14"/>
                <w:lang w:eastAsia="id-ID"/>
              </w:rPr>
              <w:t>-</w:t>
            </w:r>
          </w:p>
        </w:tc>
      </w:tr>
    </w:tbl>
    <w:p w:rsidR="00607EDB" w:rsidRPr="00C53C23" w:rsidRDefault="00607EDB" w:rsidP="00CC4949">
      <w:pPr>
        <w:spacing w:after="0" w:line="240" w:lineRule="auto"/>
        <w:jc w:val="both"/>
        <w:rPr>
          <w:rFonts w:ascii="Times New Roman" w:hAnsi="Times New Roman"/>
        </w:rPr>
      </w:pPr>
      <w:r w:rsidRPr="00C53C23">
        <w:rPr>
          <w:rFonts w:ascii="Times New Roman" w:hAnsi="Times New Roman"/>
        </w:rPr>
        <w:t>Sumber : Gaspersz (1995)</w:t>
      </w:r>
    </w:p>
    <w:p w:rsidR="00607EDB" w:rsidRPr="00C53C23" w:rsidRDefault="00607EDB" w:rsidP="00CC4949">
      <w:pPr>
        <w:pStyle w:val="BodyText"/>
        <w:spacing w:line="240" w:lineRule="auto"/>
        <w:rPr>
          <w:sz w:val="22"/>
          <w:szCs w:val="22"/>
          <w:lang w:val="id-ID"/>
        </w:rPr>
      </w:pPr>
      <w:r w:rsidRPr="00C53C23">
        <w:rPr>
          <w:sz w:val="22"/>
          <w:szCs w:val="22"/>
          <w:lang w:val="id-ID"/>
        </w:rPr>
        <w:t xml:space="preserve">Keterangan : </w:t>
      </w:r>
    </w:p>
    <w:p w:rsidR="00607EDB" w:rsidRPr="00C53C23" w:rsidRDefault="00607EDB" w:rsidP="00CC4949">
      <w:pPr>
        <w:spacing w:after="0" w:line="240" w:lineRule="auto"/>
        <w:jc w:val="both"/>
        <w:rPr>
          <w:rFonts w:ascii="Times New Roman" w:hAnsi="Times New Roman"/>
        </w:rPr>
      </w:pPr>
      <w:r w:rsidRPr="00C53C23">
        <w:rPr>
          <w:rFonts w:ascii="Times New Roman" w:hAnsi="Times New Roman"/>
        </w:rPr>
        <w:t xml:space="preserve">r  </w:t>
      </w:r>
      <w:r w:rsidRPr="00C53C23">
        <w:rPr>
          <w:rFonts w:ascii="Times New Roman" w:hAnsi="Times New Roman"/>
        </w:rPr>
        <w:tab/>
        <w:t>=  replikasi (ulangan)</w:t>
      </w:r>
    </w:p>
    <w:p w:rsidR="00607EDB" w:rsidRPr="00C53C23" w:rsidRDefault="00607EDB" w:rsidP="00CC4949">
      <w:pPr>
        <w:spacing w:after="0" w:line="240" w:lineRule="auto"/>
        <w:jc w:val="both"/>
        <w:rPr>
          <w:rFonts w:ascii="Times New Roman" w:hAnsi="Times New Roman"/>
        </w:rPr>
      </w:pPr>
      <w:r w:rsidRPr="00C53C23">
        <w:rPr>
          <w:rFonts w:ascii="Times New Roman" w:hAnsi="Times New Roman"/>
        </w:rPr>
        <w:t>t</w:t>
      </w:r>
      <w:r w:rsidRPr="00C53C23">
        <w:rPr>
          <w:rFonts w:ascii="Times New Roman" w:hAnsi="Times New Roman"/>
        </w:rPr>
        <w:tab/>
        <w:t>=  perlakuan</w:t>
      </w:r>
    </w:p>
    <w:p w:rsidR="00607EDB" w:rsidRPr="00C53C23" w:rsidRDefault="00607EDB" w:rsidP="00CC4949">
      <w:pPr>
        <w:spacing w:after="0" w:line="240" w:lineRule="auto"/>
        <w:jc w:val="both"/>
        <w:rPr>
          <w:rFonts w:ascii="Times New Roman" w:hAnsi="Times New Roman"/>
          <w:lang w:val="en-US"/>
        </w:rPr>
      </w:pPr>
      <w:r w:rsidRPr="00C53C23">
        <w:rPr>
          <w:rFonts w:ascii="Times New Roman" w:hAnsi="Times New Roman"/>
        </w:rPr>
        <w:t xml:space="preserve">A </w:t>
      </w:r>
      <w:r w:rsidRPr="00C53C23">
        <w:rPr>
          <w:rFonts w:ascii="Times New Roman" w:hAnsi="Times New Roman"/>
        </w:rPr>
        <w:tab/>
        <w:t xml:space="preserve">=  </w:t>
      </w:r>
      <w:r w:rsidRPr="00C53C23">
        <w:rPr>
          <w:rFonts w:ascii="Times New Roman" w:hAnsi="Times New Roman"/>
          <w:lang w:val="en-US"/>
        </w:rPr>
        <w:t>jumlah sukrosa</w:t>
      </w:r>
      <w:r w:rsidRPr="00C53C23">
        <w:rPr>
          <w:rFonts w:ascii="Times New Roman" w:hAnsi="Times New Roman"/>
        </w:rPr>
        <w:t xml:space="preserve"> </w:t>
      </w:r>
    </w:p>
    <w:p w:rsidR="00607EDB" w:rsidRPr="00C53C23" w:rsidRDefault="00607EDB" w:rsidP="00CC4949">
      <w:pPr>
        <w:spacing w:after="0" w:line="240" w:lineRule="auto"/>
        <w:jc w:val="both"/>
        <w:rPr>
          <w:rFonts w:ascii="Times New Roman" w:hAnsi="Times New Roman"/>
          <w:lang w:val="en-US"/>
        </w:rPr>
      </w:pPr>
      <w:r w:rsidRPr="00C53C23">
        <w:rPr>
          <w:rFonts w:ascii="Times New Roman" w:hAnsi="Times New Roman"/>
        </w:rPr>
        <w:t xml:space="preserve">B </w:t>
      </w:r>
      <w:r w:rsidRPr="00C53C23">
        <w:rPr>
          <w:rFonts w:ascii="Times New Roman" w:hAnsi="Times New Roman"/>
        </w:rPr>
        <w:tab/>
        <w:t xml:space="preserve">=  </w:t>
      </w:r>
      <w:r w:rsidRPr="00C53C23">
        <w:rPr>
          <w:rFonts w:ascii="Times New Roman" w:hAnsi="Times New Roman"/>
          <w:lang w:val="en-US"/>
        </w:rPr>
        <w:t>lama penyimpanan</w:t>
      </w:r>
    </w:p>
    <w:p w:rsidR="00607EDB" w:rsidRPr="00C53C23" w:rsidRDefault="00607EDB" w:rsidP="00CC4949">
      <w:pPr>
        <w:spacing w:after="0" w:line="240" w:lineRule="auto"/>
        <w:jc w:val="both"/>
        <w:rPr>
          <w:rFonts w:ascii="Times New Roman" w:hAnsi="Times New Roman"/>
        </w:rPr>
      </w:pPr>
      <w:r w:rsidRPr="00C53C23">
        <w:rPr>
          <w:rFonts w:ascii="Times New Roman" w:hAnsi="Times New Roman"/>
        </w:rPr>
        <w:t xml:space="preserve">DB </w:t>
      </w:r>
      <w:r w:rsidRPr="00C53C23">
        <w:rPr>
          <w:rFonts w:ascii="Times New Roman" w:hAnsi="Times New Roman"/>
        </w:rPr>
        <w:tab/>
        <w:t>=  derajat bebas</w:t>
      </w:r>
    </w:p>
    <w:p w:rsidR="00607EDB" w:rsidRPr="00C53C23" w:rsidRDefault="00607EDB" w:rsidP="00CC4949">
      <w:pPr>
        <w:spacing w:after="0" w:line="240" w:lineRule="auto"/>
        <w:jc w:val="both"/>
        <w:rPr>
          <w:rFonts w:ascii="Times New Roman" w:hAnsi="Times New Roman"/>
        </w:rPr>
      </w:pPr>
      <w:r w:rsidRPr="00C53C23">
        <w:rPr>
          <w:rFonts w:ascii="Times New Roman" w:hAnsi="Times New Roman"/>
        </w:rPr>
        <w:t xml:space="preserve">JK </w:t>
      </w:r>
      <w:r w:rsidRPr="00C53C23">
        <w:rPr>
          <w:rFonts w:ascii="Times New Roman" w:hAnsi="Times New Roman"/>
        </w:rPr>
        <w:tab/>
        <w:t>=  jumlah kuadrat</w:t>
      </w:r>
    </w:p>
    <w:p w:rsidR="00607EDB" w:rsidRPr="00C53C23" w:rsidRDefault="00607EDB" w:rsidP="00CC4949">
      <w:pPr>
        <w:spacing w:after="0" w:line="240" w:lineRule="auto"/>
        <w:jc w:val="both"/>
        <w:rPr>
          <w:rFonts w:ascii="Times New Roman" w:hAnsi="Times New Roman"/>
          <w:lang w:val="en-US"/>
        </w:rPr>
      </w:pPr>
      <w:r w:rsidRPr="00C53C23">
        <w:rPr>
          <w:rFonts w:ascii="Times New Roman" w:hAnsi="Times New Roman"/>
        </w:rPr>
        <w:t xml:space="preserve">KT </w:t>
      </w:r>
      <w:r w:rsidRPr="00C53C23">
        <w:rPr>
          <w:rFonts w:ascii="Times New Roman" w:hAnsi="Times New Roman"/>
        </w:rPr>
        <w:tab/>
        <w:t>=  kuadrat tengah</w:t>
      </w:r>
    </w:p>
    <w:p w:rsidR="00607EDB" w:rsidRPr="00C53C23" w:rsidRDefault="00607EDB" w:rsidP="00CC4949">
      <w:pPr>
        <w:spacing w:after="0" w:line="240" w:lineRule="auto"/>
        <w:jc w:val="center"/>
        <w:rPr>
          <w:rFonts w:ascii="Times New Roman" w:hAnsi="Times New Roman"/>
          <w:lang w:val="en-US"/>
        </w:rPr>
      </w:pPr>
    </w:p>
    <w:p w:rsidR="00607EDB" w:rsidRPr="00C53C23" w:rsidRDefault="00C04B0B" w:rsidP="00CC4949">
      <w:pPr>
        <w:spacing w:after="0" w:line="240" w:lineRule="auto"/>
        <w:jc w:val="center"/>
        <w:rPr>
          <w:rFonts w:ascii="Times New Roman" w:hAnsi="Times New Roman"/>
        </w:rPr>
      </w:pPr>
      <w:r>
        <w:rPr>
          <w:rFonts w:ascii="Times New Roman" w:hAnsi="Times New Roman"/>
        </w:rPr>
        <w:t>Tabel</w:t>
      </w:r>
      <w:r w:rsidR="00607EDB" w:rsidRPr="00C53C23">
        <w:rPr>
          <w:rFonts w:ascii="Times New Roman" w:hAnsi="Times New Roman"/>
        </w:rPr>
        <w:t>. Uji Jarak Berganda Duncan</w:t>
      </w:r>
    </w:p>
    <w:tbl>
      <w:tblPr>
        <w:tblW w:w="342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489"/>
        <w:gridCol w:w="617"/>
        <w:gridCol w:w="473"/>
        <w:gridCol w:w="394"/>
        <w:gridCol w:w="443"/>
        <w:gridCol w:w="559"/>
      </w:tblGrid>
      <w:tr w:rsidR="00D86B64" w:rsidRPr="002D4730" w:rsidTr="00943A07">
        <w:trPr>
          <w:trHeight w:val="255"/>
        </w:trPr>
        <w:tc>
          <w:tcPr>
            <w:tcW w:w="473" w:type="dxa"/>
            <w:shd w:val="clear" w:color="auto" w:fill="548DD4" w:themeFill="text2" w:themeFillTint="99"/>
            <w:noWrap/>
            <w:vAlign w:val="center"/>
          </w:tcPr>
          <w:p w:rsidR="00607EDB" w:rsidRPr="00D86B64" w:rsidRDefault="00607EDB" w:rsidP="00CC4949">
            <w:pPr>
              <w:spacing w:after="0" w:line="240" w:lineRule="auto"/>
              <w:jc w:val="center"/>
              <w:rPr>
                <w:rFonts w:ascii="Times New Roman" w:hAnsi="Times New Roman"/>
                <w:b/>
                <w:sz w:val="14"/>
                <w:szCs w:val="14"/>
              </w:rPr>
            </w:pPr>
            <w:r w:rsidRPr="00D86B64">
              <w:rPr>
                <w:rFonts w:ascii="Times New Roman" w:hAnsi="Times New Roman"/>
                <w:b/>
                <w:sz w:val="14"/>
                <w:szCs w:val="14"/>
              </w:rPr>
              <w:t>SSR</w:t>
            </w:r>
          </w:p>
        </w:tc>
        <w:tc>
          <w:tcPr>
            <w:tcW w:w="489" w:type="dxa"/>
            <w:shd w:val="clear" w:color="auto" w:fill="548DD4" w:themeFill="text2" w:themeFillTint="99"/>
            <w:noWrap/>
            <w:vAlign w:val="center"/>
          </w:tcPr>
          <w:p w:rsidR="00607EDB" w:rsidRPr="00D86B64" w:rsidRDefault="00607EDB" w:rsidP="00CC4949">
            <w:pPr>
              <w:spacing w:after="0" w:line="240" w:lineRule="auto"/>
              <w:jc w:val="center"/>
              <w:rPr>
                <w:rFonts w:ascii="Times New Roman" w:hAnsi="Times New Roman"/>
                <w:b/>
                <w:sz w:val="14"/>
                <w:szCs w:val="14"/>
              </w:rPr>
            </w:pPr>
            <w:r w:rsidRPr="00D86B64">
              <w:rPr>
                <w:rFonts w:ascii="Times New Roman" w:hAnsi="Times New Roman"/>
                <w:b/>
                <w:sz w:val="14"/>
                <w:szCs w:val="14"/>
              </w:rPr>
              <w:t>LSR</w:t>
            </w:r>
          </w:p>
        </w:tc>
        <w:tc>
          <w:tcPr>
            <w:tcW w:w="1090" w:type="dxa"/>
            <w:gridSpan w:val="2"/>
            <w:shd w:val="clear" w:color="auto" w:fill="548DD4" w:themeFill="text2" w:themeFillTint="99"/>
            <w:noWrap/>
            <w:vAlign w:val="center"/>
          </w:tcPr>
          <w:p w:rsidR="00607EDB" w:rsidRPr="00D86B64" w:rsidRDefault="00607EDB" w:rsidP="00CC4949">
            <w:pPr>
              <w:spacing w:after="0" w:line="240" w:lineRule="auto"/>
              <w:jc w:val="center"/>
              <w:rPr>
                <w:rFonts w:ascii="Times New Roman" w:hAnsi="Times New Roman"/>
                <w:b/>
                <w:sz w:val="14"/>
                <w:szCs w:val="14"/>
              </w:rPr>
            </w:pPr>
            <w:r w:rsidRPr="00D86B64">
              <w:rPr>
                <w:rFonts w:ascii="Times New Roman" w:hAnsi="Times New Roman"/>
                <w:b/>
                <w:sz w:val="14"/>
                <w:szCs w:val="14"/>
              </w:rPr>
              <w:t>Rata-rata Perlakuan</w:t>
            </w:r>
          </w:p>
        </w:tc>
        <w:tc>
          <w:tcPr>
            <w:tcW w:w="837" w:type="dxa"/>
            <w:gridSpan w:val="2"/>
            <w:shd w:val="clear" w:color="auto" w:fill="548DD4" w:themeFill="text2" w:themeFillTint="99"/>
            <w:noWrap/>
            <w:vAlign w:val="center"/>
          </w:tcPr>
          <w:p w:rsidR="00607EDB" w:rsidRPr="00D86B64" w:rsidRDefault="00607EDB" w:rsidP="00CC4949">
            <w:pPr>
              <w:spacing w:after="0" w:line="240" w:lineRule="auto"/>
              <w:jc w:val="center"/>
              <w:rPr>
                <w:rFonts w:ascii="Times New Roman" w:hAnsi="Times New Roman"/>
                <w:b/>
                <w:sz w:val="14"/>
                <w:szCs w:val="14"/>
              </w:rPr>
            </w:pPr>
            <w:r w:rsidRPr="00D86B64">
              <w:rPr>
                <w:rFonts w:ascii="Times New Roman" w:hAnsi="Times New Roman"/>
                <w:b/>
                <w:sz w:val="14"/>
                <w:szCs w:val="14"/>
              </w:rPr>
              <w:t>Perlakuan</w:t>
            </w:r>
          </w:p>
        </w:tc>
        <w:tc>
          <w:tcPr>
            <w:tcW w:w="533" w:type="dxa"/>
            <w:shd w:val="clear" w:color="auto" w:fill="548DD4" w:themeFill="text2" w:themeFillTint="99"/>
            <w:noWrap/>
            <w:vAlign w:val="center"/>
          </w:tcPr>
          <w:p w:rsidR="00607EDB" w:rsidRPr="00D86B64" w:rsidRDefault="00607EDB" w:rsidP="00CC4949">
            <w:pPr>
              <w:spacing w:after="0" w:line="240" w:lineRule="auto"/>
              <w:jc w:val="center"/>
              <w:rPr>
                <w:rFonts w:ascii="Times New Roman" w:hAnsi="Times New Roman"/>
                <w:b/>
                <w:sz w:val="14"/>
                <w:szCs w:val="14"/>
              </w:rPr>
            </w:pPr>
            <w:r w:rsidRPr="00D86B64">
              <w:rPr>
                <w:rFonts w:ascii="Times New Roman" w:hAnsi="Times New Roman"/>
                <w:b/>
                <w:sz w:val="14"/>
                <w:szCs w:val="14"/>
              </w:rPr>
              <w:t>Taraf nyata</w:t>
            </w:r>
          </w:p>
        </w:tc>
      </w:tr>
      <w:tr w:rsidR="00D86B64" w:rsidRPr="002D4730" w:rsidTr="00943A07">
        <w:trPr>
          <w:trHeight w:val="255"/>
        </w:trPr>
        <w:tc>
          <w:tcPr>
            <w:tcW w:w="473"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5 %</w:t>
            </w:r>
          </w:p>
        </w:tc>
        <w:tc>
          <w:tcPr>
            <w:tcW w:w="489"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5 %</w:t>
            </w:r>
          </w:p>
        </w:tc>
        <w:tc>
          <w:tcPr>
            <w:tcW w:w="617"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Kode</w:t>
            </w:r>
          </w:p>
        </w:tc>
        <w:tc>
          <w:tcPr>
            <w:tcW w:w="473"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rata-rata</w:t>
            </w:r>
          </w:p>
        </w:tc>
        <w:tc>
          <w:tcPr>
            <w:tcW w:w="394"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1</w:t>
            </w:r>
          </w:p>
        </w:tc>
        <w:tc>
          <w:tcPr>
            <w:tcW w:w="443"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2</w:t>
            </w:r>
          </w:p>
        </w:tc>
        <w:tc>
          <w:tcPr>
            <w:tcW w:w="533" w:type="dxa"/>
            <w:noWrap/>
            <w:vAlign w:val="bottom"/>
          </w:tcPr>
          <w:p w:rsidR="00607EDB" w:rsidRPr="00D86B64" w:rsidRDefault="00607EDB" w:rsidP="00CC4949">
            <w:pPr>
              <w:spacing w:after="0" w:line="240" w:lineRule="auto"/>
              <w:jc w:val="center"/>
              <w:rPr>
                <w:rFonts w:ascii="Times New Roman" w:hAnsi="Times New Roman"/>
                <w:sz w:val="14"/>
                <w:szCs w:val="14"/>
              </w:rPr>
            </w:pPr>
            <w:r w:rsidRPr="00D86B64">
              <w:rPr>
                <w:rFonts w:ascii="Times New Roman" w:hAnsi="Times New Roman"/>
                <w:sz w:val="14"/>
                <w:szCs w:val="14"/>
              </w:rPr>
              <w:t>5 %</w:t>
            </w:r>
          </w:p>
        </w:tc>
      </w:tr>
      <w:tr w:rsidR="00D86B64" w:rsidRPr="002D4730" w:rsidTr="00943A07">
        <w:trPr>
          <w:trHeight w:val="386"/>
        </w:trPr>
        <w:tc>
          <w:tcPr>
            <w:tcW w:w="473" w:type="dxa"/>
            <w:noWrap/>
            <w:vAlign w:val="bottom"/>
          </w:tcPr>
          <w:p w:rsidR="00607EDB" w:rsidRPr="00D86B64" w:rsidRDefault="00607EDB" w:rsidP="00CC4949">
            <w:pPr>
              <w:spacing w:after="0" w:line="240" w:lineRule="auto"/>
              <w:jc w:val="center"/>
              <w:rPr>
                <w:rFonts w:ascii="Times New Roman" w:hAnsi="Times New Roman"/>
                <w:sz w:val="14"/>
                <w:szCs w:val="14"/>
              </w:rPr>
            </w:pPr>
          </w:p>
        </w:tc>
        <w:tc>
          <w:tcPr>
            <w:tcW w:w="489" w:type="dxa"/>
            <w:noWrap/>
            <w:vAlign w:val="bottom"/>
          </w:tcPr>
          <w:p w:rsidR="00607EDB" w:rsidRPr="00D86B64" w:rsidRDefault="00607EDB" w:rsidP="00CC4949">
            <w:pPr>
              <w:spacing w:after="0" w:line="240" w:lineRule="auto"/>
              <w:jc w:val="center"/>
              <w:rPr>
                <w:rFonts w:ascii="Times New Roman" w:hAnsi="Times New Roman"/>
                <w:sz w:val="14"/>
                <w:szCs w:val="14"/>
              </w:rPr>
            </w:pPr>
          </w:p>
        </w:tc>
        <w:tc>
          <w:tcPr>
            <w:tcW w:w="617" w:type="dxa"/>
            <w:noWrap/>
            <w:vAlign w:val="bottom"/>
          </w:tcPr>
          <w:p w:rsidR="00607EDB" w:rsidRPr="00D86B64" w:rsidRDefault="00607EDB" w:rsidP="00CC4949">
            <w:pPr>
              <w:spacing w:after="0" w:line="240" w:lineRule="auto"/>
              <w:jc w:val="center"/>
              <w:rPr>
                <w:rFonts w:ascii="Times New Roman" w:hAnsi="Times New Roman"/>
                <w:sz w:val="14"/>
                <w:szCs w:val="14"/>
              </w:rPr>
            </w:pPr>
          </w:p>
        </w:tc>
        <w:tc>
          <w:tcPr>
            <w:tcW w:w="473" w:type="dxa"/>
            <w:noWrap/>
            <w:vAlign w:val="bottom"/>
          </w:tcPr>
          <w:p w:rsidR="00607EDB" w:rsidRPr="00D86B64" w:rsidRDefault="00607EDB" w:rsidP="00CC4949">
            <w:pPr>
              <w:spacing w:after="0" w:line="240" w:lineRule="auto"/>
              <w:jc w:val="center"/>
              <w:rPr>
                <w:rFonts w:ascii="Times New Roman" w:hAnsi="Times New Roman"/>
                <w:sz w:val="14"/>
                <w:szCs w:val="14"/>
              </w:rPr>
            </w:pPr>
          </w:p>
        </w:tc>
        <w:tc>
          <w:tcPr>
            <w:tcW w:w="394" w:type="dxa"/>
            <w:noWrap/>
            <w:vAlign w:val="bottom"/>
          </w:tcPr>
          <w:p w:rsidR="00607EDB" w:rsidRPr="00D86B64" w:rsidRDefault="00607EDB" w:rsidP="00CC4949">
            <w:pPr>
              <w:spacing w:after="0" w:line="240" w:lineRule="auto"/>
              <w:jc w:val="center"/>
              <w:rPr>
                <w:rFonts w:ascii="Times New Roman" w:hAnsi="Times New Roman"/>
                <w:sz w:val="14"/>
                <w:szCs w:val="14"/>
              </w:rPr>
            </w:pPr>
          </w:p>
        </w:tc>
        <w:tc>
          <w:tcPr>
            <w:tcW w:w="443" w:type="dxa"/>
            <w:noWrap/>
            <w:vAlign w:val="bottom"/>
          </w:tcPr>
          <w:p w:rsidR="00607EDB" w:rsidRPr="00D86B64" w:rsidRDefault="00607EDB" w:rsidP="00CC4949">
            <w:pPr>
              <w:spacing w:after="0" w:line="240" w:lineRule="auto"/>
              <w:jc w:val="center"/>
              <w:rPr>
                <w:rFonts w:ascii="Times New Roman" w:hAnsi="Times New Roman"/>
                <w:sz w:val="14"/>
                <w:szCs w:val="14"/>
              </w:rPr>
            </w:pPr>
          </w:p>
        </w:tc>
        <w:tc>
          <w:tcPr>
            <w:tcW w:w="533" w:type="dxa"/>
            <w:noWrap/>
            <w:vAlign w:val="bottom"/>
          </w:tcPr>
          <w:p w:rsidR="00607EDB" w:rsidRPr="00D86B64" w:rsidRDefault="00607EDB" w:rsidP="00CC4949">
            <w:pPr>
              <w:spacing w:after="0" w:line="240" w:lineRule="auto"/>
              <w:jc w:val="center"/>
              <w:rPr>
                <w:rFonts w:ascii="Times New Roman" w:hAnsi="Times New Roman"/>
                <w:sz w:val="14"/>
                <w:szCs w:val="14"/>
              </w:rPr>
            </w:pPr>
          </w:p>
        </w:tc>
      </w:tr>
    </w:tbl>
    <w:p w:rsidR="00607EDB" w:rsidRPr="00C53C23" w:rsidRDefault="00607EDB" w:rsidP="00CC4949">
      <w:pPr>
        <w:spacing w:after="0" w:line="240" w:lineRule="auto"/>
        <w:jc w:val="both"/>
        <w:rPr>
          <w:rFonts w:ascii="Times New Roman" w:hAnsi="Times New Roman"/>
          <w:lang w:val="en-US"/>
        </w:rPr>
      </w:pPr>
      <w:r w:rsidRPr="00C53C23">
        <w:rPr>
          <w:rFonts w:ascii="Times New Roman" w:hAnsi="Times New Roman"/>
          <w:lang w:val="en-US"/>
        </w:rPr>
        <w:t>(</w:t>
      </w:r>
      <w:proofErr w:type="gramStart"/>
      <w:r w:rsidRPr="00C53C23">
        <w:rPr>
          <w:rFonts w:ascii="Times New Roman" w:hAnsi="Times New Roman"/>
        </w:rPr>
        <w:t>Sumber :</w:t>
      </w:r>
      <w:proofErr w:type="gramEnd"/>
      <w:r w:rsidRPr="00C53C23">
        <w:rPr>
          <w:rFonts w:ascii="Times New Roman" w:hAnsi="Times New Roman"/>
        </w:rPr>
        <w:t xml:space="preserve"> Gaspersz</w:t>
      </w:r>
      <w:r w:rsidRPr="00C53C23">
        <w:rPr>
          <w:rFonts w:ascii="Times New Roman" w:hAnsi="Times New Roman"/>
          <w:lang w:val="en-US"/>
        </w:rPr>
        <w:t xml:space="preserve">, </w:t>
      </w:r>
      <w:r w:rsidRPr="00C53C23">
        <w:rPr>
          <w:rFonts w:ascii="Times New Roman" w:hAnsi="Times New Roman"/>
        </w:rPr>
        <w:t>1995).</w:t>
      </w:r>
    </w:p>
    <w:p w:rsidR="00607EDB" w:rsidRPr="00C53C23" w:rsidRDefault="00607EDB" w:rsidP="00CC4949">
      <w:pPr>
        <w:spacing w:after="0" w:line="240" w:lineRule="auto"/>
        <w:jc w:val="both"/>
        <w:rPr>
          <w:rFonts w:ascii="Times New Roman" w:hAnsi="Times New Roman"/>
          <w:i/>
          <w:u w:val="single"/>
        </w:rPr>
      </w:pPr>
      <w:r w:rsidRPr="00C53C23">
        <w:rPr>
          <w:rFonts w:ascii="Times New Roman" w:hAnsi="Times New Roman"/>
        </w:rPr>
        <w:t xml:space="preserve">Standar kekeliruan (Sy) = </w:t>
      </w:r>
      <w:r w:rsidRPr="00C53C23">
        <w:rPr>
          <w:rFonts w:ascii="Times New Roman" w:hAnsi="Times New Roman"/>
          <w:i/>
          <w:position w:val="-8"/>
          <w:u w:val="single"/>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13" o:title=""/>
          </v:shape>
          <o:OLEObject Type="Embed" ProgID="Equation.3" ShapeID="_x0000_i1025" DrawAspect="Content" ObjectID="_1448907059" r:id="rId14"/>
        </w:object>
      </w:r>
    </w:p>
    <w:p w:rsidR="00607EDB" w:rsidRPr="00C53C23" w:rsidRDefault="00607EDB" w:rsidP="00CC4949">
      <w:pPr>
        <w:spacing w:after="0" w:line="240" w:lineRule="auto"/>
        <w:jc w:val="both"/>
        <w:rPr>
          <w:rFonts w:ascii="Times New Roman" w:hAnsi="Times New Roman"/>
          <w:lang w:val="en-US"/>
        </w:rPr>
      </w:pPr>
      <w:r w:rsidRPr="00C53C23">
        <w:rPr>
          <w:rFonts w:ascii="Times New Roman" w:hAnsi="Times New Roman"/>
          <w:b/>
        </w:rPr>
        <w:tab/>
      </w:r>
      <w:r w:rsidRPr="00C53C23">
        <w:rPr>
          <w:rFonts w:ascii="Times New Roman" w:hAnsi="Times New Roman"/>
          <w:b/>
        </w:rPr>
        <w:tab/>
      </w:r>
      <w:r w:rsidRPr="00C53C23">
        <w:rPr>
          <w:rFonts w:ascii="Times New Roman" w:hAnsi="Times New Roman"/>
          <w:b/>
        </w:rPr>
        <w:tab/>
        <w:t xml:space="preserve">      </w:t>
      </w:r>
      <w:r w:rsidRPr="00C53C23">
        <w:rPr>
          <w:rFonts w:ascii="Times New Roman" w:hAnsi="Times New Roman"/>
        </w:rPr>
        <w:t>Σ perlakuan</w:t>
      </w:r>
    </w:p>
    <w:p w:rsidR="00607EDB" w:rsidRPr="00C53C23" w:rsidRDefault="00607EDB" w:rsidP="00CC4949">
      <w:pPr>
        <w:spacing w:after="0" w:line="240" w:lineRule="auto"/>
        <w:jc w:val="both"/>
        <w:rPr>
          <w:rFonts w:ascii="Times New Roman" w:hAnsi="Times New Roman"/>
          <w:lang w:val="en-US"/>
        </w:rPr>
      </w:pPr>
    </w:p>
    <w:p w:rsidR="00607EDB" w:rsidRPr="00C53C23" w:rsidRDefault="00607EDB" w:rsidP="00CC4949">
      <w:pPr>
        <w:pStyle w:val="BodyTextIndent"/>
        <w:spacing w:after="0" w:line="240" w:lineRule="auto"/>
        <w:ind w:left="0"/>
        <w:rPr>
          <w:rFonts w:ascii="Times New Roman" w:hAnsi="Times New Roman"/>
        </w:rPr>
      </w:pPr>
      <w:r w:rsidRPr="00C53C23">
        <w:rPr>
          <w:rFonts w:ascii="Times New Roman" w:hAnsi="Times New Roman"/>
        </w:rPr>
        <w:t>Langkah-langkah perhitungan Uji Duncan adalah sebagai berikut:</w:t>
      </w:r>
    </w:p>
    <w:p w:rsidR="00607EDB" w:rsidRPr="00C53C23" w:rsidRDefault="00C22FC3" w:rsidP="00C22FC3">
      <w:pPr>
        <w:pStyle w:val="BodyTextIndent"/>
        <w:spacing w:after="0" w:line="240" w:lineRule="auto"/>
        <w:ind w:left="0"/>
        <w:jc w:val="both"/>
        <w:rPr>
          <w:rFonts w:ascii="Times New Roman" w:hAnsi="Times New Roman"/>
        </w:rPr>
      </w:pPr>
      <w:r>
        <w:rPr>
          <w:rFonts w:ascii="Times New Roman" w:hAnsi="Times New Roman"/>
          <w:lang w:val="en-US"/>
        </w:rPr>
        <w:t xml:space="preserve">1. </w:t>
      </w:r>
      <w:r w:rsidR="00607EDB" w:rsidRPr="00C53C23">
        <w:rPr>
          <w:rFonts w:ascii="Times New Roman" w:hAnsi="Times New Roman"/>
        </w:rPr>
        <w:t>Nilai tengah perlakuan disusun dalam urutan menaik.</w:t>
      </w:r>
    </w:p>
    <w:p w:rsidR="00607EDB" w:rsidRPr="00C53C23" w:rsidRDefault="00C22FC3" w:rsidP="00C22FC3">
      <w:pPr>
        <w:pStyle w:val="BodyTextIndent"/>
        <w:spacing w:after="0" w:line="240" w:lineRule="auto"/>
        <w:ind w:left="0"/>
        <w:jc w:val="both"/>
        <w:rPr>
          <w:rFonts w:ascii="Times New Roman" w:hAnsi="Times New Roman"/>
        </w:rPr>
      </w:pPr>
      <w:r>
        <w:rPr>
          <w:rFonts w:ascii="Times New Roman" w:hAnsi="Times New Roman"/>
          <w:lang w:val="en-US"/>
        </w:rPr>
        <w:lastRenderedPageBreak/>
        <w:t xml:space="preserve">2. </w:t>
      </w:r>
      <w:r w:rsidR="00607EDB" w:rsidRPr="00C53C23">
        <w:rPr>
          <w:rFonts w:ascii="Times New Roman" w:hAnsi="Times New Roman"/>
        </w:rPr>
        <w:t xml:space="preserve">Dihitung galat </w:t>
      </w:r>
      <w:proofErr w:type="gramStart"/>
      <w:r w:rsidR="00607EDB" w:rsidRPr="00C53C23">
        <w:rPr>
          <w:rFonts w:ascii="Times New Roman" w:hAnsi="Times New Roman"/>
        </w:rPr>
        <w:t>baku</w:t>
      </w:r>
      <w:proofErr w:type="gramEnd"/>
      <w:r w:rsidR="00607EDB" w:rsidRPr="00C53C23">
        <w:rPr>
          <w:rFonts w:ascii="Times New Roman" w:hAnsi="Times New Roman"/>
        </w:rPr>
        <w:t xml:space="preserve"> dari nilai tengah perlakuan.</w:t>
      </w:r>
    </w:p>
    <w:p w:rsidR="00607EDB" w:rsidRPr="00C53C23" w:rsidRDefault="00C22FC3" w:rsidP="00C22FC3">
      <w:pPr>
        <w:pStyle w:val="BodyTextIndent"/>
        <w:spacing w:after="0" w:line="240" w:lineRule="auto"/>
        <w:ind w:left="0"/>
        <w:jc w:val="both"/>
        <w:rPr>
          <w:rFonts w:ascii="Times New Roman" w:hAnsi="Times New Roman"/>
        </w:rPr>
      </w:pPr>
      <w:r>
        <w:rPr>
          <w:rFonts w:ascii="Times New Roman" w:hAnsi="Times New Roman"/>
          <w:lang w:val="en-US"/>
        </w:rPr>
        <w:t xml:space="preserve">3. </w:t>
      </w:r>
      <w:r w:rsidR="00607EDB" w:rsidRPr="00C53C23">
        <w:rPr>
          <w:rFonts w:ascii="Times New Roman" w:hAnsi="Times New Roman"/>
        </w:rPr>
        <w:t>Dihitung “wilayah nyata terpendek” (</w:t>
      </w:r>
      <w:r w:rsidR="00607EDB" w:rsidRPr="00C53C23">
        <w:rPr>
          <w:rFonts w:ascii="Times New Roman" w:hAnsi="Times New Roman"/>
          <w:i/>
        </w:rPr>
        <w:t>shortest significant ranges</w:t>
      </w:r>
      <w:r w:rsidR="00607EDB" w:rsidRPr="00C53C23">
        <w:rPr>
          <w:rFonts w:ascii="Times New Roman" w:hAnsi="Times New Roman"/>
        </w:rPr>
        <w:t>) untuk berbagai wilayah (</w:t>
      </w:r>
      <w:r w:rsidR="00607EDB" w:rsidRPr="00C53C23">
        <w:rPr>
          <w:rFonts w:ascii="Times New Roman" w:hAnsi="Times New Roman"/>
          <w:i/>
        </w:rPr>
        <w:t>ranges</w:t>
      </w:r>
      <w:r w:rsidR="00607EDB" w:rsidRPr="00C53C23">
        <w:rPr>
          <w:rFonts w:ascii="Times New Roman" w:hAnsi="Times New Roman"/>
        </w:rPr>
        <w:t>) dari nilai tengah.</w:t>
      </w:r>
    </w:p>
    <w:p w:rsidR="00607EDB" w:rsidRPr="00C53C23" w:rsidRDefault="00C22FC3" w:rsidP="00C22FC3">
      <w:pPr>
        <w:spacing w:after="0" w:line="240" w:lineRule="auto"/>
        <w:jc w:val="both"/>
        <w:rPr>
          <w:rFonts w:ascii="Times New Roman" w:hAnsi="Times New Roman"/>
        </w:rPr>
      </w:pPr>
      <w:proofErr w:type="gramStart"/>
      <w:r>
        <w:rPr>
          <w:rFonts w:ascii="Times New Roman" w:hAnsi="Times New Roman"/>
          <w:lang w:val="en-US"/>
        </w:rPr>
        <w:t>4.</w:t>
      </w:r>
      <w:r w:rsidRPr="00C22FC3">
        <w:rPr>
          <w:rFonts w:ascii="Times New Roman" w:hAnsi="Times New Roman"/>
          <w:color w:val="FFFFFF" w:themeColor="background1"/>
          <w:lang w:val="en-US"/>
        </w:rPr>
        <w:t>c</w:t>
      </w:r>
      <w:r w:rsidR="00607EDB" w:rsidRPr="00C53C23">
        <w:rPr>
          <w:rFonts w:ascii="Times New Roman" w:hAnsi="Times New Roman"/>
        </w:rPr>
        <w:t>Nilai</w:t>
      </w:r>
      <w:proofErr w:type="gramEnd"/>
      <w:r w:rsidR="00607EDB" w:rsidRPr="00C53C23">
        <w:rPr>
          <w:rFonts w:ascii="Times New Roman" w:hAnsi="Times New Roman"/>
        </w:rPr>
        <w:t xml:space="preserve"> tengah perlakuan dikelompokkan menurut nyata secara statisti</w:t>
      </w:r>
      <w:r w:rsidR="00607EDB" w:rsidRPr="00C53C23">
        <w:rPr>
          <w:rFonts w:ascii="Times New Roman" w:hAnsi="Times New Roman"/>
          <w:lang w:val="en-US"/>
        </w:rPr>
        <w:t>k.</w:t>
      </w:r>
    </w:p>
    <w:p w:rsidR="00607EDB" w:rsidRPr="00C53C23" w:rsidRDefault="00607EDB" w:rsidP="00CC4949">
      <w:pPr>
        <w:spacing w:after="0" w:line="240" w:lineRule="auto"/>
        <w:jc w:val="both"/>
        <w:rPr>
          <w:rFonts w:ascii="Times New Roman" w:hAnsi="Times New Roman"/>
          <w:b/>
        </w:rPr>
      </w:pPr>
      <w:r w:rsidRPr="00C53C23">
        <w:rPr>
          <w:rFonts w:ascii="Times New Roman" w:hAnsi="Times New Roman"/>
          <w:b/>
        </w:rPr>
        <w:t>Rancangan Respon</w:t>
      </w:r>
    </w:p>
    <w:p w:rsidR="00607EDB" w:rsidRPr="00C53C23" w:rsidRDefault="00607EDB" w:rsidP="00CC4949">
      <w:pPr>
        <w:tabs>
          <w:tab w:val="left" w:pos="540"/>
        </w:tabs>
        <w:spacing w:after="0" w:line="240" w:lineRule="auto"/>
        <w:jc w:val="both"/>
        <w:rPr>
          <w:rFonts w:ascii="Times New Roman" w:hAnsi="Times New Roman"/>
          <w:lang w:val="en-US"/>
        </w:rPr>
      </w:pPr>
      <w:r w:rsidRPr="00C53C23">
        <w:rPr>
          <w:rFonts w:ascii="Times New Roman" w:hAnsi="Times New Roman"/>
        </w:rPr>
        <w:tab/>
      </w:r>
      <w:r w:rsidRPr="00C53C23">
        <w:rPr>
          <w:rFonts w:ascii="Times New Roman" w:hAnsi="Times New Roman"/>
          <w:lang w:val="en-US"/>
        </w:rPr>
        <w:t>Rancangan respon</w:t>
      </w:r>
      <w:r w:rsidRPr="00C53C23">
        <w:rPr>
          <w:rFonts w:ascii="Times New Roman" w:hAnsi="Times New Roman"/>
        </w:rPr>
        <w:t xml:space="preserve"> yang dilakukan pada penelitian ini </w:t>
      </w:r>
      <w:r w:rsidR="00943A07" w:rsidRPr="00C53C23">
        <w:rPr>
          <w:rFonts w:ascii="Times New Roman" w:hAnsi="Times New Roman"/>
          <w:lang w:val="en-US"/>
        </w:rPr>
        <w:t>adalah r</w:t>
      </w:r>
      <w:r w:rsidRPr="00C53C23">
        <w:rPr>
          <w:rFonts w:ascii="Times New Roman" w:hAnsi="Times New Roman"/>
          <w:lang w:val="en-US"/>
        </w:rPr>
        <w:t>es</w:t>
      </w:r>
      <w:r w:rsidR="00943A07" w:rsidRPr="00C53C23">
        <w:rPr>
          <w:rFonts w:ascii="Times New Roman" w:hAnsi="Times New Roman"/>
          <w:lang w:val="en-US"/>
        </w:rPr>
        <w:t>pon kimia (</w:t>
      </w:r>
      <w:r w:rsidRPr="00C53C23">
        <w:rPr>
          <w:rFonts w:ascii="Times New Roman" w:hAnsi="Times New Roman"/>
          <w:lang w:val="en-US"/>
        </w:rPr>
        <w:t xml:space="preserve">analisis protein dengan metode formol, analisis gula total dengan metode </w:t>
      </w:r>
      <w:r w:rsidRPr="00C53C23">
        <w:rPr>
          <w:rFonts w:ascii="Times New Roman" w:hAnsi="Times New Roman"/>
          <w:i/>
          <w:lang w:val="en-US"/>
        </w:rPr>
        <w:t>Luff Schrool</w:t>
      </w:r>
      <w:r w:rsidRPr="00C53C23">
        <w:rPr>
          <w:rFonts w:ascii="Times New Roman" w:hAnsi="Times New Roman"/>
          <w:lang w:val="en-US"/>
        </w:rPr>
        <w:t xml:space="preserve"> dan analisis polyfenol metode spektrofotmetri</w:t>
      </w:r>
      <w:r w:rsidR="00943A07" w:rsidRPr="00C53C23">
        <w:rPr>
          <w:rFonts w:ascii="Times New Roman" w:hAnsi="Times New Roman"/>
          <w:lang w:val="en-US"/>
        </w:rPr>
        <w:t xml:space="preserve">), respon </w:t>
      </w:r>
      <w:r w:rsidRPr="00C53C23">
        <w:rPr>
          <w:rFonts w:ascii="Times New Roman" w:hAnsi="Times New Roman"/>
          <w:lang w:val="en-US"/>
        </w:rPr>
        <w:t xml:space="preserve">mikrobiologi </w:t>
      </w:r>
      <w:r w:rsidR="00943A07" w:rsidRPr="00C53C23">
        <w:rPr>
          <w:rFonts w:ascii="Times New Roman" w:hAnsi="Times New Roman"/>
          <w:lang w:val="en-US"/>
        </w:rPr>
        <w:t>(</w:t>
      </w:r>
      <w:r w:rsidRPr="00C53C23">
        <w:rPr>
          <w:rFonts w:ascii="Times New Roman" w:hAnsi="Times New Roman"/>
          <w:lang w:val="en-US"/>
        </w:rPr>
        <w:t xml:space="preserve">penentuan jumlah total mikroba dengan menggunakan metode </w:t>
      </w:r>
      <w:r w:rsidRPr="00C53C23">
        <w:rPr>
          <w:rFonts w:ascii="Times New Roman" w:hAnsi="Times New Roman"/>
          <w:i/>
          <w:lang w:val="en-US"/>
        </w:rPr>
        <w:t>Total Plate Count</w:t>
      </w:r>
      <w:r w:rsidRPr="00C53C23">
        <w:rPr>
          <w:rFonts w:ascii="Times New Roman" w:hAnsi="Times New Roman"/>
          <w:lang w:val="en-US"/>
        </w:rPr>
        <w:t xml:space="preserve"> terhadap </w:t>
      </w:r>
      <w:r w:rsidRPr="00C53C23">
        <w:rPr>
          <w:rFonts w:ascii="Times New Roman" w:hAnsi="Times New Roman"/>
          <w:i/>
          <w:lang w:val="en-US"/>
        </w:rPr>
        <w:t>mix juice</w:t>
      </w:r>
      <w:r w:rsidR="00943A07" w:rsidRPr="00C53C23">
        <w:rPr>
          <w:rFonts w:ascii="Times New Roman" w:hAnsi="Times New Roman"/>
          <w:lang w:val="en-US"/>
        </w:rPr>
        <w:t>) (Fardiaz, 1992), u</w:t>
      </w:r>
      <w:r w:rsidRPr="00C53C23">
        <w:rPr>
          <w:rFonts w:ascii="Times New Roman" w:hAnsi="Times New Roman"/>
          <w:lang w:val="en-US"/>
        </w:rPr>
        <w:t xml:space="preserve">ji organoleptik untuk mengetahui tingkat kesukaan panelis ibu-ibu menyusui terhadap </w:t>
      </w:r>
      <w:r w:rsidRPr="00C53C23">
        <w:rPr>
          <w:rFonts w:ascii="Times New Roman" w:hAnsi="Times New Roman"/>
          <w:i/>
          <w:lang w:val="en-US"/>
        </w:rPr>
        <w:t>mix juice</w:t>
      </w:r>
      <w:r w:rsidRPr="00C53C23">
        <w:rPr>
          <w:rFonts w:ascii="Times New Roman" w:hAnsi="Times New Roman"/>
          <w:lang w:val="en-US"/>
        </w:rPr>
        <w:t xml:space="preserve"> daun katuk dengan jeruk lemon berdasarkan uji hedonik terhadap warna, aroma dan rasa. </w:t>
      </w:r>
      <w:proofErr w:type="gramStart"/>
      <w:r w:rsidRPr="00C53C23">
        <w:rPr>
          <w:rFonts w:ascii="Times New Roman" w:hAnsi="Times New Roman"/>
          <w:lang w:val="en-US"/>
        </w:rPr>
        <w:t xml:space="preserve">Uji organoleptik ini dilakukan dengan menggunakan metode </w:t>
      </w:r>
      <w:r w:rsidRPr="00C53C23">
        <w:rPr>
          <w:rFonts w:ascii="Times New Roman" w:hAnsi="Times New Roman"/>
          <w:i/>
          <w:lang w:val="en-US"/>
        </w:rPr>
        <w:t>preference</w:t>
      </w:r>
      <w:r w:rsidRPr="00C53C23">
        <w:rPr>
          <w:rFonts w:ascii="Times New Roman" w:hAnsi="Times New Roman"/>
          <w:lang w:val="en-US"/>
        </w:rPr>
        <w:t xml:space="preserve"> (uji kesukaan)</w:t>
      </w:r>
      <w:r w:rsidR="00943A07" w:rsidRPr="00C53C23">
        <w:rPr>
          <w:rFonts w:ascii="Times New Roman" w:hAnsi="Times New Roman"/>
          <w:lang w:val="en-US"/>
        </w:rPr>
        <w:t>.</w:t>
      </w:r>
      <w:proofErr w:type="gramEnd"/>
      <w:r w:rsidRPr="00C53C23">
        <w:rPr>
          <w:rFonts w:ascii="Times New Roman" w:hAnsi="Times New Roman"/>
          <w:lang w:val="en-US"/>
        </w:rPr>
        <w:t xml:space="preserve"> </w:t>
      </w:r>
    </w:p>
    <w:p w:rsidR="00607EDB" w:rsidRPr="00C53C23" w:rsidRDefault="00607EDB" w:rsidP="00CC4949">
      <w:pPr>
        <w:tabs>
          <w:tab w:val="left" w:pos="540"/>
        </w:tabs>
        <w:spacing w:after="0" w:line="240" w:lineRule="auto"/>
        <w:rPr>
          <w:rFonts w:ascii="Times New Roman" w:hAnsi="Times New Roman"/>
          <w:b/>
          <w:lang w:val="en-US"/>
        </w:rPr>
      </w:pPr>
      <w:r w:rsidRPr="00C53C23">
        <w:rPr>
          <w:rFonts w:ascii="Times New Roman" w:hAnsi="Times New Roman"/>
          <w:b/>
          <w:lang w:val="en-US"/>
        </w:rPr>
        <w:t>Prosedur Percobaan</w:t>
      </w:r>
    </w:p>
    <w:p w:rsidR="00607EDB" w:rsidRPr="00C53C23" w:rsidRDefault="00607EDB" w:rsidP="00C22FC3">
      <w:pPr>
        <w:tabs>
          <w:tab w:val="left" w:pos="540"/>
        </w:tabs>
        <w:spacing w:after="0" w:line="240" w:lineRule="auto"/>
        <w:jc w:val="both"/>
        <w:rPr>
          <w:rFonts w:ascii="Times New Roman" w:hAnsi="Times New Roman"/>
          <w:lang w:val="en-US"/>
        </w:rPr>
      </w:pPr>
      <w:r w:rsidRPr="00C53C23">
        <w:rPr>
          <w:rFonts w:ascii="Times New Roman" w:hAnsi="Times New Roman"/>
          <w:b/>
          <w:lang w:val="en-US"/>
        </w:rPr>
        <w:tab/>
      </w:r>
      <w:r w:rsidRPr="00C53C23">
        <w:rPr>
          <w:rFonts w:ascii="Times New Roman" w:hAnsi="Times New Roman"/>
          <w:lang w:val="en-US"/>
        </w:rPr>
        <w:t xml:space="preserve">Prosedur percobaan pada penelitian pembuatan </w:t>
      </w:r>
      <w:r w:rsidRPr="00C53C23">
        <w:rPr>
          <w:rFonts w:ascii="Times New Roman" w:hAnsi="Times New Roman"/>
          <w:i/>
          <w:lang w:val="en-US"/>
        </w:rPr>
        <w:t>mix juice</w:t>
      </w:r>
      <w:r w:rsidRPr="00C53C23">
        <w:rPr>
          <w:rFonts w:ascii="Times New Roman" w:hAnsi="Times New Roman"/>
          <w:lang w:val="en-US"/>
        </w:rPr>
        <w:t xml:space="preserve"> daun katuk dan jeruk lemon adalah sebagai </w:t>
      </w:r>
      <w:proofErr w:type="gramStart"/>
      <w:r w:rsidRPr="00C53C23">
        <w:rPr>
          <w:rFonts w:ascii="Times New Roman" w:hAnsi="Times New Roman"/>
          <w:lang w:val="en-US"/>
        </w:rPr>
        <w:t>berikut :</w:t>
      </w:r>
      <w:proofErr w:type="gramEnd"/>
    </w:p>
    <w:p w:rsidR="00607EDB" w:rsidRPr="00C53C23" w:rsidRDefault="00607EDB" w:rsidP="0017518B">
      <w:pPr>
        <w:pStyle w:val="ListParagraph"/>
        <w:numPr>
          <w:ilvl w:val="0"/>
          <w:numId w:val="6"/>
        </w:numPr>
        <w:tabs>
          <w:tab w:val="left" w:pos="540"/>
        </w:tabs>
        <w:spacing w:after="0" w:line="240" w:lineRule="auto"/>
        <w:ind w:left="284" w:hanging="284"/>
        <w:rPr>
          <w:rFonts w:ascii="Times New Roman" w:hAnsi="Times New Roman"/>
          <w:lang w:val="en-US"/>
        </w:rPr>
      </w:pPr>
      <w:r w:rsidRPr="00C53C23">
        <w:rPr>
          <w:rFonts w:ascii="Times New Roman" w:hAnsi="Times New Roman"/>
          <w:lang w:val="en-US"/>
        </w:rPr>
        <w:t>Daun katuk</w:t>
      </w:r>
    </w:p>
    <w:p w:rsidR="00607EDB" w:rsidRPr="00C53C23" w:rsidRDefault="00607EDB" w:rsidP="0017518B">
      <w:pPr>
        <w:pStyle w:val="ListParagraph"/>
        <w:numPr>
          <w:ilvl w:val="0"/>
          <w:numId w:val="3"/>
        </w:numPr>
        <w:tabs>
          <w:tab w:val="left" w:pos="284"/>
        </w:tabs>
        <w:spacing w:after="0" w:line="240" w:lineRule="auto"/>
        <w:ind w:left="360"/>
        <w:rPr>
          <w:rFonts w:ascii="Times New Roman" w:hAnsi="Times New Roman"/>
          <w:lang w:val="en-US"/>
        </w:rPr>
      </w:pPr>
      <w:r w:rsidRPr="00C53C23">
        <w:rPr>
          <w:rFonts w:ascii="Times New Roman" w:hAnsi="Times New Roman"/>
          <w:lang w:val="en-US"/>
        </w:rPr>
        <w:t>Pemilihan bahan baku (sortasi)</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r w:rsidRPr="00C53C23">
        <w:rPr>
          <w:rFonts w:ascii="Times New Roman" w:hAnsi="Times New Roman"/>
          <w:lang w:val="en-US"/>
        </w:rPr>
        <w:t xml:space="preserve">Daun katuk yang akan digunakan untuk pembuatan </w:t>
      </w:r>
      <w:r w:rsidRPr="00C53C23">
        <w:rPr>
          <w:rFonts w:ascii="Times New Roman" w:hAnsi="Times New Roman"/>
          <w:i/>
          <w:lang w:val="en-US"/>
        </w:rPr>
        <w:t>mix juice</w:t>
      </w:r>
      <w:r w:rsidRPr="00C53C23">
        <w:rPr>
          <w:rFonts w:ascii="Times New Roman" w:hAnsi="Times New Roman"/>
          <w:lang w:val="en-US"/>
        </w:rPr>
        <w:t xml:space="preserve"> jenis daun katuk hijau muda d</w:t>
      </w:r>
      <w:r w:rsidRPr="00C53C23">
        <w:rPr>
          <w:rFonts w:ascii="Times New Roman" w:eastAsia="Times New Roman" w:hAnsi="Times New Roman"/>
        </w:rPr>
        <w:t>engan umur panen setiap 30-45 hari</w:t>
      </w:r>
      <w:r w:rsidRPr="00C53C23">
        <w:rPr>
          <w:rFonts w:ascii="Times New Roman" w:hAnsi="Times New Roman"/>
          <w:lang w:val="en-US"/>
        </w:rPr>
        <w:t xml:space="preserve"> dan harus dalam keadaan baik dan segar. Tujuan sortasi ini adalah untuk memisahkan bahan yang baik dan tidak baik yang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digunakan untuk pembuatan </w:t>
      </w:r>
      <w:r w:rsidRPr="00C53C23">
        <w:rPr>
          <w:rFonts w:ascii="Times New Roman" w:hAnsi="Times New Roman"/>
          <w:i/>
          <w:lang w:val="en-US"/>
        </w:rPr>
        <w:t>mix juice</w:t>
      </w:r>
      <w:r w:rsidRPr="00C53C23">
        <w:rPr>
          <w:rFonts w:ascii="Times New Roman" w:hAnsi="Times New Roman"/>
          <w:lang w:val="en-US"/>
        </w:rPr>
        <w:t>.</w:t>
      </w:r>
    </w:p>
    <w:p w:rsidR="00607EDB" w:rsidRPr="00C53C23" w:rsidRDefault="00607EDB" w:rsidP="0017518B">
      <w:pPr>
        <w:pStyle w:val="ListParagraph"/>
        <w:numPr>
          <w:ilvl w:val="0"/>
          <w:numId w:val="3"/>
        </w:numPr>
        <w:tabs>
          <w:tab w:val="left" w:pos="0"/>
          <w:tab w:val="left" w:pos="284"/>
        </w:tabs>
        <w:spacing w:after="0" w:line="240" w:lineRule="auto"/>
        <w:ind w:left="360"/>
        <w:rPr>
          <w:rFonts w:ascii="Times New Roman" w:hAnsi="Times New Roman"/>
          <w:i/>
          <w:lang w:val="en-US"/>
        </w:rPr>
      </w:pPr>
      <w:r w:rsidRPr="00C53C23">
        <w:rPr>
          <w:rFonts w:ascii="Times New Roman" w:hAnsi="Times New Roman"/>
          <w:i/>
          <w:lang w:val="en-US"/>
        </w:rPr>
        <w:t>Trimming</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proofErr w:type="gramStart"/>
      <w:r w:rsidRPr="00C53C23">
        <w:rPr>
          <w:rFonts w:ascii="Times New Roman" w:hAnsi="Times New Roman"/>
          <w:lang w:val="en-US"/>
        </w:rPr>
        <w:t xml:space="preserve">Daun katuk di </w:t>
      </w:r>
      <w:r w:rsidRPr="00C53C23">
        <w:rPr>
          <w:rFonts w:ascii="Times New Roman" w:hAnsi="Times New Roman"/>
          <w:i/>
          <w:lang w:val="en-US"/>
        </w:rPr>
        <w:t>trimming</w:t>
      </w:r>
      <w:r w:rsidRPr="00C53C23">
        <w:rPr>
          <w:rFonts w:ascii="Times New Roman" w:hAnsi="Times New Roman"/>
          <w:lang w:val="en-US"/>
        </w:rPr>
        <w:t xml:space="preserve"> terlebih dahulu.</w:t>
      </w:r>
      <w:proofErr w:type="gramEnd"/>
      <w:r w:rsidRPr="00C53C23">
        <w:rPr>
          <w:rFonts w:ascii="Times New Roman" w:hAnsi="Times New Roman"/>
          <w:lang w:val="en-US"/>
        </w:rPr>
        <w:t xml:space="preserve"> </w:t>
      </w:r>
      <w:proofErr w:type="gramStart"/>
      <w:r w:rsidRPr="00C53C23">
        <w:rPr>
          <w:rFonts w:ascii="Times New Roman" w:hAnsi="Times New Roman"/>
          <w:lang w:val="en-US"/>
        </w:rPr>
        <w:t xml:space="preserve">Proses </w:t>
      </w:r>
      <w:r w:rsidRPr="00C53C23">
        <w:rPr>
          <w:rFonts w:ascii="Times New Roman" w:hAnsi="Times New Roman"/>
          <w:i/>
          <w:lang w:val="en-US"/>
        </w:rPr>
        <w:t>trimming</w:t>
      </w:r>
      <w:r w:rsidRPr="00C53C23">
        <w:rPr>
          <w:rFonts w:ascii="Times New Roman" w:hAnsi="Times New Roman"/>
          <w:lang w:val="en-US"/>
        </w:rPr>
        <w:t xml:space="preserve"> bertujuan untuk memisahkan daun dengan tangkainya.</w:t>
      </w:r>
      <w:proofErr w:type="gramEnd"/>
    </w:p>
    <w:p w:rsidR="00607EDB" w:rsidRPr="00C53C23" w:rsidRDefault="00607EDB" w:rsidP="0017518B">
      <w:pPr>
        <w:pStyle w:val="ListParagraph"/>
        <w:numPr>
          <w:ilvl w:val="0"/>
          <w:numId w:val="3"/>
        </w:numPr>
        <w:tabs>
          <w:tab w:val="left" w:pos="0"/>
          <w:tab w:val="left" w:pos="284"/>
          <w:tab w:val="left" w:pos="540"/>
        </w:tabs>
        <w:spacing w:after="0" w:line="240" w:lineRule="auto"/>
        <w:ind w:left="360"/>
        <w:rPr>
          <w:rFonts w:ascii="Times New Roman" w:hAnsi="Times New Roman"/>
          <w:lang w:val="en-US"/>
        </w:rPr>
      </w:pPr>
      <w:r w:rsidRPr="00C53C23">
        <w:rPr>
          <w:rFonts w:ascii="Times New Roman" w:hAnsi="Times New Roman"/>
          <w:lang w:val="en-US"/>
        </w:rPr>
        <w:t>Pencucian</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proofErr w:type="gramStart"/>
      <w:r w:rsidRPr="00C53C23">
        <w:rPr>
          <w:rFonts w:ascii="Times New Roman" w:hAnsi="Times New Roman"/>
          <w:lang w:val="en-US"/>
        </w:rPr>
        <w:lastRenderedPageBreak/>
        <w:t>Pencucian daun katuk dengan menggunakan air bersih.</w:t>
      </w:r>
      <w:proofErr w:type="gramEnd"/>
      <w:r w:rsidRPr="00C53C23">
        <w:rPr>
          <w:rFonts w:ascii="Times New Roman" w:hAnsi="Times New Roman"/>
          <w:lang w:val="en-US"/>
        </w:rPr>
        <w:t xml:space="preserve"> </w:t>
      </w:r>
      <w:proofErr w:type="gramStart"/>
      <w:r w:rsidRPr="00C53C23">
        <w:rPr>
          <w:rFonts w:ascii="Times New Roman" w:hAnsi="Times New Roman"/>
          <w:lang w:val="en-US"/>
        </w:rPr>
        <w:t>Tujuan pencucian untuk membersihkan daun dari kotoran-kotoran yang menempel di daun katuk.</w:t>
      </w:r>
      <w:proofErr w:type="gramEnd"/>
    </w:p>
    <w:p w:rsidR="00607EDB" w:rsidRPr="00C53C23" w:rsidRDefault="00607EDB" w:rsidP="0017518B">
      <w:pPr>
        <w:pStyle w:val="ListParagraph"/>
        <w:numPr>
          <w:ilvl w:val="0"/>
          <w:numId w:val="3"/>
        </w:numPr>
        <w:tabs>
          <w:tab w:val="left" w:pos="0"/>
          <w:tab w:val="left" w:pos="284"/>
        </w:tabs>
        <w:spacing w:after="0" w:line="240" w:lineRule="auto"/>
        <w:ind w:left="360"/>
        <w:jc w:val="both"/>
        <w:rPr>
          <w:rFonts w:ascii="Times New Roman" w:hAnsi="Times New Roman"/>
          <w:i/>
          <w:lang w:val="en-US"/>
        </w:rPr>
      </w:pPr>
      <w:r w:rsidRPr="00C53C23">
        <w:rPr>
          <w:rFonts w:ascii="Times New Roman" w:hAnsi="Times New Roman"/>
          <w:i/>
          <w:lang w:val="en-US"/>
        </w:rPr>
        <w:t>Blanching</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proofErr w:type="gramStart"/>
      <w:r w:rsidRPr="00C53C23">
        <w:rPr>
          <w:rFonts w:ascii="Times New Roman" w:hAnsi="Times New Roman"/>
          <w:i/>
          <w:lang w:val="en-US"/>
        </w:rPr>
        <w:t>Blanching</w:t>
      </w:r>
      <w:r w:rsidRPr="00C53C23">
        <w:rPr>
          <w:rFonts w:ascii="Times New Roman" w:hAnsi="Times New Roman"/>
          <w:lang w:val="en-US"/>
        </w:rPr>
        <w:t xml:space="preserve"> daun katuk dilakukan dengan menggunakan suhu 70-80</w:t>
      </w:r>
      <w:r w:rsidRPr="00C53C23">
        <w:rPr>
          <w:rFonts w:ascii="Times New Roman" w:hAnsi="Times New Roman"/>
          <w:vertAlign w:val="superscript"/>
          <w:lang w:val="en-US"/>
        </w:rPr>
        <w:t>0</w:t>
      </w:r>
      <w:r w:rsidRPr="00C53C23">
        <w:rPr>
          <w:rFonts w:ascii="Times New Roman" w:hAnsi="Times New Roman"/>
          <w:lang w:val="en-US"/>
        </w:rPr>
        <w:t>C selama 2 menit.</w:t>
      </w:r>
      <w:proofErr w:type="gramEnd"/>
      <w:r w:rsidRPr="00C53C23">
        <w:rPr>
          <w:rFonts w:ascii="Times New Roman" w:hAnsi="Times New Roman"/>
          <w:lang w:val="en-US"/>
        </w:rPr>
        <w:t xml:space="preserve"> </w:t>
      </w:r>
      <w:proofErr w:type="gramStart"/>
      <w:r w:rsidRPr="00C53C23">
        <w:rPr>
          <w:rFonts w:ascii="Times New Roman" w:hAnsi="Times New Roman"/>
          <w:lang w:val="en-US"/>
        </w:rPr>
        <w:t xml:space="preserve">Tujuan </w:t>
      </w:r>
      <w:r w:rsidRPr="00C53C23">
        <w:rPr>
          <w:rFonts w:ascii="Times New Roman" w:hAnsi="Times New Roman"/>
          <w:i/>
          <w:lang w:val="en-US"/>
        </w:rPr>
        <w:t>blanching</w:t>
      </w:r>
      <w:r w:rsidRPr="00C53C23">
        <w:rPr>
          <w:rFonts w:ascii="Times New Roman" w:hAnsi="Times New Roman"/>
          <w:lang w:val="en-US"/>
        </w:rPr>
        <w:t xml:space="preserve"> ini untuk menghilangkan aroma yang tidak enak pada daun katuk tersebut.</w:t>
      </w:r>
      <w:proofErr w:type="gramEnd"/>
    </w:p>
    <w:p w:rsidR="00607EDB" w:rsidRPr="00C53C23" w:rsidRDefault="00607EDB" w:rsidP="0017518B">
      <w:pPr>
        <w:pStyle w:val="ListParagraph"/>
        <w:numPr>
          <w:ilvl w:val="0"/>
          <w:numId w:val="3"/>
        </w:numPr>
        <w:tabs>
          <w:tab w:val="left" w:pos="0"/>
          <w:tab w:val="left" w:pos="284"/>
        </w:tabs>
        <w:spacing w:after="0" w:line="240" w:lineRule="auto"/>
        <w:ind w:left="0" w:firstLine="0"/>
        <w:jc w:val="both"/>
        <w:rPr>
          <w:rFonts w:ascii="Times New Roman" w:hAnsi="Times New Roman"/>
          <w:lang w:val="en-US"/>
        </w:rPr>
      </w:pPr>
      <w:r w:rsidRPr="00C53C23">
        <w:rPr>
          <w:rFonts w:ascii="Times New Roman" w:hAnsi="Times New Roman"/>
          <w:lang w:val="en-US"/>
        </w:rPr>
        <w:t>Penghancuran</w:t>
      </w:r>
    </w:p>
    <w:p w:rsidR="00607EDB" w:rsidRPr="00C53C23" w:rsidRDefault="00607EDB" w:rsidP="0017518B">
      <w:pPr>
        <w:pStyle w:val="ListParagraph"/>
        <w:tabs>
          <w:tab w:val="left" w:pos="0"/>
          <w:tab w:val="left" w:pos="284"/>
        </w:tabs>
        <w:spacing w:after="0" w:line="240" w:lineRule="auto"/>
        <w:ind w:left="0"/>
        <w:jc w:val="both"/>
        <w:rPr>
          <w:rFonts w:ascii="Times New Roman" w:hAnsi="Times New Roman"/>
          <w:lang w:val="en-US"/>
        </w:rPr>
      </w:pPr>
      <w:r w:rsidRPr="00C53C23">
        <w:rPr>
          <w:rFonts w:ascii="Times New Roman" w:hAnsi="Times New Roman"/>
          <w:lang w:val="en-US"/>
        </w:rPr>
        <w:tab/>
        <w:t xml:space="preserve">Penghancuran daun katuk dilakukan dengan menggunakan blender untuk mendapatkan bubur daun katuk dengan ditambahkan perbandingan air </w:t>
      </w:r>
      <w:proofErr w:type="gramStart"/>
      <w:r w:rsidRPr="00C53C23">
        <w:rPr>
          <w:rFonts w:ascii="Times New Roman" w:hAnsi="Times New Roman"/>
          <w:lang w:val="en-US"/>
        </w:rPr>
        <w:t>1 :</w:t>
      </w:r>
      <w:proofErr w:type="gramEnd"/>
      <w:r w:rsidRPr="00C53C23">
        <w:rPr>
          <w:rFonts w:ascii="Times New Roman" w:hAnsi="Times New Roman"/>
          <w:lang w:val="en-US"/>
        </w:rPr>
        <w:t xml:space="preserve"> 2.</w:t>
      </w:r>
    </w:p>
    <w:p w:rsidR="00607EDB" w:rsidRPr="00C53C23" w:rsidRDefault="00607EDB" w:rsidP="0017518B">
      <w:pPr>
        <w:pStyle w:val="ListParagraph"/>
        <w:numPr>
          <w:ilvl w:val="0"/>
          <w:numId w:val="3"/>
        </w:numPr>
        <w:tabs>
          <w:tab w:val="left" w:pos="0"/>
          <w:tab w:val="left" w:pos="284"/>
        </w:tabs>
        <w:spacing w:after="0" w:line="240" w:lineRule="auto"/>
        <w:ind w:hanging="720"/>
        <w:jc w:val="both"/>
        <w:rPr>
          <w:rFonts w:ascii="Times New Roman" w:hAnsi="Times New Roman"/>
          <w:lang w:val="en-US"/>
        </w:rPr>
      </w:pPr>
      <w:r w:rsidRPr="00C53C23">
        <w:rPr>
          <w:rFonts w:ascii="Times New Roman" w:hAnsi="Times New Roman"/>
          <w:lang w:val="en-US"/>
        </w:rPr>
        <w:t>Penyaringan</w:t>
      </w:r>
    </w:p>
    <w:p w:rsidR="00607EDB" w:rsidRPr="00C53C23" w:rsidRDefault="00607EDB" w:rsidP="00CC4949">
      <w:pPr>
        <w:pStyle w:val="ListParagraph"/>
        <w:tabs>
          <w:tab w:val="left" w:pos="0"/>
          <w:tab w:val="left" w:pos="360"/>
        </w:tabs>
        <w:spacing w:after="0" w:line="240" w:lineRule="auto"/>
        <w:ind w:left="0"/>
        <w:jc w:val="both"/>
        <w:rPr>
          <w:rFonts w:ascii="Times New Roman" w:hAnsi="Times New Roman"/>
          <w:lang w:val="en-US"/>
        </w:rPr>
      </w:pPr>
      <w:proofErr w:type="gramStart"/>
      <w:r w:rsidRPr="00C53C23">
        <w:rPr>
          <w:rFonts w:ascii="Times New Roman" w:hAnsi="Times New Roman"/>
          <w:lang w:val="en-US"/>
        </w:rPr>
        <w:t>Penyaringan bubur daun katuk dilakukan dengan menggunakan kain monil yang berukuran 10 mesh, untuk memisahkan sari atau filtrat dari ampasnya.</w:t>
      </w:r>
      <w:proofErr w:type="gramEnd"/>
    </w:p>
    <w:p w:rsidR="00607EDB" w:rsidRPr="00C53C23" w:rsidRDefault="00607EDB" w:rsidP="0017518B">
      <w:pPr>
        <w:pStyle w:val="ListParagraph"/>
        <w:numPr>
          <w:ilvl w:val="0"/>
          <w:numId w:val="3"/>
        </w:numPr>
        <w:tabs>
          <w:tab w:val="left" w:pos="0"/>
          <w:tab w:val="left" w:pos="284"/>
        </w:tabs>
        <w:spacing w:after="0" w:line="240" w:lineRule="auto"/>
        <w:ind w:left="360"/>
        <w:jc w:val="both"/>
        <w:rPr>
          <w:rFonts w:ascii="Times New Roman" w:hAnsi="Times New Roman"/>
          <w:lang w:val="en-US"/>
        </w:rPr>
      </w:pPr>
      <w:r w:rsidRPr="00C53C23">
        <w:rPr>
          <w:rFonts w:ascii="Times New Roman" w:hAnsi="Times New Roman"/>
          <w:lang w:val="en-US"/>
        </w:rPr>
        <w:t>Pencampuran</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r w:rsidRPr="00C53C23">
        <w:rPr>
          <w:rFonts w:ascii="Times New Roman" w:hAnsi="Times New Roman"/>
          <w:lang w:val="en-US"/>
        </w:rPr>
        <w:t xml:space="preserve">Pencampuran merupakan proses yang penting dalam pembuatan </w:t>
      </w:r>
      <w:r w:rsidRPr="00C53C23">
        <w:rPr>
          <w:rFonts w:ascii="Times New Roman" w:hAnsi="Times New Roman"/>
          <w:i/>
          <w:lang w:val="en-US"/>
        </w:rPr>
        <w:t>mix juice</w:t>
      </w:r>
      <w:r w:rsidRPr="00C53C23">
        <w:rPr>
          <w:rFonts w:ascii="Times New Roman" w:hAnsi="Times New Roman"/>
          <w:lang w:val="en-US"/>
        </w:rPr>
        <w:t xml:space="preserve">, karena pada proses ini semua bahan utama dan penunjang disatukan. </w:t>
      </w:r>
      <w:proofErr w:type="gramStart"/>
      <w:r w:rsidRPr="00C53C23">
        <w:rPr>
          <w:rFonts w:ascii="Times New Roman" w:hAnsi="Times New Roman"/>
          <w:lang w:val="en-US"/>
        </w:rPr>
        <w:t>Pencampuran filtrat daun katuk dengan filtrat jeruk lemon dan penambahan sukrosa dengan variasi 10%, 15% dan 20% dan CMC.</w:t>
      </w:r>
      <w:proofErr w:type="gramEnd"/>
    </w:p>
    <w:p w:rsidR="00607EDB" w:rsidRPr="00C53C23" w:rsidRDefault="00607EDB" w:rsidP="0017518B">
      <w:pPr>
        <w:pStyle w:val="ListParagraph"/>
        <w:numPr>
          <w:ilvl w:val="0"/>
          <w:numId w:val="6"/>
        </w:numPr>
        <w:tabs>
          <w:tab w:val="left" w:pos="284"/>
        </w:tabs>
        <w:spacing w:after="0" w:line="240" w:lineRule="auto"/>
        <w:ind w:left="360"/>
        <w:rPr>
          <w:rFonts w:ascii="Times New Roman" w:hAnsi="Times New Roman"/>
          <w:lang w:val="en-US"/>
        </w:rPr>
      </w:pPr>
      <w:r w:rsidRPr="00C53C23">
        <w:rPr>
          <w:rFonts w:ascii="Times New Roman" w:hAnsi="Times New Roman"/>
          <w:lang w:val="en-US"/>
        </w:rPr>
        <w:t>Filtrat Jeruk Lemon</w:t>
      </w:r>
    </w:p>
    <w:p w:rsidR="00607EDB" w:rsidRPr="00C53C23" w:rsidRDefault="00607EDB" w:rsidP="0017518B">
      <w:pPr>
        <w:pStyle w:val="ListParagraph"/>
        <w:numPr>
          <w:ilvl w:val="0"/>
          <w:numId w:val="8"/>
        </w:numPr>
        <w:tabs>
          <w:tab w:val="left" w:pos="360"/>
        </w:tabs>
        <w:spacing w:after="0" w:line="240" w:lineRule="auto"/>
        <w:ind w:left="284" w:hanging="284"/>
        <w:rPr>
          <w:rFonts w:ascii="Times New Roman" w:hAnsi="Times New Roman"/>
          <w:lang w:val="en-US"/>
        </w:rPr>
      </w:pPr>
      <w:r w:rsidRPr="00C53C23">
        <w:rPr>
          <w:rFonts w:ascii="Times New Roman" w:hAnsi="Times New Roman"/>
          <w:lang w:val="en-US"/>
        </w:rPr>
        <w:t>Pemilihan bahan baku (sortasi)</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r w:rsidRPr="00C53C23">
        <w:rPr>
          <w:rFonts w:ascii="Times New Roman" w:hAnsi="Times New Roman"/>
          <w:lang w:val="en-US"/>
        </w:rPr>
        <w:t xml:space="preserve">Jeruk lemon yang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digunakan untuk pembuatan </w:t>
      </w:r>
      <w:r w:rsidRPr="00C53C23">
        <w:rPr>
          <w:rFonts w:ascii="Times New Roman" w:hAnsi="Times New Roman"/>
          <w:i/>
          <w:lang w:val="en-US"/>
        </w:rPr>
        <w:t>mix juice</w:t>
      </w:r>
      <w:r w:rsidRPr="00C53C23">
        <w:rPr>
          <w:rFonts w:ascii="Times New Roman" w:hAnsi="Times New Roman"/>
          <w:lang w:val="en-US"/>
        </w:rPr>
        <w:t xml:space="preserve"> harus dalam keadaan baik dan segar. Tujuan sortasi ini adalah untuk memisahkan bahan yang baik dan tidak baik yang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digunakan untuk pembuatan </w:t>
      </w:r>
      <w:r w:rsidRPr="00C53C23">
        <w:rPr>
          <w:rFonts w:ascii="Times New Roman" w:hAnsi="Times New Roman"/>
          <w:i/>
          <w:lang w:val="en-US"/>
        </w:rPr>
        <w:t>mix juice</w:t>
      </w:r>
      <w:r w:rsidRPr="00C53C23">
        <w:rPr>
          <w:rFonts w:ascii="Times New Roman" w:hAnsi="Times New Roman"/>
          <w:lang w:val="en-US"/>
        </w:rPr>
        <w:t>.</w:t>
      </w:r>
    </w:p>
    <w:p w:rsidR="00607EDB" w:rsidRPr="00C53C23" w:rsidRDefault="00607EDB" w:rsidP="0017518B">
      <w:pPr>
        <w:pStyle w:val="ListParagraph"/>
        <w:numPr>
          <w:ilvl w:val="0"/>
          <w:numId w:val="8"/>
        </w:numPr>
        <w:tabs>
          <w:tab w:val="left" w:pos="0"/>
          <w:tab w:val="left" w:pos="284"/>
        </w:tabs>
        <w:spacing w:after="0" w:line="240" w:lineRule="auto"/>
        <w:ind w:hanging="720"/>
        <w:rPr>
          <w:rFonts w:ascii="Times New Roman" w:hAnsi="Times New Roman"/>
          <w:i/>
          <w:lang w:val="en-US"/>
        </w:rPr>
      </w:pPr>
      <w:r w:rsidRPr="00C53C23">
        <w:rPr>
          <w:rFonts w:ascii="Times New Roman" w:hAnsi="Times New Roman"/>
          <w:lang w:val="en-US"/>
        </w:rPr>
        <w:t>Pemotongan</w:t>
      </w:r>
    </w:p>
    <w:p w:rsidR="00607EDB" w:rsidRPr="00C53C23" w:rsidRDefault="00607EDB" w:rsidP="00CC4949">
      <w:pPr>
        <w:pStyle w:val="ListParagraph"/>
        <w:tabs>
          <w:tab w:val="left" w:pos="0"/>
          <w:tab w:val="left" w:pos="540"/>
        </w:tabs>
        <w:spacing w:after="0" w:line="240" w:lineRule="auto"/>
        <w:ind w:left="0"/>
        <w:jc w:val="both"/>
        <w:rPr>
          <w:rFonts w:ascii="Times New Roman" w:hAnsi="Times New Roman"/>
          <w:lang w:val="en-US"/>
        </w:rPr>
      </w:pPr>
      <w:proofErr w:type="gramStart"/>
      <w:r w:rsidRPr="00C53C23">
        <w:rPr>
          <w:rFonts w:ascii="Times New Roman" w:hAnsi="Times New Roman"/>
          <w:lang w:val="en-US"/>
        </w:rPr>
        <w:t>Jeruk lemon dilakukan pemotongan menjadi dua bagian terlebih dahulu.</w:t>
      </w:r>
      <w:proofErr w:type="gramEnd"/>
      <w:r w:rsidRPr="00C53C23">
        <w:rPr>
          <w:rFonts w:ascii="Times New Roman" w:hAnsi="Times New Roman"/>
          <w:lang w:val="en-US"/>
        </w:rPr>
        <w:t xml:space="preserve"> Proses pemotongan ini bertjuan untuk memudahkan pada saat pemerasan.</w:t>
      </w:r>
    </w:p>
    <w:p w:rsidR="00607EDB" w:rsidRPr="00C53C23" w:rsidRDefault="00607EDB" w:rsidP="0017518B">
      <w:pPr>
        <w:pStyle w:val="ListParagraph"/>
        <w:numPr>
          <w:ilvl w:val="0"/>
          <w:numId w:val="8"/>
        </w:numPr>
        <w:tabs>
          <w:tab w:val="left" w:pos="0"/>
          <w:tab w:val="left" w:pos="284"/>
        </w:tabs>
        <w:spacing w:after="0" w:line="240" w:lineRule="auto"/>
        <w:ind w:hanging="720"/>
        <w:jc w:val="both"/>
        <w:rPr>
          <w:rFonts w:ascii="Times New Roman" w:hAnsi="Times New Roman"/>
          <w:lang w:val="en-US"/>
        </w:rPr>
      </w:pPr>
      <w:r w:rsidRPr="00C53C23">
        <w:rPr>
          <w:rFonts w:ascii="Times New Roman" w:hAnsi="Times New Roman"/>
          <w:lang w:val="en-US"/>
        </w:rPr>
        <w:t>Pemerasan</w:t>
      </w:r>
    </w:p>
    <w:p w:rsidR="00607EDB" w:rsidRPr="00C53C23" w:rsidRDefault="00607EDB" w:rsidP="00CC4949">
      <w:pPr>
        <w:pStyle w:val="ListParagraph"/>
        <w:tabs>
          <w:tab w:val="left" w:pos="0"/>
          <w:tab w:val="left" w:pos="360"/>
        </w:tabs>
        <w:spacing w:after="0" w:line="240" w:lineRule="auto"/>
        <w:ind w:left="0"/>
        <w:jc w:val="both"/>
        <w:rPr>
          <w:rFonts w:ascii="Times New Roman" w:hAnsi="Times New Roman"/>
          <w:lang w:val="en-US"/>
        </w:rPr>
      </w:pPr>
      <w:proofErr w:type="gramStart"/>
      <w:r w:rsidRPr="00C53C23">
        <w:rPr>
          <w:rFonts w:ascii="Times New Roman" w:hAnsi="Times New Roman"/>
          <w:lang w:val="en-US"/>
        </w:rPr>
        <w:t>Pemerasan dilakukan untuk mendapatkan sari buah jeruk lemon.</w:t>
      </w:r>
      <w:proofErr w:type="gramEnd"/>
      <w:r w:rsidRPr="00C53C23">
        <w:rPr>
          <w:rFonts w:ascii="Times New Roman" w:hAnsi="Times New Roman"/>
          <w:lang w:val="en-US"/>
        </w:rPr>
        <w:t xml:space="preserve"> </w:t>
      </w:r>
      <w:proofErr w:type="gramStart"/>
      <w:r w:rsidRPr="00C53C23">
        <w:rPr>
          <w:rFonts w:ascii="Times New Roman" w:hAnsi="Times New Roman"/>
          <w:lang w:val="en-US"/>
        </w:rPr>
        <w:lastRenderedPageBreak/>
        <w:t>Pemerasan dilakukan dengan menggunakan alat pemeras jeruk.</w:t>
      </w:r>
      <w:proofErr w:type="gramEnd"/>
    </w:p>
    <w:p w:rsidR="00607EDB" w:rsidRPr="00C53C23" w:rsidRDefault="00607EDB" w:rsidP="0017518B">
      <w:pPr>
        <w:pStyle w:val="ListParagraph"/>
        <w:numPr>
          <w:ilvl w:val="0"/>
          <w:numId w:val="8"/>
        </w:numPr>
        <w:tabs>
          <w:tab w:val="left" w:pos="0"/>
          <w:tab w:val="left" w:pos="284"/>
        </w:tabs>
        <w:spacing w:after="0" w:line="240" w:lineRule="auto"/>
        <w:ind w:hanging="720"/>
        <w:jc w:val="both"/>
        <w:rPr>
          <w:rFonts w:ascii="Times New Roman" w:hAnsi="Times New Roman"/>
          <w:lang w:val="en-US"/>
        </w:rPr>
      </w:pPr>
      <w:r w:rsidRPr="00C53C23">
        <w:rPr>
          <w:rFonts w:ascii="Times New Roman" w:hAnsi="Times New Roman"/>
          <w:lang w:val="en-US"/>
        </w:rPr>
        <w:t>Penyaringan</w:t>
      </w:r>
    </w:p>
    <w:p w:rsidR="00607EDB" w:rsidRPr="00C53C23" w:rsidRDefault="00607EDB" w:rsidP="00CC4949">
      <w:pPr>
        <w:pStyle w:val="ListParagraph"/>
        <w:tabs>
          <w:tab w:val="left" w:pos="0"/>
          <w:tab w:val="left" w:pos="360"/>
        </w:tabs>
        <w:spacing w:after="0" w:line="240" w:lineRule="auto"/>
        <w:ind w:left="0"/>
        <w:jc w:val="both"/>
        <w:rPr>
          <w:rFonts w:ascii="Times New Roman" w:hAnsi="Times New Roman"/>
          <w:lang w:val="en-US"/>
        </w:rPr>
      </w:pPr>
      <w:proofErr w:type="gramStart"/>
      <w:r w:rsidRPr="00C53C23">
        <w:rPr>
          <w:rFonts w:ascii="Times New Roman" w:hAnsi="Times New Roman"/>
          <w:lang w:val="en-US"/>
        </w:rPr>
        <w:t>Penyaringan sari buah jeruk lemon dilakukan dengan menggunakan kain monil berukuran 10 mesh, untuk memisahkan sari atau filtrat dari ampas yang terbawa saat pemerasan.</w:t>
      </w:r>
      <w:proofErr w:type="gramEnd"/>
    </w:p>
    <w:p w:rsidR="00607EDB" w:rsidRPr="00C53C23" w:rsidRDefault="00607EDB" w:rsidP="0017518B">
      <w:pPr>
        <w:pStyle w:val="ListParagraph"/>
        <w:numPr>
          <w:ilvl w:val="0"/>
          <w:numId w:val="8"/>
        </w:numPr>
        <w:tabs>
          <w:tab w:val="left" w:pos="0"/>
          <w:tab w:val="left" w:pos="284"/>
        </w:tabs>
        <w:spacing w:after="0" w:line="240" w:lineRule="auto"/>
        <w:ind w:left="284" w:hanging="284"/>
        <w:jc w:val="both"/>
        <w:rPr>
          <w:rFonts w:ascii="Times New Roman" w:hAnsi="Times New Roman"/>
          <w:lang w:val="en-US"/>
        </w:rPr>
      </w:pPr>
      <w:r w:rsidRPr="00C53C23">
        <w:rPr>
          <w:rFonts w:ascii="Times New Roman" w:hAnsi="Times New Roman"/>
          <w:lang w:val="en-US"/>
        </w:rPr>
        <w:t>Pasteurisasi</w:t>
      </w:r>
    </w:p>
    <w:p w:rsidR="00607EDB" w:rsidRPr="00C53C23" w:rsidRDefault="00607EDB" w:rsidP="0017518B">
      <w:pPr>
        <w:pStyle w:val="ListParagraph"/>
        <w:tabs>
          <w:tab w:val="left" w:pos="0"/>
        </w:tabs>
        <w:spacing w:after="0" w:line="240" w:lineRule="auto"/>
        <w:ind w:left="0"/>
        <w:jc w:val="both"/>
        <w:rPr>
          <w:rFonts w:ascii="Times New Roman" w:hAnsi="Times New Roman"/>
          <w:lang w:val="en-US"/>
        </w:rPr>
      </w:pPr>
      <w:proofErr w:type="gramStart"/>
      <w:r w:rsidRPr="00C53C23">
        <w:rPr>
          <w:rFonts w:ascii="Times New Roman" w:hAnsi="Times New Roman"/>
          <w:lang w:val="en-US"/>
        </w:rPr>
        <w:t>Pasteurisasi dilakukan untuk memperpanjang daya simpan dengan jalan mematikan bakteri dan menonaktifkan enzim dengan menggunakan suhu 70</w:t>
      </w:r>
      <w:r w:rsidRPr="00C53C23">
        <w:rPr>
          <w:rFonts w:ascii="Times New Roman" w:hAnsi="Times New Roman"/>
          <w:vertAlign w:val="superscript"/>
          <w:lang w:val="en-US"/>
        </w:rPr>
        <w:t>0</w:t>
      </w:r>
      <w:r w:rsidRPr="00C53C23">
        <w:rPr>
          <w:rFonts w:ascii="Times New Roman" w:hAnsi="Times New Roman"/>
          <w:lang w:val="en-US"/>
        </w:rPr>
        <w:t>C selama 10 menit.</w:t>
      </w:r>
      <w:proofErr w:type="gramEnd"/>
    </w:p>
    <w:p w:rsidR="00607EDB" w:rsidRPr="00C53C23" w:rsidRDefault="00607EDB" w:rsidP="0017518B">
      <w:pPr>
        <w:pStyle w:val="ListParagraph"/>
        <w:numPr>
          <w:ilvl w:val="0"/>
          <w:numId w:val="8"/>
        </w:numPr>
        <w:tabs>
          <w:tab w:val="left" w:pos="0"/>
          <w:tab w:val="left" w:pos="284"/>
        </w:tabs>
        <w:spacing w:after="0" w:line="240" w:lineRule="auto"/>
        <w:ind w:hanging="720"/>
        <w:jc w:val="both"/>
        <w:rPr>
          <w:rFonts w:ascii="Times New Roman" w:hAnsi="Times New Roman"/>
          <w:lang w:val="en-US"/>
        </w:rPr>
      </w:pPr>
      <w:r w:rsidRPr="00C53C23">
        <w:rPr>
          <w:rFonts w:ascii="Times New Roman" w:hAnsi="Times New Roman"/>
          <w:lang w:val="en-US"/>
        </w:rPr>
        <w:t xml:space="preserve">Penyimpanan </w:t>
      </w:r>
    </w:p>
    <w:p w:rsidR="007D370C" w:rsidRDefault="00607EDB" w:rsidP="00C22FC3">
      <w:pPr>
        <w:pStyle w:val="ListParagraph"/>
        <w:tabs>
          <w:tab w:val="left" w:pos="0"/>
          <w:tab w:val="left" w:pos="567"/>
        </w:tabs>
        <w:spacing w:after="240" w:line="240" w:lineRule="auto"/>
        <w:ind w:left="0"/>
        <w:jc w:val="both"/>
        <w:rPr>
          <w:rFonts w:ascii="Times New Roman" w:hAnsi="Times New Roman"/>
          <w:lang w:val="en-US"/>
        </w:rPr>
      </w:pPr>
      <w:r w:rsidRPr="00C53C23">
        <w:rPr>
          <w:rFonts w:ascii="Times New Roman" w:hAnsi="Times New Roman"/>
          <w:lang w:val="en-US"/>
        </w:rPr>
        <w:t>Penyimpanan dengan menggunakan suhu 10</w:t>
      </w:r>
      <w:r w:rsidRPr="00C53C23">
        <w:rPr>
          <w:rFonts w:ascii="Times New Roman" w:hAnsi="Times New Roman"/>
          <w:vertAlign w:val="superscript"/>
          <w:lang w:val="en-US"/>
        </w:rPr>
        <w:t>0</w:t>
      </w:r>
      <w:r w:rsidRPr="00C53C23">
        <w:rPr>
          <w:rFonts w:ascii="Times New Roman" w:hAnsi="Times New Roman"/>
          <w:lang w:val="en-US"/>
        </w:rPr>
        <w:t>C selama 1 minggu, 2 minggu, 3 minggu dan 4 minggu, untuk melihat lama penyimpananya layak atau tidak untuk dikonsumsi.</w:t>
      </w:r>
    </w:p>
    <w:p w:rsidR="00C22FC3" w:rsidRPr="00C53C23" w:rsidRDefault="00C22FC3" w:rsidP="00C22FC3">
      <w:pPr>
        <w:pStyle w:val="ListParagraph"/>
        <w:tabs>
          <w:tab w:val="left" w:pos="0"/>
          <w:tab w:val="left" w:pos="567"/>
        </w:tabs>
        <w:spacing w:after="240" w:line="240" w:lineRule="auto"/>
        <w:ind w:left="0"/>
        <w:jc w:val="both"/>
        <w:rPr>
          <w:rFonts w:ascii="Times New Roman" w:hAnsi="Times New Roman"/>
          <w:lang w:val="en-US"/>
        </w:rPr>
      </w:pPr>
    </w:p>
    <w:p w:rsidR="00CC4949" w:rsidRDefault="00CC4949" w:rsidP="00C22FC3">
      <w:pPr>
        <w:pStyle w:val="ListParagraph"/>
        <w:tabs>
          <w:tab w:val="left" w:pos="0"/>
          <w:tab w:val="left" w:pos="567"/>
        </w:tabs>
        <w:spacing w:before="240" w:after="240" w:line="240" w:lineRule="auto"/>
        <w:ind w:left="0"/>
        <w:jc w:val="center"/>
        <w:rPr>
          <w:rFonts w:ascii="Times New Roman" w:hAnsi="Times New Roman"/>
          <w:b/>
          <w:lang w:val="en-US"/>
        </w:rPr>
      </w:pPr>
      <w:r w:rsidRPr="00C53C23">
        <w:rPr>
          <w:rFonts w:ascii="Times New Roman" w:hAnsi="Times New Roman"/>
          <w:b/>
          <w:lang w:val="en-US"/>
        </w:rPr>
        <w:t>HASIL DAN PEMBAHASAN</w:t>
      </w:r>
    </w:p>
    <w:p w:rsidR="00C22FC3" w:rsidRPr="00C53C23" w:rsidRDefault="00C22FC3" w:rsidP="00C22FC3">
      <w:pPr>
        <w:pStyle w:val="ListParagraph"/>
        <w:tabs>
          <w:tab w:val="left" w:pos="0"/>
          <w:tab w:val="left" w:pos="567"/>
        </w:tabs>
        <w:spacing w:before="240" w:after="240" w:line="240" w:lineRule="auto"/>
        <w:ind w:left="0"/>
        <w:jc w:val="center"/>
        <w:rPr>
          <w:rFonts w:ascii="Times New Roman" w:hAnsi="Times New Roman"/>
          <w:b/>
          <w:lang w:val="en-US"/>
        </w:rPr>
      </w:pPr>
    </w:p>
    <w:p w:rsidR="00CC4949" w:rsidRPr="00C53C23" w:rsidRDefault="00CC4949" w:rsidP="00CC4949">
      <w:pPr>
        <w:pStyle w:val="ListParagraph"/>
        <w:tabs>
          <w:tab w:val="left" w:pos="0"/>
          <w:tab w:val="left" w:pos="567"/>
        </w:tabs>
        <w:spacing w:after="0" w:line="240" w:lineRule="auto"/>
        <w:ind w:left="0"/>
        <w:jc w:val="both"/>
        <w:rPr>
          <w:rFonts w:ascii="Times New Roman" w:hAnsi="Times New Roman"/>
          <w:b/>
          <w:lang w:val="en-US"/>
        </w:rPr>
      </w:pPr>
      <w:r w:rsidRPr="00C53C23">
        <w:rPr>
          <w:rFonts w:ascii="Times New Roman" w:hAnsi="Times New Roman"/>
          <w:b/>
          <w:lang w:val="en-US"/>
        </w:rPr>
        <w:t>Penelitian Pendahuluan</w:t>
      </w:r>
    </w:p>
    <w:p w:rsidR="00CC4949" w:rsidRPr="00C53C23" w:rsidRDefault="00C22FC3" w:rsidP="00CC4949">
      <w:pPr>
        <w:pStyle w:val="ListParagraph"/>
        <w:tabs>
          <w:tab w:val="left" w:pos="0"/>
          <w:tab w:val="left" w:pos="567"/>
        </w:tabs>
        <w:spacing w:after="0" w:line="240" w:lineRule="auto"/>
        <w:ind w:left="0"/>
        <w:jc w:val="both"/>
        <w:rPr>
          <w:rFonts w:ascii="Times New Roman" w:hAnsi="Times New Roman"/>
          <w:lang w:val="en-US"/>
        </w:rPr>
      </w:pPr>
      <w:r>
        <w:rPr>
          <w:rFonts w:ascii="Times New Roman" w:hAnsi="Times New Roman"/>
          <w:lang w:val="en-US"/>
        </w:rPr>
        <w:tab/>
      </w:r>
      <w:r w:rsidR="00CC4949" w:rsidRPr="00C53C23">
        <w:rPr>
          <w:rFonts w:ascii="Times New Roman" w:hAnsi="Times New Roman"/>
          <w:lang w:val="en-US"/>
        </w:rPr>
        <w:t>Penelitian pendahuluan dilakukan respon pengamatan secara uji organoleptik terhadap warna, aroma dan rasa yang terbaik dengan menggunakan metode hedonik oleh 15 orang panelis dan analisis kandungan kimia seperti protein dan polifenol, untuk menentukan jumlah perbandingan filtrat daun katuk dengan filtrat jeruk lemon untuk penelitian utama.</w:t>
      </w:r>
    </w:p>
    <w:p w:rsidR="00CC4949" w:rsidRPr="00C53C23" w:rsidRDefault="00CC4949" w:rsidP="00CC4949">
      <w:pPr>
        <w:pStyle w:val="ListParagraph"/>
        <w:tabs>
          <w:tab w:val="left" w:pos="0"/>
          <w:tab w:val="left" w:pos="567"/>
        </w:tabs>
        <w:spacing w:after="0" w:line="240" w:lineRule="auto"/>
        <w:ind w:left="0"/>
        <w:jc w:val="both"/>
        <w:rPr>
          <w:rFonts w:ascii="Times New Roman" w:hAnsi="Times New Roman"/>
          <w:b/>
          <w:lang w:val="en-US"/>
        </w:rPr>
      </w:pPr>
      <w:r w:rsidRPr="00C53C23">
        <w:rPr>
          <w:rFonts w:ascii="Times New Roman" w:hAnsi="Times New Roman"/>
          <w:b/>
          <w:lang w:val="en-US"/>
        </w:rPr>
        <w:t>Respon Organoleptik</w:t>
      </w:r>
    </w:p>
    <w:p w:rsidR="00CC4949" w:rsidRPr="00C53C23" w:rsidRDefault="00CC4949" w:rsidP="0017518B">
      <w:pPr>
        <w:tabs>
          <w:tab w:val="left" w:pos="0"/>
          <w:tab w:val="left" w:pos="567"/>
        </w:tabs>
        <w:spacing w:after="0" w:line="240" w:lineRule="auto"/>
        <w:jc w:val="both"/>
        <w:rPr>
          <w:rFonts w:ascii="Times New Roman" w:hAnsi="Times New Roman"/>
          <w:b/>
          <w:lang w:val="en-US"/>
        </w:rPr>
      </w:pPr>
      <w:r w:rsidRPr="00C53C23">
        <w:rPr>
          <w:rFonts w:ascii="Times New Roman" w:hAnsi="Times New Roman"/>
          <w:b/>
          <w:lang w:val="en-US"/>
        </w:rPr>
        <w:t>Warna</w:t>
      </w:r>
    </w:p>
    <w:p w:rsidR="00C53C23" w:rsidRPr="00C53C23" w:rsidRDefault="00C53C23" w:rsidP="00C53C23">
      <w:pPr>
        <w:tabs>
          <w:tab w:val="left" w:pos="567"/>
        </w:tabs>
        <w:spacing w:after="0" w:line="240" w:lineRule="auto"/>
        <w:jc w:val="both"/>
        <w:rPr>
          <w:rFonts w:ascii="Times New Roman" w:hAnsi="Times New Roman"/>
          <w:b/>
        </w:rPr>
      </w:pPr>
      <w:r>
        <w:rPr>
          <w:rFonts w:ascii="Times New Roman" w:hAnsi="Times New Roman"/>
        </w:rPr>
        <w:t>Tabel</w:t>
      </w:r>
      <w:r w:rsidRPr="00C53C23">
        <w:rPr>
          <w:rFonts w:ascii="Times New Roman" w:hAnsi="Times New Roman"/>
        </w:rPr>
        <w:t xml:space="preserve">. Hasil Perhitungan </w:t>
      </w:r>
      <w:r w:rsidRPr="00C53C23">
        <w:rPr>
          <w:rFonts w:ascii="Times New Roman" w:hAnsi="Times New Roman"/>
          <w:lang w:val="en-US"/>
        </w:rPr>
        <w:t xml:space="preserve">jumlah perbandingan filtrat daun katuk dengan filtrat    jeruk lemon terhadap warna </w:t>
      </w:r>
      <w:r w:rsidRPr="00C53C23">
        <w:rPr>
          <w:rFonts w:ascii="Times New Roman" w:hAnsi="Times New Roman"/>
          <w:i/>
          <w:lang w:val="en-US"/>
        </w:rPr>
        <w:t>Mix Juice</w:t>
      </w:r>
      <w:r w:rsidRPr="00C53C23">
        <w:rPr>
          <w:rFonts w:ascii="Times New Roman" w:hAnsi="Times New Roman"/>
          <w:lang w:val="en-US"/>
        </w:rPr>
        <w:t xml:space="preserve"> daun katuk dan jeruk lemon.</w:t>
      </w:r>
    </w:p>
    <w:tbl>
      <w:tblPr>
        <w:tblStyle w:val="TableGrid"/>
        <w:tblW w:w="0" w:type="auto"/>
        <w:tblInd w:w="117" w:type="dxa"/>
        <w:tblLayout w:type="fixed"/>
        <w:tblLook w:val="04A0" w:firstRow="1" w:lastRow="0" w:firstColumn="1" w:lastColumn="0" w:noHBand="0" w:noVBand="1"/>
      </w:tblPr>
      <w:tblGrid>
        <w:gridCol w:w="1843"/>
        <w:gridCol w:w="851"/>
        <w:gridCol w:w="850"/>
      </w:tblGrid>
      <w:tr w:rsidR="00C53C23" w:rsidRPr="00C53C23" w:rsidTr="00C53C23">
        <w:tc>
          <w:tcPr>
            <w:tcW w:w="1843" w:type="dxa"/>
            <w:vAlign w:val="center"/>
          </w:tcPr>
          <w:p w:rsidR="00C53C23" w:rsidRPr="00C53C23" w:rsidRDefault="00C53C23" w:rsidP="00C53C23">
            <w:pPr>
              <w:tabs>
                <w:tab w:val="left" w:pos="567"/>
              </w:tabs>
              <w:jc w:val="center"/>
              <w:rPr>
                <w:rFonts w:ascii="Times New Roman" w:hAnsi="Times New Roman"/>
                <w:b/>
                <w:sz w:val="14"/>
                <w:szCs w:val="14"/>
                <w:lang w:val="en-US"/>
              </w:rPr>
            </w:pPr>
            <w:r w:rsidRPr="00C53C23">
              <w:rPr>
                <w:rFonts w:ascii="Times New Roman" w:hAnsi="Times New Roman"/>
                <w:b/>
                <w:sz w:val="14"/>
                <w:szCs w:val="14"/>
                <w:lang w:val="en-US"/>
              </w:rPr>
              <w:t>Sampel</w:t>
            </w:r>
          </w:p>
        </w:tc>
        <w:tc>
          <w:tcPr>
            <w:tcW w:w="851" w:type="dxa"/>
            <w:vAlign w:val="center"/>
          </w:tcPr>
          <w:p w:rsidR="00C53C23" w:rsidRPr="00C53C23" w:rsidRDefault="00C53C23" w:rsidP="00C53C23">
            <w:pPr>
              <w:tabs>
                <w:tab w:val="left" w:pos="567"/>
              </w:tabs>
              <w:jc w:val="center"/>
              <w:rPr>
                <w:rFonts w:ascii="Times New Roman" w:hAnsi="Times New Roman"/>
                <w:b/>
                <w:sz w:val="14"/>
                <w:szCs w:val="14"/>
                <w:lang w:val="en-US"/>
              </w:rPr>
            </w:pPr>
            <w:r w:rsidRPr="00C53C23">
              <w:rPr>
                <w:rFonts w:ascii="Times New Roman" w:hAnsi="Times New Roman"/>
                <w:b/>
                <w:sz w:val="14"/>
                <w:szCs w:val="14"/>
                <w:lang w:val="en-US"/>
              </w:rPr>
              <w:t>Nilai Rata-rata</w:t>
            </w:r>
          </w:p>
        </w:tc>
        <w:tc>
          <w:tcPr>
            <w:tcW w:w="850" w:type="dxa"/>
            <w:vAlign w:val="center"/>
          </w:tcPr>
          <w:p w:rsidR="00C53C23" w:rsidRPr="00C53C23" w:rsidRDefault="00C53C23" w:rsidP="00C53C23">
            <w:pPr>
              <w:tabs>
                <w:tab w:val="left" w:pos="567"/>
              </w:tabs>
              <w:jc w:val="center"/>
              <w:rPr>
                <w:rFonts w:ascii="Times New Roman" w:hAnsi="Times New Roman"/>
                <w:b/>
                <w:sz w:val="14"/>
                <w:szCs w:val="14"/>
                <w:lang w:val="en-US"/>
              </w:rPr>
            </w:pPr>
            <w:r w:rsidRPr="00C53C23">
              <w:rPr>
                <w:rFonts w:ascii="Times New Roman" w:hAnsi="Times New Roman"/>
                <w:b/>
                <w:sz w:val="14"/>
                <w:szCs w:val="14"/>
                <w:lang w:val="en-US"/>
              </w:rPr>
              <w:t>Taraf Nyata 5%</w:t>
            </w:r>
          </w:p>
        </w:tc>
      </w:tr>
      <w:tr w:rsidR="00C53C23" w:rsidRPr="00C53C23" w:rsidTr="00C53C23">
        <w:tc>
          <w:tcPr>
            <w:tcW w:w="1843" w:type="dxa"/>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Perbandingan Filtrat Daun Katuk dan Filtrat Jeruk Lemon (1:1)</w:t>
            </w:r>
          </w:p>
        </w:tc>
        <w:tc>
          <w:tcPr>
            <w:tcW w:w="851"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2,80</w:t>
            </w:r>
          </w:p>
        </w:tc>
        <w:tc>
          <w:tcPr>
            <w:tcW w:w="850"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a</w:t>
            </w:r>
          </w:p>
        </w:tc>
      </w:tr>
      <w:tr w:rsidR="00C53C23" w:rsidRPr="00C53C23" w:rsidTr="00C53C23">
        <w:tc>
          <w:tcPr>
            <w:tcW w:w="1843" w:type="dxa"/>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Perbandingan Filtrat Daun Katuk dan Filtrat Jeruk Lemon (2:1)</w:t>
            </w:r>
          </w:p>
        </w:tc>
        <w:tc>
          <w:tcPr>
            <w:tcW w:w="851"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4,86</w:t>
            </w:r>
          </w:p>
        </w:tc>
        <w:tc>
          <w:tcPr>
            <w:tcW w:w="850"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b</w:t>
            </w:r>
          </w:p>
        </w:tc>
      </w:tr>
      <w:tr w:rsidR="00C53C23" w:rsidRPr="00C53C23" w:rsidTr="00C53C23">
        <w:tc>
          <w:tcPr>
            <w:tcW w:w="1843" w:type="dxa"/>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Perbandingan Filtrat Daun Katuk dan Filtrat Jeruk Lemon (1:2)</w:t>
            </w:r>
          </w:p>
        </w:tc>
        <w:tc>
          <w:tcPr>
            <w:tcW w:w="851"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2,76</w:t>
            </w:r>
          </w:p>
        </w:tc>
        <w:tc>
          <w:tcPr>
            <w:tcW w:w="850"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a</w:t>
            </w:r>
          </w:p>
        </w:tc>
      </w:tr>
    </w:tbl>
    <w:p w:rsidR="00C53C23" w:rsidRPr="00C53C23" w:rsidRDefault="00C53C23" w:rsidP="00C53C23">
      <w:pPr>
        <w:spacing w:after="0" w:line="240" w:lineRule="auto"/>
        <w:ind w:firstLine="567"/>
        <w:jc w:val="both"/>
        <w:rPr>
          <w:rFonts w:ascii="Times New Roman" w:hAnsi="Times New Roman"/>
          <w:lang w:val="en-US"/>
        </w:rPr>
      </w:pPr>
      <w:proofErr w:type="gramStart"/>
      <w:r>
        <w:rPr>
          <w:rFonts w:ascii="Times New Roman" w:hAnsi="Times New Roman"/>
          <w:lang w:val="en-US"/>
        </w:rPr>
        <w:lastRenderedPageBreak/>
        <w:t>Tabel diatas</w:t>
      </w:r>
      <w:r w:rsidRPr="00C53C23">
        <w:rPr>
          <w:rFonts w:ascii="Times New Roman" w:hAnsi="Times New Roman"/>
          <w:lang w:val="en-US"/>
        </w:rPr>
        <w:t xml:space="preserve"> menunjukan bahwa jumlah perbandingan filtrat daun katuk dan jeruk lemon (2:1) ternyata berbeda nyata dengan jumlah perbandingan filtrat daun katuk dan jeruk lemon (1:1) dan jumlah perbandingan filtrat daun katuk dan jeruk lemon (1:2) terhadap atribut warna pada </w:t>
      </w:r>
      <w:r w:rsidRPr="00C53C23">
        <w:rPr>
          <w:rFonts w:ascii="Times New Roman" w:hAnsi="Times New Roman"/>
          <w:i/>
          <w:lang w:val="en-US"/>
        </w:rPr>
        <w:t>mix juice</w:t>
      </w:r>
      <w:r w:rsidRPr="00C53C23">
        <w:rPr>
          <w:rFonts w:ascii="Times New Roman" w:hAnsi="Times New Roman"/>
          <w:lang w:val="en-US"/>
        </w:rPr>
        <w:t xml:space="preserve"> daun katuk dan jeruk lemon tersebut.</w:t>
      </w:r>
      <w:proofErr w:type="gramEnd"/>
      <w:r w:rsidRPr="00C53C23">
        <w:rPr>
          <w:rFonts w:ascii="Times New Roman" w:hAnsi="Times New Roman"/>
          <w:lang w:val="en-US"/>
        </w:rPr>
        <w:t xml:space="preserve"> </w:t>
      </w:r>
    </w:p>
    <w:p w:rsidR="00C53C23" w:rsidRPr="00C53C23" w:rsidRDefault="00C53C23" w:rsidP="00C53C23">
      <w:pPr>
        <w:tabs>
          <w:tab w:val="left" w:pos="567"/>
        </w:tabs>
        <w:spacing w:after="0" w:line="240" w:lineRule="auto"/>
        <w:jc w:val="both"/>
        <w:rPr>
          <w:rFonts w:ascii="Times New Roman" w:hAnsi="Times New Roman"/>
          <w:b/>
          <w:lang w:val="en-US"/>
        </w:rPr>
      </w:pPr>
      <w:r w:rsidRPr="00C53C23">
        <w:rPr>
          <w:rFonts w:ascii="Times New Roman" w:hAnsi="Times New Roman"/>
          <w:b/>
          <w:lang w:val="en-US"/>
        </w:rPr>
        <w:t>Rasa</w:t>
      </w:r>
    </w:p>
    <w:p w:rsidR="00C53C23" w:rsidRPr="00C53C23" w:rsidRDefault="00C53C23" w:rsidP="00C53C23">
      <w:pPr>
        <w:tabs>
          <w:tab w:val="left" w:pos="567"/>
        </w:tabs>
        <w:spacing w:after="0" w:line="240" w:lineRule="auto"/>
        <w:jc w:val="both"/>
        <w:rPr>
          <w:rFonts w:ascii="Times New Roman" w:hAnsi="Times New Roman"/>
          <w:b/>
        </w:rPr>
      </w:pPr>
      <w:r>
        <w:rPr>
          <w:rFonts w:ascii="Times New Roman" w:hAnsi="Times New Roman"/>
        </w:rPr>
        <w:t>Tabel</w:t>
      </w:r>
      <w:r>
        <w:rPr>
          <w:rFonts w:ascii="Times New Roman" w:hAnsi="Times New Roman"/>
          <w:lang w:val="en-US"/>
        </w:rPr>
        <w:t xml:space="preserve">. </w:t>
      </w:r>
      <w:r w:rsidRPr="00C53C23">
        <w:rPr>
          <w:rFonts w:ascii="Times New Roman" w:hAnsi="Times New Roman"/>
        </w:rPr>
        <w:t xml:space="preserve">Hasil Perhitungan </w:t>
      </w:r>
      <w:r w:rsidRPr="00C53C23">
        <w:rPr>
          <w:rFonts w:ascii="Times New Roman" w:hAnsi="Times New Roman"/>
          <w:lang w:val="en-US"/>
        </w:rPr>
        <w:t xml:space="preserve">jumlah perbandingan filtrat </w:t>
      </w:r>
      <w:r>
        <w:rPr>
          <w:rFonts w:ascii="Times New Roman" w:hAnsi="Times New Roman"/>
          <w:lang w:val="en-US"/>
        </w:rPr>
        <w:t xml:space="preserve">daun katuk dengan filtrat jeruk </w:t>
      </w:r>
      <w:r w:rsidRPr="00C53C23">
        <w:rPr>
          <w:rFonts w:ascii="Times New Roman" w:hAnsi="Times New Roman"/>
          <w:lang w:val="en-US"/>
        </w:rPr>
        <w:t xml:space="preserve">lemon terhadap rasa </w:t>
      </w:r>
      <w:r w:rsidRPr="00C53C23">
        <w:rPr>
          <w:rFonts w:ascii="Times New Roman" w:hAnsi="Times New Roman"/>
          <w:i/>
          <w:lang w:val="en-US"/>
        </w:rPr>
        <w:t>Mix Juice</w:t>
      </w:r>
      <w:r w:rsidRPr="00C53C23">
        <w:rPr>
          <w:rFonts w:ascii="Times New Roman" w:hAnsi="Times New Roman"/>
          <w:lang w:val="en-US"/>
        </w:rPr>
        <w:t xml:space="preserve"> daun katuk dan jeruk lemon.</w:t>
      </w:r>
    </w:p>
    <w:tbl>
      <w:tblPr>
        <w:tblStyle w:val="TableGrid"/>
        <w:tblW w:w="0" w:type="auto"/>
        <w:tblInd w:w="117" w:type="dxa"/>
        <w:tblLook w:val="04A0" w:firstRow="1" w:lastRow="0" w:firstColumn="1" w:lastColumn="0" w:noHBand="0" w:noVBand="1"/>
      </w:tblPr>
      <w:tblGrid>
        <w:gridCol w:w="1843"/>
        <w:gridCol w:w="851"/>
        <w:gridCol w:w="850"/>
      </w:tblGrid>
      <w:tr w:rsidR="00C53C23" w:rsidRPr="00C53C23" w:rsidTr="00C53C23">
        <w:tc>
          <w:tcPr>
            <w:tcW w:w="1843" w:type="dxa"/>
            <w:vAlign w:val="center"/>
          </w:tcPr>
          <w:p w:rsidR="00C53C23" w:rsidRPr="00C53C23" w:rsidRDefault="00C53C23" w:rsidP="00C53C23">
            <w:pPr>
              <w:tabs>
                <w:tab w:val="left" w:pos="567"/>
              </w:tabs>
              <w:jc w:val="center"/>
              <w:rPr>
                <w:rFonts w:ascii="Times New Roman" w:hAnsi="Times New Roman"/>
                <w:b/>
                <w:sz w:val="14"/>
                <w:szCs w:val="14"/>
                <w:lang w:val="en-US"/>
              </w:rPr>
            </w:pPr>
            <w:r w:rsidRPr="00C53C23">
              <w:rPr>
                <w:rFonts w:ascii="Times New Roman" w:hAnsi="Times New Roman"/>
                <w:b/>
                <w:sz w:val="14"/>
                <w:szCs w:val="14"/>
                <w:lang w:val="en-US"/>
              </w:rPr>
              <w:t>Sampel</w:t>
            </w:r>
          </w:p>
        </w:tc>
        <w:tc>
          <w:tcPr>
            <w:tcW w:w="851" w:type="dxa"/>
            <w:vAlign w:val="center"/>
          </w:tcPr>
          <w:p w:rsidR="00C53C23" w:rsidRPr="00C53C23" w:rsidRDefault="00C53C23" w:rsidP="00C53C23">
            <w:pPr>
              <w:tabs>
                <w:tab w:val="left" w:pos="567"/>
              </w:tabs>
              <w:jc w:val="center"/>
              <w:rPr>
                <w:rFonts w:ascii="Times New Roman" w:hAnsi="Times New Roman"/>
                <w:b/>
                <w:sz w:val="14"/>
                <w:szCs w:val="14"/>
                <w:lang w:val="en-US"/>
              </w:rPr>
            </w:pPr>
            <w:r w:rsidRPr="00C53C23">
              <w:rPr>
                <w:rFonts w:ascii="Times New Roman" w:hAnsi="Times New Roman"/>
                <w:b/>
                <w:sz w:val="14"/>
                <w:szCs w:val="14"/>
                <w:lang w:val="en-US"/>
              </w:rPr>
              <w:t>Nilai Rata-rata</w:t>
            </w:r>
          </w:p>
        </w:tc>
        <w:tc>
          <w:tcPr>
            <w:tcW w:w="850" w:type="dxa"/>
            <w:vAlign w:val="center"/>
          </w:tcPr>
          <w:p w:rsidR="00C53C23" w:rsidRPr="00C53C23" w:rsidRDefault="00C53C23" w:rsidP="00C53C23">
            <w:pPr>
              <w:tabs>
                <w:tab w:val="left" w:pos="567"/>
              </w:tabs>
              <w:jc w:val="center"/>
              <w:rPr>
                <w:rFonts w:ascii="Times New Roman" w:hAnsi="Times New Roman"/>
                <w:b/>
                <w:sz w:val="14"/>
                <w:szCs w:val="14"/>
                <w:lang w:val="en-US"/>
              </w:rPr>
            </w:pPr>
            <w:r w:rsidRPr="00C53C23">
              <w:rPr>
                <w:rFonts w:ascii="Times New Roman" w:hAnsi="Times New Roman"/>
                <w:b/>
                <w:sz w:val="14"/>
                <w:szCs w:val="14"/>
                <w:lang w:val="en-US"/>
              </w:rPr>
              <w:t>Taraf Nyata 5%</w:t>
            </w:r>
          </w:p>
        </w:tc>
      </w:tr>
      <w:tr w:rsidR="00C53C23" w:rsidRPr="00C53C23" w:rsidTr="00C53C23">
        <w:tc>
          <w:tcPr>
            <w:tcW w:w="1843" w:type="dxa"/>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Perbandingan Filtrat Daun Katuk dan Filtrat Jeruk Lemon (1:1)</w:t>
            </w:r>
          </w:p>
        </w:tc>
        <w:tc>
          <w:tcPr>
            <w:tcW w:w="851"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2,69</w:t>
            </w:r>
          </w:p>
        </w:tc>
        <w:tc>
          <w:tcPr>
            <w:tcW w:w="850"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a</w:t>
            </w:r>
          </w:p>
        </w:tc>
      </w:tr>
      <w:tr w:rsidR="00C53C23" w:rsidRPr="00C53C23" w:rsidTr="00C53C23">
        <w:tc>
          <w:tcPr>
            <w:tcW w:w="1843" w:type="dxa"/>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Perbandingan Filtrat Daun Katuk dan Filtrat Jeruk Lemon (2:1)</w:t>
            </w:r>
          </w:p>
        </w:tc>
        <w:tc>
          <w:tcPr>
            <w:tcW w:w="851"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5,13</w:t>
            </w:r>
          </w:p>
        </w:tc>
        <w:tc>
          <w:tcPr>
            <w:tcW w:w="850"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b</w:t>
            </w:r>
          </w:p>
        </w:tc>
      </w:tr>
      <w:tr w:rsidR="00C53C23" w:rsidRPr="00C53C23" w:rsidTr="00C53C23">
        <w:tc>
          <w:tcPr>
            <w:tcW w:w="1843" w:type="dxa"/>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Perbandingan Filtrat Daun Katuk dan Filtrat Jeruk Lemon (1:2)</w:t>
            </w:r>
          </w:p>
        </w:tc>
        <w:tc>
          <w:tcPr>
            <w:tcW w:w="851"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2,68</w:t>
            </w:r>
          </w:p>
        </w:tc>
        <w:tc>
          <w:tcPr>
            <w:tcW w:w="850" w:type="dxa"/>
            <w:vAlign w:val="center"/>
          </w:tcPr>
          <w:p w:rsidR="00C53C23" w:rsidRPr="00C53C23" w:rsidRDefault="00C53C23" w:rsidP="00C53C23">
            <w:pPr>
              <w:tabs>
                <w:tab w:val="left" w:pos="567"/>
              </w:tabs>
              <w:jc w:val="center"/>
              <w:rPr>
                <w:rFonts w:ascii="Times New Roman" w:hAnsi="Times New Roman"/>
                <w:sz w:val="14"/>
                <w:szCs w:val="14"/>
                <w:lang w:val="en-US"/>
              </w:rPr>
            </w:pPr>
            <w:r w:rsidRPr="00C53C23">
              <w:rPr>
                <w:rFonts w:ascii="Times New Roman" w:hAnsi="Times New Roman"/>
                <w:sz w:val="14"/>
                <w:szCs w:val="14"/>
                <w:lang w:val="en-US"/>
              </w:rPr>
              <w:t>a</w:t>
            </w:r>
          </w:p>
        </w:tc>
      </w:tr>
    </w:tbl>
    <w:p w:rsidR="00C53C23" w:rsidRPr="00C53C23" w:rsidRDefault="00C53C23" w:rsidP="00C53C23">
      <w:pPr>
        <w:spacing w:after="0" w:line="240" w:lineRule="auto"/>
        <w:ind w:firstLine="567"/>
        <w:jc w:val="both"/>
        <w:rPr>
          <w:rFonts w:ascii="Times New Roman" w:hAnsi="Times New Roman"/>
          <w:lang w:val="en-US"/>
        </w:rPr>
      </w:pPr>
      <w:proofErr w:type="gramStart"/>
      <w:r>
        <w:rPr>
          <w:rFonts w:ascii="Times New Roman" w:hAnsi="Times New Roman"/>
          <w:lang w:val="en-US"/>
        </w:rPr>
        <w:t>Tabel diatas</w:t>
      </w:r>
      <w:r w:rsidRPr="00C53C23">
        <w:rPr>
          <w:rFonts w:ascii="Times New Roman" w:hAnsi="Times New Roman"/>
          <w:lang w:val="en-US"/>
        </w:rPr>
        <w:t xml:space="preserve"> menunjukan bahwa jumlah perbandingan filtrat daun katuk dan jeruk lemon (2:1) ternyata berbeda nyata dengan jumlah perbandingan filtrat daun katuk dan jeruk lemon (1:1) dan jumlah perbandingan filtrat daun katuk dan jeruk lemon (1:2) terhadap atribut rasa pada </w:t>
      </w:r>
      <w:r w:rsidRPr="00C53C23">
        <w:rPr>
          <w:rFonts w:ascii="Times New Roman" w:hAnsi="Times New Roman"/>
          <w:i/>
          <w:lang w:val="en-US"/>
        </w:rPr>
        <w:t>mix juice</w:t>
      </w:r>
      <w:r w:rsidRPr="00C53C23">
        <w:rPr>
          <w:rFonts w:ascii="Times New Roman" w:hAnsi="Times New Roman"/>
          <w:lang w:val="en-US"/>
        </w:rPr>
        <w:t xml:space="preserve"> daun katuk dan jeruk lemon tersebut.</w:t>
      </w:r>
      <w:proofErr w:type="gramEnd"/>
      <w:r w:rsidRPr="00C53C23">
        <w:rPr>
          <w:rFonts w:ascii="Times New Roman" w:hAnsi="Times New Roman"/>
          <w:lang w:val="en-US"/>
        </w:rPr>
        <w:t xml:space="preserve"> </w:t>
      </w:r>
    </w:p>
    <w:p w:rsidR="00C53C23" w:rsidRPr="00CA56AB" w:rsidRDefault="00CA56AB" w:rsidP="00C53C23">
      <w:pPr>
        <w:tabs>
          <w:tab w:val="left" w:pos="567"/>
        </w:tabs>
        <w:spacing w:after="0" w:line="240" w:lineRule="auto"/>
        <w:jc w:val="both"/>
        <w:rPr>
          <w:rFonts w:ascii="Times New Roman" w:hAnsi="Times New Roman"/>
          <w:b/>
          <w:lang w:val="en-US"/>
        </w:rPr>
      </w:pPr>
      <w:r>
        <w:rPr>
          <w:rFonts w:ascii="Times New Roman" w:hAnsi="Times New Roman"/>
          <w:b/>
          <w:lang w:val="en-US"/>
        </w:rPr>
        <w:t>Aroma</w:t>
      </w:r>
    </w:p>
    <w:p w:rsidR="00C53C23" w:rsidRPr="00C53C23" w:rsidRDefault="00CA56AB" w:rsidP="00CA56AB">
      <w:pPr>
        <w:tabs>
          <w:tab w:val="left" w:pos="567"/>
        </w:tabs>
        <w:spacing w:after="0" w:line="240" w:lineRule="auto"/>
        <w:jc w:val="both"/>
        <w:rPr>
          <w:rFonts w:ascii="Times New Roman" w:hAnsi="Times New Roman"/>
          <w:b/>
        </w:rPr>
      </w:pPr>
      <w:r>
        <w:rPr>
          <w:rFonts w:ascii="Times New Roman" w:hAnsi="Times New Roman"/>
        </w:rPr>
        <w:t>Tabel</w:t>
      </w:r>
      <w:r>
        <w:rPr>
          <w:rFonts w:ascii="Times New Roman" w:hAnsi="Times New Roman"/>
          <w:lang w:val="en-US"/>
        </w:rPr>
        <w:t xml:space="preserve">. </w:t>
      </w:r>
      <w:r w:rsidR="00C53C23" w:rsidRPr="00C53C23">
        <w:rPr>
          <w:rFonts w:ascii="Times New Roman" w:hAnsi="Times New Roman"/>
        </w:rPr>
        <w:t xml:space="preserve">Hasil Perhitungan </w:t>
      </w:r>
      <w:r w:rsidR="00C53C23" w:rsidRPr="00C53C23">
        <w:rPr>
          <w:rFonts w:ascii="Times New Roman" w:hAnsi="Times New Roman"/>
          <w:lang w:val="en-US"/>
        </w:rPr>
        <w:t xml:space="preserve">jumlah perbandingan filtrat daun katuk dengan filtrat jeruk lemon terhadap aroma </w:t>
      </w:r>
      <w:r w:rsidR="00C53C23" w:rsidRPr="00C53C23">
        <w:rPr>
          <w:rFonts w:ascii="Times New Roman" w:hAnsi="Times New Roman"/>
          <w:i/>
          <w:lang w:val="en-US"/>
        </w:rPr>
        <w:t>Mix Juice</w:t>
      </w:r>
      <w:r w:rsidR="00C53C23" w:rsidRPr="00C53C23">
        <w:rPr>
          <w:rFonts w:ascii="Times New Roman" w:hAnsi="Times New Roman"/>
          <w:lang w:val="en-US"/>
        </w:rPr>
        <w:t xml:space="preserve"> daun katuk dan jeruk lemon.</w:t>
      </w:r>
    </w:p>
    <w:tbl>
      <w:tblPr>
        <w:tblStyle w:val="TableGrid"/>
        <w:tblW w:w="0" w:type="auto"/>
        <w:tblInd w:w="117" w:type="dxa"/>
        <w:tblLook w:val="04A0" w:firstRow="1" w:lastRow="0" w:firstColumn="1" w:lastColumn="0" w:noHBand="0" w:noVBand="1"/>
      </w:tblPr>
      <w:tblGrid>
        <w:gridCol w:w="1843"/>
        <w:gridCol w:w="851"/>
        <w:gridCol w:w="850"/>
      </w:tblGrid>
      <w:tr w:rsidR="00C53C23" w:rsidRPr="00C53C23" w:rsidTr="00CA56AB">
        <w:tc>
          <w:tcPr>
            <w:tcW w:w="1843" w:type="dxa"/>
            <w:vAlign w:val="center"/>
          </w:tcPr>
          <w:p w:rsidR="00C53C23" w:rsidRPr="00CA56AB" w:rsidRDefault="00C53C23" w:rsidP="00C53C23">
            <w:pPr>
              <w:tabs>
                <w:tab w:val="left" w:pos="567"/>
              </w:tabs>
              <w:jc w:val="center"/>
              <w:rPr>
                <w:rFonts w:ascii="Times New Roman" w:hAnsi="Times New Roman"/>
                <w:b/>
                <w:sz w:val="14"/>
                <w:szCs w:val="14"/>
                <w:lang w:val="en-US"/>
              </w:rPr>
            </w:pPr>
            <w:r w:rsidRPr="00CA56AB">
              <w:rPr>
                <w:rFonts w:ascii="Times New Roman" w:hAnsi="Times New Roman"/>
                <w:b/>
                <w:sz w:val="14"/>
                <w:szCs w:val="14"/>
                <w:lang w:val="en-US"/>
              </w:rPr>
              <w:t>Kode Sampel</w:t>
            </w:r>
          </w:p>
        </w:tc>
        <w:tc>
          <w:tcPr>
            <w:tcW w:w="851" w:type="dxa"/>
            <w:vAlign w:val="center"/>
          </w:tcPr>
          <w:p w:rsidR="00C53C23" w:rsidRPr="00CA56AB" w:rsidRDefault="00C53C23" w:rsidP="00C53C23">
            <w:pPr>
              <w:tabs>
                <w:tab w:val="left" w:pos="567"/>
              </w:tabs>
              <w:jc w:val="center"/>
              <w:rPr>
                <w:rFonts w:ascii="Times New Roman" w:hAnsi="Times New Roman"/>
                <w:b/>
                <w:sz w:val="14"/>
                <w:szCs w:val="14"/>
                <w:lang w:val="en-US"/>
              </w:rPr>
            </w:pPr>
            <w:r w:rsidRPr="00CA56AB">
              <w:rPr>
                <w:rFonts w:ascii="Times New Roman" w:hAnsi="Times New Roman"/>
                <w:b/>
                <w:sz w:val="14"/>
                <w:szCs w:val="14"/>
                <w:lang w:val="en-US"/>
              </w:rPr>
              <w:t>Nilai Rata-rata</w:t>
            </w:r>
          </w:p>
        </w:tc>
        <w:tc>
          <w:tcPr>
            <w:tcW w:w="850" w:type="dxa"/>
            <w:vAlign w:val="center"/>
          </w:tcPr>
          <w:p w:rsidR="00C53C23" w:rsidRPr="00CA56AB" w:rsidRDefault="00C53C23" w:rsidP="00C53C23">
            <w:pPr>
              <w:tabs>
                <w:tab w:val="left" w:pos="567"/>
              </w:tabs>
              <w:jc w:val="center"/>
              <w:rPr>
                <w:rFonts w:ascii="Times New Roman" w:hAnsi="Times New Roman"/>
                <w:b/>
                <w:sz w:val="14"/>
                <w:szCs w:val="14"/>
                <w:lang w:val="en-US"/>
              </w:rPr>
            </w:pPr>
            <w:r w:rsidRPr="00CA56AB">
              <w:rPr>
                <w:rFonts w:ascii="Times New Roman" w:hAnsi="Times New Roman"/>
                <w:b/>
                <w:sz w:val="14"/>
                <w:szCs w:val="14"/>
                <w:lang w:val="en-US"/>
              </w:rPr>
              <w:t>Taraf Nyata 5%</w:t>
            </w:r>
          </w:p>
        </w:tc>
      </w:tr>
      <w:tr w:rsidR="00C53C23" w:rsidRPr="00C53C23" w:rsidTr="00CA56AB">
        <w:tc>
          <w:tcPr>
            <w:tcW w:w="1843" w:type="dxa"/>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Perbandingan Filtrat Daun Katuk dan Filtrat Jeruk Lemon (1:1)</w:t>
            </w:r>
          </w:p>
        </w:tc>
        <w:tc>
          <w:tcPr>
            <w:tcW w:w="851" w:type="dxa"/>
            <w:vAlign w:val="center"/>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2,76</w:t>
            </w:r>
          </w:p>
        </w:tc>
        <w:tc>
          <w:tcPr>
            <w:tcW w:w="850" w:type="dxa"/>
            <w:vAlign w:val="center"/>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a</w:t>
            </w:r>
          </w:p>
        </w:tc>
      </w:tr>
      <w:tr w:rsidR="00C53C23" w:rsidRPr="00C53C23" w:rsidTr="00CA56AB">
        <w:tc>
          <w:tcPr>
            <w:tcW w:w="1843" w:type="dxa"/>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Perbandingan Filtrat Daun Katuk dan Filtrat Jeruk Lemon (2:1)</w:t>
            </w:r>
          </w:p>
        </w:tc>
        <w:tc>
          <w:tcPr>
            <w:tcW w:w="851" w:type="dxa"/>
            <w:vAlign w:val="center"/>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2,69</w:t>
            </w:r>
          </w:p>
        </w:tc>
        <w:tc>
          <w:tcPr>
            <w:tcW w:w="850" w:type="dxa"/>
            <w:vAlign w:val="center"/>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a</w:t>
            </w:r>
          </w:p>
        </w:tc>
      </w:tr>
      <w:tr w:rsidR="00C53C23" w:rsidRPr="00C53C23" w:rsidTr="00CA56AB">
        <w:tc>
          <w:tcPr>
            <w:tcW w:w="1843" w:type="dxa"/>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Perbandingan Filtrat Daun Katuk dan Filtrat Jeruk Lemon (1:2)</w:t>
            </w:r>
          </w:p>
        </w:tc>
        <w:tc>
          <w:tcPr>
            <w:tcW w:w="851" w:type="dxa"/>
            <w:vAlign w:val="center"/>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5,22</w:t>
            </w:r>
          </w:p>
        </w:tc>
        <w:tc>
          <w:tcPr>
            <w:tcW w:w="850" w:type="dxa"/>
            <w:vAlign w:val="center"/>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b</w:t>
            </w:r>
          </w:p>
        </w:tc>
      </w:tr>
    </w:tbl>
    <w:p w:rsidR="00C53C23" w:rsidRPr="00C53C23" w:rsidRDefault="00CA56AB" w:rsidP="00C53C23">
      <w:pPr>
        <w:spacing w:after="0" w:line="240" w:lineRule="auto"/>
        <w:ind w:firstLine="567"/>
        <w:jc w:val="both"/>
        <w:rPr>
          <w:rFonts w:ascii="Times New Roman" w:hAnsi="Times New Roman"/>
          <w:lang w:val="en-US"/>
        </w:rPr>
      </w:pPr>
      <w:proofErr w:type="gramStart"/>
      <w:r>
        <w:rPr>
          <w:rFonts w:ascii="Times New Roman" w:hAnsi="Times New Roman"/>
          <w:lang w:val="en-US"/>
        </w:rPr>
        <w:t>Tabel diatas</w:t>
      </w:r>
      <w:r w:rsidR="00C53C23" w:rsidRPr="00C53C23">
        <w:rPr>
          <w:rFonts w:ascii="Times New Roman" w:hAnsi="Times New Roman"/>
          <w:lang w:val="en-US"/>
        </w:rPr>
        <w:t xml:space="preserve"> menunjukan bahwa jumlah perbandingan filtrat daun katuk dan jeruk lemon (1:2) ternyata berbeda nyata dengan jumlah perbandingan filtrat daun katuk dan jeruk lemon (1:1) dan jumlah perbandingan filtrat daun </w:t>
      </w:r>
      <w:r w:rsidR="00C53C23" w:rsidRPr="00C53C23">
        <w:rPr>
          <w:rFonts w:ascii="Times New Roman" w:hAnsi="Times New Roman"/>
          <w:lang w:val="en-US"/>
        </w:rPr>
        <w:lastRenderedPageBreak/>
        <w:t xml:space="preserve">katuk dan jeruk lemon (2:1) terhadap atribut aroma pada </w:t>
      </w:r>
      <w:r w:rsidR="00C53C23" w:rsidRPr="00C53C23">
        <w:rPr>
          <w:rFonts w:ascii="Times New Roman" w:hAnsi="Times New Roman"/>
          <w:i/>
          <w:lang w:val="en-US"/>
        </w:rPr>
        <w:t>mix juice</w:t>
      </w:r>
      <w:r w:rsidR="00C53C23" w:rsidRPr="00C53C23">
        <w:rPr>
          <w:rFonts w:ascii="Times New Roman" w:hAnsi="Times New Roman"/>
          <w:lang w:val="en-US"/>
        </w:rPr>
        <w:t xml:space="preserve"> daun katuk dan jeruk lemon tersebut.</w:t>
      </w:r>
      <w:proofErr w:type="gramEnd"/>
      <w:r w:rsidR="00C53C23" w:rsidRPr="00C53C23">
        <w:rPr>
          <w:rFonts w:ascii="Times New Roman" w:hAnsi="Times New Roman"/>
          <w:lang w:val="en-US"/>
        </w:rPr>
        <w:t xml:space="preserve"> </w:t>
      </w:r>
    </w:p>
    <w:p w:rsidR="00C53C23" w:rsidRPr="00C53C23" w:rsidRDefault="00C53C23" w:rsidP="00C53C23">
      <w:pPr>
        <w:tabs>
          <w:tab w:val="left" w:pos="540"/>
        </w:tabs>
        <w:spacing w:after="0" w:line="240" w:lineRule="auto"/>
        <w:jc w:val="both"/>
        <w:rPr>
          <w:rFonts w:ascii="Times New Roman" w:hAnsi="Times New Roman"/>
          <w:b/>
          <w:lang w:val="en-US"/>
        </w:rPr>
      </w:pPr>
      <w:r w:rsidRPr="00C53C23">
        <w:rPr>
          <w:rFonts w:ascii="Times New Roman" w:hAnsi="Times New Roman"/>
          <w:b/>
          <w:lang w:val="en-US"/>
        </w:rPr>
        <w:t>Respon Kimia</w:t>
      </w:r>
    </w:p>
    <w:p w:rsidR="00C53C23" w:rsidRPr="00C53C23" w:rsidRDefault="00C53C23" w:rsidP="00C53C23">
      <w:pPr>
        <w:spacing w:after="0" w:line="240" w:lineRule="auto"/>
        <w:ind w:firstLine="567"/>
        <w:jc w:val="both"/>
        <w:rPr>
          <w:rFonts w:ascii="Times New Roman" w:hAnsi="Times New Roman"/>
          <w:lang w:val="en-US"/>
        </w:rPr>
      </w:pPr>
      <w:proofErr w:type="gramStart"/>
      <w:r w:rsidRPr="00C53C23">
        <w:rPr>
          <w:rFonts w:ascii="Times New Roman" w:hAnsi="Times New Roman"/>
          <w:lang w:val="en-US"/>
        </w:rPr>
        <w:t>Penelitian pendahuluan dilakukan analisis kandungan kimia seperti protein dan polifenol.</w:t>
      </w:r>
      <w:proofErr w:type="gramEnd"/>
      <w:r w:rsidRPr="00C53C23">
        <w:rPr>
          <w:rFonts w:ascii="Times New Roman" w:hAnsi="Times New Roman"/>
          <w:lang w:val="en-US"/>
        </w:rPr>
        <w:t xml:space="preserve"> Hasil analisis kandungan kimia dapat dilihat pada Tabel dibawah </w:t>
      </w:r>
      <w:proofErr w:type="gramStart"/>
      <w:r w:rsidRPr="00C53C23">
        <w:rPr>
          <w:rFonts w:ascii="Times New Roman" w:hAnsi="Times New Roman"/>
          <w:lang w:val="en-US"/>
        </w:rPr>
        <w:t>ini :</w:t>
      </w:r>
      <w:proofErr w:type="gramEnd"/>
    </w:p>
    <w:p w:rsidR="00C53C23" w:rsidRPr="00C53C23" w:rsidRDefault="00CA56AB" w:rsidP="00CA56AB">
      <w:pPr>
        <w:spacing w:after="0" w:line="240" w:lineRule="auto"/>
        <w:jc w:val="both"/>
        <w:rPr>
          <w:rFonts w:ascii="Times New Roman" w:hAnsi="Times New Roman"/>
          <w:lang w:val="en-US"/>
        </w:rPr>
      </w:pPr>
      <w:proofErr w:type="gramStart"/>
      <w:r>
        <w:rPr>
          <w:rFonts w:ascii="Times New Roman" w:hAnsi="Times New Roman"/>
          <w:lang w:val="en-US"/>
        </w:rPr>
        <w:t>Tabel.</w:t>
      </w:r>
      <w:proofErr w:type="gramEnd"/>
      <w:r>
        <w:rPr>
          <w:rFonts w:ascii="Times New Roman" w:hAnsi="Times New Roman"/>
          <w:lang w:val="en-US"/>
        </w:rPr>
        <w:t xml:space="preserve"> </w:t>
      </w:r>
      <w:r w:rsidR="00C53C23" w:rsidRPr="00C53C23">
        <w:rPr>
          <w:rFonts w:ascii="Times New Roman" w:hAnsi="Times New Roman"/>
          <w:lang w:val="en-US"/>
        </w:rPr>
        <w:t xml:space="preserve">Hasil Perbandingan Filtrat Daun Katuk dan Filtrat Jeruk Lemon Terhadap </w:t>
      </w:r>
      <w:r w:rsidR="00C53C23" w:rsidRPr="00C53C23">
        <w:rPr>
          <w:rFonts w:ascii="Times New Roman" w:hAnsi="Times New Roman"/>
          <w:i/>
          <w:lang w:val="en-US"/>
        </w:rPr>
        <w:t xml:space="preserve">Mix </w:t>
      </w:r>
      <w:proofErr w:type="gramStart"/>
      <w:r w:rsidR="00C53C23" w:rsidRPr="00C53C23">
        <w:rPr>
          <w:rFonts w:ascii="Times New Roman" w:hAnsi="Times New Roman"/>
          <w:i/>
          <w:lang w:val="en-US"/>
        </w:rPr>
        <w:t>Juice</w:t>
      </w:r>
      <w:r w:rsidR="00C53C23" w:rsidRPr="00C53C23">
        <w:rPr>
          <w:rFonts w:ascii="Times New Roman" w:hAnsi="Times New Roman"/>
          <w:lang w:val="en-US"/>
        </w:rPr>
        <w:t xml:space="preserve">  daun</w:t>
      </w:r>
      <w:proofErr w:type="gramEnd"/>
      <w:r w:rsidR="00C53C23" w:rsidRPr="00C53C23">
        <w:rPr>
          <w:rFonts w:ascii="Times New Roman" w:hAnsi="Times New Roman"/>
          <w:lang w:val="en-US"/>
        </w:rPr>
        <w:t xml:space="preserve"> katun dan jeruk lemon.</w:t>
      </w:r>
    </w:p>
    <w:tbl>
      <w:tblPr>
        <w:tblStyle w:val="TableGrid"/>
        <w:tblW w:w="0" w:type="auto"/>
        <w:tblInd w:w="117" w:type="dxa"/>
        <w:tblLook w:val="04A0" w:firstRow="1" w:lastRow="0" w:firstColumn="1" w:lastColumn="0" w:noHBand="0" w:noVBand="1"/>
      </w:tblPr>
      <w:tblGrid>
        <w:gridCol w:w="1834"/>
        <w:gridCol w:w="851"/>
        <w:gridCol w:w="850"/>
      </w:tblGrid>
      <w:tr w:rsidR="00C53C23" w:rsidRPr="00C53C23" w:rsidTr="00CA56AB">
        <w:tc>
          <w:tcPr>
            <w:tcW w:w="1834" w:type="dxa"/>
          </w:tcPr>
          <w:p w:rsidR="00C53C23" w:rsidRPr="00CA56AB" w:rsidRDefault="00C53C23" w:rsidP="00C53C23">
            <w:pPr>
              <w:jc w:val="center"/>
              <w:rPr>
                <w:rFonts w:ascii="Times New Roman" w:hAnsi="Times New Roman"/>
                <w:b/>
                <w:sz w:val="14"/>
                <w:szCs w:val="14"/>
              </w:rPr>
            </w:pPr>
            <w:r w:rsidRPr="00CA56AB">
              <w:rPr>
                <w:rFonts w:ascii="Times New Roman" w:hAnsi="Times New Roman"/>
                <w:b/>
                <w:sz w:val="14"/>
                <w:szCs w:val="14"/>
              </w:rPr>
              <w:t>Sampel</w:t>
            </w:r>
          </w:p>
        </w:tc>
        <w:tc>
          <w:tcPr>
            <w:tcW w:w="851" w:type="dxa"/>
          </w:tcPr>
          <w:p w:rsidR="00C53C23" w:rsidRPr="00CA56AB" w:rsidRDefault="00C53C23" w:rsidP="00C53C23">
            <w:pPr>
              <w:jc w:val="center"/>
              <w:rPr>
                <w:rFonts w:ascii="Times New Roman" w:hAnsi="Times New Roman"/>
                <w:b/>
                <w:sz w:val="14"/>
                <w:szCs w:val="14"/>
                <w:lang w:val="en-US"/>
              </w:rPr>
            </w:pPr>
            <w:r w:rsidRPr="00CA56AB">
              <w:rPr>
                <w:rFonts w:ascii="Times New Roman" w:hAnsi="Times New Roman"/>
                <w:b/>
                <w:sz w:val="14"/>
                <w:szCs w:val="14"/>
                <w:lang w:val="en-US"/>
              </w:rPr>
              <w:t>% Protein</w:t>
            </w:r>
          </w:p>
        </w:tc>
        <w:tc>
          <w:tcPr>
            <w:tcW w:w="850" w:type="dxa"/>
          </w:tcPr>
          <w:p w:rsidR="00C53C23" w:rsidRPr="00CA56AB" w:rsidRDefault="00C53C23" w:rsidP="00C53C23">
            <w:pPr>
              <w:jc w:val="center"/>
              <w:rPr>
                <w:rFonts w:ascii="Times New Roman" w:hAnsi="Times New Roman"/>
                <w:b/>
                <w:sz w:val="14"/>
                <w:szCs w:val="14"/>
                <w:lang w:val="en-US"/>
              </w:rPr>
            </w:pPr>
            <w:r w:rsidRPr="00CA56AB">
              <w:rPr>
                <w:rFonts w:ascii="Times New Roman" w:hAnsi="Times New Roman"/>
                <w:b/>
                <w:sz w:val="14"/>
                <w:szCs w:val="14"/>
                <w:lang w:val="en-US"/>
              </w:rPr>
              <w:t>% Polifenol</w:t>
            </w:r>
          </w:p>
        </w:tc>
      </w:tr>
      <w:tr w:rsidR="00C53C23" w:rsidRPr="00C53C23" w:rsidTr="00CA56AB">
        <w:tc>
          <w:tcPr>
            <w:tcW w:w="1834" w:type="dxa"/>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Perbandingan Filtrat Daun Katuk dan Filtrat Jeruk Lemon (1:1)</w:t>
            </w:r>
          </w:p>
        </w:tc>
        <w:tc>
          <w:tcPr>
            <w:tcW w:w="851" w:type="dxa"/>
          </w:tcPr>
          <w:p w:rsidR="00C53C23" w:rsidRPr="00CA56AB" w:rsidRDefault="00C53C23" w:rsidP="00C53C23">
            <w:pPr>
              <w:jc w:val="center"/>
              <w:rPr>
                <w:rFonts w:ascii="Times New Roman" w:eastAsiaTheme="minorEastAsia" w:hAnsi="Times New Roman"/>
                <w:sz w:val="14"/>
                <w:szCs w:val="14"/>
                <w:lang w:val="en-US"/>
              </w:rPr>
            </w:pPr>
            <w:r w:rsidRPr="00CA56AB">
              <w:rPr>
                <w:rFonts w:ascii="Times New Roman" w:eastAsiaTheme="minorEastAsia" w:hAnsi="Times New Roman"/>
                <w:sz w:val="14"/>
                <w:szCs w:val="14"/>
                <w:lang w:val="en-US"/>
              </w:rPr>
              <w:t>0,6970</w:t>
            </w:r>
          </w:p>
        </w:tc>
        <w:tc>
          <w:tcPr>
            <w:tcW w:w="850" w:type="dxa"/>
          </w:tcPr>
          <w:p w:rsidR="00C53C23" w:rsidRPr="00CA56AB" w:rsidRDefault="00C53C23" w:rsidP="00C53C23">
            <w:pPr>
              <w:jc w:val="center"/>
              <w:rPr>
                <w:rFonts w:ascii="Times New Roman" w:eastAsiaTheme="minorEastAsia" w:hAnsi="Times New Roman"/>
                <w:sz w:val="14"/>
                <w:szCs w:val="14"/>
                <w:lang w:val="en-US"/>
              </w:rPr>
            </w:pPr>
            <w:r w:rsidRPr="00CA56AB">
              <w:rPr>
                <w:rFonts w:ascii="Times New Roman" w:eastAsiaTheme="minorEastAsia" w:hAnsi="Times New Roman"/>
                <w:sz w:val="14"/>
                <w:szCs w:val="14"/>
                <w:lang w:val="en-US"/>
              </w:rPr>
              <w:t>0,017</w:t>
            </w:r>
          </w:p>
        </w:tc>
      </w:tr>
      <w:tr w:rsidR="00C53C23" w:rsidRPr="00C53C23" w:rsidTr="00CA56AB">
        <w:tc>
          <w:tcPr>
            <w:tcW w:w="1834" w:type="dxa"/>
            <w:shd w:val="clear" w:color="auto" w:fill="D99594" w:themeFill="accent2" w:themeFillTint="99"/>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Perbandingan Filtrat Daun Katuk dan Filtrat Jeruk Lemon (2:1)</w:t>
            </w:r>
          </w:p>
        </w:tc>
        <w:tc>
          <w:tcPr>
            <w:tcW w:w="851" w:type="dxa"/>
            <w:shd w:val="clear" w:color="auto" w:fill="D99594" w:themeFill="accent2" w:themeFillTint="99"/>
          </w:tcPr>
          <w:p w:rsidR="00C53C23" w:rsidRPr="00CA56AB" w:rsidRDefault="00C53C23" w:rsidP="00C53C23">
            <w:pPr>
              <w:jc w:val="center"/>
              <w:rPr>
                <w:rFonts w:ascii="Times New Roman" w:eastAsiaTheme="minorEastAsia" w:hAnsi="Times New Roman"/>
                <w:sz w:val="14"/>
                <w:szCs w:val="14"/>
                <w:lang w:val="en-US"/>
              </w:rPr>
            </w:pPr>
            <w:r w:rsidRPr="00CA56AB">
              <w:rPr>
                <w:rFonts w:ascii="Times New Roman" w:eastAsiaTheme="minorEastAsia" w:hAnsi="Times New Roman"/>
                <w:sz w:val="14"/>
                <w:szCs w:val="14"/>
                <w:lang w:val="en-US"/>
              </w:rPr>
              <w:t xml:space="preserve">  0,7604*</w:t>
            </w:r>
          </w:p>
        </w:tc>
        <w:tc>
          <w:tcPr>
            <w:tcW w:w="850" w:type="dxa"/>
            <w:shd w:val="clear" w:color="auto" w:fill="D99594" w:themeFill="accent2" w:themeFillTint="99"/>
          </w:tcPr>
          <w:p w:rsidR="00C53C23" w:rsidRPr="00CA56AB" w:rsidRDefault="00C53C23" w:rsidP="00C53C23">
            <w:pPr>
              <w:jc w:val="center"/>
              <w:rPr>
                <w:rFonts w:ascii="Times New Roman" w:eastAsiaTheme="minorEastAsia" w:hAnsi="Times New Roman"/>
                <w:sz w:val="14"/>
                <w:szCs w:val="14"/>
                <w:lang w:val="en-US"/>
              </w:rPr>
            </w:pPr>
            <w:r w:rsidRPr="00CA56AB">
              <w:rPr>
                <w:rFonts w:ascii="Times New Roman" w:eastAsiaTheme="minorEastAsia" w:hAnsi="Times New Roman"/>
                <w:sz w:val="14"/>
                <w:szCs w:val="14"/>
                <w:lang w:val="en-US"/>
              </w:rPr>
              <w:t xml:space="preserve">  0,018*</w:t>
            </w:r>
          </w:p>
        </w:tc>
      </w:tr>
      <w:tr w:rsidR="00C53C23" w:rsidRPr="00C53C23" w:rsidTr="00CA56AB">
        <w:tc>
          <w:tcPr>
            <w:tcW w:w="1834" w:type="dxa"/>
          </w:tcPr>
          <w:p w:rsidR="00C53C23" w:rsidRPr="00CA56AB" w:rsidRDefault="00C53C23" w:rsidP="00C53C23">
            <w:pPr>
              <w:tabs>
                <w:tab w:val="left" w:pos="567"/>
              </w:tabs>
              <w:jc w:val="center"/>
              <w:rPr>
                <w:rFonts w:ascii="Times New Roman" w:hAnsi="Times New Roman"/>
                <w:sz w:val="14"/>
                <w:szCs w:val="14"/>
                <w:lang w:val="en-US"/>
              </w:rPr>
            </w:pPr>
            <w:r w:rsidRPr="00CA56AB">
              <w:rPr>
                <w:rFonts w:ascii="Times New Roman" w:hAnsi="Times New Roman"/>
                <w:sz w:val="14"/>
                <w:szCs w:val="14"/>
                <w:lang w:val="en-US"/>
              </w:rPr>
              <w:t>Perbandingan Filtrat Daun Katuk dan Filtrat Jeruk Lemon (1:2)</w:t>
            </w:r>
          </w:p>
        </w:tc>
        <w:tc>
          <w:tcPr>
            <w:tcW w:w="851" w:type="dxa"/>
          </w:tcPr>
          <w:p w:rsidR="00C53C23" w:rsidRPr="00CA56AB" w:rsidRDefault="00C53C23" w:rsidP="00C53C23">
            <w:pPr>
              <w:jc w:val="center"/>
              <w:rPr>
                <w:rFonts w:ascii="Times New Roman" w:eastAsiaTheme="minorEastAsia" w:hAnsi="Times New Roman"/>
                <w:sz w:val="14"/>
                <w:szCs w:val="14"/>
                <w:lang w:val="en-US"/>
              </w:rPr>
            </w:pPr>
            <w:r w:rsidRPr="00CA56AB">
              <w:rPr>
                <w:rFonts w:ascii="Times New Roman" w:eastAsiaTheme="minorEastAsia" w:hAnsi="Times New Roman"/>
                <w:sz w:val="14"/>
                <w:szCs w:val="14"/>
                <w:lang w:val="en-US"/>
              </w:rPr>
              <w:t>0,6156</w:t>
            </w:r>
          </w:p>
        </w:tc>
        <w:tc>
          <w:tcPr>
            <w:tcW w:w="850" w:type="dxa"/>
          </w:tcPr>
          <w:p w:rsidR="00C53C23" w:rsidRPr="00CA56AB" w:rsidRDefault="00C53C23" w:rsidP="00C53C23">
            <w:pPr>
              <w:jc w:val="center"/>
              <w:rPr>
                <w:rFonts w:ascii="Times New Roman" w:eastAsiaTheme="minorEastAsia" w:hAnsi="Times New Roman"/>
                <w:sz w:val="14"/>
                <w:szCs w:val="14"/>
                <w:lang w:val="en-US"/>
              </w:rPr>
            </w:pPr>
            <w:r w:rsidRPr="00CA56AB">
              <w:rPr>
                <w:rFonts w:ascii="Times New Roman" w:eastAsiaTheme="minorEastAsia" w:hAnsi="Times New Roman"/>
                <w:sz w:val="14"/>
                <w:szCs w:val="14"/>
                <w:lang w:val="en-US"/>
              </w:rPr>
              <w:t>0,013</w:t>
            </w:r>
          </w:p>
        </w:tc>
      </w:tr>
    </w:tbl>
    <w:p w:rsidR="00C53C23" w:rsidRPr="00C53C23" w:rsidRDefault="00C53C23" w:rsidP="00C53C23">
      <w:pPr>
        <w:tabs>
          <w:tab w:val="left" w:pos="540"/>
        </w:tabs>
        <w:spacing w:after="0" w:line="240" w:lineRule="auto"/>
        <w:jc w:val="both"/>
        <w:rPr>
          <w:rFonts w:ascii="Times New Roman" w:hAnsi="Times New Roman"/>
          <w:lang w:val="en-US"/>
        </w:rPr>
      </w:pPr>
      <w:proofErr w:type="gramStart"/>
      <w:r w:rsidRPr="00C53C23">
        <w:rPr>
          <w:rFonts w:ascii="Times New Roman" w:hAnsi="Times New Roman"/>
          <w:lang w:val="en-US"/>
        </w:rPr>
        <w:t>Keterangan :</w:t>
      </w:r>
      <w:proofErr w:type="gramEnd"/>
      <w:r w:rsidRPr="00C53C23">
        <w:rPr>
          <w:rFonts w:ascii="Times New Roman" w:hAnsi="Times New Roman"/>
          <w:lang w:val="en-US"/>
        </w:rPr>
        <w:t xml:space="preserve"> (*) menunjukan sampel yang terbaik.</w:t>
      </w:r>
    </w:p>
    <w:p w:rsidR="00C53C23" w:rsidRPr="00C53C23" w:rsidRDefault="00C53C23" w:rsidP="00CA56AB">
      <w:pPr>
        <w:tabs>
          <w:tab w:val="left" w:pos="540"/>
        </w:tabs>
        <w:spacing w:after="0" w:line="240" w:lineRule="auto"/>
        <w:jc w:val="both"/>
        <w:rPr>
          <w:rFonts w:ascii="Times New Roman" w:hAnsi="Times New Roman"/>
          <w:lang w:val="en-US"/>
        </w:rPr>
      </w:pPr>
      <w:r w:rsidRPr="00C53C23">
        <w:rPr>
          <w:rFonts w:ascii="Times New Roman" w:hAnsi="Times New Roman"/>
          <w:lang w:val="en-US"/>
        </w:rPr>
        <w:tab/>
        <w:t xml:space="preserve">Berdasarkan hasil analisis kandungan kimia pada jumlah perbandingan filtrat daun katuk dan filtrat jeruk lemon (2:1) memiliki nilai kandungan protein 0,7604% dan polifenol 0,018% lebih tinggi dibandingkan dengan sampel yang lainnya . Hal ini menunjukan bahwa produk yang terbaik adalah dengan jumlah perbandingan filtrat daun katuk dan filtrat jeruk lemon (2:1), maka produk dengan jumlah perbandingan tersebut yang </w:t>
      </w:r>
      <w:proofErr w:type="gramStart"/>
      <w:r w:rsidRPr="00C53C23">
        <w:rPr>
          <w:rFonts w:ascii="Times New Roman" w:hAnsi="Times New Roman"/>
          <w:lang w:val="en-US"/>
        </w:rPr>
        <w:t>akan</w:t>
      </w:r>
      <w:proofErr w:type="gramEnd"/>
      <w:r w:rsidRPr="00C53C23">
        <w:rPr>
          <w:rFonts w:ascii="Times New Roman" w:hAnsi="Times New Roman"/>
          <w:lang w:val="en-US"/>
        </w:rPr>
        <w:t xml:space="preserve"> digunakan pada penelitian utama</w:t>
      </w:r>
    </w:p>
    <w:p w:rsidR="00C53C23" w:rsidRPr="00C53C23" w:rsidRDefault="00C53C23" w:rsidP="00C53C23">
      <w:pPr>
        <w:tabs>
          <w:tab w:val="left" w:pos="567"/>
        </w:tabs>
        <w:spacing w:after="0" w:line="240" w:lineRule="auto"/>
        <w:jc w:val="both"/>
        <w:rPr>
          <w:rFonts w:ascii="Times New Roman" w:hAnsi="Times New Roman"/>
          <w:b/>
        </w:rPr>
      </w:pPr>
      <w:r w:rsidRPr="00C53C23">
        <w:rPr>
          <w:rFonts w:ascii="Times New Roman" w:hAnsi="Times New Roman"/>
          <w:b/>
        </w:rPr>
        <w:t>Penelitian Utama</w:t>
      </w:r>
    </w:p>
    <w:p w:rsidR="00C53C23" w:rsidRDefault="00C53C23" w:rsidP="00C53C23">
      <w:pPr>
        <w:spacing w:after="0" w:line="240" w:lineRule="auto"/>
        <w:ind w:firstLine="567"/>
        <w:jc w:val="both"/>
        <w:rPr>
          <w:rFonts w:ascii="Times New Roman" w:hAnsi="Times New Roman"/>
          <w:lang w:val="en-US"/>
        </w:rPr>
      </w:pPr>
      <w:r w:rsidRPr="00C53C23">
        <w:rPr>
          <w:rFonts w:ascii="Times New Roman" w:hAnsi="Times New Roman"/>
        </w:rPr>
        <w:t xml:space="preserve">Penelitian utama merupakan lanjutan dari penelitian pendahuluan. Pada penelitian utama dilakukan proses pembuatan produk </w:t>
      </w:r>
      <w:r w:rsidRPr="00C53C23">
        <w:rPr>
          <w:rFonts w:ascii="Times New Roman" w:hAnsi="Times New Roman"/>
          <w:i/>
          <w:lang w:val="en-US"/>
        </w:rPr>
        <w:t xml:space="preserve">Mix Juice </w:t>
      </w:r>
      <w:r w:rsidRPr="00C53C23">
        <w:rPr>
          <w:rFonts w:ascii="Times New Roman" w:hAnsi="Times New Roman"/>
          <w:lang w:val="en-US"/>
        </w:rPr>
        <w:t>daun katuk dan jeruk lemon</w:t>
      </w:r>
      <w:r w:rsidRPr="00C53C23">
        <w:rPr>
          <w:rFonts w:ascii="Times New Roman" w:hAnsi="Times New Roman"/>
        </w:rPr>
        <w:t xml:space="preserve"> dengan </w:t>
      </w:r>
      <w:r w:rsidRPr="00C53C23">
        <w:rPr>
          <w:rFonts w:ascii="Times New Roman" w:hAnsi="Times New Roman"/>
          <w:lang w:val="en-US"/>
        </w:rPr>
        <w:t xml:space="preserve">perbandingan </w:t>
      </w:r>
      <w:r w:rsidR="00CA56AB">
        <w:rPr>
          <w:rFonts w:ascii="Times New Roman" w:hAnsi="Times New Roman"/>
          <w:lang w:val="en-US"/>
        </w:rPr>
        <w:t>filtrate 2:1</w:t>
      </w:r>
      <w:r w:rsidRPr="00C53C23">
        <w:rPr>
          <w:rFonts w:ascii="Times New Roman" w:hAnsi="Times New Roman"/>
        </w:rPr>
        <w:t xml:space="preserve">. Rancangan respon yang dilakukan pada penelitian utama yaitu respon kimia meliputi </w:t>
      </w:r>
      <w:r w:rsidRPr="00C53C23">
        <w:rPr>
          <w:rFonts w:ascii="Times New Roman" w:hAnsi="Times New Roman"/>
          <w:lang w:val="en-US"/>
        </w:rPr>
        <w:t>protein, gula total dan polifenol, respon mikrobiologi yaitu TPC (</w:t>
      </w:r>
      <w:r w:rsidRPr="00C53C23">
        <w:rPr>
          <w:rFonts w:ascii="Times New Roman" w:hAnsi="Times New Roman"/>
          <w:i/>
          <w:lang w:val="en-US"/>
        </w:rPr>
        <w:t>Total Plate Count</w:t>
      </w:r>
      <w:r w:rsidRPr="00C53C23">
        <w:rPr>
          <w:rFonts w:ascii="Times New Roman" w:hAnsi="Times New Roman"/>
          <w:lang w:val="en-US"/>
        </w:rPr>
        <w:t xml:space="preserve">) dan </w:t>
      </w:r>
      <w:r w:rsidRPr="00C53C23">
        <w:rPr>
          <w:rFonts w:ascii="Times New Roman" w:hAnsi="Times New Roman"/>
        </w:rPr>
        <w:t>respon organoleptik (warna, aroma, dan rasa)</w:t>
      </w:r>
    </w:p>
    <w:p w:rsidR="00C22FC3" w:rsidRPr="00C22FC3" w:rsidRDefault="00C22FC3" w:rsidP="00C53C23">
      <w:pPr>
        <w:spacing w:after="0" w:line="240" w:lineRule="auto"/>
        <w:ind w:firstLine="567"/>
        <w:jc w:val="both"/>
        <w:rPr>
          <w:rFonts w:ascii="Times New Roman" w:hAnsi="Times New Roman"/>
          <w:lang w:val="en-US"/>
        </w:rPr>
      </w:pPr>
    </w:p>
    <w:p w:rsidR="00C53C23" w:rsidRPr="00C53C23" w:rsidRDefault="00C53C23" w:rsidP="00C53C23">
      <w:pPr>
        <w:spacing w:after="0" w:line="240" w:lineRule="auto"/>
        <w:jc w:val="both"/>
        <w:rPr>
          <w:rFonts w:ascii="Times New Roman" w:hAnsi="Times New Roman"/>
          <w:b/>
        </w:rPr>
      </w:pPr>
      <w:r w:rsidRPr="00C53C23">
        <w:rPr>
          <w:rFonts w:ascii="Times New Roman" w:hAnsi="Times New Roman"/>
          <w:b/>
          <w:lang w:val="en-US"/>
        </w:rPr>
        <w:lastRenderedPageBreak/>
        <w:t>Respon</w:t>
      </w:r>
      <w:r w:rsidRPr="00C53C23">
        <w:rPr>
          <w:rFonts w:ascii="Times New Roman" w:hAnsi="Times New Roman"/>
          <w:b/>
        </w:rPr>
        <w:t xml:space="preserve"> Kimia</w:t>
      </w:r>
    </w:p>
    <w:p w:rsidR="00C53C23" w:rsidRPr="00C53C23" w:rsidRDefault="00C53C23" w:rsidP="00C53C23">
      <w:pPr>
        <w:spacing w:after="0" w:line="240" w:lineRule="auto"/>
        <w:jc w:val="both"/>
        <w:rPr>
          <w:rFonts w:ascii="Times New Roman" w:hAnsi="Times New Roman"/>
          <w:b/>
          <w:lang w:val="en-US"/>
        </w:rPr>
      </w:pPr>
      <w:r w:rsidRPr="00C53C23">
        <w:rPr>
          <w:rFonts w:ascii="Times New Roman" w:hAnsi="Times New Roman"/>
          <w:b/>
          <w:lang w:val="en-US"/>
        </w:rPr>
        <w:t>Kadar Protein</w:t>
      </w:r>
      <w:r w:rsidRPr="00C53C23">
        <w:rPr>
          <w:rFonts w:ascii="Times New Roman" w:hAnsi="Times New Roman"/>
          <w:b/>
        </w:rPr>
        <w:t xml:space="preserve"> </w:t>
      </w:r>
    </w:p>
    <w:p w:rsidR="00C53C23" w:rsidRPr="00C53C23" w:rsidRDefault="00C53C23" w:rsidP="00CA56AB">
      <w:pPr>
        <w:tabs>
          <w:tab w:val="left" w:pos="567"/>
        </w:tabs>
        <w:spacing w:after="0" w:line="240" w:lineRule="auto"/>
        <w:jc w:val="both"/>
        <w:rPr>
          <w:rFonts w:ascii="Times New Roman" w:hAnsi="Times New Roman"/>
          <w:lang w:val="en-US"/>
        </w:rPr>
      </w:pPr>
      <w:r w:rsidRPr="00C53C23">
        <w:rPr>
          <w:rFonts w:ascii="Times New Roman" w:hAnsi="Times New Roman"/>
          <w:b/>
          <w:lang w:val="en-US"/>
        </w:rPr>
        <w:tab/>
      </w:r>
      <w:r w:rsidRPr="00C53C23">
        <w:rPr>
          <w:rFonts w:ascii="Times New Roman" w:hAnsi="Times New Roman"/>
          <w:lang w:val="sv-SE"/>
        </w:rPr>
        <w:t xml:space="preserve">Berdasarkan </w:t>
      </w:r>
      <w:r w:rsidR="00CA56AB">
        <w:rPr>
          <w:rFonts w:ascii="Times New Roman" w:hAnsi="Times New Roman"/>
          <w:lang w:val="sv-SE"/>
        </w:rPr>
        <w:t>penelitian</w:t>
      </w:r>
      <w:r w:rsidRPr="00C53C23">
        <w:rPr>
          <w:rFonts w:ascii="Times New Roman" w:hAnsi="Times New Roman"/>
          <w:lang w:val="sv-SE"/>
        </w:rPr>
        <w:t xml:space="preserve"> menunjukan bahwa perlakuan lama penyimpanan 1 minggu (p1) berbeda nyata dengan perlakuan lama penyimpanan 2 minggu (p2), lama penyimpanan 3 minggu (p3) dan lama penyimpanan 4 minggu (p4).  Lama penyimpanan mempengaruhi kadar protein pada </w:t>
      </w:r>
      <w:r w:rsidRPr="00C53C23">
        <w:rPr>
          <w:rFonts w:ascii="Times New Roman" w:hAnsi="Times New Roman"/>
          <w:i/>
          <w:lang w:val="sv-SE"/>
        </w:rPr>
        <w:t>mix juice</w:t>
      </w:r>
      <w:r w:rsidRPr="00C53C23">
        <w:rPr>
          <w:rFonts w:ascii="Times New Roman" w:hAnsi="Times New Roman"/>
          <w:lang w:val="sv-SE"/>
        </w:rPr>
        <w:t xml:space="preserve">, dikarenakan semakin lama penyimpanan maka semakin berkurang kadar proteinnya akibat </w:t>
      </w:r>
      <w:r w:rsidRPr="00C53C23">
        <w:rPr>
          <w:rFonts w:ascii="Times New Roman" w:eastAsia="Times New Roman" w:hAnsi="Times New Roman"/>
        </w:rPr>
        <w:t>terurai atau terpecah</w:t>
      </w:r>
      <w:r w:rsidRPr="00C53C23">
        <w:rPr>
          <w:rFonts w:ascii="Times New Roman" w:eastAsia="Times New Roman" w:hAnsi="Times New Roman"/>
          <w:lang w:val="en-US"/>
        </w:rPr>
        <w:t xml:space="preserve">nya polimer protein </w:t>
      </w:r>
      <w:r w:rsidRPr="00C53C23">
        <w:rPr>
          <w:rFonts w:ascii="Times New Roman" w:eastAsia="Times New Roman" w:hAnsi="Times New Roman"/>
        </w:rPr>
        <w:t>menjadi bentuk yang lebih sederhana</w:t>
      </w:r>
      <w:r w:rsidRPr="00C53C23">
        <w:rPr>
          <w:rFonts w:ascii="Times New Roman" w:eastAsia="Times New Roman" w:hAnsi="Times New Roman"/>
          <w:lang w:val="en-US"/>
        </w:rPr>
        <w:t xml:space="preserve"> oleh pH yang meningkat dan asam dari jeruk lemon. </w:t>
      </w:r>
    </w:p>
    <w:p w:rsidR="00C53C23" w:rsidRPr="00C53C23" w:rsidRDefault="00C53C23" w:rsidP="00C53C23">
      <w:pPr>
        <w:tabs>
          <w:tab w:val="left" w:pos="0"/>
        </w:tabs>
        <w:spacing w:after="0" w:line="240" w:lineRule="auto"/>
        <w:jc w:val="both"/>
        <w:rPr>
          <w:rFonts w:ascii="Times New Roman" w:hAnsi="Times New Roman"/>
          <w:lang w:val="sv-SE"/>
        </w:rPr>
      </w:pPr>
      <w:r w:rsidRPr="00C53C23">
        <w:rPr>
          <w:noProof/>
          <w:lang w:val="en-US"/>
        </w:rPr>
        <w:drawing>
          <wp:inline distT="0" distB="0" distL="0" distR="0" wp14:anchorId="64054043" wp14:editId="387F3E08">
            <wp:extent cx="2314575" cy="20002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3C23" w:rsidRPr="00C53C23" w:rsidRDefault="00CA56AB" w:rsidP="00CA56AB">
      <w:pPr>
        <w:tabs>
          <w:tab w:val="left" w:pos="0"/>
        </w:tabs>
        <w:spacing w:after="0" w:line="240" w:lineRule="auto"/>
        <w:jc w:val="both"/>
        <w:rPr>
          <w:rFonts w:ascii="Times New Roman" w:hAnsi="Times New Roman"/>
          <w:i/>
          <w:lang w:val="en-US"/>
        </w:rPr>
      </w:pPr>
      <w:r>
        <w:rPr>
          <w:rFonts w:ascii="Times New Roman" w:hAnsi="Times New Roman"/>
          <w:lang w:val="sv-SE"/>
        </w:rPr>
        <w:t>Gambar</w:t>
      </w:r>
      <w:r w:rsidR="00C53C23" w:rsidRPr="00C53C23">
        <w:rPr>
          <w:rFonts w:ascii="Times New Roman" w:hAnsi="Times New Roman"/>
          <w:lang w:val="sv-SE"/>
        </w:rPr>
        <w:t xml:space="preserve">. </w:t>
      </w:r>
      <w:r w:rsidR="00C53C23" w:rsidRPr="00C53C23">
        <w:rPr>
          <w:rFonts w:ascii="Times New Roman" w:hAnsi="Times New Roman"/>
          <w:lang w:val="en-US"/>
        </w:rPr>
        <w:t xml:space="preserve">Pengaruh Jumlah Sukrosa dan Lama Penyimpanan terhadap Kadar Protein </w:t>
      </w:r>
      <w:r w:rsidR="00C53C23" w:rsidRPr="00C53C23">
        <w:rPr>
          <w:rFonts w:ascii="Times New Roman" w:hAnsi="Times New Roman"/>
          <w:i/>
          <w:lang w:val="en-US"/>
        </w:rPr>
        <w:t>Mix Juice</w:t>
      </w:r>
    </w:p>
    <w:p w:rsidR="00C53C23" w:rsidRPr="00C53C23" w:rsidRDefault="00C53C23" w:rsidP="00C53C23">
      <w:pPr>
        <w:spacing w:after="0" w:line="240" w:lineRule="auto"/>
        <w:jc w:val="both"/>
        <w:rPr>
          <w:rFonts w:ascii="Times New Roman" w:hAnsi="Times New Roman"/>
          <w:b/>
          <w:lang w:val="en-US"/>
        </w:rPr>
      </w:pPr>
      <w:r w:rsidRPr="00C53C23">
        <w:rPr>
          <w:rFonts w:ascii="Times New Roman" w:hAnsi="Times New Roman"/>
          <w:b/>
          <w:lang w:val="en-US"/>
        </w:rPr>
        <w:t>Kadar Gula Total</w:t>
      </w:r>
      <w:r w:rsidRPr="00C53C23">
        <w:rPr>
          <w:rFonts w:ascii="Times New Roman" w:hAnsi="Times New Roman"/>
          <w:b/>
        </w:rPr>
        <w:t xml:space="preserve"> </w:t>
      </w:r>
    </w:p>
    <w:p w:rsidR="00C53C23" w:rsidRPr="00CA56AB" w:rsidRDefault="00C53C23" w:rsidP="00CA56AB">
      <w:pPr>
        <w:tabs>
          <w:tab w:val="left" w:pos="567"/>
        </w:tabs>
        <w:spacing w:after="0" w:line="240" w:lineRule="auto"/>
        <w:jc w:val="both"/>
        <w:rPr>
          <w:rFonts w:ascii="Times New Roman" w:hAnsi="Times New Roman"/>
          <w:lang w:val="sv-SE"/>
        </w:rPr>
      </w:pPr>
      <w:r w:rsidRPr="00C53C23">
        <w:rPr>
          <w:rFonts w:ascii="Times New Roman" w:hAnsi="Times New Roman"/>
          <w:b/>
          <w:lang w:val="en-US"/>
        </w:rPr>
        <w:tab/>
      </w:r>
      <w:r w:rsidRPr="00C53C23">
        <w:rPr>
          <w:rFonts w:ascii="Times New Roman" w:hAnsi="Times New Roman"/>
          <w:lang w:val="sv-SE"/>
        </w:rPr>
        <w:t xml:space="preserve">Berdasarkan </w:t>
      </w:r>
      <w:r w:rsidR="009F56AF">
        <w:rPr>
          <w:rFonts w:ascii="Times New Roman" w:hAnsi="Times New Roman"/>
          <w:lang w:val="sv-SE"/>
        </w:rPr>
        <w:t>penelitiian</w:t>
      </w:r>
      <w:r w:rsidRPr="00C53C23">
        <w:rPr>
          <w:rFonts w:ascii="Times New Roman" w:hAnsi="Times New Roman"/>
          <w:lang w:val="sv-SE"/>
        </w:rPr>
        <w:t xml:space="preserve"> bahwa interaksi antara jumlah sukrosa 10% (s1), 15% (s2) dan lama penyimpanan 1 minggu (p1), 2 minggu (p2), </w:t>
      </w:r>
      <w:r w:rsidRPr="00C53C23">
        <w:rPr>
          <w:rFonts w:ascii="Times New Roman" w:hAnsi="Times New Roman"/>
          <w:lang w:val="sv-SE"/>
        </w:rPr>
        <w:br w:type="textWrapping" w:clear="all"/>
        <w:t xml:space="preserve">3 minggu (p3), 4 minggu (p4) memberikan pengaruh yang berbeda nyata dengan jumlah sukrosa 20% (s3) dan lama penyimpanan 1 minggu (p1), 2 minggu (p2), </w:t>
      </w:r>
      <w:r w:rsidRPr="00C53C23">
        <w:rPr>
          <w:rFonts w:ascii="Times New Roman" w:hAnsi="Times New Roman"/>
          <w:lang w:val="sv-SE"/>
        </w:rPr>
        <w:br w:type="textWrapping" w:clear="all"/>
        <w:t xml:space="preserve">3 minggu (p3), 4 minggu (p4) terhadap kadar gula total pada </w:t>
      </w:r>
      <w:r w:rsidRPr="00C53C23">
        <w:rPr>
          <w:rFonts w:ascii="Times New Roman" w:hAnsi="Times New Roman"/>
          <w:i/>
          <w:lang w:val="sv-SE"/>
        </w:rPr>
        <w:t xml:space="preserve">mix juice </w:t>
      </w:r>
      <w:r w:rsidRPr="00C53C23">
        <w:rPr>
          <w:rFonts w:ascii="Times New Roman" w:hAnsi="Times New Roman"/>
          <w:lang w:val="sv-SE"/>
        </w:rPr>
        <w:t xml:space="preserve">daun katuk dan jeruk lemon. </w:t>
      </w:r>
    </w:p>
    <w:p w:rsidR="00C53C23" w:rsidRPr="00C53C23" w:rsidRDefault="00C53C23" w:rsidP="009F56AF">
      <w:pPr>
        <w:tabs>
          <w:tab w:val="left" w:pos="567"/>
        </w:tabs>
        <w:spacing w:after="0" w:line="240" w:lineRule="auto"/>
        <w:jc w:val="both"/>
        <w:rPr>
          <w:rFonts w:ascii="Times New Roman" w:eastAsia="Times New Roman" w:hAnsi="Times New Roman"/>
          <w:lang w:val="en-US"/>
        </w:rPr>
      </w:pPr>
      <w:r w:rsidRPr="00C53C23">
        <w:rPr>
          <w:rFonts w:ascii="Times New Roman" w:eastAsia="Times New Roman" w:hAnsi="Times New Roman"/>
          <w:lang w:val="en-US"/>
        </w:rPr>
        <w:tab/>
      </w:r>
    </w:p>
    <w:p w:rsidR="00C53C23" w:rsidRPr="00C53C23" w:rsidRDefault="00C53C23" w:rsidP="00C53C23">
      <w:pPr>
        <w:tabs>
          <w:tab w:val="left" w:pos="0"/>
        </w:tabs>
        <w:spacing w:after="0" w:line="240" w:lineRule="auto"/>
        <w:jc w:val="center"/>
        <w:rPr>
          <w:rFonts w:ascii="Times New Roman" w:hAnsi="Times New Roman"/>
          <w:lang w:val="sv-SE"/>
        </w:rPr>
      </w:pPr>
      <w:r w:rsidRPr="00C53C23">
        <w:rPr>
          <w:noProof/>
          <w:lang w:val="en-US"/>
        </w:rPr>
        <w:lastRenderedPageBreak/>
        <w:drawing>
          <wp:inline distT="0" distB="0" distL="0" distR="0" wp14:anchorId="047B7DC5" wp14:editId="10949F46">
            <wp:extent cx="2324100" cy="21050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3C23" w:rsidRPr="00C53C23" w:rsidRDefault="00C53C23" w:rsidP="00C53C23">
      <w:pPr>
        <w:tabs>
          <w:tab w:val="left" w:pos="0"/>
        </w:tabs>
        <w:spacing w:after="0" w:line="240" w:lineRule="auto"/>
        <w:jc w:val="center"/>
        <w:rPr>
          <w:rFonts w:ascii="Times New Roman" w:hAnsi="Times New Roman"/>
          <w:i/>
          <w:lang w:val="en-US"/>
        </w:rPr>
      </w:pPr>
      <w:r w:rsidRPr="00C53C23">
        <w:rPr>
          <w:rFonts w:ascii="Times New Roman" w:hAnsi="Times New Roman"/>
          <w:lang w:val="sv-SE"/>
        </w:rPr>
        <w:t xml:space="preserve">Gambar. </w:t>
      </w:r>
      <w:r w:rsidRPr="00C53C23">
        <w:rPr>
          <w:rFonts w:ascii="Times New Roman" w:hAnsi="Times New Roman"/>
          <w:lang w:val="en-US"/>
        </w:rPr>
        <w:t xml:space="preserve">Pengaruh Interaksi Jumlah Sukrosa dan Lama Penyimpanan terhadap Kadar Gula Total </w:t>
      </w:r>
      <w:r w:rsidRPr="00C53C23">
        <w:rPr>
          <w:rFonts w:ascii="Times New Roman" w:hAnsi="Times New Roman"/>
          <w:i/>
          <w:lang w:val="en-US"/>
        </w:rPr>
        <w:t>Mix Juice</w:t>
      </w:r>
    </w:p>
    <w:p w:rsidR="00C53C23" w:rsidRPr="00C53C23" w:rsidRDefault="00C53C23" w:rsidP="00C53C23">
      <w:pPr>
        <w:spacing w:after="0" w:line="240" w:lineRule="auto"/>
        <w:jc w:val="both"/>
        <w:rPr>
          <w:rFonts w:ascii="Times New Roman" w:hAnsi="Times New Roman"/>
          <w:b/>
          <w:lang w:val="en-US"/>
        </w:rPr>
      </w:pPr>
      <w:r w:rsidRPr="00C53C23">
        <w:rPr>
          <w:rFonts w:ascii="Times New Roman" w:hAnsi="Times New Roman"/>
          <w:b/>
          <w:lang w:val="en-US"/>
        </w:rPr>
        <w:t>Kadar Polifenol</w:t>
      </w:r>
    </w:p>
    <w:p w:rsidR="00C53C23" w:rsidRPr="009F56AF" w:rsidRDefault="00C53C23" w:rsidP="009F56AF">
      <w:pPr>
        <w:spacing w:after="0" w:line="240" w:lineRule="auto"/>
        <w:ind w:firstLine="567"/>
        <w:jc w:val="both"/>
        <w:rPr>
          <w:rFonts w:ascii="Times New Roman" w:hAnsi="Times New Roman"/>
          <w:lang w:val="sv-SE"/>
        </w:rPr>
      </w:pPr>
      <w:r w:rsidRPr="00C53C23">
        <w:rPr>
          <w:rFonts w:ascii="Times New Roman" w:hAnsi="Times New Roman"/>
          <w:b/>
          <w:lang w:val="en-US"/>
        </w:rPr>
        <w:tab/>
      </w:r>
      <w:r w:rsidR="009F56AF" w:rsidRPr="009F56AF">
        <w:rPr>
          <w:rFonts w:ascii="Times New Roman" w:hAnsi="Times New Roman"/>
          <w:lang w:val="en-US"/>
        </w:rPr>
        <w:t xml:space="preserve">Berdasarkan </w:t>
      </w:r>
      <w:r w:rsidR="009F56AF" w:rsidRPr="009F56AF">
        <w:rPr>
          <w:rFonts w:ascii="Times New Roman" w:hAnsi="Times New Roman"/>
          <w:lang w:val="sv-SE"/>
        </w:rPr>
        <w:t>penelitian</w:t>
      </w:r>
      <w:r w:rsidR="009F56AF" w:rsidRPr="00C53C23">
        <w:rPr>
          <w:rFonts w:ascii="Times New Roman" w:hAnsi="Times New Roman"/>
          <w:lang w:val="sv-SE"/>
        </w:rPr>
        <w:t xml:space="preserve"> </w:t>
      </w:r>
      <w:r w:rsidRPr="00C53C23">
        <w:rPr>
          <w:rFonts w:ascii="Times New Roman" w:hAnsi="Times New Roman"/>
          <w:lang w:val="sv-SE"/>
        </w:rPr>
        <w:t xml:space="preserve">menunjukan bahwa perlakuan lama penyimpanan 1 minggu (p1) berbeda nyata dengan perlakuan lama penyimpanan 2 minggu (p2), lama penyimpanan 3 minggu (p3) dan lama penyimpanan 4 minggu (p4).  </w:t>
      </w:r>
    </w:p>
    <w:p w:rsidR="00C53C23" w:rsidRPr="00C53C23" w:rsidRDefault="00C53C23" w:rsidP="00C53C23">
      <w:pPr>
        <w:tabs>
          <w:tab w:val="left" w:pos="567"/>
        </w:tabs>
        <w:spacing w:after="0" w:line="240" w:lineRule="auto"/>
        <w:rPr>
          <w:rFonts w:ascii="Times New Roman" w:hAnsi="Times New Roman"/>
          <w:lang w:val="en-US"/>
        </w:rPr>
      </w:pPr>
      <w:r w:rsidRPr="00C53C23">
        <w:rPr>
          <w:noProof/>
          <w:lang w:val="en-US"/>
        </w:rPr>
        <w:drawing>
          <wp:inline distT="0" distB="0" distL="0" distR="0" wp14:anchorId="30AEF674" wp14:editId="4331988E">
            <wp:extent cx="2324100" cy="18954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3C23" w:rsidRPr="00C53C23" w:rsidRDefault="00C53C23" w:rsidP="00C53C23">
      <w:pPr>
        <w:tabs>
          <w:tab w:val="left" w:pos="567"/>
        </w:tabs>
        <w:spacing w:after="0" w:line="240" w:lineRule="auto"/>
        <w:jc w:val="center"/>
        <w:rPr>
          <w:rFonts w:ascii="Times New Roman" w:hAnsi="Times New Roman"/>
          <w:lang w:val="en-US"/>
        </w:rPr>
      </w:pPr>
      <w:proofErr w:type="gramStart"/>
      <w:r w:rsidRPr="00C53C23">
        <w:rPr>
          <w:rFonts w:ascii="Times New Roman" w:hAnsi="Times New Roman"/>
          <w:lang w:val="en-US"/>
        </w:rPr>
        <w:t>Gambar.</w:t>
      </w:r>
      <w:proofErr w:type="gramEnd"/>
      <w:r w:rsidRPr="00C53C23">
        <w:rPr>
          <w:rFonts w:ascii="Times New Roman" w:hAnsi="Times New Roman"/>
          <w:lang w:val="en-US"/>
        </w:rPr>
        <w:t xml:space="preserve"> Pengaruh Jumlah Sukrosa dan Lama Penyimpanan terhadap Kadar Polifenol </w:t>
      </w:r>
      <w:r w:rsidRPr="00C53C23">
        <w:rPr>
          <w:rFonts w:ascii="Times New Roman" w:hAnsi="Times New Roman"/>
          <w:i/>
          <w:lang w:val="en-US"/>
        </w:rPr>
        <w:t>Mix Juice</w:t>
      </w:r>
    </w:p>
    <w:p w:rsidR="00C53C23" w:rsidRPr="00C53C23" w:rsidRDefault="00C53C23" w:rsidP="00C53C23">
      <w:pPr>
        <w:spacing w:after="0" w:line="240" w:lineRule="auto"/>
        <w:jc w:val="both"/>
        <w:rPr>
          <w:rFonts w:ascii="Times New Roman" w:hAnsi="Times New Roman"/>
          <w:b/>
          <w:lang w:val="en-US"/>
        </w:rPr>
      </w:pPr>
      <w:r w:rsidRPr="00C53C23">
        <w:rPr>
          <w:rFonts w:ascii="Times New Roman" w:hAnsi="Times New Roman"/>
          <w:b/>
          <w:lang w:val="en-US"/>
        </w:rPr>
        <w:t>Respon</w:t>
      </w:r>
      <w:r w:rsidRPr="00C53C23">
        <w:rPr>
          <w:rFonts w:ascii="Times New Roman" w:hAnsi="Times New Roman"/>
          <w:b/>
        </w:rPr>
        <w:t xml:space="preserve"> </w:t>
      </w:r>
      <w:r w:rsidRPr="00C53C23">
        <w:rPr>
          <w:rFonts w:ascii="Times New Roman" w:hAnsi="Times New Roman"/>
          <w:b/>
          <w:lang w:val="en-US"/>
        </w:rPr>
        <w:t>Mikrobiologi</w:t>
      </w:r>
    </w:p>
    <w:p w:rsidR="00C53C23" w:rsidRPr="00C53C23" w:rsidRDefault="00C53C23" w:rsidP="00C53C23">
      <w:pPr>
        <w:tabs>
          <w:tab w:val="left" w:pos="567"/>
        </w:tabs>
        <w:spacing w:after="0" w:line="240" w:lineRule="auto"/>
        <w:jc w:val="both"/>
        <w:rPr>
          <w:rFonts w:ascii="Times New Roman" w:hAnsi="Times New Roman"/>
          <w:b/>
          <w:lang w:val="en-US"/>
        </w:rPr>
      </w:pPr>
      <w:r w:rsidRPr="00C53C23">
        <w:rPr>
          <w:rFonts w:ascii="Times New Roman" w:hAnsi="Times New Roman"/>
          <w:b/>
          <w:i/>
          <w:lang w:val="en-US"/>
        </w:rPr>
        <w:t>Total Plate Count</w:t>
      </w:r>
      <w:r w:rsidRPr="00C53C23">
        <w:rPr>
          <w:rFonts w:ascii="Times New Roman" w:hAnsi="Times New Roman"/>
          <w:b/>
          <w:lang w:val="en-US"/>
        </w:rPr>
        <w:t xml:space="preserve"> (TPC)</w:t>
      </w:r>
    </w:p>
    <w:p w:rsidR="00C53C23" w:rsidRPr="00C53C23" w:rsidRDefault="009F56AF" w:rsidP="009F56AF">
      <w:pPr>
        <w:spacing w:after="0" w:line="240" w:lineRule="auto"/>
        <w:ind w:firstLine="720"/>
        <w:jc w:val="both"/>
        <w:rPr>
          <w:rFonts w:ascii="Times New Roman" w:hAnsi="Times New Roman"/>
          <w:lang w:val="sv-SE"/>
        </w:rPr>
      </w:pPr>
      <w:r w:rsidRPr="009F56AF">
        <w:rPr>
          <w:rFonts w:ascii="Times New Roman" w:hAnsi="Times New Roman"/>
          <w:lang w:val="en-US"/>
        </w:rPr>
        <w:t xml:space="preserve">Berdasarkan </w:t>
      </w:r>
      <w:r w:rsidRPr="009F56AF">
        <w:rPr>
          <w:rFonts w:ascii="Times New Roman" w:hAnsi="Times New Roman"/>
          <w:lang w:val="sv-SE"/>
        </w:rPr>
        <w:t>penelitian</w:t>
      </w:r>
      <w:r w:rsidRPr="00C53C23">
        <w:rPr>
          <w:rFonts w:ascii="Times New Roman" w:hAnsi="Times New Roman"/>
          <w:lang w:val="sv-SE"/>
        </w:rPr>
        <w:t xml:space="preserve"> </w:t>
      </w:r>
      <w:r w:rsidR="00C53C23" w:rsidRPr="00C53C23">
        <w:rPr>
          <w:rFonts w:ascii="Times New Roman" w:hAnsi="Times New Roman"/>
          <w:lang w:val="sv-SE"/>
        </w:rPr>
        <w:t xml:space="preserve">dapat dilihat bahwa interaksi antara jumlah sukrosa 10% (s1), 15% (s2), 20% (s3) dan lama penyimpanan 1 minggu (p1), 2 minggu (p2), 3 minggu (p3) dan 4 minggu (p4) memberikan pengaruh yang </w:t>
      </w:r>
      <w:r w:rsidR="00C53C23" w:rsidRPr="00C53C23">
        <w:rPr>
          <w:rFonts w:ascii="Times New Roman" w:hAnsi="Times New Roman"/>
          <w:lang w:val="sv-SE"/>
        </w:rPr>
        <w:lastRenderedPageBreak/>
        <w:t xml:space="preserve">berbeda nyata terhadap total mikroba pada </w:t>
      </w:r>
      <w:r w:rsidR="00C53C23" w:rsidRPr="00C53C23">
        <w:rPr>
          <w:rFonts w:ascii="Times New Roman" w:hAnsi="Times New Roman"/>
          <w:i/>
          <w:lang w:val="sv-SE"/>
        </w:rPr>
        <w:t>mix juice</w:t>
      </w:r>
      <w:r w:rsidR="00C53C23" w:rsidRPr="00C53C23">
        <w:rPr>
          <w:rFonts w:ascii="Times New Roman" w:hAnsi="Times New Roman"/>
          <w:lang w:val="sv-SE"/>
        </w:rPr>
        <w:t xml:space="preserve">. </w:t>
      </w:r>
    </w:p>
    <w:p w:rsidR="00C53C23" w:rsidRPr="00C53C23" w:rsidRDefault="00C53C23" w:rsidP="00C53C23">
      <w:pPr>
        <w:tabs>
          <w:tab w:val="left" w:pos="0"/>
        </w:tabs>
        <w:spacing w:after="0" w:line="240" w:lineRule="auto"/>
        <w:jc w:val="both"/>
        <w:rPr>
          <w:rFonts w:ascii="Times New Roman" w:hAnsi="Times New Roman"/>
          <w:lang w:val="sv-SE"/>
        </w:rPr>
      </w:pPr>
      <w:r w:rsidRPr="00C53C23">
        <w:rPr>
          <w:noProof/>
          <w:lang w:val="en-US"/>
        </w:rPr>
        <w:drawing>
          <wp:inline distT="0" distB="0" distL="0" distR="0" wp14:anchorId="60B66650" wp14:editId="507FE606">
            <wp:extent cx="2286000" cy="20955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3C23" w:rsidRPr="00C53C23" w:rsidRDefault="00C04B0B" w:rsidP="00C53C23">
      <w:pPr>
        <w:tabs>
          <w:tab w:val="left" w:pos="567"/>
        </w:tabs>
        <w:spacing w:after="0" w:line="240" w:lineRule="auto"/>
        <w:jc w:val="center"/>
        <w:rPr>
          <w:rFonts w:ascii="Times New Roman" w:hAnsi="Times New Roman"/>
          <w:i/>
          <w:lang w:val="en-US"/>
        </w:rPr>
      </w:pPr>
      <w:proofErr w:type="gramStart"/>
      <w:r>
        <w:rPr>
          <w:rFonts w:ascii="Times New Roman" w:hAnsi="Times New Roman"/>
          <w:lang w:val="en-US"/>
        </w:rPr>
        <w:t>Gambar</w:t>
      </w:r>
      <w:r w:rsidR="00C53C23" w:rsidRPr="00C53C23">
        <w:rPr>
          <w:rFonts w:ascii="Times New Roman" w:hAnsi="Times New Roman"/>
          <w:lang w:val="en-US"/>
        </w:rPr>
        <w:t>.</w:t>
      </w:r>
      <w:proofErr w:type="gramEnd"/>
      <w:r w:rsidR="00C53C23" w:rsidRPr="00C53C23">
        <w:rPr>
          <w:rFonts w:ascii="Times New Roman" w:hAnsi="Times New Roman"/>
          <w:lang w:val="en-US"/>
        </w:rPr>
        <w:t xml:space="preserve"> Pengaruh Interaksi Jumlah Sukrosa dan Lama Penyimpanan Terhadap Total Mikroba </w:t>
      </w:r>
      <w:r w:rsidR="00C53C23" w:rsidRPr="00C53C23">
        <w:rPr>
          <w:rFonts w:ascii="Times New Roman" w:hAnsi="Times New Roman"/>
          <w:i/>
          <w:lang w:val="en-US"/>
        </w:rPr>
        <w:t>Mix Juice</w:t>
      </w:r>
    </w:p>
    <w:p w:rsidR="00C53C23" w:rsidRPr="00C53C23" w:rsidRDefault="00C53C23" w:rsidP="00C53C23">
      <w:pPr>
        <w:spacing w:after="0" w:line="240" w:lineRule="auto"/>
        <w:jc w:val="both"/>
        <w:rPr>
          <w:rFonts w:ascii="Times New Roman" w:hAnsi="Times New Roman"/>
          <w:b/>
          <w:lang w:val="en-US"/>
        </w:rPr>
      </w:pPr>
      <w:r w:rsidRPr="00C53C23">
        <w:rPr>
          <w:rFonts w:ascii="Times New Roman" w:hAnsi="Times New Roman"/>
          <w:b/>
          <w:lang w:val="en-US"/>
        </w:rPr>
        <w:t>Respon</w:t>
      </w:r>
      <w:r w:rsidRPr="00C53C23">
        <w:rPr>
          <w:rFonts w:ascii="Times New Roman" w:hAnsi="Times New Roman"/>
          <w:b/>
        </w:rPr>
        <w:t xml:space="preserve"> </w:t>
      </w:r>
      <w:r w:rsidRPr="00C53C23">
        <w:rPr>
          <w:rFonts w:ascii="Times New Roman" w:hAnsi="Times New Roman"/>
          <w:b/>
          <w:lang w:val="en-US"/>
        </w:rPr>
        <w:t>Organoleptik</w:t>
      </w:r>
    </w:p>
    <w:p w:rsidR="00C53C23" w:rsidRPr="00C53C23" w:rsidRDefault="00C53C23" w:rsidP="00C53C23">
      <w:pPr>
        <w:tabs>
          <w:tab w:val="left" w:pos="0"/>
        </w:tabs>
        <w:spacing w:after="0" w:line="240" w:lineRule="auto"/>
        <w:jc w:val="both"/>
        <w:rPr>
          <w:rFonts w:ascii="Times New Roman" w:hAnsi="Times New Roman"/>
          <w:b/>
          <w:lang w:val="en-US"/>
        </w:rPr>
      </w:pPr>
      <w:r w:rsidRPr="00C53C23">
        <w:rPr>
          <w:rFonts w:ascii="Times New Roman" w:hAnsi="Times New Roman"/>
          <w:b/>
          <w:lang w:val="en-US"/>
        </w:rPr>
        <w:t>Rasa</w:t>
      </w:r>
    </w:p>
    <w:p w:rsidR="00C53C23" w:rsidRPr="00C53C23" w:rsidRDefault="00D05EAA" w:rsidP="00C53C23">
      <w:pPr>
        <w:tabs>
          <w:tab w:val="left" w:pos="0"/>
          <w:tab w:val="left" w:pos="567"/>
        </w:tabs>
        <w:spacing w:after="0" w:line="240" w:lineRule="auto"/>
        <w:jc w:val="both"/>
        <w:rPr>
          <w:rFonts w:ascii="Times New Roman" w:hAnsi="Times New Roman"/>
          <w:lang w:val="sv-SE"/>
        </w:rPr>
      </w:pPr>
      <w:r w:rsidRPr="009F56AF">
        <w:rPr>
          <w:rFonts w:ascii="Times New Roman" w:hAnsi="Times New Roman"/>
          <w:lang w:val="en-US"/>
        </w:rPr>
        <w:t xml:space="preserve">Berdasarkan </w:t>
      </w:r>
      <w:r w:rsidRPr="009F56AF">
        <w:rPr>
          <w:rFonts w:ascii="Times New Roman" w:hAnsi="Times New Roman"/>
          <w:lang w:val="sv-SE"/>
        </w:rPr>
        <w:t>penelitian</w:t>
      </w:r>
      <w:r w:rsidRPr="00C53C23">
        <w:rPr>
          <w:rFonts w:ascii="Times New Roman" w:hAnsi="Times New Roman"/>
          <w:lang w:val="sv-SE"/>
        </w:rPr>
        <w:t xml:space="preserve"> </w:t>
      </w:r>
      <w:r w:rsidR="00C53C23" w:rsidRPr="00C53C23">
        <w:rPr>
          <w:rFonts w:ascii="Times New Roman" w:hAnsi="Times New Roman"/>
          <w:lang w:val="sv-SE"/>
        </w:rPr>
        <w:t xml:space="preserve">dapat dilihat bahwa interaksi antara jumlah sukrosa 15% (s2) dan lama penyimpanan 1 minggu (p1), 2 minggu (p2) memberikan pengaruh yang berbeda nyata dengan interaksi antara jumlah sukrosa 10% (s1), 20% (s3) dan lama penyimpanan 3 minggu (p3), 4 minggu (p4) terhadap rasa pada </w:t>
      </w:r>
      <w:r w:rsidR="00C53C23" w:rsidRPr="00C53C23">
        <w:rPr>
          <w:rFonts w:ascii="Times New Roman" w:hAnsi="Times New Roman"/>
          <w:i/>
          <w:lang w:val="sv-SE"/>
        </w:rPr>
        <w:t xml:space="preserve">mix juice </w:t>
      </w:r>
      <w:r w:rsidR="00C53C23" w:rsidRPr="00C53C23">
        <w:rPr>
          <w:rFonts w:ascii="Times New Roman" w:hAnsi="Times New Roman"/>
          <w:lang w:val="sv-SE"/>
        </w:rPr>
        <w:t xml:space="preserve">daun katuk dan jeruk lemon. Pada interaksi antara jumlah sukrosa 20% (s3) dan lama penyimpanan 2 minggu (p2), 4 minggu (p4) memberikan pengaruh yang berbeda nyata dengan interaksi antara jumlah sukrosa 10% (s1), 15% (s2) dan lama penyimpanan 1 minggu (p1), 3 minggu (p3) terhadap rasa pada </w:t>
      </w:r>
      <w:r w:rsidR="00C53C23" w:rsidRPr="00C53C23">
        <w:rPr>
          <w:rFonts w:ascii="Times New Roman" w:hAnsi="Times New Roman"/>
          <w:i/>
          <w:lang w:val="sv-SE"/>
        </w:rPr>
        <w:t xml:space="preserve">mix juice </w:t>
      </w:r>
      <w:r w:rsidR="00C53C23" w:rsidRPr="00C53C23">
        <w:rPr>
          <w:rFonts w:ascii="Times New Roman" w:hAnsi="Times New Roman"/>
          <w:lang w:val="sv-SE"/>
        </w:rPr>
        <w:t xml:space="preserve">daun katuk dan jeruk lemon dan interaksi antara jumlah sukrosa 15% (s2), 20% (s3) dan lama penyimpanan 1 minggu (p1) memberikan pengaruh yang berbeda nyata dengan interaksi antara jumlah sukrosa 10% (s1) dan lama penyimpanan 2 minggu (p2), 3 minggu (p3), 4 minggu (p4) terhadap rasa pada </w:t>
      </w:r>
      <w:r w:rsidR="00C53C23" w:rsidRPr="00C53C23">
        <w:rPr>
          <w:rFonts w:ascii="Times New Roman" w:hAnsi="Times New Roman"/>
          <w:i/>
          <w:lang w:val="sv-SE"/>
        </w:rPr>
        <w:t xml:space="preserve">mix juice </w:t>
      </w:r>
      <w:r w:rsidR="00C53C23" w:rsidRPr="00C53C23">
        <w:rPr>
          <w:rFonts w:ascii="Times New Roman" w:hAnsi="Times New Roman"/>
          <w:lang w:val="sv-SE"/>
        </w:rPr>
        <w:t>daun katuk dan jeruk lemon.</w:t>
      </w:r>
    </w:p>
    <w:p w:rsidR="00C53C23" w:rsidRPr="00C53C23" w:rsidRDefault="00C53C23" w:rsidP="00D05EAA">
      <w:pPr>
        <w:tabs>
          <w:tab w:val="left" w:pos="0"/>
          <w:tab w:val="left" w:pos="567"/>
        </w:tabs>
        <w:spacing w:after="0" w:line="240" w:lineRule="auto"/>
        <w:jc w:val="both"/>
        <w:rPr>
          <w:rFonts w:ascii="Times New Roman" w:hAnsi="Times New Roman"/>
          <w:b/>
          <w:lang w:val="en-US"/>
        </w:rPr>
      </w:pPr>
      <w:r w:rsidRPr="00C53C23">
        <w:rPr>
          <w:rFonts w:ascii="Times New Roman" w:hAnsi="Times New Roman"/>
          <w:lang w:val="sv-SE"/>
        </w:rPr>
        <w:tab/>
      </w:r>
    </w:p>
    <w:p w:rsidR="00C53C23" w:rsidRPr="00C53C23" w:rsidRDefault="00C53C23" w:rsidP="00C53C23">
      <w:pPr>
        <w:tabs>
          <w:tab w:val="left" w:pos="0"/>
        </w:tabs>
        <w:spacing w:after="0" w:line="240" w:lineRule="auto"/>
        <w:jc w:val="both"/>
        <w:rPr>
          <w:rFonts w:ascii="Times New Roman" w:hAnsi="Times New Roman"/>
          <w:b/>
          <w:lang w:val="en-US"/>
        </w:rPr>
      </w:pPr>
      <w:r w:rsidRPr="00C53C23">
        <w:rPr>
          <w:noProof/>
          <w:lang w:val="en-US"/>
        </w:rPr>
        <w:lastRenderedPageBreak/>
        <w:drawing>
          <wp:inline distT="0" distB="0" distL="0" distR="0" wp14:anchorId="11AED5E0" wp14:editId="7B4FA134">
            <wp:extent cx="2286000" cy="21621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3C23" w:rsidRPr="00C53C23" w:rsidRDefault="00C04B0B" w:rsidP="00C53C23">
      <w:pPr>
        <w:tabs>
          <w:tab w:val="left" w:pos="567"/>
        </w:tabs>
        <w:spacing w:after="0" w:line="240" w:lineRule="auto"/>
        <w:jc w:val="center"/>
        <w:rPr>
          <w:rFonts w:ascii="Times New Roman" w:hAnsi="Times New Roman"/>
          <w:i/>
          <w:lang w:val="en-US"/>
        </w:rPr>
      </w:pPr>
      <w:proofErr w:type="gramStart"/>
      <w:r>
        <w:rPr>
          <w:rFonts w:ascii="Times New Roman" w:hAnsi="Times New Roman"/>
          <w:lang w:val="en-US"/>
        </w:rPr>
        <w:t>Gambar</w:t>
      </w:r>
      <w:r w:rsidR="00C53C23" w:rsidRPr="00C53C23">
        <w:rPr>
          <w:rFonts w:ascii="Times New Roman" w:hAnsi="Times New Roman"/>
          <w:lang w:val="en-US"/>
        </w:rPr>
        <w:t>.</w:t>
      </w:r>
      <w:proofErr w:type="gramEnd"/>
      <w:r w:rsidR="00C53C23" w:rsidRPr="00C53C23">
        <w:rPr>
          <w:rFonts w:ascii="Times New Roman" w:hAnsi="Times New Roman"/>
          <w:lang w:val="en-US"/>
        </w:rPr>
        <w:t xml:space="preserve"> Pengaruh Interaksi Jumlah Sukrosa dan Lama Penyimpanan Terhadap Rasa </w:t>
      </w:r>
      <w:r w:rsidR="00C53C23" w:rsidRPr="00C53C23">
        <w:rPr>
          <w:rFonts w:ascii="Times New Roman" w:hAnsi="Times New Roman"/>
          <w:i/>
          <w:lang w:val="en-US"/>
        </w:rPr>
        <w:t>Mix Juice</w:t>
      </w:r>
    </w:p>
    <w:p w:rsidR="00C53C23" w:rsidRPr="00C53C23" w:rsidRDefault="00C53C23" w:rsidP="00C53C23">
      <w:pPr>
        <w:tabs>
          <w:tab w:val="left" w:pos="0"/>
        </w:tabs>
        <w:spacing w:after="0" w:line="240" w:lineRule="auto"/>
        <w:jc w:val="both"/>
        <w:rPr>
          <w:rFonts w:ascii="Times New Roman" w:hAnsi="Times New Roman"/>
          <w:b/>
          <w:lang w:val="en-US"/>
        </w:rPr>
      </w:pPr>
      <w:r w:rsidRPr="00C53C23">
        <w:rPr>
          <w:rFonts w:ascii="Times New Roman" w:hAnsi="Times New Roman"/>
          <w:b/>
          <w:lang w:val="en-US"/>
        </w:rPr>
        <w:t>Warna</w:t>
      </w:r>
    </w:p>
    <w:p w:rsidR="00C53C23" w:rsidRPr="00C53C23" w:rsidRDefault="00D05EAA" w:rsidP="00D05EAA">
      <w:pPr>
        <w:tabs>
          <w:tab w:val="left" w:pos="0"/>
          <w:tab w:val="left" w:pos="567"/>
        </w:tabs>
        <w:spacing w:after="0" w:line="240" w:lineRule="auto"/>
        <w:jc w:val="both"/>
        <w:rPr>
          <w:rFonts w:ascii="Times New Roman" w:hAnsi="Times New Roman"/>
          <w:lang w:val="en-US"/>
        </w:rPr>
      </w:pPr>
      <w:r w:rsidRPr="009F56AF">
        <w:rPr>
          <w:rFonts w:ascii="Times New Roman" w:hAnsi="Times New Roman"/>
          <w:lang w:val="en-US"/>
        </w:rPr>
        <w:t xml:space="preserve">Berdasarkan </w:t>
      </w:r>
      <w:r w:rsidRPr="009F56AF">
        <w:rPr>
          <w:rFonts w:ascii="Times New Roman" w:hAnsi="Times New Roman"/>
          <w:lang w:val="sv-SE"/>
        </w:rPr>
        <w:t>penelitian</w:t>
      </w:r>
      <w:r w:rsidRPr="00C53C23">
        <w:rPr>
          <w:rFonts w:ascii="Times New Roman" w:hAnsi="Times New Roman"/>
          <w:lang w:val="sv-SE"/>
        </w:rPr>
        <w:t xml:space="preserve"> </w:t>
      </w:r>
      <w:r w:rsidR="00C53C23" w:rsidRPr="00C53C23">
        <w:rPr>
          <w:rFonts w:ascii="Times New Roman" w:hAnsi="Times New Roman"/>
          <w:lang w:val="sv-SE"/>
        </w:rPr>
        <w:t>menunjukan bahwa jumlah sukrosa 10% (s1), 15% (s</w:t>
      </w:r>
      <w:r>
        <w:rPr>
          <w:rFonts w:ascii="Times New Roman" w:hAnsi="Times New Roman"/>
          <w:lang w:val="sv-SE"/>
        </w:rPr>
        <w:t>2) dan 20% (s3) berbeda nyata</w:t>
      </w:r>
      <w:r w:rsidR="00C53C23" w:rsidRPr="00C53C23">
        <w:rPr>
          <w:rFonts w:ascii="Times New Roman" w:hAnsi="Times New Roman"/>
          <w:lang w:val="sv-SE"/>
        </w:rPr>
        <w:t xml:space="preserve">, dikarenakan sukrosa mempengaruhi warna dari </w:t>
      </w:r>
      <w:r w:rsidR="00C53C23" w:rsidRPr="00C53C23">
        <w:rPr>
          <w:rFonts w:ascii="Times New Roman" w:hAnsi="Times New Roman"/>
          <w:i/>
          <w:lang w:val="sv-SE"/>
        </w:rPr>
        <w:t>mix juice</w:t>
      </w:r>
      <w:r>
        <w:rPr>
          <w:rFonts w:ascii="Times New Roman" w:hAnsi="Times New Roman"/>
          <w:lang w:val="sv-SE"/>
        </w:rPr>
        <w:t xml:space="preserve"> tersebut dan berdasarkan penelitian </w:t>
      </w:r>
      <w:r w:rsidR="00C53C23" w:rsidRPr="00C53C23">
        <w:rPr>
          <w:rFonts w:ascii="Times New Roman" w:hAnsi="Times New Roman"/>
          <w:lang w:val="sv-SE"/>
        </w:rPr>
        <w:t xml:space="preserve">dapat dilihat bahwa lama penyimpanan 1 minggu (p1), 2 minggu (p2), 3 minggu (p3), 4 minggu (p4) memberikan pengaruh yang berbeda nyata terhadap warna </w:t>
      </w:r>
      <w:r w:rsidR="00C53C23" w:rsidRPr="00C53C23">
        <w:rPr>
          <w:rFonts w:ascii="Times New Roman" w:hAnsi="Times New Roman"/>
          <w:i/>
          <w:lang w:val="sv-SE"/>
        </w:rPr>
        <w:t xml:space="preserve">mix juice </w:t>
      </w:r>
      <w:r w:rsidR="00C53C23" w:rsidRPr="00C53C23">
        <w:rPr>
          <w:rFonts w:ascii="Times New Roman" w:hAnsi="Times New Roman"/>
          <w:lang w:val="sv-SE"/>
        </w:rPr>
        <w:t xml:space="preserve">daun katuk dan jeruk lemon. </w:t>
      </w:r>
    </w:p>
    <w:p w:rsidR="00D05EAA" w:rsidRDefault="00C53C23" w:rsidP="00C53C23">
      <w:pPr>
        <w:spacing w:after="0" w:line="240" w:lineRule="auto"/>
        <w:jc w:val="center"/>
        <w:rPr>
          <w:rFonts w:ascii="Times New Roman" w:hAnsi="Times New Roman"/>
          <w:lang w:val="en-US"/>
        </w:rPr>
      </w:pPr>
      <w:r w:rsidRPr="00C53C23">
        <w:rPr>
          <w:noProof/>
          <w:lang w:val="en-US"/>
        </w:rPr>
        <w:drawing>
          <wp:inline distT="0" distB="0" distL="0" distR="0" wp14:anchorId="035EDF28" wp14:editId="69A3BED2">
            <wp:extent cx="2209800" cy="20288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3C23" w:rsidRPr="00C53C23" w:rsidRDefault="00C04B0B" w:rsidP="00C53C23">
      <w:pPr>
        <w:spacing w:after="0" w:line="240" w:lineRule="auto"/>
        <w:jc w:val="center"/>
        <w:rPr>
          <w:rFonts w:ascii="Times New Roman" w:hAnsi="Times New Roman"/>
          <w:b/>
          <w:lang w:val="en-US"/>
        </w:rPr>
      </w:pPr>
      <w:proofErr w:type="gramStart"/>
      <w:r>
        <w:rPr>
          <w:rFonts w:ascii="Times New Roman" w:hAnsi="Times New Roman"/>
          <w:lang w:val="en-US"/>
        </w:rPr>
        <w:t xml:space="preserve">Gambar </w:t>
      </w:r>
      <w:r w:rsidR="00C53C23" w:rsidRPr="00C53C23">
        <w:rPr>
          <w:rFonts w:ascii="Times New Roman" w:hAnsi="Times New Roman"/>
          <w:lang w:val="en-US"/>
        </w:rPr>
        <w:t>.</w:t>
      </w:r>
      <w:proofErr w:type="gramEnd"/>
      <w:r w:rsidR="00C53C23" w:rsidRPr="00C53C23">
        <w:rPr>
          <w:rFonts w:ascii="Times New Roman" w:hAnsi="Times New Roman"/>
          <w:lang w:val="en-US"/>
        </w:rPr>
        <w:t xml:space="preserve"> Pengaruh Jumlah Sukrosa dan Lama Penyimpanan Terhadap Warna </w:t>
      </w:r>
      <w:r w:rsidR="00C53C23" w:rsidRPr="00C53C23">
        <w:rPr>
          <w:rFonts w:ascii="Times New Roman" w:hAnsi="Times New Roman"/>
          <w:i/>
          <w:lang w:val="en-US"/>
        </w:rPr>
        <w:t>Mix Juice</w:t>
      </w:r>
    </w:p>
    <w:p w:rsidR="00C04B0B" w:rsidRDefault="00C04B0B" w:rsidP="00C53C23">
      <w:pPr>
        <w:tabs>
          <w:tab w:val="left" w:pos="0"/>
        </w:tabs>
        <w:spacing w:after="0" w:line="240" w:lineRule="auto"/>
        <w:jc w:val="both"/>
        <w:rPr>
          <w:rFonts w:ascii="Times New Roman" w:hAnsi="Times New Roman"/>
          <w:b/>
          <w:lang w:val="en-US"/>
        </w:rPr>
      </w:pPr>
    </w:p>
    <w:p w:rsidR="00C04B0B" w:rsidRDefault="00C04B0B" w:rsidP="00C53C23">
      <w:pPr>
        <w:tabs>
          <w:tab w:val="left" w:pos="0"/>
        </w:tabs>
        <w:spacing w:after="0" w:line="240" w:lineRule="auto"/>
        <w:jc w:val="both"/>
        <w:rPr>
          <w:rFonts w:ascii="Times New Roman" w:hAnsi="Times New Roman"/>
          <w:b/>
          <w:lang w:val="en-US"/>
        </w:rPr>
      </w:pPr>
    </w:p>
    <w:p w:rsidR="00C04B0B" w:rsidRDefault="00C04B0B" w:rsidP="00C53C23">
      <w:pPr>
        <w:tabs>
          <w:tab w:val="left" w:pos="0"/>
        </w:tabs>
        <w:spacing w:after="0" w:line="240" w:lineRule="auto"/>
        <w:jc w:val="both"/>
        <w:rPr>
          <w:rFonts w:ascii="Times New Roman" w:hAnsi="Times New Roman"/>
          <w:b/>
          <w:lang w:val="en-US"/>
        </w:rPr>
      </w:pPr>
    </w:p>
    <w:p w:rsidR="00C04B0B" w:rsidRDefault="00C04B0B" w:rsidP="00C53C23">
      <w:pPr>
        <w:tabs>
          <w:tab w:val="left" w:pos="0"/>
        </w:tabs>
        <w:spacing w:after="0" w:line="240" w:lineRule="auto"/>
        <w:jc w:val="both"/>
        <w:rPr>
          <w:rFonts w:ascii="Times New Roman" w:hAnsi="Times New Roman"/>
          <w:b/>
          <w:lang w:val="en-US"/>
        </w:rPr>
      </w:pPr>
    </w:p>
    <w:p w:rsidR="00C53C23" w:rsidRPr="00C53C23" w:rsidRDefault="00C53C23" w:rsidP="00C53C23">
      <w:pPr>
        <w:tabs>
          <w:tab w:val="left" w:pos="0"/>
        </w:tabs>
        <w:spacing w:after="0" w:line="240" w:lineRule="auto"/>
        <w:jc w:val="both"/>
        <w:rPr>
          <w:rFonts w:ascii="Times New Roman" w:hAnsi="Times New Roman"/>
          <w:lang w:val="en-US"/>
        </w:rPr>
      </w:pPr>
      <w:r w:rsidRPr="00C53C23">
        <w:rPr>
          <w:rFonts w:ascii="Times New Roman" w:hAnsi="Times New Roman"/>
          <w:b/>
          <w:lang w:val="en-US"/>
        </w:rPr>
        <w:lastRenderedPageBreak/>
        <w:t>Aroma</w:t>
      </w:r>
    </w:p>
    <w:p w:rsidR="00C53C23" w:rsidRPr="00C53C23" w:rsidRDefault="00D05EAA" w:rsidP="00D05EAA">
      <w:pPr>
        <w:tabs>
          <w:tab w:val="left" w:pos="0"/>
          <w:tab w:val="left" w:pos="567"/>
        </w:tabs>
        <w:spacing w:after="0" w:line="240" w:lineRule="auto"/>
        <w:jc w:val="both"/>
        <w:rPr>
          <w:rFonts w:ascii="Times New Roman" w:hAnsi="Times New Roman"/>
          <w:lang w:val="sv-SE"/>
        </w:rPr>
      </w:pPr>
      <w:r w:rsidRPr="009F56AF">
        <w:rPr>
          <w:rFonts w:ascii="Times New Roman" w:hAnsi="Times New Roman"/>
          <w:lang w:val="en-US"/>
        </w:rPr>
        <w:t xml:space="preserve">Berdasarkan </w:t>
      </w:r>
      <w:r w:rsidRPr="009F56AF">
        <w:rPr>
          <w:rFonts w:ascii="Times New Roman" w:hAnsi="Times New Roman"/>
          <w:lang w:val="sv-SE"/>
        </w:rPr>
        <w:t>penelitian</w:t>
      </w:r>
      <w:r w:rsidRPr="00C53C23">
        <w:rPr>
          <w:rFonts w:ascii="Times New Roman" w:hAnsi="Times New Roman"/>
          <w:lang w:val="sv-SE"/>
        </w:rPr>
        <w:t xml:space="preserve"> </w:t>
      </w:r>
      <w:r w:rsidR="00C53C23" w:rsidRPr="00C53C23">
        <w:rPr>
          <w:rFonts w:ascii="Times New Roman" w:hAnsi="Times New Roman"/>
          <w:lang w:val="sv-SE"/>
        </w:rPr>
        <w:t xml:space="preserve">menunjukan bahwa jumlah sukrosa 10% (s1), 15% (s2) dan 20% (s3) memberikan pengaruh yang berbeda nyata terhadap aroma </w:t>
      </w:r>
      <w:r w:rsidR="00C53C23" w:rsidRPr="00C53C23">
        <w:rPr>
          <w:rFonts w:ascii="Times New Roman" w:hAnsi="Times New Roman"/>
          <w:i/>
          <w:lang w:val="sv-SE"/>
        </w:rPr>
        <w:t xml:space="preserve">mix juice </w:t>
      </w:r>
      <w:r>
        <w:rPr>
          <w:rFonts w:ascii="Times New Roman" w:hAnsi="Times New Roman"/>
          <w:lang w:val="sv-SE"/>
        </w:rPr>
        <w:t xml:space="preserve">daun katuk dan jeruk lemon dan berdasarkan penelitian </w:t>
      </w:r>
      <w:r w:rsidR="00C53C23" w:rsidRPr="00C53C23">
        <w:rPr>
          <w:rFonts w:ascii="Times New Roman" w:hAnsi="Times New Roman"/>
          <w:lang w:val="sv-SE"/>
        </w:rPr>
        <w:t xml:space="preserve">bahwa lama penyimpanan 1 minggu (p1), 2 minggu (p2), 3 minggu (p3), 4 minggu (p4) memberikan pengaruh yang berbeda nyata terhadap aroma </w:t>
      </w:r>
      <w:r w:rsidR="00C53C23" w:rsidRPr="00C53C23">
        <w:rPr>
          <w:rFonts w:ascii="Times New Roman" w:hAnsi="Times New Roman"/>
          <w:i/>
          <w:lang w:val="sv-SE"/>
        </w:rPr>
        <w:t xml:space="preserve">mix juice </w:t>
      </w:r>
      <w:r w:rsidR="00C53C23" w:rsidRPr="00C53C23">
        <w:rPr>
          <w:rFonts w:ascii="Times New Roman" w:hAnsi="Times New Roman"/>
          <w:lang w:val="sv-SE"/>
        </w:rPr>
        <w:t xml:space="preserve">daun katuk dan jeruk lemon. </w:t>
      </w:r>
    </w:p>
    <w:p w:rsidR="00C53C23" w:rsidRPr="00C53C23" w:rsidRDefault="00C53C23" w:rsidP="00C53C23">
      <w:pPr>
        <w:tabs>
          <w:tab w:val="left" w:pos="0"/>
        </w:tabs>
        <w:spacing w:after="0" w:line="240" w:lineRule="auto"/>
        <w:jc w:val="both"/>
        <w:rPr>
          <w:rFonts w:ascii="Times New Roman" w:hAnsi="Times New Roman"/>
          <w:lang w:val="en-US"/>
        </w:rPr>
      </w:pPr>
      <w:r w:rsidRPr="00C53C23">
        <w:rPr>
          <w:noProof/>
          <w:lang w:val="en-US"/>
        </w:rPr>
        <w:drawing>
          <wp:inline distT="0" distB="0" distL="0" distR="0" wp14:anchorId="49DC6E75" wp14:editId="2886551F">
            <wp:extent cx="2305050" cy="21717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3C23" w:rsidRPr="00C53C23" w:rsidRDefault="00C53C23" w:rsidP="00C53C23">
      <w:pPr>
        <w:tabs>
          <w:tab w:val="left" w:pos="567"/>
        </w:tabs>
        <w:spacing w:after="0" w:line="240" w:lineRule="auto"/>
        <w:jc w:val="center"/>
        <w:rPr>
          <w:rFonts w:ascii="Times New Roman" w:hAnsi="Times New Roman"/>
          <w:i/>
          <w:lang w:val="en-US"/>
        </w:rPr>
      </w:pPr>
      <w:proofErr w:type="gramStart"/>
      <w:r w:rsidRPr="00C53C23">
        <w:rPr>
          <w:rFonts w:ascii="Times New Roman" w:hAnsi="Times New Roman"/>
          <w:lang w:val="en-US"/>
        </w:rPr>
        <w:t>Gambar.</w:t>
      </w:r>
      <w:proofErr w:type="gramEnd"/>
      <w:r w:rsidRPr="00C53C23">
        <w:rPr>
          <w:rFonts w:ascii="Times New Roman" w:hAnsi="Times New Roman"/>
          <w:lang w:val="en-US"/>
        </w:rPr>
        <w:t xml:space="preserve"> Pengaruh Jumlah Sukrosa dan Lama Penyimpanan Terhadap Aroma </w:t>
      </w:r>
      <w:r w:rsidRPr="00C53C23">
        <w:rPr>
          <w:rFonts w:ascii="Times New Roman" w:hAnsi="Times New Roman"/>
          <w:i/>
          <w:lang w:val="en-US"/>
        </w:rPr>
        <w:t>Mix Juice</w:t>
      </w:r>
    </w:p>
    <w:p w:rsidR="00D05EAA" w:rsidRPr="00D05EAA" w:rsidRDefault="00D05EAA" w:rsidP="00C04B0B">
      <w:pPr>
        <w:tabs>
          <w:tab w:val="left" w:pos="567"/>
        </w:tabs>
        <w:spacing w:before="240" w:after="240" w:line="240" w:lineRule="auto"/>
        <w:jc w:val="center"/>
        <w:rPr>
          <w:rFonts w:ascii="Times New Roman" w:hAnsi="Times New Roman"/>
          <w:b/>
          <w:lang w:val="en-US"/>
        </w:rPr>
      </w:pPr>
      <w:r w:rsidRPr="00D05EAA">
        <w:rPr>
          <w:rFonts w:ascii="Times New Roman" w:hAnsi="Times New Roman"/>
          <w:b/>
          <w:lang w:val="en-US"/>
        </w:rPr>
        <w:t>KESIMPULAN</w:t>
      </w:r>
    </w:p>
    <w:p w:rsidR="00D05EAA" w:rsidRPr="00D05EAA" w:rsidRDefault="00D05EAA" w:rsidP="00D05EAA">
      <w:pPr>
        <w:spacing w:after="0" w:line="240" w:lineRule="auto"/>
        <w:ind w:firstLine="567"/>
        <w:jc w:val="both"/>
        <w:rPr>
          <w:rFonts w:ascii="Times New Roman" w:hAnsi="Times New Roman"/>
          <w:lang w:val="fi-FI"/>
        </w:rPr>
      </w:pPr>
      <w:r w:rsidRPr="00D05EAA">
        <w:rPr>
          <w:rFonts w:ascii="Times New Roman" w:hAnsi="Times New Roman"/>
          <w:lang w:val="sv-SE"/>
        </w:rPr>
        <w:t>Berdasarkan hasil penelitian, dapat diambil kesimpulan sebagai berikut :</w:t>
      </w:r>
    </w:p>
    <w:p w:rsidR="00D05EAA" w:rsidRPr="004A660A" w:rsidRDefault="004A660A" w:rsidP="004A660A">
      <w:pPr>
        <w:pStyle w:val="ListParagraph"/>
        <w:numPr>
          <w:ilvl w:val="0"/>
          <w:numId w:val="12"/>
        </w:numPr>
        <w:tabs>
          <w:tab w:val="left" w:pos="284"/>
          <w:tab w:val="left" w:pos="709"/>
        </w:tabs>
        <w:spacing w:after="0" w:line="240" w:lineRule="auto"/>
        <w:ind w:left="0" w:firstLine="0"/>
        <w:jc w:val="both"/>
        <w:rPr>
          <w:rFonts w:ascii="Times New Roman" w:hAnsi="Times New Roman"/>
          <w:lang w:val="en-US"/>
        </w:rPr>
      </w:pPr>
      <w:r>
        <w:rPr>
          <w:rFonts w:ascii="Times New Roman" w:hAnsi="Times New Roman"/>
        </w:rPr>
        <w:t>Pada Penelitian Pendahuluan</w:t>
      </w:r>
      <w:r>
        <w:rPr>
          <w:rFonts w:ascii="Times New Roman" w:hAnsi="Times New Roman"/>
          <w:lang w:val="en-US"/>
        </w:rPr>
        <w:t xml:space="preserve"> </w:t>
      </w:r>
      <w:r w:rsidR="00D05EAA" w:rsidRPr="004A660A">
        <w:rPr>
          <w:rFonts w:ascii="Times New Roman" w:hAnsi="Times New Roman"/>
        </w:rPr>
        <w:t xml:space="preserve">dapat ditentukan </w:t>
      </w:r>
      <w:r w:rsidR="00D05EAA" w:rsidRPr="004A660A">
        <w:rPr>
          <w:rFonts w:ascii="Times New Roman" w:hAnsi="Times New Roman"/>
          <w:lang w:val="en-US"/>
        </w:rPr>
        <w:t>jumlah perbandingan filtrat daun katuk dan filtrat jeruk lemon yang terbaik adalah sampel kode 452  dengan jumlah perbandingan filtrat daun katuk dan filtrat jeruk lemon (2:1), maka produk dengan jumlah perbandingan tersebut yang akan digunakan pada penelitian utama.</w:t>
      </w:r>
    </w:p>
    <w:p w:rsidR="00D05EAA" w:rsidRPr="00D05EAA" w:rsidRDefault="00D05EAA" w:rsidP="004A660A">
      <w:pPr>
        <w:pStyle w:val="ListParagraph"/>
        <w:numPr>
          <w:ilvl w:val="0"/>
          <w:numId w:val="12"/>
        </w:numPr>
        <w:tabs>
          <w:tab w:val="left" w:pos="0"/>
          <w:tab w:val="left" w:pos="284"/>
        </w:tabs>
        <w:spacing w:after="0" w:line="240" w:lineRule="auto"/>
        <w:ind w:left="0" w:firstLine="0"/>
        <w:jc w:val="both"/>
        <w:rPr>
          <w:rFonts w:ascii="Times New Roman" w:hAnsi="Times New Roman"/>
          <w:lang w:val="en-US"/>
        </w:rPr>
      </w:pPr>
      <w:r w:rsidRPr="00D05EAA">
        <w:rPr>
          <w:rFonts w:ascii="Times New Roman" w:hAnsi="Times New Roman"/>
          <w:lang w:val="en-US"/>
        </w:rPr>
        <w:t xml:space="preserve">Hasil analisis kimia pada penelitian utama menunjukan bahwa interaksi antara jumlah sukrosa dan lama penyimpanan memberikan pengaruh berbeda nyata terhadap kadar gula total </w:t>
      </w:r>
      <w:r w:rsidRPr="00D05EAA">
        <w:rPr>
          <w:rFonts w:ascii="Times New Roman" w:hAnsi="Times New Roman"/>
          <w:i/>
          <w:lang w:val="en-US"/>
        </w:rPr>
        <w:lastRenderedPageBreak/>
        <w:t>mix juice</w:t>
      </w:r>
      <w:r w:rsidRPr="00D05EAA">
        <w:rPr>
          <w:rFonts w:ascii="Times New Roman" w:hAnsi="Times New Roman"/>
          <w:lang w:val="en-US"/>
        </w:rPr>
        <w:t xml:space="preserve"> daun katuk dan jeruk lemon, sedangkan jumlah sukrosa berpengaruh terhadap kadar protein dan kadar polifenol </w:t>
      </w:r>
      <w:r w:rsidRPr="00D05EAA">
        <w:rPr>
          <w:rFonts w:ascii="Times New Roman" w:hAnsi="Times New Roman"/>
          <w:i/>
          <w:lang w:val="en-US"/>
        </w:rPr>
        <w:t>mix juice</w:t>
      </w:r>
      <w:r w:rsidRPr="00D05EAA">
        <w:rPr>
          <w:rFonts w:ascii="Times New Roman" w:hAnsi="Times New Roman"/>
          <w:lang w:val="en-US"/>
        </w:rPr>
        <w:t xml:space="preserve"> daun katuk dan jeruk lemon dan lama penyimpanan berpengaruh terhadap kadar protein dan kadar polifenol </w:t>
      </w:r>
      <w:r w:rsidRPr="00D05EAA">
        <w:rPr>
          <w:rFonts w:ascii="Times New Roman" w:hAnsi="Times New Roman"/>
          <w:i/>
          <w:lang w:val="en-US"/>
        </w:rPr>
        <w:t>mix juice</w:t>
      </w:r>
      <w:r w:rsidRPr="00D05EAA">
        <w:rPr>
          <w:rFonts w:ascii="Times New Roman" w:hAnsi="Times New Roman"/>
          <w:lang w:val="en-US"/>
        </w:rPr>
        <w:t xml:space="preserve"> daun katuk dan jeruk lemon.</w:t>
      </w:r>
    </w:p>
    <w:p w:rsidR="00D05EAA" w:rsidRPr="00D05EAA" w:rsidRDefault="00D05EAA" w:rsidP="004A660A">
      <w:pPr>
        <w:pStyle w:val="ListParagraph"/>
        <w:numPr>
          <w:ilvl w:val="0"/>
          <w:numId w:val="12"/>
        </w:numPr>
        <w:tabs>
          <w:tab w:val="left" w:pos="0"/>
          <w:tab w:val="left" w:pos="284"/>
        </w:tabs>
        <w:spacing w:after="0" w:line="240" w:lineRule="auto"/>
        <w:ind w:left="0" w:firstLine="0"/>
        <w:jc w:val="both"/>
        <w:rPr>
          <w:rFonts w:ascii="Times New Roman" w:hAnsi="Times New Roman"/>
          <w:lang w:val="en-US"/>
        </w:rPr>
      </w:pPr>
      <w:r w:rsidRPr="00D05EAA">
        <w:rPr>
          <w:rFonts w:ascii="Times New Roman" w:hAnsi="Times New Roman"/>
          <w:lang w:val="en-US"/>
        </w:rPr>
        <w:t xml:space="preserve">Hasil analisis mikrobiologi pada penelitian utama menunjukan bahwa interaksi antara jumlah sukrosa dan lama penyimpanan memberikan pengaruh berbeda nyata terhadap total mikroba </w:t>
      </w:r>
      <w:r w:rsidRPr="00D05EAA">
        <w:rPr>
          <w:rFonts w:ascii="Times New Roman" w:hAnsi="Times New Roman"/>
          <w:i/>
          <w:lang w:val="en-US"/>
        </w:rPr>
        <w:t>mix juice</w:t>
      </w:r>
      <w:r w:rsidRPr="00D05EAA">
        <w:rPr>
          <w:rFonts w:ascii="Times New Roman" w:hAnsi="Times New Roman"/>
          <w:lang w:val="en-US"/>
        </w:rPr>
        <w:t xml:space="preserve"> daun katuk dan jeruk lemon.</w:t>
      </w:r>
    </w:p>
    <w:p w:rsidR="00D05EAA" w:rsidRPr="00D05EAA" w:rsidRDefault="00D05EAA" w:rsidP="004A660A">
      <w:pPr>
        <w:pStyle w:val="ListParagraph"/>
        <w:numPr>
          <w:ilvl w:val="0"/>
          <w:numId w:val="12"/>
        </w:numPr>
        <w:tabs>
          <w:tab w:val="left" w:pos="0"/>
          <w:tab w:val="left" w:pos="284"/>
        </w:tabs>
        <w:spacing w:after="0" w:line="240" w:lineRule="auto"/>
        <w:ind w:left="0" w:firstLine="0"/>
        <w:jc w:val="both"/>
        <w:rPr>
          <w:rFonts w:ascii="Times New Roman" w:hAnsi="Times New Roman"/>
          <w:lang w:val="en-US"/>
        </w:rPr>
      </w:pPr>
      <w:r w:rsidRPr="00D05EAA">
        <w:rPr>
          <w:rFonts w:ascii="Times New Roman" w:hAnsi="Times New Roman"/>
          <w:lang w:val="en-US"/>
        </w:rPr>
        <w:t xml:space="preserve">Hasil organoleptik pada penelitian utama menunjukan bahwa interaksi antara jumlah sukrosa dan lama penyimpanan memberikan pengaruh berbeda nyata terhadap rasa </w:t>
      </w:r>
      <w:r w:rsidRPr="00D05EAA">
        <w:rPr>
          <w:rFonts w:ascii="Times New Roman" w:hAnsi="Times New Roman"/>
          <w:i/>
          <w:lang w:val="en-US"/>
        </w:rPr>
        <w:t>mix juice</w:t>
      </w:r>
      <w:r w:rsidRPr="00D05EAA">
        <w:rPr>
          <w:rFonts w:ascii="Times New Roman" w:hAnsi="Times New Roman"/>
          <w:lang w:val="en-US"/>
        </w:rPr>
        <w:t xml:space="preserve"> daun katuk dan jeruk lemon, sedangkan jumlah sukrosa berpengaruh terhadap warna dan aroma </w:t>
      </w:r>
      <w:r w:rsidRPr="00D05EAA">
        <w:rPr>
          <w:rFonts w:ascii="Times New Roman" w:hAnsi="Times New Roman"/>
          <w:i/>
          <w:lang w:val="en-US"/>
        </w:rPr>
        <w:t>mix juice</w:t>
      </w:r>
      <w:r w:rsidRPr="00D05EAA">
        <w:rPr>
          <w:rFonts w:ascii="Times New Roman" w:hAnsi="Times New Roman"/>
          <w:lang w:val="en-US"/>
        </w:rPr>
        <w:t xml:space="preserve"> daun katuk dan jeruk lemon dan lama penyimpanan berpengaruh terhadap warna dan aroma </w:t>
      </w:r>
      <w:r w:rsidRPr="00D05EAA">
        <w:rPr>
          <w:rFonts w:ascii="Times New Roman" w:hAnsi="Times New Roman"/>
          <w:i/>
          <w:lang w:val="en-US"/>
        </w:rPr>
        <w:t>mix juice</w:t>
      </w:r>
      <w:r w:rsidRPr="00D05EAA">
        <w:rPr>
          <w:rFonts w:ascii="Times New Roman" w:hAnsi="Times New Roman"/>
          <w:lang w:val="en-US"/>
        </w:rPr>
        <w:t xml:space="preserve"> daun katuk dan jeruk lemon.</w:t>
      </w:r>
    </w:p>
    <w:p w:rsidR="008542A9" w:rsidRPr="00C04B0B" w:rsidRDefault="00D05EAA" w:rsidP="004A660A">
      <w:pPr>
        <w:pStyle w:val="ListParagraph"/>
        <w:numPr>
          <w:ilvl w:val="0"/>
          <w:numId w:val="12"/>
        </w:numPr>
        <w:tabs>
          <w:tab w:val="left" w:pos="0"/>
          <w:tab w:val="left" w:pos="284"/>
        </w:tabs>
        <w:spacing w:after="0" w:line="240" w:lineRule="auto"/>
        <w:ind w:left="0" w:firstLine="0"/>
        <w:jc w:val="both"/>
        <w:rPr>
          <w:rFonts w:ascii="Times New Roman" w:hAnsi="Times New Roman"/>
          <w:lang w:val="en-US"/>
        </w:rPr>
      </w:pPr>
      <w:r w:rsidRPr="00D05EAA">
        <w:rPr>
          <w:rFonts w:ascii="Times New Roman" w:hAnsi="Times New Roman"/>
          <w:color w:val="000000"/>
          <w:lang w:val="en-US"/>
        </w:rPr>
        <w:t>Sampel</w:t>
      </w:r>
      <w:r w:rsidRPr="00D05EAA">
        <w:rPr>
          <w:rFonts w:ascii="Times New Roman" w:hAnsi="Times New Roman"/>
          <w:i/>
          <w:color w:val="000000"/>
          <w:lang w:val="en-US"/>
        </w:rPr>
        <w:t xml:space="preserve"> Mix Juice</w:t>
      </w:r>
      <w:r w:rsidRPr="00D05EAA">
        <w:rPr>
          <w:rFonts w:ascii="Times New Roman" w:hAnsi="Times New Roman"/>
          <w:color w:val="000000"/>
        </w:rPr>
        <w:t xml:space="preserve"> </w:t>
      </w:r>
      <w:r w:rsidRPr="00D05EAA">
        <w:rPr>
          <w:rFonts w:ascii="Times New Roman" w:hAnsi="Times New Roman"/>
          <w:color w:val="000000"/>
          <w:lang w:val="en-US"/>
        </w:rPr>
        <w:t xml:space="preserve">daun katuk dan jeruk lemon </w:t>
      </w:r>
      <w:r w:rsidRPr="00D05EAA">
        <w:rPr>
          <w:rFonts w:ascii="Times New Roman" w:eastAsiaTheme="minorEastAsia" w:hAnsi="Times New Roman"/>
        </w:rPr>
        <w:t xml:space="preserve">yang terpilih </w:t>
      </w:r>
      <w:r w:rsidRPr="00D05EAA">
        <w:rPr>
          <w:rFonts w:ascii="Times New Roman" w:eastAsiaTheme="minorEastAsia" w:hAnsi="Times New Roman"/>
          <w:lang w:val="en-US"/>
        </w:rPr>
        <w:t>adalah s3p1 (Jumlah sukrosa 20% dan lama penyimpanan 1 minggu)  dengan memiliki kadar protein 0,760%, kadar gula total 52,86%, kadar polifenol 0,0220% dan jumlah mikroba 36,5 koloni.</w:t>
      </w:r>
    </w:p>
    <w:tbl>
      <w:tblPr>
        <w:tblStyle w:val="TableGrid"/>
        <w:tblW w:w="0" w:type="auto"/>
        <w:tblInd w:w="108" w:type="dxa"/>
        <w:tblLook w:val="04A0" w:firstRow="1" w:lastRow="0" w:firstColumn="1" w:lastColumn="0" w:noHBand="0" w:noVBand="1"/>
      </w:tblPr>
      <w:tblGrid>
        <w:gridCol w:w="3606"/>
      </w:tblGrid>
      <w:tr w:rsidR="00C04B0B" w:rsidTr="00C04B0B">
        <w:tc>
          <w:tcPr>
            <w:tcW w:w="3544" w:type="dxa"/>
          </w:tcPr>
          <w:p w:rsidR="00C04B0B" w:rsidRDefault="00C04B0B" w:rsidP="00C04B0B">
            <w:pPr>
              <w:pStyle w:val="ListParagraph"/>
              <w:tabs>
                <w:tab w:val="left" w:pos="0"/>
                <w:tab w:val="left" w:pos="284"/>
              </w:tabs>
              <w:spacing w:before="240" w:after="120"/>
              <w:ind w:left="0"/>
              <w:jc w:val="center"/>
              <w:rPr>
                <w:rFonts w:ascii="Times New Roman" w:hAnsi="Times New Roman"/>
                <w:noProof/>
                <w:sz w:val="24"/>
                <w:szCs w:val="24"/>
                <w:lang w:val="en-US"/>
              </w:rPr>
            </w:pPr>
          </w:p>
          <w:p w:rsidR="00C04B0B" w:rsidRDefault="00C04B0B" w:rsidP="00C04B0B">
            <w:pPr>
              <w:pStyle w:val="ListParagraph"/>
              <w:tabs>
                <w:tab w:val="left" w:pos="0"/>
                <w:tab w:val="left" w:pos="284"/>
              </w:tabs>
              <w:ind w:left="0"/>
              <w:jc w:val="center"/>
              <w:rPr>
                <w:rFonts w:ascii="Times New Roman" w:hAnsi="Times New Roman"/>
                <w:lang w:val="en-US"/>
              </w:rPr>
            </w:pPr>
            <w:r>
              <w:rPr>
                <w:rFonts w:ascii="Times New Roman" w:hAnsi="Times New Roman"/>
                <w:noProof/>
                <w:sz w:val="24"/>
                <w:szCs w:val="24"/>
                <w:lang w:val="en-US"/>
              </w:rPr>
              <w:drawing>
                <wp:inline distT="0" distB="0" distL="0" distR="0" wp14:anchorId="147DF2C5" wp14:editId="3ED71CC0">
                  <wp:extent cx="2152650" cy="1743075"/>
                  <wp:effectExtent l="0" t="0" r="0" b="9525"/>
                  <wp:docPr id="4" name="Picture 4" descr="F:\BlackBerry\camera\IMG-20131028-00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lackBerry\camera\IMG-20131028-0087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984" cy="1749014"/>
                          </a:xfrm>
                          <a:prstGeom prst="rect">
                            <a:avLst/>
                          </a:prstGeom>
                          <a:noFill/>
                          <a:ln>
                            <a:noFill/>
                          </a:ln>
                        </pic:spPr>
                      </pic:pic>
                    </a:graphicData>
                  </a:graphic>
                </wp:inline>
              </w:drawing>
            </w:r>
          </w:p>
          <w:p w:rsidR="00C04B0B" w:rsidRPr="00C04B0B" w:rsidRDefault="00C04B0B" w:rsidP="00C04B0B">
            <w:pPr>
              <w:pStyle w:val="ListParagraph"/>
              <w:tabs>
                <w:tab w:val="left" w:pos="0"/>
                <w:tab w:val="left" w:pos="284"/>
              </w:tabs>
              <w:ind w:left="0"/>
              <w:jc w:val="center"/>
              <w:rPr>
                <w:rFonts w:ascii="Times New Roman" w:hAnsi="Times New Roman"/>
                <w:lang w:val="en-US"/>
              </w:rPr>
            </w:pPr>
          </w:p>
        </w:tc>
      </w:tr>
    </w:tbl>
    <w:p w:rsidR="00C04B0B" w:rsidRPr="008542A9" w:rsidRDefault="00C04B0B" w:rsidP="00C04B0B">
      <w:pPr>
        <w:pStyle w:val="ListParagraph"/>
        <w:tabs>
          <w:tab w:val="left" w:pos="0"/>
          <w:tab w:val="left" w:pos="284"/>
        </w:tabs>
        <w:spacing w:after="0" w:line="240" w:lineRule="auto"/>
        <w:ind w:left="0"/>
        <w:jc w:val="center"/>
        <w:rPr>
          <w:rFonts w:ascii="Times New Roman" w:hAnsi="Times New Roman"/>
          <w:lang w:val="en-US"/>
        </w:rPr>
      </w:pPr>
      <w:proofErr w:type="gramStart"/>
      <w:r>
        <w:rPr>
          <w:rFonts w:ascii="Times New Roman" w:hAnsi="Times New Roman"/>
          <w:lang w:val="en-US"/>
        </w:rPr>
        <w:t>Gambar.</w:t>
      </w:r>
      <w:proofErr w:type="gramEnd"/>
      <w:r>
        <w:rPr>
          <w:rFonts w:ascii="Times New Roman" w:hAnsi="Times New Roman"/>
          <w:lang w:val="en-US"/>
        </w:rPr>
        <w:t xml:space="preserve"> Sampel terpilih </w:t>
      </w:r>
      <w:r w:rsidRPr="00C04B0B">
        <w:rPr>
          <w:rFonts w:ascii="Times New Roman" w:hAnsi="Times New Roman"/>
          <w:i/>
          <w:lang w:val="en-US"/>
        </w:rPr>
        <w:t>Mix Juice</w:t>
      </w:r>
      <w:r>
        <w:rPr>
          <w:rFonts w:ascii="Times New Roman" w:hAnsi="Times New Roman"/>
          <w:lang w:val="en-US"/>
        </w:rPr>
        <w:t xml:space="preserve"> Daun Katuk dan Jeruk Lemon</w:t>
      </w:r>
    </w:p>
    <w:p w:rsidR="00CC4949" w:rsidRDefault="00D05EAA" w:rsidP="004A660A">
      <w:pPr>
        <w:tabs>
          <w:tab w:val="left" w:pos="0"/>
          <w:tab w:val="left" w:pos="567"/>
        </w:tabs>
        <w:spacing w:before="240" w:after="240" w:line="240" w:lineRule="auto"/>
        <w:jc w:val="center"/>
        <w:rPr>
          <w:rFonts w:ascii="Times New Roman" w:hAnsi="Times New Roman"/>
          <w:b/>
          <w:lang w:val="en-US"/>
        </w:rPr>
      </w:pPr>
      <w:r>
        <w:rPr>
          <w:rFonts w:ascii="Times New Roman" w:hAnsi="Times New Roman"/>
          <w:b/>
          <w:lang w:val="en-US"/>
        </w:rPr>
        <w:lastRenderedPageBreak/>
        <w:t>DAFTAR PUSTAKA</w:t>
      </w:r>
    </w:p>
    <w:p w:rsidR="00D05EAA" w:rsidRPr="00D05EAA" w:rsidRDefault="00D05EAA" w:rsidP="004A660A">
      <w:pPr>
        <w:spacing w:after="120" w:line="240" w:lineRule="auto"/>
        <w:ind w:left="544" w:hanging="544"/>
        <w:jc w:val="both"/>
        <w:rPr>
          <w:rFonts w:ascii="Times New Roman" w:hAnsi="Times New Roman"/>
        </w:rPr>
      </w:pPr>
      <w:r w:rsidRPr="00D05EAA">
        <w:rPr>
          <w:rFonts w:ascii="Times New Roman" w:hAnsi="Times New Roman"/>
        </w:rPr>
        <w:t xml:space="preserve">Astrie, (2009), </w:t>
      </w:r>
      <w:r w:rsidRPr="00D05EAA">
        <w:rPr>
          <w:rFonts w:ascii="Times New Roman" w:hAnsi="Times New Roman"/>
          <w:b/>
        </w:rPr>
        <w:t>Pengaruh Jenis Pelarut dan Lama Ekstraksi Terhadap Kandungan Ekstrak Daun Suji dan Daun Katuk</w:t>
      </w:r>
      <w:r w:rsidRPr="00D05EAA">
        <w:rPr>
          <w:rFonts w:ascii="Times New Roman" w:hAnsi="Times New Roman"/>
        </w:rPr>
        <w:t>, Jurusan Teknologi Pangan, Fakultas Teknik, Universitas Pasundan, Bandung.</w:t>
      </w:r>
    </w:p>
    <w:p w:rsidR="00D05EAA" w:rsidRPr="00D05EAA" w:rsidRDefault="00D05EAA" w:rsidP="004A660A">
      <w:pPr>
        <w:spacing w:after="120" w:line="240" w:lineRule="auto"/>
        <w:ind w:left="544" w:hanging="544"/>
        <w:jc w:val="both"/>
        <w:rPr>
          <w:rFonts w:ascii="Times New Roman" w:hAnsi="Times New Roman"/>
        </w:rPr>
      </w:pPr>
      <w:r w:rsidRPr="00D05EAA">
        <w:rPr>
          <w:rFonts w:ascii="Times New Roman" w:hAnsi="Times New Roman"/>
        </w:rPr>
        <w:t xml:space="preserve">Buckle, K.A., R.A. Edward, G.H. Fleet, M. Wootton, (1987), </w:t>
      </w:r>
      <w:r w:rsidRPr="00D05EAA">
        <w:rPr>
          <w:rFonts w:ascii="Times New Roman" w:hAnsi="Times New Roman"/>
          <w:b/>
        </w:rPr>
        <w:t>Ilmu Pangan</w:t>
      </w:r>
      <w:r w:rsidRPr="00D05EAA">
        <w:rPr>
          <w:rFonts w:ascii="Times New Roman" w:hAnsi="Times New Roman"/>
        </w:rPr>
        <w:t>, Penerjemah H. Purnomo dan Adiono, Cetakan Pertama, Penerbit Universitas Indonesia, Jakarta.</w:t>
      </w:r>
    </w:p>
    <w:p w:rsidR="00D05EAA" w:rsidRPr="00D05EAA" w:rsidRDefault="00D05EAA" w:rsidP="008542A9">
      <w:pPr>
        <w:spacing w:after="0" w:line="240" w:lineRule="auto"/>
        <w:ind w:left="547" w:hanging="547"/>
        <w:jc w:val="both"/>
        <w:rPr>
          <w:rFonts w:ascii="Times New Roman" w:hAnsi="Times New Roman"/>
        </w:rPr>
      </w:pPr>
      <w:r w:rsidRPr="00D05EAA">
        <w:rPr>
          <w:rFonts w:ascii="Times New Roman" w:hAnsi="Times New Roman"/>
        </w:rPr>
        <w:t xml:space="preserve">DeMan, J., (1997), </w:t>
      </w:r>
      <w:r w:rsidRPr="00D05EAA">
        <w:rPr>
          <w:rFonts w:ascii="Times New Roman" w:hAnsi="Times New Roman"/>
          <w:b/>
        </w:rPr>
        <w:t>Kimia Makanan</w:t>
      </w:r>
      <w:r w:rsidRPr="00D05EAA">
        <w:rPr>
          <w:rFonts w:ascii="Times New Roman" w:hAnsi="Times New Roman"/>
        </w:rPr>
        <w:t>, Edisi Kedua, Penerbit ITB, Bandung.</w:t>
      </w:r>
    </w:p>
    <w:p w:rsidR="00D05EAA" w:rsidRPr="00D05EAA" w:rsidRDefault="00D05EAA" w:rsidP="004A660A">
      <w:pPr>
        <w:spacing w:after="120" w:line="240" w:lineRule="auto"/>
        <w:ind w:left="544" w:hanging="544"/>
        <w:jc w:val="both"/>
        <w:rPr>
          <w:rFonts w:ascii="Times New Roman" w:hAnsi="Times New Roman"/>
        </w:rPr>
      </w:pPr>
      <w:r w:rsidRPr="00D05EAA">
        <w:rPr>
          <w:rFonts w:ascii="Times New Roman" w:hAnsi="Times New Roman"/>
        </w:rPr>
        <w:t xml:space="preserve">Fardiaz, S., (1992), </w:t>
      </w:r>
      <w:r w:rsidRPr="00D05EAA">
        <w:rPr>
          <w:rFonts w:ascii="Times New Roman" w:hAnsi="Times New Roman"/>
          <w:b/>
        </w:rPr>
        <w:t>Mikrobiologi Pangan</w:t>
      </w:r>
      <w:r w:rsidRPr="00D05EAA">
        <w:rPr>
          <w:rFonts w:ascii="Times New Roman" w:hAnsi="Times New Roman"/>
        </w:rPr>
        <w:t>, Penerbit : Gramedia Pustaka Utama, Jakarta.</w:t>
      </w:r>
    </w:p>
    <w:p w:rsidR="00D05EAA" w:rsidRPr="004A660A" w:rsidRDefault="00D05EAA" w:rsidP="004A660A">
      <w:pPr>
        <w:spacing w:after="120" w:line="240" w:lineRule="auto"/>
        <w:ind w:left="544" w:hanging="544"/>
        <w:jc w:val="both"/>
        <w:rPr>
          <w:rFonts w:ascii="Times New Roman" w:eastAsia="Times New Roman" w:hAnsi="Times New Roman"/>
        </w:rPr>
      </w:pPr>
      <w:r w:rsidRPr="004A660A">
        <w:rPr>
          <w:rFonts w:ascii="Times New Roman" w:eastAsia="Times New Roman" w:hAnsi="Times New Roman"/>
        </w:rPr>
        <w:t xml:space="preserve">Farida, I. T., (1989), </w:t>
      </w:r>
      <w:r w:rsidRPr="004A660A">
        <w:rPr>
          <w:rFonts w:ascii="Times New Roman" w:eastAsia="Times New Roman" w:hAnsi="Times New Roman"/>
          <w:b/>
        </w:rPr>
        <w:t>The influence of katuk and papaya (Carica papayal.) leaves consumption volume vitamin A and protein content ofbreast milk</w:t>
      </w:r>
      <w:r w:rsidRPr="004A660A">
        <w:rPr>
          <w:rFonts w:ascii="Times New Roman" w:eastAsia="Times New Roman" w:hAnsi="Times New Roman"/>
        </w:rPr>
        <w:t xml:space="preserve">. Thesis Magister, Faculty of Medicine, Indonesia University, Jakarta. </w:t>
      </w:r>
    </w:p>
    <w:p w:rsidR="00D05EAA" w:rsidRPr="004A660A" w:rsidRDefault="00D05EAA" w:rsidP="004A660A">
      <w:pPr>
        <w:spacing w:after="120" w:line="240" w:lineRule="auto"/>
        <w:ind w:left="567" w:hanging="567"/>
        <w:jc w:val="both"/>
        <w:rPr>
          <w:rFonts w:ascii="Times New Roman" w:eastAsia="Times New Roman" w:hAnsi="Times New Roman"/>
        </w:rPr>
      </w:pPr>
      <w:r w:rsidRPr="004A660A">
        <w:rPr>
          <w:rFonts w:ascii="Times New Roman" w:eastAsia="Times New Roman" w:hAnsi="Times New Roman"/>
        </w:rPr>
        <w:t xml:space="preserve">Gaman. M., (1992), </w:t>
      </w:r>
      <w:r w:rsidRPr="004A660A">
        <w:rPr>
          <w:rFonts w:ascii="Times New Roman" w:eastAsia="Times New Roman" w:hAnsi="Times New Roman"/>
          <w:b/>
        </w:rPr>
        <w:t>Ilmu Pangan, Penghantar Ilmu Pangan, Nutrisi dan Mikrobiologi</w:t>
      </w:r>
      <w:r w:rsidRPr="004A660A">
        <w:rPr>
          <w:rFonts w:ascii="Times New Roman" w:eastAsia="Times New Roman" w:hAnsi="Times New Roman"/>
        </w:rPr>
        <w:t>, Edisi II, Yogyakarta: Gadjah Mada University Press.</w:t>
      </w:r>
    </w:p>
    <w:p w:rsidR="00D05EAA" w:rsidRPr="004A660A" w:rsidRDefault="00D05EAA" w:rsidP="004A660A">
      <w:pPr>
        <w:spacing w:after="120" w:line="240" w:lineRule="auto"/>
        <w:ind w:left="567" w:hanging="567"/>
        <w:jc w:val="both"/>
        <w:rPr>
          <w:rFonts w:ascii="Times New Roman" w:hAnsi="Times New Roman"/>
        </w:rPr>
      </w:pPr>
      <w:r w:rsidRPr="004A660A">
        <w:rPr>
          <w:rFonts w:ascii="Times New Roman" w:hAnsi="Times New Roman"/>
        </w:rPr>
        <w:t xml:space="preserve">Ganz, A. J., (1977), </w:t>
      </w:r>
      <w:r w:rsidRPr="004A660A">
        <w:rPr>
          <w:rFonts w:ascii="Times New Roman" w:hAnsi="Times New Roman"/>
          <w:b/>
        </w:rPr>
        <w:t>Celluloce Hydrocolloids</w:t>
      </w:r>
      <w:r w:rsidRPr="004A660A">
        <w:rPr>
          <w:rFonts w:ascii="Times New Roman" w:hAnsi="Times New Roman"/>
        </w:rPr>
        <w:t xml:space="preserve">, didalam H. D. Graham (ed), </w:t>
      </w:r>
      <w:r w:rsidRPr="004A660A">
        <w:rPr>
          <w:rFonts w:ascii="Times New Roman" w:hAnsi="Times New Roman"/>
          <w:b/>
        </w:rPr>
        <w:t>Food Colloids</w:t>
      </w:r>
      <w:r w:rsidRPr="004A660A">
        <w:rPr>
          <w:rFonts w:ascii="Times New Roman" w:hAnsi="Times New Roman"/>
        </w:rPr>
        <w:t>, The AVI Publ.co. Inc., Westport, Connecticut.</w:t>
      </w:r>
    </w:p>
    <w:p w:rsidR="00D05EAA" w:rsidRPr="004A660A" w:rsidRDefault="00D05EAA" w:rsidP="008542A9">
      <w:pPr>
        <w:spacing w:after="0" w:line="240" w:lineRule="auto"/>
        <w:jc w:val="both"/>
        <w:rPr>
          <w:rFonts w:ascii="Times New Roman" w:hAnsi="Times New Roman"/>
        </w:rPr>
      </w:pPr>
      <w:r w:rsidRPr="004A660A">
        <w:rPr>
          <w:rFonts w:ascii="Times New Roman" w:hAnsi="Times New Roman"/>
        </w:rPr>
        <w:t xml:space="preserve">Gasperz, V., (1995), </w:t>
      </w:r>
      <w:r w:rsidRPr="004A660A">
        <w:rPr>
          <w:rFonts w:ascii="Times New Roman" w:hAnsi="Times New Roman"/>
          <w:b/>
        </w:rPr>
        <w:t>Teknik Ananalisis Dalam Percobaan</w:t>
      </w:r>
      <w:r w:rsidRPr="004A660A">
        <w:rPr>
          <w:rFonts w:ascii="Times New Roman" w:hAnsi="Times New Roman"/>
        </w:rPr>
        <w:t>, Tarsito, Bandung.</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Gliksman, M., (1969), </w:t>
      </w:r>
      <w:r w:rsidRPr="004A660A">
        <w:rPr>
          <w:rFonts w:ascii="Times New Roman" w:hAnsi="Times New Roman"/>
          <w:b/>
          <w:i/>
        </w:rPr>
        <w:t>Gum Technology In Food Industry</w:t>
      </w:r>
      <w:r w:rsidRPr="004A660A">
        <w:rPr>
          <w:rFonts w:ascii="Times New Roman" w:hAnsi="Times New Roman"/>
        </w:rPr>
        <w:t>, Academic Press, New York, San Francisco, London.</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lastRenderedPageBreak/>
        <w:t xml:space="preserve">Gunanegara, Suryawan, Sastrawinata, Surachman., (2008), </w:t>
      </w:r>
      <w:r w:rsidRPr="004A660A">
        <w:rPr>
          <w:rFonts w:ascii="Times New Roman" w:hAnsi="Times New Roman"/>
          <w:b/>
        </w:rPr>
        <w:t>Efektivitas Ekstrak Daun Katuk dalam Produksi Air Susu Ibu untuk Keberhasilan Menyusui</w:t>
      </w:r>
      <w:r w:rsidRPr="004A660A">
        <w:rPr>
          <w:rFonts w:ascii="Times New Roman" w:hAnsi="Times New Roman"/>
        </w:rPr>
        <w:t>, Universitas Kristen Maranatha, Bandung.</w:t>
      </w:r>
    </w:p>
    <w:p w:rsidR="00D05EAA" w:rsidRPr="004A660A" w:rsidRDefault="00D05EAA" w:rsidP="004A660A">
      <w:pPr>
        <w:spacing w:after="120" w:line="240" w:lineRule="auto"/>
        <w:ind w:left="567" w:hanging="567"/>
        <w:jc w:val="both"/>
        <w:rPr>
          <w:rFonts w:ascii="Times New Roman" w:eastAsia="Times New Roman" w:hAnsi="Times New Roman"/>
        </w:rPr>
      </w:pPr>
      <w:r w:rsidRPr="004A660A">
        <w:rPr>
          <w:rFonts w:ascii="Times New Roman" w:eastAsia="Times New Roman" w:hAnsi="Times New Roman"/>
        </w:rPr>
        <w:t xml:space="preserve">Harborne, JB., (1987), </w:t>
      </w:r>
      <w:r w:rsidRPr="004A660A">
        <w:rPr>
          <w:rFonts w:ascii="Times New Roman" w:eastAsia="Times New Roman" w:hAnsi="Times New Roman"/>
          <w:b/>
          <w:i/>
        </w:rPr>
        <w:t>Introduction to Ecological Biochemistry</w:t>
      </w:r>
      <w:r w:rsidRPr="004A660A">
        <w:rPr>
          <w:rFonts w:ascii="Times New Roman" w:eastAsia="Times New Roman" w:hAnsi="Times New Roman"/>
        </w:rPr>
        <w:t>, 3thed, Acad, Press, London.</w:t>
      </w:r>
    </w:p>
    <w:p w:rsidR="00D05EAA" w:rsidRPr="004A660A" w:rsidRDefault="00D05EAA" w:rsidP="008542A9">
      <w:pPr>
        <w:spacing w:after="0" w:line="240" w:lineRule="auto"/>
        <w:ind w:left="547" w:hanging="547"/>
        <w:jc w:val="both"/>
        <w:rPr>
          <w:rFonts w:ascii="Times New Roman" w:hAnsi="Times New Roman"/>
        </w:rPr>
      </w:pPr>
      <w:r w:rsidRPr="004A660A">
        <w:rPr>
          <w:rFonts w:ascii="Times New Roman" w:hAnsi="Times New Roman"/>
        </w:rPr>
        <w:t xml:space="preserve">Hardjanti, S., (2008), </w:t>
      </w:r>
      <w:r w:rsidRPr="004A660A">
        <w:rPr>
          <w:rFonts w:ascii="Times New Roman" w:hAnsi="Times New Roman"/>
          <w:b/>
        </w:rPr>
        <w:t>Potensi Daun Katuk sebagai Sumber Zat Pewarna Alami dan Stabilitasnya selama Pengeringan Bubuk dengan Menggunakan Binder Maltodekstrin</w:t>
      </w:r>
      <w:r w:rsidRPr="004A660A">
        <w:rPr>
          <w:rFonts w:ascii="Times New Roman" w:hAnsi="Times New Roman"/>
        </w:rPr>
        <w:t xml:space="preserve">, </w:t>
      </w:r>
      <w:r w:rsidRPr="004A660A">
        <w:rPr>
          <w:rFonts w:ascii="Times New Roman" w:hAnsi="Times New Roman"/>
          <w:bCs/>
        </w:rPr>
        <w:t>Universitas Mercu Buana, Yogyakarta</w:t>
      </w:r>
      <w:r w:rsidRPr="004A660A">
        <w:rPr>
          <w:rFonts w:ascii="Times New Roman" w:hAnsi="Times New Roman"/>
          <w:b/>
          <w:bCs/>
        </w:rPr>
        <w:t xml:space="preserve">. </w:t>
      </w:r>
      <w:r w:rsidRPr="004A660A">
        <w:rPr>
          <w:rFonts w:ascii="Times New Roman" w:hAnsi="Times New Roman"/>
        </w:rPr>
        <w:t xml:space="preserve"> </w:t>
      </w:r>
    </w:p>
    <w:p w:rsidR="00D05EAA" w:rsidRPr="004A660A" w:rsidRDefault="00D05EAA" w:rsidP="004A660A">
      <w:pPr>
        <w:spacing w:after="120" w:line="240" w:lineRule="auto"/>
        <w:ind w:left="539" w:hanging="539"/>
        <w:jc w:val="both"/>
        <w:rPr>
          <w:rFonts w:ascii="Times New Roman" w:eastAsia="Times New Roman" w:hAnsi="Times New Roman"/>
          <w:lang w:val="en-US"/>
        </w:rPr>
      </w:pPr>
      <w:r w:rsidRPr="004A660A">
        <w:rPr>
          <w:rFonts w:ascii="Times New Roman" w:eastAsia="Times New Roman" w:hAnsi="Times New Roman"/>
        </w:rPr>
        <w:t xml:space="preserve">Herawati, H., (2008), </w:t>
      </w:r>
      <w:r w:rsidRPr="004A660A">
        <w:rPr>
          <w:rFonts w:ascii="Times New Roman" w:eastAsia="Times New Roman" w:hAnsi="Times New Roman"/>
          <w:b/>
        </w:rPr>
        <w:t>Penentuan Umur Simpan Produk Pangan, Balai Pengkajian</w:t>
      </w:r>
      <w:r w:rsidRPr="004A660A">
        <w:rPr>
          <w:rFonts w:ascii="Times New Roman" w:eastAsia="Times New Roman" w:hAnsi="Times New Roman"/>
        </w:rPr>
        <w:t>, T</w:t>
      </w:r>
      <w:r w:rsidR="004A660A" w:rsidRPr="004A660A">
        <w:rPr>
          <w:rFonts w:ascii="Times New Roman" w:eastAsia="Times New Roman" w:hAnsi="Times New Roman"/>
        </w:rPr>
        <w:t>eknologi Pertanian, JawaTengah.</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Herold, (2007), </w:t>
      </w:r>
      <w:r w:rsidRPr="004A660A">
        <w:rPr>
          <w:rFonts w:ascii="Times New Roman" w:hAnsi="Times New Roman"/>
          <w:b/>
        </w:rPr>
        <w:t>Formulasi Minuman Fungsional Berbasis Kumis Kucing, lemon dan rempah-rempah yang Didasarkan Pada Optimasi Aktivitas Antioksidan, Mutu Citarasa dan Warna</w:t>
      </w:r>
      <w:r w:rsidRPr="004A660A">
        <w:rPr>
          <w:rFonts w:ascii="Times New Roman" w:hAnsi="Times New Roman"/>
        </w:rPr>
        <w:t>, Skripsi, Fakultas Teknologi Pertanian, Institut Pertanian Bogor, Bogor.</w:t>
      </w:r>
    </w:p>
    <w:p w:rsidR="00D05EAA" w:rsidRPr="004A660A" w:rsidRDefault="00D05EAA" w:rsidP="004A660A">
      <w:pPr>
        <w:spacing w:after="120" w:line="240" w:lineRule="auto"/>
        <w:ind w:left="544" w:hanging="544"/>
        <w:jc w:val="both"/>
        <w:rPr>
          <w:rFonts w:ascii="Times New Roman" w:eastAsia="Times New Roman" w:hAnsi="Times New Roman"/>
        </w:rPr>
      </w:pPr>
      <w:r w:rsidRPr="004A660A">
        <w:rPr>
          <w:rFonts w:ascii="Times New Roman" w:eastAsia="Times New Roman" w:hAnsi="Times New Roman"/>
        </w:rPr>
        <w:t xml:space="preserve">Hulme, H. H., (1957), </w:t>
      </w:r>
      <w:r w:rsidRPr="004A660A">
        <w:rPr>
          <w:rFonts w:ascii="Times New Roman" w:eastAsia="Times New Roman" w:hAnsi="Times New Roman"/>
          <w:b/>
          <w:i/>
        </w:rPr>
        <w:t>Citrus Fruit</w:t>
      </w:r>
      <w:r w:rsidRPr="004A660A">
        <w:rPr>
          <w:rFonts w:ascii="Times New Roman" w:eastAsia="Times New Roman" w:hAnsi="Times New Roman"/>
          <w:b/>
        </w:rPr>
        <w:t xml:space="preserve">. </w:t>
      </w:r>
      <w:r w:rsidRPr="004A660A">
        <w:rPr>
          <w:rFonts w:ascii="Times New Roman" w:eastAsia="Times New Roman" w:hAnsi="Times New Roman"/>
        </w:rPr>
        <w:t xml:space="preserve">The Macmillan Company, New York. </w:t>
      </w:r>
      <w:r w:rsidRPr="004A660A">
        <w:fldChar w:fldCharType="begin"/>
      </w:r>
      <w:r w:rsidRPr="004A660A">
        <w:instrText xml:space="preserve"> HYPERLINK "http://hgic.clemson.edu" </w:instrText>
      </w:r>
      <w:r w:rsidRPr="004A660A">
        <w:fldChar w:fldCharType="separate"/>
      </w:r>
      <w:r w:rsidRPr="004A660A">
        <w:rPr>
          <w:rStyle w:val="Hyperlink"/>
          <w:rFonts w:ascii="Times New Roman" w:eastAsia="Times New Roman" w:hAnsi="Times New Roman"/>
          <w:color w:val="auto"/>
          <w:u w:val="none"/>
        </w:rPr>
        <w:t>http://hgic.clemson.edu</w:t>
      </w:r>
      <w:r w:rsidRPr="004A660A">
        <w:rPr>
          <w:rStyle w:val="Hyperlink"/>
          <w:rFonts w:ascii="Times New Roman" w:eastAsia="Times New Roman" w:hAnsi="Times New Roman"/>
          <w:color w:val="auto"/>
          <w:u w:val="none"/>
        </w:rPr>
        <w:fldChar w:fldCharType="end"/>
      </w:r>
      <w:r w:rsidRPr="004A660A">
        <w:rPr>
          <w:rFonts w:ascii="Times New Roman" w:eastAsia="Times New Roman" w:hAnsi="Times New Roman"/>
        </w:rPr>
        <w:t xml:space="preserve">. </w:t>
      </w:r>
      <w:r w:rsidRPr="004A660A">
        <w:rPr>
          <w:rFonts w:ascii="Times New Roman" w:hAnsi="Times New Roman"/>
        </w:rPr>
        <w:t>Akses 25/03/2013.</w:t>
      </w:r>
    </w:p>
    <w:p w:rsidR="00D05EAA" w:rsidRPr="004A660A" w:rsidRDefault="00D05EAA" w:rsidP="004A660A">
      <w:pPr>
        <w:spacing w:after="120" w:line="240" w:lineRule="auto"/>
        <w:ind w:left="561" w:hanging="561"/>
        <w:jc w:val="both"/>
        <w:rPr>
          <w:rFonts w:ascii="Times New Roman" w:hAnsi="Times New Roman"/>
        </w:rPr>
      </w:pPr>
      <w:r w:rsidRPr="004A660A">
        <w:rPr>
          <w:rFonts w:ascii="Times New Roman" w:hAnsi="Times New Roman"/>
        </w:rPr>
        <w:t xml:space="preserve">Kartika, B ; Hastuti, P dan Supartono, W, (1988), </w:t>
      </w:r>
      <w:r w:rsidRPr="004A660A">
        <w:rPr>
          <w:rFonts w:ascii="Times New Roman" w:hAnsi="Times New Roman"/>
          <w:b/>
        </w:rPr>
        <w:t>Pedoman Uji Inderawi Bahan Pangan</w:t>
      </w:r>
      <w:r w:rsidRPr="004A660A">
        <w:rPr>
          <w:rFonts w:ascii="Times New Roman" w:hAnsi="Times New Roman"/>
        </w:rPr>
        <w:t>, Pusat Antar Universitas Pangan dan Gizi, Yogyakarta.</w:t>
      </w:r>
    </w:p>
    <w:p w:rsidR="00D05EAA" w:rsidRPr="004A660A" w:rsidRDefault="00D05EAA" w:rsidP="004A660A">
      <w:pPr>
        <w:spacing w:after="120" w:line="240" w:lineRule="auto"/>
        <w:ind w:left="567" w:hanging="567"/>
        <w:jc w:val="both"/>
        <w:rPr>
          <w:rFonts w:ascii="Times New Roman" w:eastAsia="Times New Roman" w:hAnsi="Times New Roman"/>
        </w:rPr>
      </w:pPr>
      <w:r w:rsidRPr="004A660A">
        <w:rPr>
          <w:rFonts w:ascii="Times New Roman" w:eastAsia="Times New Roman" w:hAnsi="Times New Roman"/>
        </w:rPr>
        <w:t xml:space="preserve">Kasmidjo, R.B.,(1990), </w:t>
      </w:r>
      <w:r w:rsidRPr="004A660A">
        <w:rPr>
          <w:rFonts w:ascii="Times New Roman" w:eastAsia="Times New Roman" w:hAnsi="Times New Roman"/>
          <w:b/>
        </w:rPr>
        <w:t>Mikrobiologi dan Biokimia Pengolahan Serta Pemanfaatannya</w:t>
      </w:r>
      <w:r w:rsidRPr="004A660A">
        <w:rPr>
          <w:rFonts w:ascii="Times New Roman" w:eastAsia="Times New Roman" w:hAnsi="Times New Roman"/>
        </w:rPr>
        <w:t>, Yogyakarta: PAU Pangan dan Gizi UGM.</w:t>
      </w:r>
    </w:p>
    <w:p w:rsidR="00D05EAA" w:rsidRPr="004A660A" w:rsidRDefault="00D05EAA" w:rsidP="004A660A">
      <w:pPr>
        <w:spacing w:after="120" w:line="240" w:lineRule="auto"/>
        <w:ind w:left="567" w:hanging="567"/>
        <w:jc w:val="both"/>
        <w:rPr>
          <w:rFonts w:ascii="Times New Roman" w:eastAsia="Times New Roman" w:hAnsi="Times New Roman"/>
        </w:rPr>
      </w:pPr>
      <w:r w:rsidRPr="004A660A">
        <w:rPr>
          <w:rFonts w:ascii="Times New Roman" w:eastAsia="Times New Roman" w:hAnsi="Times New Roman"/>
        </w:rPr>
        <w:lastRenderedPageBreak/>
        <w:t xml:space="preserve">Kusumaningrum, D., (2008), </w:t>
      </w:r>
      <w:r w:rsidRPr="004A660A">
        <w:rPr>
          <w:rFonts w:ascii="Times New Roman" w:eastAsia="Times New Roman" w:hAnsi="Times New Roman"/>
          <w:b/>
        </w:rPr>
        <w:t xml:space="preserve">Pemetaan Karakteristik Komponen Polifenol Untuk Mencegah Kerusakannya Pada Minuman Teh </w:t>
      </w:r>
      <w:r w:rsidRPr="004A660A">
        <w:rPr>
          <w:rFonts w:ascii="Times New Roman" w:eastAsia="Times New Roman" w:hAnsi="Times New Roman"/>
          <w:b/>
          <w:i/>
        </w:rPr>
        <w:t>Ready To Drink</w:t>
      </w:r>
      <w:r w:rsidRPr="004A660A">
        <w:rPr>
          <w:rFonts w:ascii="Times New Roman" w:eastAsia="Times New Roman" w:hAnsi="Times New Roman"/>
        </w:rPr>
        <w:t>, Departemen Ilmu dan Teknologi Pangan, Fakultas Teknologi Pertanian, Insitut Pertanian Bogor, Bogor.</w:t>
      </w:r>
    </w:p>
    <w:p w:rsidR="00D05EAA" w:rsidRPr="004A660A" w:rsidRDefault="00D05EAA" w:rsidP="004A660A">
      <w:pPr>
        <w:spacing w:after="120" w:line="240" w:lineRule="auto"/>
        <w:ind w:left="567" w:hanging="567"/>
        <w:jc w:val="both"/>
        <w:rPr>
          <w:rFonts w:ascii="Times New Roman" w:eastAsia="Times New Roman" w:hAnsi="Times New Roman"/>
        </w:rPr>
      </w:pPr>
      <w:r w:rsidRPr="004A660A">
        <w:rPr>
          <w:rFonts w:ascii="Times New Roman" w:eastAsia="Times New Roman" w:hAnsi="Times New Roman"/>
        </w:rPr>
        <w:t xml:space="preserve">Lehniger. A.L., (1998), </w:t>
      </w:r>
      <w:r w:rsidRPr="004A660A">
        <w:rPr>
          <w:rFonts w:ascii="Times New Roman" w:eastAsia="Times New Roman" w:hAnsi="Times New Roman"/>
          <w:b/>
        </w:rPr>
        <w:t>Dasar-dasar Biokimia</w:t>
      </w:r>
      <w:r w:rsidRPr="004A660A">
        <w:rPr>
          <w:rFonts w:ascii="Times New Roman" w:eastAsia="Times New Roman" w:hAnsi="Times New Roman"/>
        </w:rPr>
        <w:t xml:space="preserve">, </w:t>
      </w:r>
      <w:r w:rsidRPr="004A660A">
        <w:rPr>
          <w:rFonts w:ascii="Times New Roman" w:eastAsia="Times New Roman" w:hAnsi="Times New Roman"/>
          <w:i/>
        </w:rPr>
        <w:t>The Johns University School Medicine</w:t>
      </w:r>
      <w:r w:rsidRPr="004A660A">
        <w:rPr>
          <w:rFonts w:ascii="Times New Roman" w:eastAsia="Times New Roman" w:hAnsi="Times New Roman"/>
        </w:rPr>
        <w:t>, Terjemahan Thenawidjaja, Institut pertanian Bogor, Erlangga, Jakarta.</w:t>
      </w:r>
    </w:p>
    <w:p w:rsidR="00D05EAA" w:rsidRPr="004A660A" w:rsidRDefault="00D05EAA" w:rsidP="004A660A">
      <w:pPr>
        <w:spacing w:after="120" w:line="240" w:lineRule="auto"/>
        <w:ind w:left="720" w:hanging="720"/>
        <w:jc w:val="both"/>
        <w:rPr>
          <w:rFonts w:ascii="Times New Roman" w:hAnsi="Times New Roman"/>
        </w:rPr>
      </w:pPr>
      <w:r w:rsidRPr="004A660A">
        <w:rPr>
          <w:rFonts w:ascii="Times New Roman" w:hAnsi="Times New Roman"/>
        </w:rPr>
        <w:t xml:space="preserve">Masfuatun, (2009), </w:t>
      </w:r>
      <w:r w:rsidRPr="004A660A">
        <w:rPr>
          <w:rFonts w:ascii="Times New Roman" w:hAnsi="Times New Roman"/>
          <w:b/>
        </w:rPr>
        <w:t>Hidrolisis Carboxy Methyl Cellulose (CMC) Dengan enzim selulose dari Bekicot (Achatina fulica) Untuk Produksi Etanol Menggunakan Zymomonas mobilis</w:t>
      </w:r>
      <w:r w:rsidRPr="004A660A">
        <w:rPr>
          <w:rFonts w:ascii="Times New Roman" w:hAnsi="Times New Roman"/>
        </w:rPr>
        <w:t xml:space="preserve">, </w:t>
      </w:r>
      <w:hyperlink r:id="rId23" w:history="1">
        <w:r w:rsidRPr="004A660A">
          <w:rPr>
            <w:rStyle w:val="Hyperlink"/>
            <w:rFonts w:ascii="Times New Roman" w:hAnsi="Times New Roman"/>
            <w:color w:val="auto"/>
            <w:u w:val="none"/>
          </w:rPr>
          <w:t>http://www.digilib.its.ac.id/ITS-Master-7781-1407201703-Skripsi.pdf</w:t>
        </w:r>
      </w:hyperlink>
      <w:r w:rsidRPr="004A660A">
        <w:rPr>
          <w:rFonts w:ascii="Times New Roman" w:hAnsi="Times New Roman"/>
        </w:rPr>
        <w:t>, Akses 25/03/2013.</w:t>
      </w:r>
    </w:p>
    <w:p w:rsidR="00D05EAA" w:rsidRPr="004A660A" w:rsidRDefault="00D05EAA" w:rsidP="004A660A">
      <w:pPr>
        <w:pStyle w:val="NormalWeb"/>
        <w:tabs>
          <w:tab w:val="left" w:pos="540"/>
        </w:tabs>
        <w:spacing w:before="0" w:beforeAutospacing="0" w:after="120" w:afterAutospacing="0"/>
        <w:ind w:left="539" w:hanging="539"/>
        <w:rPr>
          <w:sz w:val="22"/>
          <w:szCs w:val="22"/>
        </w:rPr>
      </w:pPr>
      <w:r w:rsidRPr="004A660A">
        <w:rPr>
          <w:sz w:val="22"/>
          <w:szCs w:val="22"/>
          <w:lang w:val="fi-FI"/>
        </w:rPr>
        <w:t xml:space="preserve">Muchtadi, Sugiyono dan Ayustaningwarno, </w:t>
      </w:r>
      <w:r w:rsidRPr="004A660A">
        <w:rPr>
          <w:rStyle w:val="judul-newskat-l"/>
          <w:sz w:val="22"/>
          <w:szCs w:val="22"/>
          <w:lang w:val="fi-FI"/>
        </w:rPr>
        <w:t>(</w:t>
      </w:r>
      <w:r w:rsidRPr="004A660A">
        <w:rPr>
          <w:sz w:val="22"/>
          <w:szCs w:val="22"/>
          <w:lang w:val="fi-FI"/>
        </w:rPr>
        <w:t xml:space="preserve">2010), </w:t>
      </w:r>
      <w:r w:rsidRPr="004A660A">
        <w:rPr>
          <w:b/>
          <w:sz w:val="22"/>
          <w:szCs w:val="22"/>
          <w:lang w:val="fi-FI"/>
        </w:rPr>
        <w:t>Ilmu Pengetahuan Bahan Pangan</w:t>
      </w:r>
      <w:r w:rsidRPr="004A660A">
        <w:rPr>
          <w:sz w:val="22"/>
          <w:szCs w:val="22"/>
          <w:lang w:val="fi-FI"/>
        </w:rPr>
        <w:t xml:space="preserve">. </w:t>
      </w:r>
      <w:proofErr w:type="gramStart"/>
      <w:r w:rsidRPr="004A660A">
        <w:rPr>
          <w:sz w:val="22"/>
          <w:szCs w:val="22"/>
        </w:rPr>
        <w:t>IPB.,</w:t>
      </w:r>
      <w:proofErr w:type="gramEnd"/>
      <w:r w:rsidRPr="004A660A">
        <w:rPr>
          <w:sz w:val="22"/>
          <w:szCs w:val="22"/>
        </w:rPr>
        <w:t xml:space="preserve"> Bogor.</w:t>
      </w:r>
    </w:p>
    <w:p w:rsidR="00D05EAA" w:rsidRPr="004A660A" w:rsidRDefault="00D05EAA" w:rsidP="004A660A">
      <w:pPr>
        <w:spacing w:after="120" w:line="240" w:lineRule="auto"/>
        <w:ind w:left="544" w:hanging="544"/>
        <w:jc w:val="both"/>
        <w:rPr>
          <w:rFonts w:ascii="Times New Roman" w:eastAsia="Times New Roman" w:hAnsi="Times New Roman"/>
        </w:rPr>
      </w:pPr>
      <w:r w:rsidRPr="004A660A">
        <w:rPr>
          <w:rFonts w:ascii="Times New Roman" w:eastAsia="Times New Roman" w:hAnsi="Times New Roman"/>
        </w:rPr>
        <w:t xml:space="preserve">Nagy, S. dan P.E. Shaw, (1990), </w:t>
      </w:r>
      <w:r w:rsidRPr="004A660A">
        <w:rPr>
          <w:rFonts w:ascii="Times New Roman" w:eastAsia="Times New Roman" w:hAnsi="Times New Roman"/>
          <w:b/>
          <w:i/>
        </w:rPr>
        <w:t>Factors Affecting The Flavour of Citrus Fruit</w:t>
      </w:r>
      <w:r w:rsidRPr="004A660A">
        <w:rPr>
          <w:rFonts w:ascii="Times New Roman" w:eastAsia="Times New Roman" w:hAnsi="Times New Roman"/>
          <w:i/>
        </w:rPr>
        <w:t>,</w:t>
      </w:r>
      <w:r w:rsidRPr="004A660A">
        <w:rPr>
          <w:rFonts w:ascii="Times New Roman" w:eastAsia="Times New Roman" w:hAnsi="Times New Roman"/>
        </w:rPr>
        <w:t xml:space="preserve"> Di dalam:I.D. Morton dan A.J. Macleod (Eds.), Food Flavours. Part C. The Flavour of Fruits. Elsevier, New York. </w:t>
      </w:r>
    </w:p>
    <w:p w:rsidR="00D05EAA" w:rsidRPr="004A660A" w:rsidRDefault="00D05EAA" w:rsidP="004A660A">
      <w:pPr>
        <w:spacing w:after="120" w:line="240" w:lineRule="auto"/>
        <w:ind w:left="544" w:hanging="544"/>
        <w:jc w:val="both"/>
        <w:rPr>
          <w:rFonts w:ascii="Times New Roman" w:eastAsia="Times New Roman" w:hAnsi="Times New Roman"/>
        </w:rPr>
      </w:pPr>
      <w:r w:rsidRPr="004A660A">
        <w:rPr>
          <w:rFonts w:ascii="Times New Roman" w:eastAsia="Times New Roman" w:hAnsi="Times New Roman"/>
        </w:rPr>
        <w:t>Nurendah, P., S. Praswanto dan B. Dzulkarnain. (1997</w:t>
      </w:r>
      <w:r w:rsidRPr="004A660A">
        <w:rPr>
          <w:rFonts w:ascii="Times New Roman" w:eastAsia="Times New Roman" w:hAnsi="Times New Roman"/>
          <w:b/>
        </w:rPr>
        <w:t>), Penggunaan daun katuk dalam jamu berbungkus</w:t>
      </w:r>
      <w:r w:rsidRPr="004A660A">
        <w:rPr>
          <w:rFonts w:ascii="Times New Roman" w:eastAsia="Times New Roman" w:hAnsi="Times New Roman"/>
        </w:rPr>
        <w:t xml:space="preserve">, Journal on Indonesian Medicinal Palants Vol. 3 (3) : 45. Pusat Penelitian dan Pengembangan Farmakologi, Jakarta. </w:t>
      </w:r>
    </w:p>
    <w:p w:rsidR="00D05EAA" w:rsidRPr="004A660A" w:rsidRDefault="00D05EAA" w:rsidP="008542A9">
      <w:pPr>
        <w:spacing w:after="0" w:line="240" w:lineRule="auto"/>
        <w:ind w:left="567" w:hanging="567"/>
        <w:jc w:val="both"/>
        <w:rPr>
          <w:rFonts w:ascii="Times New Roman" w:eastAsia="Times New Roman" w:hAnsi="Times New Roman"/>
        </w:rPr>
      </w:pPr>
      <w:r w:rsidRPr="004A660A">
        <w:rPr>
          <w:rFonts w:ascii="Times New Roman" w:eastAsia="Times New Roman" w:hAnsi="Times New Roman"/>
        </w:rPr>
        <w:t xml:space="preserve">Poedjiadi, A., (1994), </w:t>
      </w:r>
      <w:r w:rsidRPr="004A660A">
        <w:rPr>
          <w:rFonts w:ascii="Times New Roman" w:eastAsia="Times New Roman" w:hAnsi="Times New Roman"/>
          <w:b/>
        </w:rPr>
        <w:t>Dasar-dasar Biokimia</w:t>
      </w:r>
      <w:r w:rsidRPr="004A660A">
        <w:rPr>
          <w:rFonts w:ascii="Times New Roman" w:eastAsia="Times New Roman" w:hAnsi="Times New Roman"/>
        </w:rPr>
        <w:t>, Edisi Kedua, Penerbit Universitas Indonesia, Jakarta.</w:t>
      </w:r>
    </w:p>
    <w:p w:rsidR="00D05EAA" w:rsidRPr="004A660A" w:rsidRDefault="00D05EAA" w:rsidP="004A660A">
      <w:pPr>
        <w:pStyle w:val="NormalWeb"/>
        <w:tabs>
          <w:tab w:val="left" w:pos="397"/>
        </w:tabs>
        <w:spacing w:before="0" w:beforeAutospacing="0" w:after="120" w:afterAutospacing="0"/>
        <w:ind w:left="539" w:hanging="539"/>
        <w:rPr>
          <w:sz w:val="22"/>
          <w:szCs w:val="22"/>
        </w:rPr>
      </w:pPr>
      <w:proofErr w:type="gramStart"/>
      <w:r w:rsidRPr="004A660A">
        <w:rPr>
          <w:sz w:val="22"/>
          <w:szCs w:val="22"/>
        </w:rPr>
        <w:lastRenderedPageBreak/>
        <w:t xml:space="preserve">Rukmana, (2003), </w:t>
      </w:r>
      <w:r w:rsidRPr="004A660A">
        <w:rPr>
          <w:b/>
          <w:sz w:val="22"/>
          <w:szCs w:val="22"/>
        </w:rPr>
        <w:t>Katuk Potensi dan Manfaatnya</w:t>
      </w:r>
      <w:r w:rsidRPr="004A660A">
        <w:rPr>
          <w:sz w:val="22"/>
          <w:szCs w:val="22"/>
        </w:rPr>
        <w:t>.</w:t>
      </w:r>
      <w:proofErr w:type="gramEnd"/>
      <w:r w:rsidRPr="004A660A">
        <w:rPr>
          <w:sz w:val="22"/>
          <w:szCs w:val="22"/>
        </w:rPr>
        <w:t xml:space="preserve"> Penerbit Kanisius. </w:t>
      </w:r>
      <w:proofErr w:type="gramStart"/>
      <w:r w:rsidRPr="004A660A">
        <w:rPr>
          <w:sz w:val="22"/>
          <w:szCs w:val="22"/>
        </w:rPr>
        <w:t>Yogyakarta.</w:t>
      </w:r>
      <w:proofErr w:type="gramEnd"/>
    </w:p>
    <w:p w:rsidR="00D05EAA" w:rsidRPr="004A660A" w:rsidRDefault="00D05EAA" w:rsidP="004A660A">
      <w:pPr>
        <w:pStyle w:val="BodyTextIndent"/>
        <w:spacing w:line="240" w:lineRule="auto"/>
        <w:ind w:left="544" w:hanging="544"/>
        <w:jc w:val="both"/>
        <w:rPr>
          <w:rFonts w:ascii="Times New Roman" w:hAnsi="Times New Roman"/>
        </w:rPr>
      </w:pPr>
      <w:r w:rsidRPr="004A660A">
        <w:rPr>
          <w:rFonts w:ascii="Times New Roman" w:hAnsi="Times New Roman"/>
        </w:rPr>
        <w:t>Santoso, U.,  (2009).</w:t>
      </w:r>
      <w:r w:rsidRPr="004A660A">
        <w:rPr>
          <w:rFonts w:ascii="Times New Roman" w:eastAsia="Times New Roman" w:hAnsi="Times New Roman"/>
        </w:rPr>
        <w:t xml:space="preserve"> </w:t>
      </w:r>
      <w:r w:rsidRPr="004A660A">
        <w:fldChar w:fldCharType="begin"/>
      </w:r>
      <w:r w:rsidRPr="004A660A">
        <w:instrText xml:space="preserve"> HYPERLINK "http://uripsantoso.wordpress.com/2008/04/20/pengaruh-penambahan-ekstrak-daun-katuk-terhadap-kualitas-telur-dan-berat-organ-dalam/" \o "Read PENGARUH PENAMBAHAN EKSTRAK DAUN KATUK  TERHADAP KUALITAS TELUR DAN BERAT ORGAN DALAM" </w:instrText>
      </w:r>
      <w:r w:rsidRPr="004A660A">
        <w:fldChar w:fldCharType="separate"/>
      </w:r>
      <w:r w:rsidRPr="004A660A">
        <w:rPr>
          <w:rStyle w:val="Hyperlink"/>
          <w:rFonts w:ascii="Times New Roman" w:hAnsi="Times New Roman"/>
          <w:b/>
          <w:color w:val="auto"/>
          <w:u w:val="none"/>
        </w:rPr>
        <w:t>Pengaruh Penambahan Ekstrak Daun Katuk Terhadap Kualitas Telur dan Berat Organ Dalam</w:t>
      </w:r>
      <w:r w:rsidRPr="004A660A">
        <w:rPr>
          <w:rStyle w:val="Hyperlink"/>
          <w:rFonts w:ascii="Times New Roman" w:hAnsi="Times New Roman"/>
          <w:b/>
          <w:color w:val="auto"/>
          <w:u w:val="none"/>
        </w:rPr>
        <w:fldChar w:fldCharType="end"/>
      </w:r>
      <w:r w:rsidRPr="004A660A">
        <w:rPr>
          <w:rFonts w:ascii="Times New Roman" w:hAnsi="Times New Roman"/>
        </w:rPr>
        <w:t>, J</w:t>
      </w:r>
      <w:r w:rsidRPr="004A660A">
        <w:rPr>
          <w:rStyle w:val="Emphasis"/>
          <w:rFonts w:ascii="Times New Roman" w:hAnsi="Times New Roman"/>
        </w:rPr>
        <w:t>urusan Peternakan, Fakultas Pertanian, Universitas Bengkulu, Bengkulu</w:t>
      </w:r>
      <w:r w:rsidRPr="004A660A">
        <w:rPr>
          <w:rFonts w:ascii="Times New Roman" w:hAnsi="Times New Roman"/>
        </w:rPr>
        <w:t xml:space="preserve"> </w:t>
      </w:r>
      <w:r w:rsidRPr="004A660A">
        <w:rPr>
          <w:rStyle w:val="Emphasis"/>
          <w:rFonts w:ascii="Times New Roman" w:hAnsi="Times New Roman"/>
        </w:rPr>
        <w:t>Jalan Raya Kandang Limun, Bengkulu.</w:t>
      </w:r>
    </w:p>
    <w:p w:rsidR="00D05EAA" w:rsidRPr="004A660A" w:rsidRDefault="00D05EAA" w:rsidP="00E60470">
      <w:pPr>
        <w:pStyle w:val="NormalWeb"/>
        <w:tabs>
          <w:tab w:val="left" w:pos="397"/>
        </w:tabs>
        <w:spacing w:before="0" w:beforeAutospacing="0" w:after="120" w:afterAutospacing="0"/>
        <w:ind w:left="567" w:hanging="567"/>
        <w:rPr>
          <w:sz w:val="22"/>
          <w:szCs w:val="22"/>
        </w:rPr>
      </w:pPr>
      <w:proofErr w:type="gramStart"/>
      <w:r w:rsidRPr="004A660A">
        <w:rPr>
          <w:sz w:val="22"/>
          <w:szCs w:val="22"/>
        </w:rPr>
        <w:t xml:space="preserve">Sarwono, B., (1994), </w:t>
      </w:r>
      <w:r w:rsidRPr="004A660A">
        <w:rPr>
          <w:b/>
          <w:sz w:val="22"/>
          <w:szCs w:val="22"/>
        </w:rPr>
        <w:t>Jeruk dan Kerabatnya</w:t>
      </w:r>
      <w:r w:rsidRPr="004A660A">
        <w:rPr>
          <w:sz w:val="22"/>
          <w:szCs w:val="22"/>
        </w:rPr>
        <w:t>, Penebar Swadaya, Jakarta.</w:t>
      </w:r>
      <w:bookmarkStart w:id="0" w:name="_GoBack"/>
      <w:bookmarkEnd w:id="0"/>
      <w:proofErr w:type="gramEnd"/>
    </w:p>
    <w:p w:rsidR="00D05EAA" w:rsidRPr="004A660A" w:rsidRDefault="00D05EAA" w:rsidP="00E60470">
      <w:pPr>
        <w:spacing w:after="120" w:line="240" w:lineRule="auto"/>
        <w:ind w:left="567" w:hanging="567"/>
        <w:rPr>
          <w:rFonts w:ascii="Times New Roman" w:eastAsia="Times New Roman" w:hAnsi="Times New Roman"/>
        </w:rPr>
      </w:pPr>
      <w:r w:rsidRPr="004A660A">
        <w:rPr>
          <w:rFonts w:ascii="Times New Roman" w:eastAsia="Times New Roman" w:hAnsi="Times New Roman"/>
        </w:rPr>
        <w:t xml:space="preserve">Sastroamidjojo. A.S., (1988), </w:t>
      </w:r>
      <w:r w:rsidRPr="004A660A">
        <w:rPr>
          <w:rFonts w:ascii="Times New Roman" w:eastAsia="Times New Roman" w:hAnsi="Times New Roman"/>
          <w:b/>
        </w:rPr>
        <w:t>Obat Asli Indonesia</w:t>
      </w:r>
      <w:r w:rsidRPr="004A660A">
        <w:rPr>
          <w:rFonts w:ascii="Times New Roman" w:eastAsia="Times New Roman" w:hAnsi="Times New Roman"/>
        </w:rPr>
        <w:t xml:space="preserve">, Dian Rakyat, Jakarta. </w:t>
      </w:r>
    </w:p>
    <w:p w:rsidR="00D05EAA" w:rsidRPr="004A660A" w:rsidRDefault="00D05EAA" w:rsidP="008542A9">
      <w:pPr>
        <w:pStyle w:val="NormalWeb"/>
        <w:tabs>
          <w:tab w:val="left" w:pos="397"/>
        </w:tabs>
        <w:spacing w:before="0" w:beforeAutospacing="0" w:after="0" w:afterAutospacing="0"/>
        <w:ind w:left="540" w:hanging="540"/>
        <w:rPr>
          <w:sz w:val="22"/>
          <w:szCs w:val="22"/>
        </w:rPr>
      </w:pPr>
      <w:proofErr w:type="gramStart"/>
      <w:r w:rsidRPr="004A660A">
        <w:rPr>
          <w:sz w:val="22"/>
          <w:szCs w:val="22"/>
        </w:rPr>
        <w:t xml:space="preserve">Satuhu, (2003), </w:t>
      </w:r>
      <w:r w:rsidRPr="004A660A">
        <w:rPr>
          <w:b/>
          <w:sz w:val="22"/>
          <w:szCs w:val="22"/>
        </w:rPr>
        <w:t>Penanganan dan Pengolahan Buah-buahan</w:t>
      </w:r>
      <w:r w:rsidRPr="004A660A">
        <w:rPr>
          <w:sz w:val="22"/>
          <w:szCs w:val="22"/>
        </w:rPr>
        <w:t>.</w:t>
      </w:r>
      <w:proofErr w:type="gramEnd"/>
      <w:r w:rsidRPr="004A660A">
        <w:rPr>
          <w:sz w:val="22"/>
          <w:szCs w:val="22"/>
        </w:rPr>
        <w:t xml:space="preserve"> Penebar Swadaya. Jakarta.</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Setiawati, (2013), </w:t>
      </w:r>
      <w:r w:rsidRPr="004A660A">
        <w:rPr>
          <w:rFonts w:ascii="Times New Roman" w:hAnsi="Times New Roman"/>
          <w:b/>
        </w:rPr>
        <w:t>Manfaat Daun Katuk</w:t>
      </w:r>
      <w:r w:rsidRPr="004A660A">
        <w:rPr>
          <w:rFonts w:ascii="Times New Roman" w:hAnsi="Times New Roman"/>
        </w:rPr>
        <w:t>, http://oneparmo.wordpress.com, Akses 25/02/2013.</w:t>
      </w:r>
    </w:p>
    <w:p w:rsidR="00D05EAA" w:rsidRPr="004A660A" w:rsidRDefault="00D05EAA" w:rsidP="004A660A">
      <w:pPr>
        <w:spacing w:after="120" w:line="240" w:lineRule="auto"/>
        <w:ind w:left="539" w:hanging="539"/>
        <w:jc w:val="both"/>
        <w:rPr>
          <w:rFonts w:ascii="Times New Roman" w:eastAsia="Times New Roman" w:hAnsi="Times New Roman"/>
        </w:rPr>
      </w:pPr>
      <w:r w:rsidRPr="004A660A">
        <w:rPr>
          <w:rFonts w:ascii="Times New Roman" w:eastAsia="Times New Roman" w:hAnsi="Times New Roman"/>
        </w:rPr>
        <w:t xml:space="preserve">Setyowati, F. M., (1997), </w:t>
      </w:r>
      <w:r w:rsidRPr="004A660A">
        <w:rPr>
          <w:rFonts w:ascii="Times New Roman" w:eastAsia="Times New Roman" w:hAnsi="Times New Roman"/>
          <w:b/>
        </w:rPr>
        <w:t>Arti katuk bagi masyarakat dayak kenyah</w:t>
      </w:r>
      <w:r w:rsidRPr="004A660A">
        <w:rPr>
          <w:rFonts w:ascii="Times New Roman" w:eastAsia="Times New Roman" w:hAnsi="Times New Roman"/>
        </w:rPr>
        <w:t xml:space="preserve">, Kalimantan Timur. Journal on Indonesian Medicinal Plants Vol. 3 (3) :11. Pusat Penelitian dan Pengembangan Farmakologi, Jakarta. </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Subekti, (2006), </w:t>
      </w:r>
      <w:r w:rsidRPr="004A660A">
        <w:rPr>
          <w:rFonts w:ascii="Times New Roman" w:hAnsi="Times New Roman"/>
          <w:b/>
          <w:iCs/>
        </w:rPr>
        <w:t>Penggunaan tepung daun katuk dan ekstrak daun katuk (</w:t>
      </w:r>
      <w:r w:rsidRPr="004A660A">
        <w:rPr>
          <w:rFonts w:ascii="Times New Roman" w:hAnsi="Times New Roman"/>
          <w:b/>
          <w:i/>
          <w:iCs/>
        </w:rPr>
        <w:t>Sauropus androgynus</w:t>
      </w:r>
      <w:r w:rsidRPr="004A660A">
        <w:rPr>
          <w:rFonts w:ascii="Times New Roman" w:hAnsi="Times New Roman"/>
          <w:b/>
          <w:iCs/>
        </w:rPr>
        <w:t>) sebagai substitusi ransum yang dapat menghasilkan produk puyuh jepang yang rendah kolesterol</w:t>
      </w:r>
      <w:r w:rsidRPr="004A660A">
        <w:rPr>
          <w:rFonts w:ascii="Times New Roman" w:hAnsi="Times New Roman"/>
        </w:rPr>
        <w:t xml:space="preserve">, Fakultas peternakan IPB. Bogor. </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Sudarmadji S.B., Haryono, dan Suhardi, (2007), </w:t>
      </w:r>
      <w:r w:rsidRPr="004A660A">
        <w:rPr>
          <w:rFonts w:ascii="Times New Roman" w:hAnsi="Times New Roman"/>
          <w:b/>
        </w:rPr>
        <w:t>Analisa Bahan Makanan dan Pertanian</w:t>
      </w:r>
      <w:r w:rsidRPr="004A660A">
        <w:rPr>
          <w:rFonts w:ascii="Times New Roman" w:hAnsi="Times New Roman"/>
        </w:rPr>
        <w:t>, Pusat Antar Universitas Pangan dan Gizi Universitas Gajah Mada, Penerbit Liberty Yogyakarta, Yogyakarta.</w:t>
      </w:r>
    </w:p>
    <w:p w:rsidR="00D05EAA" w:rsidRPr="004A660A" w:rsidRDefault="00D05EAA" w:rsidP="004A660A">
      <w:pPr>
        <w:spacing w:after="120" w:line="240" w:lineRule="auto"/>
        <w:ind w:left="544" w:hanging="544"/>
        <w:jc w:val="both"/>
        <w:rPr>
          <w:rFonts w:ascii="Times New Roman" w:eastAsia="Times New Roman" w:hAnsi="Times New Roman"/>
        </w:rPr>
      </w:pPr>
      <w:r w:rsidRPr="004A660A">
        <w:rPr>
          <w:rFonts w:ascii="Times New Roman" w:eastAsia="Times New Roman" w:hAnsi="Times New Roman"/>
        </w:rPr>
        <w:lastRenderedPageBreak/>
        <w:t xml:space="preserve">Sukendar, (1997), </w:t>
      </w:r>
      <w:r w:rsidRPr="004A660A">
        <w:rPr>
          <w:rFonts w:ascii="Times New Roman" w:eastAsia="Times New Roman" w:hAnsi="Times New Roman"/>
          <w:b/>
        </w:rPr>
        <w:t>Pengenalan morfologi katuk (Sauropus androgynus(L.) Merr)</w:t>
      </w:r>
      <w:r w:rsidRPr="004A660A">
        <w:rPr>
          <w:rFonts w:ascii="Times New Roman" w:eastAsia="Times New Roman" w:hAnsi="Times New Roman"/>
        </w:rPr>
        <w:t xml:space="preserve">, Jurnal Tumbuhan Obat Indonesia Vol. 3 : 53. </w:t>
      </w:r>
    </w:p>
    <w:p w:rsidR="00D05EAA" w:rsidRPr="004A660A" w:rsidRDefault="00D05EAA" w:rsidP="004A660A">
      <w:pPr>
        <w:spacing w:after="120" w:line="240" w:lineRule="auto"/>
        <w:ind w:left="544" w:hanging="544"/>
        <w:jc w:val="both"/>
        <w:rPr>
          <w:rFonts w:ascii="Times New Roman" w:eastAsia="Times New Roman" w:hAnsi="Times New Roman"/>
        </w:rPr>
      </w:pPr>
      <w:r w:rsidRPr="004A660A">
        <w:rPr>
          <w:rFonts w:ascii="Times New Roman" w:eastAsia="Times New Roman" w:hAnsi="Times New Roman"/>
        </w:rPr>
        <w:t xml:space="preserve">Sumantera, I. W., (1994),  </w:t>
      </w:r>
      <w:r w:rsidRPr="004A660A">
        <w:rPr>
          <w:rFonts w:ascii="Times New Roman" w:eastAsia="Times New Roman" w:hAnsi="Times New Roman"/>
          <w:b/>
        </w:rPr>
        <w:t>Etnobotani katuk di Bali</w:t>
      </w:r>
      <w:r w:rsidRPr="004A660A">
        <w:rPr>
          <w:rFonts w:ascii="Times New Roman" w:eastAsia="Times New Roman" w:hAnsi="Times New Roman"/>
        </w:rPr>
        <w:t>, Journal on Indonesian Medical Plants Vol. 3 (3) : 57. Pusat Penelitian dan Pengembangan Farmakologi, Jakarta.</w:t>
      </w:r>
    </w:p>
    <w:p w:rsidR="00D05EAA" w:rsidRPr="004A660A" w:rsidRDefault="00D05EAA" w:rsidP="008542A9">
      <w:pPr>
        <w:spacing w:after="0" w:line="240" w:lineRule="auto"/>
        <w:ind w:left="540" w:hanging="540"/>
        <w:jc w:val="both"/>
        <w:rPr>
          <w:rFonts w:ascii="Times New Roman" w:eastAsia="Times New Roman" w:hAnsi="Times New Roman"/>
        </w:rPr>
      </w:pPr>
      <w:r w:rsidRPr="004A660A">
        <w:rPr>
          <w:rFonts w:ascii="Times New Roman" w:eastAsia="Times New Roman" w:hAnsi="Times New Roman"/>
        </w:rPr>
        <w:t xml:space="preserve">Suprayogi, A. (1995), </w:t>
      </w:r>
      <w:r w:rsidRPr="004A660A">
        <w:rPr>
          <w:rFonts w:ascii="Times New Roman" w:eastAsia="Times New Roman" w:hAnsi="Times New Roman"/>
          <w:b/>
          <w:i/>
        </w:rPr>
        <w:t>The effect of Sauropus androgynus(L.) Merr. Leaves on the feed digestibility, glucose metabolism in the liver(a study on a tropical medical plant)</w:t>
      </w:r>
      <w:r w:rsidRPr="004A660A">
        <w:rPr>
          <w:rFonts w:ascii="Times New Roman" w:eastAsia="Times New Roman" w:hAnsi="Times New Roman"/>
          <w:i/>
        </w:rPr>
        <w:t>, Master-Thesis of Gottingen University, Germany</w:t>
      </w:r>
      <w:r w:rsidRPr="004A660A">
        <w:rPr>
          <w:rFonts w:ascii="Times New Roman" w:eastAsia="Times New Roman" w:hAnsi="Times New Roman"/>
        </w:rPr>
        <w:t>.</w:t>
      </w:r>
    </w:p>
    <w:p w:rsidR="00D05EAA" w:rsidRPr="004A660A" w:rsidRDefault="00D05EAA" w:rsidP="004A660A">
      <w:pPr>
        <w:spacing w:after="120" w:line="240" w:lineRule="auto"/>
        <w:ind w:left="539" w:hanging="539"/>
        <w:jc w:val="both"/>
        <w:rPr>
          <w:rFonts w:ascii="Times New Roman" w:eastAsia="Times New Roman" w:hAnsi="Times New Roman"/>
          <w:lang w:val="en-US"/>
        </w:rPr>
      </w:pPr>
      <w:r w:rsidRPr="004A660A">
        <w:rPr>
          <w:rFonts w:ascii="Times New Roman" w:eastAsia="Times New Roman" w:hAnsi="Times New Roman"/>
        </w:rPr>
        <w:t xml:space="preserve">Syarief ,R dan Halid, (1993), </w:t>
      </w:r>
      <w:r w:rsidRPr="004A660A">
        <w:rPr>
          <w:rFonts w:ascii="Times New Roman" w:eastAsia="Times New Roman" w:hAnsi="Times New Roman"/>
          <w:b/>
        </w:rPr>
        <w:t>Teknologi Penyimpanan Pangan</w:t>
      </w:r>
      <w:r w:rsidR="004A660A" w:rsidRPr="004A660A">
        <w:rPr>
          <w:rFonts w:ascii="Times New Roman" w:eastAsia="Times New Roman" w:hAnsi="Times New Roman"/>
        </w:rPr>
        <w:t>, Arcan Press, Jakarta.</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SNI-01-3140-2001, </w:t>
      </w:r>
      <w:r w:rsidRPr="004A660A">
        <w:rPr>
          <w:rFonts w:ascii="Times New Roman" w:hAnsi="Times New Roman"/>
          <w:b/>
        </w:rPr>
        <w:t>Syarat Mutu Gula</w:t>
      </w:r>
      <w:r w:rsidRPr="004A660A">
        <w:rPr>
          <w:rFonts w:ascii="Times New Roman" w:hAnsi="Times New Roman"/>
        </w:rPr>
        <w:t>, Badan Standarisasi Nasional.</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SNI-01-4804-1995, </w:t>
      </w:r>
      <w:r w:rsidRPr="004A660A">
        <w:rPr>
          <w:rFonts w:ascii="Times New Roman" w:hAnsi="Times New Roman"/>
          <w:b/>
        </w:rPr>
        <w:t>Syarat Mutu Juice</w:t>
      </w:r>
      <w:r w:rsidRPr="004A660A">
        <w:rPr>
          <w:rFonts w:ascii="Times New Roman" w:hAnsi="Times New Roman"/>
        </w:rPr>
        <w:t>, Badan Standarisasi Nasional.</w:t>
      </w:r>
    </w:p>
    <w:p w:rsidR="00D05EAA" w:rsidRPr="004A660A" w:rsidRDefault="00D05EAA" w:rsidP="004A660A">
      <w:pPr>
        <w:spacing w:after="120" w:line="240" w:lineRule="auto"/>
        <w:rPr>
          <w:rFonts w:ascii="Times New Roman" w:eastAsia="Times New Roman" w:hAnsi="Times New Roman"/>
        </w:rPr>
      </w:pPr>
      <w:r w:rsidRPr="004A660A">
        <w:rPr>
          <w:rFonts w:ascii="Times New Roman" w:eastAsia="Times New Roman" w:hAnsi="Times New Roman"/>
        </w:rPr>
        <w:t xml:space="preserve">Soeseno, A., (1984),  </w:t>
      </w:r>
      <w:r w:rsidRPr="004A660A">
        <w:rPr>
          <w:rFonts w:ascii="Times New Roman" w:eastAsia="Times New Roman" w:hAnsi="Times New Roman"/>
          <w:b/>
        </w:rPr>
        <w:t>Kebun Sayur di Pekarangan Anda</w:t>
      </w:r>
      <w:r w:rsidRPr="004A660A">
        <w:rPr>
          <w:rFonts w:ascii="Times New Roman" w:eastAsia="Times New Roman" w:hAnsi="Times New Roman"/>
        </w:rPr>
        <w:t xml:space="preserve">. Kinta, Jakarta. </w:t>
      </w:r>
    </w:p>
    <w:p w:rsidR="00D05EAA" w:rsidRPr="004A660A" w:rsidRDefault="00D05EAA" w:rsidP="004A660A">
      <w:pPr>
        <w:spacing w:after="120" w:line="240" w:lineRule="auto"/>
        <w:ind w:left="544" w:hanging="544"/>
        <w:jc w:val="both"/>
        <w:rPr>
          <w:rFonts w:ascii="Times New Roman" w:hAnsi="Times New Roman"/>
          <w:i/>
        </w:rPr>
      </w:pPr>
      <w:r w:rsidRPr="004A660A">
        <w:rPr>
          <w:rFonts w:ascii="Times New Roman" w:hAnsi="Times New Roman"/>
        </w:rPr>
        <w:t xml:space="preserve">Tombs, M.P., (1991), </w:t>
      </w:r>
      <w:r w:rsidRPr="004A660A">
        <w:rPr>
          <w:rFonts w:ascii="Times New Roman" w:hAnsi="Times New Roman"/>
          <w:b/>
          <w:i/>
        </w:rPr>
        <w:t>Biotechnology In The Food Industy</w:t>
      </w:r>
      <w:r w:rsidRPr="004A660A">
        <w:rPr>
          <w:rFonts w:ascii="Times New Roman" w:hAnsi="Times New Roman"/>
          <w:i/>
        </w:rPr>
        <w:t>, Prentice Hall, New Jersey.</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Trenggono, (2013), </w:t>
      </w:r>
      <w:r w:rsidRPr="004A660A">
        <w:rPr>
          <w:rFonts w:ascii="Times New Roman" w:hAnsi="Times New Roman"/>
          <w:b/>
        </w:rPr>
        <w:t>Minuman Jus Buah</w:t>
      </w:r>
      <w:r w:rsidRPr="004A660A">
        <w:rPr>
          <w:rFonts w:ascii="Times New Roman" w:hAnsi="Times New Roman"/>
        </w:rPr>
        <w:t xml:space="preserve">, </w:t>
      </w:r>
      <w:hyperlink w:history="1">
        <w:r w:rsidR="004A660A" w:rsidRPr="004A660A">
          <w:rPr>
            <w:rStyle w:val="Hyperlink"/>
            <w:rFonts w:ascii="Times New Roman" w:hAnsi="Times New Roman"/>
            <w:color w:val="auto"/>
            <w:u w:val="none"/>
          </w:rPr>
          <w:t>http://buahbuahku.</w:t>
        </w:r>
        <w:r w:rsidR="004A660A" w:rsidRPr="004A660A">
          <w:rPr>
            <w:rStyle w:val="Hyperlink"/>
            <w:rFonts w:ascii="Times New Roman" w:hAnsi="Times New Roman"/>
            <w:color w:val="auto"/>
            <w:u w:val="none"/>
            <w:lang w:val="en-US"/>
          </w:rPr>
          <w:t xml:space="preserve"> </w:t>
        </w:r>
        <w:r w:rsidR="004A660A" w:rsidRPr="004A660A">
          <w:rPr>
            <w:rStyle w:val="Hyperlink"/>
            <w:rFonts w:ascii="Times New Roman" w:hAnsi="Times New Roman"/>
            <w:color w:val="auto"/>
            <w:u w:val="none"/>
          </w:rPr>
          <w:t>wordpress. com//</w:t>
        </w:r>
      </w:hyperlink>
      <w:r w:rsidRPr="004A660A">
        <w:rPr>
          <w:rFonts w:ascii="Times New Roman" w:hAnsi="Times New Roman"/>
        </w:rPr>
        <w:t xml:space="preserve"> Akses 25/02/2013.</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Padriari, (2010), </w:t>
      </w:r>
      <w:hyperlink w:history="1">
        <w:r w:rsidR="004A660A" w:rsidRPr="004A660A">
          <w:rPr>
            <w:rStyle w:val="Hyperlink"/>
            <w:rFonts w:ascii="Times New Roman" w:hAnsi="Times New Roman"/>
            <w:color w:val="auto"/>
            <w:u w:val="none"/>
          </w:rPr>
          <w:t>http://cyrcleorganic.</w:t>
        </w:r>
        <w:r w:rsidR="004A660A" w:rsidRPr="004A660A">
          <w:rPr>
            <w:rStyle w:val="Hyperlink"/>
            <w:rFonts w:ascii="Times New Roman" w:hAnsi="Times New Roman"/>
            <w:color w:val="auto"/>
            <w:u w:val="none"/>
            <w:lang w:val="en-US"/>
          </w:rPr>
          <w:t xml:space="preserve"> </w:t>
        </w:r>
        <w:r w:rsidR="004A660A" w:rsidRPr="004A660A">
          <w:rPr>
            <w:rStyle w:val="Hyperlink"/>
            <w:rFonts w:ascii="Times New Roman" w:hAnsi="Times New Roman"/>
            <w:color w:val="auto"/>
            <w:u w:val="none"/>
          </w:rPr>
          <w:t>files.wordpress.com/2010/04/materi-manfaat-sayur-dan-buah-boa.pdf</w:t>
        </w:r>
      </w:hyperlink>
      <w:r w:rsidRPr="004A660A">
        <w:rPr>
          <w:rFonts w:ascii="Times New Roman" w:hAnsi="Times New Roman"/>
        </w:rPr>
        <w:t>. Akses 05/04/2013.</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t xml:space="preserve">Pancoast, H.M., and Junk, (1980), </w:t>
      </w:r>
      <w:r w:rsidRPr="004A660A">
        <w:rPr>
          <w:rFonts w:ascii="Times New Roman" w:hAnsi="Times New Roman"/>
          <w:b/>
          <w:i/>
        </w:rPr>
        <w:t>Handbook Of Sugars</w:t>
      </w:r>
      <w:r w:rsidRPr="004A660A">
        <w:rPr>
          <w:rFonts w:ascii="Times New Roman" w:hAnsi="Times New Roman"/>
          <w:i/>
        </w:rPr>
        <w:t>, 2</w:t>
      </w:r>
      <w:r w:rsidRPr="004A660A">
        <w:rPr>
          <w:rFonts w:ascii="Times New Roman" w:hAnsi="Times New Roman"/>
          <w:i/>
          <w:vertAlign w:val="superscript"/>
        </w:rPr>
        <w:t>nd</w:t>
      </w:r>
      <w:r w:rsidRPr="004A660A">
        <w:rPr>
          <w:rFonts w:ascii="Times New Roman" w:hAnsi="Times New Roman"/>
          <w:i/>
        </w:rPr>
        <w:t xml:space="preserve"> Edition, The AVI Publishing Comp. Inc., Wesport, Connecticut</w:t>
      </w:r>
      <w:r w:rsidRPr="004A660A">
        <w:rPr>
          <w:rFonts w:ascii="Times New Roman" w:hAnsi="Times New Roman"/>
        </w:rPr>
        <w:t>.</w:t>
      </w:r>
    </w:p>
    <w:p w:rsidR="00D05EAA" w:rsidRPr="004A660A" w:rsidRDefault="00D05EAA" w:rsidP="004A660A">
      <w:pPr>
        <w:spacing w:after="120" w:line="240" w:lineRule="auto"/>
        <w:ind w:left="544" w:hanging="544"/>
        <w:jc w:val="both"/>
        <w:rPr>
          <w:rFonts w:ascii="Times New Roman" w:hAnsi="Times New Roman"/>
        </w:rPr>
      </w:pPr>
      <w:r w:rsidRPr="004A660A">
        <w:rPr>
          <w:rFonts w:ascii="Times New Roman" w:hAnsi="Times New Roman"/>
        </w:rPr>
        <w:lastRenderedPageBreak/>
        <w:t xml:space="preserve">Utami, (2004), </w:t>
      </w:r>
      <w:r w:rsidRPr="004A660A">
        <w:rPr>
          <w:rFonts w:ascii="Times New Roman" w:hAnsi="Times New Roman"/>
          <w:b/>
        </w:rPr>
        <w:t>Pengaruh Bahan Penstabil Klorofil dan Perlakuan Blanching Daun Suji Terhadap Kualitas Sari Buah Lidah Buaya</w:t>
      </w:r>
      <w:r w:rsidRPr="004A660A">
        <w:rPr>
          <w:rFonts w:ascii="Times New Roman" w:hAnsi="Times New Roman"/>
        </w:rPr>
        <w:t>. Univesitas Gunadarma, Depok.</w:t>
      </w:r>
    </w:p>
    <w:p w:rsidR="00D05EAA" w:rsidRPr="004A660A" w:rsidRDefault="00D05EAA" w:rsidP="004A660A">
      <w:pPr>
        <w:spacing w:after="120" w:line="240" w:lineRule="auto"/>
        <w:ind w:left="544" w:hanging="544"/>
        <w:jc w:val="both"/>
        <w:rPr>
          <w:rFonts w:ascii="Times New Roman" w:eastAsia="Times New Roman" w:hAnsi="Times New Roman"/>
          <w:i/>
        </w:rPr>
      </w:pPr>
      <w:r w:rsidRPr="004A660A">
        <w:rPr>
          <w:rFonts w:ascii="Times New Roman" w:eastAsia="Times New Roman" w:hAnsi="Times New Roman"/>
        </w:rPr>
        <w:t xml:space="preserve">Wills, R.B.H, Lim, J..S.K. dan Greefield, (1985), </w:t>
      </w:r>
      <w:r w:rsidRPr="004A660A">
        <w:rPr>
          <w:rFonts w:ascii="Times New Roman" w:eastAsia="Times New Roman" w:hAnsi="Times New Roman"/>
          <w:b/>
          <w:i/>
        </w:rPr>
        <w:t>Compotition of Australian Foods. Citrus Fruit</w:t>
      </w:r>
      <w:r w:rsidRPr="004A660A">
        <w:rPr>
          <w:rFonts w:ascii="Times New Roman" w:eastAsia="Times New Roman" w:hAnsi="Times New Roman"/>
          <w:i/>
        </w:rPr>
        <w:t>. Jurnal Food Technology in Australia Volume 37. Australia.</w:t>
      </w:r>
    </w:p>
    <w:p w:rsidR="00D05EAA" w:rsidRPr="004A660A" w:rsidRDefault="00D05EAA" w:rsidP="008542A9">
      <w:pPr>
        <w:spacing w:after="0" w:line="240" w:lineRule="auto"/>
        <w:ind w:left="547" w:hanging="547"/>
        <w:jc w:val="both"/>
        <w:rPr>
          <w:rFonts w:ascii="Times New Roman" w:hAnsi="Times New Roman"/>
        </w:rPr>
      </w:pPr>
      <w:r w:rsidRPr="004A660A">
        <w:rPr>
          <w:rFonts w:ascii="Times New Roman" w:hAnsi="Times New Roman"/>
        </w:rPr>
        <w:t xml:space="preserve">Winarno, F.G., (1997), </w:t>
      </w:r>
      <w:r w:rsidRPr="004A660A">
        <w:rPr>
          <w:rFonts w:ascii="Times New Roman" w:hAnsi="Times New Roman"/>
          <w:b/>
        </w:rPr>
        <w:t>Kimia Pangan dan Gizi</w:t>
      </w:r>
      <w:r w:rsidRPr="004A660A">
        <w:rPr>
          <w:rFonts w:ascii="Times New Roman" w:hAnsi="Times New Roman"/>
        </w:rPr>
        <w:t>, Penerbit PT. Gramedia Pustaka Utama, Jakarta.</w:t>
      </w:r>
    </w:p>
    <w:p w:rsidR="00D05EAA" w:rsidRPr="008542A9" w:rsidRDefault="008542A9" w:rsidP="008542A9">
      <w:pPr>
        <w:tabs>
          <w:tab w:val="left" w:pos="0"/>
          <w:tab w:val="left" w:pos="567"/>
        </w:tabs>
        <w:spacing w:after="0" w:line="240" w:lineRule="auto"/>
        <w:jc w:val="both"/>
        <w:rPr>
          <w:rFonts w:ascii="Times New Roman" w:hAnsi="Times New Roman"/>
          <w:color w:val="FFFFFF" w:themeColor="background1"/>
          <w:lang w:val="en-US"/>
        </w:rPr>
      </w:pPr>
      <w:r w:rsidRPr="004A660A">
        <w:rPr>
          <w:rFonts w:ascii="Times New Roman" w:hAnsi="Times New Roman"/>
          <w:color w:val="FFFFFF" w:themeColor="background1"/>
          <w:lang w:val="en-US"/>
        </w:rPr>
        <w:t>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w:t>
      </w:r>
      <w:r w:rsidRPr="004A660A">
        <w:rPr>
          <w:rFonts w:ascii="Times New Roman" w:hAnsi="Times New Roman"/>
          <w:color w:val="FFFFFF" w:themeColor="background1"/>
          <w:lang w:val="en-US"/>
        </w:rPr>
        <w:lastRenderedPageBreak/>
        <w:t>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w:t>
      </w:r>
      <w:r w:rsidRPr="008542A9">
        <w:rPr>
          <w:rFonts w:ascii="Times New Roman" w:hAnsi="Times New Roman"/>
          <w:color w:val="FFFFFF" w:themeColor="background1"/>
          <w:lang w:val="en-US"/>
        </w:rPr>
        <w:t>QQQQQQQQQQQQQQQQQQQQQQQQQQQQQQQQQQQQQQQQQQQQQQQQQQQQQQQQQQQQQQQQQQQQQQQQQQQQQQQQQQQQQQQQQQQQQQQQQQQQQQQQQQQQQQQQQQQQQQQQQQQQQQQQQQQQ</w:t>
      </w:r>
    </w:p>
    <w:sectPr w:rsidR="00D05EAA" w:rsidRPr="008542A9" w:rsidSect="008542A9">
      <w:type w:val="continuous"/>
      <w:pgSz w:w="11907" w:h="16839" w:code="9"/>
      <w:pgMar w:top="2275" w:right="1699" w:bottom="2275" w:left="2275"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B9" w:rsidRDefault="00647FB9" w:rsidP="00A138F8">
      <w:pPr>
        <w:spacing w:after="0" w:line="240" w:lineRule="auto"/>
      </w:pPr>
      <w:r>
        <w:separator/>
      </w:r>
    </w:p>
  </w:endnote>
  <w:endnote w:type="continuationSeparator" w:id="0">
    <w:p w:rsidR="00647FB9" w:rsidRDefault="00647FB9" w:rsidP="00A1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63247063"/>
      <w:docPartObj>
        <w:docPartGallery w:val="Page Numbers (Bottom of Page)"/>
        <w:docPartUnique/>
      </w:docPartObj>
    </w:sdtPr>
    <w:sdtEndPr>
      <w:rPr>
        <w:noProof/>
      </w:rPr>
    </w:sdtEndPr>
    <w:sdtContent>
      <w:p w:rsidR="008542A9" w:rsidRPr="00422006" w:rsidRDefault="008542A9">
        <w:pPr>
          <w:pStyle w:val="Footer"/>
          <w:jc w:val="center"/>
          <w:rPr>
            <w:rFonts w:ascii="Times New Roman" w:hAnsi="Times New Roman"/>
            <w:sz w:val="24"/>
            <w:szCs w:val="24"/>
          </w:rPr>
        </w:pPr>
        <w:r w:rsidRPr="00422006">
          <w:rPr>
            <w:rFonts w:ascii="Times New Roman" w:hAnsi="Times New Roman"/>
            <w:sz w:val="24"/>
            <w:szCs w:val="24"/>
          </w:rPr>
          <w:fldChar w:fldCharType="begin"/>
        </w:r>
        <w:r w:rsidRPr="00422006">
          <w:rPr>
            <w:rFonts w:ascii="Times New Roman" w:hAnsi="Times New Roman"/>
            <w:sz w:val="24"/>
            <w:szCs w:val="24"/>
          </w:rPr>
          <w:instrText xml:space="preserve"> PAGE   \* MERGEFORMAT </w:instrText>
        </w:r>
        <w:r w:rsidRPr="00422006">
          <w:rPr>
            <w:rFonts w:ascii="Times New Roman" w:hAnsi="Times New Roman"/>
            <w:sz w:val="24"/>
            <w:szCs w:val="24"/>
          </w:rPr>
          <w:fldChar w:fldCharType="separate"/>
        </w:r>
        <w:r w:rsidR="00E60470">
          <w:rPr>
            <w:rFonts w:ascii="Times New Roman" w:hAnsi="Times New Roman"/>
            <w:noProof/>
            <w:sz w:val="24"/>
            <w:szCs w:val="24"/>
          </w:rPr>
          <w:t>1</w:t>
        </w:r>
        <w:r w:rsidRPr="00422006">
          <w:rPr>
            <w:rFonts w:ascii="Times New Roman" w:hAnsi="Times New Roman"/>
            <w:noProof/>
            <w:sz w:val="24"/>
            <w:szCs w:val="24"/>
          </w:rPr>
          <w:fldChar w:fldCharType="end"/>
        </w:r>
      </w:p>
    </w:sdtContent>
  </w:sdt>
  <w:p w:rsidR="008542A9" w:rsidRPr="00422006" w:rsidRDefault="008542A9">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B9" w:rsidRDefault="00647FB9" w:rsidP="00A138F8">
      <w:pPr>
        <w:spacing w:after="0" w:line="240" w:lineRule="auto"/>
      </w:pPr>
      <w:r>
        <w:separator/>
      </w:r>
    </w:p>
  </w:footnote>
  <w:footnote w:type="continuationSeparator" w:id="0">
    <w:p w:rsidR="00647FB9" w:rsidRDefault="00647FB9" w:rsidP="00A13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30378244"/>
      <w:docPartObj>
        <w:docPartGallery w:val="Page Numbers (Top of Page)"/>
        <w:docPartUnique/>
      </w:docPartObj>
    </w:sdtPr>
    <w:sdtEndPr>
      <w:rPr>
        <w:noProof/>
      </w:rPr>
    </w:sdtEndPr>
    <w:sdtContent>
      <w:p w:rsidR="008542A9" w:rsidRPr="00A138F8" w:rsidRDefault="008542A9">
        <w:pPr>
          <w:pStyle w:val="Header"/>
          <w:jc w:val="right"/>
          <w:rPr>
            <w:rFonts w:ascii="Times New Roman" w:hAnsi="Times New Roman"/>
            <w:sz w:val="24"/>
            <w:szCs w:val="24"/>
          </w:rPr>
        </w:pPr>
        <w:r w:rsidRPr="00A138F8">
          <w:rPr>
            <w:rFonts w:ascii="Times New Roman" w:hAnsi="Times New Roman"/>
            <w:sz w:val="24"/>
            <w:szCs w:val="24"/>
          </w:rPr>
          <w:fldChar w:fldCharType="begin"/>
        </w:r>
        <w:r w:rsidRPr="00A138F8">
          <w:rPr>
            <w:rFonts w:ascii="Times New Roman" w:hAnsi="Times New Roman"/>
            <w:sz w:val="24"/>
            <w:szCs w:val="24"/>
          </w:rPr>
          <w:instrText xml:space="preserve"> PAGE   \* MERGEFORMAT </w:instrText>
        </w:r>
        <w:r w:rsidRPr="00A138F8">
          <w:rPr>
            <w:rFonts w:ascii="Times New Roman" w:hAnsi="Times New Roman"/>
            <w:sz w:val="24"/>
            <w:szCs w:val="24"/>
          </w:rPr>
          <w:fldChar w:fldCharType="separate"/>
        </w:r>
        <w:r w:rsidR="00E60470">
          <w:rPr>
            <w:rFonts w:ascii="Times New Roman" w:hAnsi="Times New Roman"/>
            <w:noProof/>
            <w:sz w:val="24"/>
            <w:szCs w:val="24"/>
          </w:rPr>
          <w:t>12</w:t>
        </w:r>
        <w:r w:rsidRPr="00A138F8">
          <w:rPr>
            <w:rFonts w:ascii="Times New Roman" w:hAnsi="Times New Roman"/>
            <w:noProof/>
            <w:sz w:val="24"/>
            <w:szCs w:val="24"/>
          </w:rPr>
          <w:fldChar w:fldCharType="end"/>
        </w:r>
      </w:p>
    </w:sdtContent>
  </w:sdt>
  <w:p w:rsidR="008542A9" w:rsidRPr="00A138F8" w:rsidRDefault="008542A9">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35772149"/>
      <w:docPartObj>
        <w:docPartGallery w:val="Page Numbers (Top of Page)"/>
        <w:docPartUnique/>
      </w:docPartObj>
    </w:sdtPr>
    <w:sdtEndPr>
      <w:rPr>
        <w:noProof/>
      </w:rPr>
    </w:sdtEndPr>
    <w:sdtContent>
      <w:p w:rsidR="008542A9" w:rsidRPr="00A138F8" w:rsidRDefault="008542A9">
        <w:pPr>
          <w:pStyle w:val="Header"/>
          <w:jc w:val="right"/>
          <w:rPr>
            <w:rFonts w:ascii="Times New Roman" w:hAnsi="Times New Roman"/>
            <w:sz w:val="24"/>
            <w:szCs w:val="24"/>
          </w:rPr>
        </w:pPr>
        <w:r w:rsidRPr="00A138F8">
          <w:rPr>
            <w:rFonts w:ascii="Times New Roman" w:hAnsi="Times New Roman"/>
            <w:sz w:val="24"/>
            <w:szCs w:val="24"/>
          </w:rPr>
          <w:fldChar w:fldCharType="begin"/>
        </w:r>
        <w:r w:rsidRPr="00A138F8">
          <w:rPr>
            <w:rFonts w:ascii="Times New Roman" w:hAnsi="Times New Roman"/>
            <w:sz w:val="24"/>
            <w:szCs w:val="24"/>
          </w:rPr>
          <w:instrText xml:space="preserve"> PAGE   \* MERGEFORMAT </w:instrText>
        </w:r>
        <w:r w:rsidRPr="00A138F8">
          <w:rPr>
            <w:rFonts w:ascii="Times New Roman" w:hAnsi="Times New Roman"/>
            <w:sz w:val="24"/>
            <w:szCs w:val="24"/>
          </w:rPr>
          <w:fldChar w:fldCharType="separate"/>
        </w:r>
        <w:r w:rsidR="00E60470">
          <w:rPr>
            <w:rFonts w:ascii="Times New Roman" w:hAnsi="Times New Roman"/>
            <w:noProof/>
            <w:sz w:val="24"/>
            <w:szCs w:val="24"/>
          </w:rPr>
          <w:t>13</w:t>
        </w:r>
        <w:r w:rsidRPr="00A138F8">
          <w:rPr>
            <w:rFonts w:ascii="Times New Roman" w:hAnsi="Times New Roman"/>
            <w:noProof/>
            <w:sz w:val="24"/>
            <w:szCs w:val="24"/>
          </w:rPr>
          <w:fldChar w:fldCharType="end"/>
        </w:r>
      </w:p>
    </w:sdtContent>
  </w:sdt>
  <w:p w:rsidR="008542A9" w:rsidRPr="00A138F8" w:rsidRDefault="008542A9">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9" w:rsidRDefault="008542A9" w:rsidP="00422006">
    <w:pPr>
      <w:pStyle w:val="Header"/>
      <w:tabs>
        <w:tab w:val="clear" w:pos="4680"/>
        <w:tab w:val="clear" w:pos="9360"/>
        <w:tab w:val="left" w:pos="30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07D"/>
    <w:multiLevelType w:val="multilevel"/>
    <w:tmpl w:val="31D64944"/>
    <w:lvl w:ilvl="0">
      <w:start w:val="1"/>
      <w:numFmt w:val="decimal"/>
      <w:lvlText w:val="%1."/>
      <w:lvlJc w:val="left"/>
      <w:pPr>
        <w:tabs>
          <w:tab w:val="num" w:pos="420"/>
        </w:tabs>
        <w:ind w:left="420" w:hanging="420"/>
      </w:pPr>
      <w:rPr>
        <w:rFonts w:ascii="Times New Roman" w:eastAsia="Calibri" w:hAnsi="Times New Roman" w:cs="Times New Roman"/>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0E237F3B"/>
    <w:multiLevelType w:val="hybridMultilevel"/>
    <w:tmpl w:val="B886A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7F4975"/>
    <w:multiLevelType w:val="hybridMultilevel"/>
    <w:tmpl w:val="40E4F590"/>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
    <w:nsid w:val="1BF95DB5"/>
    <w:multiLevelType w:val="hybridMultilevel"/>
    <w:tmpl w:val="DCD445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2B6936"/>
    <w:multiLevelType w:val="hybridMultilevel"/>
    <w:tmpl w:val="EEBE86E0"/>
    <w:lvl w:ilvl="0" w:tplc="4A52B7C4">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347B0"/>
    <w:multiLevelType w:val="hybridMultilevel"/>
    <w:tmpl w:val="3014CB4A"/>
    <w:lvl w:ilvl="0" w:tplc="B650B1F2">
      <w:start w:val="4"/>
      <w:numFmt w:val="bullet"/>
      <w:lvlText w:val=""/>
      <w:lvlJc w:val="left"/>
      <w:pPr>
        <w:ind w:left="1245" w:hanging="885"/>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71D3E"/>
    <w:multiLevelType w:val="hybridMultilevel"/>
    <w:tmpl w:val="A8B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F786E"/>
    <w:multiLevelType w:val="hybridMultilevel"/>
    <w:tmpl w:val="D76E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82E5F"/>
    <w:multiLevelType w:val="hybridMultilevel"/>
    <w:tmpl w:val="69B850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5E6BE1"/>
    <w:multiLevelType w:val="hybridMultilevel"/>
    <w:tmpl w:val="B63E204E"/>
    <w:lvl w:ilvl="0" w:tplc="CE869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377E8"/>
    <w:multiLevelType w:val="hybridMultilevel"/>
    <w:tmpl w:val="2D38430A"/>
    <w:lvl w:ilvl="0" w:tplc="44748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267F8"/>
    <w:multiLevelType w:val="hybridMultilevel"/>
    <w:tmpl w:val="02189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707AD"/>
    <w:multiLevelType w:val="hybridMultilevel"/>
    <w:tmpl w:val="62E20610"/>
    <w:lvl w:ilvl="0" w:tplc="F0046FBC">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47A8A"/>
    <w:multiLevelType w:val="hybridMultilevel"/>
    <w:tmpl w:val="716CC1C4"/>
    <w:lvl w:ilvl="0" w:tplc="C204BE7E">
      <w:start w:val="1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9331C5"/>
    <w:multiLevelType w:val="hybridMultilevel"/>
    <w:tmpl w:val="5A1C39A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B4DD0"/>
    <w:multiLevelType w:val="multilevel"/>
    <w:tmpl w:val="28441F00"/>
    <w:lvl w:ilvl="0">
      <w:start w:val="1"/>
      <w:numFmt w:val="decimal"/>
      <w:lvlText w:val="%1."/>
      <w:lvlJc w:val="left"/>
      <w:pPr>
        <w:tabs>
          <w:tab w:val="num" w:pos="420"/>
        </w:tabs>
        <w:ind w:left="420" w:hanging="420"/>
      </w:pPr>
      <w:rPr>
        <w:rFonts w:ascii="Times New Roman" w:eastAsia="Calibri" w:hAnsi="Times New Roman" w:cs="Times New Roman"/>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687342CB"/>
    <w:multiLevelType w:val="hybridMultilevel"/>
    <w:tmpl w:val="57AA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8"/>
  </w:num>
  <w:num w:numId="5">
    <w:abstractNumId w:val="11"/>
  </w:num>
  <w:num w:numId="6">
    <w:abstractNumId w:val="7"/>
  </w:num>
  <w:num w:numId="7">
    <w:abstractNumId w:val="12"/>
  </w:num>
  <w:num w:numId="8">
    <w:abstractNumId w:val="14"/>
  </w:num>
  <w:num w:numId="9">
    <w:abstractNumId w:val="4"/>
  </w:num>
  <w:num w:numId="10">
    <w:abstractNumId w:val="13"/>
  </w:num>
  <w:num w:numId="11">
    <w:abstractNumId w:val="5"/>
  </w:num>
  <w:num w:numId="12">
    <w:abstractNumId w:val="10"/>
  </w:num>
  <w:num w:numId="13">
    <w:abstractNumId w:val="3"/>
  </w:num>
  <w:num w:numId="14">
    <w:abstractNumId w:val="15"/>
  </w:num>
  <w:num w:numId="15">
    <w:abstractNumId w:val="6"/>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CA"/>
    <w:rsid w:val="0001423D"/>
    <w:rsid w:val="0007018C"/>
    <w:rsid w:val="00086839"/>
    <w:rsid w:val="000A1A16"/>
    <w:rsid w:val="000B3A55"/>
    <w:rsid w:val="000D45C1"/>
    <w:rsid w:val="000E2208"/>
    <w:rsid w:val="0011186A"/>
    <w:rsid w:val="00170E16"/>
    <w:rsid w:val="0017518B"/>
    <w:rsid w:val="002050F6"/>
    <w:rsid w:val="002057B4"/>
    <w:rsid w:val="00225975"/>
    <w:rsid w:val="00266B58"/>
    <w:rsid w:val="002A1D83"/>
    <w:rsid w:val="002A216A"/>
    <w:rsid w:val="002D6463"/>
    <w:rsid w:val="003020E0"/>
    <w:rsid w:val="00310A7A"/>
    <w:rsid w:val="00330A97"/>
    <w:rsid w:val="00333899"/>
    <w:rsid w:val="003807D1"/>
    <w:rsid w:val="003923F9"/>
    <w:rsid w:val="00396A87"/>
    <w:rsid w:val="003B6C12"/>
    <w:rsid w:val="003C047C"/>
    <w:rsid w:val="003C0800"/>
    <w:rsid w:val="003F5B17"/>
    <w:rsid w:val="00415C0E"/>
    <w:rsid w:val="00422006"/>
    <w:rsid w:val="00423B75"/>
    <w:rsid w:val="0047291E"/>
    <w:rsid w:val="0049150A"/>
    <w:rsid w:val="00497DBA"/>
    <w:rsid w:val="004A660A"/>
    <w:rsid w:val="004C5424"/>
    <w:rsid w:val="00500B3A"/>
    <w:rsid w:val="00516FB0"/>
    <w:rsid w:val="00525C37"/>
    <w:rsid w:val="0052657C"/>
    <w:rsid w:val="00540FCB"/>
    <w:rsid w:val="00586EB9"/>
    <w:rsid w:val="00590906"/>
    <w:rsid w:val="005F79F0"/>
    <w:rsid w:val="006037C8"/>
    <w:rsid w:val="00607EDB"/>
    <w:rsid w:val="00610D96"/>
    <w:rsid w:val="006405CA"/>
    <w:rsid w:val="00641360"/>
    <w:rsid w:val="00647FB9"/>
    <w:rsid w:val="00660032"/>
    <w:rsid w:val="006728C0"/>
    <w:rsid w:val="006A1AC7"/>
    <w:rsid w:val="006B132C"/>
    <w:rsid w:val="006B7234"/>
    <w:rsid w:val="006B7DC2"/>
    <w:rsid w:val="006C5702"/>
    <w:rsid w:val="006E33CA"/>
    <w:rsid w:val="00726FC2"/>
    <w:rsid w:val="007354B5"/>
    <w:rsid w:val="0073574A"/>
    <w:rsid w:val="00744CC5"/>
    <w:rsid w:val="00757685"/>
    <w:rsid w:val="00777AFA"/>
    <w:rsid w:val="007937EB"/>
    <w:rsid w:val="007A1F83"/>
    <w:rsid w:val="007A2719"/>
    <w:rsid w:val="007C1734"/>
    <w:rsid w:val="007C55D9"/>
    <w:rsid w:val="007D1C44"/>
    <w:rsid w:val="007D262B"/>
    <w:rsid w:val="007D370C"/>
    <w:rsid w:val="007F5470"/>
    <w:rsid w:val="00833E36"/>
    <w:rsid w:val="008358E3"/>
    <w:rsid w:val="008542A9"/>
    <w:rsid w:val="00873374"/>
    <w:rsid w:val="00880C31"/>
    <w:rsid w:val="008C689D"/>
    <w:rsid w:val="008D35D4"/>
    <w:rsid w:val="008F25E4"/>
    <w:rsid w:val="008F3DF2"/>
    <w:rsid w:val="00920268"/>
    <w:rsid w:val="00922FB2"/>
    <w:rsid w:val="00943A07"/>
    <w:rsid w:val="00952315"/>
    <w:rsid w:val="009B3807"/>
    <w:rsid w:val="009C5DCA"/>
    <w:rsid w:val="009D74C7"/>
    <w:rsid w:val="009F46D0"/>
    <w:rsid w:val="009F56AF"/>
    <w:rsid w:val="00A138F8"/>
    <w:rsid w:val="00A33076"/>
    <w:rsid w:val="00A33429"/>
    <w:rsid w:val="00A47681"/>
    <w:rsid w:val="00A64A52"/>
    <w:rsid w:val="00AA7743"/>
    <w:rsid w:val="00AC61F0"/>
    <w:rsid w:val="00AD390C"/>
    <w:rsid w:val="00AF0547"/>
    <w:rsid w:val="00AF11D0"/>
    <w:rsid w:val="00B60BF4"/>
    <w:rsid w:val="00B663C7"/>
    <w:rsid w:val="00BA711A"/>
    <w:rsid w:val="00BC5357"/>
    <w:rsid w:val="00BD0199"/>
    <w:rsid w:val="00BE79F4"/>
    <w:rsid w:val="00C04B0B"/>
    <w:rsid w:val="00C1421A"/>
    <w:rsid w:val="00C22FC3"/>
    <w:rsid w:val="00C36844"/>
    <w:rsid w:val="00C53C23"/>
    <w:rsid w:val="00C57A63"/>
    <w:rsid w:val="00CA1C25"/>
    <w:rsid w:val="00CA56AB"/>
    <w:rsid w:val="00CB63C9"/>
    <w:rsid w:val="00CC4949"/>
    <w:rsid w:val="00CC5CBF"/>
    <w:rsid w:val="00CE7969"/>
    <w:rsid w:val="00CF17CA"/>
    <w:rsid w:val="00D05EAA"/>
    <w:rsid w:val="00D41F25"/>
    <w:rsid w:val="00D50777"/>
    <w:rsid w:val="00D52076"/>
    <w:rsid w:val="00D7399D"/>
    <w:rsid w:val="00D77AB6"/>
    <w:rsid w:val="00D816E3"/>
    <w:rsid w:val="00D86B64"/>
    <w:rsid w:val="00D87B3F"/>
    <w:rsid w:val="00D90BC2"/>
    <w:rsid w:val="00D93EE1"/>
    <w:rsid w:val="00D95CC3"/>
    <w:rsid w:val="00DA7A79"/>
    <w:rsid w:val="00DC05D0"/>
    <w:rsid w:val="00DC1FA5"/>
    <w:rsid w:val="00DD0CDB"/>
    <w:rsid w:val="00DD4375"/>
    <w:rsid w:val="00DE5D1B"/>
    <w:rsid w:val="00E155C2"/>
    <w:rsid w:val="00E60470"/>
    <w:rsid w:val="00E7240B"/>
    <w:rsid w:val="00EB4F53"/>
    <w:rsid w:val="00EC3619"/>
    <w:rsid w:val="00EC65F1"/>
    <w:rsid w:val="00F11411"/>
    <w:rsid w:val="00F40CD6"/>
    <w:rsid w:val="00F46273"/>
    <w:rsid w:val="00F92BB0"/>
    <w:rsid w:val="00FA183E"/>
    <w:rsid w:val="00FD6428"/>
    <w:rsid w:val="00FE3AEB"/>
    <w:rsid w:val="00FE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C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A216A"/>
    <w:pPr>
      <w:spacing w:after="0" w:line="240" w:lineRule="auto"/>
      <w:jc w:val="center"/>
    </w:pPr>
    <w:rPr>
      <w:rFonts w:ascii="Times New Roman" w:eastAsia="Times New Roman" w:hAnsi="Times New Roman"/>
      <w:b/>
      <w:bCs/>
      <w:sz w:val="28"/>
      <w:szCs w:val="24"/>
      <w:lang w:val="en-US"/>
    </w:rPr>
  </w:style>
  <w:style w:type="character" w:customStyle="1" w:styleId="TitleChar">
    <w:name w:val="Title Char"/>
    <w:basedOn w:val="DefaultParagraphFont"/>
    <w:link w:val="Title"/>
    <w:rsid w:val="002A216A"/>
    <w:rPr>
      <w:rFonts w:ascii="Times New Roman" w:eastAsia="Times New Roman" w:hAnsi="Times New Roman" w:cs="Times New Roman"/>
      <w:b/>
      <w:bCs/>
      <w:sz w:val="28"/>
      <w:szCs w:val="24"/>
    </w:rPr>
  </w:style>
  <w:style w:type="paragraph" w:styleId="BodyText">
    <w:name w:val="Body Text"/>
    <w:basedOn w:val="Normal"/>
    <w:link w:val="BodyTextChar"/>
    <w:rsid w:val="003C047C"/>
    <w:pPr>
      <w:spacing w:after="0" w:line="48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3C047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C5702"/>
    <w:pPr>
      <w:spacing w:after="120"/>
      <w:ind w:left="360"/>
    </w:pPr>
  </w:style>
  <w:style w:type="character" w:customStyle="1" w:styleId="BodyTextIndentChar">
    <w:name w:val="Body Text Indent Char"/>
    <w:basedOn w:val="DefaultParagraphFont"/>
    <w:link w:val="BodyTextIndent"/>
    <w:uiPriority w:val="99"/>
    <w:semiHidden/>
    <w:rsid w:val="006C5702"/>
    <w:rPr>
      <w:rFonts w:ascii="Calibri" w:eastAsia="Calibri" w:hAnsi="Calibri" w:cs="Times New Roman"/>
      <w:lang w:val="id-ID"/>
    </w:rPr>
  </w:style>
  <w:style w:type="paragraph" w:styleId="ListParagraph">
    <w:name w:val="List Paragraph"/>
    <w:basedOn w:val="Normal"/>
    <w:uiPriority w:val="34"/>
    <w:qFormat/>
    <w:rsid w:val="007937EB"/>
    <w:pPr>
      <w:ind w:left="720"/>
      <w:contextualSpacing/>
    </w:pPr>
  </w:style>
  <w:style w:type="paragraph" w:styleId="Header">
    <w:name w:val="header"/>
    <w:basedOn w:val="Normal"/>
    <w:link w:val="HeaderChar"/>
    <w:uiPriority w:val="99"/>
    <w:unhideWhenUsed/>
    <w:rsid w:val="00A13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8F8"/>
    <w:rPr>
      <w:rFonts w:ascii="Calibri" w:eastAsia="Calibri" w:hAnsi="Calibri" w:cs="Times New Roman"/>
      <w:lang w:val="id-ID"/>
    </w:rPr>
  </w:style>
  <w:style w:type="paragraph" w:styleId="Footer">
    <w:name w:val="footer"/>
    <w:basedOn w:val="Normal"/>
    <w:link w:val="FooterChar"/>
    <w:uiPriority w:val="99"/>
    <w:unhideWhenUsed/>
    <w:rsid w:val="00A1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8F8"/>
    <w:rPr>
      <w:rFonts w:ascii="Calibri" w:eastAsia="Calibri" w:hAnsi="Calibri" w:cs="Times New Roman"/>
      <w:lang w:val="id-ID"/>
    </w:rPr>
  </w:style>
  <w:style w:type="paragraph" w:styleId="BalloonText">
    <w:name w:val="Balloon Text"/>
    <w:basedOn w:val="Normal"/>
    <w:link w:val="BalloonTextChar"/>
    <w:uiPriority w:val="99"/>
    <w:semiHidden/>
    <w:unhideWhenUsed/>
    <w:rsid w:val="0061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96"/>
    <w:rPr>
      <w:rFonts w:ascii="Tahoma" w:eastAsia="Calibri" w:hAnsi="Tahoma" w:cs="Tahoma"/>
      <w:sz w:val="16"/>
      <w:szCs w:val="16"/>
      <w:lang w:val="id-ID"/>
    </w:rPr>
  </w:style>
  <w:style w:type="character" w:customStyle="1" w:styleId="hps">
    <w:name w:val="hps"/>
    <w:rsid w:val="00BE79F4"/>
  </w:style>
  <w:style w:type="character" w:customStyle="1" w:styleId="shorttext">
    <w:name w:val="short_text"/>
    <w:basedOn w:val="DefaultParagraphFont"/>
    <w:rsid w:val="00BE79F4"/>
  </w:style>
  <w:style w:type="character" w:styleId="Hyperlink">
    <w:name w:val="Hyperlink"/>
    <w:basedOn w:val="DefaultParagraphFont"/>
    <w:uiPriority w:val="99"/>
    <w:unhideWhenUsed/>
    <w:rsid w:val="007D370C"/>
    <w:rPr>
      <w:color w:val="0000FF"/>
      <w:u w:val="single"/>
    </w:rPr>
  </w:style>
  <w:style w:type="paragraph" w:styleId="NormalWeb">
    <w:name w:val="Normal (Web)"/>
    <w:basedOn w:val="Normal"/>
    <w:rsid w:val="00D05EAA"/>
    <w:pPr>
      <w:spacing w:before="100" w:beforeAutospacing="1" w:after="100" w:afterAutospacing="1" w:line="240" w:lineRule="auto"/>
      <w:ind w:left="425" w:hanging="425"/>
      <w:jc w:val="both"/>
    </w:pPr>
    <w:rPr>
      <w:rFonts w:ascii="Times New Roman" w:eastAsia="Times New Roman" w:hAnsi="Times New Roman"/>
      <w:sz w:val="24"/>
      <w:szCs w:val="24"/>
      <w:lang w:val="en-US"/>
    </w:rPr>
  </w:style>
  <w:style w:type="character" w:customStyle="1" w:styleId="judul-newskat-l">
    <w:name w:val="judul-newskat-l"/>
    <w:basedOn w:val="DefaultParagraphFont"/>
    <w:rsid w:val="00D05EAA"/>
  </w:style>
  <w:style w:type="character" w:styleId="Emphasis">
    <w:name w:val="Emphasis"/>
    <w:basedOn w:val="DefaultParagraphFont"/>
    <w:uiPriority w:val="20"/>
    <w:qFormat/>
    <w:rsid w:val="00D05E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C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A216A"/>
    <w:pPr>
      <w:spacing w:after="0" w:line="240" w:lineRule="auto"/>
      <w:jc w:val="center"/>
    </w:pPr>
    <w:rPr>
      <w:rFonts w:ascii="Times New Roman" w:eastAsia="Times New Roman" w:hAnsi="Times New Roman"/>
      <w:b/>
      <w:bCs/>
      <w:sz w:val="28"/>
      <w:szCs w:val="24"/>
      <w:lang w:val="en-US"/>
    </w:rPr>
  </w:style>
  <w:style w:type="character" w:customStyle="1" w:styleId="TitleChar">
    <w:name w:val="Title Char"/>
    <w:basedOn w:val="DefaultParagraphFont"/>
    <w:link w:val="Title"/>
    <w:rsid w:val="002A216A"/>
    <w:rPr>
      <w:rFonts w:ascii="Times New Roman" w:eastAsia="Times New Roman" w:hAnsi="Times New Roman" w:cs="Times New Roman"/>
      <w:b/>
      <w:bCs/>
      <w:sz w:val="28"/>
      <w:szCs w:val="24"/>
    </w:rPr>
  </w:style>
  <w:style w:type="paragraph" w:styleId="BodyText">
    <w:name w:val="Body Text"/>
    <w:basedOn w:val="Normal"/>
    <w:link w:val="BodyTextChar"/>
    <w:rsid w:val="003C047C"/>
    <w:pPr>
      <w:spacing w:after="0" w:line="48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3C047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C5702"/>
    <w:pPr>
      <w:spacing w:after="120"/>
      <w:ind w:left="360"/>
    </w:pPr>
  </w:style>
  <w:style w:type="character" w:customStyle="1" w:styleId="BodyTextIndentChar">
    <w:name w:val="Body Text Indent Char"/>
    <w:basedOn w:val="DefaultParagraphFont"/>
    <w:link w:val="BodyTextIndent"/>
    <w:uiPriority w:val="99"/>
    <w:semiHidden/>
    <w:rsid w:val="006C5702"/>
    <w:rPr>
      <w:rFonts w:ascii="Calibri" w:eastAsia="Calibri" w:hAnsi="Calibri" w:cs="Times New Roman"/>
      <w:lang w:val="id-ID"/>
    </w:rPr>
  </w:style>
  <w:style w:type="paragraph" w:styleId="ListParagraph">
    <w:name w:val="List Paragraph"/>
    <w:basedOn w:val="Normal"/>
    <w:uiPriority w:val="34"/>
    <w:qFormat/>
    <w:rsid w:val="007937EB"/>
    <w:pPr>
      <w:ind w:left="720"/>
      <w:contextualSpacing/>
    </w:pPr>
  </w:style>
  <w:style w:type="paragraph" w:styleId="Header">
    <w:name w:val="header"/>
    <w:basedOn w:val="Normal"/>
    <w:link w:val="HeaderChar"/>
    <w:uiPriority w:val="99"/>
    <w:unhideWhenUsed/>
    <w:rsid w:val="00A13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8F8"/>
    <w:rPr>
      <w:rFonts w:ascii="Calibri" w:eastAsia="Calibri" w:hAnsi="Calibri" w:cs="Times New Roman"/>
      <w:lang w:val="id-ID"/>
    </w:rPr>
  </w:style>
  <w:style w:type="paragraph" w:styleId="Footer">
    <w:name w:val="footer"/>
    <w:basedOn w:val="Normal"/>
    <w:link w:val="FooterChar"/>
    <w:uiPriority w:val="99"/>
    <w:unhideWhenUsed/>
    <w:rsid w:val="00A13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8F8"/>
    <w:rPr>
      <w:rFonts w:ascii="Calibri" w:eastAsia="Calibri" w:hAnsi="Calibri" w:cs="Times New Roman"/>
      <w:lang w:val="id-ID"/>
    </w:rPr>
  </w:style>
  <w:style w:type="paragraph" w:styleId="BalloonText">
    <w:name w:val="Balloon Text"/>
    <w:basedOn w:val="Normal"/>
    <w:link w:val="BalloonTextChar"/>
    <w:uiPriority w:val="99"/>
    <w:semiHidden/>
    <w:unhideWhenUsed/>
    <w:rsid w:val="00610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96"/>
    <w:rPr>
      <w:rFonts w:ascii="Tahoma" w:eastAsia="Calibri" w:hAnsi="Tahoma" w:cs="Tahoma"/>
      <w:sz w:val="16"/>
      <w:szCs w:val="16"/>
      <w:lang w:val="id-ID"/>
    </w:rPr>
  </w:style>
  <w:style w:type="character" w:customStyle="1" w:styleId="hps">
    <w:name w:val="hps"/>
    <w:rsid w:val="00BE79F4"/>
  </w:style>
  <w:style w:type="character" w:customStyle="1" w:styleId="shorttext">
    <w:name w:val="short_text"/>
    <w:basedOn w:val="DefaultParagraphFont"/>
    <w:rsid w:val="00BE79F4"/>
  </w:style>
  <w:style w:type="character" w:styleId="Hyperlink">
    <w:name w:val="Hyperlink"/>
    <w:basedOn w:val="DefaultParagraphFont"/>
    <w:uiPriority w:val="99"/>
    <w:unhideWhenUsed/>
    <w:rsid w:val="007D370C"/>
    <w:rPr>
      <w:color w:val="0000FF"/>
      <w:u w:val="single"/>
    </w:rPr>
  </w:style>
  <w:style w:type="paragraph" w:styleId="NormalWeb">
    <w:name w:val="Normal (Web)"/>
    <w:basedOn w:val="Normal"/>
    <w:rsid w:val="00D05EAA"/>
    <w:pPr>
      <w:spacing w:before="100" w:beforeAutospacing="1" w:after="100" w:afterAutospacing="1" w:line="240" w:lineRule="auto"/>
      <w:ind w:left="425" w:hanging="425"/>
      <w:jc w:val="both"/>
    </w:pPr>
    <w:rPr>
      <w:rFonts w:ascii="Times New Roman" w:eastAsia="Times New Roman" w:hAnsi="Times New Roman"/>
      <w:sz w:val="24"/>
      <w:szCs w:val="24"/>
      <w:lang w:val="en-US"/>
    </w:rPr>
  </w:style>
  <w:style w:type="character" w:customStyle="1" w:styleId="judul-newskat-l">
    <w:name w:val="judul-newskat-l"/>
    <w:basedOn w:val="DefaultParagraphFont"/>
    <w:rsid w:val="00D05EAA"/>
  </w:style>
  <w:style w:type="character" w:styleId="Emphasis">
    <w:name w:val="Emphasis"/>
    <w:basedOn w:val="DefaultParagraphFont"/>
    <w:uiPriority w:val="20"/>
    <w:qFormat/>
    <w:rsid w:val="00D05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82204">
      <w:bodyDiv w:val="1"/>
      <w:marLeft w:val="0"/>
      <w:marRight w:val="0"/>
      <w:marTop w:val="0"/>
      <w:marBottom w:val="0"/>
      <w:divBdr>
        <w:top w:val="none" w:sz="0" w:space="0" w:color="auto"/>
        <w:left w:val="none" w:sz="0" w:space="0" w:color="auto"/>
        <w:bottom w:val="none" w:sz="0" w:space="0" w:color="auto"/>
        <w:right w:val="none" w:sz="0" w:space="0" w:color="auto"/>
      </w:divBdr>
    </w:div>
    <w:div w:id="1803689921">
      <w:bodyDiv w:val="1"/>
      <w:marLeft w:val="0"/>
      <w:marRight w:val="0"/>
      <w:marTop w:val="0"/>
      <w:marBottom w:val="0"/>
      <w:divBdr>
        <w:top w:val="none" w:sz="0" w:space="0" w:color="auto"/>
        <w:left w:val="none" w:sz="0" w:space="0" w:color="auto"/>
        <w:bottom w:val="none" w:sz="0" w:space="0" w:color="auto"/>
        <w:right w:val="none" w:sz="0" w:space="0" w:color="auto"/>
      </w:divBdr>
    </w:div>
    <w:div w:id="1849371479">
      <w:bodyDiv w:val="1"/>
      <w:marLeft w:val="0"/>
      <w:marRight w:val="0"/>
      <w:marTop w:val="0"/>
      <w:marBottom w:val="0"/>
      <w:divBdr>
        <w:top w:val="none" w:sz="0" w:space="0" w:color="auto"/>
        <w:left w:val="none" w:sz="0" w:space="0" w:color="auto"/>
        <w:bottom w:val="none" w:sz="0" w:space="0" w:color="auto"/>
        <w:right w:val="none" w:sz="0" w:space="0" w:color="auto"/>
      </w:divBdr>
      <w:divsChild>
        <w:div w:id="2128546432">
          <w:marLeft w:val="0"/>
          <w:marRight w:val="0"/>
          <w:marTop w:val="0"/>
          <w:marBottom w:val="0"/>
          <w:divBdr>
            <w:top w:val="none" w:sz="0" w:space="0" w:color="auto"/>
            <w:left w:val="none" w:sz="0" w:space="0" w:color="auto"/>
            <w:bottom w:val="none" w:sz="0" w:space="0" w:color="auto"/>
            <w:right w:val="none" w:sz="0" w:space="0" w:color="auto"/>
          </w:divBdr>
        </w:div>
        <w:div w:id="1820685750">
          <w:marLeft w:val="0"/>
          <w:marRight w:val="0"/>
          <w:marTop w:val="0"/>
          <w:marBottom w:val="0"/>
          <w:divBdr>
            <w:top w:val="none" w:sz="0" w:space="0" w:color="auto"/>
            <w:left w:val="none" w:sz="0" w:space="0" w:color="auto"/>
            <w:bottom w:val="none" w:sz="0" w:space="0" w:color="auto"/>
            <w:right w:val="none" w:sz="0" w:space="0" w:color="auto"/>
          </w:divBdr>
        </w:div>
        <w:div w:id="72894937">
          <w:marLeft w:val="0"/>
          <w:marRight w:val="0"/>
          <w:marTop w:val="0"/>
          <w:marBottom w:val="0"/>
          <w:divBdr>
            <w:top w:val="none" w:sz="0" w:space="0" w:color="auto"/>
            <w:left w:val="none" w:sz="0" w:space="0" w:color="auto"/>
            <w:bottom w:val="none" w:sz="0" w:space="0" w:color="auto"/>
            <w:right w:val="none" w:sz="0" w:space="0" w:color="auto"/>
          </w:divBdr>
        </w:div>
        <w:div w:id="389036911">
          <w:marLeft w:val="0"/>
          <w:marRight w:val="0"/>
          <w:marTop w:val="0"/>
          <w:marBottom w:val="0"/>
          <w:divBdr>
            <w:top w:val="none" w:sz="0" w:space="0" w:color="auto"/>
            <w:left w:val="none" w:sz="0" w:space="0" w:color="auto"/>
            <w:bottom w:val="none" w:sz="0" w:space="0" w:color="auto"/>
            <w:right w:val="none" w:sz="0" w:space="0" w:color="auto"/>
          </w:divBdr>
        </w:div>
        <w:div w:id="1021207267">
          <w:marLeft w:val="0"/>
          <w:marRight w:val="0"/>
          <w:marTop w:val="0"/>
          <w:marBottom w:val="0"/>
          <w:divBdr>
            <w:top w:val="none" w:sz="0" w:space="0" w:color="auto"/>
            <w:left w:val="none" w:sz="0" w:space="0" w:color="auto"/>
            <w:bottom w:val="none" w:sz="0" w:space="0" w:color="auto"/>
            <w:right w:val="none" w:sz="0" w:space="0" w:color="auto"/>
          </w:divBdr>
        </w:div>
        <w:div w:id="1031030219">
          <w:marLeft w:val="0"/>
          <w:marRight w:val="0"/>
          <w:marTop w:val="0"/>
          <w:marBottom w:val="0"/>
          <w:divBdr>
            <w:top w:val="none" w:sz="0" w:space="0" w:color="auto"/>
            <w:left w:val="none" w:sz="0" w:space="0" w:color="auto"/>
            <w:bottom w:val="none" w:sz="0" w:space="0" w:color="auto"/>
            <w:right w:val="none" w:sz="0" w:space="0" w:color="auto"/>
          </w:divBdr>
        </w:div>
        <w:div w:id="56834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digilib.its.ac.id/ITS-Master-7781-1407201703-Skripsi.pdf" TargetMode="External"/><Relationship Id="rId10" Type="http://schemas.openxmlformats.org/officeDocument/2006/relationships/header" Target="header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Tugas%20Akhir\ANALISIS%20UT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ugas%20Akhir\ANALISIS%20UTA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ugas%20Akhir\ANALISIS%20UTA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ugas%20Akhir\ANALISIS%20UTA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ugas%20Akhir\ORGANO%20UTAM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ugas%20Akhir\ORGANO%20UTAM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ugas%20Akhir\ORGANO%20UT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'[ANALISIS UTAMA.xlsx]protein'!$T$10:$T$21</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'[ANALISIS UTAMA.xlsx]protein'!$U$10:$U$21</c:f>
              <c:numCache>
                <c:formatCode>0.000</c:formatCode>
                <c:ptCount val="12"/>
                <c:pt idx="0">
                  <c:v>0.745</c:v>
                </c:pt>
                <c:pt idx="1">
                  <c:v>0.68500000000000005</c:v>
                </c:pt>
                <c:pt idx="2">
                  <c:v>0.64</c:v>
                </c:pt>
                <c:pt idx="3">
                  <c:v>0.56000000000000005</c:v>
                </c:pt>
                <c:pt idx="4">
                  <c:v>0.75</c:v>
                </c:pt>
                <c:pt idx="5">
                  <c:v>0.68500000000000005</c:v>
                </c:pt>
                <c:pt idx="6">
                  <c:v>0.64500000000000002</c:v>
                </c:pt>
                <c:pt idx="7">
                  <c:v>0.55500000000000005</c:v>
                </c:pt>
                <c:pt idx="8">
                  <c:v>0.76</c:v>
                </c:pt>
                <c:pt idx="9">
                  <c:v>0.69499999999999995</c:v>
                </c:pt>
                <c:pt idx="10">
                  <c:v>0.64</c:v>
                </c:pt>
                <c:pt idx="11">
                  <c:v>0.55500000000000005</c:v>
                </c:pt>
              </c:numCache>
            </c:numRef>
          </c:val>
        </c:ser>
        <c:dLbls>
          <c:showLegendKey val="0"/>
          <c:showVal val="0"/>
          <c:showCatName val="0"/>
          <c:showSerName val="0"/>
          <c:showPercent val="0"/>
          <c:showBubbleSize val="0"/>
        </c:dLbls>
        <c:gapWidth val="72"/>
        <c:gapDepth val="131"/>
        <c:shape val="box"/>
        <c:axId val="124693504"/>
        <c:axId val="134637056"/>
        <c:axId val="0"/>
      </c:bar3DChart>
      <c:catAx>
        <c:axId val="124693504"/>
        <c:scaling>
          <c:orientation val="minMax"/>
        </c:scaling>
        <c:delete val="0"/>
        <c:axPos val="b"/>
        <c:title>
          <c:tx>
            <c:rich>
              <a:bodyPr/>
              <a:lstStyle/>
              <a:p>
                <a:pPr>
                  <a:defRPr/>
                </a:pPr>
                <a:r>
                  <a:rPr lang="en-US" sz="800"/>
                  <a:t>Sampel</a:t>
                </a:r>
              </a:p>
            </c:rich>
          </c:tx>
          <c:layout>
            <c:manualLayout>
              <c:xMode val="edge"/>
              <c:yMode val="edge"/>
              <c:x val="0.80569262175561385"/>
              <c:y val="0.75814973128358953"/>
            </c:manualLayout>
          </c:layout>
          <c:overlay val="0"/>
        </c:title>
        <c:numFmt formatCode="General" sourceLinked="0"/>
        <c:majorTickMark val="none"/>
        <c:minorTickMark val="none"/>
        <c:tickLblPos val="nextTo"/>
        <c:txPr>
          <a:bodyPr/>
          <a:lstStyle/>
          <a:p>
            <a:pPr>
              <a:defRPr sz="1200"/>
            </a:pPr>
            <a:endParaRPr lang="en-US"/>
          </a:p>
        </c:txPr>
        <c:crossAx val="134637056"/>
        <c:crosses val="autoZero"/>
        <c:auto val="1"/>
        <c:lblAlgn val="ctr"/>
        <c:lblOffset val="100"/>
        <c:noMultiLvlLbl val="0"/>
      </c:catAx>
      <c:valAx>
        <c:axId val="134637056"/>
        <c:scaling>
          <c:orientation val="minMax"/>
        </c:scaling>
        <c:delete val="0"/>
        <c:axPos val="l"/>
        <c:majorGridlines/>
        <c:minorGridlines/>
        <c:title>
          <c:tx>
            <c:rich>
              <a:bodyPr/>
              <a:lstStyle/>
              <a:p>
                <a:pPr>
                  <a:defRPr/>
                </a:pPr>
                <a:r>
                  <a:rPr lang="en-US" sz="800" baseline="0"/>
                  <a:t>PROTEIN</a:t>
                </a:r>
                <a:endParaRPr lang="en-US" sz="800"/>
              </a:p>
            </c:rich>
          </c:tx>
          <c:layout>
            <c:manualLayout>
              <c:xMode val="edge"/>
              <c:yMode val="edge"/>
              <c:x val="3.3272734290566618E-2"/>
              <c:y val="0.78290842023125484"/>
            </c:manualLayout>
          </c:layout>
          <c:overlay val="0"/>
        </c:title>
        <c:numFmt formatCode="0.000" sourceLinked="1"/>
        <c:majorTickMark val="out"/>
        <c:minorTickMark val="none"/>
        <c:tickLblPos val="nextTo"/>
        <c:crossAx val="1246935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'[ANALISIS UTAMA.xlsx]gula total'!$T$10:$T$21</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'[ANALISIS UTAMA.xlsx]gula total'!$U$10:$U$21</c:f>
              <c:numCache>
                <c:formatCode>0.00</c:formatCode>
                <c:ptCount val="12"/>
                <c:pt idx="0">
                  <c:v>50.024999999999999</c:v>
                </c:pt>
                <c:pt idx="1">
                  <c:v>48.015000000000001</c:v>
                </c:pt>
                <c:pt idx="2">
                  <c:v>47.56</c:v>
                </c:pt>
                <c:pt idx="3">
                  <c:v>45.594999999999999</c:v>
                </c:pt>
                <c:pt idx="4">
                  <c:v>51.379999999999995</c:v>
                </c:pt>
                <c:pt idx="5">
                  <c:v>49.2</c:v>
                </c:pt>
                <c:pt idx="6">
                  <c:v>48.32</c:v>
                </c:pt>
                <c:pt idx="7">
                  <c:v>47.02</c:v>
                </c:pt>
                <c:pt idx="8">
                  <c:v>52.86</c:v>
                </c:pt>
                <c:pt idx="9">
                  <c:v>50.34</c:v>
                </c:pt>
                <c:pt idx="10">
                  <c:v>49</c:v>
                </c:pt>
                <c:pt idx="11">
                  <c:v>48.3</c:v>
                </c:pt>
              </c:numCache>
            </c:numRef>
          </c:val>
        </c:ser>
        <c:dLbls>
          <c:showLegendKey val="0"/>
          <c:showVal val="0"/>
          <c:showCatName val="0"/>
          <c:showSerName val="0"/>
          <c:showPercent val="0"/>
          <c:showBubbleSize val="0"/>
        </c:dLbls>
        <c:gapWidth val="72"/>
        <c:gapDepth val="131"/>
        <c:shape val="box"/>
        <c:axId val="136554752"/>
        <c:axId val="138574848"/>
        <c:axId val="0"/>
      </c:bar3DChart>
      <c:catAx>
        <c:axId val="136554752"/>
        <c:scaling>
          <c:orientation val="minMax"/>
        </c:scaling>
        <c:delete val="0"/>
        <c:axPos val="b"/>
        <c:title>
          <c:tx>
            <c:rich>
              <a:bodyPr/>
              <a:lstStyle/>
              <a:p>
                <a:pPr>
                  <a:defRPr/>
                </a:pPr>
                <a:r>
                  <a:rPr lang="en-US" sz="700"/>
                  <a:t>Sampel</a:t>
                </a:r>
              </a:p>
            </c:rich>
          </c:tx>
          <c:layout>
            <c:manualLayout>
              <c:xMode val="edge"/>
              <c:yMode val="edge"/>
              <c:x val="0.43624630254551511"/>
              <c:y val="0.91882329429633469"/>
            </c:manualLayout>
          </c:layout>
          <c:overlay val="0"/>
        </c:title>
        <c:numFmt formatCode="General" sourceLinked="0"/>
        <c:majorTickMark val="none"/>
        <c:minorTickMark val="none"/>
        <c:tickLblPos val="nextTo"/>
        <c:txPr>
          <a:bodyPr/>
          <a:lstStyle/>
          <a:p>
            <a:pPr>
              <a:defRPr sz="1200"/>
            </a:pPr>
            <a:endParaRPr lang="en-US"/>
          </a:p>
        </c:txPr>
        <c:crossAx val="138574848"/>
        <c:crosses val="autoZero"/>
        <c:auto val="1"/>
        <c:lblAlgn val="ctr"/>
        <c:lblOffset val="100"/>
        <c:noMultiLvlLbl val="0"/>
      </c:catAx>
      <c:valAx>
        <c:axId val="138574848"/>
        <c:scaling>
          <c:orientation val="minMax"/>
        </c:scaling>
        <c:delete val="0"/>
        <c:axPos val="l"/>
        <c:majorGridlines/>
        <c:minorGridlines/>
        <c:title>
          <c:tx>
            <c:rich>
              <a:bodyPr/>
              <a:lstStyle/>
              <a:p>
                <a:pPr>
                  <a:defRPr/>
                </a:pPr>
                <a:r>
                  <a:rPr lang="en-US" sz="700" baseline="0"/>
                  <a:t>GULA </a:t>
                </a:r>
              </a:p>
              <a:p>
                <a:pPr>
                  <a:defRPr/>
                </a:pPr>
                <a:r>
                  <a:rPr lang="en-US" sz="700" baseline="0"/>
                  <a:t>TOTAL</a:t>
                </a:r>
                <a:endParaRPr lang="en-US" sz="700"/>
              </a:p>
            </c:rich>
          </c:tx>
          <c:layout>
            <c:manualLayout>
              <c:xMode val="edge"/>
              <c:yMode val="edge"/>
              <c:x val="1.5454318210223725E-2"/>
              <c:y val="0.799554471934663"/>
            </c:manualLayout>
          </c:layout>
          <c:overlay val="0"/>
        </c:title>
        <c:numFmt formatCode="0.00" sourceLinked="1"/>
        <c:majorTickMark val="out"/>
        <c:minorTickMark val="none"/>
        <c:tickLblPos val="nextTo"/>
        <c:crossAx val="1365547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'[ANALISIS UTAMA.xlsx]polyfenol'!$T$10:$T$21</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'[ANALISIS UTAMA.xlsx]polyfenol'!$U$10:$U$21</c:f>
              <c:numCache>
                <c:formatCode>0.0000</c:formatCode>
                <c:ptCount val="12"/>
                <c:pt idx="0">
                  <c:v>2.1000000000000001E-2</c:v>
                </c:pt>
                <c:pt idx="1">
                  <c:v>1.8499999999999999E-2</c:v>
                </c:pt>
                <c:pt idx="2">
                  <c:v>1.0999999999999999E-2</c:v>
                </c:pt>
                <c:pt idx="3">
                  <c:v>6.5000000000000006E-3</c:v>
                </c:pt>
                <c:pt idx="4">
                  <c:v>2.1499999999999998E-2</c:v>
                </c:pt>
                <c:pt idx="5">
                  <c:v>1.8000000000000002E-2</c:v>
                </c:pt>
                <c:pt idx="6">
                  <c:v>1.15E-2</c:v>
                </c:pt>
                <c:pt idx="7">
                  <c:v>8.5000000000000006E-3</c:v>
                </c:pt>
                <c:pt idx="8">
                  <c:v>2.1999999999999999E-2</c:v>
                </c:pt>
                <c:pt idx="9">
                  <c:v>1.8499999999999999E-2</c:v>
                </c:pt>
                <c:pt idx="10">
                  <c:v>1.15E-2</c:v>
                </c:pt>
                <c:pt idx="11">
                  <c:v>8.0000000000000002E-3</c:v>
                </c:pt>
              </c:numCache>
            </c:numRef>
          </c:val>
        </c:ser>
        <c:dLbls>
          <c:showLegendKey val="0"/>
          <c:showVal val="0"/>
          <c:showCatName val="0"/>
          <c:showSerName val="0"/>
          <c:showPercent val="0"/>
          <c:showBubbleSize val="0"/>
        </c:dLbls>
        <c:gapWidth val="72"/>
        <c:gapDepth val="131"/>
        <c:shape val="box"/>
        <c:axId val="134904832"/>
        <c:axId val="134911104"/>
        <c:axId val="0"/>
      </c:bar3DChart>
      <c:catAx>
        <c:axId val="134904832"/>
        <c:scaling>
          <c:orientation val="minMax"/>
        </c:scaling>
        <c:delete val="0"/>
        <c:axPos val="b"/>
        <c:title>
          <c:tx>
            <c:rich>
              <a:bodyPr/>
              <a:lstStyle/>
              <a:p>
                <a:pPr>
                  <a:defRPr/>
                </a:pPr>
                <a:r>
                  <a:rPr lang="en-US" sz="700"/>
                  <a:t>Sampel</a:t>
                </a:r>
              </a:p>
            </c:rich>
          </c:tx>
          <c:layout>
            <c:manualLayout>
              <c:xMode val="edge"/>
              <c:yMode val="edge"/>
              <c:x val="0.48386517474789337"/>
              <c:y val="0.91341632575257703"/>
            </c:manualLayout>
          </c:layout>
          <c:overlay val="0"/>
        </c:title>
        <c:numFmt formatCode="General" sourceLinked="0"/>
        <c:majorTickMark val="none"/>
        <c:minorTickMark val="none"/>
        <c:tickLblPos val="nextTo"/>
        <c:txPr>
          <a:bodyPr/>
          <a:lstStyle/>
          <a:p>
            <a:pPr>
              <a:defRPr sz="1200"/>
            </a:pPr>
            <a:endParaRPr lang="en-US"/>
          </a:p>
        </c:txPr>
        <c:crossAx val="134911104"/>
        <c:crosses val="autoZero"/>
        <c:auto val="1"/>
        <c:lblAlgn val="ctr"/>
        <c:lblOffset val="100"/>
        <c:noMultiLvlLbl val="0"/>
      </c:catAx>
      <c:valAx>
        <c:axId val="134911104"/>
        <c:scaling>
          <c:orientation val="minMax"/>
        </c:scaling>
        <c:delete val="0"/>
        <c:axPos val="l"/>
        <c:majorGridlines/>
        <c:minorGridlines/>
        <c:title>
          <c:tx>
            <c:rich>
              <a:bodyPr/>
              <a:lstStyle/>
              <a:p>
                <a:pPr>
                  <a:defRPr/>
                </a:pPr>
                <a:r>
                  <a:rPr lang="en-US" sz="700" baseline="0"/>
                  <a:t>POLYFENOL</a:t>
                </a:r>
                <a:endParaRPr lang="en-US" sz="700"/>
              </a:p>
            </c:rich>
          </c:tx>
          <c:layout>
            <c:manualLayout>
              <c:xMode val="edge"/>
              <c:yMode val="edge"/>
              <c:x val="8.117421797685126E-2"/>
              <c:y val="0.72812988828657721"/>
            </c:manualLayout>
          </c:layout>
          <c:overlay val="0"/>
        </c:title>
        <c:numFmt formatCode="0.0000" sourceLinked="1"/>
        <c:majorTickMark val="out"/>
        <c:minorTickMark val="none"/>
        <c:tickLblPos val="nextTo"/>
        <c:crossAx val="1349048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'[ANALISIS UTAMA.xlsx]TPC'!$T$10:$T$21</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'[ANALISIS UTAMA.xlsx]TPC'!$U$10:$U$21</c:f>
              <c:numCache>
                <c:formatCode>0.00</c:formatCode>
                <c:ptCount val="12"/>
                <c:pt idx="0">
                  <c:v>75.5</c:v>
                </c:pt>
                <c:pt idx="1">
                  <c:v>114</c:v>
                </c:pt>
                <c:pt idx="2">
                  <c:v>166.5</c:v>
                </c:pt>
                <c:pt idx="3">
                  <c:v>198</c:v>
                </c:pt>
                <c:pt idx="4">
                  <c:v>57.5</c:v>
                </c:pt>
                <c:pt idx="5">
                  <c:v>98.5</c:v>
                </c:pt>
                <c:pt idx="6">
                  <c:v>146.5</c:v>
                </c:pt>
                <c:pt idx="7">
                  <c:v>176</c:v>
                </c:pt>
                <c:pt idx="8">
                  <c:v>36.5</c:v>
                </c:pt>
                <c:pt idx="9">
                  <c:v>86.5</c:v>
                </c:pt>
                <c:pt idx="10">
                  <c:v>126</c:v>
                </c:pt>
                <c:pt idx="11">
                  <c:v>152</c:v>
                </c:pt>
              </c:numCache>
            </c:numRef>
          </c:val>
        </c:ser>
        <c:dLbls>
          <c:showLegendKey val="0"/>
          <c:showVal val="0"/>
          <c:showCatName val="0"/>
          <c:showSerName val="0"/>
          <c:showPercent val="0"/>
          <c:showBubbleSize val="0"/>
        </c:dLbls>
        <c:gapWidth val="72"/>
        <c:gapDepth val="131"/>
        <c:shape val="box"/>
        <c:axId val="136512256"/>
        <c:axId val="136514176"/>
        <c:axId val="0"/>
      </c:bar3DChart>
      <c:catAx>
        <c:axId val="136512256"/>
        <c:scaling>
          <c:orientation val="minMax"/>
        </c:scaling>
        <c:delete val="0"/>
        <c:axPos val="b"/>
        <c:title>
          <c:tx>
            <c:rich>
              <a:bodyPr/>
              <a:lstStyle/>
              <a:p>
                <a:pPr>
                  <a:defRPr/>
                </a:pPr>
                <a:r>
                  <a:rPr lang="en-US" sz="700"/>
                  <a:t>Sampel</a:t>
                </a:r>
              </a:p>
            </c:rich>
          </c:tx>
          <c:layout>
            <c:manualLayout>
              <c:xMode val="edge"/>
              <c:yMode val="edge"/>
              <c:x val="0.38386526684164474"/>
              <c:y val="0.92882176091624924"/>
            </c:manualLayout>
          </c:layout>
          <c:overlay val="0"/>
        </c:title>
        <c:numFmt formatCode="General" sourceLinked="0"/>
        <c:majorTickMark val="none"/>
        <c:minorTickMark val="none"/>
        <c:tickLblPos val="nextTo"/>
        <c:txPr>
          <a:bodyPr/>
          <a:lstStyle/>
          <a:p>
            <a:pPr>
              <a:defRPr sz="1200"/>
            </a:pPr>
            <a:endParaRPr lang="en-US"/>
          </a:p>
        </c:txPr>
        <c:crossAx val="136514176"/>
        <c:crosses val="autoZero"/>
        <c:auto val="1"/>
        <c:lblAlgn val="ctr"/>
        <c:lblOffset val="100"/>
        <c:noMultiLvlLbl val="0"/>
      </c:catAx>
      <c:valAx>
        <c:axId val="136514176"/>
        <c:scaling>
          <c:orientation val="minMax"/>
        </c:scaling>
        <c:delete val="0"/>
        <c:axPos val="l"/>
        <c:majorGridlines/>
        <c:minorGridlines/>
        <c:title>
          <c:tx>
            <c:rich>
              <a:bodyPr/>
              <a:lstStyle/>
              <a:p>
                <a:pPr>
                  <a:defRPr/>
                </a:pPr>
                <a:r>
                  <a:rPr lang="en-US" sz="700" baseline="0"/>
                  <a:t>TOTAL</a:t>
                </a:r>
              </a:p>
              <a:p>
                <a:pPr>
                  <a:defRPr/>
                </a:pPr>
                <a:r>
                  <a:rPr lang="en-US" sz="700" baseline="0"/>
                  <a:t> MIKROBA</a:t>
                </a:r>
                <a:endParaRPr lang="en-US" sz="700"/>
              </a:p>
            </c:rich>
          </c:tx>
          <c:layout>
            <c:manualLayout>
              <c:xMode val="edge"/>
              <c:yMode val="edge"/>
              <c:x val="4.11159230096238E-2"/>
              <c:y val="0.77610164638511092"/>
            </c:manualLayout>
          </c:layout>
          <c:overlay val="0"/>
        </c:title>
        <c:numFmt formatCode="0.00" sourceLinked="1"/>
        <c:majorTickMark val="out"/>
        <c:minorTickMark val="none"/>
        <c:tickLblPos val="nextTo"/>
        <c:crossAx val="1365122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'[ORGANO UTAMA.xlsx]RASA'!$D$143:$D$154</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'[ORGANO UTAMA.xlsx]RASA'!$E$143:$E$154</c:f>
              <c:numCache>
                <c:formatCode>0.00</c:formatCode>
                <c:ptCount val="12"/>
                <c:pt idx="0">
                  <c:v>4.4333333333333336</c:v>
                </c:pt>
                <c:pt idx="1">
                  <c:v>3.9666666666666668</c:v>
                </c:pt>
                <c:pt idx="2">
                  <c:v>3.5666666666666664</c:v>
                </c:pt>
                <c:pt idx="3">
                  <c:v>3</c:v>
                </c:pt>
                <c:pt idx="4">
                  <c:v>3.9</c:v>
                </c:pt>
                <c:pt idx="5">
                  <c:v>3.4666666666666668</c:v>
                </c:pt>
                <c:pt idx="6">
                  <c:v>3.3</c:v>
                </c:pt>
                <c:pt idx="7">
                  <c:v>3.8666666666666663</c:v>
                </c:pt>
                <c:pt idx="8">
                  <c:v>3.666666666666667</c:v>
                </c:pt>
                <c:pt idx="9">
                  <c:v>3.0666666666666664</c:v>
                </c:pt>
                <c:pt idx="10">
                  <c:v>3.1333333333333337</c:v>
                </c:pt>
                <c:pt idx="11">
                  <c:v>3.0666666666666664</c:v>
                </c:pt>
              </c:numCache>
            </c:numRef>
          </c:val>
        </c:ser>
        <c:dLbls>
          <c:showLegendKey val="0"/>
          <c:showVal val="0"/>
          <c:showCatName val="0"/>
          <c:showSerName val="0"/>
          <c:showPercent val="0"/>
          <c:showBubbleSize val="0"/>
        </c:dLbls>
        <c:gapWidth val="72"/>
        <c:gapDepth val="131"/>
        <c:shape val="box"/>
        <c:axId val="136526464"/>
        <c:axId val="136536832"/>
        <c:axId val="0"/>
      </c:bar3DChart>
      <c:catAx>
        <c:axId val="136526464"/>
        <c:scaling>
          <c:orientation val="minMax"/>
        </c:scaling>
        <c:delete val="0"/>
        <c:axPos val="b"/>
        <c:title>
          <c:tx>
            <c:rich>
              <a:bodyPr/>
              <a:lstStyle/>
              <a:p>
                <a:pPr>
                  <a:defRPr/>
                </a:pPr>
                <a:r>
                  <a:rPr lang="en-US" sz="700"/>
                  <a:t>Sampel</a:t>
                </a:r>
              </a:p>
            </c:rich>
          </c:tx>
          <c:layout>
            <c:manualLayout>
              <c:xMode val="edge"/>
              <c:yMode val="edge"/>
              <c:x val="4.5346864975211468E-2"/>
              <c:y val="0.88491349295623767"/>
            </c:manualLayout>
          </c:layout>
          <c:overlay val="0"/>
        </c:title>
        <c:numFmt formatCode="General" sourceLinked="0"/>
        <c:majorTickMark val="none"/>
        <c:minorTickMark val="none"/>
        <c:tickLblPos val="nextTo"/>
        <c:txPr>
          <a:bodyPr/>
          <a:lstStyle/>
          <a:p>
            <a:pPr>
              <a:defRPr sz="1200"/>
            </a:pPr>
            <a:endParaRPr lang="en-US"/>
          </a:p>
        </c:txPr>
        <c:crossAx val="136536832"/>
        <c:crosses val="autoZero"/>
        <c:auto val="1"/>
        <c:lblAlgn val="ctr"/>
        <c:lblOffset val="100"/>
        <c:noMultiLvlLbl val="0"/>
      </c:catAx>
      <c:valAx>
        <c:axId val="136536832"/>
        <c:scaling>
          <c:orientation val="minMax"/>
        </c:scaling>
        <c:delete val="0"/>
        <c:axPos val="l"/>
        <c:majorGridlines/>
        <c:minorGridlines/>
        <c:numFmt formatCode="0.00" sourceLinked="1"/>
        <c:majorTickMark val="out"/>
        <c:minorTickMark val="none"/>
        <c:tickLblPos val="nextTo"/>
        <c:crossAx val="13652646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'[ORGANO UTAMA.xlsx]WARNA'!$D$143:$D$154</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'[ORGANO UTAMA.xlsx]WARNA'!$E$143:$E$154</c:f>
              <c:numCache>
                <c:formatCode>0.00</c:formatCode>
                <c:ptCount val="12"/>
                <c:pt idx="0">
                  <c:v>4.5</c:v>
                </c:pt>
                <c:pt idx="1">
                  <c:v>4.3333333333333339</c:v>
                </c:pt>
                <c:pt idx="2">
                  <c:v>3.8</c:v>
                </c:pt>
                <c:pt idx="3">
                  <c:v>2.8666666666666667</c:v>
                </c:pt>
                <c:pt idx="4">
                  <c:v>4.0666666666666664</c:v>
                </c:pt>
                <c:pt idx="5">
                  <c:v>3.6</c:v>
                </c:pt>
                <c:pt idx="6">
                  <c:v>3.1333333333333333</c:v>
                </c:pt>
                <c:pt idx="7">
                  <c:v>3.2333333333333334</c:v>
                </c:pt>
                <c:pt idx="8">
                  <c:v>3.9</c:v>
                </c:pt>
                <c:pt idx="9">
                  <c:v>3.3666666666666667</c:v>
                </c:pt>
                <c:pt idx="10">
                  <c:v>3.0333333333333332</c:v>
                </c:pt>
                <c:pt idx="11">
                  <c:v>2.6333333333333333</c:v>
                </c:pt>
              </c:numCache>
            </c:numRef>
          </c:val>
        </c:ser>
        <c:dLbls>
          <c:showLegendKey val="0"/>
          <c:showVal val="0"/>
          <c:showCatName val="0"/>
          <c:showSerName val="0"/>
          <c:showPercent val="0"/>
          <c:showBubbleSize val="0"/>
        </c:dLbls>
        <c:gapWidth val="72"/>
        <c:gapDepth val="131"/>
        <c:shape val="box"/>
        <c:axId val="136565120"/>
        <c:axId val="136567040"/>
        <c:axId val="0"/>
      </c:bar3DChart>
      <c:catAx>
        <c:axId val="136565120"/>
        <c:scaling>
          <c:orientation val="minMax"/>
        </c:scaling>
        <c:delete val="0"/>
        <c:axPos val="b"/>
        <c:title>
          <c:tx>
            <c:rich>
              <a:bodyPr/>
              <a:lstStyle/>
              <a:p>
                <a:pPr>
                  <a:defRPr/>
                </a:pPr>
                <a:r>
                  <a:rPr lang="en-US" sz="700"/>
                  <a:t>Sampel</a:t>
                </a:r>
              </a:p>
            </c:rich>
          </c:tx>
          <c:layout>
            <c:manualLayout>
              <c:xMode val="edge"/>
              <c:yMode val="edge"/>
              <c:x val="4.306186364385612E-2"/>
              <c:y val="0.82741044693356991"/>
            </c:manualLayout>
          </c:layout>
          <c:overlay val="0"/>
        </c:title>
        <c:numFmt formatCode="General" sourceLinked="0"/>
        <c:majorTickMark val="none"/>
        <c:minorTickMark val="none"/>
        <c:tickLblPos val="nextTo"/>
        <c:txPr>
          <a:bodyPr/>
          <a:lstStyle/>
          <a:p>
            <a:pPr>
              <a:defRPr sz="1200"/>
            </a:pPr>
            <a:endParaRPr lang="en-US"/>
          </a:p>
        </c:txPr>
        <c:crossAx val="136567040"/>
        <c:crosses val="autoZero"/>
        <c:auto val="1"/>
        <c:lblAlgn val="ctr"/>
        <c:lblOffset val="100"/>
        <c:noMultiLvlLbl val="0"/>
      </c:catAx>
      <c:valAx>
        <c:axId val="136567040"/>
        <c:scaling>
          <c:orientation val="minMax"/>
        </c:scaling>
        <c:delete val="0"/>
        <c:axPos val="l"/>
        <c:majorGridlines/>
        <c:minorGridlines/>
        <c:numFmt formatCode="0.00" sourceLinked="1"/>
        <c:majorTickMark val="out"/>
        <c:minorTickMark val="none"/>
        <c:tickLblPos val="nextTo"/>
        <c:crossAx val="1365651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'[ORGANO UTAMA.xlsx]AROMA'!$D$143:$D$154</c:f>
              <c:strCache>
                <c:ptCount val="12"/>
                <c:pt idx="0">
                  <c:v>s1p1</c:v>
                </c:pt>
                <c:pt idx="1">
                  <c:v>s1p2</c:v>
                </c:pt>
                <c:pt idx="2">
                  <c:v>s1p3</c:v>
                </c:pt>
                <c:pt idx="3">
                  <c:v>s1p4</c:v>
                </c:pt>
                <c:pt idx="4">
                  <c:v>s2p1</c:v>
                </c:pt>
                <c:pt idx="5">
                  <c:v>s2p2</c:v>
                </c:pt>
                <c:pt idx="6">
                  <c:v>s2p3</c:v>
                </c:pt>
                <c:pt idx="7">
                  <c:v>s2p4</c:v>
                </c:pt>
                <c:pt idx="8">
                  <c:v>s3p1</c:v>
                </c:pt>
                <c:pt idx="9">
                  <c:v>s3p2</c:v>
                </c:pt>
                <c:pt idx="10">
                  <c:v>s3p3</c:v>
                </c:pt>
                <c:pt idx="11">
                  <c:v>s3p4</c:v>
                </c:pt>
              </c:strCache>
            </c:strRef>
          </c:cat>
          <c:val>
            <c:numRef>
              <c:f>'[ORGANO UTAMA.xlsx]AROMA'!$E$143:$E$154</c:f>
              <c:numCache>
                <c:formatCode>0.00</c:formatCode>
                <c:ptCount val="12"/>
                <c:pt idx="0">
                  <c:v>4.4666666666666668</c:v>
                </c:pt>
                <c:pt idx="1">
                  <c:v>4.2666666666666675</c:v>
                </c:pt>
                <c:pt idx="2">
                  <c:v>4.0999999999999996</c:v>
                </c:pt>
                <c:pt idx="3">
                  <c:v>3.0333333333333332</c:v>
                </c:pt>
                <c:pt idx="4">
                  <c:v>4.0999999999999996</c:v>
                </c:pt>
                <c:pt idx="5">
                  <c:v>3.6333333333333333</c:v>
                </c:pt>
                <c:pt idx="6">
                  <c:v>3.166666666666667</c:v>
                </c:pt>
                <c:pt idx="7">
                  <c:v>3.2</c:v>
                </c:pt>
                <c:pt idx="8">
                  <c:v>3.9333333333333336</c:v>
                </c:pt>
                <c:pt idx="9">
                  <c:v>3.333333333333333</c:v>
                </c:pt>
                <c:pt idx="10">
                  <c:v>3</c:v>
                </c:pt>
                <c:pt idx="11">
                  <c:v>2.666666666666667</c:v>
                </c:pt>
              </c:numCache>
            </c:numRef>
          </c:val>
        </c:ser>
        <c:dLbls>
          <c:showLegendKey val="0"/>
          <c:showVal val="0"/>
          <c:showCatName val="0"/>
          <c:showSerName val="0"/>
          <c:showPercent val="0"/>
          <c:showBubbleSize val="0"/>
        </c:dLbls>
        <c:gapWidth val="72"/>
        <c:gapDepth val="131"/>
        <c:shape val="box"/>
        <c:axId val="136710016"/>
        <c:axId val="136712192"/>
        <c:axId val="0"/>
      </c:bar3DChart>
      <c:catAx>
        <c:axId val="136710016"/>
        <c:scaling>
          <c:orientation val="minMax"/>
        </c:scaling>
        <c:delete val="0"/>
        <c:axPos val="b"/>
        <c:title>
          <c:tx>
            <c:rich>
              <a:bodyPr/>
              <a:lstStyle/>
              <a:p>
                <a:pPr>
                  <a:defRPr/>
                </a:pPr>
                <a:r>
                  <a:rPr lang="en-US" sz="700"/>
                  <a:t>Sampel</a:t>
                </a:r>
              </a:p>
            </c:rich>
          </c:tx>
          <c:layout>
            <c:manualLayout>
              <c:xMode val="edge"/>
              <c:yMode val="edge"/>
              <c:x val="3.2489549917371442E-2"/>
              <c:y val="0.82477644241838177"/>
            </c:manualLayout>
          </c:layout>
          <c:overlay val="0"/>
        </c:title>
        <c:numFmt formatCode="General" sourceLinked="0"/>
        <c:majorTickMark val="none"/>
        <c:minorTickMark val="none"/>
        <c:tickLblPos val="nextTo"/>
        <c:txPr>
          <a:bodyPr/>
          <a:lstStyle/>
          <a:p>
            <a:pPr>
              <a:defRPr sz="1200"/>
            </a:pPr>
            <a:endParaRPr lang="en-US"/>
          </a:p>
        </c:txPr>
        <c:crossAx val="136712192"/>
        <c:crosses val="autoZero"/>
        <c:auto val="1"/>
        <c:lblAlgn val="ctr"/>
        <c:lblOffset val="100"/>
        <c:noMultiLvlLbl val="0"/>
      </c:catAx>
      <c:valAx>
        <c:axId val="136712192"/>
        <c:scaling>
          <c:orientation val="minMax"/>
        </c:scaling>
        <c:delete val="0"/>
        <c:axPos val="l"/>
        <c:majorGridlines/>
        <c:minorGridlines/>
        <c:numFmt formatCode="0.00" sourceLinked="1"/>
        <c:majorTickMark val="out"/>
        <c:minorTickMark val="none"/>
        <c:tickLblPos val="nextTo"/>
        <c:crossAx val="1367100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7AA2-1947-4966-89CC-3F3EE66A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13</Pages>
  <Words>4703</Words>
  <Characters>26810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Anggun</dc:creator>
  <cp:lastModifiedBy>Anggun</cp:lastModifiedBy>
  <cp:revision>5</cp:revision>
  <cp:lastPrinted>2013-12-18T14:24:00Z</cp:lastPrinted>
  <dcterms:created xsi:type="dcterms:W3CDTF">2013-12-17T01:24:00Z</dcterms:created>
  <dcterms:modified xsi:type="dcterms:W3CDTF">2013-12-18T14:25:00Z</dcterms:modified>
</cp:coreProperties>
</file>