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2C" w:rsidRDefault="00A52A2C" w:rsidP="00A52A2C">
      <w:pPr>
        <w:spacing w:line="720" w:lineRule="auto"/>
        <w:ind w:left="72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LEMBAR PENGESAHAN</w:t>
      </w:r>
    </w:p>
    <w:p w:rsidR="00A52A2C" w:rsidRPr="00EC0E72" w:rsidRDefault="00A52A2C" w:rsidP="00A52A2C">
      <w:pPr>
        <w:spacing w:line="480" w:lineRule="auto"/>
        <w:ind w:left="720" w:hanging="720"/>
        <w:jc w:val="center"/>
        <w:rPr>
          <w:b/>
          <w:bCs/>
          <w:sz w:val="28"/>
          <w:szCs w:val="28"/>
        </w:rPr>
      </w:pPr>
    </w:p>
    <w:p w:rsidR="002D06FA" w:rsidRDefault="00625901" w:rsidP="00A52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PERBANDINGAN EKSTRAK SALAK</w:t>
      </w:r>
      <w:r w:rsidR="00A52A2C">
        <w:rPr>
          <w:b/>
          <w:sz w:val="28"/>
          <w:szCs w:val="28"/>
        </w:rPr>
        <w:t xml:space="preserve"> DENGAN </w:t>
      </w:r>
      <w:r w:rsidR="002D06FA">
        <w:rPr>
          <w:b/>
          <w:sz w:val="28"/>
          <w:szCs w:val="28"/>
        </w:rPr>
        <w:t>AIR</w:t>
      </w:r>
    </w:p>
    <w:p w:rsidR="00785CF1" w:rsidRDefault="00A52A2C" w:rsidP="00A52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TERHADAP </w:t>
      </w:r>
      <w:r w:rsidR="00625901">
        <w:rPr>
          <w:b/>
          <w:sz w:val="28"/>
          <w:szCs w:val="28"/>
        </w:rPr>
        <w:t xml:space="preserve">KARAKTERISTIK MINUMAN </w:t>
      </w:r>
      <w:r w:rsidR="00785CF1">
        <w:rPr>
          <w:b/>
          <w:sz w:val="28"/>
          <w:szCs w:val="28"/>
        </w:rPr>
        <w:t>EKSTRAK</w:t>
      </w:r>
    </w:p>
    <w:p w:rsidR="00A52A2C" w:rsidRPr="000E4D7E" w:rsidRDefault="00625901" w:rsidP="002D0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BUAH</w:t>
      </w:r>
      <w:r w:rsidR="00785CF1">
        <w:rPr>
          <w:b/>
          <w:sz w:val="28"/>
          <w:szCs w:val="28"/>
        </w:rPr>
        <w:t xml:space="preserve"> </w:t>
      </w:r>
      <w:r w:rsidR="00A52A2C">
        <w:rPr>
          <w:b/>
          <w:sz w:val="28"/>
          <w:szCs w:val="28"/>
        </w:rPr>
        <w:t>SALAK BONGKOK</w:t>
      </w:r>
      <w:r w:rsidR="002D06FA">
        <w:rPr>
          <w:b/>
          <w:sz w:val="28"/>
          <w:szCs w:val="28"/>
        </w:rPr>
        <w:t xml:space="preserve"> </w:t>
      </w:r>
      <w:r w:rsidR="00A52A2C" w:rsidRPr="000E4D7E">
        <w:rPr>
          <w:b/>
          <w:sz w:val="28"/>
          <w:szCs w:val="28"/>
        </w:rPr>
        <w:t>(</w:t>
      </w:r>
      <w:r w:rsidR="00A52A2C">
        <w:rPr>
          <w:b/>
          <w:i/>
          <w:iCs/>
          <w:sz w:val="28"/>
          <w:szCs w:val="28"/>
        </w:rPr>
        <w:t>Salacca edulis</w:t>
      </w:r>
      <w:r w:rsidR="002D06FA">
        <w:rPr>
          <w:b/>
          <w:i/>
          <w:iCs/>
          <w:sz w:val="28"/>
          <w:szCs w:val="28"/>
        </w:rPr>
        <w:t xml:space="preserve"> Reinw</w:t>
      </w:r>
      <w:r w:rsidR="00A52A2C" w:rsidRPr="000E4D7E">
        <w:rPr>
          <w:b/>
          <w:sz w:val="28"/>
          <w:szCs w:val="28"/>
        </w:rPr>
        <w:t>)</w:t>
      </w:r>
    </w:p>
    <w:p w:rsidR="00A52A2C" w:rsidRDefault="00A52A2C" w:rsidP="00A52A2C">
      <w:pPr>
        <w:spacing w:line="720" w:lineRule="auto"/>
        <w:rPr>
          <w:b/>
          <w:bCs/>
          <w:sz w:val="28"/>
          <w:szCs w:val="28"/>
        </w:rPr>
      </w:pPr>
    </w:p>
    <w:p w:rsidR="002D06FA" w:rsidRPr="002D06FA" w:rsidRDefault="002D06FA" w:rsidP="00A52A2C">
      <w:pPr>
        <w:spacing w:line="720" w:lineRule="auto"/>
        <w:rPr>
          <w:b/>
          <w:bCs/>
          <w:sz w:val="16"/>
          <w:szCs w:val="16"/>
        </w:rPr>
      </w:pPr>
    </w:p>
    <w:p w:rsidR="00A52A2C" w:rsidRDefault="00A52A2C" w:rsidP="00A52A2C">
      <w:pPr>
        <w:jc w:val="center"/>
        <w:rPr>
          <w:b/>
          <w:bCs/>
        </w:rPr>
      </w:pPr>
      <w:r w:rsidRPr="00A53C13">
        <w:rPr>
          <w:b/>
          <w:bCs/>
          <w:lang w:val="id-ID"/>
        </w:rPr>
        <w:t>Oleh :</w:t>
      </w:r>
    </w:p>
    <w:p w:rsidR="00A52A2C" w:rsidRDefault="00A52A2C" w:rsidP="00A52A2C">
      <w:pPr>
        <w:jc w:val="center"/>
        <w:rPr>
          <w:b/>
          <w:bCs/>
        </w:rPr>
      </w:pPr>
    </w:p>
    <w:p w:rsidR="00A52A2C" w:rsidRPr="009E1304" w:rsidRDefault="00A52A2C" w:rsidP="00A52A2C">
      <w:pPr>
        <w:jc w:val="center"/>
        <w:rPr>
          <w:b/>
          <w:bCs/>
        </w:rPr>
      </w:pPr>
    </w:p>
    <w:p w:rsidR="00A52A2C" w:rsidRPr="009E1304" w:rsidRDefault="00A52A2C" w:rsidP="00A52A2C">
      <w:pPr>
        <w:ind w:hanging="720"/>
        <w:jc w:val="center"/>
        <w:rPr>
          <w:b/>
          <w:bCs/>
        </w:rPr>
      </w:pPr>
      <w:r>
        <w:rPr>
          <w:b/>
          <w:bCs/>
        </w:rPr>
        <w:t xml:space="preserve">             HAFNI GUSTIANOVA</w:t>
      </w:r>
    </w:p>
    <w:p w:rsidR="00A52A2C" w:rsidRDefault="00A52A2C" w:rsidP="00A52A2C">
      <w:pPr>
        <w:spacing w:line="480" w:lineRule="auto"/>
        <w:ind w:left="720" w:hanging="720"/>
        <w:jc w:val="center"/>
        <w:rPr>
          <w:b/>
          <w:bCs/>
        </w:rPr>
      </w:pPr>
      <w:r>
        <w:rPr>
          <w:b/>
          <w:bCs/>
        </w:rPr>
        <w:t>073020031</w:t>
      </w:r>
    </w:p>
    <w:p w:rsidR="00A52A2C" w:rsidRDefault="00A52A2C" w:rsidP="00A52A2C">
      <w:pPr>
        <w:spacing w:line="480" w:lineRule="auto"/>
        <w:ind w:left="720" w:hanging="720"/>
        <w:jc w:val="center"/>
        <w:rPr>
          <w:b/>
          <w:bCs/>
        </w:rPr>
      </w:pPr>
    </w:p>
    <w:p w:rsidR="00A52A2C" w:rsidRPr="002D06FA" w:rsidRDefault="00A52A2C" w:rsidP="00A52A2C">
      <w:pPr>
        <w:spacing w:line="480" w:lineRule="auto"/>
        <w:ind w:left="720" w:hanging="720"/>
        <w:jc w:val="center"/>
        <w:rPr>
          <w:b/>
          <w:bCs/>
          <w:sz w:val="32"/>
          <w:szCs w:val="32"/>
        </w:rPr>
      </w:pPr>
    </w:p>
    <w:p w:rsidR="00A52A2C" w:rsidRDefault="00A52A2C" w:rsidP="00A52A2C">
      <w:pPr>
        <w:spacing w:line="480" w:lineRule="auto"/>
        <w:ind w:left="720" w:hanging="720"/>
        <w:jc w:val="center"/>
        <w:rPr>
          <w:b/>
          <w:bCs/>
        </w:rPr>
      </w:pPr>
    </w:p>
    <w:p w:rsidR="00A52A2C" w:rsidRDefault="00A52A2C" w:rsidP="00A52A2C">
      <w:pPr>
        <w:spacing w:line="480" w:lineRule="auto"/>
        <w:ind w:left="720" w:hanging="720"/>
        <w:jc w:val="center"/>
        <w:rPr>
          <w:bCs/>
        </w:rPr>
      </w:pPr>
      <w:r w:rsidRPr="009C17E8">
        <w:rPr>
          <w:bCs/>
        </w:rPr>
        <w:t xml:space="preserve">Telah Diperiksa dan Disetujui, </w:t>
      </w:r>
    </w:p>
    <w:p w:rsidR="00A52A2C" w:rsidRDefault="00A52A2C" w:rsidP="00A52A2C">
      <w:pPr>
        <w:spacing w:line="480" w:lineRule="auto"/>
        <w:ind w:left="720" w:hanging="720"/>
        <w:jc w:val="center"/>
        <w:rPr>
          <w:bCs/>
        </w:rPr>
      </w:pPr>
    </w:p>
    <w:p w:rsidR="00A52A2C" w:rsidRDefault="00A52A2C" w:rsidP="00A52A2C">
      <w:pPr>
        <w:spacing w:line="480" w:lineRule="auto"/>
        <w:ind w:left="720" w:hanging="720"/>
        <w:jc w:val="center"/>
        <w:rPr>
          <w:bCs/>
        </w:rPr>
      </w:pPr>
    </w:p>
    <w:p w:rsidR="00A52A2C" w:rsidRDefault="00A52A2C" w:rsidP="00A52A2C">
      <w:pPr>
        <w:spacing w:line="480" w:lineRule="auto"/>
        <w:ind w:left="720" w:hanging="720"/>
        <w:jc w:val="center"/>
        <w:rPr>
          <w:bCs/>
        </w:rPr>
      </w:pPr>
    </w:p>
    <w:p w:rsidR="00A52A2C" w:rsidRPr="009C17E8" w:rsidRDefault="00A52A2C" w:rsidP="00A52A2C">
      <w:pPr>
        <w:spacing w:line="480" w:lineRule="auto"/>
        <w:ind w:left="720" w:hanging="720"/>
        <w:jc w:val="center"/>
        <w:rPr>
          <w:bCs/>
        </w:rPr>
      </w:pPr>
    </w:p>
    <w:tbl>
      <w:tblPr>
        <w:tblW w:w="7797" w:type="dxa"/>
        <w:tblInd w:w="108" w:type="dxa"/>
        <w:tblLook w:val="04A0"/>
      </w:tblPr>
      <w:tblGrid>
        <w:gridCol w:w="3969"/>
        <w:gridCol w:w="3828"/>
      </w:tblGrid>
      <w:tr w:rsidR="00A52A2C" w:rsidRPr="00817C4F" w:rsidTr="002D06FA">
        <w:tc>
          <w:tcPr>
            <w:tcW w:w="3969" w:type="dxa"/>
          </w:tcPr>
          <w:p w:rsidR="00A52A2C" w:rsidRPr="002D06FA" w:rsidRDefault="00A52A2C" w:rsidP="00481763">
            <w:pPr>
              <w:jc w:val="center"/>
              <w:rPr>
                <w:bCs/>
              </w:rPr>
            </w:pPr>
            <w:r w:rsidRPr="002D06FA">
              <w:rPr>
                <w:bCs/>
              </w:rPr>
              <w:t>Pembimbing Utama</w:t>
            </w:r>
          </w:p>
          <w:p w:rsidR="00A52A2C" w:rsidRPr="002D06FA" w:rsidRDefault="00A52A2C" w:rsidP="00767A41">
            <w:pPr>
              <w:jc w:val="center"/>
              <w:rPr>
                <w:bCs/>
              </w:rPr>
            </w:pPr>
          </w:p>
          <w:p w:rsidR="00A52A2C" w:rsidRPr="002D06FA" w:rsidRDefault="00A52A2C" w:rsidP="00767A41">
            <w:pPr>
              <w:jc w:val="center"/>
              <w:rPr>
                <w:bCs/>
              </w:rPr>
            </w:pPr>
          </w:p>
          <w:p w:rsidR="00A52A2C" w:rsidRPr="002D06FA" w:rsidRDefault="00A52A2C" w:rsidP="00767A41">
            <w:pPr>
              <w:jc w:val="center"/>
              <w:rPr>
                <w:bCs/>
              </w:rPr>
            </w:pPr>
          </w:p>
          <w:p w:rsidR="00481763" w:rsidRDefault="00481763" w:rsidP="002D06FA">
            <w:pPr>
              <w:rPr>
                <w:bCs/>
                <w:sz w:val="48"/>
                <w:szCs w:val="48"/>
              </w:rPr>
            </w:pPr>
          </w:p>
          <w:p w:rsidR="00A52A2C" w:rsidRPr="002D06FA" w:rsidRDefault="00A52A2C" w:rsidP="00481763">
            <w:pPr>
              <w:jc w:val="center"/>
              <w:rPr>
                <w:b/>
                <w:bCs/>
              </w:rPr>
            </w:pPr>
            <w:r w:rsidRPr="002D06FA">
              <w:rPr>
                <w:b/>
                <w:bCs/>
              </w:rPr>
              <w:t>(Dr. Ir. Leni Herliani Afrianti, MP)</w:t>
            </w:r>
          </w:p>
        </w:tc>
        <w:tc>
          <w:tcPr>
            <w:tcW w:w="3828" w:type="dxa"/>
          </w:tcPr>
          <w:p w:rsidR="00A52A2C" w:rsidRPr="002D06FA" w:rsidRDefault="00A52A2C" w:rsidP="00481763">
            <w:pPr>
              <w:jc w:val="center"/>
              <w:rPr>
                <w:bCs/>
              </w:rPr>
            </w:pPr>
            <w:r w:rsidRPr="002D06FA">
              <w:rPr>
                <w:bCs/>
              </w:rPr>
              <w:t>Pembimbing Pendamping</w:t>
            </w:r>
          </w:p>
          <w:p w:rsidR="00A52A2C" w:rsidRPr="002D06FA" w:rsidRDefault="00A52A2C" w:rsidP="00767A41">
            <w:pPr>
              <w:jc w:val="center"/>
              <w:rPr>
                <w:bCs/>
              </w:rPr>
            </w:pPr>
          </w:p>
          <w:p w:rsidR="00A52A2C" w:rsidRPr="002D06FA" w:rsidRDefault="00A52A2C" w:rsidP="00767A41">
            <w:pPr>
              <w:jc w:val="center"/>
              <w:rPr>
                <w:bCs/>
              </w:rPr>
            </w:pPr>
          </w:p>
          <w:p w:rsidR="00A52A2C" w:rsidRPr="002D06FA" w:rsidRDefault="00A52A2C" w:rsidP="00767A41">
            <w:pPr>
              <w:rPr>
                <w:bCs/>
              </w:rPr>
            </w:pPr>
          </w:p>
          <w:p w:rsidR="00A52A2C" w:rsidRPr="002D06FA" w:rsidRDefault="00A52A2C" w:rsidP="00767A41">
            <w:pPr>
              <w:jc w:val="center"/>
              <w:rPr>
                <w:bCs/>
              </w:rPr>
            </w:pPr>
          </w:p>
          <w:p w:rsidR="00481763" w:rsidRDefault="00481763" w:rsidP="00481763">
            <w:pPr>
              <w:rPr>
                <w:bCs/>
              </w:rPr>
            </w:pPr>
          </w:p>
          <w:p w:rsidR="00A52A2C" w:rsidRPr="002D06FA" w:rsidRDefault="00A52A2C" w:rsidP="00481763">
            <w:pPr>
              <w:jc w:val="center"/>
              <w:rPr>
                <w:b/>
                <w:bCs/>
              </w:rPr>
            </w:pPr>
            <w:r w:rsidRPr="002D06FA">
              <w:rPr>
                <w:b/>
                <w:bCs/>
              </w:rPr>
              <w:t xml:space="preserve">(Dr. Ir. </w:t>
            </w:r>
            <w:r w:rsidR="000C02B6" w:rsidRPr="002D06FA">
              <w:rPr>
                <w:b/>
                <w:bCs/>
              </w:rPr>
              <w:t>Yusman Taufik, MS</w:t>
            </w:r>
            <w:r w:rsidRPr="002D06FA">
              <w:rPr>
                <w:b/>
                <w:bCs/>
              </w:rPr>
              <w:t>)</w:t>
            </w:r>
          </w:p>
        </w:tc>
      </w:tr>
    </w:tbl>
    <w:p w:rsidR="00625901" w:rsidRDefault="00625901" w:rsidP="00625901">
      <w:pPr>
        <w:spacing w:line="720" w:lineRule="auto"/>
        <w:ind w:left="72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LEMBAR PENGESAHAN</w:t>
      </w:r>
    </w:p>
    <w:p w:rsidR="002D06FA" w:rsidRPr="00EC0E72" w:rsidRDefault="002D06FA" w:rsidP="00625901">
      <w:pPr>
        <w:spacing w:line="480" w:lineRule="auto"/>
        <w:ind w:left="720" w:hanging="720"/>
        <w:jc w:val="center"/>
        <w:rPr>
          <w:b/>
          <w:bCs/>
          <w:sz w:val="28"/>
          <w:szCs w:val="28"/>
        </w:rPr>
      </w:pPr>
    </w:p>
    <w:p w:rsidR="00625901" w:rsidRDefault="00625901" w:rsidP="006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PERBANDINGAN EKSTRAK SALAK DENGAN AIR TERHADAP KARAKTERISTIK MINUMAN SARI BUAH</w:t>
      </w:r>
    </w:p>
    <w:p w:rsidR="00625901" w:rsidRPr="000E4D7E" w:rsidRDefault="00625901" w:rsidP="002D0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SALAK BONGKOK</w:t>
      </w:r>
      <w:r w:rsidR="002D06FA">
        <w:rPr>
          <w:b/>
          <w:sz w:val="28"/>
          <w:szCs w:val="28"/>
        </w:rPr>
        <w:t xml:space="preserve"> </w:t>
      </w:r>
      <w:r w:rsidRPr="000E4D7E">
        <w:rPr>
          <w:b/>
          <w:sz w:val="28"/>
          <w:szCs w:val="28"/>
        </w:rPr>
        <w:t>(</w:t>
      </w:r>
      <w:r>
        <w:rPr>
          <w:b/>
          <w:i/>
          <w:iCs/>
          <w:sz w:val="28"/>
          <w:szCs w:val="28"/>
        </w:rPr>
        <w:t>Salacca edulis</w:t>
      </w:r>
      <w:r w:rsidR="002D06FA">
        <w:rPr>
          <w:b/>
          <w:i/>
          <w:iCs/>
          <w:sz w:val="28"/>
          <w:szCs w:val="28"/>
        </w:rPr>
        <w:t xml:space="preserve"> Reinw</w:t>
      </w:r>
      <w:r w:rsidRPr="000E4D7E">
        <w:rPr>
          <w:b/>
          <w:sz w:val="28"/>
          <w:szCs w:val="28"/>
        </w:rPr>
        <w:t>)</w:t>
      </w:r>
    </w:p>
    <w:p w:rsidR="00625901" w:rsidRDefault="00625901" w:rsidP="00625901">
      <w:pPr>
        <w:spacing w:line="720" w:lineRule="auto"/>
        <w:rPr>
          <w:b/>
          <w:bCs/>
          <w:sz w:val="28"/>
          <w:szCs w:val="28"/>
        </w:rPr>
      </w:pPr>
    </w:p>
    <w:p w:rsidR="00625901" w:rsidRPr="00481763" w:rsidRDefault="00625901" w:rsidP="00625901">
      <w:pPr>
        <w:spacing w:line="720" w:lineRule="auto"/>
        <w:rPr>
          <w:b/>
          <w:bCs/>
          <w:sz w:val="40"/>
          <w:szCs w:val="40"/>
        </w:rPr>
      </w:pPr>
    </w:p>
    <w:p w:rsidR="00625901" w:rsidRDefault="00625901" w:rsidP="00625901">
      <w:pPr>
        <w:jc w:val="center"/>
        <w:rPr>
          <w:b/>
          <w:bCs/>
        </w:rPr>
      </w:pPr>
      <w:r w:rsidRPr="00A53C13">
        <w:rPr>
          <w:b/>
          <w:bCs/>
          <w:lang w:val="id-ID"/>
        </w:rPr>
        <w:t>Oleh :</w:t>
      </w:r>
    </w:p>
    <w:p w:rsidR="00625901" w:rsidRPr="002D06FA" w:rsidRDefault="00625901" w:rsidP="00625901">
      <w:pPr>
        <w:jc w:val="center"/>
        <w:rPr>
          <w:b/>
          <w:bCs/>
          <w:sz w:val="32"/>
          <w:szCs w:val="32"/>
        </w:rPr>
      </w:pPr>
    </w:p>
    <w:p w:rsidR="00625901" w:rsidRPr="009E1304" w:rsidRDefault="00625901" w:rsidP="00625901">
      <w:pPr>
        <w:jc w:val="center"/>
        <w:rPr>
          <w:b/>
          <w:bCs/>
        </w:rPr>
      </w:pPr>
    </w:p>
    <w:p w:rsidR="00625901" w:rsidRPr="009E1304" w:rsidRDefault="00625901" w:rsidP="00625901">
      <w:pPr>
        <w:ind w:hanging="720"/>
        <w:jc w:val="center"/>
        <w:rPr>
          <w:b/>
          <w:bCs/>
        </w:rPr>
      </w:pPr>
      <w:r>
        <w:rPr>
          <w:b/>
          <w:bCs/>
        </w:rPr>
        <w:t xml:space="preserve">             HAFNI GUSTIANOVA</w:t>
      </w:r>
    </w:p>
    <w:p w:rsidR="00625901" w:rsidRDefault="00625901" w:rsidP="00625901">
      <w:pPr>
        <w:spacing w:line="480" w:lineRule="auto"/>
        <w:ind w:left="720" w:hanging="720"/>
        <w:jc w:val="center"/>
        <w:rPr>
          <w:b/>
          <w:bCs/>
        </w:rPr>
      </w:pPr>
      <w:r>
        <w:rPr>
          <w:b/>
          <w:bCs/>
        </w:rPr>
        <w:t>073020031</w:t>
      </w:r>
    </w:p>
    <w:p w:rsidR="00625901" w:rsidRDefault="00625901" w:rsidP="00625901">
      <w:pPr>
        <w:spacing w:line="480" w:lineRule="auto"/>
        <w:ind w:left="720" w:hanging="720"/>
        <w:jc w:val="center"/>
        <w:rPr>
          <w:b/>
          <w:bCs/>
        </w:rPr>
      </w:pPr>
    </w:p>
    <w:p w:rsidR="00625901" w:rsidRPr="00481763" w:rsidRDefault="00625901" w:rsidP="00625901">
      <w:pPr>
        <w:spacing w:line="480" w:lineRule="auto"/>
        <w:ind w:left="720" w:hanging="720"/>
        <w:jc w:val="center"/>
        <w:rPr>
          <w:b/>
          <w:bCs/>
          <w:sz w:val="36"/>
          <w:szCs w:val="36"/>
        </w:rPr>
      </w:pPr>
    </w:p>
    <w:p w:rsidR="00625901" w:rsidRDefault="00625901" w:rsidP="00625901">
      <w:pPr>
        <w:spacing w:line="480" w:lineRule="auto"/>
        <w:ind w:left="720" w:hanging="720"/>
        <w:jc w:val="center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54"/>
      </w:tblGrid>
      <w:tr w:rsidR="00625901" w:rsidRPr="00A3629E" w:rsidTr="00A02096">
        <w:tc>
          <w:tcPr>
            <w:tcW w:w="8156" w:type="dxa"/>
          </w:tcPr>
          <w:p w:rsidR="00625901" w:rsidRPr="00625901" w:rsidRDefault="00625901" w:rsidP="00A02096">
            <w:pPr>
              <w:pStyle w:val="Default"/>
              <w:spacing w:line="360" w:lineRule="auto"/>
              <w:jc w:val="center"/>
            </w:pPr>
            <w:r w:rsidRPr="00625901">
              <w:t>Mengetahui :</w:t>
            </w:r>
          </w:p>
          <w:p w:rsidR="00625901" w:rsidRPr="002D06FA" w:rsidRDefault="00625901" w:rsidP="00A02096">
            <w:pPr>
              <w:pStyle w:val="Default"/>
              <w:spacing w:line="360" w:lineRule="auto"/>
              <w:rPr>
                <w:sz w:val="44"/>
                <w:szCs w:val="44"/>
              </w:rPr>
            </w:pPr>
          </w:p>
        </w:tc>
      </w:tr>
      <w:tr w:rsidR="00625901" w:rsidRPr="00A3629E" w:rsidTr="00A02096">
        <w:tc>
          <w:tcPr>
            <w:tcW w:w="8156" w:type="dxa"/>
          </w:tcPr>
          <w:p w:rsidR="00625901" w:rsidRPr="00625901" w:rsidRDefault="00625901" w:rsidP="00625901">
            <w:pPr>
              <w:pStyle w:val="Default"/>
              <w:spacing w:line="360" w:lineRule="auto"/>
              <w:jc w:val="center"/>
            </w:pPr>
            <w:r w:rsidRPr="00625901">
              <w:t>Koordinator Tugas Akhir</w:t>
            </w:r>
          </w:p>
        </w:tc>
      </w:tr>
      <w:tr w:rsidR="00625901" w:rsidRPr="00A3629E" w:rsidTr="00A02096">
        <w:tc>
          <w:tcPr>
            <w:tcW w:w="8156" w:type="dxa"/>
          </w:tcPr>
          <w:p w:rsidR="00625901" w:rsidRPr="00625901" w:rsidRDefault="00625901" w:rsidP="00A02096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</w:p>
          <w:p w:rsidR="00625901" w:rsidRPr="00625901" w:rsidRDefault="00625901" w:rsidP="00A02096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</w:p>
          <w:p w:rsidR="00625901" w:rsidRPr="00625901" w:rsidRDefault="00625901" w:rsidP="00A02096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</w:p>
          <w:p w:rsidR="00625901" w:rsidRPr="00625901" w:rsidRDefault="00625901" w:rsidP="00A02096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625901" w:rsidRPr="00A3629E" w:rsidTr="00A02096">
        <w:tc>
          <w:tcPr>
            <w:tcW w:w="8156" w:type="dxa"/>
          </w:tcPr>
          <w:p w:rsidR="00625901" w:rsidRPr="00625901" w:rsidRDefault="00625901" w:rsidP="00481763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625901">
              <w:rPr>
                <w:b/>
              </w:rPr>
              <w:t>(</w:t>
            </w:r>
            <w:r w:rsidRPr="00625901">
              <w:rPr>
                <w:b/>
                <w:lang w:val="id-ID"/>
              </w:rPr>
              <w:t>Dr</w:t>
            </w:r>
            <w:r w:rsidRPr="00625901">
              <w:rPr>
                <w:b/>
              </w:rPr>
              <w:t xml:space="preserve">a. Hj. Ela T. Sutrisno, M.Sc.) </w:t>
            </w:r>
          </w:p>
        </w:tc>
      </w:tr>
    </w:tbl>
    <w:p w:rsidR="00DE30E4" w:rsidRDefault="00DE30E4"/>
    <w:sectPr w:rsidR="00DE30E4" w:rsidSect="00625901">
      <w:footerReference w:type="default" r:id="rId6"/>
      <w:pgSz w:w="11907" w:h="16840" w:code="9"/>
      <w:pgMar w:top="2268" w:right="1701" w:bottom="2268" w:left="2268" w:header="1418" w:footer="1134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358" w:rsidRDefault="000E0358" w:rsidP="00574F42">
      <w:r>
        <w:separator/>
      </w:r>
    </w:p>
  </w:endnote>
  <w:endnote w:type="continuationSeparator" w:id="1">
    <w:p w:rsidR="000E0358" w:rsidRDefault="000E0358" w:rsidP="00574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32A" w:rsidRDefault="000E035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358" w:rsidRDefault="000E0358" w:rsidP="00574F42">
      <w:r>
        <w:separator/>
      </w:r>
    </w:p>
  </w:footnote>
  <w:footnote w:type="continuationSeparator" w:id="1">
    <w:p w:rsidR="000E0358" w:rsidRDefault="000E0358" w:rsidP="00574F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A2C"/>
    <w:rsid w:val="000C02B6"/>
    <w:rsid w:val="000E0358"/>
    <w:rsid w:val="00255DDB"/>
    <w:rsid w:val="002D06FA"/>
    <w:rsid w:val="0038492A"/>
    <w:rsid w:val="00457BB0"/>
    <w:rsid w:val="00481763"/>
    <w:rsid w:val="00574F42"/>
    <w:rsid w:val="005C73ED"/>
    <w:rsid w:val="00625901"/>
    <w:rsid w:val="00713DE7"/>
    <w:rsid w:val="00785CF1"/>
    <w:rsid w:val="007B7BFD"/>
    <w:rsid w:val="00A52A2C"/>
    <w:rsid w:val="00DB27E6"/>
    <w:rsid w:val="00DE30E4"/>
    <w:rsid w:val="00E14350"/>
    <w:rsid w:val="00E4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48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2C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A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A2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5901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25901"/>
    <w:pPr>
      <w:spacing w:after="0" w:line="240" w:lineRule="auto"/>
      <w:ind w:firstLine="720"/>
      <w:jc w:val="left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2012-06-06T14:46:00Z</cp:lastPrinted>
  <dcterms:created xsi:type="dcterms:W3CDTF">2011-12-30T00:17:00Z</dcterms:created>
  <dcterms:modified xsi:type="dcterms:W3CDTF">2012-06-06T14:48:00Z</dcterms:modified>
</cp:coreProperties>
</file>