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F5" w:rsidRPr="00096897" w:rsidRDefault="007E7CF5" w:rsidP="007E7CF5">
      <w:pPr>
        <w:pStyle w:val="Heading1"/>
        <w:spacing w:before="0" w:line="360" w:lineRule="auto"/>
        <w:jc w:val="center"/>
        <w:rPr>
          <w:rFonts w:ascii="Times New Roman" w:hAnsi="Times New Roman"/>
          <w:color w:val="000000"/>
          <w:sz w:val="20"/>
          <w:szCs w:val="20"/>
        </w:rPr>
      </w:pPr>
      <w:r w:rsidRPr="00096897">
        <w:rPr>
          <w:rFonts w:ascii="Times New Roman" w:hAnsi="Times New Roman"/>
          <w:color w:val="000000"/>
          <w:sz w:val="20"/>
          <w:szCs w:val="20"/>
        </w:rPr>
        <w:t>KATA PENGANTAR</w:t>
      </w:r>
    </w:p>
    <w:p w:rsidR="007E7CF5" w:rsidRPr="00096897" w:rsidRDefault="007E7CF5" w:rsidP="007E7CF5">
      <w:pPr>
        <w:jc w:val="center"/>
        <w:rPr>
          <w:rFonts w:ascii="Times New Roman" w:hAnsi="Times New Roman"/>
          <w:b/>
          <w:color w:val="000000"/>
          <w:sz w:val="20"/>
          <w:szCs w:val="20"/>
        </w:rPr>
      </w:pPr>
    </w:p>
    <w:p w:rsidR="00096897" w:rsidRPr="00096897" w:rsidRDefault="007E7CF5" w:rsidP="00096897">
      <w:pPr>
        <w:ind w:firstLine="709"/>
        <w:rPr>
          <w:rFonts w:ascii="Times New Roman" w:hAnsi="Times New Roman"/>
          <w:color w:val="000000"/>
          <w:sz w:val="20"/>
          <w:szCs w:val="20"/>
        </w:rPr>
      </w:pPr>
      <w:proofErr w:type="spellStart"/>
      <w:r w:rsidRPr="00096897">
        <w:rPr>
          <w:rFonts w:ascii="Times New Roman" w:hAnsi="Times New Roman"/>
          <w:color w:val="000000"/>
          <w:sz w:val="20"/>
          <w:szCs w:val="20"/>
        </w:rPr>
        <w:t>Puji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syukur</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senantiasa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penulis</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panjatkan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kehadirat</w:t>
      </w:r>
      <w:proofErr w:type="spellEnd"/>
      <w:r w:rsidRPr="00096897">
        <w:rPr>
          <w:rFonts w:ascii="Times New Roman" w:hAnsi="Times New Roman"/>
          <w:color w:val="000000"/>
          <w:sz w:val="20"/>
          <w:szCs w:val="20"/>
        </w:rPr>
        <w:t xml:space="preserve"> Allah SWT, </w:t>
      </w:r>
      <w:proofErr w:type="spellStart"/>
      <w:r w:rsidRPr="00096897">
        <w:rPr>
          <w:rFonts w:ascii="Times New Roman" w:hAnsi="Times New Roman"/>
          <w:color w:val="000000"/>
          <w:sz w:val="20"/>
          <w:szCs w:val="20"/>
        </w:rPr>
        <w:t>karena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atas</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berkat</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dan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rahmat-Nya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penulis</w:t>
      </w:r>
      <w:proofErr w:type="spellEnd"/>
      <w:r w:rsidRPr="00096897">
        <w:rPr>
          <w:rFonts w:ascii="Times New Roman" w:hAnsi="Times New Roman"/>
          <w:color w:val="000000"/>
          <w:sz w:val="20"/>
          <w:szCs w:val="20"/>
        </w:rPr>
        <w:t xml:space="preserve"> </w:t>
      </w:r>
      <w:proofErr w:type="spellStart"/>
      <w:proofErr w:type="gramStart"/>
      <w:r w:rsidRPr="00096897">
        <w:rPr>
          <w:rFonts w:ascii="Times New Roman" w:hAnsi="Times New Roman"/>
          <w:color w:val="000000"/>
          <w:sz w:val="20"/>
          <w:szCs w:val="20"/>
        </w:rPr>
        <w:t>akhirnya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dapat</w:t>
      </w:r>
      <w:proofErr w:type="spellEnd"/>
      <w:proofErr w:type="gram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meyelesaikan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laporan</w:t>
      </w:r>
      <w:proofErr w:type="spellEnd"/>
      <w:r w:rsidRPr="00096897">
        <w:rPr>
          <w:rFonts w:ascii="Times New Roman" w:hAnsi="Times New Roman"/>
          <w:color w:val="000000"/>
          <w:sz w:val="20"/>
          <w:szCs w:val="20"/>
        </w:rPr>
        <w:t xml:space="preserve"> </w:t>
      </w:r>
      <w:proofErr w:type="spellStart"/>
      <w:r w:rsidR="00527AFD" w:rsidRPr="00096897">
        <w:rPr>
          <w:rFonts w:ascii="Times New Roman" w:hAnsi="Times New Roman"/>
          <w:color w:val="000000"/>
          <w:sz w:val="20"/>
          <w:szCs w:val="20"/>
        </w:rPr>
        <w:t>tugas</w:t>
      </w:r>
      <w:proofErr w:type="spellEnd"/>
      <w:r w:rsidR="00527AFD" w:rsidRPr="00096897">
        <w:rPr>
          <w:rFonts w:ascii="Times New Roman" w:hAnsi="Times New Roman"/>
          <w:color w:val="000000"/>
          <w:sz w:val="20"/>
          <w:szCs w:val="20"/>
        </w:rPr>
        <w:t xml:space="preserve"> </w:t>
      </w:r>
      <w:proofErr w:type="spellStart"/>
      <w:r w:rsidR="00527AFD" w:rsidRPr="00096897">
        <w:rPr>
          <w:rFonts w:ascii="Times New Roman" w:hAnsi="Times New Roman"/>
          <w:color w:val="000000"/>
          <w:sz w:val="20"/>
          <w:szCs w:val="20"/>
        </w:rPr>
        <w:t>akhir</w:t>
      </w:r>
      <w:proofErr w:type="spellEnd"/>
      <w:r w:rsidRPr="00096897">
        <w:rPr>
          <w:rFonts w:ascii="Times New Roman" w:hAnsi="Times New Roman"/>
          <w:color w:val="000000"/>
          <w:sz w:val="20"/>
          <w:szCs w:val="20"/>
        </w:rPr>
        <w:t xml:space="preserve">. </w:t>
      </w:r>
      <w:proofErr w:type="spellStart"/>
      <w:proofErr w:type="gramStart"/>
      <w:r w:rsidR="00DB5DEC" w:rsidRPr="00096897">
        <w:rPr>
          <w:rFonts w:ascii="Times New Roman" w:hAnsi="Times New Roman"/>
          <w:color w:val="000000"/>
          <w:sz w:val="20"/>
          <w:szCs w:val="20"/>
        </w:rPr>
        <w:t>Judul</w:t>
      </w:r>
      <w:proofErr w:type="spellEnd"/>
      <w:r w:rsidR="00DB5DEC"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dari</w:t>
      </w:r>
      <w:proofErr w:type="spellEnd"/>
      <w:r w:rsidR="00DB5DEC"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tugas</w:t>
      </w:r>
      <w:proofErr w:type="spellEnd"/>
      <w:r w:rsidR="00DB5DEC"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akhir</w:t>
      </w:r>
      <w:proofErr w:type="spellEnd"/>
      <w:r w:rsidR="00DB5DEC"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ini</w:t>
      </w:r>
      <w:proofErr w:type="spellEnd"/>
      <w:r w:rsidR="00DB5DEC"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adalah</w:t>
      </w:r>
      <w:proofErr w:type="spellEnd"/>
      <w:r w:rsidR="00DB5DEC" w:rsidRPr="00096897">
        <w:rPr>
          <w:rFonts w:ascii="Times New Roman" w:hAnsi="Times New Roman"/>
          <w:color w:val="000000"/>
          <w:sz w:val="20"/>
          <w:szCs w:val="20"/>
        </w:rPr>
        <w:t xml:space="preserve"> “</w:t>
      </w:r>
      <w:r w:rsidR="00DB5DEC" w:rsidRPr="00096897">
        <w:rPr>
          <w:rFonts w:ascii="Times New Roman" w:hAnsi="Times New Roman"/>
          <w:b/>
          <w:i/>
          <w:color w:val="000000"/>
          <w:sz w:val="20"/>
          <w:szCs w:val="20"/>
        </w:rPr>
        <w:t>RANCANG BANGUN MESIN INJEKSI PUPUK GRANUL SEDERHANA”</w:t>
      </w:r>
      <w:r w:rsidR="00096897" w:rsidRPr="00096897">
        <w:rPr>
          <w:rFonts w:ascii="Times New Roman" w:hAnsi="Times New Roman"/>
          <w:color w:val="000000"/>
          <w:sz w:val="20"/>
          <w:szCs w:val="20"/>
        </w:rPr>
        <w:t>.</w:t>
      </w:r>
      <w:proofErr w:type="gramEnd"/>
    </w:p>
    <w:p w:rsidR="007E7CF5" w:rsidRPr="00096897" w:rsidRDefault="007E7CF5" w:rsidP="00096897">
      <w:pPr>
        <w:ind w:firstLine="709"/>
        <w:rPr>
          <w:rFonts w:ascii="Times New Roman" w:hAnsi="Times New Roman"/>
          <w:color w:val="000000"/>
          <w:sz w:val="20"/>
          <w:szCs w:val="20"/>
        </w:rPr>
      </w:pPr>
      <w:proofErr w:type="spellStart"/>
      <w:proofErr w:type="gramStart"/>
      <w:r w:rsidRPr="00096897">
        <w:rPr>
          <w:rFonts w:ascii="Times New Roman" w:hAnsi="Times New Roman"/>
          <w:color w:val="000000"/>
          <w:sz w:val="20"/>
          <w:szCs w:val="20"/>
        </w:rPr>
        <w:t>Laporan</w:t>
      </w:r>
      <w:proofErr w:type="spellEnd"/>
      <w:r w:rsidRPr="00096897">
        <w:rPr>
          <w:rFonts w:ascii="Times New Roman" w:hAnsi="Times New Roman"/>
          <w:color w:val="000000"/>
          <w:sz w:val="20"/>
          <w:szCs w:val="20"/>
        </w:rPr>
        <w:t xml:space="preserve"> </w:t>
      </w:r>
      <w:proofErr w:type="spellStart"/>
      <w:r w:rsidR="00527AFD" w:rsidRPr="00096897">
        <w:rPr>
          <w:rFonts w:ascii="Times New Roman" w:hAnsi="Times New Roman"/>
          <w:color w:val="000000"/>
          <w:sz w:val="20"/>
          <w:szCs w:val="20"/>
        </w:rPr>
        <w:t>tugas</w:t>
      </w:r>
      <w:proofErr w:type="spellEnd"/>
      <w:r w:rsidR="00527AFD" w:rsidRPr="00096897">
        <w:rPr>
          <w:rFonts w:ascii="Times New Roman" w:hAnsi="Times New Roman"/>
          <w:color w:val="000000"/>
          <w:sz w:val="20"/>
          <w:szCs w:val="20"/>
        </w:rPr>
        <w:t xml:space="preserve"> </w:t>
      </w:r>
      <w:proofErr w:type="spellStart"/>
      <w:r w:rsidR="00527AFD" w:rsidRPr="00096897">
        <w:rPr>
          <w:rFonts w:ascii="Times New Roman" w:hAnsi="Times New Roman"/>
          <w:color w:val="000000"/>
          <w:sz w:val="20"/>
          <w:szCs w:val="20"/>
        </w:rPr>
        <w:t>akhir</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ini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merupakan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tugas</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khusus</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dari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serangkaian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kegiatan</w:t>
      </w:r>
      <w:proofErr w:type="spellEnd"/>
      <w:r w:rsidRPr="00096897">
        <w:rPr>
          <w:rFonts w:ascii="Times New Roman" w:hAnsi="Times New Roman"/>
          <w:color w:val="000000"/>
          <w:sz w:val="20"/>
          <w:szCs w:val="20"/>
        </w:rPr>
        <w:t xml:space="preserve"> </w:t>
      </w:r>
      <w:proofErr w:type="spellStart"/>
      <w:r w:rsidR="00527AFD" w:rsidRPr="00096897">
        <w:rPr>
          <w:rFonts w:ascii="Times New Roman" w:hAnsi="Times New Roman"/>
          <w:color w:val="000000"/>
          <w:sz w:val="20"/>
          <w:szCs w:val="20"/>
        </w:rPr>
        <w:t>tugas</w:t>
      </w:r>
      <w:proofErr w:type="spellEnd"/>
      <w:r w:rsidR="00527AFD" w:rsidRPr="00096897">
        <w:rPr>
          <w:rFonts w:ascii="Times New Roman" w:hAnsi="Times New Roman"/>
          <w:color w:val="000000"/>
          <w:sz w:val="20"/>
          <w:szCs w:val="20"/>
        </w:rPr>
        <w:t xml:space="preserve"> </w:t>
      </w:r>
      <w:proofErr w:type="spellStart"/>
      <w:r w:rsidR="00527AFD" w:rsidRPr="00096897">
        <w:rPr>
          <w:rFonts w:ascii="Times New Roman" w:hAnsi="Times New Roman"/>
          <w:color w:val="000000"/>
          <w:sz w:val="20"/>
          <w:szCs w:val="20"/>
        </w:rPr>
        <w:t>akhir</w:t>
      </w:r>
      <w:proofErr w:type="spellEnd"/>
      <w:r w:rsidRPr="00096897">
        <w:rPr>
          <w:rFonts w:ascii="Times New Roman" w:hAnsi="Times New Roman"/>
          <w:color w:val="000000"/>
          <w:sz w:val="20"/>
          <w:szCs w:val="20"/>
        </w:rPr>
        <w:t xml:space="preserve"> yang </w:t>
      </w:r>
      <w:proofErr w:type="spellStart"/>
      <w:r w:rsidRPr="00096897">
        <w:rPr>
          <w:rFonts w:ascii="Times New Roman" w:hAnsi="Times New Roman"/>
          <w:color w:val="000000"/>
          <w:sz w:val="20"/>
          <w:szCs w:val="20"/>
        </w:rPr>
        <w:t>diberikan</w:t>
      </w:r>
      <w:proofErr w:type="spellEnd"/>
      <w:r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kepada</w:t>
      </w:r>
      <w:proofErr w:type="spellEnd"/>
      <w:r w:rsidR="00DB5DEC"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penulis</w:t>
      </w:r>
      <w:proofErr w:type="spellEnd"/>
      <w:r w:rsidR="00DB5DEC"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sebagai</w:t>
      </w:r>
      <w:proofErr w:type="spellEnd"/>
      <w:r w:rsidR="00DB5DEC"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mahasiswa</w:t>
      </w:r>
      <w:proofErr w:type="spellEnd"/>
      <w:r w:rsidRPr="00096897">
        <w:rPr>
          <w:rFonts w:ascii="Times New Roman" w:hAnsi="Times New Roman"/>
          <w:color w:val="000000"/>
          <w:sz w:val="20"/>
          <w:szCs w:val="20"/>
        </w:rPr>
        <w:t>.</w:t>
      </w:r>
      <w:proofErr w:type="gramEnd"/>
      <w:r w:rsidRPr="00096897">
        <w:rPr>
          <w:rFonts w:ascii="Times New Roman" w:hAnsi="Times New Roman"/>
          <w:color w:val="000000"/>
          <w:sz w:val="20"/>
          <w:szCs w:val="20"/>
        </w:rPr>
        <w:t xml:space="preserve"> </w:t>
      </w:r>
      <w:proofErr w:type="spellStart"/>
      <w:proofErr w:type="gramStart"/>
      <w:r w:rsidR="00527AFD" w:rsidRPr="00096897">
        <w:rPr>
          <w:rFonts w:ascii="Times New Roman" w:hAnsi="Times New Roman"/>
          <w:color w:val="000000"/>
          <w:sz w:val="20"/>
          <w:szCs w:val="20"/>
        </w:rPr>
        <w:t>Tugas</w:t>
      </w:r>
      <w:proofErr w:type="spellEnd"/>
      <w:r w:rsidR="00527AFD" w:rsidRPr="00096897">
        <w:rPr>
          <w:rFonts w:ascii="Times New Roman" w:hAnsi="Times New Roman"/>
          <w:color w:val="000000"/>
          <w:sz w:val="20"/>
          <w:szCs w:val="20"/>
        </w:rPr>
        <w:t xml:space="preserve"> </w:t>
      </w:r>
      <w:proofErr w:type="spellStart"/>
      <w:r w:rsidR="00527AFD" w:rsidRPr="00096897">
        <w:rPr>
          <w:rFonts w:ascii="Times New Roman" w:hAnsi="Times New Roman"/>
          <w:color w:val="000000"/>
          <w:sz w:val="20"/>
          <w:szCs w:val="20"/>
        </w:rPr>
        <w:t>akhir</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tersebut</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merupakan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salah</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satu</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syarat</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untuk</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menyelesaikan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studi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jenjang</w:t>
      </w:r>
      <w:proofErr w:type="spellEnd"/>
      <w:r w:rsidRPr="00096897">
        <w:rPr>
          <w:rFonts w:ascii="Times New Roman" w:hAnsi="Times New Roman"/>
          <w:color w:val="000000"/>
          <w:sz w:val="20"/>
          <w:szCs w:val="20"/>
        </w:rPr>
        <w:t xml:space="preserve"> S1 </w:t>
      </w:r>
      <w:proofErr w:type="spellStart"/>
      <w:r w:rsidRPr="00096897">
        <w:rPr>
          <w:rFonts w:ascii="Times New Roman" w:hAnsi="Times New Roman"/>
          <w:color w:val="000000"/>
          <w:sz w:val="20"/>
          <w:szCs w:val="20"/>
        </w:rPr>
        <w:t>di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Jurusan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Teknik</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Mesin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Universitas</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Pasundan</w:t>
      </w:r>
      <w:proofErr w:type="spellEnd"/>
      <w:r w:rsidRPr="00096897">
        <w:rPr>
          <w:rFonts w:ascii="Times New Roman" w:hAnsi="Times New Roman"/>
          <w:color w:val="000000"/>
          <w:sz w:val="20"/>
          <w:szCs w:val="20"/>
        </w:rPr>
        <w:t>.</w:t>
      </w:r>
      <w:proofErr w:type="gramEnd"/>
    </w:p>
    <w:p w:rsidR="00096897" w:rsidRPr="00096897" w:rsidRDefault="007E7CF5" w:rsidP="00096897">
      <w:pPr>
        <w:ind w:firstLine="709"/>
        <w:rPr>
          <w:rFonts w:ascii="Times New Roman" w:hAnsi="Times New Roman"/>
          <w:color w:val="000000"/>
          <w:sz w:val="20"/>
          <w:szCs w:val="20"/>
        </w:rPr>
      </w:pPr>
      <w:proofErr w:type="spellStart"/>
      <w:r w:rsidRPr="00096897">
        <w:rPr>
          <w:rFonts w:ascii="Times New Roman" w:hAnsi="Times New Roman"/>
          <w:color w:val="000000"/>
          <w:sz w:val="20"/>
          <w:szCs w:val="20"/>
        </w:rPr>
        <w:t>Penulis</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menyadari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bahwa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dalam</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pelaksanaan</w:t>
      </w:r>
      <w:proofErr w:type="spellEnd"/>
      <w:r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tugas</w:t>
      </w:r>
      <w:proofErr w:type="spellEnd"/>
      <w:r w:rsidR="00DB5DEC"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akhir</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dan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penyelesaian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laporan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ini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tidak</w:t>
      </w:r>
      <w:proofErr w:type="spellEnd"/>
      <w:r w:rsidRPr="00096897">
        <w:rPr>
          <w:rFonts w:ascii="Times New Roman" w:hAnsi="Times New Roman"/>
          <w:color w:val="000000"/>
          <w:sz w:val="20"/>
          <w:szCs w:val="20"/>
        </w:rPr>
        <w:t xml:space="preserve"> </w:t>
      </w:r>
      <w:proofErr w:type="spellStart"/>
      <w:proofErr w:type="gramStart"/>
      <w:r w:rsidRPr="00096897">
        <w:rPr>
          <w:rFonts w:ascii="Times New Roman" w:hAnsi="Times New Roman"/>
          <w:color w:val="000000"/>
          <w:sz w:val="20"/>
          <w:szCs w:val="20"/>
        </w:rPr>
        <w:t>akan</w:t>
      </w:r>
      <w:proofErr w:type="spellEnd"/>
      <w:proofErr w:type="gram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dapat</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dilaksanakan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dengan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baik</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tanpa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dukungan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dari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berbagai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pihak</w:t>
      </w:r>
      <w:proofErr w:type="spellEnd"/>
      <w:r w:rsidRPr="00096897">
        <w:rPr>
          <w:rFonts w:ascii="Times New Roman" w:hAnsi="Times New Roman"/>
          <w:color w:val="000000"/>
          <w:sz w:val="20"/>
          <w:szCs w:val="20"/>
        </w:rPr>
        <w:t xml:space="preserve">. </w:t>
      </w:r>
      <w:proofErr w:type="spellStart"/>
      <w:proofErr w:type="gramStart"/>
      <w:r w:rsidRPr="00096897">
        <w:rPr>
          <w:rFonts w:ascii="Times New Roman" w:hAnsi="Times New Roman"/>
          <w:color w:val="000000"/>
          <w:sz w:val="20"/>
          <w:szCs w:val="20"/>
        </w:rPr>
        <w:t>Untuk</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itu</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penulis</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mengucapkan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terima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kasih</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kepada</w:t>
      </w:r>
      <w:proofErr w:type="spellEnd"/>
      <w:r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para</w:t>
      </w:r>
      <w:proofErr w:type="spellEnd"/>
      <w:r w:rsidR="00DB5DEC"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pembimbing</w:t>
      </w:r>
      <w:proofErr w:type="spellEnd"/>
      <w:r w:rsidR="00DB5DEC"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tugas</w:t>
      </w:r>
      <w:proofErr w:type="spellEnd"/>
      <w:r w:rsidR="00DB5DEC"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akhir</w:t>
      </w:r>
      <w:proofErr w:type="spellEnd"/>
      <w:r w:rsidRPr="00096897">
        <w:rPr>
          <w:rFonts w:ascii="Times New Roman" w:hAnsi="Times New Roman"/>
          <w:color w:val="000000"/>
          <w:sz w:val="20"/>
          <w:szCs w:val="20"/>
        </w:rPr>
        <w:t>.</w:t>
      </w:r>
      <w:proofErr w:type="gram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Tak</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lupa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juga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penulis</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mengucapkan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terima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kasih</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kepada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pihak-pihak</w:t>
      </w:r>
      <w:proofErr w:type="spellEnd"/>
      <w:r w:rsidRPr="00096897">
        <w:rPr>
          <w:rFonts w:ascii="Times New Roman" w:hAnsi="Times New Roman"/>
          <w:color w:val="000000"/>
          <w:sz w:val="20"/>
          <w:szCs w:val="20"/>
        </w:rPr>
        <w:t xml:space="preserve"> yang </w:t>
      </w:r>
      <w:proofErr w:type="spellStart"/>
      <w:r w:rsidRPr="00096897">
        <w:rPr>
          <w:rFonts w:ascii="Times New Roman" w:hAnsi="Times New Roman"/>
          <w:color w:val="000000"/>
          <w:sz w:val="20"/>
          <w:szCs w:val="20"/>
        </w:rPr>
        <w:t>telah</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mendukung</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kela</w:t>
      </w:r>
      <w:r w:rsidR="00096897">
        <w:rPr>
          <w:rFonts w:ascii="Times New Roman" w:hAnsi="Times New Roman"/>
          <w:color w:val="000000"/>
          <w:sz w:val="20"/>
          <w:szCs w:val="20"/>
        </w:rPr>
        <w:t>ncaran</w:t>
      </w:r>
      <w:proofErr w:type="spellEnd"/>
      <w:r w:rsidR="00096897">
        <w:rPr>
          <w:rFonts w:ascii="Times New Roman" w:hAnsi="Times New Roman"/>
          <w:color w:val="000000"/>
          <w:sz w:val="20"/>
          <w:szCs w:val="20"/>
        </w:rPr>
        <w:t xml:space="preserve"> </w:t>
      </w:r>
      <w:proofErr w:type="spellStart"/>
      <w:r w:rsidR="00096897">
        <w:rPr>
          <w:rFonts w:ascii="Times New Roman" w:hAnsi="Times New Roman"/>
          <w:color w:val="000000"/>
          <w:sz w:val="20"/>
          <w:szCs w:val="20"/>
        </w:rPr>
        <w:t>pelaksanaan</w:t>
      </w:r>
      <w:proofErr w:type="spellEnd"/>
      <w:r w:rsidR="00096897">
        <w:rPr>
          <w:rFonts w:ascii="Times New Roman" w:hAnsi="Times New Roman"/>
          <w:color w:val="000000"/>
          <w:sz w:val="20"/>
          <w:szCs w:val="20"/>
        </w:rPr>
        <w:t xml:space="preserve"> </w:t>
      </w:r>
      <w:proofErr w:type="spellStart"/>
      <w:r w:rsidR="00096897">
        <w:rPr>
          <w:rFonts w:ascii="Times New Roman" w:hAnsi="Times New Roman"/>
          <w:color w:val="000000"/>
          <w:sz w:val="20"/>
          <w:szCs w:val="20"/>
        </w:rPr>
        <w:t>tugas</w:t>
      </w:r>
      <w:proofErr w:type="spellEnd"/>
      <w:r w:rsidR="00096897">
        <w:rPr>
          <w:rFonts w:ascii="Times New Roman" w:hAnsi="Times New Roman"/>
          <w:color w:val="000000"/>
          <w:sz w:val="20"/>
          <w:szCs w:val="20"/>
        </w:rPr>
        <w:t xml:space="preserve"> </w:t>
      </w:r>
      <w:proofErr w:type="spellStart"/>
      <w:r w:rsidR="00096897">
        <w:rPr>
          <w:rFonts w:ascii="Times New Roman" w:hAnsi="Times New Roman"/>
          <w:color w:val="000000"/>
          <w:sz w:val="20"/>
          <w:szCs w:val="20"/>
        </w:rPr>
        <w:t>akhir</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ini</w:t>
      </w:r>
      <w:proofErr w:type="spellEnd"/>
      <w:r w:rsidRPr="00096897">
        <w:rPr>
          <w:rFonts w:ascii="Times New Roman" w:hAnsi="Times New Roman"/>
          <w:color w:val="000000"/>
          <w:sz w:val="20"/>
          <w:szCs w:val="20"/>
        </w:rPr>
        <w:t>:</w:t>
      </w:r>
    </w:p>
    <w:p w:rsidR="007E7CF5" w:rsidRPr="00096897" w:rsidRDefault="007E7CF5" w:rsidP="007E7CF5">
      <w:pPr>
        <w:pStyle w:val="BodyText"/>
        <w:numPr>
          <w:ilvl w:val="0"/>
          <w:numId w:val="23"/>
        </w:numPr>
        <w:tabs>
          <w:tab w:val="clear" w:pos="360"/>
          <w:tab w:val="num" w:pos="720"/>
        </w:tabs>
        <w:spacing w:line="360" w:lineRule="auto"/>
        <w:ind w:left="720" w:hanging="720"/>
        <w:rPr>
          <w:color w:val="000000"/>
          <w:sz w:val="20"/>
          <w:szCs w:val="20"/>
          <w:lang w:val="sv-SE"/>
        </w:rPr>
      </w:pPr>
      <w:r w:rsidRPr="00096897">
        <w:rPr>
          <w:color w:val="000000"/>
          <w:sz w:val="20"/>
          <w:szCs w:val="20"/>
          <w:lang w:val="sv-SE"/>
        </w:rPr>
        <w:t>Keluarga dan teman – teman seperjuangan.</w:t>
      </w:r>
    </w:p>
    <w:p w:rsidR="007E7CF5" w:rsidRPr="00096897" w:rsidRDefault="007E7CF5" w:rsidP="007E7CF5">
      <w:pPr>
        <w:numPr>
          <w:ilvl w:val="0"/>
          <w:numId w:val="23"/>
        </w:numPr>
        <w:tabs>
          <w:tab w:val="clear" w:pos="360"/>
          <w:tab w:val="num" w:pos="720"/>
        </w:tabs>
        <w:ind w:left="720" w:hanging="720"/>
        <w:rPr>
          <w:rFonts w:ascii="Times New Roman" w:hAnsi="Times New Roman"/>
          <w:color w:val="000000"/>
          <w:sz w:val="20"/>
          <w:szCs w:val="20"/>
          <w:lang w:val="sv-SE"/>
        </w:rPr>
      </w:pPr>
      <w:r w:rsidRPr="00096897">
        <w:rPr>
          <w:rFonts w:ascii="Times New Roman" w:hAnsi="Times New Roman"/>
          <w:color w:val="000000"/>
          <w:sz w:val="20"/>
          <w:szCs w:val="20"/>
          <w:lang w:val="sv-SE"/>
        </w:rPr>
        <w:t>Ir. Endang Achdi, MT. selaku Ketua Jurusan Teknik Mesin Fakultas Teknik Universitas Pasundan.</w:t>
      </w:r>
    </w:p>
    <w:p w:rsidR="007E7CF5" w:rsidRPr="00096897" w:rsidRDefault="00527AFD" w:rsidP="003C2A20">
      <w:pPr>
        <w:pStyle w:val="BodyText"/>
        <w:numPr>
          <w:ilvl w:val="0"/>
          <w:numId w:val="23"/>
        </w:numPr>
        <w:tabs>
          <w:tab w:val="clear" w:pos="360"/>
          <w:tab w:val="num" w:pos="720"/>
        </w:tabs>
        <w:spacing w:line="360" w:lineRule="auto"/>
        <w:ind w:left="720" w:hanging="720"/>
        <w:rPr>
          <w:color w:val="000000"/>
          <w:sz w:val="20"/>
          <w:szCs w:val="20"/>
          <w:lang w:val="sv-SE"/>
        </w:rPr>
      </w:pPr>
      <w:r w:rsidRPr="00096897">
        <w:rPr>
          <w:color w:val="000000"/>
          <w:sz w:val="20"/>
          <w:szCs w:val="20"/>
          <w:lang w:val="sq-AL"/>
        </w:rPr>
        <w:t>DR. H. Dedi Lazuardi, Ir, DEA.</w:t>
      </w:r>
      <w:r w:rsidR="009A04F8" w:rsidRPr="00096897">
        <w:rPr>
          <w:color w:val="000000"/>
          <w:sz w:val="20"/>
          <w:szCs w:val="20"/>
          <w:lang w:val="sq-AL"/>
        </w:rPr>
        <w:t xml:space="preserve"> Selaku </w:t>
      </w:r>
      <w:r w:rsidR="007E7CF5" w:rsidRPr="00096897">
        <w:rPr>
          <w:color w:val="000000"/>
          <w:sz w:val="20"/>
          <w:szCs w:val="20"/>
          <w:lang w:val="sq-AL"/>
        </w:rPr>
        <w:t xml:space="preserve">dosen pembimbing </w:t>
      </w:r>
      <w:r w:rsidR="00DB5DEC" w:rsidRPr="00096897">
        <w:rPr>
          <w:color w:val="000000"/>
          <w:sz w:val="20"/>
          <w:szCs w:val="20"/>
          <w:lang w:val="sq-AL"/>
        </w:rPr>
        <w:t xml:space="preserve">I. </w:t>
      </w:r>
      <w:r w:rsidR="003C2A20" w:rsidRPr="00096897">
        <w:rPr>
          <w:color w:val="000000"/>
          <w:sz w:val="20"/>
          <w:szCs w:val="20"/>
          <w:lang w:val="sv-SE"/>
        </w:rPr>
        <w:t>Terimakasih atas materi, penjelasan, dan kesabarannya membimbing penulis. Serta segala nasehat dan dorongan semangat yang semoga bermanfaat bagi kehidupan penulis dan menjadi ilmu yang bermanfaat yang tak putus pahalanya selama penulis mampu mengimplementasikannya untuk kemaslahatan umat.</w:t>
      </w:r>
    </w:p>
    <w:p w:rsidR="003C2A20" w:rsidRPr="00096897" w:rsidRDefault="003C2A20" w:rsidP="007E7CF5">
      <w:pPr>
        <w:numPr>
          <w:ilvl w:val="0"/>
          <w:numId w:val="23"/>
        </w:numPr>
        <w:tabs>
          <w:tab w:val="clear" w:pos="360"/>
          <w:tab w:val="num" w:pos="720"/>
        </w:tabs>
        <w:ind w:left="720" w:hanging="720"/>
        <w:rPr>
          <w:rFonts w:ascii="Times New Roman" w:hAnsi="Times New Roman"/>
          <w:color w:val="000000"/>
          <w:sz w:val="20"/>
          <w:szCs w:val="20"/>
          <w:lang w:val="sv-SE"/>
        </w:rPr>
      </w:pPr>
      <w:r w:rsidRPr="00096897">
        <w:rPr>
          <w:rFonts w:ascii="Times New Roman" w:hAnsi="Times New Roman"/>
          <w:color w:val="000000"/>
          <w:sz w:val="20"/>
          <w:szCs w:val="20"/>
          <w:lang w:val="sv-SE"/>
        </w:rPr>
        <w:lastRenderedPageBreak/>
        <w:t>Ir. Endang Achdi, MT.</w:t>
      </w:r>
      <w:r w:rsidRPr="00096897">
        <w:rPr>
          <w:rFonts w:ascii="Times New Roman" w:hAnsi="Times New Roman"/>
          <w:color w:val="000000"/>
          <w:sz w:val="20"/>
          <w:szCs w:val="20"/>
          <w:lang w:val="sq-AL"/>
        </w:rPr>
        <w:t xml:space="preserve"> Selaku dosen pembimbing II, atas masukan, kesabarannya mendengar keluhan penulis dan dorongan semangat yang meningkatkan daya juang penulis.</w:t>
      </w:r>
    </w:p>
    <w:p w:rsidR="003C2A20" w:rsidRPr="00096897" w:rsidRDefault="003C2A20" w:rsidP="007E7CF5">
      <w:pPr>
        <w:pStyle w:val="BodyText"/>
        <w:numPr>
          <w:ilvl w:val="0"/>
          <w:numId w:val="23"/>
        </w:numPr>
        <w:tabs>
          <w:tab w:val="clear" w:pos="360"/>
          <w:tab w:val="num" w:pos="720"/>
        </w:tabs>
        <w:spacing w:line="360" w:lineRule="auto"/>
        <w:ind w:left="720" w:hanging="720"/>
        <w:rPr>
          <w:color w:val="000000"/>
          <w:sz w:val="20"/>
          <w:szCs w:val="20"/>
          <w:lang w:val="sv-SE"/>
        </w:rPr>
      </w:pPr>
      <w:r w:rsidRPr="00096897">
        <w:rPr>
          <w:color w:val="000000"/>
          <w:sz w:val="20"/>
          <w:szCs w:val="20"/>
          <w:lang w:val="sv-SE"/>
        </w:rPr>
        <w:t xml:space="preserve">Bapak Sehat, terima kasih atas bantuan, nasihat, masukan, dan semua jerih payah sehingga Mesin Injeksi Pupuk Granul ini dapat </w:t>
      </w:r>
      <w:r w:rsidR="00DB5DEC" w:rsidRPr="00096897">
        <w:rPr>
          <w:color w:val="000000"/>
          <w:sz w:val="20"/>
          <w:szCs w:val="20"/>
          <w:lang w:val="sv-SE"/>
        </w:rPr>
        <w:t>dibuat tepat waktu.</w:t>
      </w:r>
      <w:r w:rsidRPr="00096897">
        <w:rPr>
          <w:color w:val="000000"/>
          <w:sz w:val="20"/>
          <w:szCs w:val="20"/>
          <w:lang w:val="sv-SE"/>
        </w:rPr>
        <w:t xml:space="preserve"> </w:t>
      </w:r>
    </w:p>
    <w:p w:rsidR="007E7CF5" w:rsidRPr="00096897" w:rsidRDefault="007E7CF5" w:rsidP="007E7CF5">
      <w:pPr>
        <w:numPr>
          <w:ilvl w:val="0"/>
          <w:numId w:val="23"/>
        </w:numPr>
        <w:tabs>
          <w:tab w:val="clear" w:pos="360"/>
          <w:tab w:val="num" w:pos="720"/>
        </w:tabs>
        <w:ind w:left="720" w:hanging="720"/>
        <w:rPr>
          <w:rFonts w:ascii="Times New Roman" w:hAnsi="Times New Roman"/>
          <w:color w:val="000000"/>
          <w:sz w:val="20"/>
          <w:szCs w:val="20"/>
          <w:lang w:val="sv-SE"/>
        </w:rPr>
      </w:pPr>
      <w:r w:rsidRPr="00096897">
        <w:rPr>
          <w:rFonts w:ascii="Times New Roman" w:hAnsi="Times New Roman"/>
          <w:color w:val="000000"/>
          <w:sz w:val="20"/>
          <w:szCs w:val="20"/>
          <w:lang w:val="sv-SE"/>
        </w:rPr>
        <w:t xml:space="preserve">Seluruh Dosen di Jurusan Teknik </w:t>
      </w:r>
      <w:r w:rsidR="007E75A7" w:rsidRPr="00096897">
        <w:rPr>
          <w:rFonts w:ascii="Times New Roman" w:hAnsi="Times New Roman"/>
          <w:color w:val="000000"/>
          <w:sz w:val="20"/>
          <w:szCs w:val="20"/>
          <w:lang w:val="sv-SE"/>
        </w:rPr>
        <w:t>Mesin</w:t>
      </w:r>
      <w:r w:rsidRPr="00096897">
        <w:rPr>
          <w:rFonts w:ascii="Times New Roman" w:hAnsi="Times New Roman"/>
          <w:color w:val="000000"/>
          <w:sz w:val="20"/>
          <w:szCs w:val="20"/>
          <w:lang w:val="sv-SE"/>
        </w:rPr>
        <w:t xml:space="preserve"> Fakultas Teknik Universitas </w:t>
      </w:r>
      <w:r w:rsidR="007E75A7" w:rsidRPr="00096897">
        <w:rPr>
          <w:rFonts w:ascii="Times New Roman" w:hAnsi="Times New Roman"/>
          <w:color w:val="000000"/>
          <w:sz w:val="20"/>
          <w:szCs w:val="20"/>
          <w:lang w:val="sv-SE"/>
        </w:rPr>
        <w:t>Pasundan</w:t>
      </w:r>
      <w:r w:rsidRPr="00096897">
        <w:rPr>
          <w:rFonts w:ascii="Times New Roman" w:hAnsi="Times New Roman"/>
          <w:color w:val="000000"/>
          <w:sz w:val="20"/>
          <w:szCs w:val="20"/>
          <w:lang w:val="sv-SE"/>
        </w:rPr>
        <w:t xml:space="preserve"> yang telah mencurahkan ilmunya.</w:t>
      </w:r>
    </w:p>
    <w:p w:rsidR="007E75A7" w:rsidRPr="00096897" w:rsidRDefault="007E7CF5" w:rsidP="007E7CF5">
      <w:pPr>
        <w:numPr>
          <w:ilvl w:val="0"/>
          <w:numId w:val="23"/>
        </w:numPr>
        <w:tabs>
          <w:tab w:val="clear" w:pos="360"/>
          <w:tab w:val="num" w:pos="720"/>
        </w:tabs>
        <w:ind w:left="720" w:hanging="720"/>
        <w:rPr>
          <w:rFonts w:ascii="Times New Roman" w:hAnsi="Times New Roman"/>
          <w:color w:val="000000"/>
          <w:sz w:val="20"/>
          <w:szCs w:val="20"/>
        </w:rPr>
      </w:pPr>
      <w:r w:rsidRPr="00096897">
        <w:rPr>
          <w:rFonts w:ascii="Times New Roman" w:hAnsi="Times New Roman"/>
          <w:color w:val="000000"/>
          <w:sz w:val="20"/>
          <w:szCs w:val="20"/>
          <w:lang w:val="sv-SE"/>
        </w:rPr>
        <w:t xml:space="preserve">Teman-teman Teknik </w:t>
      </w:r>
      <w:r w:rsidR="007E75A7" w:rsidRPr="00096897">
        <w:rPr>
          <w:rFonts w:ascii="Times New Roman" w:hAnsi="Times New Roman"/>
          <w:color w:val="000000"/>
          <w:sz w:val="20"/>
          <w:szCs w:val="20"/>
          <w:lang w:val="sv-SE"/>
        </w:rPr>
        <w:t>Mesin FT Unpas angkatan 2007</w:t>
      </w:r>
      <w:r w:rsidRPr="00096897">
        <w:rPr>
          <w:rFonts w:ascii="Times New Roman" w:hAnsi="Times New Roman"/>
          <w:color w:val="000000"/>
          <w:sz w:val="20"/>
          <w:szCs w:val="20"/>
          <w:lang w:val="sv-SE"/>
        </w:rPr>
        <w:t xml:space="preserve"> yang selalu memberikan dukungan semangat dan doa kepada penulis sehingga dapat menyelesaikan kerja praktek dengan lancar. </w:t>
      </w:r>
    </w:p>
    <w:p w:rsidR="007E7CF5" w:rsidRPr="00096897" w:rsidRDefault="007E7CF5" w:rsidP="00096897">
      <w:pPr>
        <w:numPr>
          <w:ilvl w:val="0"/>
          <w:numId w:val="23"/>
        </w:numPr>
        <w:tabs>
          <w:tab w:val="clear" w:pos="360"/>
          <w:tab w:val="num" w:pos="720"/>
        </w:tabs>
        <w:ind w:left="720" w:hanging="720"/>
        <w:rPr>
          <w:rFonts w:ascii="Times New Roman" w:hAnsi="Times New Roman"/>
          <w:color w:val="000000"/>
          <w:sz w:val="20"/>
          <w:szCs w:val="20"/>
        </w:rPr>
      </w:pPr>
      <w:r w:rsidRPr="00096897">
        <w:rPr>
          <w:rFonts w:ascii="Times New Roman" w:hAnsi="Times New Roman"/>
          <w:color w:val="000000"/>
          <w:sz w:val="20"/>
          <w:szCs w:val="20"/>
          <w:lang w:val="sv-SE"/>
        </w:rPr>
        <w:t>Seluruh pihak yang telah membantu terlaksananya kerja praktek dan terselesaikannya laporan ini.</w:t>
      </w:r>
      <w:r w:rsidRPr="00096897">
        <w:rPr>
          <w:rFonts w:ascii="Times New Roman" w:hAnsi="Times New Roman"/>
          <w:color w:val="000000"/>
          <w:sz w:val="20"/>
          <w:szCs w:val="20"/>
        </w:rPr>
        <w:t xml:space="preserve"> </w:t>
      </w:r>
    </w:p>
    <w:p w:rsidR="00384448" w:rsidRPr="00096897" w:rsidRDefault="007E7CF5" w:rsidP="00096897">
      <w:pPr>
        <w:ind w:firstLine="709"/>
        <w:rPr>
          <w:rFonts w:ascii="Times New Roman" w:hAnsi="Times New Roman"/>
          <w:color w:val="000000"/>
          <w:sz w:val="20"/>
          <w:szCs w:val="20"/>
        </w:rPr>
      </w:pPr>
      <w:proofErr w:type="spellStart"/>
      <w:proofErr w:type="gramStart"/>
      <w:r w:rsidRPr="00096897">
        <w:rPr>
          <w:rFonts w:ascii="Times New Roman" w:hAnsi="Times New Roman"/>
          <w:color w:val="000000"/>
          <w:sz w:val="20"/>
          <w:szCs w:val="20"/>
        </w:rPr>
        <w:t>Penulis</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juga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menyadari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bahwa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dalam</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penyusunan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laporan</w:t>
      </w:r>
      <w:proofErr w:type="spellEnd"/>
      <w:r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tugas</w:t>
      </w:r>
      <w:proofErr w:type="spellEnd"/>
      <w:r w:rsidR="00DB5DEC"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akhir</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ini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masih</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terdapat</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banyak</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kekurangan</w:t>
      </w:r>
      <w:proofErr w:type="spellEnd"/>
      <w:r w:rsidRPr="00096897">
        <w:rPr>
          <w:rFonts w:ascii="Times New Roman" w:hAnsi="Times New Roman"/>
          <w:color w:val="000000"/>
          <w:sz w:val="20"/>
          <w:szCs w:val="20"/>
        </w:rPr>
        <w:t>.</w:t>
      </w:r>
      <w:proofErr w:type="gramEnd"/>
      <w:r w:rsidRPr="00096897">
        <w:rPr>
          <w:rFonts w:ascii="Times New Roman" w:hAnsi="Times New Roman"/>
          <w:color w:val="000000"/>
          <w:sz w:val="20"/>
          <w:szCs w:val="20"/>
        </w:rPr>
        <w:t xml:space="preserve"> </w:t>
      </w:r>
      <w:proofErr w:type="spellStart"/>
      <w:proofErr w:type="gramStart"/>
      <w:r w:rsidRPr="00096897">
        <w:rPr>
          <w:rFonts w:ascii="Times New Roman" w:hAnsi="Times New Roman"/>
          <w:color w:val="000000"/>
          <w:sz w:val="20"/>
          <w:szCs w:val="20"/>
        </w:rPr>
        <w:t>Untuk</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itu</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penulis</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minta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maaf</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dan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menerima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kritik</w:t>
      </w:r>
      <w:proofErr w:type="spellEnd"/>
      <w:r w:rsidRPr="00096897">
        <w:rPr>
          <w:rFonts w:ascii="Times New Roman" w:hAnsi="Times New Roman"/>
          <w:color w:val="000000"/>
          <w:sz w:val="20"/>
          <w:szCs w:val="20"/>
        </w:rPr>
        <w:t xml:space="preserve"> yang </w:t>
      </w:r>
      <w:proofErr w:type="spellStart"/>
      <w:r w:rsidRPr="00096897">
        <w:rPr>
          <w:rFonts w:ascii="Times New Roman" w:hAnsi="Times New Roman"/>
          <w:color w:val="000000"/>
          <w:sz w:val="20"/>
          <w:szCs w:val="20"/>
        </w:rPr>
        <w:t>membangun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dari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berbagai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pihak</w:t>
      </w:r>
      <w:proofErr w:type="spellEnd"/>
      <w:r w:rsidRPr="00096897">
        <w:rPr>
          <w:rFonts w:ascii="Times New Roman" w:hAnsi="Times New Roman"/>
          <w:color w:val="000000"/>
          <w:sz w:val="20"/>
          <w:szCs w:val="20"/>
        </w:rPr>
        <w:t xml:space="preserve"> agar </w:t>
      </w:r>
      <w:proofErr w:type="spellStart"/>
      <w:r w:rsidRPr="00096897">
        <w:rPr>
          <w:rFonts w:ascii="Times New Roman" w:hAnsi="Times New Roman"/>
          <w:color w:val="000000"/>
          <w:sz w:val="20"/>
          <w:szCs w:val="20"/>
        </w:rPr>
        <w:t>kedepannya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laporan</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ini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dapat</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menjadi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lebih</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baik</w:t>
      </w:r>
      <w:proofErr w:type="spellEnd"/>
      <w:r w:rsidRPr="00096897">
        <w:rPr>
          <w:rFonts w:ascii="Times New Roman" w:hAnsi="Times New Roman"/>
          <w:color w:val="000000"/>
          <w:sz w:val="20"/>
          <w:szCs w:val="20"/>
        </w:rPr>
        <w:t>.</w:t>
      </w:r>
      <w:proofErr w:type="gramEnd"/>
      <w:r w:rsidRPr="00096897">
        <w:rPr>
          <w:rFonts w:ascii="Times New Roman" w:hAnsi="Times New Roman"/>
          <w:color w:val="000000"/>
          <w:sz w:val="20"/>
          <w:szCs w:val="20"/>
        </w:rPr>
        <w:t xml:space="preserve"> </w:t>
      </w:r>
      <w:proofErr w:type="spellStart"/>
      <w:proofErr w:type="gramStart"/>
      <w:r w:rsidRPr="00096897">
        <w:rPr>
          <w:rFonts w:ascii="Times New Roman" w:hAnsi="Times New Roman"/>
          <w:color w:val="000000"/>
          <w:sz w:val="20"/>
          <w:szCs w:val="20"/>
        </w:rPr>
        <w:t>Semoga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laporan</w:t>
      </w:r>
      <w:proofErr w:type="spellEnd"/>
      <w:r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tugas</w:t>
      </w:r>
      <w:proofErr w:type="spellEnd"/>
      <w:r w:rsidR="00DB5DEC" w:rsidRPr="00096897">
        <w:rPr>
          <w:rFonts w:ascii="Times New Roman" w:hAnsi="Times New Roman"/>
          <w:color w:val="000000"/>
          <w:sz w:val="20"/>
          <w:szCs w:val="20"/>
        </w:rPr>
        <w:t xml:space="preserve"> </w:t>
      </w:r>
      <w:proofErr w:type="spellStart"/>
      <w:r w:rsidR="00DB5DEC" w:rsidRPr="00096897">
        <w:rPr>
          <w:rFonts w:ascii="Times New Roman" w:hAnsi="Times New Roman"/>
          <w:color w:val="000000"/>
          <w:sz w:val="20"/>
          <w:szCs w:val="20"/>
        </w:rPr>
        <w:t>akhir</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ini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dapat</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bermanfaat</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bagi</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kita</w:t>
      </w:r>
      <w:proofErr w:type="spellEnd"/>
      <w:r w:rsidRPr="00096897">
        <w:rPr>
          <w:rFonts w:ascii="Times New Roman" w:hAnsi="Times New Roman"/>
          <w:color w:val="000000"/>
          <w:sz w:val="20"/>
          <w:szCs w:val="20"/>
        </w:rPr>
        <w:t xml:space="preserve"> </w:t>
      </w:r>
      <w:proofErr w:type="spellStart"/>
      <w:r w:rsidRPr="00096897">
        <w:rPr>
          <w:rFonts w:ascii="Times New Roman" w:hAnsi="Times New Roman"/>
          <w:color w:val="000000"/>
          <w:sz w:val="20"/>
          <w:szCs w:val="20"/>
        </w:rPr>
        <w:t>semua</w:t>
      </w:r>
      <w:proofErr w:type="spellEnd"/>
      <w:r w:rsidRPr="00096897">
        <w:rPr>
          <w:rFonts w:ascii="Times New Roman" w:hAnsi="Times New Roman"/>
          <w:color w:val="000000"/>
          <w:sz w:val="20"/>
          <w:szCs w:val="20"/>
        </w:rPr>
        <w:t>.</w:t>
      </w:r>
      <w:proofErr w:type="gramEnd"/>
    </w:p>
    <w:p w:rsidR="00096897" w:rsidRDefault="00096897" w:rsidP="00384448">
      <w:pPr>
        <w:ind w:firstLine="709"/>
        <w:rPr>
          <w:rFonts w:ascii="Times New Roman" w:hAnsi="Times New Roman"/>
          <w:color w:val="000000"/>
          <w:sz w:val="20"/>
          <w:szCs w:val="20"/>
        </w:rPr>
      </w:pPr>
    </w:p>
    <w:p w:rsidR="00096897" w:rsidRDefault="00096897" w:rsidP="00384448">
      <w:pPr>
        <w:ind w:firstLine="709"/>
        <w:rPr>
          <w:rFonts w:ascii="Times New Roman" w:hAnsi="Times New Roman"/>
          <w:color w:val="000000"/>
          <w:sz w:val="20"/>
          <w:szCs w:val="20"/>
        </w:rPr>
      </w:pPr>
    </w:p>
    <w:p w:rsidR="00096897" w:rsidRPr="00096897" w:rsidRDefault="00096897" w:rsidP="00384448">
      <w:pPr>
        <w:ind w:firstLine="709"/>
        <w:rPr>
          <w:rFonts w:ascii="Times New Roman" w:hAnsi="Times New Roman"/>
          <w:color w:val="000000"/>
          <w:sz w:val="20"/>
          <w:szCs w:val="20"/>
        </w:rPr>
      </w:pPr>
    </w:p>
    <w:p w:rsidR="007E7CF5" w:rsidRPr="00096897" w:rsidRDefault="00096897" w:rsidP="00DB5DEC">
      <w:pPr>
        <w:ind w:left="2970"/>
        <w:rPr>
          <w:rFonts w:ascii="Times New Roman" w:hAnsi="Times New Roman"/>
          <w:color w:val="000000"/>
          <w:sz w:val="20"/>
          <w:szCs w:val="20"/>
        </w:rPr>
      </w:pPr>
      <w:r>
        <w:rPr>
          <w:rFonts w:ascii="Times New Roman" w:hAnsi="Times New Roman"/>
          <w:color w:val="000000"/>
          <w:sz w:val="20"/>
          <w:szCs w:val="20"/>
        </w:rPr>
        <w:t xml:space="preserve">        </w:t>
      </w:r>
      <w:r w:rsidR="00FD0D1E">
        <w:rPr>
          <w:rFonts w:ascii="Times New Roman" w:hAnsi="Times New Roman"/>
          <w:color w:val="000000"/>
          <w:sz w:val="20"/>
          <w:szCs w:val="20"/>
          <w:lang w:val="id-ID"/>
        </w:rPr>
        <w:tab/>
        <w:t xml:space="preserve">   </w:t>
      </w:r>
      <w:r>
        <w:rPr>
          <w:rFonts w:ascii="Times New Roman" w:hAnsi="Times New Roman"/>
          <w:color w:val="000000"/>
          <w:sz w:val="20"/>
          <w:szCs w:val="20"/>
        </w:rPr>
        <w:t xml:space="preserve">  </w:t>
      </w:r>
      <w:proofErr w:type="gramStart"/>
      <w:r w:rsidR="00DB5DEC" w:rsidRPr="00096897">
        <w:rPr>
          <w:rFonts w:ascii="Times New Roman" w:hAnsi="Times New Roman"/>
          <w:color w:val="000000"/>
          <w:sz w:val="20"/>
          <w:szCs w:val="20"/>
        </w:rPr>
        <w:t>Bandung</w:t>
      </w:r>
      <w:r w:rsidR="00384448" w:rsidRPr="00096897">
        <w:rPr>
          <w:rFonts w:ascii="Times New Roman" w:hAnsi="Times New Roman"/>
          <w:color w:val="000000"/>
          <w:sz w:val="20"/>
          <w:szCs w:val="20"/>
        </w:rPr>
        <w:t xml:space="preserve"> </w:t>
      </w:r>
      <w:r w:rsidR="007E7CF5" w:rsidRPr="00096897">
        <w:rPr>
          <w:rFonts w:ascii="Times New Roman" w:hAnsi="Times New Roman"/>
          <w:color w:val="000000"/>
          <w:sz w:val="20"/>
          <w:szCs w:val="20"/>
        </w:rPr>
        <w:t>,</w:t>
      </w:r>
      <w:proofErr w:type="gramEnd"/>
      <w:r w:rsidR="007E7CF5" w:rsidRPr="00096897">
        <w:rPr>
          <w:rFonts w:ascii="Times New Roman" w:hAnsi="Times New Roman"/>
          <w:color w:val="000000"/>
          <w:sz w:val="20"/>
          <w:szCs w:val="20"/>
        </w:rPr>
        <w:t xml:space="preserve"> </w:t>
      </w:r>
      <w:r w:rsidR="00FD0D1E">
        <w:rPr>
          <w:rFonts w:ascii="Times New Roman" w:hAnsi="Times New Roman"/>
          <w:color w:val="000000"/>
          <w:sz w:val="20"/>
          <w:szCs w:val="20"/>
          <w:lang w:val="id-ID"/>
        </w:rPr>
        <w:t xml:space="preserve"> juli </w:t>
      </w:r>
      <w:r w:rsidR="00384448" w:rsidRPr="00096897">
        <w:rPr>
          <w:rFonts w:ascii="Times New Roman" w:hAnsi="Times New Roman"/>
          <w:color w:val="000000"/>
          <w:sz w:val="20"/>
          <w:szCs w:val="20"/>
        </w:rPr>
        <w:t xml:space="preserve"> 2011</w:t>
      </w:r>
    </w:p>
    <w:p w:rsidR="00096897" w:rsidRDefault="00096897" w:rsidP="00096897">
      <w:pPr>
        <w:rPr>
          <w:rFonts w:ascii="Times New Roman" w:hAnsi="Times New Roman"/>
          <w:color w:val="000000"/>
          <w:sz w:val="20"/>
          <w:szCs w:val="20"/>
        </w:rPr>
      </w:pPr>
    </w:p>
    <w:p w:rsidR="00096897" w:rsidRPr="00096897" w:rsidRDefault="00096897" w:rsidP="007E7CF5">
      <w:pPr>
        <w:ind w:firstLine="709"/>
        <w:jc w:val="right"/>
        <w:rPr>
          <w:rFonts w:ascii="Times New Roman" w:hAnsi="Times New Roman"/>
          <w:color w:val="000000"/>
          <w:sz w:val="20"/>
          <w:szCs w:val="20"/>
        </w:rPr>
      </w:pPr>
    </w:p>
    <w:p w:rsidR="00096897" w:rsidRPr="00096897" w:rsidRDefault="00096897" w:rsidP="007E7CF5">
      <w:pPr>
        <w:ind w:firstLine="709"/>
        <w:jc w:val="right"/>
        <w:rPr>
          <w:rFonts w:ascii="Times New Roman" w:hAnsi="Times New Roman"/>
          <w:color w:val="000000"/>
          <w:sz w:val="20"/>
          <w:szCs w:val="20"/>
        </w:rPr>
      </w:pPr>
    </w:p>
    <w:p w:rsidR="00DB5DEC" w:rsidRPr="00096897" w:rsidRDefault="007E7CF5" w:rsidP="002C54D3">
      <w:pPr>
        <w:ind w:left="5040" w:hanging="1080"/>
        <w:jc w:val="center"/>
        <w:rPr>
          <w:rFonts w:ascii="Times New Roman" w:hAnsi="Times New Roman"/>
          <w:color w:val="000000"/>
          <w:sz w:val="20"/>
          <w:szCs w:val="20"/>
        </w:rPr>
      </w:pPr>
      <w:r w:rsidRPr="00096897">
        <w:rPr>
          <w:rFonts w:ascii="Times New Roman" w:hAnsi="Times New Roman"/>
          <w:color w:val="000000"/>
          <w:sz w:val="20"/>
          <w:szCs w:val="20"/>
        </w:rPr>
        <w:t xml:space="preserve">  </w:t>
      </w:r>
      <w:r w:rsidR="00096897">
        <w:rPr>
          <w:rFonts w:ascii="Times New Roman" w:hAnsi="Times New Roman"/>
          <w:color w:val="000000"/>
          <w:sz w:val="20"/>
          <w:szCs w:val="20"/>
        </w:rPr>
        <w:t xml:space="preserve">              </w:t>
      </w:r>
      <w:r w:rsidR="002C54D3">
        <w:rPr>
          <w:rFonts w:ascii="Times New Roman" w:hAnsi="Times New Roman"/>
          <w:color w:val="000000"/>
          <w:sz w:val="20"/>
          <w:szCs w:val="20"/>
        </w:rPr>
        <w:t xml:space="preserve">    </w:t>
      </w:r>
      <w:proofErr w:type="spellStart"/>
      <w:r w:rsidR="002C54D3">
        <w:rPr>
          <w:rFonts w:ascii="Times New Roman" w:hAnsi="Times New Roman"/>
          <w:color w:val="000000"/>
          <w:sz w:val="20"/>
          <w:szCs w:val="20"/>
        </w:rPr>
        <w:t>Penulis</w:t>
      </w:r>
      <w:proofErr w:type="spellEnd"/>
    </w:p>
    <w:p w:rsidR="00384448" w:rsidRPr="00096897" w:rsidRDefault="00384448" w:rsidP="007E7CF5">
      <w:pPr>
        <w:ind w:left="5040"/>
        <w:jc w:val="center"/>
        <w:rPr>
          <w:rFonts w:ascii="Times New Roman" w:hAnsi="Times New Roman"/>
          <w:color w:val="000000"/>
          <w:sz w:val="20"/>
          <w:szCs w:val="20"/>
        </w:rPr>
      </w:pPr>
    </w:p>
    <w:p w:rsidR="007E7CF5" w:rsidRPr="0007783B" w:rsidRDefault="007E7CF5" w:rsidP="007E7CF5">
      <w:pPr>
        <w:jc w:val="center"/>
        <w:rPr>
          <w:rFonts w:ascii="Times New Roman" w:hAnsi="Times New Roman"/>
          <w:b/>
        </w:rPr>
      </w:pPr>
      <w:bookmarkStart w:id="0" w:name="_Ref222157413"/>
      <w:r w:rsidRPr="0007783B">
        <w:rPr>
          <w:rFonts w:ascii="Times New Roman" w:hAnsi="Times New Roman"/>
          <w:b/>
        </w:rPr>
        <w:lastRenderedPageBreak/>
        <w:t>DAFTAR ISI</w:t>
      </w:r>
    </w:p>
    <w:p w:rsidR="007E7CF5" w:rsidRPr="0007783B" w:rsidRDefault="007E7CF5" w:rsidP="007E7CF5">
      <w:pPr>
        <w:jc w:val="center"/>
        <w:rPr>
          <w:rFonts w:ascii="Times New Roman" w:hAnsi="Times New Roman"/>
          <w:b/>
        </w:rPr>
      </w:pPr>
    </w:p>
    <w:tbl>
      <w:tblPr>
        <w:tblW w:w="0" w:type="auto"/>
        <w:tblLook w:val="01E0"/>
      </w:tblPr>
      <w:tblGrid>
        <w:gridCol w:w="4632"/>
        <w:gridCol w:w="1142"/>
      </w:tblGrid>
      <w:tr w:rsidR="009E4289" w:rsidRPr="0007783B" w:rsidTr="002C54D3">
        <w:trPr>
          <w:trHeight w:val="233"/>
        </w:trPr>
        <w:tc>
          <w:tcPr>
            <w:tcW w:w="4632" w:type="dxa"/>
          </w:tcPr>
          <w:p w:rsidR="002C54D3" w:rsidRPr="0007783B" w:rsidRDefault="00721272" w:rsidP="002C54D3">
            <w:pPr>
              <w:pStyle w:val="TOC1"/>
            </w:pPr>
            <w:hyperlink w:anchor="_Toc185221192" w:history="1">
              <w:r w:rsidR="007E7CF5" w:rsidRPr="0007783B">
                <w:rPr>
                  <w:rStyle w:val="Hyperlink"/>
                  <w:rFonts w:ascii="Times New Roman" w:hAnsi="Times New Roman"/>
                  <w:noProof/>
                  <w:color w:val="auto"/>
                  <w:u w:val="none"/>
                  <w:lang w:val="sv-SE"/>
                </w:rPr>
                <w:t>LEMBAR PENGESAHAN</w:t>
              </w:r>
            </w:hyperlink>
          </w:p>
          <w:p w:rsidR="002C54D3" w:rsidRPr="0007783B" w:rsidRDefault="002C54D3" w:rsidP="002C54D3">
            <w:r w:rsidRPr="0007783B">
              <w:t>ABSTRAK</w:t>
            </w:r>
          </w:p>
        </w:tc>
        <w:tc>
          <w:tcPr>
            <w:tcW w:w="1142" w:type="dxa"/>
          </w:tcPr>
          <w:p w:rsidR="007E7CF5" w:rsidRPr="0007783B" w:rsidRDefault="007E7CF5" w:rsidP="00E1454C">
            <w:pPr>
              <w:jc w:val="right"/>
              <w:rPr>
                <w:rFonts w:ascii="Times New Roman" w:hAnsi="Times New Roman"/>
              </w:rPr>
            </w:pPr>
          </w:p>
        </w:tc>
      </w:tr>
      <w:tr w:rsidR="009E4289" w:rsidRPr="0007783B" w:rsidTr="002C54D3">
        <w:tc>
          <w:tcPr>
            <w:tcW w:w="4632" w:type="dxa"/>
          </w:tcPr>
          <w:p w:rsidR="007E7CF5" w:rsidRPr="0007783B" w:rsidRDefault="00721272" w:rsidP="00CF302F">
            <w:pPr>
              <w:pStyle w:val="TOC1"/>
              <w:rPr>
                <w:rFonts w:ascii="Times New Roman" w:hAnsi="Times New Roman"/>
                <w:noProof/>
              </w:rPr>
            </w:pPr>
            <w:hyperlink w:anchor="_Toc185221193" w:history="1">
              <w:r w:rsidR="007E7CF5" w:rsidRPr="0007783B">
                <w:rPr>
                  <w:rStyle w:val="Hyperlink"/>
                  <w:rFonts w:ascii="Times New Roman" w:hAnsi="Times New Roman"/>
                  <w:noProof/>
                  <w:color w:val="auto"/>
                  <w:u w:val="none"/>
                </w:rPr>
                <w:t>KATA PENGANTAR</w:t>
              </w:r>
            </w:hyperlink>
          </w:p>
        </w:tc>
        <w:tc>
          <w:tcPr>
            <w:tcW w:w="1142" w:type="dxa"/>
          </w:tcPr>
          <w:p w:rsidR="007E7CF5" w:rsidRPr="0007783B" w:rsidRDefault="0053680A" w:rsidP="00E1454C">
            <w:pPr>
              <w:jc w:val="right"/>
              <w:rPr>
                <w:rFonts w:ascii="Times New Roman" w:hAnsi="Times New Roman"/>
              </w:rPr>
            </w:pPr>
            <w:r w:rsidRPr="0007783B">
              <w:rPr>
                <w:rFonts w:ascii="Times New Roman" w:hAnsi="Times New Roman"/>
              </w:rPr>
              <w:t>l</w:t>
            </w:r>
          </w:p>
        </w:tc>
      </w:tr>
      <w:tr w:rsidR="009E4289" w:rsidRPr="0007783B" w:rsidTr="002C54D3">
        <w:tc>
          <w:tcPr>
            <w:tcW w:w="4632" w:type="dxa"/>
          </w:tcPr>
          <w:p w:rsidR="007E7CF5" w:rsidRPr="0007783B" w:rsidRDefault="00721272" w:rsidP="00CF302F">
            <w:pPr>
              <w:pStyle w:val="TOC1"/>
              <w:rPr>
                <w:rFonts w:ascii="Times New Roman" w:hAnsi="Times New Roman"/>
                <w:noProof/>
              </w:rPr>
            </w:pPr>
            <w:hyperlink w:anchor="_Toc185221194" w:history="1">
              <w:r w:rsidR="007E7CF5" w:rsidRPr="0007783B">
                <w:rPr>
                  <w:rStyle w:val="Hyperlink"/>
                  <w:rFonts w:ascii="Times New Roman" w:hAnsi="Times New Roman"/>
                  <w:noProof/>
                  <w:color w:val="auto"/>
                  <w:u w:val="none"/>
                </w:rPr>
                <w:t>DAFTAR ISI</w:t>
              </w:r>
            </w:hyperlink>
          </w:p>
        </w:tc>
        <w:tc>
          <w:tcPr>
            <w:tcW w:w="1142" w:type="dxa"/>
          </w:tcPr>
          <w:p w:rsidR="007E7CF5" w:rsidRPr="0007783B" w:rsidRDefault="0053680A" w:rsidP="00E1454C">
            <w:pPr>
              <w:jc w:val="right"/>
              <w:rPr>
                <w:rFonts w:ascii="Times New Roman" w:hAnsi="Times New Roman"/>
              </w:rPr>
            </w:pPr>
            <w:r w:rsidRPr="0007783B">
              <w:rPr>
                <w:rFonts w:ascii="Times New Roman" w:hAnsi="Times New Roman"/>
              </w:rPr>
              <w:t>iii</w:t>
            </w:r>
          </w:p>
        </w:tc>
      </w:tr>
      <w:tr w:rsidR="009E4289" w:rsidRPr="0007783B" w:rsidTr="002C54D3">
        <w:tc>
          <w:tcPr>
            <w:tcW w:w="4632" w:type="dxa"/>
          </w:tcPr>
          <w:p w:rsidR="007E7CF5" w:rsidRPr="0007783B" w:rsidRDefault="00721272" w:rsidP="00CF302F">
            <w:pPr>
              <w:pStyle w:val="TOC1"/>
              <w:rPr>
                <w:rFonts w:ascii="Times New Roman" w:hAnsi="Times New Roman"/>
                <w:noProof/>
              </w:rPr>
            </w:pPr>
            <w:hyperlink w:anchor="_Toc185221195" w:history="1">
              <w:r w:rsidR="007E7CF5" w:rsidRPr="0007783B">
                <w:rPr>
                  <w:rStyle w:val="Hyperlink"/>
                  <w:rFonts w:ascii="Times New Roman" w:hAnsi="Times New Roman"/>
                  <w:noProof/>
                  <w:color w:val="auto"/>
                  <w:u w:val="none"/>
                </w:rPr>
                <w:t>BAB  I PENDAHULUAN</w:t>
              </w:r>
            </w:hyperlink>
          </w:p>
        </w:tc>
        <w:tc>
          <w:tcPr>
            <w:tcW w:w="1142" w:type="dxa"/>
          </w:tcPr>
          <w:p w:rsidR="007E7CF5" w:rsidRPr="0007783B" w:rsidRDefault="007E7CF5" w:rsidP="00E1454C">
            <w:pPr>
              <w:jc w:val="right"/>
              <w:rPr>
                <w:rFonts w:ascii="Times New Roman" w:hAnsi="Times New Roman"/>
              </w:rPr>
            </w:pPr>
            <w:r w:rsidRPr="0007783B">
              <w:rPr>
                <w:rFonts w:ascii="Times New Roman" w:hAnsi="Times New Roman"/>
              </w:rPr>
              <w:t>1</w:t>
            </w:r>
          </w:p>
        </w:tc>
      </w:tr>
      <w:tr w:rsidR="009E4289" w:rsidRPr="0007783B" w:rsidTr="002C54D3">
        <w:tc>
          <w:tcPr>
            <w:tcW w:w="4632" w:type="dxa"/>
          </w:tcPr>
          <w:p w:rsidR="007E7CF5" w:rsidRPr="0007783B" w:rsidRDefault="00721272" w:rsidP="00CF302F">
            <w:pPr>
              <w:pStyle w:val="TOC2"/>
              <w:rPr>
                <w:rFonts w:ascii="Times New Roman" w:hAnsi="Times New Roman"/>
                <w:noProof/>
              </w:rPr>
            </w:pPr>
            <w:hyperlink w:anchor="_Toc185221197" w:history="1">
              <w:r w:rsidR="007E7CF5" w:rsidRPr="0007783B">
                <w:rPr>
                  <w:rStyle w:val="Hyperlink"/>
                  <w:rFonts w:ascii="Times New Roman" w:hAnsi="Times New Roman"/>
                  <w:noProof/>
                  <w:color w:val="auto"/>
                  <w:u w:val="none"/>
                </w:rPr>
                <w:t xml:space="preserve">1.1 </w:t>
              </w:r>
              <w:r w:rsidR="007E7CF5" w:rsidRPr="0007783B">
                <w:rPr>
                  <w:rFonts w:ascii="Times New Roman" w:eastAsia="Times New Roman" w:hAnsi="Times New Roman"/>
                  <w:noProof/>
                </w:rPr>
                <w:tab/>
              </w:r>
              <w:r w:rsidR="007E7CF5" w:rsidRPr="0007783B">
                <w:rPr>
                  <w:rStyle w:val="Hyperlink"/>
                  <w:rFonts w:ascii="Times New Roman" w:hAnsi="Times New Roman"/>
                  <w:noProof/>
                  <w:color w:val="auto"/>
                  <w:u w:val="none"/>
                </w:rPr>
                <w:t>Latar Belakang</w:t>
              </w:r>
            </w:hyperlink>
          </w:p>
        </w:tc>
        <w:tc>
          <w:tcPr>
            <w:tcW w:w="1142" w:type="dxa"/>
          </w:tcPr>
          <w:p w:rsidR="007E7CF5" w:rsidRPr="0007783B" w:rsidRDefault="007E7CF5" w:rsidP="00E1454C">
            <w:pPr>
              <w:jc w:val="right"/>
              <w:rPr>
                <w:rFonts w:ascii="Times New Roman" w:hAnsi="Times New Roman"/>
              </w:rPr>
            </w:pPr>
            <w:r w:rsidRPr="0007783B">
              <w:rPr>
                <w:rFonts w:ascii="Times New Roman" w:hAnsi="Times New Roman"/>
              </w:rPr>
              <w:t>1</w:t>
            </w:r>
          </w:p>
        </w:tc>
      </w:tr>
      <w:tr w:rsidR="009E4289" w:rsidRPr="0007783B" w:rsidTr="002C54D3">
        <w:tc>
          <w:tcPr>
            <w:tcW w:w="4632" w:type="dxa"/>
          </w:tcPr>
          <w:p w:rsidR="007E7CF5" w:rsidRPr="0007783B" w:rsidRDefault="00721272" w:rsidP="00E1454C">
            <w:pPr>
              <w:pStyle w:val="TOC2"/>
              <w:rPr>
                <w:rFonts w:ascii="Times New Roman" w:hAnsi="Times New Roman"/>
                <w:noProof/>
              </w:rPr>
            </w:pPr>
            <w:hyperlink w:anchor="_Toc185221198" w:history="1">
              <w:r w:rsidR="007E7CF5" w:rsidRPr="0007783B">
                <w:rPr>
                  <w:rStyle w:val="Hyperlink"/>
                  <w:rFonts w:ascii="Times New Roman" w:hAnsi="Times New Roman"/>
                  <w:noProof/>
                  <w:color w:val="auto"/>
                  <w:u w:val="none"/>
                </w:rPr>
                <w:t xml:space="preserve">1.2 </w:t>
              </w:r>
              <w:r w:rsidR="007E7CF5" w:rsidRPr="0007783B">
                <w:rPr>
                  <w:rFonts w:ascii="Times New Roman" w:eastAsia="Times New Roman" w:hAnsi="Times New Roman"/>
                  <w:noProof/>
                </w:rPr>
                <w:tab/>
              </w:r>
              <w:r w:rsidR="002C54D3" w:rsidRPr="0007783B">
                <w:rPr>
                  <w:rStyle w:val="Hyperlink"/>
                  <w:rFonts w:ascii="Times New Roman" w:hAnsi="Times New Roman"/>
                  <w:noProof/>
                  <w:color w:val="auto"/>
                  <w:u w:val="none"/>
                </w:rPr>
                <w:t>Per</w:t>
              </w:r>
              <w:r w:rsidR="00384448" w:rsidRPr="0007783B">
                <w:rPr>
                  <w:rStyle w:val="Hyperlink"/>
                  <w:rFonts w:ascii="Times New Roman" w:hAnsi="Times New Roman"/>
                  <w:noProof/>
                  <w:color w:val="auto"/>
                  <w:u w:val="none"/>
                </w:rPr>
                <w:t>umusan</w:t>
              </w:r>
            </w:hyperlink>
            <w:r w:rsidR="00384448" w:rsidRPr="0007783B">
              <w:rPr>
                <w:rStyle w:val="Hyperlink"/>
                <w:rFonts w:ascii="Times New Roman" w:hAnsi="Times New Roman"/>
                <w:noProof/>
                <w:color w:val="auto"/>
                <w:u w:val="none"/>
              </w:rPr>
              <w:t xml:space="preserve"> Masalah</w:t>
            </w:r>
          </w:p>
        </w:tc>
        <w:tc>
          <w:tcPr>
            <w:tcW w:w="1142" w:type="dxa"/>
          </w:tcPr>
          <w:p w:rsidR="007E7CF5" w:rsidRPr="0007783B" w:rsidRDefault="0007783B" w:rsidP="00E1454C">
            <w:pPr>
              <w:jc w:val="right"/>
              <w:rPr>
                <w:rFonts w:ascii="Times New Roman" w:hAnsi="Times New Roman"/>
              </w:rPr>
            </w:pPr>
            <w:r>
              <w:rPr>
                <w:rFonts w:ascii="Times New Roman" w:hAnsi="Times New Roman"/>
              </w:rPr>
              <w:t>3</w:t>
            </w:r>
          </w:p>
        </w:tc>
      </w:tr>
      <w:tr w:rsidR="009E4289" w:rsidRPr="0007783B" w:rsidTr="002C54D3">
        <w:tc>
          <w:tcPr>
            <w:tcW w:w="4632" w:type="dxa"/>
          </w:tcPr>
          <w:p w:rsidR="007E7CF5" w:rsidRPr="0007783B" w:rsidRDefault="007E7CF5" w:rsidP="00E1454C">
            <w:pPr>
              <w:pStyle w:val="TOC2"/>
              <w:rPr>
                <w:rFonts w:ascii="Times New Roman" w:hAnsi="Times New Roman"/>
                <w:noProof/>
              </w:rPr>
            </w:pPr>
            <w:r w:rsidRPr="0007783B">
              <w:rPr>
                <w:rStyle w:val="Hyperlink"/>
                <w:rFonts w:ascii="Times New Roman" w:hAnsi="Times New Roman"/>
                <w:noProof/>
                <w:color w:val="auto"/>
                <w:u w:val="none"/>
              </w:rPr>
              <w:t xml:space="preserve">1.3 </w:t>
            </w:r>
            <w:r w:rsidRPr="0007783B">
              <w:rPr>
                <w:rFonts w:ascii="Times New Roman" w:eastAsia="Times New Roman" w:hAnsi="Times New Roman"/>
                <w:noProof/>
              </w:rPr>
              <w:tab/>
            </w:r>
            <w:r w:rsidR="00414303" w:rsidRPr="0007783B">
              <w:rPr>
                <w:rStyle w:val="Hyperlink"/>
                <w:rFonts w:ascii="Times New Roman" w:hAnsi="Times New Roman"/>
                <w:noProof/>
                <w:color w:val="auto"/>
                <w:u w:val="none"/>
              </w:rPr>
              <w:t>Batasa</w:t>
            </w:r>
            <w:r w:rsidR="00384448" w:rsidRPr="0007783B">
              <w:rPr>
                <w:rStyle w:val="Hyperlink"/>
                <w:rFonts w:ascii="Times New Roman" w:hAnsi="Times New Roman"/>
                <w:noProof/>
                <w:color w:val="auto"/>
                <w:u w:val="none"/>
              </w:rPr>
              <w:t>n Masalah</w:t>
            </w:r>
          </w:p>
        </w:tc>
        <w:tc>
          <w:tcPr>
            <w:tcW w:w="1142" w:type="dxa"/>
          </w:tcPr>
          <w:p w:rsidR="007E7CF5" w:rsidRPr="0007783B" w:rsidRDefault="0007783B" w:rsidP="00E1454C">
            <w:pPr>
              <w:jc w:val="right"/>
              <w:rPr>
                <w:rFonts w:ascii="Times New Roman" w:hAnsi="Times New Roman"/>
              </w:rPr>
            </w:pPr>
            <w:r>
              <w:rPr>
                <w:rFonts w:ascii="Times New Roman" w:hAnsi="Times New Roman"/>
              </w:rPr>
              <w:t>4</w:t>
            </w:r>
          </w:p>
        </w:tc>
      </w:tr>
      <w:tr w:rsidR="009E4289" w:rsidRPr="0007783B" w:rsidTr="002C54D3">
        <w:tc>
          <w:tcPr>
            <w:tcW w:w="4632" w:type="dxa"/>
          </w:tcPr>
          <w:p w:rsidR="007E7CF5" w:rsidRPr="0007783B" w:rsidRDefault="00721272" w:rsidP="00E1454C">
            <w:pPr>
              <w:pStyle w:val="TOC2"/>
              <w:rPr>
                <w:rFonts w:ascii="Times New Roman" w:hAnsi="Times New Roman"/>
                <w:noProof/>
              </w:rPr>
            </w:pPr>
            <w:hyperlink w:anchor="_Toc185221202" w:history="1">
              <w:r w:rsidR="00414303" w:rsidRPr="0007783B">
                <w:rPr>
                  <w:rStyle w:val="Hyperlink"/>
                  <w:rFonts w:ascii="Times New Roman" w:hAnsi="Times New Roman"/>
                  <w:noProof/>
                  <w:color w:val="auto"/>
                  <w:u w:val="none"/>
                </w:rPr>
                <w:t>1.4</w:t>
              </w:r>
              <w:r w:rsidR="007E7CF5" w:rsidRPr="0007783B">
                <w:rPr>
                  <w:rFonts w:ascii="Times New Roman" w:eastAsia="Times New Roman" w:hAnsi="Times New Roman"/>
                  <w:noProof/>
                </w:rPr>
                <w:tab/>
              </w:r>
              <w:r w:rsidR="00414303" w:rsidRPr="0007783B">
                <w:rPr>
                  <w:rStyle w:val="Hyperlink"/>
                  <w:rFonts w:ascii="Times New Roman" w:hAnsi="Times New Roman"/>
                  <w:noProof/>
                  <w:color w:val="auto"/>
                  <w:u w:val="none"/>
                </w:rPr>
                <w:t>Tujuan</w:t>
              </w:r>
            </w:hyperlink>
            <w:r w:rsidR="00414303" w:rsidRPr="0007783B">
              <w:rPr>
                <w:rStyle w:val="Hyperlink"/>
                <w:rFonts w:ascii="Times New Roman" w:hAnsi="Times New Roman"/>
                <w:noProof/>
                <w:color w:val="auto"/>
                <w:u w:val="none"/>
              </w:rPr>
              <w:t xml:space="preserve"> </w:t>
            </w:r>
          </w:p>
        </w:tc>
        <w:tc>
          <w:tcPr>
            <w:tcW w:w="1142" w:type="dxa"/>
          </w:tcPr>
          <w:p w:rsidR="007E7CF5" w:rsidRPr="0007783B" w:rsidRDefault="002C54D3" w:rsidP="00E1454C">
            <w:pPr>
              <w:jc w:val="right"/>
              <w:rPr>
                <w:rFonts w:ascii="Times New Roman" w:hAnsi="Times New Roman"/>
              </w:rPr>
            </w:pPr>
            <w:r w:rsidRPr="0007783B">
              <w:rPr>
                <w:rFonts w:ascii="Times New Roman" w:hAnsi="Times New Roman"/>
              </w:rPr>
              <w:t>4</w:t>
            </w:r>
          </w:p>
        </w:tc>
      </w:tr>
      <w:tr w:rsidR="009E4289" w:rsidRPr="0007783B" w:rsidTr="002C54D3">
        <w:tc>
          <w:tcPr>
            <w:tcW w:w="4632" w:type="dxa"/>
          </w:tcPr>
          <w:p w:rsidR="007E7CF5" w:rsidRPr="0007783B" w:rsidRDefault="00721272" w:rsidP="0007783B">
            <w:pPr>
              <w:pStyle w:val="TOC2"/>
              <w:rPr>
                <w:rFonts w:ascii="Times New Roman" w:hAnsi="Times New Roman"/>
                <w:noProof/>
              </w:rPr>
            </w:pPr>
            <w:hyperlink w:anchor="_Toc185221203" w:history="1">
              <w:r w:rsidR="007E7CF5" w:rsidRPr="0007783B">
                <w:rPr>
                  <w:rStyle w:val="Hyperlink"/>
                  <w:rFonts w:ascii="Times New Roman" w:hAnsi="Times New Roman"/>
                  <w:noProof/>
                  <w:color w:val="auto"/>
                  <w:u w:val="none"/>
                </w:rPr>
                <w:t xml:space="preserve">1.5 </w:t>
              </w:r>
              <w:r w:rsidR="007E7CF5" w:rsidRPr="0007783B">
                <w:rPr>
                  <w:rFonts w:ascii="Times New Roman" w:eastAsia="Times New Roman" w:hAnsi="Times New Roman"/>
                  <w:noProof/>
                </w:rPr>
                <w:tab/>
              </w:r>
            </w:hyperlink>
            <w:proofErr w:type="spellStart"/>
            <w:r w:rsidR="0007783B" w:rsidRPr="0007783B">
              <w:rPr>
                <w:rFonts w:ascii="Times New Roman" w:hAnsi="Times New Roman"/>
              </w:rPr>
              <w:t>Sistematika</w:t>
            </w:r>
            <w:proofErr w:type="spellEnd"/>
            <w:r w:rsidR="0007783B" w:rsidRPr="0007783B">
              <w:rPr>
                <w:rFonts w:ascii="Times New Roman" w:hAnsi="Times New Roman"/>
              </w:rPr>
              <w:t xml:space="preserve"> </w:t>
            </w:r>
            <w:proofErr w:type="spellStart"/>
            <w:r w:rsidR="0007783B" w:rsidRPr="0007783B">
              <w:rPr>
                <w:rFonts w:ascii="Times New Roman" w:hAnsi="Times New Roman"/>
              </w:rPr>
              <w:t>Penulisan</w:t>
            </w:r>
            <w:proofErr w:type="spellEnd"/>
          </w:p>
        </w:tc>
        <w:tc>
          <w:tcPr>
            <w:tcW w:w="1142" w:type="dxa"/>
          </w:tcPr>
          <w:p w:rsidR="007E7CF5" w:rsidRPr="0007783B" w:rsidRDefault="0007783B" w:rsidP="00E1454C">
            <w:pPr>
              <w:jc w:val="right"/>
              <w:rPr>
                <w:rFonts w:ascii="Times New Roman" w:hAnsi="Times New Roman"/>
              </w:rPr>
            </w:pPr>
            <w:r>
              <w:rPr>
                <w:rFonts w:ascii="Times New Roman" w:hAnsi="Times New Roman"/>
              </w:rPr>
              <w:t>5</w:t>
            </w:r>
          </w:p>
        </w:tc>
      </w:tr>
      <w:tr w:rsidR="009E4289" w:rsidRPr="0007783B" w:rsidTr="002C54D3">
        <w:tc>
          <w:tcPr>
            <w:tcW w:w="4632" w:type="dxa"/>
          </w:tcPr>
          <w:p w:rsidR="00414303" w:rsidRPr="0007783B" w:rsidRDefault="00414303" w:rsidP="002C54D3">
            <w:pPr>
              <w:rPr>
                <w:rFonts w:ascii="Times New Roman" w:hAnsi="Times New Roman"/>
                <w:bCs/>
                <w:color w:val="000000"/>
              </w:rPr>
            </w:pPr>
            <w:r w:rsidRPr="0007783B">
              <w:rPr>
                <w:rFonts w:ascii="Times New Roman" w:hAnsi="Times New Roman"/>
                <w:bCs/>
                <w:color w:val="000000"/>
              </w:rPr>
              <w:t xml:space="preserve">BAB II </w:t>
            </w:r>
            <w:r w:rsidR="002C54D3" w:rsidRPr="0007783B">
              <w:rPr>
                <w:rFonts w:ascii="Times New Roman" w:hAnsi="Times New Roman"/>
                <w:bCs/>
                <w:color w:val="000000"/>
              </w:rPr>
              <w:t>DASAR TEORI</w:t>
            </w:r>
          </w:p>
        </w:tc>
        <w:tc>
          <w:tcPr>
            <w:tcW w:w="1142" w:type="dxa"/>
          </w:tcPr>
          <w:p w:rsidR="00414303" w:rsidRPr="0007783B" w:rsidRDefault="0007783B" w:rsidP="00E1454C">
            <w:pPr>
              <w:jc w:val="right"/>
              <w:rPr>
                <w:rFonts w:ascii="Times New Roman" w:hAnsi="Times New Roman"/>
              </w:rPr>
            </w:pPr>
            <w:r>
              <w:rPr>
                <w:rFonts w:ascii="Times New Roman" w:hAnsi="Times New Roman"/>
              </w:rPr>
              <w:t>7</w:t>
            </w:r>
          </w:p>
        </w:tc>
      </w:tr>
      <w:tr w:rsidR="009E4289" w:rsidRPr="0007783B" w:rsidTr="002C54D3">
        <w:trPr>
          <w:trHeight w:val="80"/>
        </w:trPr>
        <w:tc>
          <w:tcPr>
            <w:tcW w:w="4632" w:type="dxa"/>
          </w:tcPr>
          <w:p w:rsidR="00414303" w:rsidRPr="0007783B" w:rsidRDefault="00414303" w:rsidP="0007783B">
            <w:pPr>
              <w:pStyle w:val="Normal11pt"/>
              <w:tabs>
                <w:tab w:val="left" w:pos="720"/>
              </w:tabs>
              <w:spacing w:after="0"/>
              <w:ind w:hanging="720"/>
              <w:rPr>
                <w:b w:val="0"/>
                <w:color w:val="000000"/>
                <w:sz w:val="22"/>
              </w:rPr>
            </w:pPr>
            <w:r w:rsidRPr="0007783B">
              <w:rPr>
                <w:b w:val="0"/>
                <w:color w:val="000000"/>
                <w:sz w:val="22"/>
              </w:rPr>
              <w:t xml:space="preserve">2.1 </w:t>
            </w:r>
            <w:r w:rsidRPr="0007783B">
              <w:rPr>
                <w:b w:val="0"/>
                <w:color w:val="000000"/>
                <w:sz w:val="22"/>
              </w:rPr>
              <w:tab/>
            </w:r>
            <w:proofErr w:type="spellStart"/>
            <w:r w:rsidR="0007783B" w:rsidRPr="0007783B">
              <w:rPr>
                <w:b w:val="0"/>
                <w:sz w:val="22"/>
              </w:rPr>
              <w:t>Pegas</w:t>
            </w:r>
            <w:proofErr w:type="spellEnd"/>
            <w:r w:rsidR="0007783B" w:rsidRPr="0007783B">
              <w:rPr>
                <w:b w:val="0"/>
                <w:sz w:val="22"/>
              </w:rPr>
              <w:t xml:space="preserve"> </w:t>
            </w:r>
          </w:p>
        </w:tc>
        <w:tc>
          <w:tcPr>
            <w:tcW w:w="1142" w:type="dxa"/>
          </w:tcPr>
          <w:p w:rsidR="00414303" w:rsidRPr="0007783B" w:rsidRDefault="0007783B" w:rsidP="00E1454C">
            <w:pPr>
              <w:jc w:val="right"/>
              <w:rPr>
                <w:rFonts w:ascii="Times New Roman" w:hAnsi="Times New Roman"/>
              </w:rPr>
            </w:pPr>
            <w:r>
              <w:rPr>
                <w:rFonts w:ascii="Times New Roman" w:hAnsi="Times New Roman"/>
              </w:rPr>
              <w:t>6</w:t>
            </w:r>
          </w:p>
        </w:tc>
      </w:tr>
      <w:tr w:rsidR="009E4289" w:rsidRPr="0007783B" w:rsidTr="002C54D3">
        <w:tc>
          <w:tcPr>
            <w:tcW w:w="4632" w:type="dxa"/>
          </w:tcPr>
          <w:p w:rsidR="00414303" w:rsidRPr="0007783B" w:rsidRDefault="00414303" w:rsidP="0007783B">
            <w:pPr>
              <w:pStyle w:val="Normal11pt"/>
              <w:tabs>
                <w:tab w:val="left" w:pos="0"/>
              </w:tabs>
              <w:spacing w:after="0"/>
              <w:ind w:hanging="720"/>
              <w:rPr>
                <w:b w:val="0"/>
                <w:color w:val="000000"/>
                <w:sz w:val="22"/>
                <w:lang w:val="id-ID"/>
              </w:rPr>
            </w:pPr>
            <w:r w:rsidRPr="0007783B">
              <w:rPr>
                <w:b w:val="0"/>
                <w:color w:val="000000"/>
                <w:sz w:val="22"/>
              </w:rPr>
              <w:t>2</w:t>
            </w:r>
            <w:r w:rsidRPr="0007783B">
              <w:rPr>
                <w:b w:val="0"/>
                <w:color w:val="000000"/>
                <w:sz w:val="22"/>
                <w:lang w:val="id-ID"/>
              </w:rPr>
              <w:t xml:space="preserve">.2 </w:t>
            </w:r>
            <w:r w:rsidRPr="0007783B">
              <w:rPr>
                <w:b w:val="0"/>
                <w:color w:val="000000"/>
                <w:sz w:val="22"/>
              </w:rPr>
              <w:tab/>
            </w:r>
            <w:proofErr w:type="spellStart"/>
            <w:r w:rsidR="0007783B" w:rsidRPr="0007783B">
              <w:rPr>
                <w:b w:val="0"/>
                <w:sz w:val="22"/>
              </w:rPr>
              <w:t>Pemilihan</w:t>
            </w:r>
            <w:proofErr w:type="spellEnd"/>
            <w:r w:rsidR="0007783B" w:rsidRPr="0007783B">
              <w:rPr>
                <w:b w:val="0"/>
                <w:sz w:val="22"/>
              </w:rPr>
              <w:t xml:space="preserve"> Material</w:t>
            </w:r>
          </w:p>
        </w:tc>
        <w:tc>
          <w:tcPr>
            <w:tcW w:w="1142" w:type="dxa"/>
          </w:tcPr>
          <w:p w:rsidR="00414303" w:rsidRPr="0007783B" w:rsidRDefault="0007783B" w:rsidP="00E1454C">
            <w:pPr>
              <w:jc w:val="right"/>
              <w:rPr>
                <w:rFonts w:ascii="Times New Roman" w:hAnsi="Times New Roman"/>
              </w:rPr>
            </w:pPr>
            <w:r>
              <w:rPr>
                <w:rFonts w:ascii="Times New Roman" w:hAnsi="Times New Roman"/>
              </w:rPr>
              <w:t>7</w:t>
            </w:r>
          </w:p>
        </w:tc>
      </w:tr>
      <w:tr w:rsidR="009E4289" w:rsidRPr="0007783B" w:rsidTr="002C54D3">
        <w:tc>
          <w:tcPr>
            <w:tcW w:w="4632" w:type="dxa"/>
          </w:tcPr>
          <w:p w:rsidR="00414303" w:rsidRPr="0007783B" w:rsidRDefault="00414303" w:rsidP="0007783B">
            <w:pPr>
              <w:rPr>
                <w:rFonts w:ascii="Times New Roman" w:hAnsi="Times New Roman"/>
                <w:color w:val="000000"/>
              </w:rPr>
            </w:pPr>
            <w:r w:rsidRPr="0007783B">
              <w:rPr>
                <w:rFonts w:ascii="Times New Roman" w:hAnsi="Times New Roman"/>
                <w:color w:val="000000"/>
              </w:rPr>
              <w:t xml:space="preserve">2.3 </w:t>
            </w:r>
            <w:r w:rsidRPr="0007783B">
              <w:rPr>
                <w:rFonts w:ascii="Times New Roman" w:hAnsi="Times New Roman"/>
                <w:color w:val="000000"/>
              </w:rPr>
              <w:tab/>
            </w:r>
            <w:proofErr w:type="spellStart"/>
            <w:r w:rsidR="0007783B" w:rsidRPr="0007783B">
              <w:t>Proses</w:t>
            </w:r>
            <w:proofErr w:type="spellEnd"/>
            <w:r w:rsidR="0007783B" w:rsidRPr="0007783B">
              <w:t xml:space="preserve"> </w:t>
            </w:r>
            <w:proofErr w:type="spellStart"/>
            <w:r w:rsidR="0007783B" w:rsidRPr="0007783B">
              <w:t>Permesinan</w:t>
            </w:r>
            <w:proofErr w:type="spellEnd"/>
          </w:p>
        </w:tc>
        <w:tc>
          <w:tcPr>
            <w:tcW w:w="1142" w:type="dxa"/>
          </w:tcPr>
          <w:p w:rsidR="00414303" w:rsidRPr="0007783B" w:rsidRDefault="0007783B" w:rsidP="00E1454C">
            <w:pPr>
              <w:jc w:val="right"/>
              <w:rPr>
                <w:rFonts w:ascii="Times New Roman" w:hAnsi="Times New Roman"/>
              </w:rPr>
            </w:pPr>
            <w:r>
              <w:rPr>
                <w:rFonts w:ascii="Times New Roman" w:hAnsi="Times New Roman"/>
              </w:rPr>
              <w:t>13</w:t>
            </w:r>
          </w:p>
        </w:tc>
      </w:tr>
      <w:tr w:rsidR="009E4289" w:rsidRPr="0007783B" w:rsidTr="002C54D3">
        <w:tc>
          <w:tcPr>
            <w:tcW w:w="4632" w:type="dxa"/>
          </w:tcPr>
          <w:p w:rsidR="00414303" w:rsidRPr="0007783B" w:rsidRDefault="00414303" w:rsidP="0007783B">
            <w:pPr>
              <w:pStyle w:val="NormalWeb"/>
              <w:spacing w:before="0" w:beforeAutospacing="0" w:after="0" w:afterAutospacing="0" w:line="360" w:lineRule="auto"/>
              <w:jc w:val="both"/>
              <w:rPr>
                <w:sz w:val="22"/>
                <w:szCs w:val="22"/>
              </w:rPr>
            </w:pPr>
            <w:r w:rsidRPr="0007783B">
              <w:rPr>
                <w:color w:val="000000"/>
                <w:sz w:val="22"/>
                <w:szCs w:val="22"/>
              </w:rPr>
              <w:t xml:space="preserve">2.4 </w:t>
            </w:r>
            <w:r w:rsidRPr="0007783B">
              <w:rPr>
                <w:color w:val="000000"/>
                <w:sz w:val="22"/>
                <w:szCs w:val="22"/>
              </w:rPr>
              <w:tab/>
            </w:r>
            <w:proofErr w:type="spellStart"/>
            <w:r w:rsidR="0007783B" w:rsidRPr="0007783B">
              <w:rPr>
                <w:sz w:val="22"/>
                <w:szCs w:val="22"/>
              </w:rPr>
              <w:t>Alternatif</w:t>
            </w:r>
            <w:proofErr w:type="spellEnd"/>
            <w:r w:rsidR="0007783B" w:rsidRPr="0007783B">
              <w:rPr>
                <w:sz w:val="22"/>
                <w:szCs w:val="22"/>
              </w:rPr>
              <w:t xml:space="preserve"> </w:t>
            </w:r>
            <w:proofErr w:type="spellStart"/>
            <w:r w:rsidR="0007783B" w:rsidRPr="0007783B">
              <w:rPr>
                <w:sz w:val="22"/>
                <w:szCs w:val="22"/>
              </w:rPr>
              <w:t>Proses</w:t>
            </w:r>
            <w:proofErr w:type="spellEnd"/>
          </w:p>
        </w:tc>
        <w:tc>
          <w:tcPr>
            <w:tcW w:w="1142" w:type="dxa"/>
          </w:tcPr>
          <w:p w:rsidR="00414303" w:rsidRPr="0007783B" w:rsidRDefault="0007783B" w:rsidP="00E1454C">
            <w:pPr>
              <w:jc w:val="right"/>
              <w:rPr>
                <w:rFonts w:ascii="Times New Roman" w:hAnsi="Times New Roman"/>
              </w:rPr>
            </w:pPr>
            <w:r>
              <w:rPr>
                <w:rFonts w:ascii="Times New Roman" w:hAnsi="Times New Roman"/>
              </w:rPr>
              <w:t>18</w:t>
            </w:r>
          </w:p>
        </w:tc>
      </w:tr>
      <w:tr w:rsidR="009E4289" w:rsidRPr="0007783B" w:rsidTr="002C54D3">
        <w:tc>
          <w:tcPr>
            <w:tcW w:w="4632" w:type="dxa"/>
          </w:tcPr>
          <w:p w:rsidR="009E4289" w:rsidRPr="0007783B" w:rsidRDefault="009E4289" w:rsidP="0053680A">
            <w:pPr>
              <w:pStyle w:val="BodyTextIndent"/>
              <w:tabs>
                <w:tab w:val="num" w:pos="0"/>
                <w:tab w:val="num" w:pos="900"/>
              </w:tabs>
              <w:spacing w:after="0"/>
              <w:ind w:left="0"/>
              <w:rPr>
                <w:rFonts w:ascii="Times New Roman" w:hAnsi="Times New Roman"/>
              </w:rPr>
            </w:pPr>
            <w:r w:rsidRPr="0007783B">
              <w:rPr>
                <w:rFonts w:ascii="Times New Roman" w:hAnsi="Times New Roman"/>
                <w:color w:val="000000"/>
              </w:rPr>
              <w:t xml:space="preserve">BAB III </w:t>
            </w:r>
            <w:r w:rsidR="0053680A" w:rsidRPr="0007783B">
              <w:rPr>
                <w:rFonts w:ascii="Times New Roman" w:hAnsi="Times New Roman"/>
              </w:rPr>
              <w:t>PERANCANGAN DAN PEMBUATAN</w:t>
            </w:r>
          </w:p>
        </w:tc>
        <w:tc>
          <w:tcPr>
            <w:tcW w:w="1142" w:type="dxa"/>
          </w:tcPr>
          <w:p w:rsidR="009E4289" w:rsidRPr="0007783B" w:rsidRDefault="0053680A" w:rsidP="00E1454C">
            <w:pPr>
              <w:spacing w:line="348" w:lineRule="auto"/>
              <w:jc w:val="right"/>
              <w:rPr>
                <w:rFonts w:ascii="Times New Roman" w:hAnsi="Times New Roman"/>
              </w:rPr>
            </w:pPr>
            <w:r w:rsidRPr="0007783B">
              <w:rPr>
                <w:rFonts w:ascii="Times New Roman" w:hAnsi="Times New Roman"/>
              </w:rPr>
              <w:t>20</w:t>
            </w:r>
          </w:p>
        </w:tc>
      </w:tr>
      <w:tr w:rsidR="009E4289" w:rsidRPr="0007783B" w:rsidTr="002C54D3">
        <w:tc>
          <w:tcPr>
            <w:tcW w:w="4632" w:type="dxa"/>
          </w:tcPr>
          <w:p w:rsidR="009E4289" w:rsidRPr="0007783B" w:rsidRDefault="0053680A" w:rsidP="0053680A">
            <w:pPr>
              <w:pStyle w:val="ListParagraph"/>
              <w:numPr>
                <w:ilvl w:val="1"/>
                <w:numId w:val="28"/>
              </w:numPr>
              <w:rPr>
                <w:rFonts w:ascii="Times New Roman" w:hAnsi="Times New Roman"/>
                <w:color w:val="000000"/>
              </w:rPr>
            </w:pPr>
            <w:r w:rsidRPr="0007783B">
              <w:rPr>
                <w:rFonts w:ascii="Times New Roman" w:hAnsi="Times New Roman"/>
              </w:rPr>
              <w:t xml:space="preserve">     </w:t>
            </w:r>
            <w:r w:rsidR="008E1591">
              <w:rPr>
                <w:rFonts w:ascii="Times New Roman" w:hAnsi="Times New Roman"/>
              </w:rPr>
              <w:t xml:space="preserve"> </w:t>
            </w:r>
            <w:proofErr w:type="spellStart"/>
            <w:r w:rsidRPr="0007783B">
              <w:rPr>
                <w:rFonts w:ascii="Times New Roman" w:hAnsi="Times New Roman"/>
              </w:rPr>
              <w:t>Pendahuluan</w:t>
            </w:r>
            <w:proofErr w:type="spellEnd"/>
          </w:p>
        </w:tc>
        <w:tc>
          <w:tcPr>
            <w:tcW w:w="1142" w:type="dxa"/>
          </w:tcPr>
          <w:p w:rsidR="009E4289" w:rsidRPr="0007783B" w:rsidRDefault="0053680A" w:rsidP="00E1454C">
            <w:pPr>
              <w:spacing w:line="348" w:lineRule="auto"/>
              <w:jc w:val="right"/>
              <w:rPr>
                <w:rFonts w:ascii="Times New Roman" w:hAnsi="Times New Roman"/>
              </w:rPr>
            </w:pPr>
            <w:r w:rsidRPr="0007783B">
              <w:rPr>
                <w:rFonts w:ascii="Times New Roman" w:hAnsi="Times New Roman"/>
              </w:rPr>
              <w:t>20</w:t>
            </w:r>
          </w:p>
        </w:tc>
      </w:tr>
      <w:tr w:rsidR="009E4289" w:rsidRPr="0007783B" w:rsidTr="002C54D3">
        <w:tc>
          <w:tcPr>
            <w:tcW w:w="4632" w:type="dxa"/>
          </w:tcPr>
          <w:p w:rsidR="009E4289" w:rsidRPr="0007783B" w:rsidRDefault="00A27AB7" w:rsidP="0053680A">
            <w:pPr>
              <w:pStyle w:val="NormalWeb"/>
              <w:spacing w:before="0" w:beforeAutospacing="0" w:after="0" w:afterAutospacing="0" w:line="360" w:lineRule="auto"/>
              <w:jc w:val="both"/>
              <w:rPr>
                <w:sz w:val="22"/>
                <w:szCs w:val="22"/>
              </w:rPr>
            </w:pPr>
            <w:r w:rsidRPr="0007783B">
              <w:rPr>
                <w:color w:val="000000"/>
                <w:sz w:val="22"/>
                <w:szCs w:val="22"/>
              </w:rPr>
              <w:t xml:space="preserve">3.2    </w:t>
            </w:r>
            <w:r w:rsidR="0053680A" w:rsidRPr="0007783B">
              <w:rPr>
                <w:color w:val="000000"/>
                <w:sz w:val="22"/>
                <w:szCs w:val="22"/>
              </w:rPr>
              <w:t xml:space="preserve">   </w:t>
            </w:r>
            <w:proofErr w:type="spellStart"/>
            <w:r w:rsidR="0053680A" w:rsidRPr="0007783B">
              <w:rPr>
                <w:color w:val="000000"/>
                <w:sz w:val="22"/>
                <w:szCs w:val="22"/>
              </w:rPr>
              <w:t>Rancangan</w:t>
            </w:r>
            <w:proofErr w:type="spellEnd"/>
          </w:p>
        </w:tc>
        <w:tc>
          <w:tcPr>
            <w:tcW w:w="1142" w:type="dxa"/>
          </w:tcPr>
          <w:p w:rsidR="009E4289" w:rsidRPr="0007783B" w:rsidRDefault="008E1591" w:rsidP="00E1454C">
            <w:pPr>
              <w:spacing w:line="348" w:lineRule="auto"/>
              <w:jc w:val="right"/>
              <w:rPr>
                <w:rFonts w:ascii="Times New Roman" w:hAnsi="Times New Roman"/>
              </w:rPr>
            </w:pPr>
            <w:r>
              <w:rPr>
                <w:rFonts w:ascii="Times New Roman" w:hAnsi="Times New Roman"/>
              </w:rPr>
              <w:t>22</w:t>
            </w:r>
          </w:p>
        </w:tc>
      </w:tr>
      <w:tr w:rsidR="0053680A" w:rsidRPr="0007783B" w:rsidTr="002C54D3">
        <w:tc>
          <w:tcPr>
            <w:tcW w:w="4632" w:type="dxa"/>
          </w:tcPr>
          <w:p w:rsidR="0053680A" w:rsidRPr="0007783B" w:rsidRDefault="0053680A" w:rsidP="0053680A">
            <w:pPr>
              <w:pStyle w:val="NormalWeb"/>
              <w:spacing w:before="0" w:beforeAutospacing="0" w:after="0" w:afterAutospacing="0" w:line="360" w:lineRule="auto"/>
              <w:jc w:val="both"/>
              <w:rPr>
                <w:color w:val="000000"/>
                <w:sz w:val="22"/>
                <w:szCs w:val="22"/>
              </w:rPr>
            </w:pPr>
            <w:r w:rsidRPr="0007783B">
              <w:rPr>
                <w:color w:val="000000"/>
                <w:sz w:val="22"/>
                <w:szCs w:val="22"/>
              </w:rPr>
              <w:t xml:space="preserve">3.3       </w:t>
            </w:r>
            <w:proofErr w:type="spellStart"/>
            <w:r w:rsidRPr="0007783B">
              <w:rPr>
                <w:color w:val="000000"/>
                <w:sz w:val="22"/>
                <w:szCs w:val="22"/>
              </w:rPr>
              <w:t>Percobaan</w:t>
            </w:r>
            <w:proofErr w:type="spellEnd"/>
            <w:r w:rsidRPr="0007783B">
              <w:rPr>
                <w:color w:val="000000"/>
                <w:sz w:val="22"/>
                <w:szCs w:val="22"/>
              </w:rPr>
              <w:t xml:space="preserve"> </w:t>
            </w:r>
            <w:proofErr w:type="spellStart"/>
            <w:r w:rsidRPr="0007783B">
              <w:rPr>
                <w:color w:val="000000"/>
                <w:sz w:val="22"/>
                <w:szCs w:val="22"/>
              </w:rPr>
              <w:t>Penghitungan</w:t>
            </w:r>
            <w:proofErr w:type="spellEnd"/>
            <w:r w:rsidRPr="0007783B">
              <w:rPr>
                <w:color w:val="000000"/>
                <w:sz w:val="22"/>
                <w:szCs w:val="22"/>
              </w:rPr>
              <w:t xml:space="preserve"> Gaya</w:t>
            </w:r>
          </w:p>
        </w:tc>
        <w:tc>
          <w:tcPr>
            <w:tcW w:w="1142" w:type="dxa"/>
          </w:tcPr>
          <w:p w:rsidR="0053680A" w:rsidRPr="0007783B" w:rsidRDefault="008E1591" w:rsidP="00E1454C">
            <w:pPr>
              <w:spacing w:line="348" w:lineRule="auto"/>
              <w:jc w:val="right"/>
              <w:rPr>
                <w:rFonts w:ascii="Times New Roman" w:hAnsi="Times New Roman"/>
              </w:rPr>
            </w:pPr>
            <w:r>
              <w:rPr>
                <w:rFonts w:ascii="Times New Roman" w:hAnsi="Times New Roman"/>
              </w:rPr>
              <w:t>28</w:t>
            </w:r>
          </w:p>
        </w:tc>
      </w:tr>
      <w:tr w:rsidR="0053680A" w:rsidRPr="0007783B" w:rsidTr="002C54D3">
        <w:tc>
          <w:tcPr>
            <w:tcW w:w="4632" w:type="dxa"/>
          </w:tcPr>
          <w:p w:rsidR="0053680A" w:rsidRPr="0007783B" w:rsidRDefault="0053680A" w:rsidP="0053680A">
            <w:pPr>
              <w:pStyle w:val="NormalWeb"/>
              <w:spacing w:before="0" w:beforeAutospacing="0" w:after="0" w:afterAutospacing="0" w:line="360" w:lineRule="auto"/>
              <w:jc w:val="both"/>
              <w:rPr>
                <w:color w:val="000000"/>
                <w:sz w:val="22"/>
                <w:szCs w:val="22"/>
              </w:rPr>
            </w:pPr>
            <w:r w:rsidRPr="0007783B">
              <w:rPr>
                <w:color w:val="000000"/>
                <w:sz w:val="22"/>
                <w:szCs w:val="22"/>
              </w:rPr>
              <w:t xml:space="preserve">3.4       </w:t>
            </w:r>
            <w:proofErr w:type="spellStart"/>
            <w:r w:rsidRPr="0007783B">
              <w:rPr>
                <w:color w:val="000000"/>
                <w:sz w:val="22"/>
                <w:szCs w:val="22"/>
              </w:rPr>
              <w:t>Pemilihan</w:t>
            </w:r>
            <w:proofErr w:type="spellEnd"/>
            <w:r w:rsidRPr="0007783B">
              <w:rPr>
                <w:color w:val="000000"/>
                <w:sz w:val="22"/>
                <w:szCs w:val="22"/>
              </w:rPr>
              <w:t xml:space="preserve"> Material</w:t>
            </w:r>
          </w:p>
        </w:tc>
        <w:tc>
          <w:tcPr>
            <w:tcW w:w="1142" w:type="dxa"/>
          </w:tcPr>
          <w:p w:rsidR="0053680A" w:rsidRPr="0007783B" w:rsidRDefault="008E1591" w:rsidP="00E1454C">
            <w:pPr>
              <w:spacing w:line="348" w:lineRule="auto"/>
              <w:jc w:val="right"/>
              <w:rPr>
                <w:rFonts w:ascii="Times New Roman" w:hAnsi="Times New Roman"/>
              </w:rPr>
            </w:pPr>
            <w:r>
              <w:rPr>
                <w:rFonts w:ascii="Times New Roman" w:hAnsi="Times New Roman"/>
              </w:rPr>
              <w:t>34</w:t>
            </w:r>
          </w:p>
        </w:tc>
      </w:tr>
      <w:tr w:rsidR="0053680A" w:rsidRPr="0007783B" w:rsidTr="002C54D3">
        <w:tc>
          <w:tcPr>
            <w:tcW w:w="4632" w:type="dxa"/>
          </w:tcPr>
          <w:p w:rsidR="0053680A" w:rsidRPr="0007783B" w:rsidRDefault="0053680A" w:rsidP="0053680A">
            <w:pPr>
              <w:pStyle w:val="NormalWeb"/>
              <w:spacing w:before="0" w:beforeAutospacing="0" w:after="0" w:afterAutospacing="0" w:line="360" w:lineRule="auto"/>
              <w:jc w:val="both"/>
              <w:rPr>
                <w:color w:val="000000"/>
                <w:sz w:val="22"/>
                <w:szCs w:val="22"/>
              </w:rPr>
            </w:pPr>
            <w:r w:rsidRPr="0007783B">
              <w:rPr>
                <w:color w:val="000000"/>
                <w:sz w:val="22"/>
                <w:szCs w:val="22"/>
              </w:rPr>
              <w:t xml:space="preserve">3.5       </w:t>
            </w:r>
            <w:proofErr w:type="spellStart"/>
            <w:r w:rsidRPr="0007783B">
              <w:rPr>
                <w:color w:val="000000"/>
                <w:sz w:val="22"/>
                <w:szCs w:val="22"/>
              </w:rPr>
              <w:t>Proses</w:t>
            </w:r>
            <w:proofErr w:type="spellEnd"/>
            <w:r w:rsidRPr="0007783B">
              <w:rPr>
                <w:color w:val="000000"/>
                <w:sz w:val="22"/>
                <w:szCs w:val="22"/>
              </w:rPr>
              <w:t xml:space="preserve"> </w:t>
            </w:r>
            <w:proofErr w:type="spellStart"/>
            <w:r w:rsidRPr="0007783B">
              <w:rPr>
                <w:color w:val="000000"/>
                <w:sz w:val="22"/>
                <w:szCs w:val="22"/>
              </w:rPr>
              <w:t>Pengerjaan</w:t>
            </w:r>
            <w:proofErr w:type="spellEnd"/>
          </w:p>
        </w:tc>
        <w:tc>
          <w:tcPr>
            <w:tcW w:w="1142" w:type="dxa"/>
          </w:tcPr>
          <w:p w:rsidR="0053680A" w:rsidRPr="0007783B" w:rsidRDefault="008E1591" w:rsidP="00E1454C">
            <w:pPr>
              <w:spacing w:line="348" w:lineRule="auto"/>
              <w:jc w:val="right"/>
              <w:rPr>
                <w:rFonts w:ascii="Times New Roman" w:hAnsi="Times New Roman"/>
              </w:rPr>
            </w:pPr>
            <w:r>
              <w:rPr>
                <w:rFonts w:ascii="Times New Roman" w:hAnsi="Times New Roman"/>
              </w:rPr>
              <w:t>35</w:t>
            </w:r>
          </w:p>
        </w:tc>
      </w:tr>
      <w:tr w:rsidR="0053680A" w:rsidRPr="0007783B" w:rsidTr="002C54D3">
        <w:tc>
          <w:tcPr>
            <w:tcW w:w="4632" w:type="dxa"/>
          </w:tcPr>
          <w:p w:rsidR="0053680A" w:rsidRPr="0007783B" w:rsidRDefault="0053680A" w:rsidP="0053680A">
            <w:pPr>
              <w:pStyle w:val="NormalWeb"/>
              <w:spacing w:before="0" w:beforeAutospacing="0" w:after="0" w:afterAutospacing="0" w:line="360" w:lineRule="auto"/>
              <w:jc w:val="both"/>
              <w:rPr>
                <w:color w:val="000000"/>
                <w:sz w:val="22"/>
                <w:szCs w:val="22"/>
              </w:rPr>
            </w:pPr>
            <w:r w:rsidRPr="0007783B">
              <w:rPr>
                <w:color w:val="000000"/>
                <w:sz w:val="22"/>
                <w:szCs w:val="22"/>
              </w:rPr>
              <w:t xml:space="preserve">3.6       </w:t>
            </w:r>
            <w:proofErr w:type="spellStart"/>
            <w:r w:rsidRPr="0007783B">
              <w:rPr>
                <w:color w:val="000000"/>
                <w:sz w:val="22"/>
                <w:szCs w:val="22"/>
              </w:rPr>
              <w:t>Pengujian</w:t>
            </w:r>
            <w:proofErr w:type="spellEnd"/>
            <w:r w:rsidRPr="0007783B">
              <w:rPr>
                <w:color w:val="000000"/>
                <w:sz w:val="22"/>
                <w:szCs w:val="22"/>
              </w:rPr>
              <w:t xml:space="preserve"> </w:t>
            </w:r>
            <w:proofErr w:type="spellStart"/>
            <w:r w:rsidRPr="0007783B">
              <w:rPr>
                <w:color w:val="000000"/>
                <w:sz w:val="22"/>
                <w:szCs w:val="22"/>
              </w:rPr>
              <w:t>Alat</w:t>
            </w:r>
            <w:proofErr w:type="spellEnd"/>
          </w:p>
        </w:tc>
        <w:tc>
          <w:tcPr>
            <w:tcW w:w="1142" w:type="dxa"/>
          </w:tcPr>
          <w:p w:rsidR="0053680A" w:rsidRPr="0007783B" w:rsidRDefault="008E1591" w:rsidP="00E1454C">
            <w:pPr>
              <w:spacing w:line="348" w:lineRule="auto"/>
              <w:jc w:val="right"/>
              <w:rPr>
                <w:rFonts w:ascii="Times New Roman" w:hAnsi="Times New Roman"/>
              </w:rPr>
            </w:pPr>
            <w:r>
              <w:rPr>
                <w:rFonts w:ascii="Times New Roman" w:hAnsi="Times New Roman"/>
              </w:rPr>
              <w:t>42</w:t>
            </w:r>
          </w:p>
        </w:tc>
      </w:tr>
      <w:tr w:rsidR="00CE0E65" w:rsidRPr="0007783B" w:rsidTr="002C54D3">
        <w:tc>
          <w:tcPr>
            <w:tcW w:w="4632" w:type="dxa"/>
          </w:tcPr>
          <w:p w:rsidR="00CE0E65" w:rsidRPr="0007783B" w:rsidRDefault="00CE0E65" w:rsidP="002C54D3">
            <w:pPr>
              <w:spacing w:line="348" w:lineRule="auto"/>
              <w:rPr>
                <w:rFonts w:ascii="Times New Roman" w:hAnsi="Times New Roman"/>
                <w:color w:val="000000"/>
              </w:rPr>
            </w:pPr>
            <w:r w:rsidRPr="0007783B">
              <w:rPr>
                <w:rFonts w:ascii="Times New Roman" w:hAnsi="Times New Roman"/>
                <w:color w:val="000000"/>
              </w:rPr>
              <w:t xml:space="preserve">BAB IV </w:t>
            </w:r>
            <w:r w:rsidR="002C54D3" w:rsidRPr="0007783B">
              <w:rPr>
                <w:rFonts w:ascii="Times New Roman" w:hAnsi="Times New Roman"/>
                <w:color w:val="000000"/>
              </w:rPr>
              <w:t>KESIMPULAN DAN SARAN</w:t>
            </w:r>
          </w:p>
        </w:tc>
        <w:tc>
          <w:tcPr>
            <w:tcW w:w="1142" w:type="dxa"/>
          </w:tcPr>
          <w:p w:rsidR="00CE0E65" w:rsidRPr="0007783B" w:rsidRDefault="008E1591" w:rsidP="00E1454C">
            <w:pPr>
              <w:spacing w:line="348" w:lineRule="auto"/>
              <w:jc w:val="right"/>
              <w:rPr>
                <w:rFonts w:ascii="Times New Roman" w:hAnsi="Times New Roman"/>
              </w:rPr>
            </w:pPr>
            <w:r>
              <w:rPr>
                <w:rFonts w:ascii="Times New Roman" w:hAnsi="Times New Roman"/>
              </w:rPr>
              <w:t>47</w:t>
            </w:r>
          </w:p>
        </w:tc>
      </w:tr>
      <w:tr w:rsidR="00CE0E65" w:rsidRPr="0007783B" w:rsidTr="002C54D3">
        <w:tc>
          <w:tcPr>
            <w:tcW w:w="4632" w:type="dxa"/>
          </w:tcPr>
          <w:p w:rsidR="00CE0E65" w:rsidRPr="0007783B" w:rsidRDefault="00CE0E65" w:rsidP="00CF302F">
            <w:pPr>
              <w:spacing w:line="348" w:lineRule="auto"/>
              <w:rPr>
                <w:rFonts w:ascii="Times New Roman" w:hAnsi="Times New Roman"/>
                <w:color w:val="000000"/>
              </w:rPr>
            </w:pPr>
            <w:r w:rsidRPr="0007783B">
              <w:rPr>
                <w:rFonts w:ascii="Times New Roman" w:hAnsi="Times New Roman"/>
                <w:color w:val="000000"/>
              </w:rPr>
              <w:lastRenderedPageBreak/>
              <w:t>8.1</w:t>
            </w:r>
            <w:r w:rsidRPr="0007783B">
              <w:rPr>
                <w:rFonts w:ascii="Times New Roman" w:hAnsi="Times New Roman"/>
                <w:color w:val="000000"/>
              </w:rPr>
              <w:tab/>
              <w:t>KESIMPULAN</w:t>
            </w:r>
          </w:p>
        </w:tc>
        <w:tc>
          <w:tcPr>
            <w:tcW w:w="1142" w:type="dxa"/>
          </w:tcPr>
          <w:p w:rsidR="00CE0E65" w:rsidRPr="0007783B" w:rsidRDefault="008E1591" w:rsidP="00E1454C">
            <w:pPr>
              <w:spacing w:line="348" w:lineRule="auto"/>
              <w:jc w:val="right"/>
              <w:rPr>
                <w:rFonts w:ascii="Times New Roman" w:hAnsi="Times New Roman"/>
              </w:rPr>
            </w:pPr>
            <w:r>
              <w:rPr>
                <w:rFonts w:ascii="Times New Roman" w:hAnsi="Times New Roman"/>
              </w:rPr>
              <w:t>47</w:t>
            </w:r>
          </w:p>
        </w:tc>
      </w:tr>
      <w:tr w:rsidR="00CE0E65" w:rsidRPr="0007783B" w:rsidTr="002C54D3">
        <w:tc>
          <w:tcPr>
            <w:tcW w:w="4632" w:type="dxa"/>
          </w:tcPr>
          <w:p w:rsidR="00CE0E65" w:rsidRPr="0007783B" w:rsidRDefault="00CE0E65" w:rsidP="00CF302F">
            <w:pPr>
              <w:spacing w:line="348" w:lineRule="auto"/>
              <w:rPr>
                <w:rFonts w:ascii="Times New Roman" w:hAnsi="Times New Roman"/>
                <w:color w:val="000000"/>
              </w:rPr>
            </w:pPr>
            <w:r w:rsidRPr="0007783B">
              <w:rPr>
                <w:rFonts w:ascii="Times New Roman" w:hAnsi="Times New Roman"/>
                <w:color w:val="000000"/>
              </w:rPr>
              <w:t>8.2</w:t>
            </w:r>
            <w:r w:rsidRPr="0007783B">
              <w:rPr>
                <w:rFonts w:ascii="Times New Roman" w:hAnsi="Times New Roman"/>
                <w:color w:val="000000"/>
              </w:rPr>
              <w:tab/>
              <w:t>SARAN</w:t>
            </w:r>
          </w:p>
        </w:tc>
        <w:tc>
          <w:tcPr>
            <w:tcW w:w="1142" w:type="dxa"/>
          </w:tcPr>
          <w:p w:rsidR="00CE0E65" w:rsidRPr="0007783B" w:rsidRDefault="008E1591" w:rsidP="00E1454C">
            <w:pPr>
              <w:spacing w:line="348" w:lineRule="auto"/>
              <w:jc w:val="right"/>
              <w:rPr>
                <w:rFonts w:ascii="Times New Roman" w:hAnsi="Times New Roman"/>
              </w:rPr>
            </w:pPr>
            <w:r>
              <w:rPr>
                <w:rFonts w:ascii="Times New Roman" w:hAnsi="Times New Roman"/>
              </w:rPr>
              <w:t>48</w:t>
            </w:r>
          </w:p>
        </w:tc>
      </w:tr>
      <w:tr w:rsidR="009E4289" w:rsidRPr="0007783B" w:rsidTr="002C54D3">
        <w:tc>
          <w:tcPr>
            <w:tcW w:w="4632" w:type="dxa"/>
          </w:tcPr>
          <w:p w:rsidR="009E4289" w:rsidRPr="0007783B" w:rsidRDefault="00CE0E65" w:rsidP="00CE0E65">
            <w:pPr>
              <w:spacing w:line="348" w:lineRule="auto"/>
              <w:rPr>
                <w:rFonts w:ascii="Times New Roman" w:hAnsi="Times New Roman"/>
                <w:color w:val="000000"/>
              </w:rPr>
            </w:pPr>
            <w:r w:rsidRPr="0007783B">
              <w:rPr>
                <w:rFonts w:ascii="Times New Roman" w:hAnsi="Times New Roman"/>
                <w:color w:val="000000"/>
              </w:rPr>
              <w:t>DAFTAR PUSTAKA</w:t>
            </w:r>
          </w:p>
        </w:tc>
        <w:tc>
          <w:tcPr>
            <w:tcW w:w="1142" w:type="dxa"/>
          </w:tcPr>
          <w:p w:rsidR="009E4289" w:rsidRPr="0007783B" w:rsidRDefault="009E4289" w:rsidP="00E1454C">
            <w:pPr>
              <w:spacing w:line="348" w:lineRule="auto"/>
              <w:jc w:val="right"/>
              <w:rPr>
                <w:rFonts w:ascii="Times New Roman" w:hAnsi="Times New Roman"/>
              </w:rPr>
            </w:pPr>
          </w:p>
        </w:tc>
      </w:tr>
      <w:tr w:rsidR="009E4289" w:rsidRPr="0007783B" w:rsidTr="002C54D3">
        <w:tc>
          <w:tcPr>
            <w:tcW w:w="4632" w:type="dxa"/>
          </w:tcPr>
          <w:p w:rsidR="009E4289" w:rsidRPr="0007783B" w:rsidRDefault="00CE0E65" w:rsidP="00CE0E65">
            <w:pPr>
              <w:spacing w:line="348" w:lineRule="auto"/>
              <w:rPr>
                <w:rFonts w:ascii="Times New Roman" w:hAnsi="Times New Roman"/>
                <w:color w:val="000000"/>
              </w:rPr>
            </w:pPr>
            <w:r w:rsidRPr="0007783B">
              <w:rPr>
                <w:rFonts w:ascii="Times New Roman" w:hAnsi="Times New Roman"/>
                <w:color w:val="000000"/>
              </w:rPr>
              <w:t>LAMPIRAN</w:t>
            </w:r>
          </w:p>
        </w:tc>
        <w:tc>
          <w:tcPr>
            <w:tcW w:w="1142" w:type="dxa"/>
          </w:tcPr>
          <w:p w:rsidR="009E4289" w:rsidRPr="0007783B" w:rsidRDefault="009E4289" w:rsidP="00E1454C">
            <w:pPr>
              <w:spacing w:line="348" w:lineRule="auto"/>
              <w:jc w:val="right"/>
              <w:rPr>
                <w:rFonts w:ascii="Times New Roman" w:hAnsi="Times New Roman"/>
              </w:rPr>
            </w:pPr>
          </w:p>
        </w:tc>
      </w:tr>
      <w:bookmarkEnd w:id="0"/>
    </w:tbl>
    <w:p w:rsidR="002A73A2" w:rsidRPr="0007783B" w:rsidRDefault="002A73A2" w:rsidP="007E7CF5">
      <w:pPr>
        <w:rPr>
          <w:rFonts w:ascii="Times New Roman" w:hAnsi="Times New Roman"/>
        </w:rPr>
      </w:pPr>
    </w:p>
    <w:sectPr w:rsidR="002A73A2" w:rsidRPr="0007783B" w:rsidSect="00527AFD">
      <w:headerReference w:type="default" r:id="rId7"/>
      <w:footerReference w:type="even" r:id="rId8"/>
      <w:footerReference w:type="default" r:id="rId9"/>
      <w:pgSz w:w="8395" w:h="11909" w:code="11"/>
      <w:pgMar w:top="1138" w:right="1138" w:bottom="1138" w:left="1699" w:header="677" w:footer="23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A29" w:rsidRDefault="00DA7A29">
      <w:pPr>
        <w:spacing w:line="240" w:lineRule="auto"/>
      </w:pPr>
      <w:r>
        <w:separator/>
      </w:r>
    </w:p>
  </w:endnote>
  <w:endnote w:type="continuationSeparator" w:id="1">
    <w:p w:rsidR="00DA7A29" w:rsidRDefault="00DA7A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48" w:rsidRDefault="0009689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3747"/>
      <w:docPartObj>
        <w:docPartGallery w:val="Page Numbers (Bottom of Page)"/>
        <w:docPartUnique/>
      </w:docPartObj>
    </w:sdtPr>
    <w:sdtContent>
      <w:p w:rsidR="0053680A" w:rsidRDefault="00721272">
        <w:pPr>
          <w:pStyle w:val="Footer"/>
          <w:jc w:val="center"/>
        </w:pPr>
        <w:fldSimple w:instr=" PAGE   \* MERGEFORMAT ">
          <w:r w:rsidR="008E1591">
            <w:rPr>
              <w:noProof/>
            </w:rPr>
            <w:t>iv</w:t>
          </w:r>
        </w:fldSimple>
      </w:p>
    </w:sdtContent>
  </w:sdt>
  <w:p w:rsidR="0053680A" w:rsidRDefault="00536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A29" w:rsidRDefault="00DA7A29">
      <w:pPr>
        <w:spacing w:line="240" w:lineRule="auto"/>
      </w:pPr>
      <w:r>
        <w:separator/>
      </w:r>
    </w:p>
  </w:footnote>
  <w:footnote w:type="continuationSeparator" w:id="1">
    <w:p w:rsidR="00DA7A29" w:rsidRDefault="00DA7A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2F" w:rsidRPr="000F4AE1" w:rsidRDefault="00CF302F" w:rsidP="00CF302F">
    <w:pPr>
      <w:pStyle w:val="Header"/>
      <w:jc w:val="right"/>
      <w:rPr>
        <w:rFonts w:ascii="Garamond" w:hAnsi="Garamond"/>
        <w:b/>
        <w:i/>
        <w:sz w:val="24"/>
        <w:szCs w:val="24"/>
        <w:lang w:val="en-US"/>
      </w:rPr>
    </w:pPr>
  </w:p>
  <w:p w:rsidR="00CF302F" w:rsidRDefault="00CF3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0E71"/>
    <w:multiLevelType w:val="hybridMultilevel"/>
    <w:tmpl w:val="8542CE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F26305"/>
    <w:multiLevelType w:val="hybridMultilevel"/>
    <w:tmpl w:val="D3783764"/>
    <w:lvl w:ilvl="0" w:tplc="3F0C3630">
      <w:start w:val="1"/>
      <w:numFmt w:val="decimal"/>
      <w:lvlText w:val="%1."/>
      <w:lvlJc w:val="left"/>
      <w:pPr>
        <w:ind w:left="1004" w:hanging="360"/>
      </w:pPr>
      <w:rPr>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C51259A"/>
    <w:multiLevelType w:val="hybridMultilevel"/>
    <w:tmpl w:val="28DE4C92"/>
    <w:lvl w:ilvl="0" w:tplc="0409000F">
      <w:start w:val="1"/>
      <w:numFmt w:val="decimal"/>
      <w:lvlText w:val="%1."/>
      <w:lvlJc w:val="left"/>
      <w:pPr>
        <w:tabs>
          <w:tab w:val="num" w:pos="360"/>
        </w:tabs>
        <w:ind w:left="360" w:hanging="360"/>
      </w:pPr>
      <w:rPr>
        <w:rFonts w:hint="default"/>
      </w:rPr>
    </w:lvl>
    <w:lvl w:ilvl="1" w:tplc="04210003" w:tentative="1">
      <w:start w:val="1"/>
      <w:numFmt w:val="bullet"/>
      <w:lvlText w:val="o"/>
      <w:lvlJc w:val="left"/>
      <w:pPr>
        <w:tabs>
          <w:tab w:val="num" w:pos="1080"/>
        </w:tabs>
        <w:ind w:left="1080" w:hanging="360"/>
      </w:pPr>
      <w:rPr>
        <w:rFonts w:ascii="Courier New" w:hAnsi="Courier New" w:cs="Courier New" w:hint="default"/>
      </w:rPr>
    </w:lvl>
    <w:lvl w:ilvl="2" w:tplc="04210005" w:tentative="1">
      <w:start w:val="1"/>
      <w:numFmt w:val="bullet"/>
      <w:lvlText w:val=""/>
      <w:lvlJc w:val="left"/>
      <w:pPr>
        <w:tabs>
          <w:tab w:val="num" w:pos="1800"/>
        </w:tabs>
        <w:ind w:left="1800" w:hanging="360"/>
      </w:pPr>
      <w:rPr>
        <w:rFonts w:ascii="Wingdings" w:hAnsi="Wingdings" w:hint="default"/>
      </w:rPr>
    </w:lvl>
    <w:lvl w:ilvl="3" w:tplc="04210001" w:tentative="1">
      <w:start w:val="1"/>
      <w:numFmt w:val="bullet"/>
      <w:lvlText w:val=""/>
      <w:lvlJc w:val="left"/>
      <w:pPr>
        <w:tabs>
          <w:tab w:val="num" w:pos="2520"/>
        </w:tabs>
        <w:ind w:left="2520" w:hanging="360"/>
      </w:pPr>
      <w:rPr>
        <w:rFonts w:ascii="Symbol" w:hAnsi="Symbol" w:hint="default"/>
      </w:rPr>
    </w:lvl>
    <w:lvl w:ilvl="4" w:tplc="04210003" w:tentative="1">
      <w:start w:val="1"/>
      <w:numFmt w:val="bullet"/>
      <w:lvlText w:val="o"/>
      <w:lvlJc w:val="left"/>
      <w:pPr>
        <w:tabs>
          <w:tab w:val="num" w:pos="3240"/>
        </w:tabs>
        <w:ind w:left="3240" w:hanging="360"/>
      </w:pPr>
      <w:rPr>
        <w:rFonts w:ascii="Courier New" w:hAnsi="Courier New" w:cs="Courier New" w:hint="default"/>
      </w:rPr>
    </w:lvl>
    <w:lvl w:ilvl="5" w:tplc="04210005" w:tentative="1">
      <w:start w:val="1"/>
      <w:numFmt w:val="bullet"/>
      <w:lvlText w:val=""/>
      <w:lvlJc w:val="left"/>
      <w:pPr>
        <w:tabs>
          <w:tab w:val="num" w:pos="3960"/>
        </w:tabs>
        <w:ind w:left="3960" w:hanging="360"/>
      </w:pPr>
      <w:rPr>
        <w:rFonts w:ascii="Wingdings" w:hAnsi="Wingdings" w:hint="default"/>
      </w:rPr>
    </w:lvl>
    <w:lvl w:ilvl="6" w:tplc="04210001" w:tentative="1">
      <w:start w:val="1"/>
      <w:numFmt w:val="bullet"/>
      <w:lvlText w:val=""/>
      <w:lvlJc w:val="left"/>
      <w:pPr>
        <w:tabs>
          <w:tab w:val="num" w:pos="4680"/>
        </w:tabs>
        <w:ind w:left="4680" w:hanging="360"/>
      </w:pPr>
      <w:rPr>
        <w:rFonts w:ascii="Symbol" w:hAnsi="Symbol" w:hint="default"/>
      </w:rPr>
    </w:lvl>
    <w:lvl w:ilvl="7" w:tplc="04210003" w:tentative="1">
      <w:start w:val="1"/>
      <w:numFmt w:val="bullet"/>
      <w:lvlText w:val="o"/>
      <w:lvlJc w:val="left"/>
      <w:pPr>
        <w:tabs>
          <w:tab w:val="num" w:pos="5400"/>
        </w:tabs>
        <w:ind w:left="5400" w:hanging="360"/>
      </w:pPr>
      <w:rPr>
        <w:rFonts w:ascii="Courier New" w:hAnsi="Courier New" w:cs="Courier New" w:hint="default"/>
      </w:rPr>
    </w:lvl>
    <w:lvl w:ilvl="8" w:tplc="04210005" w:tentative="1">
      <w:start w:val="1"/>
      <w:numFmt w:val="bullet"/>
      <w:lvlText w:val=""/>
      <w:lvlJc w:val="left"/>
      <w:pPr>
        <w:tabs>
          <w:tab w:val="num" w:pos="6120"/>
        </w:tabs>
        <w:ind w:left="6120" w:hanging="360"/>
      </w:pPr>
      <w:rPr>
        <w:rFonts w:ascii="Wingdings" w:hAnsi="Wingdings" w:hint="default"/>
      </w:rPr>
    </w:lvl>
  </w:abstractNum>
  <w:abstractNum w:abstractNumId="3">
    <w:nsid w:val="0E0E731D"/>
    <w:multiLevelType w:val="hybridMultilevel"/>
    <w:tmpl w:val="C73278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1650674"/>
    <w:multiLevelType w:val="hybridMultilevel"/>
    <w:tmpl w:val="ABF8B3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7D4E85"/>
    <w:multiLevelType w:val="hybridMultilevel"/>
    <w:tmpl w:val="1AD4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31D90"/>
    <w:multiLevelType w:val="hybridMultilevel"/>
    <w:tmpl w:val="56EC2DB0"/>
    <w:lvl w:ilvl="0" w:tplc="1436B55A">
      <w:start w:val="1"/>
      <w:numFmt w:val="decimal"/>
      <w:lvlText w:val="%1)"/>
      <w:lvlJc w:val="left"/>
      <w:pPr>
        <w:tabs>
          <w:tab w:val="num" w:pos="786"/>
        </w:tabs>
        <w:ind w:left="786" w:hanging="360"/>
      </w:pPr>
      <w:rPr>
        <w:i w:val="0"/>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7">
    <w:nsid w:val="21921743"/>
    <w:multiLevelType w:val="hybridMultilevel"/>
    <w:tmpl w:val="124EAA6A"/>
    <w:lvl w:ilvl="0" w:tplc="3F0C3630">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4BD29FB"/>
    <w:multiLevelType w:val="multilevel"/>
    <w:tmpl w:val="9814AE4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nsid w:val="28726AE9"/>
    <w:multiLevelType w:val="multilevel"/>
    <w:tmpl w:val="6C208C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AA5240"/>
    <w:multiLevelType w:val="hybridMultilevel"/>
    <w:tmpl w:val="45B48F9A"/>
    <w:lvl w:ilvl="0" w:tplc="0694C3C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C12D7"/>
    <w:multiLevelType w:val="hybridMultilevel"/>
    <w:tmpl w:val="36363818"/>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35ED02E8"/>
    <w:multiLevelType w:val="multilevel"/>
    <w:tmpl w:val="7402EA7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66E5368"/>
    <w:multiLevelType w:val="hybridMultilevel"/>
    <w:tmpl w:val="2190040A"/>
    <w:lvl w:ilvl="0" w:tplc="6DFE4738">
      <w:start w:val="1"/>
      <w:numFmt w:val="lowerLetter"/>
      <w:lvlText w:val="%1."/>
      <w:lvlJc w:val="left"/>
      <w:pPr>
        <w:tabs>
          <w:tab w:val="num" w:pos="360"/>
        </w:tabs>
        <w:ind w:left="360" w:hanging="360"/>
      </w:pPr>
      <w:rPr>
        <w:i w:val="0"/>
      </w:rPr>
    </w:lvl>
    <w:lvl w:ilvl="1" w:tplc="04090011">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3FCC2D87"/>
    <w:multiLevelType w:val="hybridMultilevel"/>
    <w:tmpl w:val="85AA5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8711C"/>
    <w:multiLevelType w:val="multilevel"/>
    <w:tmpl w:val="1A80FB3A"/>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6">
    <w:nsid w:val="4BFC52D1"/>
    <w:multiLevelType w:val="hybridMultilevel"/>
    <w:tmpl w:val="5308C1AA"/>
    <w:lvl w:ilvl="0" w:tplc="2532648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773816"/>
    <w:multiLevelType w:val="hybridMultilevel"/>
    <w:tmpl w:val="CD94642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5536416E"/>
    <w:multiLevelType w:val="hybridMultilevel"/>
    <w:tmpl w:val="0F2A3B8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6F11233"/>
    <w:multiLevelType w:val="multilevel"/>
    <w:tmpl w:val="44584126"/>
    <w:lvl w:ilvl="0">
      <w:start w:val="1"/>
      <w:numFmt w:val="decimal"/>
      <w:lvlText w:val="%1."/>
      <w:lvlJc w:val="left"/>
      <w:pPr>
        <w:ind w:left="1440" w:hanging="360"/>
      </w:pPr>
    </w:lvl>
    <w:lvl w:ilvl="1">
      <w:start w:val="9"/>
      <w:numFmt w:val="decimal"/>
      <w:isLgl/>
      <w:lvlText w:val="%1.%2"/>
      <w:lvlJc w:val="left"/>
      <w:pPr>
        <w:ind w:left="1440" w:hanging="360"/>
      </w:pPr>
      <w:rPr>
        <w:rFonts w:eastAsia="Times New Roman" w:hint="default"/>
        <w:b/>
      </w:rPr>
    </w:lvl>
    <w:lvl w:ilvl="2">
      <w:start w:val="1"/>
      <w:numFmt w:val="decimal"/>
      <w:isLgl/>
      <w:lvlText w:val="%1.%2.%3"/>
      <w:lvlJc w:val="left"/>
      <w:pPr>
        <w:ind w:left="1800" w:hanging="720"/>
      </w:pPr>
      <w:rPr>
        <w:rFonts w:eastAsia="Times New Roman" w:hint="default"/>
        <w:b w:val="0"/>
      </w:rPr>
    </w:lvl>
    <w:lvl w:ilvl="3">
      <w:start w:val="1"/>
      <w:numFmt w:val="decimal"/>
      <w:isLgl/>
      <w:lvlText w:val="%1.%2.%3.%4"/>
      <w:lvlJc w:val="left"/>
      <w:pPr>
        <w:ind w:left="1800" w:hanging="720"/>
      </w:pPr>
      <w:rPr>
        <w:rFonts w:eastAsia="Times New Roman" w:hint="default"/>
        <w:b w:val="0"/>
      </w:rPr>
    </w:lvl>
    <w:lvl w:ilvl="4">
      <w:start w:val="1"/>
      <w:numFmt w:val="decimal"/>
      <w:isLgl/>
      <w:lvlText w:val="%1.%2.%3.%4.%5"/>
      <w:lvlJc w:val="left"/>
      <w:pPr>
        <w:ind w:left="2160" w:hanging="1080"/>
      </w:pPr>
      <w:rPr>
        <w:rFonts w:eastAsia="Times New Roman" w:hint="default"/>
        <w:b w:val="0"/>
      </w:rPr>
    </w:lvl>
    <w:lvl w:ilvl="5">
      <w:start w:val="1"/>
      <w:numFmt w:val="decimal"/>
      <w:isLgl/>
      <w:lvlText w:val="%1.%2.%3.%4.%5.%6"/>
      <w:lvlJc w:val="left"/>
      <w:pPr>
        <w:ind w:left="2160" w:hanging="1080"/>
      </w:pPr>
      <w:rPr>
        <w:rFonts w:eastAsia="Times New Roman" w:hint="default"/>
        <w:b w:val="0"/>
      </w:rPr>
    </w:lvl>
    <w:lvl w:ilvl="6">
      <w:start w:val="1"/>
      <w:numFmt w:val="decimal"/>
      <w:isLgl/>
      <w:lvlText w:val="%1.%2.%3.%4.%5.%6.%7"/>
      <w:lvlJc w:val="left"/>
      <w:pPr>
        <w:ind w:left="2520" w:hanging="1440"/>
      </w:pPr>
      <w:rPr>
        <w:rFonts w:eastAsia="Times New Roman" w:hint="default"/>
        <w:b w:val="0"/>
      </w:rPr>
    </w:lvl>
    <w:lvl w:ilvl="7">
      <w:start w:val="1"/>
      <w:numFmt w:val="decimal"/>
      <w:isLgl/>
      <w:lvlText w:val="%1.%2.%3.%4.%5.%6.%7.%8"/>
      <w:lvlJc w:val="left"/>
      <w:pPr>
        <w:ind w:left="2520" w:hanging="1440"/>
      </w:pPr>
      <w:rPr>
        <w:rFonts w:eastAsia="Times New Roman" w:hint="default"/>
        <w:b w:val="0"/>
      </w:rPr>
    </w:lvl>
    <w:lvl w:ilvl="8">
      <w:start w:val="1"/>
      <w:numFmt w:val="decimal"/>
      <w:isLgl/>
      <w:lvlText w:val="%1.%2.%3.%4.%5.%6.%7.%8.%9"/>
      <w:lvlJc w:val="left"/>
      <w:pPr>
        <w:ind w:left="2880" w:hanging="1800"/>
      </w:pPr>
      <w:rPr>
        <w:rFonts w:eastAsia="Times New Roman" w:hint="default"/>
        <w:b w:val="0"/>
      </w:rPr>
    </w:lvl>
  </w:abstractNum>
  <w:abstractNum w:abstractNumId="20">
    <w:nsid w:val="629E09E1"/>
    <w:multiLevelType w:val="hybridMultilevel"/>
    <w:tmpl w:val="63D8E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94915"/>
    <w:multiLevelType w:val="hybridMultilevel"/>
    <w:tmpl w:val="E6A2924A"/>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nsid w:val="6A521594"/>
    <w:multiLevelType w:val="multilevel"/>
    <w:tmpl w:val="463AA38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C40480"/>
    <w:multiLevelType w:val="hybridMultilevel"/>
    <w:tmpl w:val="BB8EA7FC"/>
    <w:lvl w:ilvl="0" w:tplc="E7900634">
      <w:start w:val="1"/>
      <w:numFmt w:val="lowerLetter"/>
      <w:lvlText w:val="%1."/>
      <w:lvlJc w:val="left"/>
      <w:pPr>
        <w:tabs>
          <w:tab w:val="num" w:pos="786"/>
        </w:tabs>
        <w:ind w:left="786" w:hanging="360"/>
      </w:pPr>
      <w:rPr>
        <w:rFonts w:cs="Times New Roman"/>
        <w:i w:val="0"/>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24">
    <w:nsid w:val="71E1249F"/>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728A7605"/>
    <w:multiLevelType w:val="multilevel"/>
    <w:tmpl w:val="CD8CF8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36E03E9"/>
    <w:multiLevelType w:val="hybridMultilevel"/>
    <w:tmpl w:val="55F03C0E"/>
    <w:lvl w:ilvl="0" w:tplc="83AE279E">
      <w:start w:val="1"/>
      <w:numFmt w:val="decimal"/>
      <w:lvlText w:val="3.%1."/>
      <w:lvlJc w:val="left"/>
      <w:pPr>
        <w:tabs>
          <w:tab w:val="num" w:pos="619"/>
        </w:tabs>
        <w:ind w:left="619" w:hanging="619"/>
      </w:pPr>
      <w:rPr>
        <w:rFonts w:hint="default"/>
        <w:b w:val="0"/>
        <w:sz w:val="24"/>
        <w:szCs w:val="24"/>
      </w:rPr>
    </w:lvl>
    <w:lvl w:ilvl="1" w:tplc="8B0CC4EE">
      <w:start w:val="1"/>
      <w:numFmt w:val="lowerLetter"/>
      <w:lvlText w:val="%2."/>
      <w:lvlJc w:val="right"/>
      <w:pPr>
        <w:tabs>
          <w:tab w:val="num" w:pos="1296"/>
        </w:tabs>
        <w:ind w:left="1296" w:hanging="216"/>
      </w:pPr>
      <w:rPr>
        <w:rFonts w:hint="default"/>
        <w:b w:val="0"/>
        <w:sz w:val="24"/>
        <w:szCs w:val="24"/>
      </w:rPr>
    </w:lvl>
    <w:lvl w:ilvl="2" w:tplc="B1DE4536">
      <w:start w:val="1"/>
      <w:numFmt w:val="lowerLetter"/>
      <w:lvlText w:val="%3."/>
      <w:lvlJc w:val="right"/>
      <w:pPr>
        <w:tabs>
          <w:tab w:val="num" w:pos="1296"/>
        </w:tabs>
        <w:ind w:left="1296" w:hanging="216"/>
      </w:pPr>
      <w:rPr>
        <w:rFonts w:hint="default"/>
        <w:b w:val="0"/>
        <w:i w:val="0"/>
        <w:sz w:val="24"/>
        <w:szCs w:val="24"/>
      </w:rPr>
    </w:lvl>
    <w:lvl w:ilvl="3" w:tplc="3E42C216">
      <w:start w:val="1"/>
      <w:numFmt w:val="decimal"/>
      <w:lvlText w:val="3.2.%4."/>
      <w:lvlJc w:val="left"/>
      <w:pPr>
        <w:tabs>
          <w:tab w:val="num" w:pos="1152"/>
        </w:tabs>
        <w:ind w:left="1152" w:hanging="648"/>
      </w:pPr>
      <w:rPr>
        <w:rFonts w:hint="default"/>
        <w:b w:val="0"/>
        <w:sz w:val="24"/>
        <w:szCs w:val="24"/>
      </w:rPr>
    </w:lvl>
    <w:lvl w:ilvl="4" w:tplc="1B96A034">
      <w:start w:val="1"/>
      <w:numFmt w:val="lowerLetter"/>
      <w:lvlText w:val="%5."/>
      <w:lvlJc w:val="right"/>
      <w:pPr>
        <w:tabs>
          <w:tab w:val="num" w:pos="1584"/>
        </w:tabs>
        <w:ind w:left="1584" w:hanging="216"/>
      </w:pPr>
      <w:rPr>
        <w:rFonts w:hint="default"/>
        <w:b w:val="0"/>
        <w:i w:val="0"/>
        <w:sz w:val="24"/>
        <w:szCs w:val="24"/>
      </w:rPr>
    </w:lvl>
    <w:lvl w:ilvl="5" w:tplc="04090001">
      <w:start w:val="1"/>
      <w:numFmt w:val="bullet"/>
      <w:lvlText w:val=""/>
      <w:lvlJc w:val="left"/>
      <w:pPr>
        <w:tabs>
          <w:tab w:val="num" w:pos="2016"/>
        </w:tabs>
        <w:ind w:left="2016" w:hanging="360"/>
      </w:pPr>
      <w:rPr>
        <w:rFonts w:ascii="Symbol" w:hAnsi="Symbol" w:hint="default"/>
        <w:b/>
        <w:sz w:val="24"/>
        <w:szCs w:val="24"/>
      </w:rPr>
    </w:lvl>
    <w:lvl w:ilvl="6" w:tplc="A5425BAE">
      <w:start w:val="1"/>
      <w:numFmt w:val="lowerRoman"/>
      <w:lvlText w:val="%7."/>
      <w:lvlJc w:val="right"/>
      <w:pPr>
        <w:tabs>
          <w:tab w:val="num" w:pos="2088"/>
        </w:tabs>
        <w:ind w:left="2088" w:hanging="216"/>
      </w:pPr>
      <w:rPr>
        <w:rFonts w:hint="default"/>
        <w:b w:val="0"/>
        <w:sz w:val="24"/>
        <w:szCs w:val="24"/>
      </w:rPr>
    </w:lvl>
    <w:lvl w:ilvl="7" w:tplc="14542CA4">
      <w:start w:val="1"/>
      <w:numFmt w:val="decimal"/>
      <w:lvlText w:val="3.4.%8."/>
      <w:lvlJc w:val="left"/>
      <w:pPr>
        <w:tabs>
          <w:tab w:val="num" w:pos="1296"/>
        </w:tabs>
        <w:ind w:left="1296" w:hanging="648"/>
      </w:pPr>
      <w:rPr>
        <w:rFonts w:hint="default"/>
        <w:b w:val="0"/>
        <w:i w:val="0"/>
        <w:sz w:val="24"/>
        <w:szCs w:val="24"/>
      </w:rPr>
    </w:lvl>
    <w:lvl w:ilvl="8" w:tplc="23BA2060">
      <w:start w:val="1"/>
      <w:numFmt w:val="lowerLetter"/>
      <w:lvlText w:val="%9."/>
      <w:lvlJc w:val="left"/>
      <w:pPr>
        <w:tabs>
          <w:tab w:val="num" w:pos="1728"/>
        </w:tabs>
        <w:ind w:left="1728" w:hanging="432"/>
      </w:pPr>
      <w:rPr>
        <w:rFonts w:hint="default"/>
        <w:b w:val="0"/>
        <w:sz w:val="24"/>
        <w:szCs w:val="24"/>
      </w:rPr>
    </w:lvl>
  </w:abstractNum>
  <w:abstractNum w:abstractNumId="27">
    <w:nsid w:val="7AD17A43"/>
    <w:multiLevelType w:val="hybridMultilevel"/>
    <w:tmpl w:val="696A97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4"/>
  </w:num>
  <w:num w:numId="3">
    <w:abstractNumId w:val="16"/>
  </w:num>
  <w:num w:numId="4">
    <w:abstractNumId w:val="1"/>
  </w:num>
  <w:num w:numId="5">
    <w:abstractNumId w:val="18"/>
  </w:num>
  <w:num w:numId="6">
    <w:abstractNumId w:val="23"/>
  </w:num>
  <w:num w:numId="7">
    <w:abstractNumId w:val="13"/>
  </w:num>
  <w:num w:numId="8">
    <w:abstractNumId w:val="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0"/>
  </w:num>
  <w:num w:numId="15">
    <w:abstractNumId w:val="0"/>
  </w:num>
  <w:num w:numId="16">
    <w:abstractNumId w:val="27"/>
  </w:num>
  <w:num w:numId="17">
    <w:abstractNumId w:val="7"/>
  </w:num>
  <w:num w:numId="18">
    <w:abstractNumId w:val="19"/>
  </w:num>
  <w:num w:numId="19">
    <w:abstractNumId w:val="3"/>
  </w:num>
  <w:num w:numId="20">
    <w:abstractNumId w:val="21"/>
  </w:num>
  <w:num w:numId="21">
    <w:abstractNumId w:val="20"/>
  </w:num>
  <w:num w:numId="22">
    <w:abstractNumId w:val="14"/>
  </w:num>
  <w:num w:numId="23">
    <w:abstractNumId w:val="2"/>
  </w:num>
  <w:num w:numId="24">
    <w:abstractNumId w:val="26"/>
  </w:num>
  <w:num w:numId="25">
    <w:abstractNumId w:val="22"/>
  </w:num>
  <w:num w:numId="26">
    <w:abstractNumId w:val="25"/>
  </w:num>
  <w:num w:numId="27">
    <w:abstractNumId w:val="9"/>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7E7CF5"/>
    <w:rsid w:val="00026021"/>
    <w:rsid w:val="0007783B"/>
    <w:rsid w:val="00096897"/>
    <w:rsid w:val="00124245"/>
    <w:rsid w:val="00245C48"/>
    <w:rsid w:val="002A73A2"/>
    <w:rsid w:val="002C54D3"/>
    <w:rsid w:val="00384448"/>
    <w:rsid w:val="003C2A20"/>
    <w:rsid w:val="00414303"/>
    <w:rsid w:val="00527AFD"/>
    <w:rsid w:val="0053680A"/>
    <w:rsid w:val="00544490"/>
    <w:rsid w:val="005E13B2"/>
    <w:rsid w:val="005F7F05"/>
    <w:rsid w:val="00721272"/>
    <w:rsid w:val="007E75A7"/>
    <w:rsid w:val="007E7CF5"/>
    <w:rsid w:val="008E1591"/>
    <w:rsid w:val="009A04F8"/>
    <w:rsid w:val="009D3499"/>
    <w:rsid w:val="009E4289"/>
    <w:rsid w:val="00A27AB7"/>
    <w:rsid w:val="00CE0E65"/>
    <w:rsid w:val="00CF302F"/>
    <w:rsid w:val="00D1614B"/>
    <w:rsid w:val="00D22AAC"/>
    <w:rsid w:val="00DA7A29"/>
    <w:rsid w:val="00DB5DEC"/>
    <w:rsid w:val="00E1454C"/>
    <w:rsid w:val="00FD0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F5"/>
    <w:pPr>
      <w:spacing w:line="360" w:lineRule="auto"/>
      <w:jc w:val="both"/>
    </w:pPr>
    <w:rPr>
      <w:sz w:val="22"/>
      <w:szCs w:val="22"/>
    </w:rPr>
  </w:style>
  <w:style w:type="paragraph" w:styleId="Heading1">
    <w:name w:val="heading 1"/>
    <w:basedOn w:val="Normal"/>
    <w:next w:val="Normal"/>
    <w:link w:val="Heading1Char"/>
    <w:qFormat/>
    <w:rsid w:val="007E7CF5"/>
    <w:pPr>
      <w:keepNext/>
      <w:keepLines/>
      <w:spacing w:before="480" w:line="276" w:lineRule="auto"/>
      <w:jc w:val="left"/>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7E7CF5"/>
    <w:pPr>
      <w:keepNext/>
      <w:spacing w:before="240" w:after="60" w:line="276" w:lineRule="auto"/>
      <w:jc w:val="left"/>
      <w:outlineLvl w:val="1"/>
    </w:pPr>
    <w:rPr>
      <w:rFonts w:ascii="Arial" w:hAnsi="Arial" w:cs="Arial"/>
      <w:b/>
      <w:bCs/>
      <w:i/>
      <w:iCs/>
      <w:sz w:val="28"/>
      <w:szCs w:val="28"/>
    </w:rPr>
  </w:style>
  <w:style w:type="paragraph" w:styleId="Heading3">
    <w:name w:val="heading 3"/>
    <w:basedOn w:val="Normal"/>
    <w:next w:val="Normal"/>
    <w:link w:val="Heading3Char"/>
    <w:qFormat/>
    <w:rsid w:val="007E7CF5"/>
    <w:pPr>
      <w:keepNext/>
      <w:spacing w:before="240" w:after="60" w:line="276" w:lineRule="auto"/>
      <w:jc w:val="left"/>
      <w:outlineLvl w:val="2"/>
    </w:pPr>
    <w:rPr>
      <w:rFonts w:ascii="Arial" w:hAnsi="Arial" w:cs="Arial"/>
      <w:b/>
      <w:bCs/>
      <w:sz w:val="26"/>
      <w:szCs w:val="26"/>
    </w:rPr>
  </w:style>
  <w:style w:type="paragraph" w:styleId="Heading4">
    <w:name w:val="heading 4"/>
    <w:basedOn w:val="Normal"/>
    <w:next w:val="Normal"/>
    <w:link w:val="Heading4Char"/>
    <w:qFormat/>
    <w:rsid w:val="007E7CF5"/>
    <w:pPr>
      <w:keepNext/>
      <w:spacing w:before="240" w:after="60" w:line="276" w:lineRule="auto"/>
      <w:jc w:val="left"/>
      <w:outlineLvl w:val="3"/>
    </w:pPr>
    <w:rPr>
      <w:rFonts w:eastAsia="Times New Roman"/>
      <w:b/>
      <w:bCs/>
      <w:sz w:val="28"/>
      <w:szCs w:val="28"/>
    </w:rPr>
  </w:style>
  <w:style w:type="paragraph" w:styleId="Heading5">
    <w:name w:val="heading 5"/>
    <w:basedOn w:val="Normal"/>
    <w:next w:val="Normal"/>
    <w:link w:val="Heading5Char"/>
    <w:qFormat/>
    <w:rsid w:val="007E7CF5"/>
    <w:pPr>
      <w:spacing w:before="240" w:after="60" w:line="276" w:lineRule="auto"/>
      <w:jc w:val="left"/>
      <w:outlineLvl w:val="4"/>
    </w:pPr>
    <w:rPr>
      <w:rFonts w:eastAsia="Times New Roman"/>
      <w:b/>
      <w:bCs/>
      <w:i/>
      <w:iCs/>
      <w:sz w:val="26"/>
      <w:szCs w:val="26"/>
    </w:rPr>
  </w:style>
  <w:style w:type="paragraph" w:styleId="Heading9">
    <w:name w:val="heading 9"/>
    <w:basedOn w:val="Normal"/>
    <w:next w:val="Normal"/>
    <w:link w:val="Heading9Char"/>
    <w:qFormat/>
    <w:rsid w:val="007E7CF5"/>
    <w:pPr>
      <w:spacing w:before="240" w:after="60" w:line="276" w:lineRule="auto"/>
      <w:jc w:val="left"/>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F5"/>
    <w:pPr>
      <w:ind w:left="720"/>
      <w:contextualSpacing/>
    </w:pPr>
  </w:style>
  <w:style w:type="paragraph" w:styleId="NormalWeb">
    <w:name w:val="Normal (Web)"/>
    <w:basedOn w:val="Normal"/>
    <w:uiPriority w:val="99"/>
    <w:rsid w:val="007E7CF5"/>
    <w:pPr>
      <w:spacing w:before="100" w:beforeAutospacing="1" w:after="100" w:afterAutospacing="1" w:line="240" w:lineRule="auto"/>
      <w:jc w:val="left"/>
    </w:pPr>
    <w:rPr>
      <w:rFonts w:ascii="Times New Roman" w:eastAsia="Times New Roman" w:hAnsi="Times New Roman"/>
      <w:sz w:val="24"/>
      <w:szCs w:val="24"/>
    </w:rPr>
  </w:style>
  <w:style w:type="paragraph" w:styleId="Header">
    <w:name w:val="header"/>
    <w:basedOn w:val="Normal"/>
    <w:link w:val="HeaderChar"/>
    <w:uiPriority w:val="99"/>
    <w:unhideWhenUsed/>
    <w:rsid w:val="007E7CF5"/>
    <w:pPr>
      <w:tabs>
        <w:tab w:val="center" w:pos="4513"/>
        <w:tab w:val="right" w:pos="9026"/>
      </w:tabs>
      <w:spacing w:line="240" w:lineRule="auto"/>
      <w:jc w:val="left"/>
    </w:pPr>
    <w:rPr>
      <w:lang w:val="id-ID"/>
    </w:rPr>
  </w:style>
  <w:style w:type="character" w:customStyle="1" w:styleId="HeaderChar">
    <w:name w:val="Header Char"/>
    <w:basedOn w:val="DefaultParagraphFont"/>
    <w:link w:val="Header"/>
    <w:uiPriority w:val="99"/>
    <w:rsid w:val="007E7CF5"/>
    <w:rPr>
      <w:rFonts w:ascii="Calibri" w:eastAsia="Calibri" w:hAnsi="Calibri" w:cs="Times New Roman"/>
      <w:lang w:val="id-ID"/>
    </w:rPr>
  </w:style>
  <w:style w:type="paragraph" w:styleId="Footer">
    <w:name w:val="footer"/>
    <w:basedOn w:val="Normal"/>
    <w:link w:val="FooterChar"/>
    <w:uiPriority w:val="99"/>
    <w:unhideWhenUsed/>
    <w:rsid w:val="007E7CF5"/>
    <w:pPr>
      <w:tabs>
        <w:tab w:val="center" w:pos="4513"/>
        <w:tab w:val="right" w:pos="9026"/>
      </w:tabs>
      <w:spacing w:line="240" w:lineRule="auto"/>
      <w:jc w:val="left"/>
    </w:pPr>
    <w:rPr>
      <w:lang w:val="id-ID"/>
    </w:rPr>
  </w:style>
  <w:style w:type="character" w:customStyle="1" w:styleId="FooterChar">
    <w:name w:val="Footer Char"/>
    <w:basedOn w:val="DefaultParagraphFont"/>
    <w:link w:val="Footer"/>
    <w:uiPriority w:val="99"/>
    <w:rsid w:val="007E7CF5"/>
    <w:rPr>
      <w:rFonts w:ascii="Calibri" w:eastAsia="Calibri" w:hAnsi="Calibri" w:cs="Times New Roman"/>
      <w:lang w:val="id-ID"/>
    </w:rPr>
  </w:style>
  <w:style w:type="paragraph" w:styleId="BodyText">
    <w:name w:val="Body Text"/>
    <w:basedOn w:val="Normal"/>
    <w:link w:val="BodyTextChar"/>
    <w:rsid w:val="007E7CF5"/>
    <w:pPr>
      <w:spacing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7E7CF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7E7CF5"/>
    <w:pPr>
      <w:spacing w:after="120"/>
      <w:ind w:left="360"/>
    </w:pPr>
  </w:style>
  <w:style w:type="character" w:customStyle="1" w:styleId="BodyTextIndentChar">
    <w:name w:val="Body Text Indent Char"/>
    <w:basedOn w:val="DefaultParagraphFont"/>
    <w:link w:val="BodyTextIndent"/>
    <w:rsid w:val="007E7CF5"/>
    <w:rPr>
      <w:rFonts w:ascii="Calibri" w:eastAsia="Calibri" w:hAnsi="Calibri" w:cs="Times New Roman"/>
    </w:rPr>
  </w:style>
  <w:style w:type="paragraph" w:styleId="BalloonText">
    <w:name w:val="Balloon Text"/>
    <w:basedOn w:val="Normal"/>
    <w:link w:val="BalloonTextChar"/>
    <w:uiPriority w:val="99"/>
    <w:semiHidden/>
    <w:unhideWhenUsed/>
    <w:rsid w:val="007E7C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F5"/>
    <w:rPr>
      <w:rFonts w:ascii="Tahoma" w:eastAsia="Calibri" w:hAnsi="Tahoma" w:cs="Tahoma"/>
      <w:sz w:val="16"/>
      <w:szCs w:val="16"/>
    </w:rPr>
  </w:style>
  <w:style w:type="paragraph" w:styleId="BodyText3">
    <w:name w:val="Body Text 3"/>
    <w:basedOn w:val="Normal"/>
    <w:link w:val="BodyText3Char"/>
    <w:uiPriority w:val="99"/>
    <w:semiHidden/>
    <w:unhideWhenUsed/>
    <w:rsid w:val="007E7CF5"/>
    <w:pPr>
      <w:spacing w:after="120"/>
    </w:pPr>
    <w:rPr>
      <w:sz w:val="16"/>
      <w:szCs w:val="16"/>
    </w:rPr>
  </w:style>
  <w:style w:type="character" w:customStyle="1" w:styleId="BodyText3Char">
    <w:name w:val="Body Text 3 Char"/>
    <w:basedOn w:val="DefaultParagraphFont"/>
    <w:link w:val="BodyText3"/>
    <w:uiPriority w:val="99"/>
    <w:semiHidden/>
    <w:rsid w:val="007E7CF5"/>
    <w:rPr>
      <w:rFonts w:ascii="Calibri" w:eastAsia="Calibri" w:hAnsi="Calibri" w:cs="Times New Roman"/>
      <w:sz w:val="16"/>
      <w:szCs w:val="16"/>
    </w:rPr>
  </w:style>
  <w:style w:type="character" w:customStyle="1" w:styleId="Heading1Char">
    <w:name w:val="Heading 1 Char"/>
    <w:basedOn w:val="DefaultParagraphFont"/>
    <w:link w:val="Heading1"/>
    <w:rsid w:val="007E7CF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7E7CF5"/>
    <w:rPr>
      <w:rFonts w:ascii="Arial" w:eastAsia="Calibri" w:hAnsi="Arial" w:cs="Arial"/>
      <w:b/>
      <w:bCs/>
      <w:i/>
      <w:iCs/>
      <w:sz w:val="28"/>
      <w:szCs w:val="28"/>
    </w:rPr>
  </w:style>
  <w:style w:type="character" w:customStyle="1" w:styleId="Heading3Char">
    <w:name w:val="Heading 3 Char"/>
    <w:basedOn w:val="DefaultParagraphFont"/>
    <w:link w:val="Heading3"/>
    <w:rsid w:val="007E7CF5"/>
    <w:rPr>
      <w:rFonts w:ascii="Arial" w:eastAsia="Calibri" w:hAnsi="Arial" w:cs="Arial"/>
      <w:b/>
      <w:bCs/>
      <w:sz w:val="26"/>
      <w:szCs w:val="26"/>
    </w:rPr>
  </w:style>
  <w:style w:type="character" w:customStyle="1" w:styleId="Heading4Char">
    <w:name w:val="Heading 4 Char"/>
    <w:basedOn w:val="DefaultParagraphFont"/>
    <w:link w:val="Heading4"/>
    <w:rsid w:val="007E7CF5"/>
    <w:rPr>
      <w:rFonts w:ascii="Calibri" w:eastAsia="Times New Roman" w:hAnsi="Calibri" w:cs="Times New Roman"/>
      <w:b/>
      <w:bCs/>
      <w:sz w:val="28"/>
      <w:szCs w:val="28"/>
    </w:rPr>
  </w:style>
  <w:style w:type="character" w:customStyle="1" w:styleId="Heading5Char">
    <w:name w:val="Heading 5 Char"/>
    <w:basedOn w:val="DefaultParagraphFont"/>
    <w:link w:val="Heading5"/>
    <w:rsid w:val="007E7CF5"/>
    <w:rPr>
      <w:rFonts w:ascii="Calibri" w:eastAsia="Times New Roman" w:hAnsi="Calibri" w:cs="Times New Roman"/>
      <w:b/>
      <w:bCs/>
      <w:i/>
      <w:iCs/>
      <w:sz w:val="26"/>
      <w:szCs w:val="26"/>
    </w:rPr>
  </w:style>
  <w:style w:type="character" w:customStyle="1" w:styleId="Heading9Char">
    <w:name w:val="Heading 9 Char"/>
    <w:basedOn w:val="DefaultParagraphFont"/>
    <w:link w:val="Heading9"/>
    <w:rsid w:val="007E7CF5"/>
    <w:rPr>
      <w:rFonts w:ascii="Arial" w:eastAsia="Calibri" w:hAnsi="Arial" w:cs="Arial"/>
    </w:rPr>
  </w:style>
  <w:style w:type="paragraph" w:styleId="TOC1">
    <w:name w:val="toc 1"/>
    <w:basedOn w:val="Normal"/>
    <w:next w:val="Normal"/>
    <w:autoRedefine/>
    <w:unhideWhenUsed/>
    <w:rsid w:val="007E7CF5"/>
    <w:pPr>
      <w:tabs>
        <w:tab w:val="right" w:leader="dot" w:pos="7928"/>
      </w:tabs>
      <w:jc w:val="left"/>
    </w:pPr>
  </w:style>
  <w:style w:type="paragraph" w:styleId="TOC3">
    <w:name w:val="toc 3"/>
    <w:basedOn w:val="Normal"/>
    <w:next w:val="Normal"/>
    <w:autoRedefine/>
    <w:unhideWhenUsed/>
    <w:rsid w:val="007E7CF5"/>
    <w:pPr>
      <w:spacing w:after="200" w:line="276" w:lineRule="auto"/>
      <w:ind w:left="440"/>
      <w:jc w:val="left"/>
    </w:pPr>
  </w:style>
  <w:style w:type="paragraph" w:styleId="TOC2">
    <w:name w:val="toc 2"/>
    <w:basedOn w:val="Normal"/>
    <w:next w:val="Normal"/>
    <w:autoRedefine/>
    <w:unhideWhenUsed/>
    <w:rsid w:val="007E7CF5"/>
    <w:pPr>
      <w:tabs>
        <w:tab w:val="left" w:pos="720"/>
        <w:tab w:val="right" w:leader="dot" w:pos="7928"/>
      </w:tabs>
      <w:ind w:left="220" w:hanging="220"/>
      <w:jc w:val="left"/>
    </w:pPr>
  </w:style>
  <w:style w:type="character" w:styleId="Hyperlink">
    <w:name w:val="Hyperlink"/>
    <w:basedOn w:val="DefaultParagraphFont"/>
    <w:unhideWhenUsed/>
    <w:rsid w:val="007E7CF5"/>
    <w:rPr>
      <w:color w:val="0000FF"/>
      <w:u w:val="single"/>
    </w:rPr>
  </w:style>
  <w:style w:type="paragraph" w:customStyle="1" w:styleId="Normal11pt">
    <w:name w:val="Normal + 11 pt"/>
    <w:basedOn w:val="Normal"/>
    <w:next w:val="Title"/>
    <w:rsid w:val="007E7CF5"/>
    <w:pPr>
      <w:tabs>
        <w:tab w:val="num" w:pos="720"/>
      </w:tabs>
      <w:spacing w:after="120"/>
      <w:ind w:left="720" w:hanging="360"/>
    </w:pPr>
    <w:rPr>
      <w:rFonts w:ascii="Times New Roman" w:eastAsia="Times New Roman" w:hAnsi="Times New Roman"/>
      <w:b/>
      <w:sz w:val="24"/>
    </w:rPr>
  </w:style>
  <w:style w:type="table" w:styleId="TableGrid">
    <w:name w:val="Table Grid"/>
    <w:basedOn w:val="TableNormal"/>
    <w:rsid w:val="007E7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E7CF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E7CF5"/>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Links>
    <vt:vector size="54" baseType="variant">
      <vt:variant>
        <vt:i4>1835060</vt:i4>
      </vt:variant>
      <vt:variant>
        <vt:i4>24</vt:i4>
      </vt:variant>
      <vt:variant>
        <vt:i4>0</vt:i4>
      </vt:variant>
      <vt:variant>
        <vt:i4>5</vt:i4>
      </vt:variant>
      <vt:variant>
        <vt:lpwstr/>
      </vt:variant>
      <vt:variant>
        <vt:lpwstr>_Toc185221204</vt:lpwstr>
      </vt:variant>
      <vt:variant>
        <vt:i4>1835060</vt:i4>
      </vt:variant>
      <vt:variant>
        <vt:i4>21</vt:i4>
      </vt:variant>
      <vt:variant>
        <vt:i4>0</vt:i4>
      </vt:variant>
      <vt:variant>
        <vt:i4>5</vt:i4>
      </vt:variant>
      <vt:variant>
        <vt:lpwstr/>
      </vt:variant>
      <vt:variant>
        <vt:lpwstr>_Toc185221203</vt:lpwstr>
      </vt:variant>
      <vt:variant>
        <vt:i4>1835060</vt:i4>
      </vt:variant>
      <vt:variant>
        <vt:i4>18</vt:i4>
      </vt:variant>
      <vt:variant>
        <vt:i4>0</vt:i4>
      </vt:variant>
      <vt:variant>
        <vt:i4>5</vt:i4>
      </vt:variant>
      <vt:variant>
        <vt:lpwstr/>
      </vt:variant>
      <vt:variant>
        <vt:lpwstr>_Toc185221202</vt:lpwstr>
      </vt:variant>
      <vt:variant>
        <vt:i4>1376311</vt:i4>
      </vt:variant>
      <vt:variant>
        <vt:i4>15</vt:i4>
      </vt:variant>
      <vt:variant>
        <vt:i4>0</vt:i4>
      </vt:variant>
      <vt:variant>
        <vt:i4>5</vt:i4>
      </vt:variant>
      <vt:variant>
        <vt:lpwstr/>
      </vt:variant>
      <vt:variant>
        <vt:lpwstr>_Toc185221198</vt:lpwstr>
      </vt:variant>
      <vt:variant>
        <vt:i4>1376311</vt:i4>
      </vt:variant>
      <vt:variant>
        <vt:i4>12</vt:i4>
      </vt:variant>
      <vt:variant>
        <vt:i4>0</vt:i4>
      </vt:variant>
      <vt:variant>
        <vt:i4>5</vt:i4>
      </vt:variant>
      <vt:variant>
        <vt:lpwstr/>
      </vt:variant>
      <vt:variant>
        <vt:lpwstr>_Toc185221197</vt:lpwstr>
      </vt:variant>
      <vt:variant>
        <vt:i4>1376311</vt:i4>
      </vt:variant>
      <vt:variant>
        <vt:i4>9</vt:i4>
      </vt:variant>
      <vt:variant>
        <vt:i4>0</vt:i4>
      </vt:variant>
      <vt:variant>
        <vt:i4>5</vt:i4>
      </vt:variant>
      <vt:variant>
        <vt:lpwstr/>
      </vt:variant>
      <vt:variant>
        <vt:lpwstr>_Toc185221195</vt:lpwstr>
      </vt:variant>
      <vt:variant>
        <vt:i4>1376311</vt:i4>
      </vt:variant>
      <vt:variant>
        <vt:i4>6</vt:i4>
      </vt:variant>
      <vt:variant>
        <vt:i4>0</vt:i4>
      </vt:variant>
      <vt:variant>
        <vt:i4>5</vt:i4>
      </vt:variant>
      <vt:variant>
        <vt:lpwstr/>
      </vt:variant>
      <vt:variant>
        <vt:lpwstr>_Toc185221194</vt:lpwstr>
      </vt:variant>
      <vt:variant>
        <vt:i4>1376311</vt:i4>
      </vt:variant>
      <vt:variant>
        <vt:i4>3</vt:i4>
      </vt:variant>
      <vt:variant>
        <vt:i4>0</vt:i4>
      </vt:variant>
      <vt:variant>
        <vt:i4>5</vt:i4>
      </vt:variant>
      <vt:variant>
        <vt:lpwstr/>
      </vt:variant>
      <vt:variant>
        <vt:lpwstr>_Toc185221193</vt:lpwstr>
      </vt:variant>
      <vt:variant>
        <vt:i4>1376311</vt:i4>
      </vt:variant>
      <vt:variant>
        <vt:i4>0</vt:i4>
      </vt:variant>
      <vt:variant>
        <vt:i4>0</vt:i4>
      </vt:variant>
      <vt:variant>
        <vt:i4>5</vt:i4>
      </vt:variant>
      <vt:variant>
        <vt:lpwstr/>
      </vt:variant>
      <vt:variant>
        <vt:lpwstr>_Toc185221192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Deddy</dc:creator>
  <cp:lastModifiedBy>bagusDUA</cp:lastModifiedBy>
  <cp:revision>6</cp:revision>
  <cp:lastPrinted>2011-07-20T02:01:00Z</cp:lastPrinted>
  <dcterms:created xsi:type="dcterms:W3CDTF">2011-06-20T00:20:00Z</dcterms:created>
  <dcterms:modified xsi:type="dcterms:W3CDTF">2011-07-20T04:22:00Z</dcterms:modified>
</cp:coreProperties>
</file>