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83" w:rsidRPr="00154AB7" w:rsidRDefault="00115A83" w:rsidP="00F041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4AB7">
        <w:rPr>
          <w:rFonts w:ascii="Arial" w:hAnsi="Arial" w:cs="Arial"/>
          <w:b/>
          <w:sz w:val="24"/>
          <w:szCs w:val="24"/>
        </w:rPr>
        <w:t>BAB II</w:t>
      </w:r>
    </w:p>
    <w:p w:rsidR="00374014" w:rsidRDefault="00730CF6" w:rsidP="00F041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MEKANIKA </w:t>
      </w:r>
      <w:r w:rsidR="00374014">
        <w:rPr>
          <w:rFonts w:ascii="Arial" w:hAnsi="Arial" w:cs="Arial"/>
          <w:b/>
          <w:sz w:val="24"/>
          <w:szCs w:val="24"/>
        </w:rPr>
        <w:t xml:space="preserve">KONTAK </w:t>
      </w:r>
      <w:r w:rsidR="00070D33" w:rsidRPr="00154AB7">
        <w:rPr>
          <w:rFonts w:ascii="Arial" w:hAnsi="Arial" w:cs="Arial"/>
          <w:b/>
          <w:sz w:val="24"/>
          <w:szCs w:val="24"/>
        </w:rPr>
        <w:t>RODA KERETA</w:t>
      </w:r>
    </w:p>
    <w:p w:rsidR="00730CF6" w:rsidRDefault="00730CF6" w:rsidP="00F041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8603F" w:rsidRPr="00B71646" w:rsidRDefault="00E8603F" w:rsidP="00F041B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B71646">
        <w:rPr>
          <w:rFonts w:ascii="Arial" w:hAnsi="Arial" w:cs="Arial"/>
          <w:b/>
          <w:sz w:val="20"/>
          <w:szCs w:val="20"/>
        </w:rPr>
        <w:t xml:space="preserve">2.1 Bogie </w:t>
      </w:r>
      <w:r w:rsidR="00C56927">
        <w:rPr>
          <w:rFonts w:ascii="Arial" w:hAnsi="Arial" w:cs="Arial"/>
          <w:b/>
          <w:sz w:val="20"/>
          <w:szCs w:val="20"/>
        </w:rPr>
        <w:t>K</w:t>
      </w:r>
      <w:r w:rsidR="00F90696" w:rsidRPr="00B71646">
        <w:rPr>
          <w:rFonts w:ascii="Arial" w:hAnsi="Arial" w:cs="Arial"/>
          <w:b/>
          <w:sz w:val="20"/>
          <w:szCs w:val="20"/>
        </w:rPr>
        <w:t>ereta</w:t>
      </w:r>
    </w:p>
    <w:p w:rsidR="00E8603F" w:rsidRDefault="00145BB7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8603F" w:rsidRPr="00154AB7">
        <w:rPr>
          <w:rFonts w:ascii="Arial" w:hAnsi="Arial" w:cs="Arial"/>
          <w:sz w:val="20"/>
          <w:szCs w:val="20"/>
        </w:rPr>
        <w:t>Bogie merupakan bagian dari komponen kereta api, yang dimana didalam bogie terdapat roda-roda</w:t>
      </w:r>
      <w:r w:rsidR="007E48D4">
        <w:rPr>
          <w:rFonts w:ascii="Arial" w:hAnsi="Arial" w:cs="Arial"/>
          <w:b/>
          <w:sz w:val="20"/>
          <w:szCs w:val="20"/>
          <w:vertAlign w:val="superscript"/>
        </w:rPr>
        <w:t>[7]</w:t>
      </w:r>
      <w:r w:rsidR="00E8603F" w:rsidRPr="00154AB7">
        <w:rPr>
          <w:rFonts w:ascii="Arial" w:hAnsi="Arial" w:cs="Arial"/>
          <w:sz w:val="20"/>
          <w:szCs w:val="20"/>
        </w:rPr>
        <w:t>. Bogie dipasang pada lokomot</w:t>
      </w:r>
      <w:r w:rsidR="00AC4201">
        <w:rPr>
          <w:rFonts w:ascii="Arial" w:hAnsi="Arial" w:cs="Arial"/>
          <w:sz w:val="20"/>
          <w:szCs w:val="20"/>
        </w:rPr>
        <w:t>if atau gerbong berfungsi untuk</w:t>
      </w:r>
      <w:r w:rsidR="00E8603F" w:rsidRPr="00154AB7">
        <w:rPr>
          <w:rFonts w:ascii="Arial" w:hAnsi="Arial" w:cs="Arial"/>
          <w:sz w:val="20"/>
          <w:szCs w:val="20"/>
        </w:rPr>
        <w:t>:</w:t>
      </w:r>
    </w:p>
    <w:p w:rsidR="007E48D4" w:rsidRPr="00154AB7" w:rsidRDefault="007E48D4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8603F" w:rsidRPr="00154AB7" w:rsidRDefault="00E8603F" w:rsidP="00F041BB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4AB7">
        <w:rPr>
          <w:rFonts w:ascii="Arial" w:hAnsi="Arial" w:cs="Arial"/>
          <w:sz w:val="20"/>
          <w:szCs w:val="20"/>
          <w:lang w:val="en-US"/>
        </w:rPr>
        <w:t>Menempatkan badan atau body lokomotif maupun gerbong kereta.</w:t>
      </w:r>
    </w:p>
    <w:p w:rsidR="00E8603F" w:rsidRPr="00154AB7" w:rsidRDefault="00E8603F" w:rsidP="00F041BB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4AB7">
        <w:rPr>
          <w:rFonts w:ascii="Arial" w:hAnsi="Arial" w:cs="Arial"/>
          <w:sz w:val="20"/>
          <w:szCs w:val="20"/>
          <w:lang w:val="en-US"/>
        </w:rPr>
        <w:t>Menahan atau mendukung berat body dan menyalurkan  ke roda.</w:t>
      </w:r>
    </w:p>
    <w:p w:rsidR="007E48D4" w:rsidRDefault="007E48D4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8603F" w:rsidRPr="00154AB7" w:rsidRDefault="00DC3CEF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154AB7">
        <w:rPr>
          <w:rFonts w:ascii="Arial" w:hAnsi="Arial" w:cs="Arial"/>
          <w:sz w:val="20"/>
          <w:szCs w:val="20"/>
        </w:rPr>
        <w:t>Dengan mema</w:t>
      </w:r>
      <w:r w:rsidR="00661F5E">
        <w:rPr>
          <w:rFonts w:ascii="Arial" w:hAnsi="Arial" w:cs="Arial"/>
          <w:sz w:val="20"/>
          <w:szCs w:val="20"/>
        </w:rPr>
        <w:t xml:space="preserve">kai bogie </w:t>
      </w:r>
      <w:r w:rsidR="00E8603F" w:rsidRPr="00154AB7">
        <w:rPr>
          <w:rFonts w:ascii="Arial" w:hAnsi="Arial" w:cs="Arial"/>
          <w:sz w:val="20"/>
          <w:szCs w:val="20"/>
        </w:rPr>
        <w:t xml:space="preserve">lokomotif atau gerbong badannya </w:t>
      </w:r>
      <w:r w:rsidR="00661F5E">
        <w:rPr>
          <w:rFonts w:ascii="Arial" w:hAnsi="Arial" w:cs="Arial"/>
          <w:sz w:val="20"/>
          <w:szCs w:val="20"/>
        </w:rPr>
        <w:t xml:space="preserve">ditumpu dan </w:t>
      </w:r>
      <w:r w:rsidR="00E8603F" w:rsidRPr="00154AB7">
        <w:rPr>
          <w:rFonts w:ascii="Arial" w:hAnsi="Arial" w:cs="Arial"/>
          <w:sz w:val="20"/>
          <w:szCs w:val="20"/>
        </w:rPr>
        <w:t xml:space="preserve">bisa dibuat lebih panjang, </w:t>
      </w:r>
      <w:r w:rsidR="00661F5E">
        <w:rPr>
          <w:rFonts w:ascii="Arial" w:hAnsi="Arial" w:cs="Arial"/>
          <w:sz w:val="20"/>
          <w:szCs w:val="20"/>
        </w:rPr>
        <w:t>serta</w:t>
      </w:r>
      <w:r w:rsidR="00E8603F" w:rsidRPr="00154AB7">
        <w:rPr>
          <w:rFonts w:ascii="Arial" w:hAnsi="Arial" w:cs="Arial"/>
          <w:sz w:val="20"/>
          <w:szCs w:val="20"/>
        </w:rPr>
        <w:t xml:space="preserve"> </w:t>
      </w:r>
      <w:r w:rsidR="00661F5E">
        <w:rPr>
          <w:rFonts w:ascii="Arial" w:hAnsi="Arial" w:cs="Arial"/>
          <w:sz w:val="20"/>
          <w:szCs w:val="20"/>
        </w:rPr>
        <w:t>bisa</w:t>
      </w:r>
      <w:r w:rsidR="00E8603F" w:rsidRPr="00154AB7">
        <w:rPr>
          <w:rFonts w:ascii="Arial" w:hAnsi="Arial" w:cs="Arial"/>
          <w:sz w:val="20"/>
          <w:szCs w:val="20"/>
        </w:rPr>
        <w:t xml:space="preserve"> berbelok lebih mudah. </w:t>
      </w:r>
      <w:r w:rsidR="00661F5E">
        <w:rPr>
          <w:rFonts w:ascii="Arial" w:hAnsi="Arial" w:cs="Arial"/>
          <w:sz w:val="20"/>
          <w:szCs w:val="20"/>
        </w:rPr>
        <w:t>Gerbong yang</w:t>
      </w:r>
      <w:r w:rsidR="00E8603F" w:rsidRPr="00154AB7">
        <w:rPr>
          <w:rFonts w:ascii="Arial" w:hAnsi="Arial" w:cs="Arial"/>
          <w:sz w:val="20"/>
          <w:szCs w:val="20"/>
        </w:rPr>
        <w:t xml:space="preserve"> menggunakan bogie mampu mengangkut penumpang atau barang </w:t>
      </w:r>
      <w:r w:rsidR="00661F5E">
        <w:rPr>
          <w:rFonts w:ascii="Arial" w:hAnsi="Arial" w:cs="Arial"/>
          <w:sz w:val="20"/>
          <w:szCs w:val="20"/>
        </w:rPr>
        <w:t xml:space="preserve">dengan beban </w:t>
      </w:r>
      <w:r w:rsidR="00E8603F" w:rsidRPr="00154AB7">
        <w:rPr>
          <w:rFonts w:ascii="Arial" w:hAnsi="Arial" w:cs="Arial"/>
          <w:sz w:val="20"/>
          <w:szCs w:val="20"/>
        </w:rPr>
        <w:t xml:space="preserve">yang lebih besar. </w:t>
      </w:r>
    </w:p>
    <w:p w:rsidR="00821279" w:rsidRDefault="0050044A" w:rsidP="00F04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208280</wp:posOffset>
            </wp:positionV>
            <wp:extent cx="2624455" cy="1617980"/>
            <wp:effectExtent l="19050" t="0" r="4445" b="0"/>
            <wp:wrapTight wrapText="bothSides">
              <wp:wrapPolygon edited="0">
                <wp:start x="-157" y="0"/>
                <wp:lineTo x="-157" y="21363"/>
                <wp:lineTo x="21637" y="21363"/>
                <wp:lineTo x="21637" y="0"/>
                <wp:lineTo x="-157" y="0"/>
              </wp:wrapPolygon>
            </wp:wrapTight>
            <wp:docPr id="3" name="Picture 1" descr="D:\TA\referensi TA\kereta gerbong penumpang\DSC0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\referensi TA\kereta gerbong penumpang\DSC009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59" b="1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61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EC8" w:rsidRDefault="00731A96" w:rsidP="00F041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6" style="position:absolute;left:0;text-align:left;margin-left:72.05pt;margin-top:14.2pt;width:36.5pt;height:18.8pt;z-index:251673600">
            <v:textbox>
              <w:txbxContent>
                <w:p w:rsidR="00C365D3" w:rsidRPr="00603700" w:rsidRDefault="00C365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3700">
                    <w:rPr>
                      <w:rFonts w:ascii="Arial" w:hAnsi="Arial" w:cs="Arial"/>
                      <w:sz w:val="20"/>
                      <w:szCs w:val="20"/>
                    </w:rPr>
                    <w:t>axle</w:t>
                  </w:r>
                </w:p>
              </w:txbxContent>
            </v:textbox>
          </v:rect>
        </w:pict>
      </w:r>
    </w:p>
    <w:p w:rsidR="0050044A" w:rsidRDefault="00731A96" w:rsidP="00F041BB">
      <w:pPr>
        <w:spacing w:after="0" w:line="36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8.55pt;margin-top:15.9pt;width:25.8pt;height:38.7pt;z-index:251674624" o:connectortype="straight" strokecolor="white [3212]" strokeweight="2.5pt">
            <v:stroke endarrow="block"/>
            <v:shadow color="#868686"/>
          </v:shape>
        </w:pict>
      </w:r>
    </w:p>
    <w:p w:rsidR="0050044A" w:rsidRDefault="0050044A" w:rsidP="00F041BB">
      <w:pPr>
        <w:spacing w:after="0" w:line="36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50044A" w:rsidRDefault="0050044A" w:rsidP="00F041BB">
      <w:pPr>
        <w:spacing w:after="0" w:line="36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50044A" w:rsidRDefault="0050044A" w:rsidP="00F041BB">
      <w:pPr>
        <w:spacing w:after="0" w:line="36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821279" w:rsidRPr="0037661F" w:rsidRDefault="00821279" w:rsidP="00F041BB">
      <w:pPr>
        <w:spacing w:after="0" w:line="360" w:lineRule="auto"/>
        <w:ind w:firstLine="709"/>
        <w:jc w:val="center"/>
        <w:rPr>
          <w:rFonts w:ascii="Arial" w:hAnsi="Arial" w:cs="Arial"/>
          <w:b/>
          <w:sz w:val="16"/>
          <w:szCs w:val="16"/>
        </w:rPr>
      </w:pPr>
      <w:r w:rsidRPr="0037661F">
        <w:rPr>
          <w:rFonts w:ascii="Arial" w:hAnsi="Arial" w:cs="Arial"/>
          <w:b/>
          <w:sz w:val="16"/>
          <w:szCs w:val="16"/>
        </w:rPr>
        <w:t xml:space="preserve">Gambar 2.1 Bogie </w:t>
      </w:r>
      <w:r w:rsidR="006F3404">
        <w:rPr>
          <w:rFonts w:ascii="Arial" w:hAnsi="Arial" w:cs="Arial"/>
          <w:b/>
          <w:sz w:val="16"/>
          <w:szCs w:val="16"/>
        </w:rPr>
        <w:t>k</w:t>
      </w:r>
      <w:r w:rsidRPr="0037661F">
        <w:rPr>
          <w:rFonts w:ascii="Arial" w:hAnsi="Arial" w:cs="Arial"/>
          <w:b/>
          <w:sz w:val="16"/>
          <w:szCs w:val="16"/>
        </w:rPr>
        <w:t xml:space="preserve">ereta </w:t>
      </w:r>
    </w:p>
    <w:p w:rsidR="00E8603F" w:rsidRPr="00154AB7" w:rsidRDefault="00E8603F" w:rsidP="00F041B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4AB7">
        <w:rPr>
          <w:rFonts w:ascii="Arial" w:hAnsi="Arial" w:cs="Arial"/>
          <w:b/>
          <w:sz w:val="20"/>
          <w:szCs w:val="20"/>
        </w:rPr>
        <w:lastRenderedPageBreak/>
        <w:t>2.1.1 Roda</w:t>
      </w:r>
      <w:r w:rsidR="00F90696" w:rsidRPr="00154AB7">
        <w:rPr>
          <w:rFonts w:ascii="Arial" w:hAnsi="Arial" w:cs="Arial"/>
          <w:b/>
          <w:sz w:val="20"/>
          <w:szCs w:val="20"/>
        </w:rPr>
        <w:t xml:space="preserve"> </w:t>
      </w:r>
      <w:r w:rsidR="00C56927">
        <w:rPr>
          <w:rFonts w:ascii="Arial" w:hAnsi="Arial" w:cs="Arial"/>
          <w:b/>
          <w:sz w:val="20"/>
          <w:szCs w:val="20"/>
        </w:rPr>
        <w:t>K</w:t>
      </w:r>
      <w:r w:rsidR="00F90696" w:rsidRPr="00154AB7">
        <w:rPr>
          <w:rFonts w:ascii="Arial" w:hAnsi="Arial" w:cs="Arial"/>
          <w:b/>
          <w:sz w:val="20"/>
          <w:szCs w:val="20"/>
        </w:rPr>
        <w:t>ereta</w:t>
      </w:r>
    </w:p>
    <w:p w:rsidR="00E8603F" w:rsidRDefault="001B5094" w:rsidP="00F041BB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Roda kereta </w:t>
      </w:r>
      <w:r w:rsidR="00E8603F" w:rsidRPr="00154AB7">
        <w:rPr>
          <w:rFonts w:ascii="Arial" w:hAnsi="Arial" w:cs="Arial"/>
          <w:sz w:val="20"/>
          <w:szCs w:val="20"/>
        </w:rPr>
        <w:t xml:space="preserve">terbuat dari baja karbon </w:t>
      </w:r>
      <w:r w:rsidR="001A4D7A">
        <w:rPr>
          <w:rFonts w:ascii="Arial" w:hAnsi="Arial" w:cs="Arial"/>
          <w:sz w:val="20"/>
          <w:szCs w:val="20"/>
        </w:rPr>
        <w:t>yang di</w:t>
      </w:r>
      <w:r w:rsidR="00E8603F" w:rsidRPr="00154AB7">
        <w:rPr>
          <w:rFonts w:ascii="Arial" w:hAnsi="Arial" w:cs="Arial"/>
          <w:sz w:val="20"/>
          <w:szCs w:val="20"/>
        </w:rPr>
        <w:t>tempa</w:t>
      </w:r>
      <w:r w:rsidR="001A4D7A">
        <w:rPr>
          <w:rFonts w:ascii="Arial" w:hAnsi="Arial" w:cs="Arial"/>
          <w:sz w:val="20"/>
          <w:szCs w:val="20"/>
        </w:rPr>
        <w:t xml:space="preserve"> </w:t>
      </w:r>
      <w:r w:rsidR="001A4D7A" w:rsidRPr="001A4D7A">
        <w:rPr>
          <w:rFonts w:ascii="Arial" w:hAnsi="Arial" w:cs="Arial"/>
          <w:i/>
          <w:sz w:val="20"/>
          <w:szCs w:val="20"/>
        </w:rPr>
        <w:t>(forging)</w:t>
      </w:r>
      <w:r w:rsidR="00E8603F" w:rsidRPr="00154AB7">
        <w:rPr>
          <w:rFonts w:ascii="Arial" w:hAnsi="Arial" w:cs="Arial"/>
          <w:sz w:val="20"/>
          <w:szCs w:val="20"/>
        </w:rPr>
        <w:t xml:space="preserve">, dipasang pada </w:t>
      </w:r>
      <w:r w:rsidR="001A4D7A">
        <w:rPr>
          <w:rFonts w:ascii="Arial" w:hAnsi="Arial" w:cs="Arial"/>
          <w:sz w:val="20"/>
          <w:szCs w:val="20"/>
        </w:rPr>
        <w:t xml:space="preserve">gandar </w:t>
      </w:r>
      <w:r w:rsidR="001A4D7A" w:rsidRPr="001A4D7A">
        <w:rPr>
          <w:rFonts w:ascii="Arial" w:hAnsi="Arial" w:cs="Arial"/>
          <w:i/>
          <w:sz w:val="20"/>
          <w:szCs w:val="20"/>
        </w:rPr>
        <w:t>(</w:t>
      </w:r>
      <w:r w:rsidR="00E8603F" w:rsidRPr="001A4D7A">
        <w:rPr>
          <w:rFonts w:ascii="Arial" w:hAnsi="Arial" w:cs="Arial"/>
          <w:i/>
          <w:sz w:val="20"/>
          <w:szCs w:val="20"/>
        </w:rPr>
        <w:t>axle</w:t>
      </w:r>
      <w:r w:rsidR="001A4D7A" w:rsidRPr="001A4D7A">
        <w:rPr>
          <w:rFonts w:ascii="Arial" w:hAnsi="Arial" w:cs="Arial"/>
          <w:i/>
          <w:sz w:val="20"/>
          <w:szCs w:val="20"/>
        </w:rPr>
        <w:t>)</w:t>
      </w:r>
      <w:r w:rsidR="00E8603F" w:rsidRPr="00154AB7">
        <w:rPr>
          <w:rFonts w:ascii="Arial" w:hAnsi="Arial" w:cs="Arial"/>
          <w:sz w:val="20"/>
          <w:szCs w:val="20"/>
        </w:rPr>
        <w:t xml:space="preserve"> </w:t>
      </w:r>
      <w:r w:rsidR="00B71646">
        <w:rPr>
          <w:rFonts w:ascii="Arial" w:hAnsi="Arial" w:cs="Arial"/>
          <w:sz w:val="20"/>
          <w:szCs w:val="20"/>
        </w:rPr>
        <w:t>dilengkapi</w:t>
      </w:r>
      <w:r w:rsidR="00E8603F" w:rsidRPr="00154AB7">
        <w:rPr>
          <w:rFonts w:ascii="Arial" w:hAnsi="Arial" w:cs="Arial"/>
          <w:sz w:val="20"/>
          <w:szCs w:val="20"/>
        </w:rPr>
        <w:t xml:space="preserve"> saluran </w:t>
      </w:r>
      <w:r w:rsidR="001A4D7A">
        <w:rPr>
          <w:rFonts w:ascii="Arial" w:hAnsi="Arial" w:cs="Arial"/>
          <w:sz w:val="20"/>
          <w:szCs w:val="20"/>
        </w:rPr>
        <w:t>pelumas</w:t>
      </w:r>
      <w:r w:rsidR="00E8603F" w:rsidRPr="00154AB7">
        <w:rPr>
          <w:rFonts w:ascii="Arial" w:hAnsi="Arial" w:cs="Arial"/>
          <w:sz w:val="20"/>
          <w:szCs w:val="20"/>
        </w:rPr>
        <w:t xml:space="preserve"> </w:t>
      </w:r>
      <w:r w:rsidR="00B71646">
        <w:rPr>
          <w:rFonts w:ascii="Arial" w:hAnsi="Arial" w:cs="Arial"/>
          <w:sz w:val="20"/>
          <w:szCs w:val="20"/>
        </w:rPr>
        <w:t>yang</w:t>
      </w:r>
      <w:r w:rsidR="00661F5E">
        <w:rPr>
          <w:rFonts w:ascii="Arial" w:hAnsi="Arial" w:cs="Arial"/>
          <w:sz w:val="20"/>
          <w:szCs w:val="20"/>
        </w:rPr>
        <w:t xml:space="preserve"> dilengkapi</w:t>
      </w:r>
      <w:r w:rsidR="00E8603F" w:rsidRPr="00154AB7">
        <w:rPr>
          <w:rFonts w:ascii="Arial" w:hAnsi="Arial" w:cs="Arial"/>
          <w:sz w:val="20"/>
          <w:szCs w:val="20"/>
        </w:rPr>
        <w:t xml:space="preserve"> </w:t>
      </w:r>
      <w:r w:rsidR="00661F5E">
        <w:rPr>
          <w:rFonts w:ascii="Arial" w:hAnsi="Arial" w:cs="Arial"/>
          <w:sz w:val="20"/>
          <w:szCs w:val="20"/>
        </w:rPr>
        <w:t>penu</w:t>
      </w:r>
      <w:r w:rsidR="00E8603F" w:rsidRPr="00154AB7">
        <w:rPr>
          <w:rFonts w:ascii="Arial" w:hAnsi="Arial" w:cs="Arial"/>
          <w:sz w:val="20"/>
          <w:szCs w:val="20"/>
        </w:rPr>
        <w:t xml:space="preserve">tup </w:t>
      </w:r>
      <w:r w:rsidR="00661F5E">
        <w:rPr>
          <w:rFonts w:ascii="Arial" w:hAnsi="Arial" w:cs="Arial"/>
          <w:sz w:val="20"/>
          <w:szCs w:val="20"/>
        </w:rPr>
        <w:t xml:space="preserve">karet heksagonal </w:t>
      </w:r>
      <w:r w:rsidR="00661F5E">
        <w:rPr>
          <w:rFonts w:ascii="Arial" w:hAnsi="Arial" w:cs="Arial"/>
          <w:i/>
          <w:sz w:val="20"/>
          <w:szCs w:val="20"/>
        </w:rPr>
        <w:t>(s</w:t>
      </w:r>
      <w:r w:rsidR="00E8603F" w:rsidRPr="001A4D7A">
        <w:rPr>
          <w:rFonts w:ascii="Arial" w:hAnsi="Arial" w:cs="Arial"/>
          <w:i/>
          <w:sz w:val="20"/>
          <w:szCs w:val="20"/>
        </w:rPr>
        <w:t>eal head plug hexagonal</w:t>
      </w:r>
      <w:r w:rsidR="00661F5E">
        <w:rPr>
          <w:rFonts w:ascii="Arial" w:hAnsi="Arial" w:cs="Arial"/>
          <w:i/>
          <w:sz w:val="20"/>
          <w:szCs w:val="20"/>
        </w:rPr>
        <w:t>)</w:t>
      </w:r>
      <w:r w:rsidR="00E8603F" w:rsidRPr="00154AB7">
        <w:rPr>
          <w:rFonts w:ascii="Arial" w:hAnsi="Arial" w:cs="Arial"/>
          <w:sz w:val="20"/>
          <w:szCs w:val="20"/>
        </w:rPr>
        <w:t>.</w:t>
      </w:r>
      <w:r w:rsidR="001A4D7A">
        <w:rPr>
          <w:rFonts w:ascii="Arial" w:hAnsi="Arial" w:cs="Arial"/>
          <w:sz w:val="20"/>
          <w:szCs w:val="20"/>
        </w:rPr>
        <w:t xml:space="preserve"> </w:t>
      </w:r>
      <w:r w:rsidR="001A4D7A" w:rsidRPr="00154AB7">
        <w:rPr>
          <w:rFonts w:ascii="Arial" w:hAnsi="Arial" w:cs="Arial"/>
          <w:sz w:val="20"/>
          <w:szCs w:val="20"/>
        </w:rPr>
        <w:t>R</w:t>
      </w:r>
      <w:r w:rsidR="00E8603F" w:rsidRPr="00154AB7">
        <w:rPr>
          <w:rFonts w:ascii="Arial" w:hAnsi="Arial" w:cs="Arial"/>
          <w:sz w:val="20"/>
          <w:szCs w:val="20"/>
        </w:rPr>
        <w:t>oda</w:t>
      </w:r>
      <w:r w:rsidR="001A4D7A">
        <w:rPr>
          <w:rFonts w:ascii="Arial" w:hAnsi="Arial" w:cs="Arial"/>
          <w:sz w:val="20"/>
          <w:szCs w:val="20"/>
        </w:rPr>
        <w:t xml:space="preserve"> </w:t>
      </w:r>
      <w:r w:rsidR="00E8603F" w:rsidRPr="00154AB7">
        <w:rPr>
          <w:rFonts w:ascii="Arial" w:hAnsi="Arial" w:cs="Arial"/>
          <w:sz w:val="20"/>
          <w:szCs w:val="20"/>
        </w:rPr>
        <w:t xml:space="preserve"> kereta merup</w:t>
      </w:r>
      <w:r w:rsidR="001A4D7A">
        <w:rPr>
          <w:rFonts w:ascii="Arial" w:hAnsi="Arial" w:cs="Arial"/>
          <w:sz w:val="20"/>
          <w:szCs w:val="20"/>
        </w:rPr>
        <w:t>akan bagian dari bogie yang mem</w:t>
      </w:r>
      <w:r w:rsidR="00E8603F" w:rsidRPr="00154AB7">
        <w:rPr>
          <w:rFonts w:ascii="Arial" w:hAnsi="Arial" w:cs="Arial"/>
          <w:sz w:val="20"/>
          <w:szCs w:val="20"/>
        </w:rPr>
        <w:t>punyai fungsi sebagai ber</w:t>
      </w:r>
      <w:r w:rsidR="002822E3">
        <w:rPr>
          <w:rFonts w:ascii="Arial" w:hAnsi="Arial" w:cs="Arial"/>
          <w:sz w:val="20"/>
          <w:szCs w:val="20"/>
        </w:rPr>
        <w:t>i</w:t>
      </w:r>
      <w:r w:rsidR="00E8603F" w:rsidRPr="00154AB7">
        <w:rPr>
          <w:rFonts w:ascii="Arial" w:hAnsi="Arial" w:cs="Arial"/>
          <w:sz w:val="20"/>
          <w:szCs w:val="20"/>
        </w:rPr>
        <w:t>k</w:t>
      </w:r>
      <w:r w:rsidR="002822E3">
        <w:rPr>
          <w:rFonts w:ascii="Arial" w:hAnsi="Arial" w:cs="Arial"/>
          <w:sz w:val="20"/>
          <w:szCs w:val="20"/>
        </w:rPr>
        <w:t>u</w:t>
      </w:r>
      <w:r w:rsidR="00E8603F" w:rsidRPr="00154AB7">
        <w:rPr>
          <w:rFonts w:ascii="Arial" w:hAnsi="Arial" w:cs="Arial"/>
          <w:sz w:val="20"/>
          <w:szCs w:val="20"/>
        </w:rPr>
        <w:t>t :</w:t>
      </w:r>
    </w:p>
    <w:p w:rsidR="007E48D4" w:rsidRPr="00154AB7" w:rsidRDefault="007E48D4" w:rsidP="00F041BB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8603F" w:rsidRPr="00154AB7" w:rsidRDefault="00E8603F" w:rsidP="00F041BB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54AB7">
        <w:rPr>
          <w:rFonts w:ascii="Arial" w:hAnsi="Arial" w:cs="Arial"/>
          <w:sz w:val="20"/>
          <w:szCs w:val="20"/>
          <w:lang w:val="en-US"/>
        </w:rPr>
        <w:t>Roda solid digunakan untuk operasi reliabilitas tinggi pada kondisi jalan yang bervariasi.</w:t>
      </w:r>
    </w:p>
    <w:p w:rsidR="00E8603F" w:rsidRPr="00154AB7" w:rsidRDefault="00E8603F" w:rsidP="00F041BB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54AB7">
        <w:rPr>
          <w:rFonts w:ascii="Arial" w:hAnsi="Arial" w:cs="Arial"/>
          <w:sz w:val="20"/>
          <w:szCs w:val="20"/>
          <w:lang w:val="en-US"/>
        </w:rPr>
        <w:t xml:space="preserve">Roda dibuat dalam ukuran kasar dan dapat dibuat untuk roda kasut </w:t>
      </w:r>
      <w:r w:rsidRPr="007B2EA6">
        <w:rPr>
          <w:rFonts w:ascii="Arial" w:hAnsi="Arial" w:cs="Arial"/>
          <w:i/>
          <w:sz w:val="20"/>
          <w:szCs w:val="20"/>
          <w:lang w:val="en-US"/>
        </w:rPr>
        <w:t>(</w:t>
      </w:r>
      <w:r w:rsidR="001A4D7A" w:rsidRPr="007B2EA6">
        <w:rPr>
          <w:rFonts w:ascii="Arial" w:hAnsi="Arial" w:cs="Arial"/>
          <w:i/>
          <w:sz w:val="20"/>
          <w:szCs w:val="20"/>
          <w:lang w:val="en-US"/>
        </w:rPr>
        <w:t>r</w:t>
      </w:r>
      <w:r w:rsidRPr="007B2EA6">
        <w:rPr>
          <w:rFonts w:ascii="Arial" w:hAnsi="Arial" w:cs="Arial"/>
          <w:i/>
          <w:sz w:val="20"/>
          <w:szCs w:val="20"/>
          <w:lang w:val="en-US"/>
        </w:rPr>
        <w:t>et</w:t>
      </w:r>
      <w:r w:rsidR="007B2EA6" w:rsidRPr="007B2EA6">
        <w:rPr>
          <w:rFonts w:ascii="Arial" w:hAnsi="Arial" w:cs="Arial"/>
          <w:i/>
          <w:sz w:val="20"/>
          <w:szCs w:val="20"/>
          <w:lang w:val="en-US"/>
        </w:rPr>
        <w:t>ri</w:t>
      </w:r>
      <w:r w:rsidR="007B2EA6">
        <w:rPr>
          <w:rFonts w:ascii="Arial" w:hAnsi="Arial" w:cs="Arial"/>
          <w:i/>
          <w:sz w:val="20"/>
          <w:szCs w:val="20"/>
          <w:lang w:val="en-US"/>
        </w:rPr>
        <w:t>e</w:t>
      </w:r>
      <w:r w:rsidR="007B2EA6" w:rsidRPr="007B2EA6">
        <w:rPr>
          <w:rFonts w:ascii="Arial" w:hAnsi="Arial" w:cs="Arial"/>
          <w:i/>
          <w:sz w:val="20"/>
          <w:szCs w:val="20"/>
          <w:lang w:val="en-US"/>
        </w:rPr>
        <w:t>va</w:t>
      </w:r>
      <w:r w:rsidRPr="007B2EA6">
        <w:rPr>
          <w:rFonts w:ascii="Arial" w:hAnsi="Arial" w:cs="Arial"/>
          <w:i/>
          <w:sz w:val="20"/>
          <w:szCs w:val="20"/>
          <w:lang w:val="en-US"/>
        </w:rPr>
        <w:t>ble)</w:t>
      </w:r>
      <w:r w:rsidRPr="00154AB7">
        <w:rPr>
          <w:rFonts w:ascii="Arial" w:hAnsi="Arial" w:cs="Arial"/>
          <w:sz w:val="20"/>
          <w:szCs w:val="20"/>
          <w:lang w:val="en-US"/>
        </w:rPr>
        <w:t xml:space="preserve">, setiap </w:t>
      </w:r>
      <w:r w:rsidRPr="001A4D7A">
        <w:rPr>
          <w:rFonts w:ascii="Arial" w:hAnsi="Arial" w:cs="Arial"/>
          <w:i/>
          <w:sz w:val="20"/>
          <w:szCs w:val="20"/>
          <w:lang w:val="en-US"/>
        </w:rPr>
        <w:t>keeping</w:t>
      </w:r>
      <w:r w:rsidRPr="00154AB7">
        <w:rPr>
          <w:rFonts w:ascii="Arial" w:hAnsi="Arial" w:cs="Arial"/>
          <w:sz w:val="20"/>
          <w:szCs w:val="20"/>
          <w:lang w:val="en-US"/>
        </w:rPr>
        <w:t xml:space="preserve"> roda dilengkapi dengan </w:t>
      </w:r>
      <w:r w:rsidRPr="001A4D7A">
        <w:rPr>
          <w:rFonts w:ascii="Arial" w:hAnsi="Arial" w:cs="Arial"/>
          <w:i/>
          <w:sz w:val="20"/>
          <w:szCs w:val="20"/>
          <w:lang w:val="en-US"/>
        </w:rPr>
        <w:t>nipple</w:t>
      </w:r>
      <w:r w:rsidRPr="00154AB7">
        <w:rPr>
          <w:rFonts w:ascii="Arial" w:hAnsi="Arial" w:cs="Arial"/>
          <w:sz w:val="20"/>
          <w:szCs w:val="20"/>
          <w:lang w:val="en-US"/>
        </w:rPr>
        <w:t xml:space="preserve"> dan </w:t>
      </w:r>
      <w:r w:rsidRPr="001A4D7A">
        <w:rPr>
          <w:rFonts w:ascii="Arial" w:hAnsi="Arial" w:cs="Arial"/>
          <w:i/>
          <w:sz w:val="20"/>
          <w:szCs w:val="20"/>
          <w:lang w:val="en-US"/>
        </w:rPr>
        <w:t>sealing ring</w:t>
      </w:r>
    </w:p>
    <w:p w:rsidR="00E8603F" w:rsidRPr="00154AB7" w:rsidRDefault="00E8603F" w:rsidP="00F041BB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54AB7">
        <w:rPr>
          <w:rFonts w:ascii="Arial" w:hAnsi="Arial" w:cs="Arial"/>
          <w:sz w:val="20"/>
          <w:szCs w:val="20"/>
          <w:lang w:val="en-US"/>
        </w:rPr>
        <w:t xml:space="preserve">Roda solid </w:t>
      </w:r>
      <w:r w:rsidR="00B71646">
        <w:rPr>
          <w:rFonts w:ascii="Arial" w:hAnsi="Arial" w:cs="Arial"/>
          <w:sz w:val="20"/>
          <w:szCs w:val="20"/>
          <w:lang w:val="en-US"/>
        </w:rPr>
        <w:t>tipe</w:t>
      </w:r>
      <w:r w:rsidRPr="00154AB7">
        <w:rPr>
          <w:rFonts w:ascii="Arial" w:hAnsi="Arial" w:cs="Arial"/>
          <w:sz w:val="20"/>
          <w:szCs w:val="20"/>
          <w:lang w:val="en-US"/>
        </w:rPr>
        <w:t xml:space="preserve"> CC dipakai untuk kereta dan gerbong kapasitas 30 ton.</w:t>
      </w:r>
    </w:p>
    <w:p w:rsidR="007E48D4" w:rsidRDefault="007E48D4" w:rsidP="00F04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03F" w:rsidRDefault="00661F5E" w:rsidP="00F04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Spesifikasi</w:t>
      </w:r>
      <w:r w:rsidR="007E48D4">
        <w:rPr>
          <w:rFonts w:ascii="Arial" w:hAnsi="Arial" w:cs="Arial"/>
          <w:sz w:val="20"/>
          <w:szCs w:val="20"/>
        </w:rPr>
        <w:t xml:space="preserve"> teknik dari roda kereta</w:t>
      </w:r>
      <w:r>
        <w:rPr>
          <w:rFonts w:ascii="Arial" w:hAnsi="Arial" w:cs="Arial"/>
          <w:sz w:val="20"/>
          <w:szCs w:val="20"/>
        </w:rPr>
        <w:t xml:space="preserve"> Indonesia (PT. KAI) adalah sebagai berikut</w:t>
      </w:r>
    </w:p>
    <w:p w:rsidR="007E48D4" w:rsidRPr="00154AB7" w:rsidRDefault="007E48D4" w:rsidP="00F04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03F" w:rsidRPr="00154AB7" w:rsidRDefault="00E8603F" w:rsidP="00F041BB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54AB7">
        <w:rPr>
          <w:rFonts w:ascii="Arial" w:hAnsi="Arial" w:cs="Arial"/>
          <w:sz w:val="20"/>
          <w:szCs w:val="20"/>
          <w:lang w:val="en-US"/>
        </w:rPr>
        <w:t>Dimensi Utama</w:t>
      </w:r>
    </w:p>
    <w:p w:rsidR="00E8603F" w:rsidRPr="00154AB7" w:rsidRDefault="00E8603F" w:rsidP="00F041BB">
      <w:pPr>
        <w:pStyle w:val="ListParagraph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154AB7">
        <w:rPr>
          <w:rFonts w:ascii="Arial" w:hAnsi="Arial" w:cs="Arial"/>
          <w:sz w:val="20"/>
          <w:szCs w:val="20"/>
          <w:lang w:val="en-US"/>
        </w:rPr>
        <w:t xml:space="preserve">Diameter roda </w:t>
      </w:r>
      <w:r w:rsidRPr="00154AB7">
        <w:rPr>
          <w:rFonts w:ascii="Arial" w:hAnsi="Arial" w:cs="Arial"/>
          <w:sz w:val="20"/>
          <w:szCs w:val="20"/>
          <w:lang w:val="en-US"/>
        </w:rPr>
        <w:tab/>
      </w:r>
      <w:r w:rsidRPr="00154AB7">
        <w:rPr>
          <w:rFonts w:ascii="Arial" w:hAnsi="Arial" w:cs="Arial"/>
          <w:sz w:val="20"/>
          <w:szCs w:val="20"/>
          <w:lang w:val="en-US"/>
        </w:rPr>
        <w:tab/>
      </w:r>
      <w:r w:rsidR="000C63AF">
        <w:rPr>
          <w:rFonts w:ascii="Arial" w:hAnsi="Arial" w:cs="Arial"/>
          <w:sz w:val="20"/>
          <w:szCs w:val="20"/>
          <w:lang w:val="en-US"/>
        </w:rPr>
        <w:tab/>
      </w:r>
      <w:r w:rsidRPr="00154AB7">
        <w:rPr>
          <w:rFonts w:ascii="Arial" w:hAnsi="Arial" w:cs="Arial"/>
          <w:sz w:val="20"/>
          <w:szCs w:val="20"/>
          <w:lang w:val="en-US"/>
        </w:rPr>
        <w:t>: Ø 780 mm</w:t>
      </w:r>
    </w:p>
    <w:p w:rsidR="00E8603F" w:rsidRPr="00154AB7" w:rsidRDefault="00E8603F" w:rsidP="00F041BB">
      <w:pPr>
        <w:pStyle w:val="ListParagraph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154AB7">
        <w:rPr>
          <w:rFonts w:ascii="Arial" w:hAnsi="Arial" w:cs="Arial"/>
          <w:sz w:val="20"/>
          <w:szCs w:val="20"/>
          <w:lang w:val="en-US"/>
        </w:rPr>
        <w:t xml:space="preserve">Diameter poros </w:t>
      </w:r>
      <w:r w:rsidRPr="00154AB7">
        <w:rPr>
          <w:rFonts w:ascii="Arial" w:hAnsi="Arial" w:cs="Arial"/>
          <w:sz w:val="20"/>
          <w:szCs w:val="20"/>
          <w:lang w:val="en-US"/>
        </w:rPr>
        <w:tab/>
      </w:r>
      <w:r w:rsidRPr="00154AB7">
        <w:rPr>
          <w:rFonts w:ascii="Arial" w:hAnsi="Arial" w:cs="Arial"/>
          <w:sz w:val="20"/>
          <w:szCs w:val="20"/>
          <w:lang w:val="en-US"/>
        </w:rPr>
        <w:tab/>
      </w:r>
      <w:r w:rsidR="000C63AF">
        <w:rPr>
          <w:rFonts w:ascii="Arial" w:hAnsi="Arial" w:cs="Arial"/>
          <w:sz w:val="20"/>
          <w:szCs w:val="20"/>
          <w:lang w:val="en-US"/>
        </w:rPr>
        <w:tab/>
      </w:r>
      <w:r w:rsidRPr="00154AB7">
        <w:rPr>
          <w:rFonts w:ascii="Arial" w:hAnsi="Arial" w:cs="Arial"/>
          <w:sz w:val="20"/>
          <w:szCs w:val="20"/>
          <w:lang w:val="en-US"/>
        </w:rPr>
        <w:t>: Ø 140 mm</w:t>
      </w:r>
    </w:p>
    <w:p w:rsidR="00E8603F" w:rsidRPr="00154AB7" w:rsidRDefault="00E8603F" w:rsidP="00F041BB">
      <w:pPr>
        <w:pStyle w:val="ListParagraph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154AB7">
        <w:rPr>
          <w:rFonts w:ascii="Arial" w:hAnsi="Arial" w:cs="Arial"/>
          <w:sz w:val="20"/>
          <w:szCs w:val="20"/>
          <w:lang w:val="en-US"/>
        </w:rPr>
        <w:t xml:space="preserve">Diameter  minimum roda </w:t>
      </w:r>
      <w:r w:rsidRPr="00154AB7">
        <w:rPr>
          <w:rFonts w:ascii="Arial" w:hAnsi="Arial" w:cs="Arial"/>
          <w:sz w:val="20"/>
          <w:szCs w:val="20"/>
          <w:lang w:val="en-US"/>
        </w:rPr>
        <w:tab/>
        <w:t>: Ø 698 mm</w:t>
      </w:r>
    </w:p>
    <w:p w:rsidR="00E8603F" w:rsidRPr="00154AB7" w:rsidRDefault="00E8603F" w:rsidP="00F041BB">
      <w:pPr>
        <w:pStyle w:val="ListParagraph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154AB7">
        <w:rPr>
          <w:rFonts w:ascii="Arial" w:hAnsi="Arial" w:cs="Arial"/>
          <w:sz w:val="20"/>
          <w:szCs w:val="20"/>
          <w:lang w:val="en-US"/>
        </w:rPr>
        <w:t xml:space="preserve">Lebar punggung </w:t>
      </w:r>
      <w:r w:rsidRPr="00154AB7">
        <w:rPr>
          <w:rFonts w:ascii="Arial" w:hAnsi="Arial" w:cs="Arial"/>
          <w:sz w:val="20"/>
          <w:szCs w:val="20"/>
          <w:lang w:val="en-US"/>
        </w:rPr>
        <w:tab/>
      </w:r>
      <w:r w:rsidRPr="00154AB7">
        <w:rPr>
          <w:rFonts w:ascii="Arial" w:hAnsi="Arial" w:cs="Arial"/>
          <w:sz w:val="20"/>
          <w:szCs w:val="20"/>
          <w:lang w:val="en-US"/>
        </w:rPr>
        <w:tab/>
        <w:t>:     180 mm</w:t>
      </w:r>
    </w:p>
    <w:p w:rsidR="00E8603F" w:rsidRPr="007E48D4" w:rsidRDefault="00E8603F" w:rsidP="00F041BB">
      <w:pPr>
        <w:pStyle w:val="ListParagraph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154AB7">
        <w:rPr>
          <w:rFonts w:ascii="Arial" w:hAnsi="Arial" w:cs="Arial"/>
          <w:sz w:val="20"/>
          <w:szCs w:val="20"/>
          <w:lang w:val="en-US"/>
        </w:rPr>
        <w:t xml:space="preserve">Lebar badan roda </w:t>
      </w:r>
      <w:r w:rsidRPr="00154AB7">
        <w:rPr>
          <w:rFonts w:ascii="Arial" w:hAnsi="Arial" w:cs="Arial"/>
          <w:sz w:val="20"/>
          <w:szCs w:val="20"/>
          <w:lang w:val="en-US"/>
        </w:rPr>
        <w:tab/>
      </w:r>
      <w:r w:rsidRPr="00154AB7">
        <w:rPr>
          <w:rFonts w:ascii="Arial" w:hAnsi="Arial" w:cs="Arial"/>
          <w:sz w:val="20"/>
          <w:szCs w:val="20"/>
          <w:lang w:val="en-US"/>
        </w:rPr>
        <w:tab/>
        <w:t>:     132 mm</w:t>
      </w:r>
    </w:p>
    <w:p w:rsidR="007E48D4" w:rsidRDefault="007E48D4" w:rsidP="007E48D4">
      <w:pPr>
        <w:pStyle w:val="ListParagraph"/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val="en-US"/>
        </w:rPr>
      </w:pPr>
    </w:p>
    <w:p w:rsidR="00661F5E" w:rsidRDefault="00661F5E" w:rsidP="007E48D4">
      <w:pPr>
        <w:pStyle w:val="ListParagraph"/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val="en-US"/>
        </w:rPr>
      </w:pPr>
    </w:p>
    <w:p w:rsidR="00661F5E" w:rsidRPr="00661F5E" w:rsidRDefault="00661F5E" w:rsidP="007E48D4">
      <w:pPr>
        <w:pStyle w:val="ListParagraph"/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val="en-US"/>
        </w:rPr>
      </w:pPr>
    </w:p>
    <w:p w:rsidR="00E8603F" w:rsidRPr="00154AB7" w:rsidRDefault="000C63AF" w:rsidP="00F041BB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 xml:space="preserve">Bahan </w:t>
      </w:r>
      <w:r w:rsidR="00E8603F" w:rsidRPr="00154AB7">
        <w:rPr>
          <w:rFonts w:ascii="Arial" w:hAnsi="Arial" w:cs="Arial"/>
          <w:sz w:val="20"/>
          <w:szCs w:val="20"/>
          <w:lang w:val="en-US"/>
        </w:rPr>
        <w:t xml:space="preserve">: STY 80W-1 </w:t>
      </w:r>
      <w:r w:rsidR="00E8603F" w:rsidRPr="0050044A">
        <w:rPr>
          <w:rFonts w:ascii="Arial" w:hAnsi="Arial" w:cs="Arial"/>
          <w:i/>
          <w:sz w:val="20"/>
          <w:szCs w:val="20"/>
          <w:lang w:val="en-US"/>
        </w:rPr>
        <w:t>(equivalent)</w:t>
      </w:r>
    </w:p>
    <w:p w:rsidR="00E8603F" w:rsidRDefault="00E8603F" w:rsidP="00F041BB">
      <w:pPr>
        <w:pStyle w:val="ListParagraph"/>
        <w:spacing w:after="0" w:line="360" w:lineRule="auto"/>
        <w:ind w:left="0" w:firstLine="284"/>
        <w:jc w:val="both"/>
        <w:rPr>
          <w:rFonts w:ascii="Arial" w:hAnsi="Arial" w:cs="Arial"/>
          <w:sz w:val="20"/>
          <w:szCs w:val="20"/>
          <w:lang w:val="en-US"/>
        </w:rPr>
      </w:pPr>
      <w:r w:rsidRPr="00154AB7">
        <w:rPr>
          <w:rFonts w:ascii="Arial" w:hAnsi="Arial" w:cs="Arial"/>
          <w:sz w:val="20"/>
          <w:szCs w:val="20"/>
          <w:lang w:val="en-US"/>
        </w:rPr>
        <w:t>Roda dibuat dari baja karbon dengan k</w:t>
      </w:r>
      <w:r w:rsidR="00661F5E">
        <w:rPr>
          <w:rFonts w:ascii="Arial" w:hAnsi="Arial" w:cs="Arial"/>
          <w:sz w:val="20"/>
          <w:szCs w:val="20"/>
          <w:lang w:val="en-US"/>
        </w:rPr>
        <w:t>omposisi kimia seperti terlihat pada tabel 2.1.</w:t>
      </w:r>
    </w:p>
    <w:p w:rsidR="00661F5E" w:rsidRDefault="00661F5E" w:rsidP="00F041BB">
      <w:pPr>
        <w:pStyle w:val="ListParagraph"/>
        <w:spacing w:after="0" w:line="360" w:lineRule="auto"/>
        <w:ind w:left="0" w:firstLine="284"/>
        <w:jc w:val="both"/>
        <w:rPr>
          <w:rFonts w:ascii="Arial" w:hAnsi="Arial" w:cs="Arial"/>
          <w:sz w:val="20"/>
          <w:szCs w:val="20"/>
          <w:lang w:val="en-US"/>
        </w:rPr>
      </w:pPr>
    </w:p>
    <w:p w:rsidR="00AF4918" w:rsidRPr="0037661F" w:rsidRDefault="00AF4918" w:rsidP="00151371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16"/>
          <w:szCs w:val="16"/>
          <w:lang w:val="en-US"/>
        </w:rPr>
      </w:pPr>
      <w:r w:rsidRPr="0037661F">
        <w:rPr>
          <w:rFonts w:ascii="Arial" w:hAnsi="Arial" w:cs="Arial"/>
          <w:b/>
          <w:sz w:val="16"/>
          <w:szCs w:val="16"/>
          <w:lang w:val="en-US"/>
        </w:rPr>
        <w:t xml:space="preserve">Tabel 2.1 Komposisi </w:t>
      </w:r>
      <w:r w:rsidR="00DD719C">
        <w:rPr>
          <w:rFonts w:ascii="Arial" w:hAnsi="Arial" w:cs="Arial"/>
          <w:b/>
          <w:sz w:val="16"/>
          <w:szCs w:val="16"/>
          <w:lang w:val="en-US"/>
        </w:rPr>
        <w:t>k</w:t>
      </w:r>
      <w:r w:rsidRPr="0037661F">
        <w:rPr>
          <w:rFonts w:ascii="Arial" w:hAnsi="Arial" w:cs="Arial"/>
          <w:b/>
          <w:sz w:val="16"/>
          <w:szCs w:val="16"/>
          <w:lang w:val="en-US"/>
        </w:rPr>
        <w:t xml:space="preserve">imia </w:t>
      </w:r>
      <w:r w:rsidR="00DD719C">
        <w:rPr>
          <w:rFonts w:ascii="Arial" w:hAnsi="Arial" w:cs="Arial"/>
          <w:b/>
          <w:sz w:val="16"/>
          <w:szCs w:val="16"/>
          <w:lang w:val="en-US"/>
        </w:rPr>
        <w:t>r</w:t>
      </w:r>
      <w:r w:rsidRPr="0037661F">
        <w:rPr>
          <w:rFonts w:ascii="Arial" w:hAnsi="Arial" w:cs="Arial"/>
          <w:b/>
          <w:sz w:val="16"/>
          <w:szCs w:val="16"/>
          <w:lang w:val="en-US"/>
        </w:rPr>
        <w:t xml:space="preserve">oda </w:t>
      </w:r>
      <w:r w:rsidR="00DD719C">
        <w:rPr>
          <w:rFonts w:ascii="Arial" w:hAnsi="Arial" w:cs="Arial"/>
          <w:b/>
          <w:sz w:val="16"/>
          <w:szCs w:val="16"/>
          <w:lang w:val="en-US"/>
        </w:rPr>
        <w:t xml:space="preserve">kereta </w:t>
      </w:r>
      <w:r w:rsidR="00661F5E">
        <w:rPr>
          <w:rFonts w:ascii="Arial" w:hAnsi="Arial" w:cs="Arial"/>
          <w:b/>
          <w:sz w:val="16"/>
          <w:szCs w:val="16"/>
          <w:lang w:val="en-US"/>
        </w:rPr>
        <w:t>(PT. KAI)</w:t>
      </w:r>
    </w:p>
    <w:tbl>
      <w:tblPr>
        <w:tblStyle w:val="TableGrid"/>
        <w:tblW w:w="5803" w:type="dxa"/>
        <w:tblInd w:w="117" w:type="dxa"/>
        <w:tblLook w:val="04A0"/>
      </w:tblPr>
      <w:tblGrid>
        <w:gridCol w:w="1065"/>
        <w:gridCol w:w="1065"/>
        <w:gridCol w:w="1064"/>
        <w:gridCol w:w="1333"/>
        <w:gridCol w:w="1276"/>
      </w:tblGrid>
      <w:tr w:rsidR="00E8603F" w:rsidRPr="00154AB7" w:rsidTr="00B71646">
        <w:tc>
          <w:tcPr>
            <w:tcW w:w="1065" w:type="dxa"/>
          </w:tcPr>
          <w:p w:rsidR="00E8603F" w:rsidRPr="00154AB7" w:rsidRDefault="00E8603F" w:rsidP="00F041B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4AB7">
              <w:rPr>
                <w:rFonts w:ascii="Arial" w:hAnsi="Arial" w:cs="Arial"/>
                <w:sz w:val="20"/>
                <w:szCs w:val="20"/>
                <w:lang w:val="en-US"/>
              </w:rPr>
              <w:t>C (%)</w:t>
            </w:r>
          </w:p>
        </w:tc>
        <w:tc>
          <w:tcPr>
            <w:tcW w:w="1065" w:type="dxa"/>
          </w:tcPr>
          <w:p w:rsidR="00E8603F" w:rsidRPr="00154AB7" w:rsidRDefault="00E8603F" w:rsidP="00F041B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4AB7">
              <w:rPr>
                <w:rFonts w:ascii="Arial" w:hAnsi="Arial" w:cs="Arial"/>
                <w:sz w:val="20"/>
                <w:szCs w:val="20"/>
                <w:lang w:val="en-US"/>
              </w:rPr>
              <w:t>Si (%)</w:t>
            </w:r>
          </w:p>
        </w:tc>
        <w:tc>
          <w:tcPr>
            <w:tcW w:w="1064" w:type="dxa"/>
          </w:tcPr>
          <w:p w:rsidR="00E8603F" w:rsidRPr="00154AB7" w:rsidRDefault="00E8603F" w:rsidP="00F041B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4AB7">
              <w:rPr>
                <w:rFonts w:ascii="Arial" w:hAnsi="Arial" w:cs="Arial"/>
                <w:sz w:val="20"/>
                <w:szCs w:val="20"/>
                <w:lang w:val="en-US"/>
              </w:rPr>
              <w:t>Mn (%)</w:t>
            </w:r>
          </w:p>
        </w:tc>
        <w:tc>
          <w:tcPr>
            <w:tcW w:w="1333" w:type="dxa"/>
          </w:tcPr>
          <w:p w:rsidR="00E8603F" w:rsidRPr="00154AB7" w:rsidRDefault="00E8603F" w:rsidP="00F041B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4AB7">
              <w:rPr>
                <w:rFonts w:ascii="Arial" w:hAnsi="Arial" w:cs="Arial"/>
                <w:sz w:val="20"/>
                <w:szCs w:val="20"/>
                <w:lang w:val="en-US"/>
              </w:rPr>
              <w:t>P (%)</w:t>
            </w:r>
          </w:p>
        </w:tc>
        <w:tc>
          <w:tcPr>
            <w:tcW w:w="1276" w:type="dxa"/>
          </w:tcPr>
          <w:p w:rsidR="00E8603F" w:rsidRPr="00154AB7" w:rsidRDefault="00E8603F" w:rsidP="00F041B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4AB7">
              <w:rPr>
                <w:rFonts w:ascii="Arial" w:hAnsi="Arial" w:cs="Arial"/>
                <w:sz w:val="20"/>
                <w:szCs w:val="20"/>
                <w:lang w:val="en-US"/>
              </w:rPr>
              <w:t>S (%)</w:t>
            </w:r>
          </w:p>
        </w:tc>
      </w:tr>
      <w:tr w:rsidR="00E8603F" w:rsidRPr="00154AB7" w:rsidTr="00B71646">
        <w:tc>
          <w:tcPr>
            <w:tcW w:w="1065" w:type="dxa"/>
            <w:vAlign w:val="center"/>
          </w:tcPr>
          <w:p w:rsidR="00E8603F" w:rsidRPr="00154AB7" w:rsidRDefault="00E8603F" w:rsidP="00B7164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4AB7">
              <w:rPr>
                <w:rFonts w:ascii="Arial" w:hAnsi="Arial" w:cs="Arial"/>
                <w:sz w:val="20"/>
                <w:szCs w:val="20"/>
                <w:lang w:val="en-US"/>
              </w:rPr>
              <w:t>0.60-0.75</w:t>
            </w:r>
          </w:p>
        </w:tc>
        <w:tc>
          <w:tcPr>
            <w:tcW w:w="1065" w:type="dxa"/>
            <w:vAlign w:val="center"/>
          </w:tcPr>
          <w:p w:rsidR="00E8603F" w:rsidRPr="00154AB7" w:rsidRDefault="00E8603F" w:rsidP="00B7164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4AB7">
              <w:rPr>
                <w:rFonts w:ascii="Arial" w:hAnsi="Arial" w:cs="Arial"/>
                <w:sz w:val="20"/>
                <w:szCs w:val="20"/>
                <w:lang w:val="en-US"/>
              </w:rPr>
              <w:t>0.15-0.35</w:t>
            </w:r>
          </w:p>
        </w:tc>
        <w:tc>
          <w:tcPr>
            <w:tcW w:w="1064" w:type="dxa"/>
            <w:vAlign w:val="center"/>
          </w:tcPr>
          <w:p w:rsidR="00E8603F" w:rsidRPr="00154AB7" w:rsidRDefault="00E8603F" w:rsidP="00B7164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4AB7">
              <w:rPr>
                <w:rFonts w:ascii="Arial" w:hAnsi="Arial" w:cs="Arial"/>
                <w:sz w:val="20"/>
                <w:szCs w:val="20"/>
                <w:lang w:val="en-US"/>
              </w:rPr>
              <w:t>0.50-0.90</w:t>
            </w:r>
          </w:p>
        </w:tc>
        <w:tc>
          <w:tcPr>
            <w:tcW w:w="1333" w:type="dxa"/>
            <w:vAlign w:val="center"/>
          </w:tcPr>
          <w:p w:rsidR="00E8603F" w:rsidRPr="00154AB7" w:rsidRDefault="00E8603F" w:rsidP="00B7164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4AB7">
              <w:rPr>
                <w:rFonts w:ascii="Arial" w:hAnsi="Arial" w:cs="Arial"/>
                <w:sz w:val="20"/>
                <w:szCs w:val="20"/>
                <w:lang w:val="en-US"/>
              </w:rPr>
              <w:t>Maks 0.05</w:t>
            </w:r>
          </w:p>
        </w:tc>
        <w:tc>
          <w:tcPr>
            <w:tcW w:w="1276" w:type="dxa"/>
            <w:vAlign w:val="center"/>
          </w:tcPr>
          <w:p w:rsidR="00E8603F" w:rsidRPr="00154AB7" w:rsidRDefault="00E8603F" w:rsidP="00B7164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4AB7">
              <w:rPr>
                <w:rFonts w:ascii="Arial" w:hAnsi="Arial" w:cs="Arial"/>
                <w:sz w:val="20"/>
                <w:szCs w:val="20"/>
                <w:lang w:val="en-US"/>
              </w:rPr>
              <w:t>Maks 0.05</w:t>
            </w:r>
          </w:p>
        </w:tc>
      </w:tr>
    </w:tbl>
    <w:p w:rsidR="0050044A" w:rsidRDefault="0050044A" w:rsidP="00F041BB">
      <w:pPr>
        <w:pStyle w:val="ListParagraph"/>
        <w:spacing w:after="0" w:line="36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E8603F" w:rsidRPr="003423F1" w:rsidRDefault="00151371" w:rsidP="00151371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</w:t>
      </w:r>
      <w:r w:rsidR="00E8603F" w:rsidRPr="00151371">
        <w:rPr>
          <w:rFonts w:ascii="Arial" w:hAnsi="Arial" w:cs="Arial"/>
          <w:sz w:val="20"/>
          <w:szCs w:val="20"/>
        </w:rPr>
        <w:t xml:space="preserve">ifat mekanis telapak roda </w:t>
      </w:r>
    </w:p>
    <w:p w:rsidR="003423F1" w:rsidRDefault="00241B55" w:rsidP="00241B55">
      <w:pPr>
        <w:pStyle w:val="ListParagraph"/>
        <w:spacing w:after="0" w:line="360" w:lineRule="auto"/>
        <w:ind w:left="0" w:firstLine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Sifat mekani</w:t>
      </w:r>
      <w:r w:rsidR="00661F5E">
        <w:rPr>
          <w:rFonts w:ascii="Arial" w:hAnsi="Arial" w:cs="Arial"/>
          <w:sz w:val="20"/>
          <w:szCs w:val="20"/>
          <w:lang w:val="en-US"/>
        </w:rPr>
        <w:t>k</w:t>
      </w:r>
      <w:r>
        <w:rPr>
          <w:rFonts w:ascii="Arial" w:hAnsi="Arial" w:cs="Arial"/>
          <w:sz w:val="20"/>
          <w:szCs w:val="20"/>
          <w:lang w:val="en-US"/>
        </w:rPr>
        <w:t xml:space="preserve"> telapak roda meliputi kekuatan tarik dan </w:t>
      </w:r>
      <w:r w:rsidR="00661F5E">
        <w:rPr>
          <w:rFonts w:ascii="Arial" w:hAnsi="Arial" w:cs="Arial"/>
          <w:sz w:val="20"/>
          <w:szCs w:val="20"/>
          <w:lang w:val="en-US"/>
        </w:rPr>
        <w:t>regangan disajikan pa</w:t>
      </w:r>
      <w:r w:rsidR="001B5094">
        <w:rPr>
          <w:rFonts w:ascii="Arial" w:hAnsi="Arial" w:cs="Arial"/>
          <w:sz w:val="20"/>
          <w:szCs w:val="20"/>
          <w:lang w:val="en-US"/>
        </w:rPr>
        <w:t>d</w:t>
      </w:r>
      <w:r w:rsidR="00661F5E">
        <w:rPr>
          <w:rFonts w:ascii="Arial" w:hAnsi="Arial" w:cs="Arial"/>
          <w:sz w:val="20"/>
          <w:szCs w:val="20"/>
          <w:lang w:val="en-US"/>
        </w:rPr>
        <w:t>a tabel 2.2.</w:t>
      </w:r>
    </w:p>
    <w:p w:rsidR="00241B55" w:rsidRPr="00B71646" w:rsidRDefault="00241B55" w:rsidP="003423F1">
      <w:pPr>
        <w:pStyle w:val="ListParagraph"/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val="en-US"/>
        </w:rPr>
      </w:pPr>
    </w:p>
    <w:p w:rsidR="00AF4918" w:rsidRPr="0037661F" w:rsidRDefault="00AF4918" w:rsidP="0015137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7661F">
        <w:rPr>
          <w:rFonts w:ascii="Arial" w:hAnsi="Arial" w:cs="Arial"/>
          <w:b/>
          <w:sz w:val="16"/>
          <w:szCs w:val="16"/>
        </w:rPr>
        <w:t xml:space="preserve">Tabel 2.2 Sifat </w:t>
      </w:r>
      <w:r w:rsidR="006F3404">
        <w:rPr>
          <w:rFonts w:ascii="Arial" w:hAnsi="Arial" w:cs="Arial"/>
          <w:b/>
          <w:sz w:val="16"/>
          <w:szCs w:val="16"/>
        </w:rPr>
        <w:t>m</w:t>
      </w:r>
      <w:r w:rsidRPr="0037661F">
        <w:rPr>
          <w:rFonts w:ascii="Arial" w:hAnsi="Arial" w:cs="Arial"/>
          <w:b/>
          <w:sz w:val="16"/>
          <w:szCs w:val="16"/>
        </w:rPr>
        <w:t xml:space="preserve">ekanis </w:t>
      </w:r>
      <w:r w:rsidR="006F3404">
        <w:rPr>
          <w:rFonts w:ascii="Arial" w:hAnsi="Arial" w:cs="Arial"/>
          <w:b/>
          <w:sz w:val="16"/>
          <w:szCs w:val="16"/>
        </w:rPr>
        <w:t>t</w:t>
      </w:r>
      <w:r w:rsidRPr="0037661F">
        <w:rPr>
          <w:rFonts w:ascii="Arial" w:hAnsi="Arial" w:cs="Arial"/>
          <w:b/>
          <w:sz w:val="16"/>
          <w:szCs w:val="16"/>
        </w:rPr>
        <w:t xml:space="preserve">elapak </w:t>
      </w:r>
      <w:r w:rsidR="006F3404">
        <w:rPr>
          <w:rFonts w:ascii="Arial" w:hAnsi="Arial" w:cs="Arial"/>
          <w:b/>
          <w:sz w:val="16"/>
          <w:szCs w:val="16"/>
        </w:rPr>
        <w:t>r</w:t>
      </w:r>
      <w:r w:rsidRPr="0037661F">
        <w:rPr>
          <w:rFonts w:ascii="Arial" w:hAnsi="Arial" w:cs="Arial"/>
          <w:b/>
          <w:sz w:val="16"/>
          <w:szCs w:val="16"/>
        </w:rPr>
        <w:t>oda</w:t>
      </w:r>
      <w:r w:rsidR="00661F5E">
        <w:rPr>
          <w:rFonts w:ascii="Arial" w:hAnsi="Arial" w:cs="Arial"/>
          <w:b/>
          <w:sz w:val="16"/>
          <w:szCs w:val="16"/>
        </w:rPr>
        <w:t xml:space="preserve"> (PT. KAI)</w:t>
      </w:r>
    </w:p>
    <w:tbl>
      <w:tblPr>
        <w:tblStyle w:val="TableGrid"/>
        <w:tblW w:w="0" w:type="auto"/>
        <w:tblInd w:w="117" w:type="dxa"/>
        <w:tblLook w:val="04A0"/>
      </w:tblPr>
      <w:tblGrid>
        <w:gridCol w:w="2968"/>
        <w:gridCol w:w="2835"/>
      </w:tblGrid>
      <w:tr w:rsidR="00E8603F" w:rsidRPr="00154AB7" w:rsidTr="00661F5E">
        <w:tc>
          <w:tcPr>
            <w:tcW w:w="2968" w:type="dxa"/>
            <w:vAlign w:val="center"/>
          </w:tcPr>
          <w:p w:rsidR="00E8603F" w:rsidRPr="00154AB7" w:rsidRDefault="00E8603F" w:rsidP="00B7164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4AB7">
              <w:rPr>
                <w:rFonts w:ascii="Arial" w:hAnsi="Arial" w:cs="Arial"/>
                <w:sz w:val="20"/>
                <w:szCs w:val="20"/>
                <w:lang w:val="en-US"/>
              </w:rPr>
              <w:t xml:space="preserve">Kekutan tarik </w:t>
            </w:r>
            <w:r w:rsidRPr="00B7164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(tensile </w:t>
            </w:r>
            <w:r w:rsidR="00B71646" w:rsidRPr="00B71646">
              <w:rPr>
                <w:rFonts w:ascii="Arial" w:hAnsi="Arial" w:cs="Arial"/>
                <w:i/>
                <w:sz w:val="20"/>
                <w:szCs w:val="20"/>
                <w:lang w:val="en-US"/>
              </w:rPr>
              <w:t>s</w:t>
            </w:r>
            <w:r w:rsidRPr="00B71646">
              <w:rPr>
                <w:rFonts w:ascii="Arial" w:hAnsi="Arial" w:cs="Arial"/>
                <w:i/>
                <w:sz w:val="20"/>
                <w:szCs w:val="20"/>
                <w:lang w:val="en-US"/>
              </w:rPr>
              <w:t>trength)</w:t>
            </w:r>
          </w:p>
          <w:p w:rsidR="00E8603F" w:rsidRPr="00154AB7" w:rsidRDefault="00E8603F" w:rsidP="00B7164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154AB7">
              <w:rPr>
                <w:rFonts w:ascii="Arial" w:hAnsi="Arial" w:cs="Arial"/>
                <w:sz w:val="20"/>
                <w:szCs w:val="20"/>
                <w:lang w:val="en-US"/>
              </w:rPr>
              <w:t>Kgf/mm</w:t>
            </w:r>
            <w:r w:rsidRPr="00154AB7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E8603F" w:rsidRPr="00154AB7" w:rsidRDefault="00E8603F" w:rsidP="00B7164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4AB7">
              <w:rPr>
                <w:rFonts w:ascii="Arial" w:hAnsi="Arial" w:cs="Arial"/>
                <w:sz w:val="20"/>
                <w:szCs w:val="20"/>
                <w:lang w:val="en-US"/>
              </w:rPr>
              <w:t xml:space="preserve">Regangan </w:t>
            </w:r>
            <w:r w:rsidRPr="00B71646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="00B71646" w:rsidRPr="00B71646">
              <w:rPr>
                <w:rFonts w:ascii="Arial" w:hAnsi="Arial" w:cs="Arial"/>
                <w:i/>
                <w:sz w:val="20"/>
                <w:szCs w:val="20"/>
                <w:lang w:val="en-US"/>
              </w:rPr>
              <w:t>e</w:t>
            </w:r>
            <w:r w:rsidRPr="00B71646">
              <w:rPr>
                <w:rFonts w:ascii="Arial" w:hAnsi="Arial" w:cs="Arial"/>
                <w:i/>
                <w:sz w:val="20"/>
                <w:szCs w:val="20"/>
                <w:lang w:val="en-US"/>
              </w:rPr>
              <w:t>longation)</w:t>
            </w:r>
            <w:r w:rsidRPr="00154AB7">
              <w:rPr>
                <w:rFonts w:ascii="Arial" w:hAnsi="Arial" w:cs="Arial"/>
                <w:sz w:val="20"/>
                <w:szCs w:val="20"/>
                <w:lang w:val="en-US"/>
              </w:rPr>
              <w:t xml:space="preserve"> Lo=5d</w:t>
            </w:r>
          </w:p>
          <w:p w:rsidR="00B71646" w:rsidRPr="00154AB7" w:rsidRDefault="00E8603F" w:rsidP="00661F5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4AB7">
              <w:rPr>
                <w:rFonts w:ascii="Arial" w:hAnsi="Arial" w:cs="Arial"/>
                <w:sz w:val="20"/>
                <w:szCs w:val="20"/>
                <w:lang w:val="en-US"/>
              </w:rPr>
              <w:t>(%)</w:t>
            </w:r>
          </w:p>
        </w:tc>
      </w:tr>
      <w:tr w:rsidR="00E8603F" w:rsidRPr="00154AB7" w:rsidTr="00661F5E">
        <w:tc>
          <w:tcPr>
            <w:tcW w:w="2968" w:type="dxa"/>
          </w:tcPr>
          <w:p w:rsidR="00E8603F" w:rsidRPr="00154AB7" w:rsidRDefault="00E8603F" w:rsidP="00F041B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4AB7">
              <w:rPr>
                <w:rFonts w:ascii="Arial" w:hAnsi="Arial" w:cs="Arial"/>
                <w:sz w:val="20"/>
                <w:szCs w:val="20"/>
                <w:lang w:val="en-US"/>
              </w:rPr>
              <w:t>Min 80</w:t>
            </w:r>
          </w:p>
        </w:tc>
        <w:tc>
          <w:tcPr>
            <w:tcW w:w="2835" w:type="dxa"/>
          </w:tcPr>
          <w:p w:rsidR="00E8603F" w:rsidRPr="00154AB7" w:rsidRDefault="00E8603F" w:rsidP="00F041B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4AB7">
              <w:rPr>
                <w:rFonts w:ascii="Arial" w:hAnsi="Arial" w:cs="Arial"/>
                <w:sz w:val="20"/>
                <w:szCs w:val="20"/>
                <w:lang w:val="en-US"/>
              </w:rPr>
              <w:t>Min 12</w:t>
            </w:r>
          </w:p>
        </w:tc>
      </w:tr>
      <w:tr w:rsidR="00E8603F" w:rsidRPr="00154AB7" w:rsidTr="00661F5E">
        <w:tc>
          <w:tcPr>
            <w:tcW w:w="2968" w:type="dxa"/>
          </w:tcPr>
          <w:p w:rsidR="00E8603F" w:rsidRPr="00154AB7" w:rsidRDefault="00E8603F" w:rsidP="00F041B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4AB7">
              <w:rPr>
                <w:rFonts w:ascii="Arial" w:hAnsi="Arial" w:cs="Arial"/>
                <w:sz w:val="20"/>
                <w:szCs w:val="20"/>
                <w:lang w:val="en-US"/>
              </w:rPr>
              <w:t>Maks 100</w:t>
            </w:r>
          </w:p>
        </w:tc>
        <w:tc>
          <w:tcPr>
            <w:tcW w:w="2835" w:type="dxa"/>
          </w:tcPr>
          <w:p w:rsidR="00E8603F" w:rsidRPr="00154AB7" w:rsidRDefault="00E8603F" w:rsidP="00F041B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4AB7">
              <w:rPr>
                <w:rFonts w:ascii="Arial" w:hAnsi="Arial" w:cs="Arial"/>
                <w:sz w:val="20"/>
                <w:szCs w:val="20"/>
                <w:lang w:val="en-US"/>
              </w:rPr>
              <w:t>Min 8</w:t>
            </w:r>
          </w:p>
        </w:tc>
      </w:tr>
    </w:tbl>
    <w:p w:rsidR="003A761A" w:rsidRDefault="003A761A" w:rsidP="00F041BB">
      <w:pPr>
        <w:pStyle w:val="ListParagraph"/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E8603F" w:rsidRPr="003423F1" w:rsidRDefault="00151371" w:rsidP="00151371">
      <w:pPr>
        <w:pStyle w:val="ListParagraph"/>
        <w:numPr>
          <w:ilvl w:val="0"/>
          <w:numId w:val="3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K</w:t>
      </w:r>
      <w:r w:rsidR="00E8603F" w:rsidRPr="00151371">
        <w:rPr>
          <w:rFonts w:ascii="Arial" w:hAnsi="Arial" w:cs="Arial"/>
          <w:sz w:val="20"/>
          <w:szCs w:val="20"/>
        </w:rPr>
        <w:t xml:space="preserve">ekerasan </w:t>
      </w:r>
      <w:r w:rsidR="00E8603F" w:rsidRPr="00151371">
        <w:rPr>
          <w:rFonts w:ascii="Arial" w:hAnsi="Arial" w:cs="Arial"/>
          <w:i/>
          <w:sz w:val="20"/>
          <w:szCs w:val="20"/>
        </w:rPr>
        <w:t>(Hardnes)</w:t>
      </w:r>
    </w:p>
    <w:p w:rsidR="003423F1" w:rsidRDefault="00241B55" w:rsidP="00332BDA">
      <w:pPr>
        <w:pStyle w:val="ListParagraph"/>
        <w:tabs>
          <w:tab w:val="left" w:pos="567"/>
        </w:tabs>
        <w:spacing w:after="0" w:line="360" w:lineRule="auto"/>
        <w:ind w:left="0" w:firstLine="284"/>
        <w:jc w:val="both"/>
        <w:rPr>
          <w:rFonts w:ascii="Arial" w:hAnsi="Arial" w:cs="Arial"/>
          <w:sz w:val="20"/>
          <w:szCs w:val="20"/>
          <w:lang w:val="en-US"/>
        </w:rPr>
      </w:pPr>
      <w:r w:rsidRPr="00241B55">
        <w:rPr>
          <w:rFonts w:ascii="Arial" w:hAnsi="Arial" w:cs="Arial"/>
          <w:sz w:val="20"/>
          <w:szCs w:val="20"/>
          <w:lang w:val="en-US"/>
        </w:rPr>
        <w:t xml:space="preserve">Kekerasan </w:t>
      </w:r>
      <w:r>
        <w:rPr>
          <w:rFonts w:ascii="Arial" w:hAnsi="Arial" w:cs="Arial"/>
          <w:sz w:val="20"/>
          <w:szCs w:val="20"/>
          <w:lang w:val="en-US"/>
        </w:rPr>
        <w:t xml:space="preserve">telapak roda didasarkan pada kekerasan brinell </w:t>
      </w:r>
      <w:r w:rsidR="00661F5E">
        <w:rPr>
          <w:rFonts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  <w:lang w:val="en-US"/>
        </w:rPr>
        <w:t>i</w:t>
      </w:r>
      <w:r w:rsidR="00661F5E">
        <w:rPr>
          <w:rFonts w:ascii="Arial" w:hAnsi="Arial" w:cs="Arial"/>
          <w:sz w:val="20"/>
          <w:szCs w:val="20"/>
          <w:lang w:val="en-US"/>
        </w:rPr>
        <w:t xml:space="preserve">sajikan pada </w:t>
      </w:r>
      <w:r>
        <w:rPr>
          <w:rFonts w:ascii="Arial" w:hAnsi="Arial" w:cs="Arial"/>
          <w:sz w:val="20"/>
          <w:szCs w:val="20"/>
          <w:lang w:val="en-US"/>
        </w:rPr>
        <w:t>tabel</w:t>
      </w:r>
      <w:r w:rsidR="00661F5E">
        <w:rPr>
          <w:rFonts w:ascii="Arial" w:hAnsi="Arial" w:cs="Arial"/>
          <w:sz w:val="20"/>
          <w:szCs w:val="20"/>
          <w:lang w:val="en-US"/>
        </w:rPr>
        <w:t xml:space="preserve"> 2.3</w:t>
      </w:r>
    </w:p>
    <w:p w:rsidR="00241B55" w:rsidRPr="00241B55" w:rsidRDefault="00241B55" w:rsidP="003423F1">
      <w:pPr>
        <w:pStyle w:val="ListParagraph"/>
        <w:tabs>
          <w:tab w:val="left" w:pos="567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val="en-US"/>
        </w:rPr>
      </w:pPr>
    </w:p>
    <w:p w:rsidR="00AF4918" w:rsidRPr="003423F1" w:rsidRDefault="00AF4918" w:rsidP="00F041BB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16"/>
          <w:szCs w:val="16"/>
        </w:rPr>
      </w:pPr>
      <w:r w:rsidRPr="003423F1">
        <w:rPr>
          <w:rFonts w:ascii="Arial" w:hAnsi="Arial" w:cs="Arial"/>
          <w:b/>
          <w:sz w:val="16"/>
          <w:szCs w:val="16"/>
        </w:rPr>
        <w:t xml:space="preserve">Tabel 2.3 Kekerasan </w:t>
      </w:r>
      <w:r w:rsidR="00CD2E2A">
        <w:rPr>
          <w:rFonts w:ascii="Arial" w:hAnsi="Arial" w:cs="Arial"/>
          <w:b/>
          <w:sz w:val="16"/>
          <w:szCs w:val="16"/>
        </w:rPr>
        <w:t>t</w:t>
      </w:r>
      <w:r w:rsidRPr="003423F1">
        <w:rPr>
          <w:rFonts w:ascii="Arial" w:hAnsi="Arial" w:cs="Arial"/>
          <w:b/>
          <w:sz w:val="16"/>
          <w:szCs w:val="16"/>
        </w:rPr>
        <w:t xml:space="preserve">elapak </w:t>
      </w:r>
      <w:r w:rsidR="00CD2E2A">
        <w:rPr>
          <w:rFonts w:ascii="Arial" w:hAnsi="Arial" w:cs="Arial"/>
          <w:b/>
          <w:sz w:val="16"/>
          <w:szCs w:val="16"/>
        </w:rPr>
        <w:t>r</w:t>
      </w:r>
      <w:r w:rsidRPr="003423F1">
        <w:rPr>
          <w:rFonts w:ascii="Arial" w:hAnsi="Arial" w:cs="Arial"/>
          <w:b/>
          <w:sz w:val="16"/>
          <w:szCs w:val="16"/>
        </w:rPr>
        <w:t>oda</w:t>
      </w:r>
      <w:r w:rsidR="00661F5E">
        <w:rPr>
          <w:rFonts w:ascii="Arial" w:hAnsi="Arial" w:cs="Arial"/>
          <w:b/>
          <w:sz w:val="16"/>
          <w:szCs w:val="16"/>
        </w:rPr>
        <w:t xml:space="preserve"> (PT. KAI)</w:t>
      </w:r>
    </w:p>
    <w:tbl>
      <w:tblPr>
        <w:tblStyle w:val="TableGrid"/>
        <w:tblW w:w="0" w:type="auto"/>
        <w:tblInd w:w="90" w:type="dxa"/>
        <w:tblLook w:val="04A0"/>
      </w:tblPr>
      <w:tblGrid>
        <w:gridCol w:w="2995"/>
        <w:gridCol w:w="2835"/>
      </w:tblGrid>
      <w:tr w:rsidR="00E8603F" w:rsidRPr="00154AB7" w:rsidTr="00B71646">
        <w:tc>
          <w:tcPr>
            <w:tcW w:w="2995" w:type="dxa"/>
          </w:tcPr>
          <w:p w:rsidR="00E8603F" w:rsidRPr="00154AB7" w:rsidRDefault="00E8603F" w:rsidP="00B7164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B7">
              <w:rPr>
                <w:rFonts w:ascii="Arial" w:hAnsi="Arial" w:cs="Arial"/>
                <w:sz w:val="20"/>
                <w:szCs w:val="20"/>
              </w:rPr>
              <w:t>Kekerasan telapak roda</w:t>
            </w:r>
          </w:p>
          <w:p w:rsidR="00E8603F" w:rsidRPr="00154AB7" w:rsidRDefault="00E8603F" w:rsidP="00B7164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B7">
              <w:rPr>
                <w:rFonts w:ascii="Arial" w:hAnsi="Arial" w:cs="Arial"/>
                <w:sz w:val="20"/>
                <w:szCs w:val="20"/>
              </w:rPr>
              <w:t>(Kelas B)</w:t>
            </w:r>
          </w:p>
        </w:tc>
        <w:tc>
          <w:tcPr>
            <w:tcW w:w="2835" w:type="dxa"/>
          </w:tcPr>
          <w:p w:rsidR="00E8603F" w:rsidRPr="00154AB7" w:rsidRDefault="00E8603F" w:rsidP="00B7164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B7">
              <w:rPr>
                <w:rFonts w:ascii="Arial" w:hAnsi="Arial" w:cs="Arial"/>
                <w:sz w:val="20"/>
                <w:szCs w:val="20"/>
              </w:rPr>
              <w:t>Kekerasan As Naaf</w:t>
            </w:r>
          </w:p>
          <w:p w:rsidR="00E8603F" w:rsidRPr="00154AB7" w:rsidRDefault="00E8603F" w:rsidP="00B7164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B7">
              <w:rPr>
                <w:rFonts w:ascii="Arial" w:hAnsi="Arial" w:cs="Arial"/>
                <w:sz w:val="20"/>
                <w:szCs w:val="20"/>
              </w:rPr>
              <w:t>(Kelas A)</w:t>
            </w:r>
          </w:p>
        </w:tc>
      </w:tr>
      <w:tr w:rsidR="00E8603F" w:rsidRPr="00154AB7" w:rsidTr="00B71646">
        <w:tc>
          <w:tcPr>
            <w:tcW w:w="2995" w:type="dxa"/>
          </w:tcPr>
          <w:p w:rsidR="00E8603F" w:rsidRPr="00154AB7" w:rsidRDefault="00E8603F" w:rsidP="00F041BB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B7">
              <w:rPr>
                <w:rFonts w:ascii="Arial" w:hAnsi="Arial" w:cs="Arial"/>
                <w:sz w:val="20"/>
                <w:szCs w:val="20"/>
              </w:rPr>
              <w:t>Min 255 HB</w:t>
            </w:r>
          </w:p>
        </w:tc>
        <w:tc>
          <w:tcPr>
            <w:tcW w:w="2835" w:type="dxa"/>
            <w:vMerge w:val="restart"/>
            <w:vAlign w:val="center"/>
          </w:tcPr>
          <w:p w:rsidR="00E8603F" w:rsidRPr="00154AB7" w:rsidRDefault="00E8603F" w:rsidP="00F041BB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B7">
              <w:rPr>
                <w:rFonts w:ascii="Arial" w:hAnsi="Arial" w:cs="Arial"/>
                <w:sz w:val="20"/>
                <w:szCs w:val="20"/>
              </w:rPr>
              <w:t>Maks 293 HB</w:t>
            </w:r>
          </w:p>
        </w:tc>
      </w:tr>
      <w:tr w:rsidR="00E8603F" w:rsidRPr="00154AB7" w:rsidTr="00B71646">
        <w:tc>
          <w:tcPr>
            <w:tcW w:w="2995" w:type="dxa"/>
          </w:tcPr>
          <w:p w:rsidR="00E8603F" w:rsidRPr="00154AB7" w:rsidRDefault="00E8603F" w:rsidP="00F041BB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B7">
              <w:rPr>
                <w:rFonts w:ascii="Arial" w:hAnsi="Arial" w:cs="Arial"/>
                <w:sz w:val="20"/>
                <w:szCs w:val="20"/>
              </w:rPr>
              <w:t>Maks 321 HB</w:t>
            </w:r>
          </w:p>
        </w:tc>
        <w:tc>
          <w:tcPr>
            <w:tcW w:w="2835" w:type="dxa"/>
            <w:vMerge/>
          </w:tcPr>
          <w:p w:rsidR="00E8603F" w:rsidRPr="00154AB7" w:rsidRDefault="00E8603F" w:rsidP="00F041BB">
            <w:pPr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1279" w:rsidRPr="00154AB7" w:rsidRDefault="00821279" w:rsidP="00F041BB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1279" w:rsidRDefault="00731A96" w:rsidP="00F041BB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pict>
          <v:rect id="_x0000_s1034" style="position:absolute;left:0;text-align:left;margin-left:123.05pt;margin-top:12.3pt;width:52.95pt;height:18.3pt;z-index:251681792">
            <v:textbox>
              <w:txbxContent>
                <w:p w:rsidR="00C365D3" w:rsidRPr="005E401C" w:rsidRDefault="00C365D3" w:rsidP="005E401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401C">
                    <w:rPr>
                      <w:rFonts w:ascii="Arial" w:hAnsi="Arial" w:cs="Arial"/>
                      <w:sz w:val="18"/>
                      <w:szCs w:val="18"/>
                    </w:rPr>
                    <w:t>boggie</w:t>
                  </w:r>
                </w:p>
              </w:txbxContent>
            </v:textbox>
          </v:rect>
        </w:pict>
      </w:r>
      <w:r w:rsidR="0046693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24130</wp:posOffset>
            </wp:positionV>
            <wp:extent cx="2914650" cy="2183130"/>
            <wp:effectExtent l="19050" t="0" r="0" b="0"/>
            <wp:wrapSquare wrapText="bothSides"/>
            <wp:docPr id="5" name="Picture 1" descr="D:\TA\referensi TA\kereta gerbong penumpang\DSC0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\referensi TA\kereta gerbong penumpang\DSC009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371" w:rsidRDefault="00151371" w:rsidP="00F041BB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1371" w:rsidRDefault="00151371" w:rsidP="00F041BB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1371" w:rsidRDefault="00151371" w:rsidP="00F041BB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1371" w:rsidRDefault="00151371" w:rsidP="00F041BB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1371" w:rsidRDefault="00151371" w:rsidP="00F041BB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1371" w:rsidRDefault="00731A96" w:rsidP="00F041BB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2" type="#_x0000_t32" style="position:absolute;left:0;text-align:left;margin-left:165.5pt;margin-top:16.75pt;width:22.55pt;height:23.6pt;flip:x y;z-index:251680768" o:connectortype="straight" strokecolor="white [3212]" strokeweight="2.5pt">
            <v:stroke endarrow="block"/>
            <v:shadow color="#868686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29" type="#_x0000_t32" style="position:absolute;left:0;text-align:left;margin-left:123.05pt;margin-top:5.3pt;width:20.45pt;height:34.9pt;flip:y;z-index:251678720" o:connectortype="straight" strokecolor="white [3212]" strokeweight="2.5pt">
            <v:stroke endarrow="block"/>
            <v:shadow color="#868686"/>
          </v:shape>
        </w:pict>
      </w:r>
    </w:p>
    <w:p w:rsidR="00151371" w:rsidRDefault="00151371" w:rsidP="00F041BB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1371" w:rsidRDefault="00731A96" w:rsidP="00F041BB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31" style="position:absolute;left:0;text-align:left;margin-left:188.05pt;margin-top:5.7pt;width:51.6pt;height:19.35pt;z-index:251679744">
            <v:textbox>
              <w:txbxContent>
                <w:p w:rsidR="00C365D3" w:rsidRPr="005E401C" w:rsidRDefault="00C365D3" w:rsidP="005E401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401C">
                    <w:rPr>
                      <w:rFonts w:ascii="Arial" w:hAnsi="Arial" w:cs="Arial"/>
                      <w:sz w:val="18"/>
                      <w:szCs w:val="18"/>
                    </w:rPr>
                    <w:t>Kasut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0"/>
          <w:szCs w:val="20"/>
        </w:rPr>
        <w:pict>
          <v:rect id="_x0000_s1028" style="position:absolute;left:0;text-align:left;margin-left:52.15pt;margin-top:5.7pt;width:70.9pt;height:18.3pt;z-index:251677696">
            <v:textbox>
              <w:txbxContent>
                <w:p w:rsidR="00C365D3" w:rsidRPr="005E401C" w:rsidRDefault="00C365D3" w:rsidP="005E401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401C">
                    <w:rPr>
                      <w:rFonts w:ascii="Arial" w:hAnsi="Arial" w:cs="Arial"/>
                      <w:sz w:val="18"/>
                      <w:szCs w:val="18"/>
                    </w:rPr>
                    <w:t>Roda kereta</w:t>
                  </w:r>
                </w:p>
              </w:txbxContent>
            </v:textbox>
          </v:rect>
        </w:pict>
      </w:r>
    </w:p>
    <w:p w:rsidR="00151371" w:rsidRPr="00154AB7" w:rsidRDefault="00151371" w:rsidP="00F041BB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1279" w:rsidRPr="003423F1" w:rsidRDefault="00821279" w:rsidP="00F041BB">
      <w:pPr>
        <w:tabs>
          <w:tab w:val="left" w:pos="709"/>
        </w:tabs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3423F1">
        <w:rPr>
          <w:rFonts w:ascii="Arial" w:hAnsi="Arial" w:cs="Arial"/>
          <w:b/>
          <w:sz w:val="16"/>
          <w:szCs w:val="16"/>
        </w:rPr>
        <w:t xml:space="preserve">Gambar 2.2 Roda </w:t>
      </w:r>
      <w:r w:rsidR="000244A6">
        <w:rPr>
          <w:rFonts w:ascii="Arial" w:hAnsi="Arial" w:cs="Arial"/>
          <w:b/>
          <w:sz w:val="16"/>
          <w:szCs w:val="16"/>
        </w:rPr>
        <w:t>k</w:t>
      </w:r>
      <w:r w:rsidRPr="003423F1">
        <w:rPr>
          <w:rFonts w:ascii="Arial" w:hAnsi="Arial" w:cs="Arial"/>
          <w:b/>
          <w:sz w:val="16"/>
          <w:szCs w:val="16"/>
        </w:rPr>
        <w:t xml:space="preserve">ereta </w:t>
      </w:r>
    </w:p>
    <w:p w:rsidR="003423F1" w:rsidRDefault="003423F1" w:rsidP="00F041BB">
      <w:pPr>
        <w:tabs>
          <w:tab w:val="left" w:pos="709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57871" w:rsidRPr="00154AB7" w:rsidRDefault="00157871" w:rsidP="00F041BB">
      <w:pPr>
        <w:tabs>
          <w:tab w:val="left" w:pos="709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8603F" w:rsidRPr="00145BB7" w:rsidRDefault="00E8603F" w:rsidP="00145BB7">
      <w:pPr>
        <w:pStyle w:val="ListParagraph"/>
        <w:numPr>
          <w:ilvl w:val="2"/>
          <w:numId w:val="9"/>
        </w:numPr>
        <w:tabs>
          <w:tab w:val="left" w:pos="426"/>
        </w:tabs>
        <w:spacing w:after="0"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145BB7">
        <w:rPr>
          <w:rFonts w:ascii="Arial" w:hAnsi="Arial" w:cs="Arial"/>
          <w:b/>
          <w:sz w:val="20"/>
          <w:szCs w:val="20"/>
        </w:rPr>
        <w:t xml:space="preserve">Rel </w:t>
      </w:r>
      <w:r w:rsidR="00C56927">
        <w:rPr>
          <w:rFonts w:ascii="Arial" w:hAnsi="Arial" w:cs="Arial"/>
          <w:b/>
          <w:sz w:val="20"/>
          <w:szCs w:val="20"/>
          <w:lang w:val="en-US"/>
        </w:rPr>
        <w:t>K</w:t>
      </w:r>
      <w:r w:rsidRPr="00145BB7">
        <w:rPr>
          <w:rFonts w:ascii="Arial" w:hAnsi="Arial" w:cs="Arial"/>
          <w:b/>
          <w:sz w:val="20"/>
          <w:szCs w:val="20"/>
        </w:rPr>
        <w:t xml:space="preserve">ereta </w:t>
      </w:r>
    </w:p>
    <w:p w:rsidR="00E8603F" w:rsidRPr="00154AB7" w:rsidRDefault="00E8603F" w:rsidP="00F041BB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154AB7">
        <w:rPr>
          <w:rFonts w:ascii="Arial" w:hAnsi="Arial" w:cs="Arial"/>
          <w:sz w:val="20"/>
          <w:szCs w:val="20"/>
        </w:rPr>
        <w:t>Lintas kereta api direncanakan untuk melewatkan berbagai</w:t>
      </w:r>
      <w:r w:rsidRPr="00154AB7">
        <w:rPr>
          <w:rFonts w:ascii="Arial" w:hAnsi="Arial" w:cs="Arial"/>
          <w:sz w:val="20"/>
          <w:szCs w:val="20"/>
          <w:lang w:val="en-US"/>
        </w:rPr>
        <w:t xml:space="preserve"> </w:t>
      </w:r>
      <w:r w:rsidRPr="00154AB7">
        <w:rPr>
          <w:rFonts w:ascii="Arial" w:hAnsi="Arial" w:cs="Arial"/>
          <w:sz w:val="20"/>
          <w:szCs w:val="20"/>
        </w:rPr>
        <w:t>jumlah angkutan barang dan/</w:t>
      </w:r>
      <w:r w:rsidRPr="00154AB7">
        <w:rPr>
          <w:rFonts w:ascii="Arial" w:hAnsi="Arial" w:cs="Arial"/>
          <w:sz w:val="20"/>
          <w:szCs w:val="20"/>
          <w:lang w:val="en-US"/>
        </w:rPr>
        <w:t xml:space="preserve"> </w:t>
      </w:r>
      <w:r w:rsidRPr="00154AB7">
        <w:rPr>
          <w:rFonts w:ascii="Arial" w:hAnsi="Arial" w:cs="Arial"/>
          <w:sz w:val="20"/>
          <w:szCs w:val="20"/>
        </w:rPr>
        <w:t>atau penumpang dalam suatu jangka waktu tertentu.</w:t>
      </w:r>
      <w:r w:rsidRPr="00154AB7">
        <w:rPr>
          <w:rFonts w:ascii="Arial" w:hAnsi="Arial" w:cs="Arial"/>
          <w:sz w:val="20"/>
          <w:szCs w:val="20"/>
          <w:lang w:val="en-US"/>
        </w:rPr>
        <w:t xml:space="preserve"> </w:t>
      </w:r>
      <w:r w:rsidRPr="00154AB7">
        <w:rPr>
          <w:rFonts w:ascii="Arial" w:hAnsi="Arial" w:cs="Arial"/>
          <w:sz w:val="20"/>
          <w:szCs w:val="20"/>
        </w:rPr>
        <w:t>Perencanaan konstruksi jalan rel harus direncanakan</w:t>
      </w:r>
      <w:r w:rsidRPr="00154AB7">
        <w:rPr>
          <w:rFonts w:ascii="Arial" w:hAnsi="Arial" w:cs="Arial"/>
          <w:sz w:val="20"/>
          <w:szCs w:val="20"/>
          <w:lang w:val="en-US"/>
        </w:rPr>
        <w:t xml:space="preserve"> </w:t>
      </w:r>
      <w:r w:rsidRPr="00154AB7">
        <w:rPr>
          <w:rFonts w:ascii="Arial" w:hAnsi="Arial" w:cs="Arial"/>
          <w:sz w:val="20"/>
          <w:szCs w:val="20"/>
        </w:rPr>
        <w:t>sedemikian</w:t>
      </w:r>
      <w:r w:rsidRPr="00154AB7">
        <w:rPr>
          <w:rFonts w:ascii="Arial" w:hAnsi="Arial" w:cs="Arial"/>
          <w:sz w:val="20"/>
          <w:szCs w:val="20"/>
          <w:lang w:val="en-US"/>
        </w:rPr>
        <w:t xml:space="preserve"> </w:t>
      </w:r>
      <w:r w:rsidRPr="00154AB7">
        <w:rPr>
          <w:rFonts w:ascii="Arial" w:hAnsi="Arial" w:cs="Arial"/>
          <w:sz w:val="20"/>
          <w:szCs w:val="20"/>
        </w:rPr>
        <w:t>rupa</w:t>
      </w:r>
      <w:r w:rsidRPr="00154AB7">
        <w:rPr>
          <w:rFonts w:ascii="Arial" w:hAnsi="Arial" w:cs="Arial"/>
          <w:sz w:val="20"/>
          <w:szCs w:val="20"/>
          <w:lang w:val="en-US"/>
        </w:rPr>
        <w:t xml:space="preserve"> </w:t>
      </w:r>
      <w:r w:rsidRPr="00154AB7">
        <w:rPr>
          <w:rFonts w:ascii="Arial" w:hAnsi="Arial" w:cs="Arial"/>
          <w:sz w:val="20"/>
          <w:szCs w:val="20"/>
        </w:rPr>
        <w:t>sehingga</w:t>
      </w:r>
      <w:r w:rsidRPr="00154AB7">
        <w:rPr>
          <w:rFonts w:ascii="Arial" w:hAnsi="Arial" w:cs="Arial"/>
          <w:sz w:val="20"/>
          <w:szCs w:val="20"/>
          <w:lang w:val="en-US"/>
        </w:rPr>
        <w:t xml:space="preserve"> </w:t>
      </w:r>
      <w:r w:rsidRPr="00154AB7">
        <w:rPr>
          <w:rFonts w:ascii="Arial" w:hAnsi="Arial" w:cs="Arial"/>
          <w:sz w:val="20"/>
          <w:szCs w:val="20"/>
        </w:rPr>
        <w:t>dapat</w:t>
      </w:r>
      <w:r w:rsidRPr="00154AB7">
        <w:rPr>
          <w:rFonts w:ascii="Arial" w:hAnsi="Arial" w:cs="Arial"/>
          <w:sz w:val="20"/>
          <w:szCs w:val="20"/>
          <w:lang w:val="en-US"/>
        </w:rPr>
        <w:t xml:space="preserve"> </w:t>
      </w:r>
      <w:r w:rsidRPr="00154AB7">
        <w:rPr>
          <w:rFonts w:ascii="Arial" w:hAnsi="Arial" w:cs="Arial"/>
          <w:sz w:val="20"/>
          <w:szCs w:val="20"/>
        </w:rPr>
        <w:t>dipertanggung</w:t>
      </w:r>
      <w:r w:rsidRPr="00154AB7">
        <w:rPr>
          <w:rFonts w:ascii="Arial" w:hAnsi="Arial" w:cs="Arial"/>
          <w:sz w:val="20"/>
          <w:szCs w:val="20"/>
          <w:lang w:val="en-US"/>
        </w:rPr>
        <w:t xml:space="preserve"> </w:t>
      </w:r>
      <w:r w:rsidRPr="00154AB7">
        <w:rPr>
          <w:rFonts w:ascii="Arial" w:hAnsi="Arial" w:cs="Arial"/>
          <w:sz w:val="20"/>
          <w:szCs w:val="20"/>
        </w:rPr>
        <w:t>jawabkan secara teknis</w:t>
      </w:r>
      <w:r w:rsidR="00661F5E">
        <w:rPr>
          <w:rFonts w:ascii="Arial" w:hAnsi="Arial" w:cs="Arial"/>
          <w:sz w:val="20"/>
          <w:szCs w:val="20"/>
          <w:lang w:val="en-US"/>
        </w:rPr>
        <w:t xml:space="preserve"> dan</w:t>
      </w:r>
      <w:r w:rsidRPr="00154AB7">
        <w:rPr>
          <w:rFonts w:ascii="Arial" w:hAnsi="Arial" w:cs="Arial"/>
          <w:sz w:val="20"/>
          <w:szCs w:val="20"/>
        </w:rPr>
        <w:t xml:space="preserve"> ekonomis.</w:t>
      </w:r>
      <w:r w:rsidRPr="00154AB7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8603F" w:rsidRDefault="00E8603F" w:rsidP="00F041BB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154AB7">
        <w:rPr>
          <w:rFonts w:ascii="Arial" w:hAnsi="Arial" w:cs="Arial"/>
          <w:sz w:val="20"/>
          <w:szCs w:val="20"/>
        </w:rPr>
        <w:t>Secara teknis diartikan konstruksi jalan rel tersebut harus dapat dilalui oleh kendaraan rel</w:t>
      </w:r>
      <w:r w:rsidRPr="00154AB7">
        <w:rPr>
          <w:rFonts w:ascii="Arial" w:hAnsi="Arial" w:cs="Arial"/>
          <w:sz w:val="20"/>
          <w:szCs w:val="20"/>
          <w:lang w:val="en-US"/>
        </w:rPr>
        <w:t xml:space="preserve"> </w:t>
      </w:r>
      <w:r w:rsidRPr="00154AB7">
        <w:rPr>
          <w:rFonts w:ascii="Arial" w:hAnsi="Arial" w:cs="Arial"/>
          <w:sz w:val="20"/>
          <w:szCs w:val="20"/>
        </w:rPr>
        <w:t xml:space="preserve">dengan aman dengan tingkat kenyamanan tertentu </w:t>
      </w:r>
      <w:r w:rsidR="00661F5E">
        <w:rPr>
          <w:rFonts w:ascii="Arial" w:hAnsi="Arial" w:cs="Arial"/>
          <w:sz w:val="20"/>
          <w:szCs w:val="20"/>
          <w:lang w:val="en-US"/>
        </w:rPr>
        <w:t>dalam</w:t>
      </w:r>
      <w:r w:rsidRPr="00154AB7">
        <w:rPr>
          <w:rFonts w:ascii="Arial" w:hAnsi="Arial" w:cs="Arial"/>
          <w:sz w:val="20"/>
          <w:szCs w:val="20"/>
        </w:rPr>
        <w:t xml:space="preserve"> umur konstruksinya.</w:t>
      </w:r>
      <w:r w:rsidRPr="00154AB7">
        <w:rPr>
          <w:rFonts w:ascii="Arial" w:hAnsi="Arial" w:cs="Arial"/>
          <w:sz w:val="20"/>
          <w:szCs w:val="20"/>
          <w:lang w:val="en-US"/>
        </w:rPr>
        <w:t xml:space="preserve"> </w:t>
      </w:r>
      <w:r w:rsidRPr="00154AB7">
        <w:rPr>
          <w:rFonts w:ascii="Arial" w:hAnsi="Arial" w:cs="Arial"/>
          <w:sz w:val="20"/>
          <w:szCs w:val="20"/>
        </w:rPr>
        <w:t>Secara ek</w:t>
      </w:r>
      <w:r w:rsidR="00B21499">
        <w:rPr>
          <w:rFonts w:ascii="Arial" w:hAnsi="Arial" w:cs="Arial"/>
          <w:sz w:val="20"/>
          <w:szCs w:val="20"/>
          <w:lang w:val="en-US"/>
        </w:rPr>
        <w:t>o</w:t>
      </w:r>
      <w:r w:rsidRPr="00154AB7">
        <w:rPr>
          <w:rFonts w:ascii="Arial" w:hAnsi="Arial" w:cs="Arial"/>
          <w:sz w:val="20"/>
          <w:szCs w:val="20"/>
        </w:rPr>
        <w:t>nomis diharapkan agar pembangunan dan pemeliharaan konstruksi tersebut</w:t>
      </w:r>
      <w:r w:rsidRPr="00154AB7">
        <w:rPr>
          <w:rFonts w:ascii="Arial" w:hAnsi="Arial" w:cs="Arial"/>
          <w:sz w:val="20"/>
          <w:szCs w:val="20"/>
          <w:lang w:val="en-US"/>
        </w:rPr>
        <w:t xml:space="preserve"> </w:t>
      </w:r>
      <w:r w:rsidRPr="00154AB7">
        <w:rPr>
          <w:rFonts w:ascii="Arial" w:hAnsi="Arial" w:cs="Arial"/>
          <w:sz w:val="20"/>
          <w:szCs w:val="20"/>
        </w:rPr>
        <w:t>dapat diselenggarakan dengan biaya yang sekecil mungkin dimana</w:t>
      </w:r>
      <w:r w:rsidRPr="00154AB7">
        <w:rPr>
          <w:rFonts w:ascii="Arial" w:hAnsi="Arial" w:cs="Arial"/>
          <w:sz w:val="20"/>
          <w:szCs w:val="20"/>
          <w:lang w:val="en-US"/>
        </w:rPr>
        <w:t xml:space="preserve"> </w:t>
      </w:r>
      <w:r w:rsidRPr="00154AB7">
        <w:rPr>
          <w:rFonts w:ascii="Arial" w:hAnsi="Arial" w:cs="Arial"/>
          <w:sz w:val="20"/>
          <w:szCs w:val="20"/>
        </w:rPr>
        <w:t>masih memungkinkan</w:t>
      </w:r>
      <w:r w:rsidRPr="00154AB7">
        <w:rPr>
          <w:rFonts w:ascii="Arial" w:hAnsi="Arial" w:cs="Arial"/>
          <w:sz w:val="20"/>
          <w:szCs w:val="20"/>
          <w:lang w:val="en-US"/>
        </w:rPr>
        <w:t xml:space="preserve"> </w:t>
      </w:r>
      <w:r w:rsidRPr="00154AB7">
        <w:rPr>
          <w:rFonts w:ascii="Arial" w:hAnsi="Arial" w:cs="Arial"/>
          <w:sz w:val="20"/>
          <w:szCs w:val="20"/>
        </w:rPr>
        <w:t>terjaminnya keamanan dan tingkat kenyamanan.</w:t>
      </w:r>
      <w:r w:rsidRPr="00154AB7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423F1" w:rsidRDefault="003423F1" w:rsidP="00F041BB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E8603F" w:rsidRPr="00154AB7" w:rsidRDefault="00E8603F" w:rsidP="00F041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54AB7">
        <w:rPr>
          <w:rFonts w:ascii="Arial" w:hAnsi="Arial" w:cs="Arial"/>
          <w:sz w:val="20"/>
          <w:szCs w:val="20"/>
          <w:lang w:val="en-US"/>
        </w:rPr>
        <w:lastRenderedPageBreak/>
        <w:t xml:space="preserve">Jenis </w:t>
      </w:r>
      <w:r w:rsidR="00B21499">
        <w:rPr>
          <w:rFonts w:ascii="Arial" w:hAnsi="Arial" w:cs="Arial"/>
          <w:sz w:val="20"/>
          <w:szCs w:val="20"/>
          <w:lang w:val="en-US"/>
        </w:rPr>
        <w:t>rel kereta</w:t>
      </w:r>
    </w:p>
    <w:p w:rsidR="000F6230" w:rsidRDefault="00E8603F" w:rsidP="000F623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0044A">
        <w:rPr>
          <w:rFonts w:ascii="Arial" w:hAnsi="Arial" w:cs="Arial"/>
          <w:sz w:val="20"/>
          <w:szCs w:val="20"/>
        </w:rPr>
        <w:t xml:space="preserve">Jenis rel yang dipakai adalah rel tahan aus </w:t>
      </w:r>
      <w:r w:rsidR="000F6230">
        <w:rPr>
          <w:rFonts w:ascii="Arial" w:hAnsi="Arial" w:cs="Arial"/>
          <w:sz w:val="20"/>
          <w:szCs w:val="20"/>
        </w:rPr>
        <w:t>yang sejenis dengan rel UIC-WRA, yaitu rel A75.  Ada beberapa macam rel yang ada d</w:t>
      </w:r>
      <w:r w:rsidR="00B21499">
        <w:rPr>
          <w:rFonts w:ascii="Arial" w:hAnsi="Arial" w:cs="Arial"/>
          <w:sz w:val="20"/>
          <w:szCs w:val="20"/>
        </w:rPr>
        <w:t>i</w:t>
      </w:r>
      <w:r w:rsidR="000F6230">
        <w:rPr>
          <w:rFonts w:ascii="Arial" w:hAnsi="Arial" w:cs="Arial"/>
          <w:sz w:val="20"/>
          <w:szCs w:val="20"/>
        </w:rPr>
        <w:t xml:space="preserve"> Indonesia dila</w:t>
      </w:r>
      <w:r w:rsidR="00B21499">
        <w:rPr>
          <w:rFonts w:ascii="Arial" w:hAnsi="Arial" w:cs="Arial"/>
          <w:sz w:val="20"/>
          <w:szCs w:val="20"/>
        </w:rPr>
        <w:t>m</w:t>
      </w:r>
      <w:r w:rsidR="000F6230">
        <w:rPr>
          <w:rFonts w:ascii="Arial" w:hAnsi="Arial" w:cs="Arial"/>
          <w:sz w:val="20"/>
          <w:szCs w:val="20"/>
        </w:rPr>
        <w:t xml:space="preserve">pirkan </w:t>
      </w:r>
      <w:r w:rsidR="00B21499">
        <w:rPr>
          <w:rFonts w:ascii="Arial" w:hAnsi="Arial" w:cs="Arial"/>
          <w:sz w:val="20"/>
          <w:szCs w:val="20"/>
        </w:rPr>
        <w:t>pada lampiran 3.</w:t>
      </w:r>
    </w:p>
    <w:p w:rsidR="00B71646" w:rsidRDefault="00B71646" w:rsidP="00F041B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8603F" w:rsidRPr="00B21499" w:rsidRDefault="00E8603F" w:rsidP="00F041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B21499">
        <w:rPr>
          <w:rFonts w:ascii="Arial" w:hAnsi="Arial" w:cs="Arial"/>
          <w:sz w:val="20"/>
          <w:szCs w:val="20"/>
        </w:rPr>
        <w:t>Komposisi kimia</w:t>
      </w:r>
      <w:r w:rsidR="00B21499">
        <w:rPr>
          <w:rFonts w:ascii="Arial" w:hAnsi="Arial" w:cs="Arial"/>
          <w:sz w:val="20"/>
          <w:szCs w:val="20"/>
          <w:lang w:val="en-US"/>
        </w:rPr>
        <w:t xml:space="preserve"> rel kereta</w:t>
      </w:r>
    </w:p>
    <w:p w:rsidR="000F6230" w:rsidRPr="00B21499" w:rsidRDefault="000F6230" w:rsidP="000F6230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  <w:highlight w:val="yellow"/>
        </w:rPr>
      </w:pPr>
      <w:r w:rsidRPr="00B21499">
        <w:rPr>
          <w:rFonts w:ascii="Arial" w:hAnsi="Arial" w:cs="Arial"/>
          <w:sz w:val="20"/>
          <w:szCs w:val="20"/>
        </w:rPr>
        <w:t xml:space="preserve">Rel dibuat dari baja karbon dengan komposisi kimia </w:t>
      </w:r>
      <w:r w:rsidR="00B21499" w:rsidRPr="00B21499">
        <w:rPr>
          <w:rFonts w:ascii="Arial" w:hAnsi="Arial" w:cs="Arial"/>
          <w:sz w:val="20"/>
          <w:szCs w:val="20"/>
        </w:rPr>
        <w:t xml:space="preserve">yang </w:t>
      </w:r>
      <w:r w:rsidR="00B21499">
        <w:rPr>
          <w:rFonts w:ascii="Arial" w:hAnsi="Arial" w:cs="Arial"/>
          <w:sz w:val="20"/>
          <w:szCs w:val="20"/>
        </w:rPr>
        <w:t>disajikan pada tabel 2.4.</w:t>
      </w:r>
    </w:p>
    <w:p w:rsidR="000F6230" w:rsidRPr="00B21499" w:rsidRDefault="000F6230" w:rsidP="000F6230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  <w:highlight w:val="yellow"/>
        </w:rPr>
      </w:pPr>
    </w:p>
    <w:p w:rsidR="00BD2497" w:rsidRPr="00B21499" w:rsidRDefault="00BD2497" w:rsidP="003423F1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B21499">
        <w:rPr>
          <w:rFonts w:ascii="Arial" w:hAnsi="Arial" w:cs="Arial"/>
          <w:b/>
          <w:sz w:val="16"/>
          <w:szCs w:val="16"/>
          <w:lang w:val="en-US"/>
        </w:rPr>
        <w:t xml:space="preserve">Tabel 2.4 Komposisi </w:t>
      </w:r>
      <w:r w:rsidR="00157871">
        <w:rPr>
          <w:rFonts w:ascii="Arial" w:hAnsi="Arial" w:cs="Arial"/>
          <w:b/>
          <w:sz w:val="16"/>
          <w:szCs w:val="16"/>
          <w:lang w:val="en-US"/>
        </w:rPr>
        <w:t>k</w:t>
      </w:r>
      <w:r w:rsidRPr="00B21499">
        <w:rPr>
          <w:rFonts w:ascii="Arial" w:hAnsi="Arial" w:cs="Arial"/>
          <w:b/>
          <w:sz w:val="16"/>
          <w:szCs w:val="16"/>
          <w:lang w:val="en-US"/>
        </w:rPr>
        <w:t xml:space="preserve">imia </w:t>
      </w:r>
      <w:r w:rsidR="00157871">
        <w:rPr>
          <w:rFonts w:ascii="Arial" w:hAnsi="Arial" w:cs="Arial"/>
          <w:b/>
          <w:sz w:val="16"/>
          <w:szCs w:val="16"/>
          <w:lang w:val="en-US"/>
        </w:rPr>
        <w:t>r</w:t>
      </w:r>
      <w:r w:rsidRPr="00B21499">
        <w:rPr>
          <w:rFonts w:ascii="Arial" w:hAnsi="Arial" w:cs="Arial"/>
          <w:b/>
          <w:sz w:val="16"/>
          <w:szCs w:val="16"/>
          <w:lang w:val="en-US"/>
        </w:rPr>
        <w:t xml:space="preserve">el </w:t>
      </w:r>
      <w:r w:rsidR="00157871">
        <w:rPr>
          <w:rFonts w:ascii="Arial" w:hAnsi="Arial" w:cs="Arial"/>
          <w:b/>
          <w:sz w:val="16"/>
          <w:szCs w:val="16"/>
          <w:lang w:val="en-US"/>
        </w:rPr>
        <w:t>k</w:t>
      </w:r>
      <w:r w:rsidRPr="00B21499">
        <w:rPr>
          <w:rFonts w:ascii="Arial" w:hAnsi="Arial" w:cs="Arial"/>
          <w:b/>
          <w:sz w:val="16"/>
          <w:szCs w:val="16"/>
          <w:lang w:val="en-US"/>
        </w:rPr>
        <w:t xml:space="preserve">ereta </w:t>
      </w:r>
      <w:r w:rsidR="00B21499">
        <w:rPr>
          <w:rFonts w:ascii="Arial" w:hAnsi="Arial" w:cs="Arial"/>
          <w:b/>
          <w:sz w:val="16"/>
          <w:szCs w:val="16"/>
        </w:rPr>
        <w:t>(PT. KAI)</w:t>
      </w:r>
    </w:p>
    <w:tbl>
      <w:tblPr>
        <w:tblStyle w:val="TableGrid"/>
        <w:tblW w:w="0" w:type="auto"/>
        <w:tblInd w:w="117" w:type="dxa"/>
        <w:tblLook w:val="04A0"/>
      </w:tblPr>
      <w:tblGrid>
        <w:gridCol w:w="1064"/>
        <w:gridCol w:w="1064"/>
        <w:gridCol w:w="1064"/>
        <w:gridCol w:w="1071"/>
        <w:gridCol w:w="1072"/>
      </w:tblGrid>
      <w:tr w:rsidR="00E8603F" w:rsidRPr="00B21499" w:rsidTr="003423F1">
        <w:tc>
          <w:tcPr>
            <w:tcW w:w="1064" w:type="dxa"/>
            <w:vAlign w:val="center"/>
          </w:tcPr>
          <w:p w:rsidR="00E8603F" w:rsidRPr="00B21499" w:rsidRDefault="00E8603F" w:rsidP="00F041B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1499">
              <w:rPr>
                <w:rFonts w:ascii="Arial" w:hAnsi="Arial" w:cs="Arial"/>
                <w:sz w:val="20"/>
                <w:szCs w:val="20"/>
                <w:lang w:val="en-US"/>
              </w:rPr>
              <w:t>C (%)</w:t>
            </w:r>
          </w:p>
        </w:tc>
        <w:tc>
          <w:tcPr>
            <w:tcW w:w="1064" w:type="dxa"/>
            <w:vAlign w:val="center"/>
          </w:tcPr>
          <w:p w:rsidR="00E8603F" w:rsidRPr="00B21499" w:rsidRDefault="00E8603F" w:rsidP="00F041B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1499">
              <w:rPr>
                <w:rFonts w:ascii="Arial" w:hAnsi="Arial" w:cs="Arial"/>
                <w:sz w:val="20"/>
                <w:szCs w:val="20"/>
                <w:lang w:val="en-US"/>
              </w:rPr>
              <w:t>Si (%)</w:t>
            </w:r>
          </w:p>
        </w:tc>
        <w:tc>
          <w:tcPr>
            <w:tcW w:w="1064" w:type="dxa"/>
            <w:vAlign w:val="center"/>
          </w:tcPr>
          <w:p w:rsidR="00E8603F" w:rsidRPr="00B21499" w:rsidRDefault="00E8603F" w:rsidP="00F041B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1499">
              <w:rPr>
                <w:rFonts w:ascii="Arial" w:hAnsi="Arial" w:cs="Arial"/>
                <w:sz w:val="20"/>
                <w:szCs w:val="20"/>
                <w:lang w:val="en-US"/>
              </w:rPr>
              <w:t>Ma (%)</w:t>
            </w:r>
          </w:p>
        </w:tc>
        <w:tc>
          <w:tcPr>
            <w:tcW w:w="1071" w:type="dxa"/>
            <w:vAlign w:val="center"/>
          </w:tcPr>
          <w:p w:rsidR="00E8603F" w:rsidRPr="00B21499" w:rsidRDefault="00E8603F" w:rsidP="00F041B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1499">
              <w:rPr>
                <w:rFonts w:ascii="Arial" w:hAnsi="Arial" w:cs="Arial"/>
                <w:sz w:val="20"/>
                <w:szCs w:val="20"/>
                <w:lang w:val="en-US"/>
              </w:rPr>
              <w:t>P (%)</w:t>
            </w:r>
          </w:p>
        </w:tc>
        <w:tc>
          <w:tcPr>
            <w:tcW w:w="1072" w:type="dxa"/>
            <w:vAlign w:val="center"/>
          </w:tcPr>
          <w:p w:rsidR="00E8603F" w:rsidRPr="00B21499" w:rsidRDefault="00E8603F" w:rsidP="00F041B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1499">
              <w:rPr>
                <w:rFonts w:ascii="Arial" w:hAnsi="Arial" w:cs="Arial"/>
                <w:sz w:val="20"/>
                <w:szCs w:val="20"/>
                <w:lang w:val="en-US"/>
              </w:rPr>
              <w:t>S (%)</w:t>
            </w:r>
          </w:p>
        </w:tc>
      </w:tr>
      <w:tr w:rsidR="00E8603F" w:rsidRPr="00B21499" w:rsidTr="003423F1">
        <w:tc>
          <w:tcPr>
            <w:tcW w:w="1064" w:type="dxa"/>
          </w:tcPr>
          <w:p w:rsidR="00E8603F" w:rsidRPr="00B21499" w:rsidRDefault="00E8603F" w:rsidP="00F041B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1499">
              <w:rPr>
                <w:rFonts w:ascii="Arial" w:hAnsi="Arial" w:cs="Arial"/>
                <w:sz w:val="20"/>
                <w:szCs w:val="20"/>
              </w:rPr>
              <w:t>0</w:t>
            </w:r>
            <w:r w:rsidRPr="00B2149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B21499">
              <w:rPr>
                <w:rFonts w:ascii="Arial" w:hAnsi="Arial" w:cs="Arial"/>
                <w:sz w:val="20"/>
                <w:szCs w:val="20"/>
              </w:rPr>
              <w:t xml:space="preserve">60 </w:t>
            </w:r>
            <w:r w:rsidRPr="00B2149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B21499">
              <w:rPr>
                <w:rFonts w:ascii="Arial" w:hAnsi="Arial" w:cs="Arial"/>
                <w:sz w:val="20"/>
                <w:szCs w:val="20"/>
              </w:rPr>
              <w:t>0</w:t>
            </w:r>
            <w:r w:rsidRPr="00B2149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B21499">
              <w:rPr>
                <w:rFonts w:ascii="Arial" w:hAnsi="Arial" w:cs="Arial"/>
                <w:sz w:val="20"/>
                <w:szCs w:val="20"/>
              </w:rPr>
              <w:t xml:space="preserve">80 </w:t>
            </w:r>
          </w:p>
        </w:tc>
        <w:tc>
          <w:tcPr>
            <w:tcW w:w="1064" w:type="dxa"/>
          </w:tcPr>
          <w:p w:rsidR="00E8603F" w:rsidRPr="00B21499" w:rsidRDefault="00E8603F" w:rsidP="00F041B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1499">
              <w:rPr>
                <w:rFonts w:ascii="Arial" w:hAnsi="Arial" w:cs="Arial"/>
                <w:sz w:val="20"/>
                <w:szCs w:val="20"/>
                <w:lang w:val="en-US"/>
              </w:rPr>
              <w:t>0.15-0.35</w:t>
            </w:r>
          </w:p>
        </w:tc>
        <w:tc>
          <w:tcPr>
            <w:tcW w:w="1064" w:type="dxa"/>
          </w:tcPr>
          <w:p w:rsidR="00E8603F" w:rsidRPr="00B21499" w:rsidRDefault="00E8603F" w:rsidP="00F041B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1499">
              <w:rPr>
                <w:rFonts w:ascii="Arial" w:hAnsi="Arial" w:cs="Arial"/>
                <w:sz w:val="20"/>
                <w:szCs w:val="20"/>
              </w:rPr>
              <w:t>0</w:t>
            </w:r>
            <w:r w:rsidRPr="00B2149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B21499">
              <w:rPr>
                <w:rFonts w:ascii="Arial" w:hAnsi="Arial" w:cs="Arial"/>
                <w:sz w:val="20"/>
                <w:szCs w:val="20"/>
              </w:rPr>
              <w:t xml:space="preserve">90 </w:t>
            </w:r>
            <w:r w:rsidRPr="00B2149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B21499">
              <w:rPr>
                <w:rFonts w:ascii="Arial" w:hAnsi="Arial" w:cs="Arial"/>
                <w:sz w:val="20"/>
                <w:szCs w:val="20"/>
              </w:rPr>
              <w:t>1</w:t>
            </w:r>
            <w:r w:rsidRPr="00B2149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B214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1" w:type="dxa"/>
          </w:tcPr>
          <w:p w:rsidR="00E8603F" w:rsidRPr="00B21499" w:rsidRDefault="00E8603F" w:rsidP="00F041B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1499">
              <w:rPr>
                <w:rFonts w:ascii="Arial" w:hAnsi="Arial" w:cs="Arial"/>
                <w:sz w:val="20"/>
                <w:szCs w:val="20"/>
                <w:lang w:val="en-US"/>
              </w:rPr>
              <w:t>Maks 0.035</w:t>
            </w:r>
          </w:p>
        </w:tc>
        <w:tc>
          <w:tcPr>
            <w:tcW w:w="1072" w:type="dxa"/>
          </w:tcPr>
          <w:p w:rsidR="00E8603F" w:rsidRPr="00B21499" w:rsidRDefault="00E8603F" w:rsidP="00F041B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1499">
              <w:rPr>
                <w:rFonts w:ascii="Arial" w:hAnsi="Arial" w:cs="Arial"/>
                <w:sz w:val="20"/>
                <w:szCs w:val="20"/>
                <w:lang w:val="en-US"/>
              </w:rPr>
              <w:t>Maks 0.025</w:t>
            </w:r>
          </w:p>
        </w:tc>
      </w:tr>
    </w:tbl>
    <w:p w:rsidR="00E8603F" w:rsidRPr="00B21499" w:rsidRDefault="00E8603F" w:rsidP="00F041BB">
      <w:pPr>
        <w:pStyle w:val="ListParagraph"/>
        <w:autoSpaceDE w:val="0"/>
        <w:autoSpaceDN w:val="0"/>
        <w:adjustRightInd w:val="0"/>
        <w:spacing w:after="0" w:line="360" w:lineRule="auto"/>
        <w:ind w:left="1069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E8603F" w:rsidRPr="00B21499" w:rsidRDefault="00E8603F" w:rsidP="00F041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21499">
        <w:rPr>
          <w:rFonts w:ascii="Arial" w:hAnsi="Arial" w:cs="Arial"/>
          <w:sz w:val="20"/>
          <w:szCs w:val="20"/>
        </w:rPr>
        <w:t>Kekuatan rel</w:t>
      </w:r>
      <w:r w:rsidR="00B21499" w:rsidRPr="00B21499">
        <w:rPr>
          <w:rFonts w:ascii="Arial" w:hAnsi="Arial" w:cs="Arial"/>
          <w:sz w:val="20"/>
          <w:szCs w:val="20"/>
          <w:lang w:val="en-US"/>
        </w:rPr>
        <w:t xml:space="preserve"> kereta</w:t>
      </w:r>
      <w:r w:rsidRPr="00B21499">
        <w:rPr>
          <w:rFonts w:ascii="Arial" w:hAnsi="Arial" w:cs="Arial"/>
          <w:sz w:val="20"/>
          <w:szCs w:val="20"/>
        </w:rPr>
        <w:t>.</w:t>
      </w:r>
    </w:p>
    <w:p w:rsidR="00E8603F" w:rsidRPr="00B21499" w:rsidRDefault="00E8603F" w:rsidP="00B7164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21499">
        <w:rPr>
          <w:rFonts w:ascii="Arial" w:hAnsi="Arial" w:cs="Arial"/>
          <w:sz w:val="20"/>
          <w:szCs w:val="20"/>
        </w:rPr>
        <w:t>Kuat tarik minimum rel adalah 90 kg</w:t>
      </w:r>
      <w:r w:rsidR="004C0BE2" w:rsidRPr="00B21499">
        <w:rPr>
          <w:rFonts w:ascii="Arial" w:hAnsi="Arial" w:cs="Arial"/>
          <w:sz w:val="20"/>
          <w:szCs w:val="20"/>
        </w:rPr>
        <w:t>f</w:t>
      </w:r>
      <w:r w:rsidRPr="00B21499">
        <w:rPr>
          <w:rFonts w:ascii="Arial" w:hAnsi="Arial" w:cs="Arial"/>
          <w:sz w:val="20"/>
          <w:szCs w:val="20"/>
        </w:rPr>
        <w:t>/mm</w:t>
      </w:r>
      <w:r w:rsidR="004C0BE2" w:rsidRPr="00B21499">
        <w:rPr>
          <w:rFonts w:ascii="Arial" w:hAnsi="Arial" w:cs="Arial"/>
          <w:sz w:val="20"/>
          <w:szCs w:val="20"/>
          <w:vertAlign w:val="superscript"/>
        </w:rPr>
        <w:t>2</w:t>
      </w:r>
      <w:r w:rsidRPr="00B21499">
        <w:rPr>
          <w:rFonts w:ascii="Arial" w:hAnsi="Arial" w:cs="Arial"/>
          <w:sz w:val="20"/>
          <w:szCs w:val="20"/>
        </w:rPr>
        <w:t xml:space="preserve"> dengan perpanjangan minimum</w:t>
      </w:r>
      <w:r w:rsidR="005A0DDB">
        <w:rPr>
          <w:rFonts w:ascii="Arial" w:hAnsi="Arial" w:cs="Arial"/>
          <w:sz w:val="20"/>
          <w:szCs w:val="20"/>
        </w:rPr>
        <w:t xml:space="preserve"> </w:t>
      </w:r>
      <w:r w:rsidRPr="00B21499">
        <w:rPr>
          <w:rFonts w:ascii="Arial" w:hAnsi="Arial" w:cs="Arial"/>
          <w:sz w:val="20"/>
          <w:szCs w:val="20"/>
        </w:rPr>
        <w:t>10%.</w:t>
      </w:r>
    </w:p>
    <w:p w:rsidR="00151371" w:rsidRPr="00B21499" w:rsidRDefault="00151371" w:rsidP="00F041BB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0"/>
          <w:szCs w:val="20"/>
          <w:highlight w:val="yellow"/>
        </w:rPr>
      </w:pPr>
    </w:p>
    <w:p w:rsidR="00E8603F" w:rsidRPr="00B21499" w:rsidRDefault="00E8603F" w:rsidP="00F041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21499">
        <w:rPr>
          <w:rFonts w:ascii="Arial" w:hAnsi="Arial" w:cs="Arial"/>
          <w:sz w:val="20"/>
          <w:szCs w:val="20"/>
        </w:rPr>
        <w:t>Kekerasan rel</w:t>
      </w:r>
      <w:r w:rsidR="00B21499" w:rsidRPr="00B21499">
        <w:rPr>
          <w:rFonts w:ascii="Arial" w:hAnsi="Arial" w:cs="Arial"/>
          <w:sz w:val="20"/>
          <w:szCs w:val="20"/>
          <w:lang w:val="en-US"/>
        </w:rPr>
        <w:t xml:space="preserve"> kereta</w:t>
      </w:r>
      <w:r w:rsidRPr="00B21499">
        <w:rPr>
          <w:rFonts w:ascii="Arial" w:hAnsi="Arial" w:cs="Arial"/>
          <w:sz w:val="20"/>
          <w:szCs w:val="20"/>
        </w:rPr>
        <w:t>.</w:t>
      </w:r>
    </w:p>
    <w:p w:rsidR="00E8603F" w:rsidRDefault="00E8603F" w:rsidP="00B71646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21499">
        <w:rPr>
          <w:rFonts w:ascii="Arial" w:hAnsi="Arial" w:cs="Arial"/>
          <w:sz w:val="20"/>
          <w:szCs w:val="20"/>
        </w:rPr>
        <w:t xml:space="preserve">Kekerasan kepala rel </w:t>
      </w:r>
      <w:r w:rsidR="00B21499">
        <w:rPr>
          <w:rFonts w:ascii="Arial" w:hAnsi="Arial" w:cs="Arial"/>
          <w:sz w:val="20"/>
          <w:szCs w:val="20"/>
        </w:rPr>
        <w:t xml:space="preserve">kereta </w:t>
      </w:r>
      <w:r w:rsidRPr="00B21499">
        <w:rPr>
          <w:rFonts w:ascii="Arial" w:hAnsi="Arial" w:cs="Arial"/>
          <w:sz w:val="20"/>
          <w:szCs w:val="20"/>
        </w:rPr>
        <w:t>tidak boleh kurang dari 240 Brinell.</w:t>
      </w:r>
    </w:p>
    <w:p w:rsidR="0050044A" w:rsidRDefault="0050044A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466939" w:rsidRDefault="00466939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466939" w:rsidRDefault="00466939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466939" w:rsidRDefault="00466939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466939" w:rsidRDefault="00466939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466939" w:rsidRDefault="00466939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466939" w:rsidRDefault="00466939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3175</wp:posOffset>
            </wp:positionV>
            <wp:extent cx="2826385" cy="2115185"/>
            <wp:effectExtent l="19050" t="0" r="0" b="0"/>
            <wp:wrapSquare wrapText="bothSides"/>
            <wp:docPr id="11" name="Picture 2" descr="D:\TA\referensi TA\kereta gerbong penumpang\DSC0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A\referensi TA\kereta gerbong penumpang\DSC009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939" w:rsidRDefault="00466939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466939" w:rsidRDefault="00466939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466939" w:rsidRDefault="00466939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466939" w:rsidRDefault="00466939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466939" w:rsidRDefault="00731A96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38" style="position:absolute;left:0;text-align:left;margin-left:186.1pt;margin-top:15.55pt;width:41.5pt;height:19pt;z-index:251684864">
            <v:textbox>
              <w:txbxContent>
                <w:p w:rsidR="00C365D3" w:rsidRPr="001C4ED9" w:rsidRDefault="00C365D3" w:rsidP="001C4E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C4ED9">
                    <w:rPr>
                      <w:rFonts w:ascii="Arial" w:hAnsi="Arial" w:cs="Arial"/>
                      <w:sz w:val="18"/>
                      <w:szCs w:val="18"/>
                    </w:rPr>
                    <w:t>Wesel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0"/>
          <w:szCs w:val="20"/>
        </w:rPr>
        <w:pict>
          <v:rect id="_x0000_s1036" style="position:absolute;left:0;text-align:left;margin-left:37.1pt;margin-top:6.55pt;width:33.5pt;height:17.5pt;z-index:251682816">
            <v:textbox>
              <w:txbxContent>
                <w:p w:rsidR="00C365D3" w:rsidRPr="001C4ED9" w:rsidRDefault="00C365D3" w:rsidP="001C4E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C4ED9">
                    <w:rPr>
                      <w:rFonts w:ascii="Arial" w:hAnsi="Arial" w:cs="Arial"/>
                      <w:sz w:val="18"/>
                      <w:szCs w:val="18"/>
                    </w:rPr>
                    <w:t>Rel</w:t>
                  </w:r>
                </w:p>
              </w:txbxContent>
            </v:textbox>
          </v:rect>
        </w:pict>
      </w:r>
    </w:p>
    <w:p w:rsidR="00466939" w:rsidRDefault="00731A96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7" type="#_x0000_t32" style="position:absolute;left:0;text-align:left;margin-left:70.6pt;margin-top:6.8pt;width:12pt;height:13pt;z-index:251683840" o:connectortype="straight" strokecolor="white [3212]" strokeweight="2.5pt">
            <v:stroke endarrow="block"/>
            <v:shadow color="#868686"/>
          </v:shape>
        </w:pict>
      </w:r>
    </w:p>
    <w:p w:rsidR="00466939" w:rsidRDefault="00731A96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9" type="#_x0000_t32" style="position:absolute;left:0;text-align:left;margin-left:158.6pt;margin-top:.05pt;width:27.5pt;height:8pt;flip:x;z-index:251685888" o:connectortype="straight" strokecolor="white [3212]" strokeweight="2.5pt">
            <v:stroke endarrow="block"/>
            <v:shadow color="#868686"/>
          </v:shape>
        </w:pict>
      </w:r>
    </w:p>
    <w:p w:rsidR="00466939" w:rsidRDefault="00466939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466939" w:rsidRDefault="00466939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466939" w:rsidRPr="00D64DD9" w:rsidRDefault="00D64DD9" w:rsidP="00D64DD9">
      <w:pPr>
        <w:spacing w:after="0" w:line="360" w:lineRule="auto"/>
        <w:ind w:firstLine="284"/>
        <w:jc w:val="center"/>
        <w:rPr>
          <w:rFonts w:ascii="Arial" w:hAnsi="Arial" w:cs="Arial"/>
          <w:b/>
          <w:sz w:val="16"/>
          <w:szCs w:val="16"/>
        </w:rPr>
      </w:pPr>
      <w:r w:rsidRPr="00D64DD9">
        <w:rPr>
          <w:rFonts w:ascii="Arial" w:hAnsi="Arial" w:cs="Arial"/>
          <w:b/>
          <w:sz w:val="16"/>
          <w:szCs w:val="16"/>
        </w:rPr>
        <w:t>Gambar 2.3 Rel kereta</w:t>
      </w:r>
    </w:p>
    <w:p w:rsidR="00466939" w:rsidRDefault="00466939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D64DD9" w:rsidRDefault="00D64DD9" w:rsidP="00F041B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115A83" w:rsidRPr="00EB68EC" w:rsidRDefault="00814404" w:rsidP="00145BB7">
      <w:pPr>
        <w:pStyle w:val="ListParagraph"/>
        <w:numPr>
          <w:ilvl w:val="1"/>
          <w:numId w:val="9"/>
        </w:numPr>
        <w:spacing w:after="0"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EB68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5211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7E6FAF" w:rsidRPr="00EB68EC">
        <w:rPr>
          <w:rFonts w:ascii="Arial" w:hAnsi="Arial" w:cs="Arial"/>
          <w:b/>
          <w:sz w:val="20"/>
          <w:szCs w:val="20"/>
          <w:lang w:val="en-US"/>
        </w:rPr>
        <w:t>Teori Hertz</w:t>
      </w:r>
      <w:r w:rsidR="00ED489C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EC7CD9" w:rsidRPr="00EB68EC" w:rsidRDefault="00984578" w:rsidP="00F041BB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>
        <w:rPr>
          <w:rStyle w:val="longtext"/>
          <w:rFonts w:ascii="Arial" w:hAnsi="Arial" w:cs="Arial"/>
          <w:sz w:val="20"/>
          <w:szCs w:val="20"/>
          <w:shd w:val="clear" w:color="auto" w:fill="FFFFFF"/>
          <w:lang w:val="en-US"/>
        </w:rPr>
        <w:t>M</w:t>
      </w:r>
      <w:r w:rsidR="00EC7CD9" w:rsidRPr="00EB68EC">
        <w:rPr>
          <w:rStyle w:val="longtext"/>
          <w:rFonts w:ascii="Arial" w:hAnsi="Arial" w:cs="Arial"/>
          <w:sz w:val="20"/>
          <w:szCs w:val="20"/>
          <w:shd w:val="clear" w:color="auto" w:fill="FFFFFF"/>
        </w:rPr>
        <w:t xml:space="preserve">etode </w:t>
      </w:r>
      <w:r>
        <w:rPr>
          <w:rStyle w:val="longtext"/>
          <w:rFonts w:ascii="Arial" w:hAnsi="Arial" w:cs="Arial"/>
          <w:sz w:val="20"/>
          <w:szCs w:val="20"/>
          <w:shd w:val="clear" w:color="auto" w:fill="FFFFFF"/>
          <w:lang w:val="en-US"/>
        </w:rPr>
        <w:t>yang</w:t>
      </w:r>
      <w:r w:rsidR="00EC7CD9" w:rsidRPr="00EB68EC">
        <w:rPr>
          <w:rStyle w:val="longtext"/>
          <w:rFonts w:ascii="Arial" w:hAnsi="Arial" w:cs="Arial"/>
          <w:sz w:val="20"/>
          <w:szCs w:val="20"/>
          <w:shd w:val="clear" w:color="auto" w:fill="FFFFFF"/>
        </w:rPr>
        <w:t xml:space="preserve"> digunakan untuk menyelidiki kontak </w:t>
      </w:r>
      <w:r w:rsidR="00E04CF8" w:rsidRPr="00EB68EC">
        <w:rPr>
          <w:rStyle w:val="longtext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antara </w:t>
      </w:r>
      <w:r w:rsidR="00EC7CD9" w:rsidRPr="00EB68EC">
        <w:rPr>
          <w:rStyle w:val="longtext"/>
          <w:rFonts w:ascii="Arial" w:hAnsi="Arial" w:cs="Arial"/>
          <w:sz w:val="20"/>
          <w:szCs w:val="20"/>
          <w:shd w:val="clear" w:color="auto" w:fill="FFFFFF"/>
        </w:rPr>
        <w:t>rel</w:t>
      </w:r>
      <w:r w:rsidR="00EC7CD9" w:rsidRPr="00EB68EC">
        <w:rPr>
          <w:rStyle w:val="longtext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dengan </w:t>
      </w:r>
      <w:r w:rsidR="00EC7CD9" w:rsidRPr="00EB68EC">
        <w:rPr>
          <w:rStyle w:val="longtext"/>
          <w:rFonts w:ascii="Arial" w:hAnsi="Arial" w:cs="Arial"/>
          <w:sz w:val="20"/>
          <w:szCs w:val="20"/>
          <w:shd w:val="clear" w:color="auto" w:fill="FFFFFF"/>
        </w:rPr>
        <w:t>roda</w:t>
      </w:r>
      <w:r>
        <w:rPr>
          <w:rStyle w:val="longtext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saat ini ada dua</w:t>
      </w:r>
      <w:r w:rsidR="00EC7CD9" w:rsidRPr="00EB68EC">
        <w:rPr>
          <w:rStyle w:val="longtext"/>
          <w:rFonts w:ascii="Arial" w:hAnsi="Arial" w:cs="Arial"/>
          <w:sz w:val="20"/>
          <w:szCs w:val="20"/>
          <w:shd w:val="clear" w:color="auto" w:fill="FFFFFF"/>
        </w:rPr>
        <w:t xml:space="preserve">, yaitu </w:t>
      </w:r>
      <w:r w:rsidR="00E04CF8" w:rsidRPr="00EB68EC">
        <w:rPr>
          <w:rStyle w:val="longtext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dengan </w:t>
      </w:r>
      <w:r w:rsidR="00EC7CD9" w:rsidRPr="00EB68EC">
        <w:rPr>
          <w:rStyle w:val="longtext"/>
          <w:rFonts w:ascii="Arial" w:hAnsi="Arial" w:cs="Arial"/>
          <w:sz w:val="20"/>
          <w:szCs w:val="20"/>
          <w:shd w:val="clear" w:color="auto" w:fill="FFFFFF"/>
        </w:rPr>
        <w:t>metode anali</w:t>
      </w:r>
      <w:r w:rsidR="005B23EB">
        <w:rPr>
          <w:rStyle w:val="longtext"/>
          <w:rFonts w:ascii="Arial" w:hAnsi="Arial" w:cs="Arial"/>
          <w:sz w:val="20"/>
          <w:szCs w:val="20"/>
          <w:shd w:val="clear" w:color="auto" w:fill="FFFFFF"/>
          <w:lang w:val="en-US"/>
        </w:rPr>
        <w:t>tik</w:t>
      </w:r>
      <w:r w:rsidR="00EC7CD9" w:rsidRPr="00EB68EC">
        <w:rPr>
          <w:rStyle w:val="longtext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C7CD9" w:rsidRPr="00EB68EC">
        <w:rPr>
          <w:rStyle w:val="longtext"/>
          <w:rFonts w:ascii="Arial" w:hAnsi="Arial" w:cs="Arial"/>
          <w:sz w:val="20"/>
          <w:szCs w:val="20"/>
          <w:shd w:val="clear" w:color="auto" w:fill="FFFFFF"/>
          <w:lang w:val="en-US"/>
        </w:rPr>
        <w:t>yang</w:t>
      </w:r>
      <w:r w:rsidR="00EC7CD9" w:rsidRPr="00EB68EC">
        <w:rPr>
          <w:rStyle w:val="longtext"/>
          <w:rFonts w:ascii="Arial" w:hAnsi="Arial" w:cs="Arial"/>
          <w:sz w:val="20"/>
          <w:szCs w:val="20"/>
          <w:shd w:val="clear" w:color="auto" w:fill="FFFFFF"/>
        </w:rPr>
        <w:t xml:space="preserve"> disederhanakan</w:t>
      </w:r>
      <w:r w:rsidR="005B23EB">
        <w:rPr>
          <w:rStyle w:val="longtext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oleh</w:t>
      </w:r>
      <w:r w:rsidR="00EC7CD9" w:rsidRPr="00EB68EC">
        <w:rPr>
          <w:rStyle w:val="longtext"/>
          <w:rFonts w:ascii="Arial" w:hAnsi="Arial" w:cs="Arial"/>
          <w:sz w:val="20"/>
          <w:szCs w:val="20"/>
          <w:shd w:val="clear" w:color="auto" w:fill="FFFFFF"/>
        </w:rPr>
        <w:t xml:space="preserve"> Hertz</w:t>
      </w:r>
      <w:r w:rsidR="00E04CF8" w:rsidRPr="00EB68EC">
        <w:rPr>
          <w:rStyle w:val="longtext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(analitik)</w:t>
      </w:r>
      <w:r w:rsidR="00151371" w:rsidRPr="00151371">
        <w:rPr>
          <w:rStyle w:val="longtext"/>
          <w:rFonts w:ascii="Arial" w:hAnsi="Arial" w:cs="Arial"/>
          <w:b/>
          <w:sz w:val="20"/>
          <w:szCs w:val="20"/>
          <w:shd w:val="clear" w:color="auto" w:fill="FFFFFF"/>
          <w:vertAlign w:val="superscript"/>
          <w:lang w:val="en-US"/>
        </w:rPr>
        <w:t>[5]</w:t>
      </w:r>
      <w:r w:rsidR="00EC7CD9" w:rsidRPr="00151371">
        <w:rPr>
          <w:rStyle w:val="longtext"/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7236E6" w:rsidRPr="00EB68EC">
        <w:rPr>
          <w:rStyle w:val="longtext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dan </w:t>
      </w:r>
      <w:r w:rsidR="00EC7CD9" w:rsidRPr="00EB68EC">
        <w:rPr>
          <w:rStyle w:val="longtext"/>
          <w:rFonts w:ascii="Arial" w:hAnsi="Arial" w:cs="Arial"/>
          <w:sz w:val="20"/>
          <w:szCs w:val="20"/>
          <w:shd w:val="clear" w:color="auto" w:fill="FFFFFF"/>
        </w:rPr>
        <w:t xml:space="preserve">metode numerik </w:t>
      </w:r>
      <w:r w:rsidR="007236E6" w:rsidRPr="00EB68EC">
        <w:rPr>
          <w:rStyle w:val="longtext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yang </w:t>
      </w:r>
      <w:r>
        <w:rPr>
          <w:rStyle w:val="longtext"/>
          <w:rFonts w:ascii="Arial" w:hAnsi="Arial" w:cs="Arial"/>
          <w:sz w:val="20"/>
          <w:szCs w:val="20"/>
          <w:shd w:val="clear" w:color="auto" w:fill="FFFFFF"/>
          <w:lang w:val="en-US"/>
        </w:rPr>
        <w:t>dapat diselesaikan dengan</w:t>
      </w:r>
      <w:r w:rsidR="00EC7CD9" w:rsidRPr="00EB68EC">
        <w:rPr>
          <w:rStyle w:val="longtext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A4D7A">
        <w:rPr>
          <w:rStyle w:val="longtext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metode </w:t>
      </w:r>
      <w:r w:rsidR="00EC7CD9" w:rsidRPr="00EB68EC">
        <w:rPr>
          <w:rStyle w:val="longtext"/>
          <w:rFonts w:ascii="Arial" w:hAnsi="Arial" w:cs="Arial"/>
          <w:sz w:val="20"/>
          <w:szCs w:val="20"/>
          <w:shd w:val="clear" w:color="auto" w:fill="FFFFFF"/>
        </w:rPr>
        <w:t xml:space="preserve">elemen </w:t>
      </w:r>
      <w:r w:rsidR="001A4D7A">
        <w:rPr>
          <w:rStyle w:val="longtext"/>
          <w:rFonts w:ascii="Arial" w:hAnsi="Arial" w:cs="Arial"/>
          <w:sz w:val="20"/>
          <w:szCs w:val="20"/>
          <w:shd w:val="clear" w:color="auto" w:fill="FFFFFF"/>
          <w:lang w:val="en-US"/>
        </w:rPr>
        <w:t>hingga</w:t>
      </w:r>
      <w:r w:rsidR="00E04CF8" w:rsidRPr="00EB68EC">
        <w:rPr>
          <w:rStyle w:val="longtext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="00E04CF8" w:rsidRPr="00151371">
        <w:rPr>
          <w:rStyle w:val="longtext"/>
          <w:rFonts w:ascii="Arial" w:hAnsi="Arial" w:cs="Arial"/>
          <w:i/>
          <w:sz w:val="20"/>
          <w:szCs w:val="20"/>
          <w:shd w:val="clear" w:color="auto" w:fill="FFFFFF"/>
          <w:lang w:val="en-US"/>
        </w:rPr>
        <w:t>(Finite Element Method).</w:t>
      </w:r>
      <w:r w:rsidR="00E04CF8" w:rsidRPr="00EB68EC">
        <w:rPr>
          <w:rStyle w:val="longtext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</w:p>
    <w:p w:rsidR="00456D29" w:rsidRDefault="004259FC" w:rsidP="00F041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EB68EC">
        <w:rPr>
          <w:rStyle w:val="longtext"/>
          <w:rFonts w:ascii="Arial" w:hAnsi="Arial" w:cs="Arial"/>
          <w:sz w:val="20"/>
          <w:szCs w:val="20"/>
          <w:shd w:val="clear" w:color="auto" w:fill="FFFFFF"/>
        </w:rPr>
        <w:t>Hertz menganalis</w:t>
      </w:r>
      <w:r w:rsidR="005B23EB">
        <w:rPr>
          <w:rStyle w:val="longtext"/>
          <w:rFonts w:ascii="Arial" w:hAnsi="Arial" w:cs="Arial"/>
          <w:sz w:val="20"/>
          <w:szCs w:val="20"/>
          <w:shd w:val="clear" w:color="auto" w:fill="FFFFFF"/>
        </w:rPr>
        <w:t>is</w:t>
      </w:r>
      <w:r w:rsidRPr="00EB68EC">
        <w:rPr>
          <w:rStyle w:val="longtext"/>
          <w:rFonts w:ascii="Arial" w:hAnsi="Arial" w:cs="Arial"/>
          <w:sz w:val="20"/>
          <w:szCs w:val="20"/>
          <w:shd w:val="clear" w:color="auto" w:fill="FFFFFF"/>
        </w:rPr>
        <w:t xml:space="preserve"> tegangan kontak antara dua benda elastis,</w:t>
      </w:r>
      <w:r w:rsidR="005B23EB">
        <w:rPr>
          <w:rStyle w:val="longtext"/>
          <w:rFonts w:ascii="Arial" w:hAnsi="Arial" w:cs="Arial"/>
          <w:sz w:val="20"/>
          <w:szCs w:val="20"/>
          <w:shd w:val="clear" w:color="auto" w:fill="FFFFFF"/>
        </w:rPr>
        <w:t xml:space="preserve"> solusi yang dihasilkan adalah</w:t>
      </w:r>
      <w:r w:rsidRPr="00EB68EC">
        <w:rPr>
          <w:rStyle w:val="longtext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56D29" w:rsidRPr="00EB68EC">
        <w:rPr>
          <w:rFonts w:ascii="Arial" w:hAnsi="Arial" w:cs="Arial"/>
          <w:color w:val="000000"/>
          <w:sz w:val="20"/>
          <w:szCs w:val="20"/>
        </w:rPr>
        <w:t>t</w:t>
      </w:r>
      <w:r w:rsidR="00B44D20" w:rsidRPr="00EB68EC">
        <w:rPr>
          <w:rFonts w:ascii="Arial" w:hAnsi="Arial" w:cs="Arial"/>
          <w:color w:val="000000"/>
          <w:sz w:val="20"/>
          <w:szCs w:val="20"/>
        </w:rPr>
        <w:t xml:space="preserve">ekanan dan defleksi </w:t>
      </w:r>
      <w:r w:rsidR="005B23EB">
        <w:rPr>
          <w:rFonts w:ascii="Arial" w:hAnsi="Arial" w:cs="Arial"/>
          <w:color w:val="000000"/>
          <w:sz w:val="20"/>
          <w:szCs w:val="20"/>
        </w:rPr>
        <w:t>yang terjadi</w:t>
      </w:r>
      <w:r w:rsidR="00B44D20" w:rsidRPr="00EB68EC">
        <w:rPr>
          <w:rFonts w:ascii="Arial" w:hAnsi="Arial" w:cs="Arial"/>
          <w:color w:val="000000"/>
          <w:sz w:val="20"/>
          <w:szCs w:val="20"/>
        </w:rPr>
        <w:t xml:space="preserve"> antara dua </w:t>
      </w:r>
      <w:r w:rsidR="00456D29" w:rsidRPr="00EB68EC">
        <w:rPr>
          <w:rFonts w:ascii="Arial" w:hAnsi="Arial" w:cs="Arial"/>
          <w:color w:val="000000"/>
          <w:sz w:val="20"/>
          <w:szCs w:val="20"/>
        </w:rPr>
        <w:t xml:space="preserve">benda </w:t>
      </w:r>
      <w:r w:rsidR="00B44D20" w:rsidRPr="00EB68EC">
        <w:rPr>
          <w:rFonts w:ascii="Arial" w:hAnsi="Arial" w:cs="Arial"/>
          <w:color w:val="000000"/>
          <w:sz w:val="20"/>
          <w:szCs w:val="20"/>
        </w:rPr>
        <w:t>solid</w:t>
      </w:r>
      <w:r w:rsidR="005B23EB">
        <w:rPr>
          <w:rFonts w:ascii="Arial" w:hAnsi="Arial" w:cs="Arial"/>
          <w:color w:val="000000"/>
          <w:sz w:val="20"/>
          <w:szCs w:val="20"/>
        </w:rPr>
        <w:t xml:space="preserve"> elastik</w:t>
      </w:r>
      <w:r w:rsidR="007D0B80" w:rsidRPr="00EB68EC">
        <w:rPr>
          <w:rFonts w:ascii="Arial" w:hAnsi="Arial" w:cs="Arial"/>
          <w:color w:val="000000"/>
          <w:sz w:val="20"/>
          <w:szCs w:val="20"/>
        </w:rPr>
        <w:t xml:space="preserve">. </w:t>
      </w:r>
      <w:r w:rsidR="005B23EB">
        <w:rPr>
          <w:rFonts w:ascii="Arial" w:hAnsi="Arial" w:cs="Arial"/>
          <w:color w:val="000000"/>
          <w:sz w:val="20"/>
          <w:szCs w:val="20"/>
        </w:rPr>
        <w:t>Dalam analisisnya didefinisikan</w:t>
      </w:r>
      <w:r w:rsidR="003131F4" w:rsidRPr="00EB68EC">
        <w:rPr>
          <w:rFonts w:ascii="Arial" w:hAnsi="Arial" w:cs="Arial"/>
          <w:color w:val="000000"/>
          <w:sz w:val="20"/>
          <w:szCs w:val="20"/>
        </w:rPr>
        <w:t xml:space="preserve">  modulus</w:t>
      </w:r>
      <w:r w:rsidR="001A4D7A">
        <w:rPr>
          <w:rFonts w:ascii="Arial" w:hAnsi="Arial" w:cs="Arial"/>
          <w:color w:val="000000"/>
          <w:sz w:val="20"/>
          <w:szCs w:val="20"/>
        </w:rPr>
        <w:t xml:space="preserve"> elastisitas</w:t>
      </w:r>
      <w:r w:rsidR="005B23EB">
        <w:rPr>
          <w:rFonts w:ascii="Arial" w:hAnsi="Arial" w:cs="Arial"/>
          <w:color w:val="000000"/>
          <w:sz w:val="20"/>
          <w:szCs w:val="20"/>
        </w:rPr>
        <w:t xml:space="preserve"> gabungan, </w:t>
      </w:r>
      <w:r w:rsidR="005B23EB" w:rsidRPr="00EB68EC">
        <w:rPr>
          <w:rFonts w:ascii="Arial" w:hAnsi="Arial" w:cs="Arial"/>
          <w:color w:val="000000"/>
          <w:sz w:val="20"/>
          <w:szCs w:val="20"/>
        </w:rPr>
        <w:t>E*</w:t>
      </w:r>
      <w:r w:rsidR="003131F4" w:rsidRPr="00EB68EC">
        <w:rPr>
          <w:rFonts w:ascii="Arial" w:hAnsi="Arial" w:cs="Arial"/>
          <w:color w:val="000000"/>
          <w:sz w:val="20"/>
          <w:szCs w:val="20"/>
        </w:rPr>
        <w:t xml:space="preserve"> </w:t>
      </w:r>
      <w:r w:rsidR="005B23EB">
        <w:rPr>
          <w:rFonts w:ascii="Arial" w:hAnsi="Arial" w:cs="Arial"/>
          <w:color w:val="000000"/>
          <w:sz w:val="20"/>
          <w:szCs w:val="20"/>
        </w:rPr>
        <w:t xml:space="preserve">dari </w:t>
      </w:r>
      <w:r w:rsidR="003131F4" w:rsidRPr="00EB68EC">
        <w:rPr>
          <w:rFonts w:ascii="Arial" w:hAnsi="Arial" w:cs="Arial"/>
          <w:color w:val="000000"/>
          <w:sz w:val="20"/>
          <w:szCs w:val="20"/>
        </w:rPr>
        <w:t>d</w:t>
      </w:r>
      <w:r w:rsidR="001A4D7A">
        <w:rPr>
          <w:rFonts w:ascii="Arial" w:hAnsi="Arial" w:cs="Arial"/>
          <w:color w:val="000000"/>
          <w:sz w:val="20"/>
          <w:szCs w:val="20"/>
        </w:rPr>
        <w:t>ua benda yang berkontak</w:t>
      </w:r>
      <w:r w:rsidR="003131F4" w:rsidRPr="00EB68EC">
        <w:rPr>
          <w:rFonts w:ascii="Arial" w:hAnsi="Arial" w:cs="Arial"/>
          <w:color w:val="000000"/>
          <w:sz w:val="20"/>
          <w:szCs w:val="20"/>
        </w:rPr>
        <w:t xml:space="preserve"> </w:t>
      </w:r>
      <w:r w:rsidR="001A4D7A">
        <w:rPr>
          <w:rFonts w:ascii="Arial" w:hAnsi="Arial" w:cs="Arial"/>
          <w:color w:val="000000"/>
          <w:sz w:val="20"/>
          <w:szCs w:val="20"/>
        </w:rPr>
        <w:t xml:space="preserve">yang </w:t>
      </w:r>
      <w:r w:rsidR="003131F4" w:rsidRPr="00EB68EC">
        <w:rPr>
          <w:rFonts w:ascii="Arial" w:hAnsi="Arial" w:cs="Arial"/>
          <w:color w:val="000000"/>
          <w:sz w:val="20"/>
          <w:szCs w:val="20"/>
        </w:rPr>
        <w:t>didefinisikan:</w:t>
      </w:r>
    </w:p>
    <w:p w:rsidR="00AC05A0" w:rsidRDefault="00AC05A0" w:rsidP="00F041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AC05A0" w:rsidRDefault="00731A96" w:rsidP="00AC05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*</m:t>
                  </m:r>
                </m:sup>
              </m:sSup>
            </m:den>
          </m:f>
          <m:r>
            <w:rPr>
              <w:rFonts w:ascii="Cambria Math" w:hAnsi="Cambria Math" w:cs="Arial"/>
              <w:color w:val="000000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1-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1</m:t>
                  </m:r>
                </m:sub>
                <m:sup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Arial"/>
              <w:color w:val="000000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1-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2</m:t>
                  </m:r>
                </m:sub>
                <m:sup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den>
          </m:f>
        </m:oMath>
      </m:oMathPara>
    </w:p>
    <w:p w:rsidR="00984578" w:rsidRDefault="00984578" w:rsidP="00AC0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131F4" w:rsidRDefault="00731A96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*</m:t>
            </m:r>
          </m:sup>
        </m:sSup>
        <m:r>
          <w:rPr>
            <w:rFonts w:ascii="Cambria Math" w:hAnsi="Cambria Math" w:cs="Times New Roman"/>
            <w:color w:val="000000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1-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0"/>
                                <w:szCs w:val="20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bSup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1-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0"/>
                                <w:szCs w:val="20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bSup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-1</m:t>
            </m:r>
          </m:sup>
        </m:sSup>
      </m:oMath>
      <w:r w:rsidR="00EF57BE">
        <w:rPr>
          <w:rFonts w:ascii="Times New Roman" w:eastAsiaTheme="minorEastAsia" w:hAnsi="Times New Roman" w:cs="Times New Roman"/>
          <w:color w:val="000000"/>
        </w:rPr>
        <w:tab/>
      </w:r>
      <w:r w:rsidR="00EF57BE">
        <w:rPr>
          <w:rFonts w:ascii="Times New Roman" w:eastAsiaTheme="minorEastAsia" w:hAnsi="Times New Roman" w:cs="Times New Roman"/>
          <w:color w:val="000000"/>
        </w:rPr>
        <w:tab/>
      </w:r>
      <w:r w:rsidR="000C365A">
        <w:rPr>
          <w:rFonts w:ascii="Times New Roman" w:eastAsiaTheme="minorEastAsia" w:hAnsi="Times New Roman" w:cs="Times New Roman"/>
          <w:color w:val="000000"/>
        </w:rPr>
        <w:tab/>
      </w:r>
      <w:r w:rsidR="00EF57BE">
        <w:rPr>
          <w:rFonts w:ascii="Times New Roman" w:eastAsiaTheme="minorEastAsia" w:hAnsi="Times New Roman" w:cs="Times New Roman"/>
          <w:color w:val="000000"/>
        </w:rPr>
        <w:tab/>
      </w:r>
      <w:r w:rsidR="00EF57BE">
        <w:rPr>
          <w:rFonts w:ascii="Times New Roman" w:eastAsiaTheme="minorEastAsia" w:hAnsi="Times New Roman" w:cs="Times New Roman"/>
          <w:color w:val="000000"/>
        </w:rPr>
        <w:tab/>
      </w:r>
      <w:r w:rsidR="007D0B80" w:rsidRPr="00154AB7">
        <w:rPr>
          <w:rFonts w:ascii="Arial" w:eastAsiaTheme="minorEastAsia" w:hAnsi="Arial" w:cs="Arial"/>
          <w:color w:val="000000"/>
          <w:sz w:val="20"/>
          <w:szCs w:val="20"/>
        </w:rPr>
        <w:t>(2.1</w:t>
      </w:r>
      <w:r w:rsidR="003131F4" w:rsidRPr="00154AB7">
        <w:rPr>
          <w:rFonts w:ascii="Arial" w:eastAsiaTheme="minorEastAsia" w:hAnsi="Arial" w:cs="Arial"/>
          <w:color w:val="000000"/>
          <w:sz w:val="20"/>
          <w:szCs w:val="20"/>
        </w:rPr>
        <w:t>)</w:t>
      </w:r>
    </w:p>
    <w:p w:rsidR="000C365A" w:rsidRPr="00154AB7" w:rsidRDefault="000C365A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14404" w:rsidRDefault="00AC05A0" w:rsidP="00F041B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jika kedua </w:t>
      </w:r>
      <w:r w:rsidR="00984578">
        <w:rPr>
          <w:rFonts w:ascii="Arial" w:hAnsi="Arial" w:cs="Arial"/>
          <w:sz w:val="20"/>
          <w:szCs w:val="20"/>
        </w:rPr>
        <w:t>benda berkontak dengan permukaan kontak kurvatur dimana</w:t>
      </w:r>
      <w:r>
        <w:rPr>
          <w:rFonts w:ascii="Arial" w:hAnsi="Arial" w:cs="Arial"/>
          <w:sz w:val="20"/>
          <w:szCs w:val="20"/>
        </w:rPr>
        <w:t xml:space="preserve"> radius</w:t>
      </w:r>
      <w:r w:rsidR="00984578">
        <w:rPr>
          <w:rFonts w:ascii="Arial" w:hAnsi="Arial" w:cs="Arial"/>
          <w:sz w:val="20"/>
          <w:szCs w:val="20"/>
        </w:rPr>
        <w:t xml:space="preserve"> kontak benda satu,</w:t>
      </w:r>
      <w:r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  <w:vertAlign w:val="subscript"/>
        </w:rPr>
        <w:t>1</w:t>
      </w:r>
      <w:r w:rsidR="00984578">
        <w:rPr>
          <w:rFonts w:ascii="Arial" w:hAnsi="Arial" w:cs="Arial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dan</w:t>
      </w:r>
      <w:r w:rsidR="00984578">
        <w:rPr>
          <w:rFonts w:ascii="Arial" w:hAnsi="Arial" w:cs="Arial"/>
          <w:sz w:val="20"/>
          <w:szCs w:val="20"/>
        </w:rPr>
        <w:t xml:space="preserve"> benda dua, </w:t>
      </w:r>
      <w:r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984578">
        <w:rPr>
          <w:rFonts w:ascii="Arial" w:hAnsi="Arial" w:cs="Arial"/>
          <w:sz w:val="20"/>
          <w:szCs w:val="20"/>
        </w:rPr>
        <w:t xml:space="preserve"> maka</w:t>
      </w:r>
      <w:r>
        <w:rPr>
          <w:rFonts w:ascii="Arial" w:hAnsi="Arial" w:cs="Arial"/>
          <w:sz w:val="20"/>
          <w:szCs w:val="20"/>
        </w:rPr>
        <w:t xml:space="preserve"> </w:t>
      </w:r>
      <w:r w:rsidR="00984578">
        <w:rPr>
          <w:rFonts w:ascii="Arial" w:hAnsi="Arial" w:cs="Arial"/>
          <w:sz w:val="20"/>
          <w:szCs w:val="20"/>
        </w:rPr>
        <w:t>radius kontak  antara  dua benda tersebut didefinisikan</w:t>
      </w:r>
      <w:r>
        <w:rPr>
          <w:rFonts w:ascii="Arial" w:hAnsi="Arial" w:cs="Arial"/>
          <w:sz w:val="20"/>
          <w:szCs w:val="20"/>
        </w:rPr>
        <w:t xml:space="preserve"> sebagai berikut: </w:t>
      </w:r>
    </w:p>
    <w:p w:rsidR="000C365A" w:rsidRDefault="000C365A" w:rsidP="00F041B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A2A38" w:rsidRDefault="007D0B80" w:rsidP="00F041BB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R=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-1</m:t>
            </m:r>
          </m:sup>
        </m:sSup>
      </m:oMath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C365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54AB7">
        <w:rPr>
          <w:rFonts w:ascii="Arial" w:eastAsia="Times New Roman" w:hAnsi="Arial" w:cs="Arial"/>
          <w:sz w:val="20"/>
          <w:szCs w:val="20"/>
        </w:rPr>
        <w:t>(2.2)</w:t>
      </w:r>
    </w:p>
    <w:p w:rsidR="000C365A" w:rsidRPr="00154AB7" w:rsidRDefault="000C365A" w:rsidP="00F041BB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</w:p>
    <w:p w:rsidR="00984578" w:rsidRDefault="00984578" w:rsidP="00F041B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d-ID"/>
        </w:rPr>
      </w:pPr>
    </w:p>
    <w:p w:rsidR="001E597B" w:rsidRPr="00154AB7" w:rsidRDefault="001E597B" w:rsidP="00F041B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d-ID"/>
        </w:rPr>
      </w:pPr>
      <w:r w:rsidRPr="00154AB7">
        <w:rPr>
          <w:rFonts w:ascii="Arial" w:eastAsia="Times New Roman" w:hAnsi="Arial" w:cs="Arial"/>
          <w:b/>
          <w:color w:val="000000"/>
          <w:sz w:val="20"/>
          <w:szCs w:val="20"/>
          <w:lang w:eastAsia="id-ID"/>
        </w:rPr>
        <w:t xml:space="preserve">2.2.1 Kontak </w:t>
      </w:r>
      <w:r w:rsidR="00C56927">
        <w:rPr>
          <w:rFonts w:ascii="Arial" w:eastAsia="Times New Roman" w:hAnsi="Arial" w:cs="Arial"/>
          <w:b/>
          <w:color w:val="000000"/>
          <w:sz w:val="20"/>
          <w:szCs w:val="20"/>
          <w:lang w:eastAsia="id-ID"/>
        </w:rPr>
        <w:t>G</w:t>
      </w:r>
      <w:r w:rsidRPr="00154AB7">
        <w:rPr>
          <w:rFonts w:ascii="Arial" w:eastAsia="Times New Roman" w:hAnsi="Arial" w:cs="Arial"/>
          <w:b/>
          <w:color w:val="000000"/>
          <w:sz w:val="20"/>
          <w:szCs w:val="20"/>
          <w:lang w:eastAsia="id-ID"/>
        </w:rPr>
        <w:t xml:space="preserve">aris </w:t>
      </w:r>
      <w:r w:rsidRPr="008E4862">
        <w:rPr>
          <w:rFonts w:ascii="Arial" w:eastAsia="Times New Roman" w:hAnsi="Arial" w:cs="Arial"/>
          <w:b/>
          <w:i/>
          <w:color w:val="000000"/>
          <w:sz w:val="20"/>
          <w:szCs w:val="20"/>
          <w:lang w:eastAsia="id-ID"/>
        </w:rPr>
        <w:t>(Line Contact)</w:t>
      </w:r>
    </w:p>
    <w:p w:rsidR="00D85CEC" w:rsidRDefault="00984578" w:rsidP="00B06AC0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Style w:val="longtext"/>
          <w:rFonts w:ascii="Arial" w:hAnsi="Arial" w:cs="Arial"/>
          <w:sz w:val="20"/>
          <w:szCs w:val="20"/>
        </w:rPr>
        <w:t>K</w:t>
      </w:r>
      <w:r w:rsidR="00C9015F" w:rsidRPr="00BA4D65">
        <w:rPr>
          <w:rStyle w:val="longtext"/>
          <w:rFonts w:ascii="Arial" w:hAnsi="Arial" w:cs="Arial"/>
          <w:sz w:val="20"/>
          <w:szCs w:val="20"/>
        </w:rPr>
        <w:t xml:space="preserve">ontak garis adalah </w:t>
      </w:r>
      <w:r>
        <w:rPr>
          <w:rStyle w:val="longtext"/>
          <w:rFonts w:ascii="Arial" w:hAnsi="Arial" w:cs="Arial"/>
          <w:sz w:val="20"/>
          <w:szCs w:val="20"/>
        </w:rPr>
        <w:t xml:space="preserve">kontak yang </w:t>
      </w:r>
      <w:r w:rsidR="00BA4D65">
        <w:rPr>
          <w:rStyle w:val="longtext"/>
          <w:rFonts w:ascii="Arial" w:hAnsi="Arial" w:cs="Arial"/>
          <w:sz w:val="20"/>
          <w:szCs w:val="20"/>
        </w:rPr>
        <w:t xml:space="preserve">sejajar dengan koordinat polar benda tersebut. </w:t>
      </w:r>
      <w:r w:rsidR="005A0DDB">
        <w:rPr>
          <w:rStyle w:val="longtext"/>
          <w:rFonts w:ascii="Arial" w:hAnsi="Arial" w:cs="Arial"/>
          <w:sz w:val="20"/>
          <w:szCs w:val="20"/>
        </w:rPr>
        <w:t>Pada</w:t>
      </w:r>
      <w:r w:rsidR="00BA4D65">
        <w:rPr>
          <w:rStyle w:val="longtext"/>
          <w:rFonts w:ascii="Arial" w:hAnsi="Arial" w:cs="Arial"/>
          <w:sz w:val="20"/>
          <w:szCs w:val="20"/>
        </w:rPr>
        <w:t xml:space="preserve"> kasus dua dimensi distribusi gaya </w:t>
      </w:r>
      <w:r w:rsidR="005A0DDB">
        <w:rPr>
          <w:rStyle w:val="longtext"/>
          <w:rFonts w:ascii="Arial" w:hAnsi="Arial" w:cs="Arial"/>
          <w:sz w:val="20"/>
          <w:szCs w:val="20"/>
        </w:rPr>
        <w:t>akan</w:t>
      </w:r>
      <w:r w:rsidR="00B06AC0">
        <w:rPr>
          <w:rStyle w:val="longtext"/>
          <w:rFonts w:ascii="Arial" w:hAnsi="Arial" w:cs="Arial"/>
          <w:sz w:val="20"/>
          <w:szCs w:val="20"/>
        </w:rPr>
        <w:t xml:space="preserve"> </w:t>
      </w:r>
      <w:r w:rsidR="00BA4D65">
        <w:rPr>
          <w:rStyle w:val="longtext"/>
          <w:rFonts w:ascii="Arial" w:hAnsi="Arial" w:cs="Arial"/>
          <w:sz w:val="20"/>
          <w:szCs w:val="20"/>
        </w:rPr>
        <w:t xml:space="preserve">terkonsentrasi </w:t>
      </w:r>
      <w:r>
        <w:rPr>
          <w:rStyle w:val="longtext"/>
          <w:rFonts w:ascii="Arial" w:hAnsi="Arial" w:cs="Arial"/>
          <w:sz w:val="20"/>
          <w:szCs w:val="20"/>
        </w:rPr>
        <w:t>di</w:t>
      </w:r>
      <w:r w:rsidR="00BA4D65">
        <w:rPr>
          <w:rStyle w:val="longtext"/>
          <w:rFonts w:ascii="Arial" w:hAnsi="Arial" w:cs="Arial"/>
          <w:sz w:val="20"/>
          <w:szCs w:val="20"/>
        </w:rPr>
        <w:t>sepanjang garis</w:t>
      </w:r>
      <w:r w:rsidR="005A0DDB">
        <w:rPr>
          <w:rStyle w:val="longtext"/>
          <w:rFonts w:ascii="Arial" w:hAnsi="Arial" w:cs="Arial"/>
          <w:sz w:val="20"/>
          <w:szCs w:val="20"/>
        </w:rPr>
        <w:t xml:space="preserve"> tersebut</w:t>
      </w:r>
      <w:r w:rsidR="00BA4D65">
        <w:rPr>
          <w:rStyle w:val="longtext"/>
          <w:rFonts w:ascii="Arial" w:hAnsi="Arial" w:cs="Arial"/>
          <w:sz w:val="20"/>
          <w:szCs w:val="20"/>
        </w:rPr>
        <w:t>,</w:t>
      </w:r>
      <w:r w:rsidR="00B06AC0">
        <w:rPr>
          <w:rStyle w:val="longtext"/>
          <w:rFonts w:ascii="Arial" w:hAnsi="Arial" w:cs="Arial"/>
          <w:sz w:val="20"/>
          <w:szCs w:val="20"/>
        </w:rPr>
        <w:t xml:space="preserve"> </w:t>
      </w:r>
      <w:r w:rsidR="008627F5">
        <w:rPr>
          <w:rStyle w:val="longtext"/>
          <w:rFonts w:ascii="Arial" w:hAnsi="Arial" w:cs="Arial"/>
          <w:sz w:val="20"/>
          <w:szCs w:val="20"/>
        </w:rPr>
        <w:t>seperti yang</w:t>
      </w:r>
      <w:r w:rsidR="00B06AC0">
        <w:rPr>
          <w:rStyle w:val="longtext"/>
          <w:rFonts w:ascii="Arial" w:hAnsi="Arial" w:cs="Arial"/>
          <w:sz w:val="20"/>
          <w:szCs w:val="20"/>
        </w:rPr>
        <w:t xml:space="preserve"> terjadi pada kontak </w:t>
      </w:r>
      <w:r w:rsidR="005A0DDB">
        <w:rPr>
          <w:rStyle w:val="longtext"/>
          <w:rFonts w:ascii="Arial" w:hAnsi="Arial" w:cs="Arial"/>
          <w:sz w:val="20"/>
          <w:szCs w:val="20"/>
        </w:rPr>
        <w:t>ujung pisau atau pada bidang rek</w:t>
      </w:r>
      <w:r w:rsidR="00B06AC0">
        <w:rPr>
          <w:rStyle w:val="longtext"/>
          <w:rFonts w:ascii="Arial" w:hAnsi="Arial" w:cs="Arial"/>
          <w:sz w:val="20"/>
          <w:szCs w:val="20"/>
        </w:rPr>
        <w:t xml:space="preserve">tangular yang </w:t>
      </w:r>
      <w:r w:rsidR="008627F5">
        <w:rPr>
          <w:rStyle w:val="longtext"/>
          <w:rFonts w:ascii="Arial" w:hAnsi="Arial" w:cs="Arial"/>
          <w:sz w:val="20"/>
          <w:szCs w:val="20"/>
        </w:rPr>
        <w:t xml:space="preserve">terjadi </w:t>
      </w:r>
      <w:r w:rsidR="00B06AC0">
        <w:rPr>
          <w:rStyle w:val="longtext"/>
          <w:rFonts w:ascii="Arial" w:hAnsi="Arial" w:cs="Arial"/>
          <w:sz w:val="20"/>
          <w:szCs w:val="20"/>
        </w:rPr>
        <w:t>s</w:t>
      </w:r>
      <w:r w:rsidR="008627F5">
        <w:rPr>
          <w:rStyle w:val="longtext"/>
          <w:rFonts w:ascii="Arial" w:hAnsi="Arial" w:cs="Arial"/>
          <w:sz w:val="20"/>
          <w:szCs w:val="20"/>
        </w:rPr>
        <w:t>e</w:t>
      </w:r>
      <w:r w:rsidR="00B06AC0">
        <w:rPr>
          <w:rStyle w:val="longtext"/>
          <w:rFonts w:ascii="Arial" w:hAnsi="Arial" w:cs="Arial"/>
          <w:sz w:val="20"/>
          <w:szCs w:val="20"/>
        </w:rPr>
        <w:t>garis</w:t>
      </w:r>
      <w:r w:rsidR="008627F5">
        <w:rPr>
          <w:rStyle w:val="longtext"/>
          <w:rFonts w:ascii="Arial" w:hAnsi="Arial" w:cs="Arial"/>
          <w:sz w:val="20"/>
          <w:szCs w:val="20"/>
        </w:rPr>
        <w:t xml:space="preserve"> dengan</w:t>
      </w:r>
      <w:r w:rsidR="00B06AC0">
        <w:rPr>
          <w:rStyle w:val="longtext"/>
          <w:rFonts w:ascii="Arial" w:hAnsi="Arial" w:cs="Arial"/>
          <w:sz w:val="20"/>
          <w:szCs w:val="20"/>
        </w:rPr>
        <w:t xml:space="preserve"> koordinat polar.</w:t>
      </w:r>
      <w:r w:rsidR="00BA4D65">
        <w:rPr>
          <w:rStyle w:val="longtext"/>
          <w:rFonts w:ascii="Arial" w:hAnsi="Arial" w:cs="Arial"/>
          <w:sz w:val="20"/>
          <w:szCs w:val="20"/>
        </w:rPr>
        <w:t xml:space="preserve"> se</w:t>
      </w:r>
      <w:r w:rsidR="0005780A" w:rsidRPr="00154AB7">
        <w:rPr>
          <w:rFonts w:ascii="Arial" w:eastAsia="Times New Roman" w:hAnsi="Arial" w:cs="Arial"/>
          <w:sz w:val="20"/>
          <w:szCs w:val="20"/>
        </w:rPr>
        <w:t>hingga :</w:t>
      </w:r>
    </w:p>
    <w:p w:rsidR="00154AB7" w:rsidRPr="00C57659" w:rsidRDefault="00154AB7" w:rsidP="00F041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</w:pPr>
    </w:p>
    <w:p w:rsidR="0005780A" w:rsidRPr="0005780A" w:rsidRDefault="00731A96" w:rsidP="00F04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δ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ū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z1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</w:rPr>
              <m:t>δx</m:t>
            </m:r>
          </m:den>
        </m:f>
        <m:r>
          <w:rPr>
            <w:rFonts w:ascii="Cambria Math" w:hAnsi="Cambria Math"/>
            <w:sz w:val="20"/>
            <w:szCs w:val="20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δ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ū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z2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</w:rPr>
              <m:t>δx</m:t>
            </m:r>
          </m:den>
        </m:f>
        <m:r>
          <w:rPr>
            <w:rFonts w:ascii="Cambria Math" w:hAnsi="Cambria Math"/>
            <w:sz w:val="20"/>
            <w:szCs w:val="20"/>
          </w:rPr>
          <m:t>=-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</m:sup>
            </m:sSup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-a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x-s</m:t>
                </m:r>
              </m:den>
            </m:f>
            <m:r>
              <w:rPr>
                <w:rFonts w:ascii="Cambria Math" w:hAnsi="Cambria Math"/>
                <w:sz w:val="20"/>
                <w:szCs w:val="20"/>
              </w:rPr>
              <m:t>ds</m:t>
            </m:r>
          </m:e>
        </m:nary>
      </m:oMath>
      <w:r w:rsidR="0005780A">
        <w:rPr>
          <w:rFonts w:eastAsiaTheme="minorEastAsia"/>
          <w:sz w:val="24"/>
          <w:szCs w:val="24"/>
        </w:rPr>
        <w:tab/>
      </w:r>
      <w:r w:rsidR="0005780A">
        <w:rPr>
          <w:rFonts w:eastAsiaTheme="minorEastAsia"/>
          <w:sz w:val="24"/>
          <w:szCs w:val="24"/>
        </w:rPr>
        <w:tab/>
      </w:r>
      <w:r w:rsidR="0005780A">
        <w:rPr>
          <w:rFonts w:eastAsiaTheme="minorEastAsia"/>
          <w:sz w:val="24"/>
          <w:szCs w:val="24"/>
        </w:rPr>
        <w:tab/>
      </w:r>
      <w:r w:rsidR="0005780A">
        <w:rPr>
          <w:rFonts w:eastAsiaTheme="minorEastAsia"/>
          <w:sz w:val="24"/>
          <w:szCs w:val="24"/>
        </w:rPr>
        <w:tab/>
      </w:r>
      <w:r w:rsidR="0005780A" w:rsidRPr="00154AB7">
        <w:rPr>
          <w:rFonts w:ascii="Arial" w:eastAsiaTheme="minorEastAsia" w:hAnsi="Arial" w:cs="Arial"/>
          <w:sz w:val="20"/>
          <w:szCs w:val="20"/>
        </w:rPr>
        <w:t>(2.</w:t>
      </w:r>
      <w:r w:rsidR="00C57659" w:rsidRPr="00154AB7">
        <w:rPr>
          <w:rFonts w:ascii="Arial" w:eastAsiaTheme="minorEastAsia" w:hAnsi="Arial" w:cs="Arial"/>
          <w:sz w:val="20"/>
          <w:szCs w:val="20"/>
        </w:rPr>
        <w:t>3</w:t>
      </w:r>
      <w:r w:rsidR="0005780A" w:rsidRPr="00154AB7">
        <w:rPr>
          <w:rFonts w:ascii="Arial" w:eastAsiaTheme="minorEastAsia" w:hAnsi="Arial" w:cs="Arial"/>
          <w:sz w:val="20"/>
          <w:szCs w:val="20"/>
        </w:rPr>
        <w:t>)</w:t>
      </w:r>
    </w:p>
    <w:p w:rsidR="00984578" w:rsidRDefault="00984578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</w:p>
    <w:p w:rsidR="0005780A" w:rsidRDefault="005A0DDB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d-ID"/>
        </w:rPr>
        <w:t>solusi</w:t>
      </w:r>
      <w:r w:rsidR="0005780A" w:rsidRPr="00EB68EC"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 persamaan </w:t>
      </w:r>
      <w:r>
        <w:rPr>
          <w:rFonts w:ascii="Arial" w:eastAsia="Times New Roman" w:hAnsi="Arial" w:cs="Arial"/>
          <w:color w:val="000000"/>
          <w:sz w:val="20"/>
          <w:szCs w:val="20"/>
          <w:lang w:eastAsia="id-ID"/>
        </w:rPr>
        <w:t>diatas</w:t>
      </w:r>
    </w:p>
    <w:p w:rsidR="000F6230" w:rsidRPr="00EB68EC" w:rsidRDefault="000F6230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</w:p>
    <w:p w:rsidR="0005780A" w:rsidRPr="00EB68EC" w:rsidRDefault="00731A96" w:rsidP="00F041BB">
      <w:pPr>
        <w:tabs>
          <w:tab w:val="left" w:pos="720"/>
          <w:tab w:val="left" w:pos="1440"/>
          <w:tab w:val="left" w:pos="338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-a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x-s</m:t>
                </m:r>
              </m:den>
            </m:f>
            <m:r>
              <w:rPr>
                <w:rFonts w:ascii="Cambria Math" w:hAnsi="Cambria Math"/>
                <w:sz w:val="20"/>
                <w:szCs w:val="20"/>
              </w:rPr>
              <m:t>ds</m:t>
            </m:r>
          </m:e>
        </m:nary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</m:sup>
            </m:sSup>
          </m:num>
          <m:den>
            <m:r>
              <w:rPr>
                <w:rFonts w:ascii="Cambria Math" w:hAnsi="Cambria Math"/>
                <w:sz w:val="20"/>
                <w:szCs w:val="20"/>
              </w:rPr>
              <m:t>2R</m:t>
            </m:r>
          </m:den>
        </m:f>
        <m:r>
          <w:rPr>
            <w:rFonts w:ascii="Cambria Math" w:hAnsi="Cambria Math"/>
            <w:sz w:val="20"/>
            <w:szCs w:val="20"/>
          </w:rPr>
          <m:t>x</m:t>
        </m:r>
        <m:r>
          <w:rPr>
            <w:rFonts w:ascii="Cambria Math" w:hAnsi="Cambria Math"/>
          </w:rPr>
          <m:t xml:space="preserve"> </m:t>
        </m:r>
      </m:oMath>
      <w:r w:rsidR="0005780A">
        <w:rPr>
          <w:rFonts w:eastAsiaTheme="minorEastAsia"/>
        </w:rPr>
        <w:t xml:space="preserve">  </w:t>
      </w:r>
      <w:r w:rsidR="0005780A">
        <w:rPr>
          <w:rFonts w:eastAsiaTheme="minorEastAsia"/>
        </w:rPr>
        <w:tab/>
      </w:r>
      <w:r w:rsidR="0005780A">
        <w:rPr>
          <w:rFonts w:eastAsiaTheme="minorEastAsia"/>
        </w:rPr>
        <w:tab/>
      </w:r>
      <w:r w:rsidR="0005780A">
        <w:rPr>
          <w:rFonts w:eastAsiaTheme="minorEastAsia"/>
        </w:rPr>
        <w:tab/>
      </w:r>
      <w:r w:rsidR="00C57659">
        <w:rPr>
          <w:rFonts w:ascii="Times New Roman" w:eastAsiaTheme="minorEastAsia" w:hAnsi="Times New Roman" w:cs="Times New Roman"/>
        </w:rPr>
        <w:tab/>
      </w:r>
      <w:r w:rsidR="00C57659" w:rsidRPr="00EB68EC">
        <w:rPr>
          <w:rFonts w:ascii="Arial" w:eastAsiaTheme="minorEastAsia" w:hAnsi="Arial" w:cs="Arial"/>
          <w:sz w:val="20"/>
          <w:szCs w:val="20"/>
        </w:rPr>
        <w:t>(2.4</w:t>
      </w:r>
      <w:r w:rsidR="0005780A" w:rsidRPr="00EB68EC">
        <w:rPr>
          <w:rFonts w:ascii="Arial" w:eastAsiaTheme="minorEastAsia" w:hAnsi="Arial" w:cs="Arial"/>
          <w:sz w:val="20"/>
          <w:szCs w:val="20"/>
        </w:rPr>
        <w:t>)</w:t>
      </w:r>
    </w:p>
    <w:p w:rsidR="009554D3" w:rsidRDefault="009554D3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</w:p>
    <w:p w:rsidR="0005780A" w:rsidRPr="00912CBF" w:rsidRDefault="00554D36" w:rsidP="00B71E4F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d-ID"/>
        </w:rPr>
        <w:lastRenderedPageBreak/>
        <w:t>Integral p</w:t>
      </w:r>
      <w:r w:rsidR="005B5067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ersamaan diatas</w:t>
      </w:r>
      <w:r w:rsidR="00912CBF" w:rsidRPr="00912CBF"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 </w:t>
      </w:r>
      <w:r w:rsidR="005256F9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pada p(x) tidak diketahui,</w:t>
      </w:r>
      <w:r w:rsidR="00297998" w:rsidRPr="00912CBF"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tekanan </w:t>
      </w:r>
      <w:r w:rsidRPr="00912CBF">
        <w:rPr>
          <w:rFonts w:ascii="Arial" w:eastAsia="Times New Roman" w:hAnsi="Arial" w:cs="Arial"/>
          <w:sz w:val="20"/>
          <w:szCs w:val="20"/>
        </w:rPr>
        <w:t>distribusi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5256F9">
        <w:rPr>
          <w:rFonts w:ascii="Arial" w:eastAsia="Times New Roman" w:hAnsi="Arial" w:cs="Arial"/>
          <w:sz w:val="20"/>
          <w:szCs w:val="20"/>
        </w:rPr>
        <w:t>H</w:t>
      </w:r>
      <w:r>
        <w:rPr>
          <w:rFonts w:ascii="Arial" w:eastAsia="Times New Roman" w:hAnsi="Arial" w:cs="Arial"/>
          <w:sz w:val="20"/>
          <w:szCs w:val="20"/>
        </w:rPr>
        <w:t>ertz,</w:t>
      </w:r>
      <w:r w:rsidR="005256F9">
        <w:rPr>
          <w:rFonts w:ascii="Arial" w:eastAsia="Times New Roman" w:hAnsi="Arial" w:cs="Arial"/>
          <w:sz w:val="20"/>
          <w:szCs w:val="20"/>
        </w:rPr>
        <w:t xml:space="preserve"> </w:t>
      </w:r>
      <w:r w:rsidR="00297998" w:rsidRPr="00912CBF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n=1</w:t>
      </w:r>
      <w:r w:rsidR="00F65E8C"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 </w:t>
      </w:r>
      <w:r w:rsidR="00297998" w:rsidRPr="00912CBF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dan</w:t>
      </w:r>
      <w:r w:rsidR="0017632B"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 </w:t>
      </w: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eastAsia="id-ID"/>
          </w:rPr>
          <m:t xml:space="preserve"> 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eastAsia="id-ID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id-ID"/>
              </w:rPr>
              <m:t>πE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0"/>
                    <w:szCs w:val="20"/>
                    <w:lang w:eastAsia="id-ID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n+1</m:t>
                </m:r>
              </m:e>
            </m:d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id-ID"/>
              </w:rPr>
              <m:t>B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id-ID"/>
              </w:rPr>
              <m:t>2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0"/>
                    <w:szCs w:val="20"/>
                    <w:lang w:eastAsia="id-ID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1-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0"/>
                        <w:szCs w:val="20"/>
                        <w:lang w:eastAsia="id-ID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id-ID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id-ID"/>
                      </w:rPr>
                      <m:t>2</m:t>
                    </m:r>
                  </m:sup>
                </m:sSup>
              </m:e>
            </m:d>
          </m:den>
        </m:f>
        <m:r>
          <w:rPr>
            <w:rFonts w:ascii="Cambria Math" w:eastAsia="Times New Roman" w:hAnsi="Cambria Math" w:cs="Arial"/>
            <w:color w:val="000000"/>
            <w:sz w:val="20"/>
            <w:szCs w:val="20"/>
            <w:lang w:eastAsia="id-ID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eastAsia="id-ID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id-ID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0"/>
                    <w:szCs w:val="20"/>
                    <w:lang w:eastAsia="id-ID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*</m:t>
                </m:r>
              </m:sup>
            </m:sSup>
          </m:num>
          <m:den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id-ID"/>
              </w:rPr>
              <m:t>2R</m:t>
            </m:r>
          </m:den>
        </m:f>
      </m:oMath>
      <w:r w:rsidR="00297998" w:rsidRPr="00912CBF"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 </w:t>
      </w:r>
      <w:r w:rsidR="000B7E54" w:rsidRPr="00912CBF">
        <w:rPr>
          <w:rFonts w:ascii="Arial" w:eastAsia="Times New Roman" w:hAnsi="Arial" w:cs="Arial"/>
          <w:sz w:val="20"/>
          <w:szCs w:val="20"/>
        </w:rPr>
        <w:t>,</w:t>
      </w:r>
      <w:r w:rsidR="00B84219">
        <w:rPr>
          <w:rFonts w:ascii="Arial" w:eastAsia="Times New Roman" w:hAnsi="Arial" w:cs="Arial"/>
          <w:sz w:val="20"/>
          <w:szCs w:val="20"/>
        </w:rPr>
        <w:t xml:space="preserve"> </w:t>
      </w:r>
      <w:r w:rsidR="00247665">
        <w:rPr>
          <w:rFonts w:ascii="Arial" w:eastAsia="Times New Roman" w:hAnsi="Arial" w:cs="Arial"/>
          <w:sz w:val="20"/>
          <w:szCs w:val="20"/>
        </w:rPr>
        <w:t xml:space="preserve">maka </w:t>
      </w:r>
      <w:r w:rsidR="005B5067">
        <w:rPr>
          <w:rFonts w:ascii="Arial" w:eastAsia="Times New Roman" w:hAnsi="Arial" w:cs="Arial"/>
          <w:sz w:val="20"/>
          <w:szCs w:val="20"/>
        </w:rPr>
        <w:t>dihasilkan:</w:t>
      </w:r>
    </w:p>
    <w:p w:rsidR="00DA38C6" w:rsidRPr="00DA38C6" w:rsidRDefault="00DA38C6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</w:p>
    <w:p w:rsidR="000B7E54" w:rsidRPr="00FD1B07" w:rsidRDefault="000B7E54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eastAsia="id-ID"/>
          </w:rPr>
          <m:t>p</m:t>
        </m:r>
        <m:d>
          <m:dPr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eastAsia="id-ID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id-ID"/>
              </w:rPr>
              <m:t>x</m:t>
            </m:r>
          </m:e>
        </m:d>
        <m:r>
          <w:rPr>
            <w:rFonts w:ascii="Cambria Math" w:eastAsia="Times New Roman" w:hAnsi="Cambria Math" w:cs="Arial"/>
            <w:color w:val="000000"/>
            <w:sz w:val="20"/>
            <w:szCs w:val="20"/>
            <w:lang w:eastAsia="id-ID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eastAsia="id-ID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id-ID"/>
              </w:rPr>
              <m:t>E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0"/>
                    <w:szCs w:val="20"/>
                    <w:lang w:eastAsia="id-ID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n+1</m:t>
                </m:r>
              </m:e>
            </m:d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id-ID"/>
              </w:rPr>
              <m:t>B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0"/>
                    <w:szCs w:val="20"/>
                    <w:lang w:eastAsia="id-ID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n+1</m:t>
                </m:r>
              </m:sup>
            </m:sSup>
          </m:num>
          <m:den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id-ID"/>
              </w:rPr>
              <m:t>2(1-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0"/>
                    <w:szCs w:val="20"/>
                    <w:lang w:eastAsia="id-ID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id-ID"/>
              </w:rPr>
              <m:t>)π</m:t>
            </m:r>
          </m:den>
        </m:f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eastAsia="id-ID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0"/>
                    <w:szCs w:val="20"/>
                    <w:lang w:eastAsia="id-ID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0"/>
                    <w:szCs w:val="20"/>
                    <w:lang w:eastAsia="id-ID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0"/>
                        <w:szCs w:val="20"/>
                        <w:lang w:eastAsia="id-ID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id-ID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id-ID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0"/>
                        <w:szCs w:val="20"/>
                        <w:lang w:eastAsia="id-ID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id-ID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id-ID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1/2</m:t>
                </m:r>
              </m:sup>
            </m:sSup>
          </m:den>
        </m:f>
        <m:r>
          <w:rPr>
            <w:rFonts w:ascii="Cambria Math" w:eastAsia="Times New Roman" w:hAnsi="Cambria Math" w:cs="Arial"/>
            <w:color w:val="000000"/>
            <w:sz w:val="20"/>
            <w:szCs w:val="20"/>
            <w:lang w:eastAsia="id-ID"/>
          </w:rPr>
          <m:t>+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eastAsia="id-ID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id-ID"/>
              </w:rPr>
              <m:t>P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id-ID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0"/>
                    <w:szCs w:val="20"/>
                    <w:lang w:eastAsia="id-ID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0"/>
                        <w:szCs w:val="20"/>
                        <w:lang w:eastAsia="id-ID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id-ID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id-ID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0"/>
                        <w:szCs w:val="20"/>
                        <w:lang w:eastAsia="id-ID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id-ID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id-ID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1/2</m:t>
                </m:r>
              </m:sup>
            </m:sSup>
          </m:den>
        </m:f>
      </m:oMath>
      <w:r w:rsidR="005E54D0"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 </w:t>
      </w:r>
      <w:r w:rsidR="005E54D0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</w:r>
      <w:r w:rsidR="005E54D0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</w:r>
      <w:r w:rsidR="005E54D0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  <w:t>(a)</w:t>
      </w:r>
    </w:p>
    <w:p w:rsidR="00DA38C6" w:rsidRDefault="00DA38C6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</w:p>
    <w:p w:rsidR="00554D36" w:rsidRDefault="00554D36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d-ID"/>
        </w:rPr>
        <w:t>dimana</w:t>
      </w:r>
    </w:p>
    <w:p w:rsidR="00554D36" w:rsidRPr="00FD1B07" w:rsidRDefault="00554D36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</w:p>
    <w:p w:rsidR="000B7E54" w:rsidRDefault="00731A96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eastAsia="id-ID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id-ID"/>
              </w:rPr>
              <m:t>I</m:t>
            </m:r>
          </m:e>
          <m:sub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id-ID"/>
              </w:rPr>
              <m:t>n</m:t>
            </m:r>
          </m:sub>
        </m:sSub>
        <m:r>
          <w:rPr>
            <w:rFonts w:ascii="Cambria Math" w:eastAsia="Times New Roman" w:hAnsi="Cambria Math" w:cs="Arial"/>
            <w:color w:val="000000"/>
            <w:sz w:val="20"/>
            <w:szCs w:val="20"/>
            <w:lang w:eastAsia="id-ID"/>
          </w:rPr>
          <m:t>=π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eastAsia="id-ID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0"/>
                    <w:szCs w:val="20"/>
                    <w:lang w:eastAsia="id-ID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n+1</m:t>
                </m:r>
              </m:sup>
            </m:sSup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id-ID"/>
              </w:rPr>
              <m:t>-</m:t>
            </m:r>
            <m:f>
              <m:f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0"/>
                    <w:szCs w:val="20"/>
                    <w:lang w:eastAsia="id-ID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0"/>
                    <w:szCs w:val="20"/>
                    <w:lang w:eastAsia="id-ID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n-1</m:t>
                </m:r>
              </m:sup>
            </m:sSup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id-ID"/>
              </w:rPr>
              <m:t>-</m:t>
            </m:r>
            <m:f>
              <m:f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0"/>
                    <w:szCs w:val="20"/>
                    <w:lang w:eastAsia="id-ID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8</m:t>
                </m:r>
              </m:den>
            </m:f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0"/>
                    <w:szCs w:val="20"/>
                    <w:lang w:eastAsia="id-ID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n-3</m:t>
                </m:r>
              </m:sup>
            </m:sSup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id-ID"/>
              </w:rPr>
              <m:t>-…-</m:t>
            </m:r>
            <m:f>
              <m:f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0"/>
                    <w:szCs w:val="20"/>
                    <w:lang w:eastAsia="id-ID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1 3 5….(n-3)</m:t>
                </m:r>
              </m:num>
              <m:den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eastAsia="id-ID"/>
                  </w:rPr>
                  <m:t>2 4….n</m:t>
                </m:r>
              </m:den>
            </m:f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id-ID"/>
              </w:rPr>
              <m:t>X</m:t>
            </m:r>
          </m:e>
        </m:d>
      </m:oMath>
      <w:r w:rsidR="005E54D0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  <w:t>(b)</w:t>
      </w:r>
    </w:p>
    <w:p w:rsidR="005E54D0" w:rsidRDefault="005E54D0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</w:p>
    <w:p w:rsidR="009554D3" w:rsidRDefault="005E54D0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 </w:t>
      </w:r>
      <w:r w:rsidR="00D64DD9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  <w:lang w:eastAsia="id-ID"/>
        </w:rPr>
        <w:t>ubtitusi dari persamaan (</w:t>
      </w:r>
      <w:r w:rsidR="00554D36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b</w:t>
      </w:r>
      <w:r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) </w:t>
      </w:r>
      <w:r w:rsidR="00554D36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terhadap (a</w:t>
      </w:r>
      <w:r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) </w:t>
      </w:r>
      <w:r w:rsidR="00554D36"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 diperoleh</w:t>
      </w:r>
    </w:p>
    <w:p w:rsidR="00353CD9" w:rsidRPr="00FD1B07" w:rsidRDefault="00353CD9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C57659" w:rsidRPr="00FD1B07" w:rsidRDefault="00C57659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id-ID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id-ID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id-ID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id-ID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eastAsia="id-ID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id-ID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id-ID"/>
                  </w:rPr>
                  <m:t>*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2R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id-ID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eastAsia="id-ID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id-ID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id-ID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eastAsia="id-ID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id-ID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id-ID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/2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eastAsia="id-ID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id-ID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0"/>
                        <w:szCs w:val="20"/>
                        <w:lang w:eastAsia="id-ID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id-ID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id-ID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id-ID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0"/>
                        <w:szCs w:val="20"/>
                        <w:lang w:eastAsia="id-ID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id-ID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id-ID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id-ID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id-ID"/>
                  </w:rPr>
                  <m:t>1/2</m:t>
                </m:r>
              </m:sup>
            </m:sSup>
          </m:den>
        </m:f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id-ID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id-ID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P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eastAsia="id-ID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id-ID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0"/>
                        <w:szCs w:val="20"/>
                        <w:lang w:eastAsia="id-ID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id-ID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id-ID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id-ID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0"/>
                        <w:szCs w:val="20"/>
                        <w:lang w:eastAsia="id-ID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id-ID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id-ID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id-ID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id-ID"/>
                  </w:rPr>
                  <m:t>1/2</m:t>
                </m:r>
              </m:sup>
            </m:sSup>
          </m:den>
        </m:f>
      </m:oMath>
      <w:r w:rsidRPr="00FD1B07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Pr="00FD1B07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Pr="00FD1B07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Pr="00FD1B07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(2.5)</w:t>
      </w:r>
    </w:p>
    <w:p w:rsidR="009554D3" w:rsidRPr="00DA38C6" w:rsidRDefault="009554D3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id-ID"/>
        </w:rPr>
      </w:pPr>
    </w:p>
    <w:p w:rsidR="00FF555D" w:rsidRPr="00EB68EC" w:rsidRDefault="00D64DD9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d-ID"/>
        </w:rPr>
        <w:t>j</w:t>
      </w:r>
      <w:r w:rsidR="00353CD9"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ika P melebihi harga yang diberikan oleh persamaan </w:t>
      </w:r>
      <w:r w:rsidR="00554D36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(2.5)</w:t>
      </w:r>
      <w:r w:rsidR="00353CD9"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 maka tekanan akan naik</w:t>
      </w:r>
      <w:r w:rsidR="005256F9"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 sampai</w:t>
      </w:r>
      <w:r w:rsidR="00353CD9"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 tak terhingga pada</w:t>
      </w:r>
      <w:r w:rsidR="005256F9"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 kondisi</w:t>
      </w:r>
      <w:r w:rsidR="00353CD9"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 </w:t>
      </w:r>
      <w:r w:rsidR="00353CD9" w:rsidRPr="00353CD9">
        <w:rPr>
          <w:rFonts w:ascii="Arial" w:eastAsia="Times New Roman" w:hAnsi="Arial" w:cs="Arial"/>
          <w:i/>
          <w:color w:val="000000"/>
          <w:sz w:val="20"/>
          <w:szCs w:val="20"/>
          <w:lang w:eastAsia="id-ID"/>
        </w:rPr>
        <w:t>x=±a</w:t>
      </w:r>
      <w:r w:rsidR="00353CD9"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 </w:t>
      </w:r>
      <w:r w:rsidR="005256F9"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sehingga </w:t>
      </w:r>
      <w:r w:rsidR="00F5590E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dapat disimpulkan</w:t>
      </w:r>
    </w:p>
    <w:p w:rsidR="009554D3" w:rsidRDefault="009554D3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0C365A" w:rsidRDefault="005256F9" w:rsidP="00F041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</w:pPr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1165225</wp:posOffset>
            </wp:positionH>
            <wp:positionV relativeFrom="paragraph">
              <wp:posOffset>93345</wp:posOffset>
            </wp:positionV>
            <wp:extent cx="1297940" cy="1255395"/>
            <wp:effectExtent l="19050" t="0" r="0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7173" r="1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id-ID"/>
          </w:rPr>
          <m:t>P=π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id-ID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id-ID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*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id-ID"/>
          </w:rPr>
          <m:t>/4R</m:t>
        </m:r>
      </m:oMath>
      <w:r w:rsidR="00FF555D" w:rsidRPr="000C365A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 xml:space="preserve"> </w:t>
      </w:r>
      <w:r w:rsidR="00FF555D" w:rsidRPr="000C365A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ab/>
      </w:r>
    </w:p>
    <w:p w:rsidR="00DA38C6" w:rsidRDefault="00DA38C6" w:rsidP="00F041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</w:pPr>
    </w:p>
    <w:p w:rsidR="00622861" w:rsidRDefault="00622861" w:rsidP="00F041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</w:pPr>
    </w:p>
    <w:p w:rsidR="00AC05A0" w:rsidRDefault="00AC05A0" w:rsidP="00F041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</w:pPr>
    </w:p>
    <w:p w:rsidR="00AC05A0" w:rsidRDefault="00AC05A0" w:rsidP="00F041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</w:pPr>
    </w:p>
    <w:p w:rsidR="00AC05A0" w:rsidRDefault="00AC05A0" w:rsidP="00F041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</w:pPr>
    </w:p>
    <w:p w:rsidR="0017632B" w:rsidRDefault="0017632B" w:rsidP="00832385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id-ID"/>
        </w:rPr>
      </w:pPr>
    </w:p>
    <w:p w:rsidR="00622861" w:rsidRDefault="00622861" w:rsidP="00832385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id-ID"/>
        </w:rPr>
      </w:pPr>
      <w:r w:rsidRPr="00832385">
        <w:rPr>
          <w:rFonts w:ascii="Arial" w:eastAsia="Times New Roman" w:hAnsi="Arial" w:cs="Arial"/>
          <w:b/>
          <w:color w:val="000000"/>
          <w:sz w:val="16"/>
          <w:szCs w:val="16"/>
          <w:lang w:eastAsia="id-ID"/>
        </w:rPr>
        <w:t>Gambar 2.</w:t>
      </w:r>
      <w:r w:rsidR="000E3BF0">
        <w:rPr>
          <w:rFonts w:ascii="Arial" w:eastAsia="Times New Roman" w:hAnsi="Arial" w:cs="Arial"/>
          <w:b/>
          <w:color w:val="000000"/>
          <w:sz w:val="16"/>
          <w:szCs w:val="16"/>
          <w:lang w:eastAsia="id-ID"/>
        </w:rPr>
        <w:t xml:space="preserve">4 </w:t>
      </w:r>
      <w:r w:rsidRPr="00832385">
        <w:rPr>
          <w:rFonts w:ascii="Arial" w:eastAsia="Times New Roman" w:hAnsi="Arial" w:cs="Arial"/>
          <w:b/>
          <w:color w:val="000000"/>
          <w:sz w:val="16"/>
          <w:szCs w:val="16"/>
          <w:lang w:eastAsia="id-ID"/>
        </w:rPr>
        <w:t xml:space="preserve">Kontak </w:t>
      </w:r>
      <w:r w:rsidR="00832385" w:rsidRPr="00832385">
        <w:rPr>
          <w:rFonts w:ascii="Arial" w:eastAsia="Times New Roman" w:hAnsi="Arial" w:cs="Arial"/>
          <w:b/>
          <w:color w:val="000000"/>
          <w:sz w:val="16"/>
          <w:szCs w:val="16"/>
          <w:lang w:eastAsia="id-ID"/>
        </w:rPr>
        <w:t>garis pada dua buah silinder</w:t>
      </w:r>
    </w:p>
    <w:p w:rsidR="00FF555D" w:rsidRDefault="005256F9" w:rsidP="00F041BB">
      <w:pPr>
        <w:spacing w:after="0" w:line="360" w:lineRule="auto"/>
        <w:ind w:firstLine="720"/>
        <w:jc w:val="both"/>
        <w:rPr>
          <w:rStyle w:val="longtext"/>
          <w:rFonts w:ascii="Arial" w:hAnsi="Arial" w:cs="Arial"/>
          <w:sz w:val="20"/>
          <w:szCs w:val="20"/>
        </w:rPr>
      </w:pPr>
      <w:r>
        <w:rPr>
          <w:rStyle w:val="longtext"/>
          <w:rFonts w:ascii="Arial" w:hAnsi="Arial" w:cs="Arial"/>
          <w:sz w:val="20"/>
          <w:szCs w:val="20"/>
        </w:rPr>
        <w:lastRenderedPageBreak/>
        <w:t>Dalam kasus ini l</w:t>
      </w:r>
      <w:r w:rsidR="00B84219">
        <w:rPr>
          <w:rStyle w:val="longtext"/>
          <w:rFonts w:ascii="Arial" w:hAnsi="Arial" w:cs="Arial"/>
          <w:sz w:val="20"/>
          <w:szCs w:val="20"/>
        </w:rPr>
        <w:t>ebar kontak</w:t>
      </w:r>
      <w:r w:rsidR="00554D36">
        <w:rPr>
          <w:rStyle w:val="longtext"/>
          <w:rFonts w:ascii="Arial" w:hAnsi="Arial" w:cs="Arial"/>
          <w:sz w:val="20"/>
          <w:szCs w:val="20"/>
        </w:rPr>
        <w:t xml:space="preserve"> merupakan </w:t>
      </w:r>
      <w:r>
        <w:rPr>
          <w:rStyle w:val="longtext"/>
          <w:rFonts w:ascii="Arial" w:hAnsi="Arial" w:cs="Arial"/>
          <w:sz w:val="20"/>
          <w:szCs w:val="20"/>
        </w:rPr>
        <w:t xml:space="preserve">panjang </w:t>
      </w:r>
      <w:r w:rsidR="00554D36">
        <w:rPr>
          <w:rStyle w:val="longtext"/>
          <w:rFonts w:ascii="Arial" w:hAnsi="Arial" w:cs="Arial"/>
          <w:sz w:val="20"/>
          <w:szCs w:val="20"/>
        </w:rPr>
        <w:t xml:space="preserve">beban </w:t>
      </w:r>
      <w:r>
        <w:rPr>
          <w:rStyle w:val="longtext"/>
          <w:rFonts w:ascii="Arial" w:hAnsi="Arial" w:cs="Arial"/>
          <w:sz w:val="20"/>
          <w:szCs w:val="20"/>
        </w:rPr>
        <w:t xml:space="preserve">dari </w:t>
      </w:r>
      <w:r w:rsidR="00554D36">
        <w:rPr>
          <w:rStyle w:val="longtext"/>
          <w:rFonts w:ascii="Arial" w:hAnsi="Arial" w:cs="Arial"/>
          <w:sz w:val="20"/>
          <w:szCs w:val="20"/>
        </w:rPr>
        <w:t xml:space="preserve">P </w:t>
      </w:r>
      <w:r w:rsidR="00B84219">
        <w:rPr>
          <w:rStyle w:val="longtext"/>
          <w:rFonts w:ascii="Arial" w:hAnsi="Arial" w:cs="Arial"/>
          <w:sz w:val="20"/>
          <w:szCs w:val="20"/>
        </w:rPr>
        <w:t>yang di</w:t>
      </w:r>
      <w:r>
        <w:rPr>
          <w:rStyle w:val="longtext"/>
          <w:rFonts w:ascii="Arial" w:hAnsi="Arial" w:cs="Arial"/>
          <w:sz w:val="20"/>
          <w:szCs w:val="20"/>
        </w:rPr>
        <w:t>tulis</w:t>
      </w:r>
      <w:r w:rsidR="00B84219">
        <w:rPr>
          <w:rStyle w:val="longtext"/>
          <w:rFonts w:ascii="Arial" w:hAnsi="Arial" w:cs="Arial"/>
          <w:sz w:val="20"/>
          <w:szCs w:val="20"/>
        </w:rPr>
        <w:t xml:space="preserve"> sebagai berikut:</w:t>
      </w:r>
    </w:p>
    <w:p w:rsidR="000C365A" w:rsidRPr="000C365A" w:rsidRDefault="000C365A" w:rsidP="00F041BB">
      <w:pPr>
        <w:spacing w:after="0" w:line="360" w:lineRule="auto"/>
        <w:ind w:firstLine="720"/>
        <w:jc w:val="both"/>
        <w:rPr>
          <w:rStyle w:val="longtext"/>
          <w:rFonts w:ascii="Arial" w:hAnsi="Arial" w:cs="Arial"/>
          <w:sz w:val="20"/>
          <w:szCs w:val="20"/>
        </w:rPr>
      </w:pPr>
    </w:p>
    <w:p w:rsidR="00FF555D" w:rsidRDefault="00FF555D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  <m:oMath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id-ID"/>
          </w:rPr>
          <m:t>a=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id-ID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eastAsia="id-ID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0"/>
                        <w:szCs w:val="20"/>
                        <w:lang w:eastAsia="id-ID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id-ID"/>
                      </w:rPr>
                      <m:t>4PR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id-ID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0"/>
                            <w:szCs w:val="20"/>
                            <w:lang w:eastAsia="id-ID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id-ID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id-ID"/>
                          </w:rPr>
                          <m:t>*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1/2</m:t>
            </m:r>
          </m:sup>
        </m:sSup>
      </m:oMath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ab/>
      </w:r>
      <w:r w:rsidRPr="00EB68EC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(2.6)</w:t>
      </w:r>
    </w:p>
    <w:p w:rsidR="000C365A" w:rsidRPr="00EB68EC" w:rsidRDefault="000C365A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</w:p>
    <w:p w:rsidR="00F571AF" w:rsidRDefault="00F571AF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eastAsia="id-ID"/>
          </w:rPr>
          <m:t>a</m:t>
        </m:r>
      </m:oMath>
      <w:r w:rsidRPr="000C365A"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 merupakan lebar kontak</w:t>
      </w:r>
      <w:r w:rsidR="00DA38C6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,</w:t>
      </w:r>
      <w:r w:rsidR="005256F9"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 sehingga</w:t>
      </w:r>
      <w:r w:rsidR="00B32675"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 tekanan maksimum kontak adalah</w:t>
      </w:r>
      <w:r w:rsidR="009B09D7" w:rsidRPr="000C365A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:</w:t>
      </w:r>
    </w:p>
    <w:p w:rsidR="00E829DB" w:rsidRPr="000C365A" w:rsidRDefault="00E829DB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</w:p>
    <w:p w:rsidR="009B09D7" w:rsidRDefault="00731A96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id-ID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id-ID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id-ID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2P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πa</m:t>
            </m:r>
          </m:den>
        </m:f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id-ID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id-ID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eastAsia="id-ID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0"/>
                        <w:szCs w:val="20"/>
                        <w:lang w:eastAsia="id-ID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id-ID"/>
                      </w:rPr>
                      <m:t>P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0"/>
                            <w:szCs w:val="20"/>
                            <w:lang w:eastAsia="id-ID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id-ID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id-ID"/>
                          </w:rPr>
                          <m:t>*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id-ID"/>
                      </w:rPr>
                      <m:t>πR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1/2</m:t>
            </m:r>
          </m:sup>
        </m:sSup>
      </m:oMath>
      <w:r w:rsidR="004851CB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ab/>
      </w:r>
      <w:r w:rsidR="004851CB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ab/>
      </w:r>
      <w:r w:rsidR="004851CB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ab/>
      </w:r>
      <w:r w:rsidR="004851CB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ab/>
      </w:r>
      <w:r w:rsidR="004851CB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ab/>
      </w:r>
      <w:r w:rsidR="004851CB" w:rsidRPr="00EB68EC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(2.</w:t>
      </w:r>
      <w:r w:rsidR="00A60BD1" w:rsidRPr="00EB68EC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7</w:t>
      </w:r>
      <w:r w:rsidR="004851CB" w:rsidRPr="00EB68EC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)</w:t>
      </w:r>
    </w:p>
    <w:p w:rsidR="00B32675" w:rsidRPr="00EB68EC" w:rsidRDefault="00B32675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</w:p>
    <w:p w:rsidR="00B32675" w:rsidRDefault="00554D36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</w:t>
      </w:r>
      <w:r w:rsidR="00B84219">
        <w:rPr>
          <w:rFonts w:ascii="Arial" w:eastAsia="Times New Roman" w:hAnsi="Arial" w:cs="Arial"/>
          <w:sz w:val="20"/>
          <w:szCs w:val="20"/>
        </w:rPr>
        <w:t xml:space="preserve">egangan antara dua benda </w:t>
      </w:r>
      <w:r>
        <w:rPr>
          <w:rFonts w:ascii="Arial" w:eastAsia="Times New Roman" w:hAnsi="Arial" w:cs="Arial"/>
          <w:sz w:val="20"/>
          <w:szCs w:val="20"/>
        </w:rPr>
        <w:t>pejal</w:t>
      </w:r>
      <w:r w:rsidR="00B84219">
        <w:rPr>
          <w:rFonts w:ascii="Arial" w:eastAsia="Times New Roman" w:hAnsi="Arial" w:cs="Arial"/>
          <w:sz w:val="20"/>
          <w:szCs w:val="20"/>
        </w:rPr>
        <w:t xml:space="preserve"> di</w:t>
      </w:r>
      <w:r w:rsidR="005256F9">
        <w:rPr>
          <w:rFonts w:ascii="Arial" w:eastAsia="Times New Roman" w:hAnsi="Arial" w:cs="Arial"/>
          <w:sz w:val="20"/>
          <w:szCs w:val="20"/>
        </w:rPr>
        <w:t>peroleh</w:t>
      </w:r>
      <w:r w:rsidR="00B84219">
        <w:rPr>
          <w:rFonts w:ascii="Arial" w:eastAsia="Times New Roman" w:hAnsi="Arial" w:cs="Arial"/>
          <w:sz w:val="20"/>
          <w:szCs w:val="20"/>
        </w:rPr>
        <w:t xml:space="preserve"> </w:t>
      </w:r>
      <w:r w:rsidR="0020279A" w:rsidRPr="00B84219">
        <w:rPr>
          <w:rFonts w:ascii="Arial" w:eastAsia="Times New Roman" w:hAnsi="Arial" w:cs="Arial"/>
          <w:sz w:val="20"/>
          <w:szCs w:val="20"/>
        </w:rPr>
        <w:t>pada kontak antar</w:t>
      </w:r>
      <w:r w:rsidR="00CF3A90" w:rsidRPr="00B84219">
        <w:rPr>
          <w:rFonts w:ascii="Arial" w:eastAsia="Times New Roman" w:hAnsi="Arial" w:cs="Arial"/>
          <w:sz w:val="20"/>
          <w:szCs w:val="20"/>
        </w:rPr>
        <w:t xml:space="preserve"> </w:t>
      </w:r>
      <w:r w:rsidR="0020279A" w:rsidRPr="00B84219">
        <w:rPr>
          <w:rFonts w:ascii="Arial" w:eastAsia="Times New Roman" w:hAnsi="Arial" w:cs="Arial"/>
          <w:sz w:val="20"/>
          <w:szCs w:val="20"/>
        </w:rPr>
        <w:t>muka</w:t>
      </w:r>
      <w:r w:rsidR="005256F9">
        <w:rPr>
          <w:rFonts w:ascii="Arial" w:eastAsia="Times New Roman" w:hAnsi="Arial" w:cs="Arial"/>
          <w:sz w:val="20"/>
          <w:szCs w:val="20"/>
        </w:rPr>
        <w:t xml:space="preserve"> </w:t>
      </w:r>
      <w:r w:rsidR="0020279A" w:rsidRPr="00B84219">
        <w:rPr>
          <w:rFonts w:ascii="Arial" w:eastAsia="Times New Roman" w:hAnsi="Arial" w:cs="Arial"/>
          <w:sz w:val="20"/>
          <w:szCs w:val="20"/>
        </w:rPr>
        <w:t xml:space="preserve"> </w:t>
      </w:r>
      <w:r w:rsidR="0020279A" w:rsidRPr="00B84219">
        <w:rPr>
          <w:rFonts w:ascii="Arial" w:hAnsi="Arial" w:cs="Arial"/>
          <w:sz w:val="20"/>
          <w:szCs w:val="20"/>
        </w:rPr>
        <w:t>σ</w:t>
      </w:r>
      <w:r w:rsidR="0020279A" w:rsidRPr="00B84219">
        <w:rPr>
          <w:rFonts w:ascii="Arial" w:hAnsi="Arial" w:cs="Arial"/>
          <w:sz w:val="20"/>
          <w:szCs w:val="20"/>
          <w:vertAlign w:val="subscript"/>
        </w:rPr>
        <w:t>x</w:t>
      </w:r>
      <w:r w:rsidR="0020279A" w:rsidRPr="00B84219">
        <w:rPr>
          <w:rFonts w:ascii="Arial" w:hAnsi="Arial" w:cs="Arial"/>
          <w:sz w:val="20"/>
          <w:szCs w:val="20"/>
        </w:rPr>
        <w:t xml:space="preserve"> – σ</w:t>
      </w:r>
      <w:r w:rsidR="0020279A" w:rsidRPr="00B84219">
        <w:rPr>
          <w:rFonts w:ascii="Arial" w:hAnsi="Arial" w:cs="Arial"/>
          <w:sz w:val="20"/>
          <w:szCs w:val="20"/>
          <w:vertAlign w:val="subscript"/>
        </w:rPr>
        <w:t>y</w:t>
      </w:r>
      <w:r w:rsidR="0020279A" w:rsidRPr="00B84219">
        <w:rPr>
          <w:rFonts w:ascii="Arial" w:hAnsi="Arial" w:cs="Arial"/>
          <w:sz w:val="20"/>
          <w:szCs w:val="20"/>
        </w:rPr>
        <w:t xml:space="preserve"> = -p(x),</w:t>
      </w:r>
      <w:r w:rsidR="0020279A" w:rsidRPr="00B84219">
        <w:rPr>
          <w:rFonts w:ascii="Arial" w:eastAsia="Times New Roman" w:hAnsi="Arial" w:cs="Arial"/>
          <w:sz w:val="20"/>
          <w:szCs w:val="20"/>
        </w:rPr>
        <w:t xml:space="preserve"> </w:t>
      </w:r>
      <w:r w:rsidR="005256F9">
        <w:rPr>
          <w:rFonts w:ascii="Arial" w:eastAsia="Times New Roman" w:hAnsi="Arial" w:cs="Arial"/>
          <w:sz w:val="20"/>
          <w:szCs w:val="20"/>
        </w:rPr>
        <w:t xml:space="preserve">sementara </w:t>
      </w:r>
      <w:r w:rsidR="00CF3A90" w:rsidRPr="00B84219">
        <w:rPr>
          <w:rFonts w:ascii="Arial" w:eastAsia="Times New Roman" w:hAnsi="Arial" w:cs="Arial"/>
          <w:sz w:val="20"/>
          <w:szCs w:val="20"/>
        </w:rPr>
        <w:t xml:space="preserve">tegangan </w:t>
      </w:r>
      <w:r w:rsidR="005256F9">
        <w:rPr>
          <w:rFonts w:ascii="Arial" w:eastAsia="Times New Roman" w:hAnsi="Arial" w:cs="Arial"/>
          <w:sz w:val="20"/>
          <w:szCs w:val="20"/>
        </w:rPr>
        <w:t>di</w:t>
      </w:r>
      <w:r w:rsidR="0020279A" w:rsidRPr="00B84219">
        <w:rPr>
          <w:rFonts w:ascii="Arial" w:eastAsia="Times New Roman" w:hAnsi="Arial" w:cs="Arial"/>
          <w:sz w:val="20"/>
          <w:szCs w:val="20"/>
        </w:rPr>
        <w:t>permukaan</w:t>
      </w:r>
      <w:r w:rsidR="00CF3A90" w:rsidRPr="00B84219">
        <w:rPr>
          <w:rFonts w:ascii="Arial" w:eastAsia="Times New Roman" w:hAnsi="Arial" w:cs="Arial"/>
          <w:sz w:val="20"/>
          <w:szCs w:val="20"/>
        </w:rPr>
        <w:t>nya</w:t>
      </w:r>
      <w:r w:rsidR="0020279A" w:rsidRPr="00B8421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sama dengal</w:t>
      </w:r>
      <w:r w:rsidR="0020279A" w:rsidRPr="00B84219">
        <w:rPr>
          <w:rFonts w:ascii="Arial" w:eastAsia="Times New Roman" w:hAnsi="Arial" w:cs="Arial"/>
          <w:sz w:val="20"/>
          <w:szCs w:val="20"/>
        </w:rPr>
        <w:t xml:space="preserve"> nol.</w:t>
      </w:r>
      <w:r w:rsidR="0020279A" w:rsidRPr="00EB68EC">
        <w:rPr>
          <w:rFonts w:ascii="Arial" w:eastAsia="Times New Roman" w:hAnsi="Arial" w:cs="Arial"/>
          <w:sz w:val="20"/>
          <w:szCs w:val="20"/>
        </w:rPr>
        <w:t xml:space="preserve"> </w:t>
      </w:r>
    </w:p>
    <w:p w:rsidR="0063618D" w:rsidRDefault="0063618D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94519" w:rsidRDefault="0063618D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m:oMath>
        <m:r>
          <w:rPr>
            <w:rFonts w:ascii="Cambria Math" w:eastAsia="Times New Roman" w:hAnsi="Cambria Math" w:cs="Arial"/>
            <w:sz w:val="20"/>
            <w:szCs w:val="20"/>
          </w:rPr>
          <m:t>p</m:t>
        </m:r>
        <m:d>
          <m:dPr>
            <m:ctrlPr>
              <w:rPr>
                <w:rFonts w:ascii="Cambria Math" w:eastAsia="Times New Roman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="Times New Roman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eastAsia="Times New Roman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="Arial"/>
                <w:sz w:val="20"/>
                <w:szCs w:val="20"/>
              </w:rPr>
              <m:t>2P</m:t>
            </m:r>
          </m:num>
          <m:den>
            <m:r>
              <w:rPr>
                <w:rFonts w:ascii="Cambria Math" w:eastAsia="Times New Roman" w:hAnsi="Cambria Math" w:cs="Arial"/>
                <w:sz w:val="20"/>
                <w:szCs w:val="20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eastAsia="Times New Roman" w:hAnsi="Cambria Math" w:cs="Arial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Arial"/>
                <w:sz w:val="20"/>
                <w:szCs w:val="20"/>
              </w:rPr>
              <m:t>1/2</m:t>
            </m:r>
          </m:sup>
        </m:sSup>
      </m:oMath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(</w:t>
      </w:r>
      <w:r w:rsidR="00554D36">
        <w:rPr>
          <w:rFonts w:ascii="Arial" w:eastAsia="Times New Roman" w:hAnsi="Arial" w:cs="Arial"/>
          <w:sz w:val="20"/>
          <w:szCs w:val="20"/>
        </w:rPr>
        <w:t>c</w:t>
      </w:r>
      <w:r>
        <w:rPr>
          <w:rFonts w:ascii="Arial" w:eastAsia="Times New Roman" w:hAnsi="Arial" w:cs="Arial"/>
          <w:sz w:val="20"/>
          <w:szCs w:val="20"/>
        </w:rPr>
        <w:t>)</w:t>
      </w:r>
    </w:p>
    <w:p w:rsidR="00610E9B" w:rsidRDefault="00610E9B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3618D" w:rsidRDefault="00731A96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</w:rPr>
              <m:t>σ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</w:rPr>
              <m:t>x</m:t>
            </m:r>
          </m:sub>
        </m:sSub>
        <m:r>
          <w:rPr>
            <w:rFonts w:ascii="Cambria Math" w:eastAsia="Times New Roman" w:hAnsi="Cambria Math" w:cs="Arial"/>
            <w:sz w:val="20"/>
            <w:szCs w:val="20"/>
          </w:rPr>
          <m:t>=-</m:t>
        </m:r>
        <m:f>
          <m:fPr>
            <m:ctrlPr>
              <w:rPr>
                <w:rFonts w:ascii="Cambria Math" w:eastAsia="Times New Roman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="Arial"/>
                <w:sz w:val="20"/>
                <w:szCs w:val="20"/>
              </w:rPr>
              <m:t>2z</m:t>
            </m:r>
          </m:num>
          <m:den>
            <m:r>
              <w:rPr>
                <w:rFonts w:ascii="Cambria Math" w:eastAsia="Times New Roman" w:hAnsi="Cambria Math" w:cs="Arial"/>
                <w:sz w:val="20"/>
                <w:szCs w:val="20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eastAsia="Times New Roman" w:hAnsi="Cambria Math" w:cs="Arial"/>
                <w:i/>
                <w:sz w:val="20"/>
                <w:szCs w:val="20"/>
              </w:rPr>
            </m:ctrlPr>
          </m:naryPr>
          <m:sub>
            <m:r>
              <w:rPr>
                <w:rFonts w:ascii="Cambria Math" w:eastAsia="Times New Roman" w:hAnsi="Cambria Math" w:cs="Arial"/>
                <w:sz w:val="20"/>
                <w:szCs w:val="20"/>
              </w:rPr>
              <m:t>-b</m:t>
            </m:r>
          </m:sub>
          <m:sup>
            <m:r>
              <w:rPr>
                <w:rFonts w:ascii="Cambria Math" w:eastAsia="Times New Roman" w:hAnsi="Cambria Math" w:cs="Arial"/>
                <w:sz w:val="20"/>
                <w:szCs w:val="20"/>
              </w:rPr>
              <m:t>a</m:t>
            </m:r>
          </m:sup>
          <m:e>
            <m:f>
              <m:fPr>
                <m:ctrlPr>
                  <w:rPr>
                    <w:rFonts w:ascii="Cambria Math" w:eastAsia="Times New Roman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s</m:t>
                    </m:r>
                  </m:e>
                </m:d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(x-s)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ds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0"/>
                                <w:szCs w:val="20"/>
                              </w:rPr>
                              <m:t>(x-s)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0"/>
                                <w:szCs w:val="20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Arial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eastAsia="Times New Roman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π</m:t>
                </m:r>
              </m:den>
            </m:f>
            <m:nary>
              <m:naryPr>
                <m:limLoc m:val="subSup"/>
                <m:ctrlPr>
                  <w:rPr>
                    <w:rFonts w:ascii="Cambria Math" w:eastAsia="Times New Roman" w:hAnsi="Cambria Math" w:cs="Arial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-b</m:t>
                </m:r>
              </m:sub>
              <m:sup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a</m:t>
                </m:r>
              </m:sup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</w:rPr>
                          <m:t>s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</w:rPr>
                          <m:t>(x-s)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ds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0"/>
                                    <w:szCs w:val="20"/>
                                  </w:rPr>
                                  <m:t>(x-s)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Arial"/>
                                <w:sz w:val="20"/>
                                <w:szCs w:val="20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0"/>
                                    <w:szCs w:val="20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e>
            </m:nary>
          </m:e>
        </m:nary>
      </m:oMath>
      <w:r w:rsidR="00610E9B">
        <w:rPr>
          <w:rFonts w:ascii="Arial" w:eastAsia="Times New Roman" w:hAnsi="Arial" w:cs="Arial"/>
          <w:sz w:val="20"/>
          <w:szCs w:val="20"/>
        </w:rPr>
        <w:t xml:space="preserve"> </w:t>
      </w:r>
      <w:r w:rsidR="00610E9B">
        <w:rPr>
          <w:rFonts w:ascii="Arial" w:eastAsia="Times New Roman" w:hAnsi="Arial" w:cs="Arial"/>
          <w:sz w:val="20"/>
          <w:szCs w:val="20"/>
        </w:rPr>
        <w:tab/>
      </w:r>
      <w:r w:rsidR="00610E9B">
        <w:rPr>
          <w:rFonts w:ascii="Arial" w:eastAsia="Times New Roman" w:hAnsi="Arial" w:cs="Arial"/>
          <w:sz w:val="20"/>
          <w:szCs w:val="20"/>
        </w:rPr>
        <w:tab/>
        <w:t>(</w:t>
      </w:r>
      <w:r w:rsidR="00554D36">
        <w:rPr>
          <w:rFonts w:ascii="Arial" w:eastAsia="Times New Roman" w:hAnsi="Arial" w:cs="Arial"/>
          <w:sz w:val="20"/>
          <w:szCs w:val="20"/>
        </w:rPr>
        <w:t>d</w:t>
      </w:r>
      <w:r w:rsidR="00610E9B">
        <w:rPr>
          <w:rFonts w:ascii="Arial" w:eastAsia="Times New Roman" w:hAnsi="Arial" w:cs="Arial"/>
          <w:sz w:val="20"/>
          <w:szCs w:val="20"/>
        </w:rPr>
        <w:t>)</w:t>
      </w:r>
    </w:p>
    <w:p w:rsidR="00610E9B" w:rsidRDefault="00610E9B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10E9B" w:rsidRDefault="00731A96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</w:rPr>
              <m:t>σ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</w:rPr>
              <m:t>z</m:t>
            </m:r>
          </m:sub>
        </m:sSub>
        <m:r>
          <w:rPr>
            <w:rFonts w:ascii="Cambria Math" w:eastAsia="Times New Roman" w:hAnsi="Cambria Math" w:cs="Arial"/>
            <w:sz w:val="20"/>
            <w:szCs w:val="20"/>
          </w:rPr>
          <m:t>=-</m:t>
        </m:r>
        <m:f>
          <m:fPr>
            <m:ctrlPr>
              <w:rPr>
                <w:rFonts w:ascii="Cambria Math" w:eastAsia="Times New Roman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="Arial"/>
                <w:sz w:val="20"/>
                <w:szCs w:val="20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="Arial"/>
                <w:sz w:val="20"/>
                <w:szCs w:val="20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eastAsia="Times New Roman" w:hAnsi="Cambria Math" w:cs="Arial"/>
                <w:i/>
                <w:sz w:val="20"/>
                <w:szCs w:val="20"/>
              </w:rPr>
            </m:ctrlPr>
          </m:naryPr>
          <m:sub>
            <m:r>
              <w:rPr>
                <w:rFonts w:ascii="Cambria Math" w:eastAsia="Times New Roman" w:hAnsi="Cambria Math" w:cs="Arial"/>
                <w:sz w:val="20"/>
                <w:szCs w:val="20"/>
              </w:rPr>
              <m:t>-b</m:t>
            </m:r>
          </m:sub>
          <m:sup>
            <m:r>
              <w:rPr>
                <w:rFonts w:ascii="Cambria Math" w:eastAsia="Times New Roman" w:hAnsi="Cambria Math" w:cs="Arial"/>
                <w:sz w:val="20"/>
                <w:szCs w:val="20"/>
              </w:rPr>
              <m:t>a</m:t>
            </m:r>
          </m:sup>
          <m:e>
            <m:f>
              <m:fPr>
                <m:ctrlPr>
                  <w:rPr>
                    <w:rFonts w:ascii="Cambria Math" w:eastAsia="Times New Roman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s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ds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0"/>
                                <w:szCs w:val="20"/>
                              </w:rPr>
                              <m:t>(x-s)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0"/>
                                <w:szCs w:val="20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Arial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eastAsia="Times New Roman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π</m:t>
                </m:r>
              </m:den>
            </m:f>
            <m:nary>
              <m:naryPr>
                <m:limLoc m:val="subSup"/>
                <m:ctrlPr>
                  <w:rPr>
                    <w:rFonts w:ascii="Cambria Math" w:eastAsia="Times New Roman" w:hAnsi="Cambria Math" w:cs="Arial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-b</m:t>
                </m:r>
              </m:sub>
              <m:sup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a</m:t>
                </m:r>
              </m:sup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(x-s)ds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0"/>
                                    <w:szCs w:val="20"/>
                                  </w:rPr>
                                  <m:t>(x-s)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Arial"/>
                                <w:sz w:val="20"/>
                                <w:szCs w:val="20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0"/>
                                    <w:szCs w:val="20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e>
            </m:nary>
          </m:e>
        </m:nary>
      </m:oMath>
      <w:r w:rsidR="00610E9B">
        <w:rPr>
          <w:rFonts w:ascii="Arial" w:eastAsia="Times New Roman" w:hAnsi="Arial" w:cs="Arial"/>
          <w:sz w:val="20"/>
          <w:szCs w:val="20"/>
        </w:rPr>
        <w:t xml:space="preserve"> </w:t>
      </w:r>
      <w:r w:rsidR="00610E9B">
        <w:rPr>
          <w:rFonts w:ascii="Arial" w:eastAsia="Times New Roman" w:hAnsi="Arial" w:cs="Arial"/>
          <w:sz w:val="20"/>
          <w:szCs w:val="20"/>
        </w:rPr>
        <w:tab/>
      </w:r>
      <w:r w:rsidR="00610E9B">
        <w:rPr>
          <w:rFonts w:ascii="Arial" w:eastAsia="Times New Roman" w:hAnsi="Arial" w:cs="Arial"/>
          <w:sz w:val="20"/>
          <w:szCs w:val="20"/>
        </w:rPr>
        <w:tab/>
        <w:t>(</w:t>
      </w:r>
      <w:r w:rsidR="00554D36">
        <w:rPr>
          <w:rFonts w:ascii="Arial" w:eastAsia="Times New Roman" w:hAnsi="Arial" w:cs="Arial"/>
          <w:sz w:val="20"/>
          <w:szCs w:val="20"/>
        </w:rPr>
        <w:t>e</w:t>
      </w:r>
      <w:r w:rsidR="00610E9B">
        <w:rPr>
          <w:rFonts w:ascii="Arial" w:eastAsia="Times New Roman" w:hAnsi="Arial" w:cs="Arial"/>
          <w:sz w:val="20"/>
          <w:szCs w:val="20"/>
        </w:rPr>
        <w:t>)</w:t>
      </w:r>
    </w:p>
    <w:p w:rsidR="00610E9B" w:rsidRDefault="00610E9B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10E9B" w:rsidRDefault="00731A96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</w:rPr>
              <m:t>τ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</w:rPr>
              <m:t>xz</m:t>
            </m:r>
          </m:sub>
        </m:sSub>
        <m:r>
          <w:rPr>
            <w:rFonts w:ascii="Cambria Math" w:eastAsia="Times New Roman" w:hAnsi="Cambria Math" w:cs="Arial"/>
            <w:sz w:val="20"/>
            <w:szCs w:val="20"/>
          </w:rPr>
          <m:t>=-</m:t>
        </m:r>
        <m:f>
          <m:fPr>
            <m:ctrlPr>
              <w:rPr>
                <w:rFonts w:ascii="Cambria Math" w:eastAsia="Times New Roman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="Arial"/>
                <w:sz w:val="20"/>
                <w:szCs w:val="20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Arial"/>
                <w:sz w:val="20"/>
                <w:szCs w:val="20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eastAsia="Times New Roman" w:hAnsi="Cambria Math" w:cs="Arial"/>
                <w:i/>
                <w:sz w:val="20"/>
                <w:szCs w:val="20"/>
              </w:rPr>
            </m:ctrlPr>
          </m:naryPr>
          <m:sub>
            <m:r>
              <w:rPr>
                <w:rFonts w:ascii="Cambria Math" w:eastAsia="Times New Roman" w:hAnsi="Cambria Math" w:cs="Arial"/>
                <w:sz w:val="20"/>
                <w:szCs w:val="20"/>
              </w:rPr>
              <m:t>-b</m:t>
            </m:r>
          </m:sub>
          <m:sup>
            <m:r>
              <w:rPr>
                <w:rFonts w:ascii="Cambria Math" w:eastAsia="Times New Roman" w:hAnsi="Cambria Math" w:cs="Arial"/>
                <w:sz w:val="20"/>
                <w:szCs w:val="20"/>
              </w:rPr>
              <m:t>a</m:t>
            </m:r>
          </m:sup>
          <m:e>
            <m:f>
              <m:fPr>
                <m:ctrlPr>
                  <w:rPr>
                    <w:rFonts w:ascii="Cambria Math" w:eastAsia="Times New Roman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s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(x-s)ds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0"/>
                                <w:szCs w:val="20"/>
                              </w:rPr>
                              <m:t>(x-s)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0"/>
                                <w:szCs w:val="20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Arial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eastAsia="Times New Roman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2z</m:t>
                </m:r>
              </m:num>
              <m:den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π</m:t>
                </m:r>
              </m:den>
            </m:f>
            <m:nary>
              <m:naryPr>
                <m:limLoc m:val="subSup"/>
                <m:ctrlPr>
                  <w:rPr>
                    <w:rFonts w:ascii="Cambria Math" w:eastAsia="Times New Roman" w:hAnsi="Cambria Math" w:cs="Arial"/>
                    <w:i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-b</m:t>
                </m:r>
              </m:sub>
              <m:sup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a</m:t>
                </m:r>
              </m:sup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</w:rPr>
                          <m:t>s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</w:rPr>
                          <m:t>(x-s)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ds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0"/>
                                    <w:szCs w:val="20"/>
                                  </w:rPr>
                                  <m:t>(x-s)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Arial"/>
                                <w:sz w:val="20"/>
                                <w:szCs w:val="20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0"/>
                                    <w:szCs w:val="20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e>
            </m:nary>
          </m:e>
        </m:nary>
      </m:oMath>
      <w:r w:rsidR="009F61C7">
        <w:rPr>
          <w:rFonts w:ascii="Arial" w:eastAsia="Times New Roman" w:hAnsi="Arial" w:cs="Arial"/>
          <w:sz w:val="20"/>
          <w:szCs w:val="20"/>
        </w:rPr>
        <w:t xml:space="preserve">   </w:t>
      </w:r>
      <w:r w:rsidR="009F61C7">
        <w:rPr>
          <w:rFonts w:ascii="Arial" w:eastAsia="Times New Roman" w:hAnsi="Arial" w:cs="Arial"/>
          <w:sz w:val="20"/>
          <w:szCs w:val="20"/>
        </w:rPr>
        <w:tab/>
      </w:r>
      <w:r w:rsidR="009F61C7">
        <w:rPr>
          <w:rFonts w:ascii="Arial" w:eastAsia="Times New Roman" w:hAnsi="Arial" w:cs="Arial"/>
          <w:sz w:val="20"/>
          <w:szCs w:val="20"/>
        </w:rPr>
        <w:tab/>
        <w:t>(</w:t>
      </w:r>
      <w:r w:rsidR="00554D36">
        <w:rPr>
          <w:rFonts w:ascii="Arial" w:eastAsia="Times New Roman" w:hAnsi="Arial" w:cs="Arial"/>
          <w:sz w:val="20"/>
          <w:szCs w:val="20"/>
        </w:rPr>
        <w:t>f</w:t>
      </w:r>
      <w:r w:rsidR="009F61C7">
        <w:rPr>
          <w:rFonts w:ascii="Arial" w:eastAsia="Times New Roman" w:hAnsi="Arial" w:cs="Arial"/>
          <w:sz w:val="20"/>
          <w:szCs w:val="20"/>
        </w:rPr>
        <w:t>)</w:t>
      </w:r>
    </w:p>
    <w:p w:rsidR="009F61C7" w:rsidRDefault="009F61C7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F61C7" w:rsidRDefault="009F61C7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Subtitusi dari persamaan (</w:t>
      </w:r>
      <w:r w:rsidR="0017632B">
        <w:rPr>
          <w:rFonts w:ascii="Arial" w:eastAsia="Times New Roman" w:hAnsi="Arial" w:cs="Arial"/>
          <w:sz w:val="20"/>
          <w:szCs w:val="20"/>
        </w:rPr>
        <w:t>c</w:t>
      </w:r>
      <w:r>
        <w:rPr>
          <w:rFonts w:ascii="Arial" w:eastAsia="Times New Roman" w:hAnsi="Arial" w:cs="Arial"/>
          <w:sz w:val="20"/>
          <w:szCs w:val="20"/>
        </w:rPr>
        <w:t>), (</w:t>
      </w:r>
      <w:r w:rsidR="0017632B">
        <w:rPr>
          <w:rFonts w:ascii="Arial" w:eastAsia="Times New Roman" w:hAnsi="Arial" w:cs="Arial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>), (</w:t>
      </w:r>
      <w:r w:rsidR="0017632B"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>) dan (</w:t>
      </w:r>
      <w:r w:rsidR="0017632B">
        <w:rPr>
          <w:rFonts w:ascii="Arial" w:eastAsia="Times New Roman" w:hAnsi="Arial" w:cs="Arial"/>
          <w:sz w:val="20"/>
          <w:szCs w:val="20"/>
        </w:rPr>
        <w:t>f</w:t>
      </w:r>
      <w:r>
        <w:rPr>
          <w:rFonts w:ascii="Arial" w:eastAsia="Times New Roman" w:hAnsi="Arial" w:cs="Arial"/>
          <w:sz w:val="20"/>
          <w:szCs w:val="20"/>
        </w:rPr>
        <w:t>) didapat</w:t>
      </w:r>
      <w:r w:rsidR="00677C08">
        <w:rPr>
          <w:rFonts w:ascii="Arial" w:eastAsia="Times New Roman" w:hAnsi="Arial" w:cs="Arial"/>
          <w:sz w:val="20"/>
          <w:szCs w:val="20"/>
        </w:rPr>
        <w:t xml:space="preserve"> besar tegangan normal yang terjadi</w:t>
      </w:r>
    </w:p>
    <w:p w:rsidR="0020279A" w:rsidRDefault="00731A96" w:rsidP="00F041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0"/>
            <w:szCs w:val="20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0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a</m:t>
            </m:r>
          </m:den>
        </m:f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+2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-1/2</m:t>
                </m:r>
              </m:sup>
            </m:sSup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-2z</m:t>
            </m:r>
          </m:e>
        </m:d>
      </m:oMath>
      <w:r w:rsidR="00A60BD1" w:rsidRPr="00B326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07253" w:rsidRDefault="00307253" w:rsidP="00F041B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0BD1" w:rsidRDefault="00731A96" w:rsidP="00F041BB">
      <w:pPr>
        <w:tabs>
          <w:tab w:val="center" w:pos="291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z</m:t>
            </m:r>
          </m:sub>
        </m:sSub>
        <m:r>
          <w:rPr>
            <w:rFonts w:ascii="Cambria Math" w:eastAsia="Times New Roman" w:hAnsi="Cambria Math" w:cs="Times New Roman"/>
            <w:sz w:val="20"/>
            <w:szCs w:val="20"/>
          </w:rPr>
          <m:t>=-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0"/>
            <w:szCs w:val="20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-1/2</m:t>
            </m:r>
          </m:sup>
        </m:sSup>
      </m:oMath>
      <w:r w:rsidR="00A60BD1">
        <w:rPr>
          <w:rFonts w:ascii="Times New Roman" w:eastAsia="Times New Roman" w:hAnsi="Times New Roman" w:cs="Times New Roman"/>
        </w:rPr>
        <w:t xml:space="preserve">     </w:t>
      </w:r>
      <w:r w:rsidR="00A60BD1">
        <w:rPr>
          <w:rFonts w:ascii="Times New Roman" w:eastAsia="Times New Roman" w:hAnsi="Times New Roman" w:cs="Times New Roman"/>
        </w:rPr>
        <w:tab/>
      </w:r>
      <w:r w:rsidR="00A60BD1">
        <w:rPr>
          <w:rFonts w:ascii="Times New Roman" w:eastAsia="Times New Roman" w:hAnsi="Times New Roman" w:cs="Times New Roman"/>
        </w:rPr>
        <w:tab/>
      </w:r>
      <w:r w:rsidR="00A60BD1">
        <w:rPr>
          <w:rFonts w:ascii="Times New Roman" w:eastAsia="Times New Roman" w:hAnsi="Times New Roman" w:cs="Times New Roman"/>
        </w:rPr>
        <w:tab/>
      </w:r>
      <w:r w:rsidR="00A60BD1">
        <w:rPr>
          <w:rFonts w:ascii="Times New Roman" w:eastAsia="Times New Roman" w:hAnsi="Times New Roman" w:cs="Times New Roman"/>
        </w:rPr>
        <w:tab/>
      </w:r>
      <w:r w:rsidR="00A60BD1" w:rsidRPr="0086747C">
        <w:rPr>
          <w:rFonts w:ascii="Arial" w:eastAsia="Times New Roman" w:hAnsi="Arial" w:cs="Arial"/>
          <w:sz w:val="20"/>
          <w:szCs w:val="20"/>
        </w:rPr>
        <w:t>(2.8)</w:t>
      </w:r>
      <w:r w:rsidR="00A60BD1" w:rsidRPr="00EB68E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32675" w:rsidRPr="00EB68EC" w:rsidRDefault="00B32675" w:rsidP="00F041BB">
      <w:pPr>
        <w:tabs>
          <w:tab w:val="center" w:pos="291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56F9" w:rsidRDefault="009F61C7" w:rsidP="00F041BB">
      <w:pPr>
        <w:spacing w:after="0" w:line="360" w:lineRule="auto"/>
        <w:jc w:val="both"/>
        <w:rPr>
          <w:rStyle w:val="longtext"/>
          <w:rFonts w:ascii="Arial" w:hAnsi="Arial" w:cs="Arial"/>
          <w:sz w:val="20"/>
          <w:szCs w:val="20"/>
        </w:rPr>
      </w:pPr>
      <w:r>
        <w:rPr>
          <w:rStyle w:val="longtext"/>
          <w:rFonts w:ascii="Arial" w:hAnsi="Arial" w:cs="Arial"/>
          <w:sz w:val="20"/>
          <w:szCs w:val="20"/>
        </w:rPr>
        <w:t>tegangan geser</w:t>
      </w:r>
      <w:r w:rsidR="005256F9">
        <w:rPr>
          <w:rStyle w:val="longtext"/>
          <w:rFonts w:ascii="Arial" w:hAnsi="Arial" w:cs="Arial"/>
          <w:sz w:val="20"/>
          <w:szCs w:val="20"/>
        </w:rPr>
        <w:t xml:space="preserve"> yang terjadi dapat didefinisikan</w:t>
      </w:r>
    </w:p>
    <w:p w:rsidR="005256F9" w:rsidRDefault="005256F9" w:rsidP="00F041BB">
      <w:pPr>
        <w:spacing w:after="0" w:line="360" w:lineRule="auto"/>
        <w:jc w:val="both"/>
        <w:rPr>
          <w:rStyle w:val="longtext"/>
          <w:rFonts w:ascii="Arial" w:hAnsi="Arial" w:cs="Arial"/>
          <w:sz w:val="20"/>
          <w:szCs w:val="20"/>
        </w:rPr>
      </w:pPr>
    </w:p>
    <w:p w:rsidR="00D760C0" w:rsidRPr="0086747C" w:rsidRDefault="00731A96" w:rsidP="00F041B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id-ID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τ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id-ID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id-ID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0"/>
            <w:szCs w:val="20"/>
            <w:lang w:eastAsia="id-ID"/>
          </w:rPr>
          <m:t>a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color w:val="000000"/>
                <w:sz w:val="20"/>
                <w:szCs w:val="20"/>
                <w:lang w:eastAsia="id-ID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id-ID"/>
              </w:rPr>
              <m:t>z-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eastAsia="id-ID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id-ID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id-ID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0"/>
                    <w:szCs w:val="20"/>
                    <w:lang w:eastAsia="id-ID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0"/>
                        <w:szCs w:val="20"/>
                        <w:lang w:eastAsia="id-ID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0"/>
                            <w:szCs w:val="20"/>
                            <w:lang w:eastAsia="id-ID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id-ID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id-ID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id-ID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0"/>
                            <w:szCs w:val="20"/>
                            <w:lang w:eastAsia="id-ID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id-ID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id-ID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id-ID"/>
                  </w:rPr>
                  <m:t>-1/2</m:t>
                </m:r>
              </m:sup>
            </m:sSup>
          </m:e>
        </m:d>
      </m:oMath>
      <w:r w:rsidR="00D760C0">
        <w:rPr>
          <w:rFonts w:ascii="Times New Roman" w:eastAsia="Times New Roman" w:hAnsi="Times New Roman" w:cs="Times New Roman"/>
          <w:color w:val="000000"/>
          <w:lang w:eastAsia="id-ID"/>
        </w:rPr>
        <w:t xml:space="preserve"> </w:t>
      </w:r>
      <w:r w:rsidR="00D760C0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="00D760C0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="00D760C0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="00B32675">
        <w:rPr>
          <w:rFonts w:ascii="Times New Roman" w:eastAsia="Times New Roman" w:hAnsi="Times New Roman" w:cs="Times New Roman"/>
          <w:color w:val="000000"/>
          <w:lang w:eastAsia="id-ID"/>
        </w:rPr>
        <w:tab/>
      </w:r>
      <w:r w:rsidR="00D760C0" w:rsidRPr="0086747C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(2.9)</w:t>
      </w:r>
    </w:p>
    <w:p w:rsidR="00B32675" w:rsidRPr="00EB68EC" w:rsidRDefault="00B32675" w:rsidP="00F041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</w:pPr>
    </w:p>
    <w:p w:rsidR="001A2A38" w:rsidRDefault="009B09D7" w:rsidP="00F041B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d-ID"/>
        </w:rPr>
      </w:pPr>
      <w:r w:rsidRPr="00EB68EC">
        <w:rPr>
          <w:rFonts w:ascii="Arial" w:eastAsia="Times New Roman" w:hAnsi="Arial" w:cs="Arial"/>
          <w:sz w:val="20"/>
          <w:szCs w:val="20"/>
          <w:lang w:eastAsia="id-ID"/>
        </w:rPr>
        <w:t xml:space="preserve">tegangan </w:t>
      </w:r>
      <w:r w:rsidR="005256F9">
        <w:rPr>
          <w:rFonts w:ascii="Arial" w:eastAsia="Times New Roman" w:hAnsi="Arial" w:cs="Arial"/>
          <w:sz w:val="20"/>
          <w:szCs w:val="20"/>
          <w:lang w:eastAsia="id-ID"/>
        </w:rPr>
        <w:t xml:space="preserve">geser </w:t>
      </w:r>
      <w:r w:rsidRPr="00EB68EC">
        <w:rPr>
          <w:rFonts w:ascii="Arial" w:eastAsia="Times New Roman" w:hAnsi="Arial" w:cs="Arial"/>
          <w:sz w:val="20"/>
          <w:szCs w:val="20"/>
          <w:lang w:eastAsia="id-ID"/>
        </w:rPr>
        <w:t>maksimum</w:t>
      </w:r>
      <w:r w:rsidR="004851CB" w:rsidRPr="00EB68EC">
        <w:rPr>
          <w:rFonts w:ascii="Arial" w:eastAsia="Times New Roman" w:hAnsi="Arial" w:cs="Arial"/>
          <w:sz w:val="20"/>
          <w:szCs w:val="20"/>
          <w:lang w:eastAsia="id-ID"/>
        </w:rPr>
        <w:t xml:space="preserve"> </w:t>
      </w:r>
      <w:r w:rsidR="005256F9">
        <w:rPr>
          <w:rFonts w:ascii="Arial" w:eastAsia="Times New Roman" w:hAnsi="Arial" w:cs="Arial"/>
          <w:sz w:val="20"/>
          <w:szCs w:val="20"/>
          <w:lang w:eastAsia="id-ID"/>
        </w:rPr>
        <w:t xml:space="preserve">akan terjadi </w:t>
      </w:r>
      <w:r w:rsidR="004851CB" w:rsidRPr="00EB68EC">
        <w:rPr>
          <w:rFonts w:ascii="Arial" w:eastAsia="Times New Roman" w:hAnsi="Arial" w:cs="Arial"/>
          <w:sz w:val="20"/>
          <w:szCs w:val="20"/>
          <w:lang w:eastAsia="id-ID"/>
        </w:rPr>
        <w:t>pada</w:t>
      </w:r>
      <w:r w:rsidR="005256F9">
        <w:rPr>
          <w:rFonts w:ascii="Arial" w:eastAsia="Times New Roman" w:hAnsi="Arial" w:cs="Arial"/>
          <w:sz w:val="20"/>
          <w:szCs w:val="20"/>
          <w:lang w:eastAsia="id-ID"/>
        </w:rPr>
        <w:t xml:space="preserve"> koordinat </w:t>
      </w:r>
      <w:r w:rsidR="004851CB" w:rsidRPr="00EB68EC">
        <w:rPr>
          <w:rFonts w:ascii="Arial" w:eastAsia="Times New Roman" w:hAnsi="Arial" w:cs="Arial"/>
          <w:sz w:val="20"/>
          <w:szCs w:val="20"/>
          <w:lang w:eastAsia="id-ID"/>
        </w:rPr>
        <w:t xml:space="preserve"> x = 0, dan z = 0.78a</w:t>
      </w:r>
      <w:r w:rsidR="005256F9">
        <w:rPr>
          <w:rFonts w:ascii="Arial" w:eastAsia="Times New Roman" w:hAnsi="Arial" w:cs="Arial"/>
          <w:sz w:val="20"/>
          <w:szCs w:val="20"/>
          <w:lang w:eastAsia="id-ID"/>
        </w:rPr>
        <w:t xml:space="preserve">  diperoleh</w:t>
      </w:r>
    </w:p>
    <w:p w:rsidR="00B32675" w:rsidRPr="00EB68EC" w:rsidRDefault="00B32675" w:rsidP="00F041B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d-ID"/>
        </w:rPr>
      </w:pPr>
    </w:p>
    <w:p w:rsidR="004851CB" w:rsidRPr="0086747C" w:rsidRDefault="00731A96" w:rsidP="00F041B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d-ID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lang w:eastAsia="id-ID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id-ID"/>
              </w:rPr>
              <m:t>τ</m:t>
            </m:r>
          </m:e>
          <m:sub>
            <m:r>
              <w:rPr>
                <w:rFonts w:ascii="Cambria Math" w:eastAsia="Times New Roman" w:hAnsi="Cambria Math" w:cs="Times New Roman"/>
                <w:lang w:eastAsia="id-ID"/>
              </w:rPr>
              <m:t>1</m:t>
            </m:r>
          </m:sub>
        </m:sSub>
        <m:r>
          <w:rPr>
            <w:rFonts w:ascii="Cambria Math" w:eastAsia="Times New Roman" w:hAnsi="Cambria Math" w:cs="Times New Roman"/>
            <w:lang w:eastAsia="id-ID"/>
          </w:rPr>
          <m:t>=0.30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id-ID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id-ID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lang w:eastAsia="id-ID"/>
              </w:rPr>
              <m:t>0</m:t>
            </m:r>
          </m:sub>
        </m:sSub>
      </m:oMath>
      <w:r w:rsidR="00D760C0">
        <w:rPr>
          <w:rFonts w:ascii="Times New Roman" w:eastAsia="Times New Roman" w:hAnsi="Times New Roman" w:cs="Times New Roman"/>
          <w:lang w:eastAsia="id-ID"/>
        </w:rPr>
        <w:t xml:space="preserve"> </w:t>
      </w:r>
      <w:r w:rsidR="00D760C0">
        <w:rPr>
          <w:rFonts w:ascii="Times New Roman" w:eastAsia="Times New Roman" w:hAnsi="Times New Roman" w:cs="Times New Roman"/>
          <w:lang w:eastAsia="id-ID"/>
        </w:rPr>
        <w:tab/>
      </w:r>
      <w:r w:rsidR="00D760C0">
        <w:rPr>
          <w:rFonts w:ascii="Times New Roman" w:eastAsia="Times New Roman" w:hAnsi="Times New Roman" w:cs="Times New Roman"/>
          <w:lang w:eastAsia="id-ID"/>
        </w:rPr>
        <w:tab/>
      </w:r>
      <w:r w:rsidR="00D760C0">
        <w:rPr>
          <w:rFonts w:ascii="Times New Roman" w:eastAsia="Times New Roman" w:hAnsi="Times New Roman" w:cs="Times New Roman"/>
          <w:lang w:eastAsia="id-ID"/>
        </w:rPr>
        <w:tab/>
      </w:r>
      <w:r w:rsidR="00D760C0">
        <w:rPr>
          <w:rFonts w:ascii="Times New Roman" w:eastAsia="Times New Roman" w:hAnsi="Times New Roman" w:cs="Times New Roman"/>
          <w:lang w:eastAsia="id-ID"/>
        </w:rPr>
        <w:tab/>
      </w:r>
      <w:r w:rsidR="00D760C0">
        <w:rPr>
          <w:rFonts w:ascii="Times New Roman" w:eastAsia="Times New Roman" w:hAnsi="Times New Roman" w:cs="Times New Roman"/>
          <w:lang w:eastAsia="id-ID"/>
        </w:rPr>
        <w:tab/>
      </w:r>
      <w:r w:rsidR="00D760C0">
        <w:rPr>
          <w:rFonts w:ascii="Times New Roman" w:eastAsia="Times New Roman" w:hAnsi="Times New Roman" w:cs="Times New Roman"/>
          <w:lang w:eastAsia="id-ID"/>
        </w:rPr>
        <w:tab/>
      </w:r>
      <w:r w:rsidR="00D760C0" w:rsidRPr="0086747C">
        <w:rPr>
          <w:rFonts w:ascii="Arial" w:eastAsia="Times New Roman" w:hAnsi="Arial" w:cs="Arial"/>
          <w:sz w:val="20"/>
          <w:szCs w:val="20"/>
          <w:lang w:eastAsia="id-ID"/>
        </w:rPr>
        <w:t>(2.10)</w:t>
      </w:r>
    </w:p>
    <w:p w:rsidR="00307253" w:rsidRDefault="00307253" w:rsidP="00F041B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</w:p>
    <w:p w:rsidR="00BD2497" w:rsidRPr="003423F1" w:rsidRDefault="00BD2497" w:rsidP="00F041BB">
      <w:pPr>
        <w:spacing w:after="0" w:line="360" w:lineRule="auto"/>
        <w:ind w:left="-142"/>
        <w:rPr>
          <w:rFonts w:ascii="Times New Roman" w:eastAsia="Times New Roman" w:hAnsi="Times New Roman" w:cs="Times New Roman"/>
          <w:sz w:val="16"/>
          <w:szCs w:val="16"/>
          <w:lang w:eastAsia="id-ID"/>
        </w:rPr>
      </w:pPr>
      <w:r w:rsidRPr="003423F1">
        <w:rPr>
          <w:rFonts w:ascii="Arial" w:eastAsia="Times New Roman" w:hAnsi="Arial" w:cs="Arial"/>
          <w:b/>
          <w:sz w:val="16"/>
          <w:szCs w:val="16"/>
          <w:lang w:eastAsia="id-ID"/>
        </w:rPr>
        <w:t>Table 2.5 Tegangan maksimum yang terjadi d sumbu-z</w:t>
      </w:r>
    </w:p>
    <w:tbl>
      <w:tblPr>
        <w:tblStyle w:val="TableGrid"/>
        <w:tblW w:w="0" w:type="auto"/>
        <w:tblLook w:val="04A0"/>
      </w:tblPr>
      <w:tblGrid>
        <w:gridCol w:w="1009"/>
        <w:gridCol w:w="841"/>
        <w:gridCol w:w="841"/>
        <w:gridCol w:w="841"/>
        <w:gridCol w:w="841"/>
        <w:gridCol w:w="841"/>
        <w:gridCol w:w="841"/>
      </w:tblGrid>
      <w:tr w:rsidR="00931255" w:rsidTr="00720C75">
        <w:tc>
          <w:tcPr>
            <w:tcW w:w="1009" w:type="dxa"/>
          </w:tcPr>
          <w:p w:rsidR="00931255" w:rsidRPr="00EB68EC" w:rsidRDefault="00931255" w:rsidP="00F041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a/b</w:t>
            </w:r>
          </w:p>
        </w:tc>
        <w:tc>
          <w:tcPr>
            <w:tcW w:w="841" w:type="dxa"/>
          </w:tcPr>
          <w:p w:rsidR="00931255" w:rsidRPr="00EB68EC" w:rsidRDefault="00931255" w:rsidP="00F041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41" w:type="dxa"/>
          </w:tcPr>
          <w:p w:rsidR="00931255" w:rsidRPr="00EB68EC" w:rsidRDefault="00931255" w:rsidP="00F041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0.2</w:t>
            </w:r>
          </w:p>
        </w:tc>
        <w:tc>
          <w:tcPr>
            <w:tcW w:w="841" w:type="dxa"/>
          </w:tcPr>
          <w:p w:rsidR="00931255" w:rsidRPr="00EB68EC" w:rsidRDefault="00931255" w:rsidP="00F041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0.4</w:t>
            </w:r>
          </w:p>
        </w:tc>
        <w:tc>
          <w:tcPr>
            <w:tcW w:w="841" w:type="dxa"/>
          </w:tcPr>
          <w:p w:rsidR="00931255" w:rsidRPr="00EB68EC" w:rsidRDefault="00931255" w:rsidP="00F041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0.6</w:t>
            </w:r>
          </w:p>
        </w:tc>
        <w:tc>
          <w:tcPr>
            <w:tcW w:w="841" w:type="dxa"/>
          </w:tcPr>
          <w:p w:rsidR="00931255" w:rsidRPr="00EB68EC" w:rsidRDefault="00931255" w:rsidP="00F041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0.8</w:t>
            </w:r>
          </w:p>
        </w:tc>
        <w:tc>
          <w:tcPr>
            <w:tcW w:w="841" w:type="dxa"/>
          </w:tcPr>
          <w:p w:rsidR="00931255" w:rsidRPr="00EB68EC" w:rsidRDefault="00931255" w:rsidP="00F041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1.0</w:t>
            </w:r>
          </w:p>
        </w:tc>
      </w:tr>
      <w:tr w:rsidR="00931255" w:rsidTr="00720C75">
        <w:tc>
          <w:tcPr>
            <w:tcW w:w="1009" w:type="dxa"/>
          </w:tcPr>
          <w:p w:rsidR="00931255" w:rsidRPr="00EB68EC" w:rsidRDefault="00931255" w:rsidP="00F041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z/b</w:t>
            </w:r>
          </w:p>
        </w:tc>
        <w:tc>
          <w:tcPr>
            <w:tcW w:w="841" w:type="dxa"/>
          </w:tcPr>
          <w:p w:rsidR="00931255" w:rsidRPr="00EB68EC" w:rsidRDefault="00931255" w:rsidP="00F041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0.785</w:t>
            </w:r>
          </w:p>
        </w:tc>
        <w:tc>
          <w:tcPr>
            <w:tcW w:w="841" w:type="dxa"/>
          </w:tcPr>
          <w:p w:rsidR="00931255" w:rsidRPr="00EB68EC" w:rsidRDefault="00931255" w:rsidP="00F041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0.745</w:t>
            </w:r>
          </w:p>
        </w:tc>
        <w:tc>
          <w:tcPr>
            <w:tcW w:w="841" w:type="dxa"/>
          </w:tcPr>
          <w:p w:rsidR="00931255" w:rsidRPr="00EB68EC" w:rsidRDefault="00931255" w:rsidP="00F041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0.665</w:t>
            </w:r>
          </w:p>
        </w:tc>
        <w:tc>
          <w:tcPr>
            <w:tcW w:w="841" w:type="dxa"/>
          </w:tcPr>
          <w:p w:rsidR="00931255" w:rsidRPr="00EB68EC" w:rsidRDefault="00931255" w:rsidP="00F041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0.590</w:t>
            </w:r>
          </w:p>
        </w:tc>
        <w:tc>
          <w:tcPr>
            <w:tcW w:w="841" w:type="dxa"/>
          </w:tcPr>
          <w:p w:rsidR="00931255" w:rsidRPr="00EB68EC" w:rsidRDefault="00931255" w:rsidP="00F041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0.530</w:t>
            </w:r>
          </w:p>
        </w:tc>
        <w:tc>
          <w:tcPr>
            <w:tcW w:w="841" w:type="dxa"/>
          </w:tcPr>
          <w:p w:rsidR="00931255" w:rsidRPr="00EB68EC" w:rsidRDefault="00931255" w:rsidP="00F041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0.480</w:t>
            </w:r>
          </w:p>
        </w:tc>
      </w:tr>
      <w:tr w:rsidR="00931255" w:rsidTr="00720C75">
        <w:tc>
          <w:tcPr>
            <w:tcW w:w="1009" w:type="dxa"/>
          </w:tcPr>
          <w:p w:rsidR="00931255" w:rsidRPr="00EB68EC" w:rsidRDefault="00931255" w:rsidP="00F041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id-ID"/>
              </w:rPr>
            </w:pP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(τ</w:t>
            </w:r>
            <w:r w:rsidRPr="00EB68EC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id-ID"/>
              </w:rPr>
              <w:t>1</w:t>
            </w: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)</w:t>
            </w:r>
            <w:r w:rsidRPr="00EB68EC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id-ID"/>
              </w:rPr>
              <w:t>max</w:t>
            </w: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/P</w:t>
            </w:r>
            <w:r w:rsidRPr="00EB68EC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id-ID"/>
              </w:rPr>
              <w:t>0</w:t>
            </w:r>
          </w:p>
        </w:tc>
        <w:tc>
          <w:tcPr>
            <w:tcW w:w="841" w:type="dxa"/>
          </w:tcPr>
          <w:p w:rsidR="00931255" w:rsidRPr="00EB68EC" w:rsidRDefault="00931255" w:rsidP="00F041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0.300</w:t>
            </w:r>
          </w:p>
        </w:tc>
        <w:tc>
          <w:tcPr>
            <w:tcW w:w="841" w:type="dxa"/>
          </w:tcPr>
          <w:p w:rsidR="00931255" w:rsidRPr="00EB68EC" w:rsidRDefault="00931255" w:rsidP="00F041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0.322</w:t>
            </w:r>
          </w:p>
        </w:tc>
        <w:tc>
          <w:tcPr>
            <w:tcW w:w="841" w:type="dxa"/>
          </w:tcPr>
          <w:p w:rsidR="00931255" w:rsidRPr="00EB68EC" w:rsidRDefault="00931255" w:rsidP="00F041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0.325</w:t>
            </w:r>
          </w:p>
        </w:tc>
        <w:tc>
          <w:tcPr>
            <w:tcW w:w="841" w:type="dxa"/>
          </w:tcPr>
          <w:p w:rsidR="00931255" w:rsidRPr="00EB68EC" w:rsidRDefault="00931255" w:rsidP="00F041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0.323</w:t>
            </w:r>
          </w:p>
        </w:tc>
        <w:tc>
          <w:tcPr>
            <w:tcW w:w="841" w:type="dxa"/>
          </w:tcPr>
          <w:p w:rsidR="00931255" w:rsidRPr="00EB68EC" w:rsidRDefault="00931255" w:rsidP="00F041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0.317</w:t>
            </w:r>
          </w:p>
        </w:tc>
        <w:tc>
          <w:tcPr>
            <w:tcW w:w="841" w:type="dxa"/>
          </w:tcPr>
          <w:p w:rsidR="00931255" w:rsidRPr="00EB68EC" w:rsidRDefault="00931255" w:rsidP="00F041B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EB68EC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0.310</w:t>
            </w:r>
          </w:p>
        </w:tc>
      </w:tr>
    </w:tbl>
    <w:p w:rsidR="00720C75" w:rsidRDefault="00720C75" w:rsidP="00F041B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id-ID"/>
        </w:rPr>
      </w:pPr>
    </w:p>
    <w:p w:rsidR="00D74284" w:rsidRPr="00720C75" w:rsidRDefault="00D74284" w:rsidP="00F041B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id-ID"/>
        </w:rPr>
      </w:pPr>
    </w:p>
    <w:p w:rsidR="00931255" w:rsidRPr="00B8720C" w:rsidRDefault="00931255" w:rsidP="00145BB7">
      <w:pPr>
        <w:pStyle w:val="ListParagraph"/>
        <w:numPr>
          <w:ilvl w:val="2"/>
          <w:numId w:val="9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id-ID"/>
        </w:rPr>
      </w:pPr>
      <w:r w:rsidRPr="00B8720C">
        <w:rPr>
          <w:rFonts w:ascii="Arial" w:eastAsia="Times New Roman" w:hAnsi="Arial" w:cs="Arial"/>
          <w:b/>
          <w:sz w:val="20"/>
          <w:szCs w:val="20"/>
          <w:lang w:eastAsia="id-ID"/>
        </w:rPr>
        <w:t xml:space="preserve">Kontak Titik </w:t>
      </w:r>
      <w:r w:rsidRPr="008E4862">
        <w:rPr>
          <w:rFonts w:ascii="Arial" w:eastAsia="Times New Roman" w:hAnsi="Arial" w:cs="Arial"/>
          <w:b/>
          <w:i/>
          <w:sz w:val="20"/>
          <w:szCs w:val="20"/>
          <w:lang w:eastAsia="id-ID"/>
        </w:rPr>
        <w:t>(Circular Point Contact)</w:t>
      </w:r>
    </w:p>
    <w:p w:rsidR="004870BF" w:rsidRDefault="00BA0390" w:rsidP="00F041BB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8720C">
        <w:rPr>
          <w:rFonts w:ascii="Arial" w:hAnsi="Arial" w:cs="Arial"/>
          <w:sz w:val="20"/>
          <w:szCs w:val="20"/>
        </w:rPr>
        <w:t xml:space="preserve">Titik awal untuk memecahkan masalah kontak adalah mengetahui pengaruh beban "titik" </w:t>
      </w:r>
      <w:r w:rsidR="00AA523A" w:rsidRPr="00B8720C">
        <w:rPr>
          <w:rFonts w:ascii="Arial" w:hAnsi="Arial" w:cs="Arial"/>
          <w:sz w:val="20"/>
          <w:szCs w:val="20"/>
        </w:rPr>
        <w:t xml:space="preserve">yang </w:t>
      </w:r>
      <w:r w:rsidR="005256F9">
        <w:rPr>
          <w:rFonts w:ascii="Arial" w:hAnsi="Arial" w:cs="Arial"/>
          <w:sz w:val="20"/>
          <w:szCs w:val="20"/>
        </w:rPr>
        <w:t>terjadi</w:t>
      </w:r>
      <w:r w:rsidRPr="00B8720C">
        <w:rPr>
          <w:rFonts w:ascii="Arial" w:hAnsi="Arial" w:cs="Arial"/>
          <w:sz w:val="20"/>
          <w:szCs w:val="20"/>
        </w:rPr>
        <w:t xml:space="preserve"> </w:t>
      </w:r>
      <w:r w:rsidR="00773403">
        <w:rPr>
          <w:rFonts w:ascii="Arial" w:hAnsi="Arial" w:cs="Arial"/>
          <w:sz w:val="20"/>
          <w:szCs w:val="20"/>
        </w:rPr>
        <w:t>pada</w:t>
      </w:r>
      <w:r w:rsidR="00EA6487">
        <w:rPr>
          <w:rFonts w:ascii="Arial" w:hAnsi="Arial" w:cs="Arial"/>
          <w:sz w:val="20"/>
          <w:szCs w:val="20"/>
        </w:rPr>
        <w:t xml:space="preserve"> material</w:t>
      </w:r>
      <w:r w:rsidR="00AA523A" w:rsidRPr="00B8720C">
        <w:rPr>
          <w:rFonts w:ascii="Arial" w:hAnsi="Arial" w:cs="Arial"/>
          <w:sz w:val="20"/>
          <w:szCs w:val="20"/>
        </w:rPr>
        <w:t xml:space="preserve"> isot</w:t>
      </w:r>
      <w:r w:rsidR="00CF3A90">
        <w:rPr>
          <w:rFonts w:ascii="Arial" w:hAnsi="Arial" w:cs="Arial"/>
          <w:sz w:val="20"/>
          <w:szCs w:val="20"/>
        </w:rPr>
        <w:t>r</w:t>
      </w:r>
      <w:r w:rsidR="00AA523A" w:rsidRPr="00B8720C">
        <w:rPr>
          <w:rFonts w:ascii="Arial" w:hAnsi="Arial" w:cs="Arial"/>
          <w:sz w:val="20"/>
          <w:szCs w:val="20"/>
        </w:rPr>
        <w:t xml:space="preserve">opik </w:t>
      </w:r>
      <w:r w:rsidR="00B84219">
        <w:rPr>
          <w:rFonts w:ascii="Arial" w:hAnsi="Arial" w:cs="Arial"/>
          <w:sz w:val="20"/>
          <w:szCs w:val="20"/>
        </w:rPr>
        <w:t xml:space="preserve">elastik dan </w:t>
      </w:r>
      <w:r w:rsidR="005256F9">
        <w:rPr>
          <w:rFonts w:ascii="Arial" w:hAnsi="Arial" w:cs="Arial"/>
          <w:sz w:val="20"/>
          <w:szCs w:val="20"/>
        </w:rPr>
        <w:t>homogeny.</w:t>
      </w:r>
      <w:r w:rsidR="00B84219">
        <w:rPr>
          <w:rFonts w:ascii="Arial" w:hAnsi="Arial" w:cs="Arial"/>
          <w:sz w:val="20"/>
          <w:szCs w:val="20"/>
        </w:rPr>
        <w:t xml:space="preserve"> </w:t>
      </w:r>
      <w:r w:rsidR="005256F9">
        <w:rPr>
          <w:rFonts w:ascii="Arial" w:hAnsi="Arial" w:cs="Arial"/>
          <w:sz w:val="20"/>
          <w:szCs w:val="20"/>
        </w:rPr>
        <w:t xml:space="preserve">Jari-jari lingkaran kontak </w:t>
      </w:r>
      <w:r w:rsidR="004870BF" w:rsidRPr="00B8720C">
        <w:rPr>
          <w:rFonts w:ascii="Arial" w:hAnsi="Arial" w:cs="Arial"/>
          <w:sz w:val="20"/>
          <w:szCs w:val="20"/>
        </w:rPr>
        <w:t>dapat</w:t>
      </w:r>
      <w:r w:rsidR="005256F9">
        <w:rPr>
          <w:rFonts w:ascii="Arial" w:hAnsi="Arial" w:cs="Arial"/>
          <w:sz w:val="20"/>
          <w:szCs w:val="20"/>
        </w:rPr>
        <w:t xml:space="preserve"> didefinisikan</w:t>
      </w:r>
    </w:p>
    <w:p w:rsidR="00B32675" w:rsidRPr="00B8720C" w:rsidRDefault="00B32675" w:rsidP="00F041BB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4870BF" w:rsidRDefault="004870BF" w:rsidP="00F041BB">
      <w:pPr>
        <w:spacing w:after="0" w:line="360" w:lineRule="auto"/>
        <w:jc w:val="both"/>
        <w:rPr>
          <w:rFonts w:ascii="Arial" w:eastAsiaTheme="minorEastAsia" w:hAnsi="Arial" w:cs="Arial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a=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πap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2E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</w:rPr>
        <w:t xml:space="preserve">   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822F70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B8720C">
        <w:rPr>
          <w:rFonts w:ascii="Arial" w:eastAsiaTheme="minorEastAsia" w:hAnsi="Arial" w:cs="Arial"/>
          <w:sz w:val="20"/>
          <w:szCs w:val="20"/>
        </w:rPr>
        <w:t>(2.11)</w:t>
      </w:r>
    </w:p>
    <w:p w:rsidR="00822F70" w:rsidRDefault="00822F70" w:rsidP="00F041BB">
      <w:pPr>
        <w:spacing w:after="0" w:line="36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2B3135" w:rsidRDefault="00677C08" w:rsidP="00F04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Defleksi yang terjadi dapat didefinisikan</w:t>
      </w:r>
    </w:p>
    <w:p w:rsidR="00677C08" w:rsidRDefault="00677C08" w:rsidP="00F04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5C5B" w:rsidRDefault="006A5C5B" w:rsidP="00F041BB">
      <w:pPr>
        <w:spacing w:after="0" w:line="360" w:lineRule="auto"/>
        <w:jc w:val="both"/>
        <w:rPr>
          <w:rFonts w:ascii="Arial" w:eastAsiaTheme="minorEastAsia" w:hAnsi="Arial" w:cs="Arial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δ=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πap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2E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</m:sup>
            </m:sSup>
          </m:den>
        </m:f>
      </m:oMath>
      <w:r w:rsidRPr="00B32675">
        <w:rPr>
          <w:rFonts w:ascii="Times New Roman" w:eastAsiaTheme="minorEastAsia" w:hAnsi="Times New Roman" w:cs="Times New Roman"/>
          <w:sz w:val="20"/>
          <w:szCs w:val="20"/>
        </w:rPr>
        <w:t xml:space="preserve">   </w:t>
      </w:r>
      <w:r w:rsidRPr="00B32675">
        <w:rPr>
          <w:rFonts w:ascii="Times New Roman" w:eastAsiaTheme="minorEastAsia" w:hAnsi="Times New Roman" w:cs="Times New Roman"/>
          <w:sz w:val="20"/>
          <w:szCs w:val="20"/>
        </w:rPr>
        <w:tab/>
      </w:r>
      <w:r w:rsidRPr="00B32675">
        <w:rPr>
          <w:rFonts w:ascii="Times New Roman" w:eastAsiaTheme="minorEastAsia" w:hAnsi="Times New Roman" w:cs="Times New Roman"/>
          <w:sz w:val="20"/>
          <w:szCs w:val="20"/>
        </w:rPr>
        <w:tab/>
      </w:r>
      <w:r w:rsidRPr="00B32675">
        <w:rPr>
          <w:rFonts w:ascii="Times New Roman" w:eastAsiaTheme="minorEastAsia" w:hAnsi="Times New Roman" w:cs="Times New Roman"/>
          <w:sz w:val="20"/>
          <w:szCs w:val="20"/>
        </w:rPr>
        <w:tab/>
      </w:r>
      <w:r w:rsidRPr="00B32675">
        <w:rPr>
          <w:rFonts w:ascii="Times New Roman" w:eastAsiaTheme="minorEastAsia" w:hAnsi="Times New Roman" w:cs="Times New Roman"/>
          <w:sz w:val="20"/>
          <w:szCs w:val="20"/>
        </w:rPr>
        <w:tab/>
      </w:r>
      <w:r w:rsidR="00B32675">
        <w:rPr>
          <w:rFonts w:ascii="Times New Roman" w:eastAsiaTheme="minorEastAsia" w:hAnsi="Times New Roman" w:cs="Times New Roman"/>
          <w:sz w:val="20"/>
          <w:szCs w:val="20"/>
        </w:rPr>
        <w:tab/>
      </w:r>
      <w:r w:rsidRPr="00B32675">
        <w:rPr>
          <w:rFonts w:ascii="Times New Roman" w:eastAsiaTheme="minorEastAsia" w:hAnsi="Times New Roman" w:cs="Times New Roman"/>
          <w:sz w:val="20"/>
          <w:szCs w:val="20"/>
        </w:rPr>
        <w:tab/>
      </w:r>
      <w:r w:rsidRPr="00B32675">
        <w:rPr>
          <w:rFonts w:ascii="Arial" w:eastAsiaTheme="minorEastAsia" w:hAnsi="Arial" w:cs="Arial"/>
          <w:sz w:val="20"/>
          <w:szCs w:val="20"/>
        </w:rPr>
        <w:t xml:space="preserve">(2.12) </w:t>
      </w:r>
    </w:p>
    <w:p w:rsidR="00B32675" w:rsidRPr="00B32675" w:rsidRDefault="00B32675" w:rsidP="00F04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C72EB" w:rsidRDefault="00677C08" w:rsidP="00120B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Sehingga </w:t>
      </w:r>
      <w:r w:rsidR="00307253">
        <w:rPr>
          <w:rFonts w:ascii="Arial" w:hAnsi="Arial" w:cs="Arial"/>
          <w:sz w:val="20"/>
          <w:szCs w:val="20"/>
        </w:rPr>
        <w:t>tekanan</w:t>
      </w:r>
      <w:r w:rsidR="00BC72EB" w:rsidRPr="00B872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yang terjadi pada benda pejal tersebut</w:t>
      </w:r>
      <w:r w:rsidR="00B32675">
        <w:rPr>
          <w:rFonts w:ascii="Arial" w:hAnsi="Arial" w:cs="Arial"/>
          <w:sz w:val="20"/>
          <w:szCs w:val="20"/>
        </w:rPr>
        <w:t xml:space="preserve"> </w:t>
      </w:r>
      <w:r w:rsidR="00BC72EB" w:rsidRPr="00B8720C">
        <w:rPr>
          <w:rFonts w:ascii="Arial" w:hAnsi="Arial" w:cs="Arial"/>
          <w:sz w:val="20"/>
          <w:szCs w:val="20"/>
        </w:rPr>
        <w:t>adalah:</w:t>
      </w:r>
    </w:p>
    <w:p w:rsidR="00D74284" w:rsidRPr="00B8720C" w:rsidRDefault="00D74284" w:rsidP="00120B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C72EB" w:rsidRDefault="00BC72EB" w:rsidP="00F041BB">
      <w:pPr>
        <w:spacing w:after="0" w:line="360" w:lineRule="auto"/>
        <w:rPr>
          <w:rFonts w:ascii="Arial" w:eastAsiaTheme="minorEastAsia" w:hAnsi="Arial" w:cs="Arial"/>
        </w:rPr>
      </w:pPr>
      <m:oMath>
        <m:r>
          <w:rPr>
            <w:rFonts w:ascii="Cambria Math" w:hAnsi="Cambria Math" w:cs="Times New Roman"/>
            <w:sz w:val="20"/>
            <w:szCs w:val="20"/>
          </w:rPr>
          <m:t>P=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p>
          <m:e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r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2π dr=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</m:e>
        </m:nary>
      </m:oMath>
      <w:r w:rsidR="006A5C5B">
        <w:rPr>
          <w:rFonts w:ascii="Times New Roman" w:eastAsiaTheme="minorEastAsia" w:hAnsi="Times New Roman" w:cs="Times New Roman"/>
        </w:rPr>
        <w:t xml:space="preserve"> </w:t>
      </w:r>
      <w:r w:rsidR="006A5C5B">
        <w:rPr>
          <w:rFonts w:ascii="Times New Roman" w:eastAsiaTheme="minorEastAsia" w:hAnsi="Times New Roman" w:cs="Times New Roman"/>
        </w:rPr>
        <w:tab/>
      </w:r>
      <w:r w:rsidR="006A5C5B">
        <w:rPr>
          <w:rFonts w:ascii="Times New Roman" w:eastAsiaTheme="minorEastAsia" w:hAnsi="Times New Roman" w:cs="Times New Roman"/>
        </w:rPr>
        <w:tab/>
      </w:r>
      <w:r w:rsidR="006A5C5B">
        <w:rPr>
          <w:rFonts w:ascii="Times New Roman" w:eastAsiaTheme="minorEastAsia" w:hAnsi="Times New Roman" w:cs="Times New Roman"/>
        </w:rPr>
        <w:tab/>
      </w:r>
      <w:r w:rsidR="006A5C5B">
        <w:rPr>
          <w:rFonts w:ascii="Times New Roman" w:eastAsiaTheme="minorEastAsia" w:hAnsi="Times New Roman" w:cs="Times New Roman"/>
        </w:rPr>
        <w:tab/>
      </w:r>
      <w:r w:rsidR="006A5C5B" w:rsidRPr="00B8720C">
        <w:rPr>
          <w:rFonts w:ascii="Arial" w:eastAsiaTheme="minorEastAsia" w:hAnsi="Arial" w:cs="Arial"/>
        </w:rPr>
        <w:t>(2.13)</w:t>
      </w:r>
    </w:p>
    <w:p w:rsidR="00D74284" w:rsidRPr="00B8720C" w:rsidRDefault="00D74284" w:rsidP="00F041BB">
      <w:pPr>
        <w:spacing w:after="0" w:line="360" w:lineRule="auto"/>
        <w:rPr>
          <w:rFonts w:ascii="Arial" w:hAnsi="Arial" w:cs="Arial"/>
        </w:rPr>
      </w:pPr>
    </w:p>
    <w:p w:rsidR="006A5C5B" w:rsidRDefault="00677C08" w:rsidP="00F041BB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</w:t>
      </w:r>
      <w:r w:rsidR="00BC72EB" w:rsidRPr="00B8720C">
        <w:rPr>
          <w:rFonts w:ascii="Arial" w:eastAsia="Times New Roman" w:hAnsi="Arial" w:cs="Arial"/>
          <w:sz w:val="20"/>
          <w:szCs w:val="20"/>
        </w:rPr>
        <w:t>arena tekanan maksimum</w:t>
      </w:r>
      <w:r w:rsidR="004870BF" w:rsidRPr="00B8720C">
        <w:rPr>
          <w:rFonts w:ascii="Arial" w:eastAsia="Times New Roman" w:hAnsi="Arial" w:cs="Arial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Arial" w:cs="Arial"/>
                <w:sz w:val="20"/>
                <w:szCs w:val="20"/>
              </w:rPr>
              <m:t xml:space="preserve"> </m:t>
            </m:r>
            <m: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w:rPr>
                <w:rFonts w:ascii="Cambria Math" w:hAnsi="Arial" w:cs="Arial"/>
                <w:sz w:val="20"/>
                <w:szCs w:val="20"/>
              </w:rPr>
              <m:t>0</m:t>
            </m:r>
          </m:sub>
        </m:sSub>
      </m:oMath>
      <w:r w:rsidR="004870BF" w:rsidRPr="00B872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adalah 3</w:t>
      </w:r>
      <w:r w:rsidR="00BC72EB" w:rsidRPr="00B8720C">
        <w:rPr>
          <w:rFonts w:ascii="Arial" w:eastAsia="Times New Roman" w:hAnsi="Arial" w:cs="Arial"/>
          <w:sz w:val="20"/>
          <w:szCs w:val="20"/>
        </w:rPr>
        <w:t xml:space="preserve">/2 kali </w:t>
      </w:r>
      <w:r>
        <w:rPr>
          <w:rFonts w:ascii="Arial" w:eastAsia="Times New Roman" w:hAnsi="Arial" w:cs="Arial"/>
          <w:sz w:val="20"/>
          <w:szCs w:val="20"/>
        </w:rPr>
        <w:t>tekanan rata-rata,</w:t>
      </w:r>
      <w:r w:rsidR="00BC72EB" w:rsidRPr="00B8720C">
        <w:rPr>
          <w:rFonts w:ascii="Arial" w:eastAsia="Times New Roman" w:hAnsi="Arial" w:cs="Arial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sub>
        </m:sSub>
      </m:oMath>
      <w:r w:rsidR="00BC72EB" w:rsidRPr="00B8720C">
        <w:rPr>
          <w:rFonts w:ascii="Arial" w:hAnsi="Arial" w:cs="Arial"/>
          <w:sz w:val="20"/>
          <w:szCs w:val="20"/>
        </w:rPr>
        <w:t>.</w:t>
      </w:r>
      <w:r w:rsidR="006A5C5B" w:rsidRPr="00B872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 w:rsidR="006A5C5B" w:rsidRPr="00B8720C">
        <w:rPr>
          <w:rFonts w:ascii="Arial" w:eastAsia="Times New Roman" w:hAnsi="Arial" w:cs="Arial"/>
          <w:sz w:val="20"/>
          <w:szCs w:val="20"/>
        </w:rPr>
        <w:t xml:space="preserve">eban total </w:t>
      </w:r>
      <w:r>
        <w:rPr>
          <w:rFonts w:ascii="Arial" w:eastAsia="Times New Roman" w:hAnsi="Arial" w:cs="Arial"/>
          <w:sz w:val="20"/>
          <w:szCs w:val="20"/>
        </w:rPr>
        <w:t>diperoleh dengan meng</w:t>
      </w:r>
      <w:r w:rsidR="006A5C5B" w:rsidRPr="00B8720C">
        <w:rPr>
          <w:rFonts w:ascii="Arial" w:eastAsia="Times New Roman" w:hAnsi="Arial" w:cs="Arial"/>
          <w:sz w:val="20"/>
          <w:szCs w:val="20"/>
        </w:rPr>
        <w:t>gunakan</w:t>
      </w:r>
      <w:r>
        <w:rPr>
          <w:rFonts w:ascii="Arial" w:eastAsia="Times New Roman" w:hAnsi="Arial" w:cs="Arial"/>
          <w:sz w:val="20"/>
          <w:szCs w:val="20"/>
        </w:rPr>
        <w:t xml:space="preserve"> persamaan</w:t>
      </w:r>
      <w:r w:rsidR="006A5C5B" w:rsidRPr="00B8720C">
        <w:rPr>
          <w:rFonts w:ascii="Arial" w:eastAsia="Times New Roman" w:hAnsi="Arial" w:cs="Arial"/>
          <w:sz w:val="20"/>
          <w:szCs w:val="20"/>
        </w:rPr>
        <w:t xml:space="preserve"> (2.13) </w:t>
      </w:r>
      <w:r w:rsidR="00120B56">
        <w:rPr>
          <w:rFonts w:ascii="Arial" w:eastAsia="Times New Roman" w:hAnsi="Arial" w:cs="Arial"/>
          <w:sz w:val="20"/>
          <w:szCs w:val="20"/>
        </w:rPr>
        <w:t xml:space="preserve"> dan </w:t>
      </w:r>
      <w:r w:rsidR="006A5C5B" w:rsidRPr="00B8720C">
        <w:rPr>
          <w:rFonts w:ascii="Arial" w:eastAsia="Times New Roman" w:hAnsi="Arial" w:cs="Arial"/>
          <w:sz w:val="20"/>
          <w:szCs w:val="20"/>
        </w:rPr>
        <w:t>kombinasi dari persamaan (2.11) dan (2.12) dituliskan:</w:t>
      </w:r>
    </w:p>
    <w:p w:rsidR="005C44CB" w:rsidRPr="00B8720C" w:rsidRDefault="005C44CB" w:rsidP="00F041BB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6A5C5B" w:rsidRDefault="006A5C5B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a=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3PR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1/3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8720C">
        <w:rPr>
          <w:rFonts w:ascii="Arial" w:eastAsia="Times New Roman" w:hAnsi="Arial" w:cs="Arial"/>
          <w:sz w:val="20"/>
          <w:szCs w:val="20"/>
        </w:rPr>
        <w:t>(2.14)</w:t>
      </w:r>
    </w:p>
    <w:p w:rsidR="005C44CB" w:rsidRPr="00B8720C" w:rsidRDefault="005C44CB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A5C5B" w:rsidRDefault="006A5C5B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δ=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0"/>
                <w:szCs w:val="20"/>
              </w:rPr>
              <m:t>R</m:t>
            </m:r>
          </m:den>
        </m:f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9P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16RE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*2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1/3</m:t>
            </m:r>
          </m:sup>
        </m:sSup>
      </m:oMath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8720C">
        <w:rPr>
          <w:rFonts w:ascii="Arial" w:eastAsia="Times New Roman" w:hAnsi="Arial" w:cs="Arial"/>
          <w:sz w:val="20"/>
          <w:szCs w:val="20"/>
        </w:rPr>
        <w:t>(2.15)</w:t>
      </w:r>
    </w:p>
    <w:p w:rsidR="00307253" w:rsidRDefault="00307253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A5C5B" w:rsidRDefault="00731A96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3P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2πa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6PE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*2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1/3</m:t>
            </m:r>
          </m:sup>
        </m:sSup>
      </m:oMath>
      <w:r w:rsidR="006A5C5B">
        <w:rPr>
          <w:rFonts w:ascii="Times New Roman" w:eastAsia="Times New Roman" w:hAnsi="Times New Roman" w:cs="Times New Roman"/>
        </w:rPr>
        <w:t xml:space="preserve">  </w:t>
      </w:r>
      <w:r w:rsidR="006A5C5B">
        <w:rPr>
          <w:rFonts w:ascii="Times New Roman" w:eastAsia="Times New Roman" w:hAnsi="Times New Roman" w:cs="Times New Roman"/>
        </w:rPr>
        <w:tab/>
      </w:r>
      <w:r w:rsidR="006A5C5B">
        <w:rPr>
          <w:rFonts w:ascii="Times New Roman" w:eastAsia="Times New Roman" w:hAnsi="Times New Roman" w:cs="Times New Roman"/>
        </w:rPr>
        <w:tab/>
      </w:r>
      <w:r w:rsidR="006A5C5B">
        <w:rPr>
          <w:rFonts w:ascii="Times New Roman" w:eastAsia="Times New Roman" w:hAnsi="Times New Roman" w:cs="Times New Roman"/>
        </w:rPr>
        <w:tab/>
      </w:r>
      <w:r w:rsidR="006A5C5B">
        <w:rPr>
          <w:rFonts w:ascii="Times New Roman" w:eastAsia="Times New Roman" w:hAnsi="Times New Roman" w:cs="Times New Roman"/>
        </w:rPr>
        <w:tab/>
      </w:r>
      <w:r w:rsidR="005C44CB">
        <w:rPr>
          <w:rFonts w:ascii="Times New Roman" w:eastAsia="Times New Roman" w:hAnsi="Times New Roman" w:cs="Times New Roman"/>
        </w:rPr>
        <w:tab/>
      </w:r>
      <w:r w:rsidR="006A5C5B" w:rsidRPr="00B8720C">
        <w:rPr>
          <w:rFonts w:ascii="Arial" w:eastAsia="Times New Roman" w:hAnsi="Arial" w:cs="Arial"/>
          <w:sz w:val="20"/>
          <w:szCs w:val="20"/>
        </w:rPr>
        <w:t>(2.16)</w:t>
      </w:r>
    </w:p>
    <w:p w:rsidR="005C44CB" w:rsidRPr="00B8720C" w:rsidRDefault="005C44CB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24F03" w:rsidRDefault="005C44CB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</w:t>
      </w:r>
      <w:r w:rsidR="00A24F03" w:rsidRPr="00B8720C">
        <w:rPr>
          <w:rFonts w:ascii="Arial" w:eastAsia="Times New Roman" w:hAnsi="Arial" w:cs="Arial"/>
          <w:sz w:val="20"/>
          <w:szCs w:val="20"/>
        </w:rPr>
        <w:t xml:space="preserve">ehingga tegangan </w:t>
      </w:r>
      <w:r w:rsidR="00677C08">
        <w:rPr>
          <w:rFonts w:ascii="Arial" w:eastAsia="Times New Roman" w:hAnsi="Arial" w:cs="Arial"/>
          <w:sz w:val="20"/>
          <w:szCs w:val="20"/>
        </w:rPr>
        <w:t xml:space="preserve">normal </w:t>
      </w:r>
      <w:r w:rsidR="00A24F03" w:rsidRPr="00B8720C">
        <w:rPr>
          <w:rFonts w:ascii="Arial" w:eastAsia="Times New Roman" w:hAnsi="Arial" w:cs="Arial"/>
          <w:sz w:val="20"/>
          <w:szCs w:val="20"/>
        </w:rPr>
        <w:t>maksimumnya adalah :</w:t>
      </w:r>
    </w:p>
    <w:p w:rsidR="005C44CB" w:rsidRPr="00B8720C" w:rsidRDefault="005C44CB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24F03" w:rsidRDefault="00731A96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r</m:t>
            </m:r>
          </m:sub>
        </m:sSub>
        <m:r>
          <w:rPr>
            <w:rFonts w:ascii="Cambria Math" w:eastAsia="Times New Roman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3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1-2v</m:t>
            </m:r>
          </m:e>
        </m:d>
        <m:sSub>
          <m:sSub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0</m:t>
            </m:r>
          </m:sub>
        </m:sSub>
      </m:oMath>
      <w:r w:rsidR="007A2284">
        <w:rPr>
          <w:rFonts w:ascii="Times New Roman" w:eastAsia="Times New Roman" w:hAnsi="Times New Roman" w:cs="Times New Roman"/>
        </w:rPr>
        <w:t xml:space="preserve"> </w:t>
      </w:r>
      <w:r w:rsidR="007A2284">
        <w:rPr>
          <w:rFonts w:ascii="Times New Roman" w:eastAsia="Times New Roman" w:hAnsi="Times New Roman" w:cs="Times New Roman"/>
        </w:rPr>
        <w:tab/>
      </w:r>
      <w:r w:rsidR="007A2284">
        <w:rPr>
          <w:rFonts w:ascii="Times New Roman" w:eastAsia="Times New Roman" w:hAnsi="Times New Roman" w:cs="Times New Roman"/>
        </w:rPr>
        <w:tab/>
      </w:r>
      <w:r w:rsidR="007A2284">
        <w:rPr>
          <w:rFonts w:ascii="Times New Roman" w:eastAsia="Times New Roman" w:hAnsi="Times New Roman" w:cs="Times New Roman"/>
        </w:rPr>
        <w:tab/>
      </w:r>
      <w:r w:rsidR="007A2284">
        <w:rPr>
          <w:rFonts w:ascii="Times New Roman" w:eastAsia="Times New Roman" w:hAnsi="Times New Roman" w:cs="Times New Roman"/>
        </w:rPr>
        <w:tab/>
      </w:r>
      <w:r w:rsidR="007A2284">
        <w:rPr>
          <w:rFonts w:ascii="Times New Roman" w:eastAsia="Times New Roman" w:hAnsi="Times New Roman" w:cs="Times New Roman"/>
        </w:rPr>
        <w:tab/>
      </w:r>
      <w:r w:rsidR="007A2284" w:rsidRPr="00B8720C">
        <w:rPr>
          <w:rFonts w:ascii="Arial" w:eastAsia="Times New Roman" w:hAnsi="Arial" w:cs="Arial"/>
          <w:sz w:val="20"/>
          <w:szCs w:val="20"/>
        </w:rPr>
        <w:t>(2.17)</w:t>
      </w:r>
    </w:p>
    <w:p w:rsidR="00677C08" w:rsidRDefault="00677C08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A5C5B" w:rsidRDefault="005C44CB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</w:t>
      </w:r>
      <w:r w:rsidR="00A24F03" w:rsidRPr="00B8720C">
        <w:rPr>
          <w:rFonts w:ascii="Arial" w:eastAsia="Times New Roman" w:hAnsi="Arial" w:cs="Arial"/>
          <w:sz w:val="20"/>
          <w:szCs w:val="20"/>
        </w:rPr>
        <w:t>imana r = a,</w:t>
      </w:r>
      <w:r w:rsidR="00A24F03" w:rsidRPr="00B8720C">
        <w:rPr>
          <w:rFonts w:ascii="Arial" w:eastAsia="Times New Roman" w:hAnsi="Arial" w:cs="Arial"/>
          <w:sz w:val="20"/>
          <w:szCs w:val="20"/>
        </w:rPr>
        <w:tab/>
        <w:t>z = 0</w:t>
      </w:r>
    </w:p>
    <w:p w:rsidR="00D965B1" w:rsidRDefault="00D965B1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A5C5B" w:rsidRPr="00B8720C" w:rsidRDefault="00A24F03" w:rsidP="00145BB7">
      <w:pPr>
        <w:pStyle w:val="ListParagraph"/>
        <w:numPr>
          <w:ilvl w:val="2"/>
          <w:numId w:val="9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B8720C">
        <w:rPr>
          <w:rFonts w:ascii="Arial" w:eastAsia="Times New Roman" w:hAnsi="Arial" w:cs="Arial"/>
          <w:b/>
          <w:sz w:val="20"/>
          <w:szCs w:val="20"/>
        </w:rPr>
        <w:lastRenderedPageBreak/>
        <w:t xml:space="preserve">Kontak Elips </w:t>
      </w:r>
      <w:r w:rsidRPr="008E4862">
        <w:rPr>
          <w:rFonts w:ascii="Arial" w:eastAsia="Times New Roman" w:hAnsi="Arial" w:cs="Arial"/>
          <w:b/>
          <w:i/>
          <w:sz w:val="20"/>
          <w:szCs w:val="20"/>
        </w:rPr>
        <w:t>(Elliptical Point Contact)</w:t>
      </w:r>
    </w:p>
    <w:p w:rsidR="005C44CB" w:rsidRDefault="00A24F03" w:rsidP="00822465">
      <w:pPr>
        <w:spacing w:after="0" w:line="360" w:lineRule="auto"/>
        <w:ind w:firstLine="567"/>
        <w:jc w:val="both"/>
        <w:rPr>
          <w:rStyle w:val="longtext"/>
          <w:rFonts w:ascii="Arial" w:hAnsi="Arial" w:cs="Arial"/>
          <w:sz w:val="20"/>
          <w:szCs w:val="20"/>
        </w:rPr>
      </w:pPr>
      <w:r w:rsidRPr="00B8720C">
        <w:rPr>
          <w:rStyle w:val="longtext"/>
          <w:rFonts w:ascii="Arial" w:hAnsi="Arial" w:cs="Arial"/>
          <w:sz w:val="20"/>
          <w:szCs w:val="20"/>
        </w:rPr>
        <w:t>Dalam kasus ini, bentuk bidang kontak tidak diketahui dengan pasti. Namun</w:t>
      </w:r>
      <w:r w:rsidR="00A0543D">
        <w:rPr>
          <w:rStyle w:val="longtext"/>
          <w:rFonts w:ascii="Arial" w:hAnsi="Arial" w:cs="Arial"/>
          <w:sz w:val="20"/>
          <w:szCs w:val="20"/>
        </w:rPr>
        <w:t>,</w:t>
      </w:r>
      <w:r w:rsidRPr="00B8720C">
        <w:rPr>
          <w:rStyle w:val="longtext"/>
          <w:rFonts w:ascii="Arial" w:hAnsi="Arial" w:cs="Arial"/>
          <w:sz w:val="20"/>
          <w:szCs w:val="20"/>
        </w:rPr>
        <w:t xml:space="preserve"> </w:t>
      </w:r>
      <w:r w:rsidR="00120B56">
        <w:rPr>
          <w:rStyle w:val="longtext"/>
          <w:rFonts w:ascii="Arial" w:hAnsi="Arial" w:cs="Arial"/>
          <w:sz w:val="20"/>
          <w:szCs w:val="20"/>
        </w:rPr>
        <w:t>di</w:t>
      </w:r>
      <w:r w:rsidRPr="00B8720C">
        <w:rPr>
          <w:rStyle w:val="longtext"/>
          <w:rFonts w:ascii="Arial" w:hAnsi="Arial" w:cs="Arial"/>
          <w:sz w:val="20"/>
          <w:szCs w:val="20"/>
        </w:rPr>
        <w:t>asumsikan berbentuk elips.</w:t>
      </w:r>
      <w:r w:rsidR="00A0543D">
        <w:rPr>
          <w:rStyle w:val="longtext"/>
          <w:rFonts w:ascii="Arial" w:hAnsi="Arial" w:cs="Arial"/>
          <w:sz w:val="20"/>
          <w:szCs w:val="20"/>
        </w:rPr>
        <w:t xml:space="preserve"> </w:t>
      </w:r>
    </w:p>
    <w:p w:rsidR="00A0543D" w:rsidRPr="00B8720C" w:rsidRDefault="00A0543D" w:rsidP="00F041BB">
      <w:pPr>
        <w:spacing w:after="0" w:line="360" w:lineRule="auto"/>
        <w:ind w:firstLine="720"/>
        <w:jc w:val="both"/>
        <w:rPr>
          <w:rStyle w:val="longtext"/>
          <w:rFonts w:ascii="Arial" w:hAnsi="Arial" w:cs="Arial"/>
          <w:sz w:val="20"/>
          <w:szCs w:val="20"/>
        </w:rPr>
      </w:pPr>
    </w:p>
    <w:p w:rsidR="007A2284" w:rsidRDefault="00A21C7C" w:rsidP="00F04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δ=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L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πE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</m:sup>
            </m:sSup>
          </m:den>
        </m:f>
        <m:r>
          <w:rPr>
            <w:rFonts w:ascii="Cambria Math" w:hAnsi="Cambria Math"/>
            <w:sz w:val="20"/>
            <w:szCs w:val="20"/>
          </w:rPr>
          <m:t>=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Po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*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0"/>
            <w:szCs w:val="20"/>
          </w:rPr>
          <m:t>bK(e)</m:t>
        </m:r>
      </m:oMath>
      <w:r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Pr="00B8720C">
        <w:rPr>
          <w:rFonts w:ascii="Arial" w:hAnsi="Arial" w:cs="Arial"/>
          <w:sz w:val="20"/>
          <w:szCs w:val="20"/>
        </w:rPr>
        <w:t>(2.</w:t>
      </w:r>
      <w:r w:rsidR="007A2284" w:rsidRPr="00B8720C">
        <w:rPr>
          <w:rFonts w:ascii="Arial" w:hAnsi="Arial" w:cs="Arial"/>
          <w:sz w:val="20"/>
          <w:szCs w:val="20"/>
        </w:rPr>
        <w:t>18)</w:t>
      </w:r>
    </w:p>
    <w:p w:rsidR="005C44CB" w:rsidRPr="00B8720C" w:rsidRDefault="005C44CB" w:rsidP="00F04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A2284" w:rsidRDefault="00677C08" w:rsidP="00F041BB">
      <w:pPr>
        <w:spacing w:after="0" w:line="360" w:lineRule="auto"/>
        <w:jc w:val="both"/>
        <w:rPr>
          <w:rStyle w:val="longtext"/>
          <w:rFonts w:ascii="Arial" w:hAnsi="Arial" w:cs="Arial"/>
          <w:sz w:val="20"/>
          <w:szCs w:val="20"/>
        </w:rPr>
      </w:pPr>
      <w:r>
        <w:rPr>
          <w:rStyle w:val="longtext"/>
          <w:rFonts w:ascii="Arial" w:hAnsi="Arial" w:cs="Arial"/>
          <w:sz w:val="20"/>
          <w:szCs w:val="20"/>
        </w:rPr>
        <w:t xml:space="preserve">Modulus elastisitas benda </w:t>
      </w:r>
      <w:r w:rsidR="00156884">
        <w:rPr>
          <w:rStyle w:val="longtext"/>
          <w:rFonts w:ascii="Arial" w:hAnsi="Arial" w:cs="Arial"/>
          <w:sz w:val="20"/>
          <w:szCs w:val="20"/>
        </w:rPr>
        <w:t xml:space="preserve">E (e) dan K (e) </w:t>
      </w:r>
      <w:r w:rsidR="00D13ADA">
        <w:rPr>
          <w:rStyle w:val="longtext"/>
          <w:rFonts w:ascii="Arial" w:hAnsi="Arial" w:cs="Arial"/>
          <w:sz w:val="20"/>
          <w:szCs w:val="20"/>
        </w:rPr>
        <w:t xml:space="preserve">didefinisikan dalam kondisi </w:t>
      </w:r>
      <w:r w:rsidR="00156884">
        <w:rPr>
          <w:rStyle w:val="longtext"/>
          <w:rFonts w:ascii="Arial" w:hAnsi="Arial" w:cs="Arial"/>
          <w:sz w:val="20"/>
          <w:szCs w:val="20"/>
        </w:rPr>
        <w:t>adalah</w:t>
      </w:r>
      <w:r w:rsidR="007A2284" w:rsidRPr="00B8720C">
        <w:rPr>
          <w:rStyle w:val="longtext"/>
          <w:rFonts w:ascii="Arial" w:hAnsi="Arial" w:cs="Arial"/>
          <w:sz w:val="20"/>
          <w:szCs w:val="20"/>
        </w:rPr>
        <w:t xml:space="preserve"> eliptik terpisah dari </w:t>
      </w:r>
      <w:r w:rsidR="007A2284" w:rsidRPr="008E4862">
        <w:rPr>
          <w:rFonts w:ascii="Times New Roman" w:hAnsi="Times New Roman" w:cs="Times New Roman"/>
          <w:i/>
          <w:sz w:val="20"/>
          <w:szCs w:val="20"/>
        </w:rPr>
        <w:t>e</w:t>
      </w:r>
      <w:r w:rsidR="00B8720C" w:rsidRPr="008E486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A2284" w:rsidRPr="008E4862">
        <w:rPr>
          <w:rFonts w:ascii="Times New Roman" w:hAnsi="Times New Roman" w:cs="Times New Roman"/>
          <w:i/>
          <w:sz w:val="20"/>
          <w:szCs w:val="20"/>
        </w:rPr>
        <w:t>=</w:t>
      </w:r>
      <m:oMath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 xml:space="preserve"> 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20"/>
                <w:szCs w:val="20"/>
              </w:rPr>
              <m:t>1/2</m:t>
            </m:r>
          </m:sup>
        </m:sSup>
      </m:oMath>
      <w:r w:rsidR="007A2284" w:rsidRPr="008E4862">
        <w:rPr>
          <w:rFonts w:ascii="Times New Roman" w:hAnsi="Times New Roman" w:cs="Times New Roman"/>
          <w:i/>
        </w:rPr>
        <w:t>, b &lt; a</w:t>
      </w:r>
      <w:r w:rsidR="007A2284" w:rsidRPr="008E4862">
        <w:rPr>
          <w:rStyle w:val="longtext"/>
          <w:rFonts w:ascii="Times New Roman" w:hAnsi="Times New Roman" w:cs="Times New Roman"/>
          <w:i/>
        </w:rPr>
        <w:t>.</w:t>
      </w:r>
      <w:r w:rsidR="007A2284" w:rsidRPr="007A2284">
        <w:rPr>
          <w:rStyle w:val="longtext"/>
          <w:rFonts w:ascii="Times New Roman" w:hAnsi="Times New Roman" w:cs="Times New Roman"/>
        </w:rPr>
        <w:t xml:space="preserve"> </w:t>
      </w:r>
      <w:r w:rsidR="007A2284" w:rsidRPr="00B8720C">
        <w:rPr>
          <w:rStyle w:val="longtext"/>
          <w:rFonts w:ascii="Arial" w:hAnsi="Arial" w:cs="Arial"/>
          <w:sz w:val="20"/>
          <w:szCs w:val="20"/>
        </w:rPr>
        <w:t>Distribu</w:t>
      </w:r>
      <w:r w:rsidR="00CF3A90">
        <w:rPr>
          <w:rStyle w:val="longtext"/>
          <w:rFonts w:ascii="Arial" w:hAnsi="Arial" w:cs="Arial"/>
          <w:sz w:val="20"/>
          <w:szCs w:val="20"/>
        </w:rPr>
        <w:t>si tekanan semi ellips</w:t>
      </w:r>
      <w:r w:rsidR="00D13ADA">
        <w:rPr>
          <w:rStyle w:val="longtext"/>
          <w:rFonts w:ascii="Arial" w:hAnsi="Arial" w:cs="Arial"/>
          <w:sz w:val="20"/>
          <w:szCs w:val="20"/>
        </w:rPr>
        <w:t>o</w:t>
      </w:r>
      <w:r w:rsidR="00CF3A90">
        <w:rPr>
          <w:rStyle w:val="longtext"/>
          <w:rFonts w:ascii="Arial" w:hAnsi="Arial" w:cs="Arial"/>
          <w:sz w:val="20"/>
          <w:szCs w:val="20"/>
        </w:rPr>
        <w:t xml:space="preserve">id </w:t>
      </w:r>
      <w:r w:rsidR="00355AED">
        <w:rPr>
          <w:rStyle w:val="longtext"/>
          <w:rFonts w:ascii="Arial" w:hAnsi="Arial" w:cs="Arial"/>
          <w:sz w:val="20"/>
          <w:szCs w:val="20"/>
        </w:rPr>
        <w:t>sama dengan</w:t>
      </w:r>
      <w:r w:rsidR="007A2284" w:rsidRPr="00B8720C">
        <w:rPr>
          <w:rStyle w:val="longtext"/>
          <w:rFonts w:ascii="Arial" w:hAnsi="Arial" w:cs="Arial"/>
          <w:sz w:val="20"/>
          <w:szCs w:val="20"/>
        </w:rPr>
        <w:t xml:space="preserve"> volume ellipsoid, </w:t>
      </w:r>
      <w:r w:rsidR="00355AED">
        <w:rPr>
          <w:rStyle w:val="longtext"/>
          <w:rFonts w:ascii="Arial" w:hAnsi="Arial" w:cs="Arial"/>
          <w:sz w:val="20"/>
          <w:szCs w:val="20"/>
        </w:rPr>
        <w:t>sehingga</w:t>
      </w:r>
      <w:r w:rsidR="007A2284" w:rsidRPr="00B8720C">
        <w:rPr>
          <w:rStyle w:val="longtext"/>
          <w:rFonts w:ascii="Arial" w:hAnsi="Arial" w:cs="Arial"/>
          <w:sz w:val="20"/>
          <w:szCs w:val="20"/>
        </w:rPr>
        <w:t xml:space="preserve"> total beban P d</w:t>
      </w:r>
      <w:r w:rsidR="00355AED">
        <w:rPr>
          <w:rStyle w:val="longtext"/>
          <w:rFonts w:ascii="Arial" w:hAnsi="Arial" w:cs="Arial"/>
          <w:sz w:val="20"/>
          <w:szCs w:val="20"/>
        </w:rPr>
        <w:t>apat ditulis</w:t>
      </w:r>
    </w:p>
    <w:p w:rsidR="005C44CB" w:rsidRPr="00B8720C" w:rsidRDefault="005C44CB" w:rsidP="00F041BB">
      <w:pPr>
        <w:spacing w:after="0" w:line="360" w:lineRule="auto"/>
        <w:jc w:val="both"/>
        <w:rPr>
          <w:rStyle w:val="longtext"/>
          <w:rFonts w:ascii="Arial" w:hAnsi="Arial" w:cs="Arial"/>
          <w:sz w:val="20"/>
          <w:szCs w:val="20"/>
        </w:rPr>
      </w:pPr>
    </w:p>
    <w:p w:rsidR="005C44CB" w:rsidRDefault="007A2284" w:rsidP="00F041BB">
      <w:pPr>
        <w:spacing w:after="0" w:line="360" w:lineRule="auto"/>
        <w:jc w:val="both"/>
        <w:rPr>
          <w:rFonts w:ascii="Arial" w:hAnsi="Arial" w:cs="Arial"/>
        </w:rPr>
      </w:pPr>
      <m:oMath>
        <m:r>
          <w:rPr>
            <w:rFonts w:ascii="Cambria Math" w:hAnsi="Cambria Math"/>
            <w:sz w:val="20"/>
            <w:szCs w:val="20"/>
          </w:rPr>
          <m:t>P=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den>
            </m:f>
            <m:r>
              <w:rPr>
                <w:rFonts w:ascii="Cambria Math" w:hAnsi="Cambria Math"/>
                <w:sz w:val="20"/>
                <w:szCs w:val="20"/>
              </w:rPr>
              <m:t>)p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</w:rPr>
          <m:t>πab</m:t>
        </m:r>
      </m:oMath>
      <w:r>
        <w:rPr>
          <w:i/>
        </w:rPr>
        <w:t xml:space="preserve">  </w:t>
      </w:r>
      <w:r>
        <w:rPr>
          <w:i/>
        </w:rPr>
        <w:tab/>
      </w:r>
      <w:r w:rsidRPr="00EF57BE">
        <w:tab/>
      </w:r>
      <w:r w:rsidRPr="00EF57BE">
        <w:tab/>
      </w:r>
      <w:r w:rsidRPr="00EF57BE">
        <w:rPr>
          <w:rFonts w:ascii="Times New Roman" w:hAnsi="Times New Roman" w:cs="Times New Roman"/>
        </w:rPr>
        <w:tab/>
      </w:r>
      <w:r w:rsidRPr="00EF57BE">
        <w:rPr>
          <w:rFonts w:ascii="Times New Roman" w:hAnsi="Times New Roman" w:cs="Times New Roman"/>
        </w:rPr>
        <w:tab/>
      </w:r>
      <w:r w:rsidRPr="00EF57BE">
        <w:rPr>
          <w:rFonts w:ascii="Times New Roman" w:hAnsi="Times New Roman" w:cs="Times New Roman"/>
        </w:rPr>
        <w:tab/>
      </w:r>
      <w:r w:rsidRPr="00B8720C">
        <w:rPr>
          <w:rFonts w:ascii="Arial" w:hAnsi="Arial" w:cs="Arial"/>
        </w:rPr>
        <w:t>(2.19)</w:t>
      </w:r>
    </w:p>
    <w:p w:rsidR="007A2284" w:rsidRPr="00B8720C" w:rsidRDefault="007A2284" w:rsidP="00F041BB">
      <w:pPr>
        <w:spacing w:after="0" w:line="360" w:lineRule="auto"/>
        <w:jc w:val="both"/>
        <w:rPr>
          <w:rFonts w:ascii="Arial" w:hAnsi="Arial" w:cs="Arial"/>
          <w:i/>
        </w:rPr>
      </w:pPr>
      <w:r w:rsidRPr="00B8720C">
        <w:rPr>
          <w:rFonts w:ascii="Arial" w:hAnsi="Arial" w:cs="Arial"/>
          <w:i/>
        </w:rPr>
        <w:t xml:space="preserve">  </w:t>
      </w:r>
    </w:p>
    <w:p w:rsidR="007A2284" w:rsidRDefault="007A2284" w:rsidP="00F041BB">
      <w:pPr>
        <w:spacing w:after="0" w:line="360" w:lineRule="auto"/>
        <w:jc w:val="both"/>
        <w:rPr>
          <w:rStyle w:val="longtext"/>
          <w:rFonts w:ascii="Arial" w:hAnsi="Arial" w:cs="Arial"/>
          <w:sz w:val="20"/>
          <w:szCs w:val="20"/>
        </w:rPr>
      </w:pPr>
      <w:r w:rsidRPr="00B8720C">
        <w:rPr>
          <w:rStyle w:val="longtext"/>
          <w:rFonts w:ascii="Arial" w:hAnsi="Arial" w:cs="Arial"/>
          <w:sz w:val="20"/>
          <w:szCs w:val="20"/>
        </w:rPr>
        <w:t xml:space="preserve">tekanan rata-rata </w:t>
      </w:r>
      <m:oMath>
        <m:r>
          <w:rPr>
            <w:rFonts w:ascii="Cambria Math" w:hAnsi="Cambria Math" w:cs="Arial"/>
            <w:sz w:val="20"/>
            <w:szCs w:val="20"/>
          </w:rPr>
          <m:t>Pm</m:t>
        </m:r>
        <m:r>
          <w:rPr>
            <w:rFonts w:ascii="Cambria Math" w:hAnsi="Arial" w:cs="Arial"/>
            <w:sz w:val="20"/>
            <w:szCs w:val="20"/>
          </w:rPr>
          <m:t>=</m:t>
        </m:r>
        <m:d>
          <m:d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Arial" w:cs="Arial"/>
                    <w:sz w:val="20"/>
                    <w:szCs w:val="20"/>
                  </w:rPr>
                  <m:t>2</m:t>
                </m:r>
              </m:num>
              <m:den>
                <m:r>
                  <w:rPr>
                    <w:rFonts w:ascii="Cambria Math" w:hAnsi="Arial" w:cs="Arial"/>
                    <w:sz w:val="20"/>
                    <w:szCs w:val="20"/>
                  </w:rPr>
                  <m:t>3</m:t>
                </m:r>
              </m:den>
            </m:f>
          </m:e>
        </m:d>
        <m:r>
          <w:rPr>
            <w:rFonts w:ascii="Cambria Math" w:hAnsi="Cambria Math" w:cs="Arial"/>
            <w:sz w:val="20"/>
            <w:szCs w:val="20"/>
          </w:rPr>
          <m:t xml:space="preserve">Po </m:t>
        </m:r>
      </m:oMath>
      <w:r w:rsidR="00355AED">
        <w:rPr>
          <w:rFonts w:ascii="Arial" w:eastAsiaTheme="minorEastAsia" w:hAnsi="Arial" w:cs="Arial"/>
          <w:sz w:val="20"/>
          <w:szCs w:val="20"/>
        </w:rPr>
        <w:t xml:space="preserve"> </w:t>
      </w:r>
      <w:r w:rsidR="00D240A4">
        <w:rPr>
          <w:rStyle w:val="longtext"/>
          <w:rFonts w:ascii="Arial" w:hAnsi="Arial" w:cs="Arial"/>
          <w:sz w:val="20"/>
          <w:szCs w:val="20"/>
        </w:rPr>
        <w:t>maka</w:t>
      </w:r>
      <w:r w:rsidRPr="00B8720C">
        <w:rPr>
          <w:rStyle w:val="longtext"/>
          <w:rFonts w:ascii="Arial" w:hAnsi="Arial" w:cs="Arial"/>
          <w:sz w:val="20"/>
          <w:szCs w:val="20"/>
        </w:rPr>
        <w:t xml:space="preserve"> bentuk dan ukuran</w:t>
      </w:r>
      <w:r w:rsidR="00D240A4">
        <w:rPr>
          <w:rStyle w:val="longtext"/>
          <w:rFonts w:ascii="Arial" w:hAnsi="Arial" w:cs="Arial"/>
          <w:sz w:val="20"/>
          <w:szCs w:val="20"/>
        </w:rPr>
        <w:t xml:space="preserve"> bidang kontak</w:t>
      </w:r>
      <w:r w:rsidRPr="00B8720C">
        <w:rPr>
          <w:rStyle w:val="longtext"/>
          <w:rFonts w:ascii="Arial" w:hAnsi="Arial" w:cs="Arial"/>
          <w:sz w:val="20"/>
          <w:szCs w:val="20"/>
        </w:rPr>
        <w:t xml:space="preserve"> el</w:t>
      </w:r>
      <w:r w:rsidR="00D240A4">
        <w:rPr>
          <w:rStyle w:val="longtext"/>
          <w:rFonts w:ascii="Arial" w:hAnsi="Arial" w:cs="Arial"/>
          <w:sz w:val="20"/>
          <w:szCs w:val="20"/>
        </w:rPr>
        <w:t>l</w:t>
      </w:r>
      <w:r w:rsidRPr="00B8720C">
        <w:rPr>
          <w:rStyle w:val="longtext"/>
          <w:rFonts w:ascii="Arial" w:hAnsi="Arial" w:cs="Arial"/>
          <w:sz w:val="20"/>
          <w:szCs w:val="20"/>
        </w:rPr>
        <w:t xml:space="preserve">ips, dapat </w:t>
      </w:r>
      <w:r w:rsidR="00120B56">
        <w:rPr>
          <w:rStyle w:val="longtext"/>
          <w:rFonts w:ascii="Arial" w:hAnsi="Arial" w:cs="Arial"/>
          <w:sz w:val="20"/>
          <w:szCs w:val="20"/>
        </w:rPr>
        <w:t>dituliskan</w:t>
      </w:r>
    </w:p>
    <w:p w:rsidR="00D240A4" w:rsidRDefault="00D240A4" w:rsidP="00F041BB">
      <w:pPr>
        <w:spacing w:after="0" w:line="360" w:lineRule="auto"/>
        <w:jc w:val="both"/>
        <w:rPr>
          <w:rStyle w:val="longtext"/>
          <w:rFonts w:ascii="Arial" w:hAnsi="Arial" w:cs="Arial"/>
          <w:sz w:val="20"/>
          <w:szCs w:val="20"/>
        </w:rPr>
      </w:pPr>
    </w:p>
    <w:p w:rsidR="007A2284" w:rsidRDefault="00731A96" w:rsidP="00F041BB">
      <w:pPr>
        <w:spacing w:after="0" w:line="360" w:lineRule="auto"/>
        <w:jc w:val="both"/>
        <w:rPr>
          <w:rFonts w:ascii="Arial" w:eastAsiaTheme="minorEastAsia" w:hAnsi="Arial" w:cs="Arial"/>
          <w:sz w:val="20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B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A</m:t>
            </m:r>
          </m:den>
        </m:f>
        <m:r>
          <w:rPr>
            <w:rFonts w:ascii="Cambria Math" w:hAnsi="Cambria Math"/>
            <w:sz w:val="20"/>
            <w:szCs w:val="20"/>
          </w:rPr>
          <m:t>=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R'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R"</m:t>
                </m:r>
              </m:den>
            </m:f>
          </m:e>
        </m:d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b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E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-K(e)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-E(e)</m:t>
            </m:r>
          </m:den>
        </m:f>
      </m:oMath>
      <w:r w:rsidR="007A2284" w:rsidRPr="00BF7712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="007A2284">
        <w:rPr>
          <w:rFonts w:ascii="Times New Roman" w:eastAsiaTheme="minorEastAsia" w:hAnsi="Times New Roman" w:cs="Times New Roman"/>
        </w:rPr>
        <w:tab/>
      </w:r>
      <w:r w:rsidR="007A2284">
        <w:rPr>
          <w:rFonts w:ascii="Times New Roman" w:eastAsiaTheme="minorEastAsia" w:hAnsi="Times New Roman" w:cs="Times New Roman"/>
        </w:rPr>
        <w:tab/>
      </w:r>
      <w:r w:rsidR="00BF7712">
        <w:rPr>
          <w:rFonts w:ascii="Times New Roman" w:eastAsiaTheme="minorEastAsia" w:hAnsi="Times New Roman" w:cs="Times New Roman"/>
        </w:rPr>
        <w:tab/>
      </w:r>
      <w:r w:rsidR="007A2284">
        <w:rPr>
          <w:rFonts w:ascii="Times New Roman" w:eastAsiaTheme="minorEastAsia" w:hAnsi="Times New Roman" w:cs="Times New Roman"/>
        </w:rPr>
        <w:tab/>
      </w:r>
      <w:r w:rsidR="007A2284">
        <w:rPr>
          <w:rFonts w:ascii="Times New Roman" w:eastAsiaTheme="minorEastAsia" w:hAnsi="Times New Roman" w:cs="Times New Roman"/>
        </w:rPr>
        <w:tab/>
      </w:r>
      <w:r w:rsidR="007A2284" w:rsidRPr="00B8720C">
        <w:rPr>
          <w:rFonts w:ascii="Arial" w:eastAsiaTheme="minorEastAsia" w:hAnsi="Arial" w:cs="Arial"/>
          <w:sz w:val="20"/>
          <w:szCs w:val="20"/>
        </w:rPr>
        <w:t>(2.20)</w:t>
      </w:r>
    </w:p>
    <w:p w:rsidR="00E0371B" w:rsidRDefault="00E0371B" w:rsidP="00F041BB">
      <w:pPr>
        <w:spacing w:after="0" w:line="36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7A2284" w:rsidRDefault="00BF7712" w:rsidP="00F041B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A2284" w:rsidRPr="00B8720C">
        <w:rPr>
          <w:rFonts w:ascii="Arial" w:hAnsi="Arial" w:cs="Arial"/>
          <w:sz w:val="20"/>
          <w:szCs w:val="20"/>
        </w:rPr>
        <w:t xml:space="preserve">an </w:t>
      </w:r>
    </w:p>
    <w:p w:rsidR="00F27B2F" w:rsidRDefault="00F27B2F" w:rsidP="00F041B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A2284" w:rsidRPr="00381A2F" w:rsidRDefault="00731A96" w:rsidP="00F041BB">
      <w:pPr>
        <w:tabs>
          <w:tab w:val="left" w:pos="0"/>
        </w:tabs>
        <w:spacing w:after="0" w:line="360" w:lineRule="auto"/>
        <w:jc w:val="both"/>
        <w:rPr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AB</m:t>
                  </m:r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1/2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R'R"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1/2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e</m:t>
              </m:r>
            </m:sub>
          </m:sSub>
        </m:oMath>
      </m:oMathPara>
    </w:p>
    <w:p w:rsidR="007A2284" w:rsidRDefault="007A2284" w:rsidP="00F041BB">
      <w:pPr>
        <w:spacing w:after="0" w:line="360" w:lineRule="auto"/>
        <w:jc w:val="both"/>
        <w:rPr>
          <w:rFonts w:ascii="Arial" w:eastAsiaTheme="minorEastAsia" w:hAnsi="Arial" w:cs="Arial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 xml:space="preserve">                 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Po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*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b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-K(e)</m:t>
                    </m:r>
                  </m:e>
                </m:d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-E(e)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1/2</m:t>
            </m:r>
          </m:sup>
        </m:sSup>
      </m:oMath>
      <w:r w:rsidR="00381A2F">
        <w:rPr>
          <w:rFonts w:ascii="Times New Roman" w:eastAsiaTheme="minorEastAsia" w:hAnsi="Times New Roman" w:cs="Times New Roman"/>
          <w:sz w:val="20"/>
          <w:szCs w:val="20"/>
        </w:rPr>
        <w:tab/>
      </w:r>
      <w:r w:rsidRPr="00B8720C">
        <w:rPr>
          <w:rFonts w:ascii="Arial" w:eastAsiaTheme="minorEastAsia" w:hAnsi="Arial" w:cs="Arial"/>
          <w:sz w:val="20"/>
          <w:szCs w:val="20"/>
        </w:rPr>
        <w:t>(2.21)</w:t>
      </w:r>
    </w:p>
    <w:p w:rsidR="00B473BD" w:rsidRPr="00B8720C" w:rsidRDefault="00B473BD" w:rsidP="00F041BB">
      <w:pPr>
        <w:spacing w:after="0" w:line="36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7A2284" w:rsidRDefault="00D240A4" w:rsidP="00120B56">
      <w:pPr>
        <w:spacing w:after="0" w:line="360" w:lineRule="auto"/>
        <w:jc w:val="both"/>
        <w:rPr>
          <w:rStyle w:val="longtext"/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lastRenderedPageBreak/>
        <w:t xml:space="preserve">Diketahui </w:t>
      </w:r>
      <m:oMath>
        <m:r>
          <w:rPr>
            <w:rFonts w:ascii="Cambria Math" w:hAnsi="Cambria Math" w:cs="Arial"/>
            <w:sz w:val="20"/>
            <w:szCs w:val="20"/>
          </w:rPr>
          <m:t>c</m:t>
        </m:r>
        <m:r>
          <w:rPr>
            <w:rFonts w:ascii="Cambria Math" w:hAnsi="Arial" w:cs="Arial"/>
            <w:sz w:val="20"/>
            <w:szCs w:val="20"/>
          </w:rPr>
          <m:t>=</m:t>
        </m:r>
        <m:sSup>
          <m:sSup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ab</m:t>
                </m:r>
              </m:e>
            </m:d>
          </m:e>
          <m:sup>
            <m:r>
              <w:rPr>
                <w:rFonts w:ascii="Cambria Math" w:hAnsi="Arial" w:cs="Arial"/>
                <w:sz w:val="20"/>
                <w:szCs w:val="20"/>
              </w:rPr>
              <m:t>1/2</m:t>
            </m:r>
          </m:sup>
        </m:sSup>
        <m:r>
          <w:rPr>
            <w:rFonts w:ascii="Cambria Math" w:hAnsi="Arial" w:cs="Arial"/>
            <w:sz w:val="20"/>
            <w:szCs w:val="20"/>
          </w:rPr>
          <m:t xml:space="preserve"> </m:t>
        </m:r>
      </m:oMath>
      <w:r w:rsidR="002B3135">
        <w:rPr>
          <w:rStyle w:val="longtext"/>
          <w:rFonts w:ascii="Arial" w:hAnsi="Arial" w:cs="Arial"/>
          <w:sz w:val="20"/>
          <w:szCs w:val="20"/>
        </w:rPr>
        <w:t>dan substitusi</w:t>
      </w:r>
      <w:r>
        <w:rPr>
          <w:rStyle w:val="longtext"/>
          <w:rFonts w:ascii="Arial" w:hAnsi="Arial" w:cs="Arial"/>
          <w:sz w:val="20"/>
          <w:szCs w:val="20"/>
        </w:rPr>
        <w:t>kan</w:t>
      </w:r>
      <w:r w:rsidR="002B3135">
        <w:rPr>
          <w:rStyle w:val="longtext"/>
          <w:rFonts w:ascii="Arial" w:hAnsi="Arial" w:cs="Arial"/>
          <w:sz w:val="20"/>
          <w:szCs w:val="20"/>
        </w:rPr>
        <w:t xml:space="preserve"> P</w:t>
      </w:r>
      <w:r w:rsidR="002B3135">
        <w:rPr>
          <w:rStyle w:val="longtext"/>
          <w:rFonts w:ascii="Arial" w:hAnsi="Arial" w:cs="Arial"/>
          <w:sz w:val="20"/>
          <w:szCs w:val="20"/>
          <w:vertAlign w:val="subscript"/>
        </w:rPr>
        <w:t>o</w:t>
      </w:r>
      <w:r w:rsidR="007A2284" w:rsidRPr="00B8720C">
        <w:rPr>
          <w:rStyle w:val="longtext"/>
          <w:rFonts w:ascii="Arial" w:hAnsi="Arial" w:cs="Arial"/>
          <w:sz w:val="20"/>
          <w:szCs w:val="20"/>
        </w:rPr>
        <w:t xml:space="preserve"> dari (2.19) ke (2.21) </w:t>
      </w:r>
      <w:r>
        <w:rPr>
          <w:rStyle w:val="longtext"/>
          <w:rFonts w:ascii="Arial" w:hAnsi="Arial" w:cs="Arial"/>
          <w:sz w:val="20"/>
          <w:szCs w:val="20"/>
        </w:rPr>
        <w:t>di</w:t>
      </w:r>
      <w:r w:rsidR="007A2284" w:rsidRPr="00B8720C">
        <w:rPr>
          <w:rStyle w:val="longtext"/>
          <w:rFonts w:ascii="Arial" w:hAnsi="Arial" w:cs="Arial"/>
          <w:sz w:val="20"/>
          <w:szCs w:val="20"/>
        </w:rPr>
        <w:t>dapat</w:t>
      </w:r>
    </w:p>
    <w:p w:rsidR="00137062" w:rsidRPr="00137062" w:rsidRDefault="00137062" w:rsidP="00F041BB">
      <w:pPr>
        <w:spacing w:after="0" w:line="360" w:lineRule="auto"/>
        <w:rPr>
          <w:rStyle w:val="longtext"/>
          <w:rFonts w:ascii="Arial" w:hAnsi="Arial" w:cs="Arial"/>
          <w:sz w:val="20"/>
          <w:szCs w:val="20"/>
        </w:rPr>
      </w:pPr>
    </w:p>
    <w:p w:rsidR="007A2284" w:rsidRPr="00D240A4" w:rsidRDefault="00731A96" w:rsidP="00F041BB">
      <w:pPr>
        <w:tabs>
          <w:tab w:val="left" w:pos="0"/>
        </w:tabs>
        <w:spacing w:after="0" w:line="360" w:lineRule="auto"/>
        <w:jc w:val="both"/>
        <w:rPr>
          <w:rFonts w:eastAsiaTheme="minorEastAsia"/>
          <w:sz w:val="18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18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20"/>
                </w:rPr>
                <m:t>C</m:t>
              </m:r>
            </m:e>
            <m:sup>
              <m:r>
                <w:rPr>
                  <w:rFonts w:ascii="Cambria Math" w:hAnsi="Cambria Math"/>
                  <w:sz w:val="18"/>
                  <w:szCs w:val="20"/>
                </w:rPr>
                <m:t>3</m:t>
              </m:r>
            </m:sup>
          </m:sSup>
          <m:r>
            <w:rPr>
              <w:rFonts w:ascii="Cambria Math" w:hAnsi="Cambria Math"/>
              <w:sz w:val="18"/>
              <w:szCs w:val="2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20"/>
                    </w:rPr>
                    <m:t>ab</m:t>
                  </m:r>
                </m:e>
              </m:d>
            </m:e>
            <m:sup>
              <m:r>
                <w:rPr>
                  <w:rFonts w:ascii="Cambria Math" w:hAnsi="Cambria Math"/>
                  <w:sz w:val="18"/>
                  <w:szCs w:val="20"/>
                </w:rPr>
                <m:t>3/2</m:t>
              </m:r>
            </m:sup>
          </m:sSup>
          <m:r>
            <w:rPr>
              <w:rFonts w:ascii="Cambria Math" w:hAnsi="Cambria Math"/>
              <w:sz w:val="18"/>
              <w:szCs w:val="20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18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20"/>
                    </w:rPr>
                    <m:t>3P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20"/>
                        </w:rPr>
                        <m:t>e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20"/>
                        </w:rPr>
                        <m:t>4E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20"/>
                        </w:rPr>
                        <m:t>*</m:t>
                      </m:r>
                    </m:sup>
                  </m:sSup>
                </m:den>
              </m:f>
            </m:e>
          </m:d>
          <m:f>
            <m:fPr>
              <m:ctrlPr>
                <w:rPr>
                  <w:rFonts w:ascii="Cambria Math" w:hAnsi="Cambria Math"/>
                  <w:i/>
                  <w:sz w:val="18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20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20"/>
                    </w:rPr>
                    <m:t>πe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20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18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2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20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18"/>
                  <w:szCs w:val="20"/>
                </w:rPr>
                <m:t>3/2</m:t>
              </m:r>
            </m:sup>
          </m:sSup>
          <m:r>
            <w:rPr>
              <w:rFonts w:ascii="Cambria Math" w:hAnsi="Cambria Math"/>
              <w:sz w:val="18"/>
              <w:szCs w:val="20"/>
            </w:rPr>
            <m:t>x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20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8"/>
                      <w:szCs w:val="20"/>
                    </w:rPr>
                  </m:ctrlPr>
                </m:d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 w:val="18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2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20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20"/>
                                    </w:rPr>
                                    <m:t>b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18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18"/>
                          <w:szCs w:val="20"/>
                        </w:rPr>
                        <m:t>E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20"/>
                            </w:rPr>
                            <m:t>e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20"/>
                        </w:rPr>
                        <m:t>-K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20"/>
                            </w:rPr>
                            <m:t>e</m:t>
                          </m:r>
                        </m:e>
                      </m:d>
                    </m:e>
                  </m:d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 w:val="18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  <w:szCs w:val="20"/>
                        </w:rPr>
                        <m:t>K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20"/>
                            </w:rPr>
                            <m:t>e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18"/>
                          <w:szCs w:val="20"/>
                        </w:rPr>
                        <m:t>-E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20"/>
                            </w:rPr>
                            <m:t>e</m:t>
                          </m:r>
                        </m:e>
                      </m:d>
                    </m:e>
                  </m:d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20"/>
                    </w:rPr>
                    <m:t>2</m:t>
                  </m:r>
                </m:den>
              </m:f>
            </m:sup>
          </m:sSup>
        </m:oMath>
      </m:oMathPara>
    </w:p>
    <w:p w:rsidR="00D240A4" w:rsidRDefault="00D240A4" w:rsidP="00F041B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A2284" w:rsidRDefault="00137062" w:rsidP="00F041B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A2284" w:rsidRPr="00137062">
        <w:rPr>
          <w:rFonts w:ascii="Arial" w:hAnsi="Arial" w:cs="Arial"/>
          <w:sz w:val="20"/>
          <w:szCs w:val="20"/>
        </w:rPr>
        <w:t>an</w:t>
      </w:r>
    </w:p>
    <w:p w:rsidR="00935423" w:rsidRDefault="007A2284" w:rsidP="00F04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C=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ab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1/2</m:t>
            </m:r>
          </m:sup>
        </m:sSup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3P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den>
            </m:f>
          </m:sup>
        </m:sSup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(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'</m:t>
                </m:r>
              </m:sup>
            </m:sSup>
          </m:num>
          <m:den>
            <m:r>
              <w:rPr>
                <w:rFonts w:ascii="Cambria Math" w:hAnsi="Cambria Math"/>
                <w:sz w:val="20"/>
                <w:szCs w:val="20"/>
              </w:rPr>
              <m:t>R”</m:t>
            </m:r>
          </m:den>
        </m:f>
        <m:r>
          <w:rPr>
            <w:rFonts w:ascii="Cambria Math" w:hAnsi="Cambria Math"/>
            <w:sz w:val="20"/>
            <w:szCs w:val="20"/>
          </w:rPr>
          <m:t>)</m:t>
        </m:r>
      </m:oMath>
      <w:r w:rsidRPr="00137062">
        <w:rPr>
          <w:sz w:val="20"/>
          <w:szCs w:val="20"/>
        </w:rPr>
        <w:t xml:space="preserve">     </w:t>
      </w:r>
      <w:r w:rsidRPr="00137062">
        <w:rPr>
          <w:sz w:val="20"/>
          <w:szCs w:val="20"/>
        </w:rPr>
        <w:tab/>
      </w:r>
      <w:r w:rsidRPr="00137062">
        <w:rPr>
          <w:sz w:val="20"/>
          <w:szCs w:val="20"/>
        </w:rPr>
        <w:tab/>
      </w:r>
      <w:r w:rsidR="00E0371B">
        <w:rPr>
          <w:sz w:val="20"/>
          <w:szCs w:val="20"/>
        </w:rPr>
        <w:tab/>
      </w:r>
      <w:r w:rsidRPr="00137062">
        <w:rPr>
          <w:sz w:val="20"/>
          <w:szCs w:val="20"/>
        </w:rPr>
        <w:tab/>
      </w:r>
      <w:r w:rsidRPr="00137062">
        <w:rPr>
          <w:rFonts w:ascii="Arial" w:hAnsi="Arial" w:cs="Arial"/>
          <w:sz w:val="20"/>
          <w:szCs w:val="20"/>
        </w:rPr>
        <w:t xml:space="preserve">(2.22)    </w:t>
      </w:r>
    </w:p>
    <w:p w:rsidR="00137062" w:rsidRPr="00137062" w:rsidRDefault="00137062" w:rsidP="00F04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35423" w:rsidRDefault="00D240A4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Defleksi yang</w:t>
      </w:r>
      <w:r w:rsidR="00B405E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terjadi diperoleh</w:t>
      </w:r>
      <w:r w:rsidR="00935423" w:rsidRPr="00B8720C">
        <w:rPr>
          <w:rFonts w:ascii="Arial" w:eastAsia="Times New Roman" w:hAnsi="Arial" w:cs="Arial"/>
          <w:sz w:val="20"/>
          <w:szCs w:val="20"/>
        </w:rPr>
        <w:t xml:space="preserve"> dari persamaan (2.18) dan (2.19)</w:t>
      </w:r>
      <w:r w:rsidR="00381A2F" w:rsidRPr="00B8720C">
        <w:rPr>
          <w:rFonts w:ascii="Arial" w:eastAsia="Times New Roman" w:hAnsi="Arial" w:cs="Arial"/>
          <w:sz w:val="20"/>
          <w:szCs w:val="20"/>
        </w:rPr>
        <w:t xml:space="preserve"> </w:t>
      </w:r>
      <w:r w:rsidR="00935423" w:rsidRPr="00B8720C">
        <w:rPr>
          <w:rFonts w:ascii="Arial" w:eastAsia="Times New Roman" w:hAnsi="Arial" w:cs="Arial"/>
          <w:sz w:val="20"/>
          <w:szCs w:val="20"/>
        </w:rPr>
        <w:t>:</w:t>
      </w:r>
    </w:p>
    <w:p w:rsidR="002A532E" w:rsidRPr="00B8720C" w:rsidRDefault="002A532E" w:rsidP="00F041B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35423" w:rsidRDefault="00935423" w:rsidP="00F041BB">
      <w:pPr>
        <w:tabs>
          <w:tab w:val="left" w:pos="0"/>
        </w:tabs>
        <w:spacing w:after="0" w:line="360" w:lineRule="auto"/>
        <w:jc w:val="both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>δ=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3P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2πaE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*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</w:rPr>
            <m:t>bK(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R"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)</m:t>
          </m:r>
        </m:oMath>
      </m:oMathPara>
    </w:p>
    <w:p w:rsidR="002A532E" w:rsidRPr="002A532E" w:rsidRDefault="002A532E" w:rsidP="00F041BB">
      <w:pPr>
        <w:tabs>
          <w:tab w:val="left" w:pos="0"/>
        </w:tabs>
        <w:spacing w:after="0" w:line="360" w:lineRule="auto"/>
        <w:jc w:val="both"/>
        <w:rPr>
          <w:sz w:val="20"/>
          <w:szCs w:val="20"/>
        </w:rPr>
      </w:pPr>
    </w:p>
    <w:p w:rsidR="00935423" w:rsidRDefault="00935423" w:rsidP="00F041BB">
      <w:pPr>
        <w:tabs>
          <w:tab w:val="left" w:pos="0"/>
        </w:tabs>
        <w:spacing w:after="0" w:line="360" w:lineRule="auto"/>
        <w:jc w:val="both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9P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16E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*2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e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</m:sup>
          </m:sSup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π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'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R"</m:t>
                          </m:r>
                        </m:den>
                      </m:f>
                    </m:e>
                  </m:d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sz w:val="20"/>
              <w:szCs w:val="20"/>
            </w:rPr>
            <m:t>K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R"</m:t>
                  </m:r>
                </m:den>
              </m:f>
            </m:e>
          </m:d>
        </m:oMath>
      </m:oMathPara>
    </w:p>
    <w:p w:rsidR="002A532E" w:rsidRDefault="00FA1ACE" w:rsidP="00F041BB">
      <w:pPr>
        <w:spacing w:after="0" w:line="360" w:lineRule="auto"/>
        <w:jc w:val="both"/>
      </w:pP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9P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16E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*2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R"</m:t>
                </m:r>
              </m:den>
            </m:f>
          </m:e>
        </m:d>
      </m:oMath>
      <w:r w:rsidR="00935423">
        <w:t xml:space="preserve">     </w:t>
      </w:r>
      <w:r w:rsidR="00391868">
        <w:tab/>
      </w:r>
      <w:r w:rsidR="00391868">
        <w:tab/>
      </w:r>
      <w:r w:rsidR="00391868">
        <w:tab/>
      </w:r>
      <w:r w:rsidR="000E3BF0">
        <w:tab/>
      </w:r>
      <w:r w:rsidR="00391868">
        <w:tab/>
      </w:r>
      <w:r w:rsidR="00935423" w:rsidRPr="00B8720C">
        <w:rPr>
          <w:rFonts w:ascii="Arial" w:hAnsi="Arial" w:cs="Arial"/>
          <w:sz w:val="20"/>
          <w:szCs w:val="20"/>
        </w:rPr>
        <w:t>(2.23)</w:t>
      </w:r>
      <w:r w:rsidR="00935423">
        <w:t xml:space="preserve">    </w:t>
      </w:r>
    </w:p>
    <w:p w:rsidR="00D240A4" w:rsidRDefault="00935423" w:rsidP="00D240A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</w:t>
      </w:r>
      <w:r w:rsidR="007A2284" w:rsidRPr="007A2284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391868" w:rsidRPr="00B8720C">
        <w:rPr>
          <w:rFonts w:ascii="Arial" w:hAnsi="Arial" w:cs="Arial"/>
          <w:sz w:val="20"/>
          <w:szCs w:val="20"/>
        </w:rPr>
        <w:t>R</w:t>
      </w:r>
      <w:r w:rsidR="00391868" w:rsidRPr="00B8720C">
        <w:rPr>
          <w:rFonts w:ascii="Arial" w:hAnsi="Arial" w:cs="Arial"/>
          <w:sz w:val="20"/>
          <w:szCs w:val="20"/>
          <w:vertAlign w:val="subscript"/>
        </w:rPr>
        <w:t>e</w:t>
      </w:r>
      <w:r w:rsidR="00391868" w:rsidRPr="00B8720C">
        <w:rPr>
          <w:rFonts w:ascii="Arial" w:hAnsi="Arial" w:cs="Arial"/>
          <w:sz w:val="20"/>
          <w:szCs w:val="20"/>
        </w:rPr>
        <w:t xml:space="preserve"> merupakan </w:t>
      </w:r>
      <w:r w:rsidR="00391868" w:rsidRPr="00B8720C">
        <w:rPr>
          <w:rStyle w:val="longtext"/>
          <w:rFonts w:ascii="Arial" w:hAnsi="Arial" w:cs="Arial"/>
          <w:sz w:val="20"/>
          <w:szCs w:val="20"/>
        </w:rPr>
        <w:t xml:space="preserve">kelengkungan </w:t>
      </w:r>
      <w:r w:rsidR="00D74284">
        <w:rPr>
          <w:rStyle w:val="longtext"/>
          <w:rFonts w:ascii="Arial" w:hAnsi="Arial" w:cs="Arial"/>
          <w:sz w:val="20"/>
          <w:szCs w:val="20"/>
        </w:rPr>
        <w:t xml:space="preserve">relatif </w:t>
      </w:r>
      <w:r w:rsidR="00391868" w:rsidRPr="00B8720C">
        <w:rPr>
          <w:rStyle w:val="longtext"/>
          <w:rFonts w:ascii="Arial" w:hAnsi="Arial" w:cs="Arial"/>
          <w:sz w:val="20"/>
          <w:szCs w:val="20"/>
        </w:rPr>
        <w:t>e</w:t>
      </w:r>
      <w:r w:rsidR="00D74284">
        <w:rPr>
          <w:rStyle w:val="longtext"/>
          <w:rFonts w:ascii="Arial" w:hAnsi="Arial" w:cs="Arial"/>
          <w:sz w:val="20"/>
          <w:szCs w:val="20"/>
        </w:rPr>
        <w:t>kivalen</w:t>
      </w:r>
      <w:r w:rsidR="00391868" w:rsidRPr="00B8720C">
        <w:rPr>
          <w:rStyle w:val="longtext"/>
          <w:rFonts w:ascii="Arial" w:hAnsi="Arial" w:cs="Arial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e</m:t>
            </m:r>
          </m:sub>
        </m:sSub>
      </m:oMath>
      <w:r w:rsidR="00391868" w:rsidRPr="00B8720C">
        <w:rPr>
          <w:rFonts w:ascii="Arial" w:hAnsi="Arial" w:cs="Arial"/>
          <w:sz w:val="20"/>
          <w:szCs w:val="20"/>
        </w:rPr>
        <w:t>=</w:t>
      </w:r>
      <m:oMath>
        <m:sSup>
          <m:sSup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Arial" w:cs="Arial"/>
                <w:sz w:val="20"/>
                <w:szCs w:val="20"/>
              </w:rPr>
              <m:t xml:space="preserve"> </m:t>
            </m:r>
            <m:d>
              <m:dPr>
                <m:ctrlPr>
                  <w:rPr>
                    <w:rFonts w:ascii="Cambria Math" w:hAnsi="Arial" w:cs="Arial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R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"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R</m:t>
                </m:r>
                <m:r>
                  <w:rPr>
                    <w:rFonts w:ascii="Cambria Math" w:hAnsi="Arial" w:cs="Arial"/>
                    <w:sz w:val="20"/>
                    <w:szCs w:val="20"/>
                  </w:rPr>
                  <m:t>'</m:t>
                </m:r>
              </m:e>
            </m:d>
          </m:e>
          <m:sup>
            <m:r>
              <w:rPr>
                <w:rFonts w:ascii="Cambria Math" w:hAnsi="Arial" w:cs="Arial"/>
                <w:sz w:val="20"/>
                <w:szCs w:val="20"/>
              </w:rPr>
              <m:t>1/2</m:t>
            </m:r>
          </m:sup>
        </m:sSup>
      </m:oMath>
      <w:r w:rsidR="00381A2F" w:rsidRPr="00B8720C">
        <w:rPr>
          <w:rFonts w:ascii="Arial" w:eastAsiaTheme="minorEastAsia" w:hAnsi="Arial" w:cs="Arial"/>
          <w:sz w:val="20"/>
          <w:szCs w:val="20"/>
        </w:rPr>
        <w:t xml:space="preserve"> dan F merupakan </w:t>
      </w:r>
      <w:r w:rsidR="00FA1ACE" w:rsidRPr="00B8720C">
        <w:rPr>
          <w:rFonts w:ascii="Arial" w:eastAsiaTheme="minorEastAsia" w:hAnsi="Arial" w:cs="Arial"/>
          <w:sz w:val="20"/>
          <w:szCs w:val="20"/>
        </w:rPr>
        <w:t>faktor koreksi yang ditunjukan oleh gambar 2.</w:t>
      </w:r>
      <w:r w:rsidR="002D73E6">
        <w:rPr>
          <w:rFonts w:ascii="Arial" w:eastAsiaTheme="minorEastAsia" w:hAnsi="Arial" w:cs="Arial"/>
          <w:sz w:val="20"/>
          <w:szCs w:val="20"/>
        </w:rPr>
        <w:t>5</w:t>
      </w:r>
      <w:r w:rsidR="00FA1ACE" w:rsidRPr="00B8720C">
        <w:rPr>
          <w:rFonts w:ascii="Arial" w:eastAsiaTheme="minorEastAsia" w:hAnsi="Arial" w:cs="Arial"/>
          <w:sz w:val="20"/>
          <w:szCs w:val="20"/>
        </w:rPr>
        <w:t>.</w:t>
      </w:r>
      <w:r w:rsidR="00A21C7C" w:rsidRPr="00B8720C">
        <w:rPr>
          <w:rFonts w:ascii="Arial" w:hAnsi="Arial" w:cs="Arial"/>
          <w:sz w:val="20"/>
          <w:szCs w:val="20"/>
        </w:rPr>
        <w:t xml:space="preserve">   </w:t>
      </w:r>
      <w:r w:rsidR="00D240A4">
        <w:rPr>
          <w:rFonts w:ascii="Arial" w:hAnsi="Arial" w:cs="Arial"/>
          <w:sz w:val="20"/>
          <w:szCs w:val="20"/>
        </w:rPr>
        <w:t>Besar</w:t>
      </w:r>
      <w:r w:rsidR="00D240A4" w:rsidRPr="00B8720C">
        <w:rPr>
          <w:rFonts w:ascii="Arial" w:hAnsi="Arial" w:cs="Arial"/>
          <w:sz w:val="20"/>
          <w:szCs w:val="20"/>
        </w:rPr>
        <w:t xml:space="preserve"> tekanan maksimum</w:t>
      </w:r>
      <w:r w:rsidR="00D240A4">
        <w:rPr>
          <w:rFonts w:ascii="Arial" w:hAnsi="Arial" w:cs="Arial"/>
          <w:sz w:val="20"/>
          <w:szCs w:val="20"/>
        </w:rPr>
        <w:t xml:space="preserve"> diperoleh</w:t>
      </w:r>
      <w:r w:rsidR="00D240A4" w:rsidRPr="00B8720C">
        <w:rPr>
          <w:rFonts w:ascii="Arial" w:hAnsi="Arial" w:cs="Arial"/>
          <w:sz w:val="20"/>
          <w:szCs w:val="20"/>
        </w:rPr>
        <w:t xml:space="preserve"> </w:t>
      </w:r>
    </w:p>
    <w:p w:rsidR="00D240A4" w:rsidRPr="00B8720C" w:rsidRDefault="00D240A4" w:rsidP="00D240A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240A4" w:rsidRDefault="00D240A4" w:rsidP="00D240A4">
      <w:pPr>
        <w:spacing w:after="0" w:line="360" w:lineRule="auto"/>
        <w:jc w:val="both"/>
        <w:rPr>
          <w:rFonts w:ascii="Arial" w:eastAsiaTheme="minorEastAsia" w:hAnsi="Arial" w:cs="Arial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Po=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3P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2πab</m:t>
            </m:r>
          </m:den>
        </m:f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6PE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*2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-2/3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B8720C">
        <w:rPr>
          <w:rFonts w:ascii="Arial" w:eastAsiaTheme="minorEastAsia" w:hAnsi="Arial" w:cs="Arial"/>
          <w:sz w:val="20"/>
          <w:szCs w:val="20"/>
        </w:rPr>
        <w:t>(2.24)</w:t>
      </w:r>
    </w:p>
    <w:p w:rsidR="00D240A4" w:rsidRDefault="00D240A4" w:rsidP="00F04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74284" w:rsidRPr="002C0F2A" w:rsidRDefault="003423F1" w:rsidP="002C0F2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30480</wp:posOffset>
            </wp:positionV>
            <wp:extent cx="3679190" cy="2647315"/>
            <wp:effectExtent l="19050" t="0" r="0" b="0"/>
            <wp:wrapThrough wrapText="bothSides">
              <wp:wrapPolygon edited="0">
                <wp:start x="-112" y="0"/>
                <wp:lineTo x="-112" y="21450"/>
                <wp:lineTo x="21585" y="21450"/>
                <wp:lineTo x="21585" y="0"/>
                <wp:lineTo x="-112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/>
                    </a:blip>
                    <a:srcRect b="2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90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ACE" w:rsidRPr="00D74284">
        <w:rPr>
          <w:rFonts w:ascii="Arial" w:hAnsi="Arial" w:cs="Arial"/>
          <w:b/>
          <w:sz w:val="16"/>
          <w:szCs w:val="16"/>
        </w:rPr>
        <w:t>Gambar 2.</w:t>
      </w:r>
      <w:r w:rsidR="000E3BF0">
        <w:rPr>
          <w:rFonts w:ascii="Arial" w:hAnsi="Arial" w:cs="Arial"/>
          <w:b/>
          <w:sz w:val="16"/>
          <w:szCs w:val="16"/>
        </w:rPr>
        <w:t xml:space="preserve">5 </w:t>
      </w:r>
      <w:r w:rsidR="00FA1ACE" w:rsidRPr="00D74284">
        <w:rPr>
          <w:rFonts w:ascii="Arial" w:hAnsi="Arial" w:cs="Arial"/>
          <w:b/>
          <w:sz w:val="16"/>
          <w:szCs w:val="16"/>
        </w:rPr>
        <w:t xml:space="preserve"> </w:t>
      </w:r>
      <w:r w:rsidR="00D74284" w:rsidRPr="00D74284">
        <w:rPr>
          <w:rFonts w:ascii="Arial" w:hAnsi="Arial" w:cs="Arial"/>
          <w:b/>
          <w:sz w:val="16"/>
          <w:szCs w:val="16"/>
        </w:rPr>
        <w:t xml:space="preserve">Grafik </w:t>
      </w:r>
      <w:r w:rsidR="00FA1ACE" w:rsidRPr="00D74284">
        <w:rPr>
          <w:rFonts w:ascii="Arial" w:hAnsi="Arial" w:cs="Arial"/>
          <w:b/>
          <w:sz w:val="16"/>
          <w:szCs w:val="16"/>
        </w:rPr>
        <w:t xml:space="preserve">Kontak </w:t>
      </w:r>
      <w:r w:rsidR="00D74284" w:rsidRPr="00D74284">
        <w:rPr>
          <w:rFonts w:ascii="Arial" w:hAnsi="Arial" w:cs="Arial"/>
          <w:b/>
          <w:sz w:val="16"/>
          <w:szCs w:val="16"/>
        </w:rPr>
        <w:t>benda</w:t>
      </w:r>
      <w:r w:rsidR="00FA1ACE" w:rsidRPr="00D74284">
        <w:rPr>
          <w:rFonts w:ascii="Arial" w:hAnsi="Arial" w:cs="Arial"/>
          <w:b/>
          <w:sz w:val="16"/>
          <w:szCs w:val="16"/>
        </w:rPr>
        <w:t xml:space="preserve"> </w:t>
      </w:r>
      <w:r w:rsidR="00D74284" w:rsidRPr="00D74284">
        <w:rPr>
          <w:rFonts w:ascii="Arial" w:hAnsi="Arial" w:cs="Arial"/>
          <w:b/>
          <w:sz w:val="16"/>
          <w:szCs w:val="16"/>
        </w:rPr>
        <w:t>terhadap bentuk permukaan</w:t>
      </w:r>
    </w:p>
    <w:p w:rsidR="00D74284" w:rsidRDefault="00D74284" w:rsidP="00F04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253B8" w:rsidRPr="00B8720C" w:rsidRDefault="00342C7F" w:rsidP="00145BB7">
      <w:pPr>
        <w:pStyle w:val="ListParagraph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720C">
        <w:rPr>
          <w:rFonts w:ascii="Arial" w:hAnsi="Arial" w:cs="Arial"/>
          <w:b/>
          <w:sz w:val="20"/>
          <w:szCs w:val="20"/>
          <w:lang w:val="en-US"/>
        </w:rPr>
        <w:t>Gesekan</w:t>
      </w:r>
      <w:r w:rsidR="00660ECB">
        <w:rPr>
          <w:rFonts w:ascii="Arial" w:hAnsi="Arial" w:cs="Arial"/>
          <w:b/>
          <w:sz w:val="20"/>
          <w:szCs w:val="20"/>
        </w:rPr>
        <w:t xml:space="preserve"> </w:t>
      </w:r>
      <w:r w:rsidR="00660ECB">
        <w:rPr>
          <w:rFonts w:ascii="Arial" w:hAnsi="Arial" w:cs="Arial"/>
          <w:b/>
          <w:sz w:val="20"/>
          <w:szCs w:val="20"/>
          <w:lang w:val="en-US"/>
        </w:rPr>
        <w:t>P</w:t>
      </w:r>
      <w:r w:rsidR="00950EAC" w:rsidRPr="00B8720C">
        <w:rPr>
          <w:rFonts w:ascii="Arial" w:hAnsi="Arial" w:cs="Arial"/>
          <w:b/>
          <w:sz w:val="20"/>
          <w:szCs w:val="20"/>
        </w:rPr>
        <w:t xml:space="preserve">ada </w:t>
      </w:r>
      <w:r w:rsidR="00660ECB">
        <w:rPr>
          <w:rFonts w:ascii="Arial" w:hAnsi="Arial" w:cs="Arial"/>
          <w:b/>
          <w:sz w:val="20"/>
          <w:szCs w:val="20"/>
          <w:lang w:val="en-US"/>
        </w:rPr>
        <w:t xml:space="preserve">Kontak </w:t>
      </w:r>
      <w:r w:rsidR="00950EAC" w:rsidRPr="00B8720C">
        <w:rPr>
          <w:rFonts w:ascii="Arial" w:hAnsi="Arial" w:cs="Arial"/>
          <w:b/>
          <w:sz w:val="20"/>
          <w:szCs w:val="20"/>
        </w:rPr>
        <w:t xml:space="preserve">Sliding dan </w:t>
      </w:r>
      <w:r w:rsidR="00660ECB">
        <w:rPr>
          <w:rFonts w:ascii="Arial" w:hAnsi="Arial" w:cs="Arial"/>
          <w:b/>
          <w:sz w:val="20"/>
          <w:szCs w:val="20"/>
          <w:lang w:val="en-US"/>
        </w:rPr>
        <w:t xml:space="preserve">Kontak </w:t>
      </w:r>
      <w:r w:rsidR="00950EAC" w:rsidRPr="00B8720C">
        <w:rPr>
          <w:rFonts w:ascii="Arial" w:hAnsi="Arial" w:cs="Arial"/>
          <w:b/>
          <w:sz w:val="20"/>
          <w:szCs w:val="20"/>
        </w:rPr>
        <w:t>Rolling</w:t>
      </w:r>
    </w:p>
    <w:p w:rsidR="004028A3" w:rsidRDefault="008F1EE4" w:rsidP="00896171">
      <w:pPr>
        <w:pStyle w:val="ListParagraph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8720C">
        <w:rPr>
          <w:rFonts w:ascii="Arial" w:hAnsi="Arial" w:cs="Arial"/>
          <w:color w:val="000000"/>
          <w:sz w:val="20"/>
          <w:szCs w:val="20"/>
        </w:rPr>
        <w:t>Hukum</w:t>
      </w:r>
      <w:r w:rsidRPr="00B8720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D240A4">
        <w:rPr>
          <w:rFonts w:ascii="Arial" w:hAnsi="Arial" w:cs="Arial"/>
          <w:color w:val="000000"/>
          <w:sz w:val="20"/>
          <w:szCs w:val="20"/>
          <w:lang w:val="en-US"/>
        </w:rPr>
        <w:t>gesekan</w:t>
      </w:r>
      <w:r w:rsidR="004028A3" w:rsidRPr="00B8720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720C">
        <w:rPr>
          <w:rFonts w:ascii="Arial" w:hAnsi="Arial" w:cs="Arial"/>
          <w:color w:val="000000"/>
          <w:sz w:val="20"/>
          <w:szCs w:val="20"/>
          <w:lang w:val="en-US"/>
        </w:rPr>
        <w:t>di</w:t>
      </w:r>
      <w:r w:rsidR="00D240A4">
        <w:rPr>
          <w:rFonts w:ascii="Arial" w:hAnsi="Arial" w:cs="Arial"/>
          <w:color w:val="000000"/>
          <w:sz w:val="20"/>
          <w:szCs w:val="20"/>
          <w:lang w:val="en-US"/>
        </w:rPr>
        <w:t>definisikan</w:t>
      </w:r>
      <w:r w:rsidR="004028A3" w:rsidRPr="00B8720C">
        <w:rPr>
          <w:rFonts w:ascii="Arial" w:hAnsi="Arial" w:cs="Arial"/>
          <w:color w:val="000000"/>
          <w:sz w:val="20"/>
          <w:szCs w:val="20"/>
        </w:rPr>
        <w:t xml:space="preserve"> secara ekspe</w:t>
      </w:r>
      <w:r w:rsidR="00C575CB">
        <w:rPr>
          <w:rFonts w:ascii="Arial" w:hAnsi="Arial" w:cs="Arial"/>
          <w:color w:val="000000"/>
          <w:sz w:val="20"/>
          <w:szCs w:val="20"/>
        </w:rPr>
        <w:t>rimen</w:t>
      </w:r>
      <w:r w:rsidR="00C575C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C575CB">
        <w:rPr>
          <w:rFonts w:ascii="Arial" w:hAnsi="Arial" w:cs="Arial"/>
          <w:color w:val="000000"/>
          <w:sz w:val="20"/>
          <w:szCs w:val="20"/>
        </w:rPr>
        <w:t>oleh</w:t>
      </w:r>
      <w:r w:rsidR="00C575C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EA73D0">
        <w:rPr>
          <w:rFonts w:ascii="Arial" w:hAnsi="Arial" w:cs="Arial"/>
          <w:color w:val="000000"/>
          <w:sz w:val="20"/>
          <w:szCs w:val="20"/>
        </w:rPr>
        <w:t>Coulomb (1785)</w:t>
      </w:r>
      <w:r w:rsidR="003423F1" w:rsidRPr="003423F1">
        <w:rPr>
          <w:rFonts w:ascii="Arial" w:hAnsi="Arial" w:cs="Arial"/>
          <w:b/>
          <w:color w:val="000000"/>
          <w:sz w:val="20"/>
          <w:szCs w:val="20"/>
          <w:vertAlign w:val="superscript"/>
          <w:lang w:val="en-US"/>
        </w:rPr>
        <w:t>[4]</w:t>
      </w:r>
      <w:r w:rsidR="00EA73D0">
        <w:rPr>
          <w:rFonts w:ascii="Arial" w:hAnsi="Arial" w:cs="Arial"/>
          <w:color w:val="000000"/>
          <w:sz w:val="20"/>
          <w:szCs w:val="20"/>
          <w:lang w:val="en-US"/>
        </w:rPr>
        <w:t>,</w:t>
      </w:r>
      <w:r w:rsidR="00EA73D0">
        <w:rPr>
          <w:rFonts w:ascii="Arial" w:hAnsi="Arial" w:cs="Arial"/>
          <w:color w:val="000000"/>
          <w:sz w:val="20"/>
          <w:szCs w:val="20"/>
        </w:rPr>
        <w:t xml:space="preserve"> </w:t>
      </w:r>
      <w:r w:rsidR="00D240A4">
        <w:rPr>
          <w:rFonts w:ascii="Arial" w:hAnsi="Arial" w:cs="Arial"/>
          <w:color w:val="000000"/>
          <w:sz w:val="20"/>
          <w:szCs w:val="20"/>
          <w:lang w:val="en-US"/>
        </w:rPr>
        <w:t xml:space="preserve">dapat </w:t>
      </w:r>
      <w:r w:rsidR="00C575CB">
        <w:rPr>
          <w:rFonts w:ascii="Arial" w:hAnsi="Arial" w:cs="Arial"/>
          <w:color w:val="000000"/>
          <w:sz w:val="20"/>
          <w:szCs w:val="20"/>
        </w:rPr>
        <w:t>digunakan untuk</w:t>
      </w:r>
      <w:r w:rsidR="00C575C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4028A3" w:rsidRPr="00B8720C">
        <w:rPr>
          <w:rFonts w:ascii="Arial" w:hAnsi="Arial" w:cs="Arial"/>
          <w:color w:val="000000"/>
          <w:sz w:val="20"/>
          <w:szCs w:val="20"/>
        </w:rPr>
        <w:t>menggambarkan hubungan antara</w:t>
      </w:r>
      <w:r w:rsidR="00896171">
        <w:rPr>
          <w:rFonts w:ascii="Arial" w:hAnsi="Arial" w:cs="Arial"/>
          <w:color w:val="000000"/>
          <w:sz w:val="20"/>
          <w:szCs w:val="20"/>
          <w:lang w:val="en-US"/>
        </w:rPr>
        <w:t xml:space="preserve"> tegangan </w:t>
      </w:r>
      <w:r w:rsidR="004028A3" w:rsidRPr="00B8720C">
        <w:rPr>
          <w:rFonts w:ascii="Arial" w:hAnsi="Arial" w:cs="Arial"/>
          <w:color w:val="000000"/>
          <w:sz w:val="20"/>
          <w:szCs w:val="20"/>
        </w:rPr>
        <w:t xml:space="preserve"> normal p dan </w:t>
      </w:r>
      <w:r w:rsidR="00EA73D0" w:rsidRPr="00B8720C">
        <w:rPr>
          <w:rFonts w:ascii="Arial" w:hAnsi="Arial" w:cs="Arial"/>
          <w:color w:val="000000"/>
          <w:sz w:val="20"/>
          <w:szCs w:val="20"/>
          <w:lang w:val="en-US"/>
        </w:rPr>
        <w:t>tegangan</w:t>
      </w:r>
      <w:r w:rsidR="00D240A4">
        <w:rPr>
          <w:rFonts w:ascii="Arial" w:hAnsi="Arial" w:cs="Arial"/>
          <w:color w:val="000000"/>
          <w:sz w:val="20"/>
          <w:szCs w:val="20"/>
          <w:lang w:val="en-US"/>
        </w:rPr>
        <w:t xml:space="preserve"> geser</w:t>
      </w:r>
      <w:r w:rsidR="00EA73D0" w:rsidRPr="00B8720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720C">
        <w:rPr>
          <w:rFonts w:ascii="Arial" w:hAnsi="Arial" w:cs="Arial"/>
          <w:color w:val="000000"/>
          <w:sz w:val="20"/>
          <w:szCs w:val="20"/>
        </w:rPr>
        <w:t>τ</w:t>
      </w:r>
      <w:r w:rsidR="004028A3" w:rsidRPr="00B8720C">
        <w:rPr>
          <w:rFonts w:ascii="Arial" w:hAnsi="Arial" w:cs="Arial"/>
          <w:color w:val="000000"/>
          <w:sz w:val="20"/>
          <w:szCs w:val="20"/>
        </w:rPr>
        <w:t xml:space="preserve"> dalam </w:t>
      </w:r>
      <w:r w:rsidR="00D240A4">
        <w:rPr>
          <w:rFonts w:ascii="Arial" w:hAnsi="Arial" w:cs="Arial"/>
          <w:color w:val="000000"/>
          <w:sz w:val="20"/>
          <w:szCs w:val="20"/>
          <w:lang w:val="en-US"/>
        </w:rPr>
        <w:t xml:space="preserve">suatu </w:t>
      </w:r>
      <w:r w:rsidRPr="00B8720C">
        <w:rPr>
          <w:rFonts w:ascii="Arial" w:hAnsi="Arial" w:cs="Arial"/>
          <w:color w:val="000000"/>
          <w:sz w:val="20"/>
          <w:szCs w:val="20"/>
          <w:lang w:val="en-US"/>
        </w:rPr>
        <w:t xml:space="preserve">area kontak </w:t>
      </w:r>
      <w:r w:rsidR="004028A3" w:rsidRPr="00B8720C">
        <w:rPr>
          <w:rFonts w:ascii="Arial" w:hAnsi="Arial" w:cs="Arial"/>
          <w:color w:val="000000"/>
          <w:sz w:val="20"/>
          <w:szCs w:val="20"/>
        </w:rPr>
        <w:t>:</w:t>
      </w:r>
    </w:p>
    <w:p w:rsidR="002A532E" w:rsidRPr="002A532E" w:rsidRDefault="002A532E" w:rsidP="00F041BB">
      <w:pPr>
        <w:pStyle w:val="ListParagraph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F1EE4" w:rsidRDefault="008F1EE4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>
        <m:r>
          <w:rPr>
            <w:rFonts w:ascii="Cambria Math" w:hAnsi="Cambria Math" w:cs="Times New Roman"/>
            <w:color w:val="000000"/>
            <w:sz w:val="20"/>
            <w:szCs w:val="20"/>
          </w:rPr>
          <m:t>τ=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τ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 w:cs="Times New Roman"/>
            <w:color w:val="000000"/>
            <w:sz w:val="20"/>
            <w:szCs w:val="20"/>
          </w:rPr>
          <m:t>+</m:t>
        </m:r>
        <w:bookmarkStart w:id="0" w:name="OLE_LINK3"/>
        <w:bookmarkStart w:id="1" w:name="OLE_LINK4"/>
        <m:r>
          <w:rPr>
            <w:rFonts w:ascii="Cambria Math" w:hAnsi="Cambria Math" w:cs="Times New Roman"/>
            <w:color w:val="000000"/>
            <w:sz w:val="20"/>
            <w:szCs w:val="20"/>
          </w:rPr>
          <m:t>μ</m:t>
        </m:r>
        <w:bookmarkEnd w:id="0"/>
        <w:bookmarkEnd w:id="1"/>
        <m:r>
          <w:rPr>
            <w:rFonts w:ascii="Cambria Math" w:hAnsi="Cambria Math" w:cs="Times New Roman"/>
            <w:color w:val="000000"/>
            <w:sz w:val="20"/>
            <w:szCs w:val="20"/>
          </w:rPr>
          <m:t>p</m:t>
        </m:r>
      </m:oMath>
      <w:r w:rsidRPr="002A532E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2A532E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Pr="002A532E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Pr="002A532E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Pr="002A532E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Pr="002A532E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Pr="002A532E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Pr="002A532E">
        <w:rPr>
          <w:rFonts w:ascii="Arial" w:eastAsiaTheme="minorEastAsia" w:hAnsi="Arial" w:cs="Arial"/>
          <w:color w:val="000000"/>
          <w:sz w:val="20"/>
          <w:szCs w:val="20"/>
        </w:rPr>
        <w:t>(2.25)</w:t>
      </w:r>
    </w:p>
    <w:p w:rsidR="00D240A4" w:rsidRDefault="00D240A4" w:rsidP="00F041B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8F1EE4" w:rsidRDefault="00731A96" w:rsidP="00F041B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Arial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τ</m:t>
            </m:r>
          </m:e>
          <m:sub>
            <m:r>
              <w:rPr>
                <w:rFonts w:ascii="Cambria Math" w:hAnsi="Arial" w:cs="Arial"/>
                <w:color w:val="000000"/>
                <w:sz w:val="20"/>
                <w:szCs w:val="20"/>
              </w:rPr>
              <m:t>0</m:t>
            </m:r>
          </m:sub>
        </m:sSub>
      </m:oMath>
      <w:r w:rsidR="008F1EE4" w:rsidRPr="00B8720C">
        <w:rPr>
          <w:rFonts w:ascii="Arial" w:eastAsiaTheme="minorEastAsia" w:hAnsi="Arial" w:cs="Arial"/>
          <w:color w:val="000000"/>
          <w:sz w:val="20"/>
          <w:szCs w:val="20"/>
        </w:rPr>
        <w:t xml:space="preserve"> dan </w:t>
      </w:r>
      <m:oMath>
        <m:r>
          <w:rPr>
            <w:rFonts w:ascii="Cambria Math" w:hAnsi="Cambria Math" w:cs="Arial"/>
            <w:color w:val="000000"/>
            <w:sz w:val="20"/>
            <w:szCs w:val="20"/>
          </w:rPr>
          <m:t>μ</m:t>
        </m:r>
      </m:oMath>
      <w:r w:rsidR="008F1EE4" w:rsidRPr="00B8720C">
        <w:rPr>
          <w:rFonts w:ascii="Arial" w:eastAsiaTheme="minorEastAsia" w:hAnsi="Arial" w:cs="Arial"/>
          <w:color w:val="000000"/>
          <w:sz w:val="20"/>
          <w:szCs w:val="20"/>
        </w:rPr>
        <w:t xml:space="preserve"> adalah </w:t>
      </w:r>
      <w:r w:rsidR="008D577E" w:rsidRPr="00B8720C">
        <w:rPr>
          <w:rFonts w:ascii="Arial" w:eastAsiaTheme="minorEastAsia" w:hAnsi="Arial" w:cs="Arial"/>
          <w:color w:val="000000"/>
          <w:sz w:val="20"/>
          <w:szCs w:val="20"/>
        </w:rPr>
        <w:t xml:space="preserve">parameter hukum </w:t>
      </w:r>
      <w:r w:rsidR="00D240A4">
        <w:rPr>
          <w:rFonts w:ascii="Arial" w:eastAsiaTheme="minorEastAsia" w:hAnsi="Arial" w:cs="Arial"/>
          <w:color w:val="000000"/>
          <w:sz w:val="20"/>
          <w:szCs w:val="20"/>
        </w:rPr>
        <w:t>gesekan</w:t>
      </w:r>
      <w:r w:rsidR="008D577E" w:rsidRPr="00B8720C">
        <w:rPr>
          <w:rFonts w:ascii="Arial" w:eastAsiaTheme="minorEastAsia" w:hAnsi="Arial" w:cs="Arial"/>
          <w:color w:val="000000"/>
          <w:sz w:val="20"/>
          <w:szCs w:val="20"/>
        </w:rPr>
        <w:t xml:space="preserve">. </w:t>
      </w:r>
      <w:r w:rsidR="008D577E" w:rsidRPr="00B8720C">
        <w:rPr>
          <w:rFonts w:ascii="Arial" w:hAnsi="Arial" w:cs="Arial"/>
          <w:color w:val="000000"/>
          <w:sz w:val="20"/>
          <w:szCs w:val="20"/>
        </w:rPr>
        <w:t xml:space="preserve">Persamaan  (2.25) digunakan dalam permasalahan kontak </w:t>
      </w:r>
      <w:r w:rsidR="00D240A4">
        <w:rPr>
          <w:rFonts w:ascii="Arial" w:hAnsi="Arial" w:cs="Arial"/>
          <w:color w:val="000000"/>
          <w:sz w:val="20"/>
          <w:szCs w:val="20"/>
        </w:rPr>
        <w:t>benda</w:t>
      </w:r>
      <w:r w:rsidR="008D577E" w:rsidRPr="00B8720C">
        <w:rPr>
          <w:rFonts w:ascii="Arial" w:hAnsi="Arial" w:cs="Arial"/>
          <w:color w:val="000000"/>
          <w:sz w:val="20"/>
          <w:szCs w:val="20"/>
        </w:rPr>
        <w:t xml:space="preserve"> elastis dalam </w:t>
      </w:r>
      <w:r w:rsidR="00D240A4">
        <w:rPr>
          <w:rFonts w:ascii="Arial" w:hAnsi="Arial" w:cs="Arial"/>
          <w:color w:val="000000"/>
          <w:sz w:val="20"/>
          <w:szCs w:val="20"/>
        </w:rPr>
        <w:t xml:space="preserve">kondisi </w:t>
      </w:r>
      <w:r w:rsidR="008D577E" w:rsidRPr="00B8720C">
        <w:rPr>
          <w:rFonts w:ascii="Arial" w:hAnsi="Arial" w:cs="Arial"/>
          <w:color w:val="000000"/>
          <w:sz w:val="20"/>
          <w:szCs w:val="20"/>
        </w:rPr>
        <w:t>sliding.</w:t>
      </w:r>
      <w:r w:rsidR="002A599C" w:rsidRPr="00B8720C">
        <w:rPr>
          <w:rFonts w:ascii="Arial" w:hAnsi="Arial" w:cs="Arial"/>
          <w:color w:val="000000"/>
          <w:sz w:val="20"/>
          <w:szCs w:val="20"/>
        </w:rPr>
        <w:t xml:space="preserve"> Dalam</w:t>
      </w:r>
      <w:r w:rsidR="00D240A4">
        <w:rPr>
          <w:rFonts w:ascii="Arial" w:hAnsi="Arial" w:cs="Arial"/>
          <w:color w:val="000000"/>
          <w:sz w:val="20"/>
          <w:szCs w:val="20"/>
        </w:rPr>
        <w:t xml:space="preserve"> ilmu</w:t>
      </w:r>
      <w:r w:rsidR="002A599C" w:rsidRPr="00B8720C">
        <w:rPr>
          <w:rFonts w:ascii="Arial" w:hAnsi="Arial" w:cs="Arial"/>
          <w:color w:val="000000"/>
          <w:sz w:val="20"/>
          <w:szCs w:val="20"/>
        </w:rPr>
        <w:t xml:space="preserve"> </w:t>
      </w:r>
      <w:r w:rsidR="002A599C" w:rsidRPr="008E4862">
        <w:rPr>
          <w:rFonts w:ascii="Arial" w:hAnsi="Arial" w:cs="Arial"/>
          <w:i/>
          <w:color w:val="000000"/>
          <w:sz w:val="20"/>
          <w:szCs w:val="20"/>
        </w:rPr>
        <w:t>tribology</w:t>
      </w:r>
      <w:r w:rsidR="002A599C" w:rsidRPr="00B8720C">
        <w:rPr>
          <w:rFonts w:ascii="Arial" w:hAnsi="Arial" w:cs="Arial"/>
          <w:color w:val="000000"/>
          <w:sz w:val="20"/>
          <w:szCs w:val="20"/>
        </w:rPr>
        <w:t xml:space="preserve"> </w:t>
      </w:r>
      <w:r w:rsidR="004A4C5B">
        <w:rPr>
          <w:rFonts w:ascii="Arial" w:hAnsi="Arial" w:cs="Arial"/>
          <w:color w:val="000000"/>
          <w:sz w:val="20"/>
          <w:szCs w:val="20"/>
        </w:rPr>
        <w:t>mekanika kontak</w:t>
      </w:r>
      <w:r w:rsidR="002A599C" w:rsidRPr="00B8720C">
        <w:rPr>
          <w:rFonts w:ascii="Arial" w:hAnsi="Arial" w:cs="Arial"/>
          <w:color w:val="000000"/>
          <w:sz w:val="20"/>
          <w:szCs w:val="20"/>
        </w:rPr>
        <w:t xml:space="preserve"> dan adesif dari </w:t>
      </w:r>
      <w:r w:rsidR="00660ECB">
        <w:rPr>
          <w:rFonts w:ascii="Arial" w:hAnsi="Arial" w:cs="Arial"/>
          <w:color w:val="000000"/>
          <w:sz w:val="20"/>
          <w:szCs w:val="20"/>
        </w:rPr>
        <w:t>suatu kontak gesek</w:t>
      </w:r>
      <w:r w:rsidR="002A599C" w:rsidRPr="00B8720C">
        <w:rPr>
          <w:rFonts w:ascii="Arial" w:hAnsi="Arial" w:cs="Arial"/>
          <w:color w:val="000000"/>
          <w:sz w:val="20"/>
          <w:szCs w:val="20"/>
        </w:rPr>
        <w:t xml:space="preserve"> di</w:t>
      </w:r>
      <w:r w:rsidR="00660ECB">
        <w:rPr>
          <w:rFonts w:ascii="Arial" w:hAnsi="Arial" w:cs="Arial"/>
          <w:color w:val="000000"/>
          <w:sz w:val="20"/>
          <w:szCs w:val="20"/>
        </w:rPr>
        <w:t xml:space="preserve">analisis dalam kondisi </w:t>
      </w:r>
      <w:r w:rsidR="002A599C" w:rsidRPr="00B8720C">
        <w:rPr>
          <w:rFonts w:ascii="Arial" w:hAnsi="Arial" w:cs="Arial"/>
          <w:color w:val="000000"/>
          <w:sz w:val="20"/>
          <w:szCs w:val="20"/>
        </w:rPr>
        <w:t xml:space="preserve">independen. </w:t>
      </w:r>
      <w:r w:rsidR="00660ECB">
        <w:rPr>
          <w:rFonts w:ascii="Arial" w:hAnsi="Arial" w:cs="Arial"/>
          <w:color w:val="000000"/>
          <w:sz w:val="20"/>
          <w:szCs w:val="20"/>
        </w:rPr>
        <w:t>G</w:t>
      </w:r>
      <w:r w:rsidR="002A599C" w:rsidRPr="00B8720C">
        <w:rPr>
          <w:rFonts w:ascii="Arial" w:hAnsi="Arial" w:cs="Arial"/>
          <w:color w:val="000000"/>
          <w:sz w:val="20"/>
          <w:szCs w:val="20"/>
        </w:rPr>
        <w:t xml:space="preserve">aya gesek </w:t>
      </w:r>
      <w:r w:rsidR="00660ECB">
        <w:rPr>
          <w:rFonts w:ascii="Arial" w:hAnsi="Arial" w:cs="Arial"/>
          <w:color w:val="000000"/>
          <w:sz w:val="20"/>
          <w:szCs w:val="20"/>
        </w:rPr>
        <w:t xml:space="preserve">sangat </w:t>
      </w:r>
      <w:r w:rsidR="002A599C" w:rsidRPr="00B8720C">
        <w:rPr>
          <w:rFonts w:ascii="Arial" w:hAnsi="Arial" w:cs="Arial"/>
          <w:color w:val="000000"/>
          <w:sz w:val="20"/>
          <w:szCs w:val="20"/>
        </w:rPr>
        <w:t xml:space="preserve">tergantung pada </w:t>
      </w:r>
      <w:r w:rsidR="00660ECB">
        <w:rPr>
          <w:rFonts w:ascii="Arial" w:hAnsi="Arial" w:cs="Arial"/>
          <w:color w:val="000000"/>
          <w:sz w:val="20"/>
          <w:szCs w:val="20"/>
        </w:rPr>
        <w:t xml:space="preserve">kondisi </w:t>
      </w:r>
      <w:r w:rsidR="00660ECB">
        <w:rPr>
          <w:rFonts w:ascii="Arial" w:hAnsi="Arial" w:cs="Arial"/>
          <w:color w:val="000000"/>
          <w:sz w:val="20"/>
          <w:szCs w:val="20"/>
        </w:rPr>
        <w:lastRenderedPageBreak/>
        <w:t>gesekan</w:t>
      </w:r>
      <w:r w:rsidR="002A599C" w:rsidRPr="00B8720C">
        <w:rPr>
          <w:rFonts w:ascii="Arial" w:hAnsi="Arial" w:cs="Arial"/>
          <w:color w:val="000000"/>
          <w:sz w:val="20"/>
          <w:szCs w:val="20"/>
        </w:rPr>
        <w:t>, sifat mekani</w:t>
      </w:r>
      <w:r w:rsidR="00660ECB">
        <w:rPr>
          <w:rFonts w:ascii="Arial" w:hAnsi="Arial" w:cs="Arial"/>
          <w:color w:val="000000"/>
          <w:sz w:val="20"/>
          <w:szCs w:val="20"/>
        </w:rPr>
        <w:t>k,</w:t>
      </w:r>
      <w:r w:rsidR="002A599C" w:rsidRPr="00B8720C">
        <w:rPr>
          <w:rFonts w:ascii="Arial" w:hAnsi="Arial" w:cs="Arial"/>
          <w:color w:val="000000"/>
          <w:sz w:val="20"/>
          <w:szCs w:val="20"/>
        </w:rPr>
        <w:t xml:space="preserve"> </w:t>
      </w:r>
      <w:r w:rsidR="00660ECB">
        <w:rPr>
          <w:rFonts w:ascii="Arial" w:hAnsi="Arial" w:cs="Arial"/>
          <w:color w:val="000000"/>
          <w:sz w:val="20"/>
          <w:szCs w:val="20"/>
        </w:rPr>
        <w:t>dan lain-lain dari material yang saling berkontak.</w:t>
      </w:r>
    </w:p>
    <w:p w:rsidR="00C575CB" w:rsidRDefault="0063666C" w:rsidP="00F041B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84455</wp:posOffset>
            </wp:positionV>
            <wp:extent cx="2764790" cy="196469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5CB" w:rsidRDefault="00C575CB" w:rsidP="00F041B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C575CB" w:rsidRDefault="00C575CB" w:rsidP="00F041B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C575CB" w:rsidRDefault="00C575CB" w:rsidP="00F041B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C575CB" w:rsidRDefault="00C575CB" w:rsidP="00F041B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C575CB" w:rsidRPr="00B8720C" w:rsidRDefault="00C575CB" w:rsidP="00F041B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2A599C" w:rsidRDefault="002A599C" w:rsidP="00F041B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2A599C" w:rsidRPr="002A599C" w:rsidRDefault="002A599C" w:rsidP="00F041B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B8720C" w:rsidRPr="00896171" w:rsidRDefault="00B8720C" w:rsidP="00F041BB">
      <w:pPr>
        <w:spacing w:after="0" w:line="360" w:lineRule="auto"/>
      </w:pPr>
    </w:p>
    <w:p w:rsidR="004028A3" w:rsidRDefault="00B8720C" w:rsidP="008E4862">
      <w:pPr>
        <w:tabs>
          <w:tab w:val="left" w:pos="1961"/>
        </w:tabs>
        <w:spacing w:after="0" w:line="360" w:lineRule="auto"/>
        <w:ind w:left="1276" w:hanging="1276"/>
        <w:jc w:val="center"/>
        <w:rPr>
          <w:rFonts w:ascii="Arial" w:hAnsi="Arial" w:cs="Arial"/>
          <w:b/>
          <w:sz w:val="16"/>
          <w:szCs w:val="16"/>
        </w:rPr>
      </w:pPr>
      <w:r w:rsidRPr="003423F1">
        <w:rPr>
          <w:rFonts w:ascii="Arial" w:hAnsi="Arial" w:cs="Arial"/>
          <w:b/>
          <w:sz w:val="16"/>
          <w:szCs w:val="16"/>
        </w:rPr>
        <w:t>Gambar</w:t>
      </w:r>
      <w:r w:rsidR="002A532E" w:rsidRPr="003423F1">
        <w:rPr>
          <w:rFonts w:ascii="Arial" w:hAnsi="Arial" w:cs="Arial"/>
          <w:b/>
          <w:sz w:val="16"/>
          <w:szCs w:val="16"/>
        </w:rPr>
        <w:t xml:space="preserve"> </w:t>
      </w:r>
      <w:r w:rsidRPr="003423F1">
        <w:rPr>
          <w:rFonts w:ascii="Arial" w:hAnsi="Arial" w:cs="Arial"/>
          <w:b/>
          <w:sz w:val="16"/>
          <w:szCs w:val="16"/>
        </w:rPr>
        <w:t xml:space="preserve"> </w:t>
      </w:r>
      <w:r w:rsidR="00251BDB" w:rsidRPr="003423F1">
        <w:rPr>
          <w:rFonts w:ascii="Arial" w:hAnsi="Arial" w:cs="Arial"/>
          <w:b/>
          <w:sz w:val="16"/>
          <w:szCs w:val="16"/>
        </w:rPr>
        <w:t>2.</w:t>
      </w:r>
      <w:r w:rsidR="00862BFD">
        <w:rPr>
          <w:rFonts w:ascii="Arial" w:hAnsi="Arial" w:cs="Arial"/>
          <w:b/>
          <w:sz w:val="16"/>
          <w:szCs w:val="16"/>
        </w:rPr>
        <w:t>6</w:t>
      </w:r>
      <w:r w:rsidR="00251BDB" w:rsidRPr="003423F1">
        <w:rPr>
          <w:rFonts w:ascii="Arial" w:hAnsi="Arial" w:cs="Arial"/>
          <w:b/>
          <w:sz w:val="16"/>
          <w:szCs w:val="16"/>
        </w:rPr>
        <w:t xml:space="preserve">. </w:t>
      </w:r>
      <w:r w:rsidR="0063666C" w:rsidRPr="003423F1">
        <w:rPr>
          <w:rFonts w:ascii="Arial" w:hAnsi="Arial" w:cs="Arial"/>
          <w:b/>
          <w:sz w:val="16"/>
          <w:szCs w:val="16"/>
        </w:rPr>
        <w:t>K</w:t>
      </w:r>
      <w:r w:rsidR="00251BDB" w:rsidRPr="003423F1">
        <w:rPr>
          <w:rFonts w:ascii="Arial" w:hAnsi="Arial" w:cs="Arial"/>
          <w:b/>
          <w:sz w:val="16"/>
          <w:szCs w:val="16"/>
        </w:rPr>
        <w:t xml:space="preserve">ontak sliding dari silinder </w:t>
      </w:r>
      <w:r w:rsidR="00D70FF9" w:rsidRPr="003423F1">
        <w:rPr>
          <w:rFonts w:ascii="Arial" w:hAnsi="Arial" w:cs="Arial"/>
          <w:b/>
          <w:sz w:val="16"/>
          <w:szCs w:val="16"/>
        </w:rPr>
        <w:t xml:space="preserve">dan setengah </w:t>
      </w:r>
      <w:r w:rsidR="008D3B17" w:rsidRPr="003423F1">
        <w:rPr>
          <w:rFonts w:ascii="Arial" w:hAnsi="Arial" w:cs="Arial"/>
          <w:b/>
          <w:sz w:val="16"/>
          <w:szCs w:val="16"/>
        </w:rPr>
        <w:t>bidang elastis</w:t>
      </w:r>
      <w:r w:rsidR="00D70FF9" w:rsidRPr="003423F1">
        <w:rPr>
          <w:rFonts w:ascii="Arial" w:hAnsi="Arial" w:cs="Arial"/>
          <w:b/>
          <w:sz w:val="16"/>
          <w:szCs w:val="16"/>
        </w:rPr>
        <w:t>.</w:t>
      </w:r>
    </w:p>
    <w:p w:rsidR="00896171" w:rsidRDefault="00896171" w:rsidP="008E4862">
      <w:pPr>
        <w:tabs>
          <w:tab w:val="left" w:pos="1961"/>
        </w:tabs>
        <w:spacing w:after="0" w:line="360" w:lineRule="auto"/>
        <w:ind w:left="1276" w:hanging="1276"/>
        <w:jc w:val="center"/>
        <w:rPr>
          <w:rFonts w:ascii="Arial" w:hAnsi="Arial" w:cs="Arial"/>
          <w:b/>
          <w:sz w:val="16"/>
          <w:szCs w:val="16"/>
        </w:rPr>
      </w:pPr>
    </w:p>
    <w:p w:rsidR="00D965B1" w:rsidRDefault="00D965B1" w:rsidP="008E4862">
      <w:pPr>
        <w:tabs>
          <w:tab w:val="left" w:pos="1961"/>
        </w:tabs>
        <w:spacing w:after="0" w:line="360" w:lineRule="auto"/>
        <w:ind w:left="1276" w:hanging="1276"/>
        <w:jc w:val="center"/>
        <w:rPr>
          <w:rFonts w:ascii="Arial" w:hAnsi="Arial" w:cs="Arial"/>
          <w:b/>
          <w:sz w:val="16"/>
          <w:szCs w:val="16"/>
        </w:rPr>
      </w:pPr>
    </w:p>
    <w:p w:rsidR="006D65B2" w:rsidRPr="00D965B1" w:rsidRDefault="00660ECB" w:rsidP="00F041BB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EastAsia" w:hAnsi="Arial" w:cs="Arial"/>
          <w:b/>
          <w:color w:val="000000"/>
          <w:sz w:val="20"/>
          <w:szCs w:val="20"/>
        </w:rPr>
      </w:pPr>
      <w:r w:rsidRPr="00D965B1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Kontak </w:t>
      </w:r>
      <w:r w:rsidR="00D965B1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Sliding</w:t>
      </w:r>
      <w:r w:rsidRPr="00D965B1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</w:t>
      </w:r>
      <w:r w:rsidR="00AA1119" w:rsidRPr="00D965B1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Pada </w:t>
      </w:r>
      <w:r w:rsidRPr="00D965B1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Benda</w:t>
      </w:r>
      <w:r w:rsidR="006D65B2" w:rsidRPr="00D965B1">
        <w:rPr>
          <w:rFonts w:ascii="Arial" w:eastAsiaTheme="minorEastAsia" w:hAnsi="Arial" w:cs="Arial"/>
          <w:b/>
          <w:color w:val="000000"/>
          <w:sz w:val="20"/>
          <w:szCs w:val="20"/>
        </w:rPr>
        <w:t xml:space="preserve"> Elastis</w:t>
      </w:r>
    </w:p>
    <w:p w:rsidR="00165A02" w:rsidRDefault="00D965B1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Theme="minorEastAsia" w:hAnsi="Arial" w:cs="Arial"/>
          <w:b/>
          <w:color w:val="000000"/>
          <w:sz w:val="16"/>
          <w:szCs w:val="16"/>
          <w:lang w:val="en-US"/>
        </w:rPr>
      </w:pPr>
      <w:r>
        <w:rPr>
          <w:rFonts w:ascii="Arial" w:eastAsiaTheme="minorEastAsia" w:hAnsi="Arial" w:cs="Arial"/>
          <w:b/>
          <w:noProof/>
          <w:color w:val="000000"/>
          <w:sz w:val="16"/>
          <w:szCs w:val="16"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476572</wp:posOffset>
            </wp:positionH>
            <wp:positionV relativeFrom="paragraph">
              <wp:posOffset>91780</wp:posOffset>
            </wp:positionV>
            <wp:extent cx="3082641" cy="1262418"/>
            <wp:effectExtent l="19050" t="0" r="3459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641" cy="1262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A02" w:rsidRDefault="00165A02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Theme="minorEastAsia" w:hAnsi="Arial" w:cs="Arial"/>
          <w:b/>
          <w:color w:val="000000"/>
          <w:sz w:val="16"/>
          <w:szCs w:val="16"/>
          <w:lang w:val="en-US"/>
        </w:rPr>
      </w:pPr>
    </w:p>
    <w:p w:rsidR="00165A02" w:rsidRDefault="00165A02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Theme="minorEastAsia" w:hAnsi="Arial" w:cs="Arial"/>
          <w:b/>
          <w:color w:val="000000"/>
          <w:sz w:val="16"/>
          <w:szCs w:val="16"/>
          <w:lang w:val="en-US"/>
        </w:rPr>
      </w:pPr>
    </w:p>
    <w:p w:rsidR="00165A02" w:rsidRDefault="00165A02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Theme="minorEastAsia" w:hAnsi="Arial" w:cs="Arial"/>
          <w:b/>
          <w:color w:val="000000"/>
          <w:sz w:val="16"/>
          <w:szCs w:val="16"/>
          <w:lang w:val="en-US"/>
        </w:rPr>
      </w:pPr>
    </w:p>
    <w:p w:rsidR="00165A02" w:rsidRDefault="00165A02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Theme="minorEastAsia" w:hAnsi="Arial" w:cs="Arial"/>
          <w:b/>
          <w:color w:val="000000"/>
          <w:sz w:val="16"/>
          <w:szCs w:val="16"/>
          <w:lang w:val="en-US"/>
        </w:rPr>
      </w:pPr>
    </w:p>
    <w:p w:rsidR="00165A02" w:rsidRDefault="00165A02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Theme="minorEastAsia" w:hAnsi="Arial" w:cs="Arial"/>
          <w:b/>
          <w:color w:val="000000"/>
          <w:sz w:val="16"/>
          <w:szCs w:val="16"/>
          <w:lang w:val="en-US"/>
        </w:rPr>
      </w:pPr>
    </w:p>
    <w:p w:rsidR="00D965B1" w:rsidRDefault="00D965B1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Theme="minorEastAsia" w:hAnsi="Arial" w:cs="Arial"/>
          <w:b/>
          <w:color w:val="000000"/>
          <w:sz w:val="16"/>
          <w:szCs w:val="16"/>
          <w:lang w:val="en-US"/>
        </w:rPr>
      </w:pPr>
    </w:p>
    <w:p w:rsidR="00D965B1" w:rsidRDefault="00D965B1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Theme="minorEastAsia" w:hAnsi="Arial" w:cs="Arial"/>
          <w:b/>
          <w:color w:val="000000"/>
          <w:sz w:val="16"/>
          <w:szCs w:val="16"/>
          <w:lang w:val="en-US"/>
        </w:rPr>
      </w:pPr>
    </w:p>
    <w:p w:rsidR="00B629E2" w:rsidRDefault="00E22B26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Theme="minorEastAsia" w:hAnsi="Arial" w:cs="Arial"/>
          <w:b/>
          <w:color w:val="000000"/>
          <w:sz w:val="16"/>
          <w:szCs w:val="16"/>
          <w:lang w:val="en-US"/>
        </w:rPr>
      </w:pPr>
      <w:r w:rsidRPr="00D36694">
        <w:rPr>
          <w:rFonts w:ascii="Arial" w:eastAsiaTheme="minorEastAsia" w:hAnsi="Arial" w:cs="Arial"/>
          <w:b/>
          <w:color w:val="000000"/>
          <w:sz w:val="16"/>
          <w:szCs w:val="16"/>
          <w:lang w:val="en-US"/>
        </w:rPr>
        <w:t>Gambar 2.</w:t>
      </w:r>
      <w:r w:rsidR="00CA7B74">
        <w:rPr>
          <w:rFonts w:ascii="Arial" w:eastAsiaTheme="minorEastAsia" w:hAnsi="Arial" w:cs="Arial"/>
          <w:b/>
          <w:color w:val="000000"/>
          <w:sz w:val="16"/>
          <w:szCs w:val="16"/>
          <w:lang w:val="en-US"/>
        </w:rPr>
        <w:t>7</w:t>
      </w:r>
      <w:r w:rsidRPr="00D36694">
        <w:rPr>
          <w:rFonts w:ascii="Arial" w:eastAsiaTheme="minorEastAsia" w:hAnsi="Arial" w:cs="Arial"/>
          <w:b/>
          <w:color w:val="000000"/>
          <w:sz w:val="16"/>
          <w:szCs w:val="16"/>
          <w:lang w:val="en-US"/>
        </w:rPr>
        <w:t xml:space="preserve"> Kontak Sliding</w:t>
      </w:r>
    </w:p>
    <w:p w:rsidR="00654BFE" w:rsidRPr="00D36694" w:rsidRDefault="00654BFE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Theme="minorEastAsia" w:hAnsi="Arial" w:cs="Arial"/>
          <w:b/>
          <w:color w:val="000000"/>
          <w:sz w:val="16"/>
          <w:szCs w:val="16"/>
          <w:lang w:val="en-US"/>
        </w:rPr>
      </w:pPr>
    </w:p>
    <w:p w:rsidR="00020830" w:rsidRDefault="00FE61C6" w:rsidP="00165A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286E64">
        <w:rPr>
          <w:rFonts w:ascii="Arial" w:eastAsiaTheme="minorEastAsia" w:hAnsi="Arial" w:cs="Arial"/>
          <w:color w:val="000000"/>
          <w:sz w:val="20"/>
          <w:szCs w:val="20"/>
        </w:rPr>
        <w:t>Kontak sliding terjadi ketika dua buah benda saling bersentuhan dan mengalami pergeseran</w:t>
      </w:r>
      <w:r w:rsidR="00286E64" w:rsidRPr="00286E64">
        <w:rPr>
          <w:rFonts w:ascii="Arial" w:eastAsiaTheme="minorEastAsia" w:hAnsi="Arial" w:cs="Arial"/>
          <w:color w:val="000000"/>
          <w:sz w:val="20"/>
          <w:szCs w:val="20"/>
        </w:rPr>
        <w:t xml:space="preserve">. </w:t>
      </w:r>
      <w:r w:rsidR="00165A02">
        <w:rPr>
          <w:rFonts w:ascii="Arial" w:eastAsiaTheme="minorEastAsia" w:hAnsi="Arial" w:cs="Arial"/>
          <w:color w:val="000000"/>
          <w:sz w:val="20"/>
          <w:szCs w:val="20"/>
        </w:rPr>
        <w:t>G</w:t>
      </w:r>
      <w:r w:rsidR="00286E64" w:rsidRPr="00286E64">
        <w:rPr>
          <w:rFonts w:ascii="Arial" w:hAnsi="Arial" w:cs="Arial"/>
          <w:color w:val="000000"/>
          <w:sz w:val="20"/>
          <w:szCs w:val="20"/>
        </w:rPr>
        <w:t xml:space="preserve">eser </w:t>
      </w:r>
      <w:r w:rsidR="00165A02">
        <w:rPr>
          <w:rFonts w:ascii="Arial" w:hAnsi="Arial" w:cs="Arial"/>
          <w:color w:val="000000"/>
          <w:sz w:val="20"/>
          <w:szCs w:val="20"/>
        </w:rPr>
        <w:t xml:space="preserve">terjadi </w:t>
      </w:r>
      <w:r w:rsidR="00286E64" w:rsidRPr="00286E64">
        <w:rPr>
          <w:rFonts w:ascii="Arial" w:hAnsi="Arial" w:cs="Arial"/>
          <w:color w:val="000000"/>
          <w:sz w:val="20"/>
          <w:szCs w:val="20"/>
        </w:rPr>
        <w:t xml:space="preserve"> </w:t>
      </w:r>
      <w:r w:rsidR="00165A02">
        <w:rPr>
          <w:rFonts w:ascii="Arial" w:hAnsi="Arial" w:cs="Arial"/>
          <w:color w:val="000000"/>
          <w:sz w:val="20"/>
          <w:szCs w:val="20"/>
        </w:rPr>
        <w:t>akibat gerak</w:t>
      </w:r>
      <w:r w:rsidR="00286E64">
        <w:rPr>
          <w:rFonts w:ascii="Arial" w:hAnsi="Arial" w:cs="Arial"/>
          <w:color w:val="000000"/>
          <w:sz w:val="20"/>
          <w:szCs w:val="20"/>
        </w:rPr>
        <w:t xml:space="preserve"> </w:t>
      </w:r>
      <w:r w:rsidR="00165A02">
        <w:rPr>
          <w:rFonts w:ascii="Arial" w:hAnsi="Arial" w:cs="Arial"/>
          <w:color w:val="000000"/>
          <w:sz w:val="20"/>
          <w:szCs w:val="20"/>
        </w:rPr>
        <w:t>relative benda terhadap</w:t>
      </w:r>
      <w:r w:rsidR="00286E64" w:rsidRPr="00286E64">
        <w:rPr>
          <w:rFonts w:ascii="Arial" w:hAnsi="Arial" w:cs="Arial"/>
          <w:color w:val="000000"/>
          <w:sz w:val="20"/>
          <w:szCs w:val="20"/>
        </w:rPr>
        <w:t xml:space="preserve"> permukaan kontak</w:t>
      </w:r>
      <w:r w:rsidR="00165A02">
        <w:rPr>
          <w:rFonts w:ascii="Arial" w:hAnsi="Arial" w:cs="Arial"/>
          <w:color w:val="000000"/>
          <w:sz w:val="20"/>
          <w:szCs w:val="20"/>
        </w:rPr>
        <w:t>nya,</w:t>
      </w:r>
      <w:r w:rsidR="00286E64" w:rsidRPr="00286E64">
        <w:rPr>
          <w:rFonts w:ascii="Arial" w:hAnsi="Arial" w:cs="Arial"/>
          <w:color w:val="000000"/>
          <w:sz w:val="20"/>
          <w:szCs w:val="20"/>
        </w:rPr>
        <w:t xml:space="preserve"> </w:t>
      </w:r>
      <w:r w:rsidR="00286E64">
        <w:rPr>
          <w:rFonts w:ascii="Arial" w:hAnsi="Arial" w:cs="Arial"/>
          <w:color w:val="000000"/>
          <w:sz w:val="20"/>
          <w:szCs w:val="20"/>
        </w:rPr>
        <w:t xml:space="preserve">sedangkan </w:t>
      </w:r>
      <w:r w:rsidR="00286E64" w:rsidRPr="00286E64">
        <w:rPr>
          <w:rFonts w:ascii="Arial" w:hAnsi="Arial" w:cs="Arial"/>
          <w:color w:val="000000"/>
          <w:sz w:val="20"/>
          <w:szCs w:val="20"/>
        </w:rPr>
        <w:t xml:space="preserve"> </w:t>
      </w:r>
      <w:r w:rsidR="00286E64">
        <w:rPr>
          <w:rFonts w:ascii="Arial" w:hAnsi="Arial" w:cs="Arial"/>
          <w:color w:val="000000"/>
          <w:sz w:val="20"/>
          <w:szCs w:val="20"/>
        </w:rPr>
        <w:t>rolling</w:t>
      </w:r>
      <w:r w:rsidR="00286E64" w:rsidRPr="00286E64">
        <w:rPr>
          <w:rFonts w:ascii="Arial" w:hAnsi="Arial" w:cs="Arial"/>
          <w:color w:val="000000"/>
          <w:sz w:val="20"/>
          <w:szCs w:val="20"/>
        </w:rPr>
        <w:t xml:space="preserve"> </w:t>
      </w:r>
      <w:r w:rsidR="00165A02">
        <w:rPr>
          <w:rFonts w:ascii="Arial" w:hAnsi="Arial" w:cs="Arial"/>
          <w:color w:val="000000"/>
          <w:sz w:val="20"/>
          <w:szCs w:val="20"/>
        </w:rPr>
        <w:t>berupakan gerak putar</w:t>
      </w:r>
      <w:r w:rsidR="00286E64" w:rsidRPr="00286E64">
        <w:rPr>
          <w:rFonts w:ascii="Arial" w:hAnsi="Arial" w:cs="Arial"/>
          <w:color w:val="000000"/>
          <w:sz w:val="20"/>
          <w:szCs w:val="20"/>
        </w:rPr>
        <w:t xml:space="preserve"> relatif </w:t>
      </w:r>
      <w:r w:rsidR="00165A02">
        <w:rPr>
          <w:rFonts w:ascii="Arial" w:hAnsi="Arial" w:cs="Arial"/>
          <w:color w:val="000000"/>
          <w:sz w:val="20"/>
          <w:szCs w:val="20"/>
        </w:rPr>
        <w:t>benda</w:t>
      </w:r>
      <w:r w:rsidR="00286E64">
        <w:rPr>
          <w:rFonts w:ascii="Arial" w:hAnsi="Arial" w:cs="Arial"/>
          <w:color w:val="000000"/>
          <w:sz w:val="20"/>
          <w:szCs w:val="20"/>
        </w:rPr>
        <w:t xml:space="preserve"> </w:t>
      </w:r>
      <w:r w:rsidR="00165A02">
        <w:rPr>
          <w:rFonts w:ascii="Arial" w:hAnsi="Arial" w:cs="Arial"/>
          <w:color w:val="000000"/>
          <w:sz w:val="20"/>
          <w:szCs w:val="20"/>
        </w:rPr>
        <w:t xml:space="preserve">terhadap </w:t>
      </w:r>
      <w:r w:rsidR="00286E64">
        <w:rPr>
          <w:rFonts w:ascii="Arial" w:hAnsi="Arial" w:cs="Arial"/>
          <w:color w:val="000000"/>
          <w:sz w:val="20"/>
          <w:szCs w:val="20"/>
        </w:rPr>
        <w:t>bidang</w:t>
      </w:r>
      <w:r w:rsidR="00165A02">
        <w:rPr>
          <w:rFonts w:ascii="Arial" w:hAnsi="Arial" w:cs="Arial"/>
          <w:color w:val="000000"/>
          <w:sz w:val="20"/>
          <w:szCs w:val="20"/>
        </w:rPr>
        <w:t xml:space="preserve"> </w:t>
      </w:r>
      <w:r w:rsidR="00286E64">
        <w:rPr>
          <w:rFonts w:ascii="Arial" w:hAnsi="Arial" w:cs="Arial"/>
          <w:color w:val="000000"/>
          <w:sz w:val="20"/>
          <w:szCs w:val="20"/>
        </w:rPr>
        <w:lastRenderedPageBreak/>
        <w:t>singgungnya.</w:t>
      </w:r>
      <w:r w:rsidR="00165A02">
        <w:rPr>
          <w:rFonts w:ascii="Arial" w:hAnsi="Arial" w:cs="Arial"/>
          <w:color w:val="000000"/>
          <w:sz w:val="20"/>
          <w:szCs w:val="20"/>
        </w:rPr>
        <w:t xml:space="preserve"> Dari kondisi ini dapat didefinisikan traksi t</w:t>
      </w:r>
      <w:r w:rsidR="00020830">
        <w:rPr>
          <w:rFonts w:ascii="Arial" w:hAnsi="Arial" w:cs="Arial"/>
          <w:color w:val="000000"/>
          <w:sz w:val="20"/>
          <w:szCs w:val="20"/>
        </w:rPr>
        <w:t xml:space="preserve">angensian </w:t>
      </w:r>
      <w:r w:rsidR="00165A02">
        <w:rPr>
          <w:rFonts w:ascii="Arial" w:hAnsi="Arial" w:cs="Arial"/>
          <w:color w:val="000000"/>
          <w:sz w:val="20"/>
          <w:szCs w:val="20"/>
        </w:rPr>
        <w:t xml:space="preserve"> benda yang bersinggungan tadi yang</w:t>
      </w:r>
      <w:r w:rsidR="00020830">
        <w:rPr>
          <w:rFonts w:ascii="Arial" w:hAnsi="Arial" w:cs="Arial"/>
          <w:color w:val="000000"/>
          <w:sz w:val="20"/>
          <w:szCs w:val="20"/>
        </w:rPr>
        <w:t xml:space="preserve"> dapat di</w:t>
      </w:r>
      <w:r w:rsidR="00165A02">
        <w:rPr>
          <w:rFonts w:ascii="Arial" w:hAnsi="Arial" w:cs="Arial"/>
          <w:color w:val="000000"/>
          <w:sz w:val="20"/>
          <w:szCs w:val="20"/>
        </w:rPr>
        <w:t>didefinisikan</w:t>
      </w:r>
    </w:p>
    <w:p w:rsidR="00F32AA9" w:rsidRDefault="00F32AA9" w:rsidP="00F041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020830" w:rsidRDefault="007F30B4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>
        <m:r>
          <w:rPr>
            <w:rFonts w:ascii="Cambria Math" w:hAnsi="Cambria Math" w:cs="Arial"/>
            <w:color w:val="000000"/>
            <w:sz w:val="20"/>
            <w:szCs w:val="20"/>
          </w:rPr>
          <m:t>q</m:t>
        </m:r>
        <m:d>
          <m:d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color w:val="000000"/>
            <w:sz w:val="20"/>
            <w:szCs w:val="20"/>
          </w:rPr>
          <m:t>=±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2μP</m:t>
            </m:r>
          </m:num>
          <m:den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π</m:t>
            </m:r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1/2</m:t>
            </m:r>
          </m:sup>
        </m:sSup>
      </m:oMath>
      <w:r w:rsidR="00FD4F8B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FD4F8B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FD4F8B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FD4F8B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FD4F8B">
        <w:rPr>
          <w:rFonts w:ascii="Arial" w:eastAsiaTheme="minorEastAsia" w:hAnsi="Arial" w:cs="Arial"/>
          <w:color w:val="000000"/>
          <w:sz w:val="20"/>
          <w:szCs w:val="20"/>
        </w:rPr>
        <w:tab/>
        <w:t>(2.</w:t>
      </w:r>
      <w:r w:rsidR="007E71F7">
        <w:rPr>
          <w:rFonts w:ascii="Arial" w:eastAsiaTheme="minorEastAsia" w:hAnsi="Arial" w:cs="Arial"/>
          <w:color w:val="000000"/>
          <w:sz w:val="20"/>
          <w:szCs w:val="20"/>
        </w:rPr>
        <w:t>26</w:t>
      </w:r>
      <w:r w:rsidR="00FD4F8B">
        <w:rPr>
          <w:rFonts w:ascii="Arial" w:eastAsiaTheme="minorEastAsia" w:hAnsi="Arial" w:cs="Arial"/>
          <w:color w:val="000000"/>
          <w:sz w:val="20"/>
          <w:szCs w:val="20"/>
        </w:rPr>
        <w:t>)</w:t>
      </w:r>
    </w:p>
    <w:p w:rsidR="00F32AA9" w:rsidRDefault="00F32AA9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FD4F8B" w:rsidRDefault="00165A02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eastAsiaTheme="minorEastAsia" w:hAnsi="Arial" w:cs="Arial"/>
          <w:color w:val="000000"/>
          <w:sz w:val="20"/>
          <w:szCs w:val="20"/>
        </w:rPr>
        <w:t xml:space="preserve">Ditribusi </w:t>
      </w:r>
      <w:r w:rsidR="00FD4F8B">
        <w:rPr>
          <w:rFonts w:ascii="Arial" w:eastAsiaTheme="minorEastAsia" w:hAnsi="Arial" w:cs="Arial"/>
          <w:color w:val="000000"/>
          <w:sz w:val="20"/>
          <w:szCs w:val="20"/>
        </w:rPr>
        <w:t>tekan</w:t>
      </w:r>
      <w:r>
        <w:rPr>
          <w:rFonts w:ascii="Arial" w:eastAsiaTheme="minorEastAsia" w:hAnsi="Arial" w:cs="Arial"/>
          <w:color w:val="000000"/>
          <w:sz w:val="20"/>
          <w:szCs w:val="20"/>
        </w:rPr>
        <w:t xml:space="preserve">an disepanjang garis singgungnya </w:t>
      </w:r>
      <w:r w:rsidR="00FD4F8B">
        <w:rPr>
          <w:rFonts w:ascii="Arial" w:eastAsiaTheme="minorEastAsia" w:hAnsi="Arial" w:cs="Arial"/>
          <w:color w:val="000000"/>
          <w:sz w:val="20"/>
          <w:szCs w:val="20"/>
        </w:rPr>
        <w:t xml:space="preserve">adalah </w:t>
      </w:r>
    </w:p>
    <w:p w:rsidR="00F32AA9" w:rsidRDefault="00F32AA9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FD4F8B" w:rsidRDefault="00FD4F8B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>
        <m:r>
          <w:rPr>
            <w:rFonts w:ascii="Cambria Math" w:eastAsiaTheme="minorEastAsia" w:hAnsi="Cambria Math" w:cs="Arial"/>
            <w:color w:val="000000"/>
            <w:sz w:val="20"/>
            <w:szCs w:val="20"/>
          </w:rPr>
          <m:t>P</m:t>
        </m:r>
        <m:d>
          <m:d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Arial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2P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)</m:t>
            </m:r>
          </m:e>
          <m:sup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1/2</m:t>
            </m:r>
          </m:sup>
        </m:sSup>
      </m:oMath>
      <w:r w:rsidR="00695DE9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695DE9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695DE9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695DE9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695DE9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695DE9">
        <w:rPr>
          <w:rFonts w:ascii="Arial" w:eastAsiaTheme="minorEastAsia" w:hAnsi="Arial" w:cs="Arial"/>
          <w:color w:val="000000"/>
          <w:sz w:val="20"/>
          <w:szCs w:val="20"/>
        </w:rPr>
        <w:tab/>
        <w:t>(2.</w:t>
      </w:r>
      <w:r w:rsidR="007E71F7">
        <w:rPr>
          <w:rFonts w:ascii="Arial" w:eastAsiaTheme="minorEastAsia" w:hAnsi="Arial" w:cs="Arial"/>
          <w:color w:val="000000"/>
          <w:sz w:val="20"/>
          <w:szCs w:val="20"/>
        </w:rPr>
        <w:t>27</w:t>
      </w:r>
      <w:r w:rsidR="00695DE9">
        <w:rPr>
          <w:rFonts w:ascii="Arial" w:eastAsiaTheme="minorEastAsia" w:hAnsi="Arial" w:cs="Arial"/>
          <w:color w:val="000000"/>
          <w:sz w:val="20"/>
          <w:szCs w:val="20"/>
        </w:rPr>
        <w:t>)</w:t>
      </w:r>
    </w:p>
    <w:p w:rsidR="00F32AA9" w:rsidRDefault="00F32AA9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3D2637" w:rsidRDefault="00165A02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eastAsiaTheme="minorEastAsia" w:hAnsi="Arial" w:cs="Arial"/>
          <w:color w:val="000000"/>
          <w:sz w:val="20"/>
          <w:szCs w:val="20"/>
        </w:rPr>
        <w:t xml:space="preserve">Besar </w:t>
      </w:r>
      <w:r w:rsidR="00F32AA9">
        <w:rPr>
          <w:rFonts w:ascii="Arial" w:eastAsiaTheme="minorEastAsia" w:hAnsi="Arial" w:cs="Arial"/>
          <w:color w:val="000000"/>
          <w:sz w:val="20"/>
          <w:szCs w:val="20"/>
        </w:rPr>
        <w:t>t</w:t>
      </w:r>
      <w:r w:rsidR="003D2637">
        <w:rPr>
          <w:rFonts w:ascii="Arial" w:eastAsiaTheme="minorEastAsia" w:hAnsi="Arial" w:cs="Arial"/>
          <w:color w:val="000000"/>
          <w:sz w:val="20"/>
          <w:szCs w:val="20"/>
        </w:rPr>
        <w:t>egangan</w:t>
      </w:r>
      <w:r>
        <w:rPr>
          <w:rFonts w:ascii="Arial" w:eastAsiaTheme="minorEastAsia" w:hAnsi="Arial" w:cs="Arial"/>
          <w:color w:val="000000"/>
          <w:sz w:val="20"/>
          <w:szCs w:val="20"/>
        </w:rPr>
        <w:t xml:space="preserve"> kontak pada bidang kontak yang bersinggungan</w:t>
      </w:r>
      <w:r w:rsidR="003D2637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</w:p>
    <w:p w:rsidR="00165A02" w:rsidRDefault="00165A02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3D2637" w:rsidRDefault="00731A96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σ</m:t>
            </m:r>
          </m:e>
          <m:sub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x</m:t>
            </m:r>
          </m:sub>
        </m:sSub>
        <m:r>
          <w:rPr>
            <w:rFonts w:ascii="Cambria Math" w:eastAsiaTheme="minorEastAsia" w:hAnsi="Cambria Math" w:cs="Arial"/>
            <w:color w:val="000000"/>
            <w:sz w:val="20"/>
            <w:szCs w:val="20"/>
          </w:rPr>
          <m:t>=-</m:t>
        </m:r>
        <m:sSub>
          <m:sSub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0</m:t>
            </m:r>
          </m:sub>
        </m:sSub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0"/>
                        <w:szCs w:val="20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</w:rPr>
                  <m:t>1/2</m:t>
                </m:r>
              </m:sup>
            </m:sSup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</w:rPr>
                  <m:t>μx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</w:rPr>
                  <m:t>a</m:t>
                </m:r>
              </m:den>
            </m:f>
          </m:e>
        </m:d>
      </m:oMath>
      <w:r w:rsidR="00FE4068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</w:p>
    <w:p w:rsidR="00F32AA9" w:rsidRDefault="00F32AA9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3D2637" w:rsidRDefault="00731A96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σ</m:t>
            </m:r>
          </m:e>
          <m:sub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z</m:t>
            </m:r>
          </m:sub>
        </m:sSub>
        <m:r>
          <w:rPr>
            <w:rFonts w:ascii="Cambria Math" w:eastAsiaTheme="minorEastAsia" w:hAnsi="Cambria Math" w:cs="Arial"/>
            <w:color w:val="000000"/>
            <w:sz w:val="20"/>
            <w:szCs w:val="20"/>
          </w:rPr>
          <m:t>=-</m:t>
        </m:r>
        <m:sSub>
          <m:sSub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0"/>
                            <w:szCs w:val="2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1/2</m:t>
            </m:r>
          </m:sup>
        </m:sSup>
      </m:oMath>
      <w:r w:rsidR="00FE4068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</w:p>
    <w:p w:rsidR="00165A02" w:rsidRDefault="00165A02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FE4068" w:rsidRDefault="00731A96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σ</m:t>
            </m:r>
          </m:e>
          <m:sub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y</m:t>
            </m:r>
          </m:sub>
        </m:sSub>
        <m:r>
          <w:rPr>
            <w:rFonts w:ascii="Cambria Math" w:eastAsiaTheme="minorEastAsia" w:hAnsi="Cambria Math" w:cs="Arial"/>
            <w:color w:val="000000"/>
            <w:sz w:val="20"/>
            <w:szCs w:val="20"/>
          </w:rPr>
          <m:t>=-</m:t>
        </m:r>
        <m:sSub>
          <m:sSub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2vP</m:t>
            </m:r>
          </m:e>
          <m:sub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0</m:t>
            </m:r>
          </m:sub>
        </m:sSub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0"/>
                        <w:szCs w:val="20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</w:rPr>
                  <m:t>1/2</m:t>
                </m:r>
              </m:sup>
            </m:sSup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</w:rPr>
                  <m:t>μx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</w:rPr>
                  <m:t>a</m:t>
                </m:r>
              </m:den>
            </m:f>
          </m:e>
        </m:d>
      </m:oMath>
      <w:r w:rsidR="00FE4068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</w:p>
    <w:p w:rsidR="00F32AA9" w:rsidRDefault="00F32AA9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FE4068" w:rsidRDefault="00731A96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τ</m:t>
            </m:r>
          </m:e>
          <m:sub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xz</m:t>
            </m:r>
          </m:sub>
        </m:sSub>
        <m:r>
          <w:rPr>
            <w:rFonts w:ascii="Cambria Math" w:eastAsiaTheme="minorEastAsia" w:hAnsi="Cambria Math" w:cs="Arial"/>
            <w:color w:val="000000"/>
            <w:sz w:val="20"/>
            <w:szCs w:val="20"/>
          </w:rPr>
          <m:t>=-</m:t>
        </m:r>
        <m:sSub>
          <m:sSub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μP</m:t>
            </m:r>
          </m:e>
          <m:sub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0"/>
                            <w:szCs w:val="2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1/2</m:t>
            </m:r>
          </m:sup>
        </m:sSup>
      </m:oMath>
      <w:r w:rsidR="00FE4068">
        <w:rPr>
          <w:rFonts w:ascii="Arial" w:eastAsiaTheme="minorEastAsia" w:hAnsi="Arial" w:cs="Arial"/>
          <w:color w:val="000000"/>
          <w:sz w:val="20"/>
          <w:szCs w:val="20"/>
        </w:rPr>
        <w:t xml:space="preserve">  </w:t>
      </w:r>
      <w:r w:rsidR="00FE4068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FE4068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FE4068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BE7F90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FE4068">
        <w:rPr>
          <w:rFonts w:ascii="Arial" w:eastAsiaTheme="minorEastAsia" w:hAnsi="Arial" w:cs="Arial"/>
          <w:color w:val="000000"/>
          <w:sz w:val="20"/>
          <w:szCs w:val="20"/>
        </w:rPr>
        <w:tab/>
        <w:t>(2.</w:t>
      </w:r>
      <w:r w:rsidR="007E71F7">
        <w:rPr>
          <w:rFonts w:ascii="Arial" w:eastAsiaTheme="minorEastAsia" w:hAnsi="Arial" w:cs="Arial"/>
          <w:color w:val="000000"/>
          <w:sz w:val="20"/>
          <w:szCs w:val="20"/>
        </w:rPr>
        <w:t>28</w:t>
      </w:r>
      <w:r w:rsidR="00FE4068">
        <w:rPr>
          <w:rFonts w:ascii="Arial" w:eastAsiaTheme="minorEastAsia" w:hAnsi="Arial" w:cs="Arial"/>
          <w:color w:val="000000"/>
          <w:sz w:val="20"/>
          <w:szCs w:val="20"/>
        </w:rPr>
        <w:t>)</w:t>
      </w:r>
    </w:p>
    <w:p w:rsidR="00F32AA9" w:rsidRDefault="00F32AA9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F32AA9" w:rsidRDefault="00165A02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eastAsiaTheme="minorEastAsia" w:hAnsi="Arial" w:cs="Arial"/>
          <w:color w:val="000000"/>
          <w:sz w:val="20"/>
          <w:szCs w:val="20"/>
        </w:rPr>
        <w:t xml:space="preserve">Besar </w:t>
      </w:r>
      <w:r w:rsidR="00FE4068">
        <w:rPr>
          <w:rFonts w:ascii="Arial" w:eastAsiaTheme="minorEastAsia" w:hAnsi="Arial" w:cs="Arial"/>
          <w:color w:val="000000"/>
          <w:sz w:val="20"/>
          <w:szCs w:val="20"/>
        </w:rPr>
        <w:t xml:space="preserve">tegangan geser </w:t>
      </w:r>
      <w:r>
        <w:rPr>
          <w:rFonts w:ascii="Arial" w:eastAsiaTheme="minorEastAsia" w:hAnsi="Arial" w:cs="Arial"/>
          <w:color w:val="000000"/>
          <w:sz w:val="20"/>
          <w:szCs w:val="20"/>
        </w:rPr>
        <w:t>yang terjadi</w:t>
      </w:r>
    </w:p>
    <w:p w:rsidR="00165A02" w:rsidRDefault="00165A02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FE4068" w:rsidRDefault="00731A96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τ</m:t>
            </m:r>
          </m:e>
          <m:sub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Arial"/>
            <w:color w:val="000000"/>
            <w:sz w:val="20"/>
            <w:szCs w:val="20"/>
          </w:rPr>
          <m:t>=-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</w:rPr>
                              <m:t>z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  <w:color w:val="000000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</w:rPr>
                  <m:t>+4</m:t>
                </m:r>
                <m:sSubSup>
                  <m:sSubSupPr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0"/>
                        <w:szCs w:val="20"/>
                      </w:rPr>
                      <m:t>τ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color w:val="000000"/>
                        <w:sz w:val="20"/>
                        <w:szCs w:val="20"/>
                      </w:rPr>
                      <m:t>xz</m:t>
                    </m:r>
                  </m:sub>
                  <m:sup>
                    <m:r>
                      <w:rPr>
                        <w:rFonts w:ascii="Cambria Math" w:eastAsiaTheme="minorEastAsia" w:hAnsi="Cambria Math" w:cs="Arial"/>
                        <w:color w:val="000000"/>
                        <w:sz w:val="20"/>
                        <w:szCs w:val="20"/>
                      </w:rPr>
                      <m:t>2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1/2</m:t>
            </m:r>
          </m:sup>
        </m:sSup>
        <m:r>
          <w:rPr>
            <w:rFonts w:ascii="Cambria Math" w:eastAsiaTheme="minorEastAsia" w:hAnsi="Cambria Math" w:cs="Arial"/>
            <w:color w:val="000000"/>
            <w:sz w:val="20"/>
            <w:szCs w:val="20"/>
          </w:rPr>
          <m:t>=μ</m:t>
        </m:r>
        <m:sSub>
          <m:sSub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0</m:t>
            </m:r>
          </m:sub>
        </m:sSub>
      </m:oMath>
      <w:r w:rsidR="00FE4068">
        <w:rPr>
          <w:rFonts w:ascii="Arial" w:eastAsiaTheme="minorEastAsia" w:hAnsi="Arial" w:cs="Arial"/>
          <w:color w:val="000000"/>
          <w:sz w:val="20"/>
          <w:szCs w:val="20"/>
        </w:rPr>
        <w:t xml:space="preserve">  </w:t>
      </w:r>
      <w:r w:rsidR="008E4230">
        <w:rPr>
          <w:rFonts w:ascii="Arial" w:eastAsiaTheme="minorEastAsia" w:hAnsi="Arial" w:cs="Arial"/>
          <w:color w:val="000000"/>
          <w:sz w:val="20"/>
          <w:szCs w:val="20"/>
        </w:rPr>
        <w:t xml:space="preserve">  </w:t>
      </w:r>
      <w:r w:rsidR="008E4230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8E4230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8E4230">
        <w:rPr>
          <w:rFonts w:ascii="Arial" w:eastAsiaTheme="minorEastAsia" w:hAnsi="Arial" w:cs="Arial"/>
          <w:color w:val="000000"/>
          <w:sz w:val="20"/>
          <w:szCs w:val="20"/>
        </w:rPr>
        <w:tab/>
        <w:t>(2.</w:t>
      </w:r>
      <w:r w:rsidR="007E71F7">
        <w:rPr>
          <w:rFonts w:ascii="Arial" w:eastAsiaTheme="minorEastAsia" w:hAnsi="Arial" w:cs="Arial"/>
          <w:color w:val="000000"/>
          <w:sz w:val="20"/>
          <w:szCs w:val="20"/>
        </w:rPr>
        <w:t>29</w:t>
      </w:r>
      <w:r w:rsidR="008E4230">
        <w:rPr>
          <w:rFonts w:ascii="Arial" w:eastAsiaTheme="minorEastAsia" w:hAnsi="Arial" w:cs="Arial"/>
          <w:color w:val="000000"/>
          <w:sz w:val="20"/>
          <w:szCs w:val="20"/>
        </w:rPr>
        <w:t>)</w:t>
      </w:r>
    </w:p>
    <w:p w:rsidR="00BE7F90" w:rsidRDefault="00BE7F90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D965B1" w:rsidRDefault="00D965B1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B71764" w:rsidRPr="00B71764" w:rsidRDefault="00B71764" w:rsidP="00F041BB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b/>
          <w:color w:val="000000"/>
          <w:sz w:val="20"/>
          <w:szCs w:val="20"/>
        </w:rPr>
      </w:pPr>
      <w:r w:rsidRPr="00B71764">
        <w:rPr>
          <w:rFonts w:ascii="Arial" w:hAnsi="Arial" w:cs="Arial"/>
          <w:b/>
          <w:color w:val="000000"/>
          <w:sz w:val="20"/>
          <w:szCs w:val="20"/>
        </w:rPr>
        <w:lastRenderedPageBreak/>
        <w:t>Gesekan</w:t>
      </w:r>
      <w:r w:rsidR="0012290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Pada Kontak</w:t>
      </w:r>
      <w:r w:rsidRPr="00B71764">
        <w:rPr>
          <w:rFonts w:ascii="Arial" w:hAnsi="Arial" w:cs="Arial"/>
          <w:b/>
          <w:color w:val="000000"/>
          <w:sz w:val="20"/>
          <w:szCs w:val="20"/>
        </w:rPr>
        <w:t xml:space="preserve"> Rolling</w:t>
      </w:r>
    </w:p>
    <w:p w:rsidR="00B71764" w:rsidRDefault="00122902" w:rsidP="00F041BB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Sebuah benda s</w:t>
      </w:r>
      <w:r w:rsidR="00B71764" w:rsidRPr="00B71764">
        <w:rPr>
          <w:rFonts w:ascii="Arial" w:hAnsi="Arial" w:cs="Arial"/>
          <w:color w:val="000000"/>
          <w:sz w:val="20"/>
          <w:szCs w:val="20"/>
          <w:lang w:val="en-US"/>
        </w:rPr>
        <w:t>ilinder</w:t>
      </w:r>
      <w:r w:rsidR="00B7176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dengan</w:t>
      </w:r>
      <w:r w:rsidR="00B71764">
        <w:rPr>
          <w:rFonts w:ascii="Arial" w:hAnsi="Arial" w:cs="Arial"/>
          <w:color w:val="000000"/>
          <w:sz w:val="20"/>
          <w:szCs w:val="20"/>
          <w:lang w:val="en-US"/>
        </w:rPr>
        <w:t xml:space="preserve"> beban normal P, beban tangensial</w:t>
      </w:r>
      <w:r w:rsidR="00553420">
        <w:rPr>
          <w:rFonts w:ascii="Arial" w:hAnsi="Arial" w:cs="Arial"/>
          <w:color w:val="000000"/>
          <w:sz w:val="20"/>
          <w:szCs w:val="20"/>
          <w:lang w:val="en-US"/>
        </w:rPr>
        <w:t>,</w:t>
      </w:r>
      <w:r w:rsidR="00B71764">
        <w:rPr>
          <w:rFonts w:ascii="Arial" w:hAnsi="Arial" w:cs="Arial"/>
          <w:color w:val="000000"/>
          <w:sz w:val="20"/>
          <w:szCs w:val="20"/>
          <w:lang w:val="en-US"/>
        </w:rPr>
        <w:t xml:space="preserve"> T dan momen</w:t>
      </w:r>
      <w:r w:rsidR="00553420">
        <w:rPr>
          <w:rFonts w:ascii="Arial" w:hAnsi="Arial" w:cs="Arial"/>
          <w:color w:val="000000"/>
          <w:sz w:val="20"/>
          <w:szCs w:val="20"/>
          <w:lang w:val="en-US"/>
        </w:rPr>
        <w:t>,</w:t>
      </w:r>
      <w:r w:rsidR="00B71764">
        <w:rPr>
          <w:rFonts w:ascii="Arial" w:hAnsi="Arial" w:cs="Arial"/>
          <w:color w:val="000000"/>
          <w:sz w:val="20"/>
          <w:szCs w:val="20"/>
          <w:lang w:val="en-US"/>
        </w:rPr>
        <w:t xml:space="preserve"> M. </w:t>
      </w:r>
      <w:r w:rsidR="00553420">
        <w:rPr>
          <w:rFonts w:ascii="Arial" w:hAnsi="Arial" w:cs="Arial"/>
          <w:color w:val="000000"/>
          <w:sz w:val="20"/>
          <w:szCs w:val="20"/>
          <w:lang w:val="en-US"/>
        </w:rPr>
        <w:t>R</w:t>
      </w:r>
      <w:r w:rsidR="00B71764">
        <w:rPr>
          <w:rFonts w:ascii="Arial" w:hAnsi="Arial" w:cs="Arial"/>
          <w:color w:val="000000"/>
          <w:sz w:val="20"/>
          <w:szCs w:val="20"/>
          <w:lang w:val="en-US"/>
        </w:rPr>
        <w:t xml:space="preserve">eaksi </w:t>
      </w:r>
      <w:r w:rsidR="00553420">
        <w:rPr>
          <w:rFonts w:ascii="Arial" w:hAnsi="Arial" w:cs="Arial"/>
          <w:color w:val="000000"/>
          <w:sz w:val="20"/>
          <w:szCs w:val="20"/>
          <w:lang w:val="en-US"/>
        </w:rPr>
        <w:t xml:space="preserve">gaya yang terjadi </w:t>
      </w:r>
      <w:r w:rsidR="00B71764">
        <w:rPr>
          <w:rFonts w:ascii="Arial" w:hAnsi="Arial" w:cs="Arial"/>
          <w:color w:val="000000"/>
          <w:sz w:val="20"/>
          <w:szCs w:val="20"/>
          <w:lang w:val="en-US"/>
        </w:rPr>
        <w:t>P</w:t>
      </w:r>
      <w:r w:rsidR="00B71764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1</w:t>
      </w:r>
      <w:r w:rsidR="00B71764">
        <w:rPr>
          <w:rFonts w:ascii="Arial" w:hAnsi="Arial" w:cs="Arial"/>
          <w:color w:val="000000"/>
          <w:sz w:val="20"/>
          <w:szCs w:val="20"/>
          <w:lang w:val="en-US"/>
        </w:rPr>
        <w:t xml:space="preserve"> dan T</w:t>
      </w:r>
      <w:r w:rsidR="00B71764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1</w:t>
      </w:r>
      <w:r w:rsidR="00B7176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terlihat pada gambar 2.8. dan 2.9, </w:t>
      </w:r>
      <w:r w:rsidR="00B71764">
        <w:rPr>
          <w:rFonts w:ascii="Arial" w:hAnsi="Arial" w:cs="Arial"/>
          <w:color w:val="000000"/>
          <w:sz w:val="20"/>
          <w:szCs w:val="20"/>
          <w:lang w:val="en-US"/>
        </w:rPr>
        <w:t xml:space="preserve">hubungan tegangan normal dan tegangan </w:t>
      </w:r>
      <w:r w:rsidR="00553420">
        <w:rPr>
          <w:rFonts w:ascii="Arial" w:hAnsi="Arial" w:cs="Arial"/>
          <w:color w:val="000000"/>
          <w:sz w:val="20"/>
          <w:szCs w:val="20"/>
          <w:lang w:val="en-US"/>
        </w:rPr>
        <w:t xml:space="preserve">dalam arah </w:t>
      </w:r>
      <w:r w:rsidR="00B71764">
        <w:rPr>
          <w:rFonts w:ascii="Arial" w:hAnsi="Arial" w:cs="Arial"/>
          <w:color w:val="000000"/>
          <w:sz w:val="20"/>
          <w:szCs w:val="20"/>
          <w:lang w:val="en-US"/>
        </w:rPr>
        <w:t xml:space="preserve">tangensial disebabkan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oleh </w:t>
      </w:r>
      <w:r w:rsidR="00B71764">
        <w:rPr>
          <w:rFonts w:ascii="Arial" w:hAnsi="Arial" w:cs="Arial"/>
          <w:color w:val="000000"/>
          <w:sz w:val="20"/>
          <w:szCs w:val="20"/>
          <w:lang w:val="en-US"/>
        </w:rPr>
        <w:t xml:space="preserve">distribusi kontak silinder </w:t>
      </w:r>
      <w:r w:rsidR="00B71764" w:rsidRPr="00654BFE">
        <w:rPr>
          <w:rFonts w:ascii="Arial" w:hAnsi="Arial" w:cs="Arial"/>
          <w:i/>
          <w:color w:val="000000"/>
          <w:sz w:val="20"/>
          <w:szCs w:val="20"/>
          <w:lang w:val="en-US"/>
        </w:rPr>
        <w:t>viscoelastis</w:t>
      </w:r>
      <w:r w:rsidR="00B71764">
        <w:rPr>
          <w:rFonts w:ascii="Arial" w:hAnsi="Arial" w:cs="Arial"/>
          <w:color w:val="000000"/>
          <w:sz w:val="20"/>
          <w:szCs w:val="20"/>
          <w:lang w:val="en-US"/>
        </w:rPr>
        <w:t xml:space="preserve">. Kondisi keseimbangan momen </w:t>
      </w:r>
      <w:r w:rsidR="00CA7B74">
        <w:rPr>
          <w:rFonts w:ascii="Arial" w:hAnsi="Arial" w:cs="Arial"/>
          <w:color w:val="000000"/>
          <w:sz w:val="20"/>
          <w:szCs w:val="20"/>
          <w:lang w:val="en-US"/>
        </w:rPr>
        <w:t>pada</w:t>
      </w:r>
      <w:r w:rsidR="00B71764">
        <w:rPr>
          <w:rFonts w:ascii="Arial" w:hAnsi="Arial" w:cs="Arial"/>
          <w:color w:val="000000"/>
          <w:sz w:val="20"/>
          <w:szCs w:val="20"/>
          <w:lang w:val="en-US"/>
        </w:rPr>
        <w:t xml:space="preserve"> pusat silinder adalah</w:t>
      </w:r>
    </w:p>
    <w:p w:rsidR="00F32AA9" w:rsidRDefault="00F32AA9" w:rsidP="00F041BB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B71764" w:rsidRDefault="00B71764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0000"/>
              <w:sz w:val="20"/>
              <w:szCs w:val="20"/>
            </w:rPr>
            <m:t>M+</m:t>
          </m:r>
          <m:sSub>
            <m:sSub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M</m:t>
              </m:r>
            </m:e>
            <m:sub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Arial"/>
              <w:color w:val="000000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Arial"/>
              <w:color w:val="000000"/>
              <w:sz w:val="20"/>
              <w:szCs w:val="20"/>
            </w:rPr>
            <m:t>R=0</m:t>
          </m:r>
        </m:oMath>
      </m:oMathPara>
    </w:p>
    <w:p w:rsidR="00F32AA9" w:rsidRPr="00F32AA9" w:rsidRDefault="00F32AA9" w:rsidP="00F041BB">
      <w:pPr>
        <w:pStyle w:val="ListParagraph"/>
        <w:autoSpaceDE w:val="0"/>
        <w:autoSpaceDN w:val="0"/>
        <w:adjustRightInd w:val="0"/>
        <w:spacing w:after="0" w:line="360" w:lineRule="auto"/>
        <w:ind w:left="567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B71764" w:rsidRDefault="00F32AA9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>d</w:t>
      </w:r>
      <w:r w:rsidR="00B71764">
        <w:rPr>
          <w:rFonts w:ascii="Arial" w:eastAsiaTheme="minorEastAsia" w:hAnsi="Arial" w:cs="Arial"/>
          <w:color w:val="000000"/>
          <w:sz w:val="20"/>
          <w:szCs w:val="20"/>
          <w:lang w:val="en-US"/>
        </w:rPr>
        <w:t>imana</w:t>
      </w:r>
    </w:p>
    <w:p w:rsidR="00F32AA9" w:rsidRDefault="00F32AA9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B71764" w:rsidRDefault="00731A96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  <w:color w:val="000000"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000000"/>
                  <w:sz w:val="20"/>
                  <w:szCs w:val="20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Arial"/>
                  <w:color w:val="000000"/>
                  <w:sz w:val="20"/>
                  <w:szCs w:val="20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  <w:color w:val="000000"/>
              <w:sz w:val="20"/>
              <w:szCs w:val="20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Arial"/>
                  <w:i/>
                  <w:color w:val="000000"/>
                  <w:sz w:val="20"/>
                  <w:szCs w:val="20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color w:val="000000"/>
                  <w:sz w:val="20"/>
                  <w:szCs w:val="20"/>
                  <w:lang w:val="en-US"/>
                </w:rPr>
                <m:t>-a</m:t>
              </m:r>
            </m:sub>
            <m:sup>
              <m:r>
                <w:rPr>
                  <w:rFonts w:ascii="Cambria Math" w:eastAsiaTheme="minorEastAsia" w:hAnsi="Cambria Math" w:cs="Arial"/>
                  <w:color w:val="000000"/>
                  <w:sz w:val="20"/>
                  <w:szCs w:val="20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 w:cs="Arial"/>
                  <w:color w:val="000000"/>
                  <w:sz w:val="20"/>
                  <w:szCs w:val="20"/>
                  <w:lang w:val="en-US"/>
                </w:rPr>
                <m:t>xp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color w:val="000000"/>
                      <w:sz w:val="20"/>
                      <w:szCs w:val="20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color w:val="000000"/>
                  <w:sz w:val="20"/>
                  <w:szCs w:val="20"/>
                  <w:lang w:val="en-US"/>
                </w:rPr>
                <m:t>dx</m:t>
              </m:r>
            </m:e>
          </m:nary>
        </m:oMath>
      </m:oMathPara>
    </w:p>
    <w:p w:rsidR="00F32AA9" w:rsidRDefault="00F32AA9" w:rsidP="00F041BB">
      <w:pPr>
        <w:pStyle w:val="ListParagraph"/>
        <w:autoSpaceDE w:val="0"/>
        <w:autoSpaceDN w:val="0"/>
        <w:adjustRightInd w:val="0"/>
        <w:spacing w:after="0" w:line="360" w:lineRule="auto"/>
        <w:ind w:left="567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B73B74" w:rsidRDefault="00C6422A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>d</w:t>
      </w:r>
      <w:r w:rsidR="00B73B74">
        <w:rPr>
          <w:rFonts w:ascii="Arial" w:eastAsiaTheme="minorEastAsia" w:hAnsi="Arial" w:cs="Arial"/>
          <w:color w:val="000000"/>
          <w:sz w:val="20"/>
          <w:szCs w:val="20"/>
          <w:lang w:val="en-US"/>
        </w:rPr>
        <w:t>an</w:t>
      </w:r>
    </w:p>
    <w:p w:rsidR="00F32AA9" w:rsidRDefault="00F32AA9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B73B74" w:rsidRDefault="00731A96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  <w:color w:val="000000"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000000"/>
                  <w:sz w:val="20"/>
                  <w:szCs w:val="20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Arial"/>
                  <w:color w:val="000000"/>
                  <w:sz w:val="20"/>
                  <w:szCs w:val="20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  <w:color w:val="000000"/>
              <w:sz w:val="20"/>
              <w:szCs w:val="20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Arial"/>
                  <w:i/>
                  <w:color w:val="000000"/>
                  <w:sz w:val="20"/>
                  <w:szCs w:val="20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color w:val="000000"/>
                  <w:sz w:val="20"/>
                  <w:szCs w:val="20"/>
                  <w:lang w:val="en-US"/>
                </w:rPr>
                <m:t>-a</m:t>
              </m:r>
            </m:sub>
            <m:sup>
              <m:r>
                <w:rPr>
                  <w:rFonts w:ascii="Cambria Math" w:eastAsiaTheme="minorEastAsia" w:hAnsi="Cambria Math" w:cs="Arial"/>
                  <w:color w:val="000000"/>
                  <w:sz w:val="20"/>
                  <w:szCs w:val="20"/>
                  <w:lang w:val="en-US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000000"/>
                      <w:sz w:val="20"/>
                      <w:szCs w:val="20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000000"/>
                      <w:sz w:val="20"/>
                      <w:szCs w:val="20"/>
                      <w:lang w:val="en-US"/>
                    </w:rPr>
                    <m:t>xy</m:t>
                  </m:r>
                </m:sub>
              </m:sSub>
              <m:r>
                <w:rPr>
                  <w:rFonts w:ascii="Cambria Math" w:eastAsiaTheme="minorEastAsia" w:hAnsi="Cambria Math" w:cs="Arial"/>
                  <w:color w:val="000000"/>
                  <w:sz w:val="20"/>
                  <w:szCs w:val="20"/>
                  <w:lang w:val="en-US"/>
                </w:rPr>
                <m:t>dx=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Arial"/>
                      <w:color w:val="000000"/>
                      <w:sz w:val="20"/>
                      <w:szCs w:val="20"/>
                      <w:lang w:val="en-US"/>
                    </w:rPr>
                    <m:t>-a</m:t>
                  </m:r>
                </m:sub>
                <m:sup>
                  <m:r>
                    <w:rPr>
                      <w:rFonts w:ascii="Cambria Math" w:eastAsiaTheme="minorEastAsia" w:hAnsi="Cambria Math" w:cs="Arial"/>
                      <w:color w:val="000000"/>
                      <w:sz w:val="20"/>
                      <w:szCs w:val="20"/>
                      <w:lang w:val="en-US"/>
                    </w:rPr>
                    <m:t>b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 w:cs="Arial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Arial"/>
                          <w:color w:val="000000"/>
                          <w:sz w:val="20"/>
                          <w:szCs w:val="20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color w:val="000000"/>
                          <w:sz w:val="20"/>
                          <w:szCs w:val="20"/>
                          <w:lang w:val="en-US"/>
                        </w:rPr>
                        <m:t>xy</m:t>
                      </m:r>
                    </m:sub>
                    <m:sup>
                      <m:r>
                        <w:rPr>
                          <w:rFonts w:ascii="Cambria Math" w:eastAsiaTheme="minorEastAsia" w:hAnsi="Cambria Math" w:cs="Arial"/>
                          <w:color w:val="000000"/>
                          <w:sz w:val="20"/>
                          <w:szCs w:val="20"/>
                          <w:lang w:val="en-US"/>
                        </w:rPr>
                        <m:t>*</m:t>
                      </m:r>
                    </m:sup>
                  </m:sSubSup>
                  <m:r>
                    <w:rPr>
                      <w:rFonts w:ascii="Cambria Math" w:eastAsiaTheme="minorEastAsia" w:hAnsi="Cambria Math" w:cs="Arial"/>
                      <w:color w:val="000000"/>
                      <w:sz w:val="20"/>
                      <w:szCs w:val="20"/>
                      <w:lang w:val="en-US"/>
                    </w:rPr>
                    <m:t>dx=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color w:val="000000"/>
                          <w:sz w:val="20"/>
                          <w:szCs w:val="20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color w:val="000000"/>
                          <w:sz w:val="20"/>
                          <w:szCs w:val="20"/>
                          <w:lang w:val="en-US"/>
                        </w:rPr>
                        <m:t>π</m:t>
                      </m:r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Arial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Arial"/>
                          <w:color w:val="000000"/>
                          <w:sz w:val="20"/>
                          <w:szCs w:val="20"/>
                          <w:lang w:val="en-US"/>
                        </w:rPr>
                        <m:t>-a</m:t>
                      </m:r>
                    </m:sub>
                    <m:sup>
                      <m:r>
                        <w:rPr>
                          <w:rFonts w:ascii="Cambria Math" w:eastAsiaTheme="minorEastAsia" w:hAnsi="Cambria Math" w:cs="Arial"/>
                          <w:color w:val="000000"/>
                          <w:sz w:val="20"/>
                          <w:szCs w:val="20"/>
                          <w:lang w:val="en-US"/>
                        </w:rPr>
                        <m:t>b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x,0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Arial"/>
                          <w:color w:val="000000"/>
                          <w:sz w:val="20"/>
                          <w:szCs w:val="20"/>
                          <w:lang w:val="en-US"/>
                        </w:rPr>
                        <m:t>dx</m:t>
                      </m:r>
                    </m:e>
                  </m:nary>
                </m:e>
              </m:nary>
            </m:e>
          </m:nary>
        </m:oMath>
      </m:oMathPara>
    </w:p>
    <w:p w:rsidR="00F32AA9" w:rsidRDefault="00F32AA9" w:rsidP="00F041BB">
      <w:pPr>
        <w:pStyle w:val="ListParagraph"/>
        <w:autoSpaceDE w:val="0"/>
        <w:autoSpaceDN w:val="0"/>
        <w:adjustRightInd w:val="0"/>
        <w:spacing w:after="0" w:line="360" w:lineRule="auto"/>
        <w:ind w:left="567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292DC0" w:rsidRDefault="00731A96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  <w:color w:val="000000"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000000"/>
                  <w:sz w:val="20"/>
                  <w:szCs w:val="20"/>
                  <w:lang w:val="en-US"/>
                </w:rPr>
                <m:t>τ</m:t>
              </m:r>
            </m:e>
            <m:sub>
              <m:r>
                <w:rPr>
                  <w:rFonts w:ascii="Cambria Math" w:eastAsiaTheme="minorEastAsia" w:hAnsi="Cambria Math" w:cs="Arial"/>
                  <w:color w:val="000000"/>
                  <w:sz w:val="20"/>
                  <w:szCs w:val="20"/>
                  <w:lang w:val="en-US"/>
                </w:rPr>
                <m:t>xy</m:t>
              </m:r>
            </m:sub>
          </m:sSub>
          <m:d>
            <m:dPr>
              <m:ctrlPr>
                <w:rPr>
                  <w:rFonts w:ascii="Cambria Math" w:eastAsiaTheme="minorEastAsia" w:hAnsi="Cambria Math" w:cs="Arial"/>
                  <w:i/>
                  <w:color w:val="000000"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000000"/>
                  <w:sz w:val="20"/>
                  <w:szCs w:val="20"/>
                  <w:lang w:val="en-US"/>
                </w:rPr>
                <m:t>-a</m:t>
              </m:r>
            </m:e>
          </m:d>
          <m:r>
            <w:rPr>
              <w:rFonts w:ascii="Cambria Math" w:eastAsiaTheme="minorEastAsia" w:hAnsi="Cambria Math" w:cs="Arial"/>
              <w:color w:val="000000"/>
              <w:sz w:val="20"/>
              <w:szCs w:val="20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color w:val="000000"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000000"/>
                  <w:sz w:val="20"/>
                  <w:szCs w:val="20"/>
                  <w:lang w:val="en-US"/>
                </w:rPr>
                <m:t>τ</m:t>
              </m:r>
            </m:e>
            <m:sub>
              <m:r>
                <w:rPr>
                  <w:rFonts w:ascii="Cambria Math" w:eastAsiaTheme="minorEastAsia" w:hAnsi="Cambria Math" w:cs="Arial"/>
                  <w:color w:val="000000"/>
                  <w:sz w:val="20"/>
                  <w:szCs w:val="20"/>
                  <w:lang w:val="en-US"/>
                </w:rPr>
                <m:t>xy</m:t>
              </m:r>
            </m:sub>
          </m:sSub>
          <m:d>
            <m:dPr>
              <m:ctrlPr>
                <w:rPr>
                  <w:rFonts w:ascii="Cambria Math" w:eastAsiaTheme="minorEastAsia" w:hAnsi="Cambria Math" w:cs="Arial"/>
                  <w:i/>
                  <w:color w:val="000000"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000000"/>
                  <w:sz w:val="20"/>
                  <w:szCs w:val="20"/>
                  <w:lang w:val="en-US"/>
                </w:rPr>
                <m:t>b</m:t>
              </m:r>
            </m:e>
          </m:d>
          <m:r>
            <w:rPr>
              <w:rFonts w:ascii="Cambria Math" w:eastAsiaTheme="minorEastAsia" w:hAnsi="Cambria Math" w:cs="Arial"/>
              <w:color w:val="000000"/>
              <w:sz w:val="20"/>
              <w:szCs w:val="20"/>
              <w:lang w:val="en-US"/>
            </w:rPr>
            <m:t>=0).</m:t>
          </m:r>
        </m:oMath>
      </m:oMathPara>
    </w:p>
    <w:p w:rsidR="00F32AA9" w:rsidRDefault="00F32AA9" w:rsidP="00F041BB">
      <w:pPr>
        <w:pStyle w:val="ListParagraph"/>
        <w:autoSpaceDE w:val="0"/>
        <w:autoSpaceDN w:val="0"/>
        <w:adjustRightInd w:val="0"/>
        <w:spacing w:after="0" w:line="360" w:lineRule="auto"/>
        <w:ind w:left="567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292DC0" w:rsidRDefault="00DA3022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>M</w:t>
      </w:r>
      <w:r>
        <w:rPr>
          <w:rFonts w:ascii="Arial" w:eastAsiaTheme="minorEastAsia" w:hAnsi="Arial" w:cs="Arial"/>
          <w:color w:val="000000"/>
          <w:sz w:val="20"/>
          <w:szCs w:val="20"/>
          <w:vertAlign w:val="subscript"/>
          <w:lang w:val="en-US"/>
        </w:rPr>
        <w:t>1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dan T</w:t>
      </w:r>
      <w:r>
        <w:rPr>
          <w:rFonts w:ascii="Arial" w:eastAsiaTheme="minorEastAsia" w:hAnsi="Arial" w:cs="Arial"/>
          <w:color w:val="000000"/>
          <w:sz w:val="20"/>
          <w:szCs w:val="20"/>
          <w:vertAlign w:val="subscript"/>
          <w:lang w:val="en-US"/>
        </w:rPr>
        <w:t>1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dapat d</w:t>
      </w:r>
      <w:r w:rsidR="00122902">
        <w:rPr>
          <w:rFonts w:ascii="Arial" w:eastAsiaTheme="minorEastAsia" w:hAnsi="Arial" w:cs="Arial"/>
          <w:color w:val="000000"/>
          <w:sz w:val="20"/>
          <w:szCs w:val="20"/>
          <w:lang w:val="en-US"/>
        </w:rPr>
        <w:t>itulis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berikut</w:t>
      </w:r>
    </w:p>
    <w:p w:rsidR="00F32AA9" w:rsidRDefault="00F32AA9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DA3022" w:rsidRDefault="00731A96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Pl</m:t>
            </m:r>
          </m:den>
        </m:f>
        <m:r>
          <w:rPr>
            <w:rFonts w:ascii="Cambria Math" w:eastAsiaTheme="minorEastAsia" w:hAnsi="Cambria Math" w:cs="Arial"/>
            <w:color w:val="000000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ϵ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0"/>
                        <w:szCs w:val="2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m:t>l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Arial"/>
            <w:color w:val="000000"/>
            <w:sz w:val="20"/>
            <w:szCs w:val="20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2ζ</m:t>
            </m:r>
          </m:den>
        </m:f>
        <m:d>
          <m:d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0"/>
                        <w:szCs w:val="2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m:t>l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a</m:t>
                </m:r>
              </m:den>
            </m:f>
          </m:e>
        </m:d>
        <m:r>
          <w:rPr>
            <w:rFonts w:ascii="Cambria Math" w:eastAsiaTheme="minorEastAsia" w:hAnsi="Cambria Math" w:cs="Arial"/>
            <w:color w:val="000000"/>
            <w:sz w:val="20"/>
            <w:szCs w:val="20"/>
            <w:lang w:val="en-US"/>
          </w:rPr>
          <m:t>,</m:t>
        </m:r>
      </m:oMath>
      <w:r w:rsidR="00A72B9F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</w:t>
      </w:r>
      <w:r w:rsidR="00A72B9F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A72B9F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A72B9F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  <w:t>(2.</w:t>
      </w:r>
      <w:r w:rsidR="00EB7AB7">
        <w:rPr>
          <w:rFonts w:ascii="Arial" w:eastAsiaTheme="minorEastAsia" w:hAnsi="Arial" w:cs="Arial"/>
          <w:color w:val="000000"/>
          <w:sz w:val="20"/>
          <w:szCs w:val="20"/>
          <w:lang w:val="en-US"/>
        </w:rPr>
        <w:t>3</w:t>
      </w:r>
      <w:r w:rsidR="007E71F7">
        <w:rPr>
          <w:rFonts w:ascii="Arial" w:eastAsiaTheme="minorEastAsia" w:hAnsi="Arial" w:cs="Arial"/>
          <w:color w:val="000000"/>
          <w:sz w:val="20"/>
          <w:szCs w:val="20"/>
          <w:lang w:val="en-US"/>
        </w:rPr>
        <w:t>0</w:t>
      </w:r>
      <w:r w:rsidR="00A72B9F">
        <w:rPr>
          <w:rFonts w:ascii="Arial" w:eastAsiaTheme="minorEastAsia" w:hAnsi="Arial" w:cs="Arial"/>
          <w:color w:val="000000"/>
          <w:sz w:val="20"/>
          <w:szCs w:val="20"/>
          <w:lang w:val="en-US"/>
        </w:rPr>
        <w:t>)</w:t>
      </w:r>
    </w:p>
    <w:p w:rsidR="00F32AA9" w:rsidRDefault="00F32AA9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D129A1" w:rsidRDefault="00731A96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μP</m:t>
            </m:r>
          </m:den>
        </m:f>
        <m:r>
          <w:rPr>
            <w:rFonts w:ascii="Cambria Math" w:eastAsiaTheme="minorEastAsia" w:hAnsi="Cambria Math" w:cs="Arial"/>
            <w:color w:val="000000"/>
            <w:sz w:val="20"/>
            <w:szCs w:val="20"/>
            <w:lang w:val="en-US"/>
          </w:rPr>
          <m:t>=1-</m:t>
        </m:r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color w:val="000000"/>
                        <w:sz w:val="20"/>
                        <w:szCs w:val="20"/>
                        <w:lang w:val="en-US"/>
                      </w:rPr>
                      <m:t>βl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color w:val="000000"/>
            <w:sz w:val="20"/>
            <w:szCs w:val="20"/>
            <w:lang w:val="en-US"/>
          </w:rPr>
          <m:t>-2β</m:t>
        </m:r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color w:val="000000"/>
                        <w:sz w:val="20"/>
                        <w:szCs w:val="20"/>
                        <w:lang w:val="en-US"/>
                      </w:rPr>
                      <m:t>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1+ϵ-β-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2δR</m:t>
                </m:r>
              </m:num>
              <m:den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μl</m:t>
                </m:r>
              </m:den>
            </m:f>
          </m:e>
        </m:d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(βζ)</m:t>
            </m:r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(βζ)</m:t>
            </m:r>
          </m:den>
        </m:f>
      </m:oMath>
      <w:r w:rsidR="00A72B9F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</w:t>
      </w:r>
      <w:r w:rsidR="00A72B9F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A72B9F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  <w:t>(2.</w:t>
      </w:r>
      <w:r w:rsidR="00EB7AB7">
        <w:rPr>
          <w:rFonts w:ascii="Arial" w:eastAsiaTheme="minorEastAsia" w:hAnsi="Arial" w:cs="Arial"/>
          <w:color w:val="000000"/>
          <w:sz w:val="20"/>
          <w:szCs w:val="20"/>
          <w:lang w:val="en-US"/>
        </w:rPr>
        <w:t>3</w:t>
      </w:r>
      <w:r w:rsidR="007E71F7">
        <w:rPr>
          <w:rFonts w:ascii="Arial" w:eastAsiaTheme="minorEastAsia" w:hAnsi="Arial" w:cs="Arial"/>
          <w:color w:val="000000"/>
          <w:sz w:val="20"/>
          <w:szCs w:val="20"/>
          <w:lang w:val="en-US"/>
        </w:rPr>
        <w:t>1</w:t>
      </w:r>
      <w:r w:rsidR="00A72B9F">
        <w:rPr>
          <w:rFonts w:ascii="Arial" w:eastAsiaTheme="minorEastAsia" w:hAnsi="Arial" w:cs="Arial"/>
          <w:color w:val="000000"/>
          <w:sz w:val="20"/>
          <w:szCs w:val="20"/>
          <w:lang w:val="en-US"/>
        </w:rPr>
        <w:t>)</w:t>
      </w:r>
    </w:p>
    <w:p w:rsidR="00F32AA9" w:rsidRDefault="00F32AA9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6D3B7B" w:rsidRDefault="00EC34EE" w:rsidP="005534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Syarat batas</w:t>
      </w:r>
      <w:r w:rsidR="00A72B9F" w:rsidRPr="00EC34EE">
        <w:rPr>
          <w:rFonts w:ascii="Arial" w:hAnsi="Arial" w:cs="Arial"/>
          <w:color w:val="000000"/>
          <w:sz w:val="20"/>
          <w:szCs w:val="20"/>
        </w:rPr>
        <w:t xml:space="preserve"> </w:t>
      </w:r>
      <m:oMath>
        <m:r>
          <w:rPr>
            <w:rFonts w:ascii="Cambria Math" w:hAnsi="Cambria Math" w:cs="Arial"/>
            <w:color w:val="000000"/>
            <w:sz w:val="20"/>
            <w:szCs w:val="20"/>
          </w:rPr>
          <m:t>l</m:t>
        </m:r>
      </m:oMath>
      <w:r w:rsidRPr="00EC34E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A72B9F" w:rsidRPr="00EC34EE">
        <w:rPr>
          <w:rFonts w:ascii="Arial" w:hAnsi="Arial" w:cs="Arial"/>
          <w:color w:val="000000"/>
          <w:sz w:val="20"/>
          <w:szCs w:val="20"/>
        </w:rPr>
        <w:t xml:space="preserve">adalah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H</m:t>
            </m:r>
          </m:sub>
        </m:sSub>
        <m:r>
          <w:rPr>
            <w:rFonts w:ascii="Cambria Math" w:hAnsi="Cambria Math" w:cs="Arial"/>
            <w:color w:val="000000"/>
            <w:sz w:val="20"/>
            <w:szCs w:val="20"/>
          </w:rPr>
          <m:t>≤l≤</m:t>
        </m:r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 w:cs="Arial"/>
            <w:color w:val="000000"/>
            <w:sz w:val="20"/>
            <w:szCs w:val="20"/>
          </w:rPr>
          <m:t xml:space="preserve"> , (</m:t>
        </m:r>
        <m:sSubSup>
          <m:sSubSup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H</m:t>
            </m:r>
          </m:sub>
          <m:sup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2</m:t>
            </m:r>
          </m:sup>
        </m:sSubSup>
        <m:r>
          <w:rPr>
            <w:rFonts w:ascii="Cambria Math" w:hAnsi="Cambria Math" w:cs="Arial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fPr>
          <m:num>
            <m:sSubSup>
              <m:sSubSup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0</m:t>
                </m:r>
              </m:sub>
              <m:sup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a</m:t>
            </m:r>
          </m:den>
        </m:f>
        <m:r>
          <w:rPr>
            <w:rFonts w:ascii="Cambria Math" w:hAnsi="Cambria Math" w:cs="Arial"/>
            <w:color w:val="000000"/>
            <w:sz w:val="20"/>
            <w:szCs w:val="20"/>
          </w:rPr>
          <m:t>)</m:t>
        </m:r>
      </m:oMath>
      <w:r w:rsidR="003E36EA" w:rsidRPr="00EC34EE">
        <w:rPr>
          <w:rFonts w:ascii="Arial" w:eastAsiaTheme="minorEastAsia" w:hAnsi="Arial" w:cs="Arial"/>
          <w:color w:val="000000"/>
          <w:sz w:val="20"/>
          <w:szCs w:val="20"/>
        </w:rPr>
        <w:t xml:space="preserve">, </w:t>
      </w:r>
      <w:r w:rsidR="003E36EA" w:rsidRPr="004F16B6">
        <w:rPr>
          <w:rFonts w:ascii="Arial" w:eastAsiaTheme="minorEastAsia" w:hAnsi="Arial" w:cs="Arial"/>
          <w:color w:val="000000"/>
          <w:sz w:val="20"/>
          <w:szCs w:val="20"/>
        </w:rPr>
        <w:t xml:space="preserve">keduanya </w:t>
      </w:r>
      <w:r w:rsidR="00553420">
        <w:rPr>
          <w:rFonts w:ascii="Arial" w:eastAsiaTheme="minorEastAsia" w:hAnsi="Arial" w:cs="Arial"/>
          <w:color w:val="000000"/>
          <w:sz w:val="20"/>
          <w:szCs w:val="20"/>
        </w:rPr>
        <w:t>memenuhi syarat  pada</w:t>
      </w:r>
      <w:r w:rsidR="007E71F7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4F16B6" w:rsidRPr="004F16B6">
        <w:rPr>
          <w:rFonts w:ascii="Arial" w:eastAsiaTheme="minorEastAsia" w:hAnsi="Arial" w:cs="Arial"/>
          <w:color w:val="000000"/>
          <w:sz w:val="20"/>
          <w:szCs w:val="20"/>
        </w:rPr>
        <w:t>persamaan (2.3</w:t>
      </w:r>
      <w:r w:rsidR="007E71F7">
        <w:rPr>
          <w:rFonts w:ascii="Arial" w:eastAsiaTheme="minorEastAsia" w:hAnsi="Arial" w:cs="Arial"/>
          <w:color w:val="000000"/>
          <w:sz w:val="20"/>
          <w:szCs w:val="20"/>
        </w:rPr>
        <w:t>0</w:t>
      </w:r>
      <w:r w:rsidR="004F16B6" w:rsidRPr="004F16B6">
        <w:rPr>
          <w:rFonts w:ascii="Arial" w:eastAsiaTheme="minorEastAsia" w:hAnsi="Arial" w:cs="Arial"/>
          <w:color w:val="000000"/>
          <w:sz w:val="20"/>
          <w:szCs w:val="20"/>
        </w:rPr>
        <w:t>)</w:t>
      </w:r>
      <w:r w:rsidR="00553420">
        <w:rPr>
          <w:rFonts w:ascii="Arial" w:eastAsiaTheme="minorEastAsia" w:hAnsi="Arial" w:cs="Arial"/>
          <w:color w:val="000000"/>
          <w:sz w:val="20"/>
          <w:szCs w:val="20"/>
        </w:rPr>
        <w:t xml:space="preserve">, kondisi ini </w:t>
      </w:r>
      <w:r w:rsidR="004F16B6" w:rsidRPr="004F16B6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3E36EA" w:rsidRPr="004F16B6">
        <w:rPr>
          <w:rFonts w:ascii="Arial" w:eastAsiaTheme="minorEastAsia" w:hAnsi="Arial" w:cs="Arial"/>
          <w:color w:val="000000"/>
          <w:sz w:val="20"/>
          <w:szCs w:val="20"/>
        </w:rPr>
        <w:t>adalah non negati</w:t>
      </w:r>
      <w:r w:rsidR="007E71F7">
        <w:rPr>
          <w:rFonts w:ascii="Arial" w:eastAsiaTheme="minorEastAsia" w:hAnsi="Arial" w:cs="Arial"/>
          <w:color w:val="000000"/>
          <w:sz w:val="20"/>
          <w:szCs w:val="20"/>
        </w:rPr>
        <w:t>f</w:t>
      </w:r>
      <w:r w:rsidR="003E36EA" w:rsidRPr="004F16B6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553420">
        <w:rPr>
          <w:rFonts w:ascii="Arial" w:eastAsiaTheme="minorEastAsia" w:hAnsi="Arial" w:cs="Arial"/>
          <w:color w:val="000000"/>
          <w:sz w:val="20"/>
          <w:szCs w:val="20"/>
        </w:rPr>
        <w:t>dan</w:t>
      </w:r>
      <w:r w:rsidR="003E36EA" w:rsidRPr="004F16B6">
        <w:rPr>
          <w:rFonts w:ascii="Arial" w:eastAsiaTheme="minorEastAsia" w:hAnsi="Arial" w:cs="Arial"/>
          <w:color w:val="000000"/>
          <w:sz w:val="20"/>
          <w:szCs w:val="20"/>
        </w:rPr>
        <w:t xml:space="preserve"> M</w:t>
      </w:r>
      <w:r w:rsidR="003E36EA" w:rsidRPr="004F16B6">
        <w:rPr>
          <w:rFonts w:ascii="Arial" w:eastAsiaTheme="minorEastAsia" w:hAnsi="Arial" w:cs="Arial"/>
          <w:color w:val="000000"/>
          <w:sz w:val="20"/>
          <w:szCs w:val="20"/>
          <w:vertAlign w:val="subscript"/>
        </w:rPr>
        <w:t>1</w:t>
      </w:r>
      <w:r w:rsidR="00553420">
        <w:rPr>
          <w:rFonts w:ascii="Arial" w:eastAsiaTheme="minorEastAsia" w:hAnsi="Arial" w:cs="Arial"/>
          <w:color w:val="000000"/>
          <w:sz w:val="20"/>
          <w:szCs w:val="20"/>
          <w:vertAlign w:val="subscript"/>
        </w:rPr>
        <w:t xml:space="preserve"> </w:t>
      </w:r>
      <w:r w:rsidR="003E36EA" w:rsidRPr="004F16B6">
        <w:rPr>
          <w:rFonts w:ascii="Arial" w:eastAsiaTheme="minorEastAsia" w:hAnsi="Arial" w:cs="Arial"/>
          <w:color w:val="000000"/>
          <w:sz w:val="20"/>
          <w:szCs w:val="20"/>
        </w:rPr>
        <w:t>≥ 0.</w:t>
      </w:r>
      <w:r w:rsidR="003E36EA" w:rsidRPr="00EC34EE">
        <w:rPr>
          <w:rFonts w:ascii="Arial" w:eastAsiaTheme="minorEastAsia" w:hAnsi="Arial" w:cs="Arial"/>
          <w:color w:val="000000"/>
          <w:sz w:val="20"/>
          <w:szCs w:val="20"/>
        </w:rPr>
        <w:t xml:space="preserve"> Penjumlahan</w:t>
      </w:r>
      <w:r w:rsidR="00553420">
        <w:rPr>
          <w:rFonts w:ascii="Arial" w:eastAsiaTheme="minorEastAsia" w:hAnsi="Arial" w:cs="Arial"/>
          <w:color w:val="000000"/>
          <w:sz w:val="20"/>
          <w:szCs w:val="20"/>
        </w:rPr>
        <w:t>nya</w:t>
      </w:r>
      <w:r w:rsidR="003E36EA" w:rsidRPr="00EC34EE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0D354E">
        <w:rPr>
          <w:rFonts w:ascii="Arial" w:eastAsiaTheme="minorEastAsia" w:hAnsi="Arial" w:cs="Arial"/>
          <w:color w:val="000000"/>
          <w:sz w:val="20"/>
          <w:szCs w:val="20"/>
        </w:rPr>
        <w:t xml:space="preserve">adalah </w:t>
      </w:r>
      <w:r w:rsidR="003E36EA" w:rsidRPr="00EC34EE">
        <w:rPr>
          <w:rFonts w:ascii="Arial" w:eastAsiaTheme="minorEastAsia" w:hAnsi="Arial" w:cs="Arial"/>
          <w:color w:val="000000"/>
          <w:sz w:val="20"/>
          <w:szCs w:val="20"/>
        </w:rPr>
        <w:t>M*</w:t>
      </w:r>
      <w:r w:rsidR="00E719D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3E36EA" w:rsidRPr="00EC34EE">
        <w:rPr>
          <w:rFonts w:ascii="Arial" w:eastAsiaTheme="minorEastAsia" w:hAnsi="Arial" w:cs="Arial"/>
          <w:color w:val="000000"/>
          <w:sz w:val="20"/>
          <w:szCs w:val="20"/>
        </w:rPr>
        <w:t>= M</w:t>
      </w:r>
      <w:r w:rsidR="003E36EA" w:rsidRPr="00EC34EE">
        <w:rPr>
          <w:rFonts w:ascii="Arial" w:eastAsiaTheme="minorEastAsia" w:hAnsi="Arial" w:cs="Arial"/>
          <w:color w:val="000000"/>
          <w:sz w:val="20"/>
          <w:szCs w:val="20"/>
          <w:vertAlign w:val="subscript"/>
        </w:rPr>
        <w:t>1</w:t>
      </w:r>
      <w:r w:rsidR="003E36EA" w:rsidRPr="00EC34EE">
        <w:rPr>
          <w:rFonts w:ascii="Arial" w:eastAsiaTheme="minorEastAsia" w:hAnsi="Arial" w:cs="Arial"/>
          <w:color w:val="000000"/>
          <w:sz w:val="20"/>
          <w:szCs w:val="20"/>
        </w:rPr>
        <w:t xml:space="preserve"> + T</w:t>
      </w:r>
      <w:r w:rsidR="003E36EA" w:rsidRPr="00EC34EE">
        <w:rPr>
          <w:rFonts w:ascii="Arial" w:eastAsiaTheme="minorEastAsia" w:hAnsi="Arial" w:cs="Arial"/>
          <w:color w:val="000000"/>
          <w:sz w:val="20"/>
          <w:szCs w:val="20"/>
          <w:vertAlign w:val="subscript"/>
        </w:rPr>
        <w:t>1</w:t>
      </w:r>
      <w:r w:rsidR="003E36EA" w:rsidRPr="00EC34EE">
        <w:rPr>
          <w:rFonts w:ascii="Arial" w:eastAsiaTheme="minorEastAsia" w:hAnsi="Arial" w:cs="Arial"/>
          <w:color w:val="000000"/>
          <w:sz w:val="20"/>
          <w:szCs w:val="20"/>
        </w:rPr>
        <w:t>R.</w:t>
      </w:r>
      <w:r w:rsidR="00553420">
        <w:rPr>
          <w:rFonts w:ascii="Arial" w:eastAsiaTheme="minorEastAsia" w:hAnsi="Arial" w:cs="Arial"/>
          <w:color w:val="000000"/>
          <w:sz w:val="20"/>
          <w:szCs w:val="20"/>
        </w:rPr>
        <w:t xml:space="preserve"> ini t</w:t>
      </w:r>
      <w:r w:rsidR="002E1E25">
        <w:rPr>
          <w:rFonts w:ascii="Arial" w:eastAsiaTheme="minorEastAsia" w:hAnsi="Arial" w:cs="Arial"/>
          <w:color w:val="000000"/>
          <w:sz w:val="20"/>
          <w:szCs w:val="20"/>
        </w:rPr>
        <w:t>erjadi jika T = 0 dan M = M</w:t>
      </w:r>
      <w:r w:rsidR="002E1E25">
        <w:rPr>
          <w:rFonts w:ascii="Arial" w:eastAsiaTheme="minorEastAsia" w:hAnsi="Arial" w:cs="Arial"/>
          <w:color w:val="000000"/>
          <w:sz w:val="20"/>
          <w:szCs w:val="20"/>
          <w:vertAlign w:val="subscript"/>
        </w:rPr>
        <w:t>1</w:t>
      </w:r>
      <w:r w:rsidR="002E1E25">
        <w:rPr>
          <w:rFonts w:ascii="Arial" w:eastAsiaTheme="minorEastAsia" w:hAnsi="Arial" w:cs="Arial"/>
          <w:color w:val="000000"/>
          <w:sz w:val="20"/>
          <w:szCs w:val="20"/>
        </w:rPr>
        <w:t xml:space="preserve">. Gaya tangensial T </w:t>
      </w:r>
      <w:r w:rsidR="00CA7B74">
        <w:rPr>
          <w:rFonts w:ascii="Arial" w:eastAsiaTheme="minorEastAsia" w:hAnsi="Arial" w:cs="Arial"/>
          <w:color w:val="000000"/>
          <w:sz w:val="20"/>
          <w:szCs w:val="20"/>
        </w:rPr>
        <w:t>dirumuskan</w:t>
      </w:r>
      <w:r w:rsidR="002E1E25">
        <w:rPr>
          <w:rFonts w:ascii="Arial" w:eastAsiaTheme="minorEastAsia" w:hAnsi="Arial" w:cs="Arial"/>
          <w:color w:val="000000"/>
          <w:sz w:val="20"/>
          <w:szCs w:val="20"/>
        </w:rPr>
        <w:t xml:space="preserve"> oleh persamaan </w:t>
      </w:r>
    </w:p>
    <w:p w:rsidR="000E3BF0" w:rsidRDefault="000E3BF0" w:rsidP="00F041BB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color w:val="000000"/>
          <w:sz w:val="20"/>
          <w:szCs w:val="20"/>
        </w:rPr>
      </w:pPr>
    </w:p>
    <w:p w:rsidR="002E1E25" w:rsidRDefault="00731A96" w:rsidP="00F041BB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color w:val="000000"/>
          <w:sz w:val="20"/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T</m:t>
              </m:r>
            </m:num>
            <m:den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μP</m:t>
              </m:r>
            </m:den>
          </m:f>
          <m:r>
            <w:rPr>
              <w:rFonts w:ascii="Cambria Math" w:hAnsi="Cambria Math" w:cs="Arial"/>
              <w:color w:val="000000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δR</m:t>
              </m:r>
            </m:num>
            <m:den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μa</m:t>
              </m:r>
            </m:den>
          </m:f>
          <m:r>
            <w:rPr>
              <w:rFonts w:ascii="Cambria Math" w:hAnsi="Cambria Math" w:cs="Arial"/>
              <w:color w:val="000000"/>
              <w:sz w:val="20"/>
              <w:szCs w:val="20"/>
            </w:rPr>
            <m:t>(2-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δR</m:t>
              </m:r>
            </m:num>
            <m:den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μα</m:t>
              </m:r>
            </m:den>
          </m:f>
          <m:r>
            <w:rPr>
              <w:rFonts w:ascii="Cambria Math" w:hAnsi="Cambria Math" w:cs="Arial"/>
              <w:color w:val="000000"/>
              <w:sz w:val="20"/>
              <w:szCs w:val="20"/>
            </w:rPr>
            <m:t>)</m:t>
          </m:r>
        </m:oMath>
      </m:oMathPara>
    </w:p>
    <w:p w:rsidR="00F32AA9" w:rsidRDefault="00F32AA9" w:rsidP="00F041BB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color w:val="000000"/>
          <w:sz w:val="20"/>
          <w:szCs w:val="20"/>
        </w:rPr>
      </w:pPr>
    </w:p>
    <w:p w:rsidR="002E1E25" w:rsidRDefault="00CA7B74" w:rsidP="00ED4A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EF4C73">
        <w:rPr>
          <w:rFonts w:ascii="Arial" w:hAnsi="Arial" w:cs="Arial"/>
          <w:color w:val="000000"/>
          <w:sz w:val="20"/>
          <w:szCs w:val="20"/>
        </w:rPr>
        <w:t>ontak sliding dari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 xml:space="preserve"> </w:t>
      </w:r>
      <w:r w:rsidR="00EF4C73">
        <w:rPr>
          <w:rFonts w:ascii="Arial" w:hAnsi="Arial" w:cs="Arial"/>
          <w:color w:val="000000"/>
          <w:sz w:val="20"/>
          <w:szCs w:val="20"/>
        </w:rPr>
        <w:t xml:space="preserve">silinder kaku </w:t>
      </w:r>
      <w:r w:rsidR="00553420">
        <w:rPr>
          <w:rFonts w:ascii="Arial" w:hAnsi="Arial" w:cs="Arial"/>
          <w:color w:val="000000"/>
          <w:sz w:val="20"/>
          <w:szCs w:val="20"/>
        </w:rPr>
        <w:t>pada</w:t>
      </w:r>
      <w:r w:rsidR="00EF4C73">
        <w:rPr>
          <w:rFonts w:ascii="Arial" w:hAnsi="Arial" w:cs="Arial"/>
          <w:color w:val="000000"/>
          <w:sz w:val="20"/>
          <w:szCs w:val="20"/>
        </w:rPr>
        <w:t xml:space="preserve"> bidang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 xml:space="preserve"> </w:t>
      </w:r>
      <w:r w:rsidR="00EF4C73" w:rsidRPr="00654BFE">
        <w:rPr>
          <w:rFonts w:ascii="Arial" w:hAnsi="Arial" w:cs="Arial"/>
          <w:i/>
          <w:color w:val="000000"/>
          <w:sz w:val="20"/>
          <w:szCs w:val="20"/>
        </w:rPr>
        <w:t>viskoelastis</w:t>
      </w:r>
      <w:r w:rsidR="00EF4C73">
        <w:rPr>
          <w:rFonts w:ascii="Arial" w:hAnsi="Arial" w:cs="Arial"/>
          <w:color w:val="000000"/>
          <w:sz w:val="20"/>
          <w:szCs w:val="20"/>
        </w:rPr>
        <w:t>.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 xml:space="preserve"> </w:t>
      </w:r>
      <w:r w:rsidR="00553420">
        <w:rPr>
          <w:rFonts w:ascii="Arial" w:hAnsi="Arial" w:cs="Arial"/>
          <w:color w:val="000000"/>
          <w:sz w:val="20"/>
          <w:szCs w:val="20"/>
        </w:rPr>
        <w:t>menghasilkan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 xml:space="preserve"> suatu resistansi gerakan</w:t>
      </w:r>
      <w:r w:rsidR="00EF4C7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pada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 xml:space="preserve"> </w:t>
      </w:r>
      <w:r w:rsidR="00553420">
        <w:rPr>
          <w:rFonts w:ascii="Arial" w:hAnsi="Arial" w:cs="Arial"/>
          <w:color w:val="000000"/>
          <w:sz w:val="20"/>
          <w:szCs w:val="20"/>
        </w:rPr>
        <w:t xml:space="preserve">permukaan 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>silinder</w:t>
      </w:r>
      <w:r w:rsidR="00553420">
        <w:rPr>
          <w:rFonts w:ascii="Arial" w:hAnsi="Arial" w:cs="Arial"/>
          <w:color w:val="000000"/>
          <w:sz w:val="20"/>
          <w:szCs w:val="20"/>
        </w:rPr>
        <w:t>nya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>,</w:t>
      </w:r>
      <w:r w:rsidR="00EF4C73">
        <w:rPr>
          <w:rFonts w:ascii="Arial" w:hAnsi="Arial" w:cs="Arial"/>
          <w:color w:val="000000"/>
          <w:sz w:val="20"/>
          <w:szCs w:val="20"/>
        </w:rPr>
        <w:t xml:space="preserve"> dengan demikian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 xml:space="preserve"> </w:t>
      </w:r>
      <w:r w:rsidR="00553420">
        <w:rPr>
          <w:rFonts w:ascii="Arial" w:hAnsi="Arial" w:cs="Arial"/>
          <w:color w:val="000000"/>
          <w:sz w:val="20"/>
          <w:szCs w:val="20"/>
        </w:rPr>
        <w:t>di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>asumsikan bahwa tegangan</w:t>
      </w:r>
      <w:r w:rsidR="00EF4C73">
        <w:rPr>
          <w:rFonts w:ascii="Arial" w:hAnsi="Arial" w:cs="Arial"/>
          <w:color w:val="000000"/>
          <w:sz w:val="20"/>
          <w:szCs w:val="20"/>
        </w:rPr>
        <w:t xml:space="preserve"> tangensial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 xml:space="preserve"> </w:t>
      </w:r>
      <w:r w:rsidR="00553420">
        <w:rPr>
          <w:rFonts w:ascii="Arial" w:hAnsi="Arial" w:cs="Arial"/>
          <w:color w:val="000000"/>
          <w:sz w:val="20"/>
          <w:szCs w:val="20"/>
        </w:rPr>
        <w:t>akan sama dengan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 xml:space="preserve"> nol </w:t>
      </w:r>
      <w:r w:rsidR="00553420">
        <w:rPr>
          <w:rFonts w:ascii="Arial" w:hAnsi="Arial" w:cs="Arial"/>
          <w:color w:val="000000"/>
          <w:sz w:val="20"/>
          <w:szCs w:val="20"/>
        </w:rPr>
        <w:t>dipermukaan kontaknya</w:t>
      </w:r>
      <w:r w:rsidR="00EF4C73">
        <w:rPr>
          <w:rFonts w:ascii="Arial" w:hAnsi="Arial" w:cs="Arial"/>
          <w:color w:val="000000"/>
          <w:sz w:val="20"/>
          <w:szCs w:val="20"/>
        </w:rPr>
        <w:t xml:space="preserve"> </w:t>
      </w:r>
      <w:r w:rsidR="00553420">
        <w:rPr>
          <w:rFonts w:ascii="Arial" w:hAnsi="Arial" w:cs="Arial"/>
          <w:color w:val="000000"/>
          <w:sz w:val="20"/>
          <w:szCs w:val="20"/>
        </w:rPr>
        <w:t>(antar muka</w:t>
      </w:r>
      <w:r>
        <w:rPr>
          <w:rFonts w:ascii="Arial" w:hAnsi="Arial" w:cs="Arial"/>
          <w:color w:val="000000"/>
          <w:sz w:val="20"/>
          <w:szCs w:val="20"/>
        </w:rPr>
        <w:t>nya</w:t>
      </w:r>
      <w:r w:rsidR="00553420">
        <w:rPr>
          <w:rFonts w:ascii="Arial" w:hAnsi="Arial" w:cs="Arial"/>
          <w:color w:val="000000"/>
          <w:sz w:val="20"/>
          <w:szCs w:val="20"/>
        </w:rPr>
        <w:t>)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EF4C73" w:rsidRDefault="00A23CCF" w:rsidP="00ED4A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 xml:space="preserve">aya tangensial T </w:t>
      </w:r>
      <w:r>
        <w:rPr>
          <w:rFonts w:ascii="Arial" w:hAnsi="Arial" w:cs="Arial"/>
          <w:color w:val="000000"/>
          <w:sz w:val="20"/>
          <w:szCs w:val="20"/>
        </w:rPr>
        <w:t xml:space="preserve">jika 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 xml:space="preserve">diterapkan </w:t>
      </w:r>
      <w:r>
        <w:rPr>
          <w:rFonts w:ascii="Arial" w:hAnsi="Arial" w:cs="Arial"/>
          <w:color w:val="000000"/>
          <w:sz w:val="20"/>
          <w:szCs w:val="20"/>
        </w:rPr>
        <w:t>pada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 xml:space="preserve"> silinder </w:t>
      </w:r>
      <w:r w:rsidR="00654BFE">
        <w:rPr>
          <w:rFonts w:ascii="Arial" w:hAnsi="Arial" w:cs="Arial"/>
          <w:color w:val="000000"/>
          <w:sz w:val="20"/>
          <w:szCs w:val="20"/>
        </w:rPr>
        <w:t xml:space="preserve">diam 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>(</w:t>
      </w:r>
      <w:r w:rsidR="00332EDC">
        <w:rPr>
          <w:rFonts w:ascii="Arial" w:hAnsi="Arial" w:cs="Arial"/>
          <w:color w:val="000000"/>
          <w:sz w:val="20"/>
          <w:szCs w:val="20"/>
        </w:rPr>
        <w:t>gambar 2.</w:t>
      </w:r>
      <w:r w:rsidR="003E0385">
        <w:rPr>
          <w:rFonts w:ascii="Arial" w:hAnsi="Arial" w:cs="Arial"/>
          <w:color w:val="000000"/>
          <w:sz w:val="20"/>
          <w:szCs w:val="20"/>
        </w:rPr>
        <w:t>8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 xml:space="preserve">). 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>egangan</w:t>
      </w:r>
      <w:r w:rsidR="00ED4A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dalam </w:t>
      </w:r>
      <w:r w:rsidR="00B53531">
        <w:rPr>
          <w:rFonts w:ascii="Arial" w:hAnsi="Arial" w:cs="Arial"/>
          <w:color w:val="000000"/>
          <w:sz w:val="20"/>
          <w:szCs w:val="20"/>
        </w:rPr>
        <w:t xml:space="preserve">arah </w:t>
      </w:r>
      <w:r w:rsidR="00332EDC">
        <w:rPr>
          <w:rFonts w:ascii="Arial" w:hAnsi="Arial" w:cs="Arial"/>
          <w:color w:val="000000"/>
          <w:sz w:val="20"/>
          <w:szCs w:val="20"/>
        </w:rPr>
        <w:t xml:space="preserve">tangensial </w:t>
      </w:r>
      <w:r w:rsidR="00B53531" w:rsidRPr="00EF4C73">
        <w:rPr>
          <w:rFonts w:ascii="Arial" w:hAnsi="Arial" w:cs="Arial"/>
          <w:color w:val="000000"/>
          <w:sz w:val="20"/>
          <w:szCs w:val="20"/>
        </w:rPr>
        <w:t>d</w:t>
      </w:r>
      <w:r w:rsidR="00B53531">
        <w:rPr>
          <w:rFonts w:ascii="Arial" w:hAnsi="Arial" w:cs="Arial"/>
          <w:color w:val="000000"/>
          <w:sz w:val="20"/>
          <w:szCs w:val="20"/>
        </w:rPr>
        <w:t>ia</w:t>
      </w:r>
      <w:r w:rsidR="00B53531" w:rsidRPr="00EF4C73">
        <w:rPr>
          <w:rFonts w:ascii="Arial" w:hAnsi="Arial" w:cs="Arial"/>
          <w:color w:val="000000"/>
          <w:sz w:val="20"/>
          <w:szCs w:val="20"/>
        </w:rPr>
        <w:t xml:space="preserve">rea </w:t>
      </w:r>
      <w:r w:rsidR="00B53531">
        <w:rPr>
          <w:rFonts w:ascii="Arial" w:hAnsi="Arial" w:cs="Arial"/>
          <w:color w:val="000000"/>
          <w:sz w:val="20"/>
          <w:szCs w:val="20"/>
        </w:rPr>
        <w:t>kontak</w:t>
      </w:r>
      <w:r w:rsidR="00B53531" w:rsidRPr="00EF4C73">
        <w:rPr>
          <w:rFonts w:ascii="Arial" w:hAnsi="Arial" w:cs="Arial"/>
          <w:color w:val="000000"/>
          <w:sz w:val="20"/>
          <w:szCs w:val="20"/>
        </w:rPr>
        <w:t xml:space="preserve"> 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>di</w:t>
      </w:r>
      <w:r w:rsidR="00332EDC">
        <w:rPr>
          <w:rFonts w:ascii="Arial" w:hAnsi="Arial" w:cs="Arial"/>
          <w:color w:val="000000"/>
          <w:sz w:val="20"/>
          <w:szCs w:val="20"/>
        </w:rPr>
        <w:t xml:space="preserve">abaikan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(τ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xy</m:t>
            </m:r>
          </m:sub>
        </m:sSub>
        <m:r>
          <w:rPr>
            <w:rFonts w:ascii="Cambria Math" w:hAnsi="Cambria Math" w:cs="Arial"/>
            <w:color w:val="000000"/>
            <w:sz w:val="20"/>
            <w:szCs w:val="20"/>
          </w:rPr>
          <m:t>=0)</m:t>
        </m:r>
      </m:oMath>
      <w:r w:rsidR="00332EDC">
        <w:rPr>
          <w:rFonts w:ascii="Arial" w:hAnsi="Arial" w:cs="Arial"/>
          <w:color w:val="000000"/>
          <w:sz w:val="20"/>
          <w:szCs w:val="20"/>
        </w:rPr>
        <w:t xml:space="preserve">. </w:t>
      </w:r>
      <w:r w:rsidR="00A90E8F">
        <w:rPr>
          <w:rFonts w:ascii="Arial" w:hAnsi="Arial" w:cs="Arial"/>
          <w:color w:val="000000"/>
          <w:sz w:val="20"/>
          <w:szCs w:val="20"/>
        </w:rPr>
        <w:t>T</w:t>
      </w:r>
      <w:r w:rsidR="00332EDC">
        <w:rPr>
          <w:rFonts w:ascii="Arial" w:hAnsi="Arial" w:cs="Arial"/>
          <w:color w:val="000000"/>
          <w:sz w:val="20"/>
          <w:szCs w:val="20"/>
        </w:rPr>
        <w:t xml:space="preserve">egangan normal </w:t>
      </w:r>
      <w:r w:rsidR="00B53531">
        <w:rPr>
          <w:rFonts w:ascii="Arial" w:hAnsi="Arial" w:cs="Arial"/>
          <w:color w:val="000000"/>
          <w:sz w:val="20"/>
          <w:szCs w:val="20"/>
        </w:rPr>
        <w:t xml:space="preserve">terjadi akibat </w:t>
      </w:r>
      <w:r w:rsidR="00332EDC">
        <w:rPr>
          <w:rFonts w:ascii="Arial" w:hAnsi="Arial" w:cs="Arial"/>
          <w:color w:val="000000"/>
          <w:sz w:val="20"/>
          <w:szCs w:val="20"/>
        </w:rPr>
        <w:t>gaya</w:t>
      </w:r>
      <w:r w:rsidR="00A90E8F">
        <w:rPr>
          <w:rFonts w:ascii="Arial" w:hAnsi="Arial" w:cs="Arial"/>
          <w:color w:val="000000"/>
          <w:sz w:val="20"/>
          <w:szCs w:val="20"/>
        </w:rPr>
        <w:t xml:space="preserve"> 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 xml:space="preserve">reaksi F </w:t>
      </w:r>
      <w:r w:rsidR="00B53531">
        <w:rPr>
          <w:rFonts w:ascii="Arial" w:hAnsi="Arial" w:cs="Arial"/>
          <w:color w:val="000000"/>
          <w:sz w:val="20"/>
          <w:szCs w:val="20"/>
        </w:rPr>
        <w:t xml:space="preserve">yang bekerja menuju sumbu pusat silinder 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>(</w:t>
      </w:r>
      <w:r w:rsidR="00332EDC">
        <w:rPr>
          <w:rFonts w:ascii="Arial" w:hAnsi="Arial" w:cs="Arial"/>
          <w:color w:val="000000"/>
          <w:sz w:val="20"/>
          <w:szCs w:val="20"/>
        </w:rPr>
        <w:t>gambar 2.</w:t>
      </w:r>
      <w:r w:rsidR="003E0385">
        <w:rPr>
          <w:rFonts w:ascii="Arial" w:hAnsi="Arial" w:cs="Arial"/>
          <w:color w:val="000000"/>
          <w:sz w:val="20"/>
          <w:szCs w:val="20"/>
        </w:rPr>
        <w:t>9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 xml:space="preserve">). </w:t>
      </w:r>
      <w:r w:rsidR="00ED4A20">
        <w:rPr>
          <w:rFonts w:ascii="Arial" w:hAnsi="Arial" w:cs="Arial"/>
          <w:color w:val="000000"/>
          <w:sz w:val="20"/>
          <w:szCs w:val="20"/>
        </w:rPr>
        <w:t>K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>omponen T</w:t>
      </w:r>
      <w:r w:rsidR="00332EDC">
        <w:rPr>
          <w:rFonts w:ascii="Arial" w:hAnsi="Arial" w:cs="Arial"/>
          <w:color w:val="000000"/>
          <w:sz w:val="20"/>
          <w:szCs w:val="20"/>
          <w:vertAlign w:val="subscript"/>
        </w:rPr>
        <w:t>d</w:t>
      </w:r>
      <w:r w:rsidR="00332EDC">
        <w:rPr>
          <w:rFonts w:ascii="Arial" w:hAnsi="Arial" w:cs="Arial"/>
          <w:color w:val="000000"/>
          <w:sz w:val="20"/>
          <w:szCs w:val="20"/>
        </w:rPr>
        <w:t xml:space="preserve"> </w:t>
      </w:r>
      <w:r w:rsidR="00ED4A20">
        <w:rPr>
          <w:rFonts w:ascii="Arial" w:hAnsi="Arial" w:cs="Arial"/>
          <w:color w:val="000000"/>
          <w:sz w:val="20"/>
          <w:szCs w:val="20"/>
        </w:rPr>
        <w:t xml:space="preserve"> </w:t>
      </w:r>
      <w:r w:rsidR="00332EDC">
        <w:rPr>
          <w:rFonts w:ascii="Arial" w:hAnsi="Arial" w:cs="Arial"/>
          <w:color w:val="000000"/>
          <w:sz w:val="20"/>
          <w:szCs w:val="20"/>
        </w:rPr>
        <w:t>serta P</w:t>
      </w:r>
      <w:r w:rsidR="00332EDC">
        <w:rPr>
          <w:rFonts w:ascii="Arial" w:hAnsi="Arial" w:cs="Arial"/>
          <w:color w:val="000000"/>
          <w:sz w:val="20"/>
          <w:szCs w:val="20"/>
          <w:vertAlign w:val="subscript"/>
        </w:rPr>
        <w:t>1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 xml:space="preserve"> </w:t>
      </w:r>
      <w:r w:rsidR="00ED4A20">
        <w:rPr>
          <w:rFonts w:ascii="Arial" w:hAnsi="Arial" w:cs="Arial"/>
          <w:color w:val="000000"/>
          <w:sz w:val="20"/>
          <w:szCs w:val="20"/>
        </w:rPr>
        <w:t xml:space="preserve">akibat gaya 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>reaksi</w:t>
      </w:r>
      <w:r w:rsidR="00332EDC">
        <w:rPr>
          <w:rFonts w:ascii="Arial" w:hAnsi="Arial" w:cs="Arial"/>
          <w:color w:val="000000"/>
          <w:sz w:val="20"/>
          <w:szCs w:val="20"/>
        </w:rPr>
        <w:t xml:space="preserve"> 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 xml:space="preserve">F. </w:t>
      </w:r>
      <w:r w:rsidR="00ED4A20">
        <w:rPr>
          <w:rFonts w:ascii="Arial" w:hAnsi="Arial" w:cs="Arial"/>
          <w:color w:val="000000"/>
          <w:sz w:val="20"/>
          <w:szCs w:val="20"/>
        </w:rPr>
        <w:t xml:space="preserve">Jika 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 xml:space="preserve"> lebar </w:t>
      </w:r>
      <w:r w:rsidR="00332EDC">
        <w:rPr>
          <w:rFonts w:ascii="Arial" w:hAnsi="Arial" w:cs="Arial"/>
          <w:color w:val="000000"/>
          <w:sz w:val="20"/>
          <w:szCs w:val="20"/>
        </w:rPr>
        <w:t xml:space="preserve">kontak </w:t>
      </w:r>
      <m:oMath>
        <m:r>
          <w:rPr>
            <w:rFonts w:ascii="Cambria Math" w:hAnsi="Cambria Math" w:cs="Arial"/>
            <w:color w:val="000000"/>
            <w:sz w:val="20"/>
            <w:szCs w:val="20"/>
          </w:rPr>
          <m:t>l=α+b</m:t>
        </m:r>
      </m:oMath>
      <w:r w:rsidR="00EF4C73" w:rsidRPr="00EF4C73">
        <w:rPr>
          <w:rFonts w:ascii="Arial" w:hAnsi="Arial" w:cs="Arial"/>
          <w:color w:val="000000"/>
          <w:sz w:val="20"/>
          <w:szCs w:val="20"/>
        </w:rPr>
        <w:t xml:space="preserve"> </w:t>
      </w:r>
      <w:r w:rsidR="00ED4A20">
        <w:rPr>
          <w:rFonts w:ascii="Arial" w:hAnsi="Arial" w:cs="Arial"/>
          <w:color w:val="000000"/>
          <w:sz w:val="20"/>
          <w:szCs w:val="20"/>
        </w:rPr>
        <w:t xml:space="preserve"> yang lebih kecil</w:t>
      </w:r>
      <w:r w:rsidR="00EF4C73" w:rsidRPr="00EF4C73">
        <w:rPr>
          <w:rFonts w:ascii="Arial" w:hAnsi="Arial" w:cs="Arial"/>
          <w:color w:val="000000"/>
          <w:sz w:val="20"/>
          <w:szCs w:val="20"/>
        </w:rPr>
        <w:t xml:space="preserve"> dari radius </w:t>
      </w:r>
      <w:r w:rsidR="00ED4A20">
        <w:rPr>
          <w:rFonts w:ascii="Arial" w:hAnsi="Arial" w:cs="Arial"/>
          <w:color w:val="000000"/>
          <w:sz w:val="20"/>
          <w:szCs w:val="20"/>
        </w:rPr>
        <w:t>R.</w:t>
      </w:r>
      <w:r w:rsidR="00332EDC">
        <w:rPr>
          <w:rFonts w:ascii="Arial" w:hAnsi="Arial" w:cs="Arial"/>
          <w:color w:val="000000"/>
          <w:sz w:val="20"/>
          <w:szCs w:val="20"/>
        </w:rPr>
        <w:t xml:space="preserve"> </w:t>
      </w:r>
      <w:r w:rsidR="00ED4A20">
        <w:rPr>
          <w:rFonts w:ascii="Arial" w:hAnsi="Arial" w:cs="Arial"/>
          <w:color w:val="000000"/>
          <w:sz w:val="20"/>
          <w:szCs w:val="20"/>
        </w:rPr>
        <w:t>diperoleh</w:t>
      </w:r>
    </w:p>
    <w:p w:rsidR="00ED4A20" w:rsidRDefault="00ED4A20" w:rsidP="00ED4A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332EDC" w:rsidRDefault="00731A96" w:rsidP="00654B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Arial"/>
            <w:color w:val="000000"/>
            <w:sz w:val="20"/>
            <w:szCs w:val="20"/>
          </w:rPr>
          <m:t>=</m:t>
        </m:r>
        <m:nary>
          <m:naryPr>
            <m:limLoc m:val="subSup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-a</m:t>
            </m:r>
          </m:sub>
          <m:sup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b</m:t>
            </m:r>
          </m:sup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p</m:t>
            </m:r>
            <m:d>
              <m:d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cosφ</m:t>
            </m:r>
            <m:d>
              <m:d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dx≈</m:t>
            </m:r>
            <m:nary>
              <m:naryPr>
                <m:limLoc m:val="undOvr"/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-a</m:t>
                </m:r>
              </m:sub>
              <m:sup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b</m:t>
                </m:r>
              </m:sup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dx,</m:t>
                </m:r>
              </m:e>
            </m:nary>
          </m:e>
        </m:nary>
      </m:oMath>
      <w:r w:rsidR="00263DC7">
        <w:rPr>
          <w:rFonts w:ascii="Arial" w:eastAsiaTheme="minorEastAsia" w:hAnsi="Arial" w:cs="Arial"/>
          <w:color w:val="000000"/>
          <w:sz w:val="20"/>
          <w:szCs w:val="20"/>
        </w:rPr>
        <w:t xml:space="preserve">  </w:t>
      </w:r>
      <w:r w:rsidR="00263DC7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263DC7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263DC7">
        <w:rPr>
          <w:rFonts w:ascii="Arial" w:eastAsiaTheme="minorEastAsia" w:hAnsi="Arial" w:cs="Arial"/>
          <w:color w:val="000000"/>
          <w:sz w:val="20"/>
          <w:szCs w:val="20"/>
        </w:rPr>
        <w:tab/>
        <w:t>(2.</w:t>
      </w:r>
      <w:r w:rsidR="00EB7AB7">
        <w:rPr>
          <w:rFonts w:ascii="Arial" w:eastAsiaTheme="minorEastAsia" w:hAnsi="Arial" w:cs="Arial"/>
          <w:color w:val="000000"/>
          <w:sz w:val="20"/>
          <w:szCs w:val="20"/>
        </w:rPr>
        <w:t>3</w:t>
      </w:r>
      <w:r w:rsidR="007E71F7">
        <w:rPr>
          <w:rFonts w:ascii="Arial" w:eastAsiaTheme="minorEastAsia" w:hAnsi="Arial" w:cs="Arial"/>
          <w:color w:val="000000"/>
          <w:sz w:val="20"/>
          <w:szCs w:val="20"/>
        </w:rPr>
        <w:t>2</w:t>
      </w:r>
      <w:r w:rsidR="00263DC7">
        <w:rPr>
          <w:rFonts w:ascii="Arial" w:eastAsiaTheme="minorEastAsia" w:hAnsi="Arial" w:cs="Arial"/>
          <w:color w:val="000000"/>
          <w:sz w:val="20"/>
          <w:szCs w:val="20"/>
        </w:rPr>
        <w:t>)</w:t>
      </w:r>
    </w:p>
    <w:p w:rsidR="001750AF" w:rsidRDefault="001750AF" w:rsidP="00654B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ED4A20" w:rsidRDefault="00731A96" w:rsidP="00ED4A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d</m:t>
            </m:r>
          </m:sub>
        </m:sSub>
        <m:r>
          <w:rPr>
            <w:rFonts w:ascii="Cambria Math" w:hAnsi="Cambria Math" w:cs="Arial"/>
            <w:color w:val="000000"/>
            <w:sz w:val="20"/>
            <w:szCs w:val="20"/>
          </w:rPr>
          <m:t>=</m:t>
        </m:r>
        <m:nary>
          <m:naryPr>
            <m:limLoc m:val="undOvr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-a</m:t>
            </m:r>
          </m:sub>
          <m:sup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b</m:t>
            </m:r>
          </m:sup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p</m:t>
            </m:r>
            <m:d>
              <m:d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sinφ</m:t>
            </m:r>
            <m:d>
              <m:d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dx≈</m:t>
            </m:r>
            <m:f>
              <m:f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M</m:t>
                </m:r>
              </m:num>
              <m:den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R</m:t>
                </m:r>
              </m:den>
            </m:f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,</m:t>
            </m:r>
          </m:e>
        </m:nary>
      </m:oMath>
      <w:r w:rsidR="00ED4A20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ED4A20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ED4A20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ED4A20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ED4A20">
        <w:rPr>
          <w:rFonts w:ascii="Arial" w:eastAsiaTheme="minorEastAsia" w:hAnsi="Arial" w:cs="Arial"/>
          <w:color w:val="000000"/>
          <w:sz w:val="20"/>
          <w:szCs w:val="20"/>
        </w:rPr>
        <w:tab/>
        <w:t>(2.33)</w:t>
      </w:r>
    </w:p>
    <w:p w:rsidR="00ED4A20" w:rsidRDefault="00ED4A20" w:rsidP="00ED4A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ED4A20" w:rsidRDefault="00ED4A20" w:rsidP="00ED4A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eastAsiaTheme="minorEastAsia" w:hAnsi="Arial" w:cs="Arial"/>
          <w:color w:val="000000"/>
          <w:sz w:val="20"/>
          <w:szCs w:val="20"/>
        </w:rPr>
        <w:t xml:space="preserve">dimana  </w:t>
      </w:r>
      <m:oMath>
        <m:r>
          <w:rPr>
            <w:rFonts w:ascii="Cambria Math" w:hAnsi="Cambria Math" w:cs="Arial"/>
            <w:color w:val="000000"/>
            <w:sz w:val="20"/>
            <w:szCs w:val="20"/>
          </w:rPr>
          <m:t>M=</m:t>
        </m:r>
        <m:nary>
          <m:naryPr>
            <m:limLoc m:val="undOvr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-a</m:t>
            </m:r>
          </m:sub>
          <m:sup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b</m:t>
            </m:r>
          </m:sup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xp</m:t>
            </m:r>
            <m:d>
              <m:d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dx</m:t>
            </m:r>
          </m:e>
        </m:nary>
      </m:oMath>
    </w:p>
    <w:p w:rsidR="00ED4A20" w:rsidRDefault="00ED4A20" w:rsidP="00ED4A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ED4A20" w:rsidRDefault="00ED4A20" w:rsidP="00654BF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654BFE" w:rsidRDefault="00ED4A20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eastAsiaTheme="minorEastAsia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640345</wp:posOffset>
            </wp:positionH>
            <wp:positionV relativeFrom="paragraph">
              <wp:posOffset>-112765</wp:posOffset>
            </wp:positionV>
            <wp:extent cx="2219183" cy="1794681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50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183" cy="179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4F8" w:rsidRDefault="002B24F8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2B24F8" w:rsidRDefault="002B24F8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654BFE" w:rsidRDefault="00654BFE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424F6E" w:rsidRDefault="00424F6E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654BFE" w:rsidRDefault="00654BFE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B25ACC" w:rsidRDefault="00B25ACC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B25ACC" w:rsidRDefault="00B25ACC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424F6E" w:rsidRPr="00D36694" w:rsidRDefault="00DB0D49" w:rsidP="00D36694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Arial" w:eastAsiaTheme="minorEastAsia" w:hAnsi="Arial" w:cs="Arial"/>
          <w:b/>
          <w:color w:val="000000"/>
          <w:sz w:val="16"/>
          <w:szCs w:val="16"/>
        </w:rPr>
      </w:pPr>
      <w:r w:rsidRPr="00D36694">
        <w:rPr>
          <w:rFonts w:ascii="Arial" w:eastAsiaTheme="minorEastAsia" w:hAnsi="Arial" w:cs="Arial"/>
          <w:b/>
          <w:color w:val="000000"/>
          <w:sz w:val="16"/>
          <w:szCs w:val="16"/>
        </w:rPr>
        <w:t>Gambar 2.</w:t>
      </w:r>
      <w:r w:rsidR="00A90E8F">
        <w:rPr>
          <w:rFonts w:ascii="Arial" w:eastAsiaTheme="minorEastAsia" w:hAnsi="Arial" w:cs="Arial"/>
          <w:b/>
          <w:color w:val="000000"/>
          <w:sz w:val="16"/>
          <w:szCs w:val="16"/>
        </w:rPr>
        <w:t>8</w:t>
      </w:r>
      <w:r w:rsidRPr="00D36694">
        <w:rPr>
          <w:rFonts w:ascii="Arial" w:eastAsiaTheme="minorEastAsia" w:hAnsi="Arial" w:cs="Arial"/>
          <w:b/>
          <w:color w:val="000000"/>
          <w:sz w:val="16"/>
          <w:szCs w:val="16"/>
        </w:rPr>
        <w:t xml:space="preserve">. </w:t>
      </w:r>
      <w:r w:rsidR="00D36694">
        <w:rPr>
          <w:rFonts w:ascii="Arial" w:eastAsiaTheme="minorEastAsia" w:hAnsi="Arial" w:cs="Arial"/>
          <w:b/>
          <w:color w:val="000000"/>
          <w:sz w:val="16"/>
          <w:szCs w:val="16"/>
        </w:rPr>
        <w:t xml:space="preserve"> </w:t>
      </w:r>
      <w:r w:rsidRPr="00D36694">
        <w:rPr>
          <w:rFonts w:ascii="Arial" w:hAnsi="Arial" w:cs="Arial"/>
          <w:b/>
          <w:color w:val="000000"/>
          <w:sz w:val="16"/>
          <w:szCs w:val="16"/>
        </w:rPr>
        <w:t>Skema gaya diterapkan untuk silinder dalam kontak sliding: bebas dari gesekan kontak</w:t>
      </w:r>
    </w:p>
    <w:p w:rsidR="00424F6E" w:rsidRDefault="000D354E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eastAsiaTheme="minorEastAsia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640345</wp:posOffset>
            </wp:positionH>
            <wp:positionV relativeFrom="paragraph">
              <wp:posOffset>219530</wp:posOffset>
            </wp:positionV>
            <wp:extent cx="2259965" cy="1842448"/>
            <wp:effectExtent l="19050" t="0" r="6985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50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842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54E" w:rsidRDefault="000D354E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0D354E" w:rsidRDefault="000D354E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424F6E" w:rsidRDefault="00424F6E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0D354E" w:rsidRDefault="000D354E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0D354E" w:rsidRDefault="000D354E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0D354E" w:rsidRDefault="000D354E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0D354E" w:rsidRDefault="000D354E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0D354E" w:rsidRDefault="000D354E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ED4A20" w:rsidRDefault="00ED4A20" w:rsidP="00F041BB">
      <w:pPr>
        <w:autoSpaceDE w:val="0"/>
        <w:autoSpaceDN w:val="0"/>
        <w:adjustRightInd w:val="0"/>
        <w:spacing w:after="0" w:line="360" w:lineRule="auto"/>
        <w:ind w:left="1418" w:hanging="1418"/>
        <w:jc w:val="both"/>
        <w:rPr>
          <w:rFonts w:ascii="Arial" w:eastAsiaTheme="minorEastAsia" w:hAnsi="Arial" w:cs="Arial"/>
          <w:b/>
          <w:color w:val="000000"/>
          <w:sz w:val="16"/>
          <w:szCs w:val="16"/>
        </w:rPr>
      </w:pPr>
    </w:p>
    <w:p w:rsidR="00446ED2" w:rsidRDefault="00FE0F59" w:rsidP="00F041BB">
      <w:pPr>
        <w:autoSpaceDE w:val="0"/>
        <w:autoSpaceDN w:val="0"/>
        <w:adjustRightInd w:val="0"/>
        <w:spacing w:after="0" w:line="360" w:lineRule="auto"/>
        <w:ind w:left="1418" w:hanging="1418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9846E8">
        <w:rPr>
          <w:rFonts w:ascii="Arial" w:eastAsiaTheme="minorEastAsia" w:hAnsi="Arial" w:cs="Arial"/>
          <w:b/>
          <w:color w:val="000000"/>
          <w:sz w:val="16"/>
          <w:szCs w:val="16"/>
        </w:rPr>
        <w:t>Gambar 2.</w:t>
      </w:r>
      <w:r w:rsidR="00B25ACC">
        <w:rPr>
          <w:rFonts w:ascii="Arial" w:eastAsiaTheme="minorEastAsia" w:hAnsi="Arial" w:cs="Arial"/>
          <w:b/>
          <w:color w:val="000000"/>
          <w:sz w:val="16"/>
          <w:szCs w:val="16"/>
        </w:rPr>
        <w:t>9</w:t>
      </w:r>
      <w:r w:rsidR="00424F6E" w:rsidRPr="009846E8">
        <w:rPr>
          <w:rFonts w:ascii="Arial" w:eastAsiaTheme="minorEastAsia" w:hAnsi="Arial" w:cs="Arial"/>
          <w:b/>
          <w:color w:val="000000"/>
          <w:sz w:val="16"/>
          <w:szCs w:val="16"/>
        </w:rPr>
        <w:t xml:space="preserve">. </w:t>
      </w:r>
      <w:r w:rsidR="00446ED2" w:rsidRPr="009846E8">
        <w:rPr>
          <w:rFonts w:ascii="Arial" w:hAnsi="Arial" w:cs="Arial"/>
          <w:b/>
          <w:color w:val="000000"/>
          <w:sz w:val="16"/>
          <w:szCs w:val="16"/>
        </w:rPr>
        <w:t>Skema gaya diterapkan untuk</w:t>
      </w:r>
      <w:r w:rsidR="00DB0D49" w:rsidRPr="009846E8">
        <w:rPr>
          <w:rFonts w:ascii="Arial" w:hAnsi="Arial" w:cs="Arial"/>
          <w:b/>
          <w:color w:val="000000"/>
          <w:sz w:val="16"/>
          <w:szCs w:val="16"/>
        </w:rPr>
        <w:t xml:space="preserve"> silinder dalam kontak sliding: kontak dengan gesekan</w:t>
      </w:r>
      <w:r w:rsidR="00446ED2" w:rsidRPr="009846E8">
        <w:rPr>
          <w:rFonts w:ascii="Arial" w:hAnsi="Arial" w:cs="Arial"/>
          <w:b/>
          <w:color w:val="000000"/>
          <w:sz w:val="16"/>
          <w:szCs w:val="16"/>
        </w:rPr>
        <w:t>.</w:t>
      </w:r>
    </w:p>
    <w:p w:rsidR="00703F83" w:rsidRDefault="00ED4A20" w:rsidP="00F041B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P</w:t>
      </w:r>
      <w:r w:rsidR="00703F83" w:rsidRPr="00703F83">
        <w:rPr>
          <w:rFonts w:ascii="Arial" w:hAnsi="Arial" w:cs="Arial"/>
          <w:color w:val="000000"/>
          <w:sz w:val="20"/>
          <w:szCs w:val="20"/>
        </w:rPr>
        <w:t xml:space="preserve">ersamaan keseimbangan </w:t>
      </w:r>
      <w:r w:rsidR="00B25ACC">
        <w:rPr>
          <w:rFonts w:ascii="Arial" w:hAnsi="Arial" w:cs="Arial"/>
          <w:color w:val="000000"/>
          <w:sz w:val="20"/>
          <w:szCs w:val="20"/>
        </w:rPr>
        <w:t xml:space="preserve">ini </w:t>
      </w:r>
      <w:r w:rsidR="00703F83" w:rsidRPr="00703F83">
        <w:rPr>
          <w:rFonts w:ascii="Arial" w:hAnsi="Arial" w:cs="Arial"/>
          <w:color w:val="000000"/>
          <w:sz w:val="20"/>
          <w:szCs w:val="20"/>
        </w:rPr>
        <w:t>menunjukan bahwa T</w:t>
      </w:r>
      <w:r w:rsidR="00703F83" w:rsidRPr="00703F83">
        <w:rPr>
          <w:rFonts w:ascii="Arial" w:hAnsi="Arial" w:cs="Arial"/>
          <w:color w:val="000000"/>
          <w:sz w:val="20"/>
          <w:szCs w:val="20"/>
          <w:vertAlign w:val="subscript"/>
        </w:rPr>
        <w:t>d</w:t>
      </w:r>
      <w:r w:rsidR="00703F83" w:rsidRPr="00703F83">
        <w:rPr>
          <w:rFonts w:ascii="Arial" w:hAnsi="Arial" w:cs="Arial"/>
          <w:color w:val="000000"/>
          <w:sz w:val="20"/>
          <w:szCs w:val="20"/>
        </w:rPr>
        <w:t xml:space="preserve"> = T dan P</w:t>
      </w:r>
      <w:r w:rsidR="00703F83" w:rsidRPr="00703F83">
        <w:rPr>
          <w:rFonts w:ascii="Arial" w:hAnsi="Arial" w:cs="Arial"/>
          <w:color w:val="000000"/>
          <w:sz w:val="20"/>
          <w:szCs w:val="20"/>
          <w:vertAlign w:val="subscript"/>
        </w:rPr>
        <w:t>1</w:t>
      </w:r>
      <w:r w:rsidR="00703F83" w:rsidRPr="00703F83">
        <w:rPr>
          <w:rFonts w:ascii="Arial" w:hAnsi="Arial" w:cs="Arial"/>
          <w:color w:val="000000"/>
          <w:sz w:val="20"/>
          <w:szCs w:val="20"/>
        </w:rPr>
        <w:t xml:space="preserve"> = P. T</w:t>
      </w:r>
      <w:r w:rsidR="00703F83" w:rsidRPr="00703F83">
        <w:rPr>
          <w:rFonts w:ascii="Arial" w:hAnsi="Arial" w:cs="Arial"/>
          <w:color w:val="000000"/>
          <w:sz w:val="20"/>
          <w:szCs w:val="20"/>
          <w:vertAlign w:val="subscript"/>
        </w:rPr>
        <w:t>d</w:t>
      </w:r>
      <w:r w:rsidR="00703F83" w:rsidRPr="00703F83">
        <w:rPr>
          <w:rFonts w:ascii="Arial" w:hAnsi="Arial" w:cs="Arial"/>
          <w:color w:val="000000"/>
          <w:sz w:val="20"/>
          <w:szCs w:val="20"/>
        </w:rPr>
        <w:t xml:space="preserve"> disebut komponen gesekan</w:t>
      </w:r>
      <w:r>
        <w:rPr>
          <w:rFonts w:ascii="Arial" w:hAnsi="Arial" w:cs="Arial"/>
          <w:color w:val="000000"/>
          <w:sz w:val="20"/>
          <w:szCs w:val="20"/>
        </w:rPr>
        <w:t>, dengan</w:t>
      </w:r>
      <w:r w:rsidR="00703F83" w:rsidRPr="00703F8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 w:rsidR="00703F83" w:rsidRPr="00703F83">
        <w:rPr>
          <w:rFonts w:ascii="Arial" w:hAnsi="Arial" w:cs="Arial"/>
          <w:color w:val="000000"/>
          <w:sz w:val="20"/>
          <w:szCs w:val="20"/>
        </w:rPr>
        <w:t xml:space="preserve">oefisien gesekan </w:t>
      </w:r>
      <m:oMath>
        <m:sSub>
          <m:sSubPr>
            <m:ctrlPr>
              <w:rPr>
                <w:rFonts w:ascii="Cambria Math" w:hAnsi="Arial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μ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d</m:t>
            </m:r>
          </m:sub>
        </m:sSub>
      </m:oMath>
      <w:r w:rsidR="00703F83" w:rsidRPr="00703F83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yang</w:t>
      </w:r>
      <w:r w:rsidR="00703F83" w:rsidRPr="00703F83">
        <w:rPr>
          <w:rFonts w:ascii="Arial" w:hAnsi="Arial" w:cs="Arial"/>
          <w:color w:val="000000"/>
          <w:sz w:val="20"/>
          <w:szCs w:val="20"/>
        </w:rPr>
        <w:t xml:space="preserve"> diperoleh dengan cara membagi persamaan (</w:t>
      </w:r>
      <w:r w:rsidR="00703F83">
        <w:rPr>
          <w:rFonts w:ascii="Arial" w:hAnsi="Arial" w:cs="Arial"/>
          <w:color w:val="000000"/>
          <w:sz w:val="20"/>
          <w:szCs w:val="20"/>
        </w:rPr>
        <w:t>2.</w:t>
      </w:r>
      <w:r w:rsidR="000D354E">
        <w:rPr>
          <w:rFonts w:ascii="Arial" w:hAnsi="Arial" w:cs="Arial"/>
          <w:color w:val="000000"/>
          <w:sz w:val="20"/>
          <w:szCs w:val="20"/>
        </w:rPr>
        <w:t>29</w:t>
      </w:r>
      <w:r w:rsidR="00703F83" w:rsidRPr="00703F83">
        <w:rPr>
          <w:rFonts w:ascii="Arial" w:hAnsi="Arial" w:cs="Arial"/>
          <w:color w:val="000000"/>
          <w:sz w:val="20"/>
          <w:szCs w:val="20"/>
        </w:rPr>
        <w:t>) oleh persamaan (</w:t>
      </w:r>
      <w:r w:rsidR="002B24F8">
        <w:rPr>
          <w:rFonts w:ascii="Arial" w:hAnsi="Arial" w:cs="Arial"/>
          <w:color w:val="000000"/>
          <w:sz w:val="20"/>
          <w:szCs w:val="20"/>
        </w:rPr>
        <w:t>2.</w:t>
      </w:r>
      <w:r w:rsidR="000D354E">
        <w:rPr>
          <w:rFonts w:ascii="Arial" w:hAnsi="Arial" w:cs="Arial"/>
          <w:color w:val="000000"/>
          <w:sz w:val="20"/>
          <w:szCs w:val="20"/>
        </w:rPr>
        <w:t>28</w:t>
      </w:r>
      <w:r w:rsidR="00703F83" w:rsidRPr="00703F83">
        <w:rPr>
          <w:rFonts w:ascii="Arial" w:hAnsi="Arial" w:cs="Arial"/>
          <w:color w:val="000000"/>
          <w:sz w:val="20"/>
          <w:szCs w:val="20"/>
        </w:rPr>
        <w:t xml:space="preserve">), </w:t>
      </w:r>
      <w:r>
        <w:rPr>
          <w:rFonts w:ascii="Arial" w:hAnsi="Arial" w:cs="Arial"/>
          <w:color w:val="000000"/>
          <w:sz w:val="20"/>
          <w:szCs w:val="20"/>
        </w:rPr>
        <w:t>diperoleh</w:t>
      </w:r>
    </w:p>
    <w:p w:rsidR="00703F83" w:rsidRDefault="00731A96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μ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d</m:t>
            </m:r>
          </m:sub>
        </m:sSub>
        <m:r>
          <w:rPr>
            <w:rFonts w:ascii="Cambria Math" w:hAnsi="Cambria Math" w:cs="Arial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d</m:t>
                </m:r>
              </m:sub>
            </m:sSub>
          </m:num>
          <m:den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P</m:t>
            </m:r>
          </m:den>
        </m:f>
        <m:r>
          <w:rPr>
            <w:rFonts w:ascii="Cambria Math" w:hAnsi="Cambria Math" w:cs="Arial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M</m:t>
            </m:r>
          </m:num>
          <m:den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PR</m:t>
            </m:r>
          </m:den>
        </m:f>
      </m:oMath>
      <w:r w:rsidR="00703F83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703F83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703F83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703F83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703F83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703F83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703F83">
        <w:rPr>
          <w:rFonts w:ascii="Arial" w:eastAsiaTheme="minorEastAsia" w:hAnsi="Arial" w:cs="Arial"/>
          <w:color w:val="000000"/>
          <w:sz w:val="20"/>
          <w:szCs w:val="20"/>
        </w:rPr>
        <w:tab/>
        <w:t>(2.</w:t>
      </w:r>
      <w:r w:rsidR="00EB7AB7">
        <w:rPr>
          <w:rFonts w:ascii="Arial" w:eastAsiaTheme="minorEastAsia" w:hAnsi="Arial" w:cs="Arial"/>
          <w:color w:val="000000"/>
          <w:sz w:val="20"/>
          <w:szCs w:val="20"/>
        </w:rPr>
        <w:t>3</w:t>
      </w:r>
      <w:r w:rsidR="001D32E2">
        <w:rPr>
          <w:rFonts w:ascii="Arial" w:eastAsiaTheme="minorEastAsia" w:hAnsi="Arial" w:cs="Arial"/>
          <w:color w:val="000000"/>
          <w:sz w:val="20"/>
          <w:szCs w:val="20"/>
        </w:rPr>
        <w:t>4</w:t>
      </w:r>
      <w:r w:rsidR="00703F83">
        <w:rPr>
          <w:rFonts w:ascii="Arial" w:eastAsiaTheme="minorEastAsia" w:hAnsi="Arial" w:cs="Arial"/>
          <w:color w:val="000000"/>
          <w:sz w:val="20"/>
          <w:szCs w:val="20"/>
        </w:rPr>
        <w:t>)</w:t>
      </w:r>
    </w:p>
    <w:p w:rsidR="00B25ACC" w:rsidRDefault="00B25ACC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703F83" w:rsidRDefault="00731A96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μ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d</m:t>
            </m:r>
          </m:sub>
        </m:sSub>
      </m:oMath>
      <w:r w:rsidR="00703F83">
        <w:rPr>
          <w:rFonts w:ascii="Arial" w:hAnsi="Arial" w:cs="Arial"/>
          <w:color w:val="000000"/>
          <w:sz w:val="20"/>
          <w:szCs w:val="20"/>
        </w:rPr>
        <w:t xml:space="preserve"> ditulis dalam </w:t>
      </w:r>
      <w:r w:rsidR="00703F83" w:rsidRPr="00703F83">
        <w:rPr>
          <w:rFonts w:ascii="Arial" w:hAnsi="Arial" w:cs="Arial"/>
          <w:color w:val="000000"/>
          <w:sz w:val="20"/>
          <w:szCs w:val="20"/>
        </w:rPr>
        <w:t>bentuk</w:t>
      </w:r>
      <w:r w:rsidR="00ED4A20">
        <w:rPr>
          <w:rFonts w:ascii="Arial" w:hAnsi="Arial" w:cs="Arial"/>
          <w:color w:val="000000"/>
          <w:sz w:val="20"/>
          <w:szCs w:val="20"/>
        </w:rPr>
        <w:t xml:space="preserve"> lain</w:t>
      </w:r>
    </w:p>
    <w:p w:rsidR="00D10211" w:rsidRPr="00703F83" w:rsidRDefault="00D10211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03F83" w:rsidRDefault="00731A96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μ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d</m:t>
            </m:r>
          </m:sub>
        </m:sSub>
        <m:r>
          <w:rPr>
            <w:rFonts w:ascii="Cambria Math" w:hAnsi="Cambria Math" w:cs="Arial"/>
            <w:color w:val="000000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h</m:t>
            </m:r>
          </m:sub>
        </m:sSub>
        <m:f>
          <m:f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R</m:t>
            </m:r>
          </m:den>
        </m:f>
      </m:oMath>
      <w:r w:rsidR="003C6C78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3C6C78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3C6C78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3C6C78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3C6C78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3C6C78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3C6C78">
        <w:rPr>
          <w:rFonts w:ascii="Arial" w:eastAsiaTheme="minorEastAsia" w:hAnsi="Arial" w:cs="Arial"/>
          <w:color w:val="000000"/>
          <w:sz w:val="20"/>
          <w:szCs w:val="20"/>
        </w:rPr>
        <w:tab/>
        <w:t>(2.</w:t>
      </w:r>
      <w:r w:rsidR="00EB7AB7">
        <w:rPr>
          <w:rFonts w:ascii="Arial" w:eastAsiaTheme="minorEastAsia" w:hAnsi="Arial" w:cs="Arial"/>
          <w:color w:val="000000"/>
          <w:sz w:val="20"/>
          <w:szCs w:val="20"/>
        </w:rPr>
        <w:t>3</w:t>
      </w:r>
      <w:r w:rsidR="001D32E2">
        <w:rPr>
          <w:rFonts w:ascii="Arial" w:eastAsiaTheme="minorEastAsia" w:hAnsi="Arial" w:cs="Arial"/>
          <w:color w:val="000000"/>
          <w:sz w:val="20"/>
          <w:szCs w:val="20"/>
        </w:rPr>
        <w:t>5</w:t>
      </w:r>
      <w:r w:rsidR="003C6C78">
        <w:rPr>
          <w:rFonts w:ascii="Arial" w:eastAsiaTheme="minorEastAsia" w:hAnsi="Arial" w:cs="Arial"/>
          <w:color w:val="000000"/>
          <w:sz w:val="20"/>
          <w:szCs w:val="20"/>
        </w:rPr>
        <w:t>)</w:t>
      </w:r>
    </w:p>
    <w:p w:rsidR="00D10211" w:rsidRDefault="00D10211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A419CA" w:rsidRDefault="00A419CA" w:rsidP="00ED4A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eastAsiaTheme="minorEastAsia" w:hAnsi="Arial" w:cs="Arial"/>
          <w:color w:val="000000"/>
          <w:sz w:val="20"/>
          <w:szCs w:val="20"/>
        </w:rPr>
        <w:t>d</w:t>
      </w:r>
      <w:r w:rsidR="00CF57AE" w:rsidRPr="00050767">
        <w:rPr>
          <w:rFonts w:ascii="Arial" w:eastAsiaTheme="minorEastAsia" w:hAnsi="Arial" w:cs="Arial"/>
          <w:color w:val="000000"/>
          <w:sz w:val="20"/>
          <w:szCs w:val="20"/>
        </w:rPr>
        <w:t>imana</w:t>
      </w:r>
    </w:p>
    <w:p w:rsidR="00A419CA" w:rsidRDefault="00731A96" w:rsidP="00ED4A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h</m:t>
            </m:r>
          </m:sub>
        </m:sSub>
        <m:r>
          <w:rPr>
            <w:rFonts w:ascii="Cambria Math" w:hAnsi="Cambria Math" w:cs="Arial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∈l</m:t>
            </m:r>
          </m:num>
          <m:den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2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/>
                            <w:sz w:val="20"/>
                            <w:szCs w:val="20"/>
                          </w:rPr>
                          <m:t>l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2</m:t>
                </m:r>
              </m:sup>
            </m:sSup>
          </m:e>
        </m:d>
        <m:r>
          <w:rPr>
            <w:rFonts w:ascii="Cambria Math" w:hAnsi="Cambria Math" w:cs="Arial"/>
            <w:color w:val="000000"/>
            <w:sz w:val="20"/>
            <w:szCs w:val="20"/>
          </w:rPr>
          <m:t>+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/>
                            <w:sz w:val="20"/>
                            <w:szCs w:val="20"/>
                          </w:rPr>
                          <m:t>l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a</m:t>
                </m:r>
              </m:den>
            </m:f>
          </m:num>
          <m:den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2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ζ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0</m:t>
                </m:r>
              </m:sub>
            </m:sSub>
          </m:den>
        </m:f>
      </m:oMath>
      <w:r w:rsidR="00CF57AE" w:rsidRPr="00050767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822B5B" w:rsidRPr="00050767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</w:p>
    <w:p w:rsidR="00A419CA" w:rsidRDefault="00A419CA" w:rsidP="00ED4A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ED4A20" w:rsidRDefault="00731A96" w:rsidP="00ED4A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ζ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 w:cs="Arial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2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ϵ</m:t>
                </m:r>
              </m:sub>
            </m:s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V</m:t>
            </m:r>
          </m:den>
        </m:f>
      </m:oMath>
      <w:r w:rsidR="00ED4A20" w:rsidRPr="00050767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</w:p>
    <w:p w:rsidR="00A419CA" w:rsidRDefault="00A419CA" w:rsidP="00ED4A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3102C3" w:rsidRDefault="001D2426" w:rsidP="00ED4A2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3102C3">
        <w:rPr>
          <w:rFonts w:ascii="Arial" w:hAnsi="Arial" w:cs="Arial"/>
          <w:color w:val="000000"/>
          <w:sz w:val="20"/>
          <w:szCs w:val="20"/>
        </w:rPr>
        <w:t xml:space="preserve">oefisien </w:t>
      </w:r>
      <w:r w:rsidR="003102C3" w:rsidRPr="003102C3">
        <w:rPr>
          <w:rFonts w:ascii="Arial" w:hAnsi="Arial" w:cs="Arial"/>
          <w:color w:val="000000"/>
          <w:sz w:val="20"/>
          <w:szCs w:val="20"/>
        </w:rPr>
        <w:t xml:space="preserve">gesekan </w:t>
      </w:r>
      <w:r w:rsidR="003102C3" w:rsidRPr="00B02372">
        <w:rPr>
          <w:rFonts w:ascii="Arial" w:hAnsi="Arial" w:cs="Arial"/>
          <w:i/>
          <w:color w:val="000000"/>
          <w:sz w:val="20"/>
          <w:szCs w:val="20"/>
        </w:rPr>
        <w:t>rolling</w:t>
      </w:r>
      <w:r w:rsidR="003102C3" w:rsidRPr="003102C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diperoleh</w:t>
      </w:r>
      <w:r w:rsidR="003102C3" w:rsidRPr="003102C3">
        <w:rPr>
          <w:rFonts w:ascii="Arial" w:hAnsi="Arial" w:cs="Arial"/>
          <w:color w:val="000000"/>
          <w:sz w:val="20"/>
          <w:szCs w:val="20"/>
        </w:rPr>
        <w:t xml:space="preserve"> dari </w:t>
      </w:r>
      <w:r w:rsidR="003102C3">
        <w:rPr>
          <w:rFonts w:ascii="Arial" w:hAnsi="Arial" w:cs="Arial"/>
          <w:color w:val="000000"/>
          <w:sz w:val="20"/>
          <w:szCs w:val="20"/>
        </w:rPr>
        <w:t>persamaan</w:t>
      </w:r>
      <w:r w:rsidR="003102C3" w:rsidRPr="003102C3">
        <w:rPr>
          <w:rFonts w:ascii="Arial" w:hAnsi="Arial" w:cs="Arial"/>
          <w:color w:val="000000"/>
          <w:sz w:val="20"/>
          <w:szCs w:val="20"/>
        </w:rPr>
        <w:t xml:space="preserve"> (</w:t>
      </w:r>
      <w:r w:rsidR="003102C3">
        <w:rPr>
          <w:rFonts w:ascii="Arial" w:hAnsi="Arial" w:cs="Arial"/>
          <w:color w:val="000000"/>
          <w:sz w:val="20"/>
          <w:szCs w:val="20"/>
        </w:rPr>
        <w:t>2.</w:t>
      </w:r>
      <w:r w:rsidR="002B24F8">
        <w:rPr>
          <w:rFonts w:ascii="Arial" w:hAnsi="Arial" w:cs="Arial"/>
          <w:color w:val="000000"/>
          <w:sz w:val="20"/>
          <w:szCs w:val="20"/>
        </w:rPr>
        <w:t>3</w:t>
      </w:r>
      <w:r w:rsidR="000D354E">
        <w:rPr>
          <w:rFonts w:ascii="Arial" w:hAnsi="Arial" w:cs="Arial"/>
          <w:color w:val="000000"/>
          <w:sz w:val="20"/>
          <w:szCs w:val="20"/>
        </w:rPr>
        <w:t>1</w:t>
      </w:r>
      <w:r w:rsidR="003102C3" w:rsidRPr="003102C3">
        <w:rPr>
          <w:rFonts w:ascii="Arial" w:hAnsi="Arial" w:cs="Arial"/>
          <w:color w:val="000000"/>
          <w:sz w:val="20"/>
          <w:szCs w:val="20"/>
        </w:rPr>
        <w:t xml:space="preserve">). </w:t>
      </w:r>
      <w:r w:rsidR="00A419CA">
        <w:rPr>
          <w:rFonts w:ascii="Arial" w:hAnsi="Arial" w:cs="Arial"/>
          <w:color w:val="000000"/>
          <w:sz w:val="20"/>
          <w:szCs w:val="20"/>
        </w:rPr>
        <w:t>K</w:t>
      </w:r>
      <w:r w:rsidR="003102C3" w:rsidRPr="003102C3">
        <w:rPr>
          <w:rFonts w:ascii="Arial" w:hAnsi="Arial" w:cs="Arial"/>
          <w:color w:val="000000"/>
          <w:sz w:val="20"/>
          <w:szCs w:val="20"/>
        </w:rPr>
        <w:t xml:space="preserve">oefisien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h</m:t>
            </m:r>
          </m:sub>
        </m:sSub>
      </m:oMath>
      <w:r w:rsidR="003102C3" w:rsidRPr="003102C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="003102C3" w:rsidRPr="003102C3">
        <w:rPr>
          <w:rFonts w:ascii="Arial" w:hAnsi="Arial" w:cs="Arial"/>
          <w:color w:val="000000"/>
          <w:sz w:val="20"/>
          <w:szCs w:val="20"/>
        </w:rPr>
        <w:t xml:space="preserve">ergantung pada </w:t>
      </w:r>
      <w:r w:rsidR="00A419CA">
        <w:rPr>
          <w:rFonts w:ascii="Arial" w:hAnsi="Arial" w:cs="Arial"/>
          <w:color w:val="000000"/>
          <w:sz w:val="20"/>
          <w:szCs w:val="20"/>
        </w:rPr>
        <w:t xml:space="preserve">sifat </w:t>
      </w:r>
      <w:r w:rsidR="003102C3" w:rsidRPr="00B02372">
        <w:rPr>
          <w:rFonts w:ascii="Arial" w:hAnsi="Arial" w:cs="Arial"/>
          <w:i/>
          <w:color w:val="000000"/>
          <w:sz w:val="20"/>
          <w:szCs w:val="20"/>
        </w:rPr>
        <w:t>viskoelastis</w:t>
      </w:r>
      <w:r w:rsidR="003102C3">
        <w:rPr>
          <w:rFonts w:ascii="Arial" w:hAnsi="Arial" w:cs="Arial"/>
          <w:color w:val="000000"/>
          <w:sz w:val="20"/>
          <w:szCs w:val="20"/>
        </w:rPr>
        <w:t xml:space="preserve"> </w:t>
      </w:r>
      <w:r w:rsidR="003102C3" w:rsidRPr="003102C3">
        <w:rPr>
          <w:rFonts w:ascii="Arial" w:hAnsi="Arial" w:cs="Arial"/>
          <w:color w:val="000000"/>
          <w:sz w:val="20"/>
          <w:szCs w:val="20"/>
        </w:rPr>
        <w:t xml:space="preserve"> materi</w:t>
      </w:r>
      <w:r w:rsidR="003102C3">
        <w:rPr>
          <w:rFonts w:ascii="Arial" w:hAnsi="Arial" w:cs="Arial"/>
          <w:color w:val="000000"/>
          <w:sz w:val="20"/>
          <w:szCs w:val="20"/>
        </w:rPr>
        <w:t>al</w:t>
      </w:r>
      <w:r w:rsidR="003102C3" w:rsidRPr="003102C3">
        <w:rPr>
          <w:rFonts w:ascii="Arial" w:hAnsi="Arial" w:cs="Arial"/>
          <w:color w:val="000000"/>
          <w:sz w:val="20"/>
          <w:szCs w:val="20"/>
        </w:rPr>
        <w:t xml:space="preserve"> dan kecepatan</w:t>
      </w:r>
      <w:r w:rsidR="003102C3">
        <w:rPr>
          <w:rFonts w:ascii="Arial" w:hAnsi="Arial" w:cs="Arial"/>
          <w:color w:val="000000"/>
          <w:sz w:val="20"/>
          <w:szCs w:val="20"/>
        </w:rPr>
        <w:t xml:space="preserve"> </w:t>
      </w:r>
      <w:r w:rsidR="00A419CA">
        <w:rPr>
          <w:rFonts w:ascii="Arial" w:hAnsi="Arial" w:cs="Arial"/>
          <w:color w:val="000000"/>
          <w:sz w:val="20"/>
          <w:szCs w:val="20"/>
        </w:rPr>
        <w:t>putar</w:t>
      </w:r>
      <w:r>
        <w:rPr>
          <w:rFonts w:ascii="Arial" w:hAnsi="Arial" w:cs="Arial"/>
          <w:color w:val="000000"/>
          <w:sz w:val="20"/>
          <w:szCs w:val="20"/>
        </w:rPr>
        <w:t>nya</w:t>
      </w:r>
      <w:r w:rsidR="003102C3" w:rsidRPr="003102C3">
        <w:rPr>
          <w:rFonts w:ascii="Arial" w:hAnsi="Arial" w:cs="Arial"/>
          <w:color w:val="000000"/>
          <w:sz w:val="20"/>
          <w:szCs w:val="20"/>
        </w:rPr>
        <w:t xml:space="preserve">. Nilai koefisien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h</m:t>
            </m:r>
          </m:sub>
        </m:sSub>
        <m:r>
          <w:rPr>
            <w:rFonts w:ascii="Cambria Math" w:hAnsi="Cambria Math" w:cs="Arial"/>
            <w:color w:val="000000"/>
            <w:sz w:val="20"/>
            <w:szCs w:val="20"/>
          </w:rPr>
          <m:t xml:space="preserve"> </m:t>
        </m:r>
      </m:oMath>
      <w:r w:rsidR="003102C3"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peroleh</w:t>
      </w:r>
      <w:r w:rsidR="003102C3">
        <w:rPr>
          <w:rFonts w:ascii="Arial" w:hAnsi="Arial" w:cs="Arial"/>
          <w:color w:val="000000"/>
          <w:sz w:val="20"/>
          <w:szCs w:val="20"/>
        </w:rPr>
        <w:t xml:space="preserve"> dari </w:t>
      </w:r>
      <w:r>
        <w:rPr>
          <w:rFonts w:ascii="Arial" w:hAnsi="Arial" w:cs="Arial"/>
          <w:color w:val="000000"/>
          <w:sz w:val="20"/>
          <w:szCs w:val="20"/>
        </w:rPr>
        <w:t>hasil pengujian fatique</w:t>
      </w:r>
      <w:r w:rsidR="003102C3">
        <w:rPr>
          <w:rFonts w:ascii="Arial" w:hAnsi="Arial" w:cs="Arial"/>
          <w:color w:val="000000"/>
          <w:sz w:val="20"/>
          <w:szCs w:val="20"/>
        </w:rPr>
        <w:t xml:space="preserve"> </w:t>
      </w:r>
      <w:r w:rsidR="003102C3" w:rsidRPr="003102C3">
        <w:rPr>
          <w:rFonts w:ascii="Arial" w:hAnsi="Arial" w:cs="Arial"/>
          <w:color w:val="000000"/>
          <w:sz w:val="20"/>
          <w:szCs w:val="20"/>
        </w:rPr>
        <w:t>materi</w:t>
      </w:r>
      <w:r w:rsidR="003102C3">
        <w:rPr>
          <w:rFonts w:ascii="Arial" w:hAnsi="Arial" w:cs="Arial"/>
          <w:color w:val="000000"/>
          <w:sz w:val="20"/>
          <w:szCs w:val="20"/>
        </w:rPr>
        <w:t>al</w:t>
      </w:r>
      <w:r w:rsidR="003102C3" w:rsidRPr="003102C3">
        <w:rPr>
          <w:rFonts w:ascii="Arial" w:hAnsi="Arial" w:cs="Arial"/>
          <w:color w:val="000000"/>
          <w:sz w:val="20"/>
          <w:szCs w:val="20"/>
        </w:rPr>
        <w:t>.</w:t>
      </w:r>
    </w:p>
    <w:p w:rsidR="00D9781F" w:rsidRDefault="001D2426" w:rsidP="00F041B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eastAsiaTheme="minorEastAsia" w:hAnsi="Arial" w:cs="Arial"/>
          <w:color w:val="000000"/>
          <w:sz w:val="20"/>
          <w:szCs w:val="20"/>
        </w:rPr>
        <w:t>S</w:t>
      </w:r>
      <w:r w:rsidR="00D9781F">
        <w:rPr>
          <w:rFonts w:ascii="Arial" w:eastAsiaTheme="minorEastAsia" w:hAnsi="Arial" w:cs="Arial"/>
          <w:color w:val="000000"/>
          <w:sz w:val="20"/>
          <w:szCs w:val="20"/>
        </w:rPr>
        <w:t xml:space="preserve">ilinder </w:t>
      </w:r>
      <w:r>
        <w:rPr>
          <w:rFonts w:ascii="Arial" w:eastAsiaTheme="minorEastAsia" w:hAnsi="Arial" w:cs="Arial"/>
          <w:color w:val="000000"/>
          <w:sz w:val="20"/>
          <w:szCs w:val="20"/>
        </w:rPr>
        <w:t>dengan</w:t>
      </w:r>
      <w:r w:rsidR="00D9781F">
        <w:rPr>
          <w:rFonts w:ascii="Arial" w:eastAsiaTheme="minorEastAsia" w:hAnsi="Arial" w:cs="Arial"/>
          <w:color w:val="000000"/>
          <w:sz w:val="20"/>
          <w:szCs w:val="20"/>
        </w:rPr>
        <w:t xml:space="preserve"> radius</w:t>
      </w:r>
      <w:r w:rsidR="006E38E3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/>
          <w:sz w:val="20"/>
          <w:szCs w:val="20"/>
        </w:rPr>
        <w:t xml:space="preserve">R </w:t>
      </w:r>
      <w:r w:rsidR="00D9781F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m:oMath>
        <m:d>
          <m:d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</w:rPr>
                  <m:t>xy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=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p(x)</m:t>
            </m:r>
          </m:e>
        </m:d>
      </m:oMath>
      <w:r w:rsidR="006E38E3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/>
          <w:sz w:val="20"/>
          <w:szCs w:val="20"/>
        </w:rPr>
        <w:t xml:space="preserve">berada </w:t>
      </w:r>
      <w:r w:rsidR="00105739">
        <w:rPr>
          <w:rFonts w:ascii="Arial" w:eastAsiaTheme="minorEastAsia" w:hAnsi="Arial" w:cs="Arial"/>
          <w:color w:val="000000"/>
          <w:sz w:val="20"/>
          <w:szCs w:val="20"/>
        </w:rPr>
        <w:t xml:space="preserve">diatas </w:t>
      </w:r>
      <w:r>
        <w:rPr>
          <w:rFonts w:ascii="Arial" w:eastAsiaTheme="minorEastAsia" w:hAnsi="Arial" w:cs="Arial"/>
          <w:color w:val="000000"/>
          <w:sz w:val="20"/>
          <w:szCs w:val="20"/>
        </w:rPr>
        <w:t xml:space="preserve">bidang </w:t>
      </w:r>
      <w:r w:rsidR="00105739">
        <w:rPr>
          <w:rFonts w:ascii="Arial" w:eastAsiaTheme="minorEastAsia" w:hAnsi="Arial" w:cs="Arial"/>
          <w:color w:val="000000"/>
          <w:sz w:val="20"/>
          <w:szCs w:val="20"/>
        </w:rPr>
        <w:t>viscoelastis (gambar 2.</w:t>
      </w:r>
      <w:r w:rsidR="00801DAB">
        <w:rPr>
          <w:rFonts w:ascii="Arial" w:eastAsiaTheme="minorEastAsia" w:hAnsi="Arial" w:cs="Arial"/>
          <w:color w:val="000000"/>
          <w:sz w:val="20"/>
          <w:szCs w:val="20"/>
        </w:rPr>
        <w:t xml:space="preserve">9). </w:t>
      </w:r>
      <w:r w:rsidR="004403CF">
        <w:rPr>
          <w:rFonts w:ascii="Arial" w:eastAsiaTheme="minorEastAsia" w:hAnsi="Arial" w:cs="Arial"/>
          <w:color w:val="000000"/>
          <w:sz w:val="20"/>
          <w:szCs w:val="20"/>
        </w:rPr>
        <w:t>G</w:t>
      </w:r>
      <w:r w:rsidR="00105739">
        <w:rPr>
          <w:rFonts w:ascii="Arial" w:eastAsiaTheme="minorEastAsia" w:hAnsi="Arial" w:cs="Arial"/>
          <w:color w:val="000000"/>
          <w:sz w:val="20"/>
          <w:szCs w:val="20"/>
        </w:rPr>
        <w:t>aya gesekan T</w:t>
      </w:r>
      <w:r w:rsidR="00105739">
        <w:rPr>
          <w:rFonts w:ascii="Arial" w:eastAsiaTheme="minorEastAsia" w:hAnsi="Arial" w:cs="Arial"/>
          <w:color w:val="000000"/>
          <w:sz w:val="20"/>
          <w:szCs w:val="20"/>
          <w:vertAlign w:val="subscript"/>
        </w:rPr>
        <w:t>a</w:t>
      </w:r>
      <w:r w:rsidR="00105739">
        <w:rPr>
          <w:rFonts w:ascii="Arial" w:eastAsiaTheme="minorEastAsia" w:hAnsi="Arial" w:cs="Arial"/>
          <w:color w:val="000000"/>
          <w:sz w:val="20"/>
          <w:szCs w:val="20"/>
        </w:rPr>
        <w:t xml:space="preserve"> dapat di tuliskan sebagai</w:t>
      </w:r>
    </w:p>
    <w:p w:rsidR="00B02372" w:rsidRDefault="00B02372" w:rsidP="00F041B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105739" w:rsidRDefault="00731A96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a</m:t>
            </m:r>
          </m:sub>
        </m:sSub>
        <m:r>
          <w:rPr>
            <w:rFonts w:ascii="Cambria Math" w:hAnsi="Cambria Math" w:cs="Arial"/>
            <w:color w:val="000000"/>
            <w:sz w:val="20"/>
            <w:szCs w:val="20"/>
          </w:rPr>
          <m:t>=</m:t>
        </m:r>
        <m:nary>
          <m:naryPr>
            <m:limLoc m:val="undOvr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-a</m:t>
            </m:r>
          </m:sub>
          <m:sup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b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τ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xy</m:t>
                </m:r>
              </m:sub>
            </m:s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cosφ</m:t>
            </m:r>
            <m:d>
              <m:d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dx≈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μ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a</m:t>
                </m:r>
              </m:sub>
            </m:sSub>
            <m:nary>
              <m:naryPr>
                <m:limLoc m:val="undOvr"/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-a</m:t>
                </m:r>
              </m:sub>
              <m:sup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b</m:t>
                </m:r>
              </m:sup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dx=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P</m:t>
                </m:r>
              </m:e>
            </m:nary>
          </m:e>
        </m:nary>
      </m:oMath>
      <w:r w:rsidR="00105739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105739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105739">
        <w:rPr>
          <w:rFonts w:ascii="Arial" w:eastAsiaTheme="minorEastAsia" w:hAnsi="Arial" w:cs="Arial"/>
          <w:color w:val="000000"/>
          <w:sz w:val="20"/>
          <w:szCs w:val="20"/>
        </w:rPr>
        <w:tab/>
        <w:t>(2.</w:t>
      </w:r>
      <w:r w:rsidR="001D32E2">
        <w:rPr>
          <w:rFonts w:ascii="Arial" w:eastAsiaTheme="minorEastAsia" w:hAnsi="Arial" w:cs="Arial"/>
          <w:color w:val="000000"/>
          <w:sz w:val="20"/>
          <w:szCs w:val="20"/>
        </w:rPr>
        <w:t>3</w:t>
      </w:r>
      <w:r w:rsidR="00F35BDB">
        <w:rPr>
          <w:rFonts w:ascii="Arial" w:eastAsiaTheme="minorEastAsia" w:hAnsi="Arial" w:cs="Arial"/>
          <w:color w:val="000000"/>
          <w:sz w:val="20"/>
          <w:szCs w:val="20"/>
        </w:rPr>
        <w:t>6</w:t>
      </w:r>
      <w:r w:rsidR="00105739">
        <w:rPr>
          <w:rFonts w:ascii="Arial" w:eastAsiaTheme="minorEastAsia" w:hAnsi="Arial" w:cs="Arial"/>
          <w:color w:val="000000"/>
          <w:sz w:val="20"/>
          <w:szCs w:val="20"/>
        </w:rPr>
        <w:t>)</w:t>
      </w:r>
    </w:p>
    <w:p w:rsidR="001D2426" w:rsidRDefault="001D2426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105739" w:rsidRDefault="00D10211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eastAsiaTheme="minorEastAsia" w:hAnsi="Arial" w:cs="Arial"/>
          <w:color w:val="000000"/>
          <w:sz w:val="20"/>
          <w:szCs w:val="20"/>
        </w:rPr>
        <w:lastRenderedPageBreak/>
        <w:t>p</w:t>
      </w:r>
      <w:r w:rsidR="00105739">
        <w:rPr>
          <w:rFonts w:ascii="Arial" w:eastAsiaTheme="minorEastAsia" w:hAnsi="Arial" w:cs="Arial"/>
          <w:color w:val="000000"/>
          <w:sz w:val="20"/>
          <w:szCs w:val="20"/>
        </w:rPr>
        <w:t>ersamaan keseimbangan</w:t>
      </w:r>
      <w:r w:rsidR="004403CF">
        <w:rPr>
          <w:rFonts w:ascii="Arial" w:eastAsiaTheme="minorEastAsia" w:hAnsi="Arial" w:cs="Arial"/>
          <w:color w:val="000000"/>
          <w:sz w:val="20"/>
          <w:szCs w:val="20"/>
        </w:rPr>
        <w:t>nya</w:t>
      </w:r>
      <w:r w:rsidR="00105739">
        <w:rPr>
          <w:rFonts w:ascii="Arial" w:eastAsiaTheme="minorEastAsia" w:hAnsi="Arial" w:cs="Arial"/>
          <w:color w:val="000000"/>
          <w:sz w:val="20"/>
          <w:szCs w:val="20"/>
        </w:rPr>
        <w:t xml:space="preserve"> dapat di</w:t>
      </w:r>
      <w:r w:rsidR="004403CF">
        <w:rPr>
          <w:rFonts w:ascii="Arial" w:eastAsiaTheme="minorEastAsia" w:hAnsi="Arial" w:cs="Arial"/>
          <w:color w:val="000000"/>
          <w:sz w:val="20"/>
          <w:szCs w:val="20"/>
        </w:rPr>
        <w:t>tulis</w:t>
      </w:r>
    </w:p>
    <w:p w:rsidR="00B02372" w:rsidRDefault="00B02372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105739" w:rsidRDefault="00105739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0000"/>
              <w:sz w:val="20"/>
              <w:szCs w:val="20"/>
            </w:rPr>
            <m:t>T=</m:t>
          </m:r>
          <m:sSub>
            <m:sSub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a</m:t>
              </m:r>
            </m:sub>
          </m:sSub>
          <m:r>
            <w:rPr>
              <w:rFonts w:ascii="Cambria Math" w:hAnsi="Cambria Math" w:cs="Arial"/>
              <w:color w:val="000000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T</m:t>
              </m:r>
            </m:e>
            <m:sub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d</m:t>
              </m:r>
            </m:sub>
          </m:sSub>
          <m:r>
            <w:rPr>
              <w:rFonts w:ascii="Cambria Math" w:hAnsi="Cambria Math" w:cs="Arial"/>
              <w:color w:val="000000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μ</m:t>
              </m:r>
            </m:e>
            <m:sub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a</m:t>
              </m:r>
            </m:sub>
          </m:sSub>
          <m:r>
            <w:rPr>
              <w:rFonts w:ascii="Cambria Math" w:hAnsi="Cambria Math" w:cs="Arial"/>
              <w:color w:val="000000"/>
              <w:sz w:val="20"/>
              <w:szCs w:val="20"/>
            </w:rPr>
            <m:t>P+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M</m:t>
              </m:r>
            </m:num>
            <m:den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R</m:t>
              </m:r>
            </m:den>
          </m:f>
        </m:oMath>
      </m:oMathPara>
    </w:p>
    <w:p w:rsidR="00105739" w:rsidRDefault="004403CF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eastAsiaTheme="minorEastAsia" w:hAnsi="Arial" w:cs="Arial"/>
          <w:color w:val="000000"/>
          <w:sz w:val="20"/>
          <w:szCs w:val="20"/>
        </w:rPr>
        <w:t xml:space="preserve">Koefisien </w:t>
      </w:r>
      <w:r w:rsidR="00105739">
        <w:rPr>
          <w:rFonts w:ascii="Arial" w:eastAsiaTheme="minorEastAsia" w:hAnsi="Arial" w:cs="Arial"/>
          <w:color w:val="000000"/>
          <w:sz w:val="20"/>
          <w:szCs w:val="20"/>
        </w:rPr>
        <w:t>gesekan</w:t>
      </w:r>
      <w:r>
        <w:rPr>
          <w:rFonts w:ascii="Arial" w:eastAsiaTheme="minorEastAsia" w:hAnsi="Arial" w:cs="Arial"/>
          <w:color w:val="000000"/>
          <w:sz w:val="20"/>
          <w:szCs w:val="20"/>
        </w:rPr>
        <w:t xml:space="preserve"> total</w:t>
      </w:r>
      <w:r w:rsidR="00105739">
        <w:rPr>
          <w:rFonts w:ascii="Arial" w:eastAsiaTheme="minorEastAsia" w:hAnsi="Arial" w:cs="Arial"/>
          <w:color w:val="000000"/>
          <w:sz w:val="20"/>
          <w:szCs w:val="20"/>
        </w:rPr>
        <w:t xml:space="preserve"> diberikan </w:t>
      </w:r>
      <w:r w:rsidR="00A419CA">
        <w:rPr>
          <w:rFonts w:ascii="Arial" w:eastAsiaTheme="minorEastAsia" w:hAnsi="Arial" w:cs="Arial"/>
          <w:color w:val="000000"/>
          <w:sz w:val="20"/>
          <w:szCs w:val="20"/>
        </w:rPr>
        <w:t>dengan</w:t>
      </w:r>
      <w:r w:rsidR="00105739">
        <w:rPr>
          <w:rFonts w:ascii="Arial" w:eastAsiaTheme="minorEastAsia" w:hAnsi="Arial" w:cs="Arial"/>
          <w:color w:val="000000"/>
          <w:sz w:val="20"/>
          <w:szCs w:val="20"/>
        </w:rPr>
        <w:t xml:space="preserve"> persamaan</w:t>
      </w:r>
    </w:p>
    <w:p w:rsidR="00740489" w:rsidRDefault="00740489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105739" w:rsidRDefault="00105739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>
        <m:r>
          <w:rPr>
            <w:rFonts w:ascii="Cambria Math" w:hAnsi="Cambria Math" w:cs="Arial"/>
            <w:color w:val="000000"/>
            <w:sz w:val="20"/>
            <w:szCs w:val="20"/>
          </w:rPr>
          <m:t>μ=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T</m:t>
            </m:r>
          </m:num>
          <m:den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P</m:t>
            </m:r>
          </m:den>
        </m:f>
        <m:r>
          <w:rPr>
            <w:rFonts w:ascii="Cambria Math" w:hAnsi="Cambria Math" w:cs="Arial"/>
            <w:color w:val="000000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μ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a</m:t>
            </m:r>
          </m:sub>
        </m:sSub>
        <m:r>
          <w:rPr>
            <w:rFonts w:ascii="Cambria Math" w:hAnsi="Cambria Math" w:cs="Arial"/>
            <w:color w:val="000000"/>
            <w:sz w:val="20"/>
            <w:szCs w:val="20"/>
          </w:rPr>
          <m:t>+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M</m:t>
            </m:r>
          </m:num>
          <m:den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PR</m:t>
            </m:r>
          </m:den>
        </m:f>
      </m:oMath>
      <w:r w:rsidR="00976C0C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976C0C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976C0C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976C0C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976C0C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976C0C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976C0C">
        <w:rPr>
          <w:rFonts w:ascii="Arial" w:eastAsiaTheme="minorEastAsia" w:hAnsi="Arial" w:cs="Arial"/>
          <w:color w:val="000000"/>
          <w:sz w:val="20"/>
          <w:szCs w:val="20"/>
        </w:rPr>
        <w:tab/>
        <w:t>(2.</w:t>
      </w:r>
      <w:r w:rsidR="001D32E2">
        <w:rPr>
          <w:rFonts w:ascii="Arial" w:eastAsiaTheme="minorEastAsia" w:hAnsi="Arial" w:cs="Arial"/>
          <w:color w:val="000000"/>
          <w:sz w:val="20"/>
          <w:szCs w:val="20"/>
        </w:rPr>
        <w:t>3</w:t>
      </w:r>
      <w:r w:rsidR="00F35BDB">
        <w:rPr>
          <w:rFonts w:ascii="Arial" w:eastAsiaTheme="minorEastAsia" w:hAnsi="Arial" w:cs="Arial"/>
          <w:color w:val="000000"/>
          <w:sz w:val="20"/>
          <w:szCs w:val="20"/>
        </w:rPr>
        <w:t>7</w:t>
      </w:r>
      <w:r w:rsidR="00976C0C">
        <w:rPr>
          <w:rFonts w:ascii="Arial" w:eastAsiaTheme="minorEastAsia" w:hAnsi="Arial" w:cs="Arial"/>
          <w:color w:val="000000"/>
          <w:sz w:val="20"/>
          <w:szCs w:val="20"/>
        </w:rPr>
        <w:t>)</w:t>
      </w:r>
    </w:p>
    <w:p w:rsidR="00740489" w:rsidRDefault="00740489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6300AB" w:rsidRDefault="00740489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eastAsiaTheme="minorEastAsia" w:hAnsi="Arial" w:cs="Arial"/>
          <w:color w:val="000000"/>
          <w:sz w:val="20"/>
          <w:szCs w:val="20"/>
        </w:rPr>
        <w:t>p</w:t>
      </w:r>
      <w:r w:rsidR="00976C0C">
        <w:rPr>
          <w:rFonts w:ascii="Arial" w:eastAsiaTheme="minorEastAsia" w:hAnsi="Arial" w:cs="Arial"/>
          <w:color w:val="000000"/>
          <w:sz w:val="20"/>
          <w:szCs w:val="20"/>
        </w:rPr>
        <w:t>ersamaan (2.</w:t>
      </w:r>
      <w:r w:rsidR="00801DAB">
        <w:rPr>
          <w:rFonts w:ascii="Arial" w:eastAsiaTheme="minorEastAsia" w:hAnsi="Arial" w:cs="Arial"/>
          <w:color w:val="000000"/>
          <w:sz w:val="20"/>
          <w:szCs w:val="20"/>
        </w:rPr>
        <w:t>3</w:t>
      </w:r>
      <w:r w:rsidR="00F35BDB">
        <w:rPr>
          <w:rFonts w:ascii="Arial" w:eastAsiaTheme="minorEastAsia" w:hAnsi="Arial" w:cs="Arial"/>
          <w:color w:val="000000"/>
          <w:sz w:val="20"/>
          <w:szCs w:val="20"/>
        </w:rPr>
        <w:t>7</w:t>
      </w:r>
      <w:r w:rsidR="00976C0C">
        <w:rPr>
          <w:rFonts w:ascii="Arial" w:eastAsiaTheme="minorEastAsia" w:hAnsi="Arial" w:cs="Arial"/>
          <w:color w:val="000000"/>
          <w:sz w:val="20"/>
          <w:szCs w:val="20"/>
        </w:rPr>
        <w:t xml:space="preserve">) secara umum digolongkan sebagai komponen mekanik gesek. </w:t>
      </w:r>
    </w:p>
    <w:p w:rsidR="003D18C5" w:rsidRDefault="003D18C5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b/>
          <w:color w:val="000000"/>
          <w:sz w:val="20"/>
          <w:szCs w:val="20"/>
        </w:rPr>
      </w:pPr>
    </w:p>
    <w:p w:rsidR="006A0699" w:rsidRPr="00716D2A" w:rsidRDefault="006A0699" w:rsidP="00F041BB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color w:val="000000"/>
          <w:sz w:val="16"/>
          <w:szCs w:val="16"/>
          <w:vertAlign w:val="superscript"/>
        </w:rPr>
      </w:pPr>
      <w:r w:rsidRPr="00716D2A">
        <w:rPr>
          <w:rFonts w:ascii="Arial" w:eastAsiaTheme="minorEastAsia" w:hAnsi="Arial" w:cs="Arial"/>
          <w:b/>
          <w:color w:val="000000"/>
          <w:sz w:val="16"/>
          <w:szCs w:val="16"/>
        </w:rPr>
        <w:t>Tabel 2.6 Coefficient Of Static Friction μ</w:t>
      </w:r>
      <w:r w:rsidRPr="00716D2A">
        <w:rPr>
          <w:rFonts w:ascii="Arial" w:eastAsiaTheme="minorEastAsia" w:hAnsi="Arial" w:cs="Arial"/>
          <w:b/>
          <w:color w:val="000000"/>
          <w:sz w:val="16"/>
          <w:szCs w:val="16"/>
          <w:vertAlign w:val="subscript"/>
        </w:rPr>
        <w:t>s</w:t>
      </w:r>
      <w:r w:rsidR="00703CBE" w:rsidRPr="00716D2A">
        <w:rPr>
          <w:rFonts w:ascii="Arial" w:eastAsiaTheme="minorEastAsia" w:hAnsi="Arial" w:cs="Arial"/>
          <w:b/>
          <w:color w:val="000000"/>
          <w:sz w:val="16"/>
          <w:szCs w:val="16"/>
          <w:vertAlign w:val="subscript"/>
        </w:rPr>
        <w:t xml:space="preserve"> </w:t>
      </w:r>
      <w:r w:rsidR="00703CBE" w:rsidRPr="00716D2A">
        <w:rPr>
          <w:rFonts w:ascii="Arial" w:eastAsiaTheme="minorEastAsia" w:hAnsi="Arial" w:cs="Arial"/>
          <w:b/>
          <w:color w:val="000000"/>
          <w:sz w:val="16"/>
          <w:szCs w:val="16"/>
          <w:vertAlign w:val="superscript"/>
        </w:rPr>
        <w:t>[6]</w:t>
      </w:r>
    </w:p>
    <w:tbl>
      <w:tblPr>
        <w:tblStyle w:val="TableGrid"/>
        <w:tblW w:w="0" w:type="auto"/>
        <w:tblInd w:w="108" w:type="dxa"/>
        <w:tblLook w:val="04A0"/>
      </w:tblPr>
      <w:tblGrid>
        <w:gridCol w:w="2919"/>
        <w:gridCol w:w="2893"/>
      </w:tblGrid>
      <w:tr w:rsidR="009668E2" w:rsidTr="004403CF">
        <w:tc>
          <w:tcPr>
            <w:tcW w:w="2919" w:type="dxa"/>
          </w:tcPr>
          <w:p w:rsidR="009668E2" w:rsidRDefault="009668E2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Pair Of Surface</w:t>
            </w:r>
          </w:p>
        </w:tc>
        <w:tc>
          <w:tcPr>
            <w:tcW w:w="2893" w:type="dxa"/>
          </w:tcPr>
          <w:p w:rsidR="009668E2" w:rsidRPr="009668E2" w:rsidRDefault="009668E2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Range Of μ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vertAlign w:val="subscript"/>
              </w:rPr>
              <w:t>s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*</w:t>
            </w:r>
          </w:p>
        </w:tc>
      </w:tr>
      <w:tr w:rsidR="009668E2" w:rsidTr="004403CF">
        <w:tc>
          <w:tcPr>
            <w:tcW w:w="2919" w:type="dxa"/>
          </w:tcPr>
          <w:p w:rsidR="009668E2" w:rsidRPr="009668E2" w:rsidRDefault="009668E2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668E2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Wood and Wood</w:t>
            </w:r>
          </w:p>
        </w:tc>
        <w:tc>
          <w:tcPr>
            <w:tcW w:w="2893" w:type="dxa"/>
          </w:tcPr>
          <w:p w:rsidR="009668E2" w:rsidRPr="009668E2" w:rsidRDefault="009668E2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668E2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0.2-0.6</w:t>
            </w:r>
          </w:p>
        </w:tc>
      </w:tr>
      <w:tr w:rsidR="009668E2" w:rsidTr="004403CF">
        <w:tc>
          <w:tcPr>
            <w:tcW w:w="2919" w:type="dxa"/>
          </w:tcPr>
          <w:p w:rsidR="009668E2" w:rsidRPr="009668E2" w:rsidRDefault="009668E2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668E2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Wood and Leather</w:t>
            </w:r>
          </w:p>
        </w:tc>
        <w:tc>
          <w:tcPr>
            <w:tcW w:w="2893" w:type="dxa"/>
          </w:tcPr>
          <w:p w:rsidR="009668E2" w:rsidRPr="009668E2" w:rsidRDefault="009668E2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668E2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0.2-0.5</w:t>
            </w:r>
          </w:p>
        </w:tc>
      </w:tr>
      <w:tr w:rsidR="009668E2" w:rsidTr="004403CF">
        <w:tc>
          <w:tcPr>
            <w:tcW w:w="2919" w:type="dxa"/>
          </w:tcPr>
          <w:p w:rsidR="009668E2" w:rsidRPr="009668E2" w:rsidRDefault="009668E2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668E2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Rope and Wood</w:t>
            </w:r>
          </w:p>
        </w:tc>
        <w:tc>
          <w:tcPr>
            <w:tcW w:w="2893" w:type="dxa"/>
          </w:tcPr>
          <w:p w:rsidR="009668E2" w:rsidRPr="009668E2" w:rsidRDefault="009668E2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668E2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0.6-0.7</w:t>
            </w:r>
          </w:p>
        </w:tc>
      </w:tr>
      <w:tr w:rsidR="009668E2" w:rsidTr="004403CF">
        <w:tc>
          <w:tcPr>
            <w:tcW w:w="2919" w:type="dxa"/>
          </w:tcPr>
          <w:p w:rsidR="009668E2" w:rsidRPr="009668E2" w:rsidRDefault="009668E2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668E2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Steel and Cast Iron</w:t>
            </w:r>
          </w:p>
        </w:tc>
        <w:tc>
          <w:tcPr>
            <w:tcW w:w="2893" w:type="dxa"/>
          </w:tcPr>
          <w:p w:rsidR="009668E2" w:rsidRPr="009668E2" w:rsidRDefault="009668E2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668E2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0.4-0.5</w:t>
            </w:r>
          </w:p>
        </w:tc>
      </w:tr>
      <w:tr w:rsidR="009668E2" w:rsidTr="004403CF">
        <w:tc>
          <w:tcPr>
            <w:tcW w:w="2919" w:type="dxa"/>
          </w:tcPr>
          <w:p w:rsidR="009668E2" w:rsidRPr="009668E2" w:rsidRDefault="009668E2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668E2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Steel and Leather</w:t>
            </w:r>
          </w:p>
        </w:tc>
        <w:tc>
          <w:tcPr>
            <w:tcW w:w="2893" w:type="dxa"/>
          </w:tcPr>
          <w:p w:rsidR="009668E2" w:rsidRPr="009668E2" w:rsidRDefault="009668E2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668E2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0.4-0.6</w:t>
            </w:r>
          </w:p>
        </w:tc>
      </w:tr>
      <w:tr w:rsidR="009668E2" w:rsidTr="004403CF">
        <w:tc>
          <w:tcPr>
            <w:tcW w:w="2919" w:type="dxa"/>
          </w:tcPr>
          <w:p w:rsidR="009668E2" w:rsidRPr="009668E2" w:rsidRDefault="009668E2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668E2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Mild Steel and Mild Steel</w:t>
            </w:r>
          </w:p>
        </w:tc>
        <w:tc>
          <w:tcPr>
            <w:tcW w:w="2893" w:type="dxa"/>
          </w:tcPr>
          <w:p w:rsidR="009668E2" w:rsidRPr="009668E2" w:rsidRDefault="009668E2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668E2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0.5-0.6</w:t>
            </w:r>
          </w:p>
        </w:tc>
      </w:tr>
    </w:tbl>
    <w:p w:rsidR="00716D2A" w:rsidRDefault="00716D2A" w:rsidP="00F041B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EastAsia" w:hAnsi="Arial" w:cs="Arial"/>
          <w:b/>
          <w:color w:val="000000"/>
          <w:sz w:val="20"/>
          <w:szCs w:val="20"/>
        </w:rPr>
      </w:pPr>
    </w:p>
    <w:p w:rsidR="009668E2" w:rsidRPr="00716D2A" w:rsidRDefault="006A0699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b/>
          <w:color w:val="000000"/>
          <w:sz w:val="16"/>
          <w:szCs w:val="16"/>
          <w:vertAlign w:val="superscript"/>
        </w:rPr>
      </w:pPr>
      <w:r w:rsidRPr="00716D2A">
        <w:rPr>
          <w:rFonts w:ascii="Arial" w:eastAsiaTheme="minorEastAsia" w:hAnsi="Arial" w:cs="Arial"/>
          <w:b/>
          <w:color w:val="000000"/>
          <w:sz w:val="16"/>
          <w:szCs w:val="16"/>
        </w:rPr>
        <w:t>Tabel 2.7 Coefficient Of Rolling Resistance</w:t>
      </w:r>
      <w:r w:rsidR="00CB0994" w:rsidRPr="00716D2A">
        <w:rPr>
          <w:rFonts w:ascii="Arial" w:eastAsiaTheme="minorEastAsia" w:hAnsi="Arial" w:cs="Arial"/>
          <w:b/>
          <w:color w:val="000000"/>
          <w:sz w:val="16"/>
          <w:szCs w:val="16"/>
        </w:rPr>
        <w:t xml:space="preserve"> </w:t>
      </w:r>
      <w:r w:rsidR="00CB0994" w:rsidRPr="00716D2A">
        <w:rPr>
          <w:rFonts w:ascii="Arial" w:eastAsiaTheme="minorEastAsia" w:hAnsi="Arial" w:cs="Arial"/>
          <w:b/>
          <w:color w:val="000000"/>
          <w:sz w:val="16"/>
          <w:szCs w:val="16"/>
          <w:vertAlign w:val="superscript"/>
        </w:rPr>
        <w:t>[6]</w:t>
      </w:r>
    </w:p>
    <w:tbl>
      <w:tblPr>
        <w:tblStyle w:val="TableGrid"/>
        <w:tblW w:w="0" w:type="auto"/>
        <w:tblInd w:w="108" w:type="dxa"/>
        <w:tblLook w:val="04A0"/>
      </w:tblPr>
      <w:tblGrid>
        <w:gridCol w:w="2919"/>
        <w:gridCol w:w="2893"/>
      </w:tblGrid>
      <w:tr w:rsidR="009668E2" w:rsidTr="004403CF">
        <w:tc>
          <w:tcPr>
            <w:tcW w:w="2919" w:type="dxa"/>
          </w:tcPr>
          <w:p w:rsidR="009668E2" w:rsidRDefault="009668E2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Pair Of Surface</w:t>
            </w:r>
          </w:p>
        </w:tc>
        <w:tc>
          <w:tcPr>
            <w:tcW w:w="2893" w:type="dxa"/>
          </w:tcPr>
          <w:p w:rsidR="009668E2" w:rsidRDefault="009668E2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</w:rPr>
              <w:t>Range Of a (cm)</w:t>
            </w:r>
          </w:p>
        </w:tc>
      </w:tr>
      <w:tr w:rsidR="009668E2" w:rsidTr="004403CF">
        <w:tc>
          <w:tcPr>
            <w:tcW w:w="2919" w:type="dxa"/>
          </w:tcPr>
          <w:p w:rsidR="009668E2" w:rsidRPr="003A7EE5" w:rsidRDefault="003A7EE5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3A7EE5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Steel on Steel</w:t>
            </w:r>
          </w:p>
        </w:tc>
        <w:tc>
          <w:tcPr>
            <w:tcW w:w="2893" w:type="dxa"/>
          </w:tcPr>
          <w:p w:rsidR="009668E2" w:rsidRPr="003A7EE5" w:rsidRDefault="003A7EE5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3A7EE5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0.02-0.04</w:t>
            </w:r>
          </w:p>
        </w:tc>
      </w:tr>
      <w:tr w:rsidR="009668E2" w:rsidTr="004403CF">
        <w:tc>
          <w:tcPr>
            <w:tcW w:w="2919" w:type="dxa"/>
          </w:tcPr>
          <w:p w:rsidR="009668E2" w:rsidRPr="003A7EE5" w:rsidRDefault="003A7EE5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3A7EE5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Steel on Wood</w:t>
            </w:r>
          </w:p>
        </w:tc>
        <w:tc>
          <w:tcPr>
            <w:tcW w:w="2893" w:type="dxa"/>
          </w:tcPr>
          <w:p w:rsidR="009668E2" w:rsidRPr="003A7EE5" w:rsidRDefault="003A7EE5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3A7EE5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0.15-0.25</w:t>
            </w:r>
          </w:p>
        </w:tc>
      </w:tr>
      <w:tr w:rsidR="009668E2" w:rsidTr="004403CF">
        <w:tc>
          <w:tcPr>
            <w:tcW w:w="2919" w:type="dxa"/>
          </w:tcPr>
          <w:p w:rsidR="009668E2" w:rsidRPr="003A7EE5" w:rsidRDefault="003A7EE5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3A7EE5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Tyre on Road</w:t>
            </w:r>
          </w:p>
        </w:tc>
        <w:tc>
          <w:tcPr>
            <w:tcW w:w="2893" w:type="dxa"/>
          </w:tcPr>
          <w:p w:rsidR="009668E2" w:rsidRPr="003A7EE5" w:rsidRDefault="003A7EE5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3A7EE5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0.05-0.15</w:t>
            </w:r>
          </w:p>
        </w:tc>
      </w:tr>
      <w:tr w:rsidR="009668E2" w:rsidTr="004403CF">
        <w:tc>
          <w:tcPr>
            <w:tcW w:w="2919" w:type="dxa"/>
          </w:tcPr>
          <w:p w:rsidR="009668E2" w:rsidRPr="003A7EE5" w:rsidRDefault="003A7EE5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3A7EE5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Hardened Steel Surface</w:t>
            </w:r>
          </w:p>
        </w:tc>
        <w:tc>
          <w:tcPr>
            <w:tcW w:w="2893" w:type="dxa"/>
          </w:tcPr>
          <w:p w:rsidR="009668E2" w:rsidRPr="003A7EE5" w:rsidRDefault="003A7EE5" w:rsidP="00F041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3A7EE5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0.0005-0.0015</w:t>
            </w:r>
          </w:p>
        </w:tc>
      </w:tr>
    </w:tbl>
    <w:p w:rsidR="009668E2" w:rsidRDefault="009668E2" w:rsidP="00F041B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EastAsia" w:hAnsi="Arial" w:cs="Arial"/>
          <w:b/>
          <w:color w:val="000000"/>
          <w:sz w:val="20"/>
          <w:szCs w:val="20"/>
        </w:rPr>
      </w:pPr>
    </w:p>
    <w:p w:rsidR="00C715B8" w:rsidRPr="0096051E" w:rsidRDefault="00C715B8" w:rsidP="00F041BB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Theme="minorEastAsia" w:hAnsi="Arial" w:cs="Arial"/>
          <w:b/>
          <w:color w:val="000000"/>
          <w:sz w:val="20"/>
          <w:szCs w:val="20"/>
        </w:rPr>
      </w:pPr>
      <w:r w:rsidRPr="0096051E">
        <w:rPr>
          <w:rFonts w:ascii="Arial" w:eastAsiaTheme="minorEastAsia" w:hAnsi="Arial" w:cs="Arial"/>
          <w:b/>
          <w:color w:val="000000"/>
          <w:sz w:val="20"/>
          <w:szCs w:val="20"/>
        </w:rPr>
        <w:lastRenderedPageBreak/>
        <w:t>Keausan (Wear)</w:t>
      </w:r>
      <w:r w:rsidR="004117B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</w:t>
      </w:r>
    </w:p>
    <w:p w:rsidR="0066137E" w:rsidRDefault="007C1FC8" w:rsidP="00A419CA">
      <w:pPr>
        <w:pStyle w:val="ListParagraph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Keausan (Wear) </w:t>
      </w:r>
      <w:r w:rsidR="004403CF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terdiri dari 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wear </w:t>
      </w:r>
      <w:r w:rsidR="004403CF">
        <w:rPr>
          <w:rFonts w:ascii="Arial" w:eastAsiaTheme="minorEastAsia" w:hAnsi="Arial" w:cs="Arial"/>
          <w:color w:val="000000"/>
          <w:sz w:val="20"/>
          <w:szCs w:val="20"/>
          <w:lang w:val="en-US"/>
        </w:rPr>
        <w:t>a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brasive dan </w:t>
      </w:r>
      <w:r w:rsidR="004403CF">
        <w:rPr>
          <w:rFonts w:ascii="Arial" w:eastAsiaTheme="minorEastAsia" w:hAnsi="Arial" w:cs="Arial"/>
          <w:color w:val="000000"/>
          <w:sz w:val="20"/>
          <w:szCs w:val="20"/>
          <w:lang w:val="en-US"/>
        </w:rPr>
        <w:t>n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>on-abrasive</w:t>
      </w:r>
      <w:r w:rsidR="00716D2A" w:rsidRPr="00716D2A">
        <w:rPr>
          <w:rFonts w:ascii="Arial" w:eastAsiaTheme="minorEastAsia" w:hAnsi="Arial" w:cs="Arial"/>
          <w:b/>
          <w:color w:val="000000"/>
          <w:sz w:val="20"/>
          <w:szCs w:val="20"/>
          <w:vertAlign w:val="superscript"/>
          <w:lang w:val="en-US"/>
        </w:rPr>
        <w:t>[2]</w:t>
      </w:r>
      <w:r w:rsidR="00047392" w:rsidRPr="00716D2A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. </w:t>
      </w:r>
      <w:r w:rsidR="00047392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Pada kasus </w:t>
      </w:r>
      <w:r w:rsidR="004403CF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sliding </w:t>
      </w:r>
      <w:r w:rsidR="00047392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keausan yang terjadi </w:t>
      </w:r>
      <w:r w:rsidR="004403CF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hanya </w:t>
      </w:r>
      <w:r w:rsidR="00047392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keausan </w:t>
      </w:r>
      <w:r w:rsidR="004403CF">
        <w:rPr>
          <w:rFonts w:ascii="Arial" w:eastAsiaTheme="minorEastAsia" w:hAnsi="Arial" w:cs="Arial"/>
          <w:color w:val="000000"/>
          <w:sz w:val="20"/>
          <w:szCs w:val="20"/>
          <w:lang w:val="en-US"/>
        </w:rPr>
        <w:t>n</w:t>
      </w:r>
      <w:r w:rsidR="00047392">
        <w:rPr>
          <w:rFonts w:ascii="Arial" w:eastAsiaTheme="minorEastAsia" w:hAnsi="Arial" w:cs="Arial"/>
          <w:color w:val="000000"/>
          <w:sz w:val="20"/>
          <w:szCs w:val="20"/>
          <w:lang w:val="en-US"/>
        </w:rPr>
        <w:t>on-</w:t>
      </w:r>
      <w:r w:rsidR="004403CF">
        <w:rPr>
          <w:rFonts w:ascii="Arial" w:eastAsiaTheme="minorEastAsia" w:hAnsi="Arial" w:cs="Arial"/>
          <w:color w:val="000000"/>
          <w:sz w:val="20"/>
          <w:szCs w:val="20"/>
          <w:lang w:val="en-US"/>
        </w:rPr>
        <w:t>a</w:t>
      </w:r>
      <w:r w:rsidR="00047392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brasive, keausan </w:t>
      </w:r>
      <w:r w:rsidR="00A419CA">
        <w:rPr>
          <w:rFonts w:ascii="Arial" w:eastAsiaTheme="minorEastAsia" w:hAnsi="Arial" w:cs="Arial"/>
          <w:color w:val="000000"/>
          <w:sz w:val="20"/>
          <w:szCs w:val="20"/>
          <w:lang w:val="en-US"/>
        </w:rPr>
        <w:t>n</w:t>
      </w:r>
      <w:r w:rsidR="00047392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on-abrasive </w:t>
      </w:r>
      <w:r w:rsidR="00A419CA">
        <w:rPr>
          <w:rFonts w:ascii="Arial" w:eastAsiaTheme="minorEastAsia" w:hAnsi="Arial" w:cs="Arial"/>
          <w:color w:val="000000"/>
          <w:sz w:val="20"/>
          <w:szCs w:val="20"/>
          <w:lang w:val="en-US"/>
        </w:rPr>
        <w:t>dapat terjadi akibat kontak s</w:t>
      </w:r>
      <w:r w:rsidR="00047392">
        <w:rPr>
          <w:rFonts w:ascii="Arial" w:eastAsiaTheme="minorEastAsia" w:hAnsi="Arial" w:cs="Arial"/>
          <w:color w:val="000000"/>
          <w:sz w:val="20"/>
          <w:szCs w:val="20"/>
          <w:lang w:val="en-US"/>
        </w:rPr>
        <w:t>liding</w:t>
      </w:r>
      <w:r w:rsidR="00A419CA">
        <w:rPr>
          <w:rFonts w:ascii="Arial" w:eastAsiaTheme="minorEastAsia" w:hAnsi="Arial" w:cs="Arial"/>
          <w:color w:val="000000"/>
          <w:sz w:val="20"/>
          <w:szCs w:val="20"/>
          <w:lang w:val="en-US"/>
        </w:rPr>
        <w:t>, rolling dan i</w:t>
      </w:r>
      <w:r w:rsidR="00047392">
        <w:rPr>
          <w:rFonts w:ascii="Arial" w:eastAsiaTheme="minorEastAsia" w:hAnsi="Arial" w:cs="Arial"/>
          <w:color w:val="000000"/>
          <w:sz w:val="20"/>
          <w:szCs w:val="20"/>
          <w:lang w:val="en-US"/>
        </w:rPr>
        <w:t>mpact</w:t>
      </w:r>
      <w:r w:rsidR="00A419CA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. </w:t>
      </w:r>
      <w:r w:rsidR="00A419CA">
        <w:rPr>
          <w:rFonts w:ascii="Arial" w:eastAsiaTheme="minorEastAsia" w:hAnsi="Arial" w:cs="Arial"/>
          <w:color w:val="000000"/>
          <w:sz w:val="20"/>
          <w:szCs w:val="20"/>
        </w:rPr>
        <w:t xml:space="preserve">Keausan </w:t>
      </w:r>
      <w:r w:rsidR="00A419CA">
        <w:rPr>
          <w:rFonts w:ascii="Arial" w:eastAsiaTheme="minorEastAsia" w:hAnsi="Arial" w:cs="Arial"/>
          <w:color w:val="000000"/>
          <w:sz w:val="20"/>
          <w:szCs w:val="20"/>
          <w:lang w:val="en-US"/>
        </w:rPr>
        <w:t>jenis ini</w:t>
      </w:r>
      <w:r w:rsidR="000C3492">
        <w:rPr>
          <w:rFonts w:ascii="Arial" w:eastAsiaTheme="minorEastAsia" w:hAnsi="Arial" w:cs="Arial"/>
          <w:color w:val="000000"/>
          <w:sz w:val="20"/>
          <w:szCs w:val="20"/>
        </w:rPr>
        <w:t xml:space="preserve"> bukan dari kategori keausan yang pasti</w:t>
      </w:r>
      <w:r w:rsidR="00A419CA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terjadi</w:t>
      </w:r>
      <w:r w:rsidR="000C3492">
        <w:rPr>
          <w:rFonts w:ascii="Arial" w:eastAsiaTheme="minorEastAsia" w:hAnsi="Arial" w:cs="Arial"/>
          <w:color w:val="000000"/>
          <w:sz w:val="20"/>
          <w:szCs w:val="20"/>
        </w:rPr>
        <w:t xml:space="preserve">, tapi </w:t>
      </w:r>
      <w:r w:rsidR="004403CF">
        <w:rPr>
          <w:rFonts w:ascii="Arial" w:eastAsiaTheme="minorEastAsia" w:hAnsi="Arial" w:cs="Arial"/>
          <w:color w:val="000000"/>
          <w:sz w:val="20"/>
          <w:szCs w:val="20"/>
        </w:rPr>
        <w:t xml:space="preserve">tetap </w:t>
      </w:r>
      <w:r w:rsidR="000C3492">
        <w:rPr>
          <w:rFonts w:ascii="Arial" w:eastAsiaTheme="minorEastAsia" w:hAnsi="Arial" w:cs="Arial"/>
          <w:color w:val="000000"/>
          <w:sz w:val="20"/>
          <w:szCs w:val="20"/>
        </w:rPr>
        <w:t>menjadi</w:t>
      </w:r>
      <w:r w:rsidR="004403CF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A419CA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topik </w:t>
      </w:r>
      <w:r w:rsidR="000C3492">
        <w:rPr>
          <w:rFonts w:ascii="Arial" w:eastAsiaTheme="minorEastAsia" w:hAnsi="Arial" w:cs="Arial"/>
          <w:color w:val="000000"/>
          <w:sz w:val="20"/>
          <w:szCs w:val="20"/>
        </w:rPr>
        <w:t>konsensus</w:t>
      </w:r>
      <w:r w:rsidR="00A419CA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</w:t>
      </w:r>
      <w:r w:rsidR="000C3492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A419CA">
        <w:rPr>
          <w:rFonts w:ascii="Arial" w:eastAsiaTheme="minorEastAsia" w:hAnsi="Arial" w:cs="Arial"/>
          <w:color w:val="000000"/>
          <w:sz w:val="20"/>
          <w:szCs w:val="20"/>
          <w:lang w:val="en-US"/>
        </w:rPr>
        <w:t>analisis oleh</w:t>
      </w:r>
      <w:r w:rsidR="000C3492">
        <w:rPr>
          <w:rFonts w:ascii="Arial" w:eastAsiaTheme="minorEastAsia" w:hAnsi="Arial" w:cs="Arial"/>
          <w:color w:val="000000"/>
          <w:sz w:val="20"/>
          <w:szCs w:val="20"/>
        </w:rPr>
        <w:t xml:space="preserve"> ASTM</w:t>
      </w:r>
      <w:r w:rsidR="004403CF">
        <w:rPr>
          <w:rFonts w:ascii="Arial" w:eastAsiaTheme="minorEastAsia" w:hAnsi="Arial" w:cs="Arial"/>
          <w:color w:val="000000"/>
          <w:sz w:val="20"/>
          <w:szCs w:val="20"/>
        </w:rPr>
        <w:t xml:space="preserve">, </w:t>
      </w:r>
      <w:r w:rsidR="00BB7B62">
        <w:rPr>
          <w:rFonts w:ascii="Arial" w:eastAsiaTheme="minorEastAsia" w:hAnsi="Arial" w:cs="Arial"/>
          <w:color w:val="000000"/>
          <w:sz w:val="20"/>
          <w:szCs w:val="20"/>
        </w:rPr>
        <w:t xml:space="preserve">keausan ini mencakup sistem </w:t>
      </w:r>
      <w:r w:rsidR="004403CF">
        <w:rPr>
          <w:rFonts w:ascii="Arial" w:eastAsiaTheme="minorEastAsia" w:hAnsi="Arial" w:cs="Arial"/>
          <w:color w:val="000000"/>
          <w:sz w:val="20"/>
          <w:szCs w:val="20"/>
        </w:rPr>
        <w:t xml:space="preserve">kontak </w:t>
      </w:r>
      <w:r w:rsidR="00BB7B62">
        <w:rPr>
          <w:rFonts w:ascii="Arial" w:eastAsiaTheme="minorEastAsia" w:hAnsi="Arial" w:cs="Arial"/>
          <w:color w:val="000000"/>
          <w:sz w:val="20"/>
          <w:szCs w:val="20"/>
        </w:rPr>
        <w:t>sliding (</w:t>
      </w:r>
      <w:r w:rsidR="004403CF">
        <w:rPr>
          <w:rFonts w:ascii="Arial" w:eastAsiaTheme="minorEastAsia" w:hAnsi="Arial" w:cs="Arial"/>
          <w:color w:val="000000"/>
          <w:sz w:val="20"/>
          <w:szCs w:val="20"/>
        </w:rPr>
        <w:t xml:space="preserve">pada </w:t>
      </w:r>
      <w:r w:rsidR="00A419CA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kontak </w:t>
      </w:r>
      <w:r w:rsidR="00BB7B62">
        <w:rPr>
          <w:rFonts w:ascii="Arial" w:eastAsiaTheme="minorEastAsia" w:hAnsi="Arial" w:cs="Arial"/>
          <w:color w:val="000000"/>
          <w:sz w:val="20"/>
          <w:szCs w:val="20"/>
        </w:rPr>
        <w:t>permukaan conforming dan Non-conforming)</w:t>
      </w:r>
      <w:r w:rsidR="003C6B2F">
        <w:rPr>
          <w:rFonts w:ascii="Arial" w:eastAsiaTheme="minorEastAsia" w:hAnsi="Arial" w:cs="Arial"/>
          <w:color w:val="000000"/>
          <w:sz w:val="20"/>
          <w:szCs w:val="20"/>
        </w:rPr>
        <w:t>.</w:t>
      </w:r>
    </w:p>
    <w:p w:rsidR="00A419CA" w:rsidRPr="00A419CA" w:rsidRDefault="00A419CA" w:rsidP="00A419CA">
      <w:pPr>
        <w:pStyle w:val="ListParagraph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00486E" w:rsidRPr="0096051E" w:rsidRDefault="0000486E" w:rsidP="00D974FB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eastAsiaTheme="minorEastAsia" w:hAnsi="Arial" w:cs="Arial"/>
          <w:b/>
          <w:color w:val="000000"/>
          <w:sz w:val="20"/>
          <w:szCs w:val="20"/>
        </w:rPr>
      </w:pPr>
      <w:r w:rsidRPr="0096051E">
        <w:rPr>
          <w:rFonts w:ascii="Arial" w:eastAsiaTheme="minorEastAsia" w:hAnsi="Arial" w:cs="Arial"/>
          <w:b/>
          <w:color w:val="000000"/>
          <w:sz w:val="20"/>
          <w:szCs w:val="20"/>
        </w:rPr>
        <w:t>Interaksi Roda dan Rel</w:t>
      </w:r>
      <w:r w:rsidR="00B323A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</w:t>
      </w:r>
    </w:p>
    <w:p w:rsidR="00A419CA" w:rsidRDefault="0000486E" w:rsidP="00654B8D">
      <w:pPr>
        <w:pStyle w:val="ListParagraph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Pada gambar </w:t>
      </w:r>
      <w:r w:rsidR="00A419CA">
        <w:rPr>
          <w:rFonts w:ascii="Arial" w:eastAsiaTheme="minorEastAsia" w:hAnsi="Arial" w:cs="Arial"/>
          <w:color w:val="000000"/>
          <w:sz w:val="20"/>
          <w:szCs w:val="20"/>
          <w:lang w:val="en-US"/>
        </w:rPr>
        <w:t>2.10 dit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unjukan kontak antara rel dengan roda </w:t>
      </w:r>
      <w:r w:rsidR="0055046A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adalah pada </w:t>
      </w:r>
      <w:r w:rsidR="00A419CA">
        <w:rPr>
          <w:rFonts w:ascii="Arial" w:eastAsiaTheme="minorEastAsia" w:hAnsi="Arial" w:cs="Arial"/>
          <w:color w:val="000000"/>
          <w:sz w:val="20"/>
          <w:szCs w:val="20"/>
          <w:lang w:val="en-US"/>
        </w:rPr>
        <w:t>kondisi</w:t>
      </w:r>
      <w:r w:rsidR="0055046A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</w:t>
      </w:r>
      <w:r w:rsidR="00A419CA">
        <w:rPr>
          <w:rFonts w:ascii="Arial" w:eastAsiaTheme="minorEastAsia" w:hAnsi="Arial" w:cs="Arial"/>
          <w:color w:val="000000"/>
          <w:sz w:val="20"/>
          <w:szCs w:val="20"/>
          <w:lang w:val="en-US"/>
        </w:rPr>
        <w:t>rel</w:t>
      </w:r>
      <w:r w:rsidR="0055046A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yang </w:t>
      </w:r>
      <w:r w:rsidR="004403CF">
        <w:rPr>
          <w:rFonts w:ascii="Arial" w:eastAsiaTheme="minorEastAsia" w:hAnsi="Arial" w:cs="Arial"/>
          <w:color w:val="000000"/>
          <w:sz w:val="20"/>
          <w:szCs w:val="20"/>
          <w:lang w:val="en-US"/>
        </w:rPr>
        <w:t>berbelok</w:t>
      </w:r>
      <w:r w:rsidR="00DB542C">
        <w:rPr>
          <w:rFonts w:ascii="Arial" w:eastAsiaTheme="minorEastAsia" w:hAnsi="Arial" w:cs="Arial"/>
          <w:color w:val="000000"/>
          <w:sz w:val="20"/>
          <w:szCs w:val="20"/>
          <w:vertAlign w:val="superscript"/>
          <w:lang w:val="en-US"/>
        </w:rPr>
        <w:t>[4]</w:t>
      </w:r>
      <w:r w:rsidR="0055046A">
        <w:rPr>
          <w:rFonts w:ascii="Arial" w:eastAsiaTheme="minorEastAsia" w:hAnsi="Arial" w:cs="Arial"/>
          <w:color w:val="000000"/>
          <w:sz w:val="20"/>
          <w:szCs w:val="20"/>
          <w:lang w:val="en-US"/>
        </w:rPr>
        <w:t>. Geometri kontak digambarkan pada sudu θ, kemiringan rel terhdap sumbu vertikal O</w:t>
      </w:r>
      <w:r w:rsidR="0055046A">
        <w:rPr>
          <w:rFonts w:ascii="Arial" w:eastAsiaTheme="minorEastAsia" w:hAnsi="Arial" w:cs="Arial"/>
          <w:color w:val="000000"/>
          <w:sz w:val="20"/>
          <w:szCs w:val="20"/>
          <w:lang w:val="en-US"/>
        </w:rPr>
        <w:softHyphen/>
      </w:r>
      <w:r w:rsidR="0055046A">
        <w:rPr>
          <w:rFonts w:ascii="Arial" w:eastAsiaTheme="minorEastAsia" w:hAnsi="Arial" w:cs="Arial"/>
          <w:color w:val="000000"/>
          <w:sz w:val="20"/>
          <w:szCs w:val="20"/>
          <w:vertAlign w:val="subscript"/>
          <w:lang w:val="en-US"/>
        </w:rPr>
        <w:t>z</w:t>
      </w:r>
      <w:r w:rsidR="0055046A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(kemiringan sudut rel), sudut α = 90</w:t>
      </w:r>
      <w:r w:rsidR="0055046A">
        <w:rPr>
          <w:rFonts w:ascii="Arial" w:eastAsiaTheme="minorEastAsia" w:hAnsi="Arial" w:cs="Arial"/>
          <w:color w:val="000000"/>
          <w:sz w:val="20"/>
          <w:szCs w:val="20"/>
          <w:vertAlign w:val="superscript"/>
          <w:lang w:val="en-US"/>
        </w:rPr>
        <w:t>0</w:t>
      </w:r>
      <w:r w:rsidR="0055046A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</w:t>
      </w:r>
      <w:r w:rsidR="0096051E">
        <w:rPr>
          <w:rFonts w:ascii="Arial" w:eastAsiaTheme="minorEastAsia" w:hAnsi="Arial" w:cs="Arial"/>
          <w:color w:val="000000"/>
          <w:sz w:val="20"/>
          <w:szCs w:val="20"/>
          <w:lang w:val="en-US"/>
        </w:rPr>
        <w:t>–</w:t>
      </w:r>
      <w:r w:rsidR="0055046A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φ</w:t>
      </w:r>
      <w:r w:rsidR="0096051E">
        <w:rPr>
          <w:rFonts w:ascii="Arial" w:eastAsiaTheme="minorEastAsia" w:hAnsi="Arial" w:cs="Arial"/>
          <w:color w:val="000000"/>
          <w:sz w:val="20"/>
          <w:szCs w:val="20"/>
          <w:lang w:val="en-US"/>
        </w:rPr>
        <w:t>, dimana φ adalah sudut antara sumbu rotasi roda dan sumbu longitudinal</w:t>
      </w:r>
      <w:r w:rsidR="004403CF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rel,</w:t>
      </w:r>
      <w:r w:rsidR="0096051E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O</w:t>
      </w:r>
      <w:r w:rsidR="0096051E">
        <w:rPr>
          <w:rFonts w:ascii="Arial" w:eastAsiaTheme="minorEastAsia" w:hAnsi="Arial" w:cs="Arial"/>
          <w:color w:val="000000"/>
          <w:sz w:val="20"/>
          <w:szCs w:val="20"/>
          <w:vertAlign w:val="subscript"/>
          <w:lang w:val="en-US"/>
        </w:rPr>
        <w:t>y</w:t>
      </w:r>
      <w:r w:rsidR="0096051E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sudut θ dan α variab</w:t>
      </w:r>
      <w:r w:rsidR="00A419CA">
        <w:rPr>
          <w:rFonts w:ascii="Arial" w:eastAsiaTheme="minorEastAsia" w:hAnsi="Arial" w:cs="Arial"/>
          <w:color w:val="000000"/>
          <w:sz w:val="20"/>
          <w:szCs w:val="20"/>
          <w:lang w:val="en-US"/>
        </w:rPr>
        <w:t>e</w:t>
      </w:r>
      <w:r w:rsidR="0096051E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l </w:t>
      </w:r>
      <w:r w:rsidR="004403CF">
        <w:rPr>
          <w:rFonts w:ascii="Arial" w:eastAsiaTheme="minorEastAsia" w:hAnsi="Arial" w:cs="Arial"/>
          <w:color w:val="000000"/>
          <w:sz w:val="20"/>
          <w:szCs w:val="20"/>
          <w:lang w:val="en-US"/>
        </w:rPr>
        <w:t>bebas</w:t>
      </w:r>
      <w:r w:rsidR="00A419CA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tergantung kondisi kontak</w:t>
      </w:r>
      <w:r w:rsidR="0096051E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. </w:t>
      </w:r>
    </w:p>
    <w:p w:rsidR="0081710E" w:rsidRDefault="00654B8D" w:rsidP="00654B8D">
      <w:pPr>
        <w:pStyle w:val="ListParagraph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A</w:t>
      </w:r>
      <w:r w:rsidR="0081710E" w:rsidRPr="0081710E">
        <w:rPr>
          <w:rFonts w:ascii="Arial" w:hAnsi="Arial" w:cs="Arial"/>
          <w:color w:val="000000"/>
          <w:sz w:val="20"/>
          <w:szCs w:val="20"/>
        </w:rPr>
        <w:t>nalis</w:t>
      </w:r>
      <w:r w:rsidR="00A419CA">
        <w:rPr>
          <w:rFonts w:ascii="Arial" w:hAnsi="Arial" w:cs="Arial"/>
          <w:color w:val="000000"/>
          <w:sz w:val="20"/>
          <w:szCs w:val="20"/>
          <w:lang w:val="en-US"/>
        </w:rPr>
        <w:t>is</w:t>
      </w:r>
      <w:r w:rsidR="0081710E" w:rsidRPr="0081710E">
        <w:rPr>
          <w:rFonts w:ascii="Arial" w:hAnsi="Arial" w:cs="Arial"/>
          <w:color w:val="000000"/>
          <w:sz w:val="20"/>
          <w:szCs w:val="20"/>
        </w:rPr>
        <w:t xml:space="preserve">  </w:t>
      </w:r>
      <w:r w:rsidR="0081710E">
        <w:rPr>
          <w:rFonts w:ascii="Arial" w:hAnsi="Arial" w:cs="Arial"/>
          <w:color w:val="000000"/>
          <w:sz w:val="20"/>
          <w:szCs w:val="20"/>
        </w:rPr>
        <w:t>kontak</w:t>
      </w:r>
      <w:r w:rsidR="0081710E" w:rsidRPr="0081710E">
        <w:rPr>
          <w:rFonts w:ascii="Arial" w:hAnsi="Arial" w:cs="Arial"/>
          <w:color w:val="000000"/>
          <w:sz w:val="20"/>
          <w:szCs w:val="20"/>
        </w:rPr>
        <w:t xml:space="preserve"> </w:t>
      </w:r>
      <w:r w:rsidR="00EC3893">
        <w:rPr>
          <w:rFonts w:ascii="Arial" w:hAnsi="Arial" w:cs="Arial"/>
          <w:color w:val="000000"/>
          <w:sz w:val="20"/>
          <w:szCs w:val="20"/>
          <w:lang w:val="en-US"/>
        </w:rPr>
        <w:t>ini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dapat</w:t>
      </w:r>
      <w:r w:rsidR="0081710E" w:rsidRPr="0081710E">
        <w:rPr>
          <w:rFonts w:ascii="Arial" w:hAnsi="Arial" w:cs="Arial"/>
          <w:color w:val="000000"/>
          <w:sz w:val="20"/>
          <w:szCs w:val="20"/>
        </w:rPr>
        <w:t xml:space="preserve"> digunakan untu</w:t>
      </w:r>
      <w:r w:rsidR="0081710E">
        <w:rPr>
          <w:rFonts w:ascii="Arial" w:hAnsi="Arial" w:cs="Arial"/>
          <w:color w:val="000000"/>
          <w:sz w:val="20"/>
          <w:szCs w:val="20"/>
        </w:rPr>
        <w:t>k meng</w:t>
      </w:r>
      <w:r>
        <w:rPr>
          <w:rFonts w:ascii="Arial" w:hAnsi="Arial" w:cs="Arial"/>
          <w:color w:val="000000"/>
          <w:sz w:val="20"/>
          <w:szCs w:val="20"/>
          <w:lang w:val="en-US"/>
        </w:rPr>
        <w:t>hitung</w:t>
      </w:r>
      <w:r w:rsidR="0081710E">
        <w:rPr>
          <w:rFonts w:ascii="Arial" w:hAnsi="Arial" w:cs="Arial"/>
          <w:color w:val="000000"/>
          <w:sz w:val="20"/>
          <w:szCs w:val="20"/>
        </w:rPr>
        <w:t xml:space="preserve"> </w:t>
      </w:r>
      <w:r w:rsidR="0081710E" w:rsidRPr="0081710E">
        <w:rPr>
          <w:rFonts w:ascii="Arial" w:hAnsi="Arial" w:cs="Arial"/>
          <w:color w:val="000000"/>
          <w:sz w:val="20"/>
          <w:szCs w:val="20"/>
        </w:rPr>
        <w:t>tingkat</w:t>
      </w:r>
      <w:r w:rsidR="0081710E">
        <w:rPr>
          <w:rFonts w:ascii="Arial" w:hAnsi="Arial" w:cs="Arial"/>
          <w:color w:val="000000"/>
          <w:sz w:val="20"/>
          <w:szCs w:val="20"/>
        </w:rPr>
        <w:t xml:space="preserve"> keausan</w:t>
      </w:r>
      <w:r w:rsidR="0081710E" w:rsidRPr="0081710E">
        <w:rPr>
          <w:rFonts w:ascii="Arial" w:hAnsi="Arial" w:cs="Arial"/>
          <w:color w:val="000000"/>
          <w:sz w:val="20"/>
          <w:szCs w:val="20"/>
        </w:rPr>
        <w:t xml:space="preserve"> rel dan permukaan roda serta untuk menentukan bentuk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kontak</w:t>
      </w:r>
      <w:r w:rsidR="0081710E" w:rsidRPr="0081710E">
        <w:rPr>
          <w:rFonts w:ascii="Arial" w:hAnsi="Arial" w:cs="Arial"/>
          <w:color w:val="000000"/>
          <w:sz w:val="20"/>
          <w:szCs w:val="20"/>
        </w:rPr>
        <w:t xml:space="preserve"> rel </w:t>
      </w:r>
      <w:r w:rsidR="0081710E">
        <w:rPr>
          <w:rFonts w:ascii="Arial" w:hAnsi="Arial" w:cs="Arial"/>
          <w:color w:val="000000"/>
          <w:sz w:val="20"/>
          <w:szCs w:val="20"/>
        </w:rPr>
        <w:t>dan roda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dalam usaha mengeliminasi fenomena keausan tersebut</w:t>
      </w:r>
      <w:r w:rsidR="0081710E">
        <w:rPr>
          <w:rFonts w:ascii="Arial" w:hAnsi="Arial" w:cs="Arial"/>
          <w:color w:val="000000"/>
          <w:sz w:val="20"/>
          <w:szCs w:val="20"/>
        </w:rPr>
        <w:t>.</w:t>
      </w:r>
    </w:p>
    <w:p w:rsidR="00654B8D" w:rsidRPr="00654B8D" w:rsidRDefault="00654B8D" w:rsidP="00654B8D">
      <w:pPr>
        <w:pStyle w:val="ListParagraph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654B8D" w:rsidRPr="0088043A" w:rsidRDefault="00654B8D" w:rsidP="00654B8D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8043A">
        <w:rPr>
          <w:rFonts w:ascii="Arial" w:hAnsi="Arial" w:cs="Arial"/>
          <w:b/>
          <w:color w:val="000000"/>
          <w:sz w:val="20"/>
          <w:szCs w:val="20"/>
        </w:rPr>
        <w:t>Analisis Keausan</w:t>
      </w:r>
    </w:p>
    <w:p w:rsidR="00654B8D" w:rsidRDefault="00654B8D" w:rsidP="00654B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Tekanan kontak yang merupakan fungsi dari sliding relatif akan menghasilkan keausan dipermukaannya. Laju keausan rel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∂</m:t>
            </m:r>
            <m:sSubSup>
              <m:sSubSup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r</m:t>
                </m:r>
              </m:sub>
              <m:sup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i</m:t>
                </m:r>
              </m:sup>
            </m:sSubSup>
          </m:num>
          <m:den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∂t</m:t>
            </m:r>
          </m:den>
        </m:f>
      </m:oMath>
      <w:r>
        <w:rPr>
          <w:rFonts w:ascii="Arial" w:eastAsiaTheme="minorEastAsia" w:hAnsi="Arial" w:cs="Arial"/>
          <w:color w:val="000000"/>
          <w:sz w:val="20"/>
          <w:szCs w:val="20"/>
        </w:rPr>
        <w:t xml:space="preserve"> dan roda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∂</m:t>
            </m:r>
            <m:sSubSup>
              <m:sSubSup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w</m:t>
                </m:r>
              </m:sub>
              <m:sup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i</m:t>
                </m:r>
              </m:sup>
            </m:sSubSup>
          </m:num>
          <m:den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∂t</m:t>
            </m:r>
          </m:den>
        </m:f>
      </m:oMath>
      <w:r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CB4A4C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EC3893">
        <w:rPr>
          <w:rFonts w:ascii="Arial" w:eastAsiaTheme="minorEastAsia" w:hAnsi="Arial" w:cs="Arial"/>
          <w:color w:val="000000"/>
          <w:sz w:val="20"/>
          <w:szCs w:val="20"/>
        </w:rPr>
        <w:t>dapat ditulis dengan persamaan</w:t>
      </w:r>
    </w:p>
    <w:p w:rsidR="00EC3893" w:rsidRDefault="00EC3893" w:rsidP="00654B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654B8D" w:rsidRDefault="00731A96" w:rsidP="00EC389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∂</m:t>
            </m:r>
            <m:sSubSup>
              <m:sSubSup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r</m:t>
                </m:r>
              </m:sub>
              <m:sup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i</m:t>
                </m:r>
              </m:sup>
            </m:sSubSup>
          </m:num>
          <m:den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∂t</m:t>
            </m:r>
          </m:den>
        </m:f>
        <m:r>
          <w:rPr>
            <w:rFonts w:ascii="Cambria Math" w:hAnsi="Cambria Math" w:cs="Arial"/>
            <w:color w:val="000000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r</m:t>
            </m:r>
          </m:sub>
        </m:sSub>
        <m:r>
          <w:rPr>
            <w:rFonts w:ascii="Cambria Math" w:hAnsi="Cambria Math" w:cs="Arial"/>
            <w:color w:val="000000"/>
            <w:sz w:val="20"/>
            <w:szCs w:val="20"/>
          </w:rPr>
          <m:t>(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p</m:t>
            </m:r>
          </m:e>
          <m:sup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i</m:t>
            </m:r>
          </m:sup>
        </m:sSup>
        <m:r>
          <w:rPr>
            <w:rFonts w:ascii="Cambria Math" w:hAnsi="Cambria Math" w:cs="Arial"/>
            <w:color w:val="000000"/>
            <w:sz w:val="20"/>
            <w:szCs w:val="20"/>
          </w:rPr>
          <m:t>,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V</m:t>
            </m:r>
          </m:e>
          <m:sup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i</m:t>
            </m:r>
          </m:sup>
        </m:sSup>
        <m:r>
          <w:rPr>
            <w:rFonts w:ascii="Cambria Math" w:hAnsi="Cambria Math" w:cs="Arial"/>
            <w:color w:val="000000"/>
            <w:sz w:val="20"/>
            <w:szCs w:val="20"/>
          </w:rPr>
          <m:t>)</m:t>
        </m:r>
      </m:oMath>
      <w:r w:rsidR="00EC3893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EC3893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      </w:t>
      </w:r>
      <w:r w:rsidR="005E401C">
        <w:rPr>
          <w:rFonts w:ascii="Arial" w:eastAsiaTheme="minorEastAsia" w:hAnsi="Arial" w:cs="Arial"/>
          <w:color w:val="000000"/>
          <w:sz w:val="20"/>
          <w:szCs w:val="20"/>
        </w:rPr>
        <w:t>dan</w:t>
      </w:r>
      <w:r w:rsidR="00EC3893">
        <w:rPr>
          <w:rFonts w:ascii="Arial" w:eastAsiaTheme="minorEastAsia" w:hAnsi="Arial" w:cs="Arial"/>
          <w:color w:val="000000"/>
          <w:sz w:val="20"/>
          <w:szCs w:val="20"/>
        </w:rPr>
        <w:t xml:space="preserve">          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∂</m:t>
            </m:r>
            <m:sSubSup>
              <m:sSubSup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w</m:t>
                </m:r>
              </m:sub>
              <m:sup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i</m:t>
                </m:r>
              </m:sup>
            </m:sSubSup>
          </m:num>
          <m:den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∂t</m:t>
            </m:r>
          </m:den>
        </m:f>
        <m:r>
          <w:rPr>
            <w:rFonts w:ascii="Cambria Math" w:hAnsi="Cambria Math" w:cs="Arial"/>
            <w:color w:val="000000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w</m:t>
            </m:r>
          </m:sub>
        </m:sSub>
        <m:r>
          <w:rPr>
            <w:rFonts w:ascii="Cambria Math" w:hAnsi="Cambria Math" w:cs="Arial"/>
            <w:color w:val="000000"/>
            <w:sz w:val="20"/>
            <w:szCs w:val="20"/>
          </w:rPr>
          <m:t>(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p</m:t>
            </m:r>
          </m:e>
          <m:sup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i</m:t>
            </m:r>
          </m:sup>
        </m:sSup>
        <m:r>
          <w:rPr>
            <w:rFonts w:ascii="Cambria Math" w:hAnsi="Cambria Math" w:cs="Arial"/>
            <w:color w:val="000000"/>
            <w:sz w:val="20"/>
            <w:szCs w:val="20"/>
          </w:rPr>
          <m:t>,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V</m:t>
            </m:r>
          </m:e>
          <m:sup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i</m:t>
            </m:r>
          </m:sup>
        </m:sSup>
        <m:r>
          <w:rPr>
            <w:rFonts w:ascii="Cambria Math" w:hAnsi="Cambria Math" w:cs="Arial"/>
            <w:color w:val="000000"/>
            <w:sz w:val="20"/>
            <w:szCs w:val="20"/>
          </w:rPr>
          <m:t>)</m:t>
        </m:r>
      </m:oMath>
      <w:r w:rsidR="00EC3893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EC3893">
        <w:rPr>
          <w:rFonts w:ascii="Arial" w:eastAsiaTheme="minorEastAsia" w:hAnsi="Arial" w:cs="Arial"/>
          <w:color w:val="000000"/>
          <w:sz w:val="20"/>
          <w:szCs w:val="20"/>
        </w:rPr>
        <w:tab/>
        <w:t>(2.3</w:t>
      </w:r>
      <w:r w:rsidR="00F35BDB">
        <w:rPr>
          <w:rFonts w:ascii="Arial" w:eastAsiaTheme="minorEastAsia" w:hAnsi="Arial" w:cs="Arial"/>
          <w:color w:val="000000"/>
          <w:sz w:val="20"/>
          <w:szCs w:val="20"/>
        </w:rPr>
        <w:t>8</w:t>
      </w:r>
      <w:r w:rsidR="00EC3893">
        <w:rPr>
          <w:rFonts w:ascii="Arial" w:eastAsiaTheme="minorEastAsia" w:hAnsi="Arial" w:cs="Arial"/>
          <w:color w:val="000000"/>
          <w:sz w:val="20"/>
          <w:szCs w:val="20"/>
        </w:rPr>
        <w:t>)</w:t>
      </w:r>
    </w:p>
    <w:p w:rsidR="00654B8D" w:rsidRDefault="00654B8D" w:rsidP="00654B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EC3893" w:rsidRDefault="00EC3893" w:rsidP="00EC38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353D">
        <w:rPr>
          <w:rFonts w:ascii="Arial" w:eastAsiaTheme="minorEastAsia" w:hAnsi="Arial" w:cs="Arial"/>
          <w:color w:val="000000"/>
          <w:sz w:val="20"/>
          <w:szCs w:val="20"/>
        </w:rPr>
        <w:t xml:space="preserve">dimana </w:t>
      </w:r>
      <m:oMath>
        <m:sSubSup>
          <m:sSubSup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r</m:t>
            </m:r>
          </m:sub>
          <m:sup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i</m:t>
            </m:r>
          </m:sup>
        </m:sSubSup>
      </m:oMath>
      <w:r w:rsidRPr="00FF353D">
        <w:rPr>
          <w:rFonts w:ascii="Arial" w:eastAsiaTheme="minorEastAsia" w:hAnsi="Arial" w:cs="Arial"/>
          <w:color w:val="000000"/>
          <w:sz w:val="20"/>
          <w:szCs w:val="20"/>
        </w:rPr>
        <w:t xml:space="preserve"> (keausan </w:t>
      </w:r>
      <w:r>
        <w:rPr>
          <w:rFonts w:ascii="Arial" w:eastAsiaTheme="minorEastAsia" w:hAnsi="Arial" w:cs="Arial"/>
          <w:color w:val="000000"/>
          <w:sz w:val="20"/>
          <w:szCs w:val="20"/>
        </w:rPr>
        <w:t xml:space="preserve">yang terjadi pada </w:t>
      </w:r>
      <w:r w:rsidRPr="00FF353D">
        <w:rPr>
          <w:rFonts w:ascii="Arial" w:eastAsiaTheme="minorEastAsia" w:hAnsi="Arial" w:cs="Arial"/>
          <w:color w:val="000000"/>
          <w:sz w:val="20"/>
          <w:szCs w:val="20"/>
        </w:rPr>
        <w:t xml:space="preserve">rel) dan </w:t>
      </w:r>
      <m:oMath>
        <m:sSubSup>
          <m:sSubSup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W</m:t>
            </m:r>
          </m:e>
          <m:sub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w</m:t>
            </m:r>
          </m:sub>
          <m:sup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</w:rPr>
              <m:t>i</m:t>
            </m:r>
          </m:sup>
        </m:sSubSup>
      </m:oMath>
      <w:r w:rsidRPr="00FF353D">
        <w:rPr>
          <w:rFonts w:ascii="Arial" w:eastAsiaTheme="minorEastAsia" w:hAnsi="Arial" w:cs="Arial"/>
          <w:color w:val="000000"/>
          <w:sz w:val="20"/>
          <w:szCs w:val="20"/>
        </w:rPr>
        <w:t xml:space="preserve"> (keausan </w:t>
      </w:r>
      <w:r>
        <w:rPr>
          <w:rFonts w:ascii="Arial" w:eastAsiaTheme="minorEastAsia" w:hAnsi="Arial" w:cs="Arial"/>
          <w:color w:val="000000"/>
          <w:sz w:val="20"/>
          <w:szCs w:val="20"/>
        </w:rPr>
        <w:t>yang terjadi pada</w:t>
      </w:r>
      <w:r w:rsidRPr="00FF353D">
        <w:rPr>
          <w:rFonts w:ascii="Arial" w:eastAsiaTheme="minorEastAsia" w:hAnsi="Arial" w:cs="Arial"/>
          <w:color w:val="000000"/>
          <w:sz w:val="20"/>
          <w:szCs w:val="20"/>
        </w:rPr>
        <w:t xml:space="preserve"> roda)</w:t>
      </w:r>
      <w:r>
        <w:rPr>
          <w:rFonts w:ascii="Arial" w:eastAsiaTheme="minorEastAsia" w:hAnsi="Arial" w:cs="Arial"/>
          <w:color w:val="000000"/>
          <w:sz w:val="20"/>
          <w:szCs w:val="20"/>
        </w:rPr>
        <w:t>,</w:t>
      </w:r>
      <w:r w:rsidRPr="00FF353D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V</m:t>
            </m:r>
          </m:e>
          <m:sup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i</m:t>
            </m:r>
          </m:sup>
        </m:sSup>
      </m:oMath>
      <w:r w:rsidRPr="00FF353D">
        <w:rPr>
          <w:rFonts w:ascii="Arial" w:eastAsiaTheme="minorEastAsia" w:hAnsi="Arial" w:cs="Arial"/>
          <w:color w:val="000000"/>
          <w:sz w:val="20"/>
          <w:szCs w:val="20"/>
        </w:rPr>
        <w:t xml:space="preserve"> adalah kecepatan</w:t>
      </w:r>
      <w:r>
        <w:rPr>
          <w:rFonts w:ascii="Arial" w:eastAsiaTheme="minorEastAsia" w:hAnsi="Arial" w:cs="Arial"/>
          <w:color w:val="000000"/>
          <w:sz w:val="20"/>
          <w:szCs w:val="20"/>
        </w:rPr>
        <w:t xml:space="preserve"> gerak</w:t>
      </w:r>
      <w:r w:rsidRPr="00FF353D">
        <w:rPr>
          <w:rFonts w:ascii="Arial" w:eastAsiaTheme="minorEastAsia" w:hAnsi="Arial" w:cs="Arial"/>
          <w:color w:val="000000"/>
          <w:sz w:val="20"/>
          <w:szCs w:val="20"/>
        </w:rPr>
        <w:t xml:space="preserve"> sliding,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r</m:t>
            </m:r>
          </m:sub>
        </m:sSub>
      </m:oMath>
      <w:r w:rsidRPr="00FF353D">
        <w:rPr>
          <w:rFonts w:ascii="Arial" w:eastAsiaTheme="minorEastAsia" w:hAnsi="Arial" w:cs="Arial"/>
          <w:color w:val="000000"/>
          <w:sz w:val="20"/>
          <w:szCs w:val="20"/>
        </w:rPr>
        <w:t xml:space="preserve"> dan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w</m:t>
            </m:r>
          </m:sub>
        </m:sSub>
      </m:oMath>
      <w:r w:rsidRPr="00FF353D">
        <w:rPr>
          <w:rFonts w:ascii="Arial" w:eastAsiaTheme="minorEastAsia" w:hAnsi="Arial" w:cs="Arial"/>
          <w:color w:val="000000"/>
          <w:sz w:val="20"/>
          <w:szCs w:val="20"/>
        </w:rPr>
        <w:t xml:space="preserve"> adalah fungsi yang sudah diketahui </w:t>
      </w:r>
      <w:r>
        <w:rPr>
          <w:rFonts w:ascii="Arial" w:eastAsiaTheme="minorEastAsia" w:hAnsi="Arial" w:cs="Arial"/>
          <w:color w:val="000000"/>
          <w:sz w:val="20"/>
          <w:szCs w:val="20"/>
        </w:rPr>
        <w:t xml:space="preserve">dari </w:t>
      </w:r>
      <m:oMath>
        <m:r>
          <w:rPr>
            <w:rFonts w:ascii="Cambria Math" w:hAnsi="Cambria Math" w:cs="Arial"/>
            <w:color w:val="000000"/>
            <w:sz w:val="20"/>
            <w:szCs w:val="20"/>
          </w:rPr>
          <m:t>i</m:t>
        </m:r>
      </m:oMath>
      <w:r w:rsidRPr="00FF353D">
        <w:rPr>
          <w:rFonts w:ascii="Arial" w:eastAsiaTheme="minorEastAsia" w:hAnsi="Arial" w:cs="Arial"/>
          <w:color w:val="000000"/>
          <w:sz w:val="20"/>
          <w:szCs w:val="20"/>
        </w:rPr>
        <w:t xml:space="preserve"> = A,</w:t>
      </w:r>
      <w:r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Pr="00FF353D">
        <w:rPr>
          <w:rFonts w:ascii="Arial" w:eastAsiaTheme="minorEastAsia" w:hAnsi="Arial" w:cs="Arial"/>
          <w:color w:val="000000"/>
          <w:sz w:val="20"/>
          <w:szCs w:val="20"/>
        </w:rPr>
        <w:t xml:space="preserve">B </w:t>
      </w:r>
      <w:r>
        <w:rPr>
          <w:rFonts w:ascii="Arial" w:eastAsiaTheme="minorEastAsia" w:hAnsi="Arial" w:cs="Arial"/>
          <w:color w:val="000000"/>
          <w:sz w:val="20"/>
          <w:szCs w:val="20"/>
        </w:rPr>
        <w:t>tergantung pada titik kontaknya.</w:t>
      </w:r>
    </w:p>
    <w:p w:rsidR="003A7EE5" w:rsidRDefault="00D974FB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91440</wp:posOffset>
            </wp:positionV>
            <wp:extent cx="3167380" cy="2599690"/>
            <wp:effectExtent l="19050" t="0" r="0" b="0"/>
            <wp:wrapTight wrapText="bothSides">
              <wp:wrapPolygon edited="0">
                <wp:start x="-130" y="0"/>
                <wp:lineTo x="-130" y="21368"/>
                <wp:lineTo x="21565" y="21368"/>
                <wp:lineTo x="21565" y="0"/>
                <wp:lineTo x="-130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259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4FB" w:rsidRDefault="00D974FB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974FB" w:rsidRDefault="00D974FB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974FB" w:rsidRDefault="00D974FB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974FB" w:rsidRDefault="00D974FB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974FB" w:rsidRDefault="00D974FB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974FB" w:rsidRDefault="00D974FB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974FB" w:rsidRDefault="00D974FB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974FB" w:rsidRDefault="00D974FB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974FB" w:rsidRDefault="00D974FB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974FB" w:rsidRDefault="00D974FB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A7EE5" w:rsidRDefault="003A7EE5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F4F5E" w:rsidRPr="00716D2A" w:rsidRDefault="00FE0F59" w:rsidP="00716D2A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716D2A">
        <w:rPr>
          <w:rFonts w:ascii="Arial" w:hAnsi="Arial" w:cs="Arial"/>
          <w:b/>
          <w:color w:val="000000"/>
          <w:sz w:val="16"/>
          <w:szCs w:val="16"/>
        </w:rPr>
        <w:t>Gambar 2.</w:t>
      </w:r>
      <w:r w:rsidR="006E38E3">
        <w:rPr>
          <w:rFonts w:ascii="Arial" w:hAnsi="Arial" w:cs="Arial"/>
          <w:b/>
          <w:color w:val="000000"/>
          <w:sz w:val="16"/>
          <w:szCs w:val="16"/>
        </w:rPr>
        <w:t>10</w:t>
      </w:r>
      <w:r w:rsidR="00EF4F5E" w:rsidRPr="00716D2A">
        <w:rPr>
          <w:rFonts w:ascii="Arial" w:hAnsi="Arial" w:cs="Arial"/>
          <w:b/>
          <w:color w:val="000000"/>
          <w:sz w:val="16"/>
          <w:szCs w:val="16"/>
        </w:rPr>
        <w:t xml:space="preserve"> Posisi Relatif rel dan roda pada s</w:t>
      </w:r>
      <w:r w:rsidR="00716D2A">
        <w:rPr>
          <w:rFonts w:ascii="Arial" w:hAnsi="Arial" w:cs="Arial"/>
          <w:b/>
          <w:color w:val="000000"/>
          <w:sz w:val="16"/>
          <w:szCs w:val="16"/>
        </w:rPr>
        <w:t xml:space="preserve">uatu bidang y = 0 (a) dan z = 0 </w:t>
      </w:r>
      <w:r w:rsidR="00EF4F5E" w:rsidRPr="00716D2A">
        <w:rPr>
          <w:rFonts w:ascii="Arial" w:hAnsi="Arial" w:cs="Arial"/>
          <w:b/>
          <w:color w:val="000000"/>
          <w:sz w:val="16"/>
          <w:szCs w:val="16"/>
        </w:rPr>
        <w:t>(b).</w:t>
      </w:r>
    </w:p>
    <w:p w:rsidR="00511276" w:rsidRDefault="00511276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E71B0" w:rsidRDefault="00FF353D" w:rsidP="00FF35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</w:t>
      </w:r>
      <w:r w:rsidR="003E71B0">
        <w:rPr>
          <w:rFonts w:ascii="Arial" w:hAnsi="Arial" w:cs="Arial"/>
          <w:color w:val="000000"/>
          <w:sz w:val="20"/>
          <w:szCs w:val="20"/>
        </w:rPr>
        <w:t xml:space="preserve">ungsi pada persamaan diatas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r</m:t>
            </m:r>
          </m:sub>
        </m:sSub>
      </m:oMath>
      <w:r w:rsidR="003E71B0">
        <w:rPr>
          <w:rFonts w:ascii="Arial" w:eastAsiaTheme="minorEastAsia" w:hAnsi="Arial" w:cs="Arial"/>
          <w:color w:val="000000"/>
          <w:sz w:val="20"/>
          <w:szCs w:val="20"/>
        </w:rPr>
        <w:t>(</w:t>
      </w:r>
      <m:oMath>
        <m:r>
          <w:rPr>
            <w:rFonts w:ascii="Cambria Math" w:hAnsi="Cambria Math" w:cs="Arial"/>
            <w:color w:val="000000"/>
            <w:sz w:val="20"/>
            <w:szCs w:val="20"/>
          </w:rPr>
          <m:t>p</m:t>
        </m:r>
      </m:oMath>
      <w:r w:rsidR="003E71B0">
        <w:rPr>
          <w:rFonts w:ascii="Arial" w:eastAsiaTheme="minorEastAsia" w:hAnsi="Arial" w:cs="Arial"/>
          <w:color w:val="000000"/>
          <w:sz w:val="20"/>
          <w:szCs w:val="20"/>
        </w:rPr>
        <w:t>,</w:t>
      </w:r>
      <m:oMath>
        <m:r>
          <w:rPr>
            <w:rFonts w:ascii="Cambria Math" w:hAnsi="Cambria Math" w:cs="Arial"/>
            <w:color w:val="000000"/>
            <w:sz w:val="20"/>
            <w:szCs w:val="20"/>
          </w:rPr>
          <m:t xml:space="preserve"> V</m:t>
        </m:r>
      </m:oMath>
      <w:r w:rsidR="003E71B0">
        <w:rPr>
          <w:rFonts w:ascii="Arial" w:eastAsiaTheme="minorEastAsia" w:hAnsi="Arial" w:cs="Arial"/>
          <w:color w:val="000000"/>
          <w:sz w:val="20"/>
          <w:szCs w:val="20"/>
        </w:rPr>
        <w:t xml:space="preserve">) dan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w</m:t>
            </m:r>
          </m:sub>
        </m:sSub>
      </m:oMath>
      <w:r w:rsidR="003E71B0">
        <w:rPr>
          <w:rFonts w:ascii="Arial" w:eastAsiaTheme="minorEastAsia" w:hAnsi="Arial" w:cs="Arial"/>
          <w:color w:val="000000"/>
          <w:sz w:val="20"/>
          <w:szCs w:val="20"/>
        </w:rPr>
        <w:t>(</w:t>
      </w:r>
      <m:oMath>
        <m:r>
          <w:rPr>
            <w:rFonts w:ascii="Cambria Math" w:hAnsi="Cambria Math" w:cs="Arial"/>
            <w:color w:val="000000"/>
            <w:sz w:val="20"/>
            <w:szCs w:val="20"/>
          </w:rPr>
          <m:t>p</m:t>
        </m:r>
      </m:oMath>
      <w:r w:rsidR="003E71B0">
        <w:rPr>
          <w:rFonts w:ascii="Arial" w:eastAsiaTheme="minorEastAsia" w:hAnsi="Arial" w:cs="Arial"/>
          <w:color w:val="000000"/>
          <w:sz w:val="20"/>
          <w:szCs w:val="20"/>
        </w:rPr>
        <w:t>,</w:t>
      </w:r>
      <m:oMath>
        <m:r>
          <w:rPr>
            <w:rFonts w:ascii="Cambria Math" w:hAnsi="Cambria Math" w:cs="Arial"/>
            <w:color w:val="000000"/>
            <w:sz w:val="20"/>
            <w:szCs w:val="20"/>
          </w:rPr>
          <m:t xml:space="preserve"> V</m:t>
        </m:r>
      </m:oMath>
      <w:r w:rsidR="003E71B0">
        <w:rPr>
          <w:rFonts w:ascii="Arial" w:eastAsiaTheme="minorEastAsia" w:hAnsi="Arial" w:cs="Arial"/>
          <w:color w:val="000000"/>
          <w:sz w:val="20"/>
          <w:szCs w:val="20"/>
        </w:rPr>
        <w:t>), diambil dalam bentuk yang diberikan oleh Sphect (1987)</w:t>
      </w:r>
      <w:r w:rsidR="00EC3893">
        <w:rPr>
          <w:rFonts w:ascii="Arial" w:eastAsiaTheme="minorEastAsia" w:hAnsi="Arial" w:cs="Arial"/>
          <w:color w:val="000000"/>
          <w:sz w:val="20"/>
          <w:szCs w:val="20"/>
        </w:rPr>
        <w:t xml:space="preserve"> yang didefinisikan</w:t>
      </w:r>
    </w:p>
    <w:p w:rsidR="00EC3893" w:rsidRDefault="00EC3893" w:rsidP="00FF35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3E71B0" w:rsidRDefault="00AD3CA4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>
        <m:r>
          <w:rPr>
            <w:rFonts w:ascii="Cambria Math" w:hAnsi="Cambria Math" w:cs="Arial"/>
            <w:color w:val="000000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p,V</m:t>
            </m:r>
          </m:e>
        </m:d>
        <m:r>
          <w:rPr>
            <w:rFonts w:ascii="Cambria Math" w:hAnsi="Cambria Math" w:cs="Arial"/>
            <w:color w:val="000000"/>
            <w:sz w:val="20"/>
            <w:szCs w:val="20"/>
          </w:rPr>
          <m:t>=k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μ</m:t>
            </m:r>
          </m:num>
          <m:den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γ</m:t>
            </m:r>
          </m:den>
        </m:f>
        <m:r>
          <w:rPr>
            <w:rFonts w:ascii="Cambria Math" w:hAnsi="Cambria Math" w:cs="Arial"/>
            <w:color w:val="000000"/>
            <w:sz w:val="20"/>
            <w:szCs w:val="20"/>
          </w:rPr>
          <m:t>pV</m:t>
        </m:r>
      </m:oMath>
      <w:r w:rsidRPr="008D328A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Pr="008D328A">
        <w:rPr>
          <w:rFonts w:ascii="Arial" w:eastAsiaTheme="minorEastAsia" w:hAnsi="Arial" w:cs="Arial"/>
          <w:color w:val="000000"/>
          <w:sz w:val="20"/>
          <w:szCs w:val="20"/>
        </w:rPr>
        <w:tab/>
      </w:r>
      <w:r w:rsidRPr="008D328A">
        <w:rPr>
          <w:rFonts w:ascii="Arial" w:eastAsiaTheme="minorEastAsia" w:hAnsi="Arial" w:cs="Arial"/>
          <w:color w:val="000000"/>
          <w:sz w:val="20"/>
          <w:szCs w:val="20"/>
        </w:rPr>
        <w:tab/>
      </w:r>
      <w:r w:rsidRPr="008D328A">
        <w:rPr>
          <w:rFonts w:ascii="Arial" w:eastAsiaTheme="minorEastAsia" w:hAnsi="Arial" w:cs="Arial"/>
          <w:color w:val="000000"/>
          <w:sz w:val="20"/>
          <w:szCs w:val="20"/>
        </w:rPr>
        <w:tab/>
      </w:r>
      <w:r w:rsidRPr="008D328A">
        <w:rPr>
          <w:rFonts w:ascii="Arial" w:eastAsiaTheme="minorEastAsia" w:hAnsi="Arial" w:cs="Arial"/>
          <w:color w:val="000000"/>
          <w:sz w:val="20"/>
          <w:szCs w:val="20"/>
        </w:rPr>
        <w:tab/>
      </w:r>
      <w:r w:rsidRPr="008D328A">
        <w:rPr>
          <w:rFonts w:ascii="Arial" w:eastAsiaTheme="minorEastAsia" w:hAnsi="Arial" w:cs="Arial"/>
          <w:color w:val="000000"/>
          <w:sz w:val="20"/>
          <w:szCs w:val="20"/>
        </w:rPr>
        <w:tab/>
        <w:t>(2.</w:t>
      </w:r>
      <w:r w:rsidR="008F054E">
        <w:rPr>
          <w:rFonts w:ascii="Arial" w:eastAsiaTheme="minorEastAsia" w:hAnsi="Arial" w:cs="Arial"/>
          <w:color w:val="000000"/>
          <w:sz w:val="20"/>
          <w:szCs w:val="20"/>
        </w:rPr>
        <w:t>39</w:t>
      </w:r>
      <w:r w:rsidRPr="008D328A">
        <w:rPr>
          <w:rFonts w:ascii="Arial" w:eastAsiaTheme="minorEastAsia" w:hAnsi="Arial" w:cs="Arial"/>
          <w:color w:val="000000"/>
          <w:sz w:val="20"/>
          <w:szCs w:val="20"/>
        </w:rPr>
        <w:t>)</w:t>
      </w:r>
    </w:p>
    <w:p w:rsidR="00AD3CA4" w:rsidRDefault="008D328A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eastAsiaTheme="minorEastAsia" w:hAnsi="Arial" w:cs="Arial"/>
          <w:color w:val="000000"/>
          <w:sz w:val="20"/>
          <w:szCs w:val="20"/>
        </w:rPr>
        <w:lastRenderedPageBreak/>
        <w:t>d</w:t>
      </w:r>
      <w:r w:rsidR="00AD3CA4" w:rsidRPr="008D328A">
        <w:rPr>
          <w:rFonts w:ascii="Arial" w:eastAsiaTheme="minorEastAsia" w:hAnsi="Arial" w:cs="Arial"/>
          <w:color w:val="000000"/>
          <w:sz w:val="20"/>
          <w:szCs w:val="20"/>
        </w:rPr>
        <w:t xml:space="preserve">imana </w:t>
      </w:r>
      <w:r w:rsidR="00EC3893">
        <w:rPr>
          <w:rFonts w:ascii="Arial" w:eastAsiaTheme="minorEastAsia" w:hAnsi="Arial" w:cs="Arial"/>
          <w:color w:val="000000"/>
          <w:sz w:val="20"/>
          <w:szCs w:val="20"/>
        </w:rPr>
        <w:t xml:space="preserve">  </w:t>
      </w:r>
      <m:oMath>
        <m:r>
          <w:rPr>
            <w:rFonts w:ascii="Cambria Math" w:hAnsi="Cambria Math" w:cs="Arial"/>
            <w:color w:val="000000"/>
            <w:sz w:val="20"/>
            <w:szCs w:val="20"/>
          </w:rPr>
          <m:t>k</m:t>
        </m:r>
        <m:sSubSup>
          <m:sSubSup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 xml:space="preserve">{  </m:t>
            </m:r>
          </m:e>
          <m:sub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s,</m:t>
                </m:r>
              </m:sub>
            </m:s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 xml:space="preserve">       if μpV&gt;</m:t>
            </m:r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Q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*</m:t>
                </m:r>
              </m:sup>
            </m:sSup>
          </m:sub>
          <m:sup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m</m:t>
                </m:r>
              </m:sub>
            </m:s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,     if  μpV≤</m:t>
            </m:r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Q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*</m:t>
                </m:r>
              </m:sup>
            </m:sSup>
          </m:sup>
        </m:sSubSup>
      </m:oMath>
    </w:p>
    <w:p w:rsidR="00CB4A4C" w:rsidRDefault="00CB4A4C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</w:p>
    <w:p w:rsidR="0073132D" w:rsidRDefault="00B81396" w:rsidP="00F041B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m:oMath>
        <m:r>
          <w:rPr>
            <w:rFonts w:ascii="Cambria Math" w:hAnsi="Cambria Math" w:cs="Arial"/>
            <w:color w:val="000000"/>
            <w:sz w:val="20"/>
            <w:szCs w:val="20"/>
          </w:rPr>
          <m:t>μ</m:t>
        </m:r>
      </m:oMath>
      <w:r>
        <w:rPr>
          <w:rFonts w:ascii="Arial" w:eastAsiaTheme="minorEastAsia" w:hAnsi="Arial" w:cs="Arial"/>
          <w:color w:val="000000"/>
          <w:sz w:val="28"/>
          <w:szCs w:val="28"/>
        </w:rPr>
        <w:t xml:space="preserve"> </w:t>
      </w:r>
      <w:r w:rsidRPr="00B81396">
        <w:rPr>
          <w:rFonts w:ascii="Arial" w:eastAsiaTheme="minorEastAsia" w:hAnsi="Arial" w:cs="Arial"/>
          <w:color w:val="000000"/>
          <w:sz w:val="20"/>
          <w:szCs w:val="20"/>
        </w:rPr>
        <w:t>ada</w:t>
      </w:r>
      <w:r w:rsidR="00FF353D">
        <w:rPr>
          <w:rFonts w:ascii="Arial" w:eastAsiaTheme="minorEastAsia" w:hAnsi="Arial" w:cs="Arial"/>
          <w:color w:val="000000"/>
          <w:sz w:val="20"/>
          <w:szCs w:val="20"/>
        </w:rPr>
        <w:t>lah</w:t>
      </w:r>
      <w:r>
        <w:rPr>
          <w:rFonts w:ascii="Arial" w:eastAsiaTheme="minorEastAsia" w:hAnsi="Arial" w:cs="Arial"/>
          <w:color w:val="000000"/>
          <w:sz w:val="20"/>
          <w:szCs w:val="20"/>
        </w:rPr>
        <w:t xml:space="preserve"> koefisien gesekan, </w:t>
      </w:r>
      <m:oMath>
        <m:r>
          <w:rPr>
            <w:rFonts w:ascii="Cambria Math" w:hAnsi="Cambria Math" w:cs="Arial"/>
            <w:color w:val="000000"/>
            <w:sz w:val="20"/>
            <w:szCs w:val="20"/>
          </w:rPr>
          <m:t>γ</m:t>
        </m:r>
      </m:oMath>
      <w:r>
        <w:rPr>
          <w:rFonts w:ascii="Arial" w:eastAsiaTheme="minorEastAsia" w:hAnsi="Arial" w:cs="Arial"/>
          <w:color w:val="000000"/>
          <w:sz w:val="20"/>
          <w:szCs w:val="20"/>
        </w:rPr>
        <w:t xml:space="preserve"> adalah densitas material,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m</m:t>
            </m:r>
          </m:sub>
        </m:sSub>
      </m:oMath>
      <w:r>
        <w:rPr>
          <w:rFonts w:ascii="Arial" w:eastAsiaTheme="minorEastAsia" w:hAnsi="Arial" w:cs="Arial"/>
          <w:color w:val="000000"/>
          <w:sz w:val="20"/>
          <w:szCs w:val="20"/>
        </w:rPr>
        <w:t xml:space="preserve"> dan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s,</m:t>
            </m:r>
          </m:sub>
        </m:sSub>
      </m:oMath>
      <w:r>
        <w:rPr>
          <w:rFonts w:ascii="Arial" w:eastAsiaTheme="minorEastAsia" w:hAnsi="Arial" w:cs="Arial"/>
          <w:color w:val="000000"/>
          <w:sz w:val="20"/>
          <w:szCs w:val="20"/>
        </w:rPr>
        <w:t xml:space="preserve"> adalah koefisien keausan, Q* adalah nilai kriti</w:t>
      </w:r>
      <w:r w:rsidR="00EC3893">
        <w:rPr>
          <w:rFonts w:ascii="Arial" w:eastAsiaTheme="minorEastAsia" w:hAnsi="Arial" w:cs="Arial"/>
          <w:color w:val="000000"/>
          <w:sz w:val="20"/>
          <w:szCs w:val="20"/>
        </w:rPr>
        <w:t>s</w:t>
      </w:r>
      <w:r>
        <w:rPr>
          <w:rFonts w:ascii="Arial" w:eastAsiaTheme="minorEastAsia" w:hAnsi="Arial" w:cs="Arial"/>
          <w:color w:val="000000"/>
          <w:sz w:val="20"/>
          <w:szCs w:val="20"/>
        </w:rPr>
        <w:t xml:space="preserve"> dari spesifikasi kap</w:t>
      </w:r>
      <w:r w:rsidR="00EC3893">
        <w:rPr>
          <w:rFonts w:ascii="Arial" w:eastAsiaTheme="minorEastAsia" w:hAnsi="Arial" w:cs="Arial"/>
          <w:color w:val="000000"/>
          <w:sz w:val="20"/>
          <w:szCs w:val="20"/>
        </w:rPr>
        <w:t>a</w:t>
      </w:r>
      <w:r>
        <w:rPr>
          <w:rFonts w:ascii="Arial" w:eastAsiaTheme="minorEastAsia" w:hAnsi="Arial" w:cs="Arial"/>
          <w:color w:val="000000"/>
          <w:sz w:val="20"/>
          <w:szCs w:val="20"/>
        </w:rPr>
        <w:t xml:space="preserve">sitas gesekan.  </w:t>
      </w:r>
    </w:p>
    <w:p w:rsidR="005E401C" w:rsidRDefault="005E401C" w:rsidP="005E401C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5E401C" w:rsidRPr="00716D2A" w:rsidRDefault="005E401C" w:rsidP="005E40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  <w:vertAlign w:val="superscript"/>
        </w:rPr>
      </w:pPr>
      <w:r w:rsidRPr="00716D2A">
        <w:rPr>
          <w:rFonts w:ascii="Arial" w:eastAsiaTheme="minorEastAsia" w:hAnsi="Arial" w:cs="Arial"/>
          <w:b/>
          <w:color w:val="000000"/>
          <w:sz w:val="16"/>
          <w:szCs w:val="16"/>
        </w:rPr>
        <w:t>Tabel 2.8 Abrasive Wear Coefficients</w:t>
      </w:r>
      <w:r w:rsidRPr="00716D2A">
        <w:rPr>
          <w:rFonts w:ascii="Arial" w:eastAsiaTheme="minorEastAsia" w:hAnsi="Arial" w:cs="Arial"/>
          <w:b/>
          <w:color w:val="000000"/>
          <w:sz w:val="16"/>
          <w:szCs w:val="16"/>
          <w:vertAlign w:val="superscript"/>
        </w:rPr>
        <w:t xml:space="preserve"> [8]</w:t>
      </w:r>
    </w:p>
    <w:tbl>
      <w:tblPr>
        <w:tblStyle w:val="TableGrid"/>
        <w:tblW w:w="5954" w:type="dxa"/>
        <w:tblInd w:w="108" w:type="dxa"/>
        <w:tblLayout w:type="fixed"/>
        <w:tblLook w:val="04A0"/>
      </w:tblPr>
      <w:tblGrid>
        <w:gridCol w:w="1843"/>
        <w:gridCol w:w="992"/>
        <w:gridCol w:w="1134"/>
        <w:gridCol w:w="993"/>
        <w:gridCol w:w="992"/>
      </w:tblGrid>
      <w:tr w:rsidR="005E401C" w:rsidTr="00B405E7">
        <w:tc>
          <w:tcPr>
            <w:tcW w:w="1843" w:type="dxa"/>
            <w:vAlign w:val="center"/>
          </w:tcPr>
          <w:p w:rsidR="005E401C" w:rsidRPr="003A7EE5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3A7EE5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Authors</w:t>
            </w:r>
          </w:p>
        </w:tc>
        <w:tc>
          <w:tcPr>
            <w:tcW w:w="992" w:type="dxa"/>
            <w:vAlign w:val="center"/>
          </w:tcPr>
          <w:p w:rsidR="005E401C" w:rsidRPr="003A7EE5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3A7EE5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Wear Type</w:t>
            </w:r>
          </w:p>
        </w:tc>
        <w:tc>
          <w:tcPr>
            <w:tcW w:w="1134" w:type="dxa"/>
            <w:vAlign w:val="center"/>
          </w:tcPr>
          <w:p w:rsidR="005E401C" w:rsidRPr="003A7EE5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3A7EE5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Asperity Size (μ)</w:t>
            </w:r>
          </w:p>
        </w:tc>
        <w:tc>
          <w:tcPr>
            <w:tcW w:w="993" w:type="dxa"/>
            <w:vAlign w:val="center"/>
          </w:tcPr>
          <w:p w:rsidR="005E401C" w:rsidRPr="003A7EE5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3A7EE5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Material</w:t>
            </w:r>
          </w:p>
        </w:tc>
        <w:tc>
          <w:tcPr>
            <w:tcW w:w="992" w:type="dxa"/>
            <w:vAlign w:val="center"/>
          </w:tcPr>
          <w:p w:rsidR="005E401C" w:rsidRPr="003A7EE5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3A7EE5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k (x10</w:t>
            </w:r>
            <w:r w:rsidRPr="003A7EE5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vertAlign w:val="superscript"/>
                <w:lang w:val="en-US"/>
              </w:rPr>
              <w:t>-3</w:t>
            </w:r>
            <w:r w:rsidRPr="003A7EE5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5E401C" w:rsidTr="00B405E7">
        <w:tc>
          <w:tcPr>
            <w:tcW w:w="1843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Spurr et al (1975)</w:t>
            </w:r>
          </w:p>
        </w:tc>
        <w:tc>
          <w:tcPr>
            <w:tcW w:w="992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2-Body</w:t>
            </w:r>
          </w:p>
        </w:tc>
        <w:tc>
          <w:tcPr>
            <w:tcW w:w="1134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Many</w:t>
            </w:r>
          </w:p>
        </w:tc>
        <w:tc>
          <w:tcPr>
            <w:tcW w:w="992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60</w:t>
            </w:r>
          </w:p>
        </w:tc>
      </w:tr>
      <w:tr w:rsidR="005E401C" w:rsidTr="00B405E7">
        <w:tc>
          <w:tcPr>
            <w:tcW w:w="1843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Spurr et al (1975)</w:t>
            </w:r>
          </w:p>
        </w:tc>
        <w:tc>
          <w:tcPr>
            <w:tcW w:w="992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2-Body</w:t>
            </w:r>
          </w:p>
        </w:tc>
        <w:tc>
          <w:tcPr>
            <w:tcW w:w="1134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993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Many</w:t>
            </w:r>
          </w:p>
        </w:tc>
        <w:tc>
          <w:tcPr>
            <w:tcW w:w="992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5E401C" w:rsidTr="00B405E7">
        <w:tc>
          <w:tcPr>
            <w:tcW w:w="1843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Avient et al.(1960)</w:t>
            </w:r>
          </w:p>
        </w:tc>
        <w:tc>
          <w:tcPr>
            <w:tcW w:w="992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2-Body</w:t>
            </w:r>
          </w:p>
        </w:tc>
        <w:tc>
          <w:tcPr>
            <w:tcW w:w="1134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40-150</w:t>
            </w:r>
          </w:p>
        </w:tc>
        <w:tc>
          <w:tcPr>
            <w:tcW w:w="993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Many</w:t>
            </w:r>
          </w:p>
        </w:tc>
        <w:tc>
          <w:tcPr>
            <w:tcW w:w="992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</w:tr>
      <w:tr w:rsidR="005E401C" w:rsidTr="00B405E7">
        <w:tc>
          <w:tcPr>
            <w:tcW w:w="1843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Lopa (1956)</w:t>
            </w:r>
          </w:p>
        </w:tc>
        <w:tc>
          <w:tcPr>
            <w:tcW w:w="992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2-Body</w:t>
            </w:r>
          </w:p>
        </w:tc>
        <w:tc>
          <w:tcPr>
            <w:tcW w:w="1134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260</w:t>
            </w:r>
          </w:p>
        </w:tc>
        <w:tc>
          <w:tcPr>
            <w:tcW w:w="993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Steel</w:t>
            </w:r>
          </w:p>
        </w:tc>
        <w:tc>
          <w:tcPr>
            <w:tcW w:w="992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27</w:t>
            </w:r>
          </w:p>
        </w:tc>
      </w:tr>
      <w:tr w:rsidR="005E401C" w:rsidTr="00B405E7">
        <w:tc>
          <w:tcPr>
            <w:tcW w:w="1843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Kruschov and Babichev (1958)</w:t>
            </w:r>
          </w:p>
        </w:tc>
        <w:tc>
          <w:tcPr>
            <w:tcW w:w="992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2-Body</w:t>
            </w:r>
          </w:p>
        </w:tc>
        <w:tc>
          <w:tcPr>
            <w:tcW w:w="1134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Many</w:t>
            </w:r>
          </w:p>
        </w:tc>
        <w:tc>
          <w:tcPr>
            <w:tcW w:w="993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Many</w:t>
            </w:r>
          </w:p>
        </w:tc>
        <w:tc>
          <w:tcPr>
            <w:tcW w:w="992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5E401C" w:rsidTr="00B405E7">
        <w:tc>
          <w:tcPr>
            <w:tcW w:w="1843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Samuel (1956)</w:t>
            </w:r>
          </w:p>
        </w:tc>
        <w:tc>
          <w:tcPr>
            <w:tcW w:w="992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2-Body</w:t>
            </w:r>
          </w:p>
        </w:tc>
        <w:tc>
          <w:tcPr>
            <w:tcW w:w="1134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993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Brass</w:t>
            </w:r>
          </w:p>
        </w:tc>
        <w:tc>
          <w:tcPr>
            <w:tcW w:w="992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5E401C" w:rsidTr="00B405E7">
        <w:tc>
          <w:tcPr>
            <w:tcW w:w="1843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Toporov (1958)</w:t>
            </w:r>
          </w:p>
        </w:tc>
        <w:tc>
          <w:tcPr>
            <w:tcW w:w="992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2-Body</w:t>
            </w:r>
          </w:p>
        </w:tc>
        <w:tc>
          <w:tcPr>
            <w:tcW w:w="1134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993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Steel</w:t>
            </w:r>
          </w:p>
        </w:tc>
        <w:tc>
          <w:tcPr>
            <w:tcW w:w="992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5E401C" w:rsidTr="00B405E7">
        <w:tc>
          <w:tcPr>
            <w:tcW w:w="1843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Rabionowicz et al(1961a)</w:t>
            </w:r>
          </w:p>
        </w:tc>
        <w:tc>
          <w:tcPr>
            <w:tcW w:w="992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2-Body</w:t>
            </w:r>
          </w:p>
        </w:tc>
        <w:tc>
          <w:tcPr>
            <w:tcW w:w="1134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993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Steel</w:t>
            </w:r>
          </w:p>
        </w:tc>
        <w:tc>
          <w:tcPr>
            <w:tcW w:w="992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1.7</w:t>
            </w:r>
          </w:p>
        </w:tc>
      </w:tr>
      <w:tr w:rsidR="005E401C" w:rsidTr="00B405E7">
        <w:tc>
          <w:tcPr>
            <w:tcW w:w="1843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Rabinowicz at al (1961a)</w:t>
            </w:r>
          </w:p>
        </w:tc>
        <w:tc>
          <w:tcPr>
            <w:tcW w:w="992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2-Body</w:t>
            </w:r>
          </w:p>
        </w:tc>
        <w:tc>
          <w:tcPr>
            <w:tcW w:w="1134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993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Many</w:t>
            </w:r>
          </w:p>
        </w:tc>
        <w:tc>
          <w:tcPr>
            <w:tcW w:w="992" w:type="dxa"/>
            <w:vAlign w:val="center"/>
          </w:tcPr>
          <w:p w:rsidR="005E401C" w:rsidRDefault="005E401C" w:rsidP="00B405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0.7</w:t>
            </w:r>
          </w:p>
        </w:tc>
      </w:tr>
    </w:tbl>
    <w:p w:rsidR="005E401C" w:rsidRDefault="005E401C" w:rsidP="005E401C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</w:pPr>
    </w:p>
    <w:p w:rsidR="00B909C8" w:rsidRDefault="00B909C8" w:rsidP="005E401C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</w:pPr>
    </w:p>
    <w:p w:rsidR="004A2BCD" w:rsidRDefault="004A2BCD" w:rsidP="00F041BB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567" w:hanging="578"/>
        <w:jc w:val="both"/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</w:pPr>
      <w:r w:rsidRPr="001B7026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Keausan Linear</w:t>
      </w:r>
    </w:p>
    <w:p w:rsidR="004A2BCD" w:rsidRDefault="004A2BCD" w:rsidP="00F041BB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w:r w:rsidRPr="001B7026">
        <w:rPr>
          <w:rFonts w:ascii="Arial" w:eastAsiaTheme="minorEastAsia" w:hAnsi="Arial" w:cs="Arial"/>
          <w:color w:val="000000"/>
          <w:sz w:val="20"/>
          <w:szCs w:val="20"/>
          <w:lang w:val="en-US"/>
        </w:rPr>
        <w:t>Holm</w:t>
      </w:r>
      <w:r w:rsidR="005E401C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</w:t>
      </w:r>
      <w:r w:rsidR="005E401C">
        <w:rPr>
          <w:rFonts w:ascii="Arial" w:eastAsiaTheme="minorEastAsia" w:hAnsi="Arial" w:cs="Arial"/>
          <w:b/>
          <w:color w:val="000000"/>
          <w:sz w:val="20"/>
          <w:szCs w:val="20"/>
          <w:vertAlign w:val="superscript"/>
          <w:lang w:val="en-US"/>
        </w:rPr>
        <w:t>[8]</w:t>
      </w:r>
      <w:r w:rsidRPr="001B7026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(1946), merumuskan keausan akibat kontak </w:t>
      </w:r>
      <w:r w:rsidR="00EC3893">
        <w:rPr>
          <w:rFonts w:ascii="Arial" w:eastAsiaTheme="minorEastAsia" w:hAnsi="Arial" w:cs="Arial"/>
          <w:color w:val="000000"/>
          <w:sz w:val="20"/>
          <w:szCs w:val="20"/>
          <w:lang w:val="en-US"/>
        </w:rPr>
        <w:t>dalam bentuk</w:t>
      </w:r>
      <w:r w:rsidRPr="001B7026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sebagai berikut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:</w:t>
      </w:r>
    </w:p>
    <w:p w:rsidR="008D328A" w:rsidRDefault="008D328A" w:rsidP="00F041BB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4A2BCD" w:rsidRDefault="00731A96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V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L</m:t>
            </m:r>
          </m:den>
        </m:f>
        <m:r>
          <w:rPr>
            <w:rFonts w:ascii="Cambria Math" w:eastAsiaTheme="minorEastAsia" w:hAnsi="Cambria Math" w:cs="Arial"/>
            <w:color w:val="000000"/>
            <w:sz w:val="20"/>
            <w:szCs w:val="20"/>
            <w:lang w:val="en-US"/>
          </w:rPr>
          <m:t>=</m:t>
        </m:r>
        <w:bookmarkStart w:id="2" w:name="OLE_LINK1"/>
        <w:bookmarkStart w:id="3" w:name="OLE_LINK2"/>
        <m:r>
          <w:rPr>
            <w:rFonts w:ascii="Cambria Math" w:eastAsiaTheme="minorEastAsia" w:hAnsi="Cambria Math" w:cs="Arial"/>
            <w:color w:val="000000"/>
            <w:sz w:val="20"/>
            <w:szCs w:val="20"/>
            <w:lang w:val="en-US"/>
          </w:rPr>
          <m:t>K</m:t>
        </m:r>
        <w:bookmarkEnd w:id="2"/>
        <w:bookmarkEnd w:id="3"/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Fn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H</m:t>
            </m:r>
          </m:den>
        </m:f>
      </m:oMath>
      <w:r w:rsidR="004A2BCD" w:rsidRPr="008D328A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</w:t>
      </w:r>
      <w:r w:rsidR="004A2BCD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4A2BCD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4A2BCD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4A2BCD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4A2BCD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8D328A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4A2BCD">
        <w:rPr>
          <w:rFonts w:ascii="Arial" w:eastAsiaTheme="minorEastAsia" w:hAnsi="Arial" w:cs="Arial"/>
          <w:color w:val="000000"/>
          <w:sz w:val="20"/>
          <w:szCs w:val="20"/>
          <w:lang w:val="en-US"/>
        </w:rPr>
        <w:t>(2.</w:t>
      </w:r>
      <w:r w:rsidR="00EB7AB7">
        <w:rPr>
          <w:rFonts w:ascii="Arial" w:eastAsiaTheme="minorEastAsia" w:hAnsi="Arial" w:cs="Arial"/>
          <w:color w:val="000000"/>
          <w:sz w:val="20"/>
          <w:szCs w:val="20"/>
          <w:lang w:val="en-US"/>
        </w:rPr>
        <w:t>4</w:t>
      </w:r>
      <w:r w:rsidR="008F054E">
        <w:rPr>
          <w:rFonts w:ascii="Arial" w:eastAsiaTheme="minorEastAsia" w:hAnsi="Arial" w:cs="Arial"/>
          <w:color w:val="000000"/>
          <w:sz w:val="20"/>
          <w:szCs w:val="20"/>
          <w:lang w:val="en-US"/>
        </w:rPr>
        <w:t>0</w:t>
      </w:r>
      <w:r w:rsidR="004A2BCD">
        <w:rPr>
          <w:rFonts w:ascii="Arial" w:eastAsiaTheme="minorEastAsia" w:hAnsi="Arial" w:cs="Arial"/>
          <w:color w:val="000000"/>
          <w:sz w:val="20"/>
          <w:szCs w:val="20"/>
          <w:lang w:val="en-US"/>
        </w:rPr>
        <w:t>)</w:t>
      </w:r>
    </w:p>
    <w:p w:rsidR="00EC3893" w:rsidRDefault="00EC3893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4A2BCD" w:rsidRDefault="004A2BCD" w:rsidP="00F041BB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Dimana </w:t>
      </w:r>
      <w:r w:rsidRPr="00EC3893">
        <w:rPr>
          <w:rFonts w:ascii="Arial" w:eastAsiaTheme="minorEastAsia" w:hAnsi="Arial" w:cs="Arial"/>
          <w:i/>
          <w:color w:val="000000"/>
          <w:sz w:val="20"/>
          <w:szCs w:val="20"/>
          <w:lang w:val="en-US"/>
        </w:rPr>
        <w:t>V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adalah volume keausan linear, </w:t>
      </w:r>
      <w:r w:rsidRPr="00EC3893">
        <w:rPr>
          <w:rFonts w:ascii="Arial" w:eastAsiaTheme="minorEastAsia" w:hAnsi="Arial" w:cs="Arial"/>
          <w:i/>
          <w:color w:val="000000"/>
          <w:sz w:val="20"/>
          <w:szCs w:val="20"/>
          <w:lang w:val="en-US"/>
        </w:rPr>
        <w:t>L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adalah jarak</w:t>
      </w:r>
      <w:r w:rsidR="00EC3893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gerak 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sliding, </w:t>
      </w:r>
      <w:r w:rsidRPr="00EC3893">
        <w:rPr>
          <w:rFonts w:ascii="Arial" w:eastAsiaTheme="minorEastAsia" w:hAnsi="Arial" w:cs="Arial"/>
          <w:i/>
          <w:color w:val="000000"/>
          <w:sz w:val="20"/>
          <w:szCs w:val="20"/>
          <w:lang w:val="en-US"/>
        </w:rPr>
        <w:t>K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merupakan koefesien keausan, </w:t>
      </w:r>
      <w:r w:rsidRPr="00EC3893">
        <w:rPr>
          <w:rFonts w:ascii="Arial" w:eastAsiaTheme="minorEastAsia" w:hAnsi="Arial" w:cs="Arial"/>
          <w:i/>
          <w:color w:val="000000"/>
          <w:sz w:val="20"/>
          <w:szCs w:val="20"/>
          <w:lang w:val="en-US"/>
        </w:rPr>
        <w:t>Fn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merupakan gaya normal dan </w:t>
      </w:r>
      <w:r w:rsidRPr="00EC3893">
        <w:rPr>
          <w:rFonts w:ascii="Arial" w:eastAsiaTheme="minorEastAsia" w:hAnsi="Arial" w:cs="Arial"/>
          <w:i/>
          <w:color w:val="000000"/>
          <w:sz w:val="20"/>
          <w:szCs w:val="20"/>
          <w:lang w:val="en-US"/>
        </w:rPr>
        <w:t>H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kekerasan material tersebut.</w:t>
      </w:r>
    </w:p>
    <w:p w:rsidR="00B241DC" w:rsidRDefault="00B241DC" w:rsidP="00F041BB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4A2BCD" w:rsidRDefault="004A2BCD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m:oMath>
        <m:r>
          <w:rPr>
            <w:rFonts w:ascii="Cambria Math" w:eastAsiaTheme="minorEastAsia" w:hAnsi="Cambria Math" w:cs="Arial"/>
            <w:color w:val="000000"/>
            <w:sz w:val="20"/>
            <w:szCs w:val="20"/>
            <w:lang w:val="en-US"/>
          </w:rPr>
          <m:t>h=kpL</m:t>
        </m:r>
      </m:oMath>
      <w:r w:rsidRPr="00B241DC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B241DC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  <w:t>(2.</w:t>
      </w:r>
      <w:r w:rsidR="0027643D">
        <w:rPr>
          <w:rFonts w:ascii="Arial" w:eastAsiaTheme="minorEastAsia" w:hAnsi="Arial" w:cs="Arial"/>
          <w:color w:val="000000"/>
          <w:sz w:val="20"/>
          <w:szCs w:val="20"/>
          <w:lang w:val="en-US"/>
        </w:rPr>
        <w:t>4</w:t>
      </w:r>
      <w:r w:rsidR="008F054E">
        <w:rPr>
          <w:rFonts w:ascii="Arial" w:eastAsiaTheme="minorEastAsia" w:hAnsi="Arial" w:cs="Arial"/>
          <w:color w:val="000000"/>
          <w:sz w:val="20"/>
          <w:szCs w:val="20"/>
          <w:lang w:val="en-US"/>
        </w:rPr>
        <w:t>1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>)</w:t>
      </w:r>
    </w:p>
    <w:p w:rsidR="00B241DC" w:rsidRDefault="00B241DC" w:rsidP="00F041BB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4A2BCD" w:rsidRDefault="004A2BCD" w:rsidP="00EC3893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w:r w:rsidRPr="00EC3893">
        <w:rPr>
          <w:rFonts w:ascii="Arial" w:eastAsiaTheme="minorEastAsia" w:hAnsi="Arial" w:cs="Arial"/>
          <w:i/>
          <w:color w:val="000000"/>
          <w:sz w:val="20"/>
          <w:szCs w:val="20"/>
          <w:lang w:val="en-US"/>
        </w:rPr>
        <w:t>h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merupakan </w:t>
      </w:r>
      <w:r w:rsidR="00EC3893">
        <w:rPr>
          <w:rFonts w:ascii="Arial" w:eastAsiaTheme="minorEastAsia" w:hAnsi="Arial" w:cs="Arial"/>
          <w:color w:val="000000"/>
          <w:sz w:val="20"/>
          <w:szCs w:val="20"/>
          <w:lang w:val="en-US"/>
        </w:rPr>
        <w:t>kedalaman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keausan, </w:t>
      </w:r>
      <w:r w:rsidRPr="00EC3893">
        <w:rPr>
          <w:rFonts w:ascii="Arial" w:eastAsiaTheme="minorEastAsia" w:hAnsi="Arial" w:cs="Arial"/>
          <w:i/>
          <w:color w:val="000000"/>
          <w:sz w:val="20"/>
          <w:szCs w:val="20"/>
          <w:lang w:val="en-US"/>
        </w:rPr>
        <w:t>k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koefesien keausan, </w:t>
      </w:r>
      <w:r w:rsidRPr="00EC3893">
        <w:rPr>
          <w:rFonts w:ascii="Arial" w:eastAsiaTheme="minorEastAsia" w:hAnsi="Arial" w:cs="Arial"/>
          <w:i/>
          <w:color w:val="000000"/>
          <w:sz w:val="20"/>
          <w:szCs w:val="20"/>
          <w:lang w:val="en-US"/>
        </w:rPr>
        <w:t>p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gaya tekan dan </w:t>
      </w:r>
      <w:r w:rsidRPr="00EC3893">
        <w:rPr>
          <w:rFonts w:ascii="Arial" w:eastAsiaTheme="minorEastAsia" w:hAnsi="Arial" w:cs="Arial"/>
          <w:i/>
          <w:color w:val="000000"/>
          <w:sz w:val="20"/>
          <w:szCs w:val="20"/>
          <w:lang w:val="en-US"/>
        </w:rPr>
        <w:t>L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jarak </w:t>
      </w:r>
      <w:r w:rsidR="00EC3893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gerak 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>sliding yang terjadi.</w:t>
      </w:r>
    </w:p>
    <w:p w:rsidR="00EC3893" w:rsidRPr="00341C2A" w:rsidRDefault="00EC3893" w:rsidP="00EC3893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</w:pPr>
    </w:p>
    <w:p w:rsidR="00EC3893" w:rsidRPr="006559B8" w:rsidRDefault="00EC3893" w:rsidP="00EC3893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567" w:hanging="578"/>
        <w:jc w:val="both"/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</w:pPr>
      <w:r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Jarak Pengereman</w:t>
      </w:r>
      <w:r w:rsidRPr="006559B8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(Stopping Distance)</w:t>
      </w:r>
      <w:r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</w:t>
      </w:r>
    </w:p>
    <w:p w:rsidR="00EC3893" w:rsidRDefault="00EC3893" w:rsidP="00EC3893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Dalam kasus ini didefinisikan jarak henti yang terjadi jika terjadi proses pengereman, dimana </w:t>
      </w:r>
      <w:r w:rsidRPr="00EC3893">
        <w:rPr>
          <w:rFonts w:ascii="Arial" w:eastAsiaTheme="minorEastAsia" w:hAnsi="Arial" w:cs="Arial"/>
          <w:i/>
          <w:color w:val="000000"/>
          <w:sz w:val="20"/>
          <w:szCs w:val="20"/>
          <w:lang w:val="en-US"/>
        </w:rPr>
        <w:t>V</w:t>
      </w:r>
      <w:r w:rsidRPr="00EC3893">
        <w:rPr>
          <w:rFonts w:ascii="Arial" w:eastAsiaTheme="minorEastAsia" w:hAnsi="Arial" w:cs="Arial"/>
          <w:i/>
          <w:color w:val="000000"/>
          <w:sz w:val="20"/>
          <w:szCs w:val="20"/>
          <w:vertAlign w:val="subscript"/>
          <w:lang w:val="en-US"/>
        </w:rPr>
        <w:t>f</w:t>
      </w:r>
      <w:r w:rsidRPr="00EC3893">
        <w:rPr>
          <w:rFonts w:ascii="Arial" w:eastAsiaTheme="minorEastAsia" w:hAnsi="Arial" w:cs="Arial"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>adalah</w:t>
      </w:r>
      <w:r w:rsidR="005E401C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kecepatan gerak kereta, </w:t>
      </w:r>
      <w:r w:rsidR="005E401C" w:rsidRPr="00EC3893">
        <w:rPr>
          <w:rFonts w:ascii="Arial" w:eastAsiaTheme="minorEastAsia" w:hAnsi="Arial" w:cs="Arial"/>
          <w:i/>
          <w:color w:val="000000"/>
          <w:sz w:val="20"/>
          <w:szCs w:val="20"/>
          <w:lang w:val="en-US"/>
        </w:rPr>
        <w:t>V</w:t>
      </w:r>
      <w:r w:rsidR="005E401C">
        <w:rPr>
          <w:rFonts w:ascii="Arial" w:eastAsiaTheme="minorEastAsia" w:hAnsi="Arial" w:cs="Arial"/>
          <w:i/>
          <w:color w:val="000000"/>
          <w:sz w:val="20"/>
          <w:szCs w:val="20"/>
          <w:vertAlign w:val="subscript"/>
          <w:lang w:val="en-US"/>
        </w:rPr>
        <w:t>0</w:t>
      </w:r>
      <w:r w:rsidR="005E401C">
        <w:rPr>
          <w:rFonts w:ascii="Arial" w:eastAsiaTheme="minorEastAsia" w:hAnsi="Arial" w:cs="Arial"/>
          <w:color w:val="000000"/>
          <w:sz w:val="20"/>
          <w:szCs w:val="20"/>
          <w:lang w:val="en-US"/>
        </w:rPr>
        <w:t>=</w:t>
      </w:r>
      <w:r w:rsidRPr="00EC3893">
        <w:rPr>
          <w:rFonts w:ascii="Arial" w:eastAsiaTheme="minorEastAsia" w:hAnsi="Arial" w:cs="Arial"/>
          <w:i/>
          <w:color w:val="000000"/>
          <w:sz w:val="20"/>
          <w:szCs w:val="20"/>
          <w:lang w:val="en-US"/>
        </w:rPr>
        <w:t>0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dan </w:t>
      </w:r>
      <w:r w:rsidRPr="00EC3893">
        <w:rPr>
          <w:rFonts w:ascii="Arial" w:eastAsiaTheme="minorEastAsia" w:hAnsi="Arial" w:cs="Arial"/>
          <w:i/>
          <w:color w:val="000000"/>
          <w:sz w:val="20"/>
          <w:szCs w:val="20"/>
          <w:lang w:val="en-US"/>
        </w:rPr>
        <w:t>X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adalah jarak henti</w:t>
      </w:r>
      <w:r w:rsidR="005E401C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yang terjadi setelah proses pengreman</w:t>
      </w:r>
      <w:r w:rsidRPr="000B6F52">
        <w:rPr>
          <w:rFonts w:ascii="Arial" w:eastAsiaTheme="minorEastAsia" w:hAnsi="Arial" w:cs="Arial"/>
          <w:b/>
          <w:color w:val="000000"/>
          <w:sz w:val="20"/>
          <w:szCs w:val="20"/>
          <w:vertAlign w:val="superscript"/>
          <w:lang w:val="en-US"/>
        </w:rPr>
        <w:t>[3]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. </w:t>
      </w:r>
    </w:p>
    <w:p w:rsidR="00EC3893" w:rsidRDefault="00EC3893" w:rsidP="00EC3893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EC3893" w:rsidRDefault="00EC3893" w:rsidP="00EC3893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m:oMath>
        <m:r>
          <w:rPr>
            <w:rFonts w:ascii="Cambria Math" w:eastAsiaTheme="minorEastAsia" w:hAnsi="Cambria Math" w:cs="Arial"/>
            <w:color w:val="000000"/>
            <w:sz w:val="20"/>
            <w:szCs w:val="20"/>
            <w:lang w:val="en-US"/>
          </w:rPr>
          <m:t>SD=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2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color w:val="000000"/>
                        <w:sz w:val="20"/>
                        <w:szCs w:val="20"/>
                        <w:lang w:val="en-US"/>
                      </w:rPr>
                      <m:t>xt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m</m:t>
                </m:r>
              </m:den>
            </m:f>
          </m:den>
        </m:f>
        <m:r>
          <w:rPr>
            <w:rFonts w:ascii="Cambria Math" w:eastAsiaTheme="minorEastAsia" w:hAnsi="Cambria Math" w:cs="Arial"/>
            <w:color w:val="000000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x</m:t>
                </m:r>
              </m:sub>
            </m:sSub>
          </m:den>
        </m:f>
      </m:oMath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  <w:t>(2.4</w:t>
      </w:r>
      <w:r w:rsidR="008F054E">
        <w:rPr>
          <w:rFonts w:ascii="Arial" w:eastAsiaTheme="minorEastAsia" w:hAnsi="Arial" w:cs="Arial"/>
          <w:color w:val="000000"/>
          <w:sz w:val="20"/>
          <w:szCs w:val="20"/>
          <w:lang w:val="en-US"/>
        </w:rPr>
        <w:t>2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>)</w:t>
      </w:r>
    </w:p>
    <w:p w:rsidR="00EC3893" w:rsidRDefault="00EC3893" w:rsidP="00EC3893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EC3893" w:rsidRDefault="00731A96" w:rsidP="00EC3893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 w:cs="Arial"/>
            <w:color w:val="000000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xt</m:t>
                </m:r>
              </m:sub>
            </m:sSub>
          </m:num>
          <m:den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m</m:t>
            </m:r>
          </m:den>
        </m:f>
      </m:oMath>
      <w:r w:rsidR="00EC3893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   </w:t>
      </w:r>
    </w:p>
    <w:p w:rsidR="00EC3893" w:rsidRDefault="00EC3893" w:rsidP="00EC3893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EC3893" w:rsidRDefault="00731A96" w:rsidP="00EC3893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f</m:t>
                </m:r>
              </m:sub>
              <m:sup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Arial"/>
            <w:color w:val="000000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xt</m:t>
                </m:r>
              </m:sub>
            </m:sSub>
          </m:num>
          <m:den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m</m:t>
            </m:r>
          </m:den>
        </m:f>
        <m:r>
          <w:rPr>
            <w:rFonts w:ascii="Cambria Math" w:eastAsiaTheme="minorEastAsia" w:hAnsi="Cambria Math" w:cs="Arial"/>
            <w:color w:val="000000"/>
            <w:sz w:val="20"/>
            <w:szCs w:val="20"/>
            <w:lang w:val="en-US"/>
          </w:rPr>
          <m:t>X</m:t>
        </m:r>
      </m:oMath>
      <w:r w:rsidR="00EC3893" w:rsidRPr="00B241DC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</w:t>
      </w:r>
      <w:r w:rsidR="00EC3893" w:rsidRPr="00B241DC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EC3893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EC3893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EC3893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EC3893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EC3893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  <w:t>(2.4</w:t>
      </w:r>
      <w:r w:rsidR="008F054E">
        <w:rPr>
          <w:rFonts w:ascii="Arial" w:eastAsiaTheme="minorEastAsia" w:hAnsi="Arial" w:cs="Arial"/>
          <w:color w:val="000000"/>
          <w:sz w:val="20"/>
          <w:szCs w:val="20"/>
          <w:lang w:val="en-US"/>
        </w:rPr>
        <w:t>3</w:t>
      </w:r>
      <w:r w:rsidR="00EC3893">
        <w:rPr>
          <w:rFonts w:ascii="Arial" w:eastAsiaTheme="minorEastAsia" w:hAnsi="Arial" w:cs="Arial"/>
          <w:color w:val="000000"/>
          <w:sz w:val="20"/>
          <w:szCs w:val="20"/>
          <w:lang w:val="en-US"/>
        </w:rPr>
        <w:t>)</w:t>
      </w:r>
    </w:p>
    <w:p w:rsidR="00B909C8" w:rsidRDefault="00B909C8" w:rsidP="00EC3893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B909C8" w:rsidRDefault="00B909C8" w:rsidP="00EC3893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5E401C" w:rsidRDefault="005E401C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</w:pPr>
    </w:p>
    <w:p w:rsidR="00B65CA1" w:rsidRDefault="00B65CA1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</w:pPr>
      <w:r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lastRenderedPageBreak/>
        <w:t>2.5</w:t>
      </w:r>
      <w:r w:rsidR="008A3DC1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</w:t>
      </w:r>
      <w:r w:rsidR="008A3DC1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Kriteria Tegan</w:t>
      </w:r>
      <w:r w:rsidRPr="00B65CA1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g</w:t>
      </w:r>
      <w:r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>a</w:t>
      </w:r>
      <w:r w:rsidRPr="00B65CA1">
        <w:rPr>
          <w:rFonts w:ascii="Arial" w:eastAsiaTheme="minorEastAsia" w:hAnsi="Arial" w:cs="Arial"/>
          <w:b/>
          <w:color w:val="000000"/>
          <w:sz w:val="20"/>
          <w:szCs w:val="20"/>
          <w:lang w:val="en-US"/>
        </w:rPr>
        <w:t xml:space="preserve">n Von Mises </w:t>
      </w:r>
    </w:p>
    <w:p w:rsidR="00B65CA1" w:rsidRDefault="00B65CA1" w:rsidP="00F041BB">
      <w:pPr>
        <w:pStyle w:val="ListParagraph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Kriteria ini didasarkan pada teori Von Mises-hencky yang juga lebih dikenal sebagai teori </w:t>
      </w:r>
      <w:r w:rsidRPr="0063439E">
        <w:rPr>
          <w:rFonts w:ascii="Arial" w:eastAsiaTheme="minorEastAsia" w:hAnsi="Arial" w:cs="Arial"/>
          <w:i/>
          <w:color w:val="000000"/>
          <w:sz w:val="20"/>
          <w:szCs w:val="20"/>
          <w:lang w:val="en-US"/>
        </w:rPr>
        <w:t>shear-energy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atau teori energ</w:t>
      </w:r>
      <w:r w:rsidR="0063439E">
        <w:rPr>
          <w:rFonts w:ascii="Arial" w:eastAsiaTheme="minorEastAsia" w:hAnsi="Arial" w:cs="Arial"/>
          <w:color w:val="000000"/>
          <w:sz w:val="20"/>
          <w:szCs w:val="20"/>
          <w:lang w:val="en-US"/>
        </w:rPr>
        <w:t>i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distribusi maksimum. Menurur teori ini, tegangan utama </w:t>
      </w:r>
      <m:oMath>
        <m:d>
          <m:d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x</m:t>
                </m:r>
              </m:sub>
            </m:sSub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y</m:t>
                </m:r>
              </m:sub>
            </m:sSub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z</m:t>
                </m:r>
              </m:sub>
            </m:sSub>
          </m:e>
        </m:d>
      </m:oMath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dapat </w:t>
      </w:r>
      <w:r w:rsidR="005E401C">
        <w:rPr>
          <w:rFonts w:ascii="Arial" w:eastAsiaTheme="minorEastAsia" w:hAnsi="Arial" w:cs="Arial"/>
          <w:color w:val="000000"/>
          <w:sz w:val="20"/>
          <w:szCs w:val="20"/>
          <w:lang w:val="en-US"/>
        </w:rPr>
        <w:t>ditulis</w:t>
      </w:r>
    </w:p>
    <w:p w:rsidR="00B241DC" w:rsidRDefault="00B241DC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B65CA1" w:rsidRDefault="00731A96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 w:cs="Arial"/>
                <w:color w:val="000000"/>
                <w:sz w:val="20"/>
                <w:szCs w:val="20"/>
                <w:lang w:val="en-US"/>
              </w:rPr>
              <m:t>Von Mises</m:t>
            </m:r>
          </m:sub>
        </m:sSub>
        <m:r>
          <w:rPr>
            <w:rFonts w:ascii="Cambria Math" w:eastAsiaTheme="minorEastAsia" w:hAnsi="Cambria Math" w:cs="Arial"/>
            <w:color w:val="000000"/>
            <w:sz w:val="20"/>
            <w:szCs w:val="20"/>
            <w:lang w:val="en-US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0"/>
                        <w:szCs w:val="2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y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  <w:color w:val="000000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0"/>
                        <w:szCs w:val="2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y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z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  <w:color w:val="000000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0"/>
                        <w:szCs w:val="2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z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  <w:color w:val="000000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2</m:t>
                </m:r>
              </m:den>
            </m:f>
          </m:e>
        </m:rad>
      </m:oMath>
      <w:r w:rsidR="00BD7B62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</w:t>
      </w:r>
      <w:r w:rsidR="00BD7B62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B241DC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B241DC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133DA1">
        <w:rPr>
          <w:rFonts w:ascii="Arial" w:eastAsiaTheme="minorEastAsia" w:hAnsi="Arial" w:cs="Arial"/>
          <w:color w:val="000000"/>
          <w:sz w:val="20"/>
          <w:szCs w:val="20"/>
          <w:lang w:val="en-US"/>
        </w:rPr>
        <w:t>(2.</w:t>
      </w:r>
      <w:r w:rsidR="0027643D">
        <w:rPr>
          <w:rFonts w:ascii="Arial" w:eastAsiaTheme="minorEastAsia" w:hAnsi="Arial" w:cs="Arial"/>
          <w:color w:val="000000"/>
          <w:sz w:val="20"/>
          <w:szCs w:val="20"/>
          <w:lang w:val="en-US"/>
        </w:rPr>
        <w:t>4</w:t>
      </w:r>
      <w:r w:rsidR="008F054E">
        <w:rPr>
          <w:rFonts w:ascii="Arial" w:eastAsiaTheme="minorEastAsia" w:hAnsi="Arial" w:cs="Arial"/>
          <w:color w:val="000000"/>
          <w:sz w:val="20"/>
          <w:szCs w:val="20"/>
          <w:lang w:val="en-US"/>
        </w:rPr>
        <w:t>4</w:t>
      </w:r>
      <w:r w:rsidR="00133DA1">
        <w:rPr>
          <w:rFonts w:ascii="Arial" w:eastAsiaTheme="minorEastAsia" w:hAnsi="Arial" w:cs="Arial"/>
          <w:color w:val="000000"/>
          <w:sz w:val="20"/>
          <w:szCs w:val="20"/>
          <w:lang w:val="en-US"/>
        </w:rPr>
        <w:t>)</w:t>
      </w:r>
    </w:p>
    <w:p w:rsidR="00B241DC" w:rsidRDefault="00B241DC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B65CA1" w:rsidRDefault="00F57D17" w:rsidP="00F041BB">
      <w:pPr>
        <w:pStyle w:val="ListParagraph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Teori tersebut menyatakan bahwa material akan mulai </w:t>
      </w:r>
      <w:r w:rsidR="005E401C">
        <w:rPr>
          <w:rFonts w:ascii="Arial" w:eastAsiaTheme="minorEastAsia" w:hAnsi="Arial" w:cs="Arial"/>
          <w:color w:val="000000"/>
          <w:sz w:val="20"/>
          <w:szCs w:val="20"/>
          <w:lang w:val="en-US"/>
        </w:rPr>
        <w:t>l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uluh pada saat tegangan </w:t>
      </w:r>
      <w:r w:rsidRPr="0063439E">
        <w:rPr>
          <w:rFonts w:ascii="Arial" w:eastAsiaTheme="minorEastAsia" w:hAnsi="Arial" w:cs="Arial"/>
          <w:i/>
          <w:color w:val="000000"/>
          <w:sz w:val="20"/>
          <w:szCs w:val="20"/>
          <w:lang w:val="en-US"/>
        </w:rPr>
        <w:t xml:space="preserve">Von </w:t>
      </w:r>
      <w:r w:rsidR="0063439E">
        <w:rPr>
          <w:rFonts w:ascii="Arial" w:eastAsiaTheme="minorEastAsia" w:hAnsi="Arial" w:cs="Arial"/>
          <w:i/>
          <w:color w:val="000000"/>
          <w:sz w:val="20"/>
          <w:szCs w:val="20"/>
          <w:lang w:val="en-US"/>
        </w:rPr>
        <w:t>m</w:t>
      </w:r>
      <w:r w:rsidRPr="0063439E">
        <w:rPr>
          <w:rFonts w:ascii="Arial" w:eastAsiaTheme="minorEastAsia" w:hAnsi="Arial" w:cs="Arial"/>
          <w:i/>
          <w:color w:val="000000"/>
          <w:sz w:val="20"/>
          <w:szCs w:val="20"/>
          <w:lang w:val="en-US"/>
        </w:rPr>
        <w:t>ises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</w:t>
      </w:r>
      <m:oMath>
        <m:d>
          <m:d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VM</m:t>
                </m:r>
              </m:sub>
            </m:sSub>
          </m:e>
        </m:d>
      </m:oMath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sama dengan tegangan ijin. Pada kebanyakan kasus, tegangan luluh </w:t>
      </w:r>
      <m:oMath>
        <m:d>
          <m:d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yeld</m:t>
                </m:r>
              </m:sub>
            </m:sSub>
          </m:e>
        </m:d>
      </m:oMath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biasanya digunakan sebagai tegangan ijin.</w:t>
      </w:r>
    </w:p>
    <w:p w:rsidR="00F57D17" w:rsidRDefault="00F57D17" w:rsidP="00F041BB">
      <w:pPr>
        <w:pStyle w:val="ListParagraph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Sehingga faktor keamanan dapat </w:t>
      </w:r>
      <w:r w:rsidR="005E401C">
        <w:rPr>
          <w:rFonts w:ascii="Arial" w:eastAsiaTheme="minorEastAsia" w:hAnsi="Arial" w:cs="Arial"/>
          <w:color w:val="000000"/>
          <w:sz w:val="20"/>
          <w:szCs w:val="20"/>
          <w:lang w:val="en-US"/>
        </w:rPr>
        <w:t>ditulis</w:t>
      </w:r>
    </w:p>
    <w:p w:rsidR="00D974FB" w:rsidRDefault="00D974FB" w:rsidP="00F041BB">
      <w:pPr>
        <w:pStyle w:val="ListParagraph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</w:p>
    <w:p w:rsidR="00F57D17" w:rsidRPr="00B65CA1" w:rsidRDefault="00133DA1" w:rsidP="00F041B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Theme="minorEastAsia" w:hAnsi="Arial" w:cs="Arial"/>
          <w:color w:val="000000"/>
          <w:sz w:val="20"/>
          <w:szCs w:val="20"/>
          <w:lang w:val="en-US"/>
        </w:rPr>
      </w:pPr>
      <m:oMath>
        <m:r>
          <w:rPr>
            <w:rFonts w:ascii="Cambria Math" w:eastAsiaTheme="minorEastAsia" w:hAnsi="Cambria Math" w:cs="Arial"/>
            <w:color w:val="000000"/>
            <w:sz w:val="20"/>
            <w:szCs w:val="20"/>
            <w:lang w:val="en-US"/>
          </w:rPr>
          <m:t>FOS=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 w:val="20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ijin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z w:val="20"/>
                    <w:szCs w:val="20"/>
                    <w:lang w:val="en-US"/>
                  </w:rPr>
                  <m:t>Von Mises</m:t>
                </m:r>
              </m:sub>
            </m:sSub>
          </m:den>
        </m:f>
      </m:oMath>
      <w:r w:rsidR="00BD7B62">
        <w:rPr>
          <w:rFonts w:ascii="Arial" w:eastAsiaTheme="minorEastAsia" w:hAnsi="Arial" w:cs="Arial"/>
          <w:color w:val="000000"/>
          <w:sz w:val="20"/>
          <w:szCs w:val="20"/>
          <w:lang w:val="en-US"/>
        </w:rPr>
        <w:t xml:space="preserve"> </w:t>
      </w:r>
      <w:r w:rsidR="00BD7B62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BD7B62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BD7B62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B241DC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B241DC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 w:rsidR="00BD7B62">
        <w:rPr>
          <w:rFonts w:ascii="Arial" w:eastAsiaTheme="minorEastAsia" w:hAnsi="Arial" w:cs="Arial"/>
          <w:color w:val="000000"/>
          <w:sz w:val="20"/>
          <w:szCs w:val="20"/>
          <w:lang w:val="en-US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>(2.</w:t>
      </w:r>
      <w:r w:rsidR="006E12DE">
        <w:rPr>
          <w:rFonts w:ascii="Arial" w:eastAsiaTheme="minorEastAsia" w:hAnsi="Arial" w:cs="Arial"/>
          <w:color w:val="000000"/>
          <w:sz w:val="20"/>
          <w:szCs w:val="20"/>
          <w:lang w:val="en-US"/>
        </w:rPr>
        <w:t>4</w:t>
      </w:r>
      <w:r w:rsidR="008F054E">
        <w:rPr>
          <w:rFonts w:ascii="Arial" w:eastAsiaTheme="minorEastAsia" w:hAnsi="Arial" w:cs="Arial"/>
          <w:color w:val="000000"/>
          <w:sz w:val="20"/>
          <w:szCs w:val="20"/>
          <w:lang w:val="en-US"/>
        </w:rPr>
        <w:t>5</w:t>
      </w:r>
      <w:r>
        <w:rPr>
          <w:rFonts w:ascii="Arial" w:eastAsiaTheme="minorEastAsia" w:hAnsi="Arial" w:cs="Arial"/>
          <w:color w:val="000000"/>
          <w:sz w:val="20"/>
          <w:szCs w:val="20"/>
          <w:lang w:val="en-US"/>
        </w:rPr>
        <w:t>)</w:t>
      </w:r>
    </w:p>
    <w:sectPr w:rsidR="00F57D17" w:rsidRPr="00B65CA1" w:rsidSect="00684E36">
      <w:footerReference w:type="default" r:id="rId17"/>
      <w:pgSz w:w="8391" w:h="11907" w:code="11"/>
      <w:pgMar w:top="1134" w:right="1134" w:bottom="1276" w:left="1418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003" w:rsidRDefault="00924003" w:rsidP="00916EC8">
      <w:pPr>
        <w:spacing w:after="0" w:line="240" w:lineRule="auto"/>
      </w:pPr>
      <w:r>
        <w:separator/>
      </w:r>
    </w:p>
  </w:endnote>
  <w:endnote w:type="continuationSeparator" w:id="1">
    <w:p w:rsidR="00924003" w:rsidRDefault="00924003" w:rsidP="0091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081"/>
      <w:docPartObj>
        <w:docPartGallery w:val="Page Numbers (Bottom of Page)"/>
        <w:docPartUnique/>
      </w:docPartObj>
    </w:sdtPr>
    <w:sdtContent>
      <w:p w:rsidR="00C365D3" w:rsidRDefault="00C365D3">
        <w:pPr>
          <w:pStyle w:val="Footer"/>
          <w:jc w:val="right"/>
        </w:pPr>
        <w:fldSimple w:instr=" PAGE   \* MERGEFORMAT ">
          <w:r w:rsidR="00C56927">
            <w:rPr>
              <w:noProof/>
            </w:rPr>
            <w:t>29</w:t>
          </w:r>
        </w:fldSimple>
      </w:p>
    </w:sdtContent>
  </w:sdt>
  <w:p w:rsidR="00C365D3" w:rsidRDefault="00C365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003" w:rsidRDefault="00924003" w:rsidP="00916EC8">
      <w:pPr>
        <w:spacing w:after="0" w:line="240" w:lineRule="auto"/>
      </w:pPr>
      <w:r>
        <w:separator/>
      </w:r>
    </w:p>
  </w:footnote>
  <w:footnote w:type="continuationSeparator" w:id="1">
    <w:p w:rsidR="00924003" w:rsidRDefault="00924003" w:rsidP="00916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FCC"/>
    <w:multiLevelType w:val="multilevel"/>
    <w:tmpl w:val="87902D8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126857FB"/>
    <w:multiLevelType w:val="hybridMultilevel"/>
    <w:tmpl w:val="38CA1AEE"/>
    <w:lvl w:ilvl="0" w:tplc="F20440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74AC9"/>
    <w:multiLevelType w:val="hybridMultilevel"/>
    <w:tmpl w:val="7608702E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69B0FFD"/>
    <w:multiLevelType w:val="multilevel"/>
    <w:tmpl w:val="3CBC6CF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71447F6D"/>
    <w:multiLevelType w:val="hybridMultilevel"/>
    <w:tmpl w:val="789C8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8095D"/>
    <w:multiLevelType w:val="hybridMultilevel"/>
    <w:tmpl w:val="EF8432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4C616E"/>
    <w:multiLevelType w:val="hybridMultilevel"/>
    <w:tmpl w:val="75C0CCFE"/>
    <w:lvl w:ilvl="0" w:tplc="9AFA1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6741B9"/>
    <w:multiLevelType w:val="multilevel"/>
    <w:tmpl w:val="15826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7DC77F47"/>
    <w:multiLevelType w:val="hybridMultilevel"/>
    <w:tmpl w:val="8D766200"/>
    <w:lvl w:ilvl="0" w:tplc="38EAE902"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A83"/>
    <w:rsid w:val="0000486E"/>
    <w:rsid w:val="00010A27"/>
    <w:rsid w:val="00015271"/>
    <w:rsid w:val="00020830"/>
    <w:rsid w:val="000244A6"/>
    <w:rsid w:val="0003507B"/>
    <w:rsid w:val="000370C3"/>
    <w:rsid w:val="000370E7"/>
    <w:rsid w:val="00037B4D"/>
    <w:rsid w:val="00040C41"/>
    <w:rsid w:val="00045F14"/>
    <w:rsid w:val="00047392"/>
    <w:rsid w:val="00050767"/>
    <w:rsid w:val="00050892"/>
    <w:rsid w:val="0005780A"/>
    <w:rsid w:val="00060664"/>
    <w:rsid w:val="00070D33"/>
    <w:rsid w:val="0007672F"/>
    <w:rsid w:val="000810F8"/>
    <w:rsid w:val="00081A87"/>
    <w:rsid w:val="00084B36"/>
    <w:rsid w:val="000866A7"/>
    <w:rsid w:val="000B5C8E"/>
    <w:rsid w:val="000B6F52"/>
    <w:rsid w:val="000B7E54"/>
    <w:rsid w:val="000C0989"/>
    <w:rsid w:val="000C3492"/>
    <w:rsid w:val="000C365A"/>
    <w:rsid w:val="000C63AF"/>
    <w:rsid w:val="000D354E"/>
    <w:rsid w:val="000D6C0C"/>
    <w:rsid w:val="000E3BF0"/>
    <w:rsid w:val="000F6230"/>
    <w:rsid w:val="00101D54"/>
    <w:rsid w:val="00105739"/>
    <w:rsid w:val="00113550"/>
    <w:rsid w:val="00113C48"/>
    <w:rsid w:val="00115A83"/>
    <w:rsid w:val="00116951"/>
    <w:rsid w:val="00120B56"/>
    <w:rsid w:val="00122902"/>
    <w:rsid w:val="00124BCD"/>
    <w:rsid w:val="00127FEC"/>
    <w:rsid w:val="00133DA1"/>
    <w:rsid w:val="00134ED0"/>
    <w:rsid w:val="00137062"/>
    <w:rsid w:val="00145BB7"/>
    <w:rsid w:val="00151371"/>
    <w:rsid w:val="001545DD"/>
    <w:rsid w:val="00154AB7"/>
    <w:rsid w:val="00156884"/>
    <w:rsid w:val="00156917"/>
    <w:rsid w:val="00157871"/>
    <w:rsid w:val="00162409"/>
    <w:rsid w:val="00163109"/>
    <w:rsid w:val="00165A02"/>
    <w:rsid w:val="00171F9C"/>
    <w:rsid w:val="001723D8"/>
    <w:rsid w:val="00174791"/>
    <w:rsid w:val="001750AF"/>
    <w:rsid w:val="0017632B"/>
    <w:rsid w:val="001A2A38"/>
    <w:rsid w:val="001A4D7A"/>
    <w:rsid w:val="001B1219"/>
    <w:rsid w:val="001B5094"/>
    <w:rsid w:val="001B522E"/>
    <w:rsid w:val="001B7026"/>
    <w:rsid w:val="001C0F0C"/>
    <w:rsid w:val="001C3AB2"/>
    <w:rsid w:val="001C4ED9"/>
    <w:rsid w:val="001D2426"/>
    <w:rsid w:val="001D32E2"/>
    <w:rsid w:val="001D3E59"/>
    <w:rsid w:val="001E0C14"/>
    <w:rsid w:val="001E597B"/>
    <w:rsid w:val="0020279A"/>
    <w:rsid w:val="0021436F"/>
    <w:rsid w:val="002151AD"/>
    <w:rsid w:val="0023783D"/>
    <w:rsid w:val="00241B55"/>
    <w:rsid w:val="00247665"/>
    <w:rsid w:val="00251BDB"/>
    <w:rsid w:val="00263DC7"/>
    <w:rsid w:val="00265C42"/>
    <w:rsid w:val="002678CE"/>
    <w:rsid w:val="0027643D"/>
    <w:rsid w:val="002822E3"/>
    <w:rsid w:val="00286E64"/>
    <w:rsid w:val="00292DC0"/>
    <w:rsid w:val="00293138"/>
    <w:rsid w:val="00297998"/>
    <w:rsid w:val="002A42E4"/>
    <w:rsid w:val="002A532E"/>
    <w:rsid w:val="002A599C"/>
    <w:rsid w:val="002B24F8"/>
    <w:rsid w:val="002B3135"/>
    <w:rsid w:val="002B48F7"/>
    <w:rsid w:val="002C0F2A"/>
    <w:rsid w:val="002D2A22"/>
    <w:rsid w:val="002D5BD0"/>
    <w:rsid w:val="002D73E6"/>
    <w:rsid w:val="002E01CB"/>
    <w:rsid w:val="002E1E25"/>
    <w:rsid w:val="002E4936"/>
    <w:rsid w:val="00302680"/>
    <w:rsid w:val="0030528D"/>
    <w:rsid w:val="00307253"/>
    <w:rsid w:val="003102C3"/>
    <w:rsid w:val="00312589"/>
    <w:rsid w:val="003131F4"/>
    <w:rsid w:val="00320D4F"/>
    <w:rsid w:val="003249BA"/>
    <w:rsid w:val="00332BDA"/>
    <w:rsid w:val="00332EDC"/>
    <w:rsid w:val="00333B26"/>
    <w:rsid w:val="00341C2A"/>
    <w:rsid w:val="003423F1"/>
    <w:rsid w:val="00342C7F"/>
    <w:rsid w:val="00346AE7"/>
    <w:rsid w:val="00350F0F"/>
    <w:rsid w:val="00353CD9"/>
    <w:rsid w:val="00355AED"/>
    <w:rsid w:val="00360F1E"/>
    <w:rsid w:val="00370E67"/>
    <w:rsid w:val="00374014"/>
    <w:rsid w:val="0037661F"/>
    <w:rsid w:val="00381A2F"/>
    <w:rsid w:val="00382B15"/>
    <w:rsid w:val="00387344"/>
    <w:rsid w:val="00391868"/>
    <w:rsid w:val="003A4D43"/>
    <w:rsid w:val="003A761A"/>
    <w:rsid w:val="003A7EE5"/>
    <w:rsid w:val="003B3F83"/>
    <w:rsid w:val="003C1940"/>
    <w:rsid w:val="003C6B2F"/>
    <w:rsid w:val="003C6C78"/>
    <w:rsid w:val="003D18C5"/>
    <w:rsid w:val="003D2637"/>
    <w:rsid w:val="003E0385"/>
    <w:rsid w:val="003E36EA"/>
    <w:rsid w:val="003E71B0"/>
    <w:rsid w:val="003F788F"/>
    <w:rsid w:val="004028A3"/>
    <w:rsid w:val="00406CEB"/>
    <w:rsid w:val="004117B8"/>
    <w:rsid w:val="004126C6"/>
    <w:rsid w:val="00417F79"/>
    <w:rsid w:val="00421FEC"/>
    <w:rsid w:val="00424F6E"/>
    <w:rsid w:val="004259FC"/>
    <w:rsid w:val="004354B2"/>
    <w:rsid w:val="00437B77"/>
    <w:rsid w:val="004403CF"/>
    <w:rsid w:val="00446ED2"/>
    <w:rsid w:val="00447973"/>
    <w:rsid w:val="004557D2"/>
    <w:rsid w:val="00455C38"/>
    <w:rsid w:val="00456D29"/>
    <w:rsid w:val="0046478F"/>
    <w:rsid w:val="00466939"/>
    <w:rsid w:val="00467FC5"/>
    <w:rsid w:val="004710B5"/>
    <w:rsid w:val="00481FB2"/>
    <w:rsid w:val="004851CB"/>
    <w:rsid w:val="004869A1"/>
    <w:rsid w:val="004870BF"/>
    <w:rsid w:val="004A1AE1"/>
    <w:rsid w:val="004A2BCD"/>
    <w:rsid w:val="004A4508"/>
    <w:rsid w:val="004A4C5B"/>
    <w:rsid w:val="004C0BE2"/>
    <w:rsid w:val="004C15B5"/>
    <w:rsid w:val="004D3402"/>
    <w:rsid w:val="004E1427"/>
    <w:rsid w:val="004E1F1B"/>
    <w:rsid w:val="004E29F7"/>
    <w:rsid w:val="004E3341"/>
    <w:rsid w:val="004E6600"/>
    <w:rsid w:val="004F0E81"/>
    <w:rsid w:val="004F16B6"/>
    <w:rsid w:val="0050044A"/>
    <w:rsid w:val="00504C33"/>
    <w:rsid w:val="00510EBF"/>
    <w:rsid w:val="00511276"/>
    <w:rsid w:val="005120E3"/>
    <w:rsid w:val="00522757"/>
    <w:rsid w:val="005256F9"/>
    <w:rsid w:val="00537054"/>
    <w:rsid w:val="00546BBB"/>
    <w:rsid w:val="00546DB2"/>
    <w:rsid w:val="0055046A"/>
    <w:rsid w:val="00553420"/>
    <w:rsid w:val="00554D36"/>
    <w:rsid w:val="005652F4"/>
    <w:rsid w:val="00570779"/>
    <w:rsid w:val="005766AB"/>
    <w:rsid w:val="00585E38"/>
    <w:rsid w:val="00592FCC"/>
    <w:rsid w:val="00594519"/>
    <w:rsid w:val="005966E4"/>
    <w:rsid w:val="005A0DDB"/>
    <w:rsid w:val="005B09AE"/>
    <w:rsid w:val="005B23EB"/>
    <w:rsid w:val="005B5067"/>
    <w:rsid w:val="005C2BB5"/>
    <w:rsid w:val="005C2EDB"/>
    <w:rsid w:val="005C3ECB"/>
    <w:rsid w:val="005C44CB"/>
    <w:rsid w:val="005D20C5"/>
    <w:rsid w:val="005D3BD8"/>
    <w:rsid w:val="005D4ED4"/>
    <w:rsid w:val="005E15E8"/>
    <w:rsid w:val="005E401C"/>
    <w:rsid w:val="005E54D0"/>
    <w:rsid w:val="00603700"/>
    <w:rsid w:val="0060541C"/>
    <w:rsid w:val="00607CCF"/>
    <w:rsid w:val="00610E9B"/>
    <w:rsid w:val="00622861"/>
    <w:rsid w:val="006270E5"/>
    <w:rsid w:val="006300AB"/>
    <w:rsid w:val="0063439E"/>
    <w:rsid w:val="00634A27"/>
    <w:rsid w:val="0063618D"/>
    <w:rsid w:val="0063666C"/>
    <w:rsid w:val="00637CC9"/>
    <w:rsid w:val="00641E29"/>
    <w:rsid w:val="006421B6"/>
    <w:rsid w:val="00646948"/>
    <w:rsid w:val="00654B8D"/>
    <w:rsid w:val="00654BFE"/>
    <w:rsid w:val="006559B8"/>
    <w:rsid w:val="00660ECB"/>
    <w:rsid w:val="00661060"/>
    <w:rsid w:val="0066137E"/>
    <w:rsid w:val="00661F5E"/>
    <w:rsid w:val="006701EA"/>
    <w:rsid w:val="006714FD"/>
    <w:rsid w:val="00677C08"/>
    <w:rsid w:val="00684E36"/>
    <w:rsid w:val="0069541B"/>
    <w:rsid w:val="00695DE9"/>
    <w:rsid w:val="006A0699"/>
    <w:rsid w:val="006A5C5B"/>
    <w:rsid w:val="006B05AC"/>
    <w:rsid w:val="006B18B9"/>
    <w:rsid w:val="006B5FB9"/>
    <w:rsid w:val="006C2FB8"/>
    <w:rsid w:val="006C4C77"/>
    <w:rsid w:val="006C6C29"/>
    <w:rsid w:val="006D1822"/>
    <w:rsid w:val="006D3B7B"/>
    <w:rsid w:val="006D65B2"/>
    <w:rsid w:val="006E12DE"/>
    <w:rsid w:val="006E38E3"/>
    <w:rsid w:val="006F3404"/>
    <w:rsid w:val="00703CBE"/>
    <w:rsid w:val="00703F83"/>
    <w:rsid w:val="007144BF"/>
    <w:rsid w:val="00716D2A"/>
    <w:rsid w:val="00720C75"/>
    <w:rsid w:val="007236E6"/>
    <w:rsid w:val="007253F1"/>
    <w:rsid w:val="00730CF6"/>
    <w:rsid w:val="0073132D"/>
    <w:rsid w:val="00731A96"/>
    <w:rsid w:val="00740489"/>
    <w:rsid w:val="00740D9F"/>
    <w:rsid w:val="007446B6"/>
    <w:rsid w:val="00750CC1"/>
    <w:rsid w:val="0077238F"/>
    <w:rsid w:val="00773403"/>
    <w:rsid w:val="00791ECC"/>
    <w:rsid w:val="00793AC8"/>
    <w:rsid w:val="00794105"/>
    <w:rsid w:val="007947DF"/>
    <w:rsid w:val="007A0681"/>
    <w:rsid w:val="007A2284"/>
    <w:rsid w:val="007A2C31"/>
    <w:rsid w:val="007B2EA6"/>
    <w:rsid w:val="007B3630"/>
    <w:rsid w:val="007C1FC8"/>
    <w:rsid w:val="007D0B80"/>
    <w:rsid w:val="007D3D5D"/>
    <w:rsid w:val="007D68AB"/>
    <w:rsid w:val="007E48D4"/>
    <w:rsid w:val="007E6FAF"/>
    <w:rsid w:val="007E71F7"/>
    <w:rsid w:val="007F02A1"/>
    <w:rsid w:val="007F0BA1"/>
    <w:rsid w:val="007F30B4"/>
    <w:rsid w:val="00801BB3"/>
    <w:rsid w:val="00801DAB"/>
    <w:rsid w:val="00814404"/>
    <w:rsid w:val="0081454E"/>
    <w:rsid w:val="0081710E"/>
    <w:rsid w:val="00821279"/>
    <w:rsid w:val="00822465"/>
    <w:rsid w:val="008229B0"/>
    <w:rsid w:val="00822B5B"/>
    <w:rsid w:val="00822F70"/>
    <w:rsid w:val="00832385"/>
    <w:rsid w:val="0084130C"/>
    <w:rsid w:val="008477F3"/>
    <w:rsid w:val="00853946"/>
    <w:rsid w:val="00854439"/>
    <w:rsid w:val="008627F5"/>
    <w:rsid w:val="00862BFD"/>
    <w:rsid w:val="0086747C"/>
    <w:rsid w:val="0088043A"/>
    <w:rsid w:val="00896171"/>
    <w:rsid w:val="008A3DC1"/>
    <w:rsid w:val="008A5D8D"/>
    <w:rsid w:val="008B7B8C"/>
    <w:rsid w:val="008C11B1"/>
    <w:rsid w:val="008D25F5"/>
    <w:rsid w:val="008D26C0"/>
    <w:rsid w:val="008D328A"/>
    <w:rsid w:val="008D3B17"/>
    <w:rsid w:val="008D577E"/>
    <w:rsid w:val="008E243A"/>
    <w:rsid w:val="008E4230"/>
    <w:rsid w:val="008E4862"/>
    <w:rsid w:val="008F054E"/>
    <w:rsid w:val="008F1EE4"/>
    <w:rsid w:val="00912CBF"/>
    <w:rsid w:val="00916BCF"/>
    <w:rsid w:val="00916EC8"/>
    <w:rsid w:val="00924003"/>
    <w:rsid w:val="00931255"/>
    <w:rsid w:val="00935423"/>
    <w:rsid w:val="00946102"/>
    <w:rsid w:val="00950EAC"/>
    <w:rsid w:val="00954E47"/>
    <w:rsid w:val="009554D3"/>
    <w:rsid w:val="00957F35"/>
    <w:rsid w:val="0096051E"/>
    <w:rsid w:val="009668E2"/>
    <w:rsid w:val="00976C0C"/>
    <w:rsid w:val="00984578"/>
    <w:rsid w:val="009846E8"/>
    <w:rsid w:val="00992DCE"/>
    <w:rsid w:val="00997202"/>
    <w:rsid w:val="009A364E"/>
    <w:rsid w:val="009A4233"/>
    <w:rsid w:val="009A78E5"/>
    <w:rsid w:val="009B09D7"/>
    <w:rsid w:val="009C1BED"/>
    <w:rsid w:val="009D3A95"/>
    <w:rsid w:val="009D5654"/>
    <w:rsid w:val="009D7144"/>
    <w:rsid w:val="009D7CD7"/>
    <w:rsid w:val="009E0A2F"/>
    <w:rsid w:val="009E32D0"/>
    <w:rsid w:val="009F61C7"/>
    <w:rsid w:val="00A00C2F"/>
    <w:rsid w:val="00A037A6"/>
    <w:rsid w:val="00A0543D"/>
    <w:rsid w:val="00A1786B"/>
    <w:rsid w:val="00A210F8"/>
    <w:rsid w:val="00A21C7C"/>
    <w:rsid w:val="00A23CCF"/>
    <w:rsid w:val="00A24F03"/>
    <w:rsid w:val="00A268F1"/>
    <w:rsid w:val="00A419CA"/>
    <w:rsid w:val="00A60BD1"/>
    <w:rsid w:val="00A64E19"/>
    <w:rsid w:val="00A67EF5"/>
    <w:rsid w:val="00A72B9F"/>
    <w:rsid w:val="00A74CBA"/>
    <w:rsid w:val="00A752BB"/>
    <w:rsid w:val="00A90E8F"/>
    <w:rsid w:val="00A93222"/>
    <w:rsid w:val="00A9387A"/>
    <w:rsid w:val="00AA1119"/>
    <w:rsid w:val="00AA523A"/>
    <w:rsid w:val="00AC05A0"/>
    <w:rsid w:val="00AC3058"/>
    <w:rsid w:val="00AC4201"/>
    <w:rsid w:val="00AD3CA4"/>
    <w:rsid w:val="00AD4597"/>
    <w:rsid w:val="00AF44E1"/>
    <w:rsid w:val="00AF4918"/>
    <w:rsid w:val="00AF78BF"/>
    <w:rsid w:val="00B02372"/>
    <w:rsid w:val="00B06248"/>
    <w:rsid w:val="00B06AC0"/>
    <w:rsid w:val="00B12DF8"/>
    <w:rsid w:val="00B150F8"/>
    <w:rsid w:val="00B15742"/>
    <w:rsid w:val="00B21499"/>
    <w:rsid w:val="00B23550"/>
    <w:rsid w:val="00B241DC"/>
    <w:rsid w:val="00B25ACC"/>
    <w:rsid w:val="00B323A8"/>
    <w:rsid w:val="00B32675"/>
    <w:rsid w:val="00B35C07"/>
    <w:rsid w:val="00B405E7"/>
    <w:rsid w:val="00B44D20"/>
    <w:rsid w:val="00B473BD"/>
    <w:rsid w:val="00B51080"/>
    <w:rsid w:val="00B5211E"/>
    <w:rsid w:val="00B533C2"/>
    <w:rsid w:val="00B53531"/>
    <w:rsid w:val="00B55D1C"/>
    <w:rsid w:val="00B56ED2"/>
    <w:rsid w:val="00B6250C"/>
    <w:rsid w:val="00B629E2"/>
    <w:rsid w:val="00B65CA1"/>
    <w:rsid w:val="00B71646"/>
    <w:rsid w:val="00B71764"/>
    <w:rsid w:val="00B71E4F"/>
    <w:rsid w:val="00B7279D"/>
    <w:rsid w:val="00B72C95"/>
    <w:rsid w:val="00B73B74"/>
    <w:rsid w:val="00B75BE0"/>
    <w:rsid w:val="00B770F4"/>
    <w:rsid w:val="00B81396"/>
    <w:rsid w:val="00B827B1"/>
    <w:rsid w:val="00B84219"/>
    <w:rsid w:val="00B8720C"/>
    <w:rsid w:val="00B909C8"/>
    <w:rsid w:val="00B957D2"/>
    <w:rsid w:val="00BA0390"/>
    <w:rsid w:val="00BA4D65"/>
    <w:rsid w:val="00BB7B62"/>
    <w:rsid w:val="00BC4A79"/>
    <w:rsid w:val="00BC72EB"/>
    <w:rsid w:val="00BC7D17"/>
    <w:rsid w:val="00BD2497"/>
    <w:rsid w:val="00BD3DE7"/>
    <w:rsid w:val="00BD7B62"/>
    <w:rsid w:val="00BE7F90"/>
    <w:rsid w:val="00BF7712"/>
    <w:rsid w:val="00C01946"/>
    <w:rsid w:val="00C15AE7"/>
    <w:rsid w:val="00C220F2"/>
    <w:rsid w:val="00C252B9"/>
    <w:rsid w:val="00C365D3"/>
    <w:rsid w:val="00C45980"/>
    <w:rsid w:val="00C4606F"/>
    <w:rsid w:val="00C56927"/>
    <w:rsid w:val="00C575CB"/>
    <w:rsid w:val="00C57659"/>
    <w:rsid w:val="00C6422A"/>
    <w:rsid w:val="00C715B8"/>
    <w:rsid w:val="00C721E5"/>
    <w:rsid w:val="00C75CB5"/>
    <w:rsid w:val="00C80F66"/>
    <w:rsid w:val="00C82679"/>
    <w:rsid w:val="00C9015F"/>
    <w:rsid w:val="00C91B51"/>
    <w:rsid w:val="00C9209F"/>
    <w:rsid w:val="00C9283A"/>
    <w:rsid w:val="00CA389A"/>
    <w:rsid w:val="00CA7B74"/>
    <w:rsid w:val="00CB0994"/>
    <w:rsid w:val="00CB4A4C"/>
    <w:rsid w:val="00CC790D"/>
    <w:rsid w:val="00CD2E2A"/>
    <w:rsid w:val="00CE0FD6"/>
    <w:rsid w:val="00CF3424"/>
    <w:rsid w:val="00CF3A90"/>
    <w:rsid w:val="00CF57AE"/>
    <w:rsid w:val="00CF7242"/>
    <w:rsid w:val="00D01985"/>
    <w:rsid w:val="00D10211"/>
    <w:rsid w:val="00D129A1"/>
    <w:rsid w:val="00D13ADA"/>
    <w:rsid w:val="00D240A4"/>
    <w:rsid w:val="00D36694"/>
    <w:rsid w:val="00D4715D"/>
    <w:rsid w:val="00D53D09"/>
    <w:rsid w:val="00D5560E"/>
    <w:rsid w:val="00D572CA"/>
    <w:rsid w:val="00D64DD9"/>
    <w:rsid w:val="00D66F29"/>
    <w:rsid w:val="00D70FF9"/>
    <w:rsid w:val="00D74284"/>
    <w:rsid w:val="00D75C4A"/>
    <w:rsid w:val="00D760C0"/>
    <w:rsid w:val="00D77A3E"/>
    <w:rsid w:val="00D85CEC"/>
    <w:rsid w:val="00D95C83"/>
    <w:rsid w:val="00D965B1"/>
    <w:rsid w:val="00D974FB"/>
    <w:rsid w:val="00D9781F"/>
    <w:rsid w:val="00DA3022"/>
    <w:rsid w:val="00DA38C6"/>
    <w:rsid w:val="00DB0D49"/>
    <w:rsid w:val="00DB542C"/>
    <w:rsid w:val="00DB56B0"/>
    <w:rsid w:val="00DC1BB7"/>
    <w:rsid w:val="00DC3CEF"/>
    <w:rsid w:val="00DD3091"/>
    <w:rsid w:val="00DD719C"/>
    <w:rsid w:val="00DE2DF2"/>
    <w:rsid w:val="00DF1D03"/>
    <w:rsid w:val="00DF3266"/>
    <w:rsid w:val="00DF5993"/>
    <w:rsid w:val="00E0371B"/>
    <w:rsid w:val="00E04CF8"/>
    <w:rsid w:val="00E12D9F"/>
    <w:rsid w:val="00E15537"/>
    <w:rsid w:val="00E22B26"/>
    <w:rsid w:val="00E2504C"/>
    <w:rsid w:val="00E37E37"/>
    <w:rsid w:val="00E51375"/>
    <w:rsid w:val="00E54DB7"/>
    <w:rsid w:val="00E61815"/>
    <w:rsid w:val="00E65637"/>
    <w:rsid w:val="00E65771"/>
    <w:rsid w:val="00E65C6D"/>
    <w:rsid w:val="00E7050F"/>
    <w:rsid w:val="00E719DD"/>
    <w:rsid w:val="00E801F5"/>
    <w:rsid w:val="00E817C9"/>
    <w:rsid w:val="00E829DB"/>
    <w:rsid w:val="00E856BF"/>
    <w:rsid w:val="00E8603F"/>
    <w:rsid w:val="00E86D0A"/>
    <w:rsid w:val="00E91703"/>
    <w:rsid w:val="00E93868"/>
    <w:rsid w:val="00EA6487"/>
    <w:rsid w:val="00EA73D0"/>
    <w:rsid w:val="00EB3B41"/>
    <w:rsid w:val="00EB68EC"/>
    <w:rsid w:val="00EB7AB7"/>
    <w:rsid w:val="00EC34EE"/>
    <w:rsid w:val="00EC3893"/>
    <w:rsid w:val="00EC7CD9"/>
    <w:rsid w:val="00ED0A20"/>
    <w:rsid w:val="00ED21BD"/>
    <w:rsid w:val="00ED489C"/>
    <w:rsid w:val="00ED4A20"/>
    <w:rsid w:val="00EE39E0"/>
    <w:rsid w:val="00EE5CC1"/>
    <w:rsid w:val="00EF0A50"/>
    <w:rsid w:val="00EF0AB6"/>
    <w:rsid w:val="00EF3B5C"/>
    <w:rsid w:val="00EF4C73"/>
    <w:rsid w:val="00EF4F5E"/>
    <w:rsid w:val="00EF57BE"/>
    <w:rsid w:val="00F041BB"/>
    <w:rsid w:val="00F253B8"/>
    <w:rsid w:val="00F27B2F"/>
    <w:rsid w:val="00F32AA9"/>
    <w:rsid w:val="00F33C36"/>
    <w:rsid w:val="00F3569B"/>
    <w:rsid w:val="00F35BDB"/>
    <w:rsid w:val="00F52F2E"/>
    <w:rsid w:val="00F5590E"/>
    <w:rsid w:val="00F55993"/>
    <w:rsid w:val="00F571AF"/>
    <w:rsid w:val="00F57D17"/>
    <w:rsid w:val="00F62E35"/>
    <w:rsid w:val="00F65E8C"/>
    <w:rsid w:val="00F75C2B"/>
    <w:rsid w:val="00F84657"/>
    <w:rsid w:val="00F851ED"/>
    <w:rsid w:val="00F87D9F"/>
    <w:rsid w:val="00F90696"/>
    <w:rsid w:val="00FA1ACE"/>
    <w:rsid w:val="00FA4F29"/>
    <w:rsid w:val="00FB10DB"/>
    <w:rsid w:val="00FB68AE"/>
    <w:rsid w:val="00FC67A3"/>
    <w:rsid w:val="00FD1B07"/>
    <w:rsid w:val="00FD4EB1"/>
    <w:rsid w:val="00FD4F8B"/>
    <w:rsid w:val="00FE0F59"/>
    <w:rsid w:val="00FE2B6A"/>
    <w:rsid w:val="00FE4068"/>
    <w:rsid w:val="00FE61C6"/>
    <w:rsid w:val="00FE7AE3"/>
    <w:rsid w:val="00FF2E15"/>
    <w:rsid w:val="00FF353D"/>
    <w:rsid w:val="00FF555D"/>
    <w:rsid w:val="00FF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6" type="connector" idref="#_x0000_s1029"/>
        <o:r id="V:Rule7" type="connector" idref="#_x0000_s1032"/>
        <o:r id="V:Rule8" type="connector" idref="#_x0000_s1037"/>
        <o:r id="V:Rule9" type="connector" idref="#_x0000_s1027"/>
        <o:r id="V:Rule10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5A83"/>
    <w:rPr>
      <w:color w:val="0000FF"/>
      <w:u w:val="single"/>
    </w:rPr>
  </w:style>
  <w:style w:type="character" w:customStyle="1" w:styleId="shorttext">
    <w:name w:val="short_text"/>
    <w:basedOn w:val="DefaultParagraphFont"/>
    <w:rsid w:val="00115A83"/>
  </w:style>
  <w:style w:type="character" w:customStyle="1" w:styleId="longtext">
    <w:name w:val="long_text"/>
    <w:basedOn w:val="DefaultParagraphFont"/>
    <w:rsid w:val="00115A83"/>
  </w:style>
  <w:style w:type="paragraph" w:styleId="ListParagraph">
    <w:name w:val="List Paragraph"/>
    <w:basedOn w:val="Normal"/>
    <w:uiPriority w:val="34"/>
    <w:qFormat/>
    <w:rsid w:val="001A2A38"/>
    <w:pPr>
      <w:ind w:left="720"/>
      <w:contextualSpacing/>
    </w:pPr>
    <w:rPr>
      <w:lang w:val="id-ID"/>
    </w:rPr>
  </w:style>
  <w:style w:type="table" w:styleId="TableGrid">
    <w:name w:val="Table Grid"/>
    <w:basedOn w:val="TableNormal"/>
    <w:uiPriority w:val="59"/>
    <w:rsid w:val="00E86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2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6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6EC8"/>
  </w:style>
  <w:style w:type="paragraph" w:styleId="Footer">
    <w:name w:val="footer"/>
    <w:basedOn w:val="Normal"/>
    <w:link w:val="FooterChar"/>
    <w:uiPriority w:val="99"/>
    <w:unhideWhenUsed/>
    <w:rsid w:val="00916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EC8"/>
  </w:style>
  <w:style w:type="character" w:styleId="PlaceholderText">
    <w:name w:val="Placeholder Text"/>
    <w:basedOn w:val="DefaultParagraphFont"/>
    <w:uiPriority w:val="99"/>
    <w:semiHidden/>
    <w:rsid w:val="003131F4"/>
    <w:rPr>
      <w:color w:val="808080"/>
    </w:rPr>
  </w:style>
  <w:style w:type="character" w:customStyle="1" w:styleId="google-src-text">
    <w:name w:val="google-src-text"/>
    <w:basedOn w:val="DefaultParagraphFont"/>
    <w:rsid w:val="00BA0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57B65-68E8-40B8-9C56-FEBB3B6E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YONAN</dc:creator>
  <cp:keywords/>
  <dc:description/>
  <cp:lastModifiedBy>YONAN</cp:lastModifiedBy>
  <cp:revision>145</cp:revision>
  <cp:lastPrinted>2011-02-13T10:05:00Z</cp:lastPrinted>
  <dcterms:created xsi:type="dcterms:W3CDTF">2011-04-18T05:31:00Z</dcterms:created>
  <dcterms:modified xsi:type="dcterms:W3CDTF">2011-05-31T14:19:00Z</dcterms:modified>
</cp:coreProperties>
</file>