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4AC" w:rsidRPr="003802E8" w:rsidRDefault="00CF4610" w:rsidP="003802E8">
      <w:pPr>
        <w:pStyle w:val="Heading1"/>
        <w:rPr>
          <w:lang w:val="id-ID"/>
        </w:rPr>
      </w:pPr>
      <w:bookmarkStart w:id="0" w:name="_Toc437802039"/>
      <w:r>
        <w:rPr>
          <w:lang w:val="id-ID"/>
        </w:rPr>
        <w:t>DAFTAR PUSTAKA</w:t>
      </w:r>
    </w:p>
    <w:p w:rsidR="00E76658" w:rsidRPr="0079679B" w:rsidRDefault="00F84074" w:rsidP="0079679B">
      <w:pPr>
        <w:spacing w:after="0" w:line="240" w:lineRule="auto"/>
        <w:ind w:left="567" w:hanging="567"/>
        <w:jc w:val="both"/>
        <w:rPr>
          <w:rFonts w:ascii="Times New Roman" w:hAnsi="Times New Roman"/>
          <w:sz w:val="24"/>
          <w:szCs w:val="24"/>
        </w:rPr>
      </w:pPr>
      <w:r>
        <w:rPr>
          <w:rFonts w:ascii="Times New Roman" w:hAnsi="Times New Roman"/>
          <w:sz w:val="24"/>
          <w:szCs w:val="24"/>
        </w:rPr>
        <w:t>Amelia</w:t>
      </w:r>
      <w:r w:rsidR="003802E8">
        <w:rPr>
          <w:rFonts w:ascii="Times New Roman" w:hAnsi="Times New Roman"/>
          <w:sz w:val="24"/>
          <w:szCs w:val="24"/>
          <w:lang w:val="id-ID"/>
        </w:rPr>
        <w:t>, Puteri</w:t>
      </w:r>
      <w:r w:rsidR="00E76658" w:rsidRPr="0079679B">
        <w:rPr>
          <w:rFonts w:ascii="Times New Roman" w:hAnsi="Times New Roman"/>
          <w:sz w:val="24"/>
          <w:szCs w:val="24"/>
        </w:rPr>
        <w:t xml:space="preserve">. 2011. </w:t>
      </w:r>
      <w:r w:rsidR="00E76658" w:rsidRPr="0079679B">
        <w:rPr>
          <w:rFonts w:ascii="Times New Roman" w:hAnsi="Times New Roman"/>
          <w:b/>
          <w:sz w:val="24"/>
          <w:szCs w:val="24"/>
        </w:rPr>
        <w:t xml:space="preserve">Isolasi, Elusidasi Struktur Dan Uji Aktivitas Antioksidan Senyawa Kimia Dari Daun </w:t>
      </w:r>
      <w:r w:rsidR="00E76658" w:rsidRPr="0079679B">
        <w:rPr>
          <w:rFonts w:ascii="Times New Roman" w:hAnsi="Times New Roman"/>
          <w:b/>
          <w:i/>
          <w:sz w:val="24"/>
          <w:szCs w:val="24"/>
        </w:rPr>
        <w:t>Garcinia Bethami Pierre</w:t>
      </w:r>
      <w:r w:rsidR="00E76658" w:rsidRPr="0079679B">
        <w:rPr>
          <w:rFonts w:ascii="Times New Roman" w:hAnsi="Times New Roman"/>
          <w:sz w:val="24"/>
          <w:szCs w:val="24"/>
        </w:rPr>
        <w:t>. Tesis Universsitas Indonesia.</w:t>
      </w:r>
    </w:p>
    <w:p w:rsidR="0079679B" w:rsidRDefault="0079679B" w:rsidP="0079679B">
      <w:pPr>
        <w:shd w:val="clear" w:color="auto" w:fill="FFFFFF"/>
        <w:spacing w:after="0" w:line="240" w:lineRule="auto"/>
        <w:ind w:left="567" w:hanging="567"/>
        <w:jc w:val="both"/>
        <w:rPr>
          <w:rFonts w:ascii="Times New Roman" w:eastAsia="Times New Roman" w:hAnsi="Times New Roman"/>
          <w:sz w:val="24"/>
          <w:szCs w:val="24"/>
          <w:lang w:eastAsia="id-ID"/>
        </w:rPr>
      </w:pPr>
    </w:p>
    <w:p w:rsidR="003802E8" w:rsidRPr="0079679B" w:rsidRDefault="003802E8" w:rsidP="003802E8">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Anam</w:t>
      </w:r>
      <w:r>
        <w:rPr>
          <w:rFonts w:ascii="Times New Roman" w:hAnsi="Times New Roman"/>
          <w:sz w:val="24"/>
          <w:szCs w:val="24"/>
          <w:lang w:val="id-ID"/>
        </w:rPr>
        <w:t>, Choiroel dan</w:t>
      </w:r>
      <w:r w:rsidRPr="0079679B">
        <w:rPr>
          <w:rFonts w:ascii="Times New Roman" w:hAnsi="Times New Roman"/>
          <w:sz w:val="24"/>
          <w:szCs w:val="24"/>
        </w:rPr>
        <w:t xml:space="preserve"> Sri Handajani. 2010. </w:t>
      </w:r>
      <w:r w:rsidRPr="0079679B">
        <w:rPr>
          <w:rFonts w:ascii="Times New Roman" w:hAnsi="Times New Roman"/>
          <w:b/>
          <w:sz w:val="24"/>
          <w:szCs w:val="24"/>
        </w:rPr>
        <w:t>Mie Kering Waluh (</w:t>
      </w:r>
      <w:r w:rsidRPr="0079679B">
        <w:rPr>
          <w:rFonts w:ascii="Times New Roman" w:hAnsi="Times New Roman"/>
          <w:b/>
          <w:i/>
          <w:sz w:val="24"/>
          <w:szCs w:val="24"/>
        </w:rPr>
        <w:t>Cucurbita moschata</w:t>
      </w:r>
      <w:r w:rsidRPr="0079679B">
        <w:rPr>
          <w:rFonts w:ascii="Times New Roman" w:hAnsi="Times New Roman"/>
          <w:b/>
          <w:sz w:val="24"/>
          <w:szCs w:val="24"/>
        </w:rPr>
        <w:t>) Dengan Antioksidan Dan Pewarna Alami</w:t>
      </w:r>
      <w:r w:rsidRPr="0079679B">
        <w:rPr>
          <w:rFonts w:ascii="Times New Roman" w:hAnsi="Times New Roman"/>
          <w:sz w:val="24"/>
          <w:szCs w:val="24"/>
        </w:rPr>
        <w:t>. Jurnal Caraka Tani XXV No.1 Hal.72-78.</w:t>
      </w:r>
    </w:p>
    <w:p w:rsidR="003802E8" w:rsidRDefault="003802E8" w:rsidP="0079679B">
      <w:pPr>
        <w:shd w:val="clear" w:color="auto" w:fill="FFFFFF"/>
        <w:spacing w:after="0" w:line="240" w:lineRule="auto"/>
        <w:ind w:left="567" w:hanging="567"/>
        <w:jc w:val="both"/>
        <w:rPr>
          <w:rFonts w:ascii="Times New Roman" w:eastAsia="Times New Roman" w:hAnsi="Times New Roman"/>
          <w:sz w:val="24"/>
          <w:szCs w:val="24"/>
          <w:lang w:eastAsia="id-ID"/>
        </w:rPr>
      </w:pPr>
    </w:p>
    <w:p w:rsidR="00E76658" w:rsidRPr="0079679B" w:rsidRDefault="00E76658" w:rsidP="0079679B">
      <w:pPr>
        <w:shd w:val="clear" w:color="auto" w:fill="FFFFFF"/>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 xml:space="preserve">AOAC, </w:t>
      </w:r>
      <w:r w:rsidRPr="0079679B">
        <w:rPr>
          <w:rFonts w:ascii="Times New Roman" w:eastAsia="Times New Roman" w:hAnsi="Times New Roman"/>
          <w:b/>
          <w:i/>
          <w:sz w:val="24"/>
          <w:szCs w:val="24"/>
          <w:lang w:eastAsia="id-ID"/>
        </w:rPr>
        <w:t>Association of Official Analytical Chemist. 1995. Official Methods of Analysis</w:t>
      </w:r>
      <w:r w:rsidRPr="0079679B">
        <w:rPr>
          <w:rFonts w:ascii="Times New Roman" w:eastAsia="Times New Roman" w:hAnsi="Times New Roman"/>
          <w:i/>
          <w:sz w:val="24"/>
          <w:szCs w:val="24"/>
          <w:lang w:eastAsia="id-ID"/>
        </w:rPr>
        <w:t>. Association of Official Analytical Chemist,</w:t>
      </w:r>
      <w:r w:rsidRPr="0079679B">
        <w:rPr>
          <w:rFonts w:ascii="Times New Roman" w:eastAsia="Times New Roman" w:hAnsi="Times New Roman"/>
          <w:sz w:val="24"/>
          <w:szCs w:val="24"/>
          <w:lang w:eastAsia="id-ID"/>
        </w:rPr>
        <w:t xml:space="preserve"> Washington DC.</w:t>
      </w:r>
    </w:p>
    <w:p w:rsidR="0079679B" w:rsidRDefault="0079679B" w:rsidP="0079679B">
      <w:pPr>
        <w:shd w:val="clear" w:color="auto" w:fill="FFFFFF"/>
        <w:spacing w:after="0" w:line="240" w:lineRule="auto"/>
        <w:ind w:left="567" w:hanging="567"/>
        <w:jc w:val="both"/>
        <w:rPr>
          <w:rFonts w:ascii="Times New Roman" w:eastAsia="Times New Roman" w:hAnsi="Times New Roman"/>
          <w:sz w:val="24"/>
          <w:szCs w:val="24"/>
          <w:lang w:eastAsia="id-ID"/>
        </w:rPr>
      </w:pPr>
    </w:p>
    <w:p w:rsidR="00E76658" w:rsidRPr="0079679B" w:rsidRDefault="00E76658" w:rsidP="0079679B">
      <w:pPr>
        <w:shd w:val="clear" w:color="auto" w:fill="FFFFFF"/>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 xml:space="preserve">AOAC, </w:t>
      </w:r>
      <w:r w:rsidRPr="0079679B">
        <w:rPr>
          <w:rFonts w:ascii="Times New Roman" w:eastAsia="Times New Roman" w:hAnsi="Times New Roman"/>
          <w:b/>
          <w:i/>
          <w:sz w:val="24"/>
          <w:szCs w:val="24"/>
          <w:lang w:eastAsia="id-ID"/>
        </w:rPr>
        <w:t>Association of Official Analytical Chemist. 2005. Official Methods of Analysis</w:t>
      </w:r>
      <w:r w:rsidRPr="0079679B">
        <w:rPr>
          <w:rFonts w:ascii="Times New Roman" w:eastAsia="Times New Roman" w:hAnsi="Times New Roman"/>
          <w:i/>
          <w:sz w:val="24"/>
          <w:szCs w:val="24"/>
          <w:lang w:eastAsia="id-ID"/>
        </w:rPr>
        <w:t>. Association of Official Analytical Chemist,</w:t>
      </w:r>
      <w:r w:rsidRPr="0079679B">
        <w:rPr>
          <w:rFonts w:ascii="Times New Roman" w:eastAsia="Times New Roman" w:hAnsi="Times New Roman"/>
          <w:sz w:val="24"/>
          <w:szCs w:val="24"/>
          <w:lang w:eastAsia="id-ID"/>
        </w:rPr>
        <w:t xml:space="preserve"> Washington DC.</w:t>
      </w:r>
    </w:p>
    <w:p w:rsidR="0079679B" w:rsidRDefault="0079679B" w:rsidP="0079679B">
      <w:pPr>
        <w:spacing w:after="0" w:line="240" w:lineRule="auto"/>
        <w:ind w:left="567" w:hanging="567"/>
        <w:jc w:val="both"/>
        <w:rPr>
          <w:rStyle w:val="highlight"/>
          <w:rFonts w:ascii="Times New Roman" w:hAnsi="Times New Roman"/>
          <w:sz w:val="24"/>
          <w:szCs w:val="24"/>
        </w:rPr>
      </w:pPr>
    </w:p>
    <w:p w:rsidR="00E76658" w:rsidRPr="0079679B" w:rsidRDefault="00E76658" w:rsidP="0079679B">
      <w:pPr>
        <w:spacing w:after="0" w:line="240" w:lineRule="auto"/>
        <w:ind w:left="567" w:hanging="567"/>
        <w:jc w:val="both"/>
        <w:rPr>
          <w:rFonts w:ascii="Times New Roman" w:hAnsi="Times New Roman"/>
          <w:sz w:val="24"/>
          <w:szCs w:val="24"/>
        </w:rPr>
      </w:pPr>
      <w:r w:rsidRPr="0079679B">
        <w:rPr>
          <w:rStyle w:val="highlight"/>
          <w:rFonts w:ascii="Times New Roman" w:hAnsi="Times New Roman"/>
          <w:sz w:val="24"/>
          <w:szCs w:val="24"/>
        </w:rPr>
        <w:t>Astawan</w:t>
      </w:r>
      <w:r w:rsidR="00A56CCA">
        <w:rPr>
          <w:rFonts w:ascii="Times New Roman" w:hAnsi="Times New Roman"/>
          <w:sz w:val="24"/>
          <w:szCs w:val="24"/>
        </w:rPr>
        <w:t>, Made. 2006</w:t>
      </w:r>
      <w:r w:rsidRPr="0079679B">
        <w:rPr>
          <w:rFonts w:ascii="Times New Roman" w:hAnsi="Times New Roman"/>
          <w:b/>
          <w:sz w:val="24"/>
          <w:szCs w:val="24"/>
        </w:rPr>
        <w:t xml:space="preserve">. Membuat Mi dan </w:t>
      </w:r>
      <w:r w:rsidR="0007222D">
        <w:rPr>
          <w:rFonts w:ascii="Times New Roman" w:hAnsi="Times New Roman"/>
          <w:b/>
          <w:sz w:val="24"/>
          <w:szCs w:val="24"/>
        </w:rPr>
        <w:t>B</w:t>
      </w:r>
      <w:r w:rsidRPr="0079679B">
        <w:rPr>
          <w:rFonts w:ascii="Times New Roman" w:hAnsi="Times New Roman"/>
          <w:b/>
          <w:sz w:val="24"/>
          <w:szCs w:val="24"/>
        </w:rPr>
        <w:t>ihun</w:t>
      </w:r>
      <w:r w:rsidRPr="0079679B">
        <w:rPr>
          <w:rFonts w:ascii="Times New Roman" w:hAnsi="Times New Roman"/>
          <w:sz w:val="24"/>
          <w:szCs w:val="24"/>
        </w:rPr>
        <w:t>. Penebar Swadaya. Jakarta.</w:t>
      </w:r>
    </w:p>
    <w:p w:rsidR="0079679B" w:rsidRDefault="0079679B" w:rsidP="0079679B">
      <w:pPr>
        <w:spacing w:after="0" w:line="240" w:lineRule="auto"/>
        <w:ind w:left="567" w:hanging="567"/>
        <w:jc w:val="both"/>
        <w:rPr>
          <w:rFonts w:ascii="Times New Roman" w:hAnsi="Times New Roman"/>
          <w:sz w:val="24"/>
          <w:szCs w:val="24"/>
        </w:rPr>
      </w:pPr>
    </w:p>
    <w:p w:rsidR="0079679B" w:rsidRPr="0079679B" w:rsidRDefault="002E54AC"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Astina, Nur. 2007. </w:t>
      </w:r>
      <w:r w:rsidRPr="0079679B">
        <w:rPr>
          <w:rFonts w:ascii="Times New Roman" w:hAnsi="Times New Roman"/>
          <w:b/>
          <w:sz w:val="24"/>
          <w:szCs w:val="24"/>
        </w:rPr>
        <w:t>Pembuatan Mie Basah Dengan Penambahan Wortel (</w:t>
      </w:r>
      <w:r w:rsidRPr="0079679B">
        <w:rPr>
          <w:rFonts w:ascii="Times New Roman" w:hAnsi="Times New Roman"/>
          <w:b/>
          <w:i/>
          <w:sz w:val="24"/>
          <w:szCs w:val="24"/>
        </w:rPr>
        <w:t>Daucus Carota L</w:t>
      </w:r>
      <w:r w:rsidRPr="0079679B">
        <w:rPr>
          <w:rFonts w:ascii="Times New Roman" w:hAnsi="Times New Roman"/>
          <w:b/>
          <w:sz w:val="24"/>
          <w:szCs w:val="24"/>
        </w:rPr>
        <w:t>.)</w:t>
      </w:r>
      <w:r w:rsidRPr="0079679B">
        <w:rPr>
          <w:rFonts w:ascii="Times New Roman" w:hAnsi="Times New Roman"/>
          <w:sz w:val="24"/>
          <w:szCs w:val="24"/>
        </w:rPr>
        <w:t>. Skripsi. Departemen Teknologi Pertanian Fakultas Pertanian. Universitas Sumatera Utara. Medan</w:t>
      </w:r>
      <w:r w:rsidR="0079679B" w:rsidRPr="0079679B">
        <w:rPr>
          <w:rFonts w:ascii="Times New Roman" w:hAnsi="Times New Roman"/>
          <w:sz w:val="24"/>
          <w:szCs w:val="24"/>
        </w:rPr>
        <w:t>.</w:t>
      </w:r>
    </w:p>
    <w:p w:rsidR="0079679B" w:rsidRPr="0079679B" w:rsidRDefault="0079679B" w:rsidP="0079679B">
      <w:pPr>
        <w:spacing w:after="0" w:line="240" w:lineRule="auto"/>
        <w:ind w:left="567" w:hanging="567"/>
        <w:jc w:val="both"/>
        <w:rPr>
          <w:rFonts w:ascii="Times New Roman" w:hAnsi="Times New Roman"/>
          <w:sz w:val="24"/>
          <w:szCs w:val="24"/>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2F4A67">
        <w:rPr>
          <w:rFonts w:ascii="Times New Roman" w:eastAsia="Times New Roman" w:hAnsi="Times New Roman"/>
          <w:sz w:val="24"/>
          <w:szCs w:val="24"/>
          <w:lang w:eastAsia="id-ID"/>
        </w:rPr>
        <w:t xml:space="preserve">Badan Standarisasi Nasional (BSN). 1992. </w:t>
      </w:r>
      <w:r w:rsidRPr="0079679B">
        <w:rPr>
          <w:rFonts w:ascii="Times New Roman" w:eastAsia="Times New Roman" w:hAnsi="Times New Roman"/>
          <w:sz w:val="24"/>
          <w:szCs w:val="24"/>
          <w:lang w:eastAsia="id-ID"/>
        </w:rPr>
        <w:t>SNI</w:t>
      </w:r>
      <w:r w:rsidRPr="002F4A67">
        <w:rPr>
          <w:rFonts w:ascii="Times New Roman" w:eastAsia="Times New Roman" w:hAnsi="Times New Roman"/>
          <w:sz w:val="24"/>
          <w:szCs w:val="24"/>
          <w:lang w:eastAsia="id-ID"/>
        </w:rPr>
        <w:t xml:space="preserve"> 01-2987-1992: </w:t>
      </w:r>
      <w:r w:rsidRPr="002F4A67">
        <w:rPr>
          <w:rFonts w:ascii="Times New Roman" w:eastAsia="Times New Roman" w:hAnsi="Times New Roman"/>
          <w:b/>
          <w:sz w:val="24"/>
          <w:szCs w:val="24"/>
          <w:lang w:eastAsia="id-ID"/>
        </w:rPr>
        <w:t>Syarat Mutu Mie Basah</w:t>
      </w:r>
      <w:r w:rsidRPr="002F4A67">
        <w:rPr>
          <w:rFonts w:ascii="Times New Roman" w:eastAsia="Times New Roman" w:hAnsi="Times New Roman"/>
          <w:sz w:val="24"/>
          <w:szCs w:val="24"/>
          <w:lang w:eastAsia="id-ID"/>
        </w:rPr>
        <w:t xml:space="preserve">. Jakarta. </w:t>
      </w:r>
    </w:p>
    <w:p w:rsidR="0079679B" w:rsidRDefault="0079679B" w:rsidP="0079679B">
      <w:pPr>
        <w:spacing w:after="0" w:line="240" w:lineRule="auto"/>
        <w:ind w:left="567" w:hanging="567"/>
        <w:jc w:val="both"/>
        <w:rPr>
          <w:rFonts w:ascii="Times New Roman" w:eastAsia="Times New Roman" w:hAnsi="Times New Roman"/>
          <w:sz w:val="24"/>
          <w:szCs w:val="24"/>
          <w:lang w:eastAsia="id-ID"/>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2F4A67">
        <w:rPr>
          <w:rFonts w:ascii="Times New Roman" w:eastAsia="Times New Roman" w:hAnsi="Times New Roman"/>
          <w:sz w:val="24"/>
          <w:szCs w:val="24"/>
          <w:lang w:eastAsia="id-ID"/>
        </w:rPr>
        <w:t>Badan Standardisasi Nasional</w:t>
      </w:r>
      <w:r w:rsidRPr="0079679B">
        <w:rPr>
          <w:rFonts w:ascii="Times New Roman" w:eastAsia="Times New Roman" w:hAnsi="Times New Roman"/>
          <w:sz w:val="24"/>
          <w:szCs w:val="24"/>
          <w:lang w:eastAsia="id-ID"/>
        </w:rPr>
        <w:t xml:space="preserve"> (BSN)</w:t>
      </w:r>
      <w:r w:rsidRPr="002F4A67">
        <w:rPr>
          <w:rFonts w:ascii="Times New Roman" w:eastAsia="Times New Roman" w:hAnsi="Times New Roman"/>
          <w:sz w:val="24"/>
          <w:szCs w:val="24"/>
          <w:lang w:eastAsia="id-ID"/>
        </w:rPr>
        <w:t>.</w:t>
      </w:r>
      <w:r w:rsidRPr="0079679B">
        <w:rPr>
          <w:rFonts w:ascii="Times New Roman" w:eastAsia="Times New Roman" w:hAnsi="Times New Roman"/>
          <w:sz w:val="24"/>
          <w:szCs w:val="24"/>
          <w:lang w:eastAsia="id-ID"/>
        </w:rPr>
        <w:t xml:space="preserve"> 1992</w:t>
      </w:r>
      <w:r w:rsidRPr="002F4A67">
        <w:rPr>
          <w:rFonts w:ascii="Times New Roman" w:eastAsia="Times New Roman" w:hAnsi="Times New Roman"/>
          <w:sz w:val="24"/>
          <w:szCs w:val="24"/>
          <w:lang w:eastAsia="id-ID"/>
        </w:rPr>
        <w:t>. SNI 01-</w:t>
      </w:r>
      <w:r w:rsidRPr="0079679B">
        <w:rPr>
          <w:rFonts w:ascii="Times New Roman" w:eastAsia="Times New Roman" w:hAnsi="Times New Roman"/>
          <w:sz w:val="24"/>
          <w:szCs w:val="24"/>
          <w:lang w:eastAsia="id-ID"/>
        </w:rPr>
        <w:t>2891</w:t>
      </w:r>
      <w:r w:rsidRPr="002F4A67">
        <w:rPr>
          <w:rFonts w:ascii="Times New Roman" w:eastAsia="Times New Roman" w:hAnsi="Times New Roman"/>
          <w:sz w:val="24"/>
          <w:szCs w:val="24"/>
          <w:lang w:eastAsia="id-ID"/>
        </w:rPr>
        <w:t>-1992</w:t>
      </w:r>
      <w:r w:rsidRPr="0079679B">
        <w:rPr>
          <w:rFonts w:ascii="Times New Roman" w:eastAsia="Times New Roman" w:hAnsi="Times New Roman"/>
          <w:sz w:val="24"/>
          <w:szCs w:val="24"/>
          <w:lang w:eastAsia="id-ID"/>
        </w:rPr>
        <w:t xml:space="preserve">: </w:t>
      </w:r>
      <w:r w:rsidRPr="0079679B">
        <w:rPr>
          <w:rFonts w:ascii="Times New Roman" w:eastAsia="Times New Roman" w:hAnsi="Times New Roman"/>
          <w:b/>
          <w:sz w:val="24"/>
          <w:szCs w:val="24"/>
          <w:lang w:eastAsia="id-ID"/>
        </w:rPr>
        <w:t>Uji Makanan Dan Minuman</w:t>
      </w:r>
      <w:r w:rsidRPr="0079679B">
        <w:rPr>
          <w:rFonts w:ascii="Times New Roman" w:eastAsia="Times New Roman" w:hAnsi="Times New Roman"/>
          <w:sz w:val="24"/>
          <w:szCs w:val="24"/>
          <w:lang w:eastAsia="id-ID"/>
        </w:rPr>
        <w:t>. Jakarta.</w:t>
      </w:r>
      <w:r w:rsidRPr="002F4A67">
        <w:rPr>
          <w:rFonts w:ascii="Times New Roman" w:eastAsia="Times New Roman" w:hAnsi="Times New Roman"/>
          <w:sz w:val="24"/>
          <w:szCs w:val="24"/>
          <w:lang w:eastAsia="id-ID"/>
        </w:rPr>
        <w:t xml:space="preserve"> </w:t>
      </w:r>
    </w:p>
    <w:p w:rsidR="0079679B" w:rsidRDefault="0079679B" w:rsidP="0079679B">
      <w:pPr>
        <w:spacing w:after="0" w:line="240" w:lineRule="auto"/>
        <w:ind w:left="567" w:hanging="567"/>
        <w:jc w:val="both"/>
        <w:rPr>
          <w:rFonts w:ascii="Times New Roman" w:eastAsia="Times New Roman" w:hAnsi="Times New Roman"/>
          <w:sz w:val="24"/>
          <w:szCs w:val="24"/>
          <w:lang w:eastAsia="id-ID"/>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4D5D28">
        <w:rPr>
          <w:rFonts w:ascii="Times New Roman" w:eastAsia="Times New Roman" w:hAnsi="Times New Roman"/>
          <w:sz w:val="24"/>
          <w:szCs w:val="24"/>
          <w:lang w:eastAsia="id-ID"/>
        </w:rPr>
        <w:t>Beecher, G</w:t>
      </w:r>
      <w:r w:rsidR="003802E8">
        <w:rPr>
          <w:rFonts w:ascii="Times New Roman" w:eastAsia="Times New Roman" w:hAnsi="Times New Roman"/>
          <w:sz w:val="24"/>
          <w:szCs w:val="24"/>
          <w:lang w:val="id-ID" w:eastAsia="id-ID"/>
        </w:rPr>
        <w:t>ary.</w:t>
      </w:r>
      <w:r w:rsidRPr="004D5D28">
        <w:rPr>
          <w:rFonts w:ascii="Times New Roman" w:eastAsia="Times New Roman" w:hAnsi="Times New Roman"/>
          <w:sz w:val="24"/>
          <w:szCs w:val="24"/>
          <w:lang w:eastAsia="id-ID"/>
        </w:rPr>
        <w:t xml:space="preserve"> 1999</w:t>
      </w:r>
      <w:r w:rsidRPr="0079679B">
        <w:rPr>
          <w:rFonts w:ascii="Times New Roman" w:eastAsia="Times New Roman" w:hAnsi="Times New Roman"/>
          <w:sz w:val="24"/>
          <w:szCs w:val="24"/>
          <w:lang w:eastAsia="id-ID"/>
        </w:rPr>
        <w:t>.</w:t>
      </w:r>
      <w:r w:rsidRPr="004D5D28">
        <w:rPr>
          <w:rFonts w:ascii="Times New Roman" w:eastAsia="Times New Roman" w:hAnsi="Times New Roman"/>
          <w:sz w:val="24"/>
          <w:szCs w:val="24"/>
          <w:lang w:eastAsia="id-ID"/>
        </w:rPr>
        <w:t xml:space="preserve"> </w:t>
      </w:r>
      <w:r w:rsidRPr="004D5D28">
        <w:rPr>
          <w:rFonts w:ascii="Times New Roman" w:eastAsia="Times New Roman" w:hAnsi="Times New Roman"/>
          <w:b/>
          <w:sz w:val="24"/>
          <w:szCs w:val="24"/>
          <w:lang w:eastAsia="id-ID"/>
        </w:rPr>
        <w:t>Antioxidant Food Supplements</w:t>
      </w:r>
      <w:r w:rsidRPr="004D5D28">
        <w:rPr>
          <w:rFonts w:ascii="Times New Roman" w:eastAsia="Times New Roman" w:hAnsi="Times New Roman"/>
          <w:sz w:val="24"/>
          <w:szCs w:val="24"/>
          <w:lang w:eastAsia="id-ID"/>
        </w:rPr>
        <w:t xml:space="preserve">, dalam </w:t>
      </w:r>
      <w:r w:rsidRPr="0079679B">
        <w:rPr>
          <w:rFonts w:ascii="Times New Roman" w:eastAsia="Times New Roman" w:hAnsi="Times New Roman"/>
          <w:sz w:val="24"/>
          <w:szCs w:val="24"/>
          <w:lang w:eastAsia="id-ID"/>
        </w:rPr>
        <w:t>Packer, L.,</w:t>
      </w:r>
      <w:r w:rsidRPr="004D5D28">
        <w:rPr>
          <w:rFonts w:ascii="Times New Roman" w:eastAsia="Times New Roman" w:hAnsi="Times New Roman"/>
          <w:sz w:val="24"/>
          <w:szCs w:val="24"/>
          <w:lang w:eastAsia="id-ID"/>
        </w:rPr>
        <w:t>Hiramatsu, M.,Yoshikawa,T., (Eds.),</w:t>
      </w:r>
      <w:r w:rsidRPr="0079679B">
        <w:rPr>
          <w:rFonts w:ascii="Times New Roman" w:eastAsia="Times New Roman" w:hAnsi="Times New Roman"/>
          <w:sz w:val="24"/>
          <w:szCs w:val="24"/>
          <w:lang w:eastAsia="id-ID"/>
        </w:rPr>
        <w:t xml:space="preserve"> </w:t>
      </w:r>
      <w:r w:rsidRPr="004D5D28">
        <w:rPr>
          <w:rFonts w:ascii="Times New Roman" w:eastAsia="Times New Roman" w:hAnsi="Times New Roman"/>
          <w:sz w:val="24"/>
          <w:szCs w:val="24"/>
          <w:lang w:eastAsia="id-ID"/>
        </w:rPr>
        <w:t>Human Health, Academic Press, New York.</w:t>
      </w:r>
    </w:p>
    <w:p w:rsidR="0079679B" w:rsidRDefault="0079679B" w:rsidP="0079679B">
      <w:pPr>
        <w:spacing w:after="0" w:line="240" w:lineRule="auto"/>
        <w:ind w:left="567" w:hanging="567"/>
        <w:jc w:val="both"/>
        <w:rPr>
          <w:rFonts w:ascii="Times New Roman" w:hAnsi="Times New Roman"/>
          <w:sz w:val="24"/>
          <w:szCs w:val="24"/>
        </w:rPr>
      </w:pPr>
    </w:p>
    <w:p w:rsidR="00D25ACC" w:rsidRPr="0079679B" w:rsidRDefault="00D25ACC"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BPPT. 2005. Mulberry (</w:t>
      </w:r>
      <w:r w:rsidRPr="0079679B">
        <w:rPr>
          <w:rFonts w:ascii="Times New Roman" w:hAnsi="Times New Roman"/>
          <w:i/>
          <w:sz w:val="24"/>
          <w:szCs w:val="24"/>
        </w:rPr>
        <w:t>Morus alba</w:t>
      </w:r>
      <w:r w:rsidRPr="0079679B">
        <w:rPr>
          <w:rFonts w:ascii="Times New Roman" w:hAnsi="Times New Roman"/>
          <w:sz w:val="24"/>
          <w:szCs w:val="24"/>
        </w:rPr>
        <w:t xml:space="preserve"> L.), di dalam Utomo, Deny. 2013. </w:t>
      </w:r>
      <w:r w:rsidRPr="0079679B">
        <w:rPr>
          <w:rFonts w:ascii="Times New Roman" w:hAnsi="Times New Roman"/>
          <w:b/>
          <w:sz w:val="24"/>
          <w:szCs w:val="24"/>
        </w:rPr>
        <w:t xml:space="preserve">Pembuatan Serbuk </w:t>
      </w:r>
      <w:r w:rsidRPr="0079679B">
        <w:rPr>
          <w:rFonts w:ascii="Times New Roman" w:hAnsi="Times New Roman"/>
          <w:b/>
          <w:i/>
          <w:sz w:val="24"/>
          <w:szCs w:val="24"/>
        </w:rPr>
        <w:t xml:space="preserve">Effervescent </w:t>
      </w:r>
      <w:r w:rsidRPr="0079679B">
        <w:rPr>
          <w:rFonts w:ascii="Times New Roman" w:hAnsi="Times New Roman"/>
          <w:b/>
          <w:sz w:val="24"/>
          <w:szCs w:val="24"/>
        </w:rPr>
        <w:t xml:space="preserve">Mulberry </w:t>
      </w:r>
      <w:r w:rsidRPr="0079679B">
        <w:rPr>
          <w:rFonts w:ascii="Times New Roman" w:hAnsi="Times New Roman"/>
          <w:b/>
          <w:bCs/>
          <w:i/>
          <w:sz w:val="24"/>
          <w:szCs w:val="24"/>
        </w:rPr>
        <w:t>(</w:t>
      </w:r>
      <w:r w:rsidRPr="0079679B">
        <w:rPr>
          <w:rFonts w:ascii="Times New Roman" w:hAnsi="Times New Roman"/>
          <w:b/>
          <w:bCs/>
          <w:i/>
          <w:iCs/>
          <w:sz w:val="24"/>
          <w:szCs w:val="24"/>
        </w:rPr>
        <w:t xml:space="preserve">Morus Alba </w:t>
      </w:r>
      <w:r w:rsidRPr="0079679B">
        <w:rPr>
          <w:rFonts w:ascii="Times New Roman" w:hAnsi="Times New Roman"/>
          <w:b/>
          <w:bCs/>
          <w:iCs/>
          <w:sz w:val="24"/>
          <w:szCs w:val="24"/>
        </w:rPr>
        <w:t>L</w:t>
      </w:r>
      <w:r w:rsidRPr="0079679B">
        <w:rPr>
          <w:rFonts w:ascii="Times New Roman" w:hAnsi="Times New Roman"/>
          <w:b/>
          <w:bCs/>
          <w:i/>
          <w:sz w:val="24"/>
          <w:szCs w:val="24"/>
        </w:rPr>
        <w:t xml:space="preserve">.). </w:t>
      </w:r>
      <w:r w:rsidRPr="0079679B">
        <w:rPr>
          <w:rFonts w:ascii="Times New Roman" w:hAnsi="Times New Roman"/>
          <w:b/>
          <w:sz w:val="24"/>
          <w:szCs w:val="24"/>
        </w:rPr>
        <w:t>Dengan Kajian Konsentrasi Maltodekstrin dan Suhu Pengering</w:t>
      </w:r>
      <w:r w:rsidRPr="0079679B">
        <w:rPr>
          <w:rFonts w:ascii="Times New Roman" w:hAnsi="Times New Roman"/>
          <w:b/>
          <w:bCs/>
          <w:i/>
          <w:sz w:val="24"/>
          <w:szCs w:val="24"/>
        </w:rPr>
        <w:t xml:space="preserve">. </w:t>
      </w:r>
      <w:r w:rsidRPr="0079679B">
        <w:rPr>
          <w:rFonts w:ascii="Times New Roman" w:hAnsi="Times New Roman"/>
          <w:sz w:val="24"/>
          <w:szCs w:val="24"/>
        </w:rPr>
        <w:t>Tenaga Pengajar Fakultas Pertanian Universitas Yudharta. Pasuruan.</w:t>
      </w:r>
    </w:p>
    <w:p w:rsidR="00504A77" w:rsidRDefault="00504A77" w:rsidP="003A6D73">
      <w:pPr>
        <w:spacing w:after="0" w:line="240" w:lineRule="auto"/>
        <w:ind w:left="567" w:hanging="567"/>
        <w:jc w:val="both"/>
        <w:rPr>
          <w:rFonts w:ascii="Times New Roman" w:hAnsi="Times New Roman"/>
          <w:sz w:val="24"/>
          <w:szCs w:val="24"/>
        </w:rPr>
      </w:pPr>
    </w:p>
    <w:p w:rsidR="002E54AC" w:rsidRDefault="00F84074" w:rsidP="003A6D73">
      <w:pPr>
        <w:spacing w:after="0" w:line="240" w:lineRule="auto"/>
        <w:ind w:left="567" w:hanging="567"/>
        <w:jc w:val="both"/>
        <w:rPr>
          <w:rFonts w:ascii="Times New Roman" w:hAnsi="Times New Roman"/>
          <w:sz w:val="24"/>
          <w:szCs w:val="24"/>
        </w:rPr>
      </w:pPr>
      <w:r>
        <w:rPr>
          <w:rFonts w:ascii="Times New Roman" w:hAnsi="Times New Roman"/>
          <w:sz w:val="24"/>
          <w:szCs w:val="24"/>
        </w:rPr>
        <w:t>Butkhup, Luchai, et al</w:t>
      </w:r>
      <w:r w:rsidR="002E54AC" w:rsidRPr="0079679B">
        <w:rPr>
          <w:rFonts w:ascii="Times New Roman" w:hAnsi="Times New Roman"/>
          <w:sz w:val="24"/>
          <w:szCs w:val="24"/>
        </w:rPr>
        <w:t xml:space="preserve">. 2007. </w:t>
      </w:r>
      <w:r w:rsidR="002E54AC" w:rsidRPr="0079679B">
        <w:rPr>
          <w:rFonts w:ascii="Times New Roman" w:hAnsi="Times New Roman"/>
          <w:b/>
          <w:bCs/>
          <w:i/>
          <w:sz w:val="24"/>
          <w:szCs w:val="24"/>
        </w:rPr>
        <w:t>Influence of the Drying Process on Flavonoid Contents and Their Effects on Antioxidant Activity of Mulberry (Morus alba L.) Green Tea Production.</w:t>
      </w:r>
      <w:r w:rsidR="002E54AC" w:rsidRPr="0079679B">
        <w:rPr>
          <w:rFonts w:ascii="Times New Roman" w:hAnsi="Times New Roman"/>
          <w:b/>
          <w:bCs/>
          <w:sz w:val="24"/>
          <w:szCs w:val="24"/>
        </w:rPr>
        <w:t xml:space="preserve"> </w:t>
      </w:r>
      <w:r w:rsidR="002E54AC" w:rsidRPr="0079679B">
        <w:rPr>
          <w:rFonts w:ascii="Times New Roman" w:hAnsi="Times New Roman"/>
          <w:sz w:val="24"/>
          <w:szCs w:val="24"/>
        </w:rPr>
        <w:t>Department of Biotechnology. Faculty of Technology. Mahasarakham University. Thailand.</w:t>
      </w:r>
    </w:p>
    <w:p w:rsidR="000F09B0" w:rsidRPr="0079679B" w:rsidRDefault="000F09B0" w:rsidP="003A6D73">
      <w:pPr>
        <w:spacing w:after="0" w:line="240" w:lineRule="auto"/>
        <w:ind w:left="567" w:hanging="567"/>
        <w:jc w:val="both"/>
        <w:rPr>
          <w:rFonts w:ascii="Times New Roman" w:hAnsi="Times New Roman"/>
          <w:sz w:val="24"/>
          <w:szCs w:val="24"/>
        </w:rPr>
      </w:pPr>
    </w:p>
    <w:p w:rsidR="00504A77" w:rsidRDefault="00504A77" w:rsidP="003F3A7D">
      <w:pPr>
        <w:spacing w:after="0" w:line="240" w:lineRule="auto"/>
        <w:ind w:left="567" w:hanging="567"/>
        <w:jc w:val="both"/>
        <w:rPr>
          <w:rFonts w:ascii="Times New Roman" w:hAnsi="Times New Roman"/>
          <w:sz w:val="24"/>
          <w:szCs w:val="24"/>
        </w:rPr>
        <w:sectPr w:rsidR="00504A77" w:rsidSect="001F3771">
          <w:headerReference w:type="default" r:id="rId8"/>
          <w:footerReference w:type="default" r:id="rId9"/>
          <w:headerReference w:type="first" r:id="rId10"/>
          <w:pgSz w:w="11906" w:h="16838" w:code="9"/>
          <w:pgMar w:top="2268" w:right="1701" w:bottom="1701" w:left="2268" w:header="709" w:footer="709" w:gutter="0"/>
          <w:pgNumType w:start="52"/>
          <w:cols w:space="708"/>
          <w:docGrid w:linePitch="360"/>
        </w:sectPr>
      </w:pPr>
    </w:p>
    <w:p w:rsidR="003F3A7D" w:rsidRPr="003F3A7D" w:rsidRDefault="003F3A7D" w:rsidP="003F3A7D">
      <w:pPr>
        <w:spacing w:after="0" w:line="240" w:lineRule="auto"/>
        <w:ind w:left="567" w:hanging="567"/>
        <w:jc w:val="both"/>
        <w:rPr>
          <w:rFonts w:ascii="Times New Roman" w:hAnsi="Times New Roman"/>
          <w:sz w:val="24"/>
          <w:szCs w:val="24"/>
        </w:rPr>
      </w:pPr>
      <w:r w:rsidRPr="003F3A7D">
        <w:rPr>
          <w:rFonts w:ascii="Times New Roman" w:hAnsi="Times New Roman"/>
          <w:sz w:val="24"/>
          <w:szCs w:val="24"/>
        </w:rPr>
        <w:lastRenderedPageBreak/>
        <w:t xml:space="preserve">Chansri, R., Puttanlek, C., Rungsadthong, and V., Uttapap, D. 2005. </w:t>
      </w:r>
      <w:r w:rsidRPr="003F3A7D">
        <w:rPr>
          <w:rFonts w:ascii="Times New Roman" w:hAnsi="Times New Roman"/>
          <w:b/>
          <w:bCs/>
          <w:sz w:val="24"/>
          <w:szCs w:val="24"/>
        </w:rPr>
        <w:t xml:space="preserve">Characteristic of Clear Noodles Prepared from Edible Canna Starches. </w:t>
      </w:r>
      <w:r w:rsidRPr="003F3A7D">
        <w:rPr>
          <w:rFonts w:ascii="Times New Roman" w:hAnsi="Times New Roman"/>
          <w:sz w:val="24"/>
          <w:szCs w:val="24"/>
        </w:rPr>
        <w:t>Journal of Sensory and Nutritive Qualities of Food</w:t>
      </w:r>
    </w:p>
    <w:p w:rsidR="003F3A7D" w:rsidRPr="003F3A7D" w:rsidRDefault="003F3A7D" w:rsidP="003F3A7D">
      <w:pPr>
        <w:spacing w:after="0" w:line="240" w:lineRule="auto"/>
        <w:ind w:left="567" w:hanging="567"/>
        <w:jc w:val="both"/>
        <w:rPr>
          <w:rFonts w:ascii="Times New Roman" w:hAnsi="Times New Roman"/>
          <w:sz w:val="24"/>
          <w:szCs w:val="24"/>
        </w:rPr>
      </w:pPr>
    </w:p>
    <w:p w:rsidR="000634AC" w:rsidRPr="000634AC" w:rsidRDefault="000634AC" w:rsidP="000634AC">
      <w:pPr>
        <w:spacing w:after="0" w:line="240" w:lineRule="auto"/>
        <w:ind w:left="567" w:hanging="567"/>
        <w:jc w:val="both"/>
        <w:rPr>
          <w:rFonts w:ascii="Times New Roman" w:hAnsi="Times New Roman"/>
          <w:sz w:val="24"/>
          <w:szCs w:val="24"/>
        </w:rPr>
      </w:pPr>
      <w:r w:rsidRPr="000634AC">
        <w:rPr>
          <w:rFonts w:ascii="Times New Roman" w:hAnsi="Times New Roman"/>
          <w:sz w:val="24"/>
          <w:szCs w:val="24"/>
        </w:rPr>
        <w:t xml:space="preserve">Departemen Ilmu dan Teknologi Pangan. 2005. </w:t>
      </w:r>
      <w:r w:rsidRPr="0007222D">
        <w:rPr>
          <w:rFonts w:ascii="Times New Roman" w:hAnsi="Times New Roman"/>
          <w:b/>
          <w:iCs/>
          <w:sz w:val="24"/>
          <w:szCs w:val="24"/>
        </w:rPr>
        <w:t>Perbaikan Mutu dan Umur Simpan Mie Basah di Indonesia</w:t>
      </w:r>
      <w:r w:rsidRPr="000634AC">
        <w:rPr>
          <w:rFonts w:ascii="Times New Roman" w:hAnsi="Times New Roman"/>
          <w:sz w:val="24"/>
          <w:szCs w:val="24"/>
        </w:rPr>
        <w:t>. Institut Pertanian Bogor, Bogor.</w:t>
      </w:r>
    </w:p>
    <w:p w:rsidR="000634AC" w:rsidRPr="000634AC" w:rsidRDefault="000634AC" w:rsidP="000634AC">
      <w:pPr>
        <w:spacing w:after="0" w:line="240" w:lineRule="auto"/>
        <w:ind w:left="567" w:hanging="567"/>
        <w:jc w:val="both"/>
        <w:rPr>
          <w:rFonts w:ascii="Times New Roman" w:hAnsi="Times New Roman"/>
          <w:sz w:val="24"/>
          <w:szCs w:val="24"/>
        </w:rPr>
      </w:pPr>
    </w:p>
    <w:p w:rsidR="002E54AC" w:rsidRPr="0079679B" w:rsidRDefault="002E54AC"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Dwidjoseputro. 1994. </w:t>
      </w:r>
      <w:r w:rsidR="00504A77">
        <w:rPr>
          <w:rFonts w:ascii="Times New Roman" w:hAnsi="Times New Roman"/>
          <w:b/>
          <w:sz w:val="24"/>
          <w:szCs w:val="24"/>
        </w:rPr>
        <w:t>Pengantar F</w:t>
      </w:r>
      <w:r w:rsidRPr="00F84074">
        <w:rPr>
          <w:rFonts w:ascii="Times New Roman" w:hAnsi="Times New Roman"/>
          <w:b/>
          <w:sz w:val="24"/>
          <w:szCs w:val="24"/>
        </w:rPr>
        <w:t>isiologi Tumbuhan</w:t>
      </w:r>
      <w:r w:rsidRPr="0079679B">
        <w:rPr>
          <w:rFonts w:ascii="Times New Roman" w:hAnsi="Times New Roman"/>
          <w:sz w:val="24"/>
          <w:szCs w:val="24"/>
        </w:rPr>
        <w:t>. Gramedia Pustaka Utama. Jakarta.</w:t>
      </w:r>
    </w:p>
    <w:p w:rsidR="009E1C23" w:rsidRPr="0079679B" w:rsidRDefault="009E1C23" w:rsidP="0079679B">
      <w:pPr>
        <w:spacing w:after="0" w:line="240" w:lineRule="auto"/>
        <w:ind w:left="567" w:hanging="567"/>
        <w:jc w:val="both"/>
        <w:rPr>
          <w:rFonts w:ascii="Times New Roman" w:hAnsi="Times New Roman"/>
          <w:sz w:val="24"/>
          <w:szCs w:val="24"/>
        </w:rPr>
      </w:pPr>
    </w:p>
    <w:p w:rsidR="0050254B" w:rsidRPr="0050254B" w:rsidRDefault="005E36D4" w:rsidP="0050254B">
      <w:pPr>
        <w:spacing w:after="0" w:line="240" w:lineRule="auto"/>
        <w:ind w:left="567" w:hanging="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Fennema, </w:t>
      </w:r>
      <w:r w:rsidR="0050254B" w:rsidRPr="0050254B">
        <w:rPr>
          <w:rFonts w:ascii="Times New Roman" w:eastAsia="Times New Roman" w:hAnsi="Times New Roman"/>
          <w:sz w:val="24"/>
          <w:szCs w:val="24"/>
          <w:lang w:eastAsia="id-ID"/>
        </w:rPr>
        <w:t>Owen R. 1996</w:t>
      </w:r>
      <w:r w:rsidR="0007222D">
        <w:rPr>
          <w:rFonts w:ascii="Times New Roman" w:eastAsia="Times New Roman" w:hAnsi="Times New Roman"/>
          <w:sz w:val="24"/>
          <w:szCs w:val="24"/>
          <w:lang w:eastAsia="id-ID"/>
        </w:rPr>
        <w:t>.</w:t>
      </w:r>
      <w:r w:rsidR="0050254B" w:rsidRPr="0050254B">
        <w:rPr>
          <w:rFonts w:ascii="Times New Roman" w:eastAsia="Times New Roman" w:hAnsi="Times New Roman"/>
          <w:i/>
          <w:iCs/>
          <w:sz w:val="24"/>
          <w:szCs w:val="24"/>
          <w:lang w:eastAsia="id-ID"/>
        </w:rPr>
        <w:t xml:space="preserve"> </w:t>
      </w:r>
      <w:r w:rsidR="0050254B" w:rsidRPr="0007222D">
        <w:rPr>
          <w:rFonts w:ascii="Times New Roman" w:eastAsia="Times New Roman" w:hAnsi="Times New Roman"/>
          <w:b/>
          <w:iCs/>
          <w:sz w:val="24"/>
          <w:szCs w:val="24"/>
          <w:lang w:eastAsia="id-ID"/>
        </w:rPr>
        <w:t>Food Chemistry</w:t>
      </w:r>
      <w:r w:rsidR="0007222D">
        <w:rPr>
          <w:rFonts w:ascii="Times New Roman" w:eastAsia="Times New Roman" w:hAnsi="Times New Roman"/>
          <w:i/>
          <w:iCs/>
          <w:sz w:val="24"/>
          <w:szCs w:val="24"/>
          <w:lang w:eastAsia="id-ID"/>
        </w:rPr>
        <w:t>.</w:t>
      </w:r>
      <w:r w:rsidR="0050254B" w:rsidRPr="0050254B">
        <w:rPr>
          <w:rFonts w:ascii="Times New Roman" w:eastAsia="Times New Roman" w:hAnsi="Times New Roman"/>
          <w:sz w:val="24"/>
          <w:szCs w:val="24"/>
          <w:lang w:eastAsia="id-ID"/>
        </w:rPr>
        <w:t xml:space="preserve"> University of Wisconsin-Madison, Marcel Dekker,Inc. United   State of America.</w:t>
      </w:r>
    </w:p>
    <w:p w:rsidR="0050254B" w:rsidRPr="0050254B" w:rsidRDefault="0050254B" w:rsidP="0050254B">
      <w:pPr>
        <w:spacing w:after="0" w:line="240" w:lineRule="auto"/>
        <w:ind w:left="567" w:hanging="567"/>
        <w:jc w:val="both"/>
        <w:rPr>
          <w:rFonts w:ascii="Times New Roman" w:hAnsi="Times New Roman"/>
          <w:color w:val="000000"/>
          <w:sz w:val="24"/>
          <w:szCs w:val="24"/>
        </w:rPr>
      </w:pPr>
    </w:p>
    <w:p w:rsidR="00E76658" w:rsidRPr="0079679B" w:rsidRDefault="00E76658" w:rsidP="0079679B">
      <w:pPr>
        <w:spacing w:after="0" w:line="240" w:lineRule="auto"/>
        <w:ind w:left="567" w:hanging="567"/>
        <w:jc w:val="both"/>
        <w:rPr>
          <w:rFonts w:ascii="Times New Roman" w:hAnsi="Times New Roman"/>
          <w:color w:val="000000"/>
          <w:sz w:val="24"/>
          <w:szCs w:val="24"/>
        </w:rPr>
      </w:pPr>
      <w:r w:rsidRPr="0079679B">
        <w:rPr>
          <w:rFonts w:ascii="Times New Roman" w:hAnsi="Times New Roman"/>
          <w:color w:val="000000"/>
          <w:sz w:val="24"/>
          <w:szCs w:val="24"/>
        </w:rPr>
        <w:t>Gaspersz, V</w:t>
      </w:r>
      <w:r w:rsidR="003802E8">
        <w:rPr>
          <w:rFonts w:ascii="Times New Roman" w:hAnsi="Times New Roman"/>
          <w:color w:val="000000"/>
          <w:sz w:val="24"/>
          <w:szCs w:val="24"/>
          <w:lang w:val="id-ID"/>
        </w:rPr>
        <w:t>incent</w:t>
      </w:r>
      <w:r w:rsidR="00DE2A1B">
        <w:rPr>
          <w:rFonts w:ascii="Times New Roman" w:hAnsi="Times New Roman"/>
          <w:color w:val="000000"/>
          <w:sz w:val="24"/>
          <w:szCs w:val="24"/>
        </w:rPr>
        <w:t>. 1995</w:t>
      </w:r>
      <w:r w:rsidRPr="0079679B">
        <w:rPr>
          <w:rFonts w:ascii="Times New Roman" w:hAnsi="Times New Roman"/>
          <w:color w:val="000000"/>
          <w:sz w:val="24"/>
          <w:szCs w:val="24"/>
        </w:rPr>
        <w:t xml:space="preserve">. </w:t>
      </w:r>
      <w:r w:rsidRPr="0079679B">
        <w:rPr>
          <w:rFonts w:ascii="Times New Roman" w:hAnsi="Times New Roman"/>
          <w:b/>
          <w:color w:val="000000"/>
          <w:sz w:val="24"/>
          <w:szCs w:val="24"/>
        </w:rPr>
        <w:t>Teknik Analisis dalam Penelitian Percobaan</w:t>
      </w:r>
      <w:r w:rsidRPr="0079679B">
        <w:rPr>
          <w:rFonts w:ascii="Times New Roman" w:hAnsi="Times New Roman"/>
          <w:color w:val="000000"/>
          <w:sz w:val="24"/>
          <w:szCs w:val="24"/>
        </w:rPr>
        <w:t xml:space="preserve">. Tarsito, Bandung. </w:t>
      </w:r>
    </w:p>
    <w:p w:rsidR="0079679B" w:rsidRDefault="0079679B" w:rsidP="0079679B">
      <w:pPr>
        <w:spacing w:after="0" w:line="240" w:lineRule="auto"/>
        <w:ind w:left="567" w:hanging="567"/>
        <w:jc w:val="both"/>
        <w:rPr>
          <w:rFonts w:ascii="Times New Roman" w:eastAsia="Times New Roman" w:hAnsi="Times New Roman"/>
          <w:sz w:val="24"/>
          <w:szCs w:val="24"/>
          <w:lang w:eastAsia="id-ID"/>
        </w:rPr>
      </w:pPr>
    </w:p>
    <w:p w:rsidR="0050254B" w:rsidRPr="0050254B" w:rsidRDefault="0050254B" w:rsidP="0050254B">
      <w:pPr>
        <w:spacing w:after="0" w:line="240" w:lineRule="auto"/>
        <w:ind w:left="567" w:hanging="567"/>
        <w:jc w:val="both"/>
        <w:rPr>
          <w:rFonts w:ascii="Times New Roman" w:hAnsi="Times New Roman"/>
          <w:sz w:val="24"/>
          <w:szCs w:val="24"/>
        </w:rPr>
      </w:pPr>
      <w:r w:rsidRPr="0050254B">
        <w:rPr>
          <w:rFonts w:ascii="Times New Roman" w:hAnsi="Times New Roman"/>
          <w:sz w:val="24"/>
          <w:szCs w:val="24"/>
        </w:rPr>
        <w:t xml:space="preserve">Gross, James. 1991. </w:t>
      </w:r>
      <w:r w:rsidRPr="0007222D">
        <w:rPr>
          <w:rStyle w:val="Emphasis"/>
          <w:rFonts w:ascii="Times New Roman" w:hAnsi="Times New Roman"/>
          <w:b/>
          <w:i w:val="0"/>
          <w:sz w:val="24"/>
          <w:szCs w:val="24"/>
        </w:rPr>
        <w:t>Pigments in Vegetables, Chlorophylls and Carotenoids</w:t>
      </w:r>
      <w:r w:rsidRPr="0050254B">
        <w:rPr>
          <w:rFonts w:ascii="Times New Roman" w:hAnsi="Times New Roman"/>
          <w:sz w:val="24"/>
          <w:szCs w:val="24"/>
        </w:rPr>
        <w:t>. New York:Van Nostrand Reinhold</w:t>
      </w:r>
    </w:p>
    <w:p w:rsidR="0050254B" w:rsidRDefault="0050254B" w:rsidP="00A704AE">
      <w:pPr>
        <w:spacing w:after="0" w:line="240" w:lineRule="auto"/>
        <w:ind w:left="567" w:hanging="567"/>
        <w:jc w:val="both"/>
        <w:rPr>
          <w:rFonts w:ascii="Times New Roman" w:eastAsia="Times New Roman" w:hAnsi="Times New Roman"/>
          <w:sz w:val="24"/>
          <w:szCs w:val="24"/>
          <w:lang w:eastAsia="id-ID"/>
        </w:rPr>
      </w:pPr>
    </w:p>
    <w:p w:rsidR="00A704AE" w:rsidRPr="0079679B" w:rsidRDefault="00A704AE" w:rsidP="00A704AE">
      <w:pPr>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Gurav</w:t>
      </w:r>
      <w:r w:rsidR="003F3A7D">
        <w:rPr>
          <w:rFonts w:ascii="Times New Roman" w:eastAsia="Times New Roman" w:hAnsi="Times New Roman"/>
          <w:sz w:val="24"/>
          <w:szCs w:val="24"/>
          <w:lang w:eastAsia="id-ID"/>
        </w:rPr>
        <w:t>, Deshkar., Gulkari,</w:t>
      </w:r>
      <w:r w:rsidR="00DE2A1B">
        <w:rPr>
          <w:rFonts w:ascii="Times New Roman" w:eastAsia="Times New Roman" w:hAnsi="Times New Roman"/>
          <w:sz w:val="24"/>
          <w:szCs w:val="24"/>
          <w:lang w:eastAsia="id-ID"/>
        </w:rPr>
        <w:t xml:space="preserve"> Duragkar., Patil. </w:t>
      </w:r>
      <w:r w:rsidRPr="004D5D28">
        <w:rPr>
          <w:rFonts w:ascii="Times New Roman" w:eastAsia="Times New Roman" w:hAnsi="Times New Roman"/>
          <w:sz w:val="24"/>
          <w:szCs w:val="24"/>
          <w:lang w:eastAsia="id-ID"/>
        </w:rPr>
        <w:t>2007.</w:t>
      </w:r>
      <w:r w:rsidRPr="0079679B">
        <w:rPr>
          <w:rFonts w:ascii="Times New Roman" w:eastAsia="Times New Roman" w:hAnsi="Times New Roman"/>
          <w:sz w:val="24"/>
          <w:szCs w:val="24"/>
          <w:lang w:eastAsia="id-ID"/>
        </w:rPr>
        <w:t xml:space="preserve"> </w:t>
      </w:r>
      <w:r w:rsidRPr="004D5D28">
        <w:rPr>
          <w:rFonts w:ascii="Times New Roman" w:eastAsia="Times New Roman" w:hAnsi="Times New Roman"/>
          <w:b/>
          <w:sz w:val="24"/>
          <w:szCs w:val="24"/>
          <w:lang w:eastAsia="id-ID"/>
        </w:rPr>
        <w:t>Free</w:t>
      </w:r>
      <w:r w:rsidRPr="0079679B">
        <w:rPr>
          <w:rFonts w:ascii="Times New Roman" w:eastAsia="Times New Roman" w:hAnsi="Times New Roman"/>
          <w:b/>
          <w:sz w:val="24"/>
          <w:szCs w:val="24"/>
          <w:lang w:eastAsia="id-ID"/>
        </w:rPr>
        <w:t xml:space="preserve"> </w:t>
      </w:r>
      <w:r w:rsidRPr="004D5D28">
        <w:rPr>
          <w:rFonts w:ascii="Times New Roman" w:eastAsia="Times New Roman" w:hAnsi="Times New Roman"/>
          <w:b/>
          <w:sz w:val="24"/>
          <w:szCs w:val="24"/>
          <w:lang w:eastAsia="id-ID"/>
        </w:rPr>
        <w:t>Radical Scavengeng Activity of</w:t>
      </w:r>
      <w:r w:rsidRPr="0079679B">
        <w:rPr>
          <w:rFonts w:ascii="Times New Roman" w:eastAsia="Times New Roman" w:hAnsi="Times New Roman"/>
          <w:b/>
          <w:sz w:val="24"/>
          <w:szCs w:val="24"/>
          <w:lang w:eastAsia="id-ID"/>
        </w:rPr>
        <w:t xml:space="preserve"> </w:t>
      </w:r>
      <w:r w:rsidRPr="004D5D28">
        <w:rPr>
          <w:rFonts w:ascii="Times New Roman" w:eastAsia="Times New Roman" w:hAnsi="Times New Roman"/>
          <w:b/>
          <w:sz w:val="24"/>
          <w:szCs w:val="24"/>
          <w:lang w:eastAsia="id-ID"/>
        </w:rPr>
        <w:t>Polygala Chinensis</w:t>
      </w:r>
      <w:r w:rsidRPr="0079679B">
        <w:rPr>
          <w:rFonts w:ascii="Times New Roman" w:eastAsia="Times New Roman" w:hAnsi="Times New Roman"/>
          <w:b/>
          <w:sz w:val="24"/>
          <w:szCs w:val="24"/>
          <w:lang w:eastAsia="id-ID"/>
        </w:rPr>
        <w:t xml:space="preserve"> </w:t>
      </w:r>
      <w:r w:rsidRPr="004D5D28">
        <w:rPr>
          <w:rFonts w:ascii="Times New Roman" w:eastAsia="Times New Roman" w:hAnsi="Times New Roman"/>
          <w:b/>
          <w:sz w:val="24"/>
          <w:szCs w:val="24"/>
          <w:lang w:eastAsia="id-ID"/>
        </w:rPr>
        <w:t>Linn</w:t>
      </w:r>
      <w:r w:rsidRPr="004D5D28">
        <w:rPr>
          <w:rFonts w:ascii="Times New Roman" w:eastAsia="Times New Roman" w:hAnsi="Times New Roman"/>
          <w:sz w:val="24"/>
          <w:szCs w:val="24"/>
          <w:lang w:eastAsia="id-ID"/>
        </w:rPr>
        <w:t>.</w:t>
      </w:r>
      <w:r w:rsidRPr="0079679B">
        <w:rPr>
          <w:rFonts w:ascii="Times New Roman" w:eastAsia="Times New Roman" w:hAnsi="Times New Roman"/>
          <w:sz w:val="24"/>
          <w:szCs w:val="24"/>
          <w:lang w:eastAsia="id-ID"/>
        </w:rPr>
        <w:t xml:space="preserve"> </w:t>
      </w:r>
      <w:r w:rsidRPr="004D5D28">
        <w:rPr>
          <w:rFonts w:ascii="Times New Roman" w:eastAsia="Times New Roman" w:hAnsi="Times New Roman"/>
          <w:sz w:val="24"/>
          <w:szCs w:val="24"/>
          <w:lang w:eastAsia="id-ID"/>
        </w:rPr>
        <w:t>Pharmacologyline,2,245-253.</w:t>
      </w:r>
    </w:p>
    <w:p w:rsidR="0079679B" w:rsidRDefault="0079679B" w:rsidP="0079679B">
      <w:pPr>
        <w:spacing w:after="0" w:line="240" w:lineRule="auto"/>
        <w:ind w:left="567" w:hanging="567"/>
        <w:jc w:val="both"/>
        <w:rPr>
          <w:rFonts w:ascii="Times New Roman" w:hAnsi="Times New Roman"/>
          <w:bCs/>
          <w:sz w:val="24"/>
          <w:szCs w:val="24"/>
        </w:rPr>
      </w:pPr>
    </w:p>
    <w:p w:rsidR="0079679B" w:rsidRDefault="0079679B" w:rsidP="0079679B">
      <w:pPr>
        <w:spacing w:after="0" w:line="240" w:lineRule="auto"/>
        <w:ind w:left="567" w:hanging="567"/>
        <w:jc w:val="both"/>
        <w:rPr>
          <w:rFonts w:ascii="Times New Roman" w:hAnsi="Times New Roman"/>
          <w:bCs/>
          <w:sz w:val="24"/>
          <w:szCs w:val="24"/>
        </w:rPr>
      </w:pPr>
      <w:r w:rsidRPr="0079679B">
        <w:rPr>
          <w:rFonts w:ascii="Times New Roman" w:hAnsi="Times New Roman"/>
          <w:bCs/>
          <w:sz w:val="24"/>
          <w:szCs w:val="24"/>
        </w:rPr>
        <w:t xml:space="preserve">Hasya, Lathifah. 2008. </w:t>
      </w:r>
      <w:r w:rsidRPr="0079679B">
        <w:rPr>
          <w:rFonts w:ascii="Times New Roman" w:hAnsi="Times New Roman"/>
          <w:b/>
          <w:bCs/>
          <w:sz w:val="24"/>
          <w:szCs w:val="24"/>
        </w:rPr>
        <w:t>Optimasi Formulasi Pembuatan Mi Basah Campuran Pasta Ubi Ungu dengan Program Linier</w:t>
      </w:r>
      <w:r w:rsidRPr="0079679B">
        <w:rPr>
          <w:rFonts w:ascii="Times New Roman" w:hAnsi="Times New Roman"/>
          <w:bCs/>
          <w:sz w:val="24"/>
          <w:szCs w:val="24"/>
        </w:rPr>
        <w:t>. Tugas Akhir program Studi Teknologi Pangan UNPAS. Bandung</w:t>
      </w:r>
    </w:p>
    <w:p w:rsidR="003F3A7D" w:rsidRDefault="003F3A7D" w:rsidP="003F3A7D">
      <w:pPr>
        <w:spacing w:after="0" w:line="240" w:lineRule="auto"/>
        <w:jc w:val="both"/>
        <w:rPr>
          <w:rFonts w:ascii="Times New Roman" w:eastAsia="Times New Roman" w:hAnsi="Times New Roman"/>
          <w:sz w:val="24"/>
          <w:szCs w:val="24"/>
          <w:lang w:eastAsia="id-ID"/>
        </w:rPr>
      </w:pPr>
    </w:p>
    <w:p w:rsidR="003F3A7D" w:rsidRDefault="007A2368" w:rsidP="0079679B">
      <w:pPr>
        <w:spacing w:after="0" w:line="240" w:lineRule="auto"/>
        <w:ind w:left="567" w:hanging="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Hidayati, Farida Umi Nur. 2013. </w:t>
      </w:r>
      <w:r w:rsidRPr="007A2368">
        <w:rPr>
          <w:rFonts w:ascii="Times New Roman" w:eastAsia="Times New Roman" w:hAnsi="Times New Roman"/>
          <w:b/>
          <w:sz w:val="24"/>
          <w:szCs w:val="24"/>
          <w:lang w:eastAsia="id-ID"/>
        </w:rPr>
        <w:t>Daya Pembengkakan (</w:t>
      </w:r>
      <w:r w:rsidRPr="007A2368">
        <w:rPr>
          <w:rFonts w:ascii="Times New Roman" w:eastAsia="Times New Roman" w:hAnsi="Times New Roman"/>
          <w:b/>
          <w:i/>
          <w:sz w:val="24"/>
          <w:szCs w:val="24"/>
          <w:lang w:eastAsia="id-ID"/>
        </w:rPr>
        <w:t>Swelling Power</w:t>
      </w:r>
      <w:r w:rsidRPr="007A2368">
        <w:rPr>
          <w:rFonts w:ascii="Times New Roman" w:eastAsia="Times New Roman" w:hAnsi="Times New Roman"/>
          <w:b/>
          <w:sz w:val="24"/>
          <w:szCs w:val="24"/>
          <w:lang w:eastAsia="id-ID"/>
        </w:rPr>
        <w:t>) Campuran Tepung Kimpul Dan Tepung Terigu Terhadap Tingkat Pengembangan Dan Kesukaan Sensorik Roti Tawar</w:t>
      </w:r>
      <w:r>
        <w:rPr>
          <w:rFonts w:ascii="Times New Roman" w:eastAsia="Times New Roman" w:hAnsi="Times New Roman"/>
          <w:sz w:val="24"/>
          <w:szCs w:val="24"/>
          <w:lang w:eastAsia="id-ID"/>
        </w:rPr>
        <w:t>. Skripsi. Fakultas Ilmu Kesehatan. Universitas Muhammadiyah Surakarta. Surakarta.</w:t>
      </w:r>
    </w:p>
    <w:p w:rsidR="003F3A7D" w:rsidRDefault="003F3A7D" w:rsidP="0079679B">
      <w:pPr>
        <w:spacing w:after="0" w:line="240" w:lineRule="auto"/>
        <w:ind w:left="567" w:hanging="567"/>
        <w:jc w:val="both"/>
        <w:rPr>
          <w:rFonts w:ascii="Times New Roman" w:eastAsia="Times New Roman" w:hAnsi="Times New Roman"/>
          <w:sz w:val="24"/>
          <w:szCs w:val="24"/>
          <w:lang w:eastAsia="id-ID"/>
        </w:rPr>
      </w:pPr>
    </w:p>
    <w:p w:rsidR="007A2368" w:rsidRDefault="007A2368" w:rsidP="0079679B">
      <w:pPr>
        <w:spacing w:after="0" w:line="240" w:lineRule="auto"/>
        <w:ind w:left="567" w:hanging="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Hersoelistyorini, Wikanastri. 2015. </w:t>
      </w:r>
      <w:r w:rsidRPr="007A2368">
        <w:rPr>
          <w:rFonts w:ascii="Times New Roman" w:eastAsia="Times New Roman" w:hAnsi="Times New Roman"/>
          <w:b/>
          <w:sz w:val="24"/>
          <w:szCs w:val="24"/>
          <w:lang w:eastAsia="id-ID"/>
        </w:rPr>
        <w:t>Sifat Fisikokimia Dan Organoleptik Tepung Mocaf Dengan Fermentasi Menggunakan Ekstrak Kubis</w:t>
      </w:r>
      <w:r>
        <w:rPr>
          <w:rFonts w:ascii="Times New Roman" w:eastAsia="Times New Roman" w:hAnsi="Times New Roman"/>
          <w:sz w:val="24"/>
          <w:szCs w:val="24"/>
          <w:lang w:eastAsia="id-ID"/>
        </w:rPr>
        <w:t>. Jurnal Prosiding Seminar Nasional Dan Internasional. Universitas Muhammadiyah Semarang. Semarang.</w:t>
      </w:r>
    </w:p>
    <w:p w:rsidR="007A2368" w:rsidRDefault="007A2368" w:rsidP="0079679B">
      <w:pPr>
        <w:spacing w:after="0" w:line="240" w:lineRule="auto"/>
        <w:ind w:left="567" w:hanging="567"/>
        <w:jc w:val="both"/>
        <w:rPr>
          <w:rFonts w:ascii="Times New Roman" w:eastAsia="Times New Roman" w:hAnsi="Times New Roman"/>
          <w:sz w:val="24"/>
          <w:szCs w:val="24"/>
          <w:lang w:eastAsia="id-ID"/>
        </w:rPr>
      </w:pPr>
    </w:p>
    <w:p w:rsidR="00E76658" w:rsidRDefault="00822EE3" w:rsidP="0079679B">
      <w:pPr>
        <w:spacing w:after="0" w:line="240" w:lineRule="auto"/>
        <w:ind w:left="567" w:hanging="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Hou, </w:t>
      </w:r>
      <w:r w:rsidR="00E76658" w:rsidRPr="0079679B">
        <w:rPr>
          <w:rFonts w:ascii="Times New Roman" w:eastAsia="Times New Roman" w:hAnsi="Times New Roman"/>
          <w:sz w:val="24"/>
          <w:szCs w:val="24"/>
          <w:lang w:eastAsia="id-ID"/>
        </w:rPr>
        <w:t>G</w:t>
      </w:r>
      <w:r w:rsidR="00FC70D5">
        <w:rPr>
          <w:rFonts w:ascii="Times New Roman" w:eastAsia="Times New Roman" w:hAnsi="Times New Roman"/>
          <w:sz w:val="24"/>
          <w:szCs w:val="24"/>
          <w:lang w:val="id-ID" w:eastAsia="id-ID"/>
        </w:rPr>
        <w:t>uoquan</w:t>
      </w:r>
      <w:r w:rsidR="00FC70D5">
        <w:rPr>
          <w:rFonts w:ascii="Times New Roman" w:eastAsia="Times New Roman" w:hAnsi="Times New Roman"/>
          <w:sz w:val="24"/>
          <w:szCs w:val="24"/>
          <w:lang w:eastAsia="id-ID"/>
        </w:rPr>
        <w:t xml:space="preserve"> and</w:t>
      </w:r>
      <w:r w:rsidR="00E76658" w:rsidRPr="0079679B">
        <w:rPr>
          <w:rFonts w:ascii="Times New Roman" w:eastAsia="Times New Roman" w:hAnsi="Times New Roman"/>
          <w:sz w:val="24"/>
          <w:szCs w:val="24"/>
          <w:lang w:eastAsia="id-ID"/>
        </w:rPr>
        <w:t xml:space="preserve"> M</w:t>
      </w:r>
      <w:r w:rsidR="00FC70D5">
        <w:rPr>
          <w:rFonts w:ascii="Times New Roman" w:eastAsia="Times New Roman" w:hAnsi="Times New Roman"/>
          <w:sz w:val="24"/>
          <w:szCs w:val="24"/>
          <w:lang w:val="id-ID" w:eastAsia="id-ID"/>
        </w:rPr>
        <w:t>ark</w:t>
      </w:r>
      <w:r w:rsidR="00E76658" w:rsidRPr="0079679B">
        <w:rPr>
          <w:rFonts w:ascii="Times New Roman" w:eastAsia="Times New Roman" w:hAnsi="Times New Roman"/>
          <w:sz w:val="24"/>
          <w:szCs w:val="24"/>
          <w:lang w:eastAsia="id-ID"/>
        </w:rPr>
        <w:t xml:space="preserve"> Kruk. 1998. </w:t>
      </w:r>
      <w:r w:rsidR="00E76658" w:rsidRPr="0079679B">
        <w:rPr>
          <w:rFonts w:ascii="Times New Roman" w:eastAsia="Times New Roman" w:hAnsi="Times New Roman"/>
          <w:b/>
          <w:sz w:val="24"/>
          <w:szCs w:val="24"/>
          <w:lang w:eastAsia="id-ID"/>
        </w:rPr>
        <w:t>Asian Noodle Technology. Artikel. Asian Noodle Technical Bulletin Vol XX, No 12</w:t>
      </w:r>
      <w:r w:rsidR="00E76658" w:rsidRPr="0079679B">
        <w:rPr>
          <w:rFonts w:ascii="Times New Roman" w:eastAsia="Times New Roman" w:hAnsi="Times New Roman"/>
          <w:sz w:val="24"/>
          <w:szCs w:val="24"/>
          <w:lang w:eastAsia="id-ID"/>
        </w:rPr>
        <w:t xml:space="preserve">. </w:t>
      </w:r>
      <w:hyperlink r:id="rId11" w:history="1">
        <w:r w:rsidR="00E76658" w:rsidRPr="0079679B">
          <w:rPr>
            <w:rStyle w:val="Hyperlink"/>
            <w:rFonts w:ascii="Times New Roman" w:eastAsia="Times New Roman" w:hAnsi="Times New Roman"/>
            <w:sz w:val="24"/>
            <w:szCs w:val="24"/>
            <w:lang w:eastAsia="id-ID"/>
          </w:rPr>
          <w:t>http://secure.aibonline.org/catalog/example/V201ss12.pdf</w:t>
        </w:r>
      </w:hyperlink>
      <w:r w:rsidR="00E76658" w:rsidRPr="0079679B">
        <w:rPr>
          <w:rFonts w:ascii="Times New Roman" w:eastAsia="Times New Roman" w:hAnsi="Times New Roman"/>
          <w:sz w:val="24"/>
          <w:szCs w:val="24"/>
          <w:lang w:eastAsia="id-ID"/>
        </w:rPr>
        <w:t xml:space="preserve">. </w:t>
      </w:r>
      <w:r w:rsidR="00E76658" w:rsidRPr="0079679B">
        <w:rPr>
          <w:rFonts w:ascii="Times New Roman" w:eastAsia="Times New Roman" w:hAnsi="Times New Roman"/>
          <w:sz w:val="24"/>
          <w:szCs w:val="24"/>
          <w:lang w:val="id-ID" w:eastAsia="id-ID"/>
        </w:rPr>
        <w:t>Diakses tanggal : 21 May 2016</w:t>
      </w:r>
    </w:p>
    <w:p w:rsidR="000F09B0" w:rsidRPr="000F09B0" w:rsidRDefault="000F09B0" w:rsidP="0079679B">
      <w:pPr>
        <w:spacing w:after="0" w:line="240" w:lineRule="auto"/>
        <w:ind w:left="567" w:hanging="567"/>
        <w:jc w:val="both"/>
        <w:rPr>
          <w:rFonts w:ascii="Times New Roman" w:eastAsia="Times New Roman" w:hAnsi="Times New Roman"/>
          <w:sz w:val="24"/>
          <w:szCs w:val="24"/>
          <w:lang w:eastAsia="id-ID"/>
        </w:rPr>
      </w:pPr>
    </w:p>
    <w:p w:rsidR="002E54AC" w:rsidRPr="0079679B" w:rsidRDefault="002E54AC"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Ikhlas, Nur. 2013. </w:t>
      </w:r>
      <w:r w:rsidRPr="0079679B">
        <w:rPr>
          <w:rFonts w:ascii="Times New Roman" w:hAnsi="Times New Roman"/>
          <w:b/>
          <w:sz w:val="24"/>
          <w:szCs w:val="24"/>
        </w:rPr>
        <w:t>Uji Aktivitas Antioksidan Ekstrak Herba Kemangi</w:t>
      </w:r>
      <w:r w:rsidRPr="0079679B">
        <w:rPr>
          <w:rFonts w:ascii="Times New Roman" w:hAnsi="Times New Roman"/>
          <w:b/>
          <w:i/>
          <w:sz w:val="24"/>
          <w:szCs w:val="24"/>
        </w:rPr>
        <w:t xml:space="preserve"> (Ocimum americanum Linn) </w:t>
      </w:r>
      <w:r w:rsidRPr="0079679B">
        <w:rPr>
          <w:rFonts w:ascii="Times New Roman" w:hAnsi="Times New Roman"/>
          <w:b/>
          <w:sz w:val="24"/>
          <w:szCs w:val="24"/>
        </w:rPr>
        <w:t>dengan Metode DPPH</w:t>
      </w:r>
      <w:r w:rsidRPr="0079679B">
        <w:rPr>
          <w:rFonts w:ascii="Times New Roman" w:hAnsi="Times New Roman"/>
          <w:b/>
          <w:i/>
          <w:sz w:val="24"/>
          <w:szCs w:val="24"/>
        </w:rPr>
        <w:t xml:space="preserve"> (2,2-Difenil-1-Pikrilhidrazil)</w:t>
      </w:r>
      <w:r w:rsidRPr="0079679B">
        <w:rPr>
          <w:rFonts w:ascii="Times New Roman" w:hAnsi="Times New Roman"/>
          <w:sz w:val="24"/>
          <w:szCs w:val="24"/>
        </w:rPr>
        <w:t>. UIN Syarif Hidayatullah. Jakarta.</w:t>
      </w:r>
    </w:p>
    <w:p w:rsidR="00D82D7E" w:rsidRPr="0079679B" w:rsidRDefault="00D82D7E" w:rsidP="0079679B">
      <w:pPr>
        <w:spacing w:after="0" w:line="240" w:lineRule="auto"/>
        <w:ind w:left="567" w:hanging="567"/>
        <w:jc w:val="both"/>
        <w:rPr>
          <w:rFonts w:ascii="Times New Roman" w:eastAsia="Times New Roman" w:hAnsi="Times New Roman"/>
          <w:sz w:val="24"/>
          <w:szCs w:val="24"/>
          <w:lang w:val="id-ID" w:eastAsia="id-ID"/>
        </w:rPr>
      </w:pPr>
    </w:p>
    <w:p w:rsidR="003F3A7D" w:rsidRPr="003F3A7D" w:rsidRDefault="003F3A7D" w:rsidP="003F3A7D">
      <w:pPr>
        <w:spacing w:after="0" w:line="240" w:lineRule="auto"/>
        <w:ind w:left="567" w:hanging="567"/>
        <w:jc w:val="both"/>
        <w:rPr>
          <w:rFonts w:ascii="Times New Roman" w:hAnsi="Times New Roman"/>
          <w:sz w:val="24"/>
          <w:szCs w:val="24"/>
        </w:rPr>
      </w:pPr>
      <w:r w:rsidRPr="003F3A7D">
        <w:rPr>
          <w:rFonts w:ascii="Times New Roman" w:hAnsi="Times New Roman"/>
          <w:sz w:val="24"/>
          <w:szCs w:val="24"/>
        </w:rPr>
        <w:t>Indah.</w:t>
      </w:r>
      <w:r w:rsidR="00DE2A1B">
        <w:rPr>
          <w:rFonts w:ascii="Times New Roman" w:hAnsi="Times New Roman"/>
          <w:sz w:val="24"/>
          <w:szCs w:val="24"/>
          <w:lang w:val="id-ID"/>
        </w:rPr>
        <w:t xml:space="preserve"> </w:t>
      </w:r>
      <w:r w:rsidRPr="003F3A7D">
        <w:rPr>
          <w:rFonts w:ascii="Times New Roman" w:hAnsi="Times New Roman"/>
          <w:sz w:val="24"/>
          <w:szCs w:val="24"/>
        </w:rPr>
        <w:t xml:space="preserve">1994. </w:t>
      </w:r>
      <w:r w:rsidR="00DE2A1B" w:rsidRPr="00DE2A1B">
        <w:rPr>
          <w:rFonts w:ascii="Times New Roman" w:hAnsi="Times New Roman"/>
          <w:b/>
          <w:sz w:val="24"/>
          <w:szCs w:val="24"/>
        </w:rPr>
        <w:t>Pengolahan Roti</w:t>
      </w:r>
      <w:r w:rsidR="00DE2A1B" w:rsidRPr="003F3A7D">
        <w:rPr>
          <w:rFonts w:ascii="Times New Roman" w:hAnsi="Times New Roman"/>
          <w:sz w:val="24"/>
          <w:szCs w:val="24"/>
        </w:rPr>
        <w:t>. Pusat Antar Pangan Universitas Pangan Dan Gizi Universitas Gadjah Mada. Yogyakata</w:t>
      </w:r>
    </w:p>
    <w:p w:rsidR="000F09B0" w:rsidRDefault="000F09B0" w:rsidP="003F3A7D">
      <w:pPr>
        <w:spacing w:after="0" w:line="240" w:lineRule="auto"/>
        <w:ind w:left="567" w:hanging="567"/>
        <w:jc w:val="both"/>
        <w:rPr>
          <w:rFonts w:ascii="Times New Roman" w:eastAsia="Times New Roman" w:hAnsi="Times New Roman"/>
          <w:sz w:val="24"/>
          <w:szCs w:val="24"/>
          <w:lang w:eastAsia="id-ID"/>
        </w:rPr>
      </w:pPr>
    </w:p>
    <w:p w:rsidR="003F3A7D" w:rsidRPr="0079679B" w:rsidRDefault="003F3A7D" w:rsidP="003F3A7D">
      <w:pPr>
        <w:spacing w:after="0" w:line="240" w:lineRule="auto"/>
        <w:ind w:left="567" w:hanging="567"/>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Irviani </w:t>
      </w:r>
      <w:r w:rsidRPr="0079679B">
        <w:rPr>
          <w:rFonts w:ascii="Times New Roman" w:eastAsia="Times New Roman" w:hAnsi="Times New Roman"/>
          <w:sz w:val="24"/>
          <w:szCs w:val="24"/>
          <w:lang w:val="id-ID" w:eastAsia="id-ID"/>
        </w:rPr>
        <w:t>dan Nisa.</w:t>
      </w:r>
      <w:r>
        <w:rPr>
          <w:rFonts w:ascii="Times New Roman" w:eastAsia="Times New Roman" w:hAnsi="Times New Roman"/>
          <w:sz w:val="24"/>
          <w:szCs w:val="24"/>
          <w:lang w:val="id-ID" w:eastAsia="id-ID"/>
        </w:rPr>
        <w:t xml:space="preserve"> </w:t>
      </w:r>
      <w:r w:rsidRPr="0079679B">
        <w:rPr>
          <w:rFonts w:ascii="Times New Roman" w:eastAsia="Times New Roman" w:hAnsi="Times New Roman"/>
          <w:sz w:val="24"/>
          <w:szCs w:val="24"/>
          <w:lang w:val="id-ID" w:eastAsia="id-ID"/>
        </w:rPr>
        <w:t xml:space="preserve">2014. </w:t>
      </w:r>
      <w:r w:rsidRPr="0079679B">
        <w:rPr>
          <w:rFonts w:ascii="Times New Roman" w:eastAsia="Times New Roman" w:hAnsi="Times New Roman"/>
          <w:b/>
          <w:sz w:val="24"/>
          <w:szCs w:val="24"/>
          <w:lang w:val="id-ID" w:eastAsia="id-ID"/>
        </w:rPr>
        <w:t>Kualitas Mie Kering Tersubsitusi Mocaf. Jurnal Pangan dan Agroindustri</w:t>
      </w:r>
      <w:r w:rsidRPr="0079679B">
        <w:rPr>
          <w:rFonts w:ascii="Times New Roman" w:eastAsia="Times New Roman" w:hAnsi="Times New Roman"/>
          <w:sz w:val="24"/>
          <w:szCs w:val="24"/>
          <w:lang w:val="id-ID" w:eastAsia="id-ID"/>
        </w:rPr>
        <w:t>. Vol. 3 No 1 p.215-225. Jurusan Teknologi Hasil Pertanian, FTP Universitas Brawijaya. Malang</w:t>
      </w:r>
    </w:p>
    <w:p w:rsidR="003F3A7D" w:rsidRPr="0079679B" w:rsidRDefault="003F3A7D" w:rsidP="003F3A7D">
      <w:pPr>
        <w:spacing w:after="0" w:line="240" w:lineRule="auto"/>
        <w:ind w:left="567" w:hanging="567"/>
        <w:jc w:val="both"/>
        <w:rPr>
          <w:rFonts w:ascii="Times New Roman" w:eastAsia="Times New Roman" w:hAnsi="Times New Roman"/>
          <w:sz w:val="24"/>
          <w:szCs w:val="24"/>
          <w:lang w:val="id-ID" w:eastAsia="id-ID"/>
        </w:rPr>
      </w:pPr>
    </w:p>
    <w:p w:rsidR="00504A77" w:rsidRPr="0079679B" w:rsidRDefault="00504A77" w:rsidP="00504A77">
      <w:pPr>
        <w:spacing w:after="0" w:line="240" w:lineRule="auto"/>
        <w:ind w:left="567" w:hanging="567"/>
        <w:jc w:val="both"/>
        <w:rPr>
          <w:rFonts w:ascii="Times New Roman" w:hAnsi="Times New Roman"/>
          <w:sz w:val="24"/>
          <w:szCs w:val="24"/>
        </w:rPr>
      </w:pPr>
      <w:r>
        <w:rPr>
          <w:rFonts w:ascii="Times New Roman" w:hAnsi="Times New Roman"/>
          <w:sz w:val="24"/>
          <w:szCs w:val="24"/>
        </w:rPr>
        <w:t>Iva</w:t>
      </w:r>
      <w:r>
        <w:rPr>
          <w:rFonts w:ascii="Times New Roman" w:hAnsi="Times New Roman"/>
          <w:sz w:val="24"/>
          <w:szCs w:val="24"/>
          <w:lang w:val="id-ID"/>
        </w:rPr>
        <w:t xml:space="preserve">, </w:t>
      </w:r>
      <w:r w:rsidRPr="0079679B">
        <w:rPr>
          <w:rFonts w:ascii="Times New Roman" w:hAnsi="Times New Roman"/>
          <w:sz w:val="24"/>
          <w:szCs w:val="24"/>
        </w:rPr>
        <w:t xml:space="preserve">Vinsensia </w:t>
      </w:r>
      <w:r>
        <w:rPr>
          <w:rFonts w:ascii="Times New Roman" w:hAnsi="Times New Roman"/>
          <w:sz w:val="24"/>
          <w:szCs w:val="24"/>
        </w:rPr>
        <w:t>Rosmeri</w:t>
      </w:r>
      <w:r>
        <w:rPr>
          <w:rFonts w:ascii="Times New Roman" w:hAnsi="Times New Roman"/>
          <w:sz w:val="24"/>
          <w:szCs w:val="24"/>
          <w:lang w:val="id-ID"/>
        </w:rPr>
        <w:t xml:space="preserve"> dan</w:t>
      </w:r>
      <w:r w:rsidRPr="0079679B">
        <w:rPr>
          <w:rFonts w:ascii="Times New Roman" w:hAnsi="Times New Roman"/>
          <w:sz w:val="24"/>
          <w:szCs w:val="24"/>
        </w:rPr>
        <w:t xml:space="preserve"> Bella Nina Monica. 2013. </w:t>
      </w:r>
      <w:r w:rsidRPr="0079679B">
        <w:rPr>
          <w:rFonts w:ascii="Times New Roman" w:hAnsi="Times New Roman"/>
          <w:b/>
          <w:sz w:val="24"/>
          <w:szCs w:val="24"/>
        </w:rPr>
        <w:t>Pemanfaatan Tepung Umbi Gadung (</w:t>
      </w:r>
      <w:r w:rsidRPr="0079679B">
        <w:rPr>
          <w:rFonts w:ascii="Times New Roman" w:hAnsi="Times New Roman"/>
          <w:b/>
          <w:i/>
          <w:sz w:val="24"/>
          <w:szCs w:val="24"/>
        </w:rPr>
        <w:t>Dioscorea hispida dennst</w:t>
      </w:r>
      <w:r w:rsidRPr="0079679B">
        <w:rPr>
          <w:rFonts w:ascii="Times New Roman" w:hAnsi="Times New Roman"/>
          <w:b/>
          <w:sz w:val="24"/>
          <w:szCs w:val="24"/>
        </w:rPr>
        <w:t>) Dan Tepung MOCAF Sebagai Bahan Substitusi Dalam Pembuatan Mie Basah, Mie Kering, Dan Mie Instan</w:t>
      </w:r>
      <w:r w:rsidRPr="0079679B">
        <w:rPr>
          <w:rFonts w:ascii="Times New Roman" w:hAnsi="Times New Roman"/>
          <w:sz w:val="24"/>
          <w:szCs w:val="24"/>
        </w:rPr>
        <w:t>. Jurnal Teknologi Kimia Dan Industri, Vol.2 No.2 Hal 246-256. Universitas Diponegoro. Semarang.</w:t>
      </w:r>
    </w:p>
    <w:p w:rsidR="00504A77" w:rsidRDefault="00504A77" w:rsidP="003F3A7D">
      <w:pPr>
        <w:spacing w:after="0" w:line="240" w:lineRule="auto"/>
        <w:ind w:left="567" w:hanging="567"/>
        <w:jc w:val="both"/>
        <w:rPr>
          <w:rFonts w:ascii="Times New Roman" w:eastAsia="Times New Roman" w:hAnsi="Times New Roman"/>
          <w:sz w:val="24"/>
          <w:szCs w:val="24"/>
          <w:lang w:eastAsia="id-ID"/>
        </w:rPr>
      </w:pPr>
    </w:p>
    <w:p w:rsidR="003F3A7D" w:rsidRPr="0079679B" w:rsidRDefault="003F3A7D" w:rsidP="003F3A7D">
      <w:pPr>
        <w:spacing w:after="0" w:line="240" w:lineRule="auto"/>
        <w:ind w:left="567" w:hanging="567"/>
        <w:jc w:val="both"/>
        <w:rPr>
          <w:rFonts w:ascii="Times New Roman" w:eastAsia="Times New Roman" w:hAnsi="Times New Roman"/>
          <w:sz w:val="24"/>
          <w:szCs w:val="24"/>
          <w:lang w:val="id-ID" w:eastAsia="id-ID"/>
        </w:rPr>
      </w:pPr>
      <w:r w:rsidRPr="0079679B">
        <w:rPr>
          <w:rFonts w:ascii="Times New Roman" w:eastAsia="Times New Roman" w:hAnsi="Times New Roman"/>
          <w:sz w:val="24"/>
          <w:szCs w:val="24"/>
          <w:lang w:val="id-ID" w:eastAsia="id-ID"/>
        </w:rPr>
        <w:t xml:space="preserve">Juniawati. 2003. </w:t>
      </w:r>
      <w:r w:rsidRPr="0079679B">
        <w:rPr>
          <w:rFonts w:ascii="Times New Roman" w:eastAsia="Times New Roman" w:hAnsi="Times New Roman"/>
          <w:b/>
          <w:sz w:val="24"/>
          <w:szCs w:val="24"/>
          <w:lang w:val="id-ID" w:eastAsia="id-ID"/>
        </w:rPr>
        <w:t>Optimasi Proses Pengolahan Mi Jagung Instan Berdasarkan Preferensi Konsumen</w:t>
      </w:r>
      <w:r w:rsidRPr="0079679B">
        <w:rPr>
          <w:rFonts w:ascii="Times New Roman" w:eastAsia="Times New Roman" w:hAnsi="Times New Roman"/>
          <w:sz w:val="24"/>
          <w:szCs w:val="24"/>
          <w:lang w:val="id-ID" w:eastAsia="id-ID"/>
        </w:rPr>
        <w:t>. (Skripsi). IPB. Bogor.</w:t>
      </w:r>
    </w:p>
    <w:p w:rsidR="003F3A7D" w:rsidRDefault="003F3A7D" w:rsidP="0079679B">
      <w:pPr>
        <w:spacing w:after="0" w:line="240" w:lineRule="auto"/>
        <w:ind w:left="567" w:hanging="567"/>
        <w:jc w:val="both"/>
        <w:rPr>
          <w:rFonts w:ascii="Times New Roman" w:hAnsi="Times New Roman"/>
          <w:bCs/>
          <w:sz w:val="24"/>
          <w:szCs w:val="24"/>
        </w:rPr>
      </w:pPr>
    </w:p>
    <w:p w:rsidR="0079679B" w:rsidRPr="0079679B" w:rsidRDefault="0079679B" w:rsidP="0079679B">
      <w:pPr>
        <w:spacing w:after="0" w:line="240" w:lineRule="auto"/>
        <w:ind w:left="567" w:hanging="567"/>
        <w:jc w:val="both"/>
        <w:rPr>
          <w:rFonts w:ascii="Times New Roman" w:hAnsi="Times New Roman"/>
          <w:bCs/>
          <w:sz w:val="24"/>
          <w:szCs w:val="24"/>
        </w:rPr>
      </w:pPr>
      <w:r w:rsidRPr="0079679B">
        <w:rPr>
          <w:rFonts w:ascii="Times New Roman" w:hAnsi="Times New Roman"/>
          <w:bCs/>
          <w:sz w:val="24"/>
          <w:szCs w:val="24"/>
        </w:rPr>
        <w:t>Koswara, S</w:t>
      </w:r>
      <w:r w:rsidR="003802E8">
        <w:rPr>
          <w:rFonts w:ascii="Times New Roman" w:hAnsi="Times New Roman"/>
          <w:bCs/>
          <w:sz w:val="24"/>
          <w:szCs w:val="24"/>
          <w:lang w:val="id-ID"/>
        </w:rPr>
        <w:t>utrisno</w:t>
      </w:r>
      <w:r w:rsidR="00DE2A1B">
        <w:rPr>
          <w:rFonts w:ascii="Times New Roman" w:hAnsi="Times New Roman"/>
          <w:bCs/>
          <w:sz w:val="24"/>
          <w:szCs w:val="24"/>
        </w:rPr>
        <w:t xml:space="preserve">. </w:t>
      </w:r>
      <w:r w:rsidRPr="0079679B">
        <w:rPr>
          <w:rFonts w:ascii="Times New Roman" w:hAnsi="Times New Roman"/>
          <w:bCs/>
          <w:sz w:val="24"/>
          <w:szCs w:val="24"/>
        </w:rPr>
        <w:t xml:space="preserve">2005. </w:t>
      </w:r>
      <w:r w:rsidRPr="0079679B">
        <w:rPr>
          <w:rFonts w:ascii="Times New Roman" w:hAnsi="Times New Roman"/>
          <w:b/>
          <w:bCs/>
          <w:sz w:val="24"/>
          <w:szCs w:val="24"/>
        </w:rPr>
        <w:t>Teknologi Pengolahan Mi</w:t>
      </w:r>
      <w:r w:rsidRPr="0079679B">
        <w:rPr>
          <w:rFonts w:ascii="Times New Roman" w:hAnsi="Times New Roman"/>
          <w:bCs/>
          <w:sz w:val="24"/>
          <w:szCs w:val="24"/>
        </w:rPr>
        <w:t>. Ebook Pangan.</w:t>
      </w:r>
    </w:p>
    <w:p w:rsidR="0079679B" w:rsidRDefault="0079679B" w:rsidP="0079679B">
      <w:pPr>
        <w:spacing w:after="0" w:line="240" w:lineRule="auto"/>
        <w:ind w:left="567" w:hanging="567"/>
        <w:jc w:val="both"/>
        <w:rPr>
          <w:rFonts w:ascii="Times New Roman" w:eastAsia="Times New Roman" w:hAnsi="Times New Roman"/>
          <w:sz w:val="24"/>
          <w:szCs w:val="24"/>
          <w:lang w:eastAsia="id-ID"/>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Kumalaningsih, S</w:t>
      </w:r>
      <w:r w:rsidR="00FC70D5">
        <w:rPr>
          <w:rFonts w:ascii="Times New Roman" w:eastAsia="Times New Roman" w:hAnsi="Times New Roman"/>
          <w:sz w:val="24"/>
          <w:szCs w:val="24"/>
          <w:lang w:val="id-ID" w:eastAsia="id-ID"/>
        </w:rPr>
        <w:t>ri</w:t>
      </w:r>
      <w:r w:rsidRPr="0079679B">
        <w:rPr>
          <w:rFonts w:ascii="Times New Roman" w:eastAsia="Times New Roman" w:hAnsi="Times New Roman"/>
          <w:sz w:val="24"/>
          <w:szCs w:val="24"/>
          <w:lang w:eastAsia="id-ID"/>
        </w:rPr>
        <w:t xml:space="preserve">. 2008. </w:t>
      </w:r>
      <w:r w:rsidRPr="0079679B">
        <w:rPr>
          <w:rFonts w:ascii="Times New Roman" w:eastAsia="Times New Roman" w:hAnsi="Times New Roman"/>
          <w:b/>
          <w:sz w:val="24"/>
          <w:szCs w:val="24"/>
          <w:lang w:eastAsia="id-ID"/>
        </w:rPr>
        <w:t>Antioksidan Alami Penangkal Radikal Bebas</w:t>
      </w:r>
      <w:r w:rsidRPr="0079679B">
        <w:rPr>
          <w:rFonts w:ascii="Times New Roman" w:eastAsia="Times New Roman" w:hAnsi="Times New Roman"/>
          <w:sz w:val="24"/>
          <w:szCs w:val="24"/>
          <w:lang w:eastAsia="id-ID"/>
        </w:rPr>
        <w:t xml:space="preserve">. Trubus Agisarana. Surabaya. </w:t>
      </w:r>
    </w:p>
    <w:p w:rsidR="003F3A7D" w:rsidRDefault="003F3A7D" w:rsidP="003F3A7D">
      <w:pPr>
        <w:spacing w:after="0" w:line="240" w:lineRule="auto"/>
        <w:ind w:left="567" w:hanging="567"/>
        <w:jc w:val="both"/>
        <w:rPr>
          <w:rFonts w:ascii="Times New Roman" w:hAnsi="Times New Roman"/>
          <w:sz w:val="24"/>
          <w:szCs w:val="24"/>
        </w:rPr>
      </w:pPr>
    </w:p>
    <w:p w:rsidR="0050254B" w:rsidRPr="0050254B" w:rsidRDefault="0050254B" w:rsidP="003F3A7D">
      <w:pPr>
        <w:spacing w:after="0" w:line="240" w:lineRule="auto"/>
        <w:ind w:left="567" w:hanging="567"/>
        <w:jc w:val="both"/>
        <w:rPr>
          <w:rFonts w:ascii="Times New Roman" w:hAnsi="Times New Roman"/>
          <w:sz w:val="24"/>
          <w:szCs w:val="24"/>
        </w:rPr>
      </w:pPr>
      <w:r w:rsidRPr="0050254B">
        <w:rPr>
          <w:rFonts w:ascii="Times New Roman" w:hAnsi="Times New Roman"/>
          <w:sz w:val="24"/>
          <w:szCs w:val="24"/>
        </w:rPr>
        <w:t xml:space="preserve">Kurniawati. 2006. </w:t>
      </w:r>
      <w:r w:rsidRPr="0007222D">
        <w:rPr>
          <w:rFonts w:ascii="Times New Roman" w:hAnsi="Times New Roman"/>
          <w:b/>
          <w:sz w:val="24"/>
          <w:szCs w:val="24"/>
        </w:rPr>
        <w:t>Penentuan Desain Proses dan Formulasi Optimal Pembuatan Mi Jagung Basah Berbahan Dasar Pati Jagung dan Corn Gluten Meal (CGM)</w:t>
      </w:r>
      <w:r w:rsidRPr="0050254B">
        <w:rPr>
          <w:rFonts w:ascii="Times New Roman" w:hAnsi="Times New Roman"/>
          <w:sz w:val="24"/>
          <w:szCs w:val="24"/>
        </w:rPr>
        <w:t xml:space="preserve">. </w:t>
      </w:r>
      <w:r w:rsidRPr="0050254B">
        <w:rPr>
          <w:rFonts w:ascii="Times New Roman" w:hAnsi="Times New Roman"/>
          <w:i/>
          <w:iCs/>
          <w:sz w:val="24"/>
          <w:szCs w:val="24"/>
        </w:rPr>
        <w:t>Naskah Skripsi-S1</w:t>
      </w:r>
      <w:r w:rsidRPr="0050254B">
        <w:rPr>
          <w:rFonts w:ascii="Times New Roman" w:hAnsi="Times New Roman"/>
          <w:sz w:val="24"/>
          <w:szCs w:val="24"/>
        </w:rPr>
        <w:t>. Fakultas Teknologi Pertanian. Institut Pertanian Bogor, Bogor.</w:t>
      </w:r>
    </w:p>
    <w:p w:rsidR="003F3A7D" w:rsidRDefault="003F3A7D" w:rsidP="003F3A7D">
      <w:pPr>
        <w:spacing w:after="0" w:line="240" w:lineRule="auto"/>
        <w:ind w:left="567" w:hanging="567"/>
        <w:jc w:val="both"/>
        <w:rPr>
          <w:rFonts w:ascii="Times New Roman" w:hAnsi="Times New Roman"/>
          <w:sz w:val="24"/>
          <w:szCs w:val="24"/>
        </w:rPr>
      </w:pPr>
    </w:p>
    <w:p w:rsidR="003F3A7D" w:rsidRPr="003F3A7D" w:rsidRDefault="003F3A7D" w:rsidP="003F3A7D">
      <w:pPr>
        <w:spacing w:after="0" w:line="240" w:lineRule="auto"/>
        <w:ind w:left="567" w:hanging="567"/>
        <w:jc w:val="both"/>
        <w:rPr>
          <w:rFonts w:ascii="Times New Roman" w:hAnsi="Times New Roman"/>
          <w:sz w:val="24"/>
          <w:szCs w:val="24"/>
        </w:rPr>
      </w:pPr>
      <w:r w:rsidRPr="003F3A7D">
        <w:rPr>
          <w:rFonts w:ascii="Times New Roman" w:hAnsi="Times New Roman"/>
          <w:sz w:val="24"/>
          <w:szCs w:val="24"/>
        </w:rPr>
        <w:t xml:space="preserve">Lisdiana. 1997. </w:t>
      </w:r>
      <w:r w:rsidRPr="0007222D">
        <w:rPr>
          <w:rFonts w:ascii="Times New Roman" w:hAnsi="Times New Roman"/>
          <w:b/>
          <w:iCs/>
          <w:sz w:val="24"/>
          <w:szCs w:val="24"/>
        </w:rPr>
        <w:t>Waspada Terhadap Kelebihan dan Kekurangan Gizi</w:t>
      </w:r>
      <w:r w:rsidRPr="003F3A7D">
        <w:rPr>
          <w:rFonts w:ascii="Times New Roman" w:hAnsi="Times New Roman"/>
          <w:sz w:val="24"/>
          <w:szCs w:val="24"/>
        </w:rPr>
        <w:t>. PT. Trubus Agriwidya, Ungaran.</w:t>
      </w:r>
    </w:p>
    <w:p w:rsidR="00E76658" w:rsidRPr="0079679B" w:rsidRDefault="00E76658" w:rsidP="003F3A7D">
      <w:pPr>
        <w:spacing w:after="0" w:line="240" w:lineRule="auto"/>
        <w:jc w:val="both"/>
        <w:rPr>
          <w:rStyle w:val="highlight"/>
          <w:rFonts w:ascii="Times New Roman" w:hAnsi="Times New Roman"/>
          <w:sz w:val="24"/>
          <w:szCs w:val="24"/>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Matz, S</w:t>
      </w:r>
      <w:r w:rsidR="00FC70D5">
        <w:rPr>
          <w:rFonts w:ascii="Times New Roman" w:eastAsia="Times New Roman" w:hAnsi="Times New Roman"/>
          <w:sz w:val="24"/>
          <w:szCs w:val="24"/>
          <w:lang w:val="id-ID" w:eastAsia="id-ID"/>
        </w:rPr>
        <w:t>amuel</w:t>
      </w:r>
      <w:r w:rsidRPr="0079679B">
        <w:rPr>
          <w:rFonts w:ascii="Times New Roman" w:eastAsia="Times New Roman" w:hAnsi="Times New Roman"/>
          <w:sz w:val="24"/>
          <w:szCs w:val="24"/>
          <w:lang w:eastAsia="id-ID"/>
        </w:rPr>
        <w:t xml:space="preserve">., 1972. </w:t>
      </w:r>
      <w:r w:rsidRPr="00344686">
        <w:rPr>
          <w:rFonts w:ascii="Times New Roman" w:eastAsia="Times New Roman" w:hAnsi="Times New Roman"/>
          <w:b/>
          <w:sz w:val="24"/>
          <w:szCs w:val="24"/>
          <w:lang w:eastAsia="id-ID"/>
        </w:rPr>
        <w:t>Cereal Technology</w:t>
      </w:r>
      <w:r w:rsidRPr="00344686">
        <w:rPr>
          <w:rFonts w:ascii="Times New Roman" w:eastAsia="Times New Roman" w:hAnsi="Times New Roman"/>
          <w:sz w:val="24"/>
          <w:szCs w:val="24"/>
          <w:lang w:eastAsia="id-ID"/>
        </w:rPr>
        <w:t xml:space="preserve">,The AVI Publishing Co., Inc., Westport, Connecticut. </w:t>
      </w:r>
    </w:p>
    <w:p w:rsidR="0079679B" w:rsidRDefault="0079679B" w:rsidP="0079679B">
      <w:pPr>
        <w:spacing w:after="0" w:line="240" w:lineRule="auto"/>
        <w:ind w:left="567" w:hanging="567"/>
        <w:jc w:val="both"/>
        <w:rPr>
          <w:rFonts w:ascii="Times New Roman" w:eastAsia="Times New Roman" w:hAnsi="Times New Roman"/>
          <w:sz w:val="24"/>
          <w:szCs w:val="24"/>
          <w:lang w:eastAsia="id-ID"/>
        </w:rPr>
      </w:pPr>
    </w:p>
    <w:p w:rsidR="0050254B" w:rsidRDefault="0050254B" w:rsidP="0050254B">
      <w:pPr>
        <w:autoSpaceDE w:val="0"/>
        <w:autoSpaceDN w:val="0"/>
        <w:adjustRightInd w:val="0"/>
        <w:spacing w:after="0" w:line="240" w:lineRule="auto"/>
        <w:ind w:left="567" w:hanging="567"/>
        <w:jc w:val="both"/>
        <w:rPr>
          <w:rFonts w:ascii="Times New Roman" w:hAnsi="Times New Roman"/>
          <w:sz w:val="24"/>
          <w:szCs w:val="24"/>
        </w:rPr>
      </w:pPr>
      <w:r>
        <w:rPr>
          <w:rFonts w:ascii="Times New Roman" w:hAnsi="Times New Roman"/>
          <w:sz w:val="24"/>
          <w:szCs w:val="24"/>
        </w:rPr>
        <w:t>Makfoeld</w:t>
      </w:r>
      <w:r w:rsidRPr="0050254B">
        <w:rPr>
          <w:rFonts w:ascii="Times New Roman" w:hAnsi="Times New Roman"/>
          <w:sz w:val="24"/>
          <w:szCs w:val="24"/>
        </w:rPr>
        <w:t xml:space="preserve">. 1992. </w:t>
      </w:r>
      <w:r w:rsidRPr="0007222D">
        <w:rPr>
          <w:rFonts w:ascii="Times New Roman" w:hAnsi="Times New Roman"/>
          <w:b/>
          <w:iCs/>
          <w:sz w:val="24"/>
          <w:szCs w:val="24"/>
        </w:rPr>
        <w:t>Polifenol</w:t>
      </w:r>
      <w:r w:rsidRPr="0050254B">
        <w:rPr>
          <w:rFonts w:ascii="Times New Roman" w:hAnsi="Times New Roman"/>
          <w:sz w:val="24"/>
          <w:szCs w:val="24"/>
        </w:rPr>
        <w:t>. Pusat Antar Universitas Pangan dan Gizi Universitas Gadjah Mada, Yogyakarta.</w:t>
      </w:r>
    </w:p>
    <w:p w:rsidR="0050254B" w:rsidRPr="0050254B" w:rsidRDefault="0050254B" w:rsidP="0050254B">
      <w:pPr>
        <w:autoSpaceDE w:val="0"/>
        <w:autoSpaceDN w:val="0"/>
        <w:adjustRightInd w:val="0"/>
        <w:spacing w:after="0" w:line="240" w:lineRule="auto"/>
        <w:ind w:left="567" w:hanging="567"/>
        <w:jc w:val="both"/>
        <w:rPr>
          <w:rFonts w:ascii="Times New Roman" w:hAnsi="Times New Roman"/>
          <w:sz w:val="24"/>
          <w:szCs w:val="24"/>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Media Iptek</w:t>
      </w:r>
      <w:r w:rsidRPr="00344686">
        <w:rPr>
          <w:rFonts w:ascii="Times New Roman" w:eastAsia="Times New Roman" w:hAnsi="Times New Roman"/>
          <w:sz w:val="24"/>
          <w:szCs w:val="24"/>
          <w:lang w:eastAsia="id-ID"/>
        </w:rPr>
        <w:t xml:space="preserve">. 2014. </w:t>
      </w:r>
      <w:r w:rsidRPr="00344686">
        <w:rPr>
          <w:rFonts w:ascii="Times New Roman" w:eastAsia="Times New Roman" w:hAnsi="Times New Roman"/>
          <w:b/>
          <w:sz w:val="24"/>
          <w:szCs w:val="24"/>
          <w:lang w:eastAsia="id-ID"/>
        </w:rPr>
        <w:t xml:space="preserve">Tepung </w:t>
      </w:r>
      <w:r w:rsidRPr="0079679B">
        <w:rPr>
          <w:rFonts w:ascii="Times New Roman" w:eastAsia="Times New Roman" w:hAnsi="Times New Roman"/>
          <w:b/>
          <w:sz w:val="24"/>
          <w:szCs w:val="24"/>
          <w:lang w:eastAsia="id-ID"/>
        </w:rPr>
        <w:t>Mocaf Membuat Kue Bertahan Hingga 4 Hari</w:t>
      </w:r>
      <w:r w:rsidRPr="00344686">
        <w:rPr>
          <w:rFonts w:ascii="Times New Roman" w:eastAsia="Times New Roman" w:hAnsi="Times New Roman"/>
          <w:sz w:val="24"/>
          <w:szCs w:val="24"/>
          <w:lang w:eastAsia="id-ID"/>
        </w:rPr>
        <w:t xml:space="preserve">. Edisi 19 Mei-Juni 2014. Halaman 41. </w:t>
      </w:r>
    </w:p>
    <w:p w:rsidR="00504A77" w:rsidRDefault="00504A77" w:rsidP="000F09B0">
      <w:pPr>
        <w:spacing w:after="0" w:line="240" w:lineRule="auto"/>
        <w:ind w:left="567" w:hanging="567"/>
        <w:jc w:val="both"/>
        <w:rPr>
          <w:rFonts w:ascii="Times New Roman" w:hAnsi="Times New Roman"/>
          <w:bCs/>
          <w:sz w:val="24"/>
          <w:szCs w:val="24"/>
        </w:rPr>
      </w:pPr>
    </w:p>
    <w:p w:rsidR="000F09B0" w:rsidRDefault="003F3A7D" w:rsidP="000F09B0">
      <w:pPr>
        <w:spacing w:after="0" w:line="240" w:lineRule="auto"/>
        <w:ind w:left="567" w:hanging="567"/>
        <w:jc w:val="both"/>
        <w:rPr>
          <w:rStyle w:val="highlight"/>
          <w:rFonts w:ascii="Times New Roman" w:hAnsi="Times New Roman"/>
          <w:bCs/>
          <w:sz w:val="24"/>
          <w:szCs w:val="24"/>
        </w:rPr>
      </w:pPr>
      <w:r>
        <w:rPr>
          <w:rFonts w:ascii="Times New Roman" w:hAnsi="Times New Roman"/>
          <w:bCs/>
          <w:sz w:val="24"/>
          <w:szCs w:val="24"/>
        </w:rPr>
        <w:t>Melisa. 2013.</w:t>
      </w:r>
      <w:r w:rsidR="0079679B" w:rsidRPr="0079679B">
        <w:rPr>
          <w:rFonts w:ascii="Times New Roman" w:hAnsi="Times New Roman"/>
          <w:bCs/>
          <w:sz w:val="24"/>
          <w:szCs w:val="24"/>
        </w:rPr>
        <w:t xml:space="preserve"> </w:t>
      </w:r>
      <w:r w:rsidR="0079679B" w:rsidRPr="0079679B">
        <w:rPr>
          <w:rFonts w:ascii="Times New Roman" w:hAnsi="Times New Roman"/>
          <w:b/>
          <w:bCs/>
          <w:sz w:val="24"/>
          <w:szCs w:val="24"/>
        </w:rPr>
        <w:t>Pengaruh Penambahan Bit Merah Terhadap Cita Rasa Biskuit</w:t>
      </w:r>
      <w:r w:rsidR="0079679B" w:rsidRPr="0079679B">
        <w:rPr>
          <w:rFonts w:ascii="Times New Roman" w:hAnsi="Times New Roman"/>
          <w:bCs/>
          <w:sz w:val="24"/>
          <w:szCs w:val="24"/>
        </w:rPr>
        <w:t>, Skripsi Universitas Sumatera Utara, Sumatera.</w:t>
      </w:r>
    </w:p>
    <w:p w:rsidR="00504A77" w:rsidRDefault="00504A77" w:rsidP="000F09B0">
      <w:pPr>
        <w:spacing w:after="0" w:line="240" w:lineRule="auto"/>
        <w:ind w:left="567" w:hanging="567"/>
        <w:jc w:val="both"/>
        <w:rPr>
          <w:rStyle w:val="highlight"/>
          <w:rFonts w:ascii="Times New Roman" w:hAnsi="Times New Roman"/>
          <w:sz w:val="24"/>
          <w:szCs w:val="24"/>
        </w:rPr>
      </w:pPr>
    </w:p>
    <w:p w:rsidR="00E76658" w:rsidRPr="000F09B0" w:rsidRDefault="00E76658" w:rsidP="000F09B0">
      <w:pPr>
        <w:spacing w:after="0" w:line="240" w:lineRule="auto"/>
        <w:ind w:left="567" w:hanging="567"/>
        <w:jc w:val="both"/>
        <w:rPr>
          <w:rFonts w:ascii="Times New Roman" w:hAnsi="Times New Roman"/>
          <w:bCs/>
          <w:sz w:val="24"/>
          <w:szCs w:val="24"/>
        </w:rPr>
      </w:pPr>
      <w:r w:rsidRPr="0079679B">
        <w:rPr>
          <w:rStyle w:val="highlight"/>
          <w:rFonts w:ascii="Times New Roman" w:hAnsi="Times New Roman"/>
          <w:sz w:val="24"/>
          <w:szCs w:val="24"/>
        </w:rPr>
        <w:t>Meyer</w:t>
      </w:r>
      <w:r w:rsidRPr="0079679B">
        <w:rPr>
          <w:rFonts w:ascii="Times New Roman" w:hAnsi="Times New Roman"/>
          <w:sz w:val="24"/>
          <w:szCs w:val="24"/>
        </w:rPr>
        <w:t xml:space="preserve">, </w:t>
      </w:r>
      <w:r w:rsidR="00FC70D5">
        <w:rPr>
          <w:rFonts w:ascii="Times New Roman" w:hAnsi="Times New Roman"/>
          <w:sz w:val="24"/>
          <w:szCs w:val="24"/>
          <w:lang w:val="id-ID"/>
        </w:rPr>
        <w:t xml:space="preserve">Lillian </w:t>
      </w:r>
      <w:r w:rsidRPr="0079679B">
        <w:rPr>
          <w:rFonts w:ascii="Times New Roman" w:hAnsi="Times New Roman"/>
          <w:sz w:val="24"/>
          <w:szCs w:val="24"/>
        </w:rPr>
        <w:t>H</w:t>
      </w:r>
      <w:r w:rsidR="00FC70D5">
        <w:rPr>
          <w:rFonts w:ascii="Times New Roman" w:hAnsi="Times New Roman"/>
          <w:sz w:val="24"/>
          <w:szCs w:val="24"/>
          <w:lang w:val="id-ID"/>
        </w:rPr>
        <w:t>oaglan</w:t>
      </w:r>
      <w:r w:rsidRPr="0079679B">
        <w:rPr>
          <w:rFonts w:ascii="Times New Roman" w:hAnsi="Times New Roman"/>
          <w:sz w:val="24"/>
          <w:szCs w:val="24"/>
        </w:rPr>
        <w:t xml:space="preserve">. 1973. </w:t>
      </w:r>
      <w:r w:rsidRPr="0079679B">
        <w:rPr>
          <w:rFonts w:ascii="Times New Roman" w:hAnsi="Times New Roman"/>
          <w:b/>
          <w:sz w:val="24"/>
          <w:szCs w:val="24"/>
        </w:rPr>
        <w:t>Food Chemistry. Reinhold Publishing Company</w:t>
      </w:r>
      <w:r w:rsidRPr="0079679B">
        <w:rPr>
          <w:rFonts w:ascii="Times New Roman" w:hAnsi="Times New Roman"/>
          <w:sz w:val="24"/>
          <w:szCs w:val="24"/>
        </w:rPr>
        <w:t>. New York.</w:t>
      </w:r>
    </w:p>
    <w:p w:rsidR="00600438" w:rsidRPr="0079679B" w:rsidRDefault="00600438" w:rsidP="0079679B">
      <w:pPr>
        <w:spacing w:after="0" w:line="240" w:lineRule="auto"/>
        <w:ind w:left="567" w:hanging="567"/>
        <w:jc w:val="both"/>
        <w:rPr>
          <w:rFonts w:ascii="Times New Roman" w:hAnsi="Times New Roman"/>
          <w:color w:val="FF0000"/>
          <w:sz w:val="24"/>
          <w:szCs w:val="24"/>
        </w:rPr>
      </w:pPr>
      <w:r w:rsidRPr="0079679B">
        <w:rPr>
          <w:rFonts w:ascii="Times New Roman" w:hAnsi="Times New Roman"/>
          <w:sz w:val="24"/>
          <w:szCs w:val="24"/>
        </w:rPr>
        <w:lastRenderedPageBreak/>
        <w:t>Mursito, B</w:t>
      </w:r>
      <w:r w:rsidR="00FC70D5">
        <w:rPr>
          <w:rFonts w:ascii="Times New Roman" w:hAnsi="Times New Roman"/>
          <w:sz w:val="24"/>
          <w:szCs w:val="24"/>
          <w:lang w:val="id-ID"/>
        </w:rPr>
        <w:t>ambang</w:t>
      </w:r>
      <w:r w:rsidRPr="0079679B">
        <w:rPr>
          <w:rFonts w:ascii="Times New Roman" w:hAnsi="Times New Roman"/>
          <w:sz w:val="24"/>
          <w:szCs w:val="24"/>
        </w:rPr>
        <w:t xml:space="preserve">. 2001. </w:t>
      </w:r>
      <w:r w:rsidRPr="0079679B">
        <w:rPr>
          <w:rFonts w:ascii="Times New Roman" w:hAnsi="Times New Roman"/>
          <w:b/>
          <w:sz w:val="24"/>
          <w:szCs w:val="24"/>
        </w:rPr>
        <w:t>Ramuan Tradisional untuk Pengobatan Jantung</w:t>
      </w:r>
      <w:r w:rsidRPr="0079679B">
        <w:rPr>
          <w:rFonts w:ascii="Times New Roman" w:hAnsi="Times New Roman"/>
          <w:sz w:val="24"/>
          <w:szCs w:val="24"/>
        </w:rPr>
        <w:t>. Penebar Swadaya, Jakarta.</w:t>
      </w:r>
    </w:p>
    <w:p w:rsidR="0079679B" w:rsidRDefault="0079679B" w:rsidP="0079679B">
      <w:pPr>
        <w:pStyle w:val="Default"/>
        <w:tabs>
          <w:tab w:val="left" w:pos="851"/>
        </w:tabs>
        <w:ind w:left="567" w:hanging="567"/>
        <w:rPr>
          <w:rFonts w:ascii="Times New Roman" w:hAnsi="Times New Roman" w:cs="Times New Roman"/>
        </w:rPr>
      </w:pPr>
    </w:p>
    <w:p w:rsidR="002E54AC" w:rsidRPr="0079679B" w:rsidRDefault="002E54AC" w:rsidP="0079679B">
      <w:pPr>
        <w:pStyle w:val="Default"/>
        <w:tabs>
          <w:tab w:val="left" w:pos="851"/>
        </w:tabs>
        <w:ind w:left="567" w:hanging="567"/>
        <w:rPr>
          <w:rFonts w:ascii="Times New Roman" w:hAnsi="Times New Roman" w:cs="Times New Roman"/>
        </w:rPr>
      </w:pPr>
      <w:r w:rsidRPr="0079679B">
        <w:rPr>
          <w:rFonts w:ascii="Times New Roman" w:hAnsi="Times New Roman" w:cs="Times New Roman"/>
        </w:rPr>
        <w:t>Molyneux, P</w:t>
      </w:r>
      <w:r w:rsidR="00FC70D5">
        <w:rPr>
          <w:rFonts w:ascii="Times New Roman" w:hAnsi="Times New Roman" w:cs="Times New Roman"/>
        </w:rPr>
        <w:t>hilip.</w:t>
      </w:r>
      <w:r w:rsidRPr="0079679B">
        <w:rPr>
          <w:rFonts w:ascii="Times New Roman" w:hAnsi="Times New Roman" w:cs="Times New Roman"/>
        </w:rPr>
        <w:t xml:space="preserve"> 2004</w:t>
      </w:r>
      <w:r w:rsidRPr="0079679B">
        <w:rPr>
          <w:rFonts w:ascii="Times New Roman" w:hAnsi="Times New Roman" w:cs="Times New Roman"/>
          <w:b/>
        </w:rPr>
        <w:t xml:space="preserve">. </w:t>
      </w:r>
      <w:r w:rsidRPr="0079679B">
        <w:rPr>
          <w:rFonts w:ascii="Times New Roman" w:hAnsi="Times New Roman" w:cs="Times New Roman"/>
          <w:b/>
          <w:i/>
        </w:rPr>
        <w:t>The Use Of The Stable Free Radical Diphenylpicryl Hydrazyl (DPPH) For Estimmating Antioxidant Activity.</w:t>
      </w:r>
      <w:r w:rsidRPr="0079679B">
        <w:rPr>
          <w:rFonts w:ascii="Times New Roman" w:hAnsi="Times New Roman" w:cs="Times New Roman"/>
          <w:i/>
        </w:rPr>
        <w:t xml:space="preserve"> Songklanakarin J. Sci. Technol</w:t>
      </w:r>
      <w:r w:rsidRPr="0079679B">
        <w:rPr>
          <w:rFonts w:ascii="Times New Roman" w:hAnsi="Times New Roman" w:cs="Times New Roman"/>
        </w:rPr>
        <w:t xml:space="preserve">, 26(2) : 211-219 </w:t>
      </w:r>
    </w:p>
    <w:p w:rsidR="002E54AC" w:rsidRPr="0079679B" w:rsidRDefault="002E54AC" w:rsidP="0079679B">
      <w:pPr>
        <w:spacing w:after="0" w:line="240" w:lineRule="auto"/>
        <w:ind w:left="567" w:hanging="567"/>
        <w:jc w:val="both"/>
        <w:rPr>
          <w:rFonts w:ascii="Times New Roman" w:hAnsi="Times New Roman"/>
          <w:sz w:val="24"/>
          <w:szCs w:val="24"/>
        </w:rPr>
      </w:pPr>
    </w:p>
    <w:p w:rsidR="002E54AC" w:rsidRPr="0079679B" w:rsidRDefault="002E54AC"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Nintami, Ayudya Luthfia. 2012. </w:t>
      </w:r>
      <w:r w:rsidRPr="0079679B">
        <w:rPr>
          <w:rFonts w:ascii="Times New Roman" w:hAnsi="Times New Roman"/>
          <w:b/>
          <w:sz w:val="24"/>
          <w:szCs w:val="24"/>
        </w:rPr>
        <w:t>Kadar Serat, Aktivitas Antioksidan, Amilosa Dan Uji Kesukaan Mi Basah Dengan Subtitusi Tepung Ubi Jalar Ungu (</w:t>
      </w:r>
      <w:r w:rsidRPr="0079679B">
        <w:rPr>
          <w:rFonts w:ascii="Times New Roman" w:hAnsi="Times New Roman"/>
          <w:b/>
          <w:i/>
          <w:sz w:val="24"/>
          <w:szCs w:val="24"/>
        </w:rPr>
        <w:t>Ipomoea batatas var Ayamurasaki)</w:t>
      </w:r>
      <w:r w:rsidRPr="0079679B">
        <w:rPr>
          <w:rFonts w:ascii="Times New Roman" w:hAnsi="Times New Roman"/>
          <w:b/>
          <w:sz w:val="24"/>
          <w:szCs w:val="24"/>
        </w:rPr>
        <w:t xml:space="preserve"> Bagi Penderita Diabetes Melitus Tipe-2</w:t>
      </w:r>
      <w:r w:rsidRPr="0079679B">
        <w:rPr>
          <w:rFonts w:ascii="Times New Roman" w:hAnsi="Times New Roman"/>
          <w:sz w:val="24"/>
          <w:szCs w:val="24"/>
        </w:rPr>
        <w:t>. Artikel Penelitian. Program Studi Ilmu Gii Fakultas Kedokteran. Universitas Diponegoro. Semarang.</w:t>
      </w:r>
    </w:p>
    <w:p w:rsidR="002E54AC" w:rsidRPr="0079679B" w:rsidRDefault="002E54AC" w:rsidP="0079679B">
      <w:pPr>
        <w:spacing w:after="0" w:line="240" w:lineRule="auto"/>
        <w:ind w:left="567" w:hanging="567"/>
        <w:jc w:val="both"/>
        <w:rPr>
          <w:rFonts w:ascii="Times New Roman" w:hAnsi="Times New Roman"/>
          <w:sz w:val="24"/>
          <w:szCs w:val="24"/>
        </w:rPr>
      </w:pPr>
    </w:p>
    <w:p w:rsidR="0079679B" w:rsidRPr="0079679B" w:rsidRDefault="00916449" w:rsidP="0079679B">
      <w:pPr>
        <w:spacing w:after="0" w:line="240" w:lineRule="auto"/>
        <w:ind w:left="567" w:hanging="567"/>
        <w:jc w:val="both"/>
        <w:rPr>
          <w:rFonts w:ascii="Times New Roman" w:hAnsi="Times New Roman"/>
          <w:bCs/>
          <w:sz w:val="24"/>
          <w:szCs w:val="24"/>
        </w:rPr>
      </w:pPr>
      <w:r>
        <w:rPr>
          <w:rFonts w:ascii="Times New Roman" w:hAnsi="Times New Roman"/>
          <w:bCs/>
          <w:sz w:val="24"/>
          <w:szCs w:val="24"/>
        </w:rPr>
        <w:t>Oktaviani. 2005</w:t>
      </w:r>
      <w:r w:rsidR="0079679B" w:rsidRPr="0079679B">
        <w:rPr>
          <w:rFonts w:ascii="Times New Roman" w:hAnsi="Times New Roman"/>
          <w:bCs/>
          <w:sz w:val="24"/>
          <w:szCs w:val="24"/>
        </w:rPr>
        <w:t xml:space="preserve">. </w:t>
      </w:r>
      <w:r w:rsidR="0079679B" w:rsidRPr="0079679B">
        <w:rPr>
          <w:rFonts w:ascii="Times New Roman" w:hAnsi="Times New Roman"/>
          <w:b/>
          <w:bCs/>
          <w:sz w:val="24"/>
          <w:szCs w:val="24"/>
        </w:rPr>
        <w:t>Perubahan Karakteristik dan Kualitas Protein Pada Mi Mentah yang Mengandung Formaldehide dan Boraks.</w:t>
      </w:r>
      <w:r w:rsidR="0079679B" w:rsidRPr="0079679B">
        <w:rPr>
          <w:rFonts w:ascii="Times New Roman" w:hAnsi="Times New Roman"/>
          <w:bCs/>
          <w:sz w:val="24"/>
          <w:szCs w:val="24"/>
        </w:rPr>
        <w:t xml:space="preserve"> Skripsi Fakultas Teknik Pertanian. IPB. Bogor.</w:t>
      </w:r>
    </w:p>
    <w:p w:rsidR="0079679B" w:rsidRDefault="0079679B" w:rsidP="0079679B">
      <w:pPr>
        <w:spacing w:after="0" w:line="240" w:lineRule="auto"/>
        <w:ind w:left="567" w:hanging="567"/>
        <w:jc w:val="both"/>
        <w:rPr>
          <w:rFonts w:ascii="Times New Roman" w:eastAsia="Times New Roman" w:hAnsi="Times New Roman"/>
          <w:sz w:val="24"/>
          <w:szCs w:val="24"/>
          <w:lang w:eastAsia="id-ID"/>
        </w:rPr>
      </w:pPr>
    </w:p>
    <w:p w:rsid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Pagani</w:t>
      </w:r>
      <w:r w:rsidRPr="002C5D95">
        <w:rPr>
          <w:rFonts w:ascii="Times New Roman" w:eastAsia="Times New Roman" w:hAnsi="Times New Roman"/>
          <w:sz w:val="24"/>
          <w:szCs w:val="24"/>
          <w:lang w:eastAsia="id-ID"/>
        </w:rPr>
        <w:t>, M.A</w:t>
      </w:r>
      <w:r w:rsidR="00FC70D5">
        <w:rPr>
          <w:rFonts w:ascii="Times New Roman" w:eastAsia="Times New Roman" w:hAnsi="Times New Roman"/>
          <w:sz w:val="24"/>
          <w:szCs w:val="24"/>
          <w:lang w:val="id-ID" w:eastAsia="id-ID"/>
        </w:rPr>
        <w:t>mbrogina</w:t>
      </w:r>
      <w:r w:rsidRPr="002C5D95">
        <w:rPr>
          <w:rFonts w:ascii="Times New Roman" w:eastAsia="Times New Roman" w:hAnsi="Times New Roman"/>
          <w:sz w:val="24"/>
          <w:szCs w:val="24"/>
          <w:lang w:eastAsia="id-ID"/>
        </w:rPr>
        <w:t xml:space="preserve">. 1985. </w:t>
      </w:r>
      <w:r w:rsidRPr="002C5D95">
        <w:rPr>
          <w:rFonts w:ascii="Times New Roman" w:eastAsia="Times New Roman" w:hAnsi="Times New Roman"/>
          <w:b/>
          <w:sz w:val="24"/>
          <w:szCs w:val="24"/>
          <w:lang w:eastAsia="id-ID"/>
        </w:rPr>
        <w:t xml:space="preserve">Pasta </w:t>
      </w:r>
      <w:r w:rsidRPr="0079679B">
        <w:rPr>
          <w:rFonts w:ascii="Times New Roman" w:eastAsia="Times New Roman" w:hAnsi="Times New Roman"/>
          <w:b/>
          <w:sz w:val="24"/>
          <w:szCs w:val="24"/>
          <w:lang w:eastAsia="id-ID"/>
        </w:rPr>
        <w:t>Product From Non Conventional Raw Material</w:t>
      </w:r>
      <w:r w:rsidRPr="002C5D95">
        <w:rPr>
          <w:rFonts w:ascii="Times New Roman" w:eastAsia="Times New Roman" w:hAnsi="Times New Roman"/>
          <w:sz w:val="24"/>
          <w:szCs w:val="24"/>
          <w:lang w:eastAsia="id-ID"/>
        </w:rPr>
        <w:t>. P:52-68. Proceeding of An International Symposium, Milan. Italy.</w:t>
      </w:r>
    </w:p>
    <w:p w:rsidR="000634AC" w:rsidRDefault="000634AC" w:rsidP="000634AC">
      <w:pPr>
        <w:spacing w:after="0" w:line="240" w:lineRule="auto"/>
        <w:ind w:left="567" w:hanging="567"/>
        <w:jc w:val="both"/>
        <w:rPr>
          <w:rFonts w:ascii="Times New Roman" w:hAnsi="Times New Roman"/>
          <w:sz w:val="24"/>
          <w:szCs w:val="24"/>
        </w:rPr>
      </w:pPr>
    </w:p>
    <w:p w:rsidR="000634AC" w:rsidRPr="000634AC" w:rsidRDefault="000634AC" w:rsidP="000634AC">
      <w:pPr>
        <w:spacing w:after="0" w:line="240" w:lineRule="auto"/>
        <w:ind w:left="567" w:hanging="567"/>
        <w:jc w:val="both"/>
        <w:rPr>
          <w:rFonts w:ascii="Times New Roman" w:hAnsi="Times New Roman"/>
          <w:sz w:val="24"/>
          <w:szCs w:val="24"/>
        </w:rPr>
      </w:pPr>
      <w:r w:rsidRPr="000634AC">
        <w:rPr>
          <w:rFonts w:ascii="Times New Roman" w:hAnsi="Times New Roman"/>
          <w:sz w:val="24"/>
          <w:szCs w:val="24"/>
        </w:rPr>
        <w:t xml:space="preserve">Piliang dan Djojosoebagio, S. 1996. </w:t>
      </w:r>
      <w:r w:rsidRPr="0007222D">
        <w:rPr>
          <w:rFonts w:ascii="Times New Roman" w:hAnsi="Times New Roman"/>
          <w:b/>
          <w:iCs/>
          <w:sz w:val="24"/>
          <w:szCs w:val="24"/>
        </w:rPr>
        <w:t>Fisiologi Nutrisi</w:t>
      </w:r>
      <w:r w:rsidRPr="000634AC">
        <w:rPr>
          <w:rFonts w:ascii="Times New Roman" w:hAnsi="Times New Roman"/>
          <w:sz w:val="24"/>
          <w:szCs w:val="24"/>
        </w:rPr>
        <w:t>. Edisi Kedua. UI-Press, Jakarta.</w:t>
      </w:r>
    </w:p>
    <w:p w:rsidR="003F3A7D" w:rsidRDefault="003F3A7D" w:rsidP="003F3A7D">
      <w:pPr>
        <w:tabs>
          <w:tab w:val="left" w:pos="1485"/>
        </w:tabs>
        <w:spacing w:after="0" w:line="240" w:lineRule="auto"/>
        <w:ind w:left="567" w:hanging="567"/>
        <w:jc w:val="both"/>
        <w:rPr>
          <w:rFonts w:ascii="Times New Roman" w:hAnsi="Times New Roman"/>
          <w:sz w:val="24"/>
          <w:szCs w:val="24"/>
        </w:rPr>
      </w:pPr>
    </w:p>
    <w:p w:rsidR="0079679B" w:rsidRPr="0079679B" w:rsidRDefault="0079679B" w:rsidP="003F3A7D">
      <w:pPr>
        <w:tabs>
          <w:tab w:val="left" w:pos="1485"/>
        </w:tabs>
        <w:spacing w:after="0" w:line="240" w:lineRule="auto"/>
        <w:ind w:left="567" w:hanging="567"/>
        <w:jc w:val="both"/>
        <w:rPr>
          <w:rFonts w:ascii="Times New Roman" w:eastAsia="Times New Roman" w:hAnsi="Times New Roman"/>
          <w:sz w:val="24"/>
          <w:szCs w:val="24"/>
          <w:lang w:eastAsia="id-ID"/>
        </w:rPr>
      </w:pPr>
      <w:r w:rsidRPr="0079679B">
        <w:rPr>
          <w:rFonts w:ascii="Times New Roman" w:hAnsi="Times New Roman"/>
          <w:sz w:val="24"/>
          <w:szCs w:val="24"/>
        </w:rPr>
        <w:t xml:space="preserve">Pusat Penelitian dan Pengembangan Sosial Ekonomi Pertanian. </w:t>
      </w:r>
      <w:r w:rsidRPr="0079679B">
        <w:rPr>
          <w:rFonts w:ascii="Times New Roman" w:hAnsi="Times New Roman"/>
          <w:b/>
          <w:sz w:val="24"/>
          <w:szCs w:val="24"/>
        </w:rPr>
        <w:t xml:space="preserve">Trend konsumsi pangan produk gandum di indonesia. </w:t>
      </w:r>
      <w:hyperlink r:id="rId12" w:history="1">
        <w:r w:rsidRPr="0079679B">
          <w:rPr>
            <w:rStyle w:val="Hyperlink"/>
            <w:rFonts w:ascii="Times New Roman" w:eastAsia="Times New Roman" w:hAnsi="Times New Roman"/>
            <w:sz w:val="24"/>
            <w:szCs w:val="24"/>
            <w:lang w:eastAsia="id-ID"/>
          </w:rPr>
          <w:t>http://pustaka.litbang.pertanian.go.id/publikasi/wr255036.pdf</w:t>
        </w:r>
      </w:hyperlink>
      <w:r w:rsidRPr="0079679B">
        <w:rPr>
          <w:rFonts w:ascii="Times New Roman" w:eastAsia="Times New Roman" w:hAnsi="Times New Roman"/>
          <w:sz w:val="24"/>
          <w:szCs w:val="24"/>
          <w:lang w:eastAsia="id-ID"/>
        </w:rPr>
        <w:t>. Akses : 21 May 2016</w:t>
      </w:r>
    </w:p>
    <w:p w:rsidR="00FC70D5" w:rsidRDefault="00FC70D5" w:rsidP="0079679B">
      <w:pPr>
        <w:spacing w:after="0" w:line="240" w:lineRule="auto"/>
        <w:ind w:left="567" w:hanging="567"/>
        <w:jc w:val="both"/>
        <w:rPr>
          <w:rFonts w:ascii="Times New Roman" w:eastAsia="Times New Roman" w:hAnsi="Times New Roman"/>
          <w:sz w:val="24"/>
          <w:szCs w:val="24"/>
          <w:lang w:eastAsia="id-ID"/>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344686">
        <w:rPr>
          <w:rFonts w:ascii="Times New Roman" w:eastAsia="Times New Roman" w:hAnsi="Times New Roman"/>
          <w:sz w:val="24"/>
          <w:szCs w:val="24"/>
          <w:lang w:eastAsia="id-ID"/>
        </w:rPr>
        <w:t>Pomeranz, Y</w:t>
      </w:r>
      <w:r w:rsidR="00FC70D5">
        <w:rPr>
          <w:rFonts w:ascii="Times New Roman" w:eastAsia="Times New Roman" w:hAnsi="Times New Roman"/>
          <w:sz w:val="24"/>
          <w:szCs w:val="24"/>
          <w:lang w:val="id-ID" w:eastAsia="id-ID"/>
        </w:rPr>
        <w:t>eshajahu</w:t>
      </w:r>
      <w:r w:rsidRPr="00344686">
        <w:rPr>
          <w:rFonts w:ascii="Times New Roman" w:eastAsia="Times New Roman" w:hAnsi="Times New Roman"/>
          <w:sz w:val="24"/>
          <w:szCs w:val="24"/>
          <w:lang w:eastAsia="id-ID"/>
        </w:rPr>
        <w:t xml:space="preserve">., </w:t>
      </w:r>
      <w:r w:rsidR="00822EE3">
        <w:rPr>
          <w:rFonts w:ascii="Times New Roman" w:eastAsia="Times New Roman" w:hAnsi="Times New Roman"/>
          <w:sz w:val="24"/>
          <w:szCs w:val="24"/>
          <w:lang w:val="id-ID" w:eastAsia="id-ID"/>
        </w:rPr>
        <w:t>and</w:t>
      </w:r>
      <w:r w:rsidRPr="00344686">
        <w:rPr>
          <w:rFonts w:ascii="Times New Roman" w:eastAsia="Times New Roman" w:hAnsi="Times New Roman"/>
          <w:sz w:val="24"/>
          <w:szCs w:val="24"/>
          <w:lang w:eastAsia="id-ID"/>
        </w:rPr>
        <w:t xml:space="preserve"> </w:t>
      </w:r>
      <w:r w:rsidRPr="0079679B">
        <w:rPr>
          <w:rFonts w:ascii="Times New Roman" w:eastAsia="Times New Roman" w:hAnsi="Times New Roman"/>
          <w:sz w:val="24"/>
          <w:szCs w:val="24"/>
          <w:lang w:eastAsia="id-ID"/>
        </w:rPr>
        <w:t>Meloan</w:t>
      </w:r>
      <w:r w:rsidR="003A6D73">
        <w:rPr>
          <w:rFonts w:ascii="Times New Roman" w:eastAsia="Times New Roman" w:hAnsi="Times New Roman"/>
          <w:sz w:val="24"/>
          <w:szCs w:val="24"/>
          <w:lang w:eastAsia="id-ID"/>
        </w:rPr>
        <w:t xml:space="preserve"> </w:t>
      </w:r>
      <w:r w:rsidRPr="00344686">
        <w:rPr>
          <w:rFonts w:ascii="Times New Roman" w:eastAsia="Times New Roman" w:hAnsi="Times New Roman"/>
          <w:sz w:val="24"/>
          <w:szCs w:val="24"/>
          <w:lang w:eastAsia="id-ID"/>
        </w:rPr>
        <w:t>C</w:t>
      </w:r>
      <w:r w:rsidR="00FC70D5">
        <w:rPr>
          <w:rFonts w:ascii="Times New Roman" w:eastAsia="Times New Roman" w:hAnsi="Times New Roman"/>
          <w:sz w:val="24"/>
          <w:szCs w:val="24"/>
          <w:lang w:val="id-ID" w:eastAsia="id-ID"/>
        </w:rPr>
        <w:t>lifton</w:t>
      </w:r>
      <w:r w:rsidRPr="00344686">
        <w:rPr>
          <w:rFonts w:ascii="Times New Roman" w:eastAsia="Times New Roman" w:hAnsi="Times New Roman"/>
          <w:sz w:val="24"/>
          <w:szCs w:val="24"/>
          <w:lang w:eastAsia="id-ID"/>
        </w:rPr>
        <w:t xml:space="preserve">. E. 1971. </w:t>
      </w:r>
      <w:r w:rsidRPr="00344686">
        <w:rPr>
          <w:rFonts w:ascii="Times New Roman" w:eastAsia="Times New Roman" w:hAnsi="Times New Roman"/>
          <w:b/>
          <w:sz w:val="24"/>
          <w:szCs w:val="24"/>
          <w:lang w:eastAsia="id-ID"/>
        </w:rPr>
        <w:t>Food Analysis : Theory and Practice</w:t>
      </w:r>
      <w:r w:rsidRPr="00344686">
        <w:rPr>
          <w:rFonts w:ascii="Times New Roman" w:eastAsia="Times New Roman" w:hAnsi="Times New Roman"/>
          <w:sz w:val="24"/>
          <w:szCs w:val="24"/>
          <w:lang w:eastAsia="id-ID"/>
        </w:rPr>
        <w:t xml:space="preserve">.The AVI Publishing Co., Inc., Westport, Connecticut. </w:t>
      </w:r>
    </w:p>
    <w:p w:rsidR="0079679B" w:rsidRDefault="0079679B" w:rsidP="0079679B">
      <w:pPr>
        <w:spacing w:after="0" w:line="240" w:lineRule="auto"/>
        <w:ind w:left="567" w:hanging="567"/>
        <w:jc w:val="both"/>
        <w:rPr>
          <w:rFonts w:ascii="Times New Roman" w:hAnsi="Times New Roman"/>
          <w:sz w:val="24"/>
          <w:szCs w:val="24"/>
        </w:rPr>
      </w:pPr>
    </w:p>
    <w:p w:rsidR="00A704AE" w:rsidRPr="0079679B" w:rsidRDefault="00A704AE" w:rsidP="00A704AE">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Pramadana Pahlevi, Unggul P Juswon, Chomsin S Widodo. 2014. </w:t>
      </w:r>
      <w:r w:rsidRPr="0079679B">
        <w:rPr>
          <w:rFonts w:ascii="Times New Roman" w:hAnsi="Times New Roman"/>
          <w:b/>
          <w:sz w:val="24"/>
          <w:szCs w:val="24"/>
        </w:rPr>
        <w:t>Studi Pengaruh Sawi Hijau (</w:t>
      </w:r>
      <w:r w:rsidRPr="0079679B">
        <w:rPr>
          <w:rFonts w:ascii="Times New Roman" w:hAnsi="Times New Roman"/>
          <w:b/>
          <w:i/>
          <w:sz w:val="24"/>
          <w:szCs w:val="24"/>
        </w:rPr>
        <w:t>Brassica juncea</w:t>
      </w:r>
      <w:r w:rsidRPr="0079679B">
        <w:rPr>
          <w:rFonts w:ascii="Times New Roman" w:hAnsi="Times New Roman"/>
          <w:b/>
          <w:sz w:val="24"/>
          <w:szCs w:val="24"/>
        </w:rPr>
        <w:t>) Terhadap Jumlah Radikal Bebas Pada Mie Instan</w:t>
      </w:r>
      <w:r w:rsidRPr="0079679B">
        <w:rPr>
          <w:rFonts w:ascii="Times New Roman" w:hAnsi="Times New Roman"/>
          <w:sz w:val="24"/>
          <w:szCs w:val="24"/>
        </w:rPr>
        <w:t>. Jurnal. Jurusan Fisika Fakultas MIPA. Universitas Brawijaya. Malang.</w:t>
      </w:r>
    </w:p>
    <w:p w:rsidR="00436A24" w:rsidRDefault="00436A24" w:rsidP="0079679B">
      <w:pPr>
        <w:spacing w:after="0" w:line="240" w:lineRule="auto"/>
        <w:ind w:left="567" w:hanging="567"/>
        <w:jc w:val="both"/>
        <w:rPr>
          <w:rFonts w:ascii="Times New Roman" w:hAnsi="Times New Roman"/>
          <w:sz w:val="24"/>
          <w:szCs w:val="24"/>
        </w:rPr>
      </w:pPr>
    </w:p>
    <w:p w:rsidR="0079679B" w:rsidRPr="0079679B" w:rsidRDefault="0079679B"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Radina, Faqih. 2016. </w:t>
      </w:r>
      <w:r w:rsidRPr="0079679B">
        <w:rPr>
          <w:rFonts w:ascii="Times New Roman" w:hAnsi="Times New Roman"/>
          <w:b/>
          <w:sz w:val="24"/>
          <w:szCs w:val="24"/>
        </w:rPr>
        <w:t>Korelasi Antara Penambahan Ekstrak Daun Mulberry Sebagai Antioksidan Dengan Karakteristik Fisik Dan Kimia Edible Film Tapioka</w:t>
      </w:r>
      <w:r w:rsidRPr="0079679B">
        <w:rPr>
          <w:rFonts w:ascii="Times New Roman" w:hAnsi="Times New Roman"/>
          <w:sz w:val="24"/>
          <w:szCs w:val="24"/>
        </w:rPr>
        <w:t>. Skripsi. UNPAS. Bandung.</w:t>
      </w:r>
    </w:p>
    <w:p w:rsidR="000F09B0" w:rsidRDefault="000F09B0" w:rsidP="0079679B">
      <w:pPr>
        <w:spacing w:after="0" w:line="240" w:lineRule="auto"/>
        <w:ind w:left="567" w:hanging="567"/>
        <w:jc w:val="both"/>
        <w:rPr>
          <w:rFonts w:ascii="Times New Roman" w:eastAsia="Times New Roman" w:hAnsi="Times New Roman"/>
          <w:sz w:val="24"/>
          <w:szCs w:val="24"/>
          <w:lang w:eastAsia="id-ID"/>
        </w:rPr>
      </w:pPr>
    </w:p>
    <w:p w:rsidR="0079679B" w:rsidRPr="002C5D95" w:rsidRDefault="0079679B" w:rsidP="0079679B">
      <w:pPr>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Ratnawati</w:t>
      </w:r>
      <w:r w:rsidR="00CF639D">
        <w:rPr>
          <w:rFonts w:ascii="Times New Roman" w:eastAsia="Times New Roman" w:hAnsi="Times New Roman"/>
          <w:sz w:val="24"/>
          <w:szCs w:val="24"/>
          <w:lang w:val="id-ID" w:eastAsia="id-ID"/>
        </w:rPr>
        <w:t xml:space="preserve">. </w:t>
      </w:r>
      <w:r w:rsidRPr="002C5D95">
        <w:rPr>
          <w:rFonts w:ascii="Times New Roman" w:eastAsia="Times New Roman" w:hAnsi="Times New Roman"/>
          <w:sz w:val="24"/>
          <w:szCs w:val="24"/>
          <w:lang w:eastAsia="id-ID"/>
        </w:rPr>
        <w:t xml:space="preserve">2003. </w:t>
      </w:r>
      <w:r w:rsidRPr="002C5D95">
        <w:rPr>
          <w:rFonts w:ascii="Times New Roman" w:eastAsia="Times New Roman" w:hAnsi="Times New Roman"/>
          <w:b/>
          <w:sz w:val="24"/>
          <w:szCs w:val="24"/>
          <w:lang w:eastAsia="id-ID"/>
        </w:rPr>
        <w:t>Pengayakan Kandungan</w:t>
      </w:r>
      <w:r w:rsidRPr="0079679B">
        <w:rPr>
          <w:rFonts w:ascii="Times New Roman" w:eastAsia="Times New Roman" w:hAnsi="Times New Roman"/>
          <w:b/>
          <w:sz w:val="24"/>
          <w:szCs w:val="24"/>
          <w:lang w:eastAsia="id-ID"/>
        </w:rPr>
        <w:t xml:space="preserve"> </w:t>
      </w:r>
      <w:r w:rsidRPr="002C5D95">
        <w:rPr>
          <w:rFonts w:ascii="Times New Roman" w:eastAsia="Times New Roman" w:hAnsi="Times New Roman"/>
          <w:b/>
          <w:sz w:val="24"/>
          <w:szCs w:val="24"/>
          <w:lang w:eastAsia="id-ID"/>
        </w:rPr>
        <w:t>β-</w:t>
      </w:r>
      <w:r w:rsidRPr="0079679B">
        <w:rPr>
          <w:rFonts w:ascii="Times New Roman" w:eastAsia="Times New Roman" w:hAnsi="Times New Roman"/>
          <w:b/>
          <w:sz w:val="24"/>
          <w:szCs w:val="24"/>
          <w:lang w:eastAsia="id-ID"/>
        </w:rPr>
        <w:t>k</w:t>
      </w:r>
      <w:r w:rsidRPr="002C5D95">
        <w:rPr>
          <w:rFonts w:ascii="Times New Roman" w:eastAsia="Times New Roman" w:hAnsi="Times New Roman"/>
          <w:b/>
          <w:sz w:val="24"/>
          <w:szCs w:val="24"/>
          <w:lang w:eastAsia="id-ID"/>
        </w:rPr>
        <w:t>aroten Mie Ubi Kayu dengan Tepung labu Kuning (Curcubita maxima Dutchenes)</w:t>
      </w:r>
      <w:r w:rsidRPr="0079679B">
        <w:rPr>
          <w:rFonts w:ascii="Times New Roman" w:eastAsia="Times New Roman" w:hAnsi="Times New Roman"/>
          <w:sz w:val="24"/>
          <w:szCs w:val="24"/>
          <w:lang w:eastAsia="id-ID"/>
        </w:rPr>
        <w:t>.</w:t>
      </w:r>
      <w:r w:rsidRPr="002C5D95">
        <w:rPr>
          <w:rFonts w:ascii="Times New Roman" w:eastAsia="Times New Roman" w:hAnsi="Times New Roman"/>
          <w:sz w:val="24"/>
          <w:szCs w:val="24"/>
          <w:lang w:eastAsia="id-ID"/>
        </w:rPr>
        <w:t xml:space="preserve"> </w:t>
      </w:r>
      <w:r w:rsidRPr="0079679B">
        <w:rPr>
          <w:rFonts w:ascii="Times New Roman" w:eastAsia="Times New Roman" w:hAnsi="Times New Roman"/>
          <w:sz w:val="24"/>
          <w:szCs w:val="24"/>
          <w:lang w:eastAsia="id-ID"/>
        </w:rPr>
        <w:t>Skripsi S-1.</w:t>
      </w:r>
      <w:r w:rsidRPr="002C5D95">
        <w:rPr>
          <w:rFonts w:ascii="Times New Roman" w:eastAsia="Times New Roman" w:hAnsi="Times New Roman"/>
          <w:sz w:val="24"/>
          <w:szCs w:val="24"/>
          <w:lang w:eastAsia="id-ID"/>
        </w:rPr>
        <w:t xml:space="preserve"> Fakultas Teknologi Pertanian</w:t>
      </w:r>
      <w:r w:rsidRPr="0079679B">
        <w:rPr>
          <w:rFonts w:ascii="Times New Roman" w:eastAsia="Times New Roman" w:hAnsi="Times New Roman"/>
          <w:sz w:val="24"/>
          <w:szCs w:val="24"/>
          <w:lang w:eastAsia="id-ID"/>
        </w:rPr>
        <w:t>.</w:t>
      </w:r>
      <w:r w:rsidRPr="002C5D95">
        <w:rPr>
          <w:rFonts w:ascii="Times New Roman" w:eastAsia="Times New Roman" w:hAnsi="Times New Roman"/>
          <w:sz w:val="24"/>
          <w:szCs w:val="24"/>
          <w:lang w:eastAsia="id-ID"/>
        </w:rPr>
        <w:t xml:space="preserve"> Universitas Gajah Mada</w:t>
      </w:r>
      <w:r w:rsidRPr="0079679B">
        <w:rPr>
          <w:rFonts w:ascii="Times New Roman" w:eastAsia="Times New Roman" w:hAnsi="Times New Roman"/>
          <w:sz w:val="24"/>
          <w:szCs w:val="24"/>
          <w:lang w:eastAsia="id-ID"/>
        </w:rPr>
        <w:t>.</w:t>
      </w:r>
      <w:r w:rsidRPr="002C5D95">
        <w:rPr>
          <w:rFonts w:ascii="Times New Roman" w:eastAsia="Times New Roman" w:hAnsi="Times New Roman"/>
          <w:sz w:val="24"/>
          <w:szCs w:val="24"/>
          <w:lang w:eastAsia="id-ID"/>
        </w:rPr>
        <w:t xml:space="preserve"> Yogyakarta. </w:t>
      </w:r>
    </w:p>
    <w:p w:rsidR="002E54AC" w:rsidRPr="0079679B" w:rsidRDefault="002E54AC" w:rsidP="003A6D73">
      <w:pPr>
        <w:spacing w:after="0" w:line="240" w:lineRule="auto"/>
        <w:jc w:val="both"/>
        <w:rPr>
          <w:rFonts w:ascii="Times New Roman" w:hAnsi="Times New Roman"/>
          <w:sz w:val="24"/>
          <w:szCs w:val="24"/>
        </w:rPr>
      </w:pPr>
    </w:p>
    <w:p w:rsidR="002E54AC" w:rsidRPr="0079679B" w:rsidRDefault="002E54AC"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Ramdania, Witra. 2008. </w:t>
      </w:r>
      <w:r w:rsidRPr="0079679B">
        <w:rPr>
          <w:rFonts w:ascii="Times New Roman" w:hAnsi="Times New Roman"/>
          <w:b/>
          <w:sz w:val="24"/>
          <w:szCs w:val="24"/>
        </w:rPr>
        <w:t xml:space="preserve">Daya Hambat Ekstrak Daun Mulberry Terhadap Hidrolisis Karbohidrat Pada Mencit ( </w:t>
      </w:r>
      <w:r w:rsidRPr="0079679B">
        <w:rPr>
          <w:rFonts w:ascii="Times New Roman" w:hAnsi="Times New Roman"/>
          <w:b/>
          <w:i/>
          <w:sz w:val="24"/>
          <w:szCs w:val="24"/>
        </w:rPr>
        <w:t>Mus musculus</w:t>
      </w:r>
      <w:r w:rsidRPr="0079679B">
        <w:rPr>
          <w:rFonts w:ascii="Times New Roman" w:hAnsi="Times New Roman"/>
          <w:b/>
          <w:sz w:val="24"/>
          <w:szCs w:val="24"/>
        </w:rPr>
        <w:t>).</w:t>
      </w:r>
      <w:r w:rsidRPr="0079679B">
        <w:rPr>
          <w:rFonts w:ascii="Times New Roman" w:hAnsi="Times New Roman"/>
          <w:sz w:val="24"/>
          <w:szCs w:val="24"/>
        </w:rPr>
        <w:t xml:space="preserve"> Skripsi. Program Studi Ilmu Nutrisi Dan Makanan Ternak. Fakultas Peternakan. Institut Pertanian Bogor. Bogor.</w:t>
      </w:r>
    </w:p>
    <w:p w:rsidR="00614F9E" w:rsidRDefault="00614F9E" w:rsidP="0079679B">
      <w:pPr>
        <w:spacing w:after="0" w:line="240" w:lineRule="auto"/>
        <w:ind w:left="567" w:hanging="567"/>
        <w:jc w:val="both"/>
        <w:rPr>
          <w:rFonts w:ascii="Times New Roman" w:hAnsi="Times New Roman"/>
          <w:sz w:val="24"/>
          <w:szCs w:val="24"/>
        </w:rPr>
      </w:pPr>
    </w:p>
    <w:p w:rsidR="00916449" w:rsidRPr="0079679B" w:rsidRDefault="00916449" w:rsidP="00916449">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Sadiq Butt, M. ; Tahir-Nadeem, M. ; Iqbal Khan, M. K. ; Shabir, R. ; Butt, S. M., 2008. </w:t>
      </w:r>
      <w:r w:rsidRPr="0007222D">
        <w:rPr>
          <w:rFonts w:ascii="Times New Roman" w:hAnsi="Times New Roman"/>
          <w:b/>
          <w:sz w:val="24"/>
          <w:szCs w:val="24"/>
        </w:rPr>
        <w:t>Oat: unique among the cereals</w:t>
      </w:r>
      <w:r w:rsidRPr="0079679B">
        <w:rPr>
          <w:rFonts w:ascii="Times New Roman" w:hAnsi="Times New Roman"/>
          <w:sz w:val="24"/>
          <w:szCs w:val="24"/>
        </w:rPr>
        <w:t>. Eur. J. Nutr., 47:68–79</w:t>
      </w:r>
    </w:p>
    <w:p w:rsidR="0079679B" w:rsidRDefault="0079679B" w:rsidP="0079679B">
      <w:pPr>
        <w:spacing w:after="0" w:line="240" w:lineRule="auto"/>
        <w:ind w:left="567" w:hanging="567"/>
        <w:jc w:val="both"/>
        <w:rPr>
          <w:rFonts w:ascii="Times New Roman" w:eastAsia="Times New Roman" w:hAnsi="Times New Roman"/>
          <w:sz w:val="24"/>
          <w:szCs w:val="24"/>
          <w:lang w:eastAsia="id-ID"/>
        </w:rPr>
      </w:pPr>
    </w:p>
    <w:p w:rsidR="00CE2736" w:rsidRDefault="00CE2736" w:rsidP="0079679B">
      <w:pPr>
        <w:spacing w:after="0" w:line="240" w:lineRule="auto"/>
        <w:ind w:left="567" w:hanging="567"/>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Sajaratud. 2013. </w:t>
      </w:r>
      <w:r w:rsidRPr="0007222D">
        <w:rPr>
          <w:rFonts w:ascii="Times New Roman" w:eastAsia="Times New Roman" w:hAnsi="Times New Roman"/>
          <w:b/>
          <w:sz w:val="24"/>
          <w:szCs w:val="24"/>
          <w:lang w:val="id-ID" w:eastAsia="id-ID"/>
        </w:rPr>
        <w:t>Pembuatan Tannin Dari Buah Pinang</w:t>
      </w:r>
      <w:r>
        <w:rPr>
          <w:rFonts w:ascii="Times New Roman" w:eastAsia="Times New Roman" w:hAnsi="Times New Roman"/>
          <w:sz w:val="24"/>
          <w:szCs w:val="24"/>
          <w:lang w:val="id-ID" w:eastAsia="id-ID"/>
        </w:rPr>
        <w:t>. Fakultas Ilmu Tarbiyah &amp; Keguruan Institut Agama Islam Negeri. Sumatera Utara.</w:t>
      </w:r>
    </w:p>
    <w:p w:rsidR="00CE2736" w:rsidRPr="00CE2736" w:rsidRDefault="00CE2736" w:rsidP="0079679B">
      <w:pPr>
        <w:spacing w:after="0" w:line="240" w:lineRule="auto"/>
        <w:ind w:left="567" w:hanging="567"/>
        <w:jc w:val="both"/>
        <w:rPr>
          <w:rFonts w:ascii="Times New Roman" w:eastAsia="Times New Roman" w:hAnsi="Times New Roman"/>
          <w:sz w:val="24"/>
          <w:szCs w:val="24"/>
          <w:lang w:val="id-ID" w:eastAsia="id-ID"/>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Salim</w:t>
      </w:r>
      <w:r w:rsidRPr="00344686">
        <w:rPr>
          <w:rFonts w:ascii="Times New Roman" w:eastAsia="Times New Roman" w:hAnsi="Times New Roman"/>
          <w:sz w:val="24"/>
          <w:szCs w:val="24"/>
          <w:lang w:eastAsia="id-ID"/>
        </w:rPr>
        <w:t>, E</w:t>
      </w:r>
      <w:r w:rsidR="003A6D73">
        <w:rPr>
          <w:rFonts w:ascii="Times New Roman" w:eastAsia="Times New Roman" w:hAnsi="Times New Roman"/>
          <w:sz w:val="24"/>
          <w:szCs w:val="24"/>
          <w:lang w:val="id-ID" w:eastAsia="id-ID"/>
        </w:rPr>
        <w:t>mil</w:t>
      </w:r>
      <w:r w:rsidRPr="00344686">
        <w:rPr>
          <w:rFonts w:ascii="Times New Roman" w:eastAsia="Times New Roman" w:hAnsi="Times New Roman"/>
          <w:sz w:val="24"/>
          <w:szCs w:val="24"/>
          <w:lang w:eastAsia="id-ID"/>
        </w:rPr>
        <w:t xml:space="preserve">. 2011. </w:t>
      </w:r>
      <w:r w:rsidRPr="00344686">
        <w:rPr>
          <w:rFonts w:ascii="Times New Roman" w:eastAsia="Times New Roman" w:hAnsi="Times New Roman"/>
          <w:b/>
          <w:sz w:val="24"/>
          <w:szCs w:val="24"/>
          <w:lang w:eastAsia="id-ID"/>
        </w:rPr>
        <w:t>Mengolah Singkong menjadi Tepung Mocaf</w:t>
      </w:r>
      <w:r w:rsidRPr="0079679B">
        <w:rPr>
          <w:rFonts w:ascii="Times New Roman" w:eastAsia="Times New Roman" w:hAnsi="Times New Roman"/>
          <w:b/>
          <w:sz w:val="24"/>
          <w:szCs w:val="24"/>
          <w:lang w:eastAsia="id-ID"/>
        </w:rPr>
        <w:t xml:space="preserve"> </w:t>
      </w:r>
      <w:r w:rsidRPr="00344686">
        <w:rPr>
          <w:rFonts w:ascii="Times New Roman" w:eastAsia="Times New Roman" w:hAnsi="Times New Roman"/>
          <w:b/>
          <w:sz w:val="24"/>
          <w:szCs w:val="24"/>
          <w:lang w:eastAsia="id-ID"/>
        </w:rPr>
        <w:t>Bisnis Produk Alternatif Pengganti Terigu</w:t>
      </w:r>
      <w:r w:rsidRPr="00344686">
        <w:rPr>
          <w:rFonts w:ascii="Times New Roman" w:eastAsia="Times New Roman" w:hAnsi="Times New Roman"/>
          <w:sz w:val="24"/>
          <w:szCs w:val="24"/>
          <w:lang w:eastAsia="id-ID"/>
        </w:rPr>
        <w:t xml:space="preserve">. Andi Offset, Yogyakarta. </w:t>
      </w:r>
    </w:p>
    <w:p w:rsidR="0079679B" w:rsidRDefault="0079679B" w:rsidP="0079679B">
      <w:pPr>
        <w:spacing w:after="0" w:line="240" w:lineRule="auto"/>
        <w:ind w:left="567" w:hanging="567"/>
        <w:jc w:val="both"/>
        <w:rPr>
          <w:rFonts w:ascii="Times New Roman" w:hAnsi="Times New Roman"/>
          <w:sz w:val="24"/>
          <w:szCs w:val="24"/>
        </w:rPr>
      </w:pPr>
    </w:p>
    <w:p w:rsidR="002E54AC" w:rsidRPr="0079679B" w:rsidRDefault="002E54AC"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Samsijah. 1992. </w:t>
      </w:r>
      <w:r w:rsidRPr="0079679B">
        <w:rPr>
          <w:rFonts w:ascii="Times New Roman" w:hAnsi="Times New Roman"/>
          <w:b/>
          <w:sz w:val="24"/>
          <w:szCs w:val="24"/>
        </w:rPr>
        <w:t>Pemilihan Tanaman mulberry</w:t>
      </w:r>
      <w:r w:rsidRPr="0079679B">
        <w:rPr>
          <w:rFonts w:ascii="Times New Roman" w:hAnsi="Times New Roman"/>
          <w:b/>
          <w:i/>
          <w:sz w:val="24"/>
          <w:szCs w:val="24"/>
        </w:rPr>
        <w:t xml:space="preserve"> (morus sp.) </w:t>
      </w:r>
      <w:r w:rsidRPr="0079679B">
        <w:rPr>
          <w:rFonts w:ascii="Times New Roman" w:hAnsi="Times New Roman"/>
          <w:b/>
          <w:sz w:val="24"/>
          <w:szCs w:val="24"/>
        </w:rPr>
        <w:t>yang sesuai dengan Sindang Resmi Sukabumi, Jawa Barat</w:t>
      </w:r>
      <w:r w:rsidRPr="0079679B">
        <w:rPr>
          <w:rFonts w:ascii="Times New Roman" w:hAnsi="Times New Roman"/>
          <w:b/>
          <w:i/>
          <w:sz w:val="24"/>
          <w:szCs w:val="24"/>
        </w:rPr>
        <w:t xml:space="preserve">. </w:t>
      </w:r>
      <w:r w:rsidRPr="0079679B">
        <w:rPr>
          <w:rFonts w:ascii="Times New Roman" w:hAnsi="Times New Roman"/>
          <w:sz w:val="24"/>
          <w:szCs w:val="24"/>
        </w:rPr>
        <w:t>Bul Penelitian Hutan.</w:t>
      </w:r>
    </w:p>
    <w:p w:rsidR="0077490D" w:rsidRPr="0077490D" w:rsidRDefault="0077490D" w:rsidP="0077490D">
      <w:pPr>
        <w:spacing w:after="0" w:line="240" w:lineRule="auto"/>
        <w:jc w:val="both"/>
        <w:rPr>
          <w:rFonts w:ascii="Times New Roman" w:eastAsia="Times New Roman" w:hAnsi="Times New Roman"/>
          <w:sz w:val="24"/>
          <w:szCs w:val="24"/>
          <w:lang w:val="id-ID" w:eastAsia="id-ID"/>
        </w:rPr>
      </w:pPr>
    </w:p>
    <w:p w:rsidR="00916449" w:rsidRPr="0079679B" w:rsidRDefault="00916449" w:rsidP="00916449">
      <w:pPr>
        <w:spacing w:after="0" w:line="240" w:lineRule="auto"/>
        <w:ind w:left="567" w:hanging="567"/>
        <w:jc w:val="both"/>
        <w:rPr>
          <w:rFonts w:ascii="Times New Roman" w:hAnsi="Times New Roman"/>
          <w:sz w:val="24"/>
          <w:szCs w:val="24"/>
        </w:rPr>
      </w:pPr>
      <w:r w:rsidRPr="004D5D28">
        <w:rPr>
          <w:rFonts w:ascii="Times New Roman" w:eastAsia="Times New Roman" w:hAnsi="Times New Roman"/>
          <w:sz w:val="24"/>
          <w:szCs w:val="24"/>
          <w:lang w:eastAsia="id-ID"/>
        </w:rPr>
        <w:t>Shivapprasad, H. N., S. Mohan, M.D. Kharya, M. R. Shiradkar, &amp; K.</w:t>
      </w:r>
      <w:r w:rsidRPr="0079679B">
        <w:rPr>
          <w:rFonts w:ascii="Times New Roman" w:eastAsia="Times New Roman" w:hAnsi="Times New Roman"/>
          <w:sz w:val="24"/>
          <w:szCs w:val="24"/>
          <w:lang w:eastAsia="id-ID"/>
        </w:rPr>
        <w:t xml:space="preserve"> </w:t>
      </w:r>
      <w:r w:rsidRPr="004D5D28">
        <w:rPr>
          <w:rFonts w:ascii="Times New Roman" w:eastAsia="Times New Roman" w:hAnsi="Times New Roman"/>
          <w:sz w:val="24"/>
          <w:szCs w:val="24"/>
          <w:lang w:eastAsia="id-ID"/>
        </w:rPr>
        <w:t>Lakshman.,2005.</w:t>
      </w:r>
      <w:r w:rsidRPr="0079679B">
        <w:rPr>
          <w:rFonts w:ascii="Times New Roman" w:eastAsia="Times New Roman" w:hAnsi="Times New Roman"/>
          <w:sz w:val="24"/>
          <w:szCs w:val="24"/>
          <w:lang w:eastAsia="id-ID"/>
        </w:rPr>
        <w:t xml:space="preserve"> </w:t>
      </w:r>
      <w:r w:rsidRPr="004D5D28">
        <w:rPr>
          <w:rFonts w:ascii="Times New Roman" w:eastAsia="Times New Roman" w:hAnsi="Times New Roman"/>
          <w:b/>
          <w:sz w:val="24"/>
          <w:szCs w:val="24"/>
          <w:lang w:eastAsia="id-ID"/>
        </w:rPr>
        <w:t>In-Vitro models for antioxidant activity evaluation</w:t>
      </w:r>
      <w:r w:rsidRPr="004D5D28">
        <w:rPr>
          <w:rFonts w:ascii="Times New Roman" w:eastAsia="Times New Roman" w:hAnsi="Times New Roman"/>
          <w:sz w:val="24"/>
          <w:szCs w:val="24"/>
          <w:lang w:eastAsia="id-ID"/>
        </w:rPr>
        <w:t xml:space="preserve"> :</w:t>
      </w:r>
      <w:r w:rsidRPr="0079679B">
        <w:rPr>
          <w:rFonts w:ascii="Times New Roman" w:eastAsia="Times New Roman" w:hAnsi="Times New Roman"/>
          <w:sz w:val="24"/>
          <w:szCs w:val="24"/>
          <w:lang w:eastAsia="id-ID"/>
        </w:rPr>
        <w:t xml:space="preserve"> </w:t>
      </w:r>
      <w:r w:rsidRPr="004D5D28">
        <w:rPr>
          <w:rFonts w:ascii="Times New Roman" w:eastAsia="Times New Roman" w:hAnsi="Times New Roman"/>
          <w:sz w:val="24"/>
          <w:szCs w:val="24"/>
          <w:lang w:eastAsia="id-ID"/>
        </w:rPr>
        <w:t>A</w:t>
      </w:r>
      <w:r w:rsidRPr="0079679B">
        <w:rPr>
          <w:rFonts w:ascii="Times New Roman" w:eastAsia="Times New Roman" w:hAnsi="Times New Roman"/>
          <w:sz w:val="24"/>
          <w:szCs w:val="24"/>
          <w:lang w:eastAsia="id-ID"/>
        </w:rPr>
        <w:t xml:space="preserve"> </w:t>
      </w:r>
      <w:r w:rsidRPr="004D5D28">
        <w:rPr>
          <w:rFonts w:ascii="Times New Roman" w:eastAsia="Times New Roman" w:hAnsi="Times New Roman"/>
          <w:sz w:val="24"/>
          <w:szCs w:val="24"/>
          <w:lang w:eastAsia="id-ID"/>
        </w:rPr>
        <w:t>review.</w:t>
      </w:r>
      <w:r w:rsidRPr="0079679B">
        <w:rPr>
          <w:rFonts w:ascii="Times New Roman" w:eastAsia="Times New Roman" w:hAnsi="Times New Roman"/>
          <w:sz w:val="24"/>
          <w:szCs w:val="24"/>
          <w:lang w:eastAsia="id-ID"/>
        </w:rPr>
        <w:t xml:space="preserve"> </w:t>
      </w:r>
      <w:hyperlink r:id="rId13" w:history="1">
        <w:r w:rsidRPr="0079679B">
          <w:rPr>
            <w:rStyle w:val="Hyperlink"/>
            <w:rFonts w:ascii="Times New Roman" w:eastAsia="Times New Roman" w:hAnsi="Times New Roman"/>
            <w:sz w:val="24"/>
            <w:szCs w:val="24"/>
            <w:lang w:eastAsia="id-ID"/>
          </w:rPr>
          <w:t>http://www.pharmainfo.net/reviews/vitro-models-antioxidant-activity-evaluation-review</w:t>
        </w:r>
      </w:hyperlink>
      <w:r w:rsidRPr="0079679B">
        <w:rPr>
          <w:rFonts w:ascii="Times New Roman" w:eastAsia="Times New Roman" w:hAnsi="Times New Roman"/>
          <w:sz w:val="24"/>
          <w:szCs w:val="24"/>
          <w:lang w:eastAsia="id-ID"/>
        </w:rPr>
        <w:t>. Diakses tanggal : 21 May 2016</w:t>
      </w:r>
    </w:p>
    <w:p w:rsidR="003F3A7D" w:rsidRDefault="003F3A7D" w:rsidP="00A704AE">
      <w:pPr>
        <w:spacing w:after="0" w:line="240" w:lineRule="auto"/>
        <w:ind w:left="567" w:hanging="567"/>
        <w:jc w:val="both"/>
        <w:rPr>
          <w:rFonts w:ascii="Times New Roman" w:hAnsi="Times New Roman"/>
          <w:sz w:val="24"/>
          <w:szCs w:val="24"/>
        </w:rPr>
      </w:pPr>
    </w:p>
    <w:p w:rsidR="00A704AE" w:rsidRPr="0079679B" w:rsidRDefault="00A704AE" w:rsidP="00A704AE">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Silvia, Indriyani, Dan Surhaini. 2011. </w:t>
      </w:r>
      <w:r w:rsidRPr="0079679B">
        <w:rPr>
          <w:rFonts w:ascii="Times New Roman" w:hAnsi="Times New Roman"/>
          <w:b/>
          <w:sz w:val="24"/>
          <w:szCs w:val="24"/>
        </w:rPr>
        <w:t>Penggunaan Buah Labu Kuning Sebagai Sumber Antioksidan Dan Pewarna Alami Pada Produksi Mie Basah</w:t>
      </w:r>
      <w:r w:rsidRPr="0079679B">
        <w:rPr>
          <w:rFonts w:ascii="Times New Roman" w:hAnsi="Times New Roman"/>
          <w:sz w:val="24"/>
          <w:szCs w:val="24"/>
        </w:rPr>
        <w:t>. Jurnal ISSN 0852-8349 Volume 13, No.2, Hal. 29-36. Jurusan Budidaya Pertanian Fakultas Pertanian. Universitas Jambi. Jambi.</w:t>
      </w: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p>
    <w:p w:rsidR="00A704AE" w:rsidRPr="0079679B" w:rsidRDefault="00A704AE" w:rsidP="00A704AE">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Sri, </w:t>
      </w:r>
      <w:r>
        <w:rPr>
          <w:rFonts w:ascii="Times New Roman" w:hAnsi="Times New Roman"/>
          <w:sz w:val="24"/>
          <w:szCs w:val="24"/>
          <w:lang w:val="id-ID"/>
        </w:rPr>
        <w:t xml:space="preserve">Putu, </w:t>
      </w:r>
      <w:r w:rsidRPr="0079679B">
        <w:rPr>
          <w:rFonts w:ascii="Times New Roman" w:hAnsi="Times New Roman"/>
          <w:sz w:val="24"/>
          <w:szCs w:val="24"/>
        </w:rPr>
        <w:t xml:space="preserve">Gatot Sargiman, Syamsul Arif. 2014. </w:t>
      </w:r>
      <w:r w:rsidRPr="0079679B">
        <w:rPr>
          <w:rFonts w:ascii="Times New Roman" w:hAnsi="Times New Roman"/>
          <w:b/>
          <w:sz w:val="24"/>
          <w:szCs w:val="24"/>
        </w:rPr>
        <w:t>Pengaruh Penambahan Bayam Terhadap Kualitas Mie Basah</w:t>
      </w:r>
      <w:r w:rsidRPr="0079679B">
        <w:rPr>
          <w:rFonts w:ascii="Times New Roman" w:hAnsi="Times New Roman"/>
          <w:sz w:val="24"/>
          <w:szCs w:val="24"/>
        </w:rPr>
        <w:t>. Jurnal Agroknow Vol.2 No.1. UNTAG. Surabaya</w:t>
      </w:r>
    </w:p>
    <w:p w:rsidR="00504A77" w:rsidRDefault="00504A77" w:rsidP="0079679B">
      <w:pPr>
        <w:spacing w:after="0" w:line="240" w:lineRule="auto"/>
        <w:ind w:left="567" w:hanging="567"/>
        <w:jc w:val="both"/>
        <w:rPr>
          <w:rFonts w:ascii="Times New Roman" w:eastAsia="Times New Roman" w:hAnsi="Times New Roman"/>
          <w:sz w:val="24"/>
          <w:szCs w:val="24"/>
          <w:lang w:eastAsia="id-ID"/>
        </w:rPr>
      </w:pPr>
    </w:p>
    <w:p w:rsidR="0079679B" w:rsidRPr="0079679B" w:rsidRDefault="0079679B" w:rsidP="0079679B">
      <w:pPr>
        <w:spacing w:after="0" w:line="240" w:lineRule="auto"/>
        <w:ind w:left="567" w:hanging="567"/>
        <w:jc w:val="both"/>
        <w:rPr>
          <w:rFonts w:ascii="Times New Roman" w:eastAsia="Times New Roman" w:hAnsi="Times New Roman"/>
          <w:color w:val="FF0000"/>
          <w:sz w:val="24"/>
          <w:szCs w:val="24"/>
          <w:lang w:eastAsia="id-ID"/>
        </w:rPr>
      </w:pPr>
      <w:r w:rsidRPr="0079679B">
        <w:rPr>
          <w:rFonts w:ascii="Times New Roman" w:eastAsia="Times New Roman" w:hAnsi="Times New Roman"/>
          <w:sz w:val="24"/>
          <w:szCs w:val="24"/>
          <w:lang w:eastAsia="id-ID"/>
        </w:rPr>
        <w:t xml:space="preserve">Subagyo. 2008. </w:t>
      </w:r>
      <w:r w:rsidRPr="0079679B">
        <w:rPr>
          <w:rFonts w:ascii="Times New Roman" w:eastAsia="Times New Roman" w:hAnsi="Times New Roman"/>
          <w:b/>
          <w:sz w:val="24"/>
          <w:szCs w:val="24"/>
          <w:lang w:eastAsia="id-ID"/>
        </w:rPr>
        <w:t>MOCAF</w:t>
      </w:r>
      <w:r w:rsidRPr="0079679B">
        <w:rPr>
          <w:rFonts w:ascii="Times New Roman" w:eastAsia="Times New Roman" w:hAnsi="Times New Roman"/>
          <w:sz w:val="24"/>
          <w:szCs w:val="24"/>
          <w:lang w:eastAsia="id-ID"/>
        </w:rPr>
        <w:t xml:space="preserve">. </w:t>
      </w:r>
      <w:hyperlink r:id="rId14" w:history="1">
        <w:r w:rsidRPr="0079679B">
          <w:rPr>
            <w:rStyle w:val="Hyperlink"/>
            <w:rFonts w:ascii="Times New Roman" w:eastAsia="Times New Roman" w:hAnsi="Times New Roman"/>
            <w:sz w:val="24"/>
            <w:szCs w:val="24"/>
            <w:lang w:eastAsia="id-ID"/>
          </w:rPr>
          <w:t>http://www.foodreview.co.id/mod.php?mod=publishe</w:t>
        </w:r>
      </w:hyperlink>
      <w:r w:rsidRPr="0079679B">
        <w:rPr>
          <w:rFonts w:ascii="Times New Roman" w:eastAsia="Times New Roman" w:hAnsi="Times New Roman"/>
          <w:sz w:val="24"/>
          <w:szCs w:val="24"/>
          <w:lang w:eastAsia="id-ID"/>
        </w:rPr>
        <w:t>. Diakses pada tanggal 21 May 2016</w:t>
      </w:r>
    </w:p>
    <w:p w:rsidR="00504A77" w:rsidRDefault="00504A77" w:rsidP="00916449">
      <w:pPr>
        <w:spacing w:after="0" w:line="240" w:lineRule="auto"/>
        <w:ind w:left="567" w:hanging="567"/>
        <w:jc w:val="both"/>
        <w:rPr>
          <w:rFonts w:ascii="Times New Roman" w:hAnsi="Times New Roman"/>
          <w:sz w:val="24"/>
          <w:szCs w:val="24"/>
        </w:rPr>
      </w:pPr>
    </w:p>
    <w:p w:rsidR="00CE2736" w:rsidRDefault="00CE2736" w:rsidP="00916449">
      <w:pPr>
        <w:spacing w:after="0" w:line="24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Suyitno. 2008. </w:t>
      </w:r>
      <w:r w:rsidRPr="0007222D">
        <w:rPr>
          <w:rFonts w:ascii="Times New Roman" w:hAnsi="Times New Roman"/>
          <w:b/>
          <w:sz w:val="24"/>
          <w:szCs w:val="24"/>
          <w:lang w:val="id-ID"/>
        </w:rPr>
        <w:t>Modul Pengayaan Materi Projek pendampingan SMA: Materi Klorofil/Pigmen Fotosintesis</w:t>
      </w:r>
      <w:r>
        <w:rPr>
          <w:rFonts w:ascii="Times New Roman" w:hAnsi="Times New Roman"/>
          <w:sz w:val="24"/>
          <w:szCs w:val="24"/>
          <w:lang w:val="id-ID"/>
        </w:rPr>
        <w:t>. Jurusan Pendidikan Biologi, Fakultas MIPA, Universitas Negeri Yogyakarta. Yogyakarta.</w:t>
      </w:r>
    </w:p>
    <w:p w:rsidR="00CE2736" w:rsidRPr="00CE2736" w:rsidRDefault="00CE2736" w:rsidP="00916449">
      <w:pPr>
        <w:spacing w:after="0" w:line="240" w:lineRule="auto"/>
        <w:ind w:left="567" w:hanging="567"/>
        <w:jc w:val="both"/>
        <w:rPr>
          <w:rFonts w:ascii="Times New Roman" w:hAnsi="Times New Roman"/>
          <w:sz w:val="24"/>
          <w:szCs w:val="24"/>
          <w:lang w:val="id-ID"/>
        </w:rPr>
      </w:pPr>
    </w:p>
    <w:p w:rsidR="00916449" w:rsidRPr="0079679B" w:rsidRDefault="00916449" w:rsidP="00916449">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Song, Wei, Wang, Han-Jing, Bucheli, Peter, Zhang, Pei-Fang, Wei, Dong-Zhi, anf Lu, Yan-Hua. 2009. </w:t>
      </w:r>
      <w:r w:rsidRPr="0079679B">
        <w:rPr>
          <w:rFonts w:ascii="Times New Roman" w:hAnsi="Times New Roman"/>
          <w:b/>
          <w:i/>
          <w:sz w:val="24"/>
          <w:szCs w:val="24"/>
        </w:rPr>
        <w:t>Phytochemical Profiles of Different Mulberry (Morus sp.) Species from China</w:t>
      </w:r>
      <w:r w:rsidRPr="0079679B">
        <w:rPr>
          <w:rFonts w:ascii="Times New Roman" w:hAnsi="Times New Roman"/>
          <w:sz w:val="24"/>
          <w:szCs w:val="24"/>
        </w:rPr>
        <w:t xml:space="preserve">. J. Agric. Food Chem. 2009, 57, 9133-9140. </w:t>
      </w:r>
    </w:p>
    <w:p w:rsidR="003548B1" w:rsidRDefault="003548B1" w:rsidP="0079679B">
      <w:pPr>
        <w:spacing w:after="0" w:line="240" w:lineRule="auto"/>
        <w:ind w:left="567" w:hanging="567"/>
        <w:jc w:val="both"/>
        <w:rPr>
          <w:rFonts w:ascii="Times New Roman" w:hAnsi="Times New Roman"/>
          <w:sz w:val="24"/>
          <w:szCs w:val="24"/>
        </w:rPr>
      </w:pPr>
    </w:p>
    <w:p w:rsidR="003548B1" w:rsidRDefault="00614F9E" w:rsidP="0079679B">
      <w:pPr>
        <w:spacing w:after="0" w:line="240" w:lineRule="auto"/>
        <w:ind w:left="567" w:hanging="567"/>
        <w:jc w:val="both"/>
        <w:rPr>
          <w:rFonts w:ascii="Times New Roman" w:hAnsi="Times New Roman"/>
          <w:sz w:val="24"/>
          <w:szCs w:val="24"/>
        </w:rPr>
      </w:pPr>
      <w:r>
        <w:rPr>
          <w:rFonts w:ascii="Times New Roman" w:hAnsi="Times New Roman"/>
          <w:sz w:val="24"/>
          <w:szCs w:val="24"/>
        </w:rPr>
        <w:lastRenderedPageBreak/>
        <w:t>Syahrizal</w:t>
      </w:r>
      <w:r w:rsidR="00B24042" w:rsidRPr="0079679B">
        <w:rPr>
          <w:rFonts w:ascii="Times New Roman" w:hAnsi="Times New Roman"/>
          <w:sz w:val="24"/>
          <w:szCs w:val="24"/>
        </w:rPr>
        <w:t xml:space="preserve">. 2008. </w:t>
      </w:r>
      <w:r w:rsidR="00B24042" w:rsidRPr="0079679B">
        <w:rPr>
          <w:rFonts w:ascii="Times New Roman" w:hAnsi="Times New Roman"/>
          <w:b/>
          <w:sz w:val="24"/>
          <w:szCs w:val="24"/>
        </w:rPr>
        <w:t xml:space="preserve">Pengaruh proteksi vitamin C terhadap enzim transaminase dan gambaran </w:t>
      </w:r>
      <w:r w:rsidR="00B24042" w:rsidRPr="0079679B">
        <w:rPr>
          <w:rFonts w:ascii="Times New Roman" w:hAnsi="Times New Roman"/>
          <w:b/>
          <w:i/>
          <w:sz w:val="24"/>
          <w:szCs w:val="24"/>
        </w:rPr>
        <w:t>histopatologis</w:t>
      </w:r>
      <w:r w:rsidR="00B24042" w:rsidRPr="0079679B">
        <w:rPr>
          <w:rFonts w:ascii="Times New Roman" w:hAnsi="Times New Roman"/>
          <w:b/>
          <w:sz w:val="24"/>
          <w:szCs w:val="24"/>
        </w:rPr>
        <w:t xml:space="preserve"> hati mencit yang dipapar plumbum</w:t>
      </w:r>
      <w:r w:rsidR="00B24042" w:rsidRPr="0079679B">
        <w:rPr>
          <w:rFonts w:ascii="Times New Roman" w:hAnsi="Times New Roman"/>
          <w:sz w:val="24"/>
          <w:szCs w:val="24"/>
        </w:rPr>
        <w:t>. Te</w:t>
      </w:r>
      <w:r w:rsidR="000F09B0">
        <w:rPr>
          <w:rFonts w:ascii="Times New Roman" w:hAnsi="Times New Roman"/>
          <w:sz w:val="24"/>
          <w:szCs w:val="24"/>
        </w:rPr>
        <w:t>sis Universitas Sumatera Utara.</w:t>
      </w:r>
    </w:p>
    <w:p w:rsidR="000F09B0" w:rsidRDefault="000F09B0" w:rsidP="0079679B">
      <w:pPr>
        <w:spacing w:after="0" w:line="240" w:lineRule="auto"/>
        <w:ind w:left="567" w:hanging="567"/>
        <w:jc w:val="both"/>
        <w:rPr>
          <w:rFonts w:ascii="Times New Roman" w:eastAsia="Times New Roman" w:hAnsi="Times New Roman"/>
          <w:sz w:val="24"/>
          <w:szCs w:val="24"/>
          <w:lang w:eastAsia="id-ID"/>
        </w:rPr>
      </w:pPr>
    </w:p>
    <w:p w:rsidR="007A2368" w:rsidRDefault="007A2368" w:rsidP="00BA6409">
      <w:pPr>
        <w:spacing w:after="0" w:line="240" w:lineRule="auto"/>
        <w:ind w:left="567" w:hanging="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Tensiska</w:t>
      </w:r>
      <w:r w:rsidR="00A56CCA">
        <w:rPr>
          <w:rFonts w:ascii="Times New Roman" w:eastAsia="Times New Roman" w:hAnsi="Times New Roman"/>
          <w:sz w:val="24"/>
          <w:szCs w:val="24"/>
          <w:lang w:eastAsia="id-ID"/>
        </w:rPr>
        <w:t xml:space="preserve">. 2008. </w:t>
      </w:r>
      <w:r w:rsidRPr="00A56CCA">
        <w:rPr>
          <w:rFonts w:ascii="Times New Roman" w:eastAsia="Times New Roman" w:hAnsi="Times New Roman"/>
          <w:b/>
          <w:sz w:val="24"/>
          <w:szCs w:val="24"/>
          <w:lang w:eastAsia="id-ID"/>
        </w:rPr>
        <w:t>Serat Makanan</w:t>
      </w:r>
      <w:r w:rsidR="00A56CCA">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Jurusan </w:t>
      </w:r>
      <w:r w:rsidR="00A56CCA">
        <w:rPr>
          <w:rFonts w:ascii="Times New Roman" w:eastAsia="Times New Roman" w:hAnsi="Times New Roman"/>
          <w:sz w:val="24"/>
          <w:szCs w:val="24"/>
          <w:lang w:eastAsia="id-ID"/>
        </w:rPr>
        <w:t xml:space="preserve">Teknologi Pangan. </w:t>
      </w:r>
      <w:r>
        <w:rPr>
          <w:rFonts w:ascii="Times New Roman" w:eastAsia="Times New Roman" w:hAnsi="Times New Roman"/>
          <w:sz w:val="24"/>
          <w:szCs w:val="24"/>
          <w:lang w:eastAsia="id-ID"/>
        </w:rPr>
        <w:t xml:space="preserve">Fakultas </w:t>
      </w:r>
      <w:r w:rsidR="00A56CCA">
        <w:rPr>
          <w:rFonts w:ascii="Times New Roman" w:eastAsia="Times New Roman" w:hAnsi="Times New Roman"/>
          <w:sz w:val="24"/>
          <w:szCs w:val="24"/>
          <w:lang w:eastAsia="id-ID"/>
        </w:rPr>
        <w:t>Teknologi Industri Pertanian. Universitas Padjadjaran. Jawa Barat</w:t>
      </w:r>
    </w:p>
    <w:p w:rsidR="00A56CCA" w:rsidRDefault="00A56CCA" w:rsidP="00BA6409">
      <w:pPr>
        <w:spacing w:after="0" w:line="240" w:lineRule="auto"/>
        <w:ind w:left="567" w:hanging="567"/>
        <w:jc w:val="both"/>
        <w:rPr>
          <w:rFonts w:ascii="Times New Roman" w:eastAsia="Times New Roman" w:hAnsi="Times New Roman"/>
          <w:sz w:val="24"/>
          <w:szCs w:val="24"/>
          <w:lang w:eastAsia="id-ID"/>
        </w:rPr>
      </w:pPr>
    </w:p>
    <w:p w:rsidR="00BA6409" w:rsidRPr="0079679B" w:rsidRDefault="00BA6409" w:rsidP="00BA6409">
      <w:pPr>
        <w:spacing w:after="0" w:line="240" w:lineRule="auto"/>
        <w:ind w:left="567" w:hanging="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Tahir,</w:t>
      </w:r>
      <w:r w:rsidRPr="00344686">
        <w:rPr>
          <w:rFonts w:ascii="Times New Roman" w:eastAsia="Times New Roman" w:hAnsi="Times New Roman"/>
          <w:sz w:val="24"/>
          <w:szCs w:val="24"/>
          <w:lang w:eastAsia="id-ID"/>
        </w:rPr>
        <w:t xml:space="preserve"> Wijaya, </w:t>
      </w:r>
      <w:r>
        <w:rPr>
          <w:rFonts w:ascii="Times New Roman" w:eastAsia="Times New Roman" w:hAnsi="Times New Roman"/>
          <w:sz w:val="24"/>
          <w:szCs w:val="24"/>
          <w:lang w:val="id-ID" w:eastAsia="id-ID"/>
        </w:rPr>
        <w:t xml:space="preserve">dan </w:t>
      </w:r>
      <w:r w:rsidRPr="0079679B">
        <w:rPr>
          <w:rFonts w:ascii="Times New Roman" w:eastAsia="Times New Roman" w:hAnsi="Times New Roman"/>
          <w:sz w:val="24"/>
          <w:szCs w:val="24"/>
          <w:lang w:eastAsia="id-ID"/>
        </w:rPr>
        <w:t>Widyaningsih</w:t>
      </w:r>
      <w:r w:rsidR="00DE2A1B">
        <w:rPr>
          <w:rFonts w:ascii="Times New Roman" w:eastAsia="Times New Roman" w:hAnsi="Times New Roman"/>
          <w:sz w:val="24"/>
          <w:szCs w:val="24"/>
          <w:lang w:eastAsia="id-ID"/>
        </w:rPr>
        <w:t>, D. 2003</w:t>
      </w:r>
      <w:r w:rsidRPr="00344686">
        <w:rPr>
          <w:rFonts w:ascii="Times New Roman" w:eastAsia="Times New Roman" w:hAnsi="Times New Roman"/>
          <w:sz w:val="24"/>
          <w:szCs w:val="24"/>
          <w:lang w:eastAsia="id-ID"/>
        </w:rPr>
        <w:t>.</w:t>
      </w:r>
      <w:r w:rsidRPr="0079679B">
        <w:rPr>
          <w:rFonts w:ascii="Times New Roman" w:eastAsia="Times New Roman" w:hAnsi="Times New Roman"/>
          <w:sz w:val="24"/>
          <w:szCs w:val="24"/>
          <w:lang w:eastAsia="id-ID"/>
        </w:rPr>
        <w:t xml:space="preserve"> </w:t>
      </w:r>
      <w:r w:rsidRPr="00344686">
        <w:rPr>
          <w:rFonts w:ascii="Times New Roman" w:eastAsia="Times New Roman" w:hAnsi="Times New Roman"/>
          <w:b/>
          <w:sz w:val="24"/>
          <w:szCs w:val="24"/>
          <w:lang w:eastAsia="id-ID"/>
        </w:rPr>
        <w:t>Terapan Analisis Hansch</w:t>
      </w:r>
      <w:r w:rsidRPr="0079679B">
        <w:rPr>
          <w:rFonts w:ascii="Times New Roman" w:eastAsia="Times New Roman" w:hAnsi="Times New Roman"/>
          <w:b/>
          <w:sz w:val="24"/>
          <w:szCs w:val="24"/>
          <w:lang w:eastAsia="id-ID"/>
        </w:rPr>
        <w:t xml:space="preserve"> </w:t>
      </w:r>
      <w:r w:rsidRPr="00344686">
        <w:rPr>
          <w:rFonts w:ascii="Times New Roman" w:eastAsia="Times New Roman" w:hAnsi="Times New Roman"/>
          <w:b/>
          <w:sz w:val="24"/>
          <w:szCs w:val="24"/>
          <w:lang w:eastAsia="id-ID"/>
        </w:rPr>
        <w:t>Untuk Aktivitas Antioksidan Senyawa Turunan Flavon/Flavonol</w:t>
      </w:r>
      <w:r w:rsidRPr="00344686">
        <w:rPr>
          <w:rFonts w:ascii="Times New Roman" w:eastAsia="Times New Roman" w:hAnsi="Times New Roman"/>
          <w:sz w:val="24"/>
          <w:szCs w:val="24"/>
          <w:lang w:eastAsia="id-ID"/>
        </w:rPr>
        <w:t>.</w:t>
      </w:r>
      <w:r w:rsidRPr="0079679B">
        <w:rPr>
          <w:rFonts w:ascii="Times New Roman" w:eastAsia="Times New Roman" w:hAnsi="Times New Roman"/>
          <w:sz w:val="24"/>
          <w:szCs w:val="24"/>
          <w:lang w:eastAsia="id-ID"/>
        </w:rPr>
        <w:t xml:space="preserve"> </w:t>
      </w:r>
      <w:r w:rsidRPr="00344686">
        <w:rPr>
          <w:rFonts w:ascii="Times New Roman" w:eastAsia="Times New Roman" w:hAnsi="Times New Roman"/>
          <w:sz w:val="24"/>
          <w:szCs w:val="24"/>
          <w:lang w:eastAsia="id-ID"/>
        </w:rPr>
        <w:t>Seminar on Chemometrics.</w:t>
      </w:r>
      <w:r w:rsidRPr="0079679B">
        <w:rPr>
          <w:rFonts w:ascii="Times New Roman" w:eastAsia="Times New Roman" w:hAnsi="Times New Roman"/>
          <w:sz w:val="24"/>
          <w:szCs w:val="24"/>
          <w:lang w:eastAsia="id-ID"/>
        </w:rPr>
        <w:t xml:space="preserve"> </w:t>
      </w:r>
      <w:r w:rsidRPr="00344686">
        <w:rPr>
          <w:rFonts w:ascii="Times New Roman" w:eastAsia="Times New Roman" w:hAnsi="Times New Roman"/>
          <w:sz w:val="24"/>
          <w:szCs w:val="24"/>
          <w:lang w:eastAsia="id-ID"/>
        </w:rPr>
        <w:t>Yogyakarta:</w:t>
      </w:r>
      <w:r w:rsidRPr="0079679B">
        <w:rPr>
          <w:rFonts w:ascii="Times New Roman" w:eastAsia="Times New Roman" w:hAnsi="Times New Roman"/>
          <w:sz w:val="24"/>
          <w:szCs w:val="24"/>
          <w:lang w:eastAsia="id-ID"/>
        </w:rPr>
        <w:t xml:space="preserve"> </w:t>
      </w:r>
      <w:r w:rsidRPr="00344686">
        <w:rPr>
          <w:rFonts w:ascii="Times New Roman" w:eastAsia="Times New Roman" w:hAnsi="Times New Roman"/>
          <w:sz w:val="24"/>
          <w:szCs w:val="24"/>
          <w:lang w:eastAsia="id-ID"/>
        </w:rPr>
        <w:t>Departemen</w:t>
      </w:r>
      <w:r w:rsidRPr="0079679B">
        <w:rPr>
          <w:rFonts w:ascii="Times New Roman" w:eastAsia="Times New Roman" w:hAnsi="Times New Roman"/>
          <w:sz w:val="24"/>
          <w:szCs w:val="24"/>
          <w:lang w:eastAsia="id-ID"/>
        </w:rPr>
        <w:t xml:space="preserve"> </w:t>
      </w:r>
      <w:r w:rsidRPr="00344686">
        <w:rPr>
          <w:rFonts w:ascii="Times New Roman" w:eastAsia="Times New Roman" w:hAnsi="Times New Roman"/>
          <w:sz w:val="24"/>
          <w:szCs w:val="24"/>
          <w:lang w:eastAsia="id-ID"/>
        </w:rPr>
        <w:t>Kimia</w:t>
      </w:r>
      <w:r w:rsidRPr="0079679B">
        <w:rPr>
          <w:rFonts w:ascii="Times New Roman" w:eastAsia="Times New Roman" w:hAnsi="Times New Roman"/>
          <w:sz w:val="24"/>
          <w:szCs w:val="24"/>
          <w:lang w:eastAsia="id-ID"/>
        </w:rPr>
        <w:t xml:space="preserve"> </w:t>
      </w:r>
      <w:r w:rsidRPr="00344686">
        <w:rPr>
          <w:rFonts w:ascii="Times New Roman" w:eastAsia="Times New Roman" w:hAnsi="Times New Roman"/>
          <w:sz w:val="24"/>
          <w:szCs w:val="24"/>
          <w:lang w:eastAsia="id-ID"/>
        </w:rPr>
        <w:t>Universitas Gadjah Mada</w:t>
      </w:r>
      <w:r w:rsidRPr="0079679B">
        <w:rPr>
          <w:rFonts w:ascii="Times New Roman" w:eastAsia="Times New Roman" w:hAnsi="Times New Roman"/>
          <w:sz w:val="24"/>
          <w:szCs w:val="24"/>
          <w:lang w:eastAsia="id-ID"/>
        </w:rPr>
        <w:t>.</w:t>
      </w:r>
    </w:p>
    <w:p w:rsidR="0079679B" w:rsidRPr="0079679B" w:rsidRDefault="0079679B" w:rsidP="00614F9E">
      <w:pPr>
        <w:spacing w:after="0" w:line="240" w:lineRule="auto"/>
        <w:jc w:val="both"/>
        <w:rPr>
          <w:rFonts w:ascii="Times New Roman" w:eastAsia="Times New Roman" w:hAnsi="Times New Roman"/>
          <w:sz w:val="24"/>
          <w:szCs w:val="24"/>
          <w:lang w:eastAsia="id-ID"/>
        </w:rPr>
      </w:pPr>
    </w:p>
    <w:p w:rsidR="003F3A7D" w:rsidRDefault="003F3A7D" w:rsidP="003F3A7D">
      <w:pPr>
        <w:spacing w:after="0" w:line="240" w:lineRule="auto"/>
        <w:ind w:left="567" w:hanging="567"/>
        <w:jc w:val="both"/>
        <w:rPr>
          <w:rFonts w:ascii="Times New Roman" w:hAnsi="Times New Roman"/>
        </w:rPr>
      </w:pPr>
      <w:r w:rsidRPr="003F3A7D">
        <w:rPr>
          <w:rFonts w:ascii="Times New Roman" w:hAnsi="Times New Roman"/>
          <w:sz w:val="24"/>
          <w:szCs w:val="24"/>
        </w:rPr>
        <w:t xml:space="preserve">Umri, </w:t>
      </w:r>
      <w:r w:rsidR="0007222D" w:rsidRPr="003F3A7D">
        <w:rPr>
          <w:rFonts w:ascii="Times New Roman" w:hAnsi="Times New Roman"/>
          <w:sz w:val="24"/>
          <w:szCs w:val="24"/>
        </w:rPr>
        <w:t>Wintaha Arsyi</w:t>
      </w:r>
      <w:r w:rsidRPr="003F3A7D">
        <w:rPr>
          <w:rFonts w:ascii="Times New Roman" w:hAnsi="Times New Roman"/>
          <w:sz w:val="24"/>
          <w:szCs w:val="24"/>
        </w:rPr>
        <w:t xml:space="preserve">. 2016. </w:t>
      </w:r>
      <w:r w:rsidRPr="0007222D">
        <w:rPr>
          <w:rFonts w:ascii="Times New Roman" w:hAnsi="Times New Roman"/>
          <w:b/>
          <w:sz w:val="24"/>
          <w:szCs w:val="24"/>
        </w:rPr>
        <w:t xml:space="preserve">Kadar </w:t>
      </w:r>
      <w:r w:rsidR="0007222D" w:rsidRPr="0007222D">
        <w:rPr>
          <w:rFonts w:ascii="Times New Roman" w:hAnsi="Times New Roman"/>
          <w:b/>
          <w:sz w:val="24"/>
          <w:szCs w:val="24"/>
        </w:rPr>
        <w:t>Protein, Tensile Strength, Dan Sifat Organoleptik Mie Basah Dengan Subtitusi Tepung Mocaf</w:t>
      </w:r>
      <w:r w:rsidRPr="003F3A7D">
        <w:rPr>
          <w:rFonts w:ascii="Times New Roman" w:hAnsi="Times New Roman"/>
          <w:sz w:val="24"/>
          <w:szCs w:val="24"/>
        </w:rPr>
        <w:t xml:space="preserve">. Skripsi. Program </w:t>
      </w:r>
      <w:r w:rsidR="0007222D" w:rsidRPr="003F3A7D">
        <w:rPr>
          <w:rFonts w:ascii="Times New Roman" w:hAnsi="Times New Roman"/>
          <w:sz w:val="24"/>
          <w:szCs w:val="24"/>
        </w:rPr>
        <w:t xml:space="preserve">Teknologi Pangan. </w:t>
      </w:r>
      <w:r w:rsidRPr="003F3A7D">
        <w:rPr>
          <w:rFonts w:ascii="Times New Roman" w:hAnsi="Times New Roman"/>
          <w:sz w:val="24"/>
          <w:szCs w:val="24"/>
        </w:rPr>
        <w:t xml:space="preserve">Universita </w:t>
      </w:r>
      <w:r w:rsidR="0007222D" w:rsidRPr="003F3A7D">
        <w:rPr>
          <w:rFonts w:ascii="Times New Roman" w:hAnsi="Times New Roman"/>
          <w:sz w:val="24"/>
          <w:szCs w:val="24"/>
        </w:rPr>
        <w:t>Muhammadiyah</w:t>
      </w:r>
      <w:r w:rsidR="0007222D">
        <w:rPr>
          <w:rFonts w:ascii="Times New Roman" w:hAnsi="Times New Roman"/>
        </w:rPr>
        <w:t xml:space="preserve"> Semarang</w:t>
      </w:r>
    </w:p>
    <w:p w:rsidR="003F3A7D" w:rsidRDefault="003F3A7D" w:rsidP="0079679B">
      <w:pPr>
        <w:spacing w:after="0" w:line="240" w:lineRule="auto"/>
        <w:ind w:left="567" w:hanging="567"/>
        <w:jc w:val="both"/>
        <w:rPr>
          <w:rFonts w:ascii="Times New Roman" w:eastAsia="Times New Roman" w:hAnsi="Times New Roman"/>
          <w:sz w:val="24"/>
          <w:szCs w:val="24"/>
          <w:lang w:eastAsia="id-ID"/>
        </w:rPr>
      </w:pPr>
    </w:p>
    <w:p w:rsidR="0079679B" w:rsidRPr="0079679B" w:rsidRDefault="0079679B" w:rsidP="0079679B">
      <w:pPr>
        <w:spacing w:after="0" w:line="240" w:lineRule="auto"/>
        <w:ind w:left="567" w:hanging="567"/>
        <w:jc w:val="both"/>
        <w:rPr>
          <w:rFonts w:ascii="Times New Roman" w:eastAsia="Times New Roman" w:hAnsi="Times New Roman"/>
          <w:sz w:val="24"/>
          <w:szCs w:val="24"/>
          <w:lang w:eastAsia="id-ID"/>
        </w:rPr>
      </w:pPr>
      <w:r w:rsidRPr="0079679B">
        <w:rPr>
          <w:rFonts w:ascii="Times New Roman" w:eastAsia="Times New Roman" w:hAnsi="Times New Roman"/>
          <w:sz w:val="24"/>
          <w:szCs w:val="24"/>
          <w:lang w:eastAsia="id-ID"/>
        </w:rPr>
        <w:t>Widyaningsih</w:t>
      </w:r>
      <w:r w:rsidRPr="002C5D95">
        <w:rPr>
          <w:rFonts w:ascii="Times New Roman" w:eastAsia="Times New Roman" w:hAnsi="Times New Roman"/>
          <w:sz w:val="24"/>
          <w:szCs w:val="24"/>
          <w:lang w:eastAsia="id-ID"/>
        </w:rPr>
        <w:t xml:space="preserve"> dan Murtini</w:t>
      </w:r>
      <w:r w:rsidR="00504A77">
        <w:rPr>
          <w:rFonts w:ascii="Times New Roman" w:eastAsia="Times New Roman" w:hAnsi="Times New Roman"/>
          <w:sz w:val="24"/>
          <w:szCs w:val="24"/>
          <w:lang w:eastAsia="id-ID"/>
        </w:rPr>
        <w:t>.</w:t>
      </w:r>
      <w:r w:rsidRPr="002C5D95">
        <w:rPr>
          <w:rFonts w:ascii="Times New Roman" w:eastAsia="Times New Roman" w:hAnsi="Times New Roman"/>
          <w:sz w:val="24"/>
          <w:szCs w:val="24"/>
          <w:lang w:eastAsia="id-ID"/>
        </w:rPr>
        <w:t xml:space="preserve"> 2006. </w:t>
      </w:r>
      <w:r w:rsidRPr="002C5D95">
        <w:rPr>
          <w:rFonts w:ascii="Times New Roman" w:eastAsia="Times New Roman" w:hAnsi="Times New Roman"/>
          <w:b/>
          <w:sz w:val="24"/>
          <w:szCs w:val="24"/>
          <w:lang w:eastAsia="id-ID"/>
        </w:rPr>
        <w:t>Alternatif Pengganti Formalin Pada</w:t>
      </w:r>
      <w:r w:rsidRPr="0079679B">
        <w:rPr>
          <w:rFonts w:ascii="Times New Roman" w:eastAsia="Times New Roman" w:hAnsi="Times New Roman"/>
          <w:b/>
          <w:sz w:val="24"/>
          <w:szCs w:val="24"/>
          <w:lang w:eastAsia="id-ID"/>
        </w:rPr>
        <w:t xml:space="preserve"> </w:t>
      </w:r>
      <w:r w:rsidRPr="002C5D95">
        <w:rPr>
          <w:rFonts w:ascii="Times New Roman" w:eastAsia="Times New Roman" w:hAnsi="Times New Roman"/>
          <w:b/>
          <w:sz w:val="24"/>
          <w:szCs w:val="24"/>
          <w:lang w:eastAsia="id-ID"/>
        </w:rPr>
        <w:t>Produk Pangan</w:t>
      </w:r>
      <w:r w:rsidRPr="002C5D95">
        <w:rPr>
          <w:rFonts w:ascii="Times New Roman" w:eastAsia="Times New Roman" w:hAnsi="Times New Roman"/>
          <w:sz w:val="24"/>
          <w:szCs w:val="24"/>
          <w:lang w:eastAsia="id-ID"/>
        </w:rPr>
        <w:t>. Trubus Agirasana, Surabaya</w:t>
      </w:r>
      <w:r w:rsidRPr="0079679B">
        <w:rPr>
          <w:rFonts w:ascii="Times New Roman" w:eastAsia="Times New Roman" w:hAnsi="Times New Roman"/>
          <w:sz w:val="24"/>
          <w:szCs w:val="24"/>
          <w:lang w:eastAsia="id-ID"/>
        </w:rPr>
        <w:t>.</w:t>
      </w:r>
    </w:p>
    <w:p w:rsidR="003548B1" w:rsidRDefault="003548B1" w:rsidP="0079679B">
      <w:pPr>
        <w:spacing w:after="0" w:line="240" w:lineRule="auto"/>
        <w:ind w:left="567" w:hanging="567"/>
        <w:jc w:val="both"/>
        <w:rPr>
          <w:rFonts w:ascii="Times New Roman" w:hAnsi="Times New Roman"/>
          <w:sz w:val="24"/>
          <w:szCs w:val="24"/>
        </w:rPr>
      </w:pPr>
    </w:p>
    <w:p w:rsidR="003F3A7D" w:rsidRPr="003F3A7D" w:rsidRDefault="003F3A7D" w:rsidP="003F3A7D">
      <w:pPr>
        <w:spacing w:after="0" w:line="240" w:lineRule="auto"/>
        <w:ind w:left="567" w:hanging="567"/>
        <w:jc w:val="both"/>
        <w:rPr>
          <w:rFonts w:ascii="Times New Roman" w:hAnsi="Times New Roman"/>
          <w:sz w:val="24"/>
          <w:szCs w:val="24"/>
        </w:rPr>
      </w:pPr>
      <w:r w:rsidRPr="003F3A7D">
        <w:rPr>
          <w:rFonts w:ascii="Times New Roman" w:hAnsi="Times New Roman"/>
          <w:sz w:val="24"/>
          <w:szCs w:val="24"/>
        </w:rPr>
        <w:t>Widianto</w:t>
      </w:r>
      <w:r w:rsidR="0007222D" w:rsidRPr="003F3A7D">
        <w:rPr>
          <w:rFonts w:ascii="Times New Roman" w:hAnsi="Times New Roman"/>
          <w:sz w:val="24"/>
          <w:szCs w:val="24"/>
        </w:rPr>
        <w:t xml:space="preserve">, Retnaningsih, Sumardi, Soedarni, Lindayani, Pratiwi Dan Lestari. 2002. </w:t>
      </w:r>
      <w:r w:rsidRPr="0007222D">
        <w:rPr>
          <w:rFonts w:ascii="Times New Roman" w:hAnsi="Times New Roman"/>
          <w:b/>
          <w:sz w:val="24"/>
          <w:szCs w:val="24"/>
        </w:rPr>
        <w:t xml:space="preserve">Tips </w:t>
      </w:r>
      <w:r w:rsidR="0007222D" w:rsidRPr="0007222D">
        <w:rPr>
          <w:rFonts w:ascii="Times New Roman" w:hAnsi="Times New Roman"/>
          <w:b/>
          <w:sz w:val="24"/>
          <w:szCs w:val="24"/>
        </w:rPr>
        <w:t>Pangan Teknologi, Nutrisi, Dan Keamanan Pangan</w:t>
      </w:r>
      <w:r w:rsidRPr="003F3A7D">
        <w:rPr>
          <w:rFonts w:ascii="Times New Roman" w:hAnsi="Times New Roman"/>
          <w:sz w:val="24"/>
          <w:szCs w:val="24"/>
        </w:rPr>
        <w:t>. PT. Grasindo. Jakarta</w:t>
      </w:r>
    </w:p>
    <w:p w:rsidR="003F3A7D" w:rsidRDefault="003F3A7D" w:rsidP="0079679B">
      <w:pPr>
        <w:spacing w:after="0" w:line="240" w:lineRule="auto"/>
        <w:ind w:left="567" w:hanging="567"/>
        <w:jc w:val="both"/>
        <w:rPr>
          <w:rFonts w:ascii="Times New Roman" w:hAnsi="Times New Roman"/>
          <w:sz w:val="24"/>
          <w:szCs w:val="24"/>
        </w:rPr>
      </w:pPr>
    </w:p>
    <w:p w:rsidR="003F3A7D" w:rsidRPr="003F3A7D" w:rsidRDefault="003F3A7D" w:rsidP="003F3A7D">
      <w:pPr>
        <w:autoSpaceDE w:val="0"/>
        <w:autoSpaceDN w:val="0"/>
        <w:adjustRightInd w:val="0"/>
        <w:spacing w:after="0" w:line="240" w:lineRule="auto"/>
        <w:ind w:left="567" w:hanging="567"/>
        <w:jc w:val="both"/>
        <w:rPr>
          <w:rFonts w:ascii="Times New Roman" w:hAnsi="Times New Roman"/>
          <w:sz w:val="24"/>
          <w:szCs w:val="24"/>
        </w:rPr>
      </w:pPr>
      <w:r w:rsidRPr="003F3A7D">
        <w:rPr>
          <w:rFonts w:ascii="Times New Roman" w:hAnsi="Times New Roman"/>
          <w:sz w:val="24"/>
          <w:szCs w:val="24"/>
        </w:rPr>
        <w:t xml:space="preserve">Winarno, Florentinus.Gregorius. 2004. </w:t>
      </w:r>
      <w:r w:rsidRPr="0007222D">
        <w:rPr>
          <w:rFonts w:ascii="Times New Roman" w:hAnsi="Times New Roman"/>
          <w:b/>
          <w:iCs/>
          <w:sz w:val="24"/>
          <w:szCs w:val="24"/>
        </w:rPr>
        <w:t>Kimia Pangan dan Gizi</w:t>
      </w:r>
      <w:r w:rsidRPr="003F3A7D">
        <w:rPr>
          <w:rFonts w:ascii="Times New Roman" w:hAnsi="Times New Roman"/>
          <w:sz w:val="24"/>
          <w:szCs w:val="24"/>
        </w:rPr>
        <w:t>.</w:t>
      </w:r>
      <w:r w:rsidRPr="003F3A7D">
        <w:rPr>
          <w:rFonts w:ascii="Times New Roman" w:hAnsi="Times New Roman"/>
          <w:sz w:val="24"/>
          <w:szCs w:val="24"/>
          <w:lang w:val="id-ID"/>
        </w:rPr>
        <w:t xml:space="preserve"> </w:t>
      </w:r>
      <w:r w:rsidRPr="003F3A7D">
        <w:rPr>
          <w:rFonts w:ascii="Times New Roman" w:hAnsi="Times New Roman"/>
          <w:sz w:val="24"/>
          <w:szCs w:val="24"/>
        </w:rPr>
        <w:t>Gramedia, Jakarta.</w:t>
      </w:r>
    </w:p>
    <w:p w:rsidR="003F3A7D" w:rsidRDefault="003F3A7D" w:rsidP="0079679B">
      <w:pPr>
        <w:spacing w:after="0" w:line="240" w:lineRule="auto"/>
        <w:ind w:left="567" w:hanging="567"/>
        <w:jc w:val="both"/>
        <w:rPr>
          <w:rFonts w:ascii="Times New Roman" w:hAnsi="Times New Roman"/>
          <w:sz w:val="24"/>
          <w:szCs w:val="24"/>
        </w:rPr>
      </w:pPr>
    </w:p>
    <w:p w:rsidR="00504A77" w:rsidRDefault="00504A77" w:rsidP="0079679B">
      <w:p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Yusman, Taufik, Tantan Widiantara, dan Yudi Garnida. 2016. </w:t>
      </w:r>
      <w:r w:rsidRPr="00504A77">
        <w:rPr>
          <w:rFonts w:ascii="Times New Roman" w:hAnsi="Times New Roman"/>
          <w:b/>
          <w:sz w:val="24"/>
          <w:szCs w:val="24"/>
        </w:rPr>
        <w:t>The Effect Of Drying Temperature On The Antioxidant Activity Of Black Mulberry Leaf Tea (</w:t>
      </w:r>
      <w:r>
        <w:rPr>
          <w:rFonts w:ascii="Times New Roman" w:hAnsi="Times New Roman"/>
          <w:i/>
          <w:sz w:val="24"/>
          <w:szCs w:val="24"/>
        </w:rPr>
        <w:t>M</w:t>
      </w:r>
      <w:r w:rsidRPr="00504A77">
        <w:rPr>
          <w:rFonts w:ascii="Times New Roman" w:hAnsi="Times New Roman"/>
          <w:i/>
          <w:sz w:val="24"/>
          <w:szCs w:val="24"/>
        </w:rPr>
        <w:t>orus nigra</w:t>
      </w:r>
      <w:r w:rsidRPr="00504A77">
        <w:rPr>
          <w:rFonts w:ascii="Times New Roman" w:hAnsi="Times New Roman"/>
          <w:b/>
          <w:sz w:val="24"/>
          <w:szCs w:val="24"/>
        </w:rPr>
        <w:t>)</w:t>
      </w:r>
      <w:r>
        <w:rPr>
          <w:rFonts w:ascii="Times New Roman" w:hAnsi="Times New Roman"/>
          <w:sz w:val="24"/>
          <w:szCs w:val="24"/>
        </w:rPr>
        <w:t>. Rasayan Journal chem. Vol.9 No.4 hal.889-895.</w:t>
      </w:r>
    </w:p>
    <w:p w:rsidR="00504A77" w:rsidRDefault="00504A77" w:rsidP="0079679B">
      <w:pPr>
        <w:spacing w:after="0" w:line="240" w:lineRule="auto"/>
        <w:ind w:left="567" w:hanging="567"/>
        <w:jc w:val="both"/>
        <w:rPr>
          <w:rFonts w:ascii="Times New Roman" w:hAnsi="Times New Roman"/>
          <w:sz w:val="24"/>
          <w:szCs w:val="24"/>
        </w:rPr>
      </w:pPr>
    </w:p>
    <w:p w:rsidR="002E54AC" w:rsidRDefault="00BA6409" w:rsidP="0079679B">
      <w:pPr>
        <w:spacing w:after="0" w:line="240" w:lineRule="auto"/>
        <w:ind w:left="567" w:hanging="567"/>
        <w:jc w:val="both"/>
        <w:rPr>
          <w:rFonts w:ascii="Times New Roman" w:hAnsi="Times New Roman"/>
          <w:sz w:val="24"/>
          <w:szCs w:val="24"/>
        </w:rPr>
      </w:pPr>
      <w:r w:rsidRPr="0079679B">
        <w:rPr>
          <w:rFonts w:ascii="Times New Roman" w:hAnsi="Times New Roman"/>
          <w:sz w:val="24"/>
          <w:szCs w:val="24"/>
        </w:rPr>
        <w:t xml:space="preserve">Zafar, Muhammad, Javed, Akhtar, </w:t>
      </w:r>
      <w:r>
        <w:rPr>
          <w:rFonts w:ascii="Times New Roman" w:hAnsi="Times New Roman"/>
          <w:sz w:val="24"/>
          <w:szCs w:val="24"/>
        </w:rPr>
        <w:t>Khaliq,</w:t>
      </w:r>
      <w:r w:rsidRPr="0079679B">
        <w:rPr>
          <w:rFonts w:ascii="Times New Roman" w:hAnsi="Times New Roman"/>
          <w:sz w:val="24"/>
          <w:szCs w:val="24"/>
        </w:rPr>
        <w:t xml:space="preserve"> Aslam, Waheed, Yasmin, </w:t>
      </w:r>
      <w:r>
        <w:rPr>
          <w:rFonts w:ascii="Times New Roman" w:hAnsi="Times New Roman"/>
          <w:sz w:val="24"/>
          <w:szCs w:val="24"/>
        </w:rPr>
        <w:t xml:space="preserve">Zafar. </w:t>
      </w:r>
      <w:r w:rsidRPr="0079679B">
        <w:rPr>
          <w:rFonts w:ascii="Times New Roman" w:hAnsi="Times New Roman"/>
          <w:sz w:val="24"/>
          <w:szCs w:val="24"/>
        </w:rPr>
        <w:t xml:space="preserve">2013. </w:t>
      </w:r>
      <w:r w:rsidRPr="0079679B">
        <w:rPr>
          <w:rFonts w:ascii="Times New Roman" w:hAnsi="Times New Roman"/>
          <w:b/>
          <w:i/>
          <w:sz w:val="24"/>
          <w:szCs w:val="24"/>
        </w:rPr>
        <w:t>White Mulberry (Morus alba) : A Brief Phytochemical and Pharmacological Evaluations Account.</w:t>
      </w:r>
      <w:r w:rsidRPr="0079679B">
        <w:rPr>
          <w:rFonts w:ascii="Times New Roman" w:hAnsi="Times New Roman"/>
          <w:sz w:val="24"/>
          <w:szCs w:val="24"/>
        </w:rPr>
        <w:t xml:space="preserve"> International Journal Of Agricultur &amp; Biology.</w:t>
      </w:r>
    </w:p>
    <w:p w:rsidR="000F09B0" w:rsidRPr="0079679B" w:rsidRDefault="000F09B0" w:rsidP="0079679B">
      <w:pPr>
        <w:spacing w:after="0" w:line="240" w:lineRule="auto"/>
        <w:ind w:left="567" w:hanging="567"/>
        <w:jc w:val="both"/>
        <w:rPr>
          <w:rFonts w:ascii="Times New Roman" w:hAnsi="Times New Roman"/>
          <w:sz w:val="24"/>
          <w:szCs w:val="24"/>
        </w:rPr>
      </w:pPr>
    </w:p>
    <w:p w:rsidR="00CF4610" w:rsidRDefault="00600438" w:rsidP="00992F90">
      <w:pPr>
        <w:spacing w:after="0" w:line="240" w:lineRule="auto"/>
        <w:ind w:left="567" w:hanging="567"/>
        <w:jc w:val="both"/>
        <w:rPr>
          <w:rFonts w:ascii="Times New Roman" w:hAnsi="Times New Roman"/>
        </w:rPr>
      </w:pPr>
      <w:r w:rsidRPr="0079679B">
        <w:rPr>
          <w:rFonts w:ascii="Times New Roman" w:eastAsia="Times New Roman" w:hAnsi="Times New Roman"/>
          <w:sz w:val="24"/>
          <w:szCs w:val="24"/>
          <w:lang w:val="id-ID" w:eastAsia="id-ID"/>
        </w:rPr>
        <w:t>Zulkhair, H</w:t>
      </w:r>
      <w:r w:rsidR="005D1277">
        <w:rPr>
          <w:rFonts w:ascii="Times New Roman" w:eastAsia="Times New Roman" w:hAnsi="Times New Roman"/>
          <w:sz w:val="24"/>
          <w:szCs w:val="24"/>
          <w:lang w:val="id-ID" w:eastAsia="id-ID"/>
        </w:rPr>
        <w:t>amigia</w:t>
      </w:r>
      <w:r w:rsidRPr="0079679B">
        <w:rPr>
          <w:rFonts w:ascii="Times New Roman" w:eastAsia="Times New Roman" w:hAnsi="Times New Roman"/>
          <w:sz w:val="24"/>
          <w:szCs w:val="24"/>
          <w:lang w:val="id-ID" w:eastAsia="id-ID"/>
        </w:rPr>
        <w:t>. 2009.</w:t>
      </w:r>
      <w:r w:rsidR="00D82D7E" w:rsidRPr="0079679B">
        <w:rPr>
          <w:rFonts w:ascii="Times New Roman" w:eastAsia="Times New Roman" w:hAnsi="Times New Roman"/>
          <w:sz w:val="24"/>
          <w:szCs w:val="24"/>
          <w:lang w:val="id-ID" w:eastAsia="id-ID"/>
        </w:rPr>
        <w:t xml:space="preserve"> </w:t>
      </w:r>
      <w:r w:rsidRPr="0079679B">
        <w:rPr>
          <w:rFonts w:ascii="Times New Roman" w:eastAsia="Times New Roman" w:hAnsi="Times New Roman"/>
          <w:b/>
          <w:sz w:val="24"/>
          <w:szCs w:val="24"/>
          <w:lang w:val="id-ID" w:eastAsia="id-ID"/>
        </w:rPr>
        <w:t>Karakterisasi Tepung Jagung Lokal dan Mie Basah Jagung</w:t>
      </w:r>
      <w:r w:rsidRPr="0079679B">
        <w:rPr>
          <w:rFonts w:ascii="Times New Roman" w:eastAsia="Times New Roman" w:hAnsi="Times New Roman"/>
          <w:sz w:val="24"/>
          <w:szCs w:val="24"/>
          <w:lang w:val="id-ID" w:eastAsia="id-ID"/>
        </w:rPr>
        <w:t xml:space="preserve">. Dalam http://repository.ipb.ac.id. Diakses pada </w:t>
      </w:r>
      <w:r w:rsidR="00C65890" w:rsidRPr="0079679B">
        <w:rPr>
          <w:rFonts w:ascii="Times New Roman" w:eastAsia="Times New Roman" w:hAnsi="Times New Roman"/>
          <w:sz w:val="24"/>
          <w:szCs w:val="24"/>
          <w:lang w:val="id-ID" w:eastAsia="id-ID"/>
        </w:rPr>
        <w:t>tanggal 08</w:t>
      </w:r>
      <w:r w:rsidRPr="0079679B">
        <w:rPr>
          <w:rFonts w:ascii="Times New Roman" w:eastAsia="Times New Roman" w:hAnsi="Times New Roman"/>
          <w:sz w:val="24"/>
          <w:szCs w:val="24"/>
          <w:lang w:val="id-ID" w:eastAsia="id-ID"/>
        </w:rPr>
        <w:t xml:space="preserve"> </w:t>
      </w:r>
      <w:r w:rsidR="00C65890" w:rsidRPr="0079679B">
        <w:rPr>
          <w:rFonts w:ascii="Times New Roman" w:eastAsia="Times New Roman" w:hAnsi="Times New Roman"/>
          <w:sz w:val="24"/>
          <w:szCs w:val="24"/>
          <w:lang w:val="id-ID" w:eastAsia="id-ID"/>
        </w:rPr>
        <w:t>May 2016</w:t>
      </w:r>
      <w:r w:rsidR="000F09B0">
        <w:rPr>
          <w:rFonts w:ascii="Times New Roman" w:eastAsia="Times New Roman" w:hAnsi="Times New Roman"/>
          <w:sz w:val="24"/>
          <w:szCs w:val="24"/>
          <w:lang w:eastAsia="id-ID"/>
        </w:rPr>
        <w:t>.</w:t>
      </w:r>
    </w:p>
    <w:p w:rsidR="00CF4610" w:rsidRPr="00992F90" w:rsidRDefault="00CF4610" w:rsidP="00CF4610">
      <w:pPr>
        <w:sectPr w:rsidR="00CF4610" w:rsidRPr="00992F90" w:rsidSect="00D82D7E">
          <w:headerReference w:type="default" r:id="rId15"/>
          <w:footerReference w:type="default" r:id="rId16"/>
          <w:pgSz w:w="11906" w:h="16838" w:code="9"/>
          <w:pgMar w:top="2268" w:right="1701" w:bottom="1701" w:left="2268" w:header="709" w:footer="709" w:gutter="0"/>
          <w:cols w:space="708"/>
          <w:docGrid w:linePitch="360"/>
        </w:sectPr>
      </w:pPr>
    </w:p>
    <w:p w:rsidR="00DC5AFF" w:rsidRDefault="00DC5AFF" w:rsidP="0026733D">
      <w:pPr>
        <w:pStyle w:val="Heading1"/>
        <w:spacing w:line="720" w:lineRule="auto"/>
      </w:pPr>
      <w:r w:rsidRPr="00F2493F">
        <w:lastRenderedPageBreak/>
        <w:t>LAMPIRAN</w:t>
      </w:r>
      <w:bookmarkEnd w:id="0"/>
    </w:p>
    <w:p w:rsidR="00DC5AFF" w:rsidRPr="0026733D" w:rsidRDefault="00DC5AFF" w:rsidP="0026733D">
      <w:pPr>
        <w:pStyle w:val="Caption"/>
        <w:spacing w:line="480" w:lineRule="auto"/>
      </w:pPr>
      <w:bookmarkStart w:id="1" w:name="_Toc443053639"/>
      <w:r w:rsidRPr="004A04B5">
        <w:rPr>
          <w:sz w:val="24"/>
          <w:szCs w:val="24"/>
        </w:rPr>
        <w:t xml:space="preserve">Lampiran </w:t>
      </w:r>
      <w:r w:rsidRPr="004A04B5">
        <w:rPr>
          <w:sz w:val="24"/>
          <w:szCs w:val="24"/>
        </w:rPr>
        <w:fldChar w:fldCharType="begin"/>
      </w:r>
      <w:r w:rsidRPr="004A04B5">
        <w:rPr>
          <w:sz w:val="24"/>
          <w:szCs w:val="24"/>
        </w:rPr>
        <w:instrText xml:space="preserve"> SEQ Lampiran \* ARABIC </w:instrText>
      </w:r>
      <w:r w:rsidRPr="004A04B5">
        <w:rPr>
          <w:sz w:val="24"/>
          <w:szCs w:val="24"/>
        </w:rPr>
        <w:fldChar w:fldCharType="separate"/>
      </w:r>
      <w:r w:rsidR="00260520">
        <w:rPr>
          <w:noProof/>
          <w:sz w:val="24"/>
          <w:szCs w:val="24"/>
        </w:rPr>
        <w:t>1</w:t>
      </w:r>
      <w:r w:rsidRPr="004A04B5">
        <w:rPr>
          <w:sz w:val="24"/>
          <w:szCs w:val="24"/>
        </w:rPr>
        <w:fldChar w:fldCharType="end"/>
      </w:r>
      <w:r w:rsidRPr="004A04B5">
        <w:rPr>
          <w:sz w:val="24"/>
          <w:szCs w:val="24"/>
          <w:lang w:val="id-ID"/>
        </w:rPr>
        <w:t>.</w:t>
      </w:r>
      <w:r>
        <w:rPr>
          <w:sz w:val="24"/>
          <w:szCs w:val="24"/>
          <w:lang w:val="id-ID"/>
        </w:rPr>
        <w:t xml:space="preserve"> </w:t>
      </w:r>
      <w:r w:rsidRPr="00DF402D">
        <w:rPr>
          <w:sz w:val="24"/>
          <w:szCs w:val="24"/>
        </w:rPr>
        <w:t xml:space="preserve">Analisis </w:t>
      </w:r>
      <w:r w:rsidR="003061B8" w:rsidRPr="00DF402D">
        <w:rPr>
          <w:sz w:val="24"/>
          <w:szCs w:val="24"/>
        </w:rPr>
        <w:t xml:space="preserve">Kadar Air </w:t>
      </w:r>
      <w:r w:rsidRPr="00DF402D">
        <w:rPr>
          <w:sz w:val="24"/>
          <w:szCs w:val="24"/>
        </w:rPr>
        <w:t>(AOAC 2005)</w:t>
      </w:r>
      <w:bookmarkEnd w:id="1"/>
    </w:p>
    <w:p w:rsidR="00DC5AFF" w:rsidRDefault="00DC5AFF" w:rsidP="0026733D">
      <w:pPr>
        <w:spacing w:after="0"/>
        <w:ind w:firstLine="720"/>
        <w:contextualSpacing/>
        <w:jc w:val="both"/>
        <w:rPr>
          <w:rFonts w:ascii="Times New Roman" w:hAnsi="Times New Roman"/>
          <w:sz w:val="24"/>
          <w:szCs w:val="24"/>
        </w:rPr>
      </w:pPr>
      <w:r w:rsidRPr="00745D3E">
        <w:rPr>
          <w:rFonts w:ascii="Times New Roman" w:hAnsi="Times New Roman"/>
          <w:sz w:val="24"/>
          <w:szCs w:val="24"/>
        </w:rPr>
        <w:t>Analisis kadar air dilakukan untuk mengetahui kandungan atau jumlah air yang terdapat pada suatu bahan. Tahap pertama yang dilakukan pada analisis kadar air adalah mengeringkan cawan porselen dalam oven pada suhu 105°C selama 1 jam. Cawan tersebut diletakkan ke dalam desikator (15 menit) dan dibiarkan sampai dingin kemudian ditimbang.</w:t>
      </w:r>
      <w:r>
        <w:rPr>
          <w:rFonts w:ascii="Times New Roman" w:hAnsi="Times New Roman"/>
          <w:sz w:val="24"/>
          <w:szCs w:val="24"/>
          <w:lang w:val="id-ID"/>
        </w:rPr>
        <w:t xml:space="preserve"> </w:t>
      </w:r>
      <w:r w:rsidRPr="00745D3E">
        <w:rPr>
          <w:rFonts w:ascii="Times New Roman" w:hAnsi="Times New Roman"/>
          <w:sz w:val="24"/>
          <w:szCs w:val="24"/>
        </w:rPr>
        <w:t>Sampel seberat 1 gram ditimbang setelah terlebih dahulu digerus.</w:t>
      </w:r>
      <w:r>
        <w:rPr>
          <w:rFonts w:ascii="Times New Roman" w:hAnsi="Times New Roman"/>
          <w:sz w:val="24"/>
          <w:szCs w:val="24"/>
          <w:lang w:val="id-ID"/>
        </w:rPr>
        <w:t xml:space="preserve"> </w:t>
      </w:r>
      <w:r w:rsidRPr="00745D3E">
        <w:rPr>
          <w:rFonts w:ascii="Times New Roman" w:hAnsi="Times New Roman"/>
          <w:sz w:val="24"/>
          <w:szCs w:val="24"/>
        </w:rPr>
        <w:t>Selanjutnya</w:t>
      </w:r>
      <w:r>
        <w:rPr>
          <w:rFonts w:ascii="Times New Roman" w:hAnsi="Times New Roman"/>
          <w:sz w:val="24"/>
          <w:szCs w:val="24"/>
          <w:lang w:val="id-ID"/>
        </w:rPr>
        <w:t>,</w:t>
      </w:r>
      <w:r w:rsidRPr="00745D3E">
        <w:rPr>
          <w:rFonts w:ascii="Times New Roman" w:hAnsi="Times New Roman"/>
          <w:sz w:val="24"/>
          <w:szCs w:val="24"/>
        </w:rPr>
        <w:t xml:space="preserve"> cawan yang telah diisi sampel tersebut dimasukkan ke dalam oven dengan suhu 102-105°C selama 5-6 jam.</w:t>
      </w:r>
      <w:r>
        <w:rPr>
          <w:rFonts w:ascii="Times New Roman" w:hAnsi="Times New Roman"/>
          <w:sz w:val="24"/>
          <w:szCs w:val="24"/>
          <w:lang w:val="id-ID"/>
        </w:rPr>
        <w:t xml:space="preserve"> </w:t>
      </w:r>
      <w:r w:rsidRPr="00745D3E">
        <w:rPr>
          <w:rFonts w:ascii="Times New Roman" w:hAnsi="Times New Roman"/>
          <w:sz w:val="24"/>
          <w:szCs w:val="24"/>
        </w:rPr>
        <w:t>Cawan tersebut dimasukkan ke dalam desikator dan dibiarkan sampai dingin (30 menit) kemudian ditimbang. Kadar air dihitung dengan rumus berikut :</w:t>
      </w:r>
    </w:p>
    <w:p w:rsidR="00DC5AFF" w:rsidRPr="00745D3E" w:rsidRDefault="0078526B" w:rsidP="00DC5AFF">
      <w:pPr>
        <w:spacing w:after="0"/>
        <w:ind w:firstLine="720"/>
        <w:contextualSpacing/>
        <w:jc w:val="both"/>
        <w:rPr>
          <w:rFonts w:ascii="Times New Roman" w:hAnsi="Times New Roman"/>
          <w:sz w:val="24"/>
          <w:szCs w:val="24"/>
        </w:rPr>
      </w:pPr>
      <w:r>
        <w:rPr>
          <w:noProof/>
          <w:lang w:val="id-ID" w:eastAsia="id-ID"/>
        </w:rPr>
        <mc:AlternateContent>
          <mc:Choice Requires="wps">
            <w:drawing>
              <wp:anchor distT="0" distB="0" distL="114300" distR="114300" simplePos="0" relativeHeight="251654656" behindDoc="0" locked="0" layoutInCell="1" allowOverlap="1">
                <wp:simplePos x="0" y="0"/>
                <wp:positionH relativeFrom="column">
                  <wp:posOffset>1173480</wp:posOffset>
                </wp:positionH>
                <wp:positionV relativeFrom="paragraph">
                  <wp:posOffset>179070</wp:posOffset>
                </wp:positionV>
                <wp:extent cx="2760345" cy="897255"/>
                <wp:effectExtent l="0" t="0" r="20955" b="171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897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DB253" id="Rectangle 4" o:spid="_x0000_s1026" style="position:absolute;margin-left:92.4pt;margin-top:14.1pt;width:217.35pt;height:7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" filled="f"/>
            </w:pict>
          </mc:Fallback>
        </mc:AlternateContent>
      </w:r>
    </w:p>
    <w:p w:rsidR="00DC5AFF" w:rsidRPr="00745D3E" w:rsidRDefault="00DC5AFF" w:rsidP="00DC5AFF">
      <w:pPr>
        <w:tabs>
          <w:tab w:val="left" w:pos="567"/>
          <w:tab w:val="left" w:pos="3451"/>
        </w:tabs>
        <w:spacing w:after="0"/>
        <w:contextualSpacing/>
        <w:jc w:val="center"/>
        <w:rPr>
          <w:rFonts w:ascii="Times New Roman" w:hAnsi="Times New Roman"/>
          <w:sz w:val="24"/>
          <w:szCs w:val="24"/>
          <w:vertAlign w:val="subscript"/>
          <w:lang w:val="sv-SE"/>
        </w:rPr>
      </w:pPr>
      <w:r w:rsidRPr="00745D3E">
        <w:rPr>
          <w:rFonts w:ascii="Times New Roman" w:hAnsi="Times New Roman"/>
          <w:sz w:val="24"/>
          <w:szCs w:val="24"/>
          <w:lang w:val="sv-SE"/>
        </w:rPr>
        <w:t xml:space="preserve">% Kadar Air = </w:t>
      </w:r>
      <w:r w:rsidRPr="00745D3E">
        <w:rPr>
          <w:rFonts w:ascii="Times New Roman" w:hAnsi="Times New Roman"/>
          <w:position w:val="-34"/>
          <w:sz w:val="24"/>
          <w:szCs w:val="24"/>
          <w:lang w:val="sv-SE"/>
        </w:rPr>
        <w:object w:dxaOrig="1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9pt" o:ole="">
            <v:imagedata r:id="rId17" o:title=""/>
          </v:shape>
          <o:OLEObject Type="Embed" ProgID="Equation.3" ShapeID="_x0000_i1025" DrawAspect="Content" ObjectID="_1553015859" r:id="rId18"/>
        </w:object>
      </w:r>
    </w:p>
    <w:p w:rsidR="00DC5AFF" w:rsidRDefault="00DC5AFF" w:rsidP="00DC5AFF">
      <w:pPr>
        <w:spacing w:after="0"/>
        <w:contextualSpacing/>
        <w:jc w:val="both"/>
        <w:rPr>
          <w:rFonts w:ascii="Times New Roman" w:hAnsi="Times New Roman"/>
          <w:sz w:val="24"/>
          <w:szCs w:val="24"/>
        </w:rPr>
      </w:pPr>
    </w:p>
    <w:p w:rsidR="00DC5AFF" w:rsidRPr="00745D3E" w:rsidRDefault="00DC5AFF" w:rsidP="00DC5AFF">
      <w:pPr>
        <w:spacing w:after="0"/>
        <w:contextualSpacing/>
        <w:jc w:val="both"/>
        <w:rPr>
          <w:rFonts w:ascii="Times New Roman" w:hAnsi="Times New Roman"/>
          <w:sz w:val="24"/>
          <w:szCs w:val="24"/>
        </w:rPr>
      </w:pPr>
      <w:r w:rsidRPr="00745D3E">
        <w:rPr>
          <w:rFonts w:ascii="Times New Roman" w:hAnsi="Times New Roman"/>
          <w:sz w:val="24"/>
          <w:szCs w:val="24"/>
        </w:rPr>
        <w:t xml:space="preserve">Keterangan: A = Berat cawan kosong (gram) </w:t>
      </w:r>
    </w:p>
    <w:p w:rsidR="00DC5AFF" w:rsidRPr="00745D3E" w:rsidRDefault="00DC5AFF" w:rsidP="00DC5AFF">
      <w:pPr>
        <w:spacing w:after="0"/>
        <w:ind w:left="1276"/>
        <w:contextualSpacing/>
        <w:jc w:val="both"/>
        <w:rPr>
          <w:rFonts w:ascii="Times New Roman" w:hAnsi="Times New Roman"/>
          <w:sz w:val="24"/>
          <w:szCs w:val="24"/>
        </w:rPr>
      </w:pPr>
      <w:r w:rsidRPr="00745D3E">
        <w:rPr>
          <w:rFonts w:ascii="Times New Roman" w:hAnsi="Times New Roman"/>
          <w:sz w:val="24"/>
          <w:szCs w:val="24"/>
        </w:rPr>
        <w:t xml:space="preserve">B = Berat cawan yang diisi dengan sampel (gram) </w:t>
      </w:r>
    </w:p>
    <w:p w:rsidR="00DC5AFF" w:rsidRPr="00745D3E" w:rsidRDefault="00DC5AFF" w:rsidP="00DC5AFF">
      <w:pPr>
        <w:spacing w:after="0"/>
        <w:ind w:left="1276"/>
        <w:contextualSpacing/>
        <w:jc w:val="both"/>
        <w:rPr>
          <w:rFonts w:ascii="Times New Roman" w:hAnsi="Times New Roman"/>
          <w:sz w:val="24"/>
          <w:szCs w:val="24"/>
        </w:rPr>
      </w:pPr>
      <w:r w:rsidRPr="00745D3E">
        <w:rPr>
          <w:rFonts w:ascii="Times New Roman" w:hAnsi="Times New Roman"/>
          <w:sz w:val="24"/>
          <w:szCs w:val="24"/>
        </w:rPr>
        <w:t>C  = Berat  cawan  dengan  sampel  yang  sudah  dikeringkan  (gram)</w:t>
      </w:r>
    </w:p>
    <w:p w:rsidR="003061B8" w:rsidRDefault="003061B8" w:rsidP="003061B8">
      <w:pPr>
        <w:rPr>
          <w:sz w:val="24"/>
          <w:szCs w:val="24"/>
        </w:rPr>
        <w:sectPr w:rsidR="003061B8" w:rsidSect="00CF4610">
          <w:headerReference w:type="default" r:id="rId19"/>
          <w:footerReference w:type="default" r:id="rId20"/>
          <w:pgSz w:w="11906" w:h="16838" w:code="9"/>
          <w:pgMar w:top="2268" w:right="1701" w:bottom="1701" w:left="2268" w:header="709" w:footer="709" w:gutter="0"/>
          <w:cols w:space="708"/>
          <w:docGrid w:linePitch="360"/>
        </w:sectPr>
      </w:pPr>
      <w:bookmarkStart w:id="2" w:name="_Toc441829630"/>
      <w:bookmarkStart w:id="3" w:name="_Toc442469530"/>
      <w:bookmarkStart w:id="4" w:name="_Toc442513054"/>
      <w:bookmarkStart w:id="5" w:name="_Toc443053641"/>
    </w:p>
    <w:p w:rsidR="00821C98" w:rsidRPr="003061B8" w:rsidRDefault="00821C98" w:rsidP="003061B8">
      <w:pPr>
        <w:spacing w:after="0"/>
        <w:rPr>
          <w:rFonts w:ascii="Times New Roman" w:hAnsi="Times New Roman"/>
          <w:b/>
          <w:sz w:val="24"/>
          <w:szCs w:val="24"/>
        </w:rPr>
      </w:pPr>
      <w:r w:rsidRPr="003061B8">
        <w:rPr>
          <w:rFonts w:ascii="Times New Roman" w:hAnsi="Times New Roman"/>
          <w:b/>
          <w:sz w:val="24"/>
          <w:szCs w:val="24"/>
        </w:rPr>
        <w:lastRenderedPageBreak/>
        <w:t xml:space="preserve">Lampiran </w:t>
      </w:r>
      <w:r w:rsidRPr="003061B8">
        <w:rPr>
          <w:rFonts w:ascii="Times New Roman" w:hAnsi="Times New Roman"/>
          <w:b/>
          <w:sz w:val="24"/>
          <w:szCs w:val="24"/>
          <w:lang w:val="id-ID"/>
        </w:rPr>
        <w:t>2</w:t>
      </w:r>
      <w:r w:rsidRPr="003061B8">
        <w:rPr>
          <w:rFonts w:ascii="Times New Roman" w:hAnsi="Times New Roman"/>
          <w:b/>
          <w:sz w:val="24"/>
          <w:szCs w:val="24"/>
        </w:rPr>
        <w:t>. Prosedur Aktifitas Antioksidan Metode DPPH</w:t>
      </w:r>
      <w:bookmarkEnd w:id="2"/>
      <w:bookmarkEnd w:id="3"/>
      <w:bookmarkEnd w:id="4"/>
      <w:r w:rsidRPr="003061B8">
        <w:rPr>
          <w:rFonts w:ascii="Times New Roman" w:hAnsi="Times New Roman"/>
          <w:b/>
          <w:sz w:val="24"/>
          <w:szCs w:val="24"/>
        </w:rPr>
        <w:t xml:space="preserve"> (Ikhlas, 2013).</w:t>
      </w:r>
    </w:p>
    <w:p w:rsidR="00821C98" w:rsidRPr="0014575E" w:rsidRDefault="00821C98" w:rsidP="003061B8">
      <w:pPr>
        <w:pStyle w:val="ListParagraph"/>
        <w:numPr>
          <w:ilvl w:val="0"/>
          <w:numId w:val="1"/>
        </w:numPr>
        <w:spacing w:after="0"/>
        <w:rPr>
          <w:rFonts w:ascii="Times New Roman" w:hAnsi="Times New Roman"/>
          <w:b/>
          <w:sz w:val="24"/>
          <w:szCs w:val="24"/>
        </w:rPr>
      </w:pPr>
      <w:r w:rsidRPr="0014575E">
        <w:rPr>
          <w:rFonts w:ascii="Times New Roman" w:hAnsi="Times New Roman"/>
          <w:b/>
          <w:sz w:val="24"/>
          <w:szCs w:val="24"/>
        </w:rPr>
        <w:t>Pembuatan Larutan DPPH 4 x 10</w:t>
      </w:r>
      <w:r w:rsidRPr="0014575E">
        <w:rPr>
          <w:rFonts w:ascii="Times New Roman" w:hAnsi="Times New Roman"/>
          <w:b/>
          <w:sz w:val="24"/>
          <w:szCs w:val="24"/>
          <w:vertAlign w:val="superscript"/>
        </w:rPr>
        <w:t>-4</w:t>
      </w:r>
      <w:r w:rsidRPr="0014575E">
        <w:rPr>
          <w:rFonts w:ascii="Times New Roman" w:hAnsi="Times New Roman"/>
          <w:b/>
          <w:sz w:val="24"/>
          <w:szCs w:val="24"/>
        </w:rPr>
        <w:t xml:space="preserve"> M (160 ppm)</w:t>
      </w:r>
    </w:p>
    <w:p w:rsidR="00821C98" w:rsidRPr="0014575E" w:rsidRDefault="00821C98" w:rsidP="003061B8">
      <w:pPr>
        <w:spacing w:after="0"/>
        <w:ind w:firstLine="720"/>
        <w:jc w:val="both"/>
        <w:rPr>
          <w:rFonts w:ascii="Times New Roman" w:hAnsi="Times New Roman"/>
          <w:sz w:val="24"/>
          <w:szCs w:val="24"/>
        </w:rPr>
      </w:pPr>
      <w:r w:rsidRPr="0014575E">
        <w:rPr>
          <w:rFonts w:ascii="Times New Roman" w:hAnsi="Times New Roman"/>
          <w:sz w:val="24"/>
          <w:szCs w:val="24"/>
        </w:rPr>
        <w:t>Serbuk DPPH ditimbang sebanyak 4 mg masukkan ke dalam labu ukur 25 ml, lalu tambahkan metanol p.a sebanyak 5 ml dan kocok, setelah itu tambahkan metanol p.a sampai tanda batas, dan homogenkan.</w:t>
      </w:r>
    </w:p>
    <w:p w:rsidR="00821C98" w:rsidRPr="0014575E" w:rsidRDefault="00821C98" w:rsidP="003061B8">
      <w:pPr>
        <w:pStyle w:val="ListParagraph"/>
        <w:numPr>
          <w:ilvl w:val="0"/>
          <w:numId w:val="1"/>
        </w:numPr>
        <w:autoSpaceDE w:val="0"/>
        <w:autoSpaceDN w:val="0"/>
        <w:adjustRightInd w:val="0"/>
        <w:spacing w:after="0"/>
        <w:jc w:val="both"/>
        <w:rPr>
          <w:rFonts w:ascii="Times New Roman" w:hAnsi="Times New Roman"/>
          <w:b/>
          <w:bCs/>
          <w:iCs/>
          <w:sz w:val="24"/>
          <w:szCs w:val="24"/>
        </w:rPr>
      </w:pPr>
      <w:r w:rsidRPr="0014575E">
        <w:rPr>
          <w:rFonts w:ascii="Times New Roman" w:hAnsi="Times New Roman"/>
          <w:b/>
          <w:bCs/>
          <w:sz w:val="24"/>
          <w:szCs w:val="24"/>
        </w:rPr>
        <w:t>Pembuatan Larutan Sampel</w:t>
      </w:r>
    </w:p>
    <w:p w:rsidR="00821C98" w:rsidRPr="0014575E" w:rsidRDefault="00821C98" w:rsidP="003061B8">
      <w:pPr>
        <w:autoSpaceDE w:val="0"/>
        <w:autoSpaceDN w:val="0"/>
        <w:adjustRightInd w:val="0"/>
        <w:spacing w:after="0"/>
        <w:ind w:firstLine="720"/>
        <w:jc w:val="both"/>
        <w:rPr>
          <w:rFonts w:ascii="Times New Roman" w:hAnsi="Times New Roman"/>
          <w:sz w:val="24"/>
          <w:szCs w:val="24"/>
        </w:rPr>
      </w:pPr>
      <w:r w:rsidRPr="0014575E">
        <w:rPr>
          <w:rFonts w:ascii="Times New Roman" w:hAnsi="Times New Roman"/>
          <w:sz w:val="24"/>
          <w:szCs w:val="24"/>
        </w:rPr>
        <w:t xml:space="preserve">Pembuatan larutan induk konsentrasi 100.000 ppm. Sampel </w:t>
      </w:r>
      <w:r w:rsidRPr="0014575E">
        <w:rPr>
          <w:rFonts w:ascii="Times New Roman" w:hAnsi="Times New Roman"/>
          <w:i/>
          <w:sz w:val="24"/>
          <w:szCs w:val="24"/>
        </w:rPr>
        <w:t>Edible Film</w:t>
      </w:r>
      <w:r w:rsidRPr="0014575E">
        <w:rPr>
          <w:rFonts w:ascii="Times New Roman" w:hAnsi="Times New Roman"/>
          <w:sz w:val="24"/>
          <w:szCs w:val="24"/>
        </w:rPr>
        <w:t xml:space="preserve"> yang telah direduksi ukurannya masing-masing ditimbang 5 gram, dilarutkan dengan metanol p.a lalu dimasukkan ke dalam gelas kimia 50 mL, volume dicukupkan dengan metanol p.a sampai 50 ml dan kocok.</w:t>
      </w:r>
    </w:p>
    <w:p w:rsidR="00821C98" w:rsidRPr="0014575E" w:rsidRDefault="00821C98" w:rsidP="003061B8">
      <w:pPr>
        <w:pStyle w:val="ListParagraph"/>
        <w:numPr>
          <w:ilvl w:val="0"/>
          <w:numId w:val="1"/>
        </w:numPr>
        <w:autoSpaceDE w:val="0"/>
        <w:autoSpaceDN w:val="0"/>
        <w:adjustRightInd w:val="0"/>
        <w:spacing w:after="0"/>
        <w:jc w:val="both"/>
        <w:rPr>
          <w:rFonts w:ascii="Times New Roman" w:hAnsi="Times New Roman"/>
          <w:b/>
          <w:sz w:val="24"/>
          <w:szCs w:val="24"/>
        </w:rPr>
      </w:pPr>
      <w:r w:rsidRPr="0014575E">
        <w:rPr>
          <w:rFonts w:ascii="Times New Roman" w:hAnsi="Times New Roman"/>
          <w:b/>
          <w:sz w:val="24"/>
          <w:szCs w:val="24"/>
        </w:rPr>
        <w:t>Pengujian sampel</w:t>
      </w:r>
    </w:p>
    <w:p w:rsidR="00821C98" w:rsidRPr="0014575E" w:rsidRDefault="00821C98" w:rsidP="003061B8">
      <w:pPr>
        <w:autoSpaceDE w:val="0"/>
        <w:autoSpaceDN w:val="0"/>
        <w:adjustRightInd w:val="0"/>
        <w:spacing w:after="0"/>
        <w:ind w:firstLine="720"/>
        <w:jc w:val="both"/>
        <w:rPr>
          <w:rFonts w:ascii="Times New Roman" w:hAnsi="Times New Roman"/>
          <w:sz w:val="24"/>
          <w:szCs w:val="24"/>
          <w:vertAlign w:val="subscript"/>
        </w:rPr>
      </w:pPr>
      <w:r w:rsidRPr="0014575E">
        <w:rPr>
          <w:rFonts w:ascii="Times New Roman" w:hAnsi="Times New Roman"/>
          <w:sz w:val="24"/>
          <w:szCs w:val="24"/>
        </w:rPr>
        <w:t>Masukkan berturut-turut larutan stok dan metanol sesuai dengan volume yang tertera pada tabel pada asing-masing tabung reaksi (A-G), lalu masukkan ke dalam tabung reaksi tersebut larutan DPPH sebanyak 1 ml, biarkan selama 30 menit di tepat gelap. Setelah itu diukur menggunakan spektrofotometer UV-Vis pada panjang gelombang 515 nm, nilai absorbansi dari setiap variasi konsentrasi dicatat dan dihitung nilai IC</w:t>
      </w:r>
      <w:r w:rsidRPr="0014575E">
        <w:rPr>
          <w:rFonts w:ascii="Times New Roman" w:hAnsi="Times New Roman"/>
          <w:sz w:val="24"/>
          <w:szCs w:val="24"/>
          <w:vertAlign w:val="subscript"/>
        </w:rPr>
        <w:t>50.</w:t>
      </w:r>
    </w:p>
    <w:p w:rsidR="00821C98" w:rsidRPr="0014575E" w:rsidRDefault="00821C98" w:rsidP="003061B8">
      <w:pPr>
        <w:spacing w:after="0" w:line="240" w:lineRule="auto"/>
        <w:jc w:val="center"/>
        <w:rPr>
          <w:rFonts w:ascii="Times New Roman" w:hAnsi="Times New Roman"/>
          <w:sz w:val="24"/>
          <w:szCs w:val="24"/>
        </w:rPr>
      </w:pPr>
      <w:r w:rsidRPr="0014575E">
        <w:rPr>
          <w:rFonts w:ascii="Times New Roman" w:hAnsi="Times New Roman"/>
          <w:sz w:val="24"/>
          <w:szCs w:val="24"/>
        </w:rPr>
        <w:t>Tabel Komposisi larutan uji antioksidan</w:t>
      </w:r>
    </w:p>
    <w:tbl>
      <w:tblPr>
        <w:tblpPr w:leftFromText="180" w:rightFromText="180" w:vertAnchor="text" w:horzAnchor="margin" w:tblpXSpec="center"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691"/>
        <w:gridCol w:w="1462"/>
        <w:gridCol w:w="1089"/>
        <w:gridCol w:w="1428"/>
      </w:tblGrid>
      <w:tr w:rsidR="003061B8" w:rsidRPr="003061B8" w:rsidTr="0005076E">
        <w:tc>
          <w:tcPr>
            <w:tcW w:w="1809" w:type="dxa"/>
            <w:vMerge w:val="restart"/>
            <w:shd w:val="clear" w:color="auto" w:fill="auto"/>
          </w:tcPr>
          <w:p w:rsidR="00821C98" w:rsidRPr="003061B8" w:rsidRDefault="00821C98" w:rsidP="003061B8">
            <w:pPr>
              <w:spacing w:after="0" w:line="240" w:lineRule="auto"/>
              <w:jc w:val="center"/>
              <w:rPr>
                <w:rFonts w:ascii="Times New Roman" w:hAnsi="Times New Roman"/>
                <w:b/>
                <w:sz w:val="24"/>
                <w:szCs w:val="24"/>
              </w:rPr>
            </w:pPr>
            <w:r w:rsidRPr="003061B8">
              <w:rPr>
                <w:rFonts w:ascii="Times New Roman" w:hAnsi="Times New Roman"/>
                <w:b/>
                <w:sz w:val="24"/>
                <w:szCs w:val="24"/>
              </w:rPr>
              <w:t>Tabung Reaksi</w:t>
            </w:r>
          </w:p>
        </w:tc>
        <w:tc>
          <w:tcPr>
            <w:tcW w:w="1691" w:type="dxa"/>
            <w:vMerge w:val="restart"/>
            <w:shd w:val="clear" w:color="auto" w:fill="auto"/>
            <w:vAlign w:val="center"/>
          </w:tcPr>
          <w:p w:rsidR="00821C98" w:rsidRPr="003061B8" w:rsidRDefault="00821C98" w:rsidP="003061B8">
            <w:pPr>
              <w:spacing w:after="0" w:line="240" w:lineRule="auto"/>
              <w:jc w:val="center"/>
              <w:rPr>
                <w:rFonts w:ascii="Times New Roman" w:hAnsi="Times New Roman"/>
                <w:b/>
                <w:sz w:val="24"/>
                <w:szCs w:val="24"/>
              </w:rPr>
            </w:pPr>
            <w:r w:rsidRPr="003061B8">
              <w:rPr>
                <w:rFonts w:ascii="Times New Roman" w:hAnsi="Times New Roman"/>
                <w:b/>
                <w:sz w:val="24"/>
                <w:szCs w:val="24"/>
              </w:rPr>
              <w:t>Konsentrasi (ppm)</w:t>
            </w:r>
          </w:p>
        </w:tc>
        <w:tc>
          <w:tcPr>
            <w:tcW w:w="3979" w:type="dxa"/>
            <w:gridSpan w:val="3"/>
            <w:shd w:val="clear" w:color="auto" w:fill="auto"/>
            <w:vAlign w:val="center"/>
          </w:tcPr>
          <w:p w:rsidR="00821C98" w:rsidRPr="003061B8" w:rsidRDefault="00821C98" w:rsidP="003061B8">
            <w:pPr>
              <w:spacing w:after="0" w:line="240" w:lineRule="auto"/>
              <w:jc w:val="center"/>
              <w:rPr>
                <w:rFonts w:ascii="Times New Roman" w:hAnsi="Times New Roman"/>
                <w:b/>
                <w:sz w:val="24"/>
                <w:szCs w:val="24"/>
              </w:rPr>
            </w:pPr>
            <w:r w:rsidRPr="003061B8">
              <w:rPr>
                <w:rFonts w:ascii="Times New Roman" w:hAnsi="Times New Roman"/>
                <w:b/>
                <w:sz w:val="24"/>
                <w:szCs w:val="24"/>
              </w:rPr>
              <w:t>Larutan Uji (ml)</w:t>
            </w:r>
          </w:p>
        </w:tc>
      </w:tr>
      <w:tr w:rsidR="003061B8" w:rsidRPr="003061B8" w:rsidTr="0005076E">
        <w:tc>
          <w:tcPr>
            <w:tcW w:w="1809" w:type="dxa"/>
            <w:vMerge/>
            <w:shd w:val="clear" w:color="auto" w:fill="auto"/>
          </w:tcPr>
          <w:p w:rsidR="00821C98" w:rsidRPr="003061B8" w:rsidRDefault="00821C98" w:rsidP="003061B8">
            <w:pPr>
              <w:spacing w:after="0" w:line="240" w:lineRule="auto"/>
              <w:jc w:val="center"/>
              <w:rPr>
                <w:rFonts w:ascii="Times New Roman" w:hAnsi="Times New Roman"/>
                <w:sz w:val="24"/>
                <w:szCs w:val="24"/>
              </w:rPr>
            </w:pPr>
          </w:p>
        </w:tc>
        <w:tc>
          <w:tcPr>
            <w:tcW w:w="1691" w:type="dxa"/>
            <w:vMerge/>
            <w:shd w:val="clear" w:color="auto" w:fill="auto"/>
          </w:tcPr>
          <w:p w:rsidR="00821C98" w:rsidRPr="003061B8" w:rsidRDefault="00821C98" w:rsidP="003061B8">
            <w:pPr>
              <w:spacing w:after="0" w:line="240" w:lineRule="auto"/>
              <w:jc w:val="center"/>
              <w:rPr>
                <w:rFonts w:ascii="Times New Roman" w:hAnsi="Times New Roman"/>
                <w:sz w:val="24"/>
                <w:szCs w:val="24"/>
              </w:rPr>
            </w:pPr>
          </w:p>
        </w:tc>
        <w:tc>
          <w:tcPr>
            <w:tcW w:w="1462" w:type="dxa"/>
            <w:shd w:val="clear" w:color="auto" w:fill="auto"/>
            <w:vAlign w:val="center"/>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Larutan stok</w:t>
            </w:r>
          </w:p>
        </w:tc>
        <w:tc>
          <w:tcPr>
            <w:tcW w:w="1089" w:type="dxa"/>
            <w:shd w:val="clear" w:color="auto" w:fill="auto"/>
            <w:vAlign w:val="center"/>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Metanol</w:t>
            </w:r>
          </w:p>
        </w:tc>
        <w:tc>
          <w:tcPr>
            <w:tcW w:w="1428" w:type="dxa"/>
            <w:shd w:val="clear" w:color="auto" w:fill="auto"/>
            <w:vAlign w:val="center"/>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DPPH</w:t>
            </w:r>
          </w:p>
        </w:tc>
      </w:tr>
      <w:tr w:rsidR="003061B8" w:rsidRPr="003061B8" w:rsidTr="0005076E">
        <w:tc>
          <w:tcPr>
            <w:tcW w:w="180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A</w:t>
            </w:r>
          </w:p>
        </w:tc>
        <w:tc>
          <w:tcPr>
            <w:tcW w:w="1691"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0</w:t>
            </w:r>
          </w:p>
        </w:tc>
        <w:tc>
          <w:tcPr>
            <w:tcW w:w="1462"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0</w:t>
            </w:r>
          </w:p>
        </w:tc>
        <w:tc>
          <w:tcPr>
            <w:tcW w:w="108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4</w:t>
            </w:r>
          </w:p>
        </w:tc>
        <w:tc>
          <w:tcPr>
            <w:tcW w:w="1428"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1</w:t>
            </w:r>
          </w:p>
        </w:tc>
      </w:tr>
      <w:tr w:rsidR="003061B8" w:rsidRPr="003061B8" w:rsidTr="0005076E">
        <w:tc>
          <w:tcPr>
            <w:tcW w:w="180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B</w:t>
            </w:r>
          </w:p>
        </w:tc>
        <w:tc>
          <w:tcPr>
            <w:tcW w:w="1691"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500</w:t>
            </w:r>
          </w:p>
        </w:tc>
        <w:tc>
          <w:tcPr>
            <w:tcW w:w="1462"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0,025</w:t>
            </w:r>
          </w:p>
        </w:tc>
        <w:tc>
          <w:tcPr>
            <w:tcW w:w="108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3,975</w:t>
            </w:r>
          </w:p>
        </w:tc>
        <w:tc>
          <w:tcPr>
            <w:tcW w:w="1428"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1</w:t>
            </w:r>
          </w:p>
        </w:tc>
      </w:tr>
      <w:tr w:rsidR="003061B8" w:rsidRPr="003061B8" w:rsidTr="0005076E">
        <w:tc>
          <w:tcPr>
            <w:tcW w:w="180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C</w:t>
            </w:r>
          </w:p>
        </w:tc>
        <w:tc>
          <w:tcPr>
            <w:tcW w:w="1691"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1000</w:t>
            </w:r>
          </w:p>
        </w:tc>
        <w:tc>
          <w:tcPr>
            <w:tcW w:w="1462"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0,05</w:t>
            </w:r>
          </w:p>
        </w:tc>
        <w:tc>
          <w:tcPr>
            <w:tcW w:w="108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3,95</w:t>
            </w:r>
          </w:p>
        </w:tc>
        <w:tc>
          <w:tcPr>
            <w:tcW w:w="1428"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1</w:t>
            </w:r>
          </w:p>
        </w:tc>
      </w:tr>
      <w:tr w:rsidR="003061B8" w:rsidRPr="003061B8" w:rsidTr="0005076E">
        <w:tc>
          <w:tcPr>
            <w:tcW w:w="180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D</w:t>
            </w:r>
          </w:p>
        </w:tc>
        <w:tc>
          <w:tcPr>
            <w:tcW w:w="1691"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2000</w:t>
            </w:r>
          </w:p>
        </w:tc>
        <w:tc>
          <w:tcPr>
            <w:tcW w:w="1462"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0,1</w:t>
            </w:r>
          </w:p>
        </w:tc>
        <w:tc>
          <w:tcPr>
            <w:tcW w:w="108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3,9</w:t>
            </w:r>
          </w:p>
        </w:tc>
        <w:tc>
          <w:tcPr>
            <w:tcW w:w="1428"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1</w:t>
            </w:r>
          </w:p>
        </w:tc>
      </w:tr>
      <w:tr w:rsidR="003061B8" w:rsidRPr="003061B8" w:rsidTr="0005076E">
        <w:tc>
          <w:tcPr>
            <w:tcW w:w="180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E</w:t>
            </w:r>
          </w:p>
        </w:tc>
        <w:tc>
          <w:tcPr>
            <w:tcW w:w="1691"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4000</w:t>
            </w:r>
          </w:p>
        </w:tc>
        <w:tc>
          <w:tcPr>
            <w:tcW w:w="1462"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0,2</w:t>
            </w:r>
          </w:p>
        </w:tc>
        <w:tc>
          <w:tcPr>
            <w:tcW w:w="108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3,8</w:t>
            </w:r>
          </w:p>
        </w:tc>
        <w:tc>
          <w:tcPr>
            <w:tcW w:w="1428"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1</w:t>
            </w:r>
          </w:p>
        </w:tc>
      </w:tr>
      <w:tr w:rsidR="003061B8" w:rsidRPr="003061B8" w:rsidTr="0005076E">
        <w:tc>
          <w:tcPr>
            <w:tcW w:w="180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F</w:t>
            </w:r>
          </w:p>
        </w:tc>
        <w:tc>
          <w:tcPr>
            <w:tcW w:w="1691"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6000</w:t>
            </w:r>
          </w:p>
        </w:tc>
        <w:tc>
          <w:tcPr>
            <w:tcW w:w="1462"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0,3</w:t>
            </w:r>
          </w:p>
        </w:tc>
        <w:tc>
          <w:tcPr>
            <w:tcW w:w="108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3,7</w:t>
            </w:r>
          </w:p>
        </w:tc>
        <w:tc>
          <w:tcPr>
            <w:tcW w:w="1428"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1</w:t>
            </w:r>
          </w:p>
        </w:tc>
      </w:tr>
      <w:tr w:rsidR="003061B8" w:rsidRPr="003061B8" w:rsidTr="0005076E">
        <w:tc>
          <w:tcPr>
            <w:tcW w:w="180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G</w:t>
            </w:r>
          </w:p>
        </w:tc>
        <w:tc>
          <w:tcPr>
            <w:tcW w:w="1691"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8000</w:t>
            </w:r>
          </w:p>
        </w:tc>
        <w:tc>
          <w:tcPr>
            <w:tcW w:w="1462"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0,4</w:t>
            </w:r>
          </w:p>
        </w:tc>
        <w:tc>
          <w:tcPr>
            <w:tcW w:w="1089"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3,6</w:t>
            </w:r>
          </w:p>
        </w:tc>
        <w:tc>
          <w:tcPr>
            <w:tcW w:w="1428" w:type="dxa"/>
            <w:shd w:val="clear" w:color="auto" w:fill="auto"/>
          </w:tcPr>
          <w:p w:rsidR="00821C98" w:rsidRPr="003061B8" w:rsidRDefault="00821C98" w:rsidP="003061B8">
            <w:pPr>
              <w:spacing w:after="0" w:line="240" w:lineRule="auto"/>
              <w:jc w:val="center"/>
              <w:rPr>
                <w:rFonts w:ascii="Times New Roman" w:hAnsi="Times New Roman"/>
                <w:sz w:val="24"/>
                <w:szCs w:val="24"/>
              </w:rPr>
            </w:pPr>
            <w:r w:rsidRPr="003061B8">
              <w:rPr>
                <w:rFonts w:ascii="Times New Roman" w:hAnsi="Times New Roman"/>
                <w:sz w:val="24"/>
                <w:szCs w:val="24"/>
              </w:rPr>
              <w:t>1</w:t>
            </w:r>
          </w:p>
        </w:tc>
      </w:tr>
    </w:tbl>
    <w:p w:rsidR="00821C98" w:rsidRPr="003061B8" w:rsidRDefault="00821C98" w:rsidP="003061B8">
      <w:pPr>
        <w:tabs>
          <w:tab w:val="left" w:pos="1785"/>
        </w:tabs>
        <w:spacing w:after="0" w:line="240" w:lineRule="auto"/>
        <w:jc w:val="both"/>
        <w:rPr>
          <w:rFonts w:ascii="Times New Roman" w:hAnsi="Times New Roman"/>
          <w:sz w:val="24"/>
          <w:szCs w:val="24"/>
        </w:rPr>
      </w:pPr>
      <w:r w:rsidRPr="003061B8">
        <w:rPr>
          <w:rFonts w:ascii="Times New Roman" w:hAnsi="Times New Roman"/>
          <w:sz w:val="24"/>
          <w:szCs w:val="24"/>
        </w:rPr>
        <w:t>(Catatan : komposisi berubah sesuai dengan konsentrasi sampel yang diuji)</w:t>
      </w:r>
    </w:p>
    <w:p w:rsidR="00821C98" w:rsidRPr="0014575E" w:rsidRDefault="003061B8" w:rsidP="00821C98">
      <w:pPr>
        <w:pStyle w:val="ListParagraph"/>
        <w:numPr>
          <w:ilvl w:val="0"/>
          <w:numId w:val="1"/>
        </w:numPr>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br w:type="page"/>
      </w:r>
      <w:r w:rsidR="00821C98" w:rsidRPr="0014575E">
        <w:rPr>
          <w:rFonts w:ascii="Times New Roman" w:hAnsi="Times New Roman"/>
          <w:b/>
          <w:bCs/>
          <w:sz w:val="24"/>
          <w:szCs w:val="24"/>
        </w:rPr>
        <w:lastRenderedPageBreak/>
        <w:t>Penentuan Persen Inhibisi</w:t>
      </w:r>
    </w:p>
    <w:p w:rsidR="00821C98" w:rsidRPr="0014575E" w:rsidRDefault="00821C98" w:rsidP="00821C98">
      <w:pPr>
        <w:autoSpaceDE w:val="0"/>
        <w:autoSpaceDN w:val="0"/>
        <w:adjustRightInd w:val="0"/>
        <w:spacing w:after="0"/>
        <w:jc w:val="both"/>
        <w:rPr>
          <w:rFonts w:ascii="Times New Roman" w:hAnsi="Times New Roman"/>
          <w:sz w:val="24"/>
          <w:szCs w:val="24"/>
        </w:rPr>
      </w:pPr>
      <w:r w:rsidRPr="0014575E">
        <w:rPr>
          <w:rFonts w:ascii="Times New Roman" w:hAnsi="Times New Roman"/>
          <w:sz w:val="24"/>
          <w:szCs w:val="24"/>
        </w:rPr>
        <w:t>Aktivitas penangkal radikal diekspresikan sebagai persen inhibisi yang dapat dihitung dengan rumus sebagai berikut :</w:t>
      </w:r>
    </w:p>
    <w:p w:rsidR="00821C98" w:rsidRPr="0014575E" w:rsidRDefault="00821C98" w:rsidP="00821C98">
      <w:pPr>
        <w:autoSpaceDE w:val="0"/>
        <w:autoSpaceDN w:val="0"/>
        <w:adjustRightInd w:val="0"/>
        <w:spacing w:after="0"/>
        <w:jc w:val="both"/>
        <w:rPr>
          <w:rFonts w:ascii="Times New Roman" w:hAnsi="Times New Roman"/>
          <w:sz w:val="24"/>
          <w:szCs w:val="24"/>
        </w:rPr>
      </w:pPr>
      <w:r w:rsidRPr="0014575E">
        <w:rPr>
          <w:rFonts w:ascii="Times New Roman" w:hAnsi="Times New Roman"/>
          <w:sz w:val="24"/>
          <w:szCs w:val="24"/>
        </w:rPr>
        <w:t>% inhibisi radikal DPPH = (</w:t>
      </w:r>
      <w:r w:rsidRPr="0014575E">
        <w:rPr>
          <w:rFonts w:ascii="Times New Roman" w:hAnsi="Times New Roman"/>
          <w:sz w:val="24"/>
          <w:szCs w:val="24"/>
          <w:u w:val="single"/>
        </w:rPr>
        <w:t>Absorban Kontrol – Absorban Bahan Uji</w:t>
      </w:r>
      <w:r w:rsidRPr="0014575E">
        <w:rPr>
          <w:rFonts w:ascii="Times New Roman" w:hAnsi="Times New Roman"/>
          <w:sz w:val="24"/>
          <w:szCs w:val="24"/>
        </w:rPr>
        <w:t>) x 100</w:t>
      </w:r>
    </w:p>
    <w:p w:rsidR="00821C98" w:rsidRPr="0014575E" w:rsidRDefault="00821C98" w:rsidP="00821C98">
      <w:pPr>
        <w:autoSpaceDE w:val="0"/>
        <w:autoSpaceDN w:val="0"/>
        <w:adjustRightInd w:val="0"/>
        <w:spacing w:after="0"/>
        <w:jc w:val="both"/>
        <w:rPr>
          <w:rFonts w:ascii="Times New Roman" w:hAnsi="Times New Roman"/>
          <w:sz w:val="24"/>
          <w:szCs w:val="24"/>
        </w:rPr>
      </w:pPr>
      <w:r w:rsidRPr="0014575E">
        <w:rPr>
          <w:rFonts w:ascii="Times New Roman" w:hAnsi="Times New Roman"/>
          <w:sz w:val="24"/>
          <w:szCs w:val="24"/>
        </w:rPr>
        <w:tab/>
      </w:r>
      <w:r w:rsidRPr="0014575E">
        <w:rPr>
          <w:rFonts w:ascii="Times New Roman" w:hAnsi="Times New Roman"/>
          <w:sz w:val="24"/>
          <w:szCs w:val="24"/>
        </w:rPr>
        <w:tab/>
      </w:r>
      <w:r w:rsidRPr="0014575E">
        <w:rPr>
          <w:rFonts w:ascii="Times New Roman" w:hAnsi="Times New Roman"/>
          <w:sz w:val="24"/>
          <w:szCs w:val="24"/>
        </w:rPr>
        <w:tab/>
        <w:t xml:space="preserve">                      Absorban Kontrol</w:t>
      </w:r>
    </w:p>
    <w:p w:rsidR="00821C98" w:rsidRPr="0014575E" w:rsidRDefault="00821C98" w:rsidP="00821C98">
      <w:pPr>
        <w:pStyle w:val="ListParagraph"/>
        <w:numPr>
          <w:ilvl w:val="0"/>
          <w:numId w:val="1"/>
        </w:numPr>
        <w:autoSpaceDE w:val="0"/>
        <w:autoSpaceDN w:val="0"/>
        <w:adjustRightInd w:val="0"/>
        <w:spacing w:after="0"/>
        <w:jc w:val="both"/>
        <w:rPr>
          <w:rFonts w:ascii="Times New Roman" w:hAnsi="Times New Roman"/>
          <w:b/>
          <w:bCs/>
          <w:sz w:val="24"/>
          <w:szCs w:val="24"/>
        </w:rPr>
      </w:pPr>
      <w:r w:rsidRPr="0014575E">
        <w:rPr>
          <w:rFonts w:ascii="Times New Roman" w:hAnsi="Times New Roman"/>
          <w:b/>
          <w:bCs/>
          <w:sz w:val="24"/>
          <w:szCs w:val="24"/>
        </w:rPr>
        <w:t>Penentuan Nilai IC50 (</w:t>
      </w:r>
      <w:r w:rsidRPr="0014575E">
        <w:rPr>
          <w:rFonts w:ascii="Times New Roman" w:hAnsi="Times New Roman"/>
          <w:b/>
          <w:bCs/>
          <w:i/>
          <w:iCs/>
          <w:sz w:val="24"/>
          <w:szCs w:val="24"/>
        </w:rPr>
        <w:t>Inhibitory Concentration</w:t>
      </w:r>
      <w:r w:rsidRPr="0014575E">
        <w:rPr>
          <w:rFonts w:ascii="Times New Roman" w:hAnsi="Times New Roman"/>
          <w:b/>
          <w:bCs/>
          <w:sz w:val="24"/>
          <w:szCs w:val="24"/>
        </w:rPr>
        <w:t>)</w:t>
      </w:r>
    </w:p>
    <w:p w:rsidR="00821C98" w:rsidRPr="0014575E" w:rsidRDefault="00821C98" w:rsidP="00821C98">
      <w:pPr>
        <w:autoSpaceDE w:val="0"/>
        <w:autoSpaceDN w:val="0"/>
        <w:adjustRightInd w:val="0"/>
        <w:spacing w:after="0"/>
        <w:jc w:val="both"/>
        <w:rPr>
          <w:rFonts w:ascii="Times New Roman" w:hAnsi="Times New Roman"/>
          <w:sz w:val="24"/>
          <w:szCs w:val="24"/>
        </w:rPr>
      </w:pPr>
      <w:r w:rsidRPr="0014575E">
        <w:rPr>
          <w:rFonts w:ascii="Times New Roman" w:hAnsi="Times New Roman"/>
          <w:sz w:val="24"/>
          <w:szCs w:val="24"/>
        </w:rPr>
        <w:t xml:space="preserve">Konsentrasi sampel dan persen inhibisinya diplot masing-masing pada sumbu x dan y pada persamaan regresi linear. Persamaan tersebut digunakan untuk menentukan nilai IC50 dari masing-masing sampel dinyatakan dengan nilai y sebesar 50 dan nilai x yang akan diperoleh sebagai IC50 </w:t>
      </w:r>
    </w:p>
    <w:p w:rsidR="00821C98" w:rsidRPr="0014575E" w:rsidRDefault="00821C98" w:rsidP="00821C98">
      <w:pPr>
        <w:pStyle w:val="ListParagraph"/>
        <w:numPr>
          <w:ilvl w:val="0"/>
          <w:numId w:val="1"/>
        </w:numPr>
        <w:autoSpaceDE w:val="0"/>
        <w:autoSpaceDN w:val="0"/>
        <w:adjustRightInd w:val="0"/>
        <w:spacing w:after="0"/>
        <w:jc w:val="both"/>
        <w:rPr>
          <w:rFonts w:ascii="Times New Roman" w:hAnsi="Times New Roman"/>
          <w:b/>
          <w:bCs/>
          <w:sz w:val="24"/>
          <w:szCs w:val="24"/>
        </w:rPr>
      </w:pPr>
      <w:r w:rsidRPr="0014575E">
        <w:rPr>
          <w:rFonts w:ascii="Times New Roman" w:hAnsi="Times New Roman"/>
          <w:b/>
          <w:bCs/>
          <w:sz w:val="24"/>
          <w:szCs w:val="24"/>
        </w:rPr>
        <w:t>Penentuan Nilai AAI (</w:t>
      </w:r>
      <w:r w:rsidRPr="0014575E">
        <w:rPr>
          <w:rFonts w:ascii="Times New Roman" w:hAnsi="Times New Roman"/>
          <w:b/>
          <w:bCs/>
          <w:i/>
          <w:iCs/>
          <w:sz w:val="24"/>
          <w:szCs w:val="24"/>
        </w:rPr>
        <w:t>Antioxidant Activity Index</w:t>
      </w:r>
      <w:r w:rsidRPr="0014575E">
        <w:rPr>
          <w:rFonts w:ascii="Times New Roman" w:hAnsi="Times New Roman"/>
          <w:b/>
          <w:bCs/>
          <w:sz w:val="24"/>
          <w:szCs w:val="24"/>
        </w:rPr>
        <w:t>)</w:t>
      </w:r>
    </w:p>
    <w:p w:rsidR="003061B8" w:rsidRDefault="00821C98" w:rsidP="00821C98">
      <w:pPr>
        <w:pStyle w:val="Caption"/>
        <w:spacing w:line="480" w:lineRule="auto"/>
        <w:jc w:val="both"/>
        <w:rPr>
          <w:b w:val="0"/>
          <w:sz w:val="24"/>
          <w:szCs w:val="24"/>
        </w:rPr>
      </w:pPr>
      <w:r w:rsidRPr="00821C98">
        <w:rPr>
          <w:b w:val="0"/>
          <w:sz w:val="24"/>
          <w:szCs w:val="24"/>
        </w:rPr>
        <w:t>Konsentrasi DPPH yang digunakan dalam uji (ppm) dibagi dengan nilai IC50 yang diperoleh (ppm). Nilai AAI &lt; 0,5 adalah antioksidan lemah, AAI &gt; 0,5- 1 adalah antioksidan sedang, AAI &gt; 1-2 adalah antioksidan kuat, dan AAI &gt; 2 adalah antioksidan sangat kuat.</w:t>
      </w:r>
    </w:p>
    <w:p w:rsidR="00821C98" w:rsidRPr="00821C98" w:rsidRDefault="00821C98" w:rsidP="003061B8">
      <w:pPr>
        <w:pStyle w:val="Caption"/>
        <w:spacing w:line="480" w:lineRule="auto"/>
        <w:jc w:val="both"/>
        <w:rPr>
          <w:b w:val="0"/>
          <w:bCs w:val="0"/>
          <w:sz w:val="24"/>
          <w:szCs w:val="24"/>
        </w:rPr>
      </w:pPr>
      <w:r w:rsidRPr="00821C98">
        <w:rPr>
          <w:b w:val="0"/>
          <w:sz w:val="24"/>
          <w:szCs w:val="24"/>
        </w:rPr>
        <w:br w:type="page"/>
      </w:r>
      <w:r w:rsidRPr="003061B8">
        <w:rPr>
          <w:bCs w:val="0"/>
          <w:sz w:val="24"/>
          <w:szCs w:val="24"/>
          <w:lang w:val="id-ID"/>
        </w:rPr>
        <w:lastRenderedPageBreak/>
        <w:t>Lampiran 3</w:t>
      </w:r>
      <w:r>
        <w:rPr>
          <w:b w:val="0"/>
          <w:bCs w:val="0"/>
          <w:sz w:val="24"/>
          <w:szCs w:val="24"/>
          <w:lang w:val="id-ID"/>
        </w:rPr>
        <w:t xml:space="preserve">. </w:t>
      </w:r>
      <w:r w:rsidRPr="00821C98">
        <w:rPr>
          <w:sz w:val="24"/>
          <w:szCs w:val="24"/>
        </w:rPr>
        <w:t>Analisis Total Karbohidrat dengan Metode SNI 01-2891-1992</w:t>
      </w:r>
    </w:p>
    <w:p w:rsidR="00821C98" w:rsidRPr="0044038D" w:rsidRDefault="00821C98" w:rsidP="00821C98">
      <w:pPr>
        <w:spacing w:after="0"/>
        <w:jc w:val="both"/>
        <w:rPr>
          <w:rFonts w:ascii="Times New Roman" w:hAnsi="Times New Roman"/>
          <w:bCs/>
          <w:sz w:val="24"/>
          <w:szCs w:val="24"/>
          <w:lang w:val="id-ID"/>
        </w:rPr>
      </w:pPr>
      <w:r w:rsidRPr="0044038D">
        <w:rPr>
          <w:rFonts w:ascii="Times New Roman" w:hAnsi="Times New Roman"/>
          <w:bCs/>
          <w:sz w:val="24"/>
          <w:szCs w:val="24"/>
          <w:lang w:val="id-ID"/>
        </w:rPr>
        <w:t xml:space="preserve">Prosedur Kerja </w:t>
      </w:r>
    </w:p>
    <w:p w:rsidR="00821C98" w:rsidRPr="00821C98" w:rsidRDefault="00821C98" w:rsidP="00821C98">
      <w:pPr>
        <w:pStyle w:val="ListParagraph"/>
        <w:numPr>
          <w:ilvl w:val="0"/>
          <w:numId w:val="3"/>
        </w:numPr>
        <w:spacing w:after="0"/>
        <w:ind w:left="426" w:hanging="426"/>
        <w:jc w:val="both"/>
        <w:rPr>
          <w:rFonts w:ascii="Times New Roman" w:hAnsi="Times New Roman"/>
          <w:sz w:val="24"/>
          <w:szCs w:val="24"/>
        </w:rPr>
      </w:pPr>
      <w:r w:rsidRPr="00821C98">
        <w:rPr>
          <w:rFonts w:ascii="Times New Roman" w:hAnsi="Times New Roman"/>
          <w:sz w:val="24"/>
          <w:szCs w:val="24"/>
        </w:rPr>
        <w:t xml:space="preserve">Timbang </w:t>
      </w:r>
      <w:r w:rsidR="000E401D">
        <w:rPr>
          <w:rFonts w:ascii="Times New Roman" w:hAnsi="Times New Roman"/>
          <w:sz w:val="24"/>
          <w:szCs w:val="24"/>
          <w:lang w:val="id-ID"/>
        </w:rPr>
        <w:t>2 gram</w:t>
      </w:r>
      <w:r w:rsidRPr="00821C98">
        <w:rPr>
          <w:rFonts w:ascii="Times New Roman" w:hAnsi="Times New Roman"/>
          <w:sz w:val="24"/>
          <w:szCs w:val="24"/>
          <w:lang w:val="id-ID"/>
        </w:rPr>
        <w:t xml:space="preserve"> </w:t>
      </w:r>
      <w:r w:rsidRPr="00821C98">
        <w:rPr>
          <w:rFonts w:ascii="Times New Roman" w:hAnsi="Times New Roman"/>
          <w:sz w:val="24"/>
          <w:szCs w:val="24"/>
        </w:rPr>
        <w:t>cuplikan ke dalam Erlenmeyer 500 mL.</w:t>
      </w:r>
    </w:p>
    <w:p w:rsidR="00821C98" w:rsidRPr="00821C98" w:rsidRDefault="00821C98" w:rsidP="00821C98">
      <w:pPr>
        <w:pStyle w:val="ListParagraph"/>
        <w:numPr>
          <w:ilvl w:val="0"/>
          <w:numId w:val="3"/>
        </w:numPr>
        <w:spacing w:after="0"/>
        <w:ind w:left="426" w:hanging="426"/>
        <w:jc w:val="both"/>
        <w:rPr>
          <w:rFonts w:ascii="Times New Roman" w:hAnsi="Times New Roman"/>
          <w:sz w:val="24"/>
          <w:szCs w:val="24"/>
        </w:rPr>
      </w:pPr>
      <w:r w:rsidRPr="00821C98">
        <w:rPr>
          <w:rFonts w:ascii="Times New Roman" w:hAnsi="Times New Roman"/>
          <w:sz w:val="24"/>
          <w:szCs w:val="24"/>
        </w:rPr>
        <w:t xml:space="preserve">Tambahkan </w:t>
      </w:r>
      <w:r w:rsidR="000E401D">
        <w:rPr>
          <w:rFonts w:ascii="Times New Roman" w:hAnsi="Times New Roman"/>
          <w:sz w:val="24"/>
          <w:szCs w:val="24"/>
          <w:lang w:val="id-ID"/>
        </w:rPr>
        <w:t>25</w:t>
      </w:r>
      <w:r w:rsidRPr="00821C98">
        <w:rPr>
          <w:rFonts w:ascii="Times New Roman" w:hAnsi="Times New Roman"/>
          <w:sz w:val="24"/>
          <w:szCs w:val="24"/>
        </w:rPr>
        <w:t xml:space="preserve"> mL larutan HCl 3%, didihkan selama </w:t>
      </w:r>
      <w:r w:rsidR="000E401D">
        <w:rPr>
          <w:rFonts w:ascii="Times New Roman" w:hAnsi="Times New Roman"/>
          <w:sz w:val="24"/>
          <w:szCs w:val="24"/>
          <w:lang w:val="id-ID"/>
        </w:rPr>
        <w:t>1,5</w:t>
      </w:r>
      <w:r w:rsidRPr="00821C98">
        <w:rPr>
          <w:rFonts w:ascii="Times New Roman" w:hAnsi="Times New Roman"/>
          <w:sz w:val="24"/>
          <w:szCs w:val="24"/>
        </w:rPr>
        <w:t xml:space="preserve"> jam </w:t>
      </w:r>
    </w:p>
    <w:p w:rsidR="00821C98" w:rsidRPr="00821C98" w:rsidRDefault="00821C98" w:rsidP="00821C98">
      <w:pPr>
        <w:pStyle w:val="ListParagraph"/>
        <w:numPr>
          <w:ilvl w:val="0"/>
          <w:numId w:val="3"/>
        </w:numPr>
        <w:spacing w:after="0"/>
        <w:ind w:left="426" w:hanging="426"/>
        <w:jc w:val="both"/>
        <w:rPr>
          <w:rFonts w:ascii="Times New Roman" w:hAnsi="Times New Roman"/>
          <w:sz w:val="24"/>
          <w:szCs w:val="24"/>
        </w:rPr>
      </w:pPr>
      <w:r w:rsidRPr="00821C98">
        <w:rPr>
          <w:rFonts w:ascii="Times New Roman" w:hAnsi="Times New Roman"/>
          <w:sz w:val="24"/>
          <w:szCs w:val="24"/>
        </w:rPr>
        <w:t>Dinginkan dan netralkan dengan larutan NaOH 30% (dengan lakmus atau fenolftalein)</w:t>
      </w:r>
      <w:r w:rsidRPr="00821C98">
        <w:rPr>
          <w:rFonts w:ascii="Times New Roman" w:hAnsi="Times New Roman"/>
          <w:sz w:val="24"/>
          <w:szCs w:val="24"/>
          <w:lang w:val="id-ID"/>
        </w:rPr>
        <w:t xml:space="preserve"> </w:t>
      </w:r>
      <w:r w:rsidRPr="00821C98">
        <w:rPr>
          <w:rFonts w:ascii="Times New Roman" w:hAnsi="Times New Roman"/>
          <w:sz w:val="24"/>
          <w:szCs w:val="24"/>
        </w:rPr>
        <w:t>dan ditambahkan sedikit CH</w:t>
      </w:r>
      <w:r w:rsidRPr="00821C98">
        <w:rPr>
          <w:rFonts w:ascii="Times New Roman" w:hAnsi="Times New Roman"/>
          <w:sz w:val="24"/>
          <w:szCs w:val="24"/>
          <w:vertAlign w:val="subscript"/>
        </w:rPr>
        <w:t>3</w:t>
      </w:r>
      <w:r w:rsidRPr="00821C98">
        <w:rPr>
          <w:rFonts w:ascii="Times New Roman" w:hAnsi="Times New Roman"/>
          <w:sz w:val="24"/>
          <w:szCs w:val="24"/>
        </w:rPr>
        <w:t>COOH 3% agar suasana larutan sedikit asam</w:t>
      </w:r>
    </w:p>
    <w:p w:rsidR="00821C98" w:rsidRPr="00821C98" w:rsidRDefault="00821C98" w:rsidP="00821C98">
      <w:pPr>
        <w:pStyle w:val="ListParagraph"/>
        <w:numPr>
          <w:ilvl w:val="0"/>
          <w:numId w:val="3"/>
        </w:numPr>
        <w:spacing w:after="0"/>
        <w:ind w:left="426" w:hanging="426"/>
        <w:jc w:val="both"/>
        <w:rPr>
          <w:rFonts w:ascii="Times New Roman" w:hAnsi="Times New Roman"/>
          <w:sz w:val="24"/>
          <w:szCs w:val="24"/>
        </w:rPr>
      </w:pPr>
      <w:r w:rsidRPr="00821C98">
        <w:rPr>
          <w:rFonts w:ascii="Times New Roman" w:hAnsi="Times New Roman"/>
          <w:sz w:val="24"/>
          <w:szCs w:val="24"/>
        </w:rPr>
        <w:t xml:space="preserve">Pindahkan </w:t>
      </w:r>
      <w:r w:rsidRPr="00821C98">
        <w:rPr>
          <w:rFonts w:ascii="Times New Roman" w:hAnsi="Times New Roman"/>
          <w:sz w:val="24"/>
          <w:szCs w:val="24"/>
          <w:lang w:val="id-ID"/>
        </w:rPr>
        <w:t>larutan</w:t>
      </w:r>
      <w:r w:rsidRPr="00821C98">
        <w:rPr>
          <w:rFonts w:ascii="Times New Roman" w:hAnsi="Times New Roman"/>
          <w:sz w:val="24"/>
          <w:szCs w:val="24"/>
        </w:rPr>
        <w:t xml:space="preserve"> ke dalam labu </w:t>
      </w:r>
      <w:r w:rsidRPr="00821C98">
        <w:rPr>
          <w:rFonts w:ascii="Times New Roman" w:hAnsi="Times New Roman"/>
          <w:sz w:val="24"/>
          <w:szCs w:val="24"/>
          <w:lang w:val="id-ID"/>
        </w:rPr>
        <w:t xml:space="preserve">ukur </w:t>
      </w:r>
      <w:r w:rsidR="000E401D">
        <w:rPr>
          <w:rFonts w:ascii="Times New Roman" w:hAnsi="Times New Roman"/>
          <w:sz w:val="24"/>
          <w:szCs w:val="24"/>
          <w:lang w:val="id-ID"/>
        </w:rPr>
        <w:t>250</w:t>
      </w:r>
      <w:r w:rsidRPr="00821C98">
        <w:rPr>
          <w:rFonts w:ascii="Times New Roman" w:hAnsi="Times New Roman"/>
          <w:sz w:val="24"/>
          <w:szCs w:val="24"/>
        </w:rPr>
        <w:t xml:space="preserve">mL dan </w:t>
      </w:r>
      <w:r w:rsidRPr="00821C98">
        <w:rPr>
          <w:rFonts w:ascii="Times New Roman" w:hAnsi="Times New Roman"/>
          <w:sz w:val="24"/>
          <w:szCs w:val="24"/>
          <w:lang w:val="id-ID"/>
        </w:rPr>
        <w:t>tanda bataskan dengan air suling</w:t>
      </w:r>
      <w:r w:rsidRPr="00821C98">
        <w:rPr>
          <w:rFonts w:ascii="Times New Roman" w:hAnsi="Times New Roman"/>
          <w:sz w:val="24"/>
          <w:szCs w:val="24"/>
        </w:rPr>
        <w:t xml:space="preserve"> kemudian saring</w:t>
      </w:r>
    </w:p>
    <w:p w:rsidR="00821C98" w:rsidRPr="00821C98" w:rsidRDefault="00821C98" w:rsidP="00821C98">
      <w:pPr>
        <w:pStyle w:val="ListParagraph"/>
        <w:numPr>
          <w:ilvl w:val="0"/>
          <w:numId w:val="3"/>
        </w:numPr>
        <w:spacing w:after="0"/>
        <w:ind w:left="426" w:hanging="426"/>
        <w:jc w:val="both"/>
        <w:rPr>
          <w:rFonts w:ascii="Times New Roman" w:hAnsi="Times New Roman"/>
          <w:sz w:val="24"/>
          <w:szCs w:val="24"/>
        </w:rPr>
      </w:pPr>
      <w:r w:rsidRPr="00821C98">
        <w:rPr>
          <w:rFonts w:ascii="Times New Roman" w:hAnsi="Times New Roman"/>
          <w:sz w:val="24"/>
          <w:szCs w:val="24"/>
        </w:rPr>
        <w:t xml:space="preserve">Pipet 10 mL saringan ke dalam Erlenmeyer </w:t>
      </w:r>
      <w:r w:rsidR="000E401D">
        <w:rPr>
          <w:rFonts w:ascii="Times New Roman" w:hAnsi="Times New Roman"/>
          <w:sz w:val="24"/>
          <w:szCs w:val="24"/>
          <w:lang w:val="id-ID"/>
        </w:rPr>
        <w:t>250</w:t>
      </w:r>
      <w:r w:rsidRPr="00821C98">
        <w:rPr>
          <w:rFonts w:ascii="Times New Roman" w:hAnsi="Times New Roman"/>
          <w:sz w:val="24"/>
          <w:szCs w:val="24"/>
        </w:rPr>
        <w:t xml:space="preserve"> mL, tambahkan 25 mL larutan Luff (dengan pipet) dan beberapa butir batu didih serta 15 mL air suling.</w:t>
      </w:r>
    </w:p>
    <w:p w:rsidR="00821C98" w:rsidRPr="00821C98" w:rsidRDefault="00821C98" w:rsidP="00821C98">
      <w:pPr>
        <w:pStyle w:val="ListParagraph"/>
        <w:numPr>
          <w:ilvl w:val="0"/>
          <w:numId w:val="3"/>
        </w:numPr>
        <w:spacing w:after="0"/>
        <w:ind w:left="426" w:hanging="426"/>
        <w:jc w:val="both"/>
        <w:rPr>
          <w:rFonts w:ascii="Times New Roman" w:hAnsi="Times New Roman"/>
          <w:sz w:val="24"/>
          <w:szCs w:val="24"/>
        </w:rPr>
      </w:pPr>
      <w:r w:rsidRPr="00821C98">
        <w:rPr>
          <w:rFonts w:ascii="Times New Roman" w:hAnsi="Times New Roman"/>
          <w:sz w:val="24"/>
          <w:szCs w:val="24"/>
        </w:rPr>
        <w:t>Panaskan campuran tersebut dengan nyala tetap. Usahakan agar larutan dapat mendidih dalam waktu 3 menit (gunakan stopwatch), didihkan terus selama tepat 10 menit (dihitung dari saat mulai mendidih dan gunakan stopwatch) kemudian dengan cepat dinginkan dalam bak berisi es.</w:t>
      </w:r>
    </w:p>
    <w:p w:rsidR="00821C98" w:rsidRPr="00821C98" w:rsidRDefault="00821C98" w:rsidP="00821C98">
      <w:pPr>
        <w:pStyle w:val="ListParagraph"/>
        <w:numPr>
          <w:ilvl w:val="0"/>
          <w:numId w:val="3"/>
        </w:numPr>
        <w:spacing w:after="0"/>
        <w:ind w:left="426" w:hanging="426"/>
        <w:jc w:val="both"/>
        <w:rPr>
          <w:rFonts w:ascii="Times New Roman" w:hAnsi="Times New Roman"/>
          <w:sz w:val="24"/>
          <w:szCs w:val="24"/>
        </w:rPr>
      </w:pPr>
      <w:r w:rsidRPr="00821C98">
        <w:rPr>
          <w:rFonts w:ascii="Times New Roman" w:hAnsi="Times New Roman"/>
          <w:sz w:val="24"/>
          <w:szCs w:val="24"/>
        </w:rPr>
        <w:t>Setelah dingin tambahkan 15 mL larutan KI 20% dan 25 mL H2SO4 25% perlahan-lahan.</w:t>
      </w:r>
    </w:p>
    <w:p w:rsidR="00821C98" w:rsidRPr="00821C98" w:rsidRDefault="00821C98" w:rsidP="00821C98">
      <w:pPr>
        <w:pStyle w:val="ListParagraph"/>
        <w:numPr>
          <w:ilvl w:val="0"/>
          <w:numId w:val="3"/>
        </w:numPr>
        <w:spacing w:after="0"/>
        <w:ind w:left="426" w:hanging="426"/>
        <w:jc w:val="both"/>
        <w:rPr>
          <w:rFonts w:ascii="Times New Roman" w:hAnsi="Times New Roman"/>
          <w:sz w:val="24"/>
          <w:szCs w:val="24"/>
        </w:rPr>
      </w:pPr>
      <w:r w:rsidRPr="00821C98">
        <w:rPr>
          <w:rFonts w:ascii="Times New Roman" w:hAnsi="Times New Roman"/>
          <w:sz w:val="24"/>
          <w:szCs w:val="24"/>
        </w:rPr>
        <w:t xml:space="preserve">Titrasi secepatnya dengan larutan tiosulfat 0,1 </w:t>
      </w:r>
      <w:r w:rsidR="000E401D">
        <w:rPr>
          <w:rFonts w:ascii="Times New Roman" w:hAnsi="Times New Roman"/>
          <w:sz w:val="24"/>
          <w:szCs w:val="24"/>
          <w:lang w:val="id-ID"/>
        </w:rPr>
        <w:t>N</w:t>
      </w:r>
      <w:r w:rsidRPr="00821C98">
        <w:rPr>
          <w:rFonts w:ascii="Times New Roman" w:hAnsi="Times New Roman"/>
          <w:sz w:val="24"/>
          <w:szCs w:val="24"/>
        </w:rPr>
        <w:t xml:space="preserve"> (gunakan </w:t>
      </w:r>
      <w:r w:rsidRPr="00821C98">
        <w:rPr>
          <w:rFonts w:ascii="Times New Roman" w:hAnsi="Times New Roman"/>
          <w:sz w:val="24"/>
          <w:szCs w:val="24"/>
          <w:lang w:val="id-ID"/>
        </w:rPr>
        <w:t>indikator</w:t>
      </w:r>
      <w:r w:rsidRPr="00821C98">
        <w:rPr>
          <w:rFonts w:ascii="Times New Roman" w:hAnsi="Times New Roman"/>
          <w:sz w:val="24"/>
          <w:szCs w:val="24"/>
        </w:rPr>
        <w:t xml:space="preserve"> larutan kanji 0,5%)</w:t>
      </w:r>
    </w:p>
    <w:p w:rsidR="00821C98" w:rsidRPr="00821C98" w:rsidRDefault="00821C98" w:rsidP="00821C98">
      <w:pPr>
        <w:spacing w:after="0"/>
        <w:jc w:val="both"/>
        <w:rPr>
          <w:rFonts w:ascii="Times New Roman" w:hAnsi="Times New Roman"/>
          <w:b/>
          <w:bCs/>
          <w:sz w:val="24"/>
          <w:szCs w:val="24"/>
        </w:rPr>
      </w:pPr>
    </w:p>
    <w:p w:rsidR="00821C98" w:rsidRPr="00821C98" w:rsidRDefault="00821C98" w:rsidP="00821C98">
      <w:pPr>
        <w:spacing w:after="0"/>
        <w:jc w:val="both"/>
        <w:rPr>
          <w:rFonts w:ascii="Times New Roman" w:hAnsi="Times New Roman"/>
          <w:b/>
          <w:bCs/>
          <w:sz w:val="24"/>
          <w:szCs w:val="24"/>
        </w:rPr>
      </w:pPr>
    </w:p>
    <w:p w:rsidR="00821C98" w:rsidRPr="00821C98" w:rsidRDefault="003061B8" w:rsidP="00821C98">
      <w:pPr>
        <w:spacing w:after="0"/>
        <w:jc w:val="both"/>
        <w:rPr>
          <w:rFonts w:ascii="Times New Roman" w:hAnsi="Times New Roman"/>
          <w:sz w:val="24"/>
          <w:szCs w:val="24"/>
        </w:rPr>
      </w:pPr>
      <w:r>
        <w:rPr>
          <w:rFonts w:ascii="Times New Roman" w:hAnsi="Times New Roman"/>
          <w:b/>
          <w:bCs/>
          <w:sz w:val="24"/>
          <w:szCs w:val="24"/>
        </w:rPr>
        <w:br w:type="page"/>
      </w:r>
      <w:r w:rsidR="00821C98" w:rsidRPr="00821C98">
        <w:rPr>
          <w:rFonts w:ascii="Times New Roman" w:hAnsi="Times New Roman"/>
          <w:b/>
          <w:bCs/>
          <w:sz w:val="24"/>
          <w:szCs w:val="24"/>
        </w:rPr>
        <w:lastRenderedPageBreak/>
        <w:t>Perhitungan</w:t>
      </w:r>
    </w:p>
    <w:p w:rsidR="00821C98" w:rsidRPr="00821C98" w:rsidRDefault="00821C98" w:rsidP="00821C98">
      <w:pPr>
        <w:spacing w:after="0"/>
        <w:jc w:val="both"/>
        <w:rPr>
          <w:rFonts w:ascii="Times New Roman" w:hAnsi="Times New Roman"/>
          <w:sz w:val="24"/>
          <w:szCs w:val="24"/>
          <w:lang w:val="id-ID"/>
        </w:rPr>
      </w:pPr>
      <w:r w:rsidRPr="00821C98">
        <w:rPr>
          <w:rFonts w:ascii="Times New Roman" w:hAnsi="Times New Roman"/>
          <w:sz w:val="24"/>
          <w:szCs w:val="24"/>
        </w:rPr>
        <w:t>(blanko-penitar) x N tiosulfat x 10, setara dengan terusi yang tereduksi. Kemudian lihat dalam daftar Luff–Schoorl berapa mg gula yang terkandung untuk mL tio yang dipergunakan</w:t>
      </w:r>
      <w:r w:rsidRPr="00821C98">
        <w:rPr>
          <w:rFonts w:ascii="Times New Roman" w:hAnsi="Times New Roman"/>
          <w:sz w:val="24"/>
          <w:szCs w:val="24"/>
          <w:lang w:val="id-ID"/>
        </w:rPr>
        <w:t>.</w:t>
      </w:r>
    </w:p>
    <w:p w:rsidR="00821C98" w:rsidRPr="00821C98" w:rsidRDefault="00821C98" w:rsidP="00821C98">
      <w:pPr>
        <w:spacing w:after="0"/>
        <w:jc w:val="both"/>
        <w:rPr>
          <w:rFonts w:ascii="Times New Roman" w:hAnsi="Times New Roman"/>
          <w:sz w:val="24"/>
          <w:szCs w:val="24"/>
        </w:rPr>
      </w:pPr>
      <w:r w:rsidRPr="00821C98">
        <w:rPr>
          <w:rFonts w:ascii="Times New Roman" w:hAnsi="Times New Roman"/>
          <w:sz w:val="24"/>
          <w:szCs w:val="24"/>
        </w:rPr>
        <w:t xml:space="preserve">Total Gula (%)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1</m:t>
                </m:r>
              </m:sub>
            </m:sSub>
            <m:r>
              <m:rPr>
                <m:sty m:val="p"/>
              </m:rPr>
              <w:rPr>
                <w:rFonts w:ascii="Cambria Math" w:hAnsi="Cambria Math"/>
                <w:sz w:val="24"/>
                <w:szCs w:val="24"/>
              </w:rPr>
              <m:t xml:space="preserve"> × FP</m:t>
            </m:r>
          </m:num>
          <m:den>
            <m:r>
              <m:rPr>
                <m:sty m:val="p"/>
              </m:rPr>
              <w:rPr>
                <w:rFonts w:ascii="Cambria Math" w:hAnsi="Cambria Math"/>
                <w:sz w:val="24"/>
                <w:szCs w:val="24"/>
              </w:rPr>
              <m:t>W</m:t>
            </m:r>
          </m:den>
        </m:f>
        <m:r>
          <m:rPr>
            <m:sty m:val="p"/>
          </m:rPr>
          <w:rPr>
            <w:rFonts w:ascii="Cambria Math" w:eastAsia="Times New Roman" w:hAnsi="Cambria Math"/>
            <w:sz w:val="24"/>
            <w:szCs w:val="24"/>
          </w:rPr>
          <m:t xml:space="preserve"> ×100%</m:t>
        </m:r>
      </m:oMath>
      <w:r w:rsidRPr="0005076E">
        <w:rPr>
          <w:rFonts w:ascii="Times New Roman" w:eastAsia="Times New Roman" w:hAnsi="Times New Roman"/>
          <w:szCs w:val="24"/>
        </w:rPr>
        <w:t xml:space="preserve"> </w:t>
      </w:r>
    </w:p>
    <w:p w:rsidR="00821C98" w:rsidRPr="00821C98" w:rsidRDefault="00821C98" w:rsidP="00821C98">
      <w:pPr>
        <w:spacing w:after="0"/>
        <w:jc w:val="both"/>
        <w:rPr>
          <w:rFonts w:ascii="Times New Roman" w:hAnsi="Times New Roman"/>
          <w:sz w:val="24"/>
          <w:szCs w:val="24"/>
        </w:rPr>
      </w:pPr>
      <w:r w:rsidRPr="00821C98">
        <w:rPr>
          <w:rFonts w:ascii="Times New Roman" w:hAnsi="Times New Roman"/>
          <w:sz w:val="24"/>
          <w:szCs w:val="24"/>
        </w:rPr>
        <w:t xml:space="preserve">dimana: </w:t>
      </w:r>
    </w:p>
    <w:p w:rsidR="00821C98" w:rsidRPr="00821C98" w:rsidRDefault="00821C98" w:rsidP="00821C98">
      <w:pPr>
        <w:spacing w:after="0"/>
        <w:jc w:val="both"/>
        <w:rPr>
          <w:rFonts w:ascii="Times New Roman" w:hAnsi="Times New Roman"/>
          <w:sz w:val="24"/>
          <w:szCs w:val="24"/>
        </w:rPr>
      </w:pPr>
      <w:r w:rsidRPr="00821C98">
        <w:rPr>
          <w:rFonts w:ascii="Times New Roman" w:hAnsi="Times New Roman"/>
          <w:sz w:val="24"/>
          <w:szCs w:val="24"/>
        </w:rPr>
        <w:t>W1 = bobot cuplikan (mg)</w:t>
      </w:r>
    </w:p>
    <w:p w:rsidR="00821C98" w:rsidRPr="00821C98" w:rsidRDefault="00821C98" w:rsidP="00821C98">
      <w:pPr>
        <w:spacing w:after="0"/>
        <w:jc w:val="both"/>
        <w:rPr>
          <w:rFonts w:ascii="Times New Roman" w:hAnsi="Times New Roman"/>
          <w:sz w:val="24"/>
          <w:szCs w:val="24"/>
        </w:rPr>
      </w:pPr>
      <w:r w:rsidRPr="00821C98">
        <w:rPr>
          <w:rFonts w:ascii="Times New Roman" w:hAnsi="Times New Roman"/>
          <w:sz w:val="24"/>
          <w:szCs w:val="24"/>
        </w:rPr>
        <w:t>W = glukosa yang terkandung untuk mL tio yang dipergunakan (mg)</w:t>
      </w:r>
    </w:p>
    <w:p w:rsidR="00821C98" w:rsidRPr="00821C98" w:rsidRDefault="00821C98" w:rsidP="00821C98">
      <w:pPr>
        <w:spacing w:after="0"/>
        <w:jc w:val="both"/>
        <w:rPr>
          <w:rFonts w:ascii="Times New Roman" w:hAnsi="Times New Roman"/>
          <w:sz w:val="24"/>
          <w:szCs w:val="24"/>
        </w:rPr>
      </w:pPr>
      <w:r w:rsidRPr="00821C98">
        <w:rPr>
          <w:rFonts w:ascii="Times New Roman" w:hAnsi="Times New Roman"/>
          <w:sz w:val="24"/>
          <w:szCs w:val="24"/>
        </w:rPr>
        <w:t>FP = faktor pengenceran</w:t>
      </w:r>
    </w:p>
    <w:p w:rsidR="0044038D" w:rsidRDefault="00821C98" w:rsidP="0044038D">
      <w:pPr>
        <w:spacing w:after="0" w:line="240" w:lineRule="auto"/>
        <w:jc w:val="both"/>
        <w:rPr>
          <w:rFonts w:ascii="Times New Roman" w:hAnsi="Times New Roman"/>
          <w:b/>
          <w:sz w:val="24"/>
          <w:szCs w:val="24"/>
        </w:rPr>
      </w:pPr>
      <w:r>
        <w:rPr>
          <w:sz w:val="24"/>
          <w:szCs w:val="24"/>
        </w:rPr>
        <w:br w:type="page"/>
      </w:r>
      <w:r w:rsidR="0044038D">
        <w:rPr>
          <w:rFonts w:ascii="Times New Roman" w:hAnsi="Times New Roman"/>
          <w:b/>
          <w:sz w:val="24"/>
          <w:szCs w:val="24"/>
        </w:rPr>
        <w:lastRenderedPageBreak/>
        <w:t xml:space="preserve">Lampiran 4. </w:t>
      </w:r>
      <w:r w:rsidR="0044038D" w:rsidRPr="0079311E">
        <w:rPr>
          <w:rFonts w:ascii="Times New Roman" w:hAnsi="Times New Roman"/>
          <w:b/>
          <w:sz w:val="24"/>
          <w:szCs w:val="24"/>
        </w:rPr>
        <w:t xml:space="preserve">Prosedur Analisis Kadar Protein Metode </w:t>
      </w:r>
      <w:r w:rsidR="0044038D" w:rsidRPr="00FE0F90">
        <w:rPr>
          <w:rFonts w:ascii="Times New Roman" w:hAnsi="Times New Roman"/>
          <w:b/>
          <w:i/>
          <w:sz w:val="24"/>
          <w:szCs w:val="24"/>
        </w:rPr>
        <w:t>Kjeldahl</w:t>
      </w:r>
    </w:p>
    <w:p w:rsidR="0044038D" w:rsidRPr="0079311E" w:rsidRDefault="0044038D" w:rsidP="0044038D">
      <w:pPr>
        <w:spacing w:after="0"/>
        <w:ind w:left="720" w:firstLine="720"/>
        <w:jc w:val="both"/>
        <w:rPr>
          <w:rFonts w:ascii="Times New Roman" w:hAnsi="Times New Roman"/>
          <w:b/>
          <w:sz w:val="24"/>
          <w:szCs w:val="24"/>
          <w:lang w:val="de-DE"/>
        </w:rPr>
      </w:pPr>
      <w:r w:rsidRPr="0079311E">
        <w:rPr>
          <w:rFonts w:ascii="Times New Roman" w:hAnsi="Times New Roman"/>
          <w:b/>
          <w:sz w:val="24"/>
          <w:szCs w:val="24"/>
        </w:rPr>
        <w:t>(AOAC, 1995)</w:t>
      </w:r>
    </w:p>
    <w:p w:rsidR="0044038D" w:rsidRPr="00891103" w:rsidRDefault="0044038D" w:rsidP="0044038D">
      <w:pPr>
        <w:pStyle w:val="Header"/>
        <w:spacing w:after="0"/>
        <w:ind w:left="1080" w:hanging="1080"/>
        <w:jc w:val="both"/>
        <w:rPr>
          <w:rFonts w:ascii="Times New Roman" w:hAnsi="Times New Roman"/>
          <w:sz w:val="24"/>
          <w:szCs w:val="24"/>
        </w:rPr>
      </w:pPr>
      <w:r w:rsidRPr="00891103">
        <w:rPr>
          <w:rFonts w:ascii="Times New Roman" w:hAnsi="Times New Roman"/>
          <w:sz w:val="24"/>
          <w:szCs w:val="24"/>
        </w:rPr>
        <w:t xml:space="preserve">Prinsip : </w:t>
      </w:r>
    </w:p>
    <w:p w:rsidR="0044038D" w:rsidRPr="0044038D" w:rsidRDefault="0044038D" w:rsidP="0044038D">
      <w:pPr>
        <w:pStyle w:val="Header"/>
        <w:spacing w:after="0"/>
        <w:ind w:firstLine="720"/>
        <w:jc w:val="both"/>
        <w:rPr>
          <w:rFonts w:ascii="Times New Roman" w:hAnsi="Times New Roman"/>
          <w:sz w:val="24"/>
          <w:szCs w:val="24"/>
        </w:rPr>
      </w:pPr>
      <w:r w:rsidRPr="00891103">
        <w:rPr>
          <w:rFonts w:ascii="Times New Roman" w:hAnsi="Times New Roman"/>
          <w:sz w:val="24"/>
          <w:szCs w:val="24"/>
          <w:lang w:val="id-ID"/>
        </w:rPr>
        <w:t>Berdasarkan p</w:t>
      </w:r>
      <w:r w:rsidRPr="00891103">
        <w:rPr>
          <w:rFonts w:ascii="Times New Roman" w:hAnsi="Times New Roman"/>
          <w:sz w:val="24"/>
          <w:szCs w:val="24"/>
        </w:rPr>
        <w:t>erubahan nitrogen organik menjadi garam amonium dengan cara dekstruksi dengan asam sulfat pekat dan pemakaian suatu katalisator yang sesuai, hasil dekstruksi di destilasi dalam suasana basa kuat, gas amonia yang terjadi dalam destilat ditampung dalam suasana asam baku yang berlebih, kelebihan asam dititrasi kembali dengan larutan basa baku dengan menggunakan indikator yang sesuai.</w:t>
      </w:r>
    </w:p>
    <w:p w:rsidR="0044038D" w:rsidRDefault="0044038D" w:rsidP="0044038D">
      <w:pPr>
        <w:spacing w:after="0"/>
        <w:jc w:val="both"/>
        <w:rPr>
          <w:rFonts w:ascii="Times New Roman" w:hAnsi="Times New Roman"/>
          <w:sz w:val="24"/>
          <w:szCs w:val="24"/>
          <w:lang w:val="de-DE"/>
        </w:rPr>
      </w:pPr>
      <w:r>
        <w:rPr>
          <w:rFonts w:ascii="Times New Roman" w:hAnsi="Times New Roman"/>
          <w:sz w:val="24"/>
          <w:szCs w:val="24"/>
          <w:lang w:val="de-DE"/>
        </w:rPr>
        <w:t>Prosedur :</w:t>
      </w:r>
    </w:p>
    <w:p w:rsidR="0044038D" w:rsidRPr="00DE20AE" w:rsidRDefault="0044038D" w:rsidP="0044038D">
      <w:pPr>
        <w:spacing w:after="0"/>
        <w:ind w:firstLine="561"/>
        <w:jc w:val="both"/>
        <w:rPr>
          <w:rFonts w:ascii="Times New Roman" w:hAnsi="Times New Roman"/>
          <w:sz w:val="24"/>
          <w:szCs w:val="24"/>
          <w:lang w:val="fi-FI"/>
        </w:rPr>
      </w:pPr>
      <w:r w:rsidRPr="00DE20AE">
        <w:rPr>
          <w:rFonts w:ascii="Times New Roman" w:hAnsi="Times New Roman"/>
          <w:i/>
          <w:sz w:val="24"/>
          <w:szCs w:val="24"/>
          <w:u w:val="single"/>
        </w:rPr>
        <w:t>Tahap Destruksi</w:t>
      </w:r>
      <w:r w:rsidRPr="00DE20AE">
        <w:rPr>
          <w:rFonts w:ascii="Times New Roman" w:hAnsi="Times New Roman"/>
          <w:sz w:val="24"/>
          <w:szCs w:val="24"/>
        </w:rPr>
        <w:t xml:space="preserve"> : Sampel dihaluskan kemudian ditimbang sebanyak 2 gram dan dimasukan kedalam labu </w:t>
      </w:r>
      <w:r w:rsidRPr="00FE0F90">
        <w:rPr>
          <w:rFonts w:ascii="Times New Roman" w:hAnsi="Times New Roman"/>
          <w:i/>
          <w:sz w:val="24"/>
          <w:szCs w:val="24"/>
        </w:rPr>
        <w:t>Kjeldahl</w:t>
      </w:r>
      <w:r w:rsidRPr="00DE20AE">
        <w:rPr>
          <w:rFonts w:ascii="Times New Roman" w:hAnsi="Times New Roman"/>
          <w:sz w:val="24"/>
          <w:szCs w:val="24"/>
        </w:rPr>
        <w:t xml:space="preserve">. Tambahkan 5gram garam </w:t>
      </w:r>
      <w:r w:rsidRPr="00FE0F90">
        <w:rPr>
          <w:rFonts w:ascii="Times New Roman" w:hAnsi="Times New Roman"/>
          <w:i/>
          <w:sz w:val="24"/>
          <w:szCs w:val="24"/>
        </w:rPr>
        <w:t>Kjeldahl</w:t>
      </w:r>
      <w:r w:rsidRPr="00DE20AE">
        <w:rPr>
          <w:rFonts w:ascii="Times New Roman" w:hAnsi="Times New Roman"/>
          <w:sz w:val="24"/>
          <w:szCs w:val="24"/>
        </w:rPr>
        <w:t>, pipet 25 ml H</w:t>
      </w:r>
      <w:r w:rsidRPr="00DE20AE">
        <w:rPr>
          <w:rFonts w:ascii="Times New Roman" w:hAnsi="Times New Roman"/>
          <w:sz w:val="24"/>
          <w:szCs w:val="24"/>
          <w:vertAlign w:val="subscript"/>
        </w:rPr>
        <w:t>2</w:t>
      </w:r>
      <w:r w:rsidRPr="00DE20AE">
        <w:rPr>
          <w:rFonts w:ascii="Times New Roman" w:hAnsi="Times New Roman"/>
          <w:sz w:val="24"/>
          <w:szCs w:val="24"/>
        </w:rPr>
        <w:t>SO</w:t>
      </w:r>
      <w:r w:rsidRPr="00DE20AE">
        <w:rPr>
          <w:rFonts w:ascii="Times New Roman" w:hAnsi="Times New Roman"/>
          <w:sz w:val="24"/>
          <w:szCs w:val="24"/>
          <w:vertAlign w:val="subscript"/>
        </w:rPr>
        <w:t>4</w:t>
      </w:r>
      <w:r w:rsidRPr="00DE20AE">
        <w:rPr>
          <w:rFonts w:ascii="Times New Roman" w:hAnsi="Times New Roman"/>
          <w:sz w:val="24"/>
          <w:szCs w:val="24"/>
        </w:rPr>
        <w:t xml:space="preserve"> pekat melalui diding labu. Selanjutnya didestruksi diruang asam dengan menggunakan api kecil </w:t>
      </w:r>
      <w:r w:rsidRPr="00DE20AE">
        <w:rPr>
          <w:rFonts w:ascii="Times New Roman" w:hAnsi="Times New Roman"/>
          <w:sz w:val="24"/>
          <w:szCs w:val="24"/>
          <w:lang w:val="fi-FI"/>
        </w:rPr>
        <w:t>sampai terbentuk arang, api diperbesar dan dibiarkan sampai mendidih hingga terbentuk larutan jernih, lalu dinginkan</w:t>
      </w:r>
      <w:r w:rsidRPr="00DE20AE">
        <w:rPr>
          <w:rFonts w:ascii="Times New Roman" w:hAnsi="Times New Roman"/>
          <w:sz w:val="24"/>
          <w:szCs w:val="24"/>
        </w:rPr>
        <w:t xml:space="preserve"> hingga larutan menjadi jernih. </w:t>
      </w:r>
      <w:r w:rsidRPr="00DE20AE">
        <w:rPr>
          <w:rFonts w:ascii="Times New Roman" w:hAnsi="Times New Roman"/>
          <w:sz w:val="24"/>
          <w:szCs w:val="24"/>
          <w:lang w:val="fi-FI"/>
        </w:rPr>
        <w:t>Ditambahkan 50 ml aquadest, kocok dengan hati-hati. Dipindahkan ke labu takar, bilas labu Kjehdal dengan aquadest, bilasannya dimasukkan ke dalam labu takar 250 ml dengan menggunakann aquadest dan homogenkan.</w:t>
      </w:r>
    </w:p>
    <w:p w:rsidR="0044038D" w:rsidRPr="00DE20AE" w:rsidRDefault="0044038D" w:rsidP="0044038D">
      <w:pPr>
        <w:spacing w:after="0"/>
        <w:ind w:firstLine="561"/>
        <w:jc w:val="both"/>
        <w:rPr>
          <w:rFonts w:ascii="Times New Roman" w:hAnsi="Times New Roman"/>
          <w:sz w:val="24"/>
          <w:szCs w:val="24"/>
        </w:rPr>
      </w:pPr>
      <w:r w:rsidRPr="00DE20AE">
        <w:rPr>
          <w:rFonts w:ascii="Times New Roman" w:hAnsi="Times New Roman"/>
          <w:i/>
          <w:sz w:val="24"/>
          <w:szCs w:val="24"/>
          <w:u w:val="single"/>
        </w:rPr>
        <w:t>Tahap Destilasi</w:t>
      </w:r>
      <w:r w:rsidRPr="00DE20AE">
        <w:rPr>
          <w:rFonts w:ascii="Times New Roman" w:hAnsi="Times New Roman"/>
          <w:sz w:val="24"/>
          <w:szCs w:val="24"/>
        </w:rPr>
        <w:t xml:space="preserve"> : Sebanyak 10ml larutan sampel hasil destruksi dimasukan kedalam labu destilasi dan tambahkan 20 ml NaOH 30% </w:t>
      </w:r>
      <w:r w:rsidRPr="00DE20AE">
        <w:rPr>
          <w:rFonts w:ascii="Times New Roman" w:hAnsi="Times New Roman"/>
          <w:sz w:val="24"/>
          <w:szCs w:val="24"/>
          <w:lang w:val="fi-FI"/>
        </w:rPr>
        <w:t xml:space="preserve">+ 2 butir batu didih, 50 ml aquadest </w:t>
      </w:r>
      <w:r w:rsidRPr="00DE20AE">
        <w:rPr>
          <w:rFonts w:ascii="Times New Roman" w:hAnsi="Times New Roman"/>
          <w:sz w:val="24"/>
          <w:szCs w:val="24"/>
        </w:rPr>
        <w:t xml:space="preserve">serta 2 butir granula Zn. Selama proses destilasi, destilat yang dihasilkan ditampung kedalam labu Erlenmeyer berisikan 25 ml HCl 0.1 N. Destilat ditampung dalam keadaan adaptor tercelum dalam HCl. Proses destilasi </w:t>
      </w:r>
      <w:r w:rsidRPr="00DE20AE">
        <w:rPr>
          <w:rFonts w:ascii="Times New Roman" w:hAnsi="Times New Roman"/>
          <w:sz w:val="24"/>
          <w:szCs w:val="24"/>
        </w:rPr>
        <w:lastRenderedPageBreak/>
        <w:t xml:space="preserve">dihentikan apabila destilat telah manjadi asam yang ditandai dengan berubahnya warna </w:t>
      </w:r>
      <w:r w:rsidRPr="00DE20AE">
        <w:rPr>
          <w:rFonts w:ascii="Times New Roman" w:hAnsi="Times New Roman"/>
          <w:sz w:val="24"/>
          <w:szCs w:val="24"/>
        </w:rPr>
        <w:pgNum/>
      </w:r>
      <w:r w:rsidRPr="00DE20AE">
        <w:rPr>
          <w:rFonts w:ascii="Times New Roman" w:hAnsi="Times New Roman"/>
          <w:sz w:val="24"/>
          <w:szCs w:val="24"/>
        </w:rPr>
        <w:t xml:space="preserve">ndicator menjadi merah. </w:t>
      </w:r>
    </w:p>
    <w:p w:rsidR="0044038D" w:rsidRDefault="0044038D" w:rsidP="0044038D">
      <w:pPr>
        <w:spacing w:after="0"/>
        <w:ind w:firstLine="561"/>
        <w:jc w:val="both"/>
        <w:rPr>
          <w:rFonts w:ascii="Times New Roman" w:hAnsi="Times New Roman"/>
          <w:sz w:val="24"/>
          <w:szCs w:val="24"/>
        </w:rPr>
      </w:pPr>
      <w:r w:rsidRPr="00DE20AE">
        <w:rPr>
          <w:rFonts w:ascii="Times New Roman" w:hAnsi="Times New Roman"/>
          <w:i/>
          <w:sz w:val="24"/>
          <w:szCs w:val="24"/>
          <w:u w:val="single"/>
        </w:rPr>
        <w:t>Tahap Titrasi</w:t>
      </w:r>
      <w:r w:rsidRPr="00DE20AE">
        <w:rPr>
          <w:rFonts w:ascii="Times New Roman" w:hAnsi="Times New Roman"/>
          <w:sz w:val="24"/>
          <w:szCs w:val="24"/>
        </w:rPr>
        <w:t xml:space="preserve"> : Hasil destilat yang tertampung dalam HCl 0,1 N kemudian ditambahkan 2 tetes </w:t>
      </w:r>
      <w:r w:rsidRPr="00DE20AE">
        <w:rPr>
          <w:rFonts w:ascii="Times New Roman" w:hAnsi="Times New Roman"/>
          <w:sz w:val="24"/>
          <w:szCs w:val="24"/>
        </w:rPr>
        <w:pgNum/>
      </w:r>
      <w:r w:rsidRPr="00DE20AE">
        <w:rPr>
          <w:rFonts w:ascii="Times New Roman" w:hAnsi="Times New Roman"/>
          <w:sz w:val="24"/>
          <w:szCs w:val="24"/>
        </w:rPr>
        <w:t xml:space="preserve">ndicator phenolphthalein dan dititrasi dengan larutan baku NaOH 0,1 N hingga larutan berwarna merah muda. </w:t>
      </w:r>
    </w:p>
    <w:p w:rsidR="0044038D" w:rsidRDefault="0044038D" w:rsidP="0044038D">
      <w:pPr>
        <w:spacing w:after="0" w:line="240" w:lineRule="auto"/>
        <w:ind w:left="720" w:hanging="720"/>
        <w:jc w:val="both"/>
        <w:rPr>
          <w:rFonts w:ascii="Times New Roman" w:eastAsia="Times New Roman" w:hAnsi="Times New Roman"/>
          <w:sz w:val="24"/>
          <w:szCs w:val="24"/>
          <w:lang w:val="id-ID" w:eastAsia="id-ID"/>
        </w:rPr>
      </w:pPr>
    </w:p>
    <w:p w:rsidR="0044038D" w:rsidRDefault="0044038D" w:rsidP="0044038D">
      <w:pPr>
        <w:spacing w:after="0" w:line="240" w:lineRule="auto"/>
        <w:ind w:left="720" w:hanging="720"/>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Perhitungan :</w:t>
      </w:r>
    </w:p>
    <w:p w:rsidR="0044038D" w:rsidRDefault="0044038D" w:rsidP="0044038D">
      <w:pPr>
        <w:spacing w:after="0" w:line="240" w:lineRule="auto"/>
        <w:ind w:left="720" w:hanging="720"/>
        <w:jc w:val="both"/>
        <w:rPr>
          <w:rFonts w:ascii="Times New Roman" w:eastAsia="Times New Roman" w:hAnsi="Times New Roman"/>
          <w:sz w:val="24"/>
          <w:szCs w:val="24"/>
          <w:lang w:val="id-ID" w:eastAsia="id-ID"/>
        </w:rPr>
      </w:pPr>
    </w:p>
    <w:p w:rsidR="002B5474" w:rsidRPr="00D837B3" w:rsidRDefault="002B5474" w:rsidP="002B5474">
      <w:pPr>
        <w:spacing w:after="0" w:line="240" w:lineRule="auto"/>
        <w:ind w:left="720" w:firstLine="720"/>
        <w:jc w:val="both"/>
        <w:rPr>
          <w:rFonts w:ascii="Times New Roman" w:eastAsia="Times New Roman" w:hAnsi="Times New Roman"/>
          <w:sz w:val="24"/>
          <w:szCs w:val="24"/>
          <w:lang w:val="id-ID" w:eastAsia="id-ID"/>
        </w:rPr>
      </w:pPr>
      <w:r w:rsidRPr="00D837B3">
        <w:rPr>
          <w:rFonts w:ascii="Times New Roman" w:eastAsia="Times New Roman" w:hAnsi="Times New Roman"/>
          <w:sz w:val="24"/>
          <w:szCs w:val="24"/>
          <w:lang w:val="id-ID" w:eastAsia="id-ID"/>
        </w:rPr>
        <w:t xml:space="preserve">Kadar N (%) = </w:t>
      </w:r>
      <w:r w:rsidRPr="00D837B3">
        <w:rPr>
          <w:rFonts w:ascii="Times New Roman" w:eastAsia="Times New Roman" w:hAnsi="Times New Roman"/>
          <w:sz w:val="24"/>
          <w:szCs w:val="24"/>
          <w:u w:val="single"/>
          <w:lang w:val="id-ID" w:eastAsia="id-ID"/>
        </w:rPr>
        <w:t xml:space="preserve">(a -b) x N </w:t>
      </w:r>
      <w:r w:rsidR="0044038D">
        <w:rPr>
          <w:rFonts w:ascii="Times New Roman" w:eastAsia="Times New Roman" w:hAnsi="Times New Roman"/>
          <w:sz w:val="24"/>
          <w:szCs w:val="24"/>
          <w:u w:val="single"/>
          <w:lang w:val="id-ID" w:eastAsia="id-ID"/>
        </w:rPr>
        <w:t>NaOH</w:t>
      </w:r>
      <w:r w:rsidRPr="00D837B3">
        <w:rPr>
          <w:rFonts w:ascii="Times New Roman" w:eastAsia="Times New Roman" w:hAnsi="Times New Roman"/>
          <w:sz w:val="24"/>
          <w:szCs w:val="24"/>
          <w:u w:val="single"/>
          <w:lang w:val="id-ID" w:eastAsia="id-ID"/>
        </w:rPr>
        <w:t xml:space="preserve"> x 14,007</w:t>
      </w:r>
      <w:r w:rsidRPr="00D837B3">
        <w:rPr>
          <w:rFonts w:ascii="Times New Roman" w:eastAsia="Times New Roman" w:hAnsi="Times New Roman"/>
          <w:sz w:val="24"/>
          <w:szCs w:val="24"/>
          <w:lang w:val="id-ID" w:eastAsia="id-ID"/>
        </w:rPr>
        <w:t xml:space="preserve"> x 100 % mg </w:t>
      </w:r>
    </w:p>
    <w:p w:rsidR="002B5474" w:rsidRDefault="002B5474" w:rsidP="002B5474">
      <w:pPr>
        <w:spacing w:after="0"/>
        <w:ind w:left="2160" w:firstLine="720"/>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              </w:t>
      </w:r>
      <w:r w:rsidRPr="00D837B3">
        <w:rPr>
          <w:rFonts w:ascii="Times New Roman" w:eastAsia="Times New Roman" w:hAnsi="Times New Roman"/>
          <w:sz w:val="24"/>
          <w:szCs w:val="24"/>
          <w:lang w:val="id-ID" w:eastAsia="id-ID"/>
        </w:rPr>
        <w:t xml:space="preserve">sampel </w:t>
      </w:r>
    </w:p>
    <w:p w:rsidR="002B5474" w:rsidRPr="00D837B3" w:rsidRDefault="002B5474" w:rsidP="002B5474">
      <w:pPr>
        <w:spacing w:after="0"/>
        <w:ind w:left="720" w:firstLine="720"/>
        <w:jc w:val="both"/>
        <w:rPr>
          <w:rFonts w:ascii="Times New Roman" w:eastAsia="Times New Roman" w:hAnsi="Times New Roman"/>
          <w:sz w:val="24"/>
          <w:szCs w:val="24"/>
          <w:lang w:val="id-ID" w:eastAsia="id-ID"/>
        </w:rPr>
      </w:pPr>
      <w:r w:rsidRPr="00D837B3">
        <w:rPr>
          <w:rFonts w:ascii="Times New Roman" w:eastAsia="Times New Roman" w:hAnsi="Times New Roman"/>
          <w:sz w:val="24"/>
          <w:szCs w:val="24"/>
          <w:lang w:val="id-ID" w:eastAsia="id-ID"/>
        </w:rPr>
        <w:t xml:space="preserve">Kadar protein (%) = Kadar N (%) x 6,25 </w:t>
      </w:r>
    </w:p>
    <w:p w:rsidR="00DE59DF" w:rsidRDefault="002B5474" w:rsidP="00916449">
      <w:pPr>
        <w:pStyle w:val="Caption"/>
        <w:spacing w:line="480" w:lineRule="auto"/>
        <w:jc w:val="both"/>
        <w:rPr>
          <w:sz w:val="24"/>
          <w:szCs w:val="24"/>
        </w:rPr>
        <w:sectPr w:rsidR="00DE59DF" w:rsidSect="00916449">
          <w:headerReference w:type="default" r:id="rId21"/>
          <w:footerReference w:type="default" r:id="rId22"/>
          <w:pgSz w:w="11906" w:h="16838" w:code="9"/>
          <w:pgMar w:top="2268" w:right="1701" w:bottom="1701" w:left="2268" w:header="709" w:footer="709" w:gutter="0"/>
          <w:cols w:space="708"/>
          <w:docGrid w:linePitch="360"/>
        </w:sectPr>
      </w:pPr>
      <w:r>
        <w:rPr>
          <w:sz w:val="24"/>
          <w:szCs w:val="24"/>
        </w:rPr>
        <w:br w:type="page"/>
      </w:r>
    </w:p>
    <w:p w:rsidR="00DE59DF" w:rsidRDefault="00DE59DF" w:rsidP="00B62D54">
      <w:pPr>
        <w:pStyle w:val="Caption"/>
        <w:spacing w:line="480" w:lineRule="auto"/>
        <w:jc w:val="both"/>
        <w:rPr>
          <w:b w:val="0"/>
          <w:sz w:val="24"/>
          <w:szCs w:val="24"/>
        </w:rPr>
      </w:pPr>
      <w:r w:rsidRPr="0058145A">
        <w:rPr>
          <w:sz w:val="24"/>
          <w:szCs w:val="24"/>
        </w:rPr>
        <w:lastRenderedPageBreak/>
        <w:t xml:space="preserve">Lampiran </w:t>
      </w:r>
      <w:r>
        <w:rPr>
          <w:sz w:val="24"/>
          <w:szCs w:val="24"/>
          <w:lang w:val="id-ID"/>
        </w:rPr>
        <w:t>5</w:t>
      </w:r>
      <w:r w:rsidRPr="0058145A">
        <w:rPr>
          <w:sz w:val="24"/>
          <w:szCs w:val="24"/>
          <w:lang w:val="id-ID"/>
        </w:rPr>
        <w:t>.</w:t>
      </w:r>
      <w:r>
        <w:rPr>
          <w:sz w:val="24"/>
          <w:szCs w:val="24"/>
          <w:lang w:val="id-ID"/>
        </w:rPr>
        <w:t xml:space="preserve"> </w:t>
      </w:r>
      <w:r w:rsidRPr="00B95FE7">
        <w:rPr>
          <w:sz w:val="24"/>
          <w:szCs w:val="24"/>
        </w:rPr>
        <w:t xml:space="preserve">Analisis </w:t>
      </w:r>
      <w:r>
        <w:rPr>
          <w:sz w:val="24"/>
          <w:szCs w:val="24"/>
          <w:lang w:val="id-ID"/>
        </w:rPr>
        <w:t xml:space="preserve">Kadar Lemak </w:t>
      </w:r>
      <w:r>
        <w:rPr>
          <w:sz w:val="24"/>
          <w:szCs w:val="24"/>
        </w:rPr>
        <w:t>Metode Soxhlet (AOAC, 2005)</w:t>
      </w:r>
    </w:p>
    <w:p w:rsidR="00DE59DF" w:rsidRDefault="00DE59DF" w:rsidP="00B62D54">
      <w:pPr>
        <w:spacing w:after="0"/>
        <w:jc w:val="both"/>
        <w:rPr>
          <w:rFonts w:ascii="Times New Roman" w:hAnsi="Times New Roman"/>
          <w:sz w:val="24"/>
          <w:szCs w:val="24"/>
          <w:lang w:val="id-ID" w:eastAsia="en-GB"/>
        </w:rPr>
      </w:pPr>
      <w:r w:rsidRPr="00DE59DF">
        <w:rPr>
          <w:rFonts w:ascii="Times New Roman" w:hAnsi="Times New Roman"/>
          <w:sz w:val="24"/>
          <w:szCs w:val="24"/>
          <w:lang w:val="id-ID" w:eastAsia="en-GB"/>
        </w:rPr>
        <w:t>Prosedur</w:t>
      </w:r>
      <w:r>
        <w:rPr>
          <w:rFonts w:ascii="Times New Roman" w:hAnsi="Times New Roman"/>
          <w:sz w:val="24"/>
          <w:szCs w:val="24"/>
          <w:lang w:val="id-ID" w:eastAsia="en-GB"/>
        </w:rPr>
        <w:t xml:space="preserve"> analisis kadar lemak sebaai berikut : Labu lemak yang akan digunakan dioven selama 15 menit pada suhu 105</w:t>
      </w:r>
      <w:r w:rsidRPr="00DE59DF">
        <w:rPr>
          <w:rFonts w:ascii="Times New Roman" w:hAnsi="Times New Roman"/>
          <w:sz w:val="24"/>
          <w:szCs w:val="24"/>
          <w:vertAlign w:val="superscript"/>
          <w:lang w:val="id-ID" w:eastAsia="en-GB"/>
        </w:rPr>
        <w:t>0</w:t>
      </w:r>
      <w:r>
        <w:rPr>
          <w:rFonts w:ascii="Times New Roman" w:hAnsi="Times New Roman"/>
          <w:sz w:val="24"/>
          <w:szCs w:val="24"/>
          <w:lang w:val="id-ID" w:eastAsia="en-GB"/>
        </w:rPr>
        <w:t>C, kemudian didinginkan dalam eksikator untuk menghilangkan uap air selama 15 menit dan ditimbang (A). Sampel ditimbang sebanyak 5 gram (B) lalu dibungkus  dengan kertas timbel, ditutup dengan kapas bebas lemak dan dimasukkan ke dalam alat ekstraksi soxhlet yang telah dihubungkan dengan labu lemak yang telah dioven dan diketahui bobotnya. Pelarut heksan dituangkan sampai sampel terendam dan dilakukan refluks atau ekstraksi lemak selama 5-6 jam atau sampai pelarut lemak yang turun ke labu lemak berwarna jernih. Pelarut lemak yang telah digunakan, disuling dan ditampung setelah itu ekstrak lemak yang ada dalam labu lemak dikeringkan dalam oven bersuhu 100-1050C selama 10 menit, lalu labu lemak didinginkan dalam eksikator slama 15 menit dan ditimbang (C). Tahap pengeringan labu lemak diulangi sampai diperoleh bobot yang konstan.</w:t>
      </w:r>
    </w:p>
    <w:p w:rsidR="00DE59DF" w:rsidRDefault="00DE59DF" w:rsidP="00B62D54">
      <w:pPr>
        <w:spacing w:after="0"/>
        <w:jc w:val="both"/>
        <w:rPr>
          <w:rFonts w:ascii="Times New Roman" w:hAnsi="Times New Roman"/>
          <w:sz w:val="24"/>
          <w:szCs w:val="24"/>
          <w:lang w:val="id-ID" w:eastAsia="en-GB"/>
        </w:rPr>
      </w:pPr>
      <w:r>
        <w:rPr>
          <w:rFonts w:ascii="Times New Roman" w:hAnsi="Times New Roman"/>
          <w:sz w:val="24"/>
          <w:szCs w:val="24"/>
          <w:lang w:val="id-ID" w:eastAsia="en-GB"/>
        </w:rPr>
        <w:t>Lemak dihitung dengan rumus :</w:t>
      </w:r>
    </w:p>
    <w:p w:rsidR="00DE59DF" w:rsidRPr="00B62D54" w:rsidRDefault="00DE59DF" w:rsidP="00B62D54">
      <w:pPr>
        <w:spacing w:after="0"/>
        <w:jc w:val="center"/>
        <w:rPr>
          <w:rFonts w:ascii="Times New Roman" w:hAnsi="Times New Roman"/>
          <w:b/>
          <w:sz w:val="24"/>
          <w:szCs w:val="24"/>
          <w:lang w:val="id-ID" w:eastAsia="en-GB"/>
        </w:rPr>
      </w:pPr>
      <w:r w:rsidRPr="00B62D54">
        <w:rPr>
          <w:rFonts w:ascii="Times New Roman" w:hAnsi="Times New Roman"/>
          <w:b/>
          <w:sz w:val="24"/>
          <w:szCs w:val="24"/>
          <w:lang w:val="id-ID" w:eastAsia="en-GB"/>
        </w:rPr>
        <w:t xml:space="preserve">% lemak total = </w:t>
      </w:r>
      <m:oMath>
        <m:f>
          <m:fPr>
            <m:ctrlPr>
              <w:rPr>
                <w:rFonts w:ascii="Cambria Math" w:hAnsi="Cambria Math"/>
                <w:b/>
                <w:i/>
                <w:sz w:val="32"/>
                <w:szCs w:val="32"/>
                <w:lang w:val="id-ID" w:eastAsia="en-GB"/>
              </w:rPr>
            </m:ctrlPr>
          </m:fPr>
          <m:num>
            <m:r>
              <m:rPr>
                <m:sty m:val="bi"/>
              </m:rPr>
              <w:rPr>
                <w:rFonts w:ascii="Cambria Math" w:hAnsi="Cambria Math"/>
                <w:sz w:val="32"/>
                <w:szCs w:val="32"/>
                <w:lang w:val="id-ID" w:eastAsia="en-GB"/>
              </w:rPr>
              <m:t>C-A</m:t>
            </m:r>
          </m:num>
          <m:den>
            <m:r>
              <m:rPr>
                <m:sty m:val="bi"/>
              </m:rPr>
              <w:rPr>
                <w:rFonts w:ascii="Cambria Math" w:hAnsi="Cambria Math"/>
                <w:sz w:val="32"/>
                <w:szCs w:val="32"/>
                <w:lang w:val="id-ID" w:eastAsia="en-GB"/>
              </w:rPr>
              <m:t>B</m:t>
            </m:r>
          </m:den>
        </m:f>
      </m:oMath>
      <w:r w:rsidRPr="00B62D54">
        <w:rPr>
          <w:rFonts w:ascii="Times New Roman" w:hAnsi="Times New Roman"/>
          <w:b/>
          <w:sz w:val="24"/>
          <w:szCs w:val="24"/>
          <w:lang w:val="id-ID" w:eastAsia="en-GB"/>
        </w:rPr>
        <w:t xml:space="preserve"> x 100%</w:t>
      </w:r>
    </w:p>
    <w:p w:rsidR="00B62D54" w:rsidRDefault="00B62D54" w:rsidP="00B62D54">
      <w:pPr>
        <w:spacing w:after="0"/>
        <w:jc w:val="both"/>
        <w:rPr>
          <w:rFonts w:ascii="Times New Roman" w:hAnsi="Times New Roman"/>
          <w:sz w:val="24"/>
          <w:szCs w:val="24"/>
          <w:lang w:val="id-ID" w:eastAsia="en-GB"/>
        </w:rPr>
      </w:pPr>
      <w:r>
        <w:rPr>
          <w:rFonts w:ascii="Times New Roman" w:hAnsi="Times New Roman"/>
          <w:sz w:val="24"/>
          <w:szCs w:val="24"/>
          <w:lang w:val="id-ID" w:eastAsia="en-GB"/>
        </w:rPr>
        <w:t>Keterangan :</w:t>
      </w:r>
    </w:p>
    <w:p w:rsidR="00B62D54" w:rsidRDefault="00B62D54" w:rsidP="00B62D54">
      <w:pPr>
        <w:spacing w:after="0"/>
        <w:jc w:val="both"/>
        <w:rPr>
          <w:rFonts w:ascii="Times New Roman" w:hAnsi="Times New Roman"/>
          <w:sz w:val="24"/>
          <w:szCs w:val="24"/>
          <w:lang w:val="id-ID" w:eastAsia="en-GB"/>
        </w:rPr>
      </w:pPr>
      <w:r>
        <w:rPr>
          <w:rFonts w:ascii="Times New Roman" w:hAnsi="Times New Roman"/>
          <w:sz w:val="24"/>
          <w:szCs w:val="24"/>
          <w:lang w:val="id-ID" w:eastAsia="en-GB"/>
        </w:rPr>
        <w:t>A: berat labu alas bulat kosong (gram)</w:t>
      </w:r>
    </w:p>
    <w:p w:rsidR="00B62D54" w:rsidRDefault="00B62D54" w:rsidP="00B62D54">
      <w:pPr>
        <w:spacing w:after="0"/>
        <w:jc w:val="both"/>
        <w:rPr>
          <w:rFonts w:ascii="Times New Roman" w:hAnsi="Times New Roman"/>
          <w:sz w:val="24"/>
          <w:szCs w:val="24"/>
          <w:lang w:val="id-ID" w:eastAsia="en-GB"/>
        </w:rPr>
      </w:pPr>
      <w:r>
        <w:rPr>
          <w:rFonts w:ascii="Times New Roman" w:hAnsi="Times New Roman"/>
          <w:sz w:val="24"/>
          <w:szCs w:val="24"/>
          <w:lang w:val="id-ID" w:eastAsia="en-GB"/>
        </w:rPr>
        <w:t>B: berat sampel (gram)</w:t>
      </w:r>
    </w:p>
    <w:p w:rsidR="00B62D54" w:rsidRDefault="00B62D54" w:rsidP="00B62D54">
      <w:pPr>
        <w:spacing w:after="0"/>
        <w:jc w:val="both"/>
        <w:rPr>
          <w:rFonts w:ascii="Times New Roman" w:hAnsi="Times New Roman"/>
          <w:sz w:val="24"/>
          <w:szCs w:val="24"/>
          <w:lang w:val="id-ID" w:eastAsia="en-GB"/>
        </w:rPr>
      </w:pPr>
      <w:r>
        <w:rPr>
          <w:rFonts w:ascii="Times New Roman" w:hAnsi="Times New Roman"/>
          <w:sz w:val="24"/>
          <w:szCs w:val="24"/>
          <w:lang w:val="id-ID" w:eastAsia="en-GB"/>
        </w:rPr>
        <w:t>C: berat labu alas bulat dan lemak hasil ekstraksi (gram)</w:t>
      </w:r>
    </w:p>
    <w:p w:rsidR="00B62D54" w:rsidRPr="00DE59DF" w:rsidRDefault="00B62D54" w:rsidP="00B62D54">
      <w:pPr>
        <w:spacing w:after="0"/>
        <w:jc w:val="both"/>
        <w:rPr>
          <w:rFonts w:ascii="Times New Roman" w:hAnsi="Times New Roman"/>
          <w:sz w:val="24"/>
          <w:szCs w:val="24"/>
          <w:lang w:val="id-ID" w:eastAsia="en-GB"/>
        </w:rPr>
        <w:sectPr w:rsidR="00B62D54" w:rsidRPr="00DE59DF" w:rsidSect="00916449">
          <w:pgSz w:w="11906" w:h="16838" w:code="9"/>
          <w:pgMar w:top="2268" w:right="1701" w:bottom="1701" w:left="2268" w:header="709" w:footer="709" w:gutter="0"/>
          <w:cols w:space="708"/>
          <w:docGrid w:linePitch="360"/>
        </w:sectPr>
      </w:pPr>
    </w:p>
    <w:p w:rsidR="00DC5AFF" w:rsidRDefault="00DC5AFF" w:rsidP="00916449">
      <w:pPr>
        <w:pStyle w:val="Caption"/>
        <w:spacing w:line="480" w:lineRule="auto"/>
        <w:jc w:val="both"/>
        <w:rPr>
          <w:b w:val="0"/>
          <w:sz w:val="24"/>
          <w:szCs w:val="24"/>
        </w:rPr>
      </w:pPr>
      <w:r w:rsidRPr="0058145A">
        <w:rPr>
          <w:sz w:val="24"/>
          <w:szCs w:val="24"/>
        </w:rPr>
        <w:lastRenderedPageBreak/>
        <w:t xml:space="preserve">Lampiran </w:t>
      </w:r>
      <w:r w:rsidR="00B62D54">
        <w:rPr>
          <w:sz w:val="24"/>
          <w:szCs w:val="24"/>
          <w:lang w:val="id-ID"/>
        </w:rPr>
        <w:t>6</w:t>
      </w:r>
      <w:r w:rsidRPr="0058145A">
        <w:rPr>
          <w:sz w:val="24"/>
          <w:szCs w:val="24"/>
          <w:lang w:val="id-ID"/>
        </w:rPr>
        <w:t>.</w:t>
      </w:r>
      <w:r>
        <w:rPr>
          <w:sz w:val="24"/>
          <w:szCs w:val="24"/>
          <w:lang w:val="id-ID"/>
        </w:rPr>
        <w:t xml:space="preserve"> </w:t>
      </w:r>
      <w:r w:rsidRPr="00B95FE7">
        <w:rPr>
          <w:sz w:val="24"/>
          <w:szCs w:val="24"/>
        </w:rPr>
        <w:t xml:space="preserve">Analisis Serat </w:t>
      </w:r>
      <w:r>
        <w:rPr>
          <w:sz w:val="24"/>
          <w:szCs w:val="24"/>
        </w:rPr>
        <w:t>Kasar</w:t>
      </w:r>
      <w:r w:rsidRPr="00B95FE7">
        <w:rPr>
          <w:sz w:val="24"/>
          <w:szCs w:val="24"/>
        </w:rPr>
        <w:t xml:space="preserve"> </w:t>
      </w:r>
      <w:bookmarkEnd w:id="5"/>
      <w:r>
        <w:rPr>
          <w:sz w:val="24"/>
          <w:szCs w:val="24"/>
        </w:rPr>
        <w:t>Metode Gravimetri (AOAC, 2005)</w:t>
      </w:r>
    </w:p>
    <w:p w:rsidR="00DC5AFF" w:rsidRPr="00D96643" w:rsidRDefault="00DC5AFF" w:rsidP="00DC5AFF">
      <w:pPr>
        <w:pStyle w:val="ListParagraph"/>
        <w:spacing w:after="0"/>
        <w:ind w:left="0"/>
        <w:jc w:val="both"/>
        <w:rPr>
          <w:rFonts w:ascii="Times New Roman" w:hAnsi="Times New Roman"/>
          <w:b/>
          <w:sz w:val="24"/>
          <w:szCs w:val="24"/>
        </w:rPr>
      </w:pPr>
      <w:r>
        <w:rPr>
          <w:rFonts w:ascii="Times New Roman" w:eastAsia="Times New Roman" w:hAnsi="Times New Roman"/>
          <w:sz w:val="24"/>
          <w:szCs w:val="24"/>
          <w:lang w:val="id-ID"/>
        </w:rPr>
        <w:t>Sampel sebanyak 1-2 gram dimasukkan dalam labu erlenmeyer kemudian ditambah H</w:t>
      </w:r>
      <w:r w:rsidRPr="00962E87">
        <w:rPr>
          <w:rFonts w:ascii="Times New Roman" w:eastAsia="Times New Roman" w:hAnsi="Times New Roman"/>
          <w:sz w:val="24"/>
          <w:szCs w:val="24"/>
          <w:vertAlign w:val="subscript"/>
          <w:lang w:val="id-ID"/>
        </w:rPr>
        <w:t>2</w:t>
      </w:r>
      <w:r>
        <w:rPr>
          <w:rFonts w:ascii="Times New Roman" w:eastAsia="Times New Roman" w:hAnsi="Times New Roman"/>
          <w:sz w:val="24"/>
          <w:szCs w:val="24"/>
          <w:lang w:val="id-ID"/>
        </w:rPr>
        <w:t>SO</w:t>
      </w:r>
      <w:r w:rsidRPr="00962E87">
        <w:rPr>
          <w:rFonts w:ascii="Times New Roman" w:eastAsia="Times New Roman" w:hAnsi="Times New Roman"/>
          <w:sz w:val="24"/>
          <w:szCs w:val="24"/>
          <w:vertAlign w:val="subscript"/>
          <w:lang w:val="id-ID"/>
        </w:rPr>
        <w:t>4</w:t>
      </w:r>
      <w:r>
        <w:rPr>
          <w:rFonts w:ascii="Times New Roman" w:eastAsia="Times New Roman" w:hAnsi="Times New Roman"/>
          <w:sz w:val="24"/>
          <w:szCs w:val="24"/>
          <w:vertAlign w:val="subscript"/>
          <w:lang w:val="id-ID"/>
        </w:rPr>
        <w:t xml:space="preserve"> </w:t>
      </w:r>
      <w:r>
        <w:rPr>
          <w:rFonts w:ascii="Times New Roman" w:eastAsia="Times New Roman" w:hAnsi="Times New Roman"/>
          <w:sz w:val="24"/>
          <w:szCs w:val="24"/>
          <w:lang w:val="id-ID"/>
        </w:rPr>
        <w:t>100 ml, setelah itu dipanaskan selama 30 menit, selanjutnya disaring. Residu dicuci dengan aquadest hingga bebas asam. Setelah itu, residu dipindahkan dalam erlenmeyer lainkemudian ditambah 100 ml NaOH dan 2-3 tetes CHCl</w:t>
      </w:r>
      <w:r w:rsidRPr="00962E87">
        <w:rPr>
          <w:rFonts w:ascii="Times New Roman" w:eastAsia="Times New Roman" w:hAnsi="Times New Roman"/>
          <w:sz w:val="24"/>
          <w:szCs w:val="24"/>
          <w:vertAlign w:val="subscript"/>
          <w:lang w:val="id-ID"/>
        </w:rPr>
        <w:t>3</w:t>
      </w:r>
      <w:r>
        <w:rPr>
          <w:rFonts w:ascii="Times New Roman" w:eastAsia="Times New Roman" w:hAnsi="Times New Roman"/>
          <w:sz w:val="24"/>
          <w:szCs w:val="24"/>
          <w:lang w:val="id-ID"/>
        </w:rPr>
        <w:t>, setelah itu dipanaskan lagi selama 30 menit. Kemudian disaring dengan kertas saring konstan, cuci dengan air mendidih hingga bebas basa. Kemudian ditambah alkohol 10 ml, dikeringkan selama 1-2 jam dengan suhu 110</w:t>
      </w:r>
      <w:r w:rsidRPr="00962E87">
        <w:rPr>
          <w:rFonts w:ascii="Times New Roman" w:eastAsia="Times New Roman" w:hAnsi="Times New Roman"/>
          <w:sz w:val="24"/>
          <w:szCs w:val="24"/>
          <w:vertAlign w:val="superscript"/>
          <w:lang w:val="id-ID"/>
        </w:rPr>
        <w:t>o</w:t>
      </w:r>
      <w:r>
        <w:rPr>
          <w:rFonts w:ascii="Times New Roman" w:eastAsia="Times New Roman" w:hAnsi="Times New Roman"/>
          <w:sz w:val="24"/>
          <w:szCs w:val="24"/>
          <w:lang w:val="id-ID"/>
        </w:rPr>
        <w:t xml:space="preserve">C, setelah itu didiamkan dalam eksikator selama 10 menit lalu ditimbang. </w:t>
      </w:r>
    </w:p>
    <w:p w:rsidR="00DC5AFF" w:rsidRPr="0058145A" w:rsidRDefault="0078526B" w:rsidP="00DC5AFF">
      <w:pPr>
        <w:shd w:val="clear" w:color="auto" w:fill="FFFFFF"/>
        <w:spacing w:after="0"/>
        <w:jc w:val="both"/>
        <w:rPr>
          <w:rFonts w:ascii="Times New Roman" w:eastAsia="Times New Roman" w:hAnsi="Times New Roman"/>
          <w:b/>
          <w:sz w:val="24"/>
          <w:szCs w:val="24"/>
        </w:rPr>
      </w:pPr>
      <w:r>
        <w:rPr>
          <w:noProof/>
          <w:lang w:val="id-ID" w:eastAsia="id-ID"/>
        </w:rPr>
        <mc:AlternateContent>
          <mc:Choice Requires="wps">
            <w:drawing>
              <wp:anchor distT="0" distB="0" distL="114300" distR="114300" simplePos="0" relativeHeight="251655168" behindDoc="0" locked="0" layoutInCell="1" allowOverlap="1">
                <wp:simplePos x="0" y="0"/>
                <wp:positionH relativeFrom="column">
                  <wp:posOffset>1173480</wp:posOffset>
                </wp:positionH>
                <wp:positionV relativeFrom="paragraph">
                  <wp:posOffset>239395</wp:posOffset>
                </wp:positionV>
                <wp:extent cx="2435225" cy="487045"/>
                <wp:effectExtent l="0" t="0" r="22225" b="2730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5225" cy="4870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F85948" id="Rectangle 19" o:spid="_x0000_s1026" style="position:absolute;margin-left:92.4pt;margin-top:18.85pt;width:191.75pt;height:3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" filled="f" strokecolor="windowText" strokeweight="1pt">
                <v:path arrowok="t"/>
              </v:rect>
            </w:pict>
          </mc:Fallback>
        </mc:AlternateContent>
      </w:r>
      <w:r w:rsidR="00DC5AFF" w:rsidRPr="00B95FE7">
        <w:rPr>
          <w:rFonts w:ascii="Times New Roman" w:eastAsia="Times New Roman" w:hAnsi="Times New Roman"/>
          <w:b/>
          <w:sz w:val="24"/>
          <w:szCs w:val="24"/>
        </w:rPr>
        <w:t>Perhitungan :</w:t>
      </w:r>
      <w:r w:rsidR="00DC5AFF">
        <w:rPr>
          <w:rFonts w:ascii="Times New Roman" w:eastAsia="Times New Roman" w:hAnsi="Times New Roman"/>
          <w:b/>
          <w:sz w:val="24"/>
          <w:szCs w:val="24"/>
        </w:rPr>
        <w:tab/>
      </w:r>
      <w:r w:rsidR="00DC5AFF">
        <w:rPr>
          <w:rFonts w:ascii="Times New Roman" w:eastAsia="Times New Roman" w:hAnsi="Times New Roman"/>
          <w:b/>
          <w:sz w:val="24"/>
          <w:szCs w:val="24"/>
        </w:rPr>
        <w:tab/>
      </w:r>
      <w:r w:rsidR="00DC5AFF">
        <w:rPr>
          <w:rFonts w:ascii="Times New Roman" w:eastAsia="Times New Roman" w:hAnsi="Times New Roman"/>
          <w:bCs/>
          <w:sz w:val="24"/>
          <w:szCs w:val="24"/>
        </w:rPr>
        <w:t>Berat residu  </w:t>
      </w:r>
      <w:r w:rsidR="00DC5AFF" w:rsidRPr="00D96643">
        <w:rPr>
          <w:rFonts w:ascii="Times New Roman" w:eastAsia="Times New Roman" w:hAnsi="Times New Roman"/>
          <w:bCs/>
          <w:sz w:val="24"/>
          <w:szCs w:val="24"/>
        </w:rPr>
        <w:t>=  berat serat kasar    </w:t>
      </w:r>
    </w:p>
    <w:p w:rsidR="00DC5AFF" w:rsidRPr="00D96643" w:rsidRDefault="00DC5AFF" w:rsidP="00DC5AFF">
      <w:pPr>
        <w:spacing w:after="0"/>
        <w:ind w:left="1440" w:firstLine="720"/>
        <w:jc w:val="both"/>
        <w:rPr>
          <w:rFonts w:ascii="Times New Roman" w:eastAsia="Times New Roman" w:hAnsi="Times New Roman"/>
          <w:sz w:val="24"/>
          <w:szCs w:val="24"/>
        </w:rPr>
      </w:pPr>
      <w:r w:rsidRPr="00D96643">
        <w:rPr>
          <w:rFonts w:ascii="Times New Roman" w:eastAsia="Times New Roman" w:hAnsi="Times New Roman"/>
          <w:bCs/>
          <w:sz w:val="24"/>
          <w:szCs w:val="24"/>
        </w:rPr>
        <w:t>% Serat kasar  = </w:t>
      </w:r>
      <m:oMath>
        <m:f>
          <m:fPr>
            <m:ctrlPr>
              <w:rPr>
                <w:rFonts w:ascii="Cambria Math" w:eastAsia="Times New Roman" w:hAnsi="Times New Roman"/>
                <w:bCs/>
                <w:sz w:val="24"/>
                <w:szCs w:val="24"/>
              </w:rPr>
            </m:ctrlPr>
          </m:fPr>
          <m:num>
            <m:r>
              <m:rPr>
                <m:sty m:val="p"/>
              </m:rPr>
              <w:rPr>
                <w:rFonts w:ascii="Cambria Math" w:eastAsia="Times New Roman" w:hAnsi="Times New Roman"/>
                <w:sz w:val="24"/>
                <w:szCs w:val="24"/>
              </w:rPr>
              <m:t>Wi</m:t>
            </m:r>
            <m:r>
              <m:rPr>
                <m:sty m:val="p"/>
              </m:rPr>
              <w:rPr>
                <w:rFonts w:ascii="Cambria Math" w:eastAsia="Times New Roman" w:hAnsi="Cambria Math"/>
                <w:sz w:val="24"/>
                <w:szCs w:val="24"/>
              </w:rPr>
              <m:t>-</m:t>
            </m:r>
            <m:r>
              <m:rPr>
                <m:sty m:val="p"/>
              </m:rPr>
              <w:rPr>
                <w:rFonts w:ascii="Cambria Math" w:eastAsia="Times New Roman" w:hAnsi="Times New Roman"/>
                <w:sz w:val="24"/>
                <w:szCs w:val="24"/>
              </w:rPr>
              <m:t>Wo</m:t>
            </m:r>
          </m:num>
          <m:den>
            <m:r>
              <m:rPr>
                <m:sty m:val="p"/>
              </m:rPr>
              <w:rPr>
                <w:rFonts w:ascii="Cambria Math" w:eastAsia="Times New Roman" w:hAnsi="Times New Roman"/>
                <w:sz w:val="24"/>
                <w:szCs w:val="24"/>
              </w:rPr>
              <m:t>Ws</m:t>
            </m:r>
          </m:den>
        </m:f>
        <m:r>
          <m:rPr>
            <m:sty m:val="p"/>
          </m:rPr>
          <w:rPr>
            <w:rFonts w:ascii="Cambria Math" w:eastAsia="Times New Roman" w:hAnsi="Times New Roman"/>
            <w:sz w:val="24"/>
            <w:szCs w:val="24"/>
          </w:rPr>
          <m:t>x 100</m:t>
        </m:r>
      </m:oMath>
      <w:r w:rsidRPr="00D96643">
        <w:rPr>
          <w:rFonts w:ascii="Times New Roman" w:eastAsia="Times New Roman" w:hAnsi="Times New Roman"/>
          <w:bCs/>
          <w:sz w:val="24"/>
          <w:szCs w:val="24"/>
        </w:rPr>
        <w:t>                      </w:t>
      </w:r>
    </w:p>
    <w:p w:rsidR="00DC5AFF" w:rsidRDefault="00DC5AFF" w:rsidP="00DC5AFF">
      <w:pPr>
        <w:spacing w:after="0" w:line="360" w:lineRule="auto"/>
        <w:jc w:val="both"/>
        <w:rPr>
          <w:rFonts w:ascii="Times New Roman" w:eastAsia="Times New Roman" w:hAnsi="Times New Roman"/>
          <w:bCs/>
          <w:sz w:val="24"/>
          <w:szCs w:val="24"/>
          <w:lang w:val="id-ID"/>
        </w:rPr>
      </w:pPr>
      <w:r>
        <w:rPr>
          <w:rFonts w:ascii="Times New Roman" w:eastAsia="Times New Roman" w:hAnsi="Times New Roman"/>
          <w:bCs/>
          <w:sz w:val="24"/>
          <w:szCs w:val="24"/>
          <w:lang w:val="id-ID"/>
        </w:rPr>
        <w:t xml:space="preserve">Dimana,  </w:t>
      </w:r>
    </w:p>
    <w:p w:rsidR="00DC5AFF" w:rsidRDefault="00DC5AFF" w:rsidP="00DC5AFF">
      <w:pPr>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Wo  :  berat kertas saring, </w:t>
      </w:r>
    </w:p>
    <w:p w:rsidR="00DC5AFF" w:rsidRDefault="00DC5AFF" w:rsidP="00DC5AFF">
      <w:pPr>
        <w:spacing w:after="0" w:line="360" w:lineRule="auto"/>
        <w:jc w:val="both"/>
        <w:rPr>
          <w:rFonts w:ascii="Times New Roman" w:eastAsia="Times New Roman" w:hAnsi="Times New Roman"/>
          <w:bCs/>
          <w:sz w:val="24"/>
          <w:szCs w:val="24"/>
          <w:lang w:val="id-ID"/>
        </w:rPr>
      </w:pPr>
      <w:r w:rsidRPr="00D96643">
        <w:rPr>
          <w:rFonts w:ascii="Times New Roman" w:eastAsia="Times New Roman" w:hAnsi="Times New Roman"/>
          <w:bCs/>
          <w:sz w:val="24"/>
          <w:szCs w:val="24"/>
        </w:rPr>
        <w:t>Wi   :  berat kertas saring + residu setelah dikeringkan</w:t>
      </w:r>
      <w:r>
        <w:rPr>
          <w:rFonts w:ascii="Times New Roman" w:eastAsia="Times New Roman" w:hAnsi="Times New Roman"/>
          <w:bCs/>
          <w:sz w:val="24"/>
          <w:szCs w:val="24"/>
          <w:lang w:val="id-ID"/>
        </w:rPr>
        <w:t xml:space="preserve">, </w:t>
      </w:r>
    </w:p>
    <w:p w:rsidR="00DC5AFF" w:rsidRDefault="00DC5AFF" w:rsidP="00DC5AFF">
      <w:pPr>
        <w:spacing w:after="0" w:line="360" w:lineRule="auto"/>
        <w:jc w:val="both"/>
        <w:rPr>
          <w:rFonts w:ascii="Times New Roman" w:eastAsia="Times New Roman" w:hAnsi="Times New Roman"/>
          <w:bCs/>
          <w:sz w:val="24"/>
          <w:szCs w:val="24"/>
        </w:rPr>
      </w:pPr>
      <w:r w:rsidRPr="00D96643">
        <w:rPr>
          <w:rFonts w:ascii="Times New Roman" w:eastAsia="Times New Roman" w:hAnsi="Times New Roman"/>
          <w:bCs/>
          <w:sz w:val="24"/>
          <w:szCs w:val="24"/>
        </w:rPr>
        <w:t>Ws  :  berat contoh</w:t>
      </w:r>
    </w:p>
    <w:p w:rsidR="00DC5AFF" w:rsidRDefault="00DC5AFF">
      <w:r>
        <w:br w:type="page"/>
      </w:r>
    </w:p>
    <w:p w:rsidR="00B62D54" w:rsidRDefault="00DC5AFF" w:rsidP="00B62D54">
      <w:pPr>
        <w:pStyle w:val="Heading1"/>
        <w:spacing w:line="240" w:lineRule="auto"/>
        <w:ind w:left="1418" w:hanging="1418"/>
        <w:jc w:val="both"/>
        <w:rPr>
          <w:sz w:val="24"/>
          <w:szCs w:val="24"/>
          <w:lang w:val="id-ID"/>
        </w:rPr>
      </w:pPr>
      <w:bookmarkStart w:id="6" w:name="_Toc431918594"/>
      <w:bookmarkStart w:id="7" w:name="_Toc432100830"/>
      <w:bookmarkStart w:id="8" w:name="_Toc432177389"/>
      <w:bookmarkStart w:id="9" w:name="_Toc434251376"/>
      <w:bookmarkStart w:id="10" w:name="_Toc441829628"/>
      <w:bookmarkStart w:id="11" w:name="_Toc442469528"/>
      <w:bookmarkStart w:id="12" w:name="_Toc442513052"/>
      <w:r w:rsidRPr="002B5474">
        <w:rPr>
          <w:sz w:val="24"/>
          <w:szCs w:val="24"/>
        </w:rPr>
        <w:lastRenderedPageBreak/>
        <w:t xml:space="preserve">Lampiran </w:t>
      </w:r>
      <w:r w:rsidR="00B62D54">
        <w:rPr>
          <w:sz w:val="24"/>
          <w:szCs w:val="24"/>
          <w:lang w:val="id-ID"/>
        </w:rPr>
        <w:t>7</w:t>
      </w:r>
      <w:r w:rsidRPr="002B5474">
        <w:rPr>
          <w:sz w:val="24"/>
          <w:szCs w:val="24"/>
        </w:rPr>
        <w:t xml:space="preserve">. Prosedur penentuan </w:t>
      </w:r>
      <w:r w:rsidRPr="002B5474">
        <w:rPr>
          <w:i/>
          <w:sz w:val="24"/>
          <w:szCs w:val="24"/>
        </w:rPr>
        <w:t>Tensille Strength</w:t>
      </w:r>
      <w:r w:rsidRPr="002B5474">
        <w:rPr>
          <w:sz w:val="24"/>
          <w:szCs w:val="24"/>
        </w:rPr>
        <w:t xml:space="preserve"> </w:t>
      </w:r>
      <w:bookmarkEnd w:id="6"/>
      <w:bookmarkEnd w:id="7"/>
      <w:bookmarkEnd w:id="8"/>
      <w:bookmarkEnd w:id="9"/>
      <w:r w:rsidRPr="002B5474">
        <w:rPr>
          <w:sz w:val="24"/>
          <w:szCs w:val="24"/>
        </w:rPr>
        <w:t xml:space="preserve">(ASTM, 1983 dalam </w:t>
      </w:r>
      <w:r w:rsidR="00B62D54">
        <w:rPr>
          <w:sz w:val="24"/>
          <w:szCs w:val="24"/>
          <w:lang w:val="id-ID"/>
        </w:rPr>
        <w:t xml:space="preserve"> </w:t>
      </w:r>
    </w:p>
    <w:p w:rsidR="002B5474" w:rsidRDefault="00B62D54" w:rsidP="00B62D54">
      <w:pPr>
        <w:pStyle w:val="Heading1"/>
        <w:ind w:left="1418" w:hanging="142"/>
        <w:jc w:val="both"/>
        <w:rPr>
          <w:sz w:val="24"/>
          <w:szCs w:val="24"/>
        </w:rPr>
      </w:pPr>
      <w:r>
        <w:rPr>
          <w:sz w:val="24"/>
          <w:szCs w:val="24"/>
          <w:lang w:val="id-ID"/>
        </w:rPr>
        <w:t xml:space="preserve"> </w:t>
      </w:r>
      <w:r w:rsidR="00DC5AFF" w:rsidRPr="002B5474">
        <w:rPr>
          <w:sz w:val="24"/>
          <w:szCs w:val="24"/>
        </w:rPr>
        <w:t>Fajar, 2015)</w:t>
      </w:r>
      <w:bookmarkEnd w:id="10"/>
      <w:bookmarkEnd w:id="11"/>
      <w:bookmarkEnd w:id="12"/>
    </w:p>
    <w:p w:rsidR="00DC5AFF" w:rsidRPr="002B5474" w:rsidRDefault="00DC5AFF" w:rsidP="00B62D54">
      <w:pPr>
        <w:spacing w:after="0"/>
        <w:jc w:val="both"/>
        <w:rPr>
          <w:rFonts w:ascii="Times New Roman" w:hAnsi="Times New Roman"/>
          <w:b/>
          <w:sz w:val="24"/>
          <w:szCs w:val="24"/>
        </w:rPr>
      </w:pPr>
      <w:r w:rsidRPr="002B5474">
        <w:rPr>
          <w:rFonts w:ascii="Times New Roman" w:hAnsi="Times New Roman"/>
          <w:b/>
          <w:sz w:val="24"/>
          <w:szCs w:val="24"/>
        </w:rPr>
        <w:t xml:space="preserve">Prinsip : </w:t>
      </w:r>
    </w:p>
    <w:p w:rsidR="00DC5AFF" w:rsidRPr="00BC07A4" w:rsidRDefault="00DC5AFF" w:rsidP="002B5474">
      <w:pPr>
        <w:spacing w:after="0"/>
        <w:jc w:val="both"/>
        <w:rPr>
          <w:rFonts w:ascii="Times New Roman" w:hAnsi="Times New Roman"/>
          <w:sz w:val="24"/>
          <w:szCs w:val="24"/>
        </w:rPr>
      </w:pPr>
      <w:r w:rsidRPr="00BC07A4">
        <w:rPr>
          <w:rFonts w:ascii="Times New Roman" w:hAnsi="Times New Roman"/>
          <w:sz w:val="24"/>
          <w:szCs w:val="24"/>
        </w:rPr>
        <w:tab/>
        <w:t>Berdasarkan gaya tarik yang diberikan kepada sampel hingga sampel robek, sehingga dapat ditentukan kuat tarik dan perpanjangan dari sampel.</w:t>
      </w:r>
    </w:p>
    <w:p w:rsidR="00DC5AFF" w:rsidRPr="002B5474" w:rsidRDefault="00DC5AFF" w:rsidP="002B5474">
      <w:pPr>
        <w:spacing w:after="0"/>
        <w:jc w:val="both"/>
        <w:rPr>
          <w:rFonts w:ascii="Times New Roman" w:hAnsi="Times New Roman"/>
          <w:b/>
          <w:sz w:val="24"/>
          <w:szCs w:val="24"/>
        </w:rPr>
      </w:pPr>
      <w:r w:rsidRPr="002B5474">
        <w:rPr>
          <w:rFonts w:ascii="Times New Roman" w:hAnsi="Times New Roman"/>
          <w:b/>
          <w:sz w:val="24"/>
          <w:szCs w:val="24"/>
        </w:rPr>
        <w:t>Prosedur:</w:t>
      </w:r>
    </w:p>
    <w:p w:rsidR="00DC5AFF" w:rsidRPr="00BC07A4" w:rsidRDefault="00DC5AFF" w:rsidP="002B5474">
      <w:pPr>
        <w:spacing w:after="0"/>
        <w:ind w:firstLine="709"/>
        <w:jc w:val="both"/>
        <w:rPr>
          <w:rFonts w:ascii="Times New Roman" w:hAnsi="Times New Roman"/>
          <w:sz w:val="24"/>
          <w:szCs w:val="24"/>
        </w:rPr>
      </w:pPr>
      <w:r w:rsidRPr="00BC07A4">
        <w:rPr>
          <w:rFonts w:ascii="Times New Roman" w:hAnsi="Times New Roman"/>
          <w:sz w:val="24"/>
          <w:szCs w:val="24"/>
        </w:rPr>
        <w:tab/>
        <w:t>Sampel dikondisikan pada suhu 23°C dan kelembaban 50% selama lebih dari 48 jam yang dimaksudkan agar kondisi permuksaan sampel sama dengan kondisi didalam sampel sehingga didapat hasil yang akurat. Kemudian lembaran sampel dipotong menjadi 5 specimen per sampel</w:t>
      </w:r>
      <w:r>
        <w:rPr>
          <w:rFonts w:ascii="Times New Roman" w:hAnsi="Times New Roman"/>
          <w:sz w:val="24"/>
          <w:szCs w:val="24"/>
        </w:rPr>
        <w:t xml:space="preserve"> membentuk huruf I (ukuran lebar 3 mm panjang 7 cm)</w:t>
      </w:r>
      <w:r w:rsidRPr="00BC07A4">
        <w:rPr>
          <w:rFonts w:ascii="Times New Roman" w:hAnsi="Times New Roman"/>
          <w:sz w:val="24"/>
          <w:szCs w:val="24"/>
        </w:rPr>
        <w:t xml:space="preserve">. Specimen sampel dihitung ketebalannya menggunakan mikrometer digital. Specimen yang telah </w:t>
      </w:r>
      <w:r>
        <w:rPr>
          <w:rFonts w:ascii="Times New Roman" w:hAnsi="Times New Roman"/>
          <w:sz w:val="24"/>
          <w:szCs w:val="24"/>
        </w:rPr>
        <w:t xml:space="preserve">disiapkan kemudian </w:t>
      </w:r>
      <w:r w:rsidRPr="00BC07A4">
        <w:rPr>
          <w:rFonts w:ascii="Times New Roman" w:hAnsi="Times New Roman"/>
          <w:sz w:val="24"/>
          <w:szCs w:val="24"/>
        </w:rPr>
        <w:t>diukur dengan menggunakan</w:t>
      </w:r>
      <w:r>
        <w:rPr>
          <w:rFonts w:ascii="Times New Roman" w:hAnsi="Times New Roman"/>
          <w:sz w:val="24"/>
          <w:szCs w:val="24"/>
        </w:rPr>
        <w:t xml:space="preserve"> instrumen</w:t>
      </w:r>
      <w:r w:rsidRPr="00BC07A4">
        <w:rPr>
          <w:rFonts w:ascii="Times New Roman" w:hAnsi="Times New Roman"/>
          <w:sz w:val="24"/>
          <w:szCs w:val="24"/>
        </w:rPr>
        <w:t xml:space="preserve"> </w:t>
      </w:r>
      <w:r w:rsidRPr="00660164">
        <w:rPr>
          <w:rFonts w:ascii="Times New Roman" w:hAnsi="Times New Roman"/>
          <w:i/>
          <w:sz w:val="24"/>
          <w:szCs w:val="24"/>
        </w:rPr>
        <w:t xml:space="preserve">textechno </w:t>
      </w:r>
      <w:r>
        <w:rPr>
          <w:rFonts w:ascii="Times New Roman" w:hAnsi="Times New Roman"/>
          <w:i/>
          <w:sz w:val="24"/>
          <w:szCs w:val="24"/>
        </w:rPr>
        <w:t>H</w:t>
      </w:r>
      <w:r w:rsidRPr="00660164">
        <w:rPr>
          <w:rFonts w:ascii="Times New Roman" w:hAnsi="Times New Roman"/>
          <w:i/>
          <w:sz w:val="24"/>
          <w:szCs w:val="24"/>
        </w:rPr>
        <w:t>. Stein 41066 moenchengladbach textechno favigraph</w:t>
      </w:r>
      <w:r w:rsidRPr="00BC07A4">
        <w:rPr>
          <w:rFonts w:ascii="Times New Roman" w:hAnsi="Times New Roman"/>
          <w:sz w:val="24"/>
          <w:szCs w:val="24"/>
        </w:rPr>
        <w:t>.</w:t>
      </w:r>
    </w:p>
    <w:p w:rsidR="00DC5AFF" w:rsidRPr="00BC07A4" w:rsidRDefault="00DC5AFF" w:rsidP="00DC5AFF">
      <w:pPr>
        <w:rPr>
          <w:rFonts w:ascii="Times New Roman" w:hAnsi="Times New Roman"/>
          <w:sz w:val="24"/>
          <w:szCs w:val="24"/>
        </w:rPr>
      </w:pPr>
      <w:r w:rsidRPr="00BC07A4">
        <w:rPr>
          <w:rFonts w:ascii="Times New Roman" w:hAnsi="Times New Roman"/>
          <w:sz w:val="24"/>
          <w:szCs w:val="24"/>
        </w:rPr>
        <w:t>Rumus:</w:t>
      </w:r>
    </w:p>
    <w:p w:rsidR="00DC5AFF" w:rsidRPr="0078526B" w:rsidRDefault="0078526B" w:rsidP="00DC5AFF">
      <w:pPr>
        <w:rPr>
          <w:rFonts w:ascii="Times New Roman" w:hAnsi="Times New Roman"/>
          <w:sz w:val="24"/>
          <w:szCs w:val="24"/>
        </w:rPr>
      </w:pPr>
      <m:oMathPara>
        <m:oMath>
          <m:r>
            <w:rPr>
              <w:rFonts w:ascii="Cambria Math" w:hAnsi="Cambria Math"/>
              <w:sz w:val="24"/>
              <w:szCs w:val="24"/>
              <w:bdr w:val="single" w:sz="4" w:space="0" w:color="auto"/>
            </w:rPr>
            <m:t>Tensile strength=</m:t>
          </m:r>
          <m:f>
            <m:fPr>
              <m:ctrlPr>
                <w:rPr>
                  <w:rFonts w:ascii="Cambria Math" w:hAnsi="Cambria Math"/>
                  <w:i/>
                  <w:sz w:val="24"/>
                  <w:szCs w:val="24"/>
                  <w:bdr w:val="single" w:sz="4" w:space="0" w:color="auto"/>
                </w:rPr>
              </m:ctrlPr>
            </m:fPr>
            <m:num>
              <m:r>
                <w:rPr>
                  <w:rFonts w:ascii="Cambria Math" w:hAnsi="Times New Roman"/>
                  <w:sz w:val="24"/>
                  <w:szCs w:val="24"/>
                  <w:bdr w:val="single" w:sz="4" w:space="0" w:color="auto"/>
                </w:rPr>
                <m:t>F</m:t>
              </m:r>
            </m:num>
            <m:den>
              <m:r>
                <w:rPr>
                  <w:rFonts w:ascii="Cambria Math" w:hAnsi="Times New Roman"/>
                  <w:sz w:val="24"/>
                  <w:szCs w:val="24"/>
                  <w:bdr w:val="single" w:sz="4" w:space="0" w:color="auto"/>
                </w:rPr>
                <m:t>A</m:t>
              </m:r>
            </m:den>
          </m:f>
        </m:oMath>
      </m:oMathPara>
    </w:p>
    <w:p w:rsidR="00DC5AFF" w:rsidRPr="00BC07A4" w:rsidRDefault="00DC5AFF" w:rsidP="002B5474">
      <w:pPr>
        <w:spacing w:after="0"/>
        <w:rPr>
          <w:rFonts w:ascii="Times New Roman" w:hAnsi="Times New Roman"/>
          <w:i/>
          <w:sz w:val="24"/>
          <w:szCs w:val="24"/>
        </w:rPr>
      </w:pPr>
      <w:r w:rsidRPr="00BC07A4">
        <w:rPr>
          <w:rFonts w:ascii="Times New Roman" w:hAnsi="Times New Roman"/>
          <w:sz w:val="24"/>
          <w:szCs w:val="24"/>
        </w:rPr>
        <w:t>Dimana : Stress= Kuat Tarik/</w:t>
      </w:r>
      <w:r w:rsidRPr="00BC07A4">
        <w:rPr>
          <w:rFonts w:ascii="Times New Roman" w:hAnsi="Times New Roman"/>
          <w:i/>
          <w:sz w:val="24"/>
          <w:szCs w:val="24"/>
        </w:rPr>
        <w:t>Tensille strength (mPa)</w:t>
      </w:r>
    </w:p>
    <w:p w:rsidR="00DC5AFF" w:rsidRPr="00BC07A4" w:rsidRDefault="00DC5AFF" w:rsidP="002B5474">
      <w:pPr>
        <w:spacing w:after="0"/>
        <w:rPr>
          <w:rFonts w:ascii="Times New Roman" w:hAnsi="Times New Roman"/>
          <w:sz w:val="24"/>
          <w:szCs w:val="24"/>
        </w:rPr>
      </w:pPr>
      <w:r w:rsidRPr="00BC07A4">
        <w:rPr>
          <w:rFonts w:ascii="Times New Roman" w:hAnsi="Times New Roman"/>
          <w:i/>
          <w:sz w:val="24"/>
          <w:szCs w:val="24"/>
        </w:rPr>
        <w:tab/>
      </w:r>
      <w:r w:rsidRPr="00BC07A4">
        <w:rPr>
          <w:rFonts w:ascii="Times New Roman" w:hAnsi="Times New Roman"/>
          <w:sz w:val="24"/>
          <w:szCs w:val="24"/>
        </w:rPr>
        <w:t>F</w:t>
      </w:r>
      <w:r w:rsidRPr="00BC07A4">
        <w:rPr>
          <w:rFonts w:ascii="Times New Roman" w:hAnsi="Times New Roman"/>
          <w:sz w:val="24"/>
          <w:szCs w:val="24"/>
        </w:rPr>
        <w:tab/>
        <w:t xml:space="preserve">= gaya/ </w:t>
      </w:r>
      <w:r w:rsidRPr="00BC07A4">
        <w:rPr>
          <w:rFonts w:ascii="Times New Roman" w:hAnsi="Times New Roman"/>
          <w:i/>
          <w:sz w:val="24"/>
          <w:szCs w:val="24"/>
        </w:rPr>
        <w:t>Force (</w:t>
      </w:r>
      <w:r w:rsidRPr="00BC07A4">
        <w:rPr>
          <w:rFonts w:ascii="Times New Roman" w:hAnsi="Times New Roman"/>
          <w:sz w:val="24"/>
          <w:szCs w:val="24"/>
        </w:rPr>
        <w:t>N)</w:t>
      </w:r>
    </w:p>
    <w:p w:rsidR="00DC5AFF" w:rsidRPr="00BC07A4" w:rsidRDefault="00DC5AFF" w:rsidP="002B5474">
      <w:pPr>
        <w:spacing w:after="0"/>
        <w:rPr>
          <w:rFonts w:ascii="Times New Roman" w:hAnsi="Times New Roman"/>
          <w:sz w:val="24"/>
          <w:szCs w:val="24"/>
        </w:rPr>
      </w:pPr>
      <w:r w:rsidRPr="00BC07A4">
        <w:rPr>
          <w:rFonts w:ascii="Times New Roman" w:hAnsi="Times New Roman"/>
          <w:sz w:val="24"/>
          <w:szCs w:val="24"/>
        </w:rPr>
        <w:tab/>
        <w:t>A</w:t>
      </w:r>
      <w:r w:rsidRPr="00BC07A4">
        <w:rPr>
          <w:rFonts w:ascii="Times New Roman" w:hAnsi="Times New Roman"/>
          <w:sz w:val="24"/>
          <w:szCs w:val="24"/>
        </w:rPr>
        <w:tab/>
        <w:t>= Luas Minimum (mm</w:t>
      </w:r>
      <w:r w:rsidRPr="00BC07A4">
        <w:rPr>
          <w:rFonts w:ascii="Times New Roman" w:hAnsi="Times New Roman"/>
          <w:sz w:val="24"/>
          <w:szCs w:val="24"/>
          <w:vertAlign w:val="superscript"/>
        </w:rPr>
        <w:t>2</w:t>
      </w:r>
      <w:r w:rsidRPr="00BC07A4">
        <w:rPr>
          <w:rFonts w:ascii="Times New Roman" w:hAnsi="Times New Roman"/>
          <w:sz w:val="24"/>
          <w:szCs w:val="24"/>
        </w:rPr>
        <w:t>)</w:t>
      </w:r>
    </w:p>
    <w:p w:rsidR="00DB7354" w:rsidRDefault="0005076E" w:rsidP="00DB7354">
      <w:pPr>
        <w:spacing w:after="0"/>
        <w:rPr>
          <w:rFonts w:ascii="Times New Roman" w:hAnsi="Times New Roman"/>
          <w:b/>
          <w:color w:val="000000"/>
          <w:sz w:val="24"/>
          <w:szCs w:val="24"/>
          <w:lang w:val="id-ID"/>
        </w:rPr>
      </w:pPr>
      <w:r>
        <w:br w:type="page"/>
      </w:r>
      <w:r w:rsidR="00DB7354" w:rsidRPr="003061B8">
        <w:rPr>
          <w:rFonts w:ascii="Times New Roman" w:hAnsi="Times New Roman"/>
          <w:b/>
          <w:sz w:val="24"/>
          <w:szCs w:val="24"/>
        </w:rPr>
        <w:lastRenderedPageBreak/>
        <w:t>L</w:t>
      </w:r>
      <w:r w:rsidR="00DB7354" w:rsidRPr="003061B8">
        <w:rPr>
          <w:rFonts w:ascii="Times New Roman" w:hAnsi="Times New Roman"/>
          <w:b/>
          <w:color w:val="000000"/>
          <w:sz w:val="24"/>
          <w:szCs w:val="24"/>
        </w:rPr>
        <w:t xml:space="preserve">ampiran </w:t>
      </w:r>
      <w:r w:rsidR="00B62D54">
        <w:rPr>
          <w:rFonts w:ascii="Times New Roman" w:hAnsi="Times New Roman"/>
          <w:b/>
          <w:color w:val="000000"/>
          <w:sz w:val="24"/>
          <w:szCs w:val="24"/>
          <w:lang w:val="id-ID"/>
        </w:rPr>
        <w:t>8</w:t>
      </w:r>
      <w:r w:rsidR="00DB7354" w:rsidRPr="003061B8">
        <w:rPr>
          <w:rFonts w:ascii="Times New Roman" w:hAnsi="Times New Roman"/>
          <w:b/>
          <w:color w:val="000000"/>
          <w:sz w:val="24"/>
          <w:szCs w:val="24"/>
          <w:lang w:val="id-ID"/>
        </w:rPr>
        <w:t xml:space="preserve">. </w:t>
      </w:r>
      <w:r w:rsidR="00DB7354">
        <w:rPr>
          <w:rFonts w:ascii="Times New Roman" w:hAnsi="Times New Roman"/>
          <w:b/>
          <w:color w:val="000000"/>
          <w:sz w:val="24"/>
          <w:szCs w:val="24"/>
          <w:lang w:val="id-ID"/>
        </w:rPr>
        <w:t xml:space="preserve">Prosedur Penentuan </w:t>
      </w:r>
      <w:r w:rsidR="00FD0ADA">
        <w:rPr>
          <w:rFonts w:ascii="Times New Roman" w:hAnsi="Times New Roman"/>
          <w:b/>
          <w:color w:val="000000"/>
          <w:sz w:val="24"/>
          <w:szCs w:val="24"/>
          <w:lang w:val="id-ID"/>
        </w:rPr>
        <w:t>Klorofil (Spektrofotometric)</w:t>
      </w:r>
    </w:p>
    <w:p w:rsidR="00FD0ADA" w:rsidRPr="00FD0ADA" w:rsidRDefault="00916449" w:rsidP="00483D67">
      <w:pPr>
        <w:numPr>
          <w:ilvl w:val="0"/>
          <w:numId w:val="18"/>
        </w:numPr>
        <w:spacing w:after="0"/>
        <w:ind w:left="567"/>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Timbang</w:t>
      </w:r>
      <w:r w:rsidR="00FD0ADA" w:rsidRPr="00FD0ADA">
        <w:rPr>
          <w:rFonts w:ascii="Times New Roman" w:eastAsia="Times New Roman" w:hAnsi="Times New Roman"/>
          <w:sz w:val="24"/>
          <w:szCs w:val="24"/>
          <w:lang w:val="id-ID" w:eastAsia="id-ID"/>
        </w:rPr>
        <w:t xml:space="preserve"> 1 gram </w:t>
      </w:r>
      <w:r>
        <w:rPr>
          <w:rFonts w:ascii="Times New Roman" w:eastAsia="Times New Roman" w:hAnsi="Times New Roman"/>
          <w:sz w:val="24"/>
          <w:szCs w:val="24"/>
          <w:lang w:val="id-ID" w:eastAsia="id-ID"/>
        </w:rPr>
        <w:t>sampel</w:t>
      </w:r>
      <w:r w:rsidR="00FD0ADA" w:rsidRPr="00FD0ADA">
        <w:rPr>
          <w:rFonts w:ascii="Times New Roman" w:eastAsia="Times New Roman" w:hAnsi="Times New Roman"/>
          <w:sz w:val="24"/>
          <w:szCs w:val="24"/>
          <w:lang w:val="id-ID" w:eastAsia="id-ID"/>
        </w:rPr>
        <w:t xml:space="preserve"> lalu diekstrak (digerus dengan cawan porselin) deng</w:t>
      </w:r>
      <w:r>
        <w:rPr>
          <w:rFonts w:ascii="Times New Roman" w:eastAsia="Times New Roman" w:hAnsi="Times New Roman"/>
          <w:sz w:val="24"/>
          <w:szCs w:val="24"/>
          <w:lang w:val="id-ID" w:eastAsia="id-ID"/>
        </w:rPr>
        <w:t>an sedikit pelarut ethanol 96 %</w:t>
      </w:r>
      <w:r w:rsidR="00FD0ADA" w:rsidRPr="00FD0ADA">
        <w:rPr>
          <w:rFonts w:ascii="Times New Roman" w:eastAsia="Times New Roman" w:hAnsi="Times New Roman"/>
          <w:sz w:val="24"/>
          <w:szCs w:val="24"/>
          <w:lang w:val="id-ID" w:eastAsia="id-ID"/>
        </w:rPr>
        <w:t xml:space="preserve"> </w:t>
      </w:r>
    </w:p>
    <w:p w:rsidR="00FD0ADA" w:rsidRPr="00FD0ADA" w:rsidRDefault="00FD0ADA" w:rsidP="00483D67">
      <w:pPr>
        <w:numPr>
          <w:ilvl w:val="0"/>
          <w:numId w:val="18"/>
        </w:numPr>
        <w:spacing w:after="0"/>
        <w:ind w:left="567"/>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 xml:space="preserve">Saring dan ambil filtratnya, Catatan : </w:t>
      </w:r>
    </w:p>
    <w:p w:rsidR="00FD0ADA" w:rsidRPr="00FD0ADA" w:rsidRDefault="00FD0ADA" w:rsidP="00483D67">
      <w:pPr>
        <w:numPr>
          <w:ilvl w:val="0"/>
          <w:numId w:val="19"/>
        </w:numPr>
        <w:spacing w:after="0"/>
        <w:ind w:left="1134"/>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Untuk mempercepat pengambilan filtrat, dapat di</w:t>
      </w:r>
      <w:r w:rsidR="00916449">
        <w:rPr>
          <w:rFonts w:ascii="Times New Roman" w:eastAsia="Times New Roman" w:hAnsi="Times New Roman"/>
          <w:sz w:val="24"/>
          <w:szCs w:val="24"/>
          <w:lang w:val="id-ID" w:eastAsia="id-ID"/>
        </w:rPr>
        <w:t>sentrifugasi</w:t>
      </w:r>
      <w:r w:rsidRPr="00FD0ADA">
        <w:rPr>
          <w:rFonts w:ascii="Times New Roman" w:eastAsia="Times New Roman" w:hAnsi="Times New Roman"/>
          <w:sz w:val="24"/>
          <w:szCs w:val="24"/>
          <w:lang w:val="id-ID" w:eastAsia="id-ID"/>
        </w:rPr>
        <w:t xml:space="preserve"> dengan centrifuge sekitar 1500 - 2000 rpm (putaran / mnt) </w:t>
      </w:r>
    </w:p>
    <w:p w:rsidR="00FD0ADA" w:rsidRPr="00FD0ADA" w:rsidRDefault="00FD0ADA" w:rsidP="00483D67">
      <w:pPr>
        <w:numPr>
          <w:ilvl w:val="0"/>
          <w:numId w:val="19"/>
        </w:numPr>
        <w:spacing w:after="0"/>
        <w:ind w:left="1134"/>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 xml:space="preserve">Bila disaring, perlu dibantu dengan saringan Buchner dan disedot dengan pompa vacum </w:t>
      </w:r>
    </w:p>
    <w:p w:rsidR="00FD0ADA" w:rsidRPr="00FD0ADA" w:rsidRDefault="00FD0ADA" w:rsidP="00483D67">
      <w:pPr>
        <w:numPr>
          <w:ilvl w:val="0"/>
          <w:numId w:val="19"/>
        </w:numPr>
        <w:spacing w:after="0"/>
        <w:ind w:left="1134"/>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Pelarutan klorofil juga dapat dipanaskan dalam water bath 70</w:t>
      </w:r>
      <w:r w:rsidRPr="00FD0ADA">
        <w:rPr>
          <w:rFonts w:ascii="Times New Roman" w:eastAsia="Times New Roman" w:hAnsi="Times New Roman"/>
          <w:sz w:val="24"/>
          <w:szCs w:val="24"/>
          <w:vertAlign w:val="superscript"/>
          <w:lang w:val="id-ID" w:eastAsia="id-ID"/>
        </w:rPr>
        <w:t>0</w:t>
      </w:r>
      <w:r w:rsidRPr="00FD0ADA">
        <w:rPr>
          <w:rFonts w:ascii="Times New Roman" w:eastAsia="Times New Roman" w:hAnsi="Times New Roman"/>
          <w:sz w:val="24"/>
          <w:szCs w:val="24"/>
          <w:lang w:val="id-ID" w:eastAsia="id-ID"/>
        </w:rPr>
        <w:t xml:space="preserve">C </w:t>
      </w:r>
      <w:r w:rsidR="00916449">
        <w:rPr>
          <w:rFonts w:ascii="Times New Roman" w:eastAsia="Times New Roman" w:hAnsi="Times New Roman"/>
          <w:sz w:val="24"/>
          <w:szCs w:val="24"/>
          <w:lang w:val="id-ID" w:eastAsia="id-ID"/>
        </w:rPr>
        <w:t>sampai klorofil larut sempurna.</w:t>
      </w:r>
    </w:p>
    <w:p w:rsidR="00FD0ADA" w:rsidRPr="00FD0ADA" w:rsidRDefault="00FD0ADA" w:rsidP="00483D67">
      <w:pPr>
        <w:numPr>
          <w:ilvl w:val="0"/>
          <w:numId w:val="18"/>
        </w:numPr>
        <w:spacing w:after="0"/>
        <w:ind w:left="567"/>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 xml:space="preserve">Masukkan filtrat ke </w:t>
      </w:r>
      <w:r w:rsidR="00916449">
        <w:rPr>
          <w:rFonts w:ascii="Times New Roman" w:eastAsia="Times New Roman" w:hAnsi="Times New Roman"/>
          <w:sz w:val="24"/>
          <w:szCs w:val="24"/>
          <w:lang w:val="id-ID" w:eastAsia="id-ID"/>
        </w:rPr>
        <w:t>dalam labu ukur</w:t>
      </w:r>
      <w:r w:rsidRPr="00FD0ADA">
        <w:rPr>
          <w:rFonts w:ascii="Times New Roman" w:eastAsia="Times New Roman" w:hAnsi="Times New Roman"/>
          <w:sz w:val="24"/>
          <w:szCs w:val="24"/>
          <w:lang w:val="id-ID" w:eastAsia="id-ID"/>
        </w:rPr>
        <w:t xml:space="preserve"> 100 ml. Kemudian tambahkan </w:t>
      </w:r>
      <w:r w:rsidR="00916449">
        <w:rPr>
          <w:rFonts w:ascii="Times New Roman" w:eastAsia="Times New Roman" w:hAnsi="Times New Roman"/>
          <w:sz w:val="24"/>
          <w:szCs w:val="24"/>
          <w:lang w:val="id-ID" w:eastAsia="id-ID"/>
        </w:rPr>
        <w:t>ethanol 96% hingga</w:t>
      </w:r>
      <w:r w:rsidRPr="00FD0ADA">
        <w:rPr>
          <w:rFonts w:ascii="Times New Roman" w:eastAsia="Times New Roman" w:hAnsi="Times New Roman"/>
          <w:sz w:val="24"/>
          <w:szCs w:val="24"/>
          <w:lang w:val="id-ID" w:eastAsia="id-ID"/>
        </w:rPr>
        <w:t xml:space="preserve"> larutan menjadi 100 ml. </w:t>
      </w:r>
    </w:p>
    <w:p w:rsidR="00483D67" w:rsidRPr="00483D67" w:rsidRDefault="00483D67" w:rsidP="00483D67">
      <w:pPr>
        <w:numPr>
          <w:ilvl w:val="0"/>
          <w:numId w:val="18"/>
        </w:numPr>
        <w:spacing w:after="0"/>
        <w:ind w:left="567"/>
        <w:jc w:val="both"/>
        <w:rPr>
          <w:rFonts w:ascii="Times New Roman" w:eastAsia="Times New Roman" w:hAnsi="Times New Roman"/>
          <w:sz w:val="24"/>
          <w:szCs w:val="24"/>
          <w:lang w:val="id-ID" w:eastAsia="id-ID"/>
        </w:rPr>
      </w:pPr>
      <w:r w:rsidRPr="00483D67">
        <w:rPr>
          <w:rFonts w:ascii="Times New Roman" w:hAnsi="Times New Roman"/>
          <w:sz w:val="24"/>
          <w:szCs w:val="24"/>
          <w:lang w:bidi="th-TH"/>
        </w:rPr>
        <w:t>Kemudian di ukur kadar klorofilnya menggunakan spektrofotometer.</w:t>
      </w:r>
      <w:r w:rsidRPr="00483D67">
        <w:rPr>
          <w:rFonts w:ascii="Times New Roman" w:hAnsi="Times New Roman"/>
          <w:sz w:val="24"/>
          <w:szCs w:val="24"/>
        </w:rPr>
        <w:t xml:space="preserve"> Dengan menggunakan cuvet, optica density (OD) di ukur dari </w:t>
      </w:r>
      <w:r>
        <w:rPr>
          <w:rFonts w:ascii="Times New Roman" w:hAnsi="Times New Roman"/>
          <w:sz w:val="24"/>
          <w:szCs w:val="24"/>
          <w:lang w:val="id-ID"/>
        </w:rPr>
        <w:t>filtrat</w:t>
      </w:r>
      <w:r w:rsidRPr="00483D67">
        <w:rPr>
          <w:rFonts w:ascii="Times New Roman" w:hAnsi="Times New Roman"/>
          <w:sz w:val="24"/>
          <w:szCs w:val="24"/>
        </w:rPr>
        <w:t xml:space="preserve"> dengan m</w:t>
      </w:r>
      <w:r>
        <w:rPr>
          <w:rFonts w:ascii="Times New Roman" w:hAnsi="Times New Roman"/>
          <w:sz w:val="24"/>
          <w:szCs w:val="24"/>
        </w:rPr>
        <w:t>enggunakan panjang gelombang 665</w:t>
      </w:r>
      <w:r w:rsidRPr="00483D67">
        <w:rPr>
          <w:rFonts w:ascii="Times New Roman" w:hAnsi="Times New Roman"/>
          <w:sz w:val="24"/>
          <w:szCs w:val="24"/>
        </w:rPr>
        <w:t xml:space="preserve"> nm dan 64</w:t>
      </w:r>
      <w:r>
        <w:rPr>
          <w:rFonts w:ascii="Times New Roman" w:hAnsi="Times New Roman"/>
          <w:sz w:val="24"/>
          <w:szCs w:val="24"/>
          <w:lang w:val="id-ID"/>
        </w:rPr>
        <w:t>9</w:t>
      </w:r>
      <w:r w:rsidRPr="00483D67">
        <w:rPr>
          <w:rFonts w:ascii="Times New Roman" w:hAnsi="Times New Roman"/>
          <w:sz w:val="24"/>
          <w:szCs w:val="24"/>
        </w:rPr>
        <w:t xml:space="preserve"> nm. Konsentrasi klorofil dapat di hitung dengan rumus </w:t>
      </w:r>
      <w:r>
        <w:rPr>
          <w:rFonts w:ascii="Times New Roman" w:hAnsi="Times New Roman"/>
          <w:sz w:val="24"/>
          <w:szCs w:val="24"/>
          <w:lang w:val="id-ID"/>
        </w:rPr>
        <w:t>Wintermans &amp; de Mots</w:t>
      </w:r>
      <w:r>
        <w:rPr>
          <w:rFonts w:ascii="Times New Roman" w:hAnsi="Times New Roman"/>
          <w:sz w:val="24"/>
          <w:szCs w:val="24"/>
        </w:rPr>
        <w:t xml:space="preserve"> (1965</w:t>
      </w:r>
      <w:r w:rsidRPr="00483D67">
        <w:rPr>
          <w:rFonts w:ascii="Times New Roman" w:hAnsi="Times New Roman"/>
          <w:sz w:val="24"/>
          <w:szCs w:val="24"/>
        </w:rPr>
        <w:t>) dengan membandingkan OD pada 66</w:t>
      </w:r>
      <w:r>
        <w:rPr>
          <w:rFonts w:ascii="Times New Roman" w:hAnsi="Times New Roman"/>
          <w:sz w:val="24"/>
          <w:szCs w:val="24"/>
          <w:lang w:val="id-ID"/>
        </w:rPr>
        <w:t>5</w:t>
      </w:r>
      <w:r w:rsidRPr="00483D67">
        <w:rPr>
          <w:rFonts w:ascii="Times New Roman" w:hAnsi="Times New Roman"/>
          <w:sz w:val="24"/>
          <w:szCs w:val="24"/>
        </w:rPr>
        <w:t xml:space="preserve"> nm dan 64</w:t>
      </w:r>
      <w:r>
        <w:rPr>
          <w:rFonts w:ascii="Times New Roman" w:hAnsi="Times New Roman"/>
          <w:sz w:val="24"/>
          <w:szCs w:val="24"/>
          <w:lang w:val="id-ID"/>
        </w:rPr>
        <w:t>9</w:t>
      </w:r>
      <w:r w:rsidRPr="00483D67">
        <w:rPr>
          <w:rFonts w:ascii="Times New Roman" w:hAnsi="Times New Roman"/>
          <w:sz w:val="24"/>
          <w:szCs w:val="24"/>
        </w:rPr>
        <w:t xml:space="preserve"> nm dalam sel yang tebalnya 1 cm </w:t>
      </w:r>
      <w:r>
        <w:rPr>
          <w:rFonts w:ascii="Times New Roman" w:hAnsi="Times New Roman"/>
          <w:sz w:val="24"/>
          <w:szCs w:val="24"/>
          <w:lang w:val="id-ID"/>
        </w:rPr>
        <w:t>dan berikut rumus perhitungan klorofil :</w:t>
      </w:r>
    </w:p>
    <w:p w:rsidR="00FD0ADA" w:rsidRPr="00FD0ADA" w:rsidRDefault="00FD0ADA" w:rsidP="00483D67">
      <w:pPr>
        <w:spacing w:after="0"/>
        <w:ind w:left="360" w:firstLine="207"/>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 xml:space="preserve">Pelarut ethanol 96 % (Wintermans &amp; de Mots: 1965) </w:t>
      </w:r>
    </w:p>
    <w:p w:rsidR="00FD0ADA" w:rsidRPr="00FD0ADA" w:rsidRDefault="00FD0ADA" w:rsidP="00483D67">
      <w:pPr>
        <w:spacing w:after="0"/>
        <w:ind w:left="1134"/>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 xml:space="preserve">Klo. a = 13,7 D-665 - 5,76 D-649 (mg/ l) </w:t>
      </w:r>
    </w:p>
    <w:p w:rsidR="00FD0ADA" w:rsidRPr="00FD0ADA" w:rsidRDefault="00FD0ADA" w:rsidP="00483D67">
      <w:pPr>
        <w:spacing w:after="0"/>
        <w:ind w:left="1134"/>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 xml:space="preserve">Klo. b = 25,8 D-649 - 7,60 D-665 (mg/ l) </w:t>
      </w:r>
    </w:p>
    <w:p w:rsidR="00FD0ADA" w:rsidRPr="00FD0ADA" w:rsidRDefault="00FD0ADA" w:rsidP="00483D67">
      <w:pPr>
        <w:spacing w:after="0"/>
        <w:ind w:left="1134"/>
        <w:jc w:val="both"/>
        <w:rPr>
          <w:rFonts w:ascii="Times New Roman" w:eastAsia="Times New Roman" w:hAnsi="Times New Roman"/>
          <w:sz w:val="24"/>
          <w:szCs w:val="24"/>
          <w:lang w:val="id-ID" w:eastAsia="id-ID"/>
        </w:rPr>
      </w:pPr>
      <w:r w:rsidRPr="00FD0ADA">
        <w:rPr>
          <w:rFonts w:ascii="Times New Roman" w:eastAsia="Times New Roman" w:hAnsi="Times New Roman"/>
          <w:sz w:val="24"/>
          <w:szCs w:val="24"/>
          <w:lang w:val="id-ID" w:eastAsia="id-ID"/>
        </w:rPr>
        <w:t>Total klorofil = 20,0 D-649 + 6,10 D-665 (mg/ l)</w:t>
      </w:r>
    </w:p>
    <w:p w:rsidR="00DB7354" w:rsidRDefault="00DB7354" w:rsidP="00DB7354">
      <w:pPr>
        <w:spacing w:after="0"/>
        <w:rPr>
          <w:rFonts w:ascii="Times New Roman" w:hAnsi="Times New Roman"/>
          <w:b/>
          <w:color w:val="000000"/>
          <w:sz w:val="24"/>
          <w:szCs w:val="24"/>
          <w:lang w:val="id-ID"/>
        </w:rPr>
      </w:pPr>
      <w:r w:rsidRPr="00DB7354">
        <w:br w:type="page"/>
      </w:r>
      <w:r w:rsidRPr="003061B8">
        <w:rPr>
          <w:rFonts w:ascii="Times New Roman" w:hAnsi="Times New Roman"/>
          <w:b/>
          <w:sz w:val="24"/>
          <w:szCs w:val="24"/>
        </w:rPr>
        <w:lastRenderedPageBreak/>
        <w:t>L</w:t>
      </w:r>
      <w:r w:rsidRPr="003061B8">
        <w:rPr>
          <w:rFonts w:ascii="Times New Roman" w:hAnsi="Times New Roman"/>
          <w:b/>
          <w:color w:val="000000"/>
          <w:sz w:val="24"/>
          <w:szCs w:val="24"/>
        </w:rPr>
        <w:t xml:space="preserve">ampiran </w:t>
      </w:r>
      <w:r w:rsidR="00B62D54">
        <w:rPr>
          <w:rFonts w:ascii="Times New Roman" w:hAnsi="Times New Roman"/>
          <w:b/>
          <w:color w:val="000000"/>
          <w:sz w:val="24"/>
          <w:szCs w:val="24"/>
          <w:lang w:val="id-ID"/>
        </w:rPr>
        <w:t>9</w:t>
      </w:r>
      <w:r w:rsidRPr="003061B8">
        <w:rPr>
          <w:rFonts w:ascii="Times New Roman" w:hAnsi="Times New Roman"/>
          <w:b/>
          <w:color w:val="000000"/>
          <w:sz w:val="24"/>
          <w:szCs w:val="24"/>
          <w:lang w:val="id-ID"/>
        </w:rPr>
        <w:t xml:space="preserve">. </w:t>
      </w:r>
      <w:r>
        <w:rPr>
          <w:rFonts w:ascii="Times New Roman" w:hAnsi="Times New Roman"/>
          <w:b/>
          <w:color w:val="000000"/>
          <w:sz w:val="24"/>
          <w:szCs w:val="24"/>
          <w:lang w:val="id-ID"/>
        </w:rPr>
        <w:t>Prosedur Penentuan Tannin (Permanganometri)</w:t>
      </w:r>
    </w:p>
    <w:p w:rsidR="00DB7354" w:rsidRPr="00DB7354" w:rsidRDefault="00DB7354" w:rsidP="00DB7354">
      <w:p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 xml:space="preserve">Penetapan Kadar Tanin Secara Permanganometri </w:t>
      </w:r>
    </w:p>
    <w:p w:rsidR="00DB7354" w:rsidRPr="00DB7354" w:rsidRDefault="00DB7354" w:rsidP="00DB7354">
      <w:pPr>
        <w:numPr>
          <w:ilvl w:val="0"/>
          <w:numId w:val="14"/>
        </w:num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 xml:space="preserve">Pembakuan Larutan Baku Primer Asam Oksalat </w:t>
      </w:r>
    </w:p>
    <w:p w:rsidR="00DB7354" w:rsidRPr="00DB7354" w:rsidRDefault="00DB7354" w:rsidP="00DB7354">
      <w:p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Ditimbang dalam botol timbang asam oksalat 2H</w:t>
      </w:r>
      <w:r w:rsidRPr="004845A1">
        <w:rPr>
          <w:rFonts w:ascii="Times New Roman" w:eastAsia="Times New Roman" w:hAnsi="Times New Roman"/>
          <w:sz w:val="24"/>
          <w:szCs w:val="24"/>
          <w:vertAlign w:val="subscript"/>
          <w:lang w:val="id-ID" w:eastAsia="id-ID"/>
        </w:rPr>
        <w:t>2</w:t>
      </w:r>
      <w:r w:rsidRPr="00DB7354">
        <w:rPr>
          <w:rFonts w:ascii="Times New Roman" w:eastAsia="Times New Roman" w:hAnsi="Times New Roman"/>
          <w:sz w:val="24"/>
          <w:szCs w:val="24"/>
          <w:lang w:val="id-ID" w:eastAsia="id-ID"/>
        </w:rPr>
        <w:t>O sebanyak +0,693 gram, dilarutkan dengan aqua demineralisata secukupnya. Dimasukkan ke dalam labu ukur 100,0 ml, l</w:t>
      </w:r>
      <w:r w:rsidR="004845A1">
        <w:rPr>
          <w:rFonts w:ascii="Times New Roman" w:eastAsia="Times New Roman" w:hAnsi="Times New Roman"/>
          <w:sz w:val="24"/>
          <w:szCs w:val="24"/>
          <w:lang w:val="id-ID" w:eastAsia="id-ID"/>
        </w:rPr>
        <w:t>alu ditambah aqua demin</w:t>
      </w:r>
      <w:r w:rsidRPr="00DB7354">
        <w:rPr>
          <w:rFonts w:ascii="Times New Roman" w:eastAsia="Times New Roman" w:hAnsi="Times New Roman"/>
          <w:sz w:val="24"/>
          <w:szCs w:val="24"/>
          <w:lang w:val="id-ID" w:eastAsia="id-ID"/>
        </w:rPr>
        <w:t xml:space="preserve"> sampai batas tanda pada labu ukur. Dihitung N asam oksalat 2H</w:t>
      </w:r>
      <w:r w:rsidRPr="004845A1">
        <w:rPr>
          <w:rFonts w:ascii="Times New Roman" w:eastAsia="Times New Roman" w:hAnsi="Times New Roman"/>
          <w:sz w:val="24"/>
          <w:szCs w:val="24"/>
          <w:vertAlign w:val="subscript"/>
          <w:lang w:val="id-ID" w:eastAsia="id-ID"/>
        </w:rPr>
        <w:t>2</w:t>
      </w:r>
      <w:r w:rsidRPr="00DB7354">
        <w:rPr>
          <w:rFonts w:ascii="Times New Roman" w:eastAsia="Times New Roman" w:hAnsi="Times New Roman"/>
          <w:sz w:val="24"/>
          <w:szCs w:val="24"/>
          <w:lang w:val="id-ID" w:eastAsia="id-ID"/>
        </w:rPr>
        <w:t xml:space="preserve">O. </w:t>
      </w:r>
    </w:p>
    <w:p w:rsidR="00DB7354" w:rsidRPr="00DB7354" w:rsidRDefault="00DB7354" w:rsidP="00DB7354">
      <w:pPr>
        <w:numPr>
          <w:ilvl w:val="0"/>
          <w:numId w:val="14"/>
        </w:num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 xml:space="preserve">Pembakuan Larutan KMnO4 dengan Asam Oksalat 0,1N </w:t>
      </w:r>
    </w:p>
    <w:p w:rsidR="00DB7354" w:rsidRPr="00DB7354" w:rsidRDefault="00DB7354" w:rsidP="00DB7354">
      <w:p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Dipipet 10,0 ml larutan asam oksalat 2H</w:t>
      </w:r>
      <w:r w:rsidRPr="004845A1">
        <w:rPr>
          <w:rFonts w:ascii="Times New Roman" w:eastAsia="Times New Roman" w:hAnsi="Times New Roman"/>
          <w:sz w:val="24"/>
          <w:szCs w:val="24"/>
          <w:vertAlign w:val="subscript"/>
          <w:lang w:val="id-ID" w:eastAsia="id-ID"/>
        </w:rPr>
        <w:t>2</w:t>
      </w:r>
      <w:r w:rsidRPr="00DB7354">
        <w:rPr>
          <w:rFonts w:ascii="Times New Roman" w:eastAsia="Times New Roman" w:hAnsi="Times New Roman"/>
          <w:sz w:val="24"/>
          <w:szCs w:val="24"/>
          <w:lang w:val="id-ID" w:eastAsia="id-ID"/>
        </w:rPr>
        <w:t>O 0,1N.Lalu dimasukkan ke dalam erlenmeyer 100 ml, ditambah 10 ml larutan H</w:t>
      </w:r>
      <w:r w:rsidRPr="004845A1">
        <w:rPr>
          <w:rFonts w:ascii="Times New Roman" w:eastAsia="Times New Roman" w:hAnsi="Times New Roman"/>
          <w:sz w:val="24"/>
          <w:szCs w:val="24"/>
          <w:vertAlign w:val="subscript"/>
          <w:lang w:val="id-ID" w:eastAsia="id-ID"/>
        </w:rPr>
        <w:t>2</w:t>
      </w:r>
      <w:r w:rsidRPr="00DB7354">
        <w:rPr>
          <w:rFonts w:ascii="Times New Roman" w:eastAsia="Times New Roman" w:hAnsi="Times New Roman"/>
          <w:sz w:val="24"/>
          <w:szCs w:val="24"/>
          <w:lang w:val="id-ID" w:eastAsia="id-ID"/>
        </w:rPr>
        <w:t>SO</w:t>
      </w:r>
      <w:r w:rsidRPr="004845A1">
        <w:rPr>
          <w:rFonts w:ascii="Times New Roman" w:eastAsia="Times New Roman" w:hAnsi="Times New Roman"/>
          <w:sz w:val="24"/>
          <w:szCs w:val="24"/>
          <w:vertAlign w:val="subscript"/>
          <w:lang w:val="id-ID" w:eastAsia="id-ID"/>
        </w:rPr>
        <w:t>4</w:t>
      </w:r>
      <w:r w:rsidR="004845A1" w:rsidRPr="00504A77">
        <w:rPr>
          <w:rFonts w:ascii="Times New Roman" w:eastAsia="Times New Roman" w:hAnsi="Times New Roman"/>
          <w:sz w:val="24"/>
          <w:szCs w:val="24"/>
          <w:vertAlign w:val="subscript"/>
          <w:lang w:val="id-ID" w:eastAsia="id-ID"/>
        </w:rPr>
        <w:t xml:space="preserve"> </w:t>
      </w:r>
      <w:r w:rsidRPr="00DB7354">
        <w:rPr>
          <w:rFonts w:ascii="Times New Roman" w:eastAsia="Times New Roman" w:hAnsi="Times New Roman"/>
          <w:sz w:val="24"/>
          <w:szCs w:val="24"/>
          <w:lang w:val="id-ID" w:eastAsia="id-ID"/>
        </w:rPr>
        <w:t>4N, dipanaskan sampai suhu 70</w:t>
      </w:r>
      <w:r w:rsidRPr="004845A1">
        <w:rPr>
          <w:rFonts w:ascii="Times New Roman" w:eastAsia="Times New Roman" w:hAnsi="Times New Roman"/>
          <w:sz w:val="24"/>
          <w:szCs w:val="24"/>
          <w:vertAlign w:val="superscript"/>
          <w:lang w:val="id-ID" w:eastAsia="id-ID"/>
        </w:rPr>
        <w:t>o</w:t>
      </w:r>
      <w:r w:rsidRPr="00DB7354">
        <w:rPr>
          <w:rFonts w:ascii="Times New Roman" w:eastAsia="Times New Roman" w:hAnsi="Times New Roman"/>
          <w:sz w:val="24"/>
          <w:szCs w:val="24"/>
          <w:lang w:val="id-ID" w:eastAsia="id-ID"/>
        </w:rPr>
        <w:t xml:space="preserve"> C, kemudian dititrasi dengan KMnO</w:t>
      </w:r>
      <w:r w:rsidRPr="004845A1">
        <w:rPr>
          <w:rFonts w:ascii="Times New Roman" w:eastAsia="Times New Roman" w:hAnsi="Times New Roman"/>
          <w:sz w:val="24"/>
          <w:szCs w:val="24"/>
          <w:vertAlign w:val="subscript"/>
          <w:lang w:val="id-ID" w:eastAsia="id-ID"/>
        </w:rPr>
        <w:t>4</w:t>
      </w:r>
      <w:r w:rsidR="004845A1" w:rsidRPr="00504A77">
        <w:rPr>
          <w:rFonts w:ascii="Times New Roman" w:eastAsia="Times New Roman" w:hAnsi="Times New Roman"/>
          <w:sz w:val="24"/>
          <w:szCs w:val="24"/>
          <w:lang w:val="id-ID" w:eastAsia="id-ID"/>
        </w:rPr>
        <w:t xml:space="preserve"> </w:t>
      </w:r>
      <w:r w:rsidRPr="00DB7354">
        <w:rPr>
          <w:rFonts w:ascii="Times New Roman" w:eastAsia="Times New Roman" w:hAnsi="Times New Roman"/>
          <w:sz w:val="24"/>
          <w:szCs w:val="24"/>
          <w:lang w:val="id-ID" w:eastAsia="id-ID"/>
        </w:rPr>
        <w:t>0,1N. Titrasi dihentikan apabila sudah terjadi perubahan warna dari tidak berwarna menjadi berwarna merah muda (sudah mencapai TAT).</w:t>
      </w:r>
      <w:r w:rsidR="004845A1">
        <w:rPr>
          <w:rFonts w:ascii="Times New Roman" w:eastAsia="Times New Roman" w:hAnsi="Times New Roman"/>
          <w:sz w:val="24"/>
          <w:szCs w:val="24"/>
          <w:lang w:eastAsia="id-ID"/>
        </w:rPr>
        <w:t xml:space="preserve"> </w:t>
      </w:r>
      <w:r w:rsidR="004845A1">
        <w:rPr>
          <w:rFonts w:ascii="Times New Roman" w:eastAsia="Times New Roman" w:hAnsi="Times New Roman"/>
          <w:sz w:val="24"/>
          <w:szCs w:val="24"/>
          <w:lang w:val="id-ID" w:eastAsia="id-ID"/>
        </w:rPr>
        <w:t xml:space="preserve">Dilakukan </w:t>
      </w:r>
      <w:r w:rsidR="004845A1">
        <w:rPr>
          <w:rFonts w:ascii="Times New Roman" w:eastAsia="Times New Roman" w:hAnsi="Times New Roman"/>
          <w:sz w:val="24"/>
          <w:szCs w:val="24"/>
          <w:lang w:eastAsia="id-ID"/>
        </w:rPr>
        <w:t>3</w:t>
      </w:r>
      <w:r w:rsidRPr="00DB7354">
        <w:rPr>
          <w:rFonts w:ascii="Times New Roman" w:eastAsia="Times New Roman" w:hAnsi="Times New Roman"/>
          <w:sz w:val="24"/>
          <w:szCs w:val="24"/>
          <w:lang w:val="id-ID" w:eastAsia="id-ID"/>
        </w:rPr>
        <w:t xml:space="preserve"> kali replikasi dan dicatat hasilnya.</w:t>
      </w:r>
    </w:p>
    <w:p w:rsidR="00DB7354" w:rsidRPr="00DB7354" w:rsidRDefault="00DB7354" w:rsidP="00DB7354">
      <w:pPr>
        <w:numPr>
          <w:ilvl w:val="0"/>
          <w:numId w:val="14"/>
        </w:num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Penetapan Kadar Tanin dengan KMnO4</w:t>
      </w:r>
    </w:p>
    <w:p w:rsidR="00DB7354" w:rsidRPr="00DB7354" w:rsidRDefault="00DB7354" w:rsidP="00DB7354">
      <w:p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 xml:space="preserve">Sebanyak +2 gram </w:t>
      </w:r>
      <w:r w:rsidR="00916449">
        <w:rPr>
          <w:rFonts w:ascii="Times New Roman" w:eastAsia="Times New Roman" w:hAnsi="Times New Roman"/>
          <w:sz w:val="24"/>
          <w:szCs w:val="24"/>
          <w:lang w:val="id-ID" w:eastAsia="id-ID"/>
        </w:rPr>
        <w:t>sampel</w:t>
      </w:r>
      <w:r w:rsidRPr="00DB7354">
        <w:rPr>
          <w:rFonts w:ascii="Times New Roman" w:eastAsia="Times New Roman" w:hAnsi="Times New Roman"/>
          <w:sz w:val="24"/>
          <w:szCs w:val="24"/>
          <w:lang w:val="id-ID" w:eastAsia="id-ID"/>
        </w:rPr>
        <w:t xml:space="preserve"> dimasukkan ke dalam beaker glass. Lalu ditambahkan 50 ml aqua demin, dipanaskan di atas waterbath</w:t>
      </w:r>
      <w:r>
        <w:rPr>
          <w:rFonts w:ascii="Times New Roman" w:eastAsia="Times New Roman" w:hAnsi="Times New Roman"/>
          <w:sz w:val="24"/>
          <w:szCs w:val="24"/>
          <w:lang w:val="id-ID" w:eastAsia="id-ID"/>
        </w:rPr>
        <w:t xml:space="preserve"> </w:t>
      </w:r>
      <w:r w:rsidRPr="00DB7354">
        <w:rPr>
          <w:rFonts w:ascii="Times New Roman" w:eastAsia="Times New Roman" w:hAnsi="Times New Roman"/>
          <w:sz w:val="24"/>
          <w:szCs w:val="24"/>
          <w:lang w:val="id-ID" w:eastAsia="id-ID"/>
        </w:rPr>
        <w:t xml:space="preserve">sampai mendidih selama 30 menit sambil diaduk. Didiamkan beberapa menit, diendapkan, lalu dituang melalui kertas saring ke dalam labu ukur 250,0 ml dan didapat filtrat. Ampasnya </w:t>
      </w:r>
      <w:r w:rsidR="004845A1">
        <w:rPr>
          <w:rFonts w:ascii="Times New Roman" w:eastAsia="Times New Roman" w:hAnsi="Times New Roman"/>
          <w:sz w:val="24"/>
          <w:szCs w:val="24"/>
          <w:lang w:eastAsia="id-ID"/>
        </w:rPr>
        <w:t>ditambahkan</w:t>
      </w:r>
      <w:r w:rsidRPr="00DB7354">
        <w:rPr>
          <w:rFonts w:ascii="Times New Roman" w:eastAsia="Times New Roman" w:hAnsi="Times New Roman"/>
          <w:sz w:val="24"/>
          <w:szCs w:val="24"/>
          <w:lang w:val="id-ID" w:eastAsia="id-ID"/>
        </w:rPr>
        <w:t xml:space="preserve"> kembali dengan aqua demin mendidih dan dimasukkan ke dalam labu ukur yang sama. Penyari</w:t>
      </w:r>
      <w:r w:rsidR="004845A1">
        <w:rPr>
          <w:rFonts w:ascii="Times New Roman" w:eastAsia="Times New Roman" w:hAnsi="Times New Roman"/>
          <w:sz w:val="24"/>
          <w:szCs w:val="24"/>
          <w:lang w:eastAsia="id-ID"/>
        </w:rPr>
        <w:t>ng</w:t>
      </w:r>
      <w:r w:rsidRPr="00DB7354">
        <w:rPr>
          <w:rFonts w:ascii="Times New Roman" w:eastAsia="Times New Roman" w:hAnsi="Times New Roman"/>
          <w:sz w:val="24"/>
          <w:szCs w:val="24"/>
          <w:lang w:val="id-ID" w:eastAsia="id-ID"/>
        </w:rPr>
        <w:t>an dilakukan beberapa kali hingga residu tidak menunjukkan perubahan warna menjadi berwarna biru hitam apabila direaksikan dengan FeCl</w:t>
      </w:r>
      <w:r w:rsidRPr="004845A1">
        <w:rPr>
          <w:rFonts w:ascii="Times New Roman" w:eastAsia="Times New Roman" w:hAnsi="Times New Roman"/>
          <w:sz w:val="24"/>
          <w:szCs w:val="24"/>
          <w:vertAlign w:val="subscript"/>
          <w:lang w:val="id-ID" w:eastAsia="id-ID"/>
        </w:rPr>
        <w:t>3</w:t>
      </w:r>
      <w:r w:rsidRPr="00DB7354">
        <w:rPr>
          <w:rFonts w:ascii="Times New Roman" w:eastAsia="Times New Roman" w:hAnsi="Times New Roman"/>
          <w:sz w:val="24"/>
          <w:szCs w:val="24"/>
          <w:lang w:val="id-ID" w:eastAsia="id-ID"/>
        </w:rPr>
        <w:t xml:space="preserve">. Larutan didinginkan dan ditambah aqua demin sampai 250,0 ml secara kuantitatif ke dalam labu ukur. Lalu </w:t>
      </w:r>
      <w:r>
        <w:rPr>
          <w:rFonts w:ascii="Times New Roman" w:eastAsia="Times New Roman" w:hAnsi="Times New Roman"/>
          <w:sz w:val="24"/>
          <w:szCs w:val="24"/>
          <w:lang w:val="id-ID" w:eastAsia="id-ID"/>
        </w:rPr>
        <w:t>d</w:t>
      </w:r>
      <w:r w:rsidRPr="00DB7354">
        <w:rPr>
          <w:rFonts w:ascii="Times New Roman" w:eastAsia="Times New Roman" w:hAnsi="Times New Roman"/>
          <w:sz w:val="24"/>
          <w:szCs w:val="24"/>
          <w:lang w:val="id-ID" w:eastAsia="id-ID"/>
        </w:rPr>
        <w:t xml:space="preserve">ipipet 25,0 ml, dipindahkan ke dalam </w:t>
      </w:r>
      <w:r w:rsidRPr="00DB7354">
        <w:rPr>
          <w:rFonts w:ascii="Times New Roman" w:eastAsia="Times New Roman" w:hAnsi="Times New Roman"/>
          <w:sz w:val="24"/>
          <w:szCs w:val="24"/>
          <w:lang w:val="id-ID" w:eastAsia="id-ID"/>
        </w:rPr>
        <w:lastRenderedPageBreak/>
        <w:t>erlenmeyer 1000 ml, ditambah 750 ml aqua demineralisata dan 25,0 ml indikator asam indigo sulfonat LP. Selanjutnya, dititrasi dengan KMnO</w:t>
      </w:r>
      <w:r w:rsidRPr="004845A1">
        <w:rPr>
          <w:rFonts w:ascii="Times New Roman" w:eastAsia="Times New Roman" w:hAnsi="Times New Roman"/>
          <w:sz w:val="24"/>
          <w:szCs w:val="24"/>
          <w:vertAlign w:val="subscript"/>
          <w:lang w:val="id-ID" w:eastAsia="id-ID"/>
        </w:rPr>
        <w:t>4</w:t>
      </w:r>
      <w:r>
        <w:rPr>
          <w:rFonts w:ascii="Times New Roman" w:eastAsia="Times New Roman" w:hAnsi="Times New Roman"/>
          <w:sz w:val="24"/>
          <w:szCs w:val="24"/>
          <w:lang w:val="id-ID" w:eastAsia="id-ID"/>
        </w:rPr>
        <w:t xml:space="preserve"> </w:t>
      </w:r>
      <w:r w:rsidRPr="00DB7354">
        <w:rPr>
          <w:rFonts w:ascii="Times New Roman" w:eastAsia="Times New Roman" w:hAnsi="Times New Roman"/>
          <w:sz w:val="24"/>
          <w:szCs w:val="24"/>
          <w:lang w:val="id-ID" w:eastAsia="id-ID"/>
        </w:rPr>
        <w:t>hingga terjadi perubahan warna dari biru tua menjadi berwarna kuning keemasan. Dicatat volume KMnO</w:t>
      </w:r>
      <w:r w:rsidRPr="004845A1">
        <w:rPr>
          <w:rFonts w:ascii="Times New Roman" w:eastAsia="Times New Roman" w:hAnsi="Times New Roman"/>
          <w:sz w:val="24"/>
          <w:szCs w:val="24"/>
          <w:vertAlign w:val="subscript"/>
          <w:lang w:val="id-ID" w:eastAsia="id-ID"/>
        </w:rPr>
        <w:t>4</w:t>
      </w:r>
      <w:r w:rsidR="004845A1">
        <w:rPr>
          <w:rFonts w:ascii="Times New Roman" w:eastAsia="Times New Roman" w:hAnsi="Times New Roman"/>
          <w:sz w:val="24"/>
          <w:szCs w:val="24"/>
          <w:vertAlign w:val="subscript"/>
          <w:lang w:eastAsia="id-ID"/>
        </w:rPr>
        <w:t xml:space="preserve"> </w:t>
      </w:r>
      <w:r w:rsidRPr="00DB7354">
        <w:rPr>
          <w:rFonts w:ascii="Times New Roman" w:eastAsia="Times New Roman" w:hAnsi="Times New Roman"/>
          <w:sz w:val="24"/>
          <w:szCs w:val="24"/>
          <w:lang w:val="id-ID" w:eastAsia="id-ID"/>
        </w:rPr>
        <w:t xml:space="preserve">yang digunakan. Dilakukan </w:t>
      </w:r>
      <w:r w:rsidR="004845A1">
        <w:rPr>
          <w:rFonts w:ascii="Times New Roman" w:eastAsia="Times New Roman" w:hAnsi="Times New Roman"/>
          <w:sz w:val="24"/>
          <w:szCs w:val="24"/>
          <w:lang w:eastAsia="id-ID"/>
        </w:rPr>
        <w:t>3</w:t>
      </w:r>
      <w:r w:rsidRPr="00DB7354">
        <w:rPr>
          <w:rFonts w:ascii="Times New Roman" w:eastAsia="Times New Roman" w:hAnsi="Times New Roman"/>
          <w:sz w:val="24"/>
          <w:szCs w:val="24"/>
          <w:lang w:val="id-ID" w:eastAsia="id-ID"/>
        </w:rPr>
        <w:t xml:space="preserve"> kali replikasi. </w:t>
      </w:r>
    </w:p>
    <w:p w:rsidR="00DB7354" w:rsidRPr="00DB7354" w:rsidRDefault="00DB7354" w:rsidP="00DB7354">
      <w:pPr>
        <w:numPr>
          <w:ilvl w:val="0"/>
          <w:numId w:val="14"/>
        </w:num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 xml:space="preserve">Penyiapan dan Pengukuran Titrasi Blanko </w:t>
      </w:r>
    </w:p>
    <w:p w:rsidR="00DB7354" w:rsidRPr="004845A1" w:rsidRDefault="00DB7354" w:rsidP="00DB7354">
      <w:pPr>
        <w:spacing w:after="0"/>
        <w:jc w:val="both"/>
        <w:rPr>
          <w:rFonts w:ascii="Times New Roman" w:eastAsia="Times New Roman" w:hAnsi="Times New Roman"/>
          <w:sz w:val="24"/>
          <w:szCs w:val="24"/>
          <w:lang w:eastAsia="id-ID"/>
        </w:rPr>
      </w:pPr>
      <w:r w:rsidRPr="00DB7354">
        <w:rPr>
          <w:rFonts w:ascii="Times New Roman" w:eastAsia="Times New Roman" w:hAnsi="Times New Roman"/>
          <w:sz w:val="24"/>
          <w:szCs w:val="24"/>
          <w:lang w:val="id-ID" w:eastAsia="id-ID"/>
        </w:rPr>
        <w:t>Disiapkan 775 ml aqua demin dalam erlenmeyer 1000 ml. Ditambahkan indikator asam indigo sulfonat 25,0 ml, lalu ditritasi dengan KMnO</w:t>
      </w:r>
      <w:r w:rsidRPr="004845A1">
        <w:rPr>
          <w:rFonts w:ascii="Times New Roman" w:eastAsia="Times New Roman" w:hAnsi="Times New Roman"/>
          <w:sz w:val="24"/>
          <w:szCs w:val="24"/>
          <w:vertAlign w:val="subscript"/>
          <w:lang w:val="id-ID" w:eastAsia="id-ID"/>
        </w:rPr>
        <w:t>4</w:t>
      </w:r>
      <w:r>
        <w:rPr>
          <w:rFonts w:ascii="Times New Roman" w:eastAsia="Times New Roman" w:hAnsi="Times New Roman"/>
          <w:sz w:val="24"/>
          <w:szCs w:val="24"/>
          <w:lang w:val="id-ID" w:eastAsia="id-ID"/>
        </w:rPr>
        <w:t xml:space="preserve"> </w:t>
      </w:r>
      <w:r w:rsidRPr="00DB7354">
        <w:rPr>
          <w:rFonts w:ascii="Times New Roman" w:eastAsia="Times New Roman" w:hAnsi="Times New Roman"/>
          <w:sz w:val="24"/>
          <w:szCs w:val="24"/>
          <w:lang w:val="id-ID" w:eastAsia="id-ID"/>
        </w:rPr>
        <w:t>hingga terjadi perubahan warna larutan dari biru tua menjadi berwarna kuning keemasan. Dicatat volume KMnO</w:t>
      </w:r>
      <w:r w:rsidRPr="004845A1">
        <w:rPr>
          <w:rFonts w:ascii="Times New Roman" w:eastAsia="Times New Roman" w:hAnsi="Times New Roman"/>
          <w:sz w:val="24"/>
          <w:szCs w:val="24"/>
          <w:vertAlign w:val="subscript"/>
          <w:lang w:val="id-ID" w:eastAsia="id-ID"/>
        </w:rPr>
        <w:t>4</w:t>
      </w:r>
      <w:r>
        <w:rPr>
          <w:rFonts w:ascii="Times New Roman" w:eastAsia="Times New Roman" w:hAnsi="Times New Roman"/>
          <w:sz w:val="24"/>
          <w:szCs w:val="24"/>
          <w:lang w:val="id-ID" w:eastAsia="id-ID"/>
        </w:rPr>
        <w:t xml:space="preserve"> </w:t>
      </w:r>
      <w:r w:rsidR="004845A1">
        <w:rPr>
          <w:rFonts w:ascii="Times New Roman" w:eastAsia="Times New Roman" w:hAnsi="Times New Roman"/>
          <w:sz w:val="24"/>
          <w:szCs w:val="24"/>
          <w:lang w:val="id-ID" w:eastAsia="id-ID"/>
        </w:rPr>
        <w:t>yang digunakan.</w:t>
      </w:r>
    </w:p>
    <w:p w:rsidR="00DB7354" w:rsidRDefault="00DB7354" w:rsidP="00DB7354">
      <w:pPr>
        <w:spacing w:after="0"/>
        <w:jc w:val="both"/>
        <w:rPr>
          <w:rFonts w:ascii="Times New Roman" w:eastAsia="Times New Roman" w:hAnsi="Times New Roman"/>
          <w:sz w:val="24"/>
          <w:szCs w:val="24"/>
          <w:lang w:val="id-ID" w:eastAsia="id-ID"/>
        </w:rPr>
      </w:pPr>
    </w:p>
    <w:p w:rsidR="00DB7354" w:rsidRPr="00DB7354" w:rsidRDefault="0078526B" w:rsidP="00DB7354">
      <w:pPr>
        <w:spacing w:after="0"/>
        <w:jc w:val="both"/>
        <w:rPr>
          <w:rFonts w:ascii="Times New Roman" w:eastAsia="Times New Roman" w:hAnsi="Times New Roman"/>
          <w:sz w:val="24"/>
          <w:szCs w:val="24"/>
          <w:lang w:val="id-ID" w:eastAsia="id-ID"/>
        </w:rPr>
      </w:pPr>
      <w:r>
        <w:rPr>
          <w:noProof/>
          <w:lang w:val="id-ID" w:eastAsia="id-ID"/>
        </w:rPr>
        <w:drawing>
          <wp:anchor distT="0" distB="0" distL="114300" distR="114300" simplePos="0" relativeHeight="251659264" behindDoc="0" locked="0" layoutInCell="1" allowOverlap="1">
            <wp:simplePos x="0" y="0"/>
            <wp:positionH relativeFrom="column">
              <wp:posOffset>937260</wp:posOffset>
            </wp:positionH>
            <wp:positionV relativeFrom="paragraph">
              <wp:posOffset>320040</wp:posOffset>
            </wp:positionV>
            <wp:extent cx="3581400" cy="620395"/>
            <wp:effectExtent l="0" t="0" r="0" b="825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52930" t="21074" r="23062" b="69835"/>
                    <a:stretch>
                      <a:fillRect/>
                    </a:stretch>
                  </pic:blipFill>
                  <pic:spPr bwMode="auto">
                    <a:xfrm>
                      <a:off x="0" y="0"/>
                      <a:ext cx="358140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354" w:rsidRPr="00DB7354">
        <w:rPr>
          <w:rFonts w:ascii="Times New Roman" w:eastAsia="Times New Roman" w:hAnsi="Times New Roman"/>
          <w:sz w:val="24"/>
          <w:szCs w:val="24"/>
          <w:lang w:val="id-ID" w:eastAsia="id-ID"/>
        </w:rPr>
        <w:t>Kadar tanin dapat di hitung dengan menggunakan rumus sebagai berikut:</w:t>
      </w:r>
    </w:p>
    <w:p w:rsidR="00DB7354" w:rsidRDefault="00DB7354" w:rsidP="00DB7354">
      <w:pPr>
        <w:spacing w:after="0"/>
        <w:jc w:val="both"/>
        <w:rPr>
          <w:rFonts w:ascii="Times New Roman" w:eastAsia="Times New Roman" w:hAnsi="Times New Roman"/>
          <w:sz w:val="24"/>
          <w:szCs w:val="24"/>
          <w:lang w:val="id-ID" w:eastAsia="id-ID"/>
        </w:rPr>
      </w:pPr>
    </w:p>
    <w:p w:rsidR="00DB7354" w:rsidRDefault="00DB7354" w:rsidP="00DB7354">
      <w:pPr>
        <w:spacing w:after="0"/>
        <w:jc w:val="both"/>
        <w:rPr>
          <w:rFonts w:ascii="Times New Roman" w:eastAsia="Times New Roman" w:hAnsi="Times New Roman"/>
          <w:sz w:val="24"/>
          <w:szCs w:val="24"/>
          <w:lang w:val="id-ID" w:eastAsia="id-ID"/>
        </w:rPr>
      </w:pPr>
    </w:p>
    <w:p w:rsidR="00DB7354" w:rsidRPr="00DB7354" w:rsidRDefault="00DB7354" w:rsidP="00DB7354">
      <w:p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Keterangan:</w:t>
      </w:r>
    </w:p>
    <w:p w:rsidR="00DB7354" w:rsidRPr="00DB7354" w:rsidRDefault="00DB7354" w:rsidP="00DB7354">
      <w:pPr>
        <w:spacing w:after="0"/>
        <w:jc w:val="both"/>
        <w:rPr>
          <w:rFonts w:ascii="Times New Roman" w:eastAsia="Times New Roman" w:hAnsi="Times New Roman"/>
          <w:sz w:val="24"/>
          <w:szCs w:val="24"/>
          <w:lang w:val="id-ID" w:eastAsia="id-ID"/>
        </w:rPr>
      </w:pPr>
      <w:r w:rsidRPr="00DB7354">
        <w:rPr>
          <w:rFonts w:ascii="Times New Roman" w:eastAsia="Times New Roman" w:hAnsi="Times New Roman"/>
          <w:sz w:val="24"/>
          <w:szCs w:val="24"/>
          <w:lang w:val="id-ID" w:eastAsia="id-ID"/>
        </w:rPr>
        <w:t>A; volume titrasi tanin (ml), B; volume titrasi blanko (ml), N ; normalitas KMnO</w:t>
      </w:r>
      <w:r w:rsidRPr="004845A1">
        <w:rPr>
          <w:rFonts w:ascii="Times New Roman" w:eastAsia="Times New Roman" w:hAnsi="Times New Roman"/>
          <w:sz w:val="24"/>
          <w:szCs w:val="24"/>
          <w:vertAlign w:val="subscript"/>
          <w:lang w:val="id-ID" w:eastAsia="id-ID"/>
        </w:rPr>
        <w:t xml:space="preserve">4 </w:t>
      </w:r>
      <w:r w:rsidRPr="00DB7354">
        <w:rPr>
          <w:rFonts w:ascii="Times New Roman" w:eastAsia="Times New Roman" w:hAnsi="Times New Roman"/>
          <w:sz w:val="24"/>
          <w:szCs w:val="24"/>
          <w:lang w:val="id-ID" w:eastAsia="id-ID"/>
        </w:rPr>
        <w:t>standar (N), 10;</w:t>
      </w:r>
      <w:r w:rsidR="004845A1">
        <w:rPr>
          <w:rFonts w:ascii="Times New Roman" w:eastAsia="Times New Roman" w:hAnsi="Times New Roman"/>
          <w:sz w:val="24"/>
          <w:szCs w:val="24"/>
          <w:lang w:eastAsia="id-ID"/>
        </w:rPr>
        <w:t xml:space="preserve"> </w:t>
      </w:r>
      <w:r w:rsidRPr="00DB7354">
        <w:rPr>
          <w:rFonts w:ascii="Times New Roman" w:eastAsia="Times New Roman" w:hAnsi="Times New Roman"/>
          <w:sz w:val="24"/>
          <w:szCs w:val="24"/>
          <w:lang w:val="id-ID" w:eastAsia="id-ID"/>
        </w:rPr>
        <w:t>factor Pengeceran, 1 ml KMnO</w:t>
      </w:r>
      <w:r w:rsidRPr="004845A1">
        <w:rPr>
          <w:rFonts w:ascii="Times New Roman" w:eastAsia="Times New Roman" w:hAnsi="Times New Roman"/>
          <w:sz w:val="24"/>
          <w:szCs w:val="24"/>
          <w:vertAlign w:val="subscript"/>
          <w:lang w:val="id-ID" w:eastAsia="id-ID"/>
        </w:rPr>
        <w:t>4</w:t>
      </w:r>
      <w:r w:rsidRPr="00DB7354">
        <w:rPr>
          <w:rFonts w:ascii="Times New Roman" w:eastAsia="Times New Roman" w:hAnsi="Times New Roman"/>
          <w:sz w:val="24"/>
          <w:szCs w:val="24"/>
          <w:lang w:val="id-ID" w:eastAsia="id-ID"/>
        </w:rPr>
        <w:t xml:space="preserve"> 0,1 N; setara 0,00416 gram tanin</w:t>
      </w:r>
    </w:p>
    <w:p w:rsidR="00DB7354" w:rsidRDefault="00DB7354" w:rsidP="00DB7354">
      <w:pPr>
        <w:spacing w:after="0"/>
      </w:pPr>
      <w:r w:rsidRPr="00DB7354">
        <w:br w:type="page"/>
      </w:r>
      <w:r w:rsidRPr="003061B8">
        <w:rPr>
          <w:rFonts w:ascii="Times New Roman" w:hAnsi="Times New Roman"/>
          <w:b/>
          <w:sz w:val="24"/>
          <w:szCs w:val="24"/>
        </w:rPr>
        <w:lastRenderedPageBreak/>
        <w:t>L</w:t>
      </w:r>
      <w:r w:rsidRPr="003061B8">
        <w:rPr>
          <w:rFonts w:ascii="Times New Roman" w:hAnsi="Times New Roman"/>
          <w:b/>
          <w:color w:val="000000"/>
          <w:sz w:val="24"/>
          <w:szCs w:val="24"/>
        </w:rPr>
        <w:t xml:space="preserve">ampiran </w:t>
      </w:r>
      <w:r w:rsidR="00B62D54">
        <w:rPr>
          <w:rFonts w:ascii="Times New Roman" w:hAnsi="Times New Roman"/>
          <w:b/>
          <w:color w:val="000000"/>
          <w:sz w:val="24"/>
          <w:szCs w:val="24"/>
          <w:lang w:val="id-ID"/>
        </w:rPr>
        <w:t>10</w:t>
      </w:r>
      <w:r w:rsidRPr="003061B8">
        <w:rPr>
          <w:rFonts w:ascii="Times New Roman" w:hAnsi="Times New Roman"/>
          <w:b/>
          <w:color w:val="000000"/>
          <w:sz w:val="24"/>
          <w:szCs w:val="24"/>
          <w:lang w:val="id-ID"/>
        </w:rPr>
        <w:t xml:space="preserve">. </w:t>
      </w:r>
      <w:r>
        <w:rPr>
          <w:rFonts w:ascii="Times New Roman" w:hAnsi="Times New Roman"/>
          <w:b/>
          <w:color w:val="000000"/>
          <w:sz w:val="24"/>
          <w:szCs w:val="24"/>
          <w:lang w:val="id-ID"/>
        </w:rPr>
        <w:t>Prosedur Penentuan HCN (Titrimetri)</w:t>
      </w:r>
    </w:p>
    <w:p w:rsidR="00DB7354" w:rsidRPr="00A13D15" w:rsidRDefault="00DB7354" w:rsidP="00DB7354">
      <w:pPr>
        <w:spacing w:after="0"/>
        <w:rPr>
          <w:rFonts w:ascii="Times New Roman" w:hAnsi="Times New Roman"/>
          <w:b/>
          <w:sz w:val="24"/>
          <w:szCs w:val="24"/>
        </w:rPr>
      </w:pPr>
      <w:r w:rsidRPr="00A13D15">
        <w:rPr>
          <w:rFonts w:ascii="Times New Roman" w:hAnsi="Times New Roman"/>
          <w:b/>
          <w:sz w:val="24"/>
          <w:szCs w:val="24"/>
        </w:rPr>
        <w:t>a). Uji Kualitatif</w:t>
      </w:r>
    </w:p>
    <w:p w:rsidR="00DB7354" w:rsidRPr="00A13D15" w:rsidRDefault="00DB7354" w:rsidP="00DB7354">
      <w:pPr>
        <w:pStyle w:val="ListParagraph"/>
        <w:numPr>
          <w:ilvl w:val="0"/>
          <w:numId w:val="12"/>
        </w:numPr>
        <w:autoSpaceDE w:val="0"/>
        <w:autoSpaceDN w:val="0"/>
        <w:adjustRightInd w:val="0"/>
        <w:spacing w:after="0"/>
        <w:jc w:val="both"/>
        <w:rPr>
          <w:rFonts w:ascii="Times New Roman" w:hAnsi="Times New Roman"/>
          <w:sz w:val="24"/>
          <w:szCs w:val="24"/>
        </w:rPr>
      </w:pPr>
      <w:r w:rsidRPr="00A13D15">
        <w:rPr>
          <w:rFonts w:ascii="Times New Roman" w:hAnsi="Times New Roman"/>
          <w:sz w:val="24"/>
          <w:szCs w:val="24"/>
        </w:rPr>
        <w:t>Maserasikan 50 gram bahan yang telah</w:t>
      </w:r>
      <w:r w:rsidRPr="00A13D15">
        <w:rPr>
          <w:rFonts w:ascii="Times New Roman" w:hAnsi="Times New Roman"/>
          <w:sz w:val="24"/>
          <w:szCs w:val="24"/>
          <w:lang w:val="id-ID"/>
        </w:rPr>
        <w:t xml:space="preserve"> </w:t>
      </w:r>
      <w:r w:rsidRPr="00A13D15">
        <w:rPr>
          <w:rFonts w:ascii="Times New Roman" w:hAnsi="Times New Roman"/>
          <w:sz w:val="24"/>
          <w:szCs w:val="24"/>
        </w:rPr>
        <w:t>ditumbuk dalam 50 ml air pada Erlenmeyer</w:t>
      </w:r>
      <w:r w:rsidRPr="00A13D15">
        <w:rPr>
          <w:rFonts w:ascii="Times New Roman" w:hAnsi="Times New Roman"/>
          <w:sz w:val="24"/>
          <w:szCs w:val="24"/>
          <w:lang w:val="id-ID"/>
        </w:rPr>
        <w:t xml:space="preserve"> </w:t>
      </w:r>
      <w:r w:rsidRPr="00A13D15">
        <w:rPr>
          <w:rFonts w:ascii="Times New Roman" w:hAnsi="Times New Roman"/>
          <w:sz w:val="24"/>
          <w:szCs w:val="24"/>
        </w:rPr>
        <w:t>250 ml dan tambahkan 10 ml larutan asam</w:t>
      </w:r>
      <w:r w:rsidRPr="00A13D15">
        <w:rPr>
          <w:rFonts w:ascii="Times New Roman" w:hAnsi="Times New Roman"/>
          <w:sz w:val="24"/>
          <w:szCs w:val="24"/>
          <w:lang w:val="id-ID"/>
        </w:rPr>
        <w:t xml:space="preserve"> </w:t>
      </w:r>
      <w:r w:rsidRPr="00A13D15">
        <w:rPr>
          <w:rFonts w:ascii="Times New Roman" w:hAnsi="Times New Roman"/>
          <w:sz w:val="24"/>
          <w:szCs w:val="24"/>
        </w:rPr>
        <w:t>tartrat 5%.</w:t>
      </w:r>
    </w:p>
    <w:p w:rsidR="00DB7354" w:rsidRPr="00A13D15" w:rsidRDefault="00DB7354" w:rsidP="00DB7354">
      <w:pPr>
        <w:pStyle w:val="ListParagraph"/>
        <w:numPr>
          <w:ilvl w:val="0"/>
          <w:numId w:val="12"/>
        </w:numPr>
        <w:autoSpaceDE w:val="0"/>
        <w:autoSpaceDN w:val="0"/>
        <w:adjustRightInd w:val="0"/>
        <w:spacing w:after="0"/>
        <w:jc w:val="both"/>
        <w:rPr>
          <w:rFonts w:ascii="Times New Roman" w:hAnsi="Times New Roman"/>
          <w:sz w:val="24"/>
          <w:szCs w:val="24"/>
        </w:rPr>
      </w:pPr>
      <w:r w:rsidRPr="00A13D15">
        <w:rPr>
          <w:rFonts w:ascii="Times New Roman" w:hAnsi="Times New Roman"/>
          <w:sz w:val="24"/>
          <w:szCs w:val="24"/>
        </w:rPr>
        <w:t>Kertas saring ukuran 1 x 7 cm dicelupkan</w:t>
      </w:r>
      <w:r w:rsidRPr="00A13D15">
        <w:rPr>
          <w:rFonts w:ascii="Times New Roman" w:hAnsi="Times New Roman"/>
          <w:sz w:val="24"/>
          <w:szCs w:val="24"/>
          <w:lang w:val="id-ID"/>
        </w:rPr>
        <w:t xml:space="preserve"> </w:t>
      </w:r>
      <w:r w:rsidRPr="00A13D15">
        <w:rPr>
          <w:rFonts w:ascii="Times New Roman" w:hAnsi="Times New Roman"/>
          <w:sz w:val="24"/>
          <w:szCs w:val="24"/>
        </w:rPr>
        <w:t>dalam larutan asam pikrat jenuh, kemudian</w:t>
      </w:r>
      <w:r w:rsidRPr="00A13D15">
        <w:rPr>
          <w:rFonts w:ascii="Times New Roman" w:hAnsi="Times New Roman"/>
          <w:sz w:val="24"/>
          <w:szCs w:val="24"/>
          <w:lang w:val="id-ID"/>
        </w:rPr>
        <w:t xml:space="preserve"> </w:t>
      </w:r>
      <w:r w:rsidRPr="00A13D15">
        <w:rPr>
          <w:rFonts w:ascii="Times New Roman" w:hAnsi="Times New Roman"/>
          <w:sz w:val="24"/>
          <w:szCs w:val="24"/>
        </w:rPr>
        <w:t>dikeringkan di udara. Setelah kering</w:t>
      </w:r>
      <w:r w:rsidRPr="00A13D15">
        <w:rPr>
          <w:rFonts w:ascii="Times New Roman" w:hAnsi="Times New Roman"/>
          <w:sz w:val="24"/>
          <w:szCs w:val="24"/>
          <w:lang w:val="id-ID"/>
        </w:rPr>
        <w:t xml:space="preserve"> </w:t>
      </w:r>
      <w:r w:rsidRPr="00A13D15">
        <w:rPr>
          <w:rFonts w:ascii="Times New Roman" w:hAnsi="Times New Roman"/>
          <w:sz w:val="24"/>
          <w:szCs w:val="24"/>
        </w:rPr>
        <w:t>dibasahi dengan larutan Na</w:t>
      </w:r>
      <w:r w:rsidRPr="004845A1">
        <w:rPr>
          <w:rFonts w:ascii="Times New Roman" w:hAnsi="Times New Roman"/>
          <w:sz w:val="24"/>
          <w:szCs w:val="24"/>
          <w:vertAlign w:val="subscript"/>
        </w:rPr>
        <w:t>2</w:t>
      </w:r>
      <w:r w:rsidRPr="00A13D15">
        <w:rPr>
          <w:rFonts w:ascii="Times New Roman" w:hAnsi="Times New Roman"/>
          <w:sz w:val="24"/>
          <w:szCs w:val="24"/>
        </w:rPr>
        <w:t>CO</w:t>
      </w:r>
      <w:r w:rsidRPr="004845A1">
        <w:rPr>
          <w:rFonts w:ascii="Times New Roman" w:hAnsi="Times New Roman"/>
          <w:sz w:val="24"/>
          <w:szCs w:val="24"/>
          <w:vertAlign w:val="subscript"/>
        </w:rPr>
        <w:t>3</w:t>
      </w:r>
      <w:r w:rsidRPr="00A13D15">
        <w:rPr>
          <w:rFonts w:ascii="Times New Roman" w:hAnsi="Times New Roman"/>
          <w:sz w:val="24"/>
          <w:szCs w:val="24"/>
        </w:rPr>
        <w:t xml:space="preserve"> 8% dan</w:t>
      </w:r>
      <w:r w:rsidRPr="00A13D15">
        <w:rPr>
          <w:rFonts w:ascii="Times New Roman" w:hAnsi="Times New Roman"/>
          <w:sz w:val="24"/>
          <w:szCs w:val="24"/>
          <w:lang w:val="id-ID"/>
        </w:rPr>
        <w:t xml:space="preserve"> </w:t>
      </w:r>
      <w:r w:rsidRPr="00A13D15">
        <w:rPr>
          <w:rFonts w:ascii="Times New Roman" w:hAnsi="Times New Roman"/>
          <w:sz w:val="24"/>
          <w:szCs w:val="24"/>
        </w:rPr>
        <w:t>digantungkan pada leher erlenmeyer di atas dan ditutup sedemikian rupa sehingga</w:t>
      </w:r>
      <w:r w:rsidRPr="00A13D15">
        <w:rPr>
          <w:rFonts w:ascii="Times New Roman" w:hAnsi="Times New Roman"/>
          <w:sz w:val="24"/>
          <w:szCs w:val="24"/>
          <w:lang w:val="id-ID"/>
        </w:rPr>
        <w:t xml:space="preserve"> </w:t>
      </w:r>
      <w:r w:rsidRPr="00A13D15">
        <w:rPr>
          <w:rFonts w:ascii="Times New Roman" w:hAnsi="Times New Roman"/>
          <w:sz w:val="24"/>
          <w:szCs w:val="24"/>
        </w:rPr>
        <w:t>kertas tidak kontak dengan cairan dalam</w:t>
      </w:r>
      <w:r w:rsidRPr="00A13D15">
        <w:rPr>
          <w:rFonts w:ascii="Times New Roman" w:hAnsi="Times New Roman"/>
          <w:sz w:val="24"/>
          <w:szCs w:val="24"/>
          <w:lang w:val="id-ID"/>
        </w:rPr>
        <w:t xml:space="preserve"> </w:t>
      </w:r>
      <w:r w:rsidRPr="00A13D15">
        <w:rPr>
          <w:rFonts w:ascii="Times New Roman" w:hAnsi="Times New Roman"/>
          <w:sz w:val="24"/>
          <w:szCs w:val="24"/>
        </w:rPr>
        <w:t>erlenmeyer.</w:t>
      </w:r>
    </w:p>
    <w:p w:rsidR="00DB7354" w:rsidRPr="00DB7354" w:rsidRDefault="00DB7354" w:rsidP="00DB7354">
      <w:pPr>
        <w:pStyle w:val="ListParagraph"/>
        <w:numPr>
          <w:ilvl w:val="0"/>
          <w:numId w:val="12"/>
        </w:numPr>
        <w:autoSpaceDE w:val="0"/>
        <w:autoSpaceDN w:val="0"/>
        <w:adjustRightInd w:val="0"/>
        <w:spacing w:after="0"/>
        <w:jc w:val="both"/>
        <w:rPr>
          <w:rFonts w:ascii="Times New Roman" w:hAnsi="Times New Roman"/>
          <w:sz w:val="24"/>
          <w:szCs w:val="24"/>
        </w:rPr>
      </w:pPr>
      <w:r w:rsidRPr="00A13D15">
        <w:rPr>
          <w:rFonts w:ascii="Times New Roman" w:hAnsi="Times New Roman"/>
          <w:sz w:val="24"/>
          <w:szCs w:val="24"/>
        </w:rPr>
        <w:t>Kemudian dipanaskan di atas penangas air</w:t>
      </w:r>
      <w:r w:rsidRPr="00A13D15">
        <w:rPr>
          <w:rFonts w:ascii="Times New Roman" w:hAnsi="Times New Roman"/>
          <w:sz w:val="24"/>
          <w:szCs w:val="24"/>
          <w:lang w:val="id-ID"/>
        </w:rPr>
        <w:t xml:space="preserve"> </w:t>
      </w:r>
      <w:r w:rsidRPr="00A13D15">
        <w:rPr>
          <w:rFonts w:ascii="Times New Roman" w:hAnsi="Times New Roman"/>
          <w:sz w:val="24"/>
          <w:szCs w:val="24"/>
        </w:rPr>
        <w:t>50°C selama 15 menit. Apabila warna</w:t>
      </w:r>
      <w:r w:rsidRPr="00A13D15">
        <w:rPr>
          <w:rFonts w:ascii="Times New Roman" w:hAnsi="Times New Roman"/>
          <w:sz w:val="24"/>
          <w:szCs w:val="24"/>
          <w:lang w:val="id-ID"/>
        </w:rPr>
        <w:t xml:space="preserve"> </w:t>
      </w:r>
      <w:r w:rsidRPr="00A13D15">
        <w:rPr>
          <w:rFonts w:ascii="Times New Roman" w:hAnsi="Times New Roman"/>
          <w:sz w:val="24"/>
          <w:szCs w:val="24"/>
        </w:rPr>
        <w:t>oranye dari kertas pikrat berubah menjad</w:t>
      </w:r>
      <w:r w:rsidRPr="00A13D15">
        <w:rPr>
          <w:rFonts w:ascii="Times New Roman" w:hAnsi="Times New Roman"/>
          <w:sz w:val="24"/>
          <w:szCs w:val="24"/>
          <w:lang w:val="id-ID"/>
        </w:rPr>
        <w:t xml:space="preserve"> </w:t>
      </w:r>
      <w:r w:rsidRPr="00A13D15">
        <w:rPr>
          <w:rFonts w:ascii="Times New Roman" w:hAnsi="Times New Roman"/>
          <w:sz w:val="24"/>
          <w:szCs w:val="24"/>
        </w:rPr>
        <w:t>warna merah berarti dalam bahan terdapat</w:t>
      </w:r>
      <w:r w:rsidRPr="00A13D15">
        <w:rPr>
          <w:rFonts w:ascii="Times New Roman" w:hAnsi="Times New Roman"/>
          <w:sz w:val="24"/>
          <w:szCs w:val="24"/>
          <w:lang w:val="id-ID"/>
        </w:rPr>
        <w:t xml:space="preserve"> </w:t>
      </w:r>
      <w:r w:rsidRPr="00A13D15">
        <w:rPr>
          <w:rFonts w:ascii="Times New Roman" w:hAnsi="Times New Roman"/>
          <w:sz w:val="24"/>
          <w:szCs w:val="24"/>
        </w:rPr>
        <w:t>HCN.</w:t>
      </w:r>
    </w:p>
    <w:p w:rsidR="00DB7354" w:rsidRPr="00A13D15" w:rsidRDefault="00DB7354" w:rsidP="00DB7354">
      <w:pPr>
        <w:autoSpaceDE w:val="0"/>
        <w:autoSpaceDN w:val="0"/>
        <w:adjustRightInd w:val="0"/>
        <w:spacing w:after="0"/>
        <w:jc w:val="both"/>
        <w:rPr>
          <w:rFonts w:ascii="Times New Roman" w:hAnsi="Times New Roman"/>
          <w:b/>
          <w:sz w:val="24"/>
          <w:szCs w:val="24"/>
        </w:rPr>
      </w:pPr>
      <w:r w:rsidRPr="00A13D15">
        <w:rPr>
          <w:rFonts w:ascii="Times New Roman" w:hAnsi="Times New Roman"/>
          <w:b/>
          <w:sz w:val="24"/>
          <w:szCs w:val="24"/>
        </w:rPr>
        <w:t>b). Uji Kuantitatif</w:t>
      </w:r>
    </w:p>
    <w:p w:rsidR="00DB7354" w:rsidRPr="00A13D15" w:rsidRDefault="00DB7354" w:rsidP="00DB7354">
      <w:pPr>
        <w:pStyle w:val="ListParagraph"/>
        <w:numPr>
          <w:ilvl w:val="0"/>
          <w:numId w:val="13"/>
        </w:numPr>
        <w:autoSpaceDE w:val="0"/>
        <w:autoSpaceDN w:val="0"/>
        <w:adjustRightInd w:val="0"/>
        <w:spacing w:after="0"/>
        <w:jc w:val="both"/>
        <w:rPr>
          <w:rFonts w:ascii="Times New Roman" w:hAnsi="Times New Roman"/>
          <w:sz w:val="24"/>
          <w:szCs w:val="24"/>
        </w:rPr>
      </w:pPr>
      <w:r w:rsidRPr="00A13D15">
        <w:rPr>
          <w:rFonts w:ascii="Times New Roman" w:hAnsi="Times New Roman"/>
          <w:sz w:val="24"/>
          <w:szCs w:val="24"/>
        </w:rPr>
        <w:t>Timbang 10-20 gr sampel yang sudah</w:t>
      </w:r>
      <w:r w:rsidRPr="00A13D15">
        <w:rPr>
          <w:rFonts w:ascii="Times New Roman" w:hAnsi="Times New Roman"/>
          <w:sz w:val="24"/>
          <w:szCs w:val="24"/>
          <w:lang w:val="id-ID"/>
        </w:rPr>
        <w:t xml:space="preserve"> </w:t>
      </w:r>
      <w:r w:rsidRPr="00A13D15">
        <w:rPr>
          <w:rFonts w:ascii="Times New Roman" w:hAnsi="Times New Roman"/>
          <w:sz w:val="24"/>
          <w:szCs w:val="24"/>
        </w:rPr>
        <w:t>ditumbuk halus, tambahkan 100 ml</w:t>
      </w:r>
      <w:r w:rsidRPr="00A13D15">
        <w:rPr>
          <w:rFonts w:ascii="Times New Roman" w:hAnsi="Times New Roman"/>
          <w:sz w:val="24"/>
          <w:szCs w:val="24"/>
          <w:lang w:val="id-ID"/>
        </w:rPr>
        <w:t xml:space="preserve"> </w:t>
      </w:r>
      <w:r w:rsidRPr="00A13D15">
        <w:rPr>
          <w:rFonts w:ascii="Times New Roman" w:hAnsi="Times New Roman"/>
          <w:sz w:val="24"/>
          <w:szCs w:val="24"/>
        </w:rPr>
        <w:t>aquadest dalam labu kjeldhal, maserasikan</w:t>
      </w:r>
      <w:r w:rsidRPr="00A13D15">
        <w:rPr>
          <w:rFonts w:ascii="Times New Roman" w:hAnsi="Times New Roman"/>
          <w:sz w:val="24"/>
          <w:szCs w:val="24"/>
          <w:lang w:val="id-ID"/>
        </w:rPr>
        <w:t xml:space="preserve"> </w:t>
      </w:r>
      <w:r w:rsidRPr="00A13D15">
        <w:rPr>
          <w:rFonts w:ascii="Times New Roman" w:hAnsi="Times New Roman"/>
          <w:sz w:val="24"/>
          <w:szCs w:val="24"/>
        </w:rPr>
        <w:t>(rendam) selama 2 jam.</w:t>
      </w:r>
    </w:p>
    <w:p w:rsidR="00916449" w:rsidRDefault="00DB7354" w:rsidP="00916449">
      <w:pPr>
        <w:pStyle w:val="ListParagraph"/>
        <w:numPr>
          <w:ilvl w:val="0"/>
          <w:numId w:val="13"/>
        </w:numPr>
        <w:autoSpaceDE w:val="0"/>
        <w:autoSpaceDN w:val="0"/>
        <w:adjustRightInd w:val="0"/>
        <w:spacing w:after="0"/>
        <w:jc w:val="both"/>
        <w:rPr>
          <w:rFonts w:ascii="Times New Roman" w:hAnsi="Times New Roman"/>
          <w:sz w:val="24"/>
          <w:szCs w:val="24"/>
        </w:rPr>
      </w:pPr>
      <w:r w:rsidRPr="00A13D15">
        <w:rPr>
          <w:rFonts w:ascii="Times New Roman" w:hAnsi="Times New Roman"/>
          <w:sz w:val="24"/>
          <w:szCs w:val="24"/>
        </w:rPr>
        <w:t>Kemudian tambahkan lagi 100 ml aquadest</w:t>
      </w:r>
      <w:r w:rsidRPr="00A13D15">
        <w:rPr>
          <w:rFonts w:ascii="Times New Roman" w:hAnsi="Times New Roman"/>
          <w:sz w:val="24"/>
          <w:szCs w:val="24"/>
          <w:lang w:val="id-ID"/>
        </w:rPr>
        <w:t xml:space="preserve"> </w:t>
      </w:r>
      <w:r w:rsidRPr="00A13D15">
        <w:rPr>
          <w:rFonts w:ascii="Times New Roman" w:hAnsi="Times New Roman"/>
          <w:sz w:val="24"/>
          <w:szCs w:val="24"/>
        </w:rPr>
        <w:t>dan distilasi dengan uap (</w:t>
      </w:r>
      <w:r w:rsidRPr="00A13D15">
        <w:rPr>
          <w:rFonts w:ascii="Times New Roman" w:hAnsi="Times New Roman"/>
          <w:i/>
          <w:iCs/>
          <w:sz w:val="24"/>
          <w:szCs w:val="24"/>
        </w:rPr>
        <w:t>steam destilation</w:t>
      </w:r>
      <w:r w:rsidRPr="00A13D15">
        <w:rPr>
          <w:rFonts w:ascii="Times New Roman" w:hAnsi="Times New Roman"/>
          <w:sz w:val="24"/>
          <w:szCs w:val="24"/>
        </w:rPr>
        <w:t>).</w:t>
      </w:r>
      <w:r w:rsidRPr="00A13D15">
        <w:rPr>
          <w:rFonts w:ascii="Times New Roman" w:hAnsi="Times New Roman"/>
          <w:sz w:val="24"/>
          <w:szCs w:val="24"/>
          <w:lang w:val="id-ID"/>
        </w:rPr>
        <w:t xml:space="preserve"> </w:t>
      </w:r>
      <w:r w:rsidRPr="00A13D15">
        <w:rPr>
          <w:rFonts w:ascii="Times New Roman" w:hAnsi="Times New Roman"/>
          <w:sz w:val="24"/>
          <w:szCs w:val="24"/>
        </w:rPr>
        <w:t>Distilat ditampung dalam erlenmeyer yang</w:t>
      </w:r>
      <w:r w:rsidRPr="00A13D15">
        <w:rPr>
          <w:rFonts w:ascii="Times New Roman" w:hAnsi="Times New Roman"/>
          <w:sz w:val="24"/>
          <w:szCs w:val="24"/>
          <w:lang w:val="id-ID"/>
        </w:rPr>
        <w:t xml:space="preserve"> </w:t>
      </w:r>
      <w:r w:rsidRPr="00A13D15">
        <w:rPr>
          <w:rFonts w:ascii="Times New Roman" w:hAnsi="Times New Roman"/>
          <w:sz w:val="24"/>
          <w:szCs w:val="24"/>
        </w:rPr>
        <w:t>telah diisi dengan 20 ml NaOH 2,5%.</w:t>
      </w:r>
    </w:p>
    <w:p w:rsidR="00DB7354" w:rsidRPr="00916449" w:rsidRDefault="00DB7354" w:rsidP="00916449">
      <w:pPr>
        <w:pStyle w:val="ListParagraph"/>
        <w:numPr>
          <w:ilvl w:val="0"/>
          <w:numId w:val="13"/>
        </w:numPr>
        <w:autoSpaceDE w:val="0"/>
        <w:autoSpaceDN w:val="0"/>
        <w:adjustRightInd w:val="0"/>
        <w:spacing w:after="0"/>
        <w:jc w:val="both"/>
        <w:rPr>
          <w:rFonts w:ascii="Times New Roman" w:hAnsi="Times New Roman"/>
          <w:sz w:val="24"/>
          <w:szCs w:val="24"/>
        </w:rPr>
      </w:pPr>
      <w:r w:rsidRPr="00916449">
        <w:rPr>
          <w:rFonts w:ascii="Times New Roman" w:hAnsi="Times New Roman"/>
          <w:sz w:val="24"/>
          <w:szCs w:val="24"/>
        </w:rPr>
        <w:t>Setelah distilat mencapai 150 ml, distilasi</w:t>
      </w:r>
      <w:r w:rsidRPr="00916449">
        <w:rPr>
          <w:rFonts w:ascii="Times New Roman" w:hAnsi="Times New Roman"/>
          <w:sz w:val="24"/>
          <w:szCs w:val="24"/>
          <w:lang w:val="id-ID"/>
        </w:rPr>
        <w:t xml:space="preserve"> </w:t>
      </w:r>
      <w:r w:rsidRPr="00916449">
        <w:rPr>
          <w:rFonts w:ascii="Times New Roman" w:hAnsi="Times New Roman"/>
          <w:sz w:val="24"/>
          <w:szCs w:val="24"/>
        </w:rPr>
        <w:t>dihentikan. Distilat kemudian ditambah 8</w:t>
      </w:r>
      <w:r w:rsidRPr="00916449">
        <w:rPr>
          <w:rFonts w:ascii="Times New Roman" w:hAnsi="Times New Roman"/>
          <w:sz w:val="24"/>
          <w:szCs w:val="24"/>
          <w:lang w:val="id-ID"/>
        </w:rPr>
        <w:t xml:space="preserve"> </w:t>
      </w:r>
      <w:r w:rsidRPr="00916449">
        <w:rPr>
          <w:rFonts w:ascii="Times New Roman" w:hAnsi="Times New Roman"/>
          <w:sz w:val="24"/>
          <w:szCs w:val="24"/>
        </w:rPr>
        <w:t>ml NH</w:t>
      </w:r>
      <w:r w:rsidRPr="004845A1">
        <w:rPr>
          <w:rFonts w:ascii="Times New Roman" w:hAnsi="Times New Roman"/>
          <w:sz w:val="24"/>
          <w:szCs w:val="24"/>
          <w:vertAlign w:val="subscript"/>
        </w:rPr>
        <w:t>4</w:t>
      </w:r>
      <w:r w:rsidRPr="00916449">
        <w:rPr>
          <w:rFonts w:ascii="Times New Roman" w:hAnsi="Times New Roman"/>
          <w:sz w:val="24"/>
          <w:szCs w:val="24"/>
        </w:rPr>
        <w:t>OH, 5 ml KI 5% dan dititrasi</w:t>
      </w:r>
      <w:r w:rsidRPr="00916449">
        <w:rPr>
          <w:rFonts w:ascii="Times New Roman" w:hAnsi="Times New Roman"/>
          <w:sz w:val="24"/>
          <w:szCs w:val="24"/>
          <w:lang w:val="id-ID"/>
        </w:rPr>
        <w:t xml:space="preserve"> </w:t>
      </w:r>
      <w:r w:rsidRPr="00916449">
        <w:rPr>
          <w:rFonts w:ascii="Times New Roman" w:hAnsi="Times New Roman"/>
          <w:sz w:val="24"/>
          <w:szCs w:val="24"/>
        </w:rPr>
        <w:t>dengan larutan AgNO</w:t>
      </w:r>
      <w:r w:rsidRPr="004845A1">
        <w:rPr>
          <w:rFonts w:ascii="Times New Roman" w:hAnsi="Times New Roman"/>
          <w:sz w:val="24"/>
          <w:szCs w:val="24"/>
          <w:vertAlign w:val="subscript"/>
        </w:rPr>
        <w:t>3</w:t>
      </w:r>
      <w:r w:rsidRPr="00916449">
        <w:rPr>
          <w:rFonts w:ascii="Times New Roman" w:hAnsi="Times New Roman"/>
          <w:sz w:val="24"/>
          <w:szCs w:val="24"/>
        </w:rPr>
        <w:t xml:space="preserve"> 0,02 N sampai</w:t>
      </w:r>
      <w:r w:rsidRPr="00916449">
        <w:rPr>
          <w:rFonts w:ascii="Times New Roman" w:hAnsi="Times New Roman"/>
          <w:sz w:val="24"/>
          <w:szCs w:val="24"/>
          <w:lang w:val="id-ID"/>
        </w:rPr>
        <w:t xml:space="preserve"> </w:t>
      </w:r>
      <w:r w:rsidRPr="00916449">
        <w:rPr>
          <w:rFonts w:ascii="Times New Roman" w:hAnsi="Times New Roman"/>
          <w:sz w:val="24"/>
          <w:szCs w:val="24"/>
        </w:rPr>
        <w:t>terjadi kekeruhan (kekeruhan ini akan</w:t>
      </w:r>
      <w:r w:rsidRPr="00916449">
        <w:rPr>
          <w:rFonts w:ascii="Times New Roman" w:hAnsi="Times New Roman"/>
          <w:sz w:val="24"/>
          <w:szCs w:val="24"/>
          <w:lang w:val="id-ID"/>
        </w:rPr>
        <w:t xml:space="preserve"> </w:t>
      </w:r>
      <w:r w:rsidRPr="00916449">
        <w:rPr>
          <w:rFonts w:ascii="Times New Roman" w:hAnsi="Times New Roman"/>
          <w:sz w:val="24"/>
          <w:szCs w:val="24"/>
        </w:rPr>
        <w:t>mudah terlihat apabila di bawah Erlenmeyer</w:t>
      </w:r>
      <w:r w:rsidRPr="00916449">
        <w:rPr>
          <w:rFonts w:ascii="Times New Roman" w:hAnsi="Times New Roman"/>
          <w:sz w:val="24"/>
          <w:szCs w:val="24"/>
          <w:lang w:val="id-ID"/>
        </w:rPr>
        <w:t xml:space="preserve"> </w:t>
      </w:r>
      <w:r w:rsidRPr="00916449">
        <w:rPr>
          <w:rFonts w:ascii="Times New Roman" w:hAnsi="Times New Roman"/>
          <w:sz w:val="24"/>
          <w:szCs w:val="24"/>
        </w:rPr>
        <w:t>ditaruh kertas karbon hitam). (Soedarmadji</w:t>
      </w:r>
      <w:r w:rsidRPr="00916449">
        <w:rPr>
          <w:rFonts w:ascii="Times New Roman" w:hAnsi="Times New Roman"/>
          <w:sz w:val="24"/>
          <w:szCs w:val="24"/>
          <w:lang w:val="id-ID"/>
        </w:rPr>
        <w:t xml:space="preserve"> </w:t>
      </w:r>
      <w:r w:rsidRPr="00916449">
        <w:rPr>
          <w:rFonts w:ascii="Times New Roman" w:hAnsi="Times New Roman"/>
          <w:sz w:val="24"/>
          <w:szCs w:val="24"/>
        </w:rPr>
        <w:t>dkk., 1997).</w:t>
      </w:r>
    </w:p>
    <w:p w:rsidR="0005076E" w:rsidRPr="003061B8" w:rsidRDefault="00DB7354" w:rsidP="0005076E">
      <w:pPr>
        <w:rPr>
          <w:rFonts w:ascii="Times New Roman" w:hAnsi="Times New Roman"/>
          <w:b/>
          <w:color w:val="000000"/>
          <w:sz w:val="24"/>
          <w:szCs w:val="24"/>
          <w:lang w:val="id-ID"/>
        </w:rPr>
      </w:pPr>
      <w:r w:rsidRPr="00DB7354">
        <w:br w:type="page"/>
      </w:r>
      <w:r w:rsidR="0005076E" w:rsidRPr="003061B8">
        <w:rPr>
          <w:rFonts w:ascii="Times New Roman" w:hAnsi="Times New Roman"/>
          <w:b/>
          <w:sz w:val="24"/>
          <w:szCs w:val="24"/>
        </w:rPr>
        <w:lastRenderedPageBreak/>
        <w:t>L</w:t>
      </w:r>
      <w:r w:rsidR="0005076E" w:rsidRPr="003061B8">
        <w:rPr>
          <w:rFonts w:ascii="Times New Roman" w:hAnsi="Times New Roman"/>
          <w:b/>
          <w:color w:val="000000"/>
          <w:sz w:val="24"/>
          <w:szCs w:val="24"/>
        </w:rPr>
        <w:t xml:space="preserve">ampiran </w:t>
      </w:r>
      <w:r>
        <w:rPr>
          <w:rFonts w:ascii="Times New Roman" w:hAnsi="Times New Roman"/>
          <w:b/>
          <w:color w:val="000000"/>
          <w:sz w:val="24"/>
          <w:szCs w:val="24"/>
          <w:lang w:val="id-ID"/>
        </w:rPr>
        <w:t>1</w:t>
      </w:r>
      <w:r w:rsidR="00B62D54">
        <w:rPr>
          <w:rFonts w:ascii="Times New Roman" w:hAnsi="Times New Roman"/>
          <w:b/>
          <w:color w:val="000000"/>
          <w:sz w:val="24"/>
          <w:szCs w:val="24"/>
          <w:lang w:val="id-ID"/>
        </w:rPr>
        <w:t>1</w:t>
      </w:r>
      <w:r w:rsidR="0005076E" w:rsidRPr="003061B8">
        <w:rPr>
          <w:rFonts w:ascii="Times New Roman" w:hAnsi="Times New Roman"/>
          <w:b/>
          <w:color w:val="000000"/>
          <w:sz w:val="24"/>
          <w:szCs w:val="24"/>
          <w:lang w:val="id-ID"/>
        </w:rPr>
        <w:t>. Formulir Uji Organoleptik Penelitian Utama</w:t>
      </w:r>
    </w:p>
    <w:p w:rsidR="0005076E" w:rsidRDefault="0005076E" w:rsidP="0005076E">
      <w:pPr>
        <w:jc w:val="center"/>
        <w:rPr>
          <w:rFonts w:ascii="Times New Roman" w:hAnsi="Times New Roman"/>
          <w:b/>
          <w:sz w:val="24"/>
          <w:szCs w:val="24"/>
          <w:lang w:val="id-ID" w:eastAsia="en-GB"/>
        </w:rPr>
      </w:pPr>
      <w:r>
        <w:rPr>
          <w:rFonts w:ascii="Times New Roman" w:hAnsi="Times New Roman"/>
          <w:b/>
          <w:sz w:val="24"/>
          <w:szCs w:val="24"/>
          <w:lang w:val="id-ID" w:eastAsia="en-GB"/>
        </w:rPr>
        <w:t>FORMULIR UJI HEDONIK</w:t>
      </w:r>
    </w:p>
    <w:p w:rsidR="0005076E" w:rsidRDefault="0005076E" w:rsidP="0005076E">
      <w:pPr>
        <w:spacing w:after="0" w:line="240" w:lineRule="auto"/>
        <w:rPr>
          <w:rFonts w:ascii="Times New Roman" w:hAnsi="Times New Roman"/>
          <w:b/>
          <w:sz w:val="24"/>
          <w:szCs w:val="24"/>
          <w:lang w:val="id-ID" w:eastAsia="en-GB"/>
        </w:rPr>
      </w:pPr>
      <w:r>
        <w:rPr>
          <w:rFonts w:ascii="Times New Roman" w:hAnsi="Times New Roman"/>
          <w:b/>
          <w:sz w:val="24"/>
          <w:szCs w:val="24"/>
          <w:lang w:val="id-ID" w:eastAsia="en-GB"/>
        </w:rPr>
        <w:t>Tanggal pengujian</w:t>
      </w:r>
      <w:r>
        <w:rPr>
          <w:rFonts w:ascii="Times New Roman" w:hAnsi="Times New Roman"/>
          <w:b/>
          <w:sz w:val="24"/>
          <w:szCs w:val="24"/>
          <w:lang w:val="id-ID" w:eastAsia="en-GB"/>
        </w:rPr>
        <w:tab/>
        <w:t>:</w:t>
      </w:r>
      <w:r>
        <w:rPr>
          <w:rFonts w:ascii="Times New Roman" w:hAnsi="Times New Roman"/>
          <w:b/>
          <w:sz w:val="24"/>
          <w:szCs w:val="24"/>
          <w:lang w:val="id-ID" w:eastAsia="en-GB"/>
        </w:rPr>
        <w:tab/>
      </w:r>
      <w:r>
        <w:rPr>
          <w:rFonts w:ascii="Times New Roman" w:hAnsi="Times New Roman"/>
          <w:b/>
          <w:sz w:val="24"/>
          <w:szCs w:val="24"/>
          <w:lang w:val="id-ID" w:eastAsia="en-GB"/>
        </w:rPr>
        <w:tab/>
      </w:r>
      <w:r>
        <w:rPr>
          <w:rFonts w:ascii="Times New Roman" w:hAnsi="Times New Roman"/>
          <w:b/>
          <w:sz w:val="24"/>
          <w:szCs w:val="24"/>
          <w:lang w:val="id-ID" w:eastAsia="en-GB"/>
        </w:rPr>
        <w:tab/>
      </w:r>
      <w:r>
        <w:rPr>
          <w:rFonts w:ascii="Times New Roman" w:hAnsi="Times New Roman"/>
          <w:b/>
          <w:sz w:val="24"/>
          <w:szCs w:val="24"/>
          <w:lang w:val="id-ID" w:eastAsia="en-GB"/>
        </w:rPr>
        <w:tab/>
      </w:r>
      <w:r>
        <w:rPr>
          <w:rFonts w:ascii="Times New Roman" w:hAnsi="Times New Roman"/>
          <w:b/>
          <w:sz w:val="24"/>
          <w:szCs w:val="24"/>
          <w:lang w:val="id-ID" w:eastAsia="en-GB"/>
        </w:rPr>
        <w:tab/>
        <w:t>Tanda tangan :</w:t>
      </w:r>
    </w:p>
    <w:p w:rsidR="0005076E" w:rsidRDefault="0005076E" w:rsidP="0005076E">
      <w:pPr>
        <w:spacing w:after="0" w:line="240" w:lineRule="auto"/>
        <w:rPr>
          <w:rFonts w:ascii="Times New Roman" w:hAnsi="Times New Roman"/>
          <w:b/>
          <w:sz w:val="24"/>
          <w:szCs w:val="24"/>
          <w:lang w:val="id-ID" w:eastAsia="en-GB"/>
        </w:rPr>
      </w:pPr>
      <w:r>
        <w:rPr>
          <w:rFonts w:ascii="Times New Roman" w:hAnsi="Times New Roman"/>
          <w:b/>
          <w:sz w:val="24"/>
          <w:szCs w:val="24"/>
          <w:lang w:val="id-ID" w:eastAsia="en-GB"/>
        </w:rPr>
        <w:t>Nama Panelis</w:t>
      </w:r>
      <w:r>
        <w:rPr>
          <w:rFonts w:ascii="Times New Roman" w:hAnsi="Times New Roman"/>
          <w:b/>
          <w:sz w:val="24"/>
          <w:szCs w:val="24"/>
          <w:lang w:val="id-ID" w:eastAsia="en-GB"/>
        </w:rPr>
        <w:tab/>
      </w:r>
      <w:r>
        <w:rPr>
          <w:rFonts w:ascii="Times New Roman" w:hAnsi="Times New Roman"/>
          <w:b/>
          <w:sz w:val="24"/>
          <w:szCs w:val="24"/>
          <w:lang w:val="id-ID" w:eastAsia="en-GB"/>
        </w:rPr>
        <w:tab/>
        <w:t>:</w:t>
      </w:r>
    </w:p>
    <w:p w:rsidR="0005076E" w:rsidRPr="0005076E" w:rsidRDefault="0005076E" w:rsidP="0005076E">
      <w:pPr>
        <w:spacing w:after="0" w:line="240" w:lineRule="auto"/>
        <w:rPr>
          <w:rFonts w:ascii="Times New Roman" w:hAnsi="Times New Roman"/>
          <w:b/>
          <w:sz w:val="24"/>
          <w:szCs w:val="24"/>
          <w:lang w:val="id-ID" w:eastAsia="en-GB"/>
        </w:rPr>
      </w:pPr>
      <w:r>
        <w:rPr>
          <w:rFonts w:ascii="Times New Roman" w:hAnsi="Times New Roman"/>
          <w:b/>
          <w:sz w:val="24"/>
          <w:szCs w:val="24"/>
          <w:lang w:val="id-ID" w:eastAsia="en-GB"/>
        </w:rPr>
        <w:t>Nama Produk</w:t>
      </w:r>
      <w:r>
        <w:rPr>
          <w:rFonts w:ascii="Times New Roman" w:hAnsi="Times New Roman"/>
          <w:b/>
          <w:sz w:val="24"/>
          <w:szCs w:val="24"/>
          <w:lang w:val="id-ID" w:eastAsia="en-GB"/>
        </w:rPr>
        <w:tab/>
        <w:t>:</w:t>
      </w:r>
      <w:r>
        <w:rPr>
          <w:rFonts w:ascii="Times New Roman" w:hAnsi="Times New Roman"/>
          <w:b/>
          <w:i/>
          <w:sz w:val="24"/>
          <w:szCs w:val="24"/>
          <w:lang w:val="id-ID" w:eastAsia="en-GB"/>
        </w:rPr>
        <w:t xml:space="preserve"> </w:t>
      </w:r>
      <w:r>
        <w:rPr>
          <w:rFonts w:ascii="Times New Roman" w:hAnsi="Times New Roman"/>
          <w:b/>
          <w:sz w:val="24"/>
          <w:szCs w:val="24"/>
          <w:lang w:val="id-ID" w:eastAsia="en-GB"/>
        </w:rPr>
        <w:t>Mie Basah</w:t>
      </w:r>
    </w:p>
    <w:p w:rsidR="0005076E" w:rsidRDefault="0005076E" w:rsidP="0005076E">
      <w:pPr>
        <w:spacing w:after="0" w:line="240" w:lineRule="auto"/>
        <w:rPr>
          <w:rFonts w:ascii="Times New Roman" w:hAnsi="Times New Roman"/>
          <w:b/>
          <w:sz w:val="24"/>
          <w:szCs w:val="24"/>
          <w:lang w:val="id-ID" w:eastAsia="en-GB"/>
        </w:rPr>
      </w:pPr>
    </w:p>
    <w:p w:rsidR="0005076E" w:rsidRPr="001B1267" w:rsidRDefault="0005076E" w:rsidP="0005076E">
      <w:pPr>
        <w:spacing w:after="0"/>
        <w:rPr>
          <w:rFonts w:ascii="Times New Roman" w:hAnsi="Times New Roman"/>
          <w:b/>
          <w:sz w:val="24"/>
          <w:szCs w:val="24"/>
          <w:lang w:val="id-ID" w:eastAsia="en-GB"/>
        </w:rPr>
      </w:pPr>
      <w:r w:rsidRPr="001B1267">
        <w:rPr>
          <w:rFonts w:ascii="Times New Roman" w:hAnsi="Times New Roman"/>
          <w:b/>
          <w:sz w:val="24"/>
          <w:szCs w:val="24"/>
          <w:lang w:val="id-ID" w:eastAsia="en-GB"/>
        </w:rPr>
        <w:t>Instruksi :</w:t>
      </w:r>
    </w:p>
    <w:p w:rsidR="0005076E" w:rsidRPr="008E6D06" w:rsidRDefault="0005076E" w:rsidP="0005076E">
      <w:pPr>
        <w:spacing w:after="0" w:line="360" w:lineRule="auto"/>
        <w:jc w:val="both"/>
        <w:rPr>
          <w:rFonts w:ascii="Times New Roman" w:hAnsi="Times New Roman"/>
          <w:sz w:val="24"/>
          <w:szCs w:val="24"/>
          <w:lang w:val="id-ID" w:eastAsia="en-GB"/>
        </w:rPr>
      </w:pPr>
      <w:r w:rsidRPr="008E6D06">
        <w:rPr>
          <w:rFonts w:ascii="Times New Roman" w:hAnsi="Times New Roman"/>
          <w:sz w:val="24"/>
          <w:szCs w:val="24"/>
          <w:lang w:val="id-ID" w:eastAsia="en-GB"/>
        </w:rPr>
        <w:tab/>
        <w:t>Beri</w:t>
      </w:r>
      <w:r>
        <w:rPr>
          <w:rFonts w:ascii="Times New Roman" w:hAnsi="Times New Roman"/>
          <w:sz w:val="24"/>
          <w:szCs w:val="24"/>
          <w:lang w:val="id-ID" w:eastAsia="en-GB"/>
        </w:rPr>
        <w:t>kan penilaian saudara terhadap atribut warna, rasa, tekstur dan aroma</w:t>
      </w:r>
      <w:r w:rsidRPr="008E6D06">
        <w:rPr>
          <w:rFonts w:ascii="Times New Roman" w:hAnsi="Times New Roman"/>
          <w:i/>
          <w:sz w:val="24"/>
          <w:szCs w:val="24"/>
          <w:lang w:val="id-ID" w:eastAsia="en-GB"/>
        </w:rPr>
        <w:t xml:space="preserve"> </w:t>
      </w:r>
      <w:r>
        <w:rPr>
          <w:rFonts w:ascii="Times New Roman" w:hAnsi="Times New Roman"/>
          <w:sz w:val="24"/>
          <w:szCs w:val="24"/>
          <w:lang w:val="id-ID" w:eastAsia="en-GB"/>
        </w:rPr>
        <w:t xml:space="preserve">Mie basah daun mulberry dengan subtitusi mocaf </w:t>
      </w:r>
      <w:r w:rsidRPr="008E6D06">
        <w:rPr>
          <w:rFonts w:ascii="Times New Roman" w:hAnsi="Times New Roman"/>
          <w:sz w:val="24"/>
          <w:szCs w:val="24"/>
          <w:lang w:val="id-ID" w:eastAsia="en-GB"/>
        </w:rPr>
        <w:t xml:space="preserve">berdasarkan penilaian yang bersifat </w:t>
      </w:r>
      <w:r w:rsidRPr="008E6D06">
        <w:rPr>
          <w:rFonts w:ascii="Times New Roman" w:hAnsi="Times New Roman"/>
          <w:i/>
          <w:sz w:val="24"/>
          <w:szCs w:val="24"/>
          <w:lang w:val="id-ID" w:eastAsia="en-GB"/>
        </w:rPr>
        <w:t>numeric</w:t>
      </w:r>
      <w:r w:rsidRPr="008E6D06">
        <w:rPr>
          <w:rFonts w:ascii="Times New Roman" w:hAnsi="Times New Roman"/>
          <w:sz w:val="24"/>
          <w:szCs w:val="24"/>
          <w:lang w:val="id-ID" w:eastAsia="en-GB"/>
        </w:rPr>
        <w:t xml:space="preserve"> (kesukaan berdasarkan skala numerik) sebagai berikut.</w:t>
      </w:r>
    </w:p>
    <w:p w:rsidR="0005076E" w:rsidRPr="000C75D4" w:rsidRDefault="0005076E" w:rsidP="0005076E">
      <w:pPr>
        <w:pStyle w:val="ListParagraph"/>
        <w:numPr>
          <w:ilvl w:val="0"/>
          <w:numId w:val="4"/>
        </w:numPr>
        <w:spacing w:after="0" w:line="360" w:lineRule="auto"/>
        <w:jc w:val="both"/>
        <w:rPr>
          <w:rFonts w:ascii="Times New Roman" w:hAnsi="Times New Roman"/>
          <w:sz w:val="24"/>
          <w:szCs w:val="24"/>
          <w:lang w:val="id-ID" w:eastAsia="en-GB"/>
        </w:rPr>
      </w:pPr>
      <w:r>
        <w:rPr>
          <w:rFonts w:ascii="Times New Roman" w:hAnsi="Times New Roman"/>
          <w:sz w:val="24"/>
          <w:szCs w:val="24"/>
          <w:lang w:val="id-ID" w:eastAsia="en-GB"/>
        </w:rPr>
        <w:t xml:space="preserve">Sangat </w:t>
      </w:r>
      <w:r w:rsidRPr="000C75D4">
        <w:rPr>
          <w:rFonts w:ascii="Times New Roman" w:hAnsi="Times New Roman"/>
          <w:sz w:val="24"/>
          <w:szCs w:val="24"/>
          <w:lang w:val="id-ID" w:eastAsia="en-GB"/>
        </w:rPr>
        <w:t xml:space="preserve">Tidak </w:t>
      </w:r>
      <w:r>
        <w:rPr>
          <w:rFonts w:ascii="Times New Roman" w:hAnsi="Times New Roman"/>
          <w:sz w:val="24"/>
          <w:szCs w:val="24"/>
          <w:lang w:val="id-ID" w:eastAsia="en-GB"/>
        </w:rPr>
        <w:t>Suka</w:t>
      </w:r>
    </w:p>
    <w:p w:rsidR="0005076E" w:rsidRPr="008E6D06" w:rsidRDefault="0005076E" w:rsidP="0005076E">
      <w:pPr>
        <w:pStyle w:val="ListParagraph"/>
        <w:numPr>
          <w:ilvl w:val="0"/>
          <w:numId w:val="4"/>
        </w:numPr>
        <w:spacing w:after="0" w:line="360" w:lineRule="auto"/>
        <w:jc w:val="both"/>
        <w:rPr>
          <w:rFonts w:ascii="Times New Roman" w:hAnsi="Times New Roman"/>
          <w:sz w:val="24"/>
          <w:szCs w:val="24"/>
          <w:lang w:val="id-ID" w:eastAsia="en-GB"/>
        </w:rPr>
      </w:pPr>
      <w:r>
        <w:rPr>
          <w:rFonts w:ascii="Times New Roman" w:hAnsi="Times New Roman"/>
          <w:sz w:val="24"/>
          <w:szCs w:val="24"/>
          <w:lang w:val="id-ID" w:eastAsia="en-GB"/>
        </w:rPr>
        <w:t>T</w:t>
      </w:r>
      <w:r w:rsidRPr="008E6D06">
        <w:rPr>
          <w:rFonts w:ascii="Times New Roman" w:hAnsi="Times New Roman"/>
          <w:sz w:val="24"/>
          <w:szCs w:val="24"/>
          <w:lang w:val="id-ID" w:eastAsia="en-GB"/>
        </w:rPr>
        <w:t xml:space="preserve">idak </w:t>
      </w:r>
      <w:r>
        <w:rPr>
          <w:rFonts w:ascii="Times New Roman" w:hAnsi="Times New Roman"/>
          <w:sz w:val="24"/>
          <w:szCs w:val="24"/>
          <w:lang w:val="id-ID" w:eastAsia="en-GB"/>
        </w:rPr>
        <w:t>Suka</w:t>
      </w:r>
    </w:p>
    <w:p w:rsidR="0005076E" w:rsidRPr="008E6D06" w:rsidRDefault="0005076E" w:rsidP="0005076E">
      <w:pPr>
        <w:pStyle w:val="ListParagraph"/>
        <w:numPr>
          <w:ilvl w:val="0"/>
          <w:numId w:val="4"/>
        </w:numPr>
        <w:spacing w:after="0" w:line="360" w:lineRule="auto"/>
        <w:jc w:val="both"/>
        <w:rPr>
          <w:rFonts w:ascii="Times New Roman" w:hAnsi="Times New Roman"/>
          <w:sz w:val="24"/>
          <w:szCs w:val="24"/>
          <w:lang w:val="id-ID" w:eastAsia="en-GB"/>
        </w:rPr>
      </w:pPr>
      <w:r>
        <w:rPr>
          <w:rFonts w:ascii="Times New Roman" w:hAnsi="Times New Roman"/>
          <w:sz w:val="24"/>
          <w:szCs w:val="24"/>
          <w:lang w:val="id-ID" w:eastAsia="en-GB"/>
        </w:rPr>
        <w:t>Biasa</w:t>
      </w:r>
    </w:p>
    <w:p w:rsidR="0005076E" w:rsidRPr="008E6D06" w:rsidRDefault="0005076E" w:rsidP="0005076E">
      <w:pPr>
        <w:pStyle w:val="ListParagraph"/>
        <w:numPr>
          <w:ilvl w:val="0"/>
          <w:numId w:val="4"/>
        </w:numPr>
        <w:spacing w:after="0" w:line="360" w:lineRule="auto"/>
        <w:jc w:val="both"/>
        <w:rPr>
          <w:rFonts w:ascii="Times New Roman" w:hAnsi="Times New Roman"/>
          <w:sz w:val="24"/>
          <w:szCs w:val="24"/>
          <w:lang w:val="id-ID" w:eastAsia="en-GB"/>
        </w:rPr>
      </w:pPr>
      <w:r>
        <w:rPr>
          <w:rFonts w:ascii="Times New Roman" w:hAnsi="Times New Roman"/>
          <w:sz w:val="24"/>
          <w:szCs w:val="24"/>
          <w:lang w:val="id-ID" w:eastAsia="en-GB"/>
        </w:rPr>
        <w:t>Suka</w:t>
      </w:r>
    </w:p>
    <w:p w:rsidR="0005076E" w:rsidRDefault="0005076E" w:rsidP="0005076E">
      <w:pPr>
        <w:pStyle w:val="ListParagraph"/>
        <w:numPr>
          <w:ilvl w:val="0"/>
          <w:numId w:val="4"/>
        </w:numPr>
        <w:spacing w:after="0" w:line="360" w:lineRule="auto"/>
        <w:rPr>
          <w:rFonts w:ascii="Times New Roman" w:hAnsi="Times New Roman"/>
          <w:sz w:val="24"/>
          <w:szCs w:val="24"/>
          <w:lang w:val="id-ID" w:eastAsia="en-GB"/>
        </w:rPr>
      </w:pPr>
      <w:r>
        <w:rPr>
          <w:rFonts w:ascii="Times New Roman" w:hAnsi="Times New Roman"/>
          <w:sz w:val="24"/>
          <w:szCs w:val="24"/>
          <w:lang w:val="id-ID" w:eastAsia="en-GB"/>
        </w:rPr>
        <w:t>Sangat Suka</w:t>
      </w:r>
    </w:p>
    <w:p w:rsidR="0005076E" w:rsidRPr="008E6D06" w:rsidRDefault="0005076E" w:rsidP="0005076E">
      <w:pPr>
        <w:pStyle w:val="ListParagraph"/>
        <w:spacing w:after="0" w:line="360" w:lineRule="auto"/>
        <w:ind w:left="0"/>
        <w:rPr>
          <w:rFonts w:ascii="Times New Roman" w:hAnsi="Times New Roman"/>
          <w:sz w:val="24"/>
          <w:szCs w:val="24"/>
          <w:lang w:val="id-ID" w:eastAsia="en-GB"/>
        </w:rPr>
      </w:pPr>
    </w:p>
    <w:tbl>
      <w:tblPr>
        <w:tblW w:w="6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9"/>
        <w:gridCol w:w="1575"/>
        <w:gridCol w:w="1690"/>
        <w:gridCol w:w="1838"/>
      </w:tblGrid>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r w:rsidRPr="00DB72D6">
              <w:rPr>
                <w:rFonts w:ascii="Times New Roman" w:hAnsi="Times New Roman"/>
                <w:b/>
                <w:sz w:val="24"/>
                <w:szCs w:val="24"/>
                <w:lang w:val="id-ID" w:eastAsia="en-GB"/>
              </w:rPr>
              <w:t>Kode</w:t>
            </w: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r w:rsidRPr="00DB72D6">
              <w:rPr>
                <w:rFonts w:ascii="Times New Roman" w:hAnsi="Times New Roman"/>
                <w:b/>
                <w:sz w:val="24"/>
                <w:szCs w:val="24"/>
                <w:lang w:val="id-ID" w:eastAsia="en-GB"/>
              </w:rPr>
              <w:t>Warna</w:t>
            </w: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r w:rsidRPr="00DB72D6">
              <w:rPr>
                <w:rFonts w:ascii="Times New Roman" w:hAnsi="Times New Roman"/>
                <w:b/>
                <w:sz w:val="24"/>
                <w:szCs w:val="24"/>
                <w:lang w:val="id-ID" w:eastAsia="en-GB"/>
              </w:rPr>
              <w:t>Rasa</w:t>
            </w: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r>
              <w:rPr>
                <w:rFonts w:ascii="Times New Roman" w:hAnsi="Times New Roman"/>
                <w:b/>
                <w:sz w:val="24"/>
                <w:szCs w:val="24"/>
                <w:lang w:val="id-ID" w:eastAsia="en-GB"/>
              </w:rPr>
              <w:t>Rasa</w:t>
            </w:r>
          </w:p>
        </w:tc>
      </w:tr>
      <w:tr w:rsidR="005C0BA5" w:rsidTr="005C0BA5">
        <w:trPr>
          <w:trHeight w:val="426"/>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r w:rsidR="005C0BA5" w:rsidTr="005C0BA5">
        <w:trPr>
          <w:trHeight w:val="401"/>
        </w:trPr>
        <w:tc>
          <w:tcPr>
            <w:tcW w:w="1169"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575"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690"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c>
          <w:tcPr>
            <w:tcW w:w="1838" w:type="dxa"/>
            <w:shd w:val="clear" w:color="auto" w:fill="auto"/>
          </w:tcPr>
          <w:p w:rsidR="005C0BA5" w:rsidRPr="00DB72D6" w:rsidRDefault="005C0BA5" w:rsidP="009C2229">
            <w:pPr>
              <w:spacing w:after="0" w:line="240" w:lineRule="auto"/>
              <w:jc w:val="center"/>
              <w:rPr>
                <w:rFonts w:ascii="Times New Roman" w:hAnsi="Times New Roman"/>
                <w:b/>
                <w:sz w:val="24"/>
                <w:szCs w:val="24"/>
                <w:lang w:val="id-ID" w:eastAsia="en-GB"/>
              </w:rPr>
            </w:pPr>
          </w:p>
        </w:tc>
      </w:tr>
    </w:tbl>
    <w:p w:rsidR="0005076E" w:rsidRPr="00CA76F1" w:rsidRDefault="0005076E" w:rsidP="0005076E">
      <w:pPr>
        <w:rPr>
          <w:rFonts w:ascii="Times New Roman" w:hAnsi="Times New Roman"/>
          <w:b/>
          <w:lang w:val="id-ID" w:eastAsia="en-GB"/>
        </w:rPr>
      </w:pPr>
      <w:r>
        <w:br w:type="page"/>
      </w:r>
      <w:bookmarkStart w:id="13" w:name="_Toc443053644"/>
      <w:r w:rsidRPr="00CA76F1">
        <w:rPr>
          <w:rFonts w:ascii="Times New Roman" w:hAnsi="Times New Roman"/>
          <w:b/>
          <w:sz w:val="24"/>
          <w:szCs w:val="24"/>
        </w:rPr>
        <w:lastRenderedPageBreak/>
        <w:t xml:space="preserve">Lampiran </w:t>
      </w:r>
      <w:r w:rsidR="00916449">
        <w:rPr>
          <w:rFonts w:ascii="Times New Roman" w:hAnsi="Times New Roman"/>
          <w:b/>
          <w:sz w:val="24"/>
          <w:szCs w:val="24"/>
          <w:lang w:val="id-ID"/>
        </w:rPr>
        <w:t>1</w:t>
      </w:r>
      <w:r w:rsidR="00B62D54">
        <w:rPr>
          <w:rFonts w:ascii="Times New Roman" w:hAnsi="Times New Roman"/>
          <w:b/>
          <w:sz w:val="24"/>
          <w:szCs w:val="24"/>
          <w:lang w:val="id-ID"/>
        </w:rPr>
        <w:t>2</w:t>
      </w:r>
      <w:r w:rsidRPr="00CA76F1">
        <w:rPr>
          <w:rFonts w:ascii="Times New Roman" w:hAnsi="Times New Roman"/>
          <w:b/>
          <w:sz w:val="24"/>
          <w:szCs w:val="24"/>
          <w:lang w:val="id-ID"/>
        </w:rPr>
        <w:t>. Perhitungan</w:t>
      </w:r>
      <w:bookmarkEnd w:id="13"/>
      <w:r w:rsidR="00916449">
        <w:rPr>
          <w:rFonts w:ascii="Times New Roman" w:hAnsi="Times New Roman"/>
          <w:b/>
          <w:sz w:val="24"/>
          <w:szCs w:val="24"/>
          <w:lang w:val="id-ID"/>
        </w:rPr>
        <w:t xml:space="preserve"> Kebutuhan Bahan Baku</w:t>
      </w:r>
    </w:p>
    <w:p w:rsidR="0005076E" w:rsidRPr="00CA76F1" w:rsidRDefault="0078526B" w:rsidP="0005076E">
      <w:pPr>
        <w:pStyle w:val="ListParagraph"/>
        <w:numPr>
          <w:ilvl w:val="0"/>
          <w:numId w:val="5"/>
        </w:numPr>
        <w:ind w:left="284" w:hanging="284"/>
        <w:rPr>
          <w:rFonts w:ascii="Times New Roman" w:hAnsi="Times New Roman"/>
          <w:sz w:val="24"/>
          <w:szCs w:val="24"/>
          <w:lang w:val="id-ID" w:eastAsia="en-GB"/>
        </w:rPr>
      </w:pPr>
      <w:r>
        <w:rPr>
          <w:noProof/>
          <w:lang w:val="id-ID" w:eastAsia="id-ID"/>
        </w:rPr>
        <mc:AlternateContent>
          <mc:Choice Requires="wps">
            <w:drawing>
              <wp:anchor distT="0" distB="0" distL="114300" distR="114300" simplePos="0" relativeHeight="251657216" behindDoc="0" locked="0" layoutInCell="1" allowOverlap="1">
                <wp:simplePos x="0" y="0"/>
                <wp:positionH relativeFrom="margin">
                  <wp:posOffset>-10795</wp:posOffset>
                </wp:positionH>
                <wp:positionV relativeFrom="paragraph">
                  <wp:posOffset>395605</wp:posOffset>
                </wp:positionV>
                <wp:extent cx="5034280" cy="304165"/>
                <wp:effectExtent l="0" t="0" r="13970" b="19685"/>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4280" cy="30416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787ED4" id="Rectangle 20" o:spid="_x0000_s1026" style="position:absolute;margin-left:-.85pt;margin-top:31.15pt;width:396.4pt;height:23.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" filled="f" strokecolor="windowText" strokeweight="1pt">
                <v:path arrowok="t"/>
                <w10:wrap anchorx="margin"/>
              </v:rect>
            </w:pict>
          </mc:Fallback>
        </mc:AlternateContent>
      </w:r>
      <w:r w:rsidR="0005076E" w:rsidRPr="00CA76F1">
        <w:rPr>
          <w:rFonts w:ascii="Times New Roman" w:hAnsi="Times New Roman"/>
          <w:sz w:val="24"/>
          <w:szCs w:val="24"/>
          <w:lang w:val="id-ID" w:eastAsia="en-GB"/>
        </w:rPr>
        <w:t>Untuk menentukan banyaknya ulangan digunakan rumus sebagai berikut :</w:t>
      </w:r>
    </w:p>
    <w:p w:rsidR="0005076E" w:rsidRDefault="0005076E" w:rsidP="0005076E">
      <w:pPr>
        <w:ind w:left="1440" w:firstLine="720"/>
        <w:rPr>
          <w:rFonts w:ascii="Times New Roman" w:hAnsi="Times New Roman"/>
          <w:sz w:val="24"/>
          <w:szCs w:val="24"/>
          <w:lang w:val="id-ID" w:eastAsia="en-GB"/>
        </w:rPr>
      </w:pPr>
      <w:r w:rsidRPr="00CA7B79">
        <w:rPr>
          <w:rFonts w:ascii="Times New Roman" w:hAnsi="Times New Roman"/>
          <w:sz w:val="24"/>
          <w:szCs w:val="24"/>
          <w:lang w:val="id-ID" w:eastAsia="en-GB"/>
        </w:rPr>
        <w:t>(t – 1) x (r – 1) ≥ 15</w:t>
      </w:r>
    </w:p>
    <w:p w:rsidR="0005076E" w:rsidRDefault="0005076E" w:rsidP="0005076E">
      <w:pPr>
        <w:spacing w:line="360" w:lineRule="auto"/>
        <w:rPr>
          <w:rFonts w:ascii="Times New Roman" w:hAnsi="Times New Roman"/>
          <w:sz w:val="24"/>
          <w:szCs w:val="24"/>
          <w:lang w:val="id-ID" w:eastAsia="en-GB"/>
        </w:rPr>
      </w:pPr>
      <w:r>
        <w:rPr>
          <w:rFonts w:ascii="Times New Roman" w:hAnsi="Times New Roman"/>
          <w:sz w:val="24"/>
          <w:szCs w:val="24"/>
          <w:lang w:val="id-ID" w:eastAsia="en-GB"/>
        </w:rPr>
        <w:t>Diketahui</w:t>
      </w:r>
      <w:r>
        <w:rPr>
          <w:rFonts w:ascii="Times New Roman" w:hAnsi="Times New Roman"/>
          <w:sz w:val="24"/>
          <w:szCs w:val="24"/>
          <w:lang w:val="id-ID" w:eastAsia="en-GB"/>
        </w:rPr>
        <w:tab/>
        <w:t>: t = 3 x 3 = 9 perlakuan</w:t>
      </w:r>
    </w:p>
    <w:p w:rsidR="0005076E" w:rsidRDefault="0005076E" w:rsidP="0005076E">
      <w:pPr>
        <w:spacing w:line="360" w:lineRule="auto"/>
        <w:rPr>
          <w:rFonts w:ascii="Times New Roman" w:hAnsi="Times New Roman"/>
          <w:sz w:val="24"/>
          <w:szCs w:val="24"/>
          <w:lang w:val="id-ID" w:eastAsia="en-GB"/>
        </w:rPr>
      </w:pPr>
      <w:r>
        <w:rPr>
          <w:rFonts w:ascii="Times New Roman" w:hAnsi="Times New Roman"/>
          <w:sz w:val="24"/>
          <w:szCs w:val="24"/>
          <w:lang w:val="id-ID" w:eastAsia="en-GB"/>
        </w:rPr>
        <w:t xml:space="preserve">Ditanyakan </w:t>
      </w:r>
      <w:r>
        <w:rPr>
          <w:rFonts w:ascii="Times New Roman" w:hAnsi="Times New Roman"/>
          <w:sz w:val="24"/>
          <w:szCs w:val="24"/>
          <w:lang w:val="id-ID" w:eastAsia="en-GB"/>
        </w:rPr>
        <w:tab/>
        <w:t>: r ?</w:t>
      </w:r>
    </w:p>
    <w:p w:rsidR="0005076E" w:rsidRDefault="0005076E" w:rsidP="0005076E">
      <w:pPr>
        <w:spacing w:line="360" w:lineRule="auto"/>
        <w:rPr>
          <w:rFonts w:ascii="Times New Roman" w:hAnsi="Times New Roman"/>
          <w:sz w:val="24"/>
          <w:szCs w:val="24"/>
          <w:lang w:val="id-ID" w:eastAsia="en-GB"/>
        </w:rPr>
      </w:pPr>
      <w:r>
        <w:rPr>
          <w:rFonts w:ascii="Times New Roman" w:hAnsi="Times New Roman"/>
          <w:sz w:val="24"/>
          <w:szCs w:val="24"/>
          <w:lang w:val="id-ID" w:eastAsia="en-GB"/>
        </w:rPr>
        <w:t xml:space="preserve">Maka </w:t>
      </w:r>
      <w:r>
        <w:rPr>
          <w:rFonts w:ascii="Times New Roman" w:hAnsi="Times New Roman"/>
          <w:sz w:val="24"/>
          <w:szCs w:val="24"/>
          <w:lang w:val="id-ID" w:eastAsia="en-GB"/>
        </w:rPr>
        <w:tab/>
      </w:r>
      <w:r>
        <w:rPr>
          <w:rFonts w:ascii="Times New Roman" w:hAnsi="Times New Roman"/>
          <w:sz w:val="24"/>
          <w:szCs w:val="24"/>
          <w:lang w:val="id-ID" w:eastAsia="en-GB"/>
        </w:rPr>
        <w:tab/>
        <w:t xml:space="preserve">: </w:t>
      </w:r>
      <w:r w:rsidRPr="00CA7B79">
        <w:rPr>
          <w:rFonts w:ascii="Times New Roman" w:hAnsi="Times New Roman"/>
          <w:sz w:val="24"/>
          <w:szCs w:val="24"/>
          <w:lang w:val="id-ID" w:eastAsia="en-GB"/>
        </w:rPr>
        <w:t>(t – 1) x (r – 1) ≥ 15</w:t>
      </w:r>
    </w:p>
    <w:p w:rsidR="0005076E" w:rsidRDefault="0005076E" w:rsidP="0005076E">
      <w:pPr>
        <w:spacing w:line="360" w:lineRule="auto"/>
        <w:rPr>
          <w:rFonts w:ascii="Times New Roman" w:hAnsi="Times New Roman"/>
          <w:sz w:val="24"/>
          <w:szCs w:val="24"/>
          <w:lang w:val="id-ID" w:eastAsia="en-GB"/>
        </w:rPr>
      </w:pPr>
      <w:r>
        <w:rPr>
          <w:rFonts w:ascii="Times New Roman" w:hAnsi="Times New Roman"/>
          <w:sz w:val="24"/>
          <w:szCs w:val="24"/>
          <w:lang w:val="id-ID" w:eastAsia="en-GB"/>
        </w:rPr>
        <w:tab/>
      </w:r>
      <w:r>
        <w:rPr>
          <w:rFonts w:ascii="Times New Roman" w:hAnsi="Times New Roman"/>
          <w:sz w:val="24"/>
          <w:szCs w:val="24"/>
          <w:lang w:val="id-ID" w:eastAsia="en-GB"/>
        </w:rPr>
        <w:tab/>
        <w:t xml:space="preserve">  (9-1) x (r – 1) </w:t>
      </w:r>
      <w:r w:rsidRPr="00CA7B79">
        <w:rPr>
          <w:rFonts w:ascii="Times New Roman" w:hAnsi="Times New Roman"/>
          <w:sz w:val="24"/>
          <w:szCs w:val="24"/>
          <w:lang w:val="id-ID" w:eastAsia="en-GB"/>
        </w:rPr>
        <w:t>≥ 15</w:t>
      </w:r>
    </w:p>
    <w:p w:rsidR="0005076E" w:rsidRDefault="0005076E" w:rsidP="0005076E">
      <w:pPr>
        <w:spacing w:line="360" w:lineRule="auto"/>
        <w:rPr>
          <w:rFonts w:ascii="Times New Roman" w:hAnsi="Times New Roman"/>
          <w:sz w:val="24"/>
          <w:szCs w:val="24"/>
          <w:lang w:val="id-ID" w:eastAsia="en-GB"/>
        </w:rPr>
      </w:pPr>
      <w:r>
        <w:rPr>
          <w:rFonts w:ascii="Times New Roman" w:hAnsi="Times New Roman"/>
          <w:sz w:val="24"/>
          <w:szCs w:val="24"/>
          <w:lang w:val="id-ID" w:eastAsia="en-GB"/>
        </w:rPr>
        <w:tab/>
      </w:r>
      <w:r>
        <w:rPr>
          <w:rFonts w:ascii="Times New Roman" w:hAnsi="Times New Roman"/>
          <w:sz w:val="24"/>
          <w:szCs w:val="24"/>
          <w:lang w:val="id-ID" w:eastAsia="en-GB"/>
        </w:rPr>
        <w:tab/>
        <w:t xml:space="preserve">    8    x (r – 1) </w:t>
      </w:r>
      <w:r w:rsidRPr="00CA7B79">
        <w:rPr>
          <w:rFonts w:ascii="Times New Roman" w:hAnsi="Times New Roman"/>
          <w:sz w:val="24"/>
          <w:szCs w:val="24"/>
          <w:lang w:val="id-ID" w:eastAsia="en-GB"/>
        </w:rPr>
        <w:t>≥ 15</w:t>
      </w:r>
    </w:p>
    <w:p w:rsidR="0005076E" w:rsidRDefault="0005076E" w:rsidP="0005076E">
      <w:pPr>
        <w:spacing w:line="360" w:lineRule="auto"/>
        <w:rPr>
          <w:rFonts w:ascii="Times New Roman" w:hAnsi="Times New Roman"/>
          <w:sz w:val="24"/>
          <w:szCs w:val="24"/>
          <w:lang w:val="id-ID" w:eastAsia="en-GB"/>
        </w:rPr>
      </w:pPr>
      <w:r>
        <w:rPr>
          <w:rFonts w:ascii="Times New Roman" w:hAnsi="Times New Roman"/>
          <w:sz w:val="24"/>
          <w:szCs w:val="24"/>
          <w:lang w:val="id-ID" w:eastAsia="en-GB"/>
        </w:rPr>
        <w:tab/>
      </w:r>
      <w:r>
        <w:rPr>
          <w:rFonts w:ascii="Times New Roman" w:hAnsi="Times New Roman"/>
          <w:sz w:val="24"/>
          <w:szCs w:val="24"/>
          <w:lang w:val="id-ID" w:eastAsia="en-GB"/>
        </w:rPr>
        <w:tab/>
        <w:t xml:space="preserve">              (r – 1) </w:t>
      </w:r>
      <w:r w:rsidRPr="00CA7B79">
        <w:rPr>
          <w:rFonts w:ascii="Times New Roman" w:hAnsi="Times New Roman"/>
          <w:sz w:val="24"/>
          <w:szCs w:val="24"/>
          <w:lang w:val="id-ID" w:eastAsia="en-GB"/>
        </w:rPr>
        <w:t>≥</w:t>
      </w:r>
      <w:r w:rsidRPr="001B1267">
        <w:rPr>
          <w:rFonts w:ascii="Times New Roman" w:hAnsi="Times New Roman"/>
          <w:sz w:val="24"/>
          <w:szCs w:val="24"/>
          <w:lang w:val="id-ID" w:eastAsia="en-GB"/>
        </w:rPr>
        <w:t xml:space="preserve"> </w:t>
      </w:r>
      <w:r>
        <w:rPr>
          <w:rFonts w:ascii="Times New Roman" w:hAnsi="Times New Roman"/>
          <w:sz w:val="24"/>
          <w:szCs w:val="24"/>
          <w:lang w:val="id-ID" w:eastAsia="en-GB"/>
        </w:rPr>
        <w:t>15/8</w:t>
      </w:r>
      <w:r w:rsidRPr="00DB72D6">
        <w:rPr>
          <w:rFonts w:ascii="Times New Roman" w:hAnsi="Times New Roman"/>
          <w:sz w:val="24"/>
          <w:szCs w:val="24"/>
          <w:lang w:val="id-ID" w:eastAsia="en-GB"/>
        </w:rPr>
        <w:fldChar w:fldCharType="begin"/>
      </w:r>
      <w:r w:rsidRPr="00DB72D6">
        <w:rPr>
          <w:rFonts w:ascii="Times New Roman" w:hAnsi="Times New Roman"/>
          <w:sz w:val="24"/>
          <w:szCs w:val="24"/>
          <w:lang w:val="id-ID" w:eastAsia="en-GB"/>
        </w:rPr>
        <w:instrText xml:space="preserve"> QUOTE </w:instrText>
      </w:r>
      <w:r w:rsidRPr="009C2229">
        <w:rPr>
          <w:rFonts w:ascii="Cambria Math" w:hAnsi="Cambria Math"/>
          <w:sz w:val="28"/>
          <w:szCs w:val="28"/>
          <w:lang w:val="id-ID" w:eastAsia="en-GB"/>
        </w:rPr>
        <w:instrText>155</w:instrText>
      </w:r>
      <w:r w:rsidRPr="00DB72D6">
        <w:rPr>
          <w:rFonts w:ascii="Times New Roman" w:hAnsi="Times New Roman"/>
          <w:sz w:val="24"/>
          <w:szCs w:val="24"/>
          <w:lang w:val="id-ID" w:eastAsia="en-GB"/>
        </w:rPr>
        <w:instrText xml:space="preserve"> </w:instrText>
      </w:r>
      <w:r w:rsidRPr="00DB72D6">
        <w:rPr>
          <w:rFonts w:ascii="Times New Roman" w:hAnsi="Times New Roman"/>
          <w:sz w:val="24"/>
          <w:szCs w:val="24"/>
          <w:lang w:val="id-ID" w:eastAsia="en-GB"/>
        </w:rPr>
        <w:fldChar w:fldCharType="end"/>
      </w:r>
    </w:p>
    <w:p w:rsidR="0005076E" w:rsidRDefault="0005076E" w:rsidP="0005076E">
      <w:pPr>
        <w:spacing w:line="360" w:lineRule="auto"/>
        <w:rPr>
          <w:rFonts w:ascii="Times New Roman" w:hAnsi="Times New Roman"/>
          <w:sz w:val="24"/>
          <w:szCs w:val="24"/>
          <w:lang w:val="id-ID" w:eastAsia="en-GB"/>
        </w:rPr>
      </w:pPr>
      <w:r>
        <w:rPr>
          <w:rFonts w:ascii="Times New Roman" w:hAnsi="Times New Roman"/>
          <w:sz w:val="24"/>
          <w:szCs w:val="24"/>
          <w:lang w:val="id-ID" w:eastAsia="en-GB"/>
        </w:rPr>
        <w:tab/>
      </w:r>
      <w:r>
        <w:rPr>
          <w:rFonts w:ascii="Times New Roman" w:hAnsi="Times New Roman"/>
          <w:sz w:val="24"/>
          <w:szCs w:val="24"/>
          <w:lang w:val="id-ID" w:eastAsia="en-GB"/>
        </w:rPr>
        <w:tab/>
        <w:t xml:space="preserve">              (r – 1) </w:t>
      </w:r>
      <w:r w:rsidRPr="00CA7B79">
        <w:rPr>
          <w:rFonts w:ascii="Times New Roman" w:hAnsi="Times New Roman"/>
          <w:sz w:val="24"/>
          <w:szCs w:val="24"/>
          <w:lang w:val="id-ID" w:eastAsia="en-GB"/>
        </w:rPr>
        <w:t>≥</w:t>
      </w:r>
      <w:r>
        <w:rPr>
          <w:rFonts w:ascii="Times New Roman" w:hAnsi="Times New Roman"/>
          <w:sz w:val="24"/>
          <w:szCs w:val="24"/>
          <w:lang w:val="id-ID" w:eastAsia="en-GB"/>
        </w:rPr>
        <w:t xml:space="preserve"> 1,875</w:t>
      </w:r>
    </w:p>
    <w:p w:rsidR="0005076E" w:rsidRDefault="0005076E" w:rsidP="0005076E">
      <w:pPr>
        <w:spacing w:line="360" w:lineRule="auto"/>
        <w:rPr>
          <w:rFonts w:ascii="Times New Roman" w:hAnsi="Times New Roman"/>
          <w:sz w:val="24"/>
          <w:szCs w:val="24"/>
          <w:lang w:val="id-ID" w:eastAsia="en-GB"/>
        </w:rPr>
      </w:pPr>
      <w:r>
        <w:rPr>
          <w:rFonts w:ascii="Times New Roman" w:hAnsi="Times New Roman"/>
          <w:sz w:val="24"/>
          <w:szCs w:val="24"/>
          <w:lang w:val="id-ID" w:eastAsia="en-GB"/>
        </w:rPr>
        <w:tab/>
      </w:r>
      <w:r>
        <w:rPr>
          <w:rFonts w:ascii="Times New Roman" w:hAnsi="Times New Roman"/>
          <w:sz w:val="24"/>
          <w:szCs w:val="24"/>
          <w:lang w:val="id-ID" w:eastAsia="en-GB"/>
        </w:rPr>
        <w:tab/>
        <w:t xml:space="preserve">                  r     </w:t>
      </w:r>
      <w:r w:rsidRPr="00CA7B79">
        <w:rPr>
          <w:rFonts w:ascii="Times New Roman" w:hAnsi="Times New Roman"/>
          <w:sz w:val="24"/>
          <w:szCs w:val="24"/>
          <w:lang w:val="id-ID" w:eastAsia="en-GB"/>
        </w:rPr>
        <w:t>≥</w:t>
      </w:r>
      <w:r>
        <w:rPr>
          <w:rFonts w:ascii="Times New Roman" w:hAnsi="Times New Roman"/>
          <w:sz w:val="24"/>
          <w:szCs w:val="24"/>
          <w:lang w:val="id-ID" w:eastAsia="en-GB"/>
        </w:rPr>
        <w:t xml:space="preserve"> 1,875 + 1 = 2,875 = 3 kali ulangan</w:t>
      </w:r>
    </w:p>
    <w:p w:rsidR="00855821" w:rsidRPr="00D82D7E" w:rsidRDefault="00D82D7E" w:rsidP="00D82D7E">
      <w:pPr>
        <w:pStyle w:val="ListParagraph"/>
        <w:numPr>
          <w:ilvl w:val="0"/>
          <w:numId w:val="5"/>
        </w:numPr>
        <w:spacing w:after="0"/>
        <w:ind w:left="284" w:hanging="284"/>
        <w:rPr>
          <w:rFonts w:ascii="Times New Roman" w:hAnsi="Times New Roman"/>
          <w:sz w:val="24"/>
          <w:szCs w:val="24"/>
          <w:lang w:val="id-ID" w:eastAsia="en-GB"/>
        </w:rPr>
      </w:pPr>
      <w:r>
        <w:rPr>
          <w:rFonts w:ascii="Times New Roman" w:hAnsi="Times New Roman"/>
          <w:sz w:val="24"/>
          <w:szCs w:val="24"/>
          <w:lang w:val="id-ID" w:eastAsia="en-GB"/>
        </w:rPr>
        <w:t>Perhitungan Kebutuhan Bahan Baku Pembuatan Mie Basah</w:t>
      </w:r>
    </w:p>
    <w:p w:rsidR="00D82D7E" w:rsidRDefault="00D82D7E" w:rsidP="000044F6">
      <w:pPr>
        <w:spacing w:after="0" w:line="240" w:lineRule="auto"/>
        <w:ind w:firstLine="284"/>
        <w:rPr>
          <w:rFonts w:ascii="Times New Roman" w:hAnsi="Times New Roman"/>
          <w:sz w:val="24"/>
          <w:szCs w:val="24"/>
          <w:lang w:val="id-ID"/>
        </w:rPr>
      </w:pPr>
      <w:r w:rsidRPr="00D82D7E">
        <w:rPr>
          <w:rFonts w:ascii="Times New Roman" w:hAnsi="Times New Roman"/>
          <w:sz w:val="24"/>
          <w:szCs w:val="24"/>
          <w:lang w:val="id-ID"/>
        </w:rPr>
        <w:t>Penelitian Pendahuluan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7"/>
        <w:gridCol w:w="2374"/>
      </w:tblGrid>
      <w:tr w:rsidR="0087695A" w:rsidRPr="00D82D7E" w:rsidTr="0087695A">
        <w:tc>
          <w:tcPr>
            <w:tcW w:w="567" w:type="dxa"/>
            <w:shd w:val="clear" w:color="auto" w:fill="auto"/>
          </w:tcPr>
          <w:p w:rsidR="0087695A" w:rsidRPr="0087695A" w:rsidRDefault="0087695A" w:rsidP="00D82D7E">
            <w:pPr>
              <w:spacing w:after="0" w:line="240" w:lineRule="auto"/>
              <w:jc w:val="both"/>
              <w:rPr>
                <w:rFonts w:ascii="Times New Roman" w:hAnsi="Times New Roman"/>
                <w:b/>
                <w:sz w:val="24"/>
                <w:szCs w:val="24"/>
                <w:lang w:val="id-ID"/>
              </w:rPr>
            </w:pPr>
            <w:r w:rsidRPr="0087695A">
              <w:rPr>
                <w:rFonts w:ascii="Times New Roman" w:hAnsi="Times New Roman"/>
                <w:b/>
                <w:sz w:val="24"/>
                <w:szCs w:val="24"/>
                <w:lang w:val="id-ID"/>
              </w:rPr>
              <w:t>No</w:t>
            </w:r>
          </w:p>
        </w:tc>
        <w:tc>
          <w:tcPr>
            <w:tcW w:w="3117" w:type="dxa"/>
            <w:shd w:val="clear" w:color="auto" w:fill="auto"/>
          </w:tcPr>
          <w:p w:rsidR="0087695A" w:rsidRPr="0087695A" w:rsidRDefault="00916449" w:rsidP="00D82D7E">
            <w:pPr>
              <w:spacing w:after="0" w:line="240" w:lineRule="auto"/>
              <w:jc w:val="both"/>
              <w:rPr>
                <w:rFonts w:ascii="Times New Roman" w:hAnsi="Times New Roman"/>
                <w:b/>
                <w:sz w:val="24"/>
                <w:szCs w:val="24"/>
                <w:lang w:val="id-ID"/>
              </w:rPr>
            </w:pPr>
            <w:r>
              <w:rPr>
                <w:rFonts w:ascii="Times New Roman" w:hAnsi="Times New Roman"/>
                <w:b/>
                <w:sz w:val="24"/>
                <w:szCs w:val="24"/>
                <w:lang w:val="id-ID"/>
              </w:rPr>
              <w:t>Analisis bahan baku</w:t>
            </w:r>
          </w:p>
        </w:tc>
        <w:tc>
          <w:tcPr>
            <w:tcW w:w="2374" w:type="dxa"/>
            <w:shd w:val="clear" w:color="auto" w:fill="auto"/>
          </w:tcPr>
          <w:p w:rsidR="0087695A" w:rsidRPr="0087695A" w:rsidRDefault="0087695A" w:rsidP="0087695A">
            <w:pPr>
              <w:spacing w:after="0" w:line="240" w:lineRule="auto"/>
              <w:jc w:val="center"/>
              <w:rPr>
                <w:rFonts w:ascii="Times New Roman" w:hAnsi="Times New Roman"/>
                <w:b/>
                <w:sz w:val="24"/>
                <w:szCs w:val="24"/>
                <w:lang w:val="id-ID"/>
              </w:rPr>
            </w:pPr>
            <w:r w:rsidRPr="0087695A">
              <w:rPr>
                <w:rFonts w:ascii="Times New Roman" w:hAnsi="Times New Roman"/>
                <w:b/>
                <w:sz w:val="24"/>
                <w:szCs w:val="24"/>
                <w:lang w:val="id-ID"/>
              </w:rPr>
              <w:t>Jumlah (gram)</w:t>
            </w:r>
          </w:p>
        </w:tc>
      </w:tr>
      <w:tr w:rsidR="0087695A" w:rsidRPr="00D82D7E" w:rsidTr="0087695A">
        <w:tc>
          <w:tcPr>
            <w:tcW w:w="567" w:type="dxa"/>
            <w:shd w:val="clear" w:color="auto" w:fill="auto"/>
          </w:tcPr>
          <w:p w:rsidR="0087695A" w:rsidRPr="00D82D7E" w:rsidRDefault="0087695A" w:rsidP="00D82D7E">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1</w:t>
            </w:r>
          </w:p>
        </w:tc>
        <w:tc>
          <w:tcPr>
            <w:tcW w:w="3117" w:type="dxa"/>
            <w:shd w:val="clear" w:color="auto" w:fill="auto"/>
          </w:tcPr>
          <w:p w:rsidR="0087695A" w:rsidRPr="00D82D7E" w:rsidRDefault="00916449" w:rsidP="00D82D7E">
            <w:pPr>
              <w:spacing w:after="0" w:line="240" w:lineRule="auto"/>
              <w:jc w:val="both"/>
              <w:rPr>
                <w:rFonts w:ascii="Times New Roman" w:hAnsi="Times New Roman"/>
                <w:sz w:val="24"/>
                <w:szCs w:val="24"/>
                <w:lang w:val="id-ID"/>
              </w:rPr>
            </w:pPr>
            <w:r>
              <w:rPr>
                <w:rFonts w:ascii="Times New Roman" w:hAnsi="Times New Roman"/>
                <w:sz w:val="24"/>
                <w:szCs w:val="24"/>
                <w:lang w:val="id-ID"/>
              </w:rPr>
              <w:t>Uji sianida (kualitatif)</w:t>
            </w:r>
          </w:p>
        </w:tc>
        <w:tc>
          <w:tcPr>
            <w:tcW w:w="2374" w:type="dxa"/>
            <w:shd w:val="clear" w:color="auto" w:fill="auto"/>
          </w:tcPr>
          <w:p w:rsidR="0087695A" w:rsidRPr="00D82D7E" w:rsidRDefault="00916449" w:rsidP="0087695A">
            <w:pPr>
              <w:spacing w:after="0" w:line="240" w:lineRule="auto"/>
              <w:jc w:val="center"/>
              <w:rPr>
                <w:rFonts w:ascii="Times New Roman" w:hAnsi="Times New Roman"/>
                <w:sz w:val="24"/>
                <w:szCs w:val="24"/>
                <w:lang w:val="id-ID"/>
              </w:rPr>
            </w:pPr>
            <w:r>
              <w:rPr>
                <w:rFonts w:ascii="Times New Roman" w:hAnsi="Times New Roman"/>
                <w:sz w:val="24"/>
                <w:szCs w:val="24"/>
                <w:lang w:val="id-ID"/>
              </w:rPr>
              <w:t>50 g</w:t>
            </w:r>
          </w:p>
        </w:tc>
      </w:tr>
      <w:tr w:rsidR="0087695A" w:rsidRPr="00D82D7E" w:rsidTr="0087695A">
        <w:tc>
          <w:tcPr>
            <w:tcW w:w="567" w:type="dxa"/>
            <w:shd w:val="clear" w:color="auto" w:fill="auto"/>
          </w:tcPr>
          <w:p w:rsidR="0087695A" w:rsidRPr="00D82D7E" w:rsidRDefault="0087695A" w:rsidP="00D82D7E">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2</w:t>
            </w:r>
          </w:p>
        </w:tc>
        <w:tc>
          <w:tcPr>
            <w:tcW w:w="3117" w:type="dxa"/>
            <w:shd w:val="clear" w:color="auto" w:fill="auto"/>
          </w:tcPr>
          <w:p w:rsidR="0087695A" w:rsidRPr="00D82D7E" w:rsidRDefault="00916449" w:rsidP="00D82D7E">
            <w:pPr>
              <w:spacing w:after="0" w:line="240" w:lineRule="auto"/>
              <w:jc w:val="both"/>
              <w:rPr>
                <w:rFonts w:ascii="Times New Roman" w:hAnsi="Times New Roman"/>
                <w:sz w:val="24"/>
                <w:szCs w:val="24"/>
                <w:lang w:val="id-ID"/>
              </w:rPr>
            </w:pPr>
            <w:r>
              <w:rPr>
                <w:rFonts w:ascii="Times New Roman" w:hAnsi="Times New Roman"/>
                <w:sz w:val="24"/>
                <w:szCs w:val="24"/>
                <w:lang w:val="id-ID"/>
              </w:rPr>
              <w:t>Uji Kadar Tannin</w:t>
            </w:r>
          </w:p>
        </w:tc>
        <w:tc>
          <w:tcPr>
            <w:tcW w:w="2374" w:type="dxa"/>
            <w:shd w:val="clear" w:color="auto" w:fill="auto"/>
          </w:tcPr>
          <w:p w:rsidR="0087695A" w:rsidRPr="00D82D7E" w:rsidRDefault="00916449" w:rsidP="0087695A">
            <w:pPr>
              <w:spacing w:after="0" w:line="240" w:lineRule="auto"/>
              <w:jc w:val="center"/>
              <w:rPr>
                <w:rFonts w:ascii="Times New Roman" w:hAnsi="Times New Roman"/>
                <w:sz w:val="24"/>
                <w:szCs w:val="24"/>
                <w:lang w:val="id-ID"/>
              </w:rPr>
            </w:pPr>
            <w:r>
              <w:rPr>
                <w:rFonts w:ascii="Times New Roman" w:hAnsi="Times New Roman"/>
                <w:sz w:val="24"/>
                <w:szCs w:val="24"/>
                <w:lang w:val="id-ID"/>
              </w:rPr>
              <w:t>2 g</w:t>
            </w:r>
          </w:p>
        </w:tc>
      </w:tr>
      <w:tr w:rsidR="0087695A" w:rsidRPr="00D82D7E" w:rsidTr="0087695A">
        <w:tc>
          <w:tcPr>
            <w:tcW w:w="567" w:type="dxa"/>
            <w:shd w:val="clear" w:color="auto" w:fill="auto"/>
          </w:tcPr>
          <w:p w:rsidR="0087695A" w:rsidRPr="00D82D7E" w:rsidRDefault="0087695A" w:rsidP="00D82D7E">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3</w:t>
            </w:r>
          </w:p>
        </w:tc>
        <w:tc>
          <w:tcPr>
            <w:tcW w:w="3117" w:type="dxa"/>
            <w:shd w:val="clear" w:color="auto" w:fill="auto"/>
          </w:tcPr>
          <w:p w:rsidR="0087695A" w:rsidRPr="00D82D7E" w:rsidRDefault="00916449" w:rsidP="00D82D7E">
            <w:pPr>
              <w:spacing w:after="0" w:line="240" w:lineRule="auto"/>
              <w:jc w:val="both"/>
              <w:rPr>
                <w:rFonts w:ascii="Times New Roman" w:hAnsi="Times New Roman"/>
                <w:sz w:val="24"/>
                <w:szCs w:val="24"/>
                <w:lang w:val="id-ID"/>
              </w:rPr>
            </w:pPr>
            <w:r>
              <w:rPr>
                <w:rFonts w:ascii="Times New Roman" w:hAnsi="Times New Roman"/>
                <w:sz w:val="24"/>
                <w:szCs w:val="24"/>
                <w:lang w:val="id-ID"/>
              </w:rPr>
              <w:t>Uji Kadar Klorofil</w:t>
            </w:r>
          </w:p>
        </w:tc>
        <w:tc>
          <w:tcPr>
            <w:tcW w:w="2374" w:type="dxa"/>
            <w:shd w:val="clear" w:color="auto" w:fill="auto"/>
          </w:tcPr>
          <w:p w:rsidR="0087695A" w:rsidRPr="00D82D7E" w:rsidRDefault="00916449" w:rsidP="0087695A">
            <w:pPr>
              <w:spacing w:after="0" w:line="240" w:lineRule="auto"/>
              <w:jc w:val="center"/>
              <w:rPr>
                <w:rFonts w:ascii="Times New Roman" w:hAnsi="Times New Roman"/>
                <w:sz w:val="24"/>
                <w:szCs w:val="24"/>
                <w:lang w:val="id-ID"/>
              </w:rPr>
            </w:pPr>
            <w:r>
              <w:rPr>
                <w:rFonts w:ascii="Times New Roman" w:hAnsi="Times New Roman"/>
                <w:sz w:val="24"/>
                <w:szCs w:val="24"/>
                <w:lang w:val="id-ID"/>
              </w:rPr>
              <w:t>1 g</w:t>
            </w:r>
          </w:p>
        </w:tc>
      </w:tr>
      <w:tr w:rsidR="0087695A" w:rsidRPr="00D82D7E" w:rsidTr="0087695A">
        <w:tc>
          <w:tcPr>
            <w:tcW w:w="567" w:type="dxa"/>
            <w:shd w:val="clear" w:color="auto" w:fill="auto"/>
          </w:tcPr>
          <w:p w:rsidR="0087695A" w:rsidRPr="00D82D7E" w:rsidRDefault="0087695A" w:rsidP="00D82D7E">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4</w:t>
            </w:r>
          </w:p>
        </w:tc>
        <w:tc>
          <w:tcPr>
            <w:tcW w:w="3117" w:type="dxa"/>
            <w:shd w:val="clear" w:color="auto" w:fill="auto"/>
          </w:tcPr>
          <w:p w:rsidR="0087695A" w:rsidRPr="00D82D7E" w:rsidRDefault="00916449" w:rsidP="00D82D7E">
            <w:pPr>
              <w:spacing w:after="0" w:line="240" w:lineRule="auto"/>
              <w:jc w:val="both"/>
              <w:rPr>
                <w:rFonts w:ascii="Times New Roman" w:hAnsi="Times New Roman"/>
                <w:sz w:val="24"/>
                <w:szCs w:val="24"/>
                <w:lang w:val="id-ID"/>
              </w:rPr>
            </w:pPr>
            <w:r>
              <w:rPr>
                <w:rFonts w:ascii="Times New Roman" w:hAnsi="Times New Roman"/>
                <w:sz w:val="24"/>
                <w:szCs w:val="24"/>
                <w:lang w:val="id-ID"/>
              </w:rPr>
              <w:t>Uji Aktivitas Antioksidan</w:t>
            </w:r>
          </w:p>
        </w:tc>
        <w:tc>
          <w:tcPr>
            <w:tcW w:w="2374" w:type="dxa"/>
            <w:shd w:val="clear" w:color="auto" w:fill="auto"/>
          </w:tcPr>
          <w:p w:rsidR="0087695A" w:rsidRPr="00D82D7E" w:rsidRDefault="00916449" w:rsidP="000044F6">
            <w:pPr>
              <w:spacing w:after="0" w:line="240" w:lineRule="auto"/>
              <w:jc w:val="center"/>
              <w:rPr>
                <w:rFonts w:ascii="Times New Roman" w:hAnsi="Times New Roman"/>
                <w:sz w:val="24"/>
                <w:szCs w:val="24"/>
                <w:lang w:val="id-ID"/>
              </w:rPr>
            </w:pPr>
            <w:r>
              <w:rPr>
                <w:rFonts w:ascii="Times New Roman" w:hAnsi="Times New Roman"/>
                <w:sz w:val="24"/>
                <w:szCs w:val="24"/>
                <w:lang w:val="id-ID"/>
              </w:rPr>
              <w:t>5</w:t>
            </w:r>
            <w:r w:rsidR="000044F6">
              <w:rPr>
                <w:rFonts w:ascii="Times New Roman" w:hAnsi="Times New Roman"/>
                <w:sz w:val="24"/>
                <w:szCs w:val="24"/>
                <w:lang w:val="id-ID"/>
              </w:rPr>
              <w:t>50</w:t>
            </w:r>
            <w:r>
              <w:rPr>
                <w:rFonts w:ascii="Times New Roman" w:hAnsi="Times New Roman"/>
                <w:sz w:val="24"/>
                <w:szCs w:val="24"/>
                <w:lang w:val="id-ID"/>
              </w:rPr>
              <w:t xml:space="preserve"> g</w:t>
            </w:r>
          </w:p>
        </w:tc>
      </w:tr>
      <w:tr w:rsidR="0087695A" w:rsidRPr="00D82D7E" w:rsidTr="0087695A">
        <w:tc>
          <w:tcPr>
            <w:tcW w:w="3684" w:type="dxa"/>
            <w:gridSpan w:val="2"/>
            <w:shd w:val="clear" w:color="auto" w:fill="auto"/>
          </w:tcPr>
          <w:p w:rsidR="0087695A" w:rsidRPr="00D82D7E" w:rsidRDefault="0087695A" w:rsidP="00D82D7E">
            <w:pPr>
              <w:spacing w:after="0" w:line="240" w:lineRule="auto"/>
              <w:jc w:val="center"/>
              <w:rPr>
                <w:rFonts w:ascii="Times New Roman" w:hAnsi="Times New Roman"/>
                <w:sz w:val="24"/>
                <w:szCs w:val="24"/>
                <w:lang w:val="id-ID"/>
              </w:rPr>
            </w:pPr>
            <w:r w:rsidRPr="00D82D7E">
              <w:rPr>
                <w:rFonts w:ascii="Times New Roman" w:hAnsi="Times New Roman"/>
                <w:sz w:val="24"/>
                <w:szCs w:val="24"/>
                <w:lang w:val="id-ID"/>
              </w:rPr>
              <w:t>Total</w:t>
            </w:r>
          </w:p>
        </w:tc>
        <w:tc>
          <w:tcPr>
            <w:tcW w:w="2374" w:type="dxa"/>
          </w:tcPr>
          <w:p w:rsidR="0087695A" w:rsidRPr="00D82D7E" w:rsidRDefault="000044F6" w:rsidP="00D82D7E">
            <w:pPr>
              <w:spacing w:after="0" w:line="240" w:lineRule="auto"/>
              <w:jc w:val="center"/>
              <w:rPr>
                <w:rFonts w:ascii="Times New Roman" w:hAnsi="Times New Roman"/>
                <w:sz w:val="24"/>
                <w:szCs w:val="24"/>
                <w:lang w:val="id-ID"/>
              </w:rPr>
            </w:pPr>
            <w:r>
              <w:rPr>
                <w:rFonts w:ascii="Times New Roman" w:hAnsi="Times New Roman"/>
                <w:sz w:val="24"/>
                <w:szCs w:val="24"/>
                <w:lang w:val="id-ID"/>
              </w:rPr>
              <w:t>603</w:t>
            </w:r>
            <w:r w:rsidR="00916449">
              <w:rPr>
                <w:rFonts w:ascii="Times New Roman" w:hAnsi="Times New Roman"/>
                <w:sz w:val="24"/>
                <w:szCs w:val="24"/>
                <w:lang w:val="id-ID"/>
              </w:rPr>
              <w:t xml:space="preserve"> g</w:t>
            </w:r>
          </w:p>
        </w:tc>
      </w:tr>
    </w:tbl>
    <w:p w:rsidR="00D82D7E" w:rsidRDefault="0087695A" w:rsidP="0087695A">
      <w:pPr>
        <w:spacing w:after="0" w:line="240" w:lineRule="auto"/>
        <w:ind w:firstLine="284"/>
        <w:rPr>
          <w:rFonts w:ascii="Times New Roman" w:hAnsi="Times New Roman"/>
          <w:sz w:val="24"/>
          <w:szCs w:val="24"/>
          <w:lang w:val="id-ID"/>
        </w:rPr>
      </w:pPr>
      <w:r>
        <w:rPr>
          <w:rFonts w:ascii="Times New Roman" w:hAnsi="Times New Roman"/>
          <w:sz w:val="24"/>
          <w:szCs w:val="24"/>
          <w:lang w:val="id-ID"/>
        </w:rPr>
        <w:t xml:space="preserve">Keterangan : </w:t>
      </w:r>
      <w:r w:rsidR="000044F6">
        <w:rPr>
          <w:rFonts w:ascii="Times New Roman" w:hAnsi="Times New Roman"/>
          <w:sz w:val="24"/>
          <w:szCs w:val="24"/>
          <w:lang w:val="id-ID"/>
        </w:rPr>
        <w:t>jumlah yang dibutuhkan berupa bubur daun mulberry</w:t>
      </w:r>
    </w:p>
    <w:p w:rsidR="0087695A" w:rsidRDefault="0087695A" w:rsidP="0087695A">
      <w:pPr>
        <w:spacing w:after="0" w:line="240" w:lineRule="auto"/>
        <w:rPr>
          <w:rFonts w:ascii="Times New Roman" w:hAnsi="Times New Roman"/>
          <w:sz w:val="24"/>
          <w:szCs w:val="24"/>
          <w:lang w:val="id-ID"/>
        </w:rPr>
      </w:pPr>
    </w:p>
    <w:p w:rsidR="000044F6" w:rsidRDefault="000044F6" w:rsidP="000044F6">
      <w:pPr>
        <w:spacing w:after="0"/>
        <w:ind w:firstLine="720"/>
        <w:jc w:val="both"/>
        <w:rPr>
          <w:rFonts w:ascii="Times New Roman" w:hAnsi="Times New Roman"/>
          <w:sz w:val="24"/>
          <w:szCs w:val="24"/>
          <w:lang w:val="id-ID"/>
        </w:rPr>
      </w:pPr>
      <w:r>
        <w:rPr>
          <w:rFonts w:ascii="Times New Roman" w:hAnsi="Times New Roman"/>
          <w:sz w:val="24"/>
          <w:szCs w:val="24"/>
          <w:lang w:val="id-ID"/>
        </w:rPr>
        <w:t xml:space="preserve">Jika rendemen bubur daun mulberry adalah 130 % dari berat daun mulberry, maka daun mulberry yang dibutuhkan dalam analisis bahan baku sebesar ± 465 gram </w:t>
      </w:r>
    </w:p>
    <w:p w:rsidR="00DE5881" w:rsidRDefault="00DE5881" w:rsidP="00DE5881">
      <w:pPr>
        <w:spacing w:after="0"/>
        <w:ind w:firstLine="720"/>
        <w:jc w:val="both"/>
        <w:rPr>
          <w:rFonts w:ascii="Times New Roman" w:hAnsi="Times New Roman"/>
          <w:sz w:val="24"/>
          <w:szCs w:val="24"/>
          <w:lang w:val="id-ID"/>
        </w:rPr>
      </w:pPr>
    </w:p>
    <w:p w:rsidR="00916449" w:rsidRDefault="00916449" w:rsidP="00DE5881">
      <w:pPr>
        <w:spacing w:after="0"/>
        <w:ind w:left="284"/>
        <w:jc w:val="both"/>
        <w:rPr>
          <w:rFonts w:ascii="Times New Roman" w:hAnsi="Times New Roman"/>
          <w:sz w:val="24"/>
          <w:szCs w:val="24"/>
          <w:lang w:val="id-ID"/>
        </w:rPr>
      </w:pPr>
    </w:p>
    <w:p w:rsidR="00BD0DA5" w:rsidRDefault="0087695A" w:rsidP="000044F6">
      <w:pPr>
        <w:spacing w:after="0" w:line="240" w:lineRule="auto"/>
        <w:ind w:left="284"/>
        <w:jc w:val="both"/>
        <w:rPr>
          <w:rFonts w:ascii="Times New Roman" w:hAnsi="Times New Roman"/>
          <w:sz w:val="24"/>
          <w:szCs w:val="24"/>
          <w:lang w:val="id-ID"/>
        </w:rPr>
      </w:pPr>
      <w:r w:rsidRPr="00D82D7E">
        <w:rPr>
          <w:rFonts w:ascii="Times New Roman" w:hAnsi="Times New Roman"/>
          <w:sz w:val="24"/>
          <w:szCs w:val="24"/>
          <w:lang w:val="id-ID"/>
        </w:rPr>
        <w:lastRenderedPageBreak/>
        <w:t xml:space="preserve">Penelitian </w:t>
      </w:r>
      <w:r>
        <w:rPr>
          <w:rFonts w:ascii="Times New Roman" w:hAnsi="Times New Roman"/>
          <w:sz w:val="24"/>
          <w:szCs w:val="24"/>
          <w:lang w:val="id-ID"/>
        </w:rPr>
        <w:t>Utama</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993"/>
        <w:gridCol w:w="862"/>
        <w:gridCol w:w="851"/>
        <w:gridCol w:w="896"/>
        <w:gridCol w:w="1454"/>
        <w:gridCol w:w="898"/>
      </w:tblGrid>
      <w:tr w:rsidR="0087695A" w:rsidRPr="00441BD0" w:rsidTr="002630BC">
        <w:tc>
          <w:tcPr>
            <w:tcW w:w="1134" w:type="dxa"/>
            <w:vMerge w:val="restart"/>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Formula</w:t>
            </w:r>
          </w:p>
        </w:tc>
        <w:tc>
          <w:tcPr>
            <w:tcW w:w="1985" w:type="dxa"/>
            <w:gridSpan w:val="2"/>
            <w:shd w:val="clear" w:color="auto" w:fill="auto"/>
            <w:vAlign w:val="bottom"/>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Tepung (53%)</w:t>
            </w:r>
          </w:p>
        </w:tc>
        <w:tc>
          <w:tcPr>
            <w:tcW w:w="862" w:type="dxa"/>
            <w:vMerge w:val="restart"/>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Telur</w:t>
            </w:r>
          </w:p>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(16%)</w:t>
            </w:r>
          </w:p>
        </w:tc>
        <w:tc>
          <w:tcPr>
            <w:tcW w:w="851" w:type="dxa"/>
            <w:vMerge w:val="restart"/>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Garam</w:t>
            </w:r>
          </w:p>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(0,6%)</w:t>
            </w:r>
          </w:p>
        </w:tc>
        <w:tc>
          <w:tcPr>
            <w:tcW w:w="896" w:type="dxa"/>
            <w:vMerge w:val="restart"/>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Soda kue</w:t>
            </w:r>
          </w:p>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(0,4%)</w:t>
            </w:r>
          </w:p>
        </w:tc>
        <w:tc>
          <w:tcPr>
            <w:tcW w:w="1454" w:type="dxa"/>
            <w:vMerge w:val="restart"/>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Bubur / Filtrat daun mulberry</w:t>
            </w:r>
          </w:p>
        </w:tc>
        <w:tc>
          <w:tcPr>
            <w:tcW w:w="898" w:type="dxa"/>
            <w:vMerge w:val="restart"/>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sz w:val="24"/>
                <w:szCs w:val="24"/>
              </w:rPr>
              <w:t>air</w:t>
            </w:r>
          </w:p>
        </w:tc>
      </w:tr>
      <w:tr w:rsidR="0087695A" w:rsidRPr="00441BD0" w:rsidTr="002630BC">
        <w:tc>
          <w:tcPr>
            <w:tcW w:w="1134" w:type="dxa"/>
            <w:vMerge/>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Terigu</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r w:rsidRPr="00441BD0">
              <w:rPr>
                <w:rFonts w:ascii="Times New Roman" w:hAnsi="Times New Roman"/>
              </w:rPr>
              <w:t>Mocaf</w:t>
            </w:r>
          </w:p>
        </w:tc>
        <w:tc>
          <w:tcPr>
            <w:tcW w:w="862" w:type="dxa"/>
            <w:vMerge/>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p>
        </w:tc>
        <w:tc>
          <w:tcPr>
            <w:tcW w:w="851" w:type="dxa"/>
            <w:vMerge/>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p>
        </w:tc>
        <w:tc>
          <w:tcPr>
            <w:tcW w:w="896" w:type="dxa"/>
            <w:vMerge/>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p>
        </w:tc>
        <w:tc>
          <w:tcPr>
            <w:tcW w:w="1454" w:type="dxa"/>
            <w:vMerge/>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rPr>
            </w:pPr>
          </w:p>
        </w:tc>
        <w:tc>
          <w:tcPr>
            <w:tcW w:w="898" w:type="dxa"/>
            <w:vMerge/>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a1b1</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47,1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5,9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30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w:t>
            </w: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a2b2</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42,4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10,6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20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10 g</w:t>
            </w: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a3b3</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35,3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17,7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20 g</w:t>
            </w: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a1b2</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47,1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5,9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20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10 g</w:t>
            </w: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a2b3</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42,4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10,6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20 g</w:t>
            </w: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a3b1</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35,3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17,7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30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w:t>
            </w: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a1b3</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47,1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5,9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20 g</w:t>
            </w: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a2b1</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42,4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10,6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30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w:t>
            </w:r>
          </w:p>
        </w:tc>
      </w:tr>
      <w:tr w:rsidR="0087695A" w:rsidRPr="00441BD0" w:rsidTr="002630BC">
        <w:tc>
          <w:tcPr>
            <w:tcW w:w="113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a3b2</w:t>
            </w:r>
          </w:p>
        </w:tc>
        <w:tc>
          <w:tcPr>
            <w:tcW w:w="99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35,3 g</w:t>
            </w:r>
          </w:p>
        </w:tc>
        <w:tc>
          <w:tcPr>
            <w:tcW w:w="993"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17,7 g</w:t>
            </w:r>
          </w:p>
        </w:tc>
        <w:tc>
          <w:tcPr>
            <w:tcW w:w="862"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16 g</w:t>
            </w:r>
          </w:p>
        </w:tc>
        <w:tc>
          <w:tcPr>
            <w:tcW w:w="851"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0,6 g</w:t>
            </w:r>
          </w:p>
        </w:tc>
        <w:tc>
          <w:tcPr>
            <w:tcW w:w="896"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0,4 g</w:t>
            </w:r>
          </w:p>
        </w:tc>
        <w:tc>
          <w:tcPr>
            <w:tcW w:w="1454"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20 g</w:t>
            </w:r>
          </w:p>
        </w:tc>
        <w:tc>
          <w:tcPr>
            <w:tcW w:w="898" w:type="dxa"/>
            <w:shd w:val="clear" w:color="auto" w:fill="auto"/>
            <w:vAlign w:val="center"/>
          </w:tcPr>
          <w:p w:rsidR="0087695A" w:rsidRPr="00441BD0" w:rsidRDefault="0087695A" w:rsidP="00BD0DA5">
            <w:pPr>
              <w:pStyle w:val="ListParagraph"/>
              <w:spacing w:after="0" w:line="240" w:lineRule="auto"/>
              <w:ind w:left="0"/>
              <w:jc w:val="center"/>
              <w:rPr>
                <w:rFonts w:ascii="Times New Roman" w:hAnsi="Times New Roman"/>
                <w:sz w:val="24"/>
                <w:szCs w:val="24"/>
              </w:rPr>
            </w:pPr>
            <w:r w:rsidRPr="00441BD0">
              <w:rPr>
                <w:rFonts w:ascii="Times New Roman" w:hAnsi="Times New Roman"/>
                <w:sz w:val="24"/>
                <w:szCs w:val="24"/>
              </w:rPr>
              <w:t>10 g</w:t>
            </w:r>
          </w:p>
        </w:tc>
      </w:tr>
      <w:tr w:rsidR="00BD0DA5" w:rsidRPr="00441BD0" w:rsidTr="00BD0DA5">
        <w:trPr>
          <w:trHeight w:val="339"/>
        </w:trPr>
        <w:tc>
          <w:tcPr>
            <w:tcW w:w="1134" w:type="dxa"/>
            <w:shd w:val="clear" w:color="auto" w:fill="auto"/>
            <w:vAlign w:val="center"/>
          </w:tcPr>
          <w:p w:rsidR="00BD0DA5" w:rsidRPr="00BD0DA5" w:rsidRDefault="00BD0DA5" w:rsidP="00BD0DA5">
            <w:pPr>
              <w:pStyle w:val="ListParagraph"/>
              <w:spacing w:after="0" w:line="240" w:lineRule="auto"/>
              <w:ind w:left="0"/>
              <w:jc w:val="center"/>
              <w:rPr>
                <w:rFonts w:ascii="Times New Roman" w:hAnsi="Times New Roman"/>
                <w:b/>
                <w:sz w:val="24"/>
                <w:szCs w:val="24"/>
                <w:lang w:val="id-ID"/>
              </w:rPr>
            </w:pPr>
            <w:r w:rsidRPr="00BD0DA5">
              <w:rPr>
                <w:rFonts w:ascii="Times New Roman" w:hAnsi="Times New Roman"/>
                <w:b/>
                <w:sz w:val="24"/>
                <w:szCs w:val="24"/>
                <w:lang w:val="id-ID"/>
              </w:rPr>
              <w:t>Total</w:t>
            </w:r>
          </w:p>
        </w:tc>
        <w:tc>
          <w:tcPr>
            <w:tcW w:w="992" w:type="dxa"/>
            <w:shd w:val="clear" w:color="auto" w:fill="auto"/>
            <w:vAlign w:val="center"/>
          </w:tcPr>
          <w:p w:rsidR="00BD0DA5" w:rsidRPr="00BD0DA5" w:rsidRDefault="00BD0DA5" w:rsidP="00BD0DA5">
            <w:pPr>
              <w:pStyle w:val="ListParagraph"/>
              <w:spacing w:after="0" w:line="240" w:lineRule="auto"/>
              <w:ind w:left="0"/>
              <w:jc w:val="center"/>
              <w:rPr>
                <w:rFonts w:ascii="Times New Roman" w:hAnsi="Times New Roman"/>
                <w:b/>
                <w:sz w:val="24"/>
                <w:szCs w:val="24"/>
                <w:lang w:val="id-ID"/>
              </w:rPr>
            </w:pPr>
            <w:r w:rsidRPr="00BD0DA5">
              <w:rPr>
                <w:rFonts w:ascii="Times New Roman" w:hAnsi="Times New Roman"/>
                <w:b/>
                <w:sz w:val="24"/>
                <w:szCs w:val="24"/>
                <w:lang w:val="id-ID"/>
              </w:rPr>
              <w:t>374,4 g</w:t>
            </w:r>
          </w:p>
        </w:tc>
        <w:tc>
          <w:tcPr>
            <w:tcW w:w="993" w:type="dxa"/>
            <w:shd w:val="clear" w:color="auto" w:fill="auto"/>
            <w:vAlign w:val="center"/>
          </w:tcPr>
          <w:p w:rsidR="00BD0DA5" w:rsidRPr="00BD0DA5" w:rsidRDefault="00BD0DA5" w:rsidP="00BD0DA5">
            <w:pPr>
              <w:pStyle w:val="ListParagraph"/>
              <w:spacing w:after="0" w:line="240" w:lineRule="auto"/>
              <w:ind w:left="0"/>
              <w:jc w:val="center"/>
              <w:rPr>
                <w:rFonts w:ascii="Times New Roman" w:hAnsi="Times New Roman"/>
                <w:b/>
                <w:sz w:val="24"/>
                <w:szCs w:val="24"/>
                <w:lang w:val="id-ID"/>
              </w:rPr>
            </w:pPr>
            <w:r w:rsidRPr="00BD0DA5">
              <w:rPr>
                <w:rFonts w:ascii="Times New Roman" w:hAnsi="Times New Roman"/>
                <w:b/>
                <w:sz w:val="24"/>
                <w:szCs w:val="24"/>
                <w:lang w:val="id-ID"/>
              </w:rPr>
              <w:t>102,6 g</w:t>
            </w:r>
          </w:p>
        </w:tc>
        <w:tc>
          <w:tcPr>
            <w:tcW w:w="862" w:type="dxa"/>
            <w:shd w:val="clear" w:color="auto" w:fill="auto"/>
            <w:vAlign w:val="center"/>
          </w:tcPr>
          <w:p w:rsidR="00BD0DA5" w:rsidRPr="00BD0DA5" w:rsidRDefault="00BD0DA5" w:rsidP="00BD0DA5">
            <w:pPr>
              <w:pStyle w:val="ListParagraph"/>
              <w:spacing w:after="0" w:line="240" w:lineRule="auto"/>
              <w:ind w:left="0"/>
              <w:jc w:val="center"/>
              <w:rPr>
                <w:rFonts w:ascii="Times New Roman" w:hAnsi="Times New Roman"/>
                <w:b/>
                <w:sz w:val="24"/>
                <w:szCs w:val="24"/>
                <w:lang w:val="id-ID"/>
              </w:rPr>
            </w:pPr>
            <w:r w:rsidRPr="00BD0DA5">
              <w:rPr>
                <w:rFonts w:ascii="Times New Roman" w:hAnsi="Times New Roman"/>
                <w:b/>
                <w:sz w:val="24"/>
                <w:szCs w:val="24"/>
                <w:lang w:val="id-ID"/>
              </w:rPr>
              <w:t>144 g</w:t>
            </w:r>
          </w:p>
        </w:tc>
        <w:tc>
          <w:tcPr>
            <w:tcW w:w="851" w:type="dxa"/>
            <w:shd w:val="clear" w:color="auto" w:fill="auto"/>
            <w:vAlign w:val="center"/>
          </w:tcPr>
          <w:p w:rsidR="00BD0DA5" w:rsidRPr="00BD0DA5" w:rsidRDefault="00BD0DA5" w:rsidP="00BD0DA5">
            <w:pPr>
              <w:pStyle w:val="ListParagraph"/>
              <w:spacing w:after="0" w:line="240" w:lineRule="auto"/>
              <w:ind w:left="0"/>
              <w:jc w:val="center"/>
              <w:rPr>
                <w:rFonts w:ascii="Times New Roman" w:hAnsi="Times New Roman"/>
                <w:b/>
                <w:sz w:val="24"/>
                <w:szCs w:val="24"/>
                <w:lang w:val="id-ID"/>
              </w:rPr>
            </w:pPr>
            <w:r w:rsidRPr="00BD0DA5">
              <w:rPr>
                <w:rFonts w:ascii="Times New Roman" w:hAnsi="Times New Roman"/>
                <w:b/>
                <w:sz w:val="24"/>
                <w:szCs w:val="24"/>
                <w:lang w:val="id-ID"/>
              </w:rPr>
              <w:t>5,4 g</w:t>
            </w:r>
          </w:p>
        </w:tc>
        <w:tc>
          <w:tcPr>
            <w:tcW w:w="896" w:type="dxa"/>
            <w:shd w:val="clear" w:color="auto" w:fill="auto"/>
            <w:vAlign w:val="center"/>
          </w:tcPr>
          <w:p w:rsidR="00BD0DA5" w:rsidRPr="00BD0DA5" w:rsidRDefault="00BD0DA5" w:rsidP="00BD0DA5">
            <w:pPr>
              <w:pStyle w:val="ListParagraph"/>
              <w:spacing w:after="0" w:line="240" w:lineRule="auto"/>
              <w:ind w:left="0"/>
              <w:jc w:val="center"/>
              <w:rPr>
                <w:rFonts w:ascii="Times New Roman" w:hAnsi="Times New Roman"/>
                <w:b/>
                <w:sz w:val="24"/>
                <w:szCs w:val="24"/>
                <w:lang w:val="id-ID"/>
              </w:rPr>
            </w:pPr>
            <w:r w:rsidRPr="00BD0DA5">
              <w:rPr>
                <w:rFonts w:ascii="Times New Roman" w:hAnsi="Times New Roman"/>
                <w:b/>
                <w:sz w:val="24"/>
                <w:szCs w:val="24"/>
                <w:lang w:val="id-ID"/>
              </w:rPr>
              <w:t>3,6 g</w:t>
            </w:r>
          </w:p>
        </w:tc>
        <w:tc>
          <w:tcPr>
            <w:tcW w:w="1454" w:type="dxa"/>
            <w:shd w:val="clear" w:color="auto" w:fill="auto"/>
            <w:vAlign w:val="center"/>
          </w:tcPr>
          <w:p w:rsidR="00BD0DA5" w:rsidRPr="00BD0DA5" w:rsidRDefault="00BD0DA5" w:rsidP="00BD0DA5">
            <w:pPr>
              <w:pStyle w:val="ListParagraph"/>
              <w:spacing w:after="0" w:line="240" w:lineRule="auto"/>
              <w:ind w:left="0"/>
              <w:jc w:val="center"/>
              <w:rPr>
                <w:rFonts w:ascii="Times New Roman" w:hAnsi="Times New Roman"/>
                <w:b/>
                <w:sz w:val="24"/>
                <w:szCs w:val="24"/>
                <w:lang w:val="id-ID"/>
              </w:rPr>
            </w:pPr>
            <w:r w:rsidRPr="00BD0DA5">
              <w:rPr>
                <w:rFonts w:ascii="Times New Roman" w:hAnsi="Times New Roman"/>
                <w:b/>
                <w:sz w:val="24"/>
                <w:szCs w:val="24"/>
                <w:lang w:val="id-ID"/>
              </w:rPr>
              <w:t>180 g</w:t>
            </w:r>
          </w:p>
        </w:tc>
        <w:tc>
          <w:tcPr>
            <w:tcW w:w="898" w:type="dxa"/>
            <w:shd w:val="clear" w:color="auto" w:fill="auto"/>
            <w:vAlign w:val="center"/>
          </w:tcPr>
          <w:p w:rsidR="00BD0DA5" w:rsidRPr="00BD0DA5" w:rsidRDefault="00BD0DA5" w:rsidP="00BD0DA5">
            <w:pPr>
              <w:pStyle w:val="ListParagraph"/>
              <w:spacing w:after="0" w:line="240" w:lineRule="auto"/>
              <w:ind w:left="0"/>
              <w:jc w:val="center"/>
              <w:rPr>
                <w:rFonts w:ascii="Times New Roman" w:hAnsi="Times New Roman"/>
                <w:b/>
                <w:sz w:val="24"/>
                <w:szCs w:val="24"/>
                <w:lang w:val="id-ID"/>
              </w:rPr>
            </w:pPr>
            <w:r w:rsidRPr="00BD0DA5">
              <w:rPr>
                <w:rFonts w:ascii="Times New Roman" w:hAnsi="Times New Roman"/>
                <w:b/>
                <w:sz w:val="24"/>
                <w:szCs w:val="24"/>
                <w:lang w:val="id-ID"/>
              </w:rPr>
              <w:t>90 g</w:t>
            </w:r>
          </w:p>
        </w:tc>
      </w:tr>
    </w:tbl>
    <w:p w:rsidR="0087695A" w:rsidRDefault="00BD0DA5" w:rsidP="0087695A">
      <w:pPr>
        <w:spacing w:after="0" w:line="240" w:lineRule="auto"/>
        <w:ind w:firstLine="284"/>
        <w:rPr>
          <w:rFonts w:ascii="Times New Roman" w:hAnsi="Times New Roman"/>
          <w:sz w:val="24"/>
          <w:szCs w:val="24"/>
          <w:lang w:val="id-ID"/>
        </w:rPr>
      </w:pPr>
      <w:r>
        <w:rPr>
          <w:rFonts w:ascii="Times New Roman" w:hAnsi="Times New Roman"/>
          <w:sz w:val="24"/>
          <w:szCs w:val="24"/>
          <w:lang w:val="id-ID"/>
        </w:rPr>
        <w:t>Keterangan : Kebutuhan untuk 1 kali perlakuan</w:t>
      </w:r>
    </w:p>
    <w:p w:rsidR="00BD0DA5" w:rsidRDefault="00BD0DA5" w:rsidP="0087695A">
      <w:pPr>
        <w:spacing w:after="0" w:line="240" w:lineRule="auto"/>
        <w:ind w:firstLine="284"/>
        <w:rPr>
          <w:rFonts w:ascii="Times New Roman" w:hAnsi="Times New Roman"/>
          <w:sz w:val="24"/>
          <w:szCs w:val="24"/>
          <w:lang w:val="id-ID"/>
        </w:rPr>
      </w:pPr>
    </w:p>
    <w:p w:rsidR="00BD0DA5" w:rsidRDefault="00BD0DA5" w:rsidP="000044F6">
      <w:pPr>
        <w:spacing w:after="0" w:line="240" w:lineRule="auto"/>
        <w:ind w:firstLine="284"/>
        <w:rPr>
          <w:rFonts w:ascii="Times New Roman" w:hAnsi="Times New Roman"/>
          <w:sz w:val="24"/>
          <w:szCs w:val="24"/>
          <w:lang w:val="id-ID"/>
        </w:rPr>
      </w:pPr>
      <w:r>
        <w:rPr>
          <w:rFonts w:ascii="Times New Roman" w:hAnsi="Times New Roman"/>
          <w:sz w:val="24"/>
          <w:szCs w:val="24"/>
          <w:lang w:val="id-ID"/>
        </w:rPr>
        <w:t xml:space="preserve">Sehingga Kebutuhan Bahan </w:t>
      </w:r>
      <w:r w:rsidR="000044F6">
        <w:rPr>
          <w:rFonts w:ascii="Times New Roman" w:hAnsi="Times New Roman"/>
          <w:sz w:val="24"/>
          <w:szCs w:val="24"/>
          <w:lang w:val="id-ID"/>
        </w:rPr>
        <w:t>Untuk Penelitian Utama Adalah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17"/>
        <w:gridCol w:w="2409"/>
        <w:gridCol w:w="2127"/>
      </w:tblGrid>
      <w:tr w:rsidR="00BD0DA5" w:rsidRPr="00D82D7E" w:rsidTr="00BD0DA5">
        <w:tc>
          <w:tcPr>
            <w:tcW w:w="560" w:type="dxa"/>
            <w:shd w:val="clear" w:color="auto" w:fill="auto"/>
            <w:vAlign w:val="center"/>
          </w:tcPr>
          <w:p w:rsidR="00BD0DA5" w:rsidRPr="0087695A" w:rsidRDefault="00BD0DA5" w:rsidP="00BD0DA5">
            <w:pPr>
              <w:spacing w:after="0" w:line="240" w:lineRule="auto"/>
              <w:jc w:val="center"/>
              <w:rPr>
                <w:rFonts w:ascii="Times New Roman" w:hAnsi="Times New Roman"/>
                <w:b/>
                <w:sz w:val="24"/>
                <w:szCs w:val="24"/>
                <w:lang w:val="id-ID"/>
              </w:rPr>
            </w:pPr>
            <w:r w:rsidRPr="0087695A">
              <w:rPr>
                <w:rFonts w:ascii="Times New Roman" w:hAnsi="Times New Roman"/>
                <w:b/>
                <w:sz w:val="24"/>
                <w:szCs w:val="24"/>
                <w:lang w:val="id-ID"/>
              </w:rPr>
              <w:t>No</w:t>
            </w:r>
          </w:p>
        </w:tc>
        <w:tc>
          <w:tcPr>
            <w:tcW w:w="2417" w:type="dxa"/>
            <w:shd w:val="clear" w:color="auto" w:fill="auto"/>
            <w:vAlign w:val="center"/>
          </w:tcPr>
          <w:p w:rsidR="00BD0DA5" w:rsidRPr="0087695A" w:rsidRDefault="00BD0DA5" w:rsidP="00BD0DA5">
            <w:pPr>
              <w:spacing w:after="0" w:line="240" w:lineRule="auto"/>
              <w:jc w:val="center"/>
              <w:rPr>
                <w:rFonts w:ascii="Times New Roman" w:hAnsi="Times New Roman"/>
                <w:b/>
                <w:sz w:val="24"/>
                <w:szCs w:val="24"/>
                <w:lang w:val="id-ID"/>
              </w:rPr>
            </w:pPr>
            <w:r w:rsidRPr="0087695A">
              <w:rPr>
                <w:rFonts w:ascii="Times New Roman" w:hAnsi="Times New Roman"/>
                <w:b/>
                <w:sz w:val="24"/>
                <w:szCs w:val="24"/>
                <w:lang w:val="id-ID"/>
              </w:rPr>
              <w:t>Nama Bahan</w:t>
            </w:r>
          </w:p>
        </w:tc>
        <w:tc>
          <w:tcPr>
            <w:tcW w:w="2409" w:type="dxa"/>
            <w:shd w:val="clear" w:color="auto" w:fill="auto"/>
            <w:vAlign w:val="center"/>
          </w:tcPr>
          <w:p w:rsidR="00BD0DA5" w:rsidRPr="0087695A" w:rsidRDefault="00BD0DA5" w:rsidP="00BD0DA5">
            <w:pPr>
              <w:spacing w:after="0" w:line="240" w:lineRule="auto"/>
              <w:jc w:val="center"/>
              <w:rPr>
                <w:rFonts w:ascii="Times New Roman" w:hAnsi="Times New Roman"/>
                <w:b/>
                <w:sz w:val="24"/>
                <w:szCs w:val="24"/>
                <w:lang w:val="id-ID"/>
              </w:rPr>
            </w:pPr>
            <w:r w:rsidRPr="0087695A">
              <w:rPr>
                <w:rFonts w:ascii="Times New Roman" w:hAnsi="Times New Roman"/>
                <w:b/>
                <w:sz w:val="24"/>
                <w:szCs w:val="24"/>
                <w:lang w:val="id-ID"/>
              </w:rPr>
              <w:t xml:space="preserve">Jumlah </w:t>
            </w:r>
            <w:r>
              <w:rPr>
                <w:rFonts w:ascii="Times New Roman" w:hAnsi="Times New Roman"/>
                <w:b/>
                <w:sz w:val="24"/>
                <w:szCs w:val="24"/>
                <w:lang w:val="id-ID"/>
              </w:rPr>
              <w:t>(gram) untuk 1x ulangan</w:t>
            </w:r>
          </w:p>
        </w:tc>
        <w:tc>
          <w:tcPr>
            <w:tcW w:w="2127" w:type="dxa"/>
            <w:vAlign w:val="center"/>
          </w:tcPr>
          <w:p w:rsidR="00BD0DA5" w:rsidRPr="0087695A" w:rsidRDefault="00BD0DA5" w:rsidP="00BD0DA5">
            <w:pPr>
              <w:spacing w:after="0" w:line="240" w:lineRule="auto"/>
              <w:jc w:val="center"/>
              <w:rPr>
                <w:rFonts w:ascii="Times New Roman" w:hAnsi="Times New Roman"/>
                <w:b/>
                <w:sz w:val="24"/>
                <w:szCs w:val="24"/>
                <w:lang w:val="id-ID"/>
              </w:rPr>
            </w:pPr>
            <w:r w:rsidRPr="0087695A">
              <w:rPr>
                <w:rFonts w:ascii="Times New Roman" w:hAnsi="Times New Roman"/>
                <w:b/>
                <w:sz w:val="24"/>
                <w:szCs w:val="24"/>
                <w:lang w:val="id-ID"/>
              </w:rPr>
              <w:t xml:space="preserve">Jumlah </w:t>
            </w:r>
            <w:r>
              <w:rPr>
                <w:rFonts w:ascii="Times New Roman" w:hAnsi="Times New Roman"/>
                <w:b/>
                <w:sz w:val="24"/>
                <w:szCs w:val="24"/>
                <w:lang w:val="id-ID"/>
              </w:rPr>
              <w:t>(gram) untuk 3x ulangan</w:t>
            </w:r>
          </w:p>
        </w:tc>
      </w:tr>
      <w:tr w:rsidR="00BD0DA5" w:rsidRPr="00D82D7E" w:rsidTr="00BD0DA5">
        <w:tc>
          <w:tcPr>
            <w:tcW w:w="560"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1</w:t>
            </w:r>
          </w:p>
        </w:tc>
        <w:tc>
          <w:tcPr>
            <w:tcW w:w="2417"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Tepung Terigu</w:t>
            </w:r>
          </w:p>
        </w:tc>
        <w:tc>
          <w:tcPr>
            <w:tcW w:w="2409" w:type="dxa"/>
            <w:shd w:val="clear" w:color="auto" w:fill="auto"/>
          </w:tcPr>
          <w:p w:rsidR="00BD0DA5" w:rsidRPr="00D82D7E"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374,4 g</w:t>
            </w:r>
          </w:p>
        </w:tc>
        <w:tc>
          <w:tcPr>
            <w:tcW w:w="2127" w:type="dxa"/>
          </w:tcPr>
          <w:p w:rsidR="00BD0DA5"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1123,2 g</w:t>
            </w:r>
          </w:p>
        </w:tc>
      </w:tr>
      <w:tr w:rsidR="00BD0DA5" w:rsidRPr="00D82D7E" w:rsidTr="00BD0DA5">
        <w:tc>
          <w:tcPr>
            <w:tcW w:w="560"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2</w:t>
            </w:r>
          </w:p>
        </w:tc>
        <w:tc>
          <w:tcPr>
            <w:tcW w:w="2417"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Mocaf</w:t>
            </w:r>
          </w:p>
        </w:tc>
        <w:tc>
          <w:tcPr>
            <w:tcW w:w="2409" w:type="dxa"/>
            <w:shd w:val="clear" w:color="auto" w:fill="auto"/>
          </w:tcPr>
          <w:p w:rsidR="00BD0DA5" w:rsidRPr="00D82D7E"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102,6 g</w:t>
            </w:r>
          </w:p>
        </w:tc>
        <w:tc>
          <w:tcPr>
            <w:tcW w:w="2127" w:type="dxa"/>
          </w:tcPr>
          <w:p w:rsidR="00BD0DA5"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307,8 g</w:t>
            </w:r>
          </w:p>
        </w:tc>
      </w:tr>
      <w:tr w:rsidR="00BD0DA5" w:rsidRPr="00D82D7E" w:rsidTr="00BD0DA5">
        <w:tc>
          <w:tcPr>
            <w:tcW w:w="560"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3</w:t>
            </w:r>
          </w:p>
        </w:tc>
        <w:tc>
          <w:tcPr>
            <w:tcW w:w="2417"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Telur</w:t>
            </w:r>
          </w:p>
        </w:tc>
        <w:tc>
          <w:tcPr>
            <w:tcW w:w="2409" w:type="dxa"/>
            <w:shd w:val="clear" w:color="auto" w:fill="auto"/>
          </w:tcPr>
          <w:p w:rsidR="00BD0DA5" w:rsidRPr="00D82D7E"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144 g</w:t>
            </w:r>
          </w:p>
        </w:tc>
        <w:tc>
          <w:tcPr>
            <w:tcW w:w="2127" w:type="dxa"/>
          </w:tcPr>
          <w:p w:rsidR="00BD0DA5"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432 g</w:t>
            </w:r>
          </w:p>
        </w:tc>
      </w:tr>
      <w:tr w:rsidR="00BD0DA5" w:rsidRPr="00D82D7E" w:rsidTr="00BD0DA5">
        <w:tc>
          <w:tcPr>
            <w:tcW w:w="560"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4</w:t>
            </w:r>
          </w:p>
        </w:tc>
        <w:tc>
          <w:tcPr>
            <w:tcW w:w="2417"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Garam</w:t>
            </w:r>
          </w:p>
        </w:tc>
        <w:tc>
          <w:tcPr>
            <w:tcW w:w="2409" w:type="dxa"/>
            <w:shd w:val="clear" w:color="auto" w:fill="auto"/>
          </w:tcPr>
          <w:p w:rsidR="00BD0DA5" w:rsidRPr="00D82D7E"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5,4 g</w:t>
            </w:r>
          </w:p>
        </w:tc>
        <w:tc>
          <w:tcPr>
            <w:tcW w:w="2127" w:type="dxa"/>
          </w:tcPr>
          <w:p w:rsidR="00BD0DA5"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16,2 g</w:t>
            </w:r>
          </w:p>
        </w:tc>
      </w:tr>
      <w:tr w:rsidR="00BD0DA5" w:rsidRPr="00D82D7E" w:rsidTr="00BD0DA5">
        <w:tc>
          <w:tcPr>
            <w:tcW w:w="560"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5</w:t>
            </w:r>
          </w:p>
        </w:tc>
        <w:tc>
          <w:tcPr>
            <w:tcW w:w="2417"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Soda kue</w:t>
            </w:r>
          </w:p>
        </w:tc>
        <w:tc>
          <w:tcPr>
            <w:tcW w:w="2409" w:type="dxa"/>
          </w:tcPr>
          <w:p w:rsidR="00BD0DA5" w:rsidRPr="00D82D7E"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3,6 g</w:t>
            </w:r>
          </w:p>
        </w:tc>
        <w:tc>
          <w:tcPr>
            <w:tcW w:w="2127" w:type="dxa"/>
          </w:tcPr>
          <w:p w:rsidR="00BD0DA5"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10,8 g</w:t>
            </w:r>
          </w:p>
        </w:tc>
      </w:tr>
      <w:tr w:rsidR="00BD0DA5" w:rsidRPr="00D82D7E" w:rsidTr="00BD0DA5">
        <w:tc>
          <w:tcPr>
            <w:tcW w:w="560"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sidRPr="00D82D7E">
              <w:rPr>
                <w:rFonts w:ascii="Times New Roman" w:hAnsi="Times New Roman"/>
                <w:sz w:val="24"/>
                <w:szCs w:val="24"/>
                <w:lang w:val="id-ID"/>
              </w:rPr>
              <w:t>6</w:t>
            </w:r>
          </w:p>
        </w:tc>
        <w:tc>
          <w:tcPr>
            <w:tcW w:w="2417" w:type="dxa"/>
            <w:shd w:val="clear" w:color="auto" w:fill="auto"/>
          </w:tcPr>
          <w:p w:rsidR="00BD0DA5" w:rsidRPr="00D82D7E" w:rsidRDefault="00BD0DA5" w:rsidP="00BD0DA5">
            <w:pPr>
              <w:spacing w:after="0" w:line="240" w:lineRule="auto"/>
              <w:rPr>
                <w:rFonts w:ascii="Times New Roman" w:hAnsi="Times New Roman"/>
                <w:sz w:val="24"/>
                <w:szCs w:val="24"/>
                <w:lang w:val="id-ID"/>
              </w:rPr>
            </w:pPr>
            <w:r w:rsidRPr="00D82D7E">
              <w:rPr>
                <w:rFonts w:ascii="Times New Roman" w:hAnsi="Times New Roman"/>
                <w:sz w:val="24"/>
                <w:szCs w:val="24"/>
                <w:lang w:val="id-ID"/>
              </w:rPr>
              <w:t>Bubur/Filtrat daun mulberry</w:t>
            </w:r>
          </w:p>
        </w:tc>
        <w:tc>
          <w:tcPr>
            <w:tcW w:w="2409" w:type="dxa"/>
            <w:vAlign w:val="center"/>
          </w:tcPr>
          <w:p w:rsidR="00BD0DA5" w:rsidRPr="00D82D7E" w:rsidRDefault="00BD0DA5" w:rsidP="00BD0DA5">
            <w:pPr>
              <w:spacing w:after="0" w:line="240" w:lineRule="auto"/>
              <w:jc w:val="center"/>
              <w:rPr>
                <w:rFonts w:ascii="Times New Roman" w:hAnsi="Times New Roman"/>
                <w:sz w:val="24"/>
                <w:szCs w:val="24"/>
                <w:lang w:val="id-ID"/>
              </w:rPr>
            </w:pPr>
            <w:r>
              <w:rPr>
                <w:rFonts w:ascii="Times New Roman" w:hAnsi="Times New Roman"/>
                <w:sz w:val="24"/>
                <w:szCs w:val="24"/>
                <w:lang w:val="id-ID"/>
              </w:rPr>
              <w:t>180 g</w:t>
            </w:r>
          </w:p>
        </w:tc>
        <w:tc>
          <w:tcPr>
            <w:tcW w:w="2127" w:type="dxa"/>
            <w:vAlign w:val="center"/>
          </w:tcPr>
          <w:p w:rsidR="00BD0DA5" w:rsidRDefault="00BD0DA5" w:rsidP="00BD0DA5">
            <w:pPr>
              <w:spacing w:after="0" w:line="240" w:lineRule="auto"/>
              <w:jc w:val="center"/>
              <w:rPr>
                <w:rFonts w:ascii="Times New Roman" w:hAnsi="Times New Roman"/>
                <w:sz w:val="24"/>
                <w:szCs w:val="24"/>
                <w:lang w:val="id-ID"/>
              </w:rPr>
            </w:pPr>
            <w:r>
              <w:rPr>
                <w:rFonts w:ascii="Times New Roman" w:hAnsi="Times New Roman"/>
                <w:sz w:val="24"/>
                <w:szCs w:val="24"/>
                <w:lang w:val="id-ID"/>
              </w:rPr>
              <w:t>540 g</w:t>
            </w:r>
          </w:p>
        </w:tc>
      </w:tr>
      <w:tr w:rsidR="00BD0DA5" w:rsidRPr="00D82D7E" w:rsidTr="00BD0DA5">
        <w:tc>
          <w:tcPr>
            <w:tcW w:w="560"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Pr>
                <w:rFonts w:ascii="Times New Roman" w:hAnsi="Times New Roman"/>
                <w:sz w:val="24"/>
                <w:szCs w:val="24"/>
                <w:lang w:val="id-ID"/>
              </w:rPr>
              <w:t>7</w:t>
            </w:r>
          </w:p>
        </w:tc>
        <w:tc>
          <w:tcPr>
            <w:tcW w:w="2417" w:type="dxa"/>
            <w:shd w:val="clear" w:color="auto" w:fill="auto"/>
          </w:tcPr>
          <w:p w:rsidR="00BD0DA5" w:rsidRPr="00D82D7E" w:rsidRDefault="00BD0DA5" w:rsidP="002630BC">
            <w:pPr>
              <w:spacing w:after="0" w:line="240" w:lineRule="auto"/>
              <w:jc w:val="both"/>
              <w:rPr>
                <w:rFonts w:ascii="Times New Roman" w:hAnsi="Times New Roman"/>
                <w:sz w:val="24"/>
                <w:szCs w:val="24"/>
                <w:lang w:val="id-ID"/>
              </w:rPr>
            </w:pPr>
            <w:r>
              <w:rPr>
                <w:rFonts w:ascii="Times New Roman" w:hAnsi="Times New Roman"/>
                <w:sz w:val="24"/>
                <w:szCs w:val="24"/>
                <w:lang w:val="id-ID"/>
              </w:rPr>
              <w:t>Air</w:t>
            </w:r>
          </w:p>
        </w:tc>
        <w:tc>
          <w:tcPr>
            <w:tcW w:w="2409" w:type="dxa"/>
          </w:tcPr>
          <w:p w:rsidR="00BD0DA5"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90 g</w:t>
            </w:r>
          </w:p>
        </w:tc>
        <w:tc>
          <w:tcPr>
            <w:tcW w:w="2127" w:type="dxa"/>
          </w:tcPr>
          <w:p w:rsidR="00BD0DA5" w:rsidRDefault="00BD0DA5" w:rsidP="002630BC">
            <w:pPr>
              <w:spacing w:after="0" w:line="240" w:lineRule="auto"/>
              <w:jc w:val="center"/>
              <w:rPr>
                <w:rFonts w:ascii="Times New Roman" w:hAnsi="Times New Roman"/>
                <w:sz w:val="24"/>
                <w:szCs w:val="24"/>
                <w:lang w:val="id-ID"/>
              </w:rPr>
            </w:pPr>
            <w:r>
              <w:rPr>
                <w:rFonts w:ascii="Times New Roman" w:hAnsi="Times New Roman"/>
                <w:sz w:val="24"/>
                <w:szCs w:val="24"/>
                <w:lang w:val="id-ID"/>
              </w:rPr>
              <w:t>270 g</w:t>
            </w:r>
          </w:p>
        </w:tc>
      </w:tr>
      <w:tr w:rsidR="00BD0DA5" w:rsidRPr="00D82D7E" w:rsidTr="00BD0DA5">
        <w:tc>
          <w:tcPr>
            <w:tcW w:w="2977" w:type="dxa"/>
            <w:gridSpan w:val="2"/>
            <w:shd w:val="clear" w:color="auto" w:fill="auto"/>
          </w:tcPr>
          <w:p w:rsidR="00BD0DA5" w:rsidRPr="00BD0DA5" w:rsidRDefault="00BD0DA5" w:rsidP="002630BC">
            <w:pPr>
              <w:spacing w:after="0" w:line="240" w:lineRule="auto"/>
              <w:jc w:val="center"/>
              <w:rPr>
                <w:rFonts w:ascii="Times New Roman" w:hAnsi="Times New Roman"/>
                <w:b/>
                <w:sz w:val="24"/>
                <w:szCs w:val="24"/>
                <w:lang w:val="id-ID"/>
              </w:rPr>
            </w:pPr>
            <w:r w:rsidRPr="00BD0DA5">
              <w:rPr>
                <w:rFonts w:ascii="Times New Roman" w:hAnsi="Times New Roman"/>
                <w:b/>
                <w:sz w:val="24"/>
                <w:szCs w:val="24"/>
                <w:lang w:val="id-ID"/>
              </w:rPr>
              <w:t>Total</w:t>
            </w:r>
          </w:p>
        </w:tc>
        <w:tc>
          <w:tcPr>
            <w:tcW w:w="2409" w:type="dxa"/>
          </w:tcPr>
          <w:p w:rsidR="00BD0DA5" w:rsidRPr="00BD0DA5" w:rsidRDefault="00BD0DA5" w:rsidP="002630BC">
            <w:pPr>
              <w:spacing w:after="0" w:line="240" w:lineRule="auto"/>
              <w:jc w:val="center"/>
              <w:rPr>
                <w:rFonts w:ascii="Times New Roman" w:hAnsi="Times New Roman"/>
                <w:b/>
                <w:sz w:val="24"/>
                <w:szCs w:val="24"/>
                <w:lang w:val="id-ID"/>
              </w:rPr>
            </w:pPr>
            <w:r w:rsidRPr="00BD0DA5">
              <w:rPr>
                <w:rFonts w:ascii="Times New Roman" w:hAnsi="Times New Roman"/>
                <w:b/>
                <w:sz w:val="24"/>
                <w:szCs w:val="24"/>
                <w:lang w:val="id-ID"/>
              </w:rPr>
              <w:t>900 g</w:t>
            </w:r>
          </w:p>
        </w:tc>
        <w:tc>
          <w:tcPr>
            <w:tcW w:w="2127" w:type="dxa"/>
          </w:tcPr>
          <w:p w:rsidR="00BD0DA5" w:rsidRPr="00BD0DA5" w:rsidRDefault="00BD0DA5" w:rsidP="002630BC">
            <w:pPr>
              <w:spacing w:after="0" w:line="240" w:lineRule="auto"/>
              <w:jc w:val="center"/>
              <w:rPr>
                <w:rFonts w:ascii="Times New Roman" w:hAnsi="Times New Roman"/>
                <w:b/>
                <w:sz w:val="24"/>
                <w:szCs w:val="24"/>
                <w:lang w:val="id-ID"/>
              </w:rPr>
            </w:pPr>
            <w:r w:rsidRPr="00BD0DA5">
              <w:rPr>
                <w:rFonts w:ascii="Times New Roman" w:hAnsi="Times New Roman"/>
                <w:b/>
                <w:sz w:val="24"/>
                <w:szCs w:val="24"/>
                <w:lang w:val="id-ID"/>
              </w:rPr>
              <w:t>1800 g</w:t>
            </w:r>
          </w:p>
        </w:tc>
      </w:tr>
    </w:tbl>
    <w:p w:rsidR="0087695A" w:rsidRDefault="0087695A" w:rsidP="00DE5881">
      <w:pPr>
        <w:spacing w:after="0" w:line="240" w:lineRule="auto"/>
        <w:jc w:val="both"/>
        <w:rPr>
          <w:rFonts w:ascii="Times New Roman" w:hAnsi="Times New Roman"/>
          <w:sz w:val="24"/>
          <w:szCs w:val="24"/>
          <w:lang w:val="id-ID"/>
        </w:rPr>
      </w:pPr>
    </w:p>
    <w:p w:rsidR="00BD0DA5" w:rsidRDefault="00BD0DA5" w:rsidP="00DE5881">
      <w:pPr>
        <w:spacing w:after="0"/>
        <w:ind w:firstLine="720"/>
        <w:jc w:val="both"/>
        <w:rPr>
          <w:rFonts w:ascii="Times New Roman" w:hAnsi="Times New Roman"/>
          <w:sz w:val="24"/>
          <w:szCs w:val="24"/>
          <w:lang w:val="id-ID"/>
        </w:rPr>
      </w:pPr>
      <w:r>
        <w:rPr>
          <w:rFonts w:ascii="Times New Roman" w:hAnsi="Times New Roman"/>
          <w:sz w:val="24"/>
          <w:szCs w:val="24"/>
          <w:lang w:val="id-ID"/>
        </w:rPr>
        <w:t xml:space="preserve">Jadi kebutuhan daun mulberry untuk penelitian </w:t>
      </w:r>
      <w:r w:rsidR="00DE5881">
        <w:rPr>
          <w:rFonts w:ascii="Times New Roman" w:hAnsi="Times New Roman"/>
          <w:sz w:val="24"/>
          <w:szCs w:val="24"/>
          <w:lang w:val="id-ID"/>
        </w:rPr>
        <w:t>utama</w:t>
      </w:r>
      <w:r>
        <w:rPr>
          <w:rFonts w:ascii="Times New Roman" w:hAnsi="Times New Roman"/>
          <w:sz w:val="24"/>
          <w:szCs w:val="24"/>
          <w:lang w:val="id-ID"/>
        </w:rPr>
        <w:t xml:space="preserve"> dengan </w:t>
      </w:r>
      <w:r w:rsidR="00DE5881">
        <w:rPr>
          <w:rFonts w:ascii="Times New Roman" w:hAnsi="Times New Roman"/>
          <w:sz w:val="24"/>
          <w:szCs w:val="24"/>
          <w:lang w:val="id-ID"/>
        </w:rPr>
        <w:t>9</w:t>
      </w:r>
      <w:r>
        <w:rPr>
          <w:rFonts w:ascii="Times New Roman" w:hAnsi="Times New Roman"/>
          <w:sz w:val="24"/>
          <w:szCs w:val="24"/>
          <w:lang w:val="id-ID"/>
        </w:rPr>
        <w:t xml:space="preserve"> perlakuan </w:t>
      </w:r>
      <w:r w:rsidR="00DE5881">
        <w:rPr>
          <w:rFonts w:ascii="Times New Roman" w:hAnsi="Times New Roman"/>
          <w:sz w:val="24"/>
          <w:szCs w:val="24"/>
          <w:lang w:val="id-ID"/>
        </w:rPr>
        <w:t xml:space="preserve">dan 3 kali ulangan sebesar </w:t>
      </w:r>
      <w:r>
        <w:rPr>
          <w:rFonts w:ascii="Times New Roman" w:hAnsi="Times New Roman"/>
          <w:sz w:val="24"/>
          <w:szCs w:val="24"/>
          <w:lang w:val="id-ID"/>
        </w:rPr>
        <w:t xml:space="preserve">± </w:t>
      </w:r>
      <w:r w:rsidR="003548B1">
        <w:rPr>
          <w:rFonts w:ascii="Times New Roman" w:hAnsi="Times New Roman"/>
          <w:sz w:val="24"/>
          <w:szCs w:val="24"/>
          <w:lang w:val="id-ID"/>
        </w:rPr>
        <w:t>540</w:t>
      </w:r>
      <w:r>
        <w:rPr>
          <w:rFonts w:ascii="Times New Roman" w:hAnsi="Times New Roman"/>
          <w:sz w:val="24"/>
          <w:szCs w:val="24"/>
          <w:lang w:val="id-ID"/>
        </w:rPr>
        <w:t xml:space="preserve"> gram </w:t>
      </w:r>
    </w:p>
    <w:p w:rsidR="00916449" w:rsidRDefault="00916449" w:rsidP="00DE5881">
      <w:pPr>
        <w:spacing w:after="0"/>
        <w:ind w:firstLine="720"/>
        <w:jc w:val="both"/>
        <w:rPr>
          <w:rFonts w:ascii="Times New Roman" w:hAnsi="Times New Roman"/>
          <w:sz w:val="24"/>
          <w:szCs w:val="24"/>
          <w:lang w:val="id-ID"/>
        </w:rPr>
        <w:sectPr w:rsidR="00916449" w:rsidSect="00916449">
          <w:pgSz w:w="11906" w:h="16838" w:code="9"/>
          <w:pgMar w:top="2268" w:right="1701" w:bottom="1701" w:left="2268" w:header="709" w:footer="709" w:gutter="0"/>
          <w:cols w:space="708"/>
          <w:docGrid w:linePitch="360"/>
        </w:sectPr>
      </w:pPr>
    </w:p>
    <w:p w:rsidR="000044F6" w:rsidRPr="008C034C" w:rsidRDefault="000044F6" w:rsidP="000044F6">
      <w:pPr>
        <w:pStyle w:val="ListParagraph"/>
        <w:spacing w:after="160"/>
        <w:ind w:left="0"/>
        <w:rPr>
          <w:rFonts w:ascii="Times New Roman" w:hAnsi="Times New Roman"/>
          <w:b/>
          <w:sz w:val="24"/>
          <w:szCs w:val="24"/>
        </w:rPr>
      </w:pPr>
      <w:r>
        <w:rPr>
          <w:rFonts w:ascii="Times New Roman" w:hAnsi="Times New Roman"/>
          <w:b/>
          <w:sz w:val="24"/>
          <w:szCs w:val="24"/>
          <w:lang w:val="id-ID"/>
        </w:rPr>
        <w:lastRenderedPageBreak/>
        <w:t>Lampiran 1</w:t>
      </w:r>
      <w:r w:rsidR="00B62D54">
        <w:rPr>
          <w:rFonts w:ascii="Times New Roman" w:hAnsi="Times New Roman"/>
          <w:b/>
          <w:sz w:val="24"/>
          <w:szCs w:val="24"/>
          <w:lang w:val="id-ID"/>
        </w:rPr>
        <w:t>3</w:t>
      </w:r>
      <w:r>
        <w:rPr>
          <w:rFonts w:ascii="Times New Roman" w:hAnsi="Times New Roman"/>
          <w:b/>
          <w:sz w:val="24"/>
          <w:szCs w:val="24"/>
          <w:lang w:val="id-ID"/>
        </w:rPr>
        <w:t xml:space="preserve">. Hasil Penelitian </w:t>
      </w:r>
      <w:r w:rsidRPr="008C034C">
        <w:rPr>
          <w:rFonts w:ascii="Times New Roman" w:hAnsi="Times New Roman"/>
          <w:b/>
          <w:sz w:val="24"/>
          <w:szCs w:val="24"/>
        </w:rPr>
        <w:t>Uji Pendahuluan</w:t>
      </w:r>
    </w:p>
    <w:p w:rsidR="000044F6" w:rsidRDefault="000044F6" w:rsidP="000044F6">
      <w:pPr>
        <w:pStyle w:val="ListParagraph"/>
        <w:numPr>
          <w:ilvl w:val="0"/>
          <w:numId w:val="21"/>
        </w:numPr>
        <w:spacing w:after="160"/>
        <w:ind w:left="360"/>
        <w:rPr>
          <w:rFonts w:ascii="Times New Roman" w:hAnsi="Times New Roman"/>
          <w:b/>
          <w:sz w:val="24"/>
          <w:szCs w:val="24"/>
        </w:rPr>
      </w:pPr>
      <w:r>
        <w:rPr>
          <w:rFonts w:ascii="Times New Roman" w:hAnsi="Times New Roman"/>
          <w:b/>
          <w:sz w:val="24"/>
          <w:szCs w:val="24"/>
        </w:rPr>
        <w:t xml:space="preserve">Uji </w:t>
      </w:r>
      <w:r>
        <w:rPr>
          <w:rFonts w:ascii="Times New Roman" w:hAnsi="Times New Roman"/>
          <w:b/>
          <w:sz w:val="24"/>
          <w:szCs w:val="24"/>
          <w:lang w:val="id-ID"/>
        </w:rPr>
        <w:t>Sianida</w:t>
      </w:r>
    </w:p>
    <w:p w:rsidR="000044F6" w:rsidRPr="008C034C" w:rsidRDefault="000044F6" w:rsidP="000044F6">
      <w:pPr>
        <w:pStyle w:val="ListParagraph"/>
        <w:ind w:left="360"/>
        <w:jc w:val="both"/>
        <w:rPr>
          <w:rFonts w:ascii="Times New Roman" w:hAnsi="Times New Roman"/>
          <w:sz w:val="24"/>
          <w:szCs w:val="24"/>
        </w:rPr>
      </w:pPr>
      <w:r w:rsidRPr="008C034C">
        <w:rPr>
          <w:rFonts w:ascii="Times New Roman" w:hAnsi="Times New Roman"/>
          <w:sz w:val="24"/>
          <w:szCs w:val="24"/>
        </w:rPr>
        <w:t xml:space="preserve">Hasil uji kualitatif : Kertas pikrat tidak menunjukan perubahan warna, menandakan sampel </w:t>
      </w:r>
      <w:r w:rsidRPr="008C034C">
        <w:rPr>
          <w:rFonts w:ascii="Times New Roman" w:hAnsi="Times New Roman"/>
          <w:b/>
          <w:sz w:val="24"/>
          <w:szCs w:val="24"/>
        </w:rPr>
        <w:t>negatif</w:t>
      </w:r>
      <w:r w:rsidRPr="008C034C">
        <w:rPr>
          <w:rFonts w:ascii="Times New Roman" w:hAnsi="Times New Roman"/>
          <w:sz w:val="24"/>
          <w:szCs w:val="24"/>
        </w:rPr>
        <w:t xml:space="preserve"> mengandung sianida</w:t>
      </w:r>
    </w:p>
    <w:p w:rsidR="000044F6" w:rsidRPr="005A5289" w:rsidRDefault="000044F6" w:rsidP="000044F6">
      <w:pPr>
        <w:pStyle w:val="ListParagraph"/>
        <w:numPr>
          <w:ilvl w:val="0"/>
          <w:numId w:val="21"/>
        </w:numPr>
        <w:spacing w:after="160" w:line="240" w:lineRule="auto"/>
        <w:ind w:left="360"/>
        <w:rPr>
          <w:rFonts w:ascii="Times New Roman" w:hAnsi="Times New Roman"/>
          <w:b/>
          <w:sz w:val="24"/>
          <w:szCs w:val="24"/>
        </w:rPr>
      </w:pPr>
      <w:r>
        <w:rPr>
          <w:rFonts w:ascii="Times New Roman" w:hAnsi="Times New Roman"/>
          <w:b/>
          <w:sz w:val="24"/>
          <w:szCs w:val="24"/>
        </w:rPr>
        <w:t>Kadar Tannin</w:t>
      </w:r>
    </w:p>
    <w:tbl>
      <w:tblPr>
        <w:tblpPr w:leftFromText="180" w:rightFromText="180" w:vertAnchor="text" w:horzAnchor="page" w:tblpX="2773" w:tblpY="21"/>
        <w:tblW w:w="8608" w:type="dxa"/>
        <w:tblLook w:val="04A0" w:firstRow="1" w:lastRow="0" w:firstColumn="1" w:lastColumn="0" w:noHBand="0" w:noVBand="1"/>
      </w:tblPr>
      <w:tblGrid>
        <w:gridCol w:w="1368"/>
        <w:gridCol w:w="5900"/>
        <w:gridCol w:w="1340"/>
      </w:tblGrid>
      <w:tr w:rsidR="000044F6" w:rsidRPr="005A5289" w:rsidTr="008F7FA0">
        <w:trPr>
          <w:trHeight w:val="300"/>
        </w:trPr>
        <w:tc>
          <w:tcPr>
            <w:tcW w:w="1368" w:type="dxa"/>
            <w:vMerge w:val="restart"/>
            <w:tcBorders>
              <w:top w:val="nil"/>
              <w:left w:val="nil"/>
              <w:bottom w:val="nil"/>
              <w:right w:val="nil"/>
            </w:tcBorders>
            <w:shd w:val="clear" w:color="auto" w:fill="auto"/>
            <w:noWrap/>
            <w:vAlign w:val="center"/>
            <w:hideMark/>
          </w:tcPr>
          <w:p w:rsidR="000044F6" w:rsidRPr="005A5289" w:rsidRDefault="000044F6" w:rsidP="008F7FA0">
            <w:pPr>
              <w:spacing w:after="0" w:line="240" w:lineRule="auto"/>
              <w:ind w:left="-90"/>
              <w:jc w:val="center"/>
              <w:rPr>
                <w:rFonts w:ascii="Times New Roman" w:eastAsia="Times New Roman" w:hAnsi="Times New Roman"/>
                <w:b/>
                <w:bCs/>
                <w:color w:val="000000"/>
                <w:lang w:eastAsia="id-ID"/>
              </w:rPr>
            </w:pPr>
            <w:r>
              <w:rPr>
                <w:rFonts w:ascii="Times New Roman" w:eastAsia="Times New Roman" w:hAnsi="Times New Roman"/>
                <w:b/>
                <w:bCs/>
                <w:color w:val="000000"/>
                <w:lang w:eastAsia="id-ID"/>
              </w:rPr>
              <w:t xml:space="preserve">% </w:t>
            </w:r>
            <w:r w:rsidRPr="005A5289">
              <w:rPr>
                <w:rFonts w:ascii="Times New Roman" w:eastAsia="Times New Roman" w:hAnsi="Times New Roman"/>
                <w:b/>
                <w:bCs/>
                <w:color w:val="000000"/>
                <w:lang w:eastAsia="id-ID"/>
              </w:rPr>
              <w:t>tannin=</w:t>
            </w:r>
          </w:p>
        </w:tc>
        <w:tc>
          <w:tcPr>
            <w:tcW w:w="5900" w:type="dxa"/>
            <w:tcBorders>
              <w:top w:val="nil"/>
              <w:left w:val="nil"/>
              <w:bottom w:val="nil"/>
              <w:right w:val="nil"/>
            </w:tcBorders>
            <w:shd w:val="clear" w:color="auto" w:fill="auto"/>
            <w:noWrap/>
            <w:vAlign w:val="center"/>
            <w:hideMark/>
          </w:tcPr>
          <w:p w:rsidR="000044F6" w:rsidRPr="005A5289" w:rsidRDefault="000044F6" w:rsidP="008F7FA0">
            <w:pPr>
              <w:spacing w:after="0" w:line="240" w:lineRule="auto"/>
              <w:jc w:val="center"/>
              <w:rPr>
                <w:rFonts w:ascii="Times New Roman" w:eastAsia="Times New Roman" w:hAnsi="Times New Roman"/>
                <w:b/>
                <w:bCs/>
                <w:color w:val="000000"/>
                <w:sz w:val="20"/>
                <w:szCs w:val="20"/>
                <w:lang w:eastAsia="id-ID"/>
              </w:rPr>
            </w:pPr>
            <w:r w:rsidRPr="005A5289">
              <w:rPr>
                <w:rFonts w:ascii="Times New Roman" w:eastAsia="Times New Roman" w:hAnsi="Times New Roman"/>
                <w:b/>
                <w:bCs/>
                <w:color w:val="000000"/>
                <w:sz w:val="20"/>
                <w:szCs w:val="20"/>
                <w:lang w:eastAsia="id-ID"/>
              </w:rPr>
              <w:t>10 ( volume sampel - volume balnko) x N KMnO4 X 0,00416</w:t>
            </w:r>
          </w:p>
        </w:tc>
        <w:tc>
          <w:tcPr>
            <w:tcW w:w="1340" w:type="dxa"/>
            <w:vMerge w:val="restart"/>
            <w:tcBorders>
              <w:top w:val="nil"/>
              <w:left w:val="nil"/>
              <w:bottom w:val="nil"/>
              <w:right w:val="nil"/>
            </w:tcBorders>
            <w:shd w:val="clear" w:color="auto" w:fill="auto"/>
            <w:noWrap/>
            <w:vAlign w:val="center"/>
            <w:hideMark/>
          </w:tcPr>
          <w:p w:rsidR="000044F6" w:rsidRPr="005A5289" w:rsidRDefault="000044F6" w:rsidP="008F7FA0">
            <w:pPr>
              <w:spacing w:after="0" w:line="240" w:lineRule="auto"/>
              <w:rPr>
                <w:rFonts w:ascii="Times New Roman" w:eastAsia="Times New Roman" w:hAnsi="Times New Roman"/>
                <w:b/>
                <w:bCs/>
                <w:color w:val="000000"/>
                <w:lang w:eastAsia="id-ID"/>
              </w:rPr>
            </w:pPr>
            <w:r w:rsidRPr="005A5289">
              <w:rPr>
                <w:rFonts w:ascii="Times New Roman" w:eastAsia="Times New Roman" w:hAnsi="Times New Roman"/>
                <w:b/>
                <w:bCs/>
                <w:color w:val="000000"/>
                <w:lang w:eastAsia="id-ID"/>
              </w:rPr>
              <w:t>x 100%</w:t>
            </w:r>
          </w:p>
        </w:tc>
      </w:tr>
      <w:tr w:rsidR="000044F6" w:rsidRPr="005A5289" w:rsidTr="008F7FA0">
        <w:trPr>
          <w:trHeight w:val="300"/>
        </w:trPr>
        <w:tc>
          <w:tcPr>
            <w:tcW w:w="1368" w:type="dxa"/>
            <w:vMerge/>
            <w:tcBorders>
              <w:top w:val="nil"/>
              <w:left w:val="nil"/>
              <w:bottom w:val="nil"/>
              <w:right w:val="nil"/>
            </w:tcBorders>
            <w:vAlign w:val="center"/>
            <w:hideMark/>
          </w:tcPr>
          <w:p w:rsidR="000044F6" w:rsidRPr="005A5289" w:rsidRDefault="000044F6" w:rsidP="008F7FA0">
            <w:pPr>
              <w:spacing w:after="0" w:line="240" w:lineRule="auto"/>
              <w:rPr>
                <w:rFonts w:ascii="Times New Roman" w:eastAsia="Times New Roman" w:hAnsi="Times New Roman"/>
                <w:b/>
                <w:bCs/>
                <w:color w:val="000000"/>
                <w:lang w:eastAsia="id-ID"/>
              </w:rPr>
            </w:pPr>
          </w:p>
        </w:tc>
        <w:tc>
          <w:tcPr>
            <w:tcW w:w="5900" w:type="dxa"/>
            <w:tcBorders>
              <w:top w:val="single" w:sz="4" w:space="0" w:color="auto"/>
              <w:left w:val="nil"/>
              <w:bottom w:val="nil"/>
              <w:right w:val="nil"/>
            </w:tcBorders>
            <w:shd w:val="clear" w:color="auto" w:fill="auto"/>
            <w:noWrap/>
            <w:vAlign w:val="center"/>
            <w:hideMark/>
          </w:tcPr>
          <w:p w:rsidR="000044F6" w:rsidRPr="005A5289" w:rsidRDefault="000044F6" w:rsidP="008F7FA0">
            <w:pPr>
              <w:spacing w:after="0" w:line="240" w:lineRule="auto"/>
              <w:jc w:val="center"/>
              <w:rPr>
                <w:rFonts w:ascii="Times New Roman" w:eastAsia="Times New Roman" w:hAnsi="Times New Roman"/>
                <w:b/>
                <w:bCs/>
                <w:color w:val="000000"/>
                <w:lang w:eastAsia="id-ID"/>
              </w:rPr>
            </w:pPr>
            <w:r w:rsidRPr="005A5289">
              <w:rPr>
                <w:rFonts w:ascii="Times New Roman" w:eastAsia="Times New Roman" w:hAnsi="Times New Roman"/>
                <w:b/>
                <w:bCs/>
                <w:color w:val="000000"/>
                <w:lang w:eastAsia="id-ID"/>
              </w:rPr>
              <w:t>sampel (g)</w:t>
            </w:r>
          </w:p>
        </w:tc>
        <w:tc>
          <w:tcPr>
            <w:tcW w:w="1340" w:type="dxa"/>
            <w:vMerge/>
            <w:tcBorders>
              <w:top w:val="nil"/>
              <w:left w:val="nil"/>
              <w:bottom w:val="nil"/>
              <w:right w:val="nil"/>
            </w:tcBorders>
            <w:vAlign w:val="center"/>
            <w:hideMark/>
          </w:tcPr>
          <w:p w:rsidR="000044F6" w:rsidRPr="005A5289" w:rsidRDefault="000044F6" w:rsidP="008F7FA0">
            <w:pPr>
              <w:spacing w:after="0" w:line="240" w:lineRule="auto"/>
              <w:rPr>
                <w:rFonts w:ascii="Times New Roman" w:eastAsia="Times New Roman" w:hAnsi="Times New Roman"/>
                <w:b/>
                <w:bCs/>
                <w:color w:val="000000"/>
                <w:lang w:eastAsia="id-ID"/>
              </w:rPr>
            </w:pPr>
          </w:p>
        </w:tc>
      </w:tr>
    </w:tbl>
    <w:p w:rsidR="000044F6" w:rsidRPr="005A5289" w:rsidRDefault="000044F6" w:rsidP="000044F6">
      <w:pPr>
        <w:rPr>
          <w:rFonts w:ascii="Times New Roman" w:hAnsi="Times New Roman"/>
          <w:b/>
        </w:rPr>
      </w:pPr>
    </w:p>
    <w:tbl>
      <w:tblPr>
        <w:tblpPr w:leftFromText="180" w:rightFromText="180" w:vertAnchor="text" w:horzAnchor="margin" w:tblpXSpec="right" w:tblpY="-347"/>
        <w:tblOverlap w:val="never"/>
        <w:tblW w:w="7225" w:type="dxa"/>
        <w:tblLook w:val="04A0" w:firstRow="1" w:lastRow="0" w:firstColumn="1" w:lastColumn="0" w:noHBand="0" w:noVBand="1"/>
      </w:tblPr>
      <w:tblGrid>
        <w:gridCol w:w="1520"/>
        <w:gridCol w:w="1452"/>
        <w:gridCol w:w="1371"/>
        <w:gridCol w:w="1606"/>
        <w:gridCol w:w="1276"/>
      </w:tblGrid>
      <w:tr w:rsidR="000044F6" w:rsidRPr="008C034C" w:rsidTr="008F7FA0">
        <w:trPr>
          <w:trHeight w:val="300"/>
        </w:trPr>
        <w:tc>
          <w:tcPr>
            <w:tcW w:w="1520"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berat sampel (g)</w:t>
            </w:r>
          </w:p>
        </w:tc>
        <w:tc>
          <w:tcPr>
            <w:tcW w:w="1452"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konsentrasi KMnO4 (N)</w:t>
            </w:r>
          </w:p>
        </w:tc>
        <w:tc>
          <w:tcPr>
            <w:tcW w:w="1371"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Volume blanko (ml)</w:t>
            </w:r>
          </w:p>
        </w:tc>
        <w:tc>
          <w:tcPr>
            <w:tcW w:w="1606"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volume KMnO4 (ml)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kadar tannin (%)</w:t>
            </w:r>
          </w:p>
        </w:tc>
      </w:tr>
      <w:tr w:rsidR="000044F6" w:rsidRPr="008C034C" w:rsidTr="008F7FA0">
        <w:trPr>
          <w:trHeight w:val="300"/>
        </w:trPr>
        <w:tc>
          <w:tcPr>
            <w:tcW w:w="1520"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r>
      <w:tr w:rsidR="000044F6" w:rsidRPr="008C034C" w:rsidTr="008F7FA0">
        <w:trPr>
          <w:trHeight w:val="300"/>
        </w:trPr>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2,0107</w:t>
            </w:r>
          </w:p>
        </w:tc>
        <w:tc>
          <w:tcPr>
            <w:tcW w:w="1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0,1005</w:t>
            </w:r>
          </w:p>
        </w:tc>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w:t>
            </w:r>
          </w:p>
        </w:tc>
        <w:tc>
          <w:tcPr>
            <w:tcW w:w="1606" w:type="dxa"/>
            <w:tcBorders>
              <w:top w:val="nil"/>
              <w:left w:val="nil"/>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4,2</w:t>
            </w:r>
          </w:p>
        </w:tc>
        <w:tc>
          <w:tcPr>
            <w:tcW w:w="1276" w:type="dxa"/>
            <w:tcBorders>
              <w:top w:val="nil"/>
              <w:left w:val="nil"/>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0,87</w:t>
            </w:r>
          </w:p>
        </w:tc>
      </w:tr>
      <w:tr w:rsidR="000044F6" w:rsidRPr="008C034C" w:rsidTr="008F7FA0">
        <w:trPr>
          <w:trHeight w:val="300"/>
        </w:trPr>
        <w:tc>
          <w:tcPr>
            <w:tcW w:w="1520" w:type="dxa"/>
            <w:vMerge/>
            <w:tcBorders>
              <w:top w:val="nil"/>
              <w:left w:val="single" w:sz="4" w:space="0" w:color="auto"/>
              <w:bottom w:val="single" w:sz="4" w:space="0" w:color="000000"/>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452" w:type="dxa"/>
            <w:vMerge/>
            <w:tcBorders>
              <w:top w:val="nil"/>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371" w:type="dxa"/>
            <w:vMerge/>
            <w:tcBorders>
              <w:top w:val="nil"/>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606" w:type="dxa"/>
            <w:tcBorders>
              <w:top w:val="nil"/>
              <w:left w:val="nil"/>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4,5</w:t>
            </w:r>
          </w:p>
        </w:tc>
        <w:tc>
          <w:tcPr>
            <w:tcW w:w="1276" w:type="dxa"/>
            <w:tcBorders>
              <w:top w:val="nil"/>
              <w:left w:val="nil"/>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0,94</w:t>
            </w:r>
          </w:p>
        </w:tc>
      </w:tr>
      <w:tr w:rsidR="000044F6" w:rsidRPr="008C034C" w:rsidTr="008F7FA0">
        <w:trPr>
          <w:trHeight w:val="300"/>
        </w:trPr>
        <w:tc>
          <w:tcPr>
            <w:tcW w:w="59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Rata  rata kadar</w:t>
            </w:r>
          </w:p>
        </w:tc>
        <w:tc>
          <w:tcPr>
            <w:tcW w:w="1276" w:type="dxa"/>
            <w:tcBorders>
              <w:top w:val="nil"/>
              <w:left w:val="nil"/>
              <w:bottom w:val="single" w:sz="4" w:space="0" w:color="auto"/>
              <w:right w:val="single" w:sz="4" w:space="0" w:color="auto"/>
            </w:tcBorders>
            <w:shd w:val="clear" w:color="000000" w:fill="ED7D31"/>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0,90</w:t>
            </w:r>
          </w:p>
        </w:tc>
      </w:tr>
    </w:tbl>
    <w:p w:rsidR="000044F6" w:rsidRDefault="000044F6" w:rsidP="000044F6">
      <w:pPr>
        <w:rPr>
          <w:rFonts w:ascii="Times New Roman" w:hAnsi="Times New Roman"/>
          <w:b/>
          <w:sz w:val="24"/>
          <w:szCs w:val="24"/>
        </w:rPr>
      </w:pPr>
    </w:p>
    <w:p w:rsidR="000044F6" w:rsidRDefault="000044F6" w:rsidP="000044F6">
      <w:pPr>
        <w:rPr>
          <w:rFonts w:ascii="Times New Roman" w:hAnsi="Times New Roman"/>
          <w:b/>
          <w:sz w:val="24"/>
          <w:szCs w:val="24"/>
        </w:rPr>
      </w:pPr>
    </w:p>
    <w:p w:rsidR="000044F6" w:rsidRPr="00CF5359" w:rsidRDefault="000044F6" w:rsidP="000044F6">
      <w:pPr>
        <w:spacing w:after="0" w:line="240" w:lineRule="auto"/>
        <w:rPr>
          <w:rFonts w:ascii="Times New Roman" w:hAnsi="Times New Roman"/>
          <w:sz w:val="24"/>
          <w:szCs w:val="24"/>
        </w:rPr>
      </w:pPr>
      <w:r>
        <w:rPr>
          <w:rFonts w:ascii="Times New Roman" w:hAnsi="Times New Roman"/>
          <w:sz w:val="24"/>
          <w:szCs w:val="24"/>
        </w:rPr>
        <w:tab/>
        <w:t>Cara perhitungan :</w:t>
      </w:r>
    </w:p>
    <w:p w:rsidR="000044F6" w:rsidRPr="000044F6" w:rsidRDefault="000044F6" w:rsidP="000044F6">
      <w:pPr>
        <w:pStyle w:val="ListParagraph"/>
        <w:spacing w:after="0" w:line="240" w:lineRule="auto"/>
        <w:ind w:left="540"/>
        <w:rPr>
          <w:rFonts w:ascii="Times New Roman" w:eastAsia="Times New Roman" w:hAnsi="Times New Roman"/>
          <w:sz w:val="24"/>
          <w:szCs w:val="24"/>
        </w:rPr>
      </w:pPr>
      <w:r w:rsidRPr="00CF5359">
        <w:rPr>
          <w:rFonts w:ascii="Times New Roman" w:hAnsi="Times New Roman"/>
          <w:sz w:val="24"/>
          <w:szCs w:val="24"/>
        </w:rPr>
        <w:t xml:space="preserve">% tannin </w:t>
      </w:r>
      <w:r>
        <w:rPr>
          <w:rFonts w:ascii="Times New Roman" w:hAnsi="Times New Roman"/>
          <w:sz w:val="24"/>
          <w:szCs w:val="24"/>
        </w:rPr>
        <w:tab/>
      </w:r>
      <w:r w:rsidRPr="00CF5359">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 xml:space="preserve">10 </m:t>
            </m:r>
            <m:d>
              <m:dPr>
                <m:ctrlPr>
                  <w:rPr>
                    <w:rFonts w:ascii="Cambria Math" w:hAnsi="Cambria Math"/>
                    <w:i/>
                    <w:sz w:val="24"/>
                    <w:szCs w:val="24"/>
                  </w:rPr>
                </m:ctrlPr>
              </m:dPr>
              <m:e>
                <m:r>
                  <w:rPr>
                    <w:rFonts w:ascii="Cambria Math" w:hAnsi="Cambria Math"/>
                    <w:sz w:val="24"/>
                    <w:szCs w:val="24"/>
                  </w:rPr>
                  <m:t>4.2-0</m:t>
                </m:r>
              </m:e>
            </m:d>
            <m:r>
              <w:rPr>
                <w:rFonts w:ascii="Cambria Math" w:hAnsi="Cambria Math"/>
                <w:sz w:val="24"/>
                <w:szCs w:val="24"/>
              </w:rPr>
              <m:t>x 0.1005 x0.00416</m:t>
            </m:r>
          </m:num>
          <m:den>
            <m:r>
              <w:rPr>
                <w:rFonts w:ascii="Cambria Math" w:hAnsi="Cambria Math"/>
                <w:sz w:val="24"/>
                <w:szCs w:val="24"/>
              </w:rPr>
              <m:t>2.0107</m:t>
            </m:r>
          </m:den>
        </m:f>
      </m:oMath>
      <w:r w:rsidRPr="000044F6">
        <w:rPr>
          <w:rFonts w:ascii="Times New Roman" w:eastAsia="Times New Roman" w:hAnsi="Times New Roman"/>
          <w:sz w:val="24"/>
          <w:szCs w:val="24"/>
        </w:rPr>
        <w:t xml:space="preserve"> x 100%</w:t>
      </w:r>
    </w:p>
    <w:p w:rsidR="000044F6" w:rsidRDefault="000044F6" w:rsidP="000044F6">
      <w:pPr>
        <w:pStyle w:val="ListParagraph"/>
        <w:spacing w:after="0" w:line="240" w:lineRule="auto"/>
        <w:ind w:left="1980" w:firstLine="180"/>
        <w:rPr>
          <w:rFonts w:ascii="Times New Roman" w:hAnsi="Times New Roman"/>
          <w:sz w:val="24"/>
          <w:szCs w:val="24"/>
        </w:rPr>
      </w:pPr>
      <w:r w:rsidRPr="00CF5359">
        <w:rPr>
          <w:rFonts w:ascii="Times New Roman" w:hAnsi="Times New Roman"/>
          <w:sz w:val="24"/>
          <w:szCs w:val="24"/>
        </w:rPr>
        <w:t>= 0,87 %</w:t>
      </w:r>
    </w:p>
    <w:p w:rsidR="000044F6" w:rsidRPr="00CF5359" w:rsidRDefault="000044F6" w:rsidP="000044F6">
      <w:pPr>
        <w:pStyle w:val="ListParagraph"/>
        <w:spacing w:after="0" w:line="240" w:lineRule="auto"/>
        <w:ind w:left="1980" w:firstLine="180"/>
        <w:rPr>
          <w:rFonts w:ascii="Times New Roman" w:hAnsi="Times New Roman"/>
          <w:sz w:val="24"/>
          <w:szCs w:val="24"/>
        </w:rPr>
      </w:pPr>
    </w:p>
    <w:p w:rsidR="000044F6" w:rsidRPr="00395B6B" w:rsidRDefault="000044F6" w:rsidP="000044F6">
      <w:pPr>
        <w:pStyle w:val="ListParagraph"/>
        <w:numPr>
          <w:ilvl w:val="0"/>
          <w:numId w:val="21"/>
        </w:numPr>
        <w:spacing w:after="0"/>
        <w:ind w:left="360"/>
        <w:rPr>
          <w:rFonts w:ascii="Times New Roman" w:hAnsi="Times New Roman"/>
          <w:b/>
          <w:sz w:val="24"/>
          <w:szCs w:val="24"/>
        </w:rPr>
      </w:pPr>
      <w:r w:rsidRPr="00395B6B">
        <w:rPr>
          <w:rFonts w:ascii="Times New Roman" w:hAnsi="Times New Roman"/>
          <w:b/>
          <w:sz w:val="24"/>
          <w:szCs w:val="24"/>
        </w:rPr>
        <w:t>Kadar Klorofil</w:t>
      </w:r>
    </w:p>
    <w:tbl>
      <w:tblPr>
        <w:tblpPr w:leftFromText="180" w:rightFromText="180" w:vertAnchor="text" w:horzAnchor="margin" w:tblpXSpec="center" w:tblpY="30"/>
        <w:tblW w:w="8134" w:type="dxa"/>
        <w:tblLook w:val="04A0" w:firstRow="1" w:lastRow="0" w:firstColumn="1" w:lastColumn="0" w:noHBand="0" w:noVBand="1"/>
      </w:tblPr>
      <w:tblGrid>
        <w:gridCol w:w="2808"/>
        <w:gridCol w:w="3649"/>
        <w:gridCol w:w="1677"/>
      </w:tblGrid>
      <w:tr w:rsidR="000044F6" w:rsidRPr="00612720" w:rsidTr="008F7FA0">
        <w:trPr>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a </w:t>
            </w:r>
          </w:p>
        </w:tc>
        <w:tc>
          <w:tcPr>
            <w:tcW w:w="5326" w:type="dxa"/>
            <w:gridSpan w:val="2"/>
            <w:tcBorders>
              <w:top w:val="nil"/>
              <w:left w:val="nil"/>
              <w:bottom w:val="nil"/>
              <w:right w:val="nil"/>
            </w:tcBorders>
            <w:shd w:val="clear" w:color="auto" w:fill="auto"/>
            <w:noWrap/>
            <w:vAlign w:val="bottom"/>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w:t>
            </w:r>
            <w:r w:rsidRPr="00612720">
              <w:rPr>
                <w:rFonts w:ascii="Times New Roman" w:eastAsia="Times New Roman" w:hAnsi="Times New Roman"/>
                <w:color w:val="000000"/>
                <w:sz w:val="24"/>
                <w:szCs w:val="24"/>
                <w:lang w:eastAsia="id-ID"/>
              </w:rPr>
              <w:t>13,7 (OD 665) - 5,76 (OD 649)</w:t>
            </w:r>
          </w:p>
        </w:tc>
      </w:tr>
      <w:tr w:rsidR="000044F6" w:rsidRPr="00612720" w:rsidTr="008F7FA0">
        <w:trPr>
          <w:gridAfter w:val="1"/>
          <w:wAfter w:w="1677" w:type="dxa"/>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b </w:t>
            </w:r>
          </w:p>
        </w:tc>
        <w:tc>
          <w:tcPr>
            <w:tcW w:w="3649" w:type="dxa"/>
            <w:tcBorders>
              <w:top w:val="nil"/>
              <w:left w:val="nil"/>
              <w:bottom w:val="nil"/>
              <w:right w:val="nil"/>
            </w:tcBorders>
            <w:shd w:val="clear" w:color="auto" w:fill="auto"/>
            <w:noWrap/>
            <w:vAlign w:val="bottom"/>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w:t>
            </w:r>
            <w:r w:rsidRPr="00612720">
              <w:rPr>
                <w:rFonts w:ascii="Times New Roman" w:eastAsia="Times New Roman" w:hAnsi="Times New Roman"/>
                <w:color w:val="000000"/>
                <w:sz w:val="24"/>
                <w:szCs w:val="24"/>
                <w:lang w:eastAsia="id-ID"/>
              </w:rPr>
              <w:t>25,8 (OD 649) - 7,60 (OD 665)</w:t>
            </w:r>
          </w:p>
        </w:tc>
      </w:tr>
      <w:tr w:rsidR="000044F6" w:rsidRPr="00612720" w:rsidTr="008F7FA0">
        <w:trPr>
          <w:gridAfter w:val="1"/>
          <w:wAfter w:w="1677" w:type="dxa"/>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total </w:t>
            </w:r>
          </w:p>
        </w:tc>
        <w:tc>
          <w:tcPr>
            <w:tcW w:w="3649" w:type="dxa"/>
            <w:tcBorders>
              <w:top w:val="nil"/>
              <w:left w:val="nil"/>
              <w:bottom w:val="nil"/>
              <w:right w:val="nil"/>
            </w:tcBorders>
            <w:shd w:val="clear" w:color="auto" w:fill="auto"/>
            <w:noWrap/>
            <w:vAlign w:val="bottom"/>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w:t>
            </w:r>
            <w:r w:rsidRPr="00612720">
              <w:rPr>
                <w:rFonts w:ascii="Times New Roman" w:eastAsia="Times New Roman" w:hAnsi="Times New Roman"/>
                <w:color w:val="000000"/>
                <w:sz w:val="24"/>
                <w:szCs w:val="24"/>
                <w:lang w:eastAsia="id-ID"/>
              </w:rPr>
              <w:t>20 (OD 649) + 6,1 (OD 665)</w:t>
            </w:r>
          </w:p>
        </w:tc>
      </w:tr>
    </w:tbl>
    <w:tbl>
      <w:tblPr>
        <w:tblpPr w:leftFromText="180" w:rightFromText="180" w:vertAnchor="text" w:horzAnchor="page" w:tblpX="3207" w:tblpY="1209"/>
        <w:tblW w:w="8040" w:type="dxa"/>
        <w:tblLook w:val="04A0" w:firstRow="1" w:lastRow="0" w:firstColumn="1" w:lastColumn="0" w:noHBand="0" w:noVBand="1"/>
      </w:tblPr>
      <w:tblGrid>
        <w:gridCol w:w="1340"/>
        <w:gridCol w:w="1207"/>
        <w:gridCol w:w="1276"/>
        <w:gridCol w:w="1275"/>
        <w:gridCol w:w="1276"/>
        <w:gridCol w:w="1666"/>
      </w:tblGrid>
      <w:tr w:rsidR="000044F6" w:rsidRPr="00612720" w:rsidTr="008F7FA0">
        <w:trPr>
          <w:trHeight w:val="300"/>
        </w:trPr>
        <w:tc>
          <w:tcPr>
            <w:tcW w:w="1340"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berat sampel (g)</w:t>
            </w:r>
          </w:p>
        </w:tc>
        <w:tc>
          <w:tcPr>
            <w:tcW w:w="1207"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OD 649 nm</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OD 665 nm</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klorofil a (mg/L)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klorofil b (mg/L)</w:t>
            </w:r>
          </w:p>
        </w:tc>
        <w:tc>
          <w:tcPr>
            <w:tcW w:w="1666"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klorofil total (mg/L)</w:t>
            </w:r>
          </w:p>
        </w:tc>
      </w:tr>
      <w:tr w:rsidR="000044F6" w:rsidRPr="00612720" w:rsidTr="008F7FA0">
        <w:trPr>
          <w:trHeight w:val="30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r>
      <w:tr w:rsidR="000044F6" w:rsidRPr="00612720" w:rsidTr="008F7FA0">
        <w:trPr>
          <w:trHeight w:val="300"/>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1,0065</w:t>
            </w:r>
          </w:p>
        </w:tc>
        <w:tc>
          <w:tcPr>
            <w:tcW w:w="1207" w:type="dxa"/>
            <w:tcBorders>
              <w:top w:val="nil"/>
              <w:left w:val="nil"/>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0,167</w:t>
            </w:r>
          </w:p>
        </w:tc>
        <w:tc>
          <w:tcPr>
            <w:tcW w:w="1276" w:type="dxa"/>
            <w:tcBorders>
              <w:top w:val="nil"/>
              <w:left w:val="nil"/>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0,398</w:t>
            </w:r>
          </w:p>
        </w:tc>
        <w:tc>
          <w:tcPr>
            <w:tcW w:w="1275" w:type="dxa"/>
            <w:tcBorders>
              <w:top w:val="nil"/>
              <w:left w:val="nil"/>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4,49</w:t>
            </w:r>
          </w:p>
        </w:tc>
        <w:tc>
          <w:tcPr>
            <w:tcW w:w="1276" w:type="dxa"/>
            <w:tcBorders>
              <w:top w:val="nil"/>
              <w:left w:val="nil"/>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1,28</w:t>
            </w:r>
          </w:p>
        </w:tc>
        <w:tc>
          <w:tcPr>
            <w:tcW w:w="1666" w:type="dxa"/>
            <w:tcBorders>
              <w:top w:val="nil"/>
              <w:left w:val="nil"/>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5,77</w:t>
            </w:r>
          </w:p>
        </w:tc>
      </w:tr>
      <w:tr w:rsidR="000044F6" w:rsidRPr="00612720" w:rsidTr="008F7FA0">
        <w:trPr>
          <w:trHeight w:val="300"/>
        </w:trPr>
        <w:tc>
          <w:tcPr>
            <w:tcW w:w="1340" w:type="dxa"/>
            <w:vMerge/>
            <w:tcBorders>
              <w:top w:val="nil"/>
              <w:left w:val="single" w:sz="4" w:space="0" w:color="auto"/>
              <w:bottom w:val="single" w:sz="4" w:space="0" w:color="000000"/>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07" w:type="dxa"/>
            <w:tcBorders>
              <w:top w:val="nil"/>
              <w:left w:val="nil"/>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0,170</w:t>
            </w:r>
          </w:p>
        </w:tc>
        <w:tc>
          <w:tcPr>
            <w:tcW w:w="1276" w:type="dxa"/>
            <w:tcBorders>
              <w:top w:val="nil"/>
              <w:left w:val="nil"/>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0,399</w:t>
            </w:r>
          </w:p>
        </w:tc>
        <w:tc>
          <w:tcPr>
            <w:tcW w:w="1275" w:type="dxa"/>
            <w:tcBorders>
              <w:top w:val="nil"/>
              <w:left w:val="nil"/>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4,49</w:t>
            </w:r>
          </w:p>
        </w:tc>
        <w:tc>
          <w:tcPr>
            <w:tcW w:w="1276" w:type="dxa"/>
            <w:tcBorders>
              <w:top w:val="nil"/>
              <w:left w:val="nil"/>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1,35</w:t>
            </w:r>
          </w:p>
        </w:tc>
        <w:tc>
          <w:tcPr>
            <w:tcW w:w="1666" w:type="dxa"/>
            <w:tcBorders>
              <w:top w:val="nil"/>
              <w:left w:val="nil"/>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5,83</w:t>
            </w:r>
          </w:p>
        </w:tc>
      </w:tr>
      <w:tr w:rsidR="000044F6" w:rsidRPr="00612720" w:rsidTr="008F7FA0">
        <w:trPr>
          <w:trHeight w:val="300"/>
        </w:trPr>
        <w:tc>
          <w:tcPr>
            <w:tcW w:w="382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Rata  rata kadar</w:t>
            </w:r>
          </w:p>
        </w:tc>
        <w:tc>
          <w:tcPr>
            <w:tcW w:w="1275" w:type="dxa"/>
            <w:tcBorders>
              <w:top w:val="nil"/>
              <w:left w:val="nil"/>
              <w:bottom w:val="single" w:sz="4" w:space="0" w:color="auto"/>
              <w:right w:val="single" w:sz="4" w:space="0" w:color="auto"/>
            </w:tcBorders>
            <w:shd w:val="clear" w:color="000000" w:fill="70AD47"/>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4,49</w:t>
            </w:r>
          </w:p>
        </w:tc>
        <w:tc>
          <w:tcPr>
            <w:tcW w:w="1276" w:type="dxa"/>
            <w:tcBorders>
              <w:top w:val="nil"/>
              <w:left w:val="nil"/>
              <w:bottom w:val="single" w:sz="4" w:space="0" w:color="auto"/>
              <w:right w:val="single" w:sz="4" w:space="0" w:color="auto"/>
            </w:tcBorders>
            <w:shd w:val="clear" w:color="000000" w:fill="70AD47"/>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1,32</w:t>
            </w:r>
          </w:p>
        </w:tc>
        <w:tc>
          <w:tcPr>
            <w:tcW w:w="1666" w:type="dxa"/>
            <w:tcBorders>
              <w:top w:val="nil"/>
              <w:left w:val="nil"/>
              <w:bottom w:val="single" w:sz="4" w:space="0" w:color="auto"/>
              <w:right w:val="single" w:sz="4" w:space="0" w:color="auto"/>
            </w:tcBorders>
            <w:shd w:val="clear" w:color="000000" w:fill="70AD47"/>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5,80</w:t>
            </w:r>
          </w:p>
        </w:tc>
      </w:tr>
    </w:tbl>
    <w:p w:rsidR="000044F6" w:rsidRDefault="000044F6" w:rsidP="000044F6">
      <w:pPr>
        <w:rPr>
          <w:rFonts w:ascii="Times New Roman" w:hAnsi="Times New Roman"/>
          <w:b/>
          <w:sz w:val="24"/>
          <w:szCs w:val="24"/>
        </w:rPr>
      </w:pPr>
    </w:p>
    <w:p w:rsidR="000044F6" w:rsidRDefault="000044F6" w:rsidP="000044F6">
      <w:pPr>
        <w:spacing w:line="240" w:lineRule="auto"/>
        <w:ind w:right="-285"/>
        <w:jc w:val="center"/>
        <w:rPr>
          <w:rFonts w:ascii="Times New Roman" w:hAnsi="Times New Roman"/>
          <w:b/>
          <w:sz w:val="24"/>
          <w:szCs w:val="24"/>
        </w:rPr>
      </w:pPr>
    </w:p>
    <w:p w:rsidR="000044F6" w:rsidRDefault="000044F6" w:rsidP="000044F6">
      <w:pPr>
        <w:spacing w:after="0" w:line="240" w:lineRule="auto"/>
        <w:ind w:right="-285"/>
        <w:jc w:val="center"/>
        <w:rPr>
          <w:rFonts w:ascii="Times New Roman" w:hAnsi="Times New Roman"/>
          <w:b/>
          <w:sz w:val="24"/>
          <w:szCs w:val="24"/>
        </w:rPr>
      </w:pPr>
    </w:p>
    <w:p w:rsidR="000044F6" w:rsidRDefault="000044F6" w:rsidP="000044F6">
      <w:pPr>
        <w:spacing w:after="0" w:line="240" w:lineRule="auto"/>
        <w:ind w:right="-285"/>
        <w:jc w:val="center"/>
        <w:rPr>
          <w:rFonts w:ascii="Times New Roman" w:hAnsi="Times New Roman"/>
          <w:b/>
          <w:sz w:val="24"/>
          <w:szCs w:val="24"/>
        </w:rPr>
      </w:pPr>
    </w:p>
    <w:p w:rsidR="000044F6" w:rsidRPr="00CF5359" w:rsidRDefault="000044F6" w:rsidP="000044F6">
      <w:pPr>
        <w:spacing w:after="0" w:line="240" w:lineRule="auto"/>
        <w:rPr>
          <w:rFonts w:ascii="Times New Roman" w:hAnsi="Times New Roman"/>
          <w:sz w:val="24"/>
          <w:szCs w:val="24"/>
        </w:rPr>
      </w:pPr>
    </w:p>
    <w:p w:rsidR="000044F6" w:rsidRPr="00CF5359" w:rsidRDefault="000044F6" w:rsidP="000044F6">
      <w:pPr>
        <w:tabs>
          <w:tab w:val="left" w:pos="810"/>
        </w:tabs>
        <w:spacing w:after="0" w:line="360" w:lineRule="auto"/>
        <w:rPr>
          <w:rFonts w:ascii="Times New Roman" w:hAnsi="Times New Roman"/>
          <w:sz w:val="24"/>
          <w:szCs w:val="24"/>
        </w:rPr>
      </w:pPr>
      <w:r>
        <w:rPr>
          <w:rFonts w:ascii="Times New Roman" w:hAnsi="Times New Roman"/>
          <w:sz w:val="24"/>
          <w:szCs w:val="24"/>
        </w:rPr>
        <w:tab/>
        <w:t>Cara Perhitungan :</w:t>
      </w:r>
    </w:p>
    <w:tbl>
      <w:tblPr>
        <w:tblpPr w:leftFromText="180" w:rightFromText="180" w:vertAnchor="text" w:horzAnchor="margin" w:tblpY="30"/>
        <w:tblW w:w="9811" w:type="dxa"/>
        <w:tblLook w:val="04A0" w:firstRow="1" w:lastRow="0" w:firstColumn="1" w:lastColumn="0" w:noHBand="0" w:noVBand="1"/>
      </w:tblPr>
      <w:tblGrid>
        <w:gridCol w:w="2808"/>
        <w:gridCol w:w="5326"/>
        <w:gridCol w:w="1677"/>
      </w:tblGrid>
      <w:tr w:rsidR="000044F6" w:rsidRPr="00612720" w:rsidTr="008F7FA0">
        <w:trPr>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7857C1">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a </w:t>
            </w:r>
          </w:p>
        </w:tc>
        <w:tc>
          <w:tcPr>
            <w:tcW w:w="7003" w:type="dxa"/>
            <w:gridSpan w:val="2"/>
            <w:tcBorders>
              <w:top w:val="nil"/>
              <w:left w:val="nil"/>
              <w:bottom w:val="nil"/>
              <w:right w:val="nil"/>
            </w:tcBorders>
            <w:shd w:val="clear" w:color="auto" w:fill="auto"/>
            <w:noWrap/>
            <w:vAlign w:val="bottom"/>
            <w:hideMark/>
          </w:tcPr>
          <w:p w:rsidR="000044F6" w:rsidRPr="00CF5359" w:rsidRDefault="000044F6" w:rsidP="007857C1">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13,7 (0,398) - 5,76 (0,167</w:t>
            </w:r>
            <w:r w:rsidRPr="00612720">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 4,49 ppm </w:t>
            </w:r>
          </w:p>
        </w:tc>
      </w:tr>
      <w:tr w:rsidR="000044F6" w:rsidRPr="00612720" w:rsidTr="008F7FA0">
        <w:trPr>
          <w:gridAfter w:val="1"/>
          <w:wAfter w:w="1677" w:type="dxa"/>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7857C1">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b </w:t>
            </w:r>
          </w:p>
        </w:tc>
        <w:tc>
          <w:tcPr>
            <w:tcW w:w="5326" w:type="dxa"/>
            <w:tcBorders>
              <w:top w:val="nil"/>
              <w:left w:val="nil"/>
              <w:bottom w:val="nil"/>
              <w:right w:val="nil"/>
            </w:tcBorders>
            <w:shd w:val="clear" w:color="auto" w:fill="auto"/>
            <w:noWrap/>
            <w:vAlign w:val="bottom"/>
            <w:hideMark/>
          </w:tcPr>
          <w:p w:rsidR="000044F6" w:rsidRPr="00CF5359" w:rsidRDefault="000044F6" w:rsidP="007857C1">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25,8 (0,167</w:t>
            </w:r>
            <w:r w:rsidRPr="00612720">
              <w:rPr>
                <w:rFonts w:ascii="Times New Roman" w:eastAsia="Times New Roman" w:hAnsi="Times New Roman"/>
                <w:color w:val="000000"/>
                <w:sz w:val="24"/>
                <w:szCs w:val="24"/>
                <w:lang w:eastAsia="id-ID"/>
              </w:rPr>
              <w:t>) - 7,6</w:t>
            </w:r>
            <w:r>
              <w:rPr>
                <w:rFonts w:ascii="Times New Roman" w:eastAsia="Times New Roman" w:hAnsi="Times New Roman"/>
                <w:color w:val="000000"/>
                <w:sz w:val="24"/>
                <w:szCs w:val="24"/>
                <w:lang w:eastAsia="id-ID"/>
              </w:rPr>
              <w:t>0 (0,398</w:t>
            </w:r>
            <w:r w:rsidRPr="00612720">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 1,28 ppm</w:t>
            </w:r>
          </w:p>
        </w:tc>
      </w:tr>
      <w:tr w:rsidR="000044F6" w:rsidRPr="00612720" w:rsidTr="008F7FA0">
        <w:trPr>
          <w:gridAfter w:val="1"/>
          <w:wAfter w:w="1677" w:type="dxa"/>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7857C1">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total </w:t>
            </w:r>
          </w:p>
        </w:tc>
        <w:tc>
          <w:tcPr>
            <w:tcW w:w="5326" w:type="dxa"/>
            <w:tcBorders>
              <w:top w:val="nil"/>
              <w:left w:val="nil"/>
              <w:bottom w:val="nil"/>
              <w:right w:val="nil"/>
            </w:tcBorders>
            <w:shd w:val="clear" w:color="auto" w:fill="auto"/>
            <w:noWrap/>
            <w:vAlign w:val="bottom"/>
            <w:hideMark/>
          </w:tcPr>
          <w:p w:rsidR="000044F6" w:rsidRPr="00CF5359" w:rsidRDefault="000044F6" w:rsidP="007857C1">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20 (0,167) + 6,1 (0,398</w:t>
            </w:r>
            <w:r w:rsidRPr="00612720">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 5,77 ppm</w:t>
            </w:r>
          </w:p>
        </w:tc>
      </w:tr>
    </w:tbl>
    <w:p w:rsidR="000044F6" w:rsidRDefault="000044F6" w:rsidP="0087695A">
      <w:pPr>
        <w:spacing w:after="0" w:line="240" w:lineRule="auto"/>
        <w:ind w:firstLine="720"/>
        <w:jc w:val="both"/>
        <w:rPr>
          <w:rFonts w:ascii="Times New Roman" w:hAnsi="Times New Roman"/>
          <w:sz w:val="24"/>
          <w:szCs w:val="24"/>
          <w:lang w:val="id-ID"/>
        </w:rPr>
      </w:pPr>
    </w:p>
    <w:p w:rsidR="000044F6" w:rsidRDefault="000044F6" w:rsidP="000044F6">
      <w:pPr>
        <w:tabs>
          <w:tab w:val="left" w:pos="6510"/>
        </w:tabs>
        <w:rPr>
          <w:rFonts w:ascii="Times New Roman" w:hAnsi="Times New Roman"/>
          <w:sz w:val="24"/>
          <w:szCs w:val="24"/>
          <w:lang w:val="id-ID"/>
        </w:rPr>
        <w:sectPr w:rsidR="000044F6" w:rsidSect="00916449">
          <w:pgSz w:w="11906" w:h="16838" w:code="9"/>
          <w:pgMar w:top="2268" w:right="1701" w:bottom="1701" w:left="2268" w:header="709" w:footer="709" w:gutter="0"/>
          <w:cols w:space="708"/>
          <w:docGrid w:linePitch="360"/>
        </w:sectPr>
      </w:pPr>
      <w:r>
        <w:rPr>
          <w:rFonts w:ascii="Times New Roman" w:hAnsi="Times New Roman"/>
          <w:sz w:val="24"/>
          <w:szCs w:val="24"/>
          <w:lang w:val="id-ID"/>
        </w:rPr>
        <w:tab/>
      </w:r>
    </w:p>
    <w:p w:rsidR="000044F6" w:rsidRPr="004845A1" w:rsidRDefault="000044F6" w:rsidP="004845A1">
      <w:pPr>
        <w:numPr>
          <w:ilvl w:val="0"/>
          <w:numId w:val="21"/>
        </w:numPr>
        <w:spacing w:after="0"/>
        <w:ind w:left="288" w:hanging="288"/>
        <w:rPr>
          <w:rFonts w:ascii="Times New Roman" w:hAnsi="Times New Roman"/>
          <w:b/>
          <w:sz w:val="24"/>
          <w:szCs w:val="24"/>
          <w:lang w:val="id-ID"/>
        </w:rPr>
      </w:pPr>
      <w:r w:rsidRPr="004845A1">
        <w:rPr>
          <w:rFonts w:ascii="Times New Roman" w:hAnsi="Times New Roman"/>
          <w:b/>
          <w:sz w:val="24"/>
          <w:szCs w:val="24"/>
          <w:lang w:val="id-ID"/>
        </w:rPr>
        <w:lastRenderedPageBreak/>
        <w:t>Aktivitas Antioksidan</w:t>
      </w:r>
    </w:p>
    <w:p w:rsidR="004845A1" w:rsidRPr="004845A1" w:rsidRDefault="00DE3333" w:rsidP="004845A1">
      <w:pPr>
        <w:spacing w:after="0"/>
        <w:ind w:left="288"/>
        <w:rPr>
          <w:rFonts w:ascii="Times New Roman" w:hAnsi="Times New Roman"/>
          <w:b/>
          <w:sz w:val="24"/>
          <w:szCs w:val="24"/>
          <w:lang w:val="id-ID"/>
        </w:rPr>
      </w:pPr>
      <w:r w:rsidRPr="004845A1">
        <w:rPr>
          <w:rFonts w:ascii="Times New Roman" w:hAnsi="Times New Roman"/>
          <w:noProof/>
          <w:sz w:val="24"/>
          <w:szCs w:val="24"/>
          <w:lang w:val="id-ID" w:eastAsia="id-ID"/>
        </w:rPr>
        <w:drawing>
          <wp:anchor distT="0" distB="0" distL="114300" distR="114300" simplePos="0" relativeHeight="251689472" behindDoc="0" locked="0" layoutInCell="1" allowOverlap="1" wp14:anchorId="565026E5" wp14:editId="5BF0FD13">
            <wp:simplePos x="0" y="0"/>
            <wp:positionH relativeFrom="column">
              <wp:posOffset>3398521</wp:posOffset>
            </wp:positionH>
            <wp:positionV relativeFrom="paragraph">
              <wp:posOffset>333375</wp:posOffset>
            </wp:positionV>
            <wp:extent cx="2362200" cy="1590675"/>
            <wp:effectExtent l="0" t="0" r="1905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845A1">
        <w:rPr>
          <w:rFonts w:ascii="Times New Roman" w:hAnsi="Times New Roman"/>
          <w:b/>
          <w:sz w:val="24"/>
          <w:szCs w:val="24"/>
        </w:rPr>
        <w:t>Aktivitas Antioksidan Bubur Daun Mulberry</w:t>
      </w:r>
    </w:p>
    <w:tbl>
      <w:tblPr>
        <w:tblpPr w:leftFromText="180" w:rightFromText="180" w:vertAnchor="text" w:horzAnchor="margin" w:tblpY="7"/>
        <w:tblW w:w="5406" w:type="dxa"/>
        <w:tblLayout w:type="fixed"/>
        <w:tblLook w:val="04A0" w:firstRow="1" w:lastRow="0" w:firstColumn="1" w:lastColumn="0" w:noHBand="0" w:noVBand="1"/>
      </w:tblPr>
      <w:tblGrid>
        <w:gridCol w:w="1458"/>
        <w:gridCol w:w="850"/>
        <w:gridCol w:w="1118"/>
        <w:gridCol w:w="851"/>
        <w:gridCol w:w="1129"/>
      </w:tblGrid>
      <w:tr w:rsidR="004845A1" w:rsidRPr="00DD1759" w:rsidTr="00DE3333">
        <w:trPr>
          <w:trHeight w:val="300"/>
        </w:trPr>
        <w:tc>
          <w:tcPr>
            <w:tcW w:w="1458" w:type="dxa"/>
            <w:vMerge w:val="restart"/>
            <w:tcBorders>
              <w:top w:val="single" w:sz="4" w:space="0" w:color="auto"/>
              <w:left w:val="single" w:sz="4" w:space="0" w:color="auto"/>
              <w:right w:val="single" w:sz="4" w:space="0" w:color="auto"/>
            </w:tcBorders>
            <w:shd w:val="clear" w:color="auto" w:fill="auto"/>
            <w:vAlign w:val="center"/>
          </w:tcPr>
          <w:p w:rsidR="004845A1" w:rsidRPr="00DD1759" w:rsidRDefault="004845A1" w:rsidP="004845A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9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5A1" w:rsidRPr="00DD1759" w:rsidRDefault="004845A1" w:rsidP="004845A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980" w:type="dxa"/>
            <w:gridSpan w:val="2"/>
            <w:tcBorders>
              <w:top w:val="single" w:sz="4" w:space="0" w:color="auto"/>
              <w:left w:val="single" w:sz="4" w:space="0" w:color="auto"/>
              <w:bottom w:val="single" w:sz="4" w:space="0" w:color="auto"/>
              <w:right w:val="single" w:sz="4" w:space="0" w:color="auto"/>
            </w:tcBorders>
          </w:tcPr>
          <w:p w:rsidR="004845A1" w:rsidRPr="00DD1759" w:rsidRDefault="004845A1" w:rsidP="004845A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ke-2</w:t>
            </w:r>
          </w:p>
        </w:tc>
      </w:tr>
      <w:tr w:rsidR="004845A1" w:rsidRPr="00DD1759" w:rsidTr="00DE3333">
        <w:trPr>
          <w:trHeight w:val="610"/>
        </w:trPr>
        <w:tc>
          <w:tcPr>
            <w:tcW w:w="1458" w:type="dxa"/>
            <w:vMerge/>
            <w:tcBorders>
              <w:left w:val="single" w:sz="4" w:space="0" w:color="auto"/>
              <w:bottom w:val="single" w:sz="4" w:space="0" w:color="auto"/>
              <w:right w:val="single" w:sz="4" w:space="0" w:color="auto"/>
            </w:tcBorders>
            <w:shd w:val="clear" w:color="auto" w:fill="auto"/>
            <w:vAlign w:val="bottom"/>
            <w:hideMark/>
          </w:tcPr>
          <w:p w:rsidR="004845A1" w:rsidRPr="00DD1759" w:rsidRDefault="004845A1" w:rsidP="004845A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5A1" w:rsidRPr="00DD1759" w:rsidRDefault="004845A1" w:rsidP="004845A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5A1" w:rsidRPr="00DD1759" w:rsidRDefault="004845A1" w:rsidP="004845A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4845A1" w:rsidRPr="00DD1759" w:rsidRDefault="004845A1" w:rsidP="004845A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1129" w:type="dxa"/>
            <w:tcBorders>
              <w:top w:val="single" w:sz="4" w:space="0" w:color="auto"/>
              <w:left w:val="single" w:sz="4" w:space="0" w:color="auto"/>
              <w:bottom w:val="single" w:sz="4" w:space="0" w:color="auto"/>
              <w:right w:val="single" w:sz="4" w:space="0" w:color="auto"/>
            </w:tcBorders>
            <w:vAlign w:val="center"/>
          </w:tcPr>
          <w:p w:rsidR="004845A1" w:rsidRPr="00DD1759" w:rsidRDefault="004845A1" w:rsidP="004845A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4845A1" w:rsidRPr="00DD1759" w:rsidTr="00DE3333">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0.852</w:t>
            </w:r>
          </w:p>
        </w:tc>
        <w:tc>
          <w:tcPr>
            <w:tcW w:w="1118"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0.852</w:t>
            </w:r>
          </w:p>
        </w:tc>
        <w:tc>
          <w:tcPr>
            <w:tcW w:w="1129"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0.00</w:t>
            </w:r>
          </w:p>
        </w:tc>
      </w:tr>
      <w:tr w:rsidR="004845A1" w:rsidRPr="00DD1759" w:rsidTr="00DE3333">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200</w:t>
            </w:r>
          </w:p>
        </w:tc>
        <w:tc>
          <w:tcPr>
            <w:tcW w:w="850"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0.651</w:t>
            </w:r>
          </w:p>
        </w:tc>
        <w:tc>
          <w:tcPr>
            <w:tcW w:w="1118"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23.59</w:t>
            </w:r>
          </w:p>
        </w:tc>
        <w:tc>
          <w:tcPr>
            <w:tcW w:w="851"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0.648</w:t>
            </w:r>
          </w:p>
        </w:tc>
        <w:tc>
          <w:tcPr>
            <w:tcW w:w="1129"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23.94</w:t>
            </w:r>
          </w:p>
        </w:tc>
      </w:tr>
      <w:tr w:rsidR="004845A1" w:rsidRPr="00DD1759" w:rsidTr="00DE3333">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0.591</w:t>
            </w:r>
          </w:p>
        </w:tc>
        <w:tc>
          <w:tcPr>
            <w:tcW w:w="1118"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30.63</w:t>
            </w:r>
          </w:p>
        </w:tc>
        <w:tc>
          <w:tcPr>
            <w:tcW w:w="851"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0.592</w:t>
            </w:r>
          </w:p>
        </w:tc>
        <w:tc>
          <w:tcPr>
            <w:tcW w:w="1129"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30.52</w:t>
            </w:r>
          </w:p>
        </w:tc>
      </w:tr>
      <w:tr w:rsidR="004845A1" w:rsidRPr="00DD1759" w:rsidTr="00DE3333">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600</w:t>
            </w:r>
          </w:p>
        </w:tc>
        <w:tc>
          <w:tcPr>
            <w:tcW w:w="850"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0.539</w:t>
            </w:r>
          </w:p>
        </w:tc>
        <w:tc>
          <w:tcPr>
            <w:tcW w:w="1118"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36.74</w:t>
            </w:r>
          </w:p>
        </w:tc>
        <w:tc>
          <w:tcPr>
            <w:tcW w:w="851"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0.546</w:t>
            </w:r>
          </w:p>
        </w:tc>
        <w:tc>
          <w:tcPr>
            <w:tcW w:w="1129"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35.92</w:t>
            </w:r>
          </w:p>
        </w:tc>
      </w:tr>
      <w:tr w:rsidR="004845A1" w:rsidRPr="00DD1759" w:rsidTr="00DE3333">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800</w:t>
            </w:r>
          </w:p>
        </w:tc>
        <w:tc>
          <w:tcPr>
            <w:tcW w:w="850"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0.532</w:t>
            </w:r>
          </w:p>
        </w:tc>
        <w:tc>
          <w:tcPr>
            <w:tcW w:w="1118"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37.56</w:t>
            </w:r>
          </w:p>
        </w:tc>
        <w:tc>
          <w:tcPr>
            <w:tcW w:w="851"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0.536</w:t>
            </w:r>
          </w:p>
        </w:tc>
        <w:tc>
          <w:tcPr>
            <w:tcW w:w="1129"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37.09</w:t>
            </w:r>
          </w:p>
        </w:tc>
      </w:tr>
      <w:tr w:rsidR="004845A1" w:rsidRPr="00DD1759" w:rsidTr="00DE3333">
        <w:trPr>
          <w:trHeight w:val="30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1000</w:t>
            </w:r>
          </w:p>
        </w:tc>
        <w:tc>
          <w:tcPr>
            <w:tcW w:w="850"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0.51</w:t>
            </w:r>
          </w:p>
        </w:tc>
        <w:tc>
          <w:tcPr>
            <w:tcW w:w="1118" w:type="dxa"/>
            <w:tcBorders>
              <w:top w:val="nil"/>
              <w:left w:val="nil"/>
              <w:bottom w:val="single" w:sz="4" w:space="0" w:color="auto"/>
              <w:right w:val="single" w:sz="4" w:space="0" w:color="auto"/>
            </w:tcBorders>
            <w:shd w:val="clear" w:color="auto" w:fill="auto"/>
            <w:noWrap/>
            <w:vAlign w:val="bottom"/>
            <w:hideMark/>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40.14</w:t>
            </w:r>
          </w:p>
        </w:tc>
        <w:tc>
          <w:tcPr>
            <w:tcW w:w="851" w:type="dxa"/>
            <w:tcBorders>
              <w:top w:val="nil"/>
              <w:left w:val="nil"/>
              <w:bottom w:val="single" w:sz="4" w:space="0" w:color="auto"/>
              <w:right w:val="single" w:sz="4" w:space="0" w:color="auto"/>
            </w:tcBorders>
            <w:vAlign w:val="bottom"/>
          </w:tcPr>
          <w:p w:rsidR="004845A1" w:rsidRPr="0057052F" w:rsidRDefault="004845A1" w:rsidP="004845A1">
            <w:pPr>
              <w:spacing w:after="0" w:line="240" w:lineRule="auto"/>
              <w:jc w:val="right"/>
              <w:rPr>
                <w:rFonts w:ascii="Times New Roman" w:hAnsi="Times New Roman"/>
                <w:color w:val="000000"/>
                <w:sz w:val="24"/>
                <w:szCs w:val="24"/>
              </w:rPr>
            </w:pPr>
            <w:r w:rsidRPr="0057052F">
              <w:rPr>
                <w:rFonts w:ascii="Times New Roman" w:hAnsi="Times New Roman"/>
                <w:color w:val="000000"/>
                <w:sz w:val="24"/>
                <w:szCs w:val="24"/>
              </w:rPr>
              <w:t>0.522</w:t>
            </w:r>
          </w:p>
        </w:tc>
        <w:tc>
          <w:tcPr>
            <w:tcW w:w="1129" w:type="dxa"/>
            <w:tcBorders>
              <w:top w:val="nil"/>
              <w:left w:val="nil"/>
              <w:bottom w:val="single" w:sz="4" w:space="0" w:color="auto"/>
              <w:right w:val="single" w:sz="4" w:space="0" w:color="auto"/>
            </w:tcBorders>
            <w:vAlign w:val="bottom"/>
          </w:tcPr>
          <w:p w:rsidR="004845A1" w:rsidRPr="0057052F" w:rsidRDefault="00DE3333" w:rsidP="004845A1">
            <w:pPr>
              <w:spacing w:after="0" w:line="240" w:lineRule="auto"/>
              <w:jc w:val="right"/>
              <w:rPr>
                <w:rFonts w:ascii="Times New Roman" w:hAnsi="Times New Roman"/>
                <w:color w:val="000000"/>
                <w:sz w:val="24"/>
                <w:szCs w:val="24"/>
              </w:rPr>
            </w:pPr>
            <w:r w:rsidRPr="004845A1">
              <w:rPr>
                <w:rFonts w:ascii="Times New Roman" w:hAnsi="Times New Roman"/>
                <w:noProof/>
                <w:sz w:val="24"/>
                <w:szCs w:val="24"/>
                <w:lang w:val="id-ID" w:eastAsia="id-ID"/>
              </w:rPr>
              <w:drawing>
                <wp:anchor distT="0" distB="0" distL="114300" distR="114300" simplePos="0" relativeHeight="251690496" behindDoc="0" locked="0" layoutInCell="1" allowOverlap="1" wp14:anchorId="67E25745" wp14:editId="713AE262">
                  <wp:simplePos x="0" y="0"/>
                  <wp:positionH relativeFrom="column">
                    <wp:posOffset>683895</wp:posOffset>
                  </wp:positionH>
                  <wp:positionV relativeFrom="paragraph">
                    <wp:posOffset>6350</wp:posOffset>
                  </wp:positionV>
                  <wp:extent cx="2362200" cy="1657350"/>
                  <wp:effectExtent l="0" t="0" r="19050" b="1905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845A1" w:rsidRPr="0057052F">
              <w:rPr>
                <w:rFonts w:ascii="Times New Roman" w:hAnsi="Times New Roman"/>
                <w:color w:val="000000"/>
                <w:sz w:val="24"/>
                <w:szCs w:val="24"/>
              </w:rPr>
              <w:t>38.73</w:t>
            </w:r>
          </w:p>
        </w:tc>
      </w:tr>
      <w:tr w:rsidR="004845A1" w:rsidRPr="00DD1759" w:rsidTr="00DE3333">
        <w:trPr>
          <w:trHeight w:val="300"/>
        </w:trPr>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5A1" w:rsidRPr="00FB42DE" w:rsidRDefault="004845A1" w:rsidP="004845A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96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845A1" w:rsidRPr="00FB42DE" w:rsidRDefault="004845A1" w:rsidP="004845A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0.02</w:t>
            </w:r>
          </w:p>
        </w:tc>
        <w:tc>
          <w:tcPr>
            <w:tcW w:w="198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4845A1" w:rsidRPr="00FB42DE" w:rsidRDefault="004845A1" w:rsidP="004845A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0.0181</w:t>
            </w:r>
          </w:p>
        </w:tc>
      </w:tr>
      <w:tr w:rsidR="004845A1" w:rsidRPr="00DD1759" w:rsidTr="00DE3333">
        <w:trPr>
          <w:trHeight w:val="300"/>
        </w:trPr>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5A1" w:rsidRPr="00FB42DE" w:rsidRDefault="004845A1" w:rsidP="004845A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96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845A1" w:rsidRPr="00FB42DE" w:rsidRDefault="004845A1" w:rsidP="004845A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21.725</w:t>
            </w:r>
          </w:p>
        </w:tc>
        <w:tc>
          <w:tcPr>
            <w:tcW w:w="198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4845A1" w:rsidRPr="00FB42DE" w:rsidRDefault="004845A1" w:rsidP="004845A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22.394</w:t>
            </w:r>
          </w:p>
        </w:tc>
      </w:tr>
      <w:tr w:rsidR="004845A1" w:rsidRPr="00DD1759" w:rsidTr="00DE3333">
        <w:trPr>
          <w:trHeight w:val="300"/>
        </w:trPr>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5A1" w:rsidRPr="00FB42DE" w:rsidRDefault="004845A1" w:rsidP="004845A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96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845A1" w:rsidRPr="00FB42DE" w:rsidRDefault="004845A1" w:rsidP="004845A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1414</w:t>
            </w:r>
          </w:p>
        </w:tc>
        <w:tc>
          <w:tcPr>
            <w:tcW w:w="198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4845A1" w:rsidRPr="00FB42DE" w:rsidRDefault="004845A1" w:rsidP="004845A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1525</w:t>
            </w:r>
          </w:p>
        </w:tc>
      </w:tr>
      <w:tr w:rsidR="004845A1" w:rsidRPr="00DD1759" w:rsidTr="00DE3333">
        <w:trPr>
          <w:trHeight w:val="300"/>
        </w:trPr>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5A1" w:rsidRPr="00FB42DE" w:rsidRDefault="004845A1" w:rsidP="004845A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94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845A1" w:rsidRPr="00FB42DE" w:rsidRDefault="004845A1" w:rsidP="004845A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1469</w:t>
            </w:r>
          </w:p>
        </w:tc>
      </w:tr>
    </w:tbl>
    <w:p w:rsidR="004845A1" w:rsidRPr="004845A1" w:rsidRDefault="004845A1" w:rsidP="004845A1">
      <w:pPr>
        <w:ind w:left="284"/>
        <w:rPr>
          <w:rFonts w:ascii="Times New Roman" w:hAnsi="Times New Roman"/>
          <w:b/>
          <w:sz w:val="24"/>
          <w:szCs w:val="24"/>
          <w:lang w:val="id-ID"/>
        </w:rPr>
      </w:pPr>
    </w:p>
    <w:p w:rsidR="000044F6" w:rsidRDefault="000044F6" w:rsidP="000044F6">
      <w:pPr>
        <w:rPr>
          <w:rFonts w:ascii="Times New Roman" w:hAnsi="Times New Roman"/>
          <w:sz w:val="24"/>
          <w:szCs w:val="24"/>
          <w:lang w:val="id-ID"/>
        </w:rPr>
      </w:pPr>
    </w:p>
    <w:p w:rsidR="000044F6" w:rsidRDefault="000044F6" w:rsidP="000044F6">
      <w:pPr>
        <w:rPr>
          <w:rFonts w:ascii="Times New Roman" w:hAnsi="Times New Roman"/>
          <w:sz w:val="24"/>
          <w:szCs w:val="24"/>
        </w:rPr>
      </w:pPr>
    </w:p>
    <w:p w:rsidR="004845A1" w:rsidRDefault="004845A1" w:rsidP="000044F6">
      <w:pPr>
        <w:rPr>
          <w:rFonts w:ascii="Times New Roman" w:hAnsi="Times New Roman"/>
          <w:sz w:val="24"/>
          <w:szCs w:val="24"/>
        </w:rPr>
      </w:pPr>
    </w:p>
    <w:p w:rsidR="004845A1" w:rsidRDefault="004845A1" w:rsidP="000044F6">
      <w:pPr>
        <w:rPr>
          <w:rFonts w:ascii="Times New Roman" w:hAnsi="Times New Roman"/>
          <w:sz w:val="24"/>
          <w:szCs w:val="24"/>
        </w:rPr>
      </w:pPr>
    </w:p>
    <w:p w:rsidR="004845A1" w:rsidRDefault="004845A1" w:rsidP="000044F6">
      <w:pPr>
        <w:rPr>
          <w:rFonts w:ascii="Times New Roman" w:hAnsi="Times New Roman"/>
          <w:sz w:val="24"/>
          <w:szCs w:val="24"/>
        </w:rPr>
      </w:pPr>
    </w:p>
    <w:p w:rsidR="00DE3333" w:rsidRDefault="00DE3333" w:rsidP="004845A1">
      <w:pPr>
        <w:spacing w:after="0"/>
        <w:jc w:val="both"/>
        <w:rPr>
          <w:rFonts w:ascii="Times New Roman" w:hAnsi="Times New Roman"/>
          <w:sz w:val="24"/>
          <w:szCs w:val="24"/>
        </w:rPr>
      </w:pPr>
    </w:p>
    <w:p w:rsidR="004845A1" w:rsidRDefault="004845A1" w:rsidP="004845A1">
      <w:pPr>
        <w:spacing w:after="0"/>
        <w:jc w:val="both"/>
        <w:rPr>
          <w:rFonts w:ascii="Times New Roman" w:hAnsi="Times New Roman"/>
          <w:sz w:val="24"/>
          <w:szCs w:val="24"/>
        </w:rPr>
      </w:pPr>
      <w:r>
        <w:rPr>
          <w:rFonts w:ascii="Times New Roman" w:hAnsi="Times New Roman"/>
          <w:sz w:val="24"/>
          <w:szCs w:val="24"/>
        </w:rPr>
        <w:tab/>
      </w:r>
      <w:r w:rsidRPr="00BC03A4">
        <w:rPr>
          <w:rFonts w:ascii="Times New Roman" w:hAnsi="Times New Roman"/>
          <w:sz w:val="24"/>
          <w:szCs w:val="24"/>
        </w:rPr>
        <w:t>Cara Perhitungan</w:t>
      </w:r>
      <w:r>
        <w:rPr>
          <w:rFonts w:ascii="Times New Roman" w:hAnsi="Times New Roman"/>
          <w:sz w:val="24"/>
          <w:szCs w:val="24"/>
        </w:rPr>
        <w:t xml:space="preserve"> :</w:t>
      </w:r>
    </w:p>
    <w:p w:rsidR="004845A1" w:rsidRDefault="004845A1" w:rsidP="004845A1">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Persen Inhibisi</w:t>
      </w:r>
    </w:p>
    <w:p w:rsidR="004845A1" w:rsidRDefault="004845A1" w:rsidP="004845A1">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inhibisi = </w:t>
      </w:r>
      <m:oMath>
        <m:f>
          <m:fPr>
            <m:ctrlPr>
              <w:rPr>
                <w:rFonts w:ascii="Cambria Math" w:hAnsi="Cambria Math"/>
                <w:i/>
              </w:rPr>
            </m:ctrlPr>
          </m:fPr>
          <m:num>
            <m:r>
              <w:rPr>
                <w:rFonts w:ascii="Cambria Math" w:hAnsi="Cambria Math"/>
              </w:rPr>
              <m:t>(0,852-0,651)</m:t>
            </m:r>
          </m:num>
          <m:den>
            <m:r>
              <w:rPr>
                <w:rFonts w:ascii="Cambria Math" w:hAnsi="Cambria Math"/>
              </w:rPr>
              <m:t>0,852</m:t>
            </m:r>
          </m:den>
        </m:f>
      </m:oMath>
      <w:r w:rsidR="00DE3333">
        <w:rPr>
          <w:rFonts w:ascii="Times New Roman" w:eastAsia="Times New Roman" w:hAnsi="Times New Roman"/>
          <w:sz w:val="24"/>
          <w:szCs w:val="24"/>
        </w:rPr>
        <w:t xml:space="preserve"> x 100 = 23,59</w:t>
      </w:r>
      <w:r w:rsidRPr="000044F6">
        <w:rPr>
          <w:rFonts w:ascii="Times New Roman" w:eastAsia="Times New Roman" w:hAnsi="Times New Roman"/>
          <w:sz w:val="24"/>
          <w:szCs w:val="24"/>
        </w:rPr>
        <w:t xml:space="preserve"> %</w:t>
      </w:r>
    </w:p>
    <w:p w:rsidR="004845A1" w:rsidRDefault="004845A1" w:rsidP="004845A1">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Nilai IC</w:t>
      </w:r>
      <w:r w:rsidRPr="00BC03A4">
        <w:rPr>
          <w:rFonts w:ascii="Times New Roman" w:hAnsi="Times New Roman"/>
          <w:sz w:val="24"/>
          <w:szCs w:val="24"/>
          <w:vertAlign w:val="subscript"/>
        </w:rPr>
        <w:t>50</w:t>
      </w:r>
      <w:r>
        <w:rPr>
          <w:rFonts w:ascii="Times New Roman" w:hAnsi="Times New Roman"/>
          <w:sz w:val="24"/>
          <w:szCs w:val="24"/>
        </w:rPr>
        <w:t xml:space="preserve"> (ppm)</w:t>
      </w:r>
    </w:p>
    <w:p w:rsidR="004845A1" w:rsidRDefault="004845A1" w:rsidP="004845A1">
      <w:pPr>
        <w:pStyle w:val="ListParagraph"/>
        <w:spacing w:after="0" w:line="360" w:lineRule="auto"/>
        <w:jc w:val="both"/>
        <w:rPr>
          <w:rFonts w:ascii="Times New Roman" w:hAnsi="Times New Roman"/>
          <w:sz w:val="24"/>
          <w:szCs w:val="24"/>
        </w:rPr>
      </w:pPr>
      <w:r>
        <w:rPr>
          <w:rFonts w:ascii="Times New Roman" w:hAnsi="Times New Roman"/>
          <w:sz w:val="24"/>
          <w:szCs w:val="24"/>
        </w:rPr>
        <w:t>Dari grafik regresi linear</w:t>
      </w:r>
      <w:r w:rsidR="00DE3333">
        <w:rPr>
          <w:rFonts w:ascii="Times New Roman" w:hAnsi="Times New Roman"/>
          <w:sz w:val="24"/>
          <w:szCs w:val="24"/>
        </w:rPr>
        <w:t xml:space="preserve"> diperoleh persamaan y = 0,02x + 21,725</w:t>
      </w:r>
      <w:r>
        <w:rPr>
          <w:rFonts w:ascii="Times New Roman" w:hAnsi="Times New Roman"/>
          <w:sz w:val="24"/>
          <w:szCs w:val="24"/>
        </w:rPr>
        <w:t xml:space="preserve"> dimana nilai y sebesar 50, sehingga diperoleh nilai IC</w:t>
      </w:r>
      <w:r w:rsidRPr="00BC03A4">
        <w:rPr>
          <w:rFonts w:ascii="Times New Roman" w:hAnsi="Times New Roman"/>
          <w:sz w:val="24"/>
          <w:szCs w:val="24"/>
          <w:vertAlign w:val="subscript"/>
        </w:rPr>
        <w:t>50</w:t>
      </w:r>
      <w:r>
        <w:rPr>
          <w:rFonts w:ascii="Times New Roman" w:hAnsi="Times New Roman"/>
          <w:sz w:val="24"/>
          <w:szCs w:val="24"/>
        </w:rPr>
        <w:t xml:space="preserve"> (ppm)</w:t>
      </w:r>
    </w:p>
    <w:p w:rsidR="004845A1" w:rsidRDefault="004845A1" w:rsidP="004845A1">
      <w:pPr>
        <w:pStyle w:val="ListParagraph"/>
        <w:spacing w:after="0" w:line="360" w:lineRule="auto"/>
        <w:jc w:val="both"/>
        <w:rPr>
          <w:rFonts w:ascii="Times New Roman" w:hAnsi="Times New Roman"/>
          <w:sz w:val="24"/>
          <w:szCs w:val="24"/>
        </w:rPr>
      </w:pPr>
      <w:r>
        <w:rPr>
          <w:rFonts w:ascii="Times New Roman" w:hAnsi="Times New Roman"/>
          <w:sz w:val="24"/>
          <w:szCs w:val="24"/>
        </w:rPr>
        <w:t>x (nilai IC</w:t>
      </w:r>
      <w:r w:rsidRPr="00BC03A4">
        <w:rPr>
          <w:rFonts w:ascii="Times New Roman" w:hAnsi="Times New Roman"/>
          <w:sz w:val="24"/>
          <w:szCs w:val="24"/>
          <w:vertAlign w:val="subscript"/>
        </w:rPr>
        <w:t>50</w:t>
      </w:r>
      <w:r>
        <w:rPr>
          <w:rFonts w:ascii="Times New Roman" w:hAnsi="Times New Roman"/>
          <w:sz w:val="24"/>
          <w:szCs w:val="24"/>
        </w:rPr>
        <w:t>) = (50-</w:t>
      </w:r>
      <w:r w:rsidR="00DE3333">
        <w:rPr>
          <w:rFonts w:ascii="Times New Roman" w:hAnsi="Times New Roman"/>
          <w:sz w:val="24"/>
          <w:szCs w:val="24"/>
        </w:rPr>
        <w:t>21,725) / 0,02</w:t>
      </w:r>
      <w:r>
        <w:rPr>
          <w:rFonts w:ascii="Times New Roman" w:hAnsi="Times New Roman"/>
          <w:sz w:val="24"/>
          <w:szCs w:val="24"/>
        </w:rPr>
        <w:t xml:space="preserve"> =  </w:t>
      </w:r>
      <w:r w:rsidR="00DE3333">
        <w:rPr>
          <w:rFonts w:ascii="Times New Roman" w:hAnsi="Times New Roman"/>
          <w:sz w:val="24"/>
          <w:szCs w:val="24"/>
        </w:rPr>
        <w:t>1414</w:t>
      </w:r>
      <w:r>
        <w:rPr>
          <w:rFonts w:ascii="Times New Roman" w:hAnsi="Times New Roman"/>
          <w:sz w:val="24"/>
          <w:szCs w:val="24"/>
        </w:rPr>
        <w:t xml:space="preserve"> ppm</w:t>
      </w:r>
    </w:p>
    <w:p w:rsidR="004845A1" w:rsidRDefault="004845A1" w:rsidP="004845A1">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Nilai AAI (Antioxidant Activity Index)</w:t>
      </w:r>
    </w:p>
    <w:p w:rsidR="004845A1" w:rsidRDefault="004845A1" w:rsidP="004845A1">
      <w:pPr>
        <w:pStyle w:val="ListParagraph"/>
        <w:spacing w:after="0" w:line="360" w:lineRule="auto"/>
        <w:jc w:val="both"/>
        <w:rPr>
          <w:rFonts w:ascii="Times New Roman" w:hAnsi="Times New Roman"/>
          <w:sz w:val="24"/>
          <w:szCs w:val="24"/>
        </w:rPr>
      </w:pPr>
      <w:r>
        <w:rPr>
          <w:rFonts w:ascii="Times New Roman" w:hAnsi="Times New Roman"/>
          <w:sz w:val="24"/>
          <w:szCs w:val="24"/>
        </w:rPr>
        <w:t>Konsentrasi DPPH yang digunakan sebesar 160 ppm (4 x 10</w:t>
      </w:r>
      <w:r w:rsidRPr="00BC03A4">
        <w:rPr>
          <w:rFonts w:ascii="Times New Roman" w:hAnsi="Times New Roman"/>
          <w:sz w:val="24"/>
          <w:szCs w:val="24"/>
          <w:vertAlign w:val="superscript"/>
        </w:rPr>
        <w:t>-4</w:t>
      </w:r>
      <w:r>
        <w:rPr>
          <w:rFonts w:ascii="Times New Roman" w:hAnsi="Times New Roman"/>
          <w:sz w:val="24"/>
          <w:szCs w:val="24"/>
        </w:rPr>
        <w:t xml:space="preserve"> mol/L)</w:t>
      </w:r>
    </w:p>
    <w:p w:rsidR="004845A1" w:rsidRPr="000044F6" w:rsidRDefault="004845A1" w:rsidP="004845A1">
      <w:pPr>
        <w:pStyle w:val="ListParagraph"/>
        <w:spacing w:after="0" w:line="360" w:lineRule="auto"/>
        <w:jc w:val="both"/>
        <w:rPr>
          <w:rFonts w:ascii="Times New Roman" w:eastAsia="Times New Roman" w:hAnsi="Times New Roman"/>
          <w:sz w:val="24"/>
          <w:szCs w:val="24"/>
        </w:rPr>
      </w:pPr>
      <w:r>
        <w:rPr>
          <w:rFonts w:ascii="Times New Roman" w:hAnsi="Times New Roman"/>
          <w:sz w:val="24"/>
          <w:szCs w:val="24"/>
        </w:rPr>
        <w:t xml:space="preserve">Nilai AAI = </w:t>
      </w:r>
      <m:oMath>
        <m:f>
          <m:fPr>
            <m:ctrlPr>
              <w:rPr>
                <w:rFonts w:ascii="Cambria Math" w:hAnsi="Cambria Math"/>
                <w:i/>
                <w:sz w:val="24"/>
                <w:szCs w:val="24"/>
              </w:rPr>
            </m:ctrlPr>
          </m:fPr>
          <m:num>
            <m:r>
              <w:rPr>
                <w:rFonts w:ascii="Cambria Math" w:hAnsi="Cambria Math"/>
                <w:sz w:val="24"/>
                <w:szCs w:val="24"/>
              </w:rPr>
              <m:t>160 ppm</m:t>
            </m:r>
          </m:num>
          <m:den>
            <m:r>
              <w:rPr>
                <w:rFonts w:ascii="Cambria Math" w:hAnsi="Cambria Math"/>
                <w:sz w:val="24"/>
                <w:szCs w:val="24"/>
              </w:rPr>
              <m:t>1414 ppm</m:t>
            </m:r>
          </m:den>
        </m:f>
      </m:oMath>
      <w:r w:rsidR="00DE3333">
        <w:rPr>
          <w:rFonts w:ascii="Times New Roman" w:eastAsia="Times New Roman" w:hAnsi="Times New Roman"/>
          <w:sz w:val="24"/>
          <w:szCs w:val="24"/>
        </w:rPr>
        <w:t xml:space="preserve"> = 0,113</w:t>
      </w:r>
    </w:p>
    <w:p w:rsidR="004845A1" w:rsidRDefault="004845A1" w:rsidP="004845A1">
      <w:pPr>
        <w:pStyle w:val="ListParagraph"/>
        <w:spacing w:after="0" w:line="360" w:lineRule="auto"/>
        <w:jc w:val="both"/>
        <w:rPr>
          <w:rFonts w:ascii="Times New Roman" w:eastAsia="Times New Roman" w:hAnsi="Times New Roman"/>
          <w:sz w:val="24"/>
          <w:szCs w:val="24"/>
        </w:rPr>
      </w:pPr>
      <w:r w:rsidRPr="000044F6">
        <w:rPr>
          <w:rFonts w:ascii="Times New Roman" w:eastAsia="Times New Roman" w:hAnsi="Times New Roman"/>
          <w:sz w:val="24"/>
          <w:szCs w:val="24"/>
        </w:rPr>
        <w:t>karena nilai AAI &lt; 0,5 maka dapat digolongkan sebagai kelompok antioksidan lemah</w:t>
      </w:r>
    </w:p>
    <w:p w:rsidR="00874F30" w:rsidRDefault="00874F30" w:rsidP="004845A1">
      <w:pPr>
        <w:tabs>
          <w:tab w:val="left" w:pos="1890"/>
        </w:tabs>
        <w:rPr>
          <w:rFonts w:ascii="Times New Roman" w:hAnsi="Times New Roman"/>
          <w:sz w:val="24"/>
          <w:szCs w:val="24"/>
        </w:rPr>
        <w:sectPr w:rsidR="00874F30" w:rsidSect="00916449">
          <w:pgSz w:w="11906" w:h="16838" w:code="9"/>
          <w:pgMar w:top="2268" w:right="1701" w:bottom="1701" w:left="2268" w:header="709" w:footer="709" w:gutter="0"/>
          <w:cols w:space="708"/>
          <w:docGrid w:linePitch="360"/>
        </w:sectPr>
      </w:pPr>
    </w:p>
    <w:p w:rsidR="00874F30" w:rsidRPr="004845A1" w:rsidRDefault="00874F30" w:rsidP="00874F30">
      <w:pPr>
        <w:spacing w:after="0"/>
        <w:ind w:left="270"/>
        <w:rPr>
          <w:rFonts w:ascii="Times New Roman" w:hAnsi="Times New Roman"/>
          <w:b/>
          <w:sz w:val="24"/>
          <w:szCs w:val="24"/>
          <w:lang w:val="id-ID"/>
        </w:rPr>
      </w:pPr>
      <w:r>
        <w:rPr>
          <w:rFonts w:ascii="Times New Roman" w:hAnsi="Times New Roman"/>
          <w:b/>
          <w:sz w:val="24"/>
          <w:szCs w:val="24"/>
        </w:rPr>
        <w:lastRenderedPageBreak/>
        <w:t>Aktivitas Antioksidan Ekstraksi Daun Mulberry (Evaporasi, pelarut air)</w:t>
      </w:r>
    </w:p>
    <w:tbl>
      <w:tblPr>
        <w:tblpPr w:leftFromText="180" w:rightFromText="180" w:vertAnchor="text" w:horzAnchor="margin" w:tblpY="7"/>
        <w:tblW w:w="5245" w:type="dxa"/>
        <w:tblLayout w:type="fixed"/>
        <w:tblLook w:val="04A0" w:firstRow="1" w:lastRow="0" w:firstColumn="1" w:lastColumn="0" w:noHBand="0" w:noVBand="1"/>
      </w:tblPr>
      <w:tblGrid>
        <w:gridCol w:w="1560"/>
        <w:gridCol w:w="850"/>
        <w:gridCol w:w="992"/>
        <w:gridCol w:w="851"/>
        <w:gridCol w:w="992"/>
      </w:tblGrid>
      <w:tr w:rsidR="00874F30"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874F30" w:rsidRPr="00DD1759" w:rsidRDefault="00874F30" w:rsidP="00874F30">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F30" w:rsidRPr="00DD1759" w:rsidRDefault="00874F30" w:rsidP="00874F3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874F30" w:rsidRPr="00DD1759" w:rsidRDefault="00874F30" w:rsidP="00874F3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ke-2</w:t>
            </w:r>
          </w:p>
        </w:tc>
      </w:tr>
      <w:tr w:rsidR="00874F30"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874F30" w:rsidRPr="00DD1759" w:rsidRDefault="00874F30" w:rsidP="00874F30">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F30" w:rsidRPr="00DD1759" w:rsidRDefault="00874F30" w:rsidP="00874F3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4F30" w:rsidRPr="00DD1759" w:rsidRDefault="00874F30" w:rsidP="00874F3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874F30" w:rsidRPr="00DD1759" w:rsidRDefault="00874F30" w:rsidP="00874F3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874F30" w:rsidRPr="00DD1759" w:rsidRDefault="00874F30" w:rsidP="00874F3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874F30"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0.915</w:t>
            </w:r>
          </w:p>
        </w:tc>
        <w:tc>
          <w:tcPr>
            <w:tcW w:w="992"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0.915</w:t>
            </w:r>
          </w:p>
        </w:tc>
        <w:tc>
          <w:tcPr>
            <w:tcW w:w="992"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0.00</w:t>
            </w:r>
          </w:p>
        </w:tc>
      </w:tr>
      <w:tr w:rsidR="00874F30"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0.609</w:t>
            </w:r>
          </w:p>
        </w:tc>
        <w:tc>
          <w:tcPr>
            <w:tcW w:w="992"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33.44</w:t>
            </w:r>
          </w:p>
        </w:tc>
        <w:tc>
          <w:tcPr>
            <w:tcW w:w="851"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0.618</w:t>
            </w:r>
          </w:p>
        </w:tc>
        <w:tc>
          <w:tcPr>
            <w:tcW w:w="992"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32.46</w:t>
            </w:r>
          </w:p>
        </w:tc>
      </w:tr>
      <w:tr w:rsidR="00874F30"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200</w:t>
            </w:r>
          </w:p>
        </w:tc>
        <w:tc>
          <w:tcPr>
            <w:tcW w:w="850"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0.543</w:t>
            </w:r>
          </w:p>
        </w:tc>
        <w:tc>
          <w:tcPr>
            <w:tcW w:w="992"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40.66</w:t>
            </w:r>
          </w:p>
        </w:tc>
        <w:tc>
          <w:tcPr>
            <w:tcW w:w="851"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0.533</w:t>
            </w:r>
          </w:p>
        </w:tc>
        <w:tc>
          <w:tcPr>
            <w:tcW w:w="992"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41.75</w:t>
            </w:r>
          </w:p>
        </w:tc>
      </w:tr>
      <w:tr w:rsidR="00874F30"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300</w:t>
            </w:r>
          </w:p>
        </w:tc>
        <w:tc>
          <w:tcPr>
            <w:tcW w:w="850"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0.509</w:t>
            </w:r>
          </w:p>
        </w:tc>
        <w:tc>
          <w:tcPr>
            <w:tcW w:w="992"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44.37</w:t>
            </w:r>
          </w:p>
        </w:tc>
        <w:tc>
          <w:tcPr>
            <w:tcW w:w="851"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0.503</w:t>
            </w:r>
          </w:p>
        </w:tc>
        <w:tc>
          <w:tcPr>
            <w:tcW w:w="992"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45.03</w:t>
            </w:r>
          </w:p>
        </w:tc>
      </w:tr>
      <w:tr w:rsidR="00874F30"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0.41</w:t>
            </w:r>
          </w:p>
        </w:tc>
        <w:tc>
          <w:tcPr>
            <w:tcW w:w="992"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55.19</w:t>
            </w:r>
          </w:p>
        </w:tc>
        <w:tc>
          <w:tcPr>
            <w:tcW w:w="851"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0.412</w:t>
            </w:r>
          </w:p>
        </w:tc>
        <w:tc>
          <w:tcPr>
            <w:tcW w:w="992"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54.97</w:t>
            </w:r>
          </w:p>
        </w:tc>
      </w:tr>
      <w:tr w:rsidR="00874F30"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500</w:t>
            </w:r>
          </w:p>
        </w:tc>
        <w:tc>
          <w:tcPr>
            <w:tcW w:w="850"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0.259</w:t>
            </w:r>
          </w:p>
        </w:tc>
        <w:tc>
          <w:tcPr>
            <w:tcW w:w="992" w:type="dxa"/>
            <w:tcBorders>
              <w:top w:val="nil"/>
              <w:left w:val="nil"/>
              <w:bottom w:val="single" w:sz="4" w:space="0" w:color="auto"/>
              <w:right w:val="single" w:sz="4" w:space="0" w:color="auto"/>
            </w:tcBorders>
            <w:shd w:val="clear" w:color="auto" w:fill="auto"/>
            <w:noWrap/>
            <w:vAlign w:val="bottom"/>
            <w:hideMark/>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71.69</w:t>
            </w:r>
          </w:p>
        </w:tc>
        <w:tc>
          <w:tcPr>
            <w:tcW w:w="851"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0.27</w:t>
            </w:r>
          </w:p>
        </w:tc>
        <w:tc>
          <w:tcPr>
            <w:tcW w:w="992" w:type="dxa"/>
            <w:tcBorders>
              <w:top w:val="nil"/>
              <w:left w:val="nil"/>
              <w:bottom w:val="single" w:sz="4" w:space="0" w:color="auto"/>
              <w:right w:val="single" w:sz="4" w:space="0" w:color="auto"/>
            </w:tcBorders>
            <w:vAlign w:val="bottom"/>
          </w:tcPr>
          <w:p w:rsidR="00874F30" w:rsidRPr="00EB430C" w:rsidRDefault="00874F30" w:rsidP="00874F30">
            <w:pPr>
              <w:spacing w:after="0" w:line="240" w:lineRule="auto"/>
              <w:jc w:val="right"/>
              <w:rPr>
                <w:rFonts w:ascii="Times New Roman" w:hAnsi="Times New Roman"/>
                <w:color w:val="000000"/>
                <w:sz w:val="24"/>
                <w:szCs w:val="24"/>
              </w:rPr>
            </w:pPr>
            <w:r w:rsidRPr="00EB430C">
              <w:rPr>
                <w:rFonts w:ascii="Times New Roman" w:hAnsi="Times New Roman"/>
                <w:color w:val="000000"/>
                <w:sz w:val="24"/>
                <w:szCs w:val="24"/>
              </w:rPr>
              <w:t>70.49</w:t>
            </w:r>
          </w:p>
        </w:tc>
      </w:tr>
      <w:tr w:rsidR="00874F30"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74F30" w:rsidRPr="00FB42DE" w:rsidRDefault="00874F30" w:rsidP="00874F30">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4F30" w:rsidRPr="00FB42DE" w:rsidRDefault="00874F30" w:rsidP="00874F30">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0.091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874F30" w:rsidRPr="00FB42DE" w:rsidRDefault="00874F30" w:rsidP="00874F3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0.0893</w:t>
            </w:r>
          </w:p>
        </w:tc>
      </w:tr>
      <w:tr w:rsidR="00874F30"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74F30" w:rsidRPr="00FB42DE" w:rsidRDefault="00874F30" w:rsidP="00874F30">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4F30" w:rsidRPr="00FB42DE" w:rsidRDefault="00874F30" w:rsidP="00874F30">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21.76</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874F30" w:rsidRPr="00FB42DE" w:rsidRDefault="00874F30" w:rsidP="00874F3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22.153</w:t>
            </w:r>
          </w:p>
        </w:tc>
      </w:tr>
      <w:tr w:rsidR="00874F30"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74F30" w:rsidRPr="00FB42DE" w:rsidRDefault="00874F30" w:rsidP="00874F30">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4F30" w:rsidRPr="00FB42DE" w:rsidRDefault="00874F30" w:rsidP="00874F30">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310</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874F30" w:rsidRPr="00FB42DE" w:rsidRDefault="00874F30" w:rsidP="00874F3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312</w:t>
            </w:r>
          </w:p>
        </w:tc>
      </w:tr>
      <w:tr w:rsidR="00874F30"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74F30" w:rsidRPr="00FB42DE" w:rsidRDefault="00874F30" w:rsidP="00874F30">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74F30" w:rsidRPr="00FB42DE" w:rsidRDefault="00874F30" w:rsidP="00874F3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311</w:t>
            </w:r>
          </w:p>
        </w:tc>
      </w:tr>
    </w:tbl>
    <w:p w:rsidR="004845A1" w:rsidRDefault="00042B03" w:rsidP="004845A1">
      <w:pPr>
        <w:tabs>
          <w:tab w:val="left" w:pos="1890"/>
        </w:tabs>
        <w:rPr>
          <w:rFonts w:ascii="Times New Roman" w:hAnsi="Times New Roman"/>
          <w:sz w:val="24"/>
          <w:szCs w:val="24"/>
        </w:rPr>
      </w:pPr>
      <w:r>
        <w:rPr>
          <w:noProof/>
          <w:lang w:val="id-ID" w:eastAsia="id-ID"/>
        </w:rPr>
        <w:drawing>
          <wp:anchor distT="0" distB="0" distL="114300" distR="114300" simplePos="0" relativeHeight="251693568" behindDoc="0" locked="0" layoutInCell="1" allowOverlap="1" wp14:anchorId="50CC34BB" wp14:editId="450FD528">
            <wp:simplePos x="0" y="0"/>
            <wp:positionH relativeFrom="column">
              <wp:posOffset>3438525</wp:posOffset>
            </wp:positionH>
            <wp:positionV relativeFrom="paragraph">
              <wp:posOffset>9525</wp:posOffset>
            </wp:positionV>
            <wp:extent cx="2362200" cy="1714500"/>
            <wp:effectExtent l="0" t="0" r="19050" b="1905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4845A1" w:rsidRDefault="004845A1" w:rsidP="004845A1">
      <w:pPr>
        <w:rPr>
          <w:rFonts w:ascii="Times New Roman" w:hAnsi="Times New Roman"/>
          <w:sz w:val="24"/>
          <w:szCs w:val="24"/>
        </w:rPr>
      </w:pPr>
    </w:p>
    <w:p w:rsidR="004845A1" w:rsidRDefault="004845A1" w:rsidP="004845A1">
      <w:pPr>
        <w:rPr>
          <w:rFonts w:ascii="Times New Roman" w:hAnsi="Times New Roman"/>
          <w:sz w:val="24"/>
          <w:szCs w:val="24"/>
        </w:rPr>
      </w:pPr>
    </w:p>
    <w:p w:rsidR="00874F30" w:rsidRDefault="00874F30" w:rsidP="004845A1">
      <w:pPr>
        <w:rPr>
          <w:rFonts w:ascii="Times New Roman" w:hAnsi="Times New Roman"/>
          <w:sz w:val="24"/>
          <w:szCs w:val="24"/>
        </w:rPr>
      </w:pPr>
    </w:p>
    <w:p w:rsidR="00874F30" w:rsidRDefault="00042B03" w:rsidP="004845A1">
      <w:pPr>
        <w:rPr>
          <w:rFonts w:ascii="Times New Roman" w:hAnsi="Times New Roman"/>
          <w:sz w:val="24"/>
          <w:szCs w:val="24"/>
        </w:rPr>
      </w:pPr>
      <w:r>
        <w:rPr>
          <w:noProof/>
          <w:lang w:val="id-ID" w:eastAsia="id-ID"/>
        </w:rPr>
        <w:drawing>
          <wp:anchor distT="0" distB="0" distL="114300" distR="114300" simplePos="0" relativeHeight="251694592" behindDoc="0" locked="0" layoutInCell="1" allowOverlap="1" wp14:anchorId="27E434E4" wp14:editId="78CDCEAA">
            <wp:simplePos x="0" y="0"/>
            <wp:positionH relativeFrom="column">
              <wp:posOffset>3448685</wp:posOffset>
            </wp:positionH>
            <wp:positionV relativeFrom="paragraph">
              <wp:posOffset>13970</wp:posOffset>
            </wp:positionV>
            <wp:extent cx="2362200" cy="1657350"/>
            <wp:effectExtent l="0" t="0" r="19050" b="1905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874F30" w:rsidRDefault="00874F30" w:rsidP="004845A1">
      <w:pPr>
        <w:rPr>
          <w:rFonts w:ascii="Times New Roman" w:hAnsi="Times New Roman"/>
          <w:sz w:val="24"/>
          <w:szCs w:val="24"/>
        </w:rPr>
      </w:pPr>
    </w:p>
    <w:p w:rsidR="00874F30" w:rsidRDefault="00874F30" w:rsidP="004845A1">
      <w:pPr>
        <w:rPr>
          <w:rFonts w:ascii="Times New Roman" w:hAnsi="Times New Roman"/>
          <w:sz w:val="24"/>
          <w:szCs w:val="24"/>
        </w:rPr>
      </w:pPr>
    </w:p>
    <w:p w:rsidR="00213B76" w:rsidRDefault="00213B76" w:rsidP="00213B76">
      <w:pPr>
        <w:spacing w:after="0"/>
        <w:jc w:val="both"/>
        <w:rPr>
          <w:rFonts w:ascii="Times New Roman" w:hAnsi="Times New Roman"/>
          <w:sz w:val="24"/>
          <w:szCs w:val="24"/>
        </w:rPr>
      </w:pPr>
      <w:r w:rsidRPr="00BC03A4">
        <w:rPr>
          <w:rFonts w:ascii="Times New Roman" w:hAnsi="Times New Roman"/>
          <w:sz w:val="24"/>
          <w:szCs w:val="24"/>
        </w:rPr>
        <w:t>Cara Perhitungan</w:t>
      </w:r>
      <w:r>
        <w:rPr>
          <w:rFonts w:ascii="Times New Roman" w:hAnsi="Times New Roman"/>
          <w:sz w:val="24"/>
          <w:szCs w:val="24"/>
        </w:rPr>
        <w:t xml:space="preserve"> :</w:t>
      </w:r>
    </w:p>
    <w:p w:rsidR="00213B76" w:rsidRDefault="00213B76" w:rsidP="00213B76">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Persen Inhibisi</w:t>
      </w:r>
    </w:p>
    <w:p w:rsidR="00213B76" w:rsidRDefault="00213B76" w:rsidP="00213B76">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inhibisi = </w:t>
      </w:r>
      <m:oMath>
        <m:f>
          <m:fPr>
            <m:ctrlPr>
              <w:rPr>
                <w:rFonts w:ascii="Cambria Math" w:hAnsi="Cambria Math"/>
                <w:i/>
              </w:rPr>
            </m:ctrlPr>
          </m:fPr>
          <m:num>
            <m:r>
              <w:rPr>
                <w:rFonts w:ascii="Cambria Math" w:hAnsi="Cambria Math"/>
              </w:rPr>
              <m:t>(0,915-0,609)</m:t>
            </m:r>
          </m:num>
          <m:den>
            <m:r>
              <w:rPr>
                <w:rFonts w:ascii="Cambria Math" w:hAnsi="Cambria Math"/>
              </w:rPr>
              <m:t>0,915</m:t>
            </m:r>
          </m:den>
        </m:f>
      </m:oMath>
      <w:r>
        <w:rPr>
          <w:rFonts w:ascii="Times New Roman" w:eastAsia="Times New Roman" w:hAnsi="Times New Roman"/>
          <w:sz w:val="24"/>
          <w:szCs w:val="24"/>
        </w:rPr>
        <w:t xml:space="preserve"> x 100 = 33,44</w:t>
      </w:r>
      <w:r w:rsidRPr="000044F6">
        <w:rPr>
          <w:rFonts w:ascii="Times New Roman" w:eastAsia="Times New Roman" w:hAnsi="Times New Roman"/>
          <w:sz w:val="24"/>
          <w:szCs w:val="24"/>
        </w:rPr>
        <w:t xml:space="preserve"> %</w:t>
      </w:r>
    </w:p>
    <w:p w:rsidR="00213B76" w:rsidRDefault="00213B76" w:rsidP="00213B76">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Nilai IC</w:t>
      </w:r>
      <w:r w:rsidRPr="00BC03A4">
        <w:rPr>
          <w:rFonts w:ascii="Times New Roman" w:hAnsi="Times New Roman"/>
          <w:sz w:val="24"/>
          <w:szCs w:val="24"/>
          <w:vertAlign w:val="subscript"/>
        </w:rPr>
        <w:t>50</w:t>
      </w:r>
      <w:r>
        <w:rPr>
          <w:rFonts w:ascii="Times New Roman" w:hAnsi="Times New Roman"/>
          <w:sz w:val="24"/>
          <w:szCs w:val="24"/>
        </w:rPr>
        <w:t xml:space="preserve"> (ppm)</w:t>
      </w:r>
    </w:p>
    <w:p w:rsidR="00213B76" w:rsidRDefault="00213B76" w:rsidP="00213B76">
      <w:pPr>
        <w:pStyle w:val="ListParagraph"/>
        <w:spacing w:after="0" w:line="360" w:lineRule="auto"/>
        <w:jc w:val="both"/>
        <w:rPr>
          <w:rFonts w:ascii="Times New Roman" w:hAnsi="Times New Roman"/>
          <w:sz w:val="24"/>
          <w:szCs w:val="24"/>
        </w:rPr>
      </w:pPr>
      <w:r>
        <w:rPr>
          <w:rFonts w:ascii="Times New Roman" w:hAnsi="Times New Roman"/>
          <w:sz w:val="24"/>
          <w:szCs w:val="24"/>
        </w:rPr>
        <w:t>Dari grafik regresi linear diperoleh persamaan y = 0,091x + 21,76 dimana nilai y sebesar 50, sehingga diperoleh nilai IC</w:t>
      </w:r>
      <w:r w:rsidRPr="00BC03A4">
        <w:rPr>
          <w:rFonts w:ascii="Times New Roman" w:hAnsi="Times New Roman"/>
          <w:sz w:val="24"/>
          <w:szCs w:val="24"/>
          <w:vertAlign w:val="subscript"/>
        </w:rPr>
        <w:t>50</w:t>
      </w:r>
      <w:r>
        <w:rPr>
          <w:rFonts w:ascii="Times New Roman" w:hAnsi="Times New Roman"/>
          <w:sz w:val="24"/>
          <w:szCs w:val="24"/>
        </w:rPr>
        <w:t xml:space="preserve"> (ppm)</w:t>
      </w:r>
    </w:p>
    <w:p w:rsidR="00213B76" w:rsidRDefault="00213B76" w:rsidP="00213B76">
      <w:pPr>
        <w:pStyle w:val="ListParagraph"/>
        <w:spacing w:after="0" w:line="360" w:lineRule="auto"/>
        <w:jc w:val="both"/>
        <w:rPr>
          <w:rFonts w:ascii="Times New Roman" w:hAnsi="Times New Roman"/>
          <w:sz w:val="24"/>
          <w:szCs w:val="24"/>
        </w:rPr>
      </w:pPr>
      <w:r>
        <w:rPr>
          <w:rFonts w:ascii="Times New Roman" w:hAnsi="Times New Roman"/>
          <w:sz w:val="24"/>
          <w:szCs w:val="24"/>
        </w:rPr>
        <w:t>x (nilai IC</w:t>
      </w:r>
      <w:r w:rsidRPr="00BC03A4">
        <w:rPr>
          <w:rFonts w:ascii="Times New Roman" w:hAnsi="Times New Roman"/>
          <w:sz w:val="24"/>
          <w:szCs w:val="24"/>
          <w:vertAlign w:val="subscript"/>
        </w:rPr>
        <w:t>50</w:t>
      </w:r>
      <w:r>
        <w:rPr>
          <w:rFonts w:ascii="Times New Roman" w:hAnsi="Times New Roman"/>
          <w:sz w:val="24"/>
          <w:szCs w:val="24"/>
        </w:rPr>
        <w:t>) = (50-21,76) / 0,091 =  310 ppm</w:t>
      </w:r>
    </w:p>
    <w:p w:rsidR="00213B76" w:rsidRDefault="00213B76" w:rsidP="00213B76">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Nilai AAI (Antioxidant Activity Index)</w:t>
      </w:r>
    </w:p>
    <w:p w:rsidR="00213B76" w:rsidRDefault="00213B76" w:rsidP="00213B76">
      <w:pPr>
        <w:pStyle w:val="ListParagraph"/>
        <w:spacing w:after="0" w:line="360" w:lineRule="auto"/>
        <w:jc w:val="both"/>
        <w:rPr>
          <w:rFonts w:ascii="Times New Roman" w:hAnsi="Times New Roman"/>
          <w:sz w:val="24"/>
          <w:szCs w:val="24"/>
        </w:rPr>
      </w:pPr>
      <w:r>
        <w:rPr>
          <w:rFonts w:ascii="Times New Roman" w:hAnsi="Times New Roman"/>
          <w:sz w:val="24"/>
          <w:szCs w:val="24"/>
        </w:rPr>
        <w:t>Konsentrasi DPPH yang digunakan sebesar 160 ppm (4 x 10</w:t>
      </w:r>
      <w:r w:rsidRPr="00BC03A4">
        <w:rPr>
          <w:rFonts w:ascii="Times New Roman" w:hAnsi="Times New Roman"/>
          <w:sz w:val="24"/>
          <w:szCs w:val="24"/>
          <w:vertAlign w:val="superscript"/>
        </w:rPr>
        <w:t>-4</w:t>
      </w:r>
      <w:r>
        <w:rPr>
          <w:rFonts w:ascii="Times New Roman" w:hAnsi="Times New Roman"/>
          <w:sz w:val="24"/>
          <w:szCs w:val="24"/>
        </w:rPr>
        <w:t xml:space="preserve"> mol/L)</w:t>
      </w:r>
    </w:p>
    <w:p w:rsidR="00213B76" w:rsidRPr="000044F6" w:rsidRDefault="00213B76" w:rsidP="00213B76">
      <w:pPr>
        <w:pStyle w:val="ListParagraph"/>
        <w:spacing w:after="0" w:line="360" w:lineRule="auto"/>
        <w:jc w:val="both"/>
        <w:rPr>
          <w:rFonts w:ascii="Times New Roman" w:eastAsia="Times New Roman" w:hAnsi="Times New Roman"/>
          <w:sz w:val="24"/>
          <w:szCs w:val="24"/>
        </w:rPr>
      </w:pPr>
      <w:r>
        <w:rPr>
          <w:rFonts w:ascii="Times New Roman" w:hAnsi="Times New Roman"/>
          <w:sz w:val="24"/>
          <w:szCs w:val="24"/>
        </w:rPr>
        <w:t xml:space="preserve">Nilai AAI = </w:t>
      </w:r>
      <m:oMath>
        <m:f>
          <m:fPr>
            <m:ctrlPr>
              <w:rPr>
                <w:rFonts w:ascii="Cambria Math" w:hAnsi="Cambria Math"/>
                <w:i/>
                <w:sz w:val="24"/>
                <w:szCs w:val="24"/>
              </w:rPr>
            </m:ctrlPr>
          </m:fPr>
          <m:num>
            <m:r>
              <w:rPr>
                <w:rFonts w:ascii="Cambria Math" w:hAnsi="Cambria Math"/>
                <w:sz w:val="24"/>
                <w:szCs w:val="24"/>
              </w:rPr>
              <m:t>160 ppm</m:t>
            </m:r>
          </m:num>
          <m:den>
            <m:r>
              <w:rPr>
                <w:rFonts w:ascii="Cambria Math" w:hAnsi="Cambria Math"/>
                <w:sz w:val="24"/>
                <w:szCs w:val="24"/>
              </w:rPr>
              <m:t>310 ppm</m:t>
            </m:r>
          </m:den>
        </m:f>
      </m:oMath>
      <w:r>
        <w:rPr>
          <w:rFonts w:ascii="Times New Roman" w:eastAsia="Times New Roman" w:hAnsi="Times New Roman"/>
          <w:sz w:val="24"/>
          <w:szCs w:val="24"/>
        </w:rPr>
        <w:t xml:space="preserve"> = 0,516</w:t>
      </w:r>
    </w:p>
    <w:p w:rsidR="00874F30" w:rsidRDefault="00213B76" w:rsidP="00213B76">
      <w:pPr>
        <w:pStyle w:val="ListParagraph"/>
        <w:spacing w:after="0" w:line="360" w:lineRule="auto"/>
        <w:jc w:val="both"/>
        <w:rPr>
          <w:rFonts w:ascii="Times New Roman" w:eastAsia="Times New Roman" w:hAnsi="Times New Roman"/>
          <w:sz w:val="24"/>
          <w:szCs w:val="24"/>
        </w:rPr>
      </w:pPr>
      <w:r w:rsidRPr="000044F6">
        <w:rPr>
          <w:rFonts w:ascii="Times New Roman" w:eastAsia="Times New Roman" w:hAnsi="Times New Roman"/>
          <w:sz w:val="24"/>
          <w:szCs w:val="24"/>
        </w:rPr>
        <w:t xml:space="preserve">karena nilai AAI </w:t>
      </w:r>
      <w:r>
        <w:rPr>
          <w:rFonts w:ascii="Times New Roman" w:eastAsia="Times New Roman" w:hAnsi="Times New Roman"/>
          <w:sz w:val="24"/>
          <w:szCs w:val="24"/>
        </w:rPr>
        <w:t xml:space="preserve">diantara </w:t>
      </w:r>
      <w:r w:rsidRPr="000044F6">
        <w:rPr>
          <w:rFonts w:ascii="Times New Roman" w:eastAsia="Times New Roman" w:hAnsi="Times New Roman"/>
          <w:sz w:val="24"/>
          <w:szCs w:val="24"/>
        </w:rPr>
        <w:t>0,5</w:t>
      </w:r>
      <w:r>
        <w:rPr>
          <w:rFonts w:ascii="Times New Roman" w:eastAsia="Times New Roman" w:hAnsi="Times New Roman"/>
          <w:sz w:val="24"/>
          <w:szCs w:val="24"/>
        </w:rPr>
        <w:t xml:space="preserve"> – 1,0</w:t>
      </w:r>
      <w:r w:rsidRPr="000044F6">
        <w:rPr>
          <w:rFonts w:ascii="Times New Roman" w:eastAsia="Times New Roman" w:hAnsi="Times New Roman"/>
          <w:sz w:val="24"/>
          <w:szCs w:val="24"/>
        </w:rPr>
        <w:t xml:space="preserve"> maka dapat digolongkan se</w:t>
      </w:r>
      <w:r>
        <w:rPr>
          <w:rFonts w:ascii="Times New Roman" w:eastAsia="Times New Roman" w:hAnsi="Times New Roman"/>
          <w:sz w:val="24"/>
          <w:szCs w:val="24"/>
        </w:rPr>
        <w:t>bagai kelompok antioksidan sedang</w:t>
      </w:r>
    </w:p>
    <w:p w:rsidR="00213B76" w:rsidRPr="00213B76" w:rsidRDefault="00213B76" w:rsidP="00213B76">
      <w:pPr>
        <w:pStyle w:val="ListParagraph"/>
        <w:spacing w:after="0" w:line="360" w:lineRule="auto"/>
        <w:jc w:val="both"/>
        <w:rPr>
          <w:rFonts w:ascii="Times New Roman" w:eastAsia="Times New Roman" w:hAnsi="Times New Roman"/>
          <w:sz w:val="24"/>
          <w:szCs w:val="24"/>
        </w:rPr>
        <w:sectPr w:rsidR="00213B76" w:rsidRPr="00213B76" w:rsidSect="00916449">
          <w:pgSz w:w="11906" w:h="16838" w:code="9"/>
          <w:pgMar w:top="2268" w:right="1701" w:bottom="1701" w:left="2268" w:header="709" w:footer="709" w:gutter="0"/>
          <w:cols w:space="708"/>
          <w:docGrid w:linePitch="360"/>
        </w:sectPr>
      </w:pPr>
    </w:p>
    <w:p w:rsidR="000D112A" w:rsidRDefault="000044F6" w:rsidP="000044F6">
      <w:pPr>
        <w:spacing w:line="240" w:lineRule="auto"/>
        <w:ind w:right="-285"/>
        <w:rPr>
          <w:rFonts w:ascii="Times New Roman" w:hAnsi="Times New Roman"/>
          <w:b/>
          <w:sz w:val="24"/>
          <w:szCs w:val="24"/>
        </w:rPr>
      </w:pPr>
      <w:r>
        <w:rPr>
          <w:rFonts w:ascii="Times New Roman" w:hAnsi="Times New Roman"/>
          <w:b/>
          <w:sz w:val="24"/>
          <w:szCs w:val="24"/>
          <w:lang w:val="id-ID"/>
        </w:rPr>
        <w:lastRenderedPageBreak/>
        <w:t>Lampiran 1</w:t>
      </w:r>
      <w:r w:rsidR="00B62D54">
        <w:rPr>
          <w:rFonts w:ascii="Times New Roman" w:hAnsi="Times New Roman"/>
          <w:b/>
          <w:sz w:val="24"/>
          <w:szCs w:val="24"/>
          <w:lang w:val="id-ID"/>
        </w:rPr>
        <w:t>4</w:t>
      </w:r>
      <w:r>
        <w:rPr>
          <w:rFonts w:ascii="Times New Roman" w:hAnsi="Times New Roman"/>
          <w:b/>
          <w:sz w:val="24"/>
          <w:szCs w:val="24"/>
          <w:lang w:val="id-ID"/>
        </w:rPr>
        <w:t xml:space="preserve">. </w:t>
      </w:r>
      <w:r>
        <w:rPr>
          <w:rFonts w:ascii="Times New Roman" w:hAnsi="Times New Roman"/>
          <w:b/>
          <w:sz w:val="24"/>
          <w:szCs w:val="24"/>
        </w:rPr>
        <w:t>Kadar Air Mie Basah Metode Gravimetri</w:t>
      </w:r>
    </w:p>
    <w:tbl>
      <w:tblPr>
        <w:tblW w:w="8654" w:type="dxa"/>
        <w:tblLook w:val="04A0" w:firstRow="1" w:lastRow="0" w:firstColumn="1" w:lastColumn="0" w:noHBand="0" w:noVBand="1"/>
      </w:tblPr>
      <w:tblGrid>
        <w:gridCol w:w="1761"/>
        <w:gridCol w:w="1636"/>
        <w:gridCol w:w="1060"/>
        <w:gridCol w:w="1060"/>
        <w:gridCol w:w="1060"/>
        <w:gridCol w:w="1085"/>
        <w:gridCol w:w="992"/>
      </w:tblGrid>
      <w:tr w:rsidR="000D112A" w:rsidRPr="000D112A" w:rsidTr="00042B03">
        <w:trPr>
          <w:trHeight w:val="300"/>
        </w:trPr>
        <w:tc>
          <w:tcPr>
            <w:tcW w:w="17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D112A" w:rsidRDefault="000D112A" w:rsidP="000D112A">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Perbandingan Terigu : Mocaf</w:t>
            </w:r>
          </w:p>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(A)</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Konsentrasi Bubur daun Mulberry (B)</w:t>
            </w:r>
          </w:p>
        </w:tc>
        <w:tc>
          <w:tcPr>
            <w:tcW w:w="318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Kelompok </w:t>
            </w:r>
            <w:r w:rsidRPr="000D112A">
              <w:rPr>
                <w:rFonts w:ascii="Times New Roman" w:eastAsia="Times New Roman" w:hAnsi="Times New Roman"/>
                <w:color w:val="000000"/>
                <w:sz w:val="24"/>
                <w:szCs w:val="24"/>
                <w:lang w:val="id-ID" w:eastAsia="id-ID"/>
              </w:rPr>
              <w:t>Ulangan</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Total</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Rata-rata</w:t>
            </w:r>
          </w:p>
        </w:tc>
      </w:tr>
      <w:tr w:rsidR="000D112A" w:rsidRPr="000D112A" w:rsidTr="00042B03">
        <w:trPr>
          <w:trHeight w:val="300"/>
        </w:trPr>
        <w:tc>
          <w:tcPr>
            <w:tcW w:w="1761" w:type="dxa"/>
            <w:vMerge/>
            <w:tcBorders>
              <w:top w:val="single" w:sz="4" w:space="0" w:color="auto"/>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1060" w:type="dxa"/>
            <w:tcBorders>
              <w:top w:val="nil"/>
              <w:left w:val="nil"/>
              <w:bottom w:val="single" w:sz="4" w:space="0" w:color="auto"/>
              <w:right w:val="single" w:sz="4" w:space="0" w:color="auto"/>
            </w:tcBorders>
            <w:shd w:val="clear" w:color="auto" w:fill="D9D9D9" w:themeFill="background1" w:themeFillShade="D9"/>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w:t>
            </w:r>
          </w:p>
        </w:tc>
        <w:tc>
          <w:tcPr>
            <w:tcW w:w="1060" w:type="dxa"/>
            <w:tcBorders>
              <w:top w:val="nil"/>
              <w:left w:val="nil"/>
              <w:bottom w:val="single" w:sz="4" w:space="0" w:color="auto"/>
              <w:right w:val="single" w:sz="4" w:space="0" w:color="auto"/>
            </w:tcBorders>
            <w:shd w:val="clear" w:color="auto" w:fill="D9D9D9" w:themeFill="background1" w:themeFillShade="D9"/>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2</w:t>
            </w:r>
          </w:p>
        </w:tc>
        <w:tc>
          <w:tcPr>
            <w:tcW w:w="1060" w:type="dxa"/>
            <w:tcBorders>
              <w:top w:val="nil"/>
              <w:left w:val="nil"/>
              <w:bottom w:val="single" w:sz="4" w:space="0" w:color="auto"/>
              <w:right w:val="single" w:sz="4" w:space="0" w:color="auto"/>
            </w:tcBorders>
            <w:shd w:val="clear" w:color="auto" w:fill="D9D9D9" w:themeFill="background1" w:themeFillShade="D9"/>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3</w:t>
            </w: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r>
      <w:tr w:rsidR="000D112A" w:rsidRPr="000D112A" w:rsidTr="000D112A">
        <w:trPr>
          <w:trHeight w:val="300"/>
        </w:trPr>
        <w:tc>
          <w:tcPr>
            <w:tcW w:w="17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a1</w:t>
            </w: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b1</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47,08</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46,69</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47,40</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141,17</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47,06</w:t>
            </w:r>
          </w:p>
        </w:tc>
      </w:tr>
      <w:tr w:rsidR="000D112A" w:rsidRPr="000D112A" w:rsidTr="000D112A">
        <w:trPr>
          <w:trHeight w:val="300"/>
        </w:trPr>
        <w:tc>
          <w:tcPr>
            <w:tcW w:w="1761" w:type="dxa"/>
            <w:vMerge/>
            <w:tcBorders>
              <w:top w:val="nil"/>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b2</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50,57</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50,12</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49,85</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150,54</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50,18</w:t>
            </w:r>
          </w:p>
        </w:tc>
      </w:tr>
      <w:tr w:rsidR="000D112A" w:rsidRPr="000D112A" w:rsidTr="000D112A">
        <w:trPr>
          <w:trHeight w:val="300"/>
        </w:trPr>
        <w:tc>
          <w:tcPr>
            <w:tcW w:w="1761" w:type="dxa"/>
            <w:vMerge/>
            <w:tcBorders>
              <w:top w:val="nil"/>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b3</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51,64</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51,97</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52,11</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155,72</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51,91</w:t>
            </w:r>
          </w:p>
        </w:tc>
      </w:tr>
      <w:tr w:rsidR="000D112A" w:rsidRPr="000D112A" w:rsidTr="000D112A">
        <w:trPr>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Sub total</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149,29</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148,78</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149,36</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447,43</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 </w:t>
            </w:r>
          </w:p>
        </w:tc>
      </w:tr>
      <w:tr w:rsidR="000D112A" w:rsidRPr="000D112A" w:rsidTr="000D112A">
        <w:trPr>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Rata-rata</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49,76</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49,59</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49,79</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149,14</w:t>
            </w:r>
          </w:p>
        </w:tc>
        <w:tc>
          <w:tcPr>
            <w:tcW w:w="992" w:type="dxa"/>
            <w:tcBorders>
              <w:top w:val="nil"/>
              <w:left w:val="nil"/>
              <w:bottom w:val="single" w:sz="4" w:space="0" w:color="auto"/>
              <w:right w:val="single" w:sz="4" w:space="0" w:color="auto"/>
            </w:tcBorders>
            <w:shd w:val="clear" w:color="000000" w:fill="70AD47"/>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49,71</w:t>
            </w:r>
          </w:p>
        </w:tc>
      </w:tr>
      <w:tr w:rsidR="000D112A" w:rsidRPr="000D112A" w:rsidTr="000D112A">
        <w:trPr>
          <w:trHeight w:val="300"/>
        </w:trPr>
        <w:tc>
          <w:tcPr>
            <w:tcW w:w="17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a2</w:t>
            </w: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b1</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48,14</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47,88</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47,71</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143,73</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47,91</w:t>
            </w:r>
          </w:p>
        </w:tc>
      </w:tr>
      <w:tr w:rsidR="000D112A" w:rsidRPr="000D112A" w:rsidTr="000D112A">
        <w:trPr>
          <w:trHeight w:val="300"/>
        </w:trPr>
        <w:tc>
          <w:tcPr>
            <w:tcW w:w="1761" w:type="dxa"/>
            <w:vMerge/>
            <w:tcBorders>
              <w:top w:val="nil"/>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b2</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51,69</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50,99</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51,11</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153,79</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51,26</w:t>
            </w:r>
          </w:p>
        </w:tc>
      </w:tr>
      <w:tr w:rsidR="000D112A" w:rsidRPr="000D112A" w:rsidTr="000D112A">
        <w:trPr>
          <w:trHeight w:val="300"/>
        </w:trPr>
        <w:tc>
          <w:tcPr>
            <w:tcW w:w="1761" w:type="dxa"/>
            <w:vMerge/>
            <w:tcBorders>
              <w:top w:val="nil"/>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b3</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51,93</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52,79</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52,77</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157,49</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52,50</w:t>
            </w:r>
          </w:p>
        </w:tc>
      </w:tr>
      <w:tr w:rsidR="000D112A" w:rsidRPr="000D112A" w:rsidTr="000D112A">
        <w:trPr>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Sub total</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151,76</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151,66</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151,59</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455,01</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 </w:t>
            </w:r>
          </w:p>
        </w:tc>
      </w:tr>
      <w:tr w:rsidR="000D112A" w:rsidRPr="000D112A" w:rsidTr="000D112A">
        <w:trPr>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Rata-rata</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50,59</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50,55</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50,53</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151,67</w:t>
            </w:r>
          </w:p>
        </w:tc>
        <w:tc>
          <w:tcPr>
            <w:tcW w:w="992" w:type="dxa"/>
            <w:tcBorders>
              <w:top w:val="nil"/>
              <w:left w:val="nil"/>
              <w:bottom w:val="single" w:sz="4" w:space="0" w:color="auto"/>
              <w:right w:val="single" w:sz="4" w:space="0" w:color="auto"/>
            </w:tcBorders>
            <w:shd w:val="clear" w:color="000000" w:fill="70AD47"/>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50,56</w:t>
            </w:r>
          </w:p>
        </w:tc>
      </w:tr>
      <w:tr w:rsidR="000D112A" w:rsidRPr="000D112A" w:rsidTr="000D112A">
        <w:trPr>
          <w:trHeight w:val="300"/>
        </w:trPr>
        <w:tc>
          <w:tcPr>
            <w:tcW w:w="17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a3</w:t>
            </w: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b1</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49,36</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48,25</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48,17</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145,78</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48,59</w:t>
            </w:r>
          </w:p>
        </w:tc>
      </w:tr>
      <w:tr w:rsidR="000D112A" w:rsidRPr="000D112A" w:rsidTr="000D112A">
        <w:trPr>
          <w:trHeight w:val="300"/>
        </w:trPr>
        <w:tc>
          <w:tcPr>
            <w:tcW w:w="1761" w:type="dxa"/>
            <w:vMerge/>
            <w:tcBorders>
              <w:top w:val="nil"/>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b2</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52,04</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51,53</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51,82</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155,39</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51,80</w:t>
            </w:r>
          </w:p>
        </w:tc>
      </w:tr>
      <w:tr w:rsidR="000D112A" w:rsidRPr="000D112A" w:rsidTr="000D112A">
        <w:trPr>
          <w:trHeight w:val="300"/>
        </w:trPr>
        <w:tc>
          <w:tcPr>
            <w:tcW w:w="1761" w:type="dxa"/>
            <w:vMerge/>
            <w:tcBorders>
              <w:top w:val="nil"/>
              <w:left w:val="single" w:sz="4" w:space="0" w:color="auto"/>
              <w:bottom w:val="single" w:sz="4" w:space="0" w:color="auto"/>
              <w:right w:val="single" w:sz="4" w:space="0" w:color="auto"/>
            </w:tcBorders>
            <w:vAlign w:val="center"/>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p>
        </w:tc>
        <w:tc>
          <w:tcPr>
            <w:tcW w:w="1636"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b3</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53,21</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53,58</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53,03</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159,82</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53,27</w:t>
            </w:r>
          </w:p>
        </w:tc>
      </w:tr>
      <w:tr w:rsidR="000D112A" w:rsidRPr="000D112A" w:rsidTr="000D112A">
        <w:trPr>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Sub total</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154,61</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153,36</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153,02</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b/>
                <w:bCs/>
                <w:color w:val="000000"/>
                <w:sz w:val="24"/>
                <w:szCs w:val="24"/>
                <w:lang w:val="id-ID" w:eastAsia="id-ID"/>
              </w:rPr>
            </w:pPr>
            <w:r w:rsidRPr="000D112A">
              <w:rPr>
                <w:rFonts w:ascii="Times New Roman" w:eastAsia="Times New Roman" w:hAnsi="Times New Roman"/>
                <w:b/>
                <w:bCs/>
                <w:color w:val="000000"/>
                <w:sz w:val="24"/>
                <w:szCs w:val="24"/>
                <w:lang w:val="id-ID" w:eastAsia="id-ID"/>
              </w:rPr>
              <w:t>460,99</w:t>
            </w:r>
          </w:p>
        </w:tc>
        <w:tc>
          <w:tcPr>
            <w:tcW w:w="992"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 </w:t>
            </w:r>
          </w:p>
        </w:tc>
      </w:tr>
      <w:tr w:rsidR="000D112A" w:rsidRPr="000D112A" w:rsidTr="000D112A">
        <w:trPr>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Rata-rata</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51,54</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51,12</w:t>
            </w:r>
          </w:p>
        </w:tc>
        <w:tc>
          <w:tcPr>
            <w:tcW w:w="1060"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51,01</w:t>
            </w:r>
          </w:p>
        </w:tc>
        <w:tc>
          <w:tcPr>
            <w:tcW w:w="1085" w:type="dxa"/>
            <w:tcBorders>
              <w:top w:val="nil"/>
              <w:left w:val="nil"/>
              <w:bottom w:val="single" w:sz="4" w:space="0" w:color="auto"/>
              <w:right w:val="single" w:sz="4" w:space="0" w:color="auto"/>
            </w:tcBorders>
            <w:shd w:val="clear" w:color="auto" w:fill="auto"/>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153,66</w:t>
            </w:r>
          </w:p>
        </w:tc>
        <w:tc>
          <w:tcPr>
            <w:tcW w:w="992" w:type="dxa"/>
            <w:tcBorders>
              <w:top w:val="nil"/>
              <w:left w:val="nil"/>
              <w:bottom w:val="single" w:sz="4" w:space="0" w:color="auto"/>
              <w:right w:val="single" w:sz="4" w:space="0" w:color="auto"/>
            </w:tcBorders>
            <w:shd w:val="clear" w:color="000000" w:fill="70AD47"/>
            <w:noWrap/>
            <w:vAlign w:val="bottom"/>
            <w:hideMark/>
          </w:tcPr>
          <w:p w:rsidR="000D112A" w:rsidRPr="000D112A" w:rsidRDefault="000D112A" w:rsidP="000D112A">
            <w:pPr>
              <w:spacing w:after="0" w:line="240" w:lineRule="auto"/>
              <w:jc w:val="right"/>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51,22</w:t>
            </w:r>
          </w:p>
        </w:tc>
      </w:tr>
      <w:tr w:rsidR="00851D1C" w:rsidRPr="000D112A" w:rsidTr="00851D1C">
        <w:trPr>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51D1C" w:rsidRPr="000D112A" w:rsidRDefault="00851D1C" w:rsidP="00851D1C">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Total Kelompok</w:t>
            </w:r>
          </w:p>
        </w:tc>
        <w:tc>
          <w:tcPr>
            <w:tcW w:w="1060" w:type="dxa"/>
            <w:tcBorders>
              <w:top w:val="nil"/>
              <w:left w:val="nil"/>
              <w:bottom w:val="single" w:sz="4" w:space="0" w:color="auto"/>
              <w:right w:val="single" w:sz="4" w:space="0" w:color="auto"/>
            </w:tcBorders>
            <w:shd w:val="clear" w:color="auto" w:fill="auto"/>
            <w:noWrap/>
            <w:vAlign w:val="center"/>
          </w:tcPr>
          <w:p w:rsidR="00851D1C" w:rsidRPr="00851D1C" w:rsidRDefault="00851D1C" w:rsidP="00851D1C">
            <w:pPr>
              <w:spacing w:after="0" w:line="240" w:lineRule="auto"/>
              <w:jc w:val="center"/>
              <w:rPr>
                <w:rFonts w:ascii="Times New Roman" w:hAnsi="Times New Roman"/>
                <w:b/>
                <w:bCs/>
                <w:color w:val="000000"/>
                <w:sz w:val="24"/>
                <w:szCs w:val="24"/>
                <w:lang w:val="id-ID" w:eastAsia="id-ID"/>
              </w:rPr>
            </w:pPr>
            <w:r w:rsidRPr="00851D1C">
              <w:rPr>
                <w:rFonts w:ascii="Times New Roman" w:hAnsi="Times New Roman"/>
                <w:b/>
                <w:bCs/>
                <w:color w:val="000000"/>
                <w:sz w:val="24"/>
                <w:szCs w:val="24"/>
              </w:rPr>
              <w:t>455,66</w:t>
            </w:r>
          </w:p>
        </w:tc>
        <w:tc>
          <w:tcPr>
            <w:tcW w:w="1060" w:type="dxa"/>
            <w:tcBorders>
              <w:top w:val="nil"/>
              <w:left w:val="nil"/>
              <w:bottom w:val="single" w:sz="4" w:space="0" w:color="auto"/>
              <w:right w:val="single" w:sz="4" w:space="0" w:color="auto"/>
            </w:tcBorders>
            <w:shd w:val="clear" w:color="auto" w:fill="auto"/>
            <w:noWrap/>
            <w:vAlign w:val="center"/>
          </w:tcPr>
          <w:p w:rsidR="00851D1C" w:rsidRPr="00851D1C" w:rsidRDefault="00851D1C" w:rsidP="00851D1C">
            <w:pPr>
              <w:spacing w:after="0" w:line="240" w:lineRule="auto"/>
              <w:jc w:val="center"/>
              <w:rPr>
                <w:rFonts w:ascii="Times New Roman" w:hAnsi="Times New Roman"/>
                <w:b/>
                <w:bCs/>
                <w:color w:val="000000"/>
                <w:sz w:val="24"/>
                <w:szCs w:val="24"/>
              </w:rPr>
            </w:pPr>
            <w:r w:rsidRPr="00851D1C">
              <w:rPr>
                <w:rFonts w:ascii="Times New Roman" w:hAnsi="Times New Roman"/>
                <w:b/>
                <w:bCs/>
                <w:color w:val="000000"/>
                <w:sz w:val="24"/>
                <w:szCs w:val="24"/>
              </w:rPr>
              <w:t>453,80</w:t>
            </w:r>
          </w:p>
        </w:tc>
        <w:tc>
          <w:tcPr>
            <w:tcW w:w="1060" w:type="dxa"/>
            <w:tcBorders>
              <w:top w:val="nil"/>
              <w:left w:val="nil"/>
              <w:bottom w:val="single" w:sz="4" w:space="0" w:color="auto"/>
              <w:right w:val="single" w:sz="4" w:space="0" w:color="auto"/>
            </w:tcBorders>
            <w:shd w:val="clear" w:color="auto" w:fill="auto"/>
            <w:noWrap/>
            <w:vAlign w:val="center"/>
          </w:tcPr>
          <w:p w:rsidR="00851D1C" w:rsidRPr="00851D1C" w:rsidRDefault="00851D1C" w:rsidP="00851D1C">
            <w:pPr>
              <w:spacing w:after="0" w:line="240" w:lineRule="auto"/>
              <w:jc w:val="center"/>
              <w:rPr>
                <w:rFonts w:ascii="Times New Roman" w:hAnsi="Times New Roman"/>
                <w:b/>
                <w:bCs/>
                <w:color w:val="000000"/>
                <w:sz w:val="24"/>
                <w:szCs w:val="24"/>
              </w:rPr>
            </w:pPr>
            <w:r w:rsidRPr="00851D1C">
              <w:rPr>
                <w:rFonts w:ascii="Times New Roman" w:hAnsi="Times New Roman"/>
                <w:b/>
                <w:bCs/>
                <w:color w:val="000000"/>
                <w:sz w:val="24"/>
                <w:szCs w:val="24"/>
              </w:rPr>
              <w:t>453,97</w:t>
            </w:r>
          </w:p>
        </w:tc>
        <w:tc>
          <w:tcPr>
            <w:tcW w:w="1085" w:type="dxa"/>
            <w:tcBorders>
              <w:top w:val="nil"/>
              <w:left w:val="nil"/>
              <w:bottom w:val="single" w:sz="4" w:space="0" w:color="auto"/>
              <w:right w:val="single" w:sz="4" w:space="0" w:color="auto"/>
            </w:tcBorders>
            <w:shd w:val="clear" w:color="auto" w:fill="auto"/>
            <w:noWrap/>
            <w:vAlign w:val="center"/>
          </w:tcPr>
          <w:p w:rsidR="00851D1C" w:rsidRPr="00851D1C" w:rsidRDefault="00851D1C" w:rsidP="00851D1C">
            <w:pPr>
              <w:spacing w:after="0" w:line="240" w:lineRule="auto"/>
              <w:jc w:val="center"/>
              <w:rPr>
                <w:rFonts w:ascii="Times New Roman" w:hAnsi="Times New Roman"/>
                <w:b/>
                <w:bCs/>
                <w:color w:val="000000"/>
                <w:sz w:val="24"/>
                <w:szCs w:val="24"/>
              </w:rPr>
            </w:pPr>
            <w:r w:rsidRPr="00851D1C">
              <w:rPr>
                <w:rFonts w:ascii="Times New Roman" w:hAnsi="Times New Roman"/>
                <w:b/>
                <w:bCs/>
                <w:color w:val="000000"/>
                <w:sz w:val="24"/>
                <w:szCs w:val="24"/>
              </w:rPr>
              <w:t>1363,43</w:t>
            </w:r>
          </w:p>
        </w:tc>
        <w:tc>
          <w:tcPr>
            <w:tcW w:w="992" w:type="dxa"/>
            <w:tcBorders>
              <w:top w:val="nil"/>
              <w:left w:val="nil"/>
              <w:bottom w:val="single" w:sz="4" w:space="0" w:color="auto"/>
              <w:right w:val="single" w:sz="4" w:space="0" w:color="auto"/>
            </w:tcBorders>
            <w:shd w:val="clear" w:color="000000" w:fill="70AD47"/>
            <w:noWrap/>
            <w:vAlign w:val="bottom"/>
          </w:tcPr>
          <w:p w:rsidR="00851D1C" w:rsidRPr="000D112A" w:rsidRDefault="00851D1C" w:rsidP="00851D1C">
            <w:pPr>
              <w:spacing w:after="0" w:line="240" w:lineRule="auto"/>
              <w:jc w:val="right"/>
              <w:rPr>
                <w:rFonts w:ascii="Times New Roman" w:eastAsia="Times New Roman" w:hAnsi="Times New Roman"/>
                <w:color w:val="000000"/>
                <w:sz w:val="24"/>
                <w:szCs w:val="24"/>
                <w:lang w:val="id-ID" w:eastAsia="id-ID"/>
              </w:rPr>
            </w:pPr>
          </w:p>
        </w:tc>
      </w:tr>
    </w:tbl>
    <w:p w:rsidR="008947A7" w:rsidRDefault="008947A7" w:rsidP="00042B03">
      <w:pPr>
        <w:spacing w:after="0" w:line="360" w:lineRule="auto"/>
        <w:rPr>
          <w:rFonts w:ascii="Times New Roman" w:hAnsi="Times New Roman"/>
          <w:b/>
          <w:sz w:val="24"/>
        </w:rPr>
      </w:pPr>
    </w:p>
    <w:p w:rsidR="00042B03" w:rsidRPr="00042B03" w:rsidRDefault="00042B03" w:rsidP="00042B03">
      <w:pPr>
        <w:spacing w:after="0" w:line="360" w:lineRule="auto"/>
        <w:rPr>
          <w:rFonts w:ascii="Times New Roman" w:hAnsi="Times New Roman"/>
          <w:b/>
          <w:sz w:val="24"/>
        </w:rPr>
      </w:pPr>
      <w:r w:rsidRPr="00042B03">
        <w:rPr>
          <w:rFonts w:ascii="Times New Roman" w:hAnsi="Times New Roman"/>
          <w:b/>
          <w:sz w:val="24"/>
        </w:rPr>
        <w:t>Perhitungan Anava</w:t>
      </w:r>
    </w:p>
    <w:p w:rsidR="00042B03" w:rsidRDefault="00042B03" w:rsidP="00042B03">
      <w:pPr>
        <w:spacing w:after="0" w:line="360" w:lineRule="auto"/>
        <w:rPr>
          <w:rFonts w:ascii="Times New Roman" w:hAnsi="Times New Roman"/>
          <w:sz w:val="24"/>
          <w:szCs w:val="24"/>
          <w:u w:val="single"/>
        </w:rPr>
      </w:pPr>
      <w:r>
        <w:rPr>
          <w:rFonts w:ascii="Times New Roman" w:hAnsi="Times New Roman"/>
          <w:sz w:val="24"/>
          <w:szCs w:val="24"/>
        </w:rPr>
        <w:t>Faktor Koreksi (FK)</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(Total)</w:t>
      </w:r>
      <w:r>
        <w:rPr>
          <w:rFonts w:ascii="Times New Roman" w:hAnsi="Times New Roman"/>
          <w:sz w:val="24"/>
          <w:szCs w:val="24"/>
          <w:u w:val="single"/>
          <w:vertAlign w:val="superscript"/>
        </w:rPr>
        <w:t>2</w:t>
      </w:r>
    </w:p>
    <w:p w:rsidR="00042B03" w:rsidRDefault="00042B03" w:rsidP="00042B03">
      <w:pPr>
        <w:spacing w:after="0" w:line="360" w:lineRule="auto"/>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r x</w:t>
      </w:r>
      <w:r>
        <w:rPr>
          <w:rFonts w:ascii="Times New Roman" w:hAnsi="Times New Roman"/>
          <w:sz w:val="24"/>
          <w:szCs w:val="24"/>
          <w:lang w:val="id-ID"/>
        </w:rPr>
        <w:t xml:space="preserve"> </w:t>
      </w:r>
      <w:r>
        <w:rPr>
          <w:rFonts w:ascii="Times New Roman" w:hAnsi="Times New Roman"/>
          <w:sz w:val="24"/>
          <w:szCs w:val="24"/>
        </w:rPr>
        <w:t>b</w:t>
      </w:r>
      <w:r>
        <w:rPr>
          <w:rFonts w:ascii="Times New Roman" w:hAnsi="Times New Roman"/>
          <w:sz w:val="24"/>
          <w:szCs w:val="24"/>
          <w:lang w:val="id-ID"/>
        </w:rPr>
        <w:t xml:space="preserve"> </w:t>
      </w:r>
      <w:r>
        <w:rPr>
          <w:rFonts w:ascii="Times New Roman" w:hAnsi="Times New Roman"/>
          <w:sz w:val="24"/>
          <w:szCs w:val="24"/>
        </w:rPr>
        <w:t>x</w:t>
      </w:r>
      <w:r>
        <w:rPr>
          <w:rFonts w:ascii="Times New Roman" w:hAnsi="Times New Roman"/>
          <w:sz w:val="24"/>
          <w:szCs w:val="24"/>
          <w:lang w:val="id-ID"/>
        </w:rPr>
        <w:t xml:space="preserve"> </w:t>
      </w:r>
      <w:r>
        <w:rPr>
          <w:rFonts w:ascii="Times New Roman" w:hAnsi="Times New Roman"/>
          <w:sz w:val="24"/>
          <w:szCs w:val="24"/>
        </w:rPr>
        <w:t xml:space="preserve">a </w:t>
      </w:r>
    </w:p>
    <w:p w:rsidR="00042B03" w:rsidRDefault="00042B03" w:rsidP="00042B03">
      <w:pPr>
        <w:spacing w:after="0" w:line="360"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w:t>
      </w:r>
      <w:r w:rsidR="004E3513">
        <w:rPr>
          <w:rFonts w:ascii="Times New Roman" w:hAnsi="Times New Roman"/>
          <w:sz w:val="24"/>
          <w:szCs w:val="24"/>
          <w:u w:val="single"/>
          <w:lang w:val="id-ID"/>
        </w:rPr>
        <w:t>1363,43</w:t>
      </w:r>
      <w:r>
        <w:rPr>
          <w:rFonts w:ascii="Times New Roman" w:hAnsi="Times New Roman"/>
          <w:sz w:val="24"/>
          <w:szCs w:val="24"/>
          <w:u w:val="single"/>
        </w:rPr>
        <w:t>)</w:t>
      </w:r>
      <w:r>
        <w:rPr>
          <w:rFonts w:ascii="Times New Roman" w:hAnsi="Times New Roman"/>
          <w:sz w:val="24"/>
          <w:szCs w:val="24"/>
          <w:u w:val="single"/>
          <w:vertAlign w:val="superscript"/>
        </w:rPr>
        <w:t>2</w:t>
      </w:r>
    </w:p>
    <w:p w:rsidR="00042B03" w:rsidRPr="004A1775" w:rsidRDefault="00042B03" w:rsidP="00042B03">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3</w:t>
      </w:r>
      <w:r>
        <w:rPr>
          <w:rFonts w:ascii="Times New Roman" w:hAnsi="Times New Roman"/>
          <w:sz w:val="24"/>
          <w:szCs w:val="24"/>
        </w:rPr>
        <w:t xml:space="preserve"> x 3</w:t>
      </w:r>
      <w:r w:rsidR="004E3513">
        <w:rPr>
          <w:rFonts w:ascii="Times New Roman" w:hAnsi="Times New Roman"/>
          <w:sz w:val="24"/>
          <w:szCs w:val="24"/>
        </w:rPr>
        <w:t xml:space="preserve"> x 3</w:t>
      </w:r>
    </w:p>
    <w:p w:rsidR="00042B03" w:rsidRPr="00FF700C" w:rsidRDefault="00042B03" w:rsidP="00042B03">
      <w:pPr>
        <w:spacing w:after="0" w:line="360" w:lineRule="auto"/>
        <w:rPr>
          <w:rFonts w:eastAsia="Times New Roman" w:cs="Calibri"/>
          <w:color w:val="00000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4E3513">
        <w:rPr>
          <w:rFonts w:ascii="Times New Roman" w:hAnsi="Times New Roman"/>
          <w:sz w:val="24"/>
          <w:szCs w:val="24"/>
          <w:lang w:val="id-ID"/>
        </w:rPr>
        <w:t>68849,68</w:t>
      </w:r>
      <w:r w:rsidR="00851D1C">
        <w:rPr>
          <w:rFonts w:ascii="Times New Roman" w:hAnsi="Times New Roman"/>
          <w:sz w:val="24"/>
          <w:szCs w:val="24"/>
        </w:rPr>
        <w:t>02</w:t>
      </w:r>
    </w:p>
    <w:p w:rsidR="00042B03" w:rsidRPr="008947A7" w:rsidRDefault="00042B03" w:rsidP="00042B03">
      <w:pPr>
        <w:spacing w:after="0" w:line="360" w:lineRule="auto"/>
        <w:rPr>
          <w:rFonts w:ascii="Times New Roman" w:eastAsiaTheme="minorEastAsia" w:hAnsi="Times New Roman"/>
          <w:sz w:val="24"/>
          <w:szCs w:val="24"/>
        </w:rPr>
      </w:pPr>
    </w:p>
    <w:p w:rsidR="00042B03" w:rsidRDefault="00042B03" w:rsidP="00042B03">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 Total (JKT)</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[(a</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b</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(a</w:t>
      </w:r>
      <w:r w:rsidR="00590B02">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b</w:t>
      </w:r>
      <w:r w:rsidR="00590B02">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FK </w:t>
      </w:r>
    </w:p>
    <w:p w:rsidR="00042B03" w:rsidRPr="004E3513" w:rsidRDefault="00042B03" w:rsidP="00042B03">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w:t>
      </w:r>
      <w:r w:rsidR="004E3513">
        <w:rPr>
          <w:rFonts w:ascii="Times New Roman" w:eastAsiaTheme="minorEastAsia" w:hAnsi="Times New Roman"/>
          <w:sz w:val="24"/>
          <w:szCs w:val="24"/>
          <w:lang w:val="id-ID"/>
        </w:rPr>
        <w:t>47,08</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 (</w:t>
      </w:r>
      <w:r w:rsidR="004E3513">
        <w:rPr>
          <w:rFonts w:ascii="Times New Roman" w:eastAsiaTheme="minorEastAsia" w:hAnsi="Times New Roman"/>
          <w:sz w:val="24"/>
          <w:szCs w:val="24"/>
          <w:lang w:val="id-ID"/>
        </w:rPr>
        <w:t>53,03</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w:t>
      </w:r>
      <w:r w:rsidR="004E3513">
        <w:rPr>
          <w:rFonts w:ascii="Times New Roman" w:hAnsi="Times New Roman"/>
          <w:sz w:val="24"/>
          <w:szCs w:val="24"/>
          <w:lang w:val="id-ID"/>
        </w:rPr>
        <w:t>68849,68</w:t>
      </w:r>
      <w:r w:rsidR="00851D1C">
        <w:rPr>
          <w:rFonts w:ascii="Times New Roman" w:hAnsi="Times New Roman"/>
          <w:sz w:val="24"/>
          <w:szCs w:val="24"/>
          <w:lang w:val="id-ID"/>
        </w:rPr>
        <w:t>02</w:t>
      </w:r>
    </w:p>
    <w:p w:rsidR="00042B03" w:rsidRDefault="00042B03" w:rsidP="00042B03">
      <w:pPr>
        <w:spacing w:after="0" w:line="360" w:lineRule="auto"/>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4E3513">
        <w:rPr>
          <w:rFonts w:ascii="Times New Roman" w:eastAsiaTheme="minorEastAsia" w:hAnsi="Times New Roman"/>
          <w:sz w:val="24"/>
          <w:szCs w:val="24"/>
        </w:rPr>
        <w:t>117,3323</w:t>
      </w:r>
    </w:p>
    <w:p w:rsidR="00590B02" w:rsidRDefault="00590B02" w:rsidP="00042B03">
      <w:pPr>
        <w:spacing w:after="0" w:line="360" w:lineRule="auto"/>
        <w:rPr>
          <w:rFonts w:ascii="Times New Roman" w:eastAsiaTheme="minorEastAsia" w:hAnsi="Times New Roman"/>
          <w:sz w:val="24"/>
          <w:szCs w:val="24"/>
        </w:rPr>
      </w:pPr>
    </w:p>
    <w:p w:rsidR="00042B03" w:rsidRDefault="00042B03" w:rsidP="00851D1C">
      <w:pPr>
        <w:spacing w:after="0" w:line="360" w:lineRule="auto"/>
        <w:rPr>
          <w:rFonts w:ascii="Times New Roman" w:eastAsiaTheme="minorEastAsia" w:hAnsi="Times New Roman"/>
          <w:sz w:val="24"/>
          <w:szCs w:val="24"/>
          <w:lang w:val="id-ID"/>
        </w:rPr>
      </w:pPr>
      <w:r>
        <w:rPr>
          <w:rFonts w:ascii="Times New Roman" w:hAnsi="Times New Roman"/>
          <w:sz w:val="24"/>
          <w:szCs w:val="24"/>
        </w:rPr>
        <w:t>JK Kelompok (JKK)</w:t>
      </w:r>
      <w:r>
        <w:rPr>
          <w:rFonts w:ascii="Times New Roman" w:hAnsi="Times New Roman"/>
          <w:sz w:val="24"/>
          <w:szCs w:val="24"/>
        </w:rPr>
        <w:tab/>
      </w:r>
      <w:r>
        <w:rPr>
          <w:rFonts w:ascii="Times New Roman" w:hAnsi="Times New Roman"/>
          <w:sz w:val="24"/>
          <w:szCs w:val="24"/>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a x b</m:t>
                </m:r>
              </m:den>
            </m:f>
          </m:e>
        </m:d>
      </m:oMath>
      <w:r>
        <w:rPr>
          <w:rFonts w:ascii="Times New Roman" w:eastAsiaTheme="minorEastAsia" w:hAnsi="Times New Roman"/>
          <w:sz w:val="24"/>
          <w:szCs w:val="24"/>
          <w:lang w:val="id-ID"/>
        </w:rPr>
        <w:t xml:space="preserve"> – FK</w:t>
      </w:r>
    </w:p>
    <w:p w:rsidR="00042B03" w:rsidRPr="00851D1C" w:rsidRDefault="00042B03" w:rsidP="00851D1C">
      <w:pPr>
        <w:spacing w:after="0" w:line="360" w:lineRule="auto"/>
        <w:ind w:firstLine="720"/>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w:t>
      </w:r>
      <w:r>
        <w:rPr>
          <w:rFonts w:ascii="Times New Roman"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(455,66)</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+(453,80</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+(453,97</m:t>
                </m:r>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w:t>
      </w:r>
      <w:r>
        <w:rPr>
          <w:rFonts w:ascii="Times New Roman" w:eastAsiaTheme="minorEastAsia" w:hAnsi="Times New Roman"/>
          <w:sz w:val="24"/>
          <w:szCs w:val="24"/>
        </w:rPr>
        <w:t xml:space="preserve"> </w:t>
      </w:r>
      <w:r w:rsidR="00851D1C">
        <w:rPr>
          <w:rFonts w:ascii="Times New Roman" w:hAnsi="Times New Roman"/>
          <w:sz w:val="24"/>
          <w:szCs w:val="24"/>
          <w:lang w:val="id-ID"/>
        </w:rPr>
        <w:t>68849,6802</w:t>
      </w:r>
    </w:p>
    <w:p w:rsidR="00042B03" w:rsidRPr="00851D1C" w:rsidRDefault="00042B03" w:rsidP="00851D1C">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851D1C">
        <w:rPr>
          <w:rFonts w:ascii="Times New Roman" w:eastAsiaTheme="minorEastAsia" w:hAnsi="Times New Roman"/>
          <w:sz w:val="24"/>
          <w:szCs w:val="24"/>
          <w:lang w:val="id-ID"/>
        </w:rPr>
        <w:t>0,2350</w:t>
      </w:r>
    </w:p>
    <w:p w:rsidR="00042B03" w:rsidRDefault="00042B03" w:rsidP="00851D1C">
      <w:pPr>
        <w:spacing w:after="0" w:line="360" w:lineRule="auto"/>
        <w:rPr>
          <w:rFonts w:ascii="Times New Roman" w:hAnsi="Times New Roman"/>
          <w:sz w:val="24"/>
          <w:szCs w:val="24"/>
          <w:lang w:val="id-ID"/>
        </w:rPr>
      </w:pPr>
      <w:r>
        <w:rPr>
          <w:rFonts w:ascii="Times New Roman" w:hAnsi="Times New Roman"/>
          <w:sz w:val="24"/>
          <w:szCs w:val="24"/>
          <w:lang w:val="id-ID"/>
        </w:rPr>
        <w:lastRenderedPageBreak/>
        <w:t>JK</w:t>
      </w:r>
      <w:r w:rsidR="00FF53ED">
        <w:rPr>
          <w:rFonts w:ascii="Times New Roman" w:hAnsi="Times New Roman"/>
          <w:sz w:val="24"/>
          <w:szCs w:val="24"/>
          <w:lang w:val="id-ID"/>
        </w:rPr>
        <w:t>(A)</w:t>
      </w:r>
      <w:r w:rsidR="00FF53ED">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m:t>
                    </m:r>
                  </m:e>
                  <m:sup>
                    <m:r>
                      <w:rPr>
                        <w:rFonts w:ascii="Cambria Math" w:eastAsiaTheme="minorEastAsia" w:hAnsi="Cambria Math"/>
                        <w:sz w:val="24"/>
                        <w:szCs w:val="24"/>
                        <w:lang w:val="id-ID"/>
                      </w:rPr>
                      <m:t>2</m:t>
                    </m:r>
                  </m:sup>
                </m:sSup>
              </m:num>
              <m:den>
                <m:r>
                  <m:rPr>
                    <m:sty m:val="p"/>
                  </m:rPr>
                  <w:rPr>
                    <w:rFonts w:ascii="Cambria Math" w:hAnsi="Cambria Math"/>
                    <w:sz w:val="24"/>
                    <w:szCs w:val="24"/>
                  </w:rPr>
                  <m:t>r</m:t>
                </m:r>
                <m:r>
                  <w:rPr>
                    <w:rFonts w:ascii="Cambria Math" w:eastAsiaTheme="minorEastAsia" w:hAnsi="Cambria Math"/>
                    <w:sz w:val="24"/>
                    <w:szCs w:val="24"/>
                    <w:lang w:val="id-ID"/>
                  </w:rPr>
                  <m:t xml:space="preserve"> x b</m:t>
                </m:r>
              </m:den>
            </m:f>
          </m:e>
        </m:d>
      </m:oMath>
      <w:r>
        <w:rPr>
          <w:rFonts w:ascii="Times New Roman" w:eastAsiaTheme="minorEastAsia" w:hAnsi="Times New Roman"/>
          <w:sz w:val="24"/>
          <w:szCs w:val="24"/>
          <w:lang w:val="id-ID"/>
        </w:rPr>
        <w:t xml:space="preserve"> - FK</w:t>
      </w:r>
    </w:p>
    <w:p w:rsidR="00042B03" w:rsidRPr="00851D1C" w:rsidRDefault="00042B03" w:rsidP="00851D1C">
      <w:pPr>
        <w:spacing w:after="0" w:line="360" w:lineRule="auto"/>
        <w:rPr>
          <w:rFonts w:ascii="Times New Roman" w:eastAsiaTheme="minorEastAsia"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(447,43)</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455,01)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460,99)</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sidR="00851D1C">
        <w:rPr>
          <w:rFonts w:ascii="Times New Roman" w:hAnsi="Times New Roman"/>
          <w:sz w:val="24"/>
          <w:szCs w:val="24"/>
          <w:lang w:val="id-ID"/>
        </w:rPr>
        <w:t>68849,6802</w:t>
      </w:r>
    </w:p>
    <w:p w:rsidR="00042B03" w:rsidRPr="00851D1C" w:rsidRDefault="00042B03" w:rsidP="00851D1C">
      <w:pPr>
        <w:spacing w:after="0" w:line="360" w:lineRule="auto"/>
        <w:rPr>
          <w:rFonts w:eastAsia="Times New Roman" w:cs="Calibri"/>
          <w:color w:val="000000"/>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851D1C">
        <w:rPr>
          <w:rFonts w:ascii="Times New Roman" w:eastAsiaTheme="minorEastAsia" w:hAnsi="Times New Roman"/>
          <w:sz w:val="24"/>
          <w:szCs w:val="24"/>
          <w:lang w:val="id-ID"/>
        </w:rPr>
        <w:t>10,2626</w:t>
      </w:r>
    </w:p>
    <w:p w:rsidR="00851D1C" w:rsidRDefault="00851D1C" w:rsidP="00851D1C">
      <w:pPr>
        <w:spacing w:after="0" w:line="360" w:lineRule="auto"/>
        <w:rPr>
          <w:rFonts w:ascii="Times New Roman" w:eastAsiaTheme="minorEastAsia" w:hAnsi="Times New Roman"/>
          <w:sz w:val="24"/>
          <w:szCs w:val="24"/>
          <w:lang w:val="id-ID"/>
        </w:rPr>
      </w:pPr>
    </w:p>
    <w:p w:rsidR="00042B03" w:rsidRDefault="00042B03" w:rsidP="00851D1C">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B)</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 x a</m:t>
                </m:r>
              </m:den>
            </m:f>
          </m:e>
        </m:d>
      </m:oMath>
      <w:r>
        <w:rPr>
          <w:rFonts w:ascii="Times New Roman" w:eastAsiaTheme="minorEastAsia" w:hAnsi="Times New Roman"/>
          <w:sz w:val="24"/>
          <w:szCs w:val="24"/>
          <w:lang w:val="id-ID"/>
        </w:rPr>
        <w:t xml:space="preserve"> – FK</w:t>
      </w:r>
    </w:p>
    <w:p w:rsidR="00042B03" w:rsidRDefault="00042B03" w:rsidP="00851D1C">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(430,68)</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459,72)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+(473,02</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sidR="00851D1C">
        <w:rPr>
          <w:rFonts w:ascii="Times New Roman" w:hAnsi="Times New Roman"/>
          <w:sz w:val="24"/>
          <w:szCs w:val="24"/>
        </w:rPr>
        <w:t>68849,6802</w:t>
      </w:r>
    </w:p>
    <w:p w:rsidR="00042B03" w:rsidRDefault="00042B03" w:rsidP="00851D1C">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851D1C">
        <w:rPr>
          <w:rFonts w:ascii="Times New Roman" w:eastAsiaTheme="minorEastAsia" w:hAnsi="Times New Roman"/>
          <w:sz w:val="24"/>
          <w:szCs w:val="24"/>
          <w:lang w:val="id-ID"/>
        </w:rPr>
        <w:t>104,2222</w:t>
      </w:r>
    </w:p>
    <w:p w:rsidR="00851D1C" w:rsidRPr="00851D1C" w:rsidRDefault="00851D1C" w:rsidP="00851D1C">
      <w:pPr>
        <w:spacing w:after="0" w:line="360" w:lineRule="auto"/>
        <w:rPr>
          <w:rFonts w:eastAsia="Times New Roman" w:cs="Calibri"/>
          <w:color w:val="000000"/>
          <w:lang w:val="id-ID"/>
        </w:rPr>
      </w:pPr>
    </w:p>
    <w:p w:rsidR="00042B03" w:rsidRDefault="00042B03" w:rsidP="00851D1C">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AB)</w:t>
      </w:r>
      <w:r w:rsidR="00FF53ED">
        <w:rPr>
          <w:rFonts w:ascii="Times New Roman" w:eastAsiaTheme="minorEastAsia" w:hAnsi="Times New Roman"/>
          <w:sz w:val="24"/>
          <w:szCs w:val="24"/>
          <w:lang w:val="id-ID"/>
        </w:rPr>
        <w:tab/>
      </w:r>
      <w:r w:rsidR="00FF53ED">
        <w:rPr>
          <w:rFonts w:ascii="Times New Roman" w:eastAsiaTheme="minorEastAsia" w:hAnsi="Times New Roman"/>
          <w:sz w:val="24"/>
          <w:szCs w:val="24"/>
          <w:lang w:val="id-ID"/>
        </w:rPr>
        <w:tab/>
      </w:r>
      <w:r>
        <w:rPr>
          <w:rFonts w:ascii="Times New Roman" w:eastAsiaTheme="minorEastAsia"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m:t>
                </m:r>
              </m:den>
            </m:f>
          </m:e>
        </m:d>
      </m:oMath>
      <w:r>
        <w:rPr>
          <w:rFonts w:ascii="Times New Roman" w:eastAsiaTheme="minorEastAsia" w:hAnsi="Times New Roman"/>
          <w:sz w:val="24"/>
          <w:szCs w:val="24"/>
          <w:lang w:val="id-ID"/>
        </w:rPr>
        <w:t xml:space="preserve"> – FK – </w:t>
      </w:r>
      <w:r w:rsidR="00FF53ED">
        <w:rPr>
          <w:rFonts w:ascii="Times New Roman" w:eastAsiaTheme="minorEastAsia" w:hAnsi="Times New Roman"/>
          <w:sz w:val="24"/>
          <w:szCs w:val="24"/>
          <w:lang w:val="id-ID"/>
        </w:rPr>
        <w:t>JKA - JKB</w:t>
      </w:r>
    </w:p>
    <w:p w:rsidR="00042B03" w:rsidRPr="00851D1C" w:rsidRDefault="00042B03" w:rsidP="00FC2A20">
      <w:pPr>
        <w:spacing w:after="0" w:line="360" w:lineRule="auto"/>
        <w:ind w:right="-427"/>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(141,17)</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159,82)</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 xml:space="preserve">3 </m:t>
                </m:r>
              </m:den>
            </m:f>
          </m:e>
        </m:d>
      </m:oMath>
      <w:r>
        <w:rPr>
          <w:rFonts w:ascii="Times New Roman" w:eastAsiaTheme="minorEastAsia" w:hAnsi="Times New Roman"/>
          <w:sz w:val="24"/>
          <w:szCs w:val="24"/>
          <w:lang w:val="id-ID"/>
        </w:rPr>
        <w:t xml:space="preserve"> – </w:t>
      </w:r>
      <w:r w:rsidR="00851D1C">
        <w:rPr>
          <w:rFonts w:ascii="Times New Roman" w:hAnsi="Times New Roman"/>
          <w:sz w:val="24"/>
          <w:szCs w:val="24"/>
          <w:lang w:val="id-ID"/>
        </w:rPr>
        <w:t>68849,6802</w:t>
      </w:r>
      <w:r>
        <w:rPr>
          <w:rFonts w:ascii="Times New Roman" w:hAnsi="Times New Roman"/>
          <w:sz w:val="24"/>
          <w:szCs w:val="24"/>
        </w:rPr>
        <w:t xml:space="preserve"> </w:t>
      </w:r>
      <w:r>
        <w:rPr>
          <w:rFonts w:ascii="Times New Roman" w:eastAsiaTheme="minorEastAsia" w:hAnsi="Times New Roman"/>
          <w:sz w:val="24"/>
          <w:szCs w:val="24"/>
          <w:lang w:val="id-ID"/>
        </w:rPr>
        <w:t xml:space="preserve">– </w:t>
      </w:r>
      <w:r w:rsidR="00851D1C">
        <w:rPr>
          <w:rFonts w:ascii="Times New Roman" w:eastAsiaTheme="minorEastAsia" w:hAnsi="Times New Roman"/>
          <w:sz w:val="24"/>
          <w:szCs w:val="24"/>
          <w:lang w:val="id-ID"/>
        </w:rPr>
        <w:t>10,2626</w:t>
      </w:r>
      <w:r>
        <w:rPr>
          <w:rFonts w:ascii="Times New Roman" w:eastAsiaTheme="minorEastAsia" w:hAnsi="Times New Roman"/>
          <w:sz w:val="24"/>
          <w:szCs w:val="24"/>
        </w:rPr>
        <w:t xml:space="preserve"> </w:t>
      </w:r>
      <w:r>
        <w:rPr>
          <w:rFonts w:ascii="Times New Roman" w:eastAsiaTheme="minorEastAsia" w:hAnsi="Times New Roman"/>
          <w:sz w:val="24"/>
          <w:szCs w:val="24"/>
          <w:lang w:val="id-ID"/>
        </w:rPr>
        <w:t xml:space="preserve">– </w:t>
      </w:r>
      <w:r w:rsidR="00851D1C">
        <w:rPr>
          <w:rFonts w:ascii="Times New Roman" w:eastAsiaTheme="minorEastAsia" w:hAnsi="Times New Roman"/>
          <w:sz w:val="24"/>
          <w:szCs w:val="24"/>
          <w:lang w:val="id-ID"/>
        </w:rPr>
        <w:t>104,2222</w:t>
      </w:r>
    </w:p>
    <w:p w:rsidR="00042B03" w:rsidRPr="00FC2A20" w:rsidRDefault="00042B03" w:rsidP="00851D1C">
      <w:pPr>
        <w:spacing w:after="0" w:line="360" w:lineRule="auto"/>
        <w:rPr>
          <w:rFonts w:ascii="Times New Roman" w:eastAsia="Times New Roman" w:hAnsi="Times New Roman"/>
          <w:color w:val="000000"/>
          <w:sz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FC2A20">
        <w:rPr>
          <w:rFonts w:ascii="Times New Roman" w:eastAsia="Times New Roman" w:hAnsi="Times New Roman"/>
          <w:color w:val="000000"/>
          <w:sz w:val="24"/>
          <w:lang w:val="id-ID"/>
        </w:rPr>
        <w:t>0,1846</w:t>
      </w:r>
    </w:p>
    <w:p w:rsidR="00851D1C" w:rsidRPr="00CD5E35" w:rsidRDefault="00851D1C" w:rsidP="00851D1C">
      <w:pPr>
        <w:spacing w:after="0" w:line="360" w:lineRule="auto"/>
        <w:rPr>
          <w:rFonts w:eastAsia="Times New Roman" w:cs="Calibri"/>
          <w:color w:val="000000"/>
        </w:rPr>
      </w:pPr>
    </w:p>
    <w:p w:rsidR="00042B03" w:rsidRDefault="00042B03" w:rsidP="00851D1C">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JKG</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JKT – </w:t>
      </w:r>
      <w:r w:rsidR="00FC2A20">
        <w:rPr>
          <w:rFonts w:ascii="Times New Roman" w:eastAsiaTheme="minorEastAsia" w:hAnsi="Times New Roman"/>
          <w:sz w:val="24"/>
          <w:szCs w:val="24"/>
          <w:lang w:val="id-ID"/>
        </w:rPr>
        <w:t xml:space="preserve">JKK - </w:t>
      </w: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A) – JK(B) – JK (AB)</w:t>
      </w:r>
    </w:p>
    <w:p w:rsidR="00042B03" w:rsidRPr="00FC2A20" w:rsidRDefault="00042B03" w:rsidP="00851D1C">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FC2A20">
        <w:rPr>
          <w:rFonts w:ascii="Times New Roman" w:eastAsiaTheme="minorEastAsia" w:hAnsi="Times New Roman"/>
          <w:sz w:val="24"/>
          <w:szCs w:val="24"/>
          <w:lang w:val="id-ID"/>
        </w:rPr>
        <w:t>117,3323 – 0,2350 - 10,2626 – 104,2222 – 0,1846</w:t>
      </w:r>
    </w:p>
    <w:p w:rsidR="00042B03" w:rsidRPr="00FC2A20" w:rsidRDefault="00042B03" w:rsidP="00851D1C">
      <w:pPr>
        <w:spacing w:after="0" w:line="360" w:lineRule="auto"/>
        <w:rPr>
          <w:rFonts w:ascii="Times New Roman" w:eastAsia="Times New Roman" w:hAnsi="Times New Roman"/>
          <w:color w:val="000000"/>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sidRPr="00EC68BB">
        <w:rPr>
          <w:rFonts w:ascii="Times New Roman" w:eastAsiaTheme="minorEastAsia" w:hAnsi="Times New Roman"/>
          <w:sz w:val="24"/>
          <w:szCs w:val="24"/>
          <w:lang w:val="id-ID"/>
        </w:rPr>
        <w:t xml:space="preserve">=  </w:t>
      </w:r>
      <w:r w:rsidR="00FC2A20">
        <w:rPr>
          <w:rFonts w:ascii="Times New Roman" w:eastAsia="Times New Roman" w:hAnsi="Times New Roman"/>
          <w:color w:val="000000"/>
          <w:sz w:val="24"/>
          <w:szCs w:val="24"/>
          <w:lang w:val="id-ID"/>
        </w:rPr>
        <w:t>2,4279</w:t>
      </w:r>
    </w:p>
    <w:p w:rsidR="00042B03" w:rsidRDefault="00042B03" w:rsidP="00851D1C">
      <w:pPr>
        <w:spacing w:after="0" w:line="360" w:lineRule="auto"/>
        <w:rPr>
          <w:rFonts w:ascii="Times New Roman" w:hAnsi="Times New Roman"/>
          <w:sz w:val="24"/>
          <w:szCs w:val="24"/>
        </w:rPr>
      </w:pPr>
    </w:p>
    <w:p w:rsidR="008947A7" w:rsidRDefault="008947A7" w:rsidP="000044F6">
      <w:pPr>
        <w:pStyle w:val="ListParagraph"/>
        <w:spacing w:after="0" w:line="240" w:lineRule="auto"/>
        <w:ind w:left="0"/>
        <w:jc w:val="both"/>
        <w:rPr>
          <w:rFonts w:ascii="Times New Roman" w:hAnsi="Times New Roman"/>
          <w:b/>
          <w:sz w:val="24"/>
          <w:szCs w:val="24"/>
        </w:rPr>
      </w:pPr>
    </w:p>
    <w:p w:rsidR="000044F6" w:rsidRPr="00FE087D" w:rsidRDefault="000044F6" w:rsidP="000044F6">
      <w:pPr>
        <w:pStyle w:val="ListParagraph"/>
        <w:spacing w:after="0" w:line="240" w:lineRule="auto"/>
        <w:ind w:left="0"/>
        <w:jc w:val="both"/>
        <w:rPr>
          <w:rFonts w:ascii="Times New Roman" w:hAnsi="Times New Roman"/>
          <w:b/>
          <w:sz w:val="24"/>
          <w:szCs w:val="24"/>
        </w:rPr>
      </w:pPr>
      <w:r w:rsidRPr="00BC03A4">
        <w:rPr>
          <w:rFonts w:ascii="Times New Roman" w:hAnsi="Times New Roman"/>
          <w:b/>
          <w:sz w:val="24"/>
          <w:szCs w:val="24"/>
        </w:rPr>
        <w:t>Tabel ANAVA</w:t>
      </w:r>
      <w:r>
        <w:rPr>
          <w:rFonts w:ascii="Times New Roman" w:hAnsi="Times New Roman"/>
          <w:b/>
          <w:sz w:val="24"/>
          <w:szCs w:val="24"/>
        </w:rPr>
        <w:t xml:space="preserve"> Hasil Kadar Air Mie Basah</w:t>
      </w:r>
    </w:p>
    <w:tbl>
      <w:tblPr>
        <w:tblW w:w="8363" w:type="dxa"/>
        <w:tblInd w:w="-5" w:type="dxa"/>
        <w:tblLook w:val="04A0" w:firstRow="1" w:lastRow="0" w:firstColumn="1" w:lastColumn="0" w:noHBand="0" w:noVBand="1"/>
      </w:tblPr>
      <w:tblGrid>
        <w:gridCol w:w="1687"/>
        <w:gridCol w:w="1006"/>
        <w:gridCol w:w="1701"/>
        <w:gridCol w:w="1559"/>
        <w:gridCol w:w="1276"/>
        <w:gridCol w:w="1134"/>
      </w:tblGrid>
      <w:tr w:rsidR="000044F6" w:rsidRPr="00D92BFC" w:rsidTr="000044F6">
        <w:trPr>
          <w:trHeight w:val="315"/>
        </w:trPr>
        <w:tc>
          <w:tcPr>
            <w:tcW w:w="1687"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Sumber Variansi</w:t>
            </w:r>
          </w:p>
        </w:tc>
        <w:tc>
          <w:tcPr>
            <w:tcW w:w="1006"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Derajat Bebas (DB)</w:t>
            </w:r>
          </w:p>
        </w:tc>
        <w:tc>
          <w:tcPr>
            <w:tcW w:w="1701"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Jumlah Kuadrat (</w:t>
            </w:r>
            <w:r w:rsidRPr="00BC03A4">
              <w:rPr>
                <w:rFonts w:ascii="Times New Roman" w:eastAsia="Times New Roman" w:hAnsi="Times New Roman"/>
                <w:b/>
                <w:bCs/>
                <w:sz w:val="24"/>
                <w:szCs w:val="24"/>
              </w:rPr>
              <w:t>JK</w:t>
            </w:r>
            <w:r>
              <w:rPr>
                <w:rFonts w:ascii="Times New Roman" w:eastAsia="Times New Roman" w:hAnsi="Times New Roman"/>
                <w:b/>
                <w:bCs/>
                <w:sz w:val="24"/>
                <w:szCs w:val="24"/>
              </w:rPr>
              <w:t>)</w:t>
            </w:r>
          </w:p>
        </w:tc>
        <w:tc>
          <w:tcPr>
            <w:tcW w:w="1559"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Kuadrat Tengah (</w:t>
            </w:r>
            <w:r w:rsidRPr="00BC03A4">
              <w:rPr>
                <w:rFonts w:ascii="Times New Roman" w:eastAsia="Times New Roman" w:hAnsi="Times New Roman"/>
                <w:b/>
                <w:bCs/>
                <w:sz w:val="24"/>
                <w:szCs w:val="24"/>
              </w:rPr>
              <w:t>KT</w:t>
            </w:r>
            <w:r>
              <w:rPr>
                <w:rFonts w:ascii="Times New Roman" w:eastAsia="Times New Roman" w:hAnsi="Times New Roman"/>
                <w:b/>
                <w:bCs/>
                <w:sz w:val="24"/>
                <w:szCs w:val="24"/>
              </w:rPr>
              <w:t>)</w:t>
            </w:r>
          </w:p>
        </w:tc>
        <w:tc>
          <w:tcPr>
            <w:tcW w:w="1276"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F Hit</w:t>
            </w:r>
            <w:r>
              <w:rPr>
                <w:rFonts w:ascii="Times New Roman" w:eastAsia="Times New Roman" w:hAnsi="Times New Roman"/>
                <w:b/>
                <w:bCs/>
                <w:sz w:val="24"/>
                <w:szCs w:val="24"/>
              </w:rPr>
              <w:t>ung</w:t>
            </w:r>
          </w:p>
        </w:tc>
        <w:tc>
          <w:tcPr>
            <w:tcW w:w="1134"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F Tabel 5%</w:t>
            </w:r>
          </w:p>
        </w:tc>
      </w:tr>
      <w:tr w:rsidR="000044F6" w:rsidRPr="00D92BFC" w:rsidTr="000044F6">
        <w:trPr>
          <w:trHeight w:val="315"/>
        </w:trPr>
        <w:tc>
          <w:tcPr>
            <w:tcW w:w="1687"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D92BFC" w:rsidRDefault="000044F6" w:rsidP="008F7FA0">
            <w:pPr>
              <w:spacing w:after="0" w:line="240" w:lineRule="auto"/>
              <w:jc w:val="center"/>
              <w:rPr>
                <w:rFonts w:ascii="Times New Roman" w:eastAsia="Times New Roman" w:hAnsi="Times New Roman"/>
                <w:b/>
                <w:bCs/>
                <w:sz w:val="24"/>
                <w:szCs w:val="24"/>
                <w:lang w:eastAsia="id-ID"/>
              </w:rPr>
            </w:pPr>
          </w:p>
        </w:tc>
        <w:tc>
          <w:tcPr>
            <w:tcW w:w="1006"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D92BFC" w:rsidRDefault="000044F6" w:rsidP="008F7FA0">
            <w:pPr>
              <w:spacing w:after="0" w:line="240" w:lineRule="auto"/>
              <w:jc w:val="center"/>
              <w:rPr>
                <w:rFonts w:ascii="Times New Roman" w:eastAsia="Times New Roman" w:hAnsi="Times New Roman"/>
                <w:b/>
                <w:bCs/>
                <w:sz w:val="24"/>
                <w:szCs w:val="24"/>
                <w:lang w:eastAsia="id-ID"/>
              </w:rPr>
            </w:pPr>
          </w:p>
        </w:tc>
        <w:tc>
          <w:tcPr>
            <w:tcW w:w="1701"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D92BFC" w:rsidRDefault="000044F6" w:rsidP="008F7FA0">
            <w:pPr>
              <w:spacing w:after="0" w:line="240" w:lineRule="auto"/>
              <w:jc w:val="center"/>
              <w:rPr>
                <w:rFonts w:ascii="Times New Roman" w:eastAsia="Times New Roman" w:hAnsi="Times New Roman"/>
                <w:b/>
                <w:bCs/>
                <w:sz w:val="24"/>
                <w:szCs w:val="24"/>
                <w:lang w:eastAsia="id-ID"/>
              </w:rPr>
            </w:pPr>
          </w:p>
        </w:tc>
        <w:tc>
          <w:tcPr>
            <w:tcW w:w="1559"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D92BFC" w:rsidRDefault="000044F6" w:rsidP="008F7FA0">
            <w:pPr>
              <w:spacing w:after="0" w:line="240" w:lineRule="auto"/>
              <w:jc w:val="center"/>
              <w:rPr>
                <w:rFonts w:ascii="Times New Roman" w:eastAsia="Times New Roman" w:hAnsi="Times New Roman"/>
                <w:b/>
                <w:bCs/>
                <w:sz w:val="24"/>
                <w:szCs w:val="24"/>
                <w:lang w:eastAsia="id-ID"/>
              </w:rPr>
            </w:pPr>
          </w:p>
        </w:tc>
        <w:tc>
          <w:tcPr>
            <w:tcW w:w="1276"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D92BFC" w:rsidRDefault="000044F6" w:rsidP="008F7FA0">
            <w:pPr>
              <w:spacing w:after="0" w:line="240" w:lineRule="auto"/>
              <w:jc w:val="center"/>
              <w:rPr>
                <w:rFonts w:ascii="Times New Roman" w:eastAsia="Times New Roman" w:hAnsi="Times New Roman"/>
                <w:b/>
                <w:bCs/>
                <w:sz w:val="24"/>
                <w:szCs w:val="24"/>
                <w:lang w:eastAsia="id-ID"/>
              </w:rPr>
            </w:pPr>
          </w:p>
        </w:tc>
        <w:tc>
          <w:tcPr>
            <w:tcW w:w="1134"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D92BFC" w:rsidRDefault="000044F6" w:rsidP="008F7FA0">
            <w:pPr>
              <w:spacing w:after="0" w:line="240" w:lineRule="auto"/>
              <w:jc w:val="center"/>
              <w:rPr>
                <w:rFonts w:ascii="Times New Roman" w:eastAsia="Times New Roman" w:hAnsi="Times New Roman"/>
                <w:b/>
                <w:bCs/>
                <w:sz w:val="24"/>
                <w:szCs w:val="24"/>
                <w:lang w:eastAsia="id-ID"/>
              </w:rPr>
            </w:pPr>
          </w:p>
        </w:tc>
      </w:tr>
      <w:tr w:rsidR="00EC6634" w:rsidRPr="00D92BFC" w:rsidTr="008F7FA0">
        <w:trPr>
          <w:trHeight w:val="33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Kelompok</w:t>
            </w:r>
          </w:p>
        </w:tc>
        <w:tc>
          <w:tcPr>
            <w:tcW w:w="100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2</w:t>
            </w:r>
          </w:p>
        </w:tc>
        <w:tc>
          <w:tcPr>
            <w:tcW w:w="1701"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lang w:val="id-ID" w:eastAsia="id-ID"/>
              </w:rPr>
            </w:pPr>
            <w:r w:rsidRPr="00EC6634">
              <w:rPr>
                <w:rFonts w:ascii="Times New Roman" w:hAnsi="Times New Roman"/>
                <w:sz w:val="24"/>
                <w:szCs w:val="24"/>
              </w:rPr>
              <w:t>0,2350</w:t>
            </w:r>
          </w:p>
        </w:tc>
        <w:tc>
          <w:tcPr>
            <w:tcW w:w="1559"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0,1175</w:t>
            </w:r>
          </w:p>
        </w:tc>
        <w:tc>
          <w:tcPr>
            <w:tcW w:w="127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b/>
                <w:bCs/>
                <w:sz w:val="24"/>
                <w:szCs w:val="24"/>
                <w:lang w:eastAsia="id-ID"/>
              </w:rPr>
            </w:pPr>
          </w:p>
        </w:tc>
        <w:tc>
          <w:tcPr>
            <w:tcW w:w="1134" w:type="dxa"/>
            <w:tcBorders>
              <w:top w:val="nil"/>
              <w:left w:val="nil"/>
              <w:bottom w:val="single" w:sz="4" w:space="0" w:color="auto"/>
              <w:right w:val="single" w:sz="4" w:space="0" w:color="auto"/>
            </w:tcBorders>
            <w:shd w:val="clear" w:color="auto" w:fill="auto"/>
            <w:vAlign w:val="center"/>
            <w:hideMark/>
          </w:tcPr>
          <w:p w:rsidR="00EC6634" w:rsidRPr="00D92BFC" w:rsidRDefault="00EC6634" w:rsidP="00EC6634">
            <w:pPr>
              <w:spacing w:after="0" w:line="240" w:lineRule="auto"/>
              <w:jc w:val="center"/>
              <w:rPr>
                <w:rFonts w:ascii="Times New Roman" w:eastAsia="Times New Roman" w:hAnsi="Times New Roman"/>
                <w:b/>
                <w:bCs/>
                <w:sz w:val="24"/>
                <w:szCs w:val="24"/>
                <w:lang w:eastAsia="id-ID"/>
              </w:rPr>
            </w:pPr>
          </w:p>
        </w:tc>
      </w:tr>
      <w:tr w:rsidR="00EC6634" w:rsidRPr="00D92BFC" w:rsidTr="008F7FA0">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Faktor A</w:t>
            </w:r>
          </w:p>
        </w:tc>
        <w:tc>
          <w:tcPr>
            <w:tcW w:w="100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2</w:t>
            </w:r>
          </w:p>
        </w:tc>
        <w:tc>
          <w:tcPr>
            <w:tcW w:w="1701"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10,2626</w:t>
            </w:r>
          </w:p>
        </w:tc>
        <w:tc>
          <w:tcPr>
            <w:tcW w:w="1559"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5,1313</w:t>
            </w:r>
          </w:p>
        </w:tc>
        <w:tc>
          <w:tcPr>
            <w:tcW w:w="127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33,82</w:t>
            </w:r>
            <w:r w:rsidRPr="008B74B3">
              <w:rPr>
                <w:rFonts w:ascii="Times New Roman" w:eastAsia="Times New Roman" w:hAnsi="Times New Roman"/>
                <w:sz w:val="24"/>
                <w:szCs w:val="24"/>
                <w:vertAlign w:val="superscript"/>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3,63</w:t>
            </w:r>
          </w:p>
        </w:tc>
      </w:tr>
      <w:tr w:rsidR="00EC6634" w:rsidRPr="00D92BFC" w:rsidTr="008F7FA0">
        <w:trPr>
          <w:trHeight w:val="300"/>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Faktor B</w:t>
            </w:r>
          </w:p>
        </w:tc>
        <w:tc>
          <w:tcPr>
            <w:tcW w:w="100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2</w:t>
            </w:r>
          </w:p>
        </w:tc>
        <w:tc>
          <w:tcPr>
            <w:tcW w:w="1701"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104,2222</w:t>
            </w:r>
          </w:p>
        </w:tc>
        <w:tc>
          <w:tcPr>
            <w:tcW w:w="1559"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52,1111</w:t>
            </w:r>
          </w:p>
        </w:tc>
        <w:tc>
          <w:tcPr>
            <w:tcW w:w="127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343,42</w:t>
            </w:r>
            <w:r w:rsidRPr="008B74B3">
              <w:rPr>
                <w:rFonts w:ascii="Times New Roman" w:eastAsia="Times New Roman" w:hAnsi="Times New Roman"/>
                <w:sz w:val="24"/>
                <w:szCs w:val="24"/>
                <w:vertAlign w:val="superscript"/>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3,63</w:t>
            </w:r>
          </w:p>
        </w:tc>
      </w:tr>
      <w:tr w:rsidR="00EC6634" w:rsidRPr="00D92BFC" w:rsidTr="008F7FA0">
        <w:trPr>
          <w:trHeight w:val="315"/>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Interaksi AXB</w:t>
            </w:r>
          </w:p>
        </w:tc>
        <w:tc>
          <w:tcPr>
            <w:tcW w:w="100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4</w:t>
            </w:r>
          </w:p>
        </w:tc>
        <w:tc>
          <w:tcPr>
            <w:tcW w:w="1701"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0,1846</w:t>
            </w:r>
          </w:p>
        </w:tc>
        <w:tc>
          <w:tcPr>
            <w:tcW w:w="1559"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0,0462</w:t>
            </w:r>
          </w:p>
        </w:tc>
        <w:tc>
          <w:tcPr>
            <w:tcW w:w="127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0,30</w:t>
            </w:r>
            <w:r w:rsidRPr="008B74B3">
              <w:rPr>
                <w:rFonts w:ascii="Times New Roman" w:eastAsia="Times New Roman" w:hAnsi="Times New Roman"/>
                <w:sz w:val="24"/>
                <w:szCs w:val="24"/>
                <w:vertAlign w:val="superscript"/>
                <w:lang w:eastAsia="id-ID"/>
              </w:rPr>
              <w:t>tn</w:t>
            </w:r>
          </w:p>
        </w:tc>
        <w:tc>
          <w:tcPr>
            <w:tcW w:w="1134"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3,01</w:t>
            </w:r>
          </w:p>
        </w:tc>
      </w:tr>
      <w:tr w:rsidR="00EC6634" w:rsidRPr="00D92BFC" w:rsidTr="008F7FA0">
        <w:trPr>
          <w:trHeight w:val="315"/>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Galat</w:t>
            </w:r>
          </w:p>
        </w:tc>
        <w:tc>
          <w:tcPr>
            <w:tcW w:w="100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r w:rsidRPr="00D92BFC">
              <w:rPr>
                <w:rFonts w:ascii="Times New Roman" w:eastAsia="Times New Roman" w:hAnsi="Times New Roman"/>
                <w:sz w:val="24"/>
                <w:szCs w:val="24"/>
                <w:lang w:eastAsia="id-ID"/>
              </w:rPr>
              <w:t>16</w:t>
            </w:r>
          </w:p>
        </w:tc>
        <w:tc>
          <w:tcPr>
            <w:tcW w:w="1701"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2,4279</w:t>
            </w:r>
          </w:p>
        </w:tc>
        <w:tc>
          <w:tcPr>
            <w:tcW w:w="1559"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0,1517</w:t>
            </w:r>
          </w:p>
        </w:tc>
        <w:tc>
          <w:tcPr>
            <w:tcW w:w="1276" w:type="dxa"/>
            <w:tcBorders>
              <w:top w:val="single" w:sz="4" w:space="0" w:color="auto"/>
              <w:left w:val="nil"/>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p>
        </w:tc>
        <w:tc>
          <w:tcPr>
            <w:tcW w:w="1134" w:type="dxa"/>
            <w:tcBorders>
              <w:top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sz w:val="24"/>
                <w:szCs w:val="24"/>
                <w:lang w:eastAsia="id-ID"/>
              </w:rPr>
            </w:pPr>
          </w:p>
        </w:tc>
      </w:tr>
      <w:tr w:rsidR="00EC6634" w:rsidRPr="00D92BFC" w:rsidTr="008F7FA0">
        <w:trPr>
          <w:trHeight w:val="315"/>
        </w:trPr>
        <w:tc>
          <w:tcPr>
            <w:tcW w:w="1687" w:type="dxa"/>
            <w:tcBorders>
              <w:top w:val="nil"/>
              <w:left w:val="single" w:sz="4" w:space="0" w:color="auto"/>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b/>
                <w:bCs/>
                <w:sz w:val="24"/>
                <w:szCs w:val="24"/>
                <w:lang w:eastAsia="id-ID"/>
              </w:rPr>
            </w:pPr>
            <w:r w:rsidRPr="00D92BFC">
              <w:rPr>
                <w:rFonts w:ascii="Times New Roman" w:eastAsia="Times New Roman" w:hAnsi="Times New Roman"/>
                <w:b/>
                <w:bCs/>
                <w:sz w:val="24"/>
                <w:szCs w:val="24"/>
                <w:lang w:eastAsia="id-ID"/>
              </w:rPr>
              <w:t>TOTAL</w:t>
            </w:r>
          </w:p>
        </w:tc>
        <w:tc>
          <w:tcPr>
            <w:tcW w:w="1006" w:type="dxa"/>
            <w:tcBorders>
              <w:top w:val="nil"/>
              <w:left w:val="nil"/>
              <w:bottom w:val="single" w:sz="4" w:space="0" w:color="auto"/>
              <w:right w:val="single" w:sz="4" w:space="0" w:color="auto"/>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b/>
                <w:bCs/>
                <w:sz w:val="24"/>
                <w:szCs w:val="24"/>
                <w:lang w:eastAsia="id-ID"/>
              </w:rPr>
            </w:pPr>
            <w:r w:rsidRPr="00D92BFC">
              <w:rPr>
                <w:rFonts w:ascii="Times New Roman" w:eastAsia="Times New Roman" w:hAnsi="Times New Roman"/>
                <w:b/>
                <w:bCs/>
                <w:sz w:val="24"/>
                <w:szCs w:val="24"/>
                <w:lang w:eastAsia="id-ID"/>
              </w:rPr>
              <w:t>26</w:t>
            </w:r>
          </w:p>
        </w:tc>
        <w:tc>
          <w:tcPr>
            <w:tcW w:w="1701" w:type="dxa"/>
            <w:tcBorders>
              <w:top w:val="nil"/>
              <w:left w:val="nil"/>
              <w:bottom w:val="single" w:sz="4" w:space="0" w:color="auto"/>
              <w:right w:val="single" w:sz="4" w:space="0" w:color="auto"/>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sz w:val="24"/>
                <w:szCs w:val="24"/>
              </w:rPr>
            </w:pPr>
            <w:r w:rsidRPr="00EC6634">
              <w:rPr>
                <w:rFonts w:ascii="Times New Roman" w:hAnsi="Times New Roman"/>
                <w:sz w:val="24"/>
                <w:szCs w:val="24"/>
              </w:rPr>
              <w:t>117,3323</w:t>
            </w:r>
          </w:p>
        </w:tc>
        <w:tc>
          <w:tcPr>
            <w:tcW w:w="1559" w:type="dxa"/>
            <w:tcBorders>
              <w:top w:val="nil"/>
              <w:left w:val="nil"/>
            </w:tcBorders>
            <w:shd w:val="clear" w:color="auto" w:fill="auto"/>
            <w:noWrap/>
            <w:vAlign w:val="center"/>
            <w:hideMark/>
          </w:tcPr>
          <w:p w:rsidR="00EC6634" w:rsidRPr="00EC6634" w:rsidRDefault="00EC6634" w:rsidP="00EC6634">
            <w:pPr>
              <w:spacing w:after="0" w:line="240" w:lineRule="auto"/>
              <w:jc w:val="center"/>
              <w:rPr>
                <w:rFonts w:ascii="Times New Roman" w:hAnsi="Times New Roman"/>
                <w:b/>
                <w:bCs/>
                <w:sz w:val="24"/>
                <w:szCs w:val="24"/>
              </w:rPr>
            </w:pPr>
            <w:r w:rsidRPr="00EC6634">
              <w:rPr>
                <w:rFonts w:ascii="Times New Roman" w:hAnsi="Times New Roman"/>
                <w:b/>
                <w:bCs/>
                <w:sz w:val="24"/>
                <w:szCs w:val="24"/>
              </w:rPr>
              <w:t> </w:t>
            </w:r>
          </w:p>
        </w:tc>
        <w:tc>
          <w:tcPr>
            <w:tcW w:w="1276" w:type="dxa"/>
            <w:tcBorders>
              <w:top w:val="nil"/>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b/>
                <w:bCs/>
                <w:sz w:val="24"/>
                <w:szCs w:val="24"/>
                <w:lang w:eastAsia="id-ID"/>
              </w:rPr>
            </w:pPr>
          </w:p>
        </w:tc>
        <w:tc>
          <w:tcPr>
            <w:tcW w:w="1134" w:type="dxa"/>
            <w:tcBorders>
              <w:top w:val="nil"/>
            </w:tcBorders>
            <w:shd w:val="clear" w:color="auto" w:fill="auto"/>
            <w:noWrap/>
            <w:vAlign w:val="center"/>
            <w:hideMark/>
          </w:tcPr>
          <w:p w:rsidR="00EC6634" w:rsidRPr="00D92BFC" w:rsidRDefault="00EC6634" w:rsidP="00EC6634">
            <w:pPr>
              <w:spacing w:after="0" w:line="240" w:lineRule="auto"/>
              <w:jc w:val="center"/>
              <w:rPr>
                <w:rFonts w:ascii="Times New Roman" w:eastAsia="Times New Roman" w:hAnsi="Times New Roman"/>
                <w:b/>
                <w:bCs/>
                <w:sz w:val="24"/>
                <w:szCs w:val="24"/>
                <w:lang w:eastAsia="id-ID"/>
              </w:rPr>
            </w:pPr>
          </w:p>
        </w:tc>
      </w:tr>
    </w:tbl>
    <w:p w:rsidR="000044F6" w:rsidRPr="00BC5EB4"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0044F6" w:rsidRDefault="000044F6" w:rsidP="000044F6">
      <w:pPr>
        <w:pStyle w:val="ListParagraph"/>
        <w:spacing w:after="0" w:line="240" w:lineRule="auto"/>
        <w:ind w:left="284"/>
        <w:jc w:val="both"/>
        <w:rPr>
          <w:rFonts w:ascii="Times New Roman" w:hAnsi="Times New Roman"/>
          <w:sz w:val="24"/>
          <w:szCs w:val="24"/>
        </w:rPr>
      </w:pPr>
    </w:p>
    <w:p w:rsidR="000044F6" w:rsidRPr="001D67B4" w:rsidRDefault="000044F6" w:rsidP="000044F6">
      <w:pPr>
        <w:pStyle w:val="ListParagraph"/>
        <w:spacing w:after="0"/>
        <w:ind w:left="0" w:firstLine="720"/>
        <w:jc w:val="both"/>
        <w:rPr>
          <w:rFonts w:ascii="Times New Roman" w:hAnsi="Times New Roman"/>
          <w:sz w:val="24"/>
          <w:szCs w:val="24"/>
        </w:rPr>
      </w:pPr>
      <w:r>
        <w:rPr>
          <w:rFonts w:ascii="Times New Roman" w:hAnsi="Times New Roman"/>
          <w:sz w:val="24"/>
          <w:szCs w:val="24"/>
        </w:rPr>
        <w:t xml:space="preserve">Kesimpulan ; </w:t>
      </w:r>
      <w:r w:rsidRPr="00BC5EB4">
        <w:rPr>
          <w:rFonts w:ascii="Times New Roman" w:hAnsi="Times New Roman"/>
          <w:sz w:val="24"/>
          <w:szCs w:val="24"/>
        </w:rPr>
        <w:t xml:space="preserve"> Perlakuan </w:t>
      </w:r>
      <w:r>
        <w:rPr>
          <w:rFonts w:ascii="Times New Roman" w:hAnsi="Times New Roman"/>
          <w:sz w:val="24"/>
          <w:szCs w:val="24"/>
        </w:rPr>
        <w:t xml:space="preserve">interaksi AxB tidak berpengaruh nyata </w:t>
      </w:r>
      <w:r w:rsidRPr="00BC5EB4">
        <w:rPr>
          <w:rFonts w:ascii="Times New Roman" w:hAnsi="Times New Roman"/>
          <w:sz w:val="24"/>
          <w:szCs w:val="24"/>
        </w:rPr>
        <w:t xml:space="preserve">terhadap </w:t>
      </w:r>
      <w:r>
        <w:rPr>
          <w:rFonts w:ascii="Times New Roman" w:hAnsi="Times New Roman"/>
          <w:sz w:val="24"/>
          <w:szCs w:val="24"/>
        </w:rPr>
        <w:t xml:space="preserve">kadar mie basah. Sedangkan, Faktor A (Perbandingan terigu : mocaf), faktor B </w:t>
      </w:r>
      <w:r>
        <w:rPr>
          <w:rFonts w:ascii="Times New Roman" w:hAnsi="Times New Roman"/>
          <w:sz w:val="24"/>
          <w:szCs w:val="24"/>
        </w:rPr>
        <w:lastRenderedPageBreak/>
        <w:t>(konsentrasi daun mulberry) berpengaruh nyata terhadao kadar air mie basah. Karena F hitung ketiga faktor lebih besar dari F table 5%, maka dilakukan uji lanjut.</w:t>
      </w:r>
    </w:p>
    <w:p w:rsidR="008947A7" w:rsidRDefault="008947A7" w:rsidP="000044F6">
      <w:pPr>
        <w:spacing w:after="0"/>
        <w:jc w:val="both"/>
        <w:rPr>
          <w:rFonts w:ascii="Times New Roman" w:hAnsi="Times New Roman"/>
          <w:b/>
          <w:sz w:val="24"/>
          <w:szCs w:val="24"/>
        </w:rPr>
      </w:pPr>
    </w:p>
    <w:p w:rsidR="000044F6" w:rsidRPr="00232ABB" w:rsidRDefault="000044F6" w:rsidP="000044F6">
      <w:pPr>
        <w:spacing w:after="0"/>
        <w:jc w:val="both"/>
        <w:rPr>
          <w:rFonts w:ascii="Times New Roman" w:hAnsi="Times New Roman"/>
          <w:b/>
          <w:sz w:val="24"/>
          <w:szCs w:val="24"/>
        </w:rPr>
      </w:pPr>
      <w:r w:rsidRPr="00232ABB">
        <w:rPr>
          <w:rFonts w:ascii="Times New Roman" w:hAnsi="Times New Roman"/>
          <w:b/>
          <w:sz w:val="24"/>
          <w:szCs w:val="24"/>
        </w:rPr>
        <w:t>Uji Lanjut Duncan</w:t>
      </w:r>
    </w:p>
    <w:p w:rsidR="000044F6" w:rsidRDefault="0078526B" w:rsidP="000044F6">
      <w:pPr>
        <w:spacing w:after="0" w:line="240" w:lineRule="auto"/>
        <w:jc w:val="both"/>
        <w:rPr>
          <w:rFonts w:ascii="Times New Roman" w:hAnsi="Times New Roman"/>
          <w:sz w:val="24"/>
          <w:szCs w:val="24"/>
        </w:rPr>
      </w:pPr>
      <m:oMath>
        <m:r>
          <w:rPr>
            <w:rFonts w:ascii="Cambria Math" w:hAnsi="Cambria Math"/>
            <w:sz w:val="24"/>
            <w:szCs w:val="24"/>
          </w:rPr>
          <m:t xml:space="preserve">Sŷ= </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KTG</m:t>
                </m:r>
              </m:num>
              <m:den>
                <m:r>
                  <w:rPr>
                    <w:rFonts w:ascii="Cambria Math" w:hAnsi="Cambria Math"/>
                    <w:sz w:val="24"/>
                    <w:szCs w:val="24"/>
                  </w:rPr>
                  <m:t>r x b</m:t>
                </m:r>
              </m:den>
            </m:f>
          </m:e>
        </m:rad>
      </m:oMath>
      <w:r w:rsidR="000044F6" w:rsidRPr="00597CA4">
        <w:rPr>
          <w:rFonts w:ascii="Times New Roman" w:hAnsi="Times New Roman"/>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m:rPr>
                    <m:sty m:val="p"/>
                  </m:rPr>
                  <w:rPr>
                    <w:rFonts w:ascii="Cambria Math" w:eastAsia="Times New Roman" w:hAnsi="Cambria Math"/>
                    <w:sz w:val="24"/>
                    <w:szCs w:val="24"/>
                    <w:lang w:eastAsia="id-ID"/>
                  </w:rPr>
                  <m:t>0,15174</m:t>
                </m:r>
                <m:r>
                  <w:rPr>
                    <w:rFonts w:ascii="Cambria Math" w:hAnsi="Cambria Math"/>
                    <w:sz w:val="24"/>
                    <w:szCs w:val="24"/>
                  </w:rPr>
                  <m:t xml:space="preserve"> </m:t>
                </m:r>
              </m:num>
              <m:den>
                <m:r>
                  <w:rPr>
                    <w:rFonts w:ascii="Cambria Math" w:hAnsi="Cambria Math"/>
                    <w:sz w:val="24"/>
                    <w:szCs w:val="24"/>
                  </w:rPr>
                  <m:t>9</m:t>
                </m:r>
              </m:den>
            </m:f>
          </m:e>
        </m:rad>
        <m:r>
          <w:rPr>
            <w:rFonts w:ascii="Cambria Math" w:hAnsi="Cambria Math"/>
            <w:sz w:val="24"/>
            <w:szCs w:val="24"/>
          </w:rPr>
          <m:t xml:space="preserve"> </m:t>
        </m:r>
      </m:oMath>
      <w:r w:rsidR="000044F6">
        <w:rPr>
          <w:rFonts w:ascii="Times New Roman" w:hAnsi="Times New Roman"/>
          <w:sz w:val="24"/>
          <w:szCs w:val="24"/>
        </w:rPr>
        <w:t>= 0,</w:t>
      </w:r>
      <w:r w:rsidR="008947A7">
        <w:rPr>
          <w:rFonts w:ascii="Times New Roman" w:hAnsi="Times New Roman"/>
          <w:sz w:val="24"/>
          <w:szCs w:val="24"/>
        </w:rPr>
        <w:t>1298</w:t>
      </w:r>
    </w:p>
    <w:tbl>
      <w:tblPr>
        <w:tblW w:w="11754" w:type="dxa"/>
        <w:tblInd w:w="25" w:type="dxa"/>
        <w:tblLook w:val="04A0" w:firstRow="1" w:lastRow="0" w:firstColumn="1" w:lastColumn="0" w:noHBand="0" w:noVBand="1"/>
      </w:tblPr>
      <w:tblGrid>
        <w:gridCol w:w="1076"/>
        <w:gridCol w:w="850"/>
        <w:gridCol w:w="1020"/>
        <w:gridCol w:w="1020"/>
        <w:gridCol w:w="707"/>
        <w:gridCol w:w="230"/>
        <w:gridCol w:w="816"/>
        <w:gridCol w:w="816"/>
        <w:gridCol w:w="69"/>
        <w:gridCol w:w="816"/>
        <w:gridCol w:w="458"/>
        <w:gridCol w:w="562"/>
        <w:gridCol w:w="1020"/>
        <w:gridCol w:w="1020"/>
        <w:gridCol w:w="1274"/>
      </w:tblGrid>
      <w:tr w:rsidR="000044F6" w:rsidRPr="00D775DE" w:rsidTr="00125076">
        <w:trPr>
          <w:gridAfter w:val="4"/>
          <w:wAfter w:w="3876" w:type="dxa"/>
          <w:trHeight w:val="315"/>
        </w:trPr>
        <w:tc>
          <w:tcPr>
            <w:tcW w:w="7878" w:type="dxa"/>
            <w:gridSpan w:val="11"/>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Uji Lanjut Duncan Kadai Air Mie Basah Terhadap Faktor A</w:t>
            </w:r>
          </w:p>
        </w:tc>
      </w:tr>
      <w:tr w:rsidR="000044F6" w:rsidRPr="00D775DE" w:rsidTr="00125076">
        <w:trPr>
          <w:gridAfter w:val="4"/>
          <w:wAfter w:w="3876" w:type="dxa"/>
          <w:trHeight w:val="315"/>
        </w:trPr>
        <w:tc>
          <w:tcPr>
            <w:tcW w:w="10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LSR 5%</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Kode Sampel</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Rata-rata</w:t>
            </w:r>
          </w:p>
        </w:tc>
        <w:tc>
          <w:tcPr>
            <w:tcW w:w="2638" w:type="dxa"/>
            <w:gridSpan w:val="5"/>
            <w:tcBorders>
              <w:top w:val="single" w:sz="4" w:space="0" w:color="auto"/>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Perlakuan</w:t>
            </w:r>
          </w:p>
        </w:tc>
        <w:tc>
          <w:tcPr>
            <w:tcW w:w="12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D775DE" w:rsidRDefault="000044F6" w:rsidP="008F7FA0">
            <w:pPr>
              <w:spacing w:after="0" w:line="240" w:lineRule="auto"/>
              <w:jc w:val="center"/>
              <w:rPr>
                <w:rFonts w:ascii="Times New Roman" w:eastAsia="Times New Roman" w:hAnsi="Times New Roman"/>
                <w:b/>
                <w:bCs/>
                <w:color w:val="000000"/>
                <w:sz w:val="24"/>
                <w:szCs w:val="24"/>
                <w:lang w:eastAsia="id-ID"/>
              </w:rPr>
            </w:pPr>
            <w:r w:rsidRPr="00D775DE">
              <w:rPr>
                <w:rFonts w:ascii="Times New Roman" w:eastAsia="Times New Roman" w:hAnsi="Times New Roman"/>
                <w:b/>
                <w:bCs/>
                <w:color w:val="000000"/>
                <w:sz w:val="24"/>
                <w:szCs w:val="24"/>
                <w:lang w:eastAsia="id-ID"/>
              </w:rPr>
              <w:t>Taraf Nyata 5%</w:t>
            </w:r>
          </w:p>
        </w:tc>
      </w:tr>
      <w:tr w:rsidR="000044F6" w:rsidRPr="00D775DE" w:rsidTr="00125076">
        <w:trPr>
          <w:gridAfter w:val="4"/>
          <w:wAfter w:w="3876" w:type="dxa"/>
          <w:trHeight w:val="315"/>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color w:val="000000"/>
                <w:sz w:val="24"/>
                <w:szCs w:val="24"/>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color w:val="000000"/>
                <w:sz w:val="24"/>
                <w:szCs w:val="24"/>
                <w:lang w:eastAsia="id-ID"/>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color w:val="000000"/>
                <w:sz w:val="24"/>
                <w:szCs w:val="24"/>
                <w:lang w:eastAsia="id-ID"/>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color w:val="000000"/>
                <w:sz w:val="24"/>
                <w:szCs w:val="24"/>
                <w:lang w:eastAsia="id-ID"/>
              </w:rPr>
            </w:pPr>
          </w:p>
        </w:tc>
        <w:tc>
          <w:tcPr>
            <w:tcW w:w="937"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1</w:t>
            </w:r>
          </w:p>
        </w:tc>
        <w:tc>
          <w:tcPr>
            <w:tcW w:w="816"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2</w:t>
            </w:r>
          </w:p>
        </w:tc>
        <w:tc>
          <w:tcPr>
            <w:tcW w:w="885"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3</w:t>
            </w:r>
          </w:p>
        </w:tc>
        <w:tc>
          <w:tcPr>
            <w:tcW w:w="1274"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b/>
                <w:bCs/>
                <w:color w:val="000000"/>
                <w:sz w:val="24"/>
                <w:szCs w:val="24"/>
                <w:lang w:eastAsia="id-ID"/>
              </w:rPr>
            </w:pPr>
          </w:p>
        </w:tc>
      </w:tr>
      <w:tr w:rsidR="000044F6" w:rsidRPr="00D775DE" w:rsidTr="00125076">
        <w:trPr>
          <w:gridAfter w:val="4"/>
          <w:wAfter w:w="3876" w:type="dxa"/>
          <w:trHeight w:val="315"/>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a1</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49,71</w:t>
            </w:r>
          </w:p>
        </w:tc>
        <w:tc>
          <w:tcPr>
            <w:tcW w:w="937"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816"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885"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b/>
                <w:bCs/>
                <w:color w:val="000000"/>
                <w:sz w:val="24"/>
                <w:szCs w:val="24"/>
                <w:lang w:eastAsia="id-ID"/>
              </w:rPr>
            </w:pPr>
            <w:r w:rsidRPr="00D775DE">
              <w:rPr>
                <w:rFonts w:ascii="Times New Roman" w:eastAsia="Times New Roman" w:hAnsi="Times New Roman"/>
                <w:b/>
                <w:bCs/>
                <w:color w:val="000000"/>
                <w:sz w:val="24"/>
                <w:szCs w:val="24"/>
                <w:lang w:eastAsia="id-ID"/>
              </w:rPr>
              <w:t>a</w:t>
            </w:r>
          </w:p>
        </w:tc>
      </w:tr>
      <w:tr w:rsidR="000044F6" w:rsidRPr="00D775DE" w:rsidTr="00125076">
        <w:trPr>
          <w:gridAfter w:val="4"/>
          <w:wAfter w:w="3876" w:type="dxa"/>
          <w:trHeight w:val="315"/>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0044F6" w:rsidRPr="00D775DE" w:rsidRDefault="008947A7" w:rsidP="008F7FA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0,39</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a2</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50,56</w:t>
            </w:r>
          </w:p>
        </w:tc>
        <w:tc>
          <w:tcPr>
            <w:tcW w:w="937"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0,84</w:t>
            </w:r>
            <w:r w:rsidRPr="00D775DE">
              <w:rPr>
                <w:rFonts w:ascii="Times New Roman" w:eastAsia="Times New Roman" w:hAnsi="Times New Roman"/>
                <w:sz w:val="24"/>
                <w:szCs w:val="24"/>
                <w:vertAlign w:val="superscript"/>
                <w:lang w:eastAsia="id-ID"/>
              </w:rPr>
              <w:t>*</w:t>
            </w:r>
          </w:p>
        </w:tc>
        <w:tc>
          <w:tcPr>
            <w:tcW w:w="816"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885"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b/>
                <w:bCs/>
                <w:color w:val="000000"/>
                <w:sz w:val="24"/>
                <w:szCs w:val="24"/>
                <w:lang w:eastAsia="id-ID"/>
              </w:rPr>
            </w:pPr>
            <w:r w:rsidRPr="00D775DE">
              <w:rPr>
                <w:rFonts w:ascii="Times New Roman" w:eastAsia="Times New Roman" w:hAnsi="Times New Roman"/>
                <w:b/>
                <w:bCs/>
                <w:color w:val="000000"/>
                <w:sz w:val="24"/>
                <w:szCs w:val="24"/>
                <w:lang w:eastAsia="id-ID"/>
              </w:rPr>
              <w:t>b</w:t>
            </w:r>
          </w:p>
        </w:tc>
      </w:tr>
      <w:tr w:rsidR="000044F6" w:rsidRPr="00D775DE" w:rsidTr="00125076">
        <w:trPr>
          <w:gridAfter w:val="4"/>
          <w:wAfter w:w="3876" w:type="dxa"/>
          <w:trHeight w:val="315"/>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3,15</w:t>
            </w:r>
          </w:p>
        </w:tc>
        <w:tc>
          <w:tcPr>
            <w:tcW w:w="850" w:type="dxa"/>
            <w:tcBorders>
              <w:top w:val="nil"/>
              <w:left w:val="nil"/>
              <w:bottom w:val="single" w:sz="4" w:space="0" w:color="auto"/>
              <w:right w:val="single" w:sz="4" w:space="0" w:color="auto"/>
            </w:tcBorders>
            <w:shd w:val="clear" w:color="auto" w:fill="auto"/>
            <w:noWrap/>
            <w:vAlign w:val="center"/>
            <w:hideMark/>
          </w:tcPr>
          <w:p w:rsidR="000044F6" w:rsidRPr="00D775DE" w:rsidRDefault="008947A7" w:rsidP="008F7FA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0,41</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a3</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51,22</w:t>
            </w:r>
          </w:p>
        </w:tc>
        <w:tc>
          <w:tcPr>
            <w:tcW w:w="937"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1,51</w:t>
            </w:r>
            <w:r w:rsidRPr="00D775DE">
              <w:rPr>
                <w:rFonts w:ascii="Times New Roman" w:eastAsia="Times New Roman" w:hAnsi="Times New Roman"/>
                <w:sz w:val="24"/>
                <w:szCs w:val="24"/>
                <w:vertAlign w:val="superscript"/>
                <w:lang w:eastAsia="id-ID"/>
              </w:rPr>
              <w:t>*</w:t>
            </w:r>
          </w:p>
        </w:tc>
        <w:tc>
          <w:tcPr>
            <w:tcW w:w="816"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0,66</w:t>
            </w:r>
            <w:r w:rsidR="008947A7">
              <w:rPr>
                <w:rFonts w:ascii="Times New Roman" w:eastAsia="Times New Roman" w:hAnsi="Times New Roman"/>
                <w:sz w:val="24"/>
                <w:szCs w:val="24"/>
                <w:vertAlign w:val="superscript"/>
                <w:lang w:eastAsia="id-ID"/>
              </w:rPr>
              <w:t>*</w:t>
            </w:r>
          </w:p>
        </w:tc>
        <w:tc>
          <w:tcPr>
            <w:tcW w:w="885"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0044F6" w:rsidRPr="00D775DE" w:rsidRDefault="008947A7" w:rsidP="008F7FA0">
            <w:pPr>
              <w:spacing w:after="0" w:line="240" w:lineRule="auto"/>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c</w:t>
            </w:r>
          </w:p>
        </w:tc>
      </w:tr>
      <w:tr w:rsidR="0004394D" w:rsidRPr="00D775DE" w:rsidTr="00125076">
        <w:trPr>
          <w:gridAfter w:val="4"/>
          <w:wAfter w:w="3876" w:type="dxa"/>
          <w:trHeight w:val="315"/>
        </w:trPr>
        <w:tc>
          <w:tcPr>
            <w:tcW w:w="7878" w:type="dxa"/>
            <w:gridSpan w:val="11"/>
            <w:tcBorders>
              <w:top w:val="single" w:sz="4" w:space="0" w:color="auto"/>
            </w:tcBorders>
            <w:shd w:val="clear" w:color="auto" w:fill="auto"/>
            <w:noWrap/>
            <w:vAlign w:val="center"/>
          </w:tcPr>
          <w:p w:rsidR="0004394D" w:rsidRPr="0004394D" w:rsidRDefault="00125076" w:rsidP="00125076">
            <w:pPr>
              <w:spacing w:after="0" w:line="240" w:lineRule="auto"/>
              <w:rPr>
                <w:rFonts w:ascii="Times New Roman" w:eastAsia="Times New Roman" w:hAnsi="Times New Roman"/>
                <w:bCs/>
                <w:color w:val="000000"/>
                <w:lang w:val="id-ID" w:eastAsia="id-ID"/>
              </w:rPr>
            </w:pPr>
            <w:r>
              <w:rPr>
                <w:rFonts w:ascii="Times New Roman" w:eastAsia="Times New Roman" w:hAnsi="Times New Roman"/>
                <w:bCs/>
                <w:color w:val="000000"/>
                <w:lang w:val="id-ID" w:eastAsia="id-ID"/>
              </w:rPr>
              <w:t>Ket</w:t>
            </w:r>
            <w:r w:rsidR="0004394D">
              <w:rPr>
                <w:rFonts w:ascii="Times New Roman" w:eastAsia="Times New Roman" w:hAnsi="Times New Roman"/>
                <w:bCs/>
                <w:color w:val="000000"/>
                <w:lang w:val="id-ID" w:eastAsia="id-ID"/>
              </w:rPr>
              <w:t>: Huruf yang sama dalam tabel menyatakan tidak berbeda nyata pada taraf 5%</w:t>
            </w:r>
          </w:p>
        </w:tc>
      </w:tr>
      <w:tr w:rsidR="000044F6" w:rsidRPr="00D775DE" w:rsidTr="00125076">
        <w:trPr>
          <w:trHeight w:val="315"/>
        </w:trPr>
        <w:tc>
          <w:tcPr>
            <w:tcW w:w="4673" w:type="dxa"/>
            <w:gridSpan w:val="5"/>
            <w:tcBorders>
              <w:top w:val="nil"/>
              <w:left w:val="nil"/>
              <w:bottom w:val="nil"/>
              <w:right w:val="nil"/>
            </w:tcBorders>
            <w:shd w:val="clear" w:color="auto" w:fill="auto"/>
            <w:noWrap/>
            <w:vAlign w:val="bottom"/>
            <w:hideMark/>
          </w:tcPr>
          <w:p w:rsidR="000044F6" w:rsidRDefault="000044F6" w:rsidP="008F7FA0">
            <w:pPr>
              <w:spacing w:after="0" w:line="240" w:lineRule="auto"/>
              <w:rPr>
                <w:rFonts w:ascii="Times New Roman" w:eastAsia="Times New Roman" w:hAnsi="Times New Roman"/>
                <w:b/>
                <w:bCs/>
                <w:color w:val="000000"/>
                <w:sz w:val="24"/>
                <w:szCs w:val="24"/>
                <w:lang w:eastAsia="id-ID"/>
              </w:rPr>
            </w:pPr>
          </w:p>
          <w:p w:rsidR="0004394D" w:rsidRDefault="0004394D" w:rsidP="008F7FA0">
            <w:pPr>
              <w:spacing w:after="0" w:line="240" w:lineRule="auto"/>
              <w:rPr>
                <w:rFonts w:ascii="Times New Roman" w:eastAsia="Times New Roman" w:hAnsi="Times New Roman"/>
                <w:b/>
                <w:bCs/>
                <w:color w:val="000000"/>
                <w:sz w:val="24"/>
                <w:szCs w:val="24"/>
                <w:lang w:eastAsia="id-ID"/>
              </w:rPr>
            </w:pPr>
          </w:p>
          <w:p w:rsidR="008947A7" w:rsidRPr="008947A7" w:rsidRDefault="008947A7" w:rsidP="008947A7">
            <w:pPr>
              <w:spacing w:after="0" w:line="240" w:lineRule="auto"/>
              <w:jc w:val="both"/>
              <w:rPr>
                <w:rFonts w:ascii="Times New Roman" w:hAnsi="Times New Roman"/>
                <w:sz w:val="24"/>
                <w:szCs w:val="24"/>
              </w:rPr>
            </w:pPr>
            <m:oMath>
              <m:r>
                <w:rPr>
                  <w:rFonts w:ascii="Cambria Math" w:hAnsi="Cambria Math"/>
                  <w:sz w:val="24"/>
                  <w:szCs w:val="24"/>
                </w:rPr>
                <m:t xml:space="preserve">Sŷ= </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KTG</m:t>
                      </m:r>
                    </m:num>
                    <m:den>
                      <m:r>
                        <w:rPr>
                          <w:rFonts w:ascii="Cambria Math" w:hAnsi="Cambria Math"/>
                          <w:sz w:val="24"/>
                          <w:szCs w:val="24"/>
                        </w:rPr>
                        <m:t>r x a</m:t>
                      </m:r>
                    </m:den>
                  </m:f>
                </m:e>
              </m:rad>
            </m:oMath>
            <w:r w:rsidRPr="00597CA4">
              <w:rPr>
                <w:rFonts w:ascii="Times New Roman" w:hAnsi="Times New Roman"/>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m:rPr>
                          <m:sty m:val="p"/>
                        </m:rPr>
                        <w:rPr>
                          <w:rFonts w:ascii="Cambria Math" w:eastAsia="Times New Roman" w:hAnsi="Cambria Math"/>
                          <w:sz w:val="24"/>
                          <w:szCs w:val="24"/>
                          <w:lang w:eastAsia="id-ID"/>
                        </w:rPr>
                        <m:t>0,15174</m:t>
                      </m:r>
                      <m:r>
                        <w:rPr>
                          <w:rFonts w:ascii="Cambria Math" w:hAnsi="Cambria Math"/>
                          <w:sz w:val="24"/>
                          <w:szCs w:val="24"/>
                        </w:rPr>
                        <m:t xml:space="preserve"> </m:t>
                      </m:r>
                    </m:num>
                    <m:den>
                      <m:r>
                        <w:rPr>
                          <w:rFonts w:ascii="Cambria Math" w:hAnsi="Cambria Math"/>
                          <w:sz w:val="24"/>
                          <w:szCs w:val="24"/>
                        </w:rPr>
                        <m:t>9</m:t>
                      </m:r>
                    </m:den>
                  </m:f>
                </m:e>
              </m:rad>
              <m:r>
                <w:rPr>
                  <w:rFonts w:ascii="Cambria Math" w:hAnsi="Cambria Math"/>
                  <w:sz w:val="24"/>
                  <w:szCs w:val="24"/>
                </w:rPr>
                <m:t xml:space="preserve"> </m:t>
              </m:r>
            </m:oMath>
            <w:r>
              <w:rPr>
                <w:rFonts w:ascii="Times New Roman" w:hAnsi="Times New Roman"/>
                <w:sz w:val="24"/>
                <w:szCs w:val="24"/>
              </w:rPr>
              <w:t>= 0,1298</w:t>
            </w:r>
          </w:p>
        </w:tc>
        <w:tc>
          <w:tcPr>
            <w:tcW w:w="1046" w:type="dxa"/>
            <w:gridSpan w:val="2"/>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p>
        </w:tc>
        <w:tc>
          <w:tcPr>
            <w:tcW w:w="816" w:type="dxa"/>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p>
        </w:tc>
        <w:tc>
          <w:tcPr>
            <w:tcW w:w="885" w:type="dxa"/>
            <w:gridSpan w:val="2"/>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p>
        </w:tc>
        <w:tc>
          <w:tcPr>
            <w:tcW w:w="1020" w:type="dxa"/>
            <w:gridSpan w:val="2"/>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p>
        </w:tc>
        <w:tc>
          <w:tcPr>
            <w:tcW w:w="1020" w:type="dxa"/>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p>
        </w:tc>
        <w:tc>
          <w:tcPr>
            <w:tcW w:w="1020" w:type="dxa"/>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p>
        </w:tc>
        <w:tc>
          <w:tcPr>
            <w:tcW w:w="1274" w:type="dxa"/>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p>
        </w:tc>
      </w:tr>
      <w:tr w:rsidR="000044F6" w:rsidRPr="00D775DE" w:rsidTr="00125076">
        <w:trPr>
          <w:gridAfter w:val="4"/>
          <w:wAfter w:w="3876" w:type="dxa"/>
          <w:trHeight w:val="330"/>
        </w:trPr>
        <w:tc>
          <w:tcPr>
            <w:tcW w:w="7878" w:type="dxa"/>
            <w:gridSpan w:val="11"/>
            <w:tcBorders>
              <w:top w:val="nil"/>
              <w:left w:val="nil"/>
              <w:bottom w:val="nil"/>
              <w:right w:val="nil"/>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Uji Lanjut Duncan Kadai Air Mie Basah Terhadap Faktor B</w:t>
            </w:r>
          </w:p>
        </w:tc>
      </w:tr>
      <w:tr w:rsidR="000044F6" w:rsidRPr="00D775DE" w:rsidTr="00125076">
        <w:trPr>
          <w:gridAfter w:val="4"/>
          <w:wAfter w:w="3876" w:type="dxa"/>
          <w:trHeight w:val="300"/>
        </w:trPr>
        <w:tc>
          <w:tcPr>
            <w:tcW w:w="10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LSR 5%</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Kode Sampel</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Rata-rata</w:t>
            </w:r>
          </w:p>
        </w:tc>
        <w:tc>
          <w:tcPr>
            <w:tcW w:w="2638" w:type="dxa"/>
            <w:gridSpan w:val="5"/>
            <w:tcBorders>
              <w:top w:val="single" w:sz="4" w:space="0" w:color="auto"/>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Perlakuan</w:t>
            </w:r>
          </w:p>
        </w:tc>
        <w:tc>
          <w:tcPr>
            <w:tcW w:w="12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D775DE" w:rsidRDefault="000044F6" w:rsidP="008F7FA0">
            <w:pPr>
              <w:spacing w:after="0" w:line="240" w:lineRule="auto"/>
              <w:jc w:val="center"/>
              <w:rPr>
                <w:rFonts w:ascii="Times New Roman" w:eastAsia="Times New Roman" w:hAnsi="Times New Roman"/>
                <w:b/>
                <w:bCs/>
                <w:color w:val="000000"/>
                <w:sz w:val="24"/>
                <w:szCs w:val="24"/>
                <w:lang w:eastAsia="id-ID"/>
              </w:rPr>
            </w:pPr>
            <w:r w:rsidRPr="00D775DE">
              <w:rPr>
                <w:rFonts w:ascii="Times New Roman" w:eastAsia="Times New Roman" w:hAnsi="Times New Roman"/>
                <w:b/>
                <w:bCs/>
                <w:color w:val="000000"/>
                <w:sz w:val="24"/>
                <w:szCs w:val="24"/>
                <w:lang w:eastAsia="id-ID"/>
              </w:rPr>
              <w:t>Taraf Nyata 5%</w:t>
            </w:r>
          </w:p>
        </w:tc>
      </w:tr>
      <w:tr w:rsidR="000044F6" w:rsidRPr="00D775DE" w:rsidTr="00125076">
        <w:trPr>
          <w:gridAfter w:val="4"/>
          <w:wAfter w:w="3876" w:type="dxa"/>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color w:val="000000"/>
                <w:sz w:val="24"/>
                <w:szCs w:val="24"/>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color w:val="000000"/>
                <w:sz w:val="24"/>
                <w:szCs w:val="24"/>
                <w:lang w:eastAsia="id-ID"/>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color w:val="000000"/>
                <w:sz w:val="24"/>
                <w:szCs w:val="24"/>
                <w:lang w:eastAsia="id-ID"/>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color w:val="000000"/>
                <w:sz w:val="24"/>
                <w:szCs w:val="24"/>
                <w:lang w:eastAsia="id-ID"/>
              </w:rPr>
            </w:pPr>
          </w:p>
        </w:tc>
        <w:tc>
          <w:tcPr>
            <w:tcW w:w="937"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1</w:t>
            </w:r>
          </w:p>
        </w:tc>
        <w:tc>
          <w:tcPr>
            <w:tcW w:w="816"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2</w:t>
            </w:r>
          </w:p>
        </w:tc>
        <w:tc>
          <w:tcPr>
            <w:tcW w:w="885"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3</w:t>
            </w:r>
          </w:p>
        </w:tc>
        <w:tc>
          <w:tcPr>
            <w:tcW w:w="1274"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D775DE" w:rsidRDefault="000044F6" w:rsidP="008F7FA0">
            <w:pPr>
              <w:spacing w:after="0" w:line="240" w:lineRule="auto"/>
              <w:rPr>
                <w:rFonts w:ascii="Times New Roman" w:eastAsia="Times New Roman" w:hAnsi="Times New Roman"/>
                <w:b/>
                <w:bCs/>
                <w:color w:val="000000"/>
                <w:sz w:val="24"/>
                <w:szCs w:val="24"/>
                <w:lang w:eastAsia="id-ID"/>
              </w:rPr>
            </w:pPr>
          </w:p>
        </w:tc>
      </w:tr>
      <w:tr w:rsidR="000044F6" w:rsidRPr="00D775DE" w:rsidTr="00125076">
        <w:trPr>
          <w:gridAfter w:val="4"/>
          <w:wAfter w:w="3876" w:type="dxa"/>
          <w:trHeight w:val="315"/>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b1</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47,85</w:t>
            </w:r>
          </w:p>
        </w:tc>
        <w:tc>
          <w:tcPr>
            <w:tcW w:w="937"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816"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885"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b/>
                <w:bCs/>
                <w:color w:val="000000"/>
                <w:sz w:val="24"/>
                <w:szCs w:val="24"/>
                <w:lang w:eastAsia="id-ID"/>
              </w:rPr>
            </w:pPr>
            <w:r w:rsidRPr="00D775DE">
              <w:rPr>
                <w:rFonts w:ascii="Times New Roman" w:eastAsia="Times New Roman" w:hAnsi="Times New Roman"/>
                <w:b/>
                <w:bCs/>
                <w:color w:val="000000"/>
                <w:sz w:val="24"/>
                <w:szCs w:val="24"/>
                <w:lang w:eastAsia="id-ID"/>
              </w:rPr>
              <w:t>a</w:t>
            </w:r>
          </w:p>
        </w:tc>
      </w:tr>
      <w:tr w:rsidR="000044F6" w:rsidRPr="00D775DE" w:rsidTr="00125076">
        <w:trPr>
          <w:gridAfter w:val="4"/>
          <w:wAfter w:w="3876" w:type="dxa"/>
          <w:trHeight w:val="315"/>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0044F6" w:rsidRPr="00D775DE" w:rsidRDefault="000044F6" w:rsidP="008F7FA0">
            <w:pPr>
              <w:spacing w:after="0" w:line="240" w:lineRule="auto"/>
              <w:jc w:val="center"/>
              <w:rPr>
                <w:rFonts w:ascii="Times New Roman" w:eastAsia="Times New Roman" w:hAnsi="Times New Roman"/>
                <w:color w:val="000000"/>
                <w:sz w:val="24"/>
                <w:szCs w:val="24"/>
                <w:lang w:eastAsia="id-ID"/>
              </w:rPr>
            </w:pPr>
            <w:r w:rsidRPr="00D775DE">
              <w:rPr>
                <w:rFonts w:ascii="Times New Roman" w:eastAsia="Times New Roman" w:hAnsi="Times New Roman"/>
                <w:color w:val="000000"/>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0044F6" w:rsidRPr="00D775DE" w:rsidRDefault="008947A7" w:rsidP="008F7FA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0,39</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b2</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51,08</w:t>
            </w:r>
          </w:p>
        </w:tc>
        <w:tc>
          <w:tcPr>
            <w:tcW w:w="937"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3,23</w:t>
            </w:r>
            <w:r w:rsidRPr="00D775DE">
              <w:rPr>
                <w:rFonts w:ascii="Times New Roman" w:eastAsia="Times New Roman" w:hAnsi="Times New Roman"/>
                <w:sz w:val="24"/>
                <w:szCs w:val="24"/>
                <w:vertAlign w:val="superscript"/>
                <w:lang w:eastAsia="id-ID"/>
              </w:rPr>
              <w:t>*</w:t>
            </w:r>
          </w:p>
        </w:tc>
        <w:tc>
          <w:tcPr>
            <w:tcW w:w="816"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885"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b/>
                <w:bCs/>
                <w:color w:val="000000"/>
                <w:sz w:val="24"/>
                <w:szCs w:val="24"/>
                <w:lang w:eastAsia="id-ID"/>
              </w:rPr>
            </w:pPr>
            <w:r w:rsidRPr="00D775DE">
              <w:rPr>
                <w:rFonts w:ascii="Times New Roman" w:eastAsia="Times New Roman" w:hAnsi="Times New Roman"/>
                <w:b/>
                <w:bCs/>
                <w:color w:val="000000"/>
                <w:sz w:val="24"/>
                <w:szCs w:val="24"/>
                <w:lang w:eastAsia="id-ID"/>
              </w:rPr>
              <w:t>b</w:t>
            </w:r>
          </w:p>
        </w:tc>
      </w:tr>
      <w:tr w:rsidR="000044F6" w:rsidRPr="00D775DE" w:rsidTr="00125076">
        <w:trPr>
          <w:gridAfter w:val="4"/>
          <w:wAfter w:w="3876" w:type="dxa"/>
          <w:trHeight w:val="315"/>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3,15</w:t>
            </w:r>
          </w:p>
        </w:tc>
        <w:tc>
          <w:tcPr>
            <w:tcW w:w="850" w:type="dxa"/>
            <w:tcBorders>
              <w:top w:val="nil"/>
              <w:left w:val="nil"/>
              <w:bottom w:val="single" w:sz="4" w:space="0" w:color="auto"/>
              <w:right w:val="single" w:sz="4" w:space="0" w:color="auto"/>
            </w:tcBorders>
            <w:shd w:val="clear" w:color="auto" w:fill="auto"/>
            <w:noWrap/>
            <w:vAlign w:val="center"/>
            <w:hideMark/>
          </w:tcPr>
          <w:p w:rsidR="000044F6" w:rsidRPr="00D775DE" w:rsidRDefault="008947A7" w:rsidP="008F7FA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0,41</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b3</w:t>
            </w:r>
          </w:p>
        </w:tc>
        <w:tc>
          <w:tcPr>
            <w:tcW w:w="1020" w:type="dxa"/>
            <w:tcBorders>
              <w:top w:val="nil"/>
              <w:left w:val="nil"/>
              <w:bottom w:val="single" w:sz="4" w:space="0" w:color="auto"/>
              <w:right w:val="single" w:sz="4" w:space="0" w:color="auto"/>
            </w:tcBorders>
            <w:shd w:val="clear" w:color="000000" w:fill="FFFFFF"/>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52,56</w:t>
            </w:r>
          </w:p>
        </w:tc>
        <w:tc>
          <w:tcPr>
            <w:tcW w:w="937"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4,71</w:t>
            </w:r>
            <w:r w:rsidRPr="00D775DE">
              <w:rPr>
                <w:rFonts w:ascii="Times New Roman" w:eastAsia="Times New Roman" w:hAnsi="Times New Roman"/>
                <w:sz w:val="24"/>
                <w:szCs w:val="24"/>
                <w:vertAlign w:val="superscript"/>
                <w:lang w:eastAsia="id-ID"/>
              </w:rPr>
              <w:t>*</w:t>
            </w:r>
          </w:p>
        </w:tc>
        <w:tc>
          <w:tcPr>
            <w:tcW w:w="816" w:type="dxa"/>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1,48</w:t>
            </w:r>
            <w:r w:rsidRPr="00D775DE">
              <w:rPr>
                <w:rFonts w:ascii="Times New Roman" w:eastAsia="Times New Roman" w:hAnsi="Times New Roman"/>
                <w:sz w:val="24"/>
                <w:szCs w:val="24"/>
                <w:vertAlign w:val="superscript"/>
                <w:lang w:eastAsia="id-ID"/>
              </w:rPr>
              <w:t>*</w:t>
            </w:r>
          </w:p>
        </w:tc>
        <w:tc>
          <w:tcPr>
            <w:tcW w:w="885" w:type="dxa"/>
            <w:gridSpan w:val="2"/>
            <w:tcBorders>
              <w:top w:val="nil"/>
              <w:left w:val="nil"/>
              <w:bottom w:val="single" w:sz="4" w:space="0" w:color="auto"/>
              <w:right w:val="single" w:sz="4" w:space="0" w:color="auto"/>
            </w:tcBorders>
            <w:shd w:val="clear" w:color="auto" w:fill="auto"/>
            <w:noWrap/>
            <w:vAlign w:val="center"/>
            <w:hideMark/>
          </w:tcPr>
          <w:p w:rsidR="000044F6" w:rsidRPr="00D775DE" w:rsidRDefault="000044F6" w:rsidP="008F7FA0">
            <w:pPr>
              <w:spacing w:after="0" w:line="240" w:lineRule="auto"/>
              <w:jc w:val="center"/>
              <w:rPr>
                <w:rFonts w:ascii="Times New Roman" w:eastAsia="Times New Roman" w:hAnsi="Times New Roman"/>
                <w:sz w:val="24"/>
                <w:szCs w:val="24"/>
                <w:lang w:eastAsia="id-ID"/>
              </w:rPr>
            </w:pPr>
            <w:r w:rsidRPr="00D775DE">
              <w:rPr>
                <w:rFonts w:ascii="Times New Roman" w:eastAsia="Times New Roman" w:hAnsi="Times New Roman"/>
                <w:sz w:val="24"/>
                <w:szCs w:val="24"/>
                <w:lang w:eastAsia="id-ID"/>
              </w:rPr>
              <w:t>-</w:t>
            </w:r>
          </w:p>
        </w:tc>
        <w:tc>
          <w:tcPr>
            <w:tcW w:w="1274" w:type="dxa"/>
            <w:gridSpan w:val="2"/>
            <w:tcBorders>
              <w:top w:val="nil"/>
              <w:left w:val="nil"/>
              <w:bottom w:val="single" w:sz="4" w:space="0" w:color="auto"/>
              <w:right w:val="single" w:sz="4" w:space="0" w:color="auto"/>
            </w:tcBorders>
            <w:shd w:val="clear" w:color="auto" w:fill="auto"/>
            <w:noWrap/>
            <w:vAlign w:val="bottom"/>
            <w:hideMark/>
          </w:tcPr>
          <w:p w:rsidR="000044F6" w:rsidRPr="00D775DE" w:rsidRDefault="000044F6" w:rsidP="008F7FA0">
            <w:pPr>
              <w:spacing w:after="0" w:line="240" w:lineRule="auto"/>
              <w:rPr>
                <w:rFonts w:ascii="Times New Roman" w:eastAsia="Times New Roman" w:hAnsi="Times New Roman"/>
                <w:b/>
                <w:bCs/>
                <w:color w:val="000000"/>
                <w:sz w:val="24"/>
                <w:szCs w:val="24"/>
                <w:lang w:eastAsia="id-ID"/>
              </w:rPr>
            </w:pPr>
            <w:r w:rsidRPr="00D775DE">
              <w:rPr>
                <w:rFonts w:ascii="Times New Roman" w:eastAsia="Times New Roman" w:hAnsi="Times New Roman"/>
                <w:b/>
                <w:bCs/>
                <w:color w:val="000000"/>
                <w:sz w:val="24"/>
                <w:szCs w:val="24"/>
                <w:lang w:eastAsia="id-ID"/>
              </w:rPr>
              <w:t>c</w:t>
            </w:r>
          </w:p>
        </w:tc>
      </w:tr>
    </w:tbl>
    <w:p w:rsidR="000044F6" w:rsidRPr="0004394D" w:rsidRDefault="000044F6" w:rsidP="0004394D">
      <w:pPr>
        <w:spacing w:after="0" w:line="240" w:lineRule="auto"/>
        <w:ind w:right="-285"/>
        <w:rPr>
          <w:rFonts w:ascii="Times New Roman" w:hAnsi="Times New Roman"/>
          <w:b/>
          <w:sz w:val="24"/>
          <w:szCs w:val="24"/>
          <w:lang w:val="id-ID"/>
        </w:rPr>
        <w:sectPr w:rsidR="000044F6" w:rsidRPr="0004394D" w:rsidSect="008F7FA0">
          <w:pgSz w:w="11906" w:h="16838"/>
          <w:pgMar w:top="2268" w:right="1701" w:bottom="1701" w:left="2268" w:header="709" w:footer="709" w:gutter="0"/>
          <w:cols w:space="708"/>
          <w:docGrid w:linePitch="360"/>
        </w:sectPr>
      </w:pPr>
      <w:r w:rsidRPr="00FE087D">
        <w:rPr>
          <w:rFonts w:ascii="Times New Roman" w:hAnsi="Times New Roman"/>
        </w:rPr>
        <w:t xml:space="preserve">Ket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menyatakan tidak berbeda nyata pada taraf  </w:t>
      </w:r>
      <w:r w:rsidR="0004394D">
        <w:rPr>
          <w:rFonts w:ascii="Times New Roman" w:eastAsia="Times New Roman" w:hAnsi="Times New Roman"/>
          <w:lang w:val="id-ID" w:eastAsia="id-ID"/>
        </w:rPr>
        <w:t xml:space="preserve"> 5%</w:t>
      </w:r>
    </w:p>
    <w:p w:rsidR="000044F6" w:rsidRPr="00BA1869" w:rsidRDefault="008F7FA0" w:rsidP="00BA1869">
      <w:pPr>
        <w:spacing w:after="0" w:line="240" w:lineRule="auto"/>
        <w:ind w:right="-285"/>
        <w:rPr>
          <w:rFonts w:ascii="Times New Roman" w:hAnsi="Times New Roman"/>
          <w:b/>
          <w:sz w:val="24"/>
          <w:szCs w:val="24"/>
        </w:rPr>
      </w:pPr>
      <w:r>
        <w:rPr>
          <w:rFonts w:ascii="Times New Roman" w:hAnsi="Times New Roman"/>
          <w:b/>
          <w:sz w:val="24"/>
          <w:szCs w:val="24"/>
          <w:lang w:val="id-ID"/>
        </w:rPr>
        <w:lastRenderedPageBreak/>
        <w:t>Lampiran 1</w:t>
      </w:r>
      <w:r w:rsidR="00B62D54">
        <w:rPr>
          <w:rFonts w:ascii="Times New Roman" w:hAnsi="Times New Roman"/>
          <w:b/>
          <w:sz w:val="24"/>
          <w:szCs w:val="24"/>
          <w:lang w:val="id-ID"/>
        </w:rPr>
        <w:t>5</w:t>
      </w:r>
      <w:r>
        <w:rPr>
          <w:rFonts w:ascii="Times New Roman" w:hAnsi="Times New Roman"/>
          <w:b/>
          <w:sz w:val="24"/>
          <w:szCs w:val="24"/>
          <w:lang w:val="id-ID"/>
        </w:rPr>
        <w:t xml:space="preserve">. </w:t>
      </w:r>
      <w:r w:rsidRPr="00BC03A4">
        <w:rPr>
          <w:rFonts w:ascii="Times New Roman" w:hAnsi="Times New Roman"/>
          <w:b/>
          <w:sz w:val="24"/>
          <w:szCs w:val="24"/>
        </w:rPr>
        <w:t xml:space="preserve">Uji Aktivitas Antioksidan Mie Basah Metode </w:t>
      </w:r>
      <w:r w:rsidR="000044F6" w:rsidRPr="00BC03A4">
        <w:rPr>
          <w:rFonts w:ascii="Times New Roman" w:hAnsi="Times New Roman"/>
          <w:b/>
          <w:sz w:val="24"/>
          <w:szCs w:val="24"/>
        </w:rPr>
        <w:t>DPPH</w:t>
      </w:r>
    </w:p>
    <w:tbl>
      <w:tblPr>
        <w:tblW w:w="9241" w:type="dxa"/>
        <w:tblInd w:w="-5" w:type="dxa"/>
        <w:tblLook w:val="04A0" w:firstRow="1" w:lastRow="0" w:firstColumn="1" w:lastColumn="0" w:noHBand="0" w:noVBand="1"/>
      </w:tblPr>
      <w:tblGrid>
        <w:gridCol w:w="1702"/>
        <w:gridCol w:w="1559"/>
        <w:gridCol w:w="1276"/>
        <w:gridCol w:w="1236"/>
        <w:gridCol w:w="1236"/>
        <w:gridCol w:w="1236"/>
        <w:gridCol w:w="1116"/>
      </w:tblGrid>
      <w:tr w:rsidR="00582012" w:rsidRPr="00582012" w:rsidTr="00463AD7">
        <w:trPr>
          <w:trHeight w:val="300"/>
        </w:trPr>
        <w:tc>
          <w:tcPr>
            <w:tcW w:w="17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2012" w:rsidRDefault="00582012" w:rsidP="00582012">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Perbandingan Terigu : Mocaf</w:t>
            </w:r>
          </w:p>
          <w:p w:rsidR="00582012" w:rsidRPr="000D112A" w:rsidRDefault="00582012" w:rsidP="00582012">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2012" w:rsidRPr="000D112A" w:rsidRDefault="00582012" w:rsidP="00582012">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Konsentrasi Bubur daun Mulberry (B)</w:t>
            </w:r>
          </w:p>
        </w:tc>
        <w:tc>
          <w:tcPr>
            <w:tcW w:w="362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582012" w:rsidRPr="000D112A" w:rsidRDefault="00582012" w:rsidP="00582012">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Kelompok </w:t>
            </w:r>
            <w:r w:rsidRPr="000D112A">
              <w:rPr>
                <w:rFonts w:ascii="Times New Roman" w:eastAsia="Times New Roman" w:hAnsi="Times New Roman"/>
                <w:color w:val="000000"/>
                <w:sz w:val="24"/>
                <w:szCs w:val="24"/>
                <w:lang w:val="id-ID" w:eastAsia="id-ID"/>
              </w:rPr>
              <w:t>Ulangan</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2012" w:rsidRPr="000D112A" w:rsidRDefault="00582012" w:rsidP="00582012">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Total</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2012" w:rsidRPr="000D112A" w:rsidRDefault="00582012" w:rsidP="00582012">
            <w:pPr>
              <w:spacing w:after="0" w:line="240" w:lineRule="auto"/>
              <w:jc w:val="center"/>
              <w:rPr>
                <w:rFonts w:ascii="Times New Roman" w:eastAsia="Times New Roman" w:hAnsi="Times New Roman"/>
                <w:color w:val="000000"/>
                <w:sz w:val="24"/>
                <w:szCs w:val="24"/>
                <w:lang w:val="id-ID" w:eastAsia="id-ID"/>
              </w:rPr>
            </w:pPr>
            <w:r w:rsidRPr="000D112A">
              <w:rPr>
                <w:rFonts w:ascii="Times New Roman" w:eastAsia="Times New Roman" w:hAnsi="Times New Roman"/>
                <w:color w:val="000000"/>
                <w:sz w:val="24"/>
                <w:szCs w:val="24"/>
                <w:lang w:val="id-ID" w:eastAsia="id-ID"/>
              </w:rPr>
              <w:t>Rata-rata</w:t>
            </w:r>
          </w:p>
        </w:tc>
      </w:tr>
      <w:tr w:rsidR="00582012" w:rsidRPr="00582012" w:rsidTr="00463AD7">
        <w:trPr>
          <w:trHeight w:val="30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582012" w:rsidRPr="00582012" w:rsidRDefault="00582012" w:rsidP="00463AD7">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w:t>
            </w:r>
          </w:p>
        </w:tc>
        <w:tc>
          <w:tcPr>
            <w:tcW w:w="1236" w:type="dxa"/>
            <w:tcBorders>
              <w:top w:val="nil"/>
              <w:left w:val="nil"/>
              <w:bottom w:val="single" w:sz="4" w:space="0" w:color="auto"/>
              <w:right w:val="single" w:sz="4" w:space="0" w:color="auto"/>
            </w:tcBorders>
            <w:shd w:val="clear" w:color="auto" w:fill="D9D9D9" w:themeFill="background1" w:themeFillShade="D9"/>
            <w:noWrap/>
            <w:vAlign w:val="center"/>
            <w:hideMark/>
          </w:tcPr>
          <w:p w:rsidR="00582012" w:rsidRPr="00582012" w:rsidRDefault="00582012" w:rsidP="00463AD7">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w:t>
            </w: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rsidR="00582012" w:rsidRPr="00582012" w:rsidRDefault="00582012" w:rsidP="00463AD7">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3</w:t>
            </w: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r>
      <w:tr w:rsidR="00582012" w:rsidRPr="00582012" w:rsidTr="00582012">
        <w:trPr>
          <w:trHeight w:val="300"/>
        </w:trPr>
        <w:tc>
          <w:tcPr>
            <w:tcW w:w="17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a1</w:t>
            </w: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b1</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40346,72</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41708,13</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24779,88</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106834,73</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35611,58</w:t>
            </w:r>
          </w:p>
        </w:tc>
      </w:tr>
      <w:tr w:rsidR="00582012" w:rsidRPr="00582012" w:rsidTr="00582012">
        <w:trPr>
          <w:trHeight w:val="300"/>
        </w:trPr>
        <w:tc>
          <w:tcPr>
            <w:tcW w:w="1702" w:type="dxa"/>
            <w:vMerge/>
            <w:tcBorders>
              <w:top w:val="nil"/>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b2</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8237,39</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9796,33</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7285,89</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25319,61</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8439,87</w:t>
            </w:r>
          </w:p>
        </w:tc>
      </w:tr>
      <w:tr w:rsidR="00582012" w:rsidRPr="00582012" w:rsidTr="00582012">
        <w:trPr>
          <w:trHeight w:val="300"/>
        </w:trPr>
        <w:tc>
          <w:tcPr>
            <w:tcW w:w="1702" w:type="dxa"/>
            <w:vMerge/>
            <w:tcBorders>
              <w:top w:val="nil"/>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b3</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7007,29</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6763,76</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7496,19</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21267,24</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7089,08</w:t>
            </w:r>
          </w:p>
        </w:tc>
      </w:tr>
      <w:tr w:rsidR="00582012" w:rsidRPr="00582012" w:rsidTr="00582012">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Sub total</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55591,40</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58268,22</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39561,96</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153421,58</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51140,53</w:t>
            </w:r>
          </w:p>
        </w:tc>
      </w:tr>
      <w:tr w:rsidR="00582012" w:rsidRPr="00582012" w:rsidTr="00582012">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Rata-rata</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18530,47</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19422,74</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13187,32</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51140,53</w:t>
            </w:r>
          </w:p>
        </w:tc>
        <w:tc>
          <w:tcPr>
            <w:tcW w:w="1116" w:type="dxa"/>
            <w:tcBorders>
              <w:top w:val="nil"/>
              <w:left w:val="nil"/>
              <w:bottom w:val="single" w:sz="4" w:space="0" w:color="auto"/>
              <w:right w:val="single" w:sz="4" w:space="0" w:color="auto"/>
            </w:tcBorders>
            <w:shd w:val="clear" w:color="000000" w:fill="70AD47"/>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17046,84</w:t>
            </w:r>
          </w:p>
        </w:tc>
      </w:tr>
      <w:tr w:rsidR="00582012" w:rsidRPr="00582012" w:rsidTr="00582012">
        <w:trPr>
          <w:trHeight w:val="300"/>
        </w:trPr>
        <w:tc>
          <w:tcPr>
            <w:tcW w:w="17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a2</w:t>
            </w: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b1</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58137,74</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53009,17</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44439,38</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155586,28</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51862,09</w:t>
            </w:r>
          </w:p>
        </w:tc>
      </w:tr>
      <w:tr w:rsidR="00582012" w:rsidRPr="00582012" w:rsidTr="00582012">
        <w:trPr>
          <w:trHeight w:val="300"/>
        </w:trPr>
        <w:tc>
          <w:tcPr>
            <w:tcW w:w="1702" w:type="dxa"/>
            <w:vMerge/>
            <w:tcBorders>
              <w:top w:val="nil"/>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b2</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11942,50</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12856,26</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12333,98</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37132,74</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12377,58</w:t>
            </w:r>
          </w:p>
        </w:tc>
      </w:tr>
      <w:tr w:rsidR="00582012" w:rsidRPr="00582012" w:rsidTr="00582012">
        <w:trPr>
          <w:trHeight w:val="300"/>
        </w:trPr>
        <w:tc>
          <w:tcPr>
            <w:tcW w:w="1702" w:type="dxa"/>
            <w:vMerge/>
            <w:tcBorders>
              <w:top w:val="nil"/>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b3</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7998,21</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7673,66</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8327,50</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23999,37</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7999,79</w:t>
            </w:r>
          </w:p>
        </w:tc>
      </w:tr>
      <w:tr w:rsidR="00582012" w:rsidRPr="00582012" w:rsidTr="00582012">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Sub total</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78078,45</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73539,09</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65100,85</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216718,39</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72239,46</w:t>
            </w:r>
          </w:p>
        </w:tc>
      </w:tr>
      <w:tr w:rsidR="00582012" w:rsidRPr="00582012" w:rsidTr="00582012">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Rata-rata</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26026,15</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24513,03</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21700,28</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72239,46</w:t>
            </w:r>
          </w:p>
        </w:tc>
        <w:tc>
          <w:tcPr>
            <w:tcW w:w="1116" w:type="dxa"/>
            <w:tcBorders>
              <w:top w:val="nil"/>
              <w:left w:val="nil"/>
              <w:bottom w:val="single" w:sz="4" w:space="0" w:color="auto"/>
              <w:right w:val="single" w:sz="4" w:space="0" w:color="auto"/>
            </w:tcBorders>
            <w:shd w:val="clear" w:color="000000" w:fill="70AD47"/>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24079,82</w:t>
            </w:r>
          </w:p>
        </w:tc>
      </w:tr>
      <w:tr w:rsidR="00582012" w:rsidRPr="00582012" w:rsidTr="00582012">
        <w:trPr>
          <w:trHeight w:val="300"/>
        </w:trPr>
        <w:tc>
          <w:tcPr>
            <w:tcW w:w="17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a3</w:t>
            </w: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b1</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61530,00</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77594,75</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52712,86</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191837,61</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63945,87</w:t>
            </w:r>
          </w:p>
        </w:tc>
      </w:tr>
      <w:tr w:rsidR="00582012" w:rsidRPr="00582012" w:rsidTr="00582012">
        <w:trPr>
          <w:trHeight w:val="300"/>
        </w:trPr>
        <w:tc>
          <w:tcPr>
            <w:tcW w:w="1702" w:type="dxa"/>
            <w:vMerge/>
            <w:tcBorders>
              <w:top w:val="nil"/>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b2</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17122,81</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16974,87</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17232,88</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51330,56</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17110,19</w:t>
            </w:r>
          </w:p>
        </w:tc>
      </w:tr>
      <w:tr w:rsidR="00582012" w:rsidRPr="00582012" w:rsidTr="00582012">
        <w:trPr>
          <w:trHeight w:val="300"/>
        </w:trPr>
        <w:tc>
          <w:tcPr>
            <w:tcW w:w="1702" w:type="dxa"/>
            <w:vMerge/>
            <w:tcBorders>
              <w:top w:val="nil"/>
              <w:left w:val="single" w:sz="4" w:space="0" w:color="auto"/>
              <w:bottom w:val="single" w:sz="4" w:space="0" w:color="auto"/>
              <w:right w:val="single" w:sz="4" w:space="0" w:color="auto"/>
            </w:tcBorders>
            <w:vAlign w:val="center"/>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b3</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11409,74</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11163,23</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11870,56</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34443,53</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11481,18</w:t>
            </w:r>
          </w:p>
        </w:tc>
      </w:tr>
      <w:tr w:rsidR="00582012" w:rsidRPr="00582012" w:rsidTr="00582012">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Sub total</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90062,55</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105732,85</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81816,29</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277611,70</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b/>
                <w:bCs/>
                <w:color w:val="000000"/>
                <w:sz w:val="24"/>
                <w:szCs w:val="24"/>
                <w:lang w:val="id-ID" w:eastAsia="id-ID"/>
              </w:rPr>
            </w:pPr>
            <w:r w:rsidRPr="00582012">
              <w:rPr>
                <w:rFonts w:ascii="Times New Roman" w:eastAsia="Times New Roman" w:hAnsi="Times New Roman"/>
                <w:b/>
                <w:bCs/>
                <w:color w:val="000000"/>
                <w:sz w:val="24"/>
                <w:szCs w:val="24"/>
                <w:lang w:val="id-ID" w:eastAsia="id-ID"/>
              </w:rPr>
              <w:t>92537,23</w:t>
            </w:r>
          </w:p>
        </w:tc>
      </w:tr>
      <w:tr w:rsidR="00582012" w:rsidRPr="00582012" w:rsidTr="00582012">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Rata-rata</w:t>
            </w:r>
          </w:p>
        </w:tc>
        <w:tc>
          <w:tcPr>
            <w:tcW w:w="127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30020,85</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35244,28</w:t>
            </w:r>
          </w:p>
        </w:tc>
        <w:tc>
          <w:tcPr>
            <w:tcW w:w="111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27272,10</w:t>
            </w:r>
          </w:p>
        </w:tc>
        <w:tc>
          <w:tcPr>
            <w:tcW w:w="1236" w:type="dxa"/>
            <w:tcBorders>
              <w:top w:val="nil"/>
              <w:left w:val="nil"/>
              <w:bottom w:val="single" w:sz="4" w:space="0" w:color="auto"/>
              <w:right w:val="single" w:sz="4" w:space="0" w:color="auto"/>
            </w:tcBorders>
            <w:shd w:val="clear" w:color="auto" w:fill="auto"/>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92537,23</w:t>
            </w:r>
          </w:p>
        </w:tc>
        <w:tc>
          <w:tcPr>
            <w:tcW w:w="1116" w:type="dxa"/>
            <w:tcBorders>
              <w:top w:val="nil"/>
              <w:left w:val="nil"/>
              <w:bottom w:val="single" w:sz="4" w:space="0" w:color="auto"/>
              <w:right w:val="single" w:sz="4" w:space="0" w:color="auto"/>
            </w:tcBorders>
            <w:shd w:val="clear" w:color="000000" w:fill="70AD47"/>
            <w:noWrap/>
            <w:vAlign w:val="bottom"/>
            <w:hideMark/>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r w:rsidRPr="00582012">
              <w:rPr>
                <w:rFonts w:ascii="Times New Roman" w:eastAsia="Times New Roman" w:hAnsi="Times New Roman"/>
                <w:color w:val="000000"/>
                <w:sz w:val="24"/>
                <w:szCs w:val="24"/>
                <w:lang w:val="id-ID" w:eastAsia="id-ID"/>
              </w:rPr>
              <w:t>30845,74</w:t>
            </w:r>
          </w:p>
        </w:tc>
      </w:tr>
      <w:tr w:rsidR="00582012" w:rsidRPr="00582012" w:rsidTr="00582012">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82012" w:rsidRPr="00582012" w:rsidRDefault="00582012" w:rsidP="00582012">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Total Kelompok</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582012" w:rsidRPr="00582012" w:rsidRDefault="00582012" w:rsidP="00582012">
            <w:pPr>
              <w:spacing w:after="0" w:line="240" w:lineRule="auto"/>
              <w:jc w:val="right"/>
              <w:rPr>
                <w:rFonts w:ascii="Times New Roman" w:hAnsi="Times New Roman"/>
                <w:b/>
                <w:bCs/>
                <w:color w:val="000000"/>
                <w:sz w:val="24"/>
                <w:szCs w:val="24"/>
                <w:lang w:val="id-ID" w:eastAsia="id-ID"/>
              </w:rPr>
            </w:pPr>
            <w:r w:rsidRPr="00582012">
              <w:rPr>
                <w:rFonts w:ascii="Times New Roman" w:hAnsi="Times New Roman"/>
                <w:b/>
                <w:bCs/>
                <w:color w:val="000000"/>
                <w:sz w:val="24"/>
                <w:szCs w:val="24"/>
              </w:rPr>
              <w:t>223732,40</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582012" w:rsidRPr="00582012" w:rsidRDefault="00582012" w:rsidP="00582012">
            <w:pPr>
              <w:spacing w:after="0" w:line="240" w:lineRule="auto"/>
              <w:jc w:val="right"/>
              <w:rPr>
                <w:rFonts w:ascii="Times New Roman" w:hAnsi="Times New Roman"/>
                <w:b/>
                <w:bCs/>
                <w:color w:val="000000"/>
                <w:sz w:val="24"/>
                <w:szCs w:val="24"/>
              </w:rPr>
            </w:pPr>
            <w:r w:rsidRPr="00582012">
              <w:rPr>
                <w:rFonts w:ascii="Times New Roman" w:hAnsi="Times New Roman"/>
                <w:b/>
                <w:bCs/>
                <w:color w:val="000000"/>
                <w:sz w:val="24"/>
                <w:szCs w:val="24"/>
              </w:rPr>
              <w:t>237540,16</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582012" w:rsidRPr="00582012" w:rsidRDefault="00582012" w:rsidP="00582012">
            <w:pPr>
              <w:spacing w:after="0" w:line="240" w:lineRule="auto"/>
              <w:jc w:val="right"/>
              <w:rPr>
                <w:rFonts w:ascii="Times New Roman" w:hAnsi="Times New Roman"/>
                <w:b/>
                <w:bCs/>
                <w:color w:val="000000"/>
                <w:sz w:val="24"/>
                <w:szCs w:val="24"/>
              </w:rPr>
            </w:pPr>
            <w:r w:rsidRPr="00582012">
              <w:rPr>
                <w:rFonts w:ascii="Times New Roman" w:hAnsi="Times New Roman"/>
                <w:b/>
                <w:bCs/>
                <w:color w:val="000000"/>
                <w:sz w:val="24"/>
                <w:szCs w:val="24"/>
              </w:rPr>
              <w:t>186479,11</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582012" w:rsidRPr="00582012" w:rsidRDefault="00582012" w:rsidP="00582012">
            <w:pPr>
              <w:spacing w:after="0" w:line="240" w:lineRule="auto"/>
              <w:jc w:val="right"/>
              <w:rPr>
                <w:rFonts w:ascii="Times New Roman" w:hAnsi="Times New Roman"/>
                <w:b/>
                <w:bCs/>
                <w:color w:val="000000"/>
                <w:sz w:val="24"/>
                <w:szCs w:val="24"/>
              </w:rPr>
            </w:pPr>
            <w:r w:rsidRPr="00582012">
              <w:rPr>
                <w:rFonts w:ascii="Times New Roman" w:hAnsi="Times New Roman"/>
                <w:b/>
                <w:bCs/>
                <w:color w:val="000000"/>
                <w:sz w:val="24"/>
                <w:szCs w:val="24"/>
              </w:rPr>
              <w:t>647751,67</w:t>
            </w:r>
          </w:p>
        </w:tc>
        <w:tc>
          <w:tcPr>
            <w:tcW w:w="1116" w:type="dxa"/>
            <w:tcBorders>
              <w:top w:val="single" w:sz="4" w:space="0" w:color="auto"/>
              <w:left w:val="nil"/>
              <w:bottom w:val="single" w:sz="4" w:space="0" w:color="auto"/>
              <w:right w:val="single" w:sz="4" w:space="0" w:color="auto"/>
            </w:tcBorders>
            <w:shd w:val="clear" w:color="000000" w:fill="70AD47"/>
            <w:noWrap/>
            <w:vAlign w:val="bottom"/>
          </w:tcPr>
          <w:p w:rsidR="00582012" w:rsidRPr="00582012" w:rsidRDefault="00582012" w:rsidP="00582012">
            <w:pPr>
              <w:spacing w:after="0" w:line="240" w:lineRule="auto"/>
              <w:jc w:val="right"/>
              <w:rPr>
                <w:rFonts w:ascii="Times New Roman" w:eastAsia="Times New Roman" w:hAnsi="Times New Roman"/>
                <w:color w:val="000000"/>
                <w:sz w:val="24"/>
                <w:szCs w:val="24"/>
                <w:lang w:val="id-ID" w:eastAsia="id-ID"/>
              </w:rPr>
            </w:pPr>
          </w:p>
        </w:tc>
      </w:tr>
    </w:tbl>
    <w:p w:rsidR="00BA1869" w:rsidRDefault="00BA1869" w:rsidP="00BA1869">
      <w:pPr>
        <w:tabs>
          <w:tab w:val="left" w:pos="720"/>
          <w:tab w:val="left" w:pos="1440"/>
          <w:tab w:val="left" w:pos="2160"/>
          <w:tab w:val="left" w:pos="2880"/>
          <w:tab w:val="left" w:pos="3600"/>
          <w:tab w:val="center" w:pos="3968"/>
          <w:tab w:val="left" w:pos="4320"/>
          <w:tab w:val="left" w:pos="5115"/>
        </w:tabs>
        <w:spacing w:after="0" w:line="24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p>
    <w:p w:rsidR="00463AD7" w:rsidRPr="00042B03" w:rsidRDefault="00463AD7" w:rsidP="00463AD7">
      <w:pPr>
        <w:spacing w:after="0" w:line="360" w:lineRule="auto"/>
        <w:rPr>
          <w:rFonts w:ascii="Times New Roman" w:hAnsi="Times New Roman"/>
          <w:b/>
          <w:sz w:val="24"/>
        </w:rPr>
      </w:pPr>
      <w:r w:rsidRPr="00042B03">
        <w:rPr>
          <w:rFonts w:ascii="Times New Roman" w:hAnsi="Times New Roman"/>
          <w:b/>
          <w:sz w:val="24"/>
        </w:rPr>
        <w:t>Perhitungan Anava</w:t>
      </w:r>
    </w:p>
    <w:p w:rsidR="00463AD7" w:rsidRDefault="00463AD7" w:rsidP="00463AD7">
      <w:pPr>
        <w:spacing w:after="0" w:line="360" w:lineRule="auto"/>
        <w:rPr>
          <w:rFonts w:ascii="Times New Roman" w:hAnsi="Times New Roman"/>
          <w:sz w:val="24"/>
          <w:szCs w:val="24"/>
          <w:u w:val="single"/>
        </w:rPr>
      </w:pPr>
      <w:r>
        <w:rPr>
          <w:rFonts w:ascii="Times New Roman" w:hAnsi="Times New Roman"/>
          <w:sz w:val="24"/>
          <w:szCs w:val="24"/>
        </w:rPr>
        <w:t>Faktor Koreksi (FK)</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(Total)</w:t>
      </w:r>
      <w:r>
        <w:rPr>
          <w:rFonts w:ascii="Times New Roman" w:hAnsi="Times New Roman"/>
          <w:sz w:val="24"/>
          <w:szCs w:val="24"/>
          <w:u w:val="single"/>
          <w:vertAlign w:val="superscript"/>
        </w:rPr>
        <w:t>2</w:t>
      </w:r>
    </w:p>
    <w:p w:rsidR="00463AD7" w:rsidRDefault="00463AD7" w:rsidP="00463AD7">
      <w:pPr>
        <w:spacing w:after="0" w:line="360" w:lineRule="auto"/>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r x</w:t>
      </w:r>
      <w:r>
        <w:rPr>
          <w:rFonts w:ascii="Times New Roman" w:hAnsi="Times New Roman"/>
          <w:sz w:val="24"/>
          <w:szCs w:val="24"/>
          <w:lang w:val="id-ID"/>
        </w:rPr>
        <w:t xml:space="preserve"> </w:t>
      </w:r>
      <w:r>
        <w:rPr>
          <w:rFonts w:ascii="Times New Roman" w:hAnsi="Times New Roman"/>
          <w:sz w:val="24"/>
          <w:szCs w:val="24"/>
        </w:rPr>
        <w:t>b</w:t>
      </w:r>
      <w:r>
        <w:rPr>
          <w:rFonts w:ascii="Times New Roman" w:hAnsi="Times New Roman"/>
          <w:sz w:val="24"/>
          <w:szCs w:val="24"/>
          <w:lang w:val="id-ID"/>
        </w:rPr>
        <w:t xml:space="preserve"> </w:t>
      </w:r>
      <w:r>
        <w:rPr>
          <w:rFonts w:ascii="Times New Roman" w:hAnsi="Times New Roman"/>
          <w:sz w:val="24"/>
          <w:szCs w:val="24"/>
        </w:rPr>
        <w:t>x</w:t>
      </w:r>
      <w:r>
        <w:rPr>
          <w:rFonts w:ascii="Times New Roman" w:hAnsi="Times New Roman"/>
          <w:sz w:val="24"/>
          <w:szCs w:val="24"/>
          <w:lang w:val="id-ID"/>
        </w:rPr>
        <w:t xml:space="preserve"> </w:t>
      </w:r>
      <w:r>
        <w:rPr>
          <w:rFonts w:ascii="Times New Roman" w:hAnsi="Times New Roman"/>
          <w:sz w:val="24"/>
          <w:szCs w:val="24"/>
        </w:rPr>
        <w:t xml:space="preserve">a </w:t>
      </w:r>
    </w:p>
    <w:p w:rsidR="00463AD7" w:rsidRDefault="00463AD7" w:rsidP="00463AD7">
      <w:pPr>
        <w:spacing w:after="0" w:line="360"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w:t>
      </w:r>
      <w:r>
        <w:rPr>
          <w:rFonts w:ascii="Times New Roman" w:hAnsi="Times New Roman"/>
          <w:sz w:val="24"/>
          <w:szCs w:val="24"/>
          <w:u w:val="single"/>
          <w:lang w:val="id-ID"/>
        </w:rPr>
        <w:t>647751,67</w:t>
      </w:r>
      <w:r>
        <w:rPr>
          <w:rFonts w:ascii="Times New Roman" w:hAnsi="Times New Roman"/>
          <w:sz w:val="24"/>
          <w:szCs w:val="24"/>
          <w:u w:val="single"/>
        </w:rPr>
        <w:t>)</w:t>
      </w:r>
      <w:r>
        <w:rPr>
          <w:rFonts w:ascii="Times New Roman" w:hAnsi="Times New Roman"/>
          <w:sz w:val="24"/>
          <w:szCs w:val="24"/>
          <w:u w:val="single"/>
          <w:vertAlign w:val="superscript"/>
        </w:rPr>
        <w:t>2</w:t>
      </w:r>
    </w:p>
    <w:p w:rsidR="00463AD7" w:rsidRPr="004A1775" w:rsidRDefault="00463AD7" w:rsidP="00463AD7">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3</w:t>
      </w:r>
      <w:r>
        <w:rPr>
          <w:rFonts w:ascii="Times New Roman" w:hAnsi="Times New Roman"/>
          <w:sz w:val="24"/>
          <w:szCs w:val="24"/>
        </w:rPr>
        <w:t xml:space="preserve"> x 3 x 3</w:t>
      </w:r>
    </w:p>
    <w:p w:rsidR="00463AD7" w:rsidRPr="00FF700C" w:rsidRDefault="00463AD7" w:rsidP="00463AD7">
      <w:pPr>
        <w:spacing w:after="0" w:line="360" w:lineRule="auto"/>
        <w:rPr>
          <w:rFonts w:eastAsia="Times New Roman" w:cs="Calibri"/>
          <w:color w:val="00000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15.540.082.340,3327</w:t>
      </w:r>
    </w:p>
    <w:p w:rsidR="00463AD7" w:rsidRDefault="00463AD7" w:rsidP="00463AD7">
      <w:pPr>
        <w:spacing w:after="0" w:line="360" w:lineRule="auto"/>
        <w:rPr>
          <w:rFonts w:ascii="Times New Roman" w:eastAsiaTheme="minorEastAsia" w:hAnsi="Times New Roman"/>
          <w:sz w:val="24"/>
          <w:szCs w:val="24"/>
          <w:lang w:val="id-ID"/>
        </w:rPr>
      </w:pPr>
    </w:p>
    <w:p w:rsidR="00463AD7" w:rsidRDefault="00463AD7" w:rsidP="00463AD7">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 Total (JKT)</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[(a</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b</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(a</w:t>
      </w:r>
      <w:r w:rsidR="00590B02">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b</w:t>
      </w:r>
      <w:r w:rsidR="00590B02">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FK </w:t>
      </w:r>
    </w:p>
    <w:p w:rsidR="00463AD7" w:rsidRPr="004E3513" w:rsidRDefault="00463AD7" w:rsidP="00463AD7">
      <w:pPr>
        <w:spacing w:after="0" w:line="360" w:lineRule="auto"/>
        <w:ind w:right="-568"/>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[(40346,72)</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 (81816,29)</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w:t>
      </w:r>
      <w:r>
        <w:rPr>
          <w:rFonts w:ascii="Times New Roman" w:hAnsi="Times New Roman"/>
          <w:sz w:val="24"/>
          <w:szCs w:val="24"/>
          <w:lang w:val="id-ID"/>
        </w:rPr>
        <w:t>15.540.082.340,3327</w:t>
      </w:r>
    </w:p>
    <w:p w:rsidR="00463AD7" w:rsidRPr="00A021DE" w:rsidRDefault="00463AD7" w:rsidP="00463AD7">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A021DE">
        <w:rPr>
          <w:rFonts w:ascii="Times New Roman" w:eastAsiaTheme="minorEastAsia" w:hAnsi="Times New Roman"/>
          <w:sz w:val="24"/>
          <w:szCs w:val="24"/>
          <w:lang w:val="id-ID"/>
        </w:rPr>
        <w:t>11.485.950.598,3513</w:t>
      </w:r>
    </w:p>
    <w:p w:rsidR="00463AD7" w:rsidRDefault="00463AD7" w:rsidP="00463AD7">
      <w:pPr>
        <w:spacing w:after="0" w:line="360" w:lineRule="auto"/>
        <w:rPr>
          <w:rFonts w:ascii="Times New Roman" w:eastAsiaTheme="minorEastAsia" w:hAnsi="Times New Roman"/>
          <w:sz w:val="24"/>
          <w:szCs w:val="24"/>
        </w:rPr>
      </w:pPr>
    </w:p>
    <w:p w:rsidR="00463AD7" w:rsidRDefault="00463AD7" w:rsidP="00463AD7">
      <w:pPr>
        <w:spacing w:after="0" w:line="360" w:lineRule="auto"/>
        <w:rPr>
          <w:rFonts w:ascii="Times New Roman" w:eastAsiaTheme="minorEastAsia" w:hAnsi="Times New Roman"/>
          <w:sz w:val="24"/>
          <w:szCs w:val="24"/>
          <w:lang w:val="id-ID"/>
        </w:rPr>
      </w:pPr>
      <w:r>
        <w:rPr>
          <w:rFonts w:ascii="Times New Roman" w:hAnsi="Times New Roman"/>
          <w:sz w:val="24"/>
          <w:szCs w:val="24"/>
        </w:rPr>
        <w:t>JK Kelompok (JKK)</w:t>
      </w:r>
      <w:r>
        <w:rPr>
          <w:rFonts w:ascii="Times New Roman" w:hAnsi="Times New Roman"/>
          <w:sz w:val="24"/>
          <w:szCs w:val="24"/>
        </w:rPr>
        <w:tab/>
      </w:r>
      <w:r>
        <w:rPr>
          <w:rFonts w:ascii="Times New Roman" w:hAnsi="Times New Roman"/>
          <w:sz w:val="24"/>
          <w:szCs w:val="24"/>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a x b</m:t>
                </m:r>
              </m:den>
            </m:f>
          </m:e>
        </m:d>
      </m:oMath>
      <w:r>
        <w:rPr>
          <w:rFonts w:ascii="Times New Roman" w:eastAsiaTheme="minorEastAsia" w:hAnsi="Times New Roman"/>
          <w:sz w:val="24"/>
          <w:szCs w:val="24"/>
          <w:lang w:val="id-ID"/>
        </w:rPr>
        <w:t xml:space="preserve"> – FK</w:t>
      </w:r>
    </w:p>
    <w:p w:rsidR="00463AD7" w:rsidRPr="00851D1C" w:rsidRDefault="00463AD7" w:rsidP="00463AD7">
      <w:pPr>
        <w:spacing w:after="0" w:line="360" w:lineRule="auto"/>
        <w:ind w:firstLine="720"/>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w:t>
      </w:r>
      <w:r>
        <w:rPr>
          <w:rFonts w:ascii="Times New Roman"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(223732,40)</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d>
                  <m:dPr>
                    <m:ctrlPr>
                      <w:rPr>
                        <w:rFonts w:ascii="Cambria Math" w:eastAsiaTheme="minorEastAsia" w:hAnsi="Cambria Math"/>
                        <w:i/>
                        <w:sz w:val="24"/>
                        <w:szCs w:val="24"/>
                        <w:lang w:val="id-ID"/>
                      </w:rPr>
                    </m:ctrlPr>
                  </m:dPr>
                  <m:e>
                    <m:r>
                      <w:rPr>
                        <w:rFonts w:ascii="Cambria Math" w:eastAsiaTheme="minorEastAsia" w:hAnsi="Cambria Math"/>
                        <w:sz w:val="24"/>
                        <w:szCs w:val="24"/>
                        <w:lang w:val="id-ID"/>
                      </w:rPr>
                      <m:t>186479,11</m:t>
                    </m:r>
                  </m:e>
                </m:d>
                <m:r>
                  <w:rPr>
                    <w:rFonts w:ascii="Cambria Math" w:eastAsiaTheme="minorEastAsia" w:hAnsi="Cambria Math"/>
                    <w:sz w:val="24"/>
                    <w:szCs w:val="24"/>
                    <w:lang w:val="id-ID"/>
                  </w:rPr>
                  <m:t>2</m:t>
                </m:r>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w:t>
      </w:r>
      <w:r>
        <w:rPr>
          <w:rFonts w:ascii="Times New Roman" w:hAnsi="Times New Roman"/>
          <w:sz w:val="24"/>
          <w:szCs w:val="24"/>
          <w:lang w:val="id-ID"/>
        </w:rPr>
        <w:t>5.540.082.340,3327</w:t>
      </w:r>
    </w:p>
    <w:p w:rsidR="00463AD7" w:rsidRPr="00851D1C" w:rsidRDefault="00463AD7" w:rsidP="00463AD7">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155.025.701,1529</w:t>
      </w:r>
    </w:p>
    <w:p w:rsidR="00463AD7" w:rsidRPr="00EA2AE8" w:rsidRDefault="00463AD7" w:rsidP="00463AD7">
      <w:pPr>
        <w:spacing w:after="0" w:line="240" w:lineRule="auto"/>
        <w:rPr>
          <w:rFonts w:ascii="Times New Roman" w:eastAsiaTheme="minorEastAsia" w:hAnsi="Times New Roman"/>
          <w:sz w:val="24"/>
          <w:szCs w:val="24"/>
        </w:rPr>
      </w:pPr>
    </w:p>
    <w:p w:rsidR="00463AD7" w:rsidRDefault="00463AD7" w:rsidP="00463AD7">
      <w:pPr>
        <w:spacing w:after="0" w:line="360" w:lineRule="auto"/>
        <w:rPr>
          <w:rFonts w:ascii="Times New Roman" w:hAnsi="Times New Roman"/>
          <w:sz w:val="24"/>
          <w:szCs w:val="24"/>
          <w:lang w:val="id-ID"/>
        </w:rPr>
      </w:pPr>
      <w:r>
        <w:rPr>
          <w:rFonts w:ascii="Times New Roman" w:hAnsi="Times New Roman"/>
          <w:sz w:val="24"/>
          <w:szCs w:val="24"/>
          <w:lang w:val="id-ID"/>
        </w:rPr>
        <w:lastRenderedPageBreak/>
        <w:t>JK(</w:t>
      </w:r>
      <w:r w:rsidR="00FF53ED">
        <w:rPr>
          <w:rFonts w:ascii="Times New Roman" w:hAnsi="Times New Roman"/>
          <w:sz w:val="24"/>
          <w:szCs w:val="24"/>
          <w:lang w:val="id-ID"/>
        </w:rPr>
        <w:t>A)</w:t>
      </w:r>
      <w:r w:rsidR="00FF53ED">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m:t>
                    </m:r>
                  </m:e>
                  <m:sup>
                    <m:r>
                      <w:rPr>
                        <w:rFonts w:ascii="Cambria Math" w:eastAsiaTheme="minorEastAsia" w:hAnsi="Cambria Math"/>
                        <w:sz w:val="24"/>
                        <w:szCs w:val="24"/>
                        <w:lang w:val="id-ID"/>
                      </w:rPr>
                      <m:t>2</m:t>
                    </m:r>
                  </m:sup>
                </m:sSup>
              </m:num>
              <m:den>
                <m:r>
                  <m:rPr>
                    <m:sty m:val="p"/>
                  </m:rPr>
                  <w:rPr>
                    <w:rFonts w:ascii="Cambria Math" w:hAnsi="Cambria Math"/>
                    <w:sz w:val="24"/>
                    <w:szCs w:val="24"/>
                  </w:rPr>
                  <m:t>r</m:t>
                </m:r>
                <m:r>
                  <w:rPr>
                    <w:rFonts w:ascii="Cambria Math" w:eastAsiaTheme="minorEastAsia" w:hAnsi="Cambria Math"/>
                    <w:sz w:val="24"/>
                    <w:szCs w:val="24"/>
                    <w:lang w:val="id-ID"/>
                  </w:rPr>
                  <m:t xml:space="preserve"> x b</m:t>
                </m:r>
              </m:den>
            </m:f>
          </m:e>
        </m:d>
      </m:oMath>
      <w:r>
        <w:rPr>
          <w:rFonts w:ascii="Times New Roman" w:eastAsiaTheme="minorEastAsia" w:hAnsi="Times New Roman"/>
          <w:sz w:val="24"/>
          <w:szCs w:val="24"/>
          <w:lang w:val="id-ID"/>
        </w:rPr>
        <w:t xml:space="preserve"> - FK</w:t>
      </w:r>
    </w:p>
    <w:p w:rsidR="00463AD7" w:rsidRPr="00851D1C" w:rsidRDefault="00463AD7" w:rsidP="00463AD7">
      <w:pPr>
        <w:spacing w:after="0" w:line="360" w:lineRule="auto"/>
        <w:rPr>
          <w:rFonts w:ascii="Times New Roman" w:eastAsiaTheme="minorEastAsia"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(153421,58)</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277611,70)</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5.540.082.340,3327</w:t>
      </w:r>
    </w:p>
    <w:p w:rsidR="00463AD7" w:rsidRPr="00851D1C" w:rsidRDefault="00463AD7" w:rsidP="00463AD7">
      <w:pPr>
        <w:spacing w:after="0" w:line="360" w:lineRule="auto"/>
        <w:rPr>
          <w:rFonts w:eastAsia="Times New Roman" w:cs="Calibri"/>
          <w:color w:val="000000"/>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856.950.645,2027</w:t>
      </w:r>
    </w:p>
    <w:p w:rsidR="00463AD7" w:rsidRDefault="00463AD7" w:rsidP="00463AD7">
      <w:pPr>
        <w:spacing w:after="0" w:line="360" w:lineRule="auto"/>
        <w:rPr>
          <w:rFonts w:ascii="Times New Roman" w:eastAsiaTheme="minorEastAsia" w:hAnsi="Times New Roman"/>
          <w:sz w:val="24"/>
          <w:szCs w:val="24"/>
          <w:lang w:val="id-ID"/>
        </w:rPr>
      </w:pPr>
    </w:p>
    <w:p w:rsidR="00463AD7" w:rsidRDefault="00463AD7" w:rsidP="00463AD7">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B)</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 x a</m:t>
                </m:r>
              </m:den>
            </m:f>
          </m:e>
        </m:d>
      </m:oMath>
      <w:r>
        <w:rPr>
          <w:rFonts w:ascii="Times New Roman" w:eastAsiaTheme="minorEastAsia" w:hAnsi="Times New Roman"/>
          <w:sz w:val="24"/>
          <w:szCs w:val="24"/>
          <w:lang w:val="id-ID"/>
        </w:rPr>
        <w:t xml:space="preserve"> – FK</w:t>
      </w:r>
    </w:p>
    <w:p w:rsidR="00463AD7" w:rsidRDefault="00463AD7" w:rsidP="00463AD7">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(454258,62)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+….+(79710,14</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5.540.082.340,3327</w:t>
      </w:r>
    </w:p>
    <w:p w:rsidR="00463AD7" w:rsidRDefault="00463AD7" w:rsidP="00463AD7">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A021DE">
        <w:rPr>
          <w:rFonts w:ascii="Times New Roman" w:eastAsiaTheme="minorEastAsia" w:hAnsi="Times New Roman"/>
          <w:sz w:val="24"/>
          <w:szCs w:val="24"/>
          <w:lang w:val="id-ID"/>
        </w:rPr>
        <w:t>9.532.267.333,5390</w:t>
      </w:r>
    </w:p>
    <w:p w:rsidR="00463AD7" w:rsidRPr="00851D1C" w:rsidRDefault="00463AD7" w:rsidP="00463AD7">
      <w:pPr>
        <w:spacing w:after="0" w:line="360" w:lineRule="auto"/>
        <w:rPr>
          <w:rFonts w:eastAsia="Times New Roman" w:cs="Calibri"/>
          <w:color w:val="000000"/>
          <w:lang w:val="id-ID"/>
        </w:rPr>
      </w:pPr>
    </w:p>
    <w:p w:rsidR="00463AD7" w:rsidRDefault="00463AD7" w:rsidP="00463AD7">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AB)</w:t>
      </w:r>
      <w:r w:rsidR="00FF53ED">
        <w:rPr>
          <w:rFonts w:ascii="Times New Roman" w:eastAsiaTheme="minorEastAsia" w:hAnsi="Times New Roman"/>
          <w:sz w:val="24"/>
          <w:szCs w:val="24"/>
          <w:lang w:val="id-ID"/>
        </w:rPr>
        <w:tab/>
      </w:r>
      <w:r w:rsidR="00FF53ED">
        <w:rPr>
          <w:rFonts w:ascii="Times New Roman" w:eastAsiaTheme="minorEastAsia" w:hAnsi="Times New Roman"/>
          <w:sz w:val="24"/>
          <w:szCs w:val="24"/>
          <w:lang w:val="id-ID"/>
        </w:rPr>
        <w:tab/>
      </w:r>
      <w:r>
        <w:rPr>
          <w:rFonts w:ascii="Times New Roman" w:eastAsiaTheme="minorEastAsia"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m:t>
                </m:r>
              </m:den>
            </m:f>
          </m:e>
        </m:d>
      </m:oMath>
      <w:r>
        <w:rPr>
          <w:rFonts w:ascii="Times New Roman" w:eastAsiaTheme="minorEastAsia" w:hAnsi="Times New Roman"/>
          <w:sz w:val="24"/>
          <w:szCs w:val="24"/>
          <w:lang w:val="id-ID"/>
        </w:rPr>
        <w:t xml:space="preserve"> – FK – </w:t>
      </w:r>
      <w:r w:rsidR="00FF53ED">
        <w:rPr>
          <w:rFonts w:ascii="Times New Roman" w:eastAsiaTheme="minorEastAsia" w:hAnsi="Times New Roman"/>
          <w:sz w:val="24"/>
          <w:szCs w:val="24"/>
          <w:lang w:val="id-ID"/>
        </w:rPr>
        <w:t>JKA - JKB</w:t>
      </w:r>
    </w:p>
    <w:p w:rsidR="00A021DE" w:rsidRDefault="00463AD7" w:rsidP="00463AD7">
      <w:pPr>
        <w:spacing w:after="0" w:line="360" w:lineRule="auto"/>
        <w:ind w:right="-427"/>
        <w:rPr>
          <w:rFonts w:ascii="Times New Roman"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(141,17)</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159,82)</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 xml:space="preserve">3 </m:t>
                </m:r>
              </m:den>
            </m:f>
          </m:e>
        </m:d>
      </m:oMath>
      <w:r>
        <w:rPr>
          <w:rFonts w:ascii="Times New Roman" w:eastAsiaTheme="minorEastAsia" w:hAnsi="Times New Roman"/>
          <w:sz w:val="24"/>
          <w:szCs w:val="24"/>
          <w:lang w:val="id-ID"/>
        </w:rPr>
        <w:t xml:space="preserve"> – </w:t>
      </w:r>
      <w:r w:rsidR="00A021DE">
        <w:rPr>
          <w:rFonts w:ascii="Times New Roman" w:hAnsi="Times New Roman"/>
          <w:sz w:val="24"/>
          <w:szCs w:val="24"/>
          <w:lang w:val="id-ID"/>
        </w:rPr>
        <w:t>15.540.082.340,3327</w:t>
      </w:r>
    </w:p>
    <w:p w:rsidR="00463AD7" w:rsidRPr="00851D1C" w:rsidRDefault="00463AD7" w:rsidP="00A021DE">
      <w:pPr>
        <w:spacing w:after="0" w:line="360" w:lineRule="auto"/>
        <w:ind w:left="1440" w:right="-427" w:firstLine="970"/>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 </w:t>
      </w:r>
      <w:r w:rsidR="00A021DE">
        <w:rPr>
          <w:rFonts w:ascii="Times New Roman" w:eastAsiaTheme="minorEastAsia" w:hAnsi="Times New Roman"/>
          <w:sz w:val="24"/>
          <w:szCs w:val="24"/>
          <w:lang w:val="id-ID"/>
        </w:rPr>
        <w:t>856.950.645,2027</w:t>
      </w:r>
      <w:r>
        <w:rPr>
          <w:rFonts w:ascii="Times New Roman" w:eastAsiaTheme="minorEastAsia" w:hAnsi="Times New Roman"/>
          <w:sz w:val="24"/>
          <w:szCs w:val="24"/>
          <w:lang w:val="id-ID"/>
        </w:rPr>
        <w:t xml:space="preserve">– </w:t>
      </w:r>
      <w:r w:rsidR="00A021DE">
        <w:rPr>
          <w:rFonts w:ascii="Times New Roman" w:eastAsiaTheme="minorEastAsia" w:hAnsi="Times New Roman"/>
          <w:sz w:val="24"/>
          <w:szCs w:val="24"/>
          <w:lang w:val="id-ID"/>
        </w:rPr>
        <w:t xml:space="preserve"> 9.532.267.333,5390</w:t>
      </w:r>
    </w:p>
    <w:p w:rsidR="00463AD7" w:rsidRPr="00FC2A20" w:rsidRDefault="00463AD7" w:rsidP="00463AD7">
      <w:pPr>
        <w:spacing w:after="0" w:line="360" w:lineRule="auto"/>
        <w:rPr>
          <w:rFonts w:ascii="Times New Roman" w:eastAsia="Times New Roman" w:hAnsi="Times New Roman"/>
          <w:color w:val="000000"/>
          <w:sz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A021DE">
        <w:rPr>
          <w:rFonts w:ascii="Times New Roman" w:eastAsia="Times New Roman" w:hAnsi="Times New Roman"/>
          <w:color w:val="000000"/>
          <w:sz w:val="24"/>
          <w:lang w:val="id-ID"/>
        </w:rPr>
        <w:t>501.295.960,8577</w:t>
      </w:r>
    </w:p>
    <w:p w:rsidR="00463AD7" w:rsidRPr="00CD5E35" w:rsidRDefault="00463AD7" w:rsidP="00463AD7">
      <w:pPr>
        <w:spacing w:after="0" w:line="360" w:lineRule="auto"/>
        <w:rPr>
          <w:rFonts w:eastAsia="Times New Roman" w:cs="Calibri"/>
          <w:color w:val="000000"/>
        </w:rPr>
      </w:pPr>
    </w:p>
    <w:p w:rsidR="00463AD7" w:rsidRDefault="00463AD7" w:rsidP="00463AD7">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JKG</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JKT – JKK - JK</w:t>
      </w:r>
      <w:r w:rsidR="00FF53ED">
        <w:rPr>
          <w:rFonts w:ascii="Times New Roman" w:eastAsiaTheme="minorEastAsia" w:hAnsi="Times New Roman"/>
          <w:sz w:val="24"/>
          <w:szCs w:val="24"/>
          <w:lang w:val="id-ID"/>
        </w:rPr>
        <w:t>(A) – JK(B) – JK (AB)</w:t>
      </w:r>
    </w:p>
    <w:p w:rsidR="00A021DE" w:rsidRDefault="00463AD7" w:rsidP="00A021DE">
      <w:pPr>
        <w:spacing w:after="0" w:line="360" w:lineRule="auto"/>
        <w:ind w:left="1440" w:right="-427" w:firstLine="720"/>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 </w:t>
      </w:r>
      <w:r w:rsidR="00A021DE">
        <w:rPr>
          <w:rFonts w:ascii="Times New Roman" w:eastAsiaTheme="minorEastAsia" w:hAnsi="Times New Roman"/>
          <w:sz w:val="24"/>
          <w:szCs w:val="24"/>
          <w:lang w:val="id-ID"/>
        </w:rPr>
        <w:t>11.485.950.598,3513</w:t>
      </w:r>
      <w:r>
        <w:rPr>
          <w:rFonts w:ascii="Times New Roman" w:eastAsiaTheme="minorEastAsia" w:hAnsi="Times New Roman"/>
          <w:sz w:val="24"/>
          <w:szCs w:val="24"/>
          <w:lang w:val="id-ID"/>
        </w:rPr>
        <w:t xml:space="preserve"> – </w:t>
      </w:r>
      <w:r w:rsidR="00A021DE">
        <w:rPr>
          <w:rFonts w:ascii="Times New Roman" w:eastAsiaTheme="minorEastAsia" w:hAnsi="Times New Roman"/>
          <w:sz w:val="24"/>
          <w:szCs w:val="24"/>
          <w:lang w:val="id-ID"/>
        </w:rPr>
        <w:t xml:space="preserve">155.025.701,1529 </w:t>
      </w:r>
    </w:p>
    <w:p w:rsidR="008947A7" w:rsidRDefault="00A021DE" w:rsidP="008947A7">
      <w:pPr>
        <w:spacing w:after="0" w:line="360" w:lineRule="auto"/>
        <w:ind w:left="2410" w:right="-427"/>
        <w:rPr>
          <w:rFonts w:ascii="Times New Roman" w:eastAsiaTheme="minorEastAsia" w:hAnsi="Times New Roman"/>
          <w:sz w:val="24"/>
          <w:szCs w:val="24"/>
        </w:rPr>
      </w:pPr>
      <w:r>
        <w:rPr>
          <w:rFonts w:ascii="Times New Roman" w:eastAsiaTheme="minorEastAsia" w:hAnsi="Times New Roman"/>
          <w:sz w:val="24"/>
          <w:szCs w:val="24"/>
          <w:lang w:val="id-ID"/>
        </w:rPr>
        <w:t>– 856.950.645,2027</w:t>
      </w:r>
      <w:r w:rsidR="008947A7">
        <w:rPr>
          <w:rFonts w:ascii="Times New Roman" w:eastAsiaTheme="minorEastAsia" w:hAnsi="Times New Roman"/>
          <w:sz w:val="24"/>
          <w:szCs w:val="24"/>
        </w:rPr>
        <w:t xml:space="preserve"> </w:t>
      </w:r>
      <w:r w:rsidR="008947A7">
        <w:rPr>
          <w:rFonts w:ascii="Times New Roman" w:eastAsiaTheme="minorEastAsia" w:hAnsi="Times New Roman"/>
          <w:sz w:val="24"/>
          <w:szCs w:val="24"/>
          <w:lang w:val="id-ID"/>
        </w:rPr>
        <w:t>–</w:t>
      </w:r>
      <w:r w:rsidR="008947A7">
        <w:rPr>
          <w:rFonts w:ascii="Times New Roman" w:eastAsiaTheme="minorEastAsia" w:hAnsi="Times New Roman"/>
          <w:sz w:val="24"/>
          <w:szCs w:val="24"/>
        </w:rPr>
        <w:t xml:space="preserve"> </w:t>
      </w:r>
      <w:r>
        <w:rPr>
          <w:rFonts w:ascii="Times New Roman" w:eastAsiaTheme="minorEastAsia" w:hAnsi="Times New Roman"/>
          <w:sz w:val="24"/>
          <w:szCs w:val="24"/>
          <w:lang w:val="id-ID"/>
        </w:rPr>
        <w:t>9.532.267.333,5390</w:t>
      </w:r>
    </w:p>
    <w:p w:rsidR="00A021DE" w:rsidRPr="008947A7" w:rsidRDefault="008947A7" w:rsidP="008947A7">
      <w:pPr>
        <w:pStyle w:val="ListParagraph"/>
        <w:spacing w:after="0" w:line="360" w:lineRule="auto"/>
        <w:ind w:left="2430" w:right="-427"/>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 </w:t>
      </w:r>
      <w:r w:rsidR="00A021DE" w:rsidRPr="008947A7">
        <w:rPr>
          <w:rFonts w:ascii="Times New Roman" w:eastAsia="Times New Roman" w:hAnsi="Times New Roman"/>
          <w:color w:val="000000"/>
          <w:sz w:val="24"/>
          <w:lang w:val="id-ID"/>
        </w:rPr>
        <w:t>501.295.960,8577</w:t>
      </w:r>
    </w:p>
    <w:p w:rsidR="00463AD7" w:rsidRPr="00FC2A20" w:rsidRDefault="00463AD7" w:rsidP="00463AD7">
      <w:pPr>
        <w:spacing w:after="0" w:line="360" w:lineRule="auto"/>
        <w:rPr>
          <w:rFonts w:ascii="Times New Roman" w:eastAsia="Times New Roman" w:hAnsi="Times New Roman"/>
          <w:color w:val="000000"/>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sidRPr="00EC68BB">
        <w:rPr>
          <w:rFonts w:ascii="Times New Roman" w:eastAsiaTheme="minorEastAsia" w:hAnsi="Times New Roman"/>
          <w:sz w:val="24"/>
          <w:szCs w:val="24"/>
          <w:lang w:val="id-ID"/>
        </w:rPr>
        <w:t xml:space="preserve">=  </w:t>
      </w:r>
      <w:r w:rsidR="00A021DE">
        <w:rPr>
          <w:rFonts w:ascii="Times New Roman" w:eastAsia="Times New Roman" w:hAnsi="Times New Roman"/>
          <w:color w:val="000000"/>
          <w:sz w:val="24"/>
          <w:szCs w:val="24"/>
          <w:lang w:val="id-ID"/>
        </w:rPr>
        <w:t>440.410.957,5990</w:t>
      </w:r>
    </w:p>
    <w:p w:rsidR="008947A7" w:rsidRDefault="008947A7" w:rsidP="000044F6">
      <w:pPr>
        <w:pStyle w:val="ListParagraph"/>
        <w:spacing w:after="0" w:line="240" w:lineRule="auto"/>
        <w:ind w:left="0"/>
        <w:jc w:val="both"/>
        <w:rPr>
          <w:rFonts w:ascii="Times New Roman" w:hAnsi="Times New Roman"/>
          <w:b/>
          <w:sz w:val="24"/>
          <w:szCs w:val="24"/>
        </w:rPr>
      </w:pPr>
    </w:p>
    <w:p w:rsidR="000044F6" w:rsidRPr="00FE087D" w:rsidRDefault="000044F6" w:rsidP="000044F6">
      <w:pPr>
        <w:pStyle w:val="ListParagraph"/>
        <w:spacing w:after="0" w:line="240" w:lineRule="auto"/>
        <w:ind w:left="0"/>
        <w:jc w:val="both"/>
        <w:rPr>
          <w:rFonts w:ascii="Times New Roman" w:hAnsi="Times New Roman"/>
          <w:b/>
          <w:sz w:val="24"/>
          <w:szCs w:val="24"/>
        </w:rPr>
      </w:pPr>
      <w:r w:rsidRPr="00BC03A4">
        <w:rPr>
          <w:rFonts w:ascii="Times New Roman" w:hAnsi="Times New Roman"/>
          <w:b/>
          <w:sz w:val="24"/>
          <w:szCs w:val="24"/>
        </w:rPr>
        <w:t>Tabel ANAVA</w:t>
      </w:r>
      <w:r>
        <w:rPr>
          <w:rFonts w:ascii="Times New Roman" w:hAnsi="Times New Roman"/>
          <w:b/>
          <w:sz w:val="24"/>
          <w:szCs w:val="24"/>
        </w:rPr>
        <w:t xml:space="preserve"> Hasil IC</w:t>
      </w:r>
      <w:r w:rsidRPr="00FE087D">
        <w:rPr>
          <w:rFonts w:ascii="Times New Roman" w:hAnsi="Times New Roman"/>
          <w:b/>
          <w:sz w:val="24"/>
          <w:szCs w:val="24"/>
          <w:vertAlign w:val="subscript"/>
        </w:rPr>
        <w:t>50</w:t>
      </w:r>
      <w:r>
        <w:rPr>
          <w:rFonts w:ascii="Times New Roman" w:hAnsi="Times New Roman"/>
          <w:b/>
          <w:sz w:val="24"/>
          <w:szCs w:val="24"/>
        </w:rPr>
        <w:t xml:space="preserve"> Mie Basah</w:t>
      </w:r>
    </w:p>
    <w:tbl>
      <w:tblPr>
        <w:tblpPr w:leftFromText="180" w:rightFromText="180" w:vertAnchor="text" w:horzAnchor="margin" w:tblpY="10"/>
        <w:tblW w:w="8946" w:type="dxa"/>
        <w:tblLook w:val="04A0" w:firstRow="1" w:lastRow="0" w:firstColumn="1" w:lastColumn="0" w:noHBand="0" w:noVBand="1"/>
      </w:tblPr>
      <w:tblGrid>
        <w:gridCol w:w="1716"/>
        <w:gridCol w:w="1134"/>
        <w:gridCol w:w="1701"/>
        <w:gridCol w:w="1560"/>
        <w:gridCol w:w="1275"/>
        <w:gridCol w:w="1560"/>
      </w:tblGrid>
      <w:tr w:rsidR="000044F6" w:rsidRPr="00BC03A4" w:rsidTr="000044F6">
        <w:trPr>
          <w:trHeight w:val="315"/>
        </w:trPr>
        <w:tc>
          <w:tcPr>
            <w:tcW w:w="1716"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Sumber Variansi</w:t>
            </w:r>
          </w:p>
        </w:tc>
        <w:tc>
          <w:tcPr>
            <w:tcW w:w="1134"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Derajat Bebas (DB)</w:t>
            </w:r>
          </w:p>
        </w:tc>
        <w:tc>
          <w:tcPr>
            <w:tcW w:w="1701"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Jumlah Kuadrat (</w:t>
            </w:r>
            <w:r w:rsidRPr="00BC03A4">
              <w:rPr>
                <w:rFonts w:ascii="Times New Roman" w:eastAsia="Times New Roman" w:hAnsi="Times New Roman"/>
                <w:b/>
                <w:bCs/>
                <w:sz w:val="24"/>
                <w:szCs w:val="24"/>
              </w:rPr>
              <w:t>JK</w:t>
            </w:r>
            <w:r>
              <w:rPr>
                <w:rFonts w:ascii="Times New Roman" w:eastAsia="Times New Roman" w:hAnsi="Times New Roman"/>
                <w:b/>
                <w:bCs/>
                <w:sz w:val="24"/>
                <w:szCs w:val="24"/>
              </w:rPr>
              <w:t>)</w:t>
            </w:r>
          </w:p>
        </w:tc>
        <w:tc>
          <w:tcPr>
            <w:tcW w:w="156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Kuadrat Tengah (</w:t>
            </w:r>
            <w:r w:rsidRPr="00BC03A4">
              <w:rPr>
                <w:rFonts w:ascii="Times New Roman" w:eastAsia="Times New Roman" w:hAnsi="Times New Roman"/>
                <w:b/>
                <w:bCs/>
                <w:sz w:val="24"/>
                <w:szCs w:val="24"/>
              </w:rPr>
              <w:t>KT</w:t>
            </w:r>
            <w:r>
              <w:rPr>
                <w:rFonts w:ascii="Times New Roman" w:eastAsia="Times New Roman" w:hAnsi="Times New Roman"/>
                <w:b/>
                <w:bCs/>
                <w:sz w:val="24"/>
                <w:szCs w:val="24"/>
              </w:rPr>
              <w:t>)</w:t>
            </w:r>
          </w:p>
        </w:tc>
        <w:tc>
          <w:tcPr>
            <w:tcW w:w="1275"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F Hit</w:t>
            </w:r>
            <w:r>
              <w:rPr>
                <w:rFonts w:ascii="Times New Roman" w:eastAsia="Times New Roman" w:hAnsi="Times New Roman"/>
                <w:b/>
                <w:bCs/>
                <w:sz w:val="24"/>
                <w:szCs w:val="24"/>
              </w:rPr>
              <w:t>ung</w:t>
            </w:r>
          </w:p>
        </w:tc>
        <w:tc>
          <w:tcPr>
            <w:tcW w:w="1560"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F Tabel 5%</w:t>
            </w:r>
          </w:p>
        </w:tc>
      </w:tr>
      <w:tr w:rsidR="000044F6" w:rsidRPr="00BC03A4" w:rsidTr="000044F6">
        <w:trPr>
          <w:trHeight w:val="315"/>
        </w:trPr>
        <w:tc>
          <w:tcPr>
            <w:tcW w:w="1716"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rPr>
                <w:rFonts w:ascii="Times New Roman" w:eastAsia="Times New Roman" w:hAnsi="Times New Roman"/>
                <w:b/>
                <w:bCs/>
                <w:sz w:val="24"/>
                <w:szCs w:val="24"/>
              </w:rPr>
            </w:pPr>
          </w:p>
        </w:tc>
        <w:tc>
          <w:tcPr>
            <w:tcW w:w="1134"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rPr>
                <w:rFonts w:ascii="Times New Roman" w:eastAsia="Times New Roman" w:hAnsi="Times New Roman"/>
                <w:b/>
                <w:bCs/>
                <w:sz w:val="24"/>
                <w:szCs w:val="24"/>
              </w:rPr>
            </w:pPr>
          </w:p>
        </w:tc>
        <w:tc>
          <w:tcPr>
            <w:tcW w:w="1701"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rPr>
                <w:rFonts w:ascii="Times New Roman" w:eastAsia="Times New Roman" w:hAnsi="Times New Roman"/>
                <w:b/>
                <w:bCs/>
                <w:sz w:val="24"/>
                <w:szCs w:val="24"/>
              </w:rPr>
            </w:pPr>
          </w:p>
        </w:tc>
        <w:tc>
          <w:tcPr>
            <w:tcW w:w="156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rPr>
                <w:rFonts w:ascii="Times New Roman" w:eastAsia="Times New Roman" w:hAnsi="Times New Roman"/>
                <w:b/>
                <w:bCs/>
                <w:sz w:val="24"/>
                <w:szCs w:val="24"/>
              </w:rPr>
            </w:pPr>
          </w:p>
        </w:tc>
        <w:tc>
          <w:tcPr>
            <w:tcW w:w="1275"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rPr>
                <w:rFonts w:ascii="Times New Roman" w:eastAsia="Times New Roman" w:hAnsi="Times New Roman"/>
                <w:b/>
                <w:bCs/>
                <w:sz w:val="24"/>
                <w:szCs w:val="24"/>
              </w:rPr>
            </w:pPr>
          </w:p>
        </w:tc>
        <w:tc>
          <w:tcPr>
            <w:tcW w:w="156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rPr>
                <w:rFonts w:ascii="Times New Roman" w:eastAsia="Times New Roman" w:hAnsi="Times New Roman"/>
                <w:b/>
                <w:bCs/>
                <w:sz w:val="24"/>
                <w:szCs w:val="24"/>
              </w:rPr>
            </w:pPr>
          </w:p>
        </w:tc>
      </w:tr>
      <w:tr w:rsidR="000044F6" w:rsidRPr="00BC03A4" w:rsidTr="008F7FA0">
        <w:trPr>
          <w:trHeight w:val="33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Kelompok</w:t>
            </w:r>
          </w:p>
        </w:tc>
        <w:tc>
          <w:tcPr>
            <w:tcW w:w="1134"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155025701</w:t>
            </w:r>
          </w:p>
        </w:tc>
        <w:tc>
          <w:tcPr>
            <w:tcW w:w="1560"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77512851</w:t>
            </w:r>
          </w:p>
        </w:tc>
        <w:tc>
          <w:tcPr>
            <w:tcW w:w="1275"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b/>
                <w:bCs/>
                <w:sz w:val="24"/>
                <w:szCs w:val="24"/>
              </w:rPr>
            </w:pPr>
            <w:r w:rsidRPr="00BC03A4">
              <w:rPr>
                <w:rFonts w:ascii="Times New Roman" w:hAnsi="Times New Roman"/>
                <w:b/>
                <w:bCs/>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0044F6" w:rsidRPr="00BC03A4" w:rsidRDefault="000044F6" w:rsidP="008F7FA0">
            <w:pPr>
              <w:spacing w:after="0" w:line="240" w:lineRule="auto"/>
              <w:jc w:val="center"/>
              <w:rPr>
                <w:rFonts w:ascii="Times New Roman" w:hAnsi="Times New Roman"/>
                <w:b/>
                <w:bCs/>
                <w:sz w:val="24"/>
                <w:szCs w:val="24"/>
              </w:rPr>
            </w:pPr>
            <w:r w:rsidRPr="00BC03A4">
              <w:rPr>
                <w:rFonts w:ascii="Times New Roman" w:hAnsi="Times New Roman"/>
                <w:b/>
                <w:bCs/>
                <w:sz w:val="24"/>
                <w:szCs w:val="24"/>
              </w:rPr>
              <w:t> </w:t>
            </w:r>
          </w:p>
        </w:tc>
      </w:tr>
      <w:tr w:rsidR="000044F6" w:rsidRPr="00BC03A4" w:rsidTr="008F7FA0">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Faktor A</w:t>
            </w:r>
          </w:p>
        </w:tc>
        <w:tc>
          <w:tcPr>
            <w:tcW w:w="1134"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856950645</w:t>
            </w:r>
          </w:p>
        </w:tc>
        <w:tc>
          <w:tcPr>
            <w:tcW w:w="1560"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428475323</w:t>
            </w:r>
          </w:p>
        </w:tc>
        <w:tc>
          <w:tcPr>
            <w:tcW w:w="1275"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15.57</w:t>
            </w:r>
            <w:r w:rsidRPr="00BC03A4">
              <w:rPr>
                <w:rFonts w:ascii="Times New Roman" w:hAnsi="Times New Roman"/>
                <w:sz w:val="24"/>
                <w:szCs w:val="24"/>
                <w:vertAlign w:val="superscript"/>
              </w:rPr>
              <w:t>*</w:t>
            </w:r>
          </w:p>
        </w:tc>
        <w:tc>
          <w:tcPr>
            <w:tcW w:w="1560"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3.63</w:t>
            </w:r>
          </w:p>
        </w:tc>
      </w:tr>
      <w:tr w:rsidR="000044F6" w:rsidRPr="00BC03A4" w:rsidTr="008F7FA0">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Faktor B</w:t>
            </w:r>
          </w:p>
        </w:tc>
        <w:tc>
          <w:tcPr>
            <w:tcW w:w="1134"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9532267334</w:t>
            </w:r>
          </w:p>
        </w:tc>
        <w:tc>
          <w:tcPr>
            <w:tcW w:w="1560"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4766133667</w:t>
            </w:r>
          </w:p>
        </w:tc>
        <w:tc>
          <w:tcPr>
            <w:tcW w:w="1275"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173.15</w:t>
            </w:r>
            <w:r w:rsidRPr="00BC03A4">
              <w:rPr>
                <w:rFonts w:ascii="Times New Roman" w:hAnsi="Times New Roman"/>
                <w:sz w:val="24"/>
                <w:szCs w:val="24"/>
                <w:vertAlign w:val="superscript"/>
              </w:rPr>
              <w:t>*</w:t>
            </w:r>
          </w:p>
        </w:tc>
        <w:tc>
          <w:tcPr>
            <w:tcW w:w="1560"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3.63</w:t>
            </w:r>
          </w:p>
        </w:tc>
      </w:tr>
      <w:tr w:rsidR="000044F6" w:rsidRPr="00BC03A4" w:rsidTr="008F7FA0">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Interaksi AXB</w:t>
            </w:r>
          </w:p>
        </w:tc>
        <w:tc>
          <w:tcPr>
            <w:tcW w:w="1134"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501295961</w:t>
            </w:r>
          </w:p>
        </w:tc>
        <w:tc>
          <w:tcPr>
            <w:tcW w:w="1560"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125323990</w:t>
            </w:r>
          </w:p>
        </w:tc>
        <w:tc>
          <w:tcPr>
            <w:tcW w:w="1275"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4.55</w:t>
            </w:r>
            <w:r w:rsidRPr="00BC03A4">
              <w:rPr>
                <w:rFonts w:ascii="Times New Roman" w:hAnsi="Times New Roman"/>
                <w:sz w:val="24"/>
                <w:szCs w:val="24"/>
                <w:vertAlign w:val="superscript"/>
              </w:rPr>
              <w:t>*</w:t>
            </w:r>
          </w:p>
        </w:tc>
        <w:tc>
          <w:tcPr>
            <w:tcW w:w="1560"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3.01</w:t>
            </w:r>
          </w:p>
        </w:tc>
      </w:tr>
      <w:tr w:rsidR="000044F6" w:rsidRPr="00BC03A4" w:rsidTr="008F7FA0">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Galat</w:t>
            </w:r>
          </w:p>
        </w:tc>
        <w:tc>
          <w:tcPr>
            <w:tcW w:w="1134"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16</w:t>
            </w:r>
          </w:p>
        </w:tc>
        <w:tc>
          <w:tcPr>
            <w:tcW w:w="1701"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440410958</w:t>
            </w:r>
          </w:p>
        </w:tc>
        <w:tc>
          <w:tcPr>
            <w:tcW w:w="1560"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27525685</w:t>
            </w:r>
          </w:p>
        </w:tc>
        <w:tc>
          <w:tcPr>
            <w:tcW w:w="1275" w:type="dxa"/>
            <w:tcBorders>
              <w:top w:val="single" w:sz="4" w:space="0" w:color="auto"/>
              <w:left w:val="nil"/>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 </w:t>
            </w:r>
          </w:p>
        </w:tc>
        <w:tc>
          <w:tcPr>
            <w:tcW w:w="1560" w:type="dxa"/>
            <w:tcBorders>
              <w:top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 </w:t>
            </w:r>
          </w:p>
        </w:tc>
      </w:tr>
      <w:tr w:rsidR="000044F6" w:rsidRPr="00BC03A4" w:rsidTr="008F7FA0">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b/>
                <w:bCs/>
                <w:sz w:val="24"/>
                <w:szCs w:val="24"/>
              </w:rPr>
            </w:pPr>
            <w:r w:rsidRPr="00BC03A4">
              <w:rPr>
                <w:rFonts w:ascii="Times New Roman" w:hAnsi="Times New Roman"/>
                <w:b/>
                <w:bCs/>
                <w:sz w:val="24"/>
                <w:szCs w:val="24"/>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b/>
                <w:bCs/>
                <w:sz w:val="24"/>
                <w:szCs w:val="24"/>
              </w:rPr>
            </w:pPr>
            <w:r w:rsidRPr="00BC03A4">
              <w:rPr>
                <w:rFonts w:ascii="Times New Roman" w:hAnsi="Times New Roman"/>
                <w:b/>
                <w:bCs/>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sz w:val="24"/>
                <w:szCs w:val="24"/>
              </w:rPr>
            </w:pPr>
            <w:r w:rsidRPr="00BC03A4">
              <w:rPr>
                <w:rFonts w:ascii="Times New Roman" w:hAnsi="Times New Roman"/>
                <w:sz w:val="24"/>
                <w:szCs w:val="24"/>
              </w:rPr>
              <w:t>11485950598</w:t>
            </w:r>
          </w:p>
        </w:tc>
        <w:tc>
          <w:tcPr>
            <w:tcW w:w="1560" w:type="dxa"/>
            <w:tcBorders>
              <w:top w:val="single" w:sz="4" w:space="0" w:color="auto"/>
              <w:left w:val="nil"/>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b/>
                <w:bCs/>
                <w:sz w:val="24"/>
                <w:szCs w:val="24"/>
              </w:rPr>
            </w:pPr>
            <w:r w:rsidRPr="00BC03A4">
              <w:rPr>
                <w:rFonts w:ascii="Times New Roman" w:hAnsi="Times New Roman"/>
                <w:b/>
                <w:bCs/>
                <w:sz w:val="24"/>
                <w:szCs w:val="24"/>
              </w:rPr>
              <w:t> </w:t>
            </w:r>
          </w:p>
        </w:tc>
        <w:tc>
          <w:tcPr>
            <w:tcW w:w="1275" w:type="dxa"/>
            <w:tcBorders>
              <w:left w:val="nil"/>
            </w:tcBorders>
            <w:shd w:val="clear" w:color="auto" w:fill="auto"/>
            <w:noWrap/>
            <w:vAlign w:val="center"/>
            <w:hideMark/>
          </w:tcPr>
          <w:p w:rsidR="000044F6" w:rsidRPr="00BC03A4" w:rsidRDefault="000044F6" w:rsidP="008F7FA0">
            <w:pPr>
              <w:spacing w:after="0" w:line="240" w:lineRule="auto"/>
              <w:jc w:val="center"/>
              <w:rPr>
                <w:rFonts w:ascii="Times New Roman" w:hAnsi="Times New Roman"/>
                <w:b/>
                <w:bCs/>
                <w:sz w:val="24"/>
                <w:szCs w:val="24"/>
              </w:rPr>
            </w:pPr>
            <w:r w:rsidRPr="00BC03A4">
              <w:rPr>
                <w:rFonts w:ascii="Times New Roman" w:hAnsi="Times New Roman"/>
                <w:b/>
                <w:bCs/>
                <w:sz w:val="24"/>
                <w:szCs w:val="24"/>
              </w:rPr>
              <w:t> </w:t>
            </w:r>
          </w:p>
        </w:tc>
        <w:tc>
          <w:tcPr>
            <w:tcW w:w="1560" w:type="dxa"/>
            <w:shd w:val="clear" w:color="auto" w:fill="auto"/>
            <w:noWrap/>
            <w:vAlign w:val="center"/>
            <w:hideMark/>
          </w:tcPr>
          <w:p w:rsidR="000044F6" w:rsidRPr="00BC03A4" w:rsidRDefault="000044F6" w:rsidP="008F7FA0">
            <w:pPr>
              <w:spacing w:after="0" w:line="240" w:lineRule="auto"/>
              <w:jc w:val="center"/>
              <w:rPr>
                <w:rFonts w:ascii="Times New Roman" w:hAnsi="Times New Roman"/>
                <w:b/>
                <w:bCs/>
                <w:sz w:val="24"/>
                <w:szCs w:val="24"/>
              </w:rPr>
            </w:pPr>
            <w:r w:rsidRPr="00BC03A4">
              <w:rPr>
                <w:rFonts w:ascii="Times New Roman" w:hAnsi="Times New Roman"/>
                <w:b/>
                <w:bCs/>
                <w:sz w:val="24"/>
                <w:szCs w:val="24"/>
              </w:rPr>
              <w:t> </w:t>
            </w:r>
          </w:p>
        </w:tc>
      </w:tr>
    </w:tbl>
    <w:p w:rsidR="000044F6" w:rsidRPr="00BC5EB4"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8947A7" w:rsidRDefault="008947A7" w:rsidP="008947A7">
      <w:pPr>
        <w:pStyle w:val="ListParagraph"/>
        <w:spacing w:after="0"/>
        <w:ind w:left="0"/>
        <w:jc w:val="both"/>
        <w:rPr>
          <w:rFonts w:ascii="Times New Roman" w:hAnsi="Times New Roman"/>
          <w:sz w:val="24"/>
          <w:szCs w:val="24"/>
        </w:rPr>
        <w:sectPr w:rsidR="008947A7" w:rsidSect="008F7FA0">
          <w:pgSz w:w="11906" w:h="16838"/>
          <w:pgMar w:top="2268" w:right="1701" w:bottom="1701" w:left="2268" w:header="709" w:footer="709" w:gutter="0"/>
          <w:cols w:space="708"/>
          <w:docGrid w:linePitch="360"/>
        </w:sectPr>
      </w:pPr>
    </w:p>
    <w:p w:rsidR="000044F6" w:rsidRPr="00FE087D" w:rsidRDefault="000044F6" w:rsidP="008947A7">
      <w:pPr>
        <w:pStyle w:val="ListParagraph"/>
        <w:spacing w:after="0"/>
        <w:ind w:left="0" w:firstLine="720"/>
        <w:jc w:val="both"/>
        <w:rPr>
          <w:rFonts w:ascii="Times New Roman" w:hAnsi="Times New Roman"/>
          <w:sz w:val="24"/>
          <w:szCs w:val="24"/>
        </w:rPr>
      </w:pPr>
      <w:r>
        <w:rPr>
          <w:rFonts w:ascii="Times New Roman" w:hAnsi="Times New Roman"/>
          <w:sz w:val="24"/>
          <w:szCs w:val="24"/>
        </w:rPr>
        <w:lastRenderedPageBreak/>
        <w:t xml:space="preserve">Kesimpulan ; </w:t>
      </w:r>
      <w:r w:rsidRPr="00BC5EB4">
        <w:rPr>
          <w:rFonts w:ascii="Times New Roman" w:hAnsi="Times New Roman"/>
          <w:sz w:val="24"/>
          <w:szCs w:val="24"/>
        </w:rPr>
        <w:t xml:space="preserve"> Perlakuan </w:t>
      </w:r>
      <w:r>
        <w:rPr>
          <w:rFonts w:ascii="Times New Roman" w:hAnsi="Times New Roman"/>
          <w:sz w:val="24"/>
          <w:szCs w:val="24"/>
        </w:rPr>
        <w:t xml:space="preserve">Faktor A (Perbandingan terigu : mocaf), faktor B (konsentrasi daun mulberry) dan interaksi AxB berpengaruh nyata </w:t>
      </w:r>
      <w:r w:rsidRPr="00BC5EB4">
        <w:rPr>
          <w:rFonts w:ascii="Times New Roman" w:hAnsi="Times New Roman"/>
          <w:sz w:val="24"/>
          <w:szCs w:val="24"/>
        </w:rPr>
        <w:t xml:space="preserve">terhadap </w:t>
      </w:r>
      <w:r>
        <w:rPr>
          <w:rFonts w:ascii="Times New Roman" w:hAnsi="Times New Roman"/>
          <w:sz w:val="24"/>
          <w:szCs w:val="24"/>
        </w:rPr>
        <w:t>nilai aktivitas antioksidan mie basah, karena F hitung ketiga faktor lebih besar dari F table 5%, maka dilakukan uji lanjut.</w:t>
      </w:r>
    </w:p>
    <w:p w:rsidR="000044F6" w:rsidRDefault="000044F6" w:rsidP="000044F6">
      <w:pPr>
        <w:spacing w:after="0"/>
        <w:jc w:val="both"/>
        <w:rPr>
          <w:rFonts w:ascii="Times New Roman" w:hAnsi="Times New Roman"/>
          <w:b/>
          <w:sz w:val="24"/>
          <w:szCs w:val="24"/>
        </w:rPr>
      </w:pPr>
      <w:r w:rsidRPr="00232ABB">
        <w:rPr>
          <w:rFonts w:ascii="Times New Roman" w:hAnsi="Times New Roman"/>
          <w:b/>
          <w:sz w:val="24"/>
          <w:szCs w:val="24"/>
        </w:rPr>
        <w:t>Uji Lanjut Duncan</w:t>
      </w:r>
    </w:p>
    <w:p w:rsidR="000044F6" w:rsidRPr="00D80376" w:rsidRDefault="0078526B" w:rsidP="000044F6">
      <w:pPr>
        <w:spacing w:after="0" w:line="240" w:lineRule="auto"/>
        <w:jc w:val="both"/>
        <w:rPr>
          <w:rFonts w:ascii="Times New Roman" w:hAnsi="Times New Roman"/>
          <w:sz w:val="24"/>
          <w:szCs w:val="24"/>
        </w:rPr>
      </w:pPr>
      <m:oMath>
        <m:r>
          <w:rPr>
            <w:rFonts w:ascii="Cambria Math" w:hAnsi="Cambria Math"/>
            <w:sz w:val="24"/>
            <w:szCs w:val="24"/>
          </w:rPr>
          <m:t xml:space="preserve">Sŷ= </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KTG</m:t>
                </m:r>
              </m:num>
              <m:den>
                <m:r>
                  <w:rPr>
                    <w:rFonts w:ascii="Cambria Math" w:hAnsi="Cambria Math"/>
                    <w:sz w:val="24"/>
                    <w:szCs w:val="24"/>
                  </w:rPr>
                  <m:t>r</m:t>
                </m:r>
              </m:den>
            </m:f>
          </m:e>
        </m:rad>
      </m:oMath>
      <w:r w:rsidR="000044F6" w:rsidRPr="00597CA4">
        <w:rPr>
          <w:rFonts w:ascii="Times New Roman" w:hAnsi="Times New Roman"/>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 xml:space="preserve">27525685 </m:t>
                </m:r>
              </m:num>
              <m:den>
                <m:r>
                  <w:rPr>
                    <w:rFonts w:ascii="Cambria Math" w:hAnsi="Cambria Math"/>
                    <w:sz w:val="24"/>
                    <w:szCs w:val="24"/>
                  </w:rPr>
                  <m:t>3</m:t>
                </m:r>
              </m:den>
            </m:f>
          </m:e>
        </m:rad>
        <m:r>
          <w:rPr>
            <w:rFonts w:ascii="Cambria Math" w:hAnsi="Cambria Math"/>
            <w:sz w:val="24"/>
            <w:szCs w:val="24"/>
          </w:rPr>
          <m:t xml:space="preserve"> </m:t>
        </m:r>
      </m:oMath>
      <w:r w:rsidR="000044F6">
        <w:rPr>
          <w:rFonts w:ascii="Times New Roman" w:hAnsi="Times New Roman"/>
          <w:sz w:val="24"/>
          <w:szCs w:val="24"/>
        </w:rPr>
        <w:t>= 3029,06</w:t>
      </w:r>
    </w:p>
    <w:p w:rsidR="000044F6" w:rsidRDefault="000044F6" w:rsidP="000044F6">
      <w:pPr>
        <w:spacing w:after="0" w:line="240" w:lineRule="auto"/>
        <w:rPr>
          <w:rFonts w:ascii="Times New Roman" w:eastAsia="Times New Roman" w:hAnsi="Times New Roman"/>
          <w:color w:val="000000"/>
          <w:sz w:val="24"/>
          <w:szCs w:val="24"/>
          <w:lang w:eastAsia="id-ID"/>
        </w:rPr>
      </w:pPr>
    </w:p>
    <w:p w:rsidR="000044F6" w:rsidRDefault="000044F6" w:rsidP="000044F6">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Tabel Uji Lanjut Duncan Aktivitas Antioksidan Terhadap Faktor AxB</w:t>
      </w:r>
    </w:p>
    <w:tbl>
      <w:tblPr>
        <w:tblW w:w="13875" w:type="dxa"/>
        <w:tblInd w:w="93" w:type="dxa"/>
        <w:tblLook w:val="04A0" w:firstRow="1" w:lastRow="0" w:firstColumn="1" w:lastColumn="0" w:noHBand="0" w:noVBand="1"/>
      </w:tblPr>
      <w:tblGrid>
        <w:gridCol w:w="724"/>
        <w:gridCol w:w="992"/>
        <w:gridCol w:w="993"/>
        <w:gridCol w:w="1086"/>
        <w:gridCol w:w="992"/>
        <w:gridCol w:w="992"/>
        <w:gridCol w:w="992"/>
        <w:gridCol w:w="993"/>
        <w:gridCol w:w="992"/>
        <w:gridCol w:w="992"/>
        <w:gridCol w:w="992"/>
        <w:gridCol w:w="993"/>
        <w:gridCol w:w="708"/>
        <w:gridCol w:w="1434"/>
      </w:tblGrid>
      <w:tr w:rsidR="000044F6" w:rsidRPr="00D80376" w:rsidTr="000044F6">
        <w:trPr>
          <w:trHeight w:val="300"/>
        </w:trPr>
        <w:tc>
          <w:tcPr>
            <w:tcW w:w="724" w:type="dxa"/>
            <w:vMerge w:val="restart"/>
            <w:tcBorders>
              <w:top w:val="single" w:sz="4" w:space="0" w:color="auto"/>
              <w:left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SSR</w:t>
            </w:r>
          </w:p>
          <w:p w:rsidR="000044F6" w:rsidRPr="00D80376" w:rsidRDefault="000044F6" w:rsidP="008947A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5%</w:t>
            </w:r>
          </w:p>
        </w:tc>
        <w:tc>
          <w:tcPr>
            <w:tcW w:w="992" w:type="dxa"/>
            <w:vMerge w:val="restart"/>
            <w:tcBorders>
              <w:top w:val="single" w:sz="4" w:space="0" w:color="auto"/>
              <w:left w:val="nil"/>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LSR</w:t>
            </w:r>
          </w:p>
          <w:p w:rsidR="000044F6" w:rsidRPr="00D80376" w:rsidRDefault="000044F6" w:rsidP="008947A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5%</w:t>
            </w:r>
          </w:p>
        </w:tc>
        <w:tc>
          <w:tcPr>
            <w:tcW w:w="993" w:type="dxa"/>
            <w:vMerge w:val="restart"/>
            <w:tcBorders>
              <w:top w:val="single" w:sz="4" w:space="0" w:color="auto"/>
              <w:left w:val="nil"/>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Rata-rata</w:t>
            </w:r>
          </w:p>
        </w:tc>
        <w:tc>
          <w:tcPr>
            <w:tcW w:w="1086" w:type="dxa"/>
            <w:vMerge w:val="restart"/>
            <w:tcBorders>
              <w:top w:val="single" w:sz="4" w:space="0" w:color="auto"/>
              <w:left w:val="nil"/>
              <w:right w:val="nil"/>
            </w:tcBorders>
            <w:shd w:val="clear" w:color="auto" w:fill="BFBFBF"/>
            <w:vAlign w:val="center"/>
          </w:tcPr>
          <w:p w:rsidR="000044F6" w:rsidRPr="00D80376" w:rsidRDefault="000044F6" w:rsidP="008947A7">
            <w:pPr>
              <w:spacing w:after="0" w:line="240" w:lineRule="auto"/>
              <w:jc w:val="center"/>
              <w:rPr>
                <w:rFonts w:ascii="Times New Roman" w:eastAsia="Times New Roman" w:hAnsi="Times New Roman"/>
                <w:b/>
                <w:bCs/>
                <w:sz w:val="24"/>
                <w:szCs w:val="24"/>
              </w:rPr>
            </w:pPr>
            <w:r w:rsidRPr="00D80376">
              <w:rPr>
                <w:rFonts w:ascii="Times New Roman" w:eastAsia="Times New Roman" w:hAnsi="Times New Roman"/>
                <w:b/>
                <w:bCs/>
                <w:sz w:val="24"/>
                <w:szCs w:val="24"/>
              </w:rPr>
              <w:t>Kode sampel</w:t>
            </w:r>
          </w:p>
        </w:tc>
        <w:tc>
          <w:tcPr>
            <w:tcW w:w="8646" w:type="dxa"/>
            <w:gridSpan w:val="9"/>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Perlakuan</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Taraf N</w:t>
            </w:r>
            <w:r w:rsidRPr="00D80376">
              <w:rPr>
                <w:rFonts w:ascii="Times New Roman" w:eastAsia="Times New Roman" w:hAnsi="Times New Roman"/>
                <w:b/>
                <w:color w:val="000000"/>
                <w:sz w:val="24"/>
                <w:szCs w:val="24"/>
              </w:rPr>
              <w:t>yata</w:t>
            </w:r>
            <w:r>
              <w:rPr>
                <w:rFonts w:ascii="Times New Roman" w:eastAsia="Times New Roman" w:hAnsi="Times New Roman"/>
                <w:b/>
                <w:color w:val="000000"/>
                <w:sz w:val="24"/>
                <w:szCs w:val="24"/>
              </w:rPr>
              <w:t xml:space="preserve"> 5%</w:t>
            </w:r>
          </w:p>
        </w:tc>
      </w:tr>
      <w:tr w:rsidR="000044F6" w:rsidRPr="00D80376" w:rsidTr="000044F6">
        <w:trPr>
          <w:trHeight w:val="351"/>
        </w:trPr>
        <w:tc>
          <w:tcPr>
            <w:tcW w:w="724" w:type="dxa"/>
            <w:vMerge/>
            <w:tcBorders>
              <w:left w:val="single" w:sz="4" w:space="0" w:color="auto"/>
              <w:bottom w:val="single" w:sz="4" w:space="0" w:color="auto"/>
              <w:right w:val="single" w:sz="4" w:space="0" w:color="auto"/>
            </w:tcBorders>
            <w:shd w:val="clear" w:color="auto" w:fill="auto"/>
            <w:noWrap/>
            <w:vAlign w:val="center"/>
            <w:hideMark/>
          </w:tcPr>
          <w:p w:rsidR="000044F6" w:rsidRPr="00D80376" w:rsidRDefault="000044F6" w:rsidP="008947A7">
            <w:pPr>
              <w:spacing w:after="0" w:line="240" w:lineRule="auto"/>
              <w:jc w:val="center"/>
              <w:rPr>
                <w:rFonts w:ascii="Times New Roman" w:eastAsia="Times New Roman" w:hAnsi="Times New Roman"/>
                <w:color w:val="000000"/>
                <w:sz w:val="24"/>
                <w:szCs w:val="24"/>
              </w:rPr>
            </w:pPr>
          </w:p>
        </w:tc>
        <w:tc>
          <w:tcPr>
            <w:tcW w:w="992" w:type="dxa"/>
            <w:vMerge/>
            <w:tcBorders>
              <w:left w:val="nil"/>
              <w:bottom w:val="single" w:sz="4" w:space="0" w:color="auto"/>
              <w:right w:val="single" w:sz="4" w:space="0" w:color="auto"/>
            </w:tcBorders>
            <w:shd w:val="clear" w:color="auto" w:fill="auto"/>
            <w:noWrap/>
            <w:vAlign w:val="center"/>
            <w:hideMark/>
          </w:tcPr>
          <w:p w:rsidR="000044F6" w:rsidRPr="00D80376" w:rsidRDefault="000044F6" w:rsidP="008947A7">
            <w:pPr>
              <w:spacing w:after="0" w:line="240" w:lineRule="auto"/>
              <w:jc w:val="center"/>
              <w:rPr>
                <w:rFonts w:ascii="Times New Roman" w:eastAsia="Times New Roman" w:hAnsi="Times New Roman"/>
                <w:color w:val="000000"/>
                <w:sz w:val="24"/>
                <w:szCs w:val="24"/>
              </w:rPr>
            </w:pPr>
          </w:p>
        </w:tc>
        <w:tc>
          <w:tcPr>
            <w:tcW w:w="993" w:type="dxa"/>
            <w:vMerge/>
            <w:tcBorders>
              <w:left w:val="nil"/>
              <w:bottom w:val="single" w:sz="4" w:space="0" w:color="auto"/>
              <w:right w:val="single" w:sz="4" w:space="0" w:color="auto"/>
            </w:tcBorders>
            <w:shd w:val="clear" w:color="auto" w:fill="auto"/>
            <w:noWrap/>
            <w:vAlign w:val="center"/>
            <w:hideMark/>
          </w:tcPr>
          <w:p w:rsidR="000044F6" w:rsidRPr="00D80376" w:rsidRDefault="000044F6" w:rsidP="008947A7">
            <w:pPr>
              <w:spacing w:after="0" w:line="240" w:lineRule="auto"/>
              <w:jc w:val="center"/>
              <w:rPr>
                <w:rFonts w:ascii="Times New Roman" w:eastAsia="Times New Roman" w:hAnsi="Times New Roman"/>
                <w:color w:val="000000"/>
                <w:sz w:val="24"/>
                <w:szCs w:val="24"/>
              </w:rPr>
            </w:pPr>
          </w:p>
        </w:tc>
        <w:tc>
          <w:tcPr>
            <w:tcW w:w="1086" w:type="dxa"/>
            <w:vMerge/>
            <w:tcBorders>
              <w:left w:val="nil"/>
              <w:bottom w:val="single" w:sz="4" w:space="0" w:color="auto"/>
              <w:right w:val="nil"/>
            </w:tcBorders>
            <w:vAlign w:val="center"/>
          </w:tcPr>
          <w:p w:rsidR="000044F6" w:rsidRPr="00D80376" w:rsidRDefault="000044F6" w:rsidP="008947A7">
            <w:pPr>
              <w:spacing w:after="0" w:line="240" w:lineRule="auto"/>
              <w:rPr>
                <w:rFonts w:ascii="Times New Roman" w:eastAsia="Times New Roman" w:hAnsi="Times New Roman"/>
                <w:b/>
                <w:bCs/>
                <w:sz w:val="24"/>
                <w:szCs w:val="24"/>
              </w:rPr>
            </w:pPr>
          </w:p>
        </w:tc>
        <w:tc>
          <w:tcPr>
            <w:tcW w:w="992" w:type="dxa"/>
            <w:tcBorders>
              <w:top w:val="nil"/>
              <w:left w:val="single" w:sz="4" w:space="0" w:color="auto"/>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1</w:t>
            </w:r>
          </w:p>
        </w:tc>
        <w:tc>
          <w:tcPr>
            <w:tcW w:w="992" w:type="dxa"/>
            <w:tcBorders>
              <w:top w:val="nil"/>
              <w:left w:val="nil"/>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2</w:t>
            </w:r>
          </w:p>
        </w:tc>
        <w:tc>
          <w:tcPr>
            <w:tcW w:w="992" w:type="dxa"/>
            <w:tcBorders>
              <w:top w:val="nil"/>
              <w:left w:val="nil"/>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3</w:t>
            </w:r>
          </w:p>
        </w:tc>
        <w:tc>
          <w:tcPr>
            <w:tcW w:w="993" w:type="dxa"/>
            <w:tcBorders>
              <w:top w:val="nil"/>
              <w:left w:val="nil"/>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4</w:t>
            </w:r>
          </w:p>
        </w:tc>
        <w:tc>
          <w:tcPr>
            <w:tcW w:w="992" w:type="dxa"/>
            <w:tcBorders>
              <w:top w:val="nil"/>
              <w:left w:val="nil"/>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5</w:t>
            </w:r>
          </w:p>
        </w:tc>
        <w:tc>
          <w:tcPr>
            <w:tcW w:w="992" w:type="dxa"/>
            <w:tcBorders>
              <w:top w:val="nil"/>
              <w:left w:val="nil"/>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6</w:t>
            </w:r>
          </w:p>
        </w:tc>
        <w:tc>
          <w:tcPr>
            <w:tcW w:w="992" w:type="dxa"/>
            <w:tcBorders>
              <w:top w:val="nil"/>
              <w:left w:val="nil"/>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7</w:t>
            </w:r>
          </w:p>
        </w:tc>
        <w:tc>
          <w:tcPr>
            <w:tcW w:w="993" w:type="dxa"/>
            <w:tcBorders>
              <w:top w:val="nil"/>
              <w:left w:val="nil"/>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8</w:t>
            </w:r>
          </w:p>
        </w:tc>
        <w:tc>
          <w:tcPr>
            <w:tcW w:w="708" w:type="dxa"/>
            <w:tcBorders>
              <w:top w:val="nil"/>
              <w:left w:val="nil"/>
              <w:bottom w:val="single" w:sz="4" w:space="0" w:color="auto"/>
              <w:right w:val="single" w:sz="4" w:space="0" w:color="auto"/>
            </w:tcBorders>
            <w:shd w:val="clear" w:color="auto" w:fill="BFBFBF"/>
            <w:noWrap/>
            <w:vAlign w:val="center"/>
            <w:hideMark/>
          </w:tcPr>
          <w:p w:rsidR="000044F6" w:rsidRPr="00D80376" w:rsidRDefault="000044F6" w:rsidP="008947A7">
            <w:pPr>
              <w:spacing w:after="0" w:line="240" w:lineRule="auto"/>
              <w:jc w:val="center"/>
              <w:rPr>
                <w:rFonts w:ascii="Times New Roman" w:eastAsia="Times New Roman" w:hAnsi="Times New Roman"/>
                <w:b/>
                <w:color w:val="000000"/>
                <w:sz w:val="24"/>
                <w:szCs w:val="24"/>
              </w:rPr>
            </w:pPr>
            <w:r w:rsidRPr="00D80376">
              <w:rPr>
                <w:rFonts w:ascii="Times New Roman" w:eastAsia="Times New Roman" w:hAnsi="Times New Roman"/>
                <w:b/>
                <w:color w:val="000000"/>
                <w:sz w:val="24"/>
                <w:szCs w:val="24"/>
              </w:rPr>
              <w:t>9</w:t>
            </w: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0044F6" w:rsidRPr="00D80376" w:rsidRDefault="000044F6" w:rsidP="008947A7">
            <w:pPr>
              <w:spacing w:after="0" w:line="240" w:lineRule="auto"/>
              <w:rPr>
                <w:rFonts w:ascii="Times New Roman" w:eastAsia="Times New Roman" w:hAnsi="Times New Roman"/>
                <w:color w:val="000000"/>
                <w:sz w:val="24"/>
                <w:szCs w:val="24"/>
              </w:rPr>
            </w:pPr>
          </w:p>
        </w:tc>
      </w:tr>
      <w:tr w:rsidR="000044F6" w:rsidRPr="00E35B0C"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7089</w:t>
            </w:r>
          </w:p>
        </w:tc>
        <w:tc>
          <w:tcPr>
            <w:tcW w:w="1086" w:type="dxa"/>
            <w:tcBorders>
              <w:top w:val="single" w:sz="4" w:space="0" w:color="auto"/>
              <w:left w:val="nil"/>
              <w:bottom w:val="single" w:sz="4" w:space="0" w:color="auto"/>
              <w:right w:val="nil"/>
            </w:tcBorders>
            <w:vAlign w:val="center"/>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a1b3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E35B0C" w:rsidRDefault="000044F6" w:rsidP="008947A7">
            <w:pPr>
              <w:spacing w:after="0" w:line="240" w:lineRule="auto"/>
              <w:rPr>
                <w:rFonts w:ascii="Times New Roman" w:hAnsi="Times New Roman"/>
                <w:color w:val="000000"/>
                <w:sz w:val="24"/>
                <w:szCs w:val="24"/>
              </w:rPr>
            </w:pPr>
            <w:r w:rsidRPr="00E35B0C">
              <w:rPr>
                <w:rFonts w:ascii="Times New Roman" w:hAnsi="Times New Roman"/>
                <w:color w:val="000000"/>
                <w:sz w:val="24"/>
                <w:szCs w:val="24"/>
              </w:rPr>
              <w:t>a</w:t>
            </w:r>
          </w:p>
        </w:tc>
      </w:tr>
      <w:tr w:rsidR="000044F6" w:rsidRPr="00943EBD"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3.00</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9087</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8000</w:t>
            </w:r>
          </w:p>
        </w:tc>
        <w:tc>
          <w:tcPr>
            <w:tcW w:w="1086" w:type="dxa"/>
            <w:tcBorders>
              <w:top w:val="single" w:sz="4" w:space="0" w:color="auto"/>
              <w:left w:val="nil"/>
              <w:bottom w:val="single" w:sz="4" w:space="0" w:color="auto"/>
              <w:right w:val="nil"/>
            </w:tcBorders>
            <w:vAlign w:val="center"/>
          </w:tcPr>
          <w:p w:rsidR="000044F6" w:rsidRPr="00943EBD" w:rsidRDefault="000044F6" w:rsidP="008947A7">
            <w:pPr>
              <w:spacing w:after="0" w:line="240" w:lineRule="auto"/>
              <w:jc w:val="center"/>
              <w:rPr>
                <w:rFonts w:ascii="Times New Roman" w:hAnsi="Times New Roman"/>
                <w:sz w:val="24"/>
                <w:szCs w:val="24"/>
              </w:rPr>
            </w:pPr>
            <w:r>
              <w:rPr>
                <w:rFonts w:ascii="Times New Roman" w:hAnsi="Times New Roman"/>
                <w:sz w:val="24"/>
                <w:szCs w:val="24"/>
              </w:rPr>
              <w:t>a2b3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911</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E35B0C" w:rsidRDefault="000044F6" w:rsidP="008947A7">
            <w:pPr>
              <w:spacing w:after="0" w:line="240" w:lineRule="auto"/>
              <w:rPr>
                <w:rFonts w:ascii="Times New Roman" w:hAnsi="Times New Roman"/>
                <w:color w:val="000000"/>
                <w:sz w:val="24"/>
                <w:szCs w:val="24"/>
              </w:rPr>
            </w:pPr>
            <w:r w:rsidRPr="00E35B0C">
              <w:rPr>
                <w:rFonts w:ascii="Times New Roman" w:hAnsi="Times New Roman"/>
                <w:color w:val="000000"/>
                <w:sz w:val="24"/>
                <w:szCs w:val="24"/>
              </w:rPr>
              <w:t>a</w:t>
            </w:r>
          </w:p>
        </w:tc>
      </w:tr>
      <w:tr w:rsidR="000044F6" w:rsidRPr="00E35B0C"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3.15</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9542</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8440</w:t>
            </w:r>
          </w:p>
        </w:tc>
        <w:tc>
          <w:tcPr>
            <w:tcW w:w="1086" w:type="dxa"/>
            <w:tcBorders>
              <w:top w:val="single" w:sz="4" w:space="0" w:color="auto"/>
              <w:left w:val="nil"/>
              <w:bottom w:val="single" w:sz="4" w:space="0" w:color="auto"/>
              <w:right w:val="nil"/>
            </w:tcBorders>
            <w:vAlign w:val="center"/>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a1b2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1351</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440</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E35B0C" w:rsidRDefault="000044F6" w:rsidP="008947A7">
            <w:pPr>
              <w:spacing w:after="0" w:line="240" w:lineRule="auto"/>
              <w:rPr>
                <w:rFonts w:ascii="Times New Roman" w:hAnsi="Times New Roman"/>
                <w:color w:val="000000"/>
                <w:sz w:val="24"/>
                <w:szCs w:val="24"/>
              </w:rPr>
            </w:pPr>
            <w:r w:rsidRPr="00E35B0C">
              <w:rPr>
                <w:rFonts w:ascii="Times New Roman" w:hAnsi="Times New Roman"/>
                <w:color w:val="000000"/>
                <w:sz w:val="24"/>
                <w:szCs w:val="24"/>
              </w:rPr>
              <w:t>a</w:t>
            </w:r>
          </w:p>
        </w:tc>
      </w:tr>
      <w:tr w:rsidR="000044F6" w:rsidRPr="00943EBD"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3.23</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9784</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11481</w:t>
            </w:r>
          </w:p>
        </w:tc>
        <w:tc>
          <w:tcPr>
            <w:tcW w:w="1086" w:type="dxa"/>
            <w:tcBorders>
              <w:top w:val="single" w:sz="4" w:space="0" w:color="auto"/>
              <w:left w:val="nil"/>
              <w:bottom w:val="single" w:sz="4" w:space="0" w:color="auto"/>
              <w:right w:val="nil"/>
            </w:tcBorders>
            <w:vAlign w:val="center"/>
          </w:tcPr>
          <w:p w:rsidR="000044F6" w:rsidRPr="00943EBD" w:rsidRDefault="000044F6" w:rsidP="008947A7">
            <w:pPr>
              <w:spacing w:after="0" w:line="240" w:lineRule="auto"/>
              <w:jc w:val="center"/>
              <w:rPr>
                <w:rFonts w:ascii="Times New Roman" w:hAnsi="Times New Roman"/>
                <w:sz w:val="24"/>
                <w:szCs w:val="24"/>
              </w:rPr>
            </w:pPr>
            <w:r>
              <w:rPr>
                <w:rFonts w:ascii="Times New Roman" w:hAnsi="Times New Roman"/>
                <w:sz w:val="24"/>
                <w:szCs w:val="24"/>
              </w:rPr>
              <w:t>a3b3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4392</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3481</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3041</w:t>
            </w:r>
            <w:r w:rsidRPr="00943EBD">
              <w:rPr>
                <w:rFonts w:ascii="Times New Roman" w:hAnsi="Times New Roman"/>
                <w:sz w:val="24"/>
                <w:szCs w:val="24"/>
                <w:vertAlign w:val="superscript"/>
              </w:rPr>
              <w:t>tn</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E35B0C" w:rsidRDefault="000044F6" w:rsidP="008947A7">
            <w:pPr>
              <w:spacing w:after="0" w:line="240" w:lineRule="auto"/>
              <w:rPr>
                <w:rFonts w:ascii="Times New Roman" w:hAnsi="Times New Roman"/>
                <w:color w:val="000000"/>
                <w:sz w:val="24"/>
                <w:szCs w:val="24"/>
              </w:rPr>
            </w:pPr>
            <w:r w:rsidRPr="00E35B0C">
              <w:rPr>
                <w:rFonts w:ascii="Times New Roman" w:hAnsi="Times New Roman"/>
                <w:color w:val="000000"/>
                <w:sz w:val="24"/>
                <w:szCs w:val="24"/>
              </w:rPr>
              <w:t>a</w:t>
            </w:r>
          </w:p>
        </w:tc>
      </w:tr>
      <w:tr w:rsidR="000044F6" w:rsidRPr="00943EBD"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3.30</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9996</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12378</w:t>
            </w:r>
          </w:p>
        </w:tc>
        <w:tc>
          <w:tcPr>
            <w:tcW w:w="1086" w:type="dxa"/>
            <w:tcBorders>
              <w:top w:val="single" w:sz="4" w:space="0" w:color="auto"/>
              <w:left w:val="nil"/>
              <w:bottom w:val="single" w:sz="4" w:space="0" w:color="auto"/>
              <w:right w:val="nil"/>
            </w:tcBorders>
            <w:vAlign w:val="center"/>
          </w:tcPr>
          <w:p w:rsidR="000044F6" w:rsidRPr="00943EBD" w:rsidRDefault="000044F6" w:rsidP="008947A7">
            <w:pPr>
              <w:spacing w:after="0" w:line="240" w:lineRule="auto"/>
              <w:jc w:val="center"/>
              <w:rPr>
                <w:rFonts w:ascii="Times New Roman" w:hAnsi="Times New Roman"/>
                <w:sz w:val="24"/>
                <w:szCs w:val="24"/>
              </w:rPr>
            </w:pPr>
            <w:r>
              <w:rPr>
                <w:rFonts w:ascii="Times New Roman" w:hAnsi="Times New Roman"/>
                <w:sz w:val="24"/>
                <w:szCs w:val="24"/>
              </w:rPr>
              <w:t>a2b2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5289</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4378</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3938</w:t>
            </w:r>
            <w:r w:rsidRPr="00943EBD">
              <w:rPr>
                <w:rFonts w:ascii="Times New Roman" w:hAnsi="Times New Roman"/>
                <w:sz w:val="24"/>
                <w:szCs w:val="24"/>
                <w:vertAlign w:val="superscript"/>
              </w:rPr>
              <w:t>tn</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897</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E35B0C" w:rsidRDefault="000044F6" w:rsidP="008947A7">
            <w:pPr>
              <w:spacing w:after="0" w:line="240" w:lineRule="auto"/>
              <w:rPr>
                <w:rFonts w:ascii="Times New Roman" w:hAnsi="Times New Roman"/>
                <w:color w:val="000000"/>
                <w:sz w:val="24"/>
                <w:szCs w:val="24"/>
              </w:rPr>
            </w:pPr>
            <w:r w:rsidRPr="00E35B0C">
              <w:rPr>
                <w:rFonts w:ascii="Times New Roman" w:hAnsi="Times New Roman"/>
                <w:color w:val="000000"/>
                <w:sz w:val="24"/>
                <w:szCs w:val="24"/>
              </w:rPr>
              <w:t>a</w:t>
            </w:r>
          </w:p>
        </w:tc>
      </w:tr>
      <w:tr w:rsidR="000044F6" w:rsidRPr="00E35B0C"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3.34</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10117</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17110</w:t>
            </w:r>
          </w:p>
        </w:tc>
        <w:tc>
          <w:tcPr>
            <w:tcW w:w="1086" w:type="dxa"/>
            <w:tcBorders>
              <w:top w:val="single" w:sz="4" w:space="0" w:color="auto"/>
              <w:left w:val="nil"/>
              <w:bottom w:val="single" w:sz="4" w:space="0" w:color="auto"/>
              <w:right w:val="nil"/>
            </w:tcBorders>
            <w:vAlign w:val="center"/>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a3b2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10021</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9110</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8670</w:t>
            </w:r>
            <w:r w:rsidRPr="00943EBD">
              <w:rPr>
                <w:rFonts w:ascii="Times New Roman" w:hAnsi="Times New Roman"/>
                <w:sz w:val="24"/>
                <w:szCs w:val="24"/>
                <w:vertAlign w:val="superscript"/>
              </w:rPr>
              <w:t>tn</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5629</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4732</w:t>
            </w:r>
            <w:r w:rsidRPr="00943EBD">
              <w:rPr>
                <w:rFonts w:ascii="Times New Roman" w:hAnsi="Times New Roman"/>
                <w:sz w:val="24"/>
                <w:szCs w:val="24"/>
                <w:vertAlign w:val="superscript"/>
              </w:rPr>
              <w:t>tn</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E35B0C" w:rsidRDefault="000044F6" w:rsidP="008947A7">
            <w:pPr>
              <w:spacing w:after="0" w:line="240" w:lineRule="auto"/>
              <w:rPr>
                <w:rFonts w:ascii="Times New Roman" w:hAnsi="Times New Roman"/>
                <w:color w:val="000000"/>
                <w:sz w:val="24"/>
                <w:szCs w:val="24"/>
              </w:rPr>
            </w:pPr>
            <w:r w:rsidRPr="00E35B0C">
              <w:rPr>
                <w:rFonts w:ascii="Times New Roman" w:hAnsi="Times New Roman"/>
                <w:color w:val="000000"/>
                <w:sz w:val="24"/>
                <w:szCs w:val="24"/>
              </w:rPr>
              <w:t>a</w:t>
            </w:r>
          </w:p>
        </w:tc>
      </w:tr>
      <w:tr w:rsidR="000044F6" w:rsidRPr="00E35B0C"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3.37</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10208</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35612</w:t>
            </w:r>
          </w:p>
        </w:tc>
        <w:tc>
          <w:tcPr>
            <w:tcW w:w="1086" w:type="dxa"/>
            <w:tcBorders>
              <w:top w:val="single" w:sz="4" w:space="0" w:color="auto"/>
              <w:left w:val="nil"/>
              <w:bottom w:val="single" w:sz="4" w:space="0" w:color="auto"/>
              <w:right w:val="nil"/>
            </w:tcBorders>
            <w:vAlign w:val="center"/>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a1b1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28523</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27612</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27172</w:t>
            </w:r>
            <w:r>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24131</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23234</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18502</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E35B0C" w:rsidRDefault="000044F6" w:rsidP="008947A7">
            <w:pPr>
              <w:spacing w:after="0" w:line="240" w:lineRule="auto"/>
              <w:rPr>
                <w:rFonts w:ascii="Times New Roman" w:hAnsi="Times New Roman"/>
                <w:color w:val="000000"/>
                <w:sz w:val="24"/>
                <w:szCs w:val="24"/>
              </w:rPr>
            </w:pPr>
            <w:r w:rsidRPr="00E35B0C">
              <w:rPr>
                <w:rFonts w:ascii="Times New Roman" w:hAnsi="Times New Roman"/>
                <w:color w:val="000000"/>
                <w:sz w:val="24"/>
                <w:szCs w:val="24"/>
              </w:rPr>
              <w:t>b</w:t>
            </w:r>
          </w:p>
        </w:tc>
      </w:tr>
      <w:tr w:rsidR="000044F6" w:rsidRPr="00E35B0C"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3.39</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10269</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51862</w:t>
            </w:r>
          </w:p>
        </w:tc>
        <w:tc>
          <w:tcPr>
            <w:tcW w:w="1086" w:type="dxa"/>
            <w:tcBorders>
              <w:top w:val="single" w:sz="4" w:space="0" w:color="auto"/>
              <w:left w:val="nil"/>
              <w:bottom w:val="single" w:sz="4" w:space="0" w:color="auto"/>
              <w:right w:val="nil"/>
            </w:tcBorders>
            <w:vAlign w:val="center"/>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a2b1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44773</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43862</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43422</w:t>
            </w:r>
            <w:r>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40381</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39484</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34752</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16250</w:t>
            </w:r>
            <w:r>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E35B0C" w:rsidRDefault="000044F6" w:rsidP="008947A7">
            <w:pPr>
              <w:spacing w:after="0" w:line="240" w:lineRule="auto"/>
              <w:rPr>
                <w:rFonts w:ascii="Times New Roman" w:hAnsi="Times New Roman"/>
                <w:color w:val="000000"/>
                <w:sz w:val="24"/>
                <w:szCs w:val="24"/>
              </w:rPr>
            </w:pPr>
            <w:r w:rsidRPr="00E35B0C">
              <w:rPr>
                <w:rFonts w:ascii="Times New Roman" w:hAnsi="Times New Roman"/>
                <w:color w:val="000000"/>
                <w:sz w:val="24"/>
                <w:szCs w:val="24"/>
              </w:rPr>
              <w:t>c</w:t>
            </w:r>
          </w:p>
        </w:tc>
      </w:tr>
      <w:tr w:rsidR="000044F6" w:rsidRPr="00E35B0C" w:rsidTr="008F7FA0">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3.41</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10329</w:t>
            </w:r>
          </w:p>
        </w:tc>
        <w:tc>
          <w:tcPr>
            <w:tcW w:w="993" w:type="dxa"/>
            <w:tcBorders>
              <w:top w:val="nil"/>
              <w:left w:val="nil"/>
              <w:bottom w:val="single" w:sz="4" w:space="0" w:color="auto"/>
              <w:right w:val="single" w:sz="4" w:space="0" w:color="auto"/>
            </w:tcBorders>
            <w:shd w:val="clear" w:color="000000" w:fill="FFC000"/>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63946</w:t>
            </w:r>
          </w:p>
        </w:tc>
        <w:tc>
          <w:tcPr>
            <w:tcW w:w="1086" w:type="dxa"/>
            <w:tcBorders>
              <w:top w:val="single" w:sz="4" w:space="0" w:color="auto"/>
              <w:left w:val="nil"/>
              <w:bottom w:val="single" w:sz="4" w:space="0" w:color="auto"/>
              <w:right w:val="nil"/>
            </w:tcBorders>
            <w:vAlign w:val="center"/>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a3b1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56857</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55946</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55506</w:t>
            </w:r>
            <w:r>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52465</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51568</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46836</w:t>
            </w:r>
            <w:r>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28334</w:t>
            </w:r>
            <w:r>
              <w:rPr>
                <w:rFonts w:ascii="Times New Roman" w:hAnsi="Times New Roman"/>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0044F6" w:rsidRPr="00943EBD"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12084</w:t>
            </w:r>
            <w:r>
              <w:rPr>
                <w:rFonts w:ascii="Times New Roman" w:hAnsi="Times New Roman"/>
                <w:sz w:val="24"/>
                <w:szCs w:val="24"/>
              </w:rPr>
              <w:t>*</w:t>
            </w:r>
          </w:p>
        </w:tc>
        <w:tc>
          <w:tcPr>
            <w:tcW w:w="708" w:type="dxa"/>
            <w:tcBorders>
              <w:top w:val="nil"/>
              <w:left w:val="nil"/>
              <w:bottom w:val="single" w:sz="4" w:space="0" w:color="auto"/>
              <w:right w:val="single" w:sz="4" w:space="0" w:color="auto"/>
            </w:tcBorders>
            <w:shd w:val="clear" w:color="auto" w:fill="auto"/>
            <w:noWrap/>
            <w:vAlign w:val="center"/>
            <w:hideMark/>
          </w:tcPr>
          <w:p w:rsidR="000044F6" w:rsidRPr="00E35B0C" w:rsidRDefault="000044F6" w:rsidP="008947A7">
            <w:pPr>
              <w:spacing w:after="0" w:line="240" w:lineRule="auto"/>
              <w:jc w:val="center"/>
              <w:rPr>
                <w:rFonts w:ascii="Times New Roman" w:hAnsi="Times New Roman"/>
                <w:sz w:val="24"/>
                <w:szCs w:val="24"/>
              </w:rPr>
            </w:pPr>
            <w:r w:rsidRPr="00E35B0C">
              <w:rPr>
                <w:rFonts w:ascii="Times New Roman" w:hAnsi="Times New Roman"/>
                <w:sz w:val="24"/>
                <w:szCs w:val="24"/>
              </w:rPr>
              <w:t>-</w:t>
            </w:r>
          </w:p>
        </w:tc>
        <w:tc>
          <w:tcPr>
            <w:tcW w:w="1434" w:type="dxa"/>
            <w:tcBorders>
              <w:top w:val="nil"/>
              <w:left w:val="nil"/>
              <w:bottom w:val="single" w:sz="4" w:space="0" w:color="auto"/>
              <w:right w:val="single" w:sz="4" w:space="0" w:color="auto"/>
            </w:tcBorders>
            <w:shd w:val="clear" w:color="auto" w:fill="auto"/>
            <w:noWrap/>
            <w:vAlign w:val="bottom"/>
            <w:hideMark/>
          </w:tcPr>
          <w:p w:rsidR="000044F6" w:rsidRPr="00943EBD" w:rsidRDefault="000044F6" w:rsidP="008947A7">
            <w:pPr>
              <w:spacing w:after="0" w:line="240" w:lineRule="auto"/>
              <w:rPr>
                <w:rFonts w:ascii="Times New Roman" w:hAnsi="Times New Roman"/>
                <w:color w:val="000000"/>
                <w:sz w:val="24"/>
                <w:szCs w:val="24"/>
              </w:rPr>
            </w:pPr>
            <w:r>
              <w:rPr>
                <w:rFonts w:ascii="Times New Roman" w:hAnsi="Times New Roman"/>
                <w:color w:val="000000"/>
                <w:sz w:val="24"/>
                <w:szCs w:val="24"/>
              </w:rPr>
              <w:t>d</w:t>
            </w:r>
          </w:p>
        </w:tc>
      </w:tr>
    </w:tbl>
    <w:p w:rsidR="000044F6" w:rsidRPr="00C62298" w:rsidRDefault="000044F6" w:rsidP="000044F6">
      <w:pPr>
        <w:spacing w:after="0" w:line="240" w:lineRule="auto"/>
        <w:rPr>
          <w:rFonts w:ascii="Times New Roman" w:eastAsia="Times New Roman" w:hAnsi="Times New Roman"/>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menyatakan tidak berbeda nyata pada taraf 5 %</w:t>
      </w:r>
    </w:p>
    <w:p w:rsidR="000044F6" w:rsidRPr="009C3DD4" w:rsidRDefault="000044F6" w:rsidP="000044F6">
      <w:pPr>
        <w:spacing w:after="0"/>
        <w:ind w:firstLine="1440"/>
        <w:jc w:val="both"/>
        <w:rPr>
          <w:rFonts w:ascii="Times New Roman" w:hAnsi="Times New Roman"/>
        </w:rPr>
      </w:pPr>
      <w:r w:rsidRPr="009C3DD4">
        <w:rPr>
          <w:rFonts w:ascii="Times New Roman" w:hAnsi="Times New Roman"/>
        </w:rPr>
        <w:t>(</w:t>
      </w:r>
      <w:r w:rsidRPr="009C3DD4">
        <w:rPr>
          <w:rFonts w:ascii="Times New Roman" w:hAnsi="Times New Roman"/>
          <w:vertAlign w:val="superscript"/>
        </w:rPr>
        <w:t>*</w:t>
      </w:r>
      <w:r w:rsidRPr="009C3DD4">
        <w:rPr>
          <w:rFonts w:ascii="Times New Roman" w:hAnsi="Times New Roman"/>
        </w:rPr>
        <w:t>) = berpengaruh nyata</w:t>
      </w:r>
      <w:r w:rsidRPr="009C3DD4">
        <w:rPr>
          <w:rFonts w:ascii="Times New Roman" w:hAnsi="Times New Roman"/>
        </w:rPr>
        <w:tab/>
      </w:r>
      <w:r w:rsidRPr="009C3DD4">
        <w:rPr>
          <w:rFonts w:ascii="Times New Roman" w:hAnsi="Times New Roman"/>
        </w:rPr>
        <w:tab/>
        <w:t>(</w:t>
      </w:r>
      <w:r w:rsidRPr="009C3DD4">
        <w:rPr>
          <w:rFonts w:ascii="Times New Roman" w:hAnsi="Times New Roman"/>
          <w:vertAlign w:val="superscript"/>
        </w:rPr>
        <w:t>tn</w:t>
      </w:r>
      <w:r w:rsidRPr="009C3DD4">
        <w:rPr>
          <w:rFonts w:ascii="Times New Roman" w:hAnsi="Times New Roman"/>
        </w:rPr>
        <w:t>) = tidak berpengaruh nyata</w:t>
      </w:r>
    </w:p>
    <w:p w:rsidR="000044F6" w:rsidRPr="00FE087D" w:rsidRDefault="000044F6" w:rsidP="000044F6">
      <w:pPr>
        <w:spacing w:after="0" w:line="240" w:lineRule="auto"/>
        <w:rPr>
          <w:rFonts w:ascii="Times New Roman" w:eastAsia="Times New Roman" w:hAnsi="Times New Roman"/>
          <w:color w:val="000000"/>
          <w:sz w:val="24"/>
          <w:szCs w:val="24"/>
          <w:lang w:eastAsia="id-ID"/>
        </w:rPr>
        <w:sectPr w:rsidR="000044F6" w:rsidRPr="00FE087D" w:rsidSect="008F7FA0">
          <w:footerReference w:type="default" r:id="rId28"/>
          <w:pgSz w:w="16838" w:h="11906" w:orient="landscape"/>
          <w:pgMar w:top="2268" w:right="2268" w:bottom="1701" w:left="1701" w:header="709" w:footer="709" w:gutter="0"/>
          <w:cols w:space="708"/>
          <w:docGrid w:linePitch="360"/>
        </w:sectPr>
      </w:pPr>
    </w:p>
    <w:tbl>
      <w:tblPr>
        <w:tblW w:w="9032" w:type="dxa"/>
        <w:tblInd w:w="113" w:type="dxa"/>
        <w:tblLook w:val="04A0" w:firstRow="1" w:lastRow="0" w:firstColumn="1" w:lastColumn="0" w:noHBand="0" w:noVBand="1"/>
      </w:tblPr>
      <w:tblGrid>
        <w:gridCol w:w="1129"/>
        <w:gridCol w:w="1134"/>
        <w:gridCol w:w="52"/>
        <w:gridCol w:w="884"/>
        <w:gridCol w:w="57"/>
        <w:gridCol w:w="1059"/>
        <w:gridCol w:w="57"/>
        <w:gridCol w:w="1183"/>
        <w:gridCol w:w="13"/>
        <w:gridCol w:w="1196"/>
        <w:gridCol w:w="49"/>
        <w:gridCol w:w="943"/>
        <w:gridCol w:w="50"/>
        <w:gridCol w:w="1226"/>
      </w:tblGrid>
      <w:tr w:rsidR="00797F51" w:rsidRPr="00BF3505" w:rsidTr="00797F51">
        <w:trPr>
          <w:trHeight w:val="300"/>
        </w:trPr>
        <w:tc>
          <w:tcPr>
            <w:tcW w:w="9032" w:type="dxa"/>
            <w:gridSpan w:val="14"/>
            <w:tcBorders>
              <w:top w:val="nil"/>
              <w:left w:val="nil"/>
              <w:bottom w:val="nil"/>
              <w:right w:val="nil"/>
            </w:tcBorders>
            <w:shd w:val="clear" w:color="auto" w:fill="auto"/>
            <w:noWrap/>
            <w:vAlign w:val="bottom"/>
            <w:hideMark/>
          </w:tcPr>
          <w:p w:rsidR="00797F51" w:rsidRPr="00C62298" w:rsidRDefault="00797F51" w:rsidP="00797F51">
            <w:pPr>
              <w:spacing w:after="0" w:line="240" w:lineRule="auto"/>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lastRenderedPageBreak/>
              <w:t xml:space="preserve">Uji lanjut </w:t>
            </w:r>
            <w:r w:rsidRPr="00A22E2C">
              <w:rPr>
                <w:rFonts w:ascii="Times New Roman" w:eastAsia="Times New Roman" w:hAnsi="Times New Roman"/>
                <w:color w:val="000000"/>
                <w:sz w:val="24"/>
                <w:szCs w:val="24"/>
                <w:lang w:eastAsia="id-ID"/>
              </w:rPr>
              <w:t>Pengujian Pengaruh Konsentrasi Daun Murbei</w:t>
            </w:r>
            <w:r>
              <w:rPr>
                <w:rFonts w:ascii="Times New Roman" w:eastAsia="Times New Roman" w:hAnsi="Times New Roman"/>
                <w:color w:val="000000"/>
                <w:sz w:val="24"/>
                <w:szCs w:val="24"/>
                <w:lang w:eastAsia="id-ID"/>
              </w:rPr>
              <w:t xml:space="preserve"> (b)</w:t>
            </w:r>
            <w:r w:rsidRPr="00A22E2C">
              <w:rPr>
                <w:rFonts w:ascii="Times New Roman" w:eastAsia="Times New Roman" w:hAnsi="Times New Roman"/>
                <w:color w:val="000000"/>
                <w:sz w:val="24"/>
                <w:szCs w:val="24"/>
                <w:lang w:eastAsia="id-ID"/>
              </w:rPr>
              <w:t xml:space="preserve"> Terhadap Perbandingan Tepung </w:t>
            </w:r>
            <w:r>
              <w:rPr>
                <w:rFonts w:ascii="Times New Roman" w:eastAsia="Times New Roman" w:hAnsi="Times New Roman"/>
                <w:color w:val="000000"/>
                <w:sz w:val="24"/>
                <w:szCs w:val="24"/>
                <w:lang w:eastAsia="id-ID"/>
              </w:rPr>
              <w:t xml:space="preserve">terigu dengan mocaf </w:t>
            </w:r>
            <w:r w:rsidR="009B54D2">
              <w:rPr>
                <w:rFonts w:ascii="Times New Roman" w:eastAsia="Times New Roman" w:hAnsi="Times New Roman"/>
                <w:color w:val="000000"/>
                <w:sz w:val="24"/>
                <w:szCs w:val="24"/>
                <w:lang w:eastAsia="id-ID"/>
              </w:rPr>
              <w:t>9:1</w:t>
            </w:r>
            <w:r>
              <w:rPr>
                <w:rFonts w:ascii="Times New Roman" w:eastAsia="Times New Roman" w:hAnsi="Times New Roman"/>
                <w:color w:val="000000"/>
                <w:sz w:val="24"/>
                <w:szCs w:val="24"/>
                <w:lang w:eastAsia="id-ID"/>
              </w:rPr>
              <w:t xml:space="preserve"> (a1)</w:t>
            </w:r>
          </w:p>
        </w:tc>
      </w:tr>
      <w:tr w:rsidR="00797F51" w:rsidRPr="00A22E2C" w:rsidTr="00797F51">
        <w:trPr>
          <w:trHeight w:val="30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SSR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LSR 5%</w:t>
            </w: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Kode Sampel</w:t>
            </w:r>
          </w:p>
        </w:tc>
        <w:tc>
          <w:tcPr>
            <w:tcW w:w="11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Rata-rata</w:t>
            </w:r>
          </w:p>
        </w:tc>
        <w:tc>
          <w:tcPr>
            <w:tcW w:w="3491" w:type="dxa"/>
            <w:gridSpan w:val="7"/>
            <w:tcBorders>
              <w:top w:val="single" w:sz="4" w:space="0" w:color="auto"/>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Perlakuan</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taraf nyata 5%</w:t>
            </w:r>
          </w:p>
        </w:tc>
      </w:tr>
      <w:tr w:rsidR="00797F51" w:rsidRPr="00A22E2C" w:rsidTr="00797F51">
        <w:trPr>
          <w:trHeight w:val="30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93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11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1</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3</w:t>
            </w: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b/>
                <w:bCs/>
                <w:color w:val="000000"/>
                <w:sz w:val="24"/>
                <w:szCs w:val="24"/>
                <w:lang w:eastAsia="id-ID"/>
              </w:rPr>
            </w:pP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a1b3</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7089,08</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a</w:t>
            </w: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3,00</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9087,19</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a1b2</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8439,87</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1350,79</w:t>
            </w:r>
            <w:r w:rsidRPr="00BF3505">
              <w:rPr>
                <w:rFonts w:ascii="Times New Roman" w:eastAsia="Times New Roman" w:hAnsi="Times New Roman"/>
                <w:sz w:val="24"/>
                <w:szCs w:val="24"/>
                <w:vertAlign w:val="superscript"/>
                <w:lang w:eastAsia="id-ID"/>
              </w:rPr>
              <w:t>tn</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a</w:t>
            </w: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3,15</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9541,55</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a1b1</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35611,58</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28522,50</w:t>
            </w:r>
            <w:r w:rsidRPr="00BF3505">
              <w:rPr>
                <w:rFonts w:ascii="Times New Roman" w:eastAsia="Times New Roman" w:hAnsi="Times New Roman"/>
                <w:sz w:val="24"/>
                <w:szCs w:val="24"/>
                <w:vertAlign w:val="superscript"/>
                <w:lang w:eastAsia="id-ID"/>
              </w:rPr>
              <w:t>*</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27171,71</w:t>
            </w:r>
            <w:r w:rsidRPr="00BF3505">
              <w:rPr>
                <w:rFonts w:ascii="Times New Roman" w:eastAsia="Times New Roman" w:hAnsi="Times New Roman"/>
                <w:sz w:val="24"/>
                <w:szCs w:val="24"/>
                <w:vertAlign w:val="superscript"/>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b</w:t>
            </w:r>
          </w:p>
        </w:tc>
      </w:tr>
      <w:tr w:rsidR="00797F51" w:rsidRPr="00BF3505" w:rsidTr="00797F51">
        <w:trPr>
          <w:trHeight w:val="315"/>
        </w:trPr>
        <w:tc>
          <w:tcPr>
            <w:tcW w:w="9032" w:type="dxa"/>
            <w:gridSpan w:val="14"/>
            <w:tcBorders>
              <w:top w:val="nil"/>
              <w:left w:val="nil"/>
              <w:bottom w:val="nil"/>
              <w:right w:val="nil"/>
            </w:tcBorders>
            <w:shd w:val="clear" w:color="auto" w:fill="auto"/>
            <w:noWrap/>
            <w:vAlign w:val="bottom"/>
            <w:hideMark/>
          </w:tcPr>
          <w:p w:rsidR="00797F51" w:rsidRPr="00C62298" w:rsidRDefault="00797F51" w:rsidP="00797F51">
            <w:pPr>
              <w:spacing w:after="0" w:line="240" w:lineRule="auto"/>
              <w:rPr>
                <w:rFonts w:ascii="Times New Roman" w:eastAsia="Times New Roman" w:hAnsi="Times New Roman"/>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menyatakan tidak berbeda nyata pada taraf 5 %</w:t>
            </w:r>
          </w:p>
          <w:p w:rsidR="00797F51" w:rsidRDefault="00797F51" w:rsidP="00797F51">
            <w:pPr>
              <w:spacing w:after="0" w:line="240" w:lineRule="auto"/>
              <w:rPr>
                <w:rFonts w:ascii="Times New Roman" w:eastAsia="Times New Roman" w:hAnsi="Times New Roman"/>
                <w:color w:val="000000"/>
                <w:sz w:val="24"/>
                <w:szCs w:val="24"/>
                <w:lang w:eastAsia="id-ID"/>
              </w:rPr>
            </w:pPr>
          </w:p>
          <w:p w:rsidR="00797F51" w:rsidRDefault="00797F51" w:rsidP="00797F51">
            <w:pPr>
              <w:spacing w:after="0" w:line="240" w:lineRule="auto"/>
              <w:rPr>
                <w:rFonts w:ascii="Times New Roman" w:eastAsia="Times New Roman" w:hAnsi="Times New Roman"/>
                <w:color w:val="000000"/>
                <w:sz w:val="24"/>
                <w:szCs w:val="24"/>
                <w:lang w:eastAsia="id-ID"/>
              </w:rPr>
            </w:pPr>
          </w:p>
          <w:p w:rsidR="00797F51" w:rsidRPr="00A22E2C" w:rsidRDefault="00797F51" w:rsidP="009B54D2">
            <w:pPr>
              <w:spacing w:after="0" w:line="240" w:lineRule="auto"/>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 xml:space="preserve">Uji lanjut </w:t>
            </w:r>
            <w:r w:rsidRPr="00A22E2C">
              <w:rPr>
                <w:rFonts w:ascii="Times New Roman" w:eastAsia="Times New Roman" w:hAnsi="Times New Roman"/>
                <w:color w:val="000000"/>
                <w:sz w:val="24"/>
                <w:szCs w:val="24"/>
                <w:lang w:eastAsia="id-ID"/>
              </w:rPr>
              <w:t>Pengujian Pengaruh Konsentrasi Daun Murbei</w:t>
            </w:r>
            <w:r>
              <w:rPr>
                <w:rFonts w:ascii="Times New Roman" w:eastAsia="Times New Roman" w:hAnsi="Times New Roman"/>
                <w:color w:val="000000"/>
                <w:sz w:val="24"/>
                <w:szCs w:val="24"/>
                <w:lang w:eastAsia="id-ID"/>
              </w:rPr>
              <w:t xml:space="preserve"> (b)</w:t>
            </w:r>
            <w:r w:rsidRPr="00A22E2C">
              <w:rPr>
                <w:rFonts w:ascii="Times New Roman" w:eastAsia="Times New Roman" w:hAnsi="Times New Roman"/>
                <w:color w:val="000000"/>
                <w:sz w:val="24"/>
                <w:szCs w:val="24"/>
                <w:lang w:eastAsia="id-ID"/>
              </w:rPr>
              <w:t xml:space="preserve"> Terhadap Perbandingan Tepung </w:t>
            </w:r>
            <w:r>
              <w:rPr>
                <w:rFonts w:ascii="Times New Roman" w:eastAsia="Times New Roman" w:hAnsi="Times New Roman"/>
                <w:color w:val="000000"/>
                <w:sz w:val="24"/>
                <w:szCs w:val="24"/>
                <w:lang w:eastAsia="id-ID"/>
              </w:rPr>
              <w:t xml:space="preserve"> Terigu Dengan Mocaf 8:2 (a2)</w:t>
            </w:r>
          </w:p>
        </w:tc>
      </w:tr>
      <w:tr w:rsidR="00797F51" w:rsidRPr="00A22E2C" w:rsidTr="00797F51">
        <w:trPr>
          <w:trHeight w:val="315"/>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SSR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LSR 5%</w:t>
            </w: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Kode Sampel</w:t>
            </w:r>
          </w:p>
        </w:tc>
        <w:tc>
          <w:tcPr>
            <w:tcW w:w="11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Rata-rata</w:t>
            </w:r>
          </w:p>
        </w:tc>
        <w:tc>
          <w:tcPr>
            <w:tcW w:w="3491" w:type="dxa"/>
            <w:gridSpan w:val="7"/>
            <w:tcBorders>
              <w:top w:val="single" w:sz="4" w:space="0" w:color="auto"/>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Perlakuan</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taraf nyata 5%</w:t>
            </w:r>
          </w:p>
        </w:tc>
      </w:tr>
      <w:tr w:rsidR="00797F51" w:rsidRPr="00A22E2C" w:rsidTr="00797F51">
        <w:trPr>
          <w:trHeight w:val="315"/>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93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11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1</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3</w:t>
            </w: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b/>
                <w:bCs/>
                <w:color w:val="000000"/>
                <w:sz w:val="24"/>
                <w:szCs w:val="24"/>
                <w:lang w:eastAsia="id-ID"/>
              </w:rPr>
            </w:pP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a2b3</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7999,79</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a</w:t>
            </w: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3,00</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9087,19</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a2b2</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12377,58</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4377,79</w:t>
            </w:r>
            <w:r w:rsidRPr="00BF3505">
              <w:rPr>
                <w:rFonts w:ascii="Times New Roman" w:eastAsia="Times New Roman" w:hAnsi="Times New Roman"/>
                <w:sz w:val="24"/>
                <w:szCs w:val="24"/>
                <w:vertAlign w:val="superscript"/>
                <w:lang w:eastAsia="id-ID"/>
              </w:rPr>
              <w:t>tn</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a</w:t>
            </w: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3,15</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9541,55</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a2b1</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51862,09</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43862,30</w:t>
            </w:r>
            <w:r w:rsidRPr="00BF3505">
              <w:rPr>
                <w:rFonts w:ascii="Times New Roman" w:eastAsia="Times New Roman" w:hAnsi="Times New Roman"/>
                <w:sz w:val="24"/>
                <w:szCs w:val="24"/>
                <w:vertAlign w:val="superscript"/>
                <w:lang w:eastAsia="id-ID"/>
              </w:rPr>
              <w:t>*</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39484,51</w:t>
            </w:r>
            <w:r w:rsidRPr="00BF3505">
              <w:rPr>
                <w:rFonts w:ascii="Times New Roman" w:eastAsia="Times New Roman" w:hAnsi="Times New Roman"/>
                <w:sz w:val="24"/>
                <w:szCs w:val="24"/>
                <w:vertAlign w:val="superscript"/>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b</w:t>
            </w:r>
          </w:p>
        </w:tc>
      </w:tr>
      <w:tr w:rsidR="00797F51" w:rsidRPr="00BF3505" w:rsidTr="00797F51">
        <w:trPr>
          <w:trHeight w:val="300"/>
        </w:trPr>
        <w:tc>
          <w:tcPr>
            <w:tcW w:w="9032" w:type="dxa"/>
            <w:gridSpan w:val="14"/>
            <w:tcBorders>
              <w:top w:val="nil"/>
              <w:left w:val="nil"/>
              <w:bottom w:val="nil"/>
            </w:tcBorders>
            <w:shd w:val="clear" w:color="auto" w:fill="auto"/>
            <w:noWrap/>
            <w:vAlign w:val="bottom"/>
            <w:hideMark/>
          </w:tcPr>
          <w:p w:rsidR="00797F51" w:rsidRDefault="00797F51" w:rsidP="00797F51">
            <w:pPr>
              <w:spacing w:after="0" w:line="240" w:lineRule="auto"/>
              <w:rPr>
                <w:rFonts w:ascii="Times New Roman" w:eastAsia="Times New Roman" w:hAnsi="Times New Roman"/>
                <w:color w:val="000000"/>
                <w:sz w:val="24"/>
                <w:szCs w:val="24"/>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menyatakan tidak berbeda nyata pada taraf 5 %</w:t>
            </w:r>
          </w:p>
          <w:p w:rsidR="00797F51" w:rsidRDefault="00797F51" w:rsidP="00797F51">
            <w:pPr>
              <w:spacing w:after="0" w:line="240" w:lineRule="auto"/>
              <w:rPr>
                <w:rFonts w:ascii="Times New Roman" w:eastAsia="Times New Roman" w:hAnsi="Times New Roman"/>
                <w:color w:val="000000"/>
                <w:sz w:val="24"/>
                <w:szCs w:val="24"/>
                <w:lang w:eastAsia="id-ID"/>
              </w:rPr>
            </w:pPr>
          </w:p>
          <w:p w:rsidR="00797F51" w:rsidRDefault="00797F51" w:rsidP="00797F51">
            <w:pPr>
              <w:spacing w:after="0" w:line="240" w:lineRule="auto"/>
              <w:rPr>
                <w:rFonts w:ascii="Times New Roman" w:eastAsia="Times New Roman" w:hAnsi="Times New Roman"/>
                <w:color w:val="000000"/>
                <w:sz w:val="24"/>
                <w:szCs w:val="24"/>
                <w:lang w:eastAsia="id-ID"/>
              </w:rPr>
            </w:pPr>
          </w:p>
          <w:p w:rsidR="00797F51" w:rsidRPr="00A22E2C" w:rsidRDefault="00797F51" w:rsidP="009B54D2">
            <w:pPr>
              <w:spacing w:after="0" w:line="240" w:lineRule="auto"/>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 xml:space="preserve">Uji lanjut </w:t>
            </w:r>
            <w:r w:rsidRPr="00A22E2C">
              <w:rPr>
                <w:rFonts w:ascii="Times New Roman" w:eastAsia="Times New Roman" w:hAnsi="Times New Roman"/>
                <w:color w:val="000000"/>
                <w:sz w:val="24"/>
                <w:szCs w:val="24"/>
                <w:lang w:eastAsia="id-ID"/>
              </w:rPr>
              <w:t>Pengujian Pengaruh Konsentrasi Daun Murbei</w:t>
            </w:r>
            <w:r>
              <w:rPr>
                <w:rFonts w:ascii="Times New Roman" w:eastAsia="Times New Roman" w:hAnsi="Times New Roman"/>
                <w:color w:val="000000"/>
                <w:sz w:val="24"/>
                <w:szCs w:val="24"/>
                <w:lang w:eastAsia="id-ID"/>
              </w:rPr>
              <w:t xml:space="preserve"> (b)</w:t>
            </w:r>
            <w:r w:rsidRPr="00A22E2C">
              <w:rPr>
                <w:rFonts w:ascii="Times New Roman" w:eastAsia="Times New Roman" w:hAnsi="Times New Roman"/>
                <w:color w:val="000000"/>
                <w:sz w:val="24"/>
                <w:szCs w:val="24"/>
                <w:lang w:eastAsia="id-ID"/>
              </w:rPr>
              <w:t xml:space="preserve"> Terhadap Perbandingan Tepung </w:t>
            </w:r>
            <w:r w:rsidR="009B54D2">
              <w:rPr>
                <w:rFonts w:ascii="Times New Roman" w:eastAsia="Times New Roman" w:hAnsi="Times New Roman"/>
                <w:color w:val="000000"/>
                <w:sz w:val="24"/>
                <w:szCs w:val="24"/>
                <w:lang w:eastAsia="id-ID"/>
              </w:rPr>
              <w:t xml:space="preserve"> Terigu Dengan Mocaf 7</w:t>
            </w:r>
            <w:r>
              <w:rPr>
                <w:rFonts w:ascii="Times New Roman" w:eastAsia="Times New Roman" w:hAnsi="Times New Roman"/>
                <w:color w:val="000000"/>
                <w:sz w:val="24"/>
                <w:szCs w:val="24"/>
                <w:lang w:eastAsia="id-ID"/>
              </w:rPr>
              <w:t>:3 (a3)</w:t>
            </w:r>
          </w:p>
        </w:tc>
      </w:tr>
      <w:tr w:rsidR="00797F51" w:rsidRPr="00A22E2C" w:rsidTr="00797F51">
        <w:trPr>
          <w:trHeight w:val="30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SSR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LSR 5%</w:t>
            </w: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Kode Sampel</w:t>
            </w:r>
          </w:p>
        </w:tc>
        <w:tc>
          <w:tcPr>
            <w:tcW w:w="11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Rata-rata</w:t>
            </w:r>
          </w:p>
        </w:tc>
        <w:tc>
          <w:tcPr>
            <w:tcW w:w="3491" w:type="dxa"/>
            <w:gridSpan w:val="7"/>
            <w:tcBorders>
              <w:top w:val="single" w:sz="4" w:space="0" w:color="auto"/>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Perlakuan</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A22E2C" w:rsidRDefault="00797F51" w:rsidP="00797F51">
            <w:pPr>
              <w:spacing w:after="0" w:line="240" w:lineRule="auto"/>
              <w:jc w:val="center"/>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taraf nyata 5%</w:t>
            </w:r>
          </w:p>
        </w:tc>
      </w:tr>
      <w:tr w:rsidR="00797F51" w:rsidRPr="00A22E2C" w:rsidTr="00797F51">
        <w:trPr>
          <w:trHeight w:val="30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93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11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color w:val="000000"/>
                <w:sz w:val="24"/>
                <w:szCs w:val="24"/>
                <w:lang w:eastAsia="id-ID"/>
              </w:rPr>
            </w:pP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1</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color w:val="000000"/>
                <w:sz w:val="24"/>
                <w:szCs w:val="24"/>
                <w:lang w:eastAsia="id-ID"/>
              </w:rPr>
            </w:pPr>
            <w:r w:rsidRPr="00A22E2C">
              <w:rPr>
                <w:rFonts w:ascii="Times New Roman" w:eastAsia="Times New Roman" w:hAnsi="Times New Roman"/>
                <w:color w:val="000000"/>
                <w:sz w:val="24"/>
                <w:szCs w:val="24"/>
                <w:lang w:eastAsia="id-ID"/>
              </w:rPr>
              <w:t>3</w:t>
            </w: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797F51" w:rsidRPr="00A22E2C" w:rsidRDefault="00797F51" w:rsidP="00797F51">
            <w:pPr>
              <w:spacing w:after="0" w:line="240" w:lineRule="auto"/>
              <w:rPr>
                <w:rFonts w:ascii="Times New Roman" w:eastAsia="Times New Roman" w:hAnsi="Times New Roman"/>
                <w:b/>
                <w:bCs/>
                <w:color w:val="000000"/>
                <w:sz w:val="24"/>
                <w:szCs w:val="24"/>
                <w:lang w:eastAsia="id-ID"/>
              </w:rPr>
            </w:pP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a3b3</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11481,18</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a</w:t>
            </w: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3,00</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9087,19</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a3b2</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17110,19</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5629,01</w:t>
            </w:r>
            <w:r w:rsidRPr="00BF3505">
              <w:rPr>
                <w:rFonts w:ascii="Times New Roman" w:eastAsia="Times New Roman" w:hAnsi="Times New Roman"/>
                <w:sz w:val="24"/>
                <w:szCs w:val="24"/>
                <w:vertAlign w:val="superscript"/>
                <w:lang w:eastAsia="id-ID"/>
              </w:rPr>
              <w:t>tn</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a</w:t>
            </w:r>
          </w:p>
        </w:tc>
      </w:tr>
      <w:tr w:rsidR="00797F51" w:rsidRPr="00A22E2C"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3,15</w:t>
            </w:r>
          </w:p>
        </w:tc>
        <w:tc>
          <w:tcPr>
            <w:tcW w:w="1134" w:type="dxa"/>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9541,55</w:t>
            </w:r>
          </w:p>
        </w:tc>
        <w:tc>
          <w:tcPr>
            <w:tcW w:w="93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a3b1</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63945,87</w:t>
            </w:r>
          </w:p>
        </w:tc>
        <w:tc>
          <w:tcPr>
            <w:tcW w:w="1240"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52464,69</w:t>
            </w:r>
            <w:r w:rsidRPr="00BF3505">
              <w:rPr>
                <w:rFonts w:ascii="Times New Roman" w:eastAsia="Times New Roman" w:hAnsi="Times New Roman"/>
                <w:sz w:val="24"/>
                <w:szCs w:val="24"/>
                <w:vertAlign w:val="superscript"/>
                <w:lang w:eastAsia="id-ID"/>
              </w:rPr>
              <w:t>*</w:t>
            </w:r>
          </w:p>
        </w:tc>
        <w:tc>
          <w:tcPr>
            <w:tcW w:w="1258" w:type="dxa"/>
            <w:gridSpan w:val="3"/>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46835,68</w:t>
            </w:r>
            <w:r w:rsidRPr="00BF3505">
              <w:rPr>
                <w:rFonts w:ascii="Times New Roman" w:eastAsia="Times New Roman" w:hAnsi="Times New Roman"/>
                <w:sz w:val="24"/>
                <w:szCs w:val="24"/>
                <w:vertAlign w:val="superscript"/>
                <w:lang w:eastAsia="id-ID"/>
              </w:rPr>
              <w: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97F51" w:rsidRPr="00A22E2C" w:rsidRDefault="00797F51" w:rsidP="00797F51">
            <w:pPr>
              <w:spacing w:after="0" w:line="240" w:lineRule="auto"/>
              <w:jc w:val="center"/>
              <w:rPr>
                <w:rFonts w:ascii="Times New Roman" w:eastAsia="Times New Roman" w:hAnsi="Times New Roman"/>
                <w:sz w:val="24"/>
                <w:szCs w:val="24"/>
                <w:lang w:eastAsia="id-ID"/>
              </w:rPr>
            </w:pPr>
            <w:r w:rsidRPr="00A22E2C">
              <w:rPr>
                <w:rFonts w:ascii="Times New Roman" w:eastAsia="Times New Roman" w:hAnsi="Times New Roman"/>
                <w:sz w:val="24"/>
                <w:szCs w:val="24"/>
                <w:lang w:eastAsia="id-ID"/>
              </w:rPr>
              <w:t>-</w:t>
            </w:r>
          </w:p>
        </w:tc>
        <w:tc>
          <w:tcPr>
            <w:tcW w:w="1226" w:type="dxa"/>
            <w:tcBorders>
              <w:top w:val="nil"/>
              <w:left w:val="nil"/>
              <w:bottom w:val="single" w:sz="4" w:space="0" w:color="auto"/>
              <w:right w:val="single" w:sz="4" w:space="0" w:color="auto"/>
            </w:tcBorders>
            <w:shd w:val="clear" w:color="auto" w:fill="auto"/>
            <w:noWrap/>
            <w:vAlign w:val="bottom"/>
            <w:hideMark/>
          </w:tcPr>
          <w:p w:rsidR="00797F51" w:rsidRPr="00A22E2C" w:rsidRDefault="009B54D2" w:rsidP="00797F51">
            <w:pPr>
              <w:spacing w:after="0" w:line="240" w:lineRule="auto"/>
              <w:rPr>
                <w:rFonts w:ascii="Times New Roman" w:eastAsia="Times New Roman" w:hAnsi="Times New Roman"/>
                <w:b/>
                <w:bCs/>
                <w:color w:val="000000"/>
                <w:sz w:val="24"/>
                <w:szCs w:val="24"/>
                <w:lang w:eastAsia="id-ID"/>
              </w:rPr>
            </w:pPr>
            <w:r w:rsidRPr="00A22E2C">
              <w:rPr>
                <w:rFonts w:ascii="Times New Roman" w:eastAsia="Times New Roman" w:hAnsi="Times New Roman"/>
                <w:b/>
                <w:bCs/>
                <w:color w:val="000000"/>
                <w:sz w:val="24"/>
                <w:szCs w:val="24"/>
                <w:lang w:eastAsia="id-ID"/>
              </w:rPr>
              <w:t>b</w:t>
            </w:r>
          </w:p>
        </w:tc>
      </w:tr>
      <w:tr w:rsidR="00797F51" w:rsidRPr="00BF3505" w:rsidTr="00797F51">
        <w:trPr>
          <w:trHeight w:val="300"/>
        </w:trPr>
        <w:tc>
          <w:tcPr>
            <w:tcW w:w="9032" w:type="dxa"/>
            <w:gridSpan w:val="14"/>
            <w:tcBorders>
              <w:top w:val="nil"/>
              <w:left w:val="nil"/>
              <w:bottom w:val="nil"/>
            </w:tcBorders>
            <w:shd w:val="clear" w:color="auto" w:fill="auto"/>
            <w:noWrap/>
            <w:vAlign w:val="bottom"/>
            <w:hideMark/>
          </w:tcPr>
          <w:p w:rsidR="00797F51" w:rsidRDefault="00797F51" w:rsidP="00797F51">
            <w:pPr>
              <w:spacing w:after="0" w:line="240" w:lineRule="auto"/>
              <w:rPr>
                <w:rFonts w:ascii="Times New Roman" w:eastAsia="Times New Roman" w:hAnsi="Times New Roman"/>
                <w:color w:val="000000"/>
                <w:sz w:val="24"/>
                <w:szCs w:val="24"/>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797F51" w:rsidRPr="00EB4D55" w:rsidRDefault="00797F51" w:rsidP="00797F51">
            <w:pPr>
              <w:spacing w:after="0" w:line="240" w:lineRule="auto"/>
              <w:rPr>
                <w:rFonts w:ascii="Times New Roman" w:eastAsia="Times New Roman" w:hAnsi="Times New Roman"/>
                <w:color w:val="000000"/>
                <w:sz w:val="24"/>
                <w:szCs w:val="24"/>
                <w:lang w:eastAsia="id-ID"/>
              </w:rPr>
            </w:pPr>
          </w:p>
          <w:p w:rsidR="00797F51" w:rsidRDefault="00797F51" w:rsidP="00797F51">
            <w:pPr>
              <w:spacing w:after="0" w:line="240" w:lineRule="auto"/>
              <w:rPr>
                <w:rFonts w:ascii="Times New Roman" w:eastAsia="Times New Roman" w:hAnsi="Times New Roman"/>
                <w:color w:val="000000"/>
                <w:sz w:val="24"/>
                <w:szCs w:val="24"/>
                <w:lang w:eastAsia="id-ID"/>
              </w:rPr>
            </w:pPr>
          </w:p>
          <w:p w:rsidR="00797F51" w:rsidRPr="00EB4D55" w:rsidRDefault="00797F51" w:rsidP="00797F51">
            <w:pPr>
              <w:spacing w:after="0" w:line="240" w:lineRule="auto"/>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w:t>
            </w:r>
            <w:r w:rsidRPr="00BF3505">
              <w:rPr>
                <w:rFonts w:ascii="Times New Roman" w:eastAsia="Times New Roman" w:hAnsi="Times New Roman"/>
                <w:color w:val="000000"/>
                <w:sz w:val="24"/>
                <w:szCs w:val="24"/>
                <w:lang w:eastAsia="id-ID"/>
              </w:rPr>
              <w:t xml:space="preserve"> 10%</w:t>
            </w:r>
            <w:r>
              <w:rPr>
                <w:rFonts w:ascii="Times New Roman" w:eastAsia="Times New Roman" w:hAnsi="Times New Roman"/>
                <w:color w:val="000000"/>
                <w:sz w:val="24"/>
                <w:szCs w:val="24"/>
                <w:lang w:eastAsia="id-ID"/>
              </w:rPr>
              <w:t xml:space="preserve"> (b1)</w:t>
            </w:r>
          </w:p>
        </w:tc>
      </w:tr>
      <w:tr w:rsidR="00797F51" w:rsidRPr="00BF3505" w:rsidTr="00797F51">
        <w:trPr>
          <w:trHeight w:val="30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SSR 5%</w:t>
            </w:r>
          </w:p>
        </w:tc>
        <w:tc>
          <w:tcPr>
            <w:tcW w:w="11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LSR 5%</w:t>
            </w:r>
          </w:p>
        </w:tc>
        <w:tc>
          <w:tcPr>
            <w:tcW w:w="9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Kode Sampel</w:t>
            </w:r>
          </w:p>
        </w:tc>
        <w:tc>
          <w:tcPr>
            <w:tcW w:w="11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Rata-rata</w:t>
            </w:r>
          </w:p>
        </w:tc>
        <w:tc>
          <w:tcPr>
            <w:tcW w:w="3384" w:type="dxa"/>
            <w:gridSpan w:val="5"/>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Perlakuan</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taraf nyata 5%</w:t>
            </w:r>
          </w:p>
        </w:tc>
      </w:tr>
      <w:tr w:rsidR="00797F51" w:rsidRPr="00BF3505" w:rsidTr="00797F51">
        <w:trPr>
          <w:trHeight w:val="30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8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941"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1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1</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3</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b/>
                <w:bCs/>
                <w:color w:val="000000"/>
                <w:sz w:val="24"/>
                <w:szCs w:val="24"/>
                <w:lang w:eastAsia="id-ID"/>
              </w:rPr>
            </w:pPr>
          </w:p>
        </w:tc>
      </w:tr>
      <w:tr w:rsidR="00797F51" w:rsidRPr="00BF3505"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41" w:type="dxa"/>
            <w:gridSpan w:val="2"/>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a1b1</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35611,58</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A</w:t>
            </w:r>
          </w:p>
        </w:tc>
      </w:tr>
      <w:tr w:rsidR="00797F51" w:rsidRPr="00BF3505"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3,00</w:t>
            </w:r>
          </w:p>
        </w:tc>
        <w:tc>
          <w:tcPr>
            <w:tcW w:w="1186" w:type="dxa"/>
            <w:gridSpan w:val="2"/>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9087,19</w:t>
            </w:r>
          </w:p>
        </w:tc>
        <w:tc>
          <w:tcPr>
            <w:tcW w:w="941" w:type="dxa"/>
            <w:gridSpan w:val="2"/>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a2b1</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51862,09</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16250,52</w:t>
            </w:r>
            <w:r w:rsidRPr="00BF3505">
              <w:rPr>
                <w:rFonts w:ascii="Times New Roman" w:eastAsia="Times New Roman" w:hAnsi="Times New Roman"/>
                <w:sz w:val="24"/>
                <w:szCs w:val="24"/>
                <w:vertAlign w:val="superscript"/>
                <w:lang w:eastAsia="id-ID"/>
              </w:rPr>
              <w:t>*</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B</w:t>
            </w:r>
          </w:p>
        </w:tc>
      </w:tr>
      <w:tr w:rsidR="00797F51" w:rsidRPr="00BF3505" w:rsidTr="00797F51">
        <w:trPr>
          <w:trHeight w:val="31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3,15</w:t>
            </w:r>
          </w:p>
        </w:tc>
        <w:tc>
          <w:tcPr>
            <w:tcW w:w="1186" w:type="dxa"/>
            <w:gridSpan w:val="2"/>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9541,55</w:t>
            </w:r>
          </w:p>
        </w:tc>
        <w:tc>
          <w:tcPr>
            <w:tcW w:w="94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a3b1</w:t>
            </w:r>
          </w:p>
        </w:tc>
        <w:tc>
          <w:tcPr>
            <w:tcW w:w="111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63945,87</w:t>
            </w:r>
          </w:p>
        </w:tc>
        <w:tc>
          <w:tcPr>
            <w:tcW w:w="1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28334,29</w:t>
            </w:r>
            <w:r w:rsidRPr="00BF3505">
              <w:rPr>
                <w:rFonts w:ascii="Times New Roman" w:eastAsia="Times New Roman" w:hAnsi="Times New Roman"/>
                <w:sz w:val="24"/>
                <w:szCs w:val="24"/>
                <w:vertAlign w:val="superscript"/>
                <w:lang w:eastAsia="id-ID"/>
              </w:rPr>
              <w:t>*</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12083,78</w:t>
            </w:r>
            <w:r w:rsidRPr="00BF3505">
              <w:rPr>
                <w:rFonts w:ascii="Times New Roman" w:eastAsia="Times New Roman" w:hAnsi="Times New Roman"/>
                <w:sz w:val="24"/>
                <w:szCs w:val="24"/>
                <w:vertAlign w:val="superscript"/>
                <w:lang w:eastAsia="id-ID"/>
              </w:rPr>
              <w: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C</w:t>
            </w:r>
          </w:p>
        </w:tc>
      </w:tr>
      <w:tr w:rsidR="00797F51" w:rsidRPr="00BF3505" w:rsidTr="00797F51">
        <w:trPr>
          <w:trHeight w:val="315"/>
        </w:trPr>
        <w:tc>
          <w:tcPr>
            <w:tcW w:w="9032" w:type="dxa"/>
            <w:gridSpan w:val="14"/>
            <w:tcBorders>
              <w:top w:val="single" w:sz="4" w:space="0" w:color="auto"/>
            </w:tcBorders>
            <w:shd w:val="clear" w:color="auto" w:fill="auto"/>
            <w:noWrap/>
            <w:vAlign w:val="center"/>
          </w:tcPr>
          <w:p w:rsidR="00797F51" w:rsidRDefault="00797F51" w:rsidP="00797F51">
            <w:pPr>
              <w:spacing w:after="0" w:line="240" w:lineRule="auto"/>
              <w:rPr>
                <w:rFonts w:ascii="Times New Roman" w:eastAsia="Times New Roman" w:hAnsi="Times New Roman"/>
                <w:color w:val="000000"/>
                <w:sz w:val="24"/>
                <w:szCs w:val="24"/>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797F51" w:rsidRPr="00BF3505" w:rsidRDefault="00797F51" w:rsidP="00797F51">
            <w:pPr>
              <w:spacing w:after="0" w:line="240" w:lineRule="auto"/>
              <w:rPr>
                <w:rFonts w:ascii="Times New Roman" w:eastAsia="Times New Roman" w:hAnsi="Times New Roman"/>
                <w:b/>
                <w:bCs/>
                <w:color w:val="000000"/>
                <w:sz w:val="24"/>
                <w:szCs w:val="24"/>
                <w:lang w:eastAsia="id-ID"/>
              </w:rPr>
            </w:pPr>
          </w:p>
        </w:tc>
      </w:tr>
    </w:tbl>
    <w:p w:rsidR="00797F51" w:rsidRDefault="00797F51" w:rsidP="00797F51">
      <w:pPr>
        <w:spacing w:after="0" w:line="240" w:lineRule="auto"/>
        <w:rPr>
          <w:rFonts w:ascii="Times New Roman" w:hAnsi="Times New Roman"/>
        </w:rPr>
      </w:pPr>
    </w:p>
    <w:p w:rsidR="00797F51" w:rsidRDefault="00797F51" w:rsidP="00797F51">
      <w:pPr>
        <w:spacing w:after="0" w:line="240" w:lineRule="auto"/>
        <w:rPr>
          <w:rFonts w:ascii="Times New Roman" w:eastAsia="Times New Roman" w:hAnsi="Times New Roman"/>
          <w:color w:val="000000"/>
          <w:sz w:val="24"/>
          <w:szCs w:val="24"/>
          <w:lang w:eastAsia="id-ID"/>
        </w:rPr>
        <w:sectPr w:rsidR="00797F51" w:rsidSect="008F7FA0">
          <w:pgSz w:w="11906" w:h="16838"/>
          <w:pgMar w:top="2268" w:right="1701" w:bottom="1701" w:left="2268" w:header="709" w:footer="709" w:gutter="0"/>
          <w:cols w:space="708"/>
          <w:docGrid w:linePitch="360"/>
        </w:sectPr>
      </w:pPr>
    </w:p>
    <w:tbl>
      <w:tblPr>
        <w:tblW w:w="9032" w:type="dxa"/>
        <w:tblInd w:w="113" w:type="dxa"/>
        <w:tblLook w:val="04A0" w:firstRow="1" w:lastRow="0" w:firstColumn="1" w:lastColumn="0" w:noHBand="0" w:noVBand="1"/>
      </w:tblPr>
      <w:tblGrid>
        <w:gridCol w:w="1129"/>
        <w:gridCol w:w="1186"/>
        <w:gridCol w:w="941"/>
        <w:gridCol w:w="1116"/>
        <w:gridCol w:w="1196"/>
        <w:gridCol w:w="1196"/>
        <w:gridCol w:w="992"/>
        <w:gridCol w:w="1276"/>
      </w:tblGrid>
      <w:tr w:rsidR="00797F51" w:rsidRPr="00BF3505" w:rsidTr="00797F51">
        <w:trPr>
          <w:trHeight w:val="315"/>
        </w:trPr>
        <w:tc>
          <w:tcPr>
            <w:tcW w:w="9032" w:type="dxa"/>
            <w:gridSpan w:val="8"/>
            <w:tcBorders>
              <w:top w:val="nil"/>
              <w:left w:val="nil"/>
              <w:bottom w:val="nil"/>
              <w:right w:val="nil"/>
            </w:tcBorders>
            <w:shd w:val="clear" w:color="auto" w:fill="auto"/>
            <w:noWrap/>
            <w:vAlign w:val="bottom"/>
            <w:hideMark/>
          </w:tcPr>
          <w:p w:rsidR="00797F51" w:rsidRPr="00BF3505" w:rsidRDefault="00797F51" w:rsidP="00797F51">
            <w:pPr>
              <w:spacing w:after="0" w:line="240" w:lineRule="auto"/>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lastRenderedPageBreak/>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2</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(b2)</w:t>
            </w:r>
          </w:p>
        </w:tc>
      </w:tr>
      <w:tr w:rsidR="00797F51" w:rsidRPr="00BF3505" w:rsidTr="00797F51">
        <w:trPr>
          <w:trHeight w:val="315"/>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SSR 5%</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LSR 5%</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Kode Sampel</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Rata-rata</w:t>
            </w:r>
          </w:p>
        </w:tc>
        <w:tc>
          <w:tcPr>
            <w:tcW w:w="3384" w:type="dxa"/>
            <w:gridSpan w:val="3"/>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Perlakuan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taraf nyata 5%</w:t>
            </w:r>
          </w:p>
        </w:tc>
      </w:tr>
      <w:tr w:rsidR="00797F51" w:rsidRPr="00BF3505" w:rsidTr="00797F51">
        <w:trPr>
          <w:trHeight w:val="315"/>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1</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b/>
                <w:bCs/>
                <w:color w:val="000000"/>
                <w:sz w:val="24"/>
                <w:szCs w:val="24"/>
                <w:lang w:eastAsia="id-ID"/>
              </w:rPr>
            </w:pPr>
          </w:p>
        </w:tc>
      </w:tr>
      <w:tr w:rsidR="00797F51" w:rsidRPr="00BF3505"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18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41"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a1b2</w:t>
            </w:r>
          </w:p>
        </w:tc>
        <w:tc>
          <w:tcPr>
            <w:tcW w:w="1116"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8439,87</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A</w:t>
            </w:r>
          </w:p>
        </w:tc>
      </w:tr>
      <w:tr w:rsidR="00797F51" w:rsidRPr="00BF3505"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3,00</w:t>
            </w:r>
          </w:p>
        </w:tc>
        <w:tc>
          <w:tcPr>
            <w:tcW w:w="118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9087,19</w:t>
            </w:r>
          </w:p>
        </w:tc>
        <w:tc>
          <w:tcPr>
            <w:tcW w:w="941"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a2b2</w:t>
            </w:r>
          </w:p>
        </w:tc>
        <w:tc>
          <w:tcPr>
            <w:tcW w:w="1116"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12377,58</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3937,71</w:t>
            </w:r>
            <w:r w:rsidRPr="00BF3505">
              <w:rPr>
                <w:rFonts w:ascii="Times New Roman" w:eastAsia="Times New Roman" w:hAnsi="Times New Roman"/>
                <w:sz w:val="24"/>
                <w:szCs w:val="24"/>
                <w:vertAlign w:val="superscript"/>
                <w:lang w:eastAsia="id-ID"/>
              </w:rPr>
              <w:t>tn</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A</w:t>
            </w:r>
          </w:p>
        </w:tc>
      </w:tr>
      <w:tr w:rsidR="00797F51" w:rsidRPr="00BF3505"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3,15</w:t>
            </w:r>
          </w:p>
        </w:tc>
        <w:tc>
          <w:tcPr>
            <w:tcW w:w="118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9541,55</w:t>
            </w:r>
          </w:p>
        </w:tc>
        <w:tc>
          <w:tcPr>
            <w:tcW w:w="941"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a3b2</w:t>
            </w:r>
          </w:p>
        </w:tc>
        <w:tc>
          <w:tcPr>
            <w:tcW w:w="1116"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17110,19</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8670,32</w:t>
            </w:r>
            <w:r w:rsidRPr="00BF3505">
              <w:rPr>
                <w:rFonts w:ascii="Times New Roman" w:eastAsia="Times New Roman" w:hAnsi="Times New Roman"/>
                <w:sz w:val="24"/>
                <w:szCs w:val="24"/>
                <w:vertAlign w:val="superscript"/>
                <w:lang w:eastAsia="id-ID"/>
              </w:rPr>
              <w:t>tn</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4732,61</w:t>
            </w:r>
            <w:r w:rsidRPr="00BF3505">
              <w:rPr>
                <w:rFonts w:ascii="Times New Roman" w:eastAsia="Times New Roman" w:hAnsi="Times New Roman"/>
                <w:sz w:val="24"/>
                <w:szCs w:val="24"/>
                <w:vertAlign w:val="superscript"/>
                <w:lang w:eastAsia="id-ID"/>
              </w:rPr>
              <w:t>tn</w:t>
            </w:r>
          </w:p>
        </w:tc>
        <w:tc>
          <w:tcPr>
            <w:tcW w:w="992"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A</w:t>
            </w:r>
          </w:p>
        </w:tc>
      </w:tr>
      <w:tr w:rsidR="00797F51" w:rsidRPr="00BF3505" w:rsidTr="00797F51">
        <w:trPr>
          <w:trHeight w:val="300"/>
        </w:trPr>
        <w:tc>
          <w:tcPr>
            <w:tcW w:w="9032" w:type="dxa"/>
            <w:gridSpan w:val="8"/>
            <w:tcBorders>
              <w:top w:val="nil"/>
              <w:left w:val="nil"/>
              <w:bottom w:val="nil"/>
              <w:right w:val="nil"/>
            </w:tcBorders>
            <w:shd w:val="clear" w:color="auto" w:fill="auto"/>
            <w:noWrap/>
            <w:vAlign w:val="bottom"/>
            <w:hideMark/>
          </w:tcPr>
          <w:p w:rsidR="00797F51" w:rsidRPr="00C62298" w:rsidRDefault="00797F51" w:rsidP="00797F51">
            <w:pPr>
              <w:spacing w:after="0" w:line="240" w:lineRule="auto"/>
              <w:rPr>
                <w:rFonts w:ascii="Times New Roman" w:eastAsia="Times New Roman" w:hAnsi="Times New Roman"/>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797F51" w:rsidRDefault="00797F51" w:rsidP="00797F51">
            <w:pPr>
              <w:spacing w:after="0" w:line="240" w:lineRule="auto"/>
              <w:rPr>
                <w:rFonts w:ascii="Times New Roman" w:eastAsia="Times New Roman" w:hAnsi="Times New Roman"/>
                <w:color w:val="000000"/>
                <w:sz w:val="24"/>
                <w:szCs w:val="24"/>
                <w:lang w:eastAsia="id-ID"/>
              </w:rPr>
            </w:pPr>
          </w:p>
          <w:p w:rsidR="00797F51" w:rsidRDefault="00797F51" w:rsidP="00797F51">
            <w:pPr>
              <w:spacing w:after="0" w:line="240" w:lineRule="auto"/>
              <w:rPr>
                <w:rFonts w:ascii="Times New Roman" w:eastAsia="Times New Roman" w:hAnsi="Times New Roman"/>
                <w:color w:val="000000"/>
                <w:sz w:val="24"/>
                <w:szCs w:val="24"/>
                <w:lang w:eastAsia="id-ID"/>
              </w:rPr>
            </w:pPr>
          </w:p>
          <w:p w:rsidR="00797F51" w:rsidRPr="00BF3505" w:rsidRDefault="00797F51" w:rsidP="00797F51">
            <w:pPr>
              <w:spacing w:after="0" w:line="240" w:lineRule="auto"/>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3</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(b3)</w:t>
            </w:r>
          </w:p>
        </w:tc>
      </w:tr>
      <w:tr w:rsidR="00797F51" w:rsidRPr="00BF3505" w:rsidTr="00797F51">
        <w:trPr>
          <w:trHeight w:val="30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SSR 5%</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LSR 5%</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Kode Sampel</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Rata-rata</w:t>
            </w:r>
          </w:p>
        </w:tc>
        <w:tc>
          <w:tcPr>
            <w:tcW w:w="3384" w:type="dxa"/>
            <w:gridSpan w:val="3"/>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Perlakuan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F51" w:rsidRPr="00BF3505" w:rsidRDefault="00797F51" w:rsidP="00797F51">
            <w:pPr>
              <w:spacing w:after="0" w:line="240" w:lineRule="auto"/>
              <w:jc w:val="center"/>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taraf nyata 5%</w:t>
            </w:r>
          </w:p>
        </w:tc>
      </w:tr>
      <w:tr w:rsidR="00797F51" w:rsidRPr="00BF3505" w:rsidTr="00797F51">
        <w:trPr>
          <w:trHeight w:val="30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color w:val="000000"/>
                <w:sz w:val="24"/>
                <w:szCs w:val="24"/>
                <w:lang w:eastAsia="id-ID"/>
              </w:rPr>
            </w:pP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1</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color w:val="000000"/>
                <w:sz w:val="24"/>
                <w:szCs w:val="24"/>
                <w:lang w:eastAsia="id-ID"/>
              </w:rPr>
            </w:pPr>
            <w:r w:rsidRPr="00BF3505">
              <w:rPr>
                <w:rFonts w:ascii="Times New Roman" w:eastAsia="Times New Roman" w:hAnsi="Times New Roman"/>
                <w:color w:val="000000"/>
                <w:sz w:val="24"/>
                <w:szCs w:val="24"/>
                <w:lang w:eastAsia="id-ID"/>
              </w:rPr>
              <w:t>3</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97F51" w:rsidRPr="00BF3505" w:rsidRDefault="00797F51" w:rsidP="00797F51">
            <w:pPr>
              <w:spacing w:after="0" w:line="240" w:lineRule="auto"/>
              <w:rPr>
                <w:rFonts w:ascii="Times New Roman" w:eastAsia="Times New Roman" w:hAnsi="Times New Roman"/>
                <w:b/>
                <w:bCs/>
                <w:color w:val="000000"/>
                <w:sz w:val="24"/>
                <w:szCs w:val="24"/>
                <w:lang w:eastAsia="id-ID"/>
              </w:rPr>
            </w:pPr>
          </w:p>
        </w:tc>
      </w:tr>
      <w:tr w:rsidR="00797F51" w:rsidRPr="00BF3505"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18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41"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a1b3</w:t>
            </w:r>
          </w:p>
        </w:tc>
        <w:tc>
          <w:tcPr>
            <w:tcW w:w="1116"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7089,08</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A</w:t>
            </w:r>
          </w:p>
        </w:tc>
      </w:tr>
      <w:tr w:rsidR="00797F51" w:rsidRPr="00BF3505" w:rsidTr="00797F51">
        <w:trPr>
          <w:trHeight w:val="315"/>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3,00</w:t>
            </w:r>
          </w:p>
        </w:tc>
        <w:tc>
          <w:tcPr>
            <w:tcW w:w="118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9087,19</w:t>
            </w:r>
          </w:p>
        </w:tc>
        <w:tc>
          <w:tcPr>
            <w:tcW w:w="941"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a2b3</w:t>
            </w:r>
          </w:p>
        </w:tc>
        <w:tc>
          <w:tcPr>
            <w:tcW w:w="1116" w:type="dxa"/>
            <w:tcBorders>
              <w:top w:val="nil"/>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7999,79</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910,71</w:t>
            </w:r>
            <w:r w:rsidRPr="00BF3505">
              <w:rPr>
                <w:rFonts w:ascii="Times New Roman" w:eastAsia="Times New Roman" w:hAnsi="Times New Roman"/>
                <w:sz w:val="24"/>
                <w:szCs w:val="24"/>
                <w:vertAlign w:val="superscript"/>
                <w:lang w:eastAsia="id-ID"/>
              </w:rPr>
              <w:t>tn</w:t>
            </w:r>
          </w:p>
        </w:tc>
        <w:tc>
          <w:tcPr>
            <w:tcW w:w="1196"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A</w:t>
            </w:r>
          </w:p>
        </w:tc>
      </w:tr>
      <w:tr w:rsidR="00797F51" w:rsidRPr="00BF3505" w:rsidTr="00797F51">
        <w:trPr>
          <w:trHeight w:val="31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3,15</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9541,55</w:t>
            </w:r>
          </w:p>
        </w:tc>
        <w:tc>
          <w:tcPr>
            <w:tcW w:w="941" w:type="dxa"/>
            <w:tcBorders>
              <w:top w:val="single" w:sz="4" w:space="0" w:color="auto"/>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a3b3</w:t>
            </w:r>
          </w:p>
        </w:tc>
        <w:tc>
          <w:tcPr>
            <w:tcW w:w="1116" w:type="dxa"/>
            <w:tcBorders>
              <w:top w:val="single" w:sz="4" w:space="0" w:color="auto"/>
              <w:left w:val="nil"/>
              <w:bottom w:val="single" w:sz="4" w:space="0" w:color="auto"/>
              <w:right w:val="single" w:sz="4" w:space="0" w:color="auto"/>
            </w:tcBorders>
            <w:shd w:val="clear" w:color="000000" w:fill="FFFFFF"/>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11481,18</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4392,10</w:t>
            </w:r>
            <w:r w:rsidRPr="00BF3505">
              <w:rPr>
                <w:rFonts w:ascii="Times New Roman" w:eastAsia="Times New Roman" w:hAnsi="Times New Roman"/>
                <w:sz w:val="24"/>
                <w:szCs w:val="24"/>
                <w:vertAlign w:val="superscript"/>
                <w:lang w:eastAsia="id-ID"/>
              </w:rPr>
              <w:t>tn</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3481,38</w:t>
            </w:r>
            <w:r w:rsidRPr="00BF3505">
              <w:rPr>
                <w:rFonts w:ascii="Times New Roman" w:eastAsia="Times New Roman" w:hAnsi="Times New Roman"/>
                <w:sz w:val="24"/>
                <w:szCs w:val="24"/>
                <w:vertAlign w:val="superscript"/>
                <w:lang w:eastAsia="id-ID"/>
              </w:rPr>
              <w:t>tn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97F51" w:rsidRPr="00BF3505" w:rsidRDefault="00797F51" w:rsidP="00797F51">
            <w:pPr>
              <w:spacing w:after="0" w:line="240" w:lineRule="auto"/>
              <w:jc w:val="center"/>
              <w:rPr>
                <w:rFonts w:ascii="Times New Roman" w:eastAsia="Times New Roman" w:hAnsi="Times New Roman"/>
                <w:sz w:val="24"/>
                <w:szCs w:val="24"/>
                <w:lang w:eastAsia="id-ID"/>
              </w:rPr>
            </w:pPr>
            <w:r w:rsidRPr="00BF3505">
              <w:rPr>
                <w:rFonts w:ascii="Times New Roman" w:eastAsia="Times New Roman" w:hAnsi="Times New Roman"/>
                <w:sz w:val="24"/>
                <w:szCs w:val="24"/>
                <w:lang w:eastAsia="id-ID"/>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97F51" w:rsidRPr="00BF3505" w:rsidRDefault="009B54D2" w:rsidP="00797F51">
            <w:pPr>
              <w:spacing w:after="0" w:line="240" w:lineRule="auto"/>
              <w:rPr>
                <w:rFonts w:ascii="Times New Roman" w:eastAsia="Times New Roman" w:hAnsi="Times New Roman"/>
                <w:b/>
                <w:bCs/>
                <w:color w:val="000000"/>
                <w:sz w:val="24"/>
                <w:szCs w:val="24"/>
                <w:lang w:eastAsia="id-ID"/>
              </w:rPr>
            </w:pPr>
            <w:r w:rsidRPr="00BF3505">
              <w:rPr>
                <w:rFonts w:ascii="Times New Roman" w:eastAsia="Times New Roman" w:hAnsi="Times New Roman"/>
                <w:b/>
                <w:bCs/>
                <w:color w:val="000000"/>
                <w:sz w:val="24"/>
                <w:szCs w:val="24"/>
                <w:lang w:eastAsia="id-ID"/>
              </w:rPr>
              <w:t>A</w:t>
            </w:r>
          </w:p>
        </w:tc>
      </w:tr>
      <w:tr w:rsidR="00797F51" w:rsidRPr="00BF3505" w:rsidTr="00797F51">
        <w:trPr>
          <w:trHeight w:val="315"/>
        </w:trPr>
        <w:tc>
          <w:tcPr>
            <w:tcW w:w="9032" w:type="dxa"/>
            <w:gridSpan w:val="8"/>
            <w:tcBorders>
              <w:top w:val="single" w:sz="4" w:space="0" w:color="auto"/>
            </w:tcBorders>
            <w:shd w:val="clear" w:color="auto" w:fill="auto"/>
            <w:noWrap/>
            <w:vAlign w:val="center"/>
          </w:tcPr>
          <w:p w:rsidR="00797F51" w:rsidRPr="00C62298" w:rsidRDefault="00797F51" w:rsidP="00797F51">
            <w:pPr>
              <w:spacing w:after="0" w:line="240" w:lineRule="auto"/>
              <w:rPr>
                <w:rFonts w:ascii="Times New Roman" w:eastAsia="Times New Roman" w:hAnsi="Times New Roman"/>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797F51" w:rsidRPr="00BF3505" w:rsidRDefault="00797F51" w:rsidP="00797F51">
            <w:pPr>
              <w:spacing w:after="0" w:line="240" w:lineRule="auto"/>
              <w:rPr>
                <w:rFonts w:ascii="Times New Roman" w:eastAsia="Times New Roman" w:hAnsi="Times New Roman"/>
                <w:b/>
                <w:bCs/>
                <w:color w:val="000000"/>
                <w:sz w:val="24"/>
                <w:szCs w:val="24"/>
                <w:lang w:eastAsia="id-ID"/>
              </w:rPr>
            </w:pPr>
          </w:p>
        </w:tc>
      </w:tr>
    </w:tbl>
    <w:p w:rsidR="00E80978" w:rsidRDefault="00E80978" w:rsidP="00E80978">
      <w:pPr>
        <w:spacing w:after="0" w:line="240" w:lineRule="auto"/>
        <w:ind w:right="-973"/>
        <w:jc w:val="both"/>
        <w:rPr>
          <w:rFonts w:ascii="Times New Roman" w:eastAsia="Times New Roman" w:hAnsi="Times New Roman"/>
          <w:lang w:eastAsia="id-ID"/>
        </w:rPr>
      </w:pPr>
    </w:p>
    <w:p w:rsidR="00E80978" w:rsidRDefault="00E80978" w:rsidP="00E80978">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E80978" w:rsidRDefault="00E80978" w:rsidP="00E80978">
      <w:pPr>
        <w:spacing w:after="0"/>
        <w:jc w:val="both"/>
      </w:pPr>
    </w:p>
    <w:p w:rsidR="00E80978" w:rsidRDefault="00E80978" w:rsidP="00E80978">
      <w:pPr>
        <w:spacing w:after="0" w:line="240" w:lineRule="auto"/>
        <w:jc w:val="both"/>
        <w:rPr>
          <w:rFonts w:ascii="Times New Roman" w:hAnsi="Times New Roman"/>
          <w:sz w:val="24"/>
          <w:szCs w:val="24"/>
        </w:rPr>
      </w:pPr>
      <w:r w:rsidRPr="00EB4D55">
        <w:rPr>
          <w:rFonts w:ascii="Times New Roman" w:hAnsi="Times New Roman"/>
          <w:sz w:val="24"/>
          <w:szCs w:val="24"/>
        </w:rPr>
        <w:t xml:space="preserve">Tabel </w:t>
      </w:r>
      <w:r>
        <w:rPr>
          <w:rFonts w:ascii="Times New Roman" w:hAnsi="Times New Roman"/>
          <w:sz w:val="24"/>
          <w:szCs w:val="24"/>
        </w:rPr>
        <w:t xml:space="preserve">: </w:t>
      </w:r>
      <w:r w:rsidRPr="00EB4D55">
        <w:rPr>
          <w:rFonts w:ascii="Times New Roman" w:hAnsi="Times New Roman"/>
          <w:sz w:val="24"/>
          <w:szCs w:val="24"/>
        </w:rPr>
        <w:t xml:space="preserve">Pengaruh Interaksi Perbandingan Tepung Terigu Dengan Mocaf </w:t>
      </w:r>
      <w:r>
        <w:rPr>
          <w:rFonts w:ascii="Times New Roman" w:hAnsi="Times New Roman"/>
          <w:sz w:val="24"/>
          <w:szCs w:val="24"/>
        </w:rPr>
        <w:t xml:space="preserve">(A) </w:t>
      </w:r>
      <w:r w:rsidRPr="00EB4D55">
        <w:rPr>
          <w:rFonts w:ascii="Times New Roman" w:hAnsi="Times New Roman"/>
          <w:sz w:val="24"/>
          <w:szCs w:val="24"/>
        </w:rPr>
        <w:t xml:space="preserve">Dan </w:t>
      </w:r>
    </w:p>
    <w:p w:rsidR="00E80978" w:rsidRDefault="00E80978" w:rsidP="00E80978">
      <w:pPr>
        <w:spacing w:after="0" w:line="240" w:lineRule="auto"/>
        <w:ind w:firstLine="720"/>
        <w:jc w:val="both"/>
        <w:rPr>
          <w:rFonts w:ascii="Times New Roman" w:hAnsi="Times New Roman"/>
          <w:sz w:val="24"/>
          <w:szCs w:val="24"/>
        </w:rPr>
      </w:pPr>
      <w:r w:rsidRPr="00EB4D55">
        <w:rPr>
          <w:rFonts w:ascii="Times New Roman" w:hAnsi="Times New Roman"/>
          <w:sz w:val="24"/>
          <w:szCs w:val="24"/>
        </w:rPr>
        <w:t xml:space="preserve">Konsentrasi Bubur Daun Mulberry </w:t>
      </w:r>
      <w:r>
        <w:rPr>
          <w:rFonts w:ascii="Times New Roman" w:hAnsi="Times New Roman"/>
          <w:sz w:val="24"/>
          <w:szCs w:val="24"/>
        </w:rPr>
        <w:t xml:space="preserve">(Faktor B) </w:t>
      </w:r>
      <w:r w:rsidRPr="00EB4D55">
        <w:rPr>
          <w:rFonts w:ascii="Times New Roman" w:hAnsi="Times New Roman"/>
          <w:sz w:val="24"/>
          <w:szCs w:val="24"/>
        </w:rPr>
        <w:t xml:space="preserve">Terhadap Aktivitas </w:t>
      </w:r>
    </w:p>
    <w:p w:rsidR="00E80978" w:rsidRDefault="00E80978" w:rsidP="00E80978">
      <w:pPr>
        <w:spacing w:after="0" w:line="240" w:lineRule="auto"/>
        <w:ind w:firstLine="720"/>
        <w:jc w:val="both"/>
        <w:rPr>
          <w:rFonts w:ascii="Times New Roman" w:hAnsi="Times New Roman"/>
          <w:sz w:val="24"/>
          <w:szCs w:val="24"/>
        </w:rPr>
      </w:pPr>
      <w:r w:rsidRPr="00EB4D55">
        <w:rPr>
          <w:rFonts w:ascii="Times New Roman" w:hAnsi="Times New Roman"/>
          <w:sz w:val="24"/>
          <w:szCs w:val="24"/>
        </w:rPr>
        <w:t>Antioksidan Mie Basah</w:t>
      </w:r>
    </w:p>
    <w:tbl>
      <w:tblPr>
        <w:tblW w:w="7953" w:type="dxa"/>
        <w:tblInd w:w="93" w:type="dxa"/>
        <w:tblLook w:val="04A0" w:firstRow="1" w:lastRow="0" w:firstColumn="1" w:lastColumn="0" w:noHBand="0" w:noVBand="1"/>
      </w:tblPr>
      <w:tblGrid>
        <w:gridCol w:w="2142"/>
        <w:gridCol w:w="1984"/>
        <w:gridCol w:w="1985"/>
        <w:gridCol w:w="1842"/>
      </w:tblGrid>
      <w:tr w:rsidR="00E80978" w:rsidRPr="00585F2E" w:rsidTr="0004394D">
        <w:trPr>
          <w:trHeight w:val="315"/>
        </w:trPr>
        <w:tc>
          <w:tcPr>
            <w:tcW w:w="2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80978" w:rsidRPr="009B54D2" w:rsidRDefault="009B54D2" w:rsidP="00797F51">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Perbandingan Terigu : Mocaf</w:t>
            </w:r>
          </w:p>
        </w:tc>
        <w:tc>
          <w:tcPr>
            <w:tcW w:w="5811" w:type="dxa"/>
            <w:gridSpan w:val="3"/>
            <w:tcBorders>
              <w:top w:val="single" w:sz="4" w:space="0" w:color="auto"/>
              <w:left w:val="nil"/>
              <w:bottom w:val="single" w:sz="4" w:space="0" w:color="auto"/>
              <w:right w:val="single" w:sz="4" w:space="0" w:color="000000"/>
            </w:tcBorders>
            <w:shd w:val="clear" w:color="auto" w:fill="D9D9D9"/>
            <w:noWrap/>
            <w:vAlign w:val="center"/>
            <w:hideMark/>
          </w:tcPr>
          <w:p w:rsidR="00E80978" w:rsidRPr="009B54D2" w:rsidRDefault="009B54D2" w:rsidP="00797F51">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Konsentrasi Bubur Daun Mulberry</w:t>
            </w:r>
          </w:p>
        </w:tc>
      </w:tr>
      <w:tr w:rsidR="00E80978" w:rsidRPr="00585F2E" w:rsidTr="0004394D">
        <w:trPr>
          <w:trHeight w:val="396"/>
        </w:trPr>
        <w:tc>
          <w:tcPr>
            <w:tcW w:w="214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E80978" w:rsidRPr="00585F2E" w:rsidRDefault="00E80978" w:rsidP="00797F51">
            <w:pPr>
              <w:spacing w:after="0" w:line="240" w:lineRule="auto"/>
              <w:rPr>
                <w:rFonts w:ascii="Times New Roman" w:eastAsia="Times New Roman" w:hAnsi="Times New Roman"/>
                <w:b/>
                <w:bCs/>
                <w:color w:val="000000"/>
                <w:sz w:val="24"/>
                <w:szCs w:val="24"/>
              </w:rPr>
            </w:pPr>
          </w:p>
        </w:tc>
        <w:tc>
          <w:tcPr>
            <w:tcW w:w="1984" w:type="dxa"/>
            <w:tcBorders>
              <w:top w:val="nil"/>
              <w:left w:val="nil"/>
              <w:bottom w:val="single" w:sz="4" w:space="0" w:color="auto"/>
              <w:right w:val="single" w:sz="4" w:space="0" w:color="auto"/>
            </w:tcBorders>
            <w:shd w:val="clear" w:color="auto" w:fill="D9D9D9"/>
            <w:noWrap/>
            <w:vAlign w:val="center"/>
          </w:tcPr>
          <w:p w:rsidR="00E80978" w:rsidRPr="009B54D2" w:rsidRDefault="009B54D2" w:rsidP="00797F51">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b1 (10%)</w:t>
            </w:r>
          </w:p>
        </w:tc>
        <w:tc>
          <w:tcPr>
            <w:tcW w:w="1985" w:type="dxa"/>
            <w:tcBorders>
              <w:top w:val="nil"/>
              <w:left w:val="nil"/>
              <w:bottom w:val="single" w:sz="4" w:space="0" w:color="auto"/>
              <w:right w:val="single" w:sz="4" w:space="0" w:color="auto"/>
            </w:tcBorders>
            <w:shd w:val="clear" w:color="auto" w:fill="D9D9D9"/>
            <w:noWrap/>
            <w:vAlign w:val="center"/>
          </w:tcPr>
          <w:p w:rsidR="00E80978" w:rsidRPr="009B54D2" w:rsidRDefault="009B54D2" w:rsidP="00797F51">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b2 (20%)</w:t>
            </w:r>
          </w:p>
        </w:tc>
        <w:tc>
          <w:tcPr>
            <w:tcW w:w="1842" w:type="dxa"/>
            <w:tcBorders>
              <w:top w:val="nil"/>
              <w:left w:val="nil"/>
              <w:bottom w:val="single" w:sz="4" w:space="0" w:color="auto"/>
              <w:right w:val="single" w:sz="4" w:space="0" w:color="auto"/>
            </w:tcBorders>
            <w:shd w:val="clear" w:color="auto" w:fill="D9D9D9"/>
            <w:noWrap/>
            <w:vAlign w:val="center"/>
          </w:tcPr>
          <w:p w:rsidR="00E80978" w:rsidRPr="009B54D2" w:rsidRDefault="009B54D2" w:rsidP="00797F51">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b3 (30%)</w:t>
            </w:r>
          </w:p>
        </w:tc>
      </w:tr>
      <w:tr w:rsidR="00E80978" w:rsidRPr="00585F2E" w:rsidTr="0004394D">
        <w:trPr>
          <w:trHeight w:val="315"/>
        </w:trPr>
        <w:tc>
          <w:tcPr>
            <w:tcW w:w="2142" w:type="dxa"/>
            <w:vMerge w:val="restart"/>
            <w:tcBorders>
              <w:top w:val="nil"/>
              <w:left w:val="single" w:sz="4" w:space="0" w:color="auto"/>
              <w:right w:val="single" w:sz="4" w:space="0" w:color="auto"/>
            </w:tcBorders>
            <w:shd w:val="clear" w:color="auto" w:fill="auto"/>
            <w:vAlign w:val="center"/>
          </w:tcPr>
          <w:p w:rsidR="00E80978" w:rsidRPr="009B54D2" w:rsidRDefault="009B54D2" w:rsidP="00797F51">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a1 (9:1)</w:t>
            </w:r>
          </w:p>
        </w:tc>
        <w:tc>
          <w:tcPr>
            <w:tcW w:w="1984" w:type="dxa"/>
            <w:tcBorders>
              <w:top w:val="nil"/>
              <w:left w:val="nil"/>
              <w:bottom w:val="nil"/>
              <w:right w:val="single" w:sz="4" w:space="0" w:color="auto"/>
            </w:tcBorders>
            <w:shd w:val="clear" w:color="auto" w:fill="auto"/>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985" w:type="dxa"/>
            <w:tcBorders>
              <w:top w:val="nil"/>
              <w:left w:val="nil"/>
              <w:bottom w:val="nil"/>
              <w:right w:val="single" w:sz="4" w:space="0" w:color="auto"/>
            </w:tcBorders>
            <w:shd w:val="clear" w:color="auto" w:fill="auto"/>
            <w:noWrap/>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842" w:type="dxa"/>
            <w:tcBorders>
              <w:top w:val="nil"/>
              <w:left w:val="nil"/>
              <w:bottom w:val="nil"/>
              <w:right w:val="single" w:sz="4" w:space="0" w:color="auto"/>
            </w:tcBorders>
            <w:shd w:val="clear" w:color="auto" w:fill="auto"/>
            <w:noWrap/>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r w:rsidR="00E80978" w:rsidRPr="00585F2E" w:rsidTr="0004394D">
        <w:trPr>
          <w:trHeight w:val="315"/>
        </w:trPr>
        <w:tc>
          <w:tcPr>
            <w:tcW w:w="2142" w:type="dxa"/>
            <w:vMerge/>
            <w:tcBorders>
              <w:left w:val="single" w:sz="4" w:space="0" w:color="auto"/>
              <w:right w:val="single" w:sz="4" w:space="0" w:color="auto"/>
            </w:tcBorders>
            <w:shd w:val="clear" w:color="auto" w:fill="auto"/>
            <w:vAlign w:val="center"/>
            <w:hideMark/>
          </w:tcPr>
          <w:p w:rsidR="00E80978" w:rsidRPr="00585F2E" w:rsidRDefault="00E80978" w:rsidP="00797F51">
            <w:pPr>
              <w:spacing w:after="0" w:line="240" w:lineRule="auto"/>
              <w:jc w:val="center"/>
              <w:rPr>
                <w:rFonts w:ascii="Times New Roman" w:eastAsia="Times New Roman" w:hAnsi="Times New Roman"/>
                <w:b/>
                <w:bCs/>
                <w:sz w:val="24"/>
                <w:szCs w:val="24"/>
              </w:rPr>
            </w:pPr>
          </w:p>
        </w:tc>
        <w:tc>
          <w:tcPr>
            <w:tcW w:w="1984" w:type="dxa"/>
            <w:tcBorders>
              <w:top w:val="nil"/>
              <w:left w:val="nil"/>
              <w:bottom w:val="nil"/>
              <w:right w:val="single" w:sz="4" w:space="0" w:color="auto"/>
            </w:tcBorders>
            <w:shd w:val="clear" w:color="auto" w:fill="auto"/>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35612</w:t>
            </w:r>
          </w:p>
        </w:tc>
        <w:tc>
          <w:tcPr>
            <w:tcW w:w="1985" w:type="dxa"/>
            <w:tcBorders>
              <w:top w:val="nil"/>
              <w:left w:val="nil"/>
              <w:bottom w:val="nil"/>
              <w:right w:val="single" w:sz="4" w:space="0" w:color="auto"/>
            </w:tcBorders>
            <w:shd w:val="clear" w:color="auto" w:fill="auto"/>
            <w:noWrap/>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8440</w:t>
            </w:r>
          </w:p>
        </w:tc>
        <w:tc>
          <w:tcPr>
            <w:tcW w:w="1842" w:type="dxa"/>
            <w:tcBorders>
              <w:top w:val="nil"/>
              <w:left w:val="nil"/>
              <w:bottom w:val="nil"/>
              <w:right w:val="single" w:sz="4" w:space="0" w:color="auto"/>
            </w:tcBorders>
            <w:shd w:val="clear" w:color="auto" w:fill="auto"/>
            <w:noWrap/>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7089</w:t>
            </w:r>
          </w:p>
        </w:tc>
      </w:tr>
      <w:tr w:rsidR="00E80978" w:rsidRPr="00585F2E" w:rsidTr="0004394D">
        <w:trPr>
          <w:trHeight w:val="315"/>
        </w:trPr>
        <w:tc>
          <w:tcPr>
            <w:tcW w:w="2142" w:type="dxa"/>
            <w:vMerge/>
            <w:tcBorders>
              <w:left w:val="single" w:sz="4" w:space="0" w:color="auto"/>
              <w:bottom w:val="single" w:sz="4" w:space="0" w:color="auto"/>
              <w:right w:val="single" w:sz="4" w:space="0" w:color="auto"/>
            </w:tcBorders>
            <w:vAlign w:val="center"/>
            <w:hideMark/>
          </w:tcPr>
          <w:p w:rsidR="00E80978" w:rsidRPr="00585F2E" w:rsidRDefault="00E80978" w:rsidP="00797F51">
            <w:pPr>
              <w:spacing w:after="0" w:line="240" w:lineRule="auto"/>
              <w:rPr>
                <w:rFonts w:ascii="Times New Roman" w:eastAsia="Times New Roman" w:hAnsi="Times New Roman"/>
                <w:b/>
                <w:bCs/>
                <w:sz w:val="24"/>
                <w:szCs w:val="24"/>
              </w:rPr>
            </w:pPr>
          </w:p>
        </w:tc>
        <w:tc>
          <w:tcPr>
            <w:tcW w:w="1984" w:type="dxa"/>
            <w:tcBorders>
              <w:top w:val="nil"/>
              <w:left w:val="nil"/>
              <w:bottom w:val="single" w:sz="4" w:space="0" w:color="auto"/>
              <w:right w:val="single" w:sz="4" w:space="0" w:color="auto"/>
            </w:tcBorders>
            <w:shd w:val="clear" w:color="auto" w:fill="auto"/>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985" w:type="dxa"/>
            <w:tcBorders>
              <w:top w:val="nil"/>
              <w:left w:val="nil"/>
              <w:bottom w:val="single" w:sz="4" w:space="0" w:color="auto"/>
              <w:right w:val="single" w:sz="4" w:space="0" w:color="auto"/>
            </w:tcBorders>
            <w:shd w:val="clear" w:color="auto" w:fill="auto"/>
            <w:noWrap/>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842" w:type="dxa"/>
            <w:tcBorders>
              <w:top w:val="nil"/>
              <w:left w:val="nil"/>
              <w:bottom w:val="single" w:sz="4" w:space="0" w:color="auto"/>
              <w:right w:val="single" w:sz="4" w:space="0" w:color="auto"/>
            </w:tcBorders>
            <w:shd w:val="clear" w:color="auto" w:fill="auto"/>
            <w:noWrap/>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r w:rsidR="00E80978" w:rsidRPr="00585F2E" w:rsidTr="0004394D">
        <w:trPr>
          <w:trHeight w:val="330"/>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E80978" w:rsidRPr="009B54D2" w:rsidRDefault="009B54D2" w:rsidP="00797F51">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a2 (8:2)</w:t>
            </w:r>
          </w:p>
        </w:tc>
        <w:tc>
          <w:tcPr>
            <w:tcW w:w="1984" w:type="dxa"/>
            <w:tcBorders>
              <w:top w:val="nil"/>
              <w:left w:val="nil"/>
              <w:right w:val="single" w:sz="4" w:space="0" w:color="auto"/>
            </w:tcBorders>
            <w:shd w:val="clear" w:color="auto" w:fill="auto"/>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985" w:type="dxa"/>
            <w:tcBorders>
              <w:top w:val="nil"/>
              <w:left w:val="nil"/>
              <w:right w:val="single" w:sz="4" w:space="0" w:color="auto"/>
            </w:tcBorders>
            <w:shd w:val="clear" w:color="auto" w:fill="auto"/>
            <w:noWrap/>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842" w:type="dxa"/>
            <w:tcBorders>
              <w:top w:val="nil"/>
              <w:left w:val="nil"/>
              <w:right w:val="single" w:sz="4" w:space="0" w:color="auto"/>
            </w:tcBorders>
            <w:shd w:val="clear" w:color="auto" w:fill="auto"/>
            <w:noWrap/>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r w:rsidR="00E80978" w:rsidRPr="00585F2E" w:rsidTr="0004394D">
        <w:trPr>
          <w:trHeight w:val="315"/>
        </w:trPr>
        <w:tc>
          <w:tcPr>
            <w:tcW w:w="2142" w:type="dxa"/>
            <w:vMerge/>
            <w:tcBorders>
              <w:top w:val="nil"/>
              <w:left w:val="single" w:sz="4" w:space="0" w:color="auto"/>
              <w:bottom w:val="single" w:sz="4" w:space="0" w:color="auto"/>
              <w:right w:val="single" w:sz="4" w:space="0" w:color="auto"/>
            </w:tcBorders>
            <w:vAlign w:val="center"/>
          </w:tcPr>
          <w:p w:rsidR="00E80978" w:rsidRPr="00585F2E" w:rsidRDefault="00E80978" w:rsidP="00797F51">
            <w:pPr>
              <w:spacing w:after="0" w:line="240" w:lineRule="auto"/>
              <w:rPr>
                <w:rFonts w:ascii="Times New Roman" w:eastAsia="Times New Roman" w:hAnsi="Times New Roman"/>
                <w:b/>
                <w:bCs/>
                <w:sz w:val="24"/>
                <w:szCs w:val="24"/>
              </w:rPr>
            </w:pPr>
          </w:p>
        </w:tc>
        <w:tc>
          <w:tcPr>
            <w:tcW w:w="1984" w:type="dxa"/>
            <w:tcBorders>
              <w:top w:val="nil"/>
              <w:left w:val="nil"/>
              <w:right w:val="single" w:sz="4" w:space="0" w:color="auto"/>
            </w:tcBorders>
            <w:shd w:val="clear" w:color="auto" w:fill="auto"/>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51862</w:t>
            </w:r>
          </w:p>
        </w:tc>
        <w:tc>
          <w:tcPr>
            <w:tcW w:w="1985" w:type="dxa"/>
            <w:tcBorders>
              <w:top w:val="nil"/>
              <w:left w:val="nil"/>
              <w:right w:val="single" w:sz="4" w:space="0" w:color="auto"/>
            </w:tcBorders>
            <w:shd w:val="clear" w:color="auto" w:fill="auto"/>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12378</w:t>
            </w:r>
          </w:p>
        </w:tc>
        <w:tc>
          <w:tcPr>
            <w:tcW w:w="1842" w:type="dxa"/>
            <w:tcBorders>
              <w:top w:val="nil"/>
              <w:left w:val="nil"/>
              <w:right w:val="single" w:sz="4" w:space="0" w:color="auto"/>
            </w:tcBorders>
            <w:shd w:val="clear" w:color="auto" w:fill="auto"/>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8000</w:t>
            </w:r>
          </w:p>
        </w:tc>
      </w:tr>
      <w:tr w:rsidR="00E80978" w:rsidRPr="00585F2E" w:rsidTr="0004394D">
        <w:trPr>
          <w:trHeight w:val="315"/>
        </w:trPr>
        <w:tc>
          <w:tcPr>
            <w:tcW w:w="2142" w:type="dxa"/>
            <w:vMerge/>
            <w:tcBorders>
              <w:top w:val="nil"/>
              <w:left w:val="single" w:sz="4" w:space="0" w:color="auto"/>
              <w:bottom w:val="single" w:sz="4" w:space="0" w:color="auto"/>
              <w:right w:val="single" w:sz="4" w:space="0" w:color="auto"/>
            </w:tcBorders>
            <w:vAlign w:val="center"/>
            <w:hideMark/>
          </w:tcPr>
          <w:p w:rsidR="00E80978" w:rsidRPr="00585F2E" w:rsidRDefault="00E80978" w:rsidP="00797F51">
            <w:pPr>
              <w:spacing w:after="0" w:line="240" w:lineRule="auto"/>
              <w:rPr>
                <w:rFonts w:ascii="Times New Roman" w:eastAsia="Times New Roman" w:hAnsi="Times New Roman"/>
                <w:b/>
                <w:bCs/>
                <w:sz w:val="24"/>
                <w:szCs w:val="24"/>
              </w:rPr>
            </w:pPr>
          </w:p>
        </w:tc>
        <w:tc>
          <w:tcPr>
            <w:tcW w:w="1984" w:type="dxa"/>
            <w:tcBorders>
              <w:left w:val="nil"/>
              <w:bottom w:val="single" w:sz="4" w:space="0" w:color="auto"/>
              <w:right w:val="single" w:sz="4" w:space="0" w:color="auto"/>
            </w:tcBorders>
            <w:shd w:val="clear" w:color="auto" w:fill="auto"/>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985" w:type="dxa"/>
            <w:tcBorders>
              <w:left w:val="nil"/>
              <w:bottom w:val="single" w:sz="4" w:space="0" w:color="auto"/>
              <w:right w:val="single" w:sz="4" w:space="0" w:color="auto"/>
            </w:tcBorders>
            <w:shd w:val="clear" w:color="auto" w:fill="auto"/>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842" w:type="dxa"/>
            <w:tcBorders>
              <w:left w:val="nil"/>
              <w:bottom w:val="single" w:sz="4" w:space="0" w:color="auto"/>
              <w:right w:val="single" w:sz="4" w:space="0" w:color="auto"/>
            </w:tcBorders>
            <w:shd w:val="clear" w:color="auto" w:fill="auto"/>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r w:rsidR="00E80978" w:rsidRPr="00585F2E" w:rsidTr="0004394D">
        <w:trPr>
          <w:trHeight w:val="315"/>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E80978" w:rsidRPr="009B54D2" w:rsidRDefault="009B54D2" w:rsidP="00797F51">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a3 (7:3)</w:t>
            </w:r>
          </w:p>
        </w:tc>
        <w:tc>
          <w:tcPr>
            <w:tcW w:w="1984" w:type="dxa"/>
            <w:tcBorders>
              <w:top w:val="nil"/>
              <w:left w:val="nil"/>
              <w:bottom w:val="nil"/>
              <w:right w:val="single" w:sz="4" w:space="0" w:color="auto"/>
            </w:tcBorders>
            <w:shd w:val="clear" w:color="auto" w:fill="auto"/>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C</w:t>
            </w:r>
          </w:p>
        </w:tc>
        <w:tc>
          <w:tcPr>
            <w:tcW w:w="1985" w:type="dxa"/>
            <w:tcBorders>
              <w:top w:val="nil"/>
              <w:left w:val="nil"/>
              <w:bottom w:val="nil"/>
              <w:right w:val="single" w:sz="4" w:space="0" w:color="auto"/>
            </w:tcBorders>
            <w:shd w:val="clear" w:color="auto" w:fill="auto"/>
            <w:noWrap/>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842" w:type="dxa"/>
            <w:tcBorders>
              <w:top w:val="nil"/>
              <w:left w:val="nil"/>
              <w:bottom w:val="nil"/>
              <w:right w:val="single" w:sz="4" w:space="0" w:color="auto"/>
            </w:tcBorders>
            <w:shd w:val="clear" w:color="auto" w:fill="auto"/>
            <w:noWrap/>
          </w:tcPr>
          <w:p w:rsidR="00E80978" w:rsidRPr="009B54D2" w:rsidRDefault="009B54D2" w:rsidP="00797F51">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r w:rsidR="00E80978" w:rsidRPr="00585F2E" w:rsidTr="0004394D">
        <w:trPr>
          <w:trHeight w:val="315"/>
        </w:trPr>
        <w:tc>
          <w:tcPr>
            <w:tcW w:w="2142" w:type="dxa"/>
            <w:vMerge/>
            <w:tcBorders>
              <w:top w:val="nil"/>
              <w:left w:val="single" w:sz="4" w:space="0" w:color="auto"/>
              <w:right w:val="single" w:sz="4" w:space="0" w:color="auto"/>
            </w:tcBorders>
            <w:vAlign w:val="center"/>
          </w:tcPr>
          <w:p w:rsidR="00E80978" w:rsidRPr="00585F2E" w:rsidRDefault="00E80978" w:rsidP="00797F51">
            <w:pPr>
              <w:spacing w:after="0" w:line="240" w:lineRule="auto"/>
              <w:rPr>
                <w:rFonts w:ascii="Times New Roman" w:eastAsia="Times New Roman" w:hAnsi="Times New Roman"/>
                <w:b/>
                <w:bCs/>
                <w:sz w:val="24"/>
                <w:szCs w:val="24"/>
              </w:rPr>
            </w:pPr>
          </w:p>
        </w:tc>
        <w:tc>
          <w:tcPr>
            <w:tcW w:w="1984" w:type="dxa"/>
            <w:tcBorders>
              <w:top w:val="nil"/>
              <w:left w:val="nil"/>
              <w:right w:val="single" w:sz="4" w:space="0" w:color="auto"/>
            </w:tcBorders>
            <w:shd w:val="clear" w:color="auto" w:fill="auto"/>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63946</w:t>
            </w:r>
          </w:p>
        </w:tc>
        <w:tc>
          <w:tcPr>
            <w:tcW w:w="1985" w:type="dxa"/>
            <w:tcBorders>
              <w:top w:val="nil"/>
              <w:left w:val="nil"/>
              <w:right w:val="single" w:sz="4" w:space="0" w:color="auto"/>
            </w:tcBorders>
            <w:shd w:val="clear" w:color="auto" w:fill="auto"/>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17110</w:t>
            </w:r>
          </w:p>
        </w:tc>
        <w:tc>
          <w:tcPr>
            <w:tcW w:w="1842" w:type="dxa"/>
            <w:tcBorders>
              <w:top w:val="nil"/>
              <w:left w:val="nil"/>
              <w:right w:val="single" w:sz="4" w:space="0" w:color="auto"/>
            </w:tcBorders>
            <w:shd w:val="clear" w:color="auto" w:fill="auto"/>
            <w:vAlign w:val="center"/>
          </w:tcPr>
          <w:p w:rsidR="00E80978" w:rsidRPr="009B54D2" w:rsidRDefault="009B54D2"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11484</w:t>
            </w:r>
          </w:p>
        </w:tc>
      </w:tr>
      <w:tr w:rsidR="00E80978" w:rsidRPr="00585F2E" w:rsidTr="0004394D">
        <w:trPr>
          <w:trHeight w:val="315"/>
        </w:trPr>
        <w:tc>
          <w:tcPr>
            <w:tcW w:w="2142" w:type="dxa"/>
            <w:vMerge/>
            <w:tcBorders>
              <w:left w:val="single" w:sz="4" w:space="0" w:color="auto"/>
              <w:bottom w:val="single" w:sz="4" w:space="0" w:color="auto"/>
              <w:right w:val="single" w:sz="4" w:space="0" w:color="auto"/>
            </w:tcBorders>
            <w:vAlign w:val="center"/>
            <w:hideMark/>
          </w:tcPr>
          <w:p w:rsidR="00E80978" w:rsidRPr="00585F2E" w:rsidRDefault="00E80978" w:rsidP="00797F51">
            <w:pPr>
              <w:spacing w:after="0" w:line="240" w:lineRule="auto"/>
              <w:rPr>
                <w:rFonts w:ascii="Times New Roman" w:eastAsia="Times New Roman" w:hAnsi="Times New Roman"/>
                <w:b/>
                <w:bCs/>
                <w:sz w:val="24"/>
                <w:szCs w:val="24"/>
              </w:rPr>
            </w:pPr>
          </w:p>
        </w:tc>
        <w:tc>
          <w:tcPr>
            <w:tcW w:w="1984" w:type="dxa"/>
            <w:tcBorders>
              <w:left w:val="nil"/>
              <w:bottom w:val="single" w:sz="4" w:space="0" w:color="auto"/>
              <w:right w:val="single" w:sz="4" w:space="0" w:color="auto"/>
            </w:tcBorders>
            <w:shd w:val="clear" w:color="auto" w:fill="auto"/>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985" w:type="dxa"/>
            <w:tcBorders>
              <w:left w:val="nil"/>
              <w:bottom w:val="single" w:sz="4" w:space="0" w:color="auto"/>
              <w:right w:val="single" w:sz="4" w:space="0" w:color="auto"/>
            </w:tcBorders>
            <w:shd w:val="clear" w:color="auto" w:fill="auto"/>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842" w:type="dxa"/>
            <w:tcBorders>
              <w:left w:val="nil"/>
              <w:bottom w:val="single" w:sz="4" w:space="0" w:color="auto"/>
              <w:right w:val="single" w:sz="4" w:space="0" w:color="auto"/>
            </w:tcBorders>
            <w:shd w:val="clear" w:color="auto" w:fill="auto"/>
            <w:vAlign w:val="center"/>
          </w:tcPr>
          <w:p w:rsidR="00E80978" w:rsidRPr="009B54D2" w:rsidRDefault="00AA77F0" w:rsidP="00797F51">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bl>
    <w:p w:rsidR="00E80978" w:rsidRDefault="00E80978" w:rsidP="00E80978">
      <w:pPr>
        <w:spacing w:after="0" w:line="240" w:lineRule="auto"/>
        <w:rPr>
          <w:rFonts w:ascii="Times New Roman" w:eastAsia="Times New Roman" w:hAnsi="Times New Roman"/>
          <w:lang w:eastAsia="id-ID"/>
        </w:rPr>
      </w:pPr>
      <w:r w:rsidRPr="000F3E36">
        <w:rPr>
          <w:rFonts w:ascii="Times New Roman" w:eastAsia="Times New Roman" w:hAnsi="Times New Roman"/>
          <w:lang w:eastAsia="id-ID"/>
        </w:rPr>
        <w:t xml:space="preserve">Keterangan : </w:t>
      </w:r>
      <w:r>
        <w:rPr>
          <w:rFonts w:ascii="Times New Roman" w:eastAsia="Times New Roman" w:hAnsi="Times New Roman"/>
          <w:lang w:eastAsia="id-ID"/>
        </w:rPr>
        <w:t xml:space="preserve"> H</w:t>
      </w:r>
      <w:r w:rsidRPr="000F3E36">
        <w:rPr>
          <w:rFonts w:ascii="Times New Roman" w:eastAsia="Times New Roman" w:hAnsi="Times New Roman"/>
          <w:lang w:eastAsia="id-ID"/>
        </w:rPr>
        <w:t>uruf kecil dibaca horizontal</w:t>
      </w:r>
      <w:r>
        <w:rPr>
          <w:rFonts w:ascii="Times New Roman" w:eastAsia="Times New Roman" w:hAnsi="Times New Roman"/>
          <w:lang w:eastAsia="id-ID"/>
        </w:rPr>
        <w:t>, h</w:t>
      </w:r>
      <w:r w:rsidRPr="000F3E36">
        <w:rPr>
          <w:rFonts w:ascii="Times New Roman" w:eastAsia="Times New Roman" w:hAnsi="Times New Roman"/>
          <w:lang w:eastAsia="id-ID"/>
        </w:rPr>
        <w:t xml:space="preserve">uruf besar dibaca vertikal, Huruf yang sama </w:t>
      </w:r>
    </w:p>
    <w:p w:rsidR="00E80978" w:rsidRDefault="0004394D" w:rsidP="00E80978">
      <w:pPr>
        <w:spacing w:after="0" w:line="240" w:lineRule="auto"/>
        <w:ind w:left="720" w:firstLine="540"/>
        <w:rPr>
          <w:rFonts w:ascii="Times New Roman" w:eastAsia="Times New Roman" w:hAnsi="Times New Roman"/>
          <w:lang w:eastAsia="id-ID"/>
        </w:rPr>
      </w:pPr>
      <w:r>
        <w:rPr>
          <w:rFonts w:ascii="Times New Roman" w:eastAsia="Times New Roman" w:hAnsi="Times New Roman"/>
          <w:lang w:val="id-ID" w:eastAsia="id-ID"/>
        </w:rPr>
        <w:t>dalam tabel</w:t>
      </w:r>
      <w:r w:rsidR="00E80978" w:rsidRPr="000F3E36">
        <w:rPr>
          <w:rFonts w:ascii="Times New Roman" w:eastAsia="Times New Roman" w:hAnsi="Times New Roman"/>
          <w:lang w:eastAsia="id-ID"/>
        </w:rPr>
        <w:t xml:space="preserve"> menyatakan tidak berbeda nyata pada taraf </w:t>
      </w:r>
      <w:r w:rsidR="00E80978">
        <w:rPr>
          <w:rFonts w:ascii="Times New Roman" w:eastAsia="Times New Roman" w:hAnsi="Times New Roman"/>
          <w:lang w:eastAsia="id-ID"/>
        </w:rPr>
        <w:t xml:space="preserve"> </w:t>
      </w:r>
      <w:r w:rsidR="00E80978" w:rsidRPr="000F3E36">
        <w:rPr>
          <w:rFonts w:ascii="Times New Roman" w:eastAsia="Times New Roman" w:hAnsi="Times New Roman"/>
          <w:lang w:eastAsia="id-ID"/>
        </w:rPr>
        <w:t>5 %</w:t>
      </w:r>
    </w:p>
    <w:p w:rsidR="00E80978" w:rsidRDefault="00E80978" w:rsidP="00E80978">
      <w:pPr>
        <w:spacing w:after="0" w:line="240" w:lineRule="auto"/>
        <w:ind w:right="-973"/>
        <w:jc w:val="both"/>
        <w:rPr>
          <w:rFonts w:ascii="Times New Roman" w:eastAsia="Times New Roman" w:hAnsi="Times New Roman"/>
          <w:lang w:eastAsia="id-ID"/>
        </w:rPr>
      </w:pPr>
    </w:p>
    <w:p w:rsidR="00E80978" w:rsidRDefault="00E80978" w:rsidP="00E80978">
      <w:pPr>
        <w:spacing w:after="0" w:line="240" w:lineRule="auto"/>
        <w:ind w:right="-973"/>
        <w:jc w:val="both"/>
        <w:rPr>
          <w:rFonts w:ascii="Times New Roman" w:eastAsia="Times New Roman" w:hAnsi="Times New Roman"/>
          <w:lang w:eastAsia="id-ID"/>
        </w:rPr>
      </w:pPr>
    </w:p>
    <w:p w:rsidR="00E80978" w:rsidRPr="00E80978" w:rsidRDefault="00E80978" w:rsidP="00E80978">
      <w:pPr>
        <w:spacing w:after="0" w:line="240" w:lineRule="auto"/>
        <w:ind w:right="-973"/>
        <w:jc w:val="both"/>
        <w:rPr>
          <w:rFonts w:ascii="Times New Roman" w:eastAsia="Times New Roman" w:hAnsi="Times New Roman"/>
          <w:lang w:eastAsia="id-ID"/>
        </w:rPr>
        <w:sectPr w:rsidR="00E80978" w:rsidRPr="00E80978" w:rsidSect="008F7FA0">
          <w:pgSz w:w="11906" w:h="16838"/>
          <w:pgMar w:top="2268" w:right="1701" w:bottom="1701" w:left="2268" w:header="709" w:footer="709" w:gutter="0"/>
          <w:cols w:space="708"/>
          <w:docGrid w:linePitch="360"/>
        </w:sectPr>
      </w:pPr>
    </w:p>
    <w:p w:rsidR="00E04351" w:rsidRPr="00E04351" w:rsidRDefault="00E04351" w:rsidP="00E04351">
      <w:pPr>
        <w:spacing w:after="0" w:line="240" w:lineRule="auto"/>
        <w:rPr>
          <w:rFonts w:ascii="Times New Roman" w:hAnsi="Times New Roman"/>
          <w:b/>
          <w:sz w:val="24"/>
          <w:szCs w:val="24"/>
        </w:rPr>
      </w:pPr>
      <w:r>
        <w:rPr>
          <w:rFonts w:ascii="Times New Roman" w:hAnsi="Times New Roman"/>
          <w:b/>
          <w:sz w:val="24"/>
          <w:szCs w:val="24"/>
        </w:rPr>
        <w:lastRenderedPageBreak/>
        <w:t>Raw Data Aktivitas Antioksidan</w:t>
      </w:r>
    </w:p>
    <w:p w:rsidR="00E04351" w:rsidRDefault="00E04351" w:rsidP="008F7FA0">
      <w:pPr>
        <w:spacing w:after="0" w:line="240" w:lineRule="auto"/>
        <w:rPr>
          <w:rFonts w:ascii="Times New Roman" w:hAnsi="Times New Roman"/>
          <w:b/>
          <w:sz w:val="24"/>
          <w:szCs w:val="24"/>
        </w:rPr>
      </w:pPr>
    </w:p>
    <w:p w:rsidR="00E04351" w:rsidRPr="00E04351" w:rsidRDefault="00E04351" w:rsidP="00E04351">
      <w:pPr>
        <w:spacing w:after="0" w:line="360" w:lineRule="auto"/>
        <w:rPr>
          <w:rFonts w:ascii="Times New Roman" w:hAnsi="Times New Roman"/>
          <w:b/>
          <w:sz w:val="24"/>
          <w:szCs w:val="24"/>
        </w:rPr>
      </w:pPr>
      <w:r w:rsidRPr="00E04351">
        <w:rPr>
          <w:rFonts w:ascii="Times New Roman" w:hAnsi="Times New Roman"/>
          <w:b/>
          <w:sz w:val="24"/>
          <w:szCs w:val="24"/>
        </w:rPr>
        <w:t>ULANGAN 1</w:t>
      </w:r>
    </w:p>
    <w:p w:rsidR="00E04351" w:rsidRPr="00E04351" w:rsidRDefault="00E04351" w:rsidP="00E04351">
      <w:pPr>
        <w:spacing w:after="0" w:line="360" w:lineRule="auto"/>
        <w:rPr>
          <w:rFonts w:ascii="Times New Roman" w:hAnsi="Times New Roman"/>
          <w:b/>
          <w:sz w:val="24"/>
          <w:szCs w:val="24"/>
        </w:rPr>
      </w:pPr>
      <w:r w:rsidRPr="00E04351">
        <w:rPr>
          <w:noProof/>
          <w:lang w:val="id-ID" w:eastAsia="id-ID"/>
        </w:rPr>
        <w:drawing>
          <wp:anchor distT="0" distB="0" distL="114300" distR="114300" simplePos="0" relativeHeight="251698688" behindDoc="0" locked="0" layoutInCell="1" allowOverlap="1" wp14:anchorId="23EEB133" wp14:editId="1710C201">
            <wp:simplePos x="0" y="0"/>
            <wp:positionH relativeFrom="column">
              <wp:posOffset>3455501</wp:posOffset>
            </wp:positionH>
            <wp:positionV relativeFrom="paragraph">
              <wp:posOffset>252640</wp:posOffset>
            </wp:positionV>
            <wp:extent cx="2330507" cy="1699328"/>
            <wp:effectExtent l="0" t="0" r="12700" b="1524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E04351">
        <w:rPr>
          <w:rFonts w:ascii="Times New Roman" w:hAnsi="Times New Roman"/>
          <w:b/>
          <w:sz w:val="24"/>
          <w:szCs w:val="24"/>
        </w:rPr>
        <w:t>1. Perhitungan antioksidan a1b1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0.917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0.917</w:t>
            </w:r>
          </w:p>
        </w:tc>
        <w:tc>
          <w:tcPr>
            <w:tcW w:w="992"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0.71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22.57</w:t>
            </w:r>
          </w:p>
        </w:tc>
        <w:tc>
          <w:tcPr>
            <w:tcW w:w="851"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0.695</w:t>
            </w:r>
          </w:p>
        </w:tc>
        <w:tc>
          <w:tcPr>
            <w:tcW w:w="992"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24.21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0.665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27.48</w:t>
            </w:r>
          </w:p>
        </w:tc>
        <w:tc>
          <w:tcPr>
            <w:tcW w:w="851"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0.669</w:t>
            </w:r>
          </w:p>
        </w:tc>
        <w:tc>
          <w:tcPr>
            <w:tcW w:w="992"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27.04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0.639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30.32</w:t>
            </w:r>
          </w:p>
        </w:tc>
        <w:tc>
          <w:tcPr>
            <w:tcW w:w="851"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0.629</w:t>
            </w:r>
          </w:p>
        </w:tc>
        <w:tc>
          <w:tcPr>
            <w:tcW w:w="992"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31.41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0.591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35.55</w:t>
            </w:r>
          </w:p>
        </w:tc>
        <w:tc>
          <w:tcPr>
            <w:tcW w:w="851"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0.582</w:t>
            </w:r>
          </w:p>
        </w:tc>
        <w:tc>
          <w:tcPr>
            <w:tcW w:w="992"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36.53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0.577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DD1759" w:rsidRDefault="00E04351" w:rsidP="00E04351">
            <w:pPr>
              <w:spacing w:after="0" w:line="240" w:lineRule="auto"/>
              <w:jc w:val="right"/>
              <w:rPr>
                <w:rFonts w:ascii="Times New Roman" w:eastAsia="Times New Roman" w:hAnsi="Times New Roman"/>
                <w:color w:val="000000"/>
                <w:sz w:val="24"/>
                <w:szCs w:val="24"/>
              </w:rPr>
            </w:pPr>
            <w:r w:rsidRPr="00DD1759">
              <w:rPr>
                <w:rFonts w:ascii="Times New Roman" w:eastAsia="Times New Roman" w:hAnsi="Times New Roman"/>
                <w:color w:val="000000"/>
                <w:sz w:val="24"/>
                <w:szCs w:val="24"/>
              </w:rPr>
              <w:t>37.08</w:t>
            </w:r>
          </w:p>
        </w:tc>
        <w:tc>
          <w:tcPr>
            <w:tcW w:w="851"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sidRPr="00DD1759">
              <w:rPr>
                <w:rFonts w:ascii="Times New Roman" w:hAnsi="Times New Roman"/>
                <w:color w:val="000000"/>
                <w:sz w:val="24"/>
                <w:szCs w:val="24"/>
              </w:rPr>
              <w:t>0.552</w:t>
            </w:r>
          </w:p>
        </w:tc>
        <w:tc>
          <w:tcPr>
            <w:tcW w:w="992" w:type="dxa"/>
            <w:tcBorders>
              <w:top w:val="nil"/>
              <w:left w:val="nil"/>
              <w:bottom w:val="single" w:sz="4" w:space="0" w:color="auto"/>
              <w:right w:val="single" w:sz="4" w:space="0" w:color="auto"/>
            </w:tcBorders>
            <w:vAlign w:val="bottom"/>
          </w:tcPr>
          <w:p w:rsidR="00E04351" w:rsidRPr="00DD1759" w:rsidRDefault="00E04351" w:rsidP="00E04351">
            <w:pPr>
              <w:spacing w:after="0" w:line="240" w:lineRule="auto"/>
              <w:jc w:val="center"/>
              <w:rPr>
                <w:rFonts w:ascii="Times New Roman" w:hAnsi="Times New Roman"/>
                <w:color w:val="000000"/>
                <w:sz w:val="24"/>
                <w:szCs w:val="24"/>
              </w:rPr>
            </w:pPr>
            <w:r>
              <w:rPr>
                <w:noProof/>
                <w:lang w:val="id-ID" w:eastAsia="id-ID"/>
              </w:rPr>
              <w:drawing>
                <wp:anchor distT="0" distB="0" distL="114300" distR="114300" simplePos="0" relativeHeight="251699712" behindDoc="0" locked="0" layoutInCell="1" allowOverlap="1" wp14:anchorId="00F73D8C" wp14:editId="2800C5F4">
                  <wp:simplePos x="0" y="0"/>
                  <wp:positionH relativeFrom="column">
                    <wp:posOffset>675640</wp:posOffset>
                  </wp:positionH>
                  <wp:positionV relativeFrom="paragraph">
                    <wp:posOffset>29210</wp:posOffset>
                  </wp:positionV>
                  <wp:extent cx="2338070" cy="1602105"/>
                  <wp:effectExtent l="0" t="0" r="24130" b="1714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DD1759">
              <w:rPr>
                <w:rFonts w:ascii="Times New Roman" w:hAnsi="Times New Roman"/>
                <w:color w:val="000000"/>
                <w:sz w:val="24"/>
                <w:szCs w:val="24"/>
              </w:rPr>
              <w:t>39.80</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0.0009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sidRPr="00FB42DE">
              <w:rPr>
                <w:rFonts w:ascii="Times New Roman" w:hAnsi="Times New Roman"/>
                <w:b/>
                <w:color w:val="000000"/>
                <w:sz w:val="24"/>
                <w:szCs w:val="24"/>
              </w:rPr>
              <w:t>0.001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12.061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sidRPr="00FB42DE">
              <w:rPr>
                <w:rFonts w:ascii="Times New Roman" w:hAnsi="Times New Roman"/>
                <w:b/>
                <w:color w:val="000000"/>
                <w:sz w:val="24"/>
                <w:szCs w:val="24"/>
              </w:rPr>
              <w:t>11.461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42154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sidRPr="00FB42DE">
              <w:rPr>
                <w:rFonts w:ascii="Times New Roman" w:hAnsi="Times New Roman"/>
                <w:b/>
                <w:color w:val="000000"/>
                <w:sz w:val="24"/>
                <w:szCs w:val="24"/>
              </w:rPr>
              <w:t>38539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40347</w:t>
            </w:r>
          </w:p>
        </w:tc>
      </w:tr>
    </w:tbl>
    <w:p w:rsidR="00185266" w:rsidRDefault="00185266" w:rsidP="00185266">
      <w:pPr>
        <w:spacing w:after="0"/>
        <w:jc w:val="both"/>
        <w:rPr>
          <w:rFonts w:ascii="Times New Roman" w:hAnsi="Times New Roman"/>
          <w:sz w:val="24"/>
          <w:szCs w:val="24"/>
        </w:rPr>
      </w:pPr>
    </w:p>
    <w:p w:rsidR="00185266" w:rsidRDefault="00185266" w:rsidP="00185266">
      <w:pPr>
        <w:spacing w:after="0"/>
        <w:jc w:val="both"/>
        <w:rPr>
          <w:rFonts w:ascii="Times New Roman" w:hAnsi="Times New Roman"/>
          <w:sz w:val="24"/>
          <w:szCs w:val="24"/>
        </w:rPr>
      </w:pPr>
      <w:r w:rsidRPr="00BC03A4">
        <w:rPr>
          <w:rFonts w:ascii="Times New Roman" w:hAnsi="Times New Roman"/>
          <w:sz w:val="24"/>
          <w:szCs w:val="24"/>
        </w:rPr>
        <w:t>Cara Perhitungan</w:t>
      </w:r>
      <w:r>
        <w:rPr>
          <w:rFonts w:ascii="Times New Roman" w:hAnsi="Times New Roman"/>
          <w:sz w:val="24"/>
          <w:szCs w:val="24"/>
        </w:rPr>
        <w:t xml:space="preserve"> :</w:t>
      </w:r>
    </w:p>
    <w:p w:rsidR="00185266" w:rsidRDefault="00185266" w:rsidP="00185266">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Persen Inhibisi</w:t>
      </w:r>
    </w:p>
    <w:p w:rsidR="00185266" w:rsidRDefault="00185266" w:rsidP="00185266">
      <w:pPr>
        <w:pStyle w:val="ListParagraph"/>
        <w:spacing w:after="0" w:line="360" w:lineRule="auto"/>
        <w:jc w:val="both"/>
        <w:rPr>
          <w:rFonts w:ascii="Times New Roman" w:hAnsi="Times New Roman"/>
          <w:sz w:val="24"/>
          <w:szCs w:val="24"/>
        </w:rPr>
      </w:pPr>
      <w:r>
        <w:rPr>
          <w:rFonts w:ascii="Times New Roman" w:hAnsi="Times New Roman"/>
          <w:sz w:val="24"/>
          <w:szCs w:val="24"/>
        </w:rPr>
        <w:t xml:space="preserve">% inhibisi = </w:t>
      </w:r>
      <m:oMath>
        <m:f>
          <m:fPr>
            <m:ctrlPr>
              <w:rPr>
                <w:rFonts w:ascii="Cambria Math" w:hAnsi="Cambria Math"/>
                <w:i/>
              </w:rPr>
            </m:ctrlPr>
          </m:fPr>
          <m:num>
            <m:r>
              <w:rPr>
                <w:rFonts w:ascii="Cambria Math" w:hAnsi="Cambria Math"/>
              </w:rPr>
              <m:t>(0,917-0,710)</m:t>
            </m:r>
          </m:num>
          <m:den>
            <m:r>
              <w:rPr>
                <w:rFonts w:ascii="Cambria Math" w:hAnsi="Cambria Math"/>
              </w:rPr>
              <m:t>0,917</m:t>
            </m:r>
          </m:den>
        </m:f>
      </m:oMath>
      <w:r>
        <w:rPr>
          <w:rFonts w:ascii="Times New Roman" w:eastAsia="Times New Roman" w:hAnsi="Times New Roman"/>
          <w:sz w:val="24"/>
          <w:szCs w:val="24"/>
        </w:rPr>
        <w:t xml:space="preserve"> x 100 = 22,57</w:t>
      </w:r>
      <w:r w:rsidRPr="000044F6">
        <w:rPr>
          <w:rFonts w:ascii="Times New Roman" w:eastAsia="Times New Roman" w:hAnsi="Times New Roman"/>
          <w:sz w:val="24"/>
          <w:szCs w:val="24"/>
        </w:rPr>
        <w:t xml:space="preserve"> %</w:t>
      </w:r>
    </w:p>
    <w:p w:rsidR="00185266" w:rsidRDefault="00185266" w:rsidP="00185266">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Nilai IC</w:t>
      </w:r>
      <w:r w:rsidRPr="00BC03A4">
        <w:rPr>
          <w:rFonts w:ascii="Times New Roman" w:hAnsi="Times New Roman"/>
          <w:sz w:val="24"/>
          <w:szCs w:val="24"/>
          <w:vertAlign w:val="subscript"/>
        </w:rPr>
        <w:t>50</w:t>
      </w:r>
      <w:r>
        <w:rPr>
          <w:rFonts w:ascii="Times New Roman" w:hAnsi="Times New Roman"/>
          <w:sz w:val="24"/>
          <w:szCs w:val="24"/>
        </w:rPr>
        <w:t xml:space="preserve"> (ppm)</w:t>
      </w:r>
    </w:p>
    <w:p w:rsidR="00185266" w:rsidRDefault="00185266" w:rsidP="00185266">
      <w:pPr>
        <w:pStyle w:val="ListParagraph"/>
        <w:spacing w:after="0" w:line="360" w:lineRule="auto"/>
        <w:jc w:val="both"/>
        <w:rPr>
          <w:rFonts w:ascii="Times New Roman" w:hAnsi="Times New Roman"/>
          <w:sz w:val="24"/>
          <w:szCs w:val="24"/>
        </w:rPr>
      </w:pPr>
      <w:r>
        <w:rPr>
          <w:rFonts w:ascii="Times New Roman" w:hAnsi="Times New Roman"/>
          <w:sz w:val="24"/>
          <w:szCs w:val="24"/>
        </w:rPr>
        <w:t>Dari grafik regresi linear diperoleh persamaan y = 0,0009x + 12,061 dimana nilai y sebesar 50, sehingga diperoleh nilai IC</w:t>
      </w:r>
      <w:r w:rsidRPr="00BC03A4">
        <w:rPr>
          <w:rFonts w:ascii="Times New Roman" w:hAnsi="Times New Roman"/>
          <w:sz w:val="24"/>
          <w:szCs w:val="24"/>
          <w:vertAlign w:val="subscript"/>
        </w:rPr>
        <w:t>50</w:t>
      </w:r>
      <w:r>
        <w:rPr>
          <w:rFonts w:ascii="Times New Roman" w:hAnsi="Times New Roman"/>
          <w:sz w:val="24"/>
          <w:szCs w:val="24"/>
        </w:rPr>
        <w:t xml:space="preserve"> (ppm)</w:t>
      </w:r>
    </w:p>
    <w:p w:rsidR="00185266" w:rsidRDefault="00185266" w:rsidP="00185266">
      <w:pPr>
        <w:pStyle w:val="ListParagraph"/>
        <w:spacing w:after="0" w:line="360" w:lineRule="auto"/>
        <w:jc w:val="both"/>
        <w:rPr>
          <w:rFonts w:ascii="Times New Roman" w:hAnsi="Times New Roman"/>
          <w:sz w:val="24"/>
          <w:szCs w:val="24"/>
        </w:rPr>
      </w:pPr>
      <w:r>
        <w:rPr>
          <w:rFonts w:ascii="Times New Roman" w:hAnsi="Times New Roman"/>
          <w:sz w:val="24"/>
          <w:szCs w:val="24"/>
        </w:rPr>
        <w:t>x (nilai IC</w:t>
      </w:r>
      <w:r w:rsidRPr="00BC03A4">
        <w:rPr>
          <w:rFonts w:ascii="Times New Roman" w:hAnsi="Times New Roman"/>
          <w:sz w:val="24"/>
          <w:szCs w:val="24"/>
          <w:vertAlign w:val="subscript"/>
        </w:rPr>
        <w:t>50</w:t>
      </w:r>
      <w:r>
        <w:rPr>
          <w:rFonts w:ascii="Times New Roman" w:hAnsi="Times New Roman"/>
          <w:sz w:val="24"/>
          <w:szCs w:val="24"/>
        </w:rPr>
        <w:t>) = (50-12,061) / 0,0009 =  42154 ppm</w:t>
      </w:r>
    </w:p>
    <w:p w:rsidR="00185266" w:rsidRDefault="00185266" w:rsidP="00185266">
      <w:pPr>
        <w:pStyle w:val="ListParagraph"/>
        <w:numPr>
          <w:ilvl w:val="0"/>
          <w:numId w:val="25"/>
        </w:numPr>
        <w:spacing w:after="0" w:line="360" w:lineRule="auto"/>
        <w:jc w:val="both"/>
        <w:rPr>
          <w:rFonts w:ascii="Times New Roman" w:hAnsi="Times New Roman"/>
          <w:sz w:val="24"/>
          <w:szCs w:val="24"/>
        </w:rPr>
      </w:pPr>
      <w:r w:rsidRPr="00BC03A4">
        <w:rPr>
          <w:rFonts w:ascii="Times New Roman" w:hAnsi="Times New Roman"/>
          <w:sz w:val="24"/>
          <w:szCs w:val="24"/>
        </w:rPr>
        <w:t>Penentuan Nilai AAI (Antioxidant Activity Index)</w:t>
      </w:r>
    </w:p>
    <w:p w:rsidR="00185266" w:rsidRDefault="00185266" w:rsidP="00185266">
      <w:pPr>
        <w:pStyle w:val="ListParagraph"/>
        <w:spacing w:after="0" w:line="360" w:lineRule="auto"/>
        <w:jc w:val="both"/>
        <w:rPr>
          <w:rFonts w:ascii="Times New Roman" w:hAnsi="Times New Roman"/>
          <w:sz w:val="24"/>
          <w:szCs w:val="24"/>
        </w:rPr>
      </w:pPr>
      <w:r>
        <w:rPr>
          <w:rFonts w:ascii="Times New Roman" w:hAnsi="Times New Roman"/>
          <w:sz w:val="24"/>
          <w:szCs w:val="24"/>
        </w:rPr>
        <w:t>Konsentrasi DPPH yang digunakan sebesar 160 ppm (4 x 10</w:t>
      </w:r>
      <w:r w:rsidRPr="00BC03A4">
        <w:rPr>
          <w:rFonts w:ascii="Times New Roman" w:hAnsi="Times New Roman"/>
          <w:sz w:val="24"/>
          <w:szCs w:val="24"/>
          <w:vertAlign w:val="superscript"/>
        </w:rPr>
        <w:t>-4</w:t>
      </w:r>
      <w:r>
        <w:rPr>
          <w:rFonts w:ascii="Times New Roman" w:hAnsi="Times New Roman"/>
          <w:sz w:val="24"/>
          <w:szCs w:val="24"/>
        </w:rPr>
        <w:t xml:space="preserve"> mol/L)</w:t>
      </w:r>
    </w:p>
    <w:p w:rsidR="00185266" w:rsidRPr="000044F6" w:rsidRDefault="00185266" w:rsidP="00185266">
      <w:pPr>
        <w:pStyle w:val="ListParagraph"/>
        <w:spacing w:after="0" w:line="360" w:lineRule="auto"/>
        <w:jc w:val="both"/>
        <w:rPr>
          <w:rFonts w:ascii="Times New Roman" w:eastAsia="Times New Roman" w:hAnsi="Times New Roman"/>
          <w:sz w:val="24"/>
          <w:szCs w:val="24"/>
        </w:rPr>
      </w:pPr>
      <w:r>
        <w:rPr>
          <w:rFonts w:ascii="Times New Roman" w:hAnsi="Times New Roman"/>
          <w:sz w:val="24"/>
          <w:szCs w:val="24"/>
        </w:rPr>
        <w:t xml:space="preserve">Nilai AAI = </w:t>
      </w:r>
      <m:oMath>
        <m:f>
          <m:fPr>
            <m:ctrlPr>
              <w:rPr>
                <w:rFonts w:ascii="Cambria Math" w:hAnsi="Cambria Math"/>
                <w:i/>
                <w:sz w:val="24"/>
                <w:szCs w:val="24"/>
              </w:rPr>
            </m:ctrlPr>
          </m:fPr>
          <m:num>
            <m:r>
              <w:rPr>
                <w:rFonts w:ascii="Cambria Math" w:hAnsi="Cambria Math"/>
                <w:sz w:val="24"/>
                <w:szCs w:val="24"/>
              </w:rPr>
              <m:t>160 ppm</m:t>
            </m:r>
          </m:num>
          <m:den>
            <m:r>
              <w:rPr>
                <w:rFonts w:ascii="Cambria Math" w:hAnsi="Cambria Math"/>
                <w:sz w:val="24"/>
                <w:szCs w:val="24"/>
              </w:rPr>
              <m:t>42154 ppm</m:t>
            </m:r>
          </m:den>
        </m:f>
      </m:oMath>
      <w:r>
        <w:rPr>
          <w:rFonts w:ascii="Times New Roman" w:eastAsia="Times New Roman" w:hAnsi="Times New Roman"/>
          <w:sz w:val="24"/>
          <w:szCs w:val="24"/>
        </w:rPr>
        <w:t xml:space="preserve"> = 0,004</w:t>
      </w:r>
    </w:p>
    <w:p w:rsidR="00185266" w:rsidRDefault="00185266" w:rsidP="00185266">
      <w:pPr>
        <w:pStyle w:val="ListParagraph"/>
        <w:spacing w:after="0" w:line="360" w:lineRule="auto"/>
        <w:jc w:val="both"/>
        <w:rPr>
          <w:rFonts w:ascii="Times New Roman" w:eastAsia="Times New Roman" w:hAnsi="Times New Roman"/>
          <w:sz w:val="24"/>
          <w:szCs w:val="24"/>
        </w:rPr>
      </w:pPr>
      <w:r w:rsidRPr="000044F6">
        <w:rPr>
          <w:rFonts w:ascii="Times New Roman" w:eastAsia="Times New Roman" w:hAnsi="Times New Roman"/>
          <w:sz w:val="24"/>
          <w:szCs w:val="24"/>
        </w:rPr>
        <w:t>karena nilai AAI &lt; 0,5 maka dapat digolongkan sebagai kelompok antioksidan lemah</w:t>
      </w:r>
    </w:p>
    <w:p w:rsidR="00185266" w:rsidRDefault="00185266" w:rsidP="00E04351">
      <w:pPr>
        <w:spacing w:after="0" w:line="360" w:lineRule="auto"/>
        <w:rPr>
          <w:rFonts w:ascii="Times New Roman" w:hAnsi="Times New Roman"/>
          <w:sz w:val="24"/>
          <w:szCs w:val="24"/>
        </w:rPr>
      </w:pPr>
    </w:p>
    <w:p w:rsidR="00185266" w:rsidRDefault="00185266" w:rsidP="00E04351">
      <w:pPr>
        <w:spacing w:after="0" w:line="360" w:lineRule="auto"/>
        <w:rPr>
          <w:rFonts w:ascii="Times New Roman" w:hAnsi="Times New Roman"/>
          <w:sz w:val="24"/>
          <w:szCs w:val="24"/>
        </w:rPr>
      </w:pPr>
    </w:p>
    <w:p w:rsidR="00E04351" w:rsidRPr="00E04351" w:rsidRDefault="00E04351" w:rsidP="00E04351">
      <w:pPr>
        <w:spacing w:after="0" w:line="360" w:lineRule="auto"/>
        <w:rPr>
          <w:rFonts w:ascii="Times New Roman" w:hAnsi="Times New Roman"/>
          <w:b/>
          <w:sz w:val="24"/>
          <w:szCs w:val="24"/>
        </w:rPr>
      </w:pPr>
      <w:r w:rsidRPr="00E04351">
        <w:rPr>
          <w:rFonts w:ascii="Times New Roman" w:hAnsi="Times New Roman"/>
          <w:b/>
          <w:sz w:val="24"/>
          <w:szCs w:val="24"/>
        </w:rPr>
        <w:lastRenderedPageBreak/>
        <w:t>2. Perhitungan antioksidan a1b2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sidRPr="00E04351">
              <w:rPr>
                <w:noProof/>
                <w:lang w:val="id-ID" w:eastAsia="id-ID"/>
              </w:rPr>
              <w:drawing>
                <wp:anchor distT="0" distB="0" distL="114300" distR="114300" simplePos="0" relativeHeight="251700736" behindDoc="0" locked="0" layoutInCell="1" allowOverlap="1" wp14:anchorId="6227AB7E" wp14:editId="26EAE4F4">
                  <wp:simplePos x="0" y="0"/>
                  <wp:positionH relativeFrom="column">
                    <wp:posOffset>1170008</wp:posOffset>
                  </wp:positionH>
                  <wp:positionV relativeFrom="paragraph">
                    <wp:posOffset>-10093</wp:posOffset>
                  </wp:positionV>
                  <wp:extent cx="2322414" cy="1642684"/>
                  <wp:effectExtent l="0" t="0" r="20955" b="1524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0.903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0.903</w:t>
            </w:r>
          </w:p>
        </w:tc>
        <w:tc>
          <w:tcPr>
            <w:tcW w:w="992"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0.483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46.51</w:t>
            </w:r>
          </w:p>
        </w:tc>
        <w:tc>
          <w:tcPr>
            <w:tcW w:w="851"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0.474</w:t>
            </w:r>
          </w:p>
        </w:tc>
        <w:tc>
          <w:tcPr>
            <w:tcW w:w="992"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47.51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0.382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57.70</w:t>
            </w:r>
          </w:p>
        </w:tc>
        <w:tc>
          <w:tcPr>
            <w:tcW w:w="851"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0.394</w:t>
            </w:r>
          </w:p>
        </w:tc>
        <w:tc>
          <w:tcPr>
            <w:tcW w:w="992"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56.37</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0.352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61.02</w:t>
            </w:r>
          </w:p>
        </w:tc>
        <w:tc>
          <w:tcPr>
            <w:tcW w:w="851"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0.355</w:t>
            </w:r>
          </w:p>
        </w:tc>
        <w:tc>
          <w:tcPr>
            <w:tcW w:w="992"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60.69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0.34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62.35</w:t>
            </w:r>
          </w:p>
        </w:tc>
        <w:tc>
          <w:tcPr>
            <w:tcW w:w="851"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0.335</w:t>
            </w:r>
          </w:p>
        </w:tc>
        <w:tc>
          <w:tcPr>
            <w:tcW w:w="992"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01760" behindDoc="0" locked="0" layoutInCell="1" allowOverlap="1" wp14:anchorId="5DD6BFB4" wp14:editId="1285539B">
                  <wp:simplePos x="0" y="0"/>
                  <wp:positionH relativeFrom="column">
                    <wp:posOffset>635635</wp:posOffset>
                  </wp:positionH>
                  <wp:positionV relativeFrom="paragraph">
                    <wp:posOffset>141605</wp:posOffset>
                  </wp:positionV>
                  <wp:extent cx="2313940" cy="1585595"/>
                  <wp:effectExtent l="0" t="0" r="10160" b="1460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53211E">
              <w:rPr>
                <w:rFonts w:ascii="Times New Roman" w:hAnsi="Times New Roman"/>
                <w:color w:val="000000"/>
                <w:sz w:val="24"/>
                <w:szCs w:val="24"/>
              </w:rPr>
              <w:t>62.90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0.297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67.11</w:t>
            </w:r>
          </w:p>
        </w:tc>
        <w:tc>
          <w:tcPr>
            <w:tcW w:w="851"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0.295</w:t>
            </w:r>
          </w:p>
        </w:tc>
        <w:tc>
          <w:tcPr>
            <w:tcW w:w="992" w:type="dxa"/>
            <w:tcBorders>
              <w:top w:val="nil"/>
              <w:left w:val="nil"/>
              <w:bottom w:val="single" w:sz="4" w:space="0" w:color="auto"/>
              <w:right w:val="single" w:sz="4" w:space="0" w:color="auto"/>
            </w:tcBorders>
            <w:vAlign w:val="bottom"/>
          </w:tcPr>
          <w:p w:rsidR="00E04351" w:rsidRPr="0053211E" w:rsidRDefault="00E04351" w:rsidP="00E04351">
            <w:pPr>
              <w:spacing w:after="0" w:line="240" w:lineRule="auto"/>
              <w:jc w:val="right"/>
              <w:rPr>
                <w:rFonts w:ascii="Times New Roman" w:hAnsi="Times New Roman"/>
                <w:color w:val="000000"/>
                <w:sz w:val="24"/>
                <w:szCs w:val="24"/>
              </w:rPr>
            </w:pPr>
            <w:r w:rsidRPr="0053211E">
              <w:rPr>
                <w:rFonts w:ascii="Times New Roman" w:hAnsi="Times New Roman"/>
                <w:color w:val="000000"/>
                <w:sz w:val="24"/>
                <w:szCs w:val="24"/>
              </w:rPr>
              <w:t>67.33</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40.598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40.487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8547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7928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8237</w:t>
            </w:r>
          </w:p>
        </w:tc>
      </w:tr>
    </w:tbl>
    <w:p w:rsidR="00E04351" w:rsidRDefault="00E04351" w:rsidP="00E04351">
      <w:pPr>
        <w:ind w:firstLine="720"/>
        <w:rPr>
          <w:rFonts w:ascii="Times New Roman" w:hAnsi="Times New Roman"/>
          <w:sz w:val="24"/>
          <w:szCs w:val="24"/>
        </w:rPr>
      </w:pPr>
    </w:p>
    <w:p w:rsidR="00AE5882" w:rsidRDefault="00AE5882" w:rsidP="00E04351">
      <w:pPr>
        <w:ind w:firstLine="720"/>
        <w:rPr>
          <w:rFonts w:ascii="Times New Roman" w:hAnsi="Times New Roman"/>
          <w:sz w:val="24"/>
          <w:szCs w:val="24"/>
        </w:rPr>
      </w:pPr>
    </w:p>
    <w:p w:rsidR="00E04351" w:rsidRPr="00E04351" w:rsidRDefault="00E04351" w:rsidP="00E04351">
      <w:pPr>
        <w:spacing w:after="0" w:line="360" w:lineRule="auto"/>
        <w:rPr>
          <w:rFonts w:ascii="Times New Roman" w:hAnsi="Times New Roman"/>
          <w:b/>
          <w:sz w:val="24"/>
          <w:szCs w:val="24"/>
        </w:rPr>
      </w:pPr>
      <w:r w:rsidRPr="00E04351">
        <w:rPr>
          <w:noProof/>
          <w:lang w:val="id-ID" w:eastAsia="id-ID"/>
        </w:rPr>
        <w:drawing>
          <wp:anchor distT="0" distB="0" distL="114300" distR="114300" simplePos="0" relativeHeight="251704832" behindDoc="0" locked="0" layoutInCell="1" allowOverlap="1" wp14:anchorId="48A1323D" wp14:editId="6B111A83">
            <wp:simplePos x="0" y="0"/>
            <wp:positionH relativeFrom="column">
              <wp:posOffset>3423133</wp:posOffset>
            </wp:positionH>
            <wp:positionV relativeFrom="paragraph">
              <wp:posOffset>250437</wp:posOffset>
            </wp:positionV>
            <wp:extent cx="2298138" cy="1699328"/>
            <wp:effectExtent l="0" t="0" r="26035" b="1524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E04351">
        <w:rPr>
          <w:rFonts w:ascii="Times New Roman" w:hAnsi="Times New Roman"/>
          <w:b/>
          <w:sz w:val="24"/>
          <w:szCs w:val="24"/>
        </w:rPr>
        <w:t>3. Perhitungan antioksidan a1b3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0435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0.905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0.905</w:t>
            </w:r>
          </w:p>
        </w:tc>
        <w:tc>
          <w:tcPr>
            <w:tcW w:w="992"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0.533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41.10</w:t>
            </w:r>
          </w:p>
        </w:tc>
        <w:tc>
          <w:tcPr>
            <w:tcW w:w="851"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0.55</w:t>
            </w:r>
          </w:p>
        </w:tc>
        <w:tc>
          <w:tcPr>
            <w:tcW w:w="992"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39.23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0.406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55.14</w:t>
            </w:r>
          </w:p>
        </w:tc>
        <w:tc>
          <w:tcPr>
            <w:tcW w:w="851"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0.402</w:t>
            </w:r>
          </w:p>
        </w:tc>
        <w:tc>
          <w:tcPr>
            <w:tcW w:w="992"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55.58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0.331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63.43</w:t>
            </w:r>
          </w:p>
        </w:tc>
        <w:tc>
          <w:tcPr>
            <w:tcW w:w="851"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0.334</w:t>
            </w:r>
          </w:p>
        </w:tc>
        <w:tc>
          <w:tcPr>
            <w:tcW w:w="992"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63.09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0.299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66.96</w:t>
            </w:r>
          </w:p>
        </w:tc>
        <w:tc>
          <w:tcPr>
            <w:tcW w:w="851"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0.285</w:t>
            </w:r>
          </w:p>
        </w:tc>
        <w:tc>
          <w:tcPr>
            <w:tcW w:w="992"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68.51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0.222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75.47</w:t>
            </w:r>
          </w:p>
        </w:tc>
        <w:tc>
          <w:tcPr>
            <w:tcW w:w="851"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0.26</w:t>
            </w:r>
          </w:p>
        </w:tc>
        <w:tc>
          <w:tcPr>
            <w:tcW w:w="992" w:type="dxa"/>
            <w:tcBorders>
              <w:top w:val="nil"/>
              <w:left w:val="nil"/>
              <w:bottom w:val="single" w:sz="4" w:space="0" w:color="auto"/>
              <w:right w:val="single" w:sz="4" w:space="0" w:color="auto"/>
            </w:tcBorders>
            <w:vAlign w:val="bottom"/>
          </w:tcPr>
          <w:p w:rsidR="00E04351" w:rsidRPr="008C3AF0" w:rsidRDefault="00E04351" w:rsidP="00E0435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05856" behindDoc="0" locked="0" layoutInCell="1" allowOverlap="1" wp14:anchorId="0F36A299" wp14:editId="3E088519">
                  <wp:simplePos x="0" y="0"/>
                  <wp:positionH relativeFrom="column">
                    <wp:posOffset>643890</wp:posOffset>
                  </wp:positionH>
                  <wp:positionV relativeFrom="paragraph">
                    <wp:posOffset>60960</wp:posOffset>
                  </wp:positionV>
                  <wp:extent cx="2305685" cy="1585595"/>
                  <wp:effectExtent l="0" t="0" r="18415" b="14605"/>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8C3AF0">
              <w:rPr>
                <w:rFonts w:ascii="Times New Roman" w:hAnsi="Times New Roman"/>
                <w:color w:val="000000"/>
                <w:sz w:val="24"/>
                <w:szCs w:val="24"/>
              </w:rPr>
              <w:t>71.27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36.254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36.431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6873</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7142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0435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7007</w:t>
            </w:r>
          </w:p>
        </w:tc>
      </w:tr>
    </w:tbl>
    <w:p w:rsidR="00E04351" w:rsidRDefault="00E04351" w:rsidP="00E04351">
      <w:pPr>
        <w:rPr>
          <w:rFonts w:ascii="Times New Roman" w:hAnsi="Times New Roman"/>
          <w:sz w:val="24"/>
          <w:szCs w:val="24"/>
        </w:rPr>
      </w:pPr>
    </w:p>
    <w:p w:rsidR="00E04351" w:rsidRDefault="00E04351" w:rsidP="00E04351">
      <w:pPr>
        <w:rPr>
          <w:rFonts w:ascii="Times New Roman" w:hAnsi="Times New Roman"/>
          <w:sz w:val="24"/>
          <w:szCs w:val="24"/>
        </w:rPr>
      </w:pPr>
    </w:p>
    <w:p w:rsidR="00E04351" w:rsidRPr="00A04991" w:rsidRDefault="00E04351" w:rsidP="00A04991">
      <w:pPr>
        <w:spacing w:after="0" w:line="360" w:lineRule="auto"/>
        <w:rPr>
          <w:rFonts w:ascii="Times New Roman" w:hAnsi="Times New Roman"/>
          <w:b/>
          <w:sz w:val="24"/>
          <w:szCs w:val="24"/>
        </w:rPr>
      </w:pPr>
      <w:r w:rsidRPr="00A04991">
        <w:rPr>
          <w:rFonts w:ascii="Times New Roman" w:hAnsi="Times New Roman"/>
          <w:b/>
          <w:sz w:val="24"/>
          <w:szCs w:val="24"/>
        </w:rPr>
        <w:lastRenderedPageBreak/>
        <w:t>4. Perhitungan antioksidan a2b1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A04991" w:rsidP="00A04991">
            <w:pPr>
              <w:spacing w:after="0" w:line="240" w:lineRule="auto"/>
              <w:jc w:val="center"/>
              <w:rPr>
                <w:rFonts w:ascii="Times New Roman" w:eastAsia="Times New Roman" w:hAnsi="Times New Roman"/>
                <w:b/>
                <w:bCs/>
                <w:color w:val="000000"/>
                <w:sz w:val="24"/>
                <w:szCs w:val="24"/>
              </w:rPr>
            </w:pPr>
            <w:r w:rsidRPr="00A04991">
              <w:rPr>
                <w:noProof/>
                <w:lang w:val="id-ID" w:eastAsia="id-ID"/>
              </w:rPr>
              <w:drawing>
                <wp:anchor distT="0" distB="0" distL="114300" distR="114300" simplePos="0" relativeHeight="251702784" behindDoc="0" locked="0" layoutInCell="1" allowOverlap="1" wp14:anchorId="52AC7739" wp14:editId="3D66B606">
                  <wp:simplePos x="0" y="0"/>
                  <wp:positionH relativeFrom="column">
                    <wp:posOffset>1137640</wp:posOffset>
                  </wp:positionH>
                  <wp:positionV relativeFrom="paragraph">
                    <wp:posOffset>-2001</wp:posOffset>
                  </wp:positionV>
                  <wp:extent cx="2273862" cy="1553671"/>
                  <wp:effectExtent l="0" t="0" r="12700" b="27940"/>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0.906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0.906</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0.716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20.97</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0.718</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20.75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0.711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21.52</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0.693</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23.51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0.678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25.17</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0.689</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23.95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0.674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25.61</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0.672</w:t>
            </w:r>
          </w:p>
        </w:tc>
        <w:tc>
          <w:tcPr>
            <w:tcW w:w="992" w:type="dxa"/>
            <w:tcBorders>
              <w:top w:val="nil"/>
              <w:left w:val="nil"/>
              <w:bottom w:val="single" w:sz="4" w:space="0" w:color="auto"/>
              <w:right w:val="single" w:sz="4" w:space="0" w:color="auto"/>
            </w:tcBorders>
            <w:vAlign w:val="bottom"/>
          </w:tcPr>
          <w:p w:rsidR="00E04351" w:rsidRPr="008C3AF0" w:rsidRDefault="00A04991" w:rsidP="00A0499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03808" behindDoc="0" locked="0" layoutInCell="1" allowOverlap="1" wp14:anchorId="5C372ECA" wp14:editId="4C0AE4BB">
                  <wp:simplePos x="0" y="0"/>
                  <wp:positionH relativeFrom="column">
                    <wp:posOffset>586740</wp:posOffset>
                  </wp:positionH>
                  <wp:positionV relativeFrom="paragraph">
                    <wp:posOffset>133350</wp:posOffset>
                  </wp:positionV>
                  <wp:extent cx="2281555" cy="1488440"/>
                  <wp:effectExtent l="0" t="0" r="23495" b="1651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E04351" w:rsidRPr="008C3AF0">
              <w:rPr>
                <w:rFonts w:ascii="Times New Roman" w:hAnsi="Times New Roman"/>
                <w:color w:val="000000"/>
                <w:sz w:val="24"/>
                <w:szCs w:val="24"/>
              </w:rPr>
              <w:t>25.83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0.628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30.68</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0.604</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33.33</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0.0006</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0.0007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13.035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11.733</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61608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54667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58138</w:t>
            </w:r>
          </w:p>
        </w:tc>
      </w:tr>
    </w:tbl>
    <w:p w:rsidR="00A04991" w:rsidRDefault="00A04991" w:rsidP="00E04351">
      <w:pPr>
        <w:rPr>
          <w:rFonts w:ascii="Times New Roman" w:hAnsi="Times New Roman"/>
          <w:b/>
          <w:sz w:val="24"/>
          <w:szCs w:val="24"/>
          <w:u w:val="single"/>
        </w:rPr>
      </w:pPr>
    </w:p>
    <w:p w:rsidR="00AE5882" w:rsidRDefault="00AE5882" w:rsidP="00E04351">
      <w:pPr>
        <w:rPr>
          <w:rFonts w:ascii="Times New Roman" w:hAnsi="Times New Roman"/>
          <w:b/>
          <w:sz w:val="24"/>
          <w:szCs w:val="24"/>
          <w:u w:val="single"/>
        </w:rPr>
      </w:pPr>
    </w:p>
    <w:p w:rsidR="00E04351" w:rsidRPr="00A04991" w:rsidRDefault="00E04351" w:rsidP="00A04991">
      <w:pPr>
        <w:spacing w:after="0" w:line="360" w:lineRule="auto"/>
        <w:rPr>
          <w:rFonts w:ascii="Times New Roman" w:hAnsi="Times New Roman"/>
          <w:b/>
          <w:sz w:val="24"/>
          <w:szCs w:val="24"/>
        </w:rPr>
      </w:pPr>
      <w:r w:rsidRPr="00A04991">
        <w:rPr>
          <w:rFonts w:ascii="Times New Roman" w:hAnsi="Times New Roman"/>
          <w:b/>
          <w:sz w:val="24"/>
          <w:szCs w:val="24"/>
        </w:rPr>
        <w:t>5. Perhitungan antioksidan a2b2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A04991" w:rsidP="00A04991">
            <w:pPr>
              <w:spacing w:after="0" w:line="240" w:lineRule="auto"/>
              <w:jc w:val="center"/>
              <w:rPr>
                <w:rFonts w:ascii="Times New Roman" w:eastAsia="Times New Roman" w:hAnsi="Times New Roman"/>
                <w:b/>
                <w:bCs/>
                <w:color w:val="000000"/>
                <w:sz w:val="24"/>
                <w:szCs w:val="24"/>
              </w:rPr>
            </w:pPr>
            <w:r w:rsidRPr="00A04991">
              <w:rPr>
                <w:noProof/>
                <w:lang w:val="id-ID" w:eastAsia="id-ID"/>
              </w:rPr>
              <w:drawing>
                <wp:anchor distT="0" distB="0" distL="114300" distR="114300" simplePos="0" relativeHeight="251708928" behindDoc="0" locked="0" layoutInCell="1" allowOverlap="1" wp14:anchorId="1CE30394" wp14:editId="4C0D0BA6">
                  <wp:simplePos x="0" y="0"/>
                  <wp:positionH relativeFrom="column">
                    <wp:posOffset>1129547</wp:posOffset>
                  </wp:positionH>
                  <wp:positionV relativeFrom="paragraph">
                    <wp:posOffset>5383</wp:posOffset>
                  </wp:positionV>
                  <wp:extent cx="2281954" cy="1553671"/>
                  <wp:effectExtent l="0" t="0" r="23495" b="2794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0.906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0.906</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0.509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43.82</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0.503</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44.48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0.434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52.10</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0.413</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54.42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0.408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54.97</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0.398</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56.07</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0.394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56.51</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0.361</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09952" behindDoc="0" locked="0" layoutInCell="1" allowOverlap="1" wp14:anchorId="3BD28818" wp14:editId="16BBD158">
                  <wp:simplePos x="0" y="0"/>
                  <wp:positionH relativeFrom="column">
                    <wp:posOffset>577215</wp:posOffset>
                  </wp:positionH>
                  <wp:positionV relativeFrom="paragraph">
                    <wp:posOffset>67945</wp:posOffset>
                  </wp:positionV>
                  <wp:extent cx="2289810" cy="1529080"/>
                  <wp:effectExtent l="0" t="0" r="15240" b="1397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8C3AF0">
              <w:rPr>
                <w:rFonts w:ascii="Times New Roman" w:hAnsi="Times New Roman"/>
                <w:color w:val="000000"/>
                <w:sz w:val="24"/>
                <w:szCs w:val="24"/>
              </w:rPr>
              <w:t>60.15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0.339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62.58</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0.341</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62.36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37.219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38.896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12781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11104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11943</w:t>
            </w:r>
          </w:p>
        </w:tc>
      </w:tr>
    </w:tbl>
    <w:p w:rsidR="00E04351" w:rsidRDefault="00E04351" w:rsidP="00E04351">
      <w:pPr>
        <w:rPr>
          <w:rFonts w:ascii="Times New Roman" w:hAnsi="Times New Roman"/>
          <w:sz w:val="24"/>
          <w:szCs w:val="24"/>
        </w:rPr>
      </w:pPr>
    </w:p>
    <w:p w:rsidR="00AE5882" w:rsidRDefault="00AE5882" w:rsidP="00A04991">
      <w:pPr>
        <w:spacing w:after="0" w:line="360" w:lineRule="auto"/>
        <w:rPr>
          <w:rFonts w:ascii="Times New Roman" w:hAnsi="Times New Roman"/>
          <w:b/>
          <w:sz w:val="24"/>
          <w:szCs w:val="24"/>
        </w:rPr>
      </w:pPr>
    </w:p>
    <w:p w:rsidR="00AE5882" w:rsidRDefault="00AE5882" w:rsidP="00A04991">
      <w:pPr>
        <w:spacing w:after="0" w:line="360" w:lineRule="auto"/>
        <w:rPr>
          <w:rFonts w:ascii="Times New Roman" w:hAnsi="Times New Roman"/>
          <w:b/>
          <w:sz w:val="24"/>
          <w:szCs w:val="24"/>
        </w:rPr>
      </w:pPr>
    </w:p>
    <w:p w:rsidR="00E04351" w:rsidRPr="00A04991" w:rsidRDefault="00E04351" w:rsidP="00A04991">
      <w:pPr>
        <w:spacing w:after="0" w:line="360" w:lineRule="auto"/>
        <w:rPr>
          <w:rFonts w:ascii="Times New Roman" w:hAnsi="Times New Roman"/>
          <w:b/>
          <w:sz w:val="24"/>
          <w:szCs w:val="24"/>
        </w:rPr>
      </w:pPr>
      <w:r w:rsidRPr="00A04991">
        <w:rPr>
          <w:noProof/>
          <w:lang w:val="id-ID" w:eastAsia="id-ID"/>
        </w:rPr>
        <w:lastRenderedPageBreak/>
        <w:drawing>
          <wp:anchor distT="0" distB="0" distL="114300" distR="114300" simplePos="0" relativeHeight="251706880" behindDoc="0" locked="0" layoutInCell="1" allowOverlap="1" wp14:anchorId="0E3637A3" wp14:editId="51011ADE">
            <wp:simplePos x="0" y="0"/>
            <wp:positionH relativeFrom="column">
              <wp:posOffset>3406950</wp:posOffset>
            </wp:positionH>
            <wp:positionV relativeFrom="paragraph">
              <wp:posOffset>251055</wp:posOffset>
            </wp:positionV>
            <wp:extent cx="2217218" cy="1586039"/>
            <wp:effectExtent l="0" t="0" r="12065" b="14605"/>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A04991">
        <w:rPr>
          <w:rFonts w:ascii="Times New Roman" w:hAnsi="Times New Roman"/>
          <w:b/>
          <w:sz w:val="24"/>
          <w:szCs w:val="24"/>
        </w:rPr>
        <w:t>6. Perhitungan antioksidan a2b3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0.892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0.892</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0.566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36.55</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0.555</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37.78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0.452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49.33</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0.41</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54.04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0.324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63.68</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0.294</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67.04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0.288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67.71</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0.292</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07904" behindDoc="0" locked="0" layoutInCell="1" allowOverlap="1" wp14:anchorId="29EC054A" wp14:editId="5E93BBA7">
                  <wp:simplePos x="0" y="0"/>
                  <wp:positionH relativeFrom="column">
                    <wp:posOffset>635635</wp:posOffset>
                  </wp:positionH>
                  <wp:positionV relativeFrom="paragraph">
                    <wp:posOffset>76835</wp:posOffset>
                  </wp:positionV>
                  <wp:extent cx="2216785" cy="1585595"/>
                  <wp:effectExtent l="0" t="0" r="12065" b="14605"/>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8C3AF0">
              <w:rPr>
                <w:rFonts w:ascii="Times New Roman" w:hAnsi="Times New Roman"/>
                <w:color w:val="000000"/>
                <w:sz w:val="24"/>
                <w:szCs w:val="24"/>
              </w:rPr>
              <w:t>67.26</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0.272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69.51</w:t>
            </w:r>
          </w:p>
        </w:tc>
        <w:tc>
          <w:tcPr>
            <w:tcW w:w="851"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0.249</w:t>
            </w:r>
          </w:p>
        </w:tc>
        <w:tc>
          <w:tcPr>
            <w:tcW w:w="992" w:type="dxa"/>
            <w:tcBorders>
              <w:top w:val="nil"/>
              <w:left w:val="nil"/>
              <w:bottom w:val="single" w:sz="4" w:space="0" w:color="auto"/>
              <w:right w:val="single" w:sz="4" w:space="0" w:color="auto"/>
            </w:tcBorders>
            <w:vAlign w:val="bottom"/>
          </w:tcPr>
          <w:p w:rsidR="00E04351" w:rsidRPr="008C3AF0" w:rsidRDefault="00E04351" w:rsidP="00A04991">
            <w:pPr>
              <w:spacing w:after="0" w:line="240" w:lineRule="auto"/>
              <w:jc w:val="right"/>
              <w:rPr>
                <w:rFonts w:ascii="Times New Roman" w:hAnsi="Times New Roman"/>
                <w:color w:val="000000"/>
                <w:sz w:val="24"/>
                <w:szCs w:val="24"/>
              </w:rPr>
            </w:pPr>
            <w:r w:rsidRPr="008C3AF0">
              <w:rPr>
                <w:rFonts w:ascii="Times New Roman" w:hAnsi="Times New Roman"/>
                <w:color w:val="000000"/>
                <w:sz w:val="24"/>
                <w:szCs w:val="24"/>
              </w:rPr>
              <w:t>72.09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32.063</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35.09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8541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7455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7998</w:t>
            </w:r>
          </w:p>
        </w:tc>
      </w:tr>
    </w:tbl>
    <w:p w:rsidR="00A04991" w:rsidRDefault="00A04991" w:rsidP="00E04351">
      <w:pPr>
        <w:rPr>
          <w:rFonts w:ascii="Times New Roman" w:hAnsi="Times New Roman"/>
          <w:b/>
          <w:sz w:val="24"/>
          <w:szCs w:val="24"/>
          <w:u w:val="single"/>
        </w:rPr>
      </w:pPr>
    </w:p>
    <w:p w:rsidR="00AE5882" w:rsidRDefault="00AE5882" w:rsidP="00E04351">
      <w:pPr>
        <w:rPr>
          <w:rFonts w:ascii="Times New Roman" w:hAnsi="Times New Roman"/>
          <w:b/>
          <w:sz w:val="24"/>
          <w:szCs w:val="24"/>
          <w:u w:val="single"/>
        </w:rPr>
      </w:pPr>
    </w:p>
    <w:p w:rsidR="00E04351" w:rsidRPr="00A04991" w:rsidRDefault="00E04351" w:rsidP="00A04991">
      <w:pPr>
        <w:spacing w:after="0" w:line="360" w:lineRule="auto"/>
        <w:rPr>
          <w:rFonts w:ascii="Times New Roman" w:hAnsi="Times New Roman"/>
          <w:b/>
          <w:sz w:val="24"/>
          <w:szCs w:val="24"/>
        </w:rPr>
      </w:pPr>
      <w:r w:rsidRPr="00A04991">
        <w:rPr>
          <w:rFonts w:ascii="Times New Roman" w:hAnsi="Times New Roman"/>
          <w:b/>
          <w:sz w:val="24"/>
          <w:szCs w:val="24"/>
        </w:rPr>
        <w:t>7. Perhitungan antioksidan a3b1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DA32F0" w:rsidP="00A04991">
            <w:pPr>
              <w:spacing w:after="0" w:line="240" w:lineRule="auto"/>
              <w:jc w:val="center"/>
              <w:rPr>
                <w:rFonts w:ascii="Times New Roman" w:eastAsia="Times New Roman" w:hAnsi="Times New Roman"/>
                <w:b/>
                <w:bCs/>
                <w:color w:val="000000"/>
                <w:sz w:val="24"/>
                <w:szCs w:val="24"/>
              </w:rPr>
            </w:pPr>
            <w:r w:rsidRPr="00A04991">
              <w:rPr>
                <w:noProof/>
                <w:lang w:val="id-ID" w:eastAsia="id-ID"/>
              </w:rPr>
              <w:drawing>
                <wp:anchor distT="0" distB="0" distL="114300" distR="114300" simplePos="0" relativeHeight="251710976" behindDoc="0" locked="0" layoutInCell="1" allowOverlap="1" wp14:anchorId="18DB6EA2" wp14:editId="352FFC77">
                  <wp:simplePos x="0" y="0"/>
                  <wp:positionH relativeFrom="column">
                    <wp:posOffset>1178099</wp:posOffset>
                  </wp:positionH>
                  <wp:positionV relativeFrom="paragraph">
                    <wp:posOffset>5383</wp:posOffset>
                  </wp:positionV>
                  <wp:extent cx="2273862" cy="1553671"/>
                  <wp:effectExtent l="0" t="0" r="12700" b="2794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0.895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0.895</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0.678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24.25</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0.67</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25.14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0.656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26.70</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0.649</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27.49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0.623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30.39</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0.637</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28.83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0.616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31.17</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0.618</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12000" behindDoc="0" locked="0" layoutInCell="1" allowOverlap="1" wp14:anchorId="0CD49BDA" wp14:editId="536BB5C3">
                  <wp:simplePos x="0" y="0"/>
                  <wp:positionH relativeFrom="column">
                    <wp:posOffset>635635</wp:posOffset>
                  </wp:positionH>
                  <wp:positionV relativeFrom="paragraph">
                    <wp:posOffset>92710</wp:posOffset>
                  </wp:positionV>
                  <wp:extent cx="2273300" cy="1544955"/>
                  <wp:effectExtent l="0" t="0" r="12700" b="17145"/>
                  <wp:wrapNone/>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6B024D">
              <w:rPr>
                <w:rFonts w:ascii="Times New Roman" w:hAnsi="Times New Roman"/>
                <w:color w:val="000000"/>
                <w:sz w:val="24"/>
                <w:szCs w:val="24"/>
              </w:rPr>
              <w:t>30.95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0.614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31.40</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0.595</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33.52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0.0005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0.0005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19.397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19.073</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61206</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61854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61530</w:t>
            </w:r>
          </w:p>
        </w:tc>
      </w:tr>
    </w:tbl>
    <w:p w:rsidR="00E04351" w:rsidRDefault="00E04351" w:rsidP="00E04351">
      <w:pPr>
        <w:rPr>
          <w:rFonts w:ascii="Times New Roman" w:hAnsi="Times New Roman"/>
          <w:sz w:val="24"/>
          <w:szCs w:val="24"/>
        </w:rPr>
      </w:pPr>
    </w:p>
    <w:p w:rsidR="00E04351" w:rsidRDefault="00E04351" w:rsidP="00E04351">
      <w:pPr>
        <w:rPr>
          <w:rFonts w:ascii="Times New Roman" w:hAnsi="Times New Roman"/>
          <w:sz w:val="24"/>
          <w:szCs w:val="24"/>
        </w:rPr>
      </w:pPr>
    </w:p>
    <w:p w:rsidR="00E04351" w:rsidRPr="00A04991" w:rsidRDefault="00E04351" w:rsidP="00A04991">
      <w:pPr>
        <w:spacing w:after="0" w:line="360" w:lineRule="auto"/>
        <w:rPr>
          <w:rFonts w:ascii="Times New Roman" w:hAnsi="Times New Roman"/>
          <w:b/>
          <w:sz w:val="24"/>
          <w:szCs w:val="24"/>
        </w:rPr>
      </w:pPr>
      <w:r w:rsidRPr="00A04991">
        <w:rPr>
          <w:rFonts w:ascii="Times New Roman" w:hAnsi="Times New Roman"/>
          <w:b/>
          <w:sz w:val="24"/>
          <w:szCs w:val="24"/>
        </w:rPr>
        <w:lastRenderedPageBreak/>
        <w:t>8. Perhitungan antioksidan a3b2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C77C4D" w:rsidP="00A04991">
            <w:pPr>
              <w:spacing w:after="0" w:line="240" w:lineRule="auto"/>
              <w:jc w:val="center"/>
              <w:rPr>
                <w:rFonts w:ascii="Times New Roman" w:eastAsia="Times New Roman" w:hAnsi="Times New Roman"/>
                <w:b/>
                <w:bCs/>
                <w:color w:val="000000"/>
                <w:sz w:val="24"/>
                <w:szCs w:val="24"/>
              </w:rPr>
            </w:pPr>
            <w:r w:rsidRPr="00A04991">
              <w:rPr>
                <w:noProof/>
                <w:lang w:val="id-ID" w:eastAsia="id-ID"/>
              </w:rPr>
              <w:drawing>
                <wp:anchor distT="0" distB="0" distL="114300" distR="114300" simplePos="0" relativeHeight="251713024" behindDoc="0" locked="0" layoutInCell="1" allowOverlap="1" wp14:anchorId="0A7580EF" wp14:editId="58E017DB">
                  <wp:simplePos x="0" y="0"/>
                  <wp:positionH relativeFrom="column">
                    <wp:posOffset>1178100</wp:posOffset>
                  </wp:positionH>
                  <wp:positionV relativeFrom="paragraph">
                    <wp:posOffset>-10093</wp:posOffset>
                  </wp:positionV>
                  <wp:extent cx="2290046" cy="1602223"/>
                  <wp:effectExtent l="0" t="0" r="15240" b="17145"/>
                  <wp:wrapNone/>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0.899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0.899</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0.618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31.26</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0.624</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30.59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0.504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43.94</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0.47</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47.72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0.44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51.06</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0.462</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48.61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0.397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55.84</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0.423</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14048" behindDoc="0" locked="0" layoutInCell="1" allowOverlap="1" wp14:anchorId="43BD5BEC" wp14:editId="527C42AD">
                  <wp:simplePos x="0" y="0"/>
                  <wp:positionH relativeFrom="column">
                    <wp:posOffset>635635</wp:posOffset>
                  </wp:positionH>
                  <wp:positionV relativeFrom="paragraph">
                    <wp:posOffset>125095</wp:posOffset>
                  </wp:positionV>
                  <wp:extent cx="2289810" cy="1585595"/>
                  <wp:effectExtent l="0" t="0" r="15240" b="14605"/>
                  <wp:wrapNone/>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6B024D">
              <w:rPr>
                <w:rFonts w:ascii="Times New Roman" w:hAnsi="Times New Roman"/>
                <w:color w:val="000000"/>
                <w:sz w:val="24"/>
                <w:szCs w:val="24"/>
              </w:rPr>
              <w:t>52.95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0.34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62.18</w:t>
            </w:r>
          </w:p>
        </w:tc>
        <w:tc>
          <w:tcPr>
            <w:tcW w:w="851"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0.361</w:t>
            </w:r>
          </w:p>
        </w:tc>
        <w:tc>
          <w:tcPr>
            <w:tcW w:w="992" w:type="dxa"/>
            <w:tcBorders>
              <w:top w:val="nil"/>
              <w:left w:val="nil"/>
              <w:bottom w:val="single" w:sz="4" w:space="0" w:color="auto"/>
              <w:right w:val="single" w:sz="4" w:space="0" w:color="auto"/>
            </w:tcBorders>
            <w:vAlign w:val="bottom"/>
          </w:tcPr>
          <w:p w:rsidR="00E04351" w:rsidRPr="006B024D" w:rsidRDefault="00E04351" w:rsidP="00A04991">
            <w:pPr>
              <w:spacing w:after="0" w:line="240" w:lineRule="auto"/>
              <w:jc w:val="right"/>
              <w:rPr>
                <w:rFonts w:ascii="Times New Roman" w:hAnsi="Times New Roman"/>
                <w:color w:val="000000"/>
                <w:sz w:val="24"/>
                <w:szCs w:val="24"/>
              </w:rPr>
            </w:pPr>
            <w:r w:rsidRPr="006B024D">
              <w:rPr>
                <w:rFonts w:ascii="Times New Roman" w:hAnsi="Times New Roman"/>
                <w:color w:val="000000"/>
                <w:sz w:val="24"/>
                <w:szCs w:val="24"/>
              </w:rPr>
              <w:t>59.84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19.355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22.447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17025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17221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17123</w:t>
            </w:r>
          </w:p>
        </w:tc>
      </w:tr>
    </w:tbl>
    <w:p w:rsidR="00A04991" w:rsidRDefault="00A04991" w:rsidP="00E04351">
      <w:pPr>
        <w:rPr>
          <w:rFonts w:ascii="Times New Roman" w:hAnsi="Times New Roman"/>
          <w:b/>
          <w:sz w:val="24"/>
          <w:szCs w:val="24"/>
          <w:u w:val="single"/>
        </w:rPr>
      </w:pPr>
    </w:p>
    <w:p w:rsidR="00AE5882" w:rsidRDefault="00AE5882" w:rsidP="00E04351">
      <w:pPr>
        <w:rPr>
          <w:rFonts w:ascii="Times New Roman" w:hAnsi="Times New Roman"/>
          <w:b/>
          <w:sz w:val="24"/>
          <w:szCs w:val="24"/>
          <w:u w:val="single"/>
        </w:rPr>
      </w:pPr>
    </w:p>
    <w:p w:rsidR="00E04351" w:rsidRPr="00A04991" w:rsidRDefault="00E04351" w:rsidP="00A04991">
      <w:pPr>
        <w:spacing w:after="0" w:line="360" w:lineRule="auto"/>
        <w:rPr>
          <w:rFonts w:ascii="Times New Roman" w:hAnsi="Times New Roman"/>
          <w:b/>
          <w:sz w:val="24"/>
          <w:szCs w:val="24"/>
        </w:rPr>
      </w:pPr>
      <w:r w:rsidRPr="00A04991">
        <w:rPr>
          <w:rFonts w:ascii="Times New Roman" w:hAnsi="Times New Roman"/>
          <w:b/>
          <w:sz w:val="24"/>
          <w:szCs w:val="24"/>
        </w:rPr>
        <w:t>9. Perhitungan antioksidan a3b3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C77C4D" w:rsidP="00A04991">
            <w:pPr>
              <w:spacing w:after="0" w:line="240" w:lineRule="auto"/>
              <w:jc w:val="center"/>
              <w:rPr>
                <w:rFonts w:ascii="Times New Roman" w:eastAsia="Times New Roman" w:hAnsi="Times New Roman"/>
                <w:b/>
                <w:bCs/>
                <w:color w:val="000000"/>
                <w:sz w:val="24"/>
                <w:szCs w:val="24"/>
              </w:rPr>
            </w:pPr>
            <w:r w:rsidRPr="00A04991">
              <w:rPr>
                <w:noProof/>
                <w:lang w:val="id-ID" w:eastAsia="id-ID"/>
              </w:rPr>
              <w:drawing>
                <wp:anchor distT="0" distB="0" distL="114300" distR="114300" simplePos="0" relativeHeight="251715072" behindDoc="0" locked="0" layoutInCell="1" allowOverlap="1" wp14:anchorId="3DE8CB4E" wp14:editId="26CC505F">
                  <wp:simplePos x="0" y="0"/>
                  <wp:positionH relativeFrom="column">
                    <wp:posOffset>1178100</wp:posOffset>
                  </wp:positionH>
                  <wp:positionV relativeFrom="paragraph">
                    <wp:posOffset>-2709</wp:posOffset>
                  </wp:positionV>
                  <wp:extent cx="2290046" cy="1577947"/>
                  <wp:effectExtent l="0" t="0" r="15240" b="22860"/>
                  <wp:wrapNone/>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0.895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0.895</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0.669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25.25</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0.653</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27.04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0.563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37.09</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0.534</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40.34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0.33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63.13</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0.343</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61.68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0.319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64.36</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0.311</w:t>
            </w:r>
          </w:p>
        </w:tc>
        <w:tc>
          <w:tcPr>
            <w:tcW w:w="992" w:type="dxa"/>
            <w:tcBorders>
              <w:top w:val="nil"/>
              <w:left w:val="nil"/>
              <w:bottom w:val="single" w:sz="4" w:space="0" w:color="auto"/>
              <w:right w:val="single" w:sz="4" w:space="0" w:color="auto"/>
            </w:tcBorders>
            <w:vAlign w:val="bottom"/>
          </w:tcPr>
          <w:p w:rsidR="00E04351" w:rsidRPr="005045A2" w:rsidRDefault="00C77C4D" w:rsidP="00A0499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16096" behindDoc="0" locked="0" layoutInCell="1" allowOverlap="1" wp14:anchorId="04A59E4B" wp14:editId="60B65752">
                  <wp:simplePos x="0" y="0"/>
                  <wp:positionH relativeFrom="column">
                    <wp:posOffset>635635</wp:posOffset>
                  </wp:positionH>
                  <wp:positionV relativeFrom="paragraph">
                    <wp:posOffset>118110</wp:posOffset>
                  </wp:positionV>
                  <wp:extent cx="2289810" cy="1577340"/>
                  <wp:effectExtent l="0" t="0" r="15240" b="22860"/>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E04351" w:rsidRPr="005045A2">
              <w:rPr>
                <w:rFonts w:ascii="Times New Roman" w:hAnsi="Times New Roman"/>
                <w:color w:val="000000"/>
                <w:sz w:val="24"/>
                <w:szCs w:val="24"/>
              </w:rPr>
              <w:t>65.25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66.48</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0.303</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66.15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0.0026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18.346</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21.151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11724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11096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11410</w:t>
            </w:r>
          </w:p>
        </w:tc>
      </w:tr>
    </w:tbl>
    <w:p w:rsidR="00E04351" w:rsidRDefault="00E04351" w:rsidP="00E04351">
      <w:pPr>
        <w:rPr>
          <w:rFonts w:ascii="Times New Roman" w:hAnsi="Times New Roman"/>
          <w:sz w:val="24"/>
          <w:szCs w:val="24"/>
        </w:rPr>
      </w:pPr>
    </w:p>
    <w:p w:rsidR="00C77C4D" w:rsidRDefault="00C77C4D" w:rsidP="00A04991">
      <w:pPr>
        <w:spacing w:after="0" w:line="360" w:lineRule="auto"/>
        <w:rPr>
          <w:rFonts w:ascii="Times New Roman" w:hAnsi="Times New Roman"/>
          <w:b/>
          <w:sz w:val="24"/>
          <w:szCs w:val="24"/>
        </w:rPr>
      </w:pPr>
    </w:p>
    <w:p w:rsidR="00C77C4D" w:rsidRDefault="00C77C4D" w:rsidP="00A04991">
      <w:pPr>
        <w:spacing w:after="0" w:line="360" w:lineRule="auto"/>
        <w:rPr>
          <w:rFonts w:ascii="Times New Roman" w:hAnsi="Times New Roman"/>
          <w:b/>
          <w:sz w:val="24"/>
          <w:szCs w:val="24"/>
        </w:rPr>
      </w:pPr>
    </w:p>
    <w:p w:rsidR="00E04351" w:rsidRPr="00A04991" w:rsidRDefault="00E04351" w:rsidP="00A04991">
      <w:pPr>
        <w:spacing w:after="0" w:line="360" w:lineRule="auto"/>
        <w:rPr>
          <w:rFonts w:ascii="Times New Roman" w:hAnsi="Times New Roman"/>
          <w:b/>
          <w:sz w:val="24"/>
          <w:szCs w:val="24"/>
        </w:rPr>
      </w:pPr>
      <w:r w:rsidRPr="00A04991">
        <w:rPr>
          <w:rFonts w:ascii="Times New Roman" w:hAnsi="Times New Roman"/>
          <w:b/>
          <w:sz w:val="24"/>
          <w:szCs w:val="24"/>
        </w:rPr>
        <w:lastRenderedPageBreak/>
        <w:t>ULANGAN 2</w:t>
      </w:r>
    </w:p>
    <w:p w:rsidR="00E04351" w:rsidRPr="00A04991" w:rsidRDefault="00E04351" w:rsidP="00A04991">
      <w:pPr>
        <w:spacing w:after="0" w:line="360" w:lineRule="auto"/>
        <w:rPr>
          <w:rFonts w:ascii="Times New Roman" w:hAnsi="Times New Roman"/>
          <w:b/>
          <w:sz w:val="24"/>
          <w:szCs w:val="24"/>
        </w:rPr>
      </w:pPr>
      <w:r w:rsidRPr="00A04991">
        <w:rPr>
          <w:noProof/>
          <w:lang w:val="id-ID" w:eastAsia="id-ID"/>
        </w:rPr>
        <w:drawing>
          <wp:anchor distT="0" distB="0" distL="114300" distR="114300" simplePos="0" relativeHeight="251717120" behindDoc="0" locked="0" layoutInCell="1" allowOverlap="1" wp14:anchorId="5F2668DC" wp14:editId="5F91BABA">
            <wp:simplePos x="0" y="0"/>
            <wp:positionH relativeFrom="column">
              <wp:posOffset>3398858</wp:posOffset>
            </wp:positionH>
            <wp:positionV relativeFrom="paragraph">
              <wp:posOffset>230926</wp:posOffset>
            </wp:positionV>
            <wp:extent cx="2233402" cy="1529395"/>
            <wp:effectExtent l="0" t="0" r="14605" b="13970"/>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A04991">
        <w:rPr>
          <w:rFonts w:ascii="Times New Roman" w:hAnsi="Times New Roman"/>
          <w:b/>
          <w:sz w:val="24"/>
          <w:szCs w:val="24"/>
        </w:rPr>
        <w:t>1. Perhitungan antioksidan a1b1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A04991">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0.897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0.897</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0.678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24.41</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0.679</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24.30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0.624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30.43</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0.618</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31.10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0.606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32.44</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0.614</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31.55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0.584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34.89</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0.586</w:t>
            </w:r>
          </w:p>
        </w:tc>
        <w:tc>
          <w:tcPr>
            <w:tcW w:w="992" w:type="dxa"/>
            <w:tcBorders>
              <w:top w:val="nil"/>
              <w:left w:val="nil"/>
              <w:bottom w:val="single" w:sz="4" w:space="0" w:color="auto"/>
              <w:right w:val="single" w:sz="4" w:space="0" w:color="auto"/>
            </w:tcBorders>
            <w:vAlign w:val="bottom"/>
          </w:tcPr>
          <w:p w:rsidR="00E04351" w:rsidRPr="005045A2" w:rsidRDefault="00C77C4D" w:rsidP="00A04991">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18144" behindDoc="0" locked="0" layoutInCell="1" allowOverlap="1" wp14:anchorId="660C6B15" wp14:editId="0574E72A">
                  <wp:simplePos x="0" y="0"/>
                  <wp:positionH relativeFrom="column">
                    <wp:posOffset>619125</wp:posOffset>
                  </wp:positionH>
                  <wp:positionV relativeFrom="paragraph">
                    <wp:posOffset>20955</wp:posOffset>
                  </wp:positionV>
                  <wp:extent cx="2240915" cy="1504950"/>
                  <wp:effectExtent l="0" t="0" r="26035" b="19050"/>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E04351" w:rsidRPr="005045A2">
              <w:rPr>
                <w:rFonts w:ascii="Times New Roman" w:hAnsi="Times New Roman"/>
                <w:color w:val="000000"/>
                <w:sz w:val="24"/>
                <w:szCs w:val="24"/>
              </w:rPr>
              <w:t>34.67</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0.563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37.24</w:t>
            </w:r>
          </w:p>
        </w:tc>
        <w:tc>
          <w:tcPr>
            <w:tcW w:w="851"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0.556</w:t>
            </w:r>
          </w:p>
        </w:tc>
        <w:tc>
          <w:tcPr>
            <w:tcW w:w="992" w:type="dxa"/>
            <w:tcBorders>
              <w:top w:val="nil"/>
              <w:left w:val="nil"/>
              <w:bottom w:val="single" w:sz="4" w:space="0" w:color="auto"/>
              <w:right w:val="single" w:sz="4" w:space="0" w:color="auto"/>
            </w:tcBorders>
            <w:vAlign w:val="bottom"/>
          </w:tcPr>
          <w:p w:rsidR="00E04351" w:rsidRPr="005045A2" w:rsidRDefault="00E04351" w:rsidP="00A04991">
            <w:pPr>
              <w:spacing w:after="0" w:line="240" w:lineRule="auto"/>
              <w:jc w:val="right"/>
              <w:rPr>
                <w:rFonts w:ascii="Times New Roman" w:hAnsi="Times New Roman"/>
                <w:color w:val="000000"/>
                <w:sz w:val="24"/>
                <w:szCs w:val="24"/>
              </w:rPr>
            </w:pPr>
            <w:r w:rsidRPr="005045A2">
              <w:rPr>
                <w:rFonts w:ascii="Times New Roman" w:hAnsi="Times New Roman"/>
                <w:color w:val="000000"/>
                <w:sz w:val="24"/>
                <w:szCs w:val="24"/>
              </w:rPr>
              <w:t>38.02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0.0008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0.0008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16.834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16.433</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41458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41959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A049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41708</w:t>
            </w:r>
          </w:p>
        </w:tc>
      </w:tr>
    </w:tbl>
    <w:p w:rsidR="00C77C4D" w:rsidRDefault="00C77C4D" w:rsidP="00E04351">
      <w:pPr>
        <w:rPr>
          <w:rFonts w:ascii="Times New Roman" w:hAnsi="Times New Roman"/>
          <w:b/>
          <w:sz w:val="24"/>
          <w:szCs w:val="24"/>
          <w:u w:val="single"/>
        </w:rPr>
      </w:pPr>
    </w:p>
    <w:p w:rsidR="00AE5882" w:rsidRDefault="00AE5882" w:rsidP="00E04351">
      <w:pPr>
        <w:rPr>
          <w:rFonts w:ascii="Times New Roman" w:hAnsi="Times New Roman"/>
          <w:b/>
          <w:sz w:val="24"/>
          <w:szCs w:val="24"/>
          <w:u w:val="single"/>
        </w:rPr>
      </w:pPr>
    </w:p>
    <w:p w:rsidR="00E04351" w:rsidRPr="00C77C4D" w:rsidRDefault="00E04351" w:rsidP="00C77C4D">
      <w:pPr>
        <w:spacing w:after="0" w:line="360" w:lineRule="auto"/>
        <w:rPr>
          <w:rFonts w:ascii="Times New Roman" w:hAnsi="Times New Roman"/>
          <w:b/>
          <w:sz w:val="24"/>
          <w:szCs w:val="24"/>
        </w:rPr>
      </w:pPr>
      <w:r w:rsidRPr="00C77C4D">
        <w:rPr>
          <w:rFonts w:ascii="Times New Roman" w:hAnsi="Times New Roman"/>
          <w:b/>
          <w:sz w:val="24"/>
          <w:szCs w:val="24"/>
        </w:rPr>
        <w:t>2. Perhitungan antioksidan a1b2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C77C4D">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C77C4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C77C4D" w:rsidP="00C77C4D">
            <w:pPr>
              <w:spacing w:after="0" w:line="240" w:lineRule="auto"/>
              <w:jc w:val="center"/>
              <w:rPr>
                <w:rFonts w:ascii="Times New Roman" w:eastAsia="Times New Roman" w:hAnsi="Times New Roman"/>
                <w:b/>
                <w:bCs/>
                <w:color w:val="000000"/>
                <w:sz w:val="24"/>
                <w:szCs w:val="24"/>
              </w:rPr>
            </w:pPr>
            <w:r w:rsidRPr="00C77C4D">
              <w:rPr>
                <w:noProof/>
                <w:lang w:val="id-ID" w:eastAsia="id-ID"/>
              </w:rPr>
              <w:drawing>
                <wp:anchor distT="0" distB="0" distL="114300" distR="114300" simplePos="0" relativeHeight="251721216" behindDoc="0" locked="0" layoutInCell="1" allowOverlap="1" wp14:anchorId="7F3FAFFF" wp14:editId="494FB6CF">
                  <wp:simplePos x="0" y="0"/>
                  <wp:positionH relativeFrom="column">
                    <wp:posOffset>1137640</wp:posOffset>
                  </wp:positionH>
                  <wp:positionV relativeFrom="paragraph">
                    <wp:posOffset>9531</wp:posOffset>
                  </wp:positionV>
                  <wp:extent cx="2265770" cy="1521302"/>
                  <wp:effectExtent l="0" t="0" r="20320" b="22225"/>
                  <wp:wrapNone/>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C77C4D">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C77C4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C77C4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C77C4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C77C4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0.915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0.915</w:t>
            </w:r>
          </w:p>
        </w:tc>
        <w:tc>
          <w:tcPr>
            <w:tcW w:w="992"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0.509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44.37</w:t>
            </w:r>
          </w:p>
        </w:tc>
        <w:tc>
          <w:tcPr>
            <w:tcW w:w="851"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0.495</w:t>
            </w:r>
          </w:p>
        </w:tc>
        <w:tc>
          <w:tcPr>
            <w:tcW w:w="992"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45.90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0.413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54.86</w:t>
            </w:r>
          </w:p>
        </w:tc>
        <w:tc>
          <w:tcPr>
            <w:tcW w:w="851"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0.392</w:t>
            </w:r>
          </w:p>
        </w:tc>
        <w:tc>
          <w:tcPr>
            <w:tcW w:w="992"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57.16</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0.392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57.16</w:t>
            </w:r>
          </w:p>
        </w:tc>
        <w:tc>
          <w:tcPr>
            <w:tcW w:w="851"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0.388</w:t>
            </w:r>
          </w:p>
        </w:tc>
        <w:tc>
          <w:tcPr>
            <w:tcW w:w="992"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57.60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0.383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58.14</w:t>
            </w:r>
          </w:p>
        </w:tc>
        <w:tc>
          <w:tcPr>
            <w:tcW w:w="851"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0.362</w:t>
            </w:r>
          </w:p>
        </w:tc>
        <w:tc>
          <w:tcPr>
            <w:tcW w:w="992"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22240" behindDoc="0" locked="0" layoutInCell="1" allowOverlap="1" wp14:anchorId="7590F3FD" wp14:editId="54ED1577">
                  <wp:simplePos x="0" y="0"/>
                  <wp:positionH relativeFrom="column">
                    <wp:posOffset>586740</wp:posOffset>
                  </wp:positionH>
                  <wp:positionV relativeFrom="paragraph">
                    <wp:posOffset>101600</wp:posOffset>
                  </wp:positionV>
                  <wp:extent cx="2273300" cy="1585595"/>
                  <wp:effectExtent l="0" t="0" r="12700" b="14605"/>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C00B00">
              <w:rPr>
                <w:rFonts w:ascii="Times New Roman" w:hAnsi="Times New Roman"/>
                <w:color w:val="000000"/>
                <w:sz w:val="24"/>
                <w:szCs w:val="24"/>
              </w:rPr>
              <w:t>60.44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0.341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62.73</w:t>
            </w:r>
          </w:p>
        </w:tc>
        <w:tc>
          <w:tcPr>
            <w:tcW w:w="851"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0.339</w:t>
            </w:r>
          </w:p>
        </w:tc>
        <w:tc>
          <w:tcPr>
            <w:tcW w:w="992" w:type="dxa"/>
            <w:tcBorders>
              <w:top w:val="nil"/>
              <w:left w:val="nil"/>
              <w:bottom w:val="single" w:sz="4" w:space="0" w:color="auto"/>
              <w:right w:val="single" w:sz="4" w:space="0" w:color="auto"/>
            </w:tcBorders>
            <w:vAlign w:val="bottom"/>
          </w:tcPr>
          <w:p w:rsidR="00E04351" w:rsidRPr="00C00B00" w:rsidRDefault="00E04351" w:rsidP="00C77C4D">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62.95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C77C4D">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C77C4D">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C77C4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0.0009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C77C4D">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C77C4D">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39.454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C77C4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41.858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C77C4D">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C77C4D">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10546</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C77C4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9047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C77C4D">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C77C4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9796</w:t>
            </w:r>
          </w:p>
        </w:tc>
      </w:tr>
    </w:tbl>
    <w:p w:rsidR="00E04351" w:rsidRDefault="00E04351" w:rsidP="00E04351">
      <w:pPr>
        <w:rPr>
          <w:rFonts w:ascii="Times New Roman" w:hAnsi="Times New Roman"/>
          <w:sz w:val="24"/>
          <w:szCs w:val="24"/>
        </w:rPr>
      </w:pPr>
    </w:p>
    <w:p w:rsidR="00E04351" w:rsidRDefault="00E04351" w:rsidP="00E04351">
      <w:pPr>
        <w:rPr>
          <w:rFonts w:ascii="Times New Roman" w:hAnsi="Times New Roman"/>
          <w:sz w:val="24"/>
          <w:szCs w:val="24"/>
        </w:rPr>
      </w:pPr>
    </w:p>
    <w:p w:rsidR="00E04351" w:rsidRPr="00E52D0E" w:rsidRDefault="00E04351" w:rsidP="00E52D0E">
      <w:pPr>
        <w:spacing w:after="0" w:line="360" w:lineRule="auto"/>
        <w:rPr>
          <w:rFonts w:ascii="Times New Roman" w:hAnsi="Times New Roman"/>
          <w:b/>
          <w:sz w:val="24"/>
          <w:szCs w:val="24"/>
        </w:rPr>
      </w:pPr>
      <w:r w:rsidRPr="00E52D0E">
        <w:rPr>
          <w:rFonts w:ascii="Times New Roman" w:hAnsi="Times New Roman"/>
          <w:b/>
          <w:sz w:val="24"/>
          <w:szCs w:val="24"/>
        </w:rPr>
        <w:lastRenderedPageBreak/>
        <w:t>3. Perhitungan antioksidan a1b3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52D0E" w:rsidP="00E52D0E">
            <w:pPr>
              <w:spacing w:after="0" w:line="240" w:lineRule="auto"/>
              <w:jc w:val="center"/>
              <w:rPr>
                <w:rFonts w:ascii="Times New Roman" w:eastAsia="Times New Roman" w:hAnsi="Times New Roman"/>
                <w:b/>
                <w:bCs/>
                <w:color w:val="000000"/>
                <w:sz w:val="24"/>
                <w:szCs w:val="24"/>
              </w:rPr>
            </w:pPr>
            <w:r w:rsidRPr="00E52D0E">
              <w:rPr>
                <w:noProof/>
                <w:lang w:val="id-ID" w:eastAsia="id-ID"/>
              </w:rPr>
              <w:drawing>
                <wp:anchor distT="0" distB="0" distL="114300" distR="114300" simplePos="0" relativeHeight="251719168" behindDoc="0" locked="0" layoutInCell="1" allowOverlap="1" wp14:anchorId="74B616F2" wp14:editId="089B30E3">
                  <wp:simplePos x="0" y="0"/>
                  <wp:positionH relativeFrom="column">
                    <wp:posOffset>1178100</wp:posOffset>
                  </wp:positionH>
                  <wp:positionV relativeFrom="paragraph">
                    <wp:posOffset>14184</wp:posOffset>
                  </wp:positionV>
                  <wp:extent cx="2201034" cy="1683143"/>
                  <wp:effectExtent l="0" t="0" r="27940" b="12700"/>
                  <wp:wrapNone/>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0.929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0.929</w:t>
            </w:r>
          </w:p>
        </w:tc>
        <w:tc>
          <w:tcPr>
            <w:tcW w:w="992"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0.547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41.12</w:t>
            </w:r>
          </w:p>
        </w:tc>
        <w:tc>
          <w:tcPr>
            <w:tcW w:w="851"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0.571</w:t>
            </w:r>
          </w:p>
        </w:tc>
        <w:tc>
          <w:tcPr>
            <w:tcW w:w="992"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38.54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0.415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55.33</w:t>
            </w:r>
          </w:p>
        </w:tc>
        <w:tc>
          <w:tcPr>
            <w:tcW w:w="851"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0.395</w:t>
            </w:r>
          </w:p>
        </w:tc>
        <w:tc>
          <w:tcPr>
            <w:tcW w:w="992"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57.48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0.349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62.43</w:t>
            </w:r>
          </w:p>
        </w:tc>
        <w:tc>
          <w:tcPr>
            <w:tcW w:w="851"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0.335</w:t>
            </w:r>
          </w:p>
        </w:tc>
        <w:tc>
          <w:tcPr>
            <w:tcW w:w="992"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63.94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0.334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64.05</w:t>
            </w:r>
          </w:p>
        </w:tc>
        <w:tc>
          <w:tcPr>
            <w:tcW w:w="851"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0.328</w:t>
            </w:r>
          </w:p>
        </w:tc>
        <w:tc>
          <w:tcPr>
            <w:tcW w:w="992"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64.69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0.325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65.02</w:t>
            </w:r>
          </w:p>
        </w:tc>
        <w:tc>
          <w:tcPr>
            <w:tcW w:w="851" w:type="dxa"/>
            <w:tcBorders>
              <w:top w:val="nil"/>
              <w:left w:val="nil"/>
              <w:bottom w:val="single" w:sz="4" w:space="0" w:color="auto"/>
              <w:right w:val="single" w:sz="4" w:space="0" w:color="auto"/>
            </w:tcBorders>
            <w:vAlign w:val="bottom"/>
          </w:tcPr>
          <w:p w:rsidR="00E04351" w:rsidRPr="00C00B00" w:rsidRDefault="00E04351" w:rsidP="00E52D0E">
            <w:pPr>
              <w:spacing w:after="0" w:line="240" w:lineRule="auto"/>
              <w:jc w:val="right"/>
              <w:rPr>
                <w:rFonts w:ascii="Times New Roman" w:hAnsi="Times New Roman"/>
                <w:color w:val="000000"/>
                <w:sz w:val="24"/>
                <w:szCs w:val="24"/>
              </w:rPr>
            </w:pPr>
            <w:r w:rsidRPr="00C00B00">
              <w:rPr>
                <w:rFonts w:ascii="Times New Roman" w:hAnsi="Times New Roman"/>
                <w:color w:val="000000"/>
                <w:sz w:val="24"/>
                <w:szCs w:val="24"/>
              </w:rPr>
              <w:t>0.29</w:t>
            </w:r>
          </w:p>
        </w:tc>
        <w:tc>
          <w:tcPr>
            <w:tcW w:w="992" w:type="dxa"/>
            <w:tcBorders>
              <w:top w:val="nil"/>
              <w:left w:val="nil"/>
              <w:bottom w:val="single" w:sz="4" w:space="0" w:color="auto"/>
              <w:right w:val="single" w:sz="4" w:space="0" w:color="auto"/>
            </w:tcBorders>
            <w:vAlign w:val="bottom"/>
          </w:tcPr>
          <w:p w:rsidR="00E04351" w:rsidRPr="00C00B00" w:rsidRDefault="00E52D0E" w:rsidP="00E52D0E">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20192" behindDoc="0" locked="0" layoutInCell="1" allowOverlap="1" wp14:anchorId="7306D415" wp14:editId="68032D93">
                  <wp:simplePos x="0" y="0"/>
                  <wp:positionH relativeFrom="column">
                    <wp:posOffset>631190</wp:posOffset>
                  </wp:positionH>
                  <wp:positionV relativeFrom="paragraph">
                    <wp:posOffset>16510</wp:posOffset>
                  </wp:positionV>
                  <wp:extent cx="2208530" cy="1488440"/>
                  <wp:effectExtent l="0" t="0" r="20320" b="16510"/>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E04351" w:rsidRPr="00C00B00">
              <w:rPr>
                <w:rFonts w:ascii="Times New Roman" w:hAnsi="Times New Roman"/>
                <w:color w:val="000000"/>
                <w:sz w:val="24"/>
                <w:szCs w:val="24"/>
              </w:rPr>
              <w:t>68.78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40.635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38.375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6689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6838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6764</w:t>
            </w:r>
          </w:p>
        </w:tc>
      </w:tr>
    </w:tbl>
    <w:p w:rsidR="00E52D0E" w:rsidRDefault="00E52D0E" w:rsidP="00E04351">
      <w:pPr>
        <w:rPr>
          <w:rFonts w:ascii="Times New Roman" w:hAnsi="Times New Roman"/>
          <w:b/>
          <w:sz w:val="24"/>
          <w:szCs w:val="24"/>
          <w:u w:val="single"/>
        </w:rPr>
      </w:pPr>
    </w:p>
    <w:p w:rsidR="001E35B2" w:rsidRDefault="001E35B2" w:rsidP="00E04351">
      <w:pPr>
        <w:rPr>
          <w:rFonts w:ascii="Times New Roman" w:hAnsi="Times New Roman"/>
          <w:b/>
          <w:sz w:val="24"/>
          <w:szCs w:val="24"/>
          <w:u w:val="single"/>
        </w:rPr>
      </w:pPr>
    </w:p>
    <w:p w:rsidR="00E04351" w:rsidRPr="00E52D0E" w:rsidRDefault="00E04351" w:rsidP="00E52D0E">
      <w:pPr>
        <w:spacing w:after="0" w:line="360" w:lineRule="auto"/>
        <w:rPr>
          <w:rFonts w:ascii="Times New Roman" w:hAnsi="Times New Roman"/>
          <w:b/>
          <w:sz w:val="24"/>
          <w:szCs w:val="24"/>
        </w:rPr>
      </w:pPr>
      <w:r w:rsidRPr="00E52D0E">
        <w:rPr>
          <w:rFonts w:ascii="Times New Roman" w:hAnsi="Times New Roman"/>
          <w:b/>
          <w:sz w:val="24"/>
          <w:szCs w:val="24"/>
        </w:rPr>
        <w:t>4. Perhitungan antioksidan a2b1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52D0E" w:rsidP="00E52D0E">
            <w:pPr>
              <w:spacing w:after="0" w:line="240" w:lineRule="auto"/>
              <w:jc w:val="center"/>
              <w:rPr>
                <w:rFonts w:ascii="Times New Roman" w:eastAsia="Times New Roman" w:hAnsi="Times New Roman"/>
                <w:b/>
                <w:bCs/>
                <w:color w:val="000000"/>
                <w:sz w:val="24"/>
                <w:szCs w:val="24"/>
              </w:rPr>
            </w:pPr>
            <w:r w:rsidRPr="00E52D0E">
              <w:rPr>
                <w:noProof/>
                <w:lang w:val="id-ID" w:eastAsia="id-ID"/>
              </w:rPr>
              <w:drawing>
                <wp:anchor distT="0" distB="0" distL="114300" distR="114300" simplePos="0" relativeHeight="251723264" behindDoc="0" locked="0" layoutInCell="1" allowOverlap="1" wp14:anchorId="0E521FBC" wp14:editId="7F981FB2">
                  <wp:simplePos x="0" y="0"/>
                  <wp:positionH relativeFrom="column">
                    <wp:posOffset>1173655</wp:posOffset>
                  </wp:positionH>
                  <wp:positionV relativeFrom="paragraph">
                    <wp:posOffset>25126</wp:posOffset>
                  </wp:positionV>
                  <wp:extent cx="2249586" cy="1529394"/>
                  <wp:effectExtent l="0" t="0" r="17780" b="13970"/>
                  <wp:wrapNone/>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0.906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0.906</w:t>
            </w:r>
          </w:p>
        </w:tc>
        <w:tc>
          <w:tcPr>
            <w:tcW w:w="992"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0.703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22.41</w:t>
            </w:r>
          </w:p>
        </w:tc>
        <w:tc>
          <w:tcPr>
            <w:tcW w:w="851"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0.69</w:t>
            </w:r>
          </w:p>
        </w:tc>
        <w:tc>
          <w:tcPr>
            <w:tcW w:w="992"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23.84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0.668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26.27</w:t>
            </w:r>
          </w:p>
        </w:tc>
        <w:tc>
          <w:tcPr>
            <w:tcW w:w="851"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0.663</w:t>
            </w:r>
          </w:p>
        </w:tc>
        <w:tc>
          <w:tcPr>
            <w:tcW w:w="992"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26.82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0.638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29.58</w:t>
            </w:r>
          </w:p>
        </w:tc>
        <w:tc>
          <w:tcPr>
            <w:tcW w:w="851"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0.617</w:t>
            </w:r>
          </w:p>
        </w:tc>
        <w:tc>
          <w:tcPr>
            <w:tcW w:w="992"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31.90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0.629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30.57</w:t>
            </w:r>
          </w:p>
        </w:tc>
        <w:tc>
          <w:tcPr>
            <w:tcW w:w="851"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0.631</w:t>
            </w:r>
          </w:p>
        </w:tc>
        <w:tc>
          <w:tcPr>
            <w:tcW w:w="992"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24288" behindDoc="0" locked="0" layoutInCell="1" allowOverlap="1" wp14:anchorId="560B8E48" wp14:editId="145E3487">
                  <wp:simplePos x="0" y="0"/>
                  <wp:positionH relativeFrom="column">
                    <wp:posOffset>631190</wp:posOffset>
                  </wp:positionH>
                  <wp:positionV relativeFrom="paragraph">
                    <wp:posOffset>96520</wp:posOffset>
                  </wp:positionV>
                  <wp:extent cx="2249170" cy="1544955"/>
                  <wp:effectExtent l="0" t="0" r="17780" b="17145"/>
                  <wp:wrapNone/>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5B2EC5">
              <w:rPr>
                <w:rFonts w:ascii="Times New Roman" w:hAnsi="Times New Roman"/>
                <w:color w:val="000000"/>
                <w:sz w:val="24"/>
                <w:szCs w:val="24"/>
              </w:rPr>
              <w:t>30.35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0.587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35.21</w:t>
            </w:r>
          </w:p>
        </w:tc>
        <w:tc>
          <w:tcPr>
            <w:tcW w:w="851"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0.597</w:t>
            </w:r>
          </w:p>
        </w:tc>
        <w:tc>
          <w:tcPr>
            <w:tcW w:w="992" w:type="dxa"/>
            <w:tcBorders>
              <w:top w:val="nil"/>
              <w:left w:val="nil"/>
              <w:bottom w:val="single" w:sz="4" w:space="0" w:color="auto"/>
              <w:right w:val="single" w:sz="4" w:space="0" w:color="auto"/>
            </w:tcBorders>
            <w:vAlign w:val="bottom"/>
          </w:tcPr>
          <w:p w:rsidR="00E04351" w:rsidRPr="005B2EC5" w:rsidRDefault="00E04351" w:rsidP="00E52D0E">
            <w:pPr>
              <w:spacing w:after="0" w:line="240" w:lineRule="auto"/>
              <w:jc w:val="right"/>
              <w:rPr>
                <w:rFonts w:ascii="Times New Roman" w:hAnsi="Times New Roman"/>
                <w:color w:val="000000"/>
                <w:sz w:val="24"/>
                <w:szCs w:val="24"/>
              </w:rPr>
            </w:pPr>
            <w:r w:rsidRPr="005B2EC5">
              <w:rPr>
                <w:rFonts w:ascii="Times New Roman" w:hAnsi="Times New Roman"/>
                <w:color w:val="000000"/>
                <w:sz w:val="24"/>
                <w:szCs w:val="24"/>
              </w:rPr>
              <w:t>34.11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0.0007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0.0006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13.852</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17.373</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51640</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54378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53009</w:t>
            </w:r>
          </w:p>
        </w:tc>
      </w:tr>
    </w:tbl>
    <w:p w:rsidR="00E04351" w:rsidRDefault="00E04351" w:rsidP="00E04351">
      <w:pPr>
        <w:rPr>
          <w:rFonts w:ascii="Times New Roman" w:hAnsi="Times New Roman"/>
          <w:sz w:val="24"/>
          <w:szCs w:val="24"/>
        </w:rPr>
      </w:pPr>
    </w:p>
    <w:p w:rsidR="001E35B2" w:rsidRDefault="001E35B2" w:rsidP="00E52D0E">
      <w:pPr>
        <w:spacing w:after="0" w:line="360" w:lineRule="auto"/>
        <w:rPr>
          <w:rFonts w:ascii="Times New Roman" w:hAnsi="Times New Roman"/>
          <w:b/>
          <w:sz w:val="24"/>
          <w:szCs w:val="24"/>
        </w:rPr>
      </w:pPr>
    </w:p>
    <w:p w:rsidR="001E35B2" w:rsidRDefault="001E35B2" w:rsidP="00E52D0E">
      <w:pPr>
        <w:spacing w:after="0" w:line="360" w:lineRule="auto"/>
        <w:rPr>
          <w:rFonts w:ascii="Times New Roman" w:hAnsi="Times New Roman"/>
          <w:b/>
          <w:sz w:val="24"/>
          <w:szCs w:val="24"/>
        </w:rPr>
      </w:pPr>
    </w:p>
    <w:p w:rsidR="00E04351" w:rsidRPr="00E52D0E" w:rsidRDefault="00E04351" w:rsidP="00E52D0E">
      <w:pPr>
        <w:spacing w:after="0" w:line="360" w:lineRule="auto"/>
        <w:rPr>
          <w:rFonts w:ascii="Times New Roman" w:hAnsi="Times New Roman"/>
          <w:b/>
          <w:sz w:val="24"/>
          <w:szCs w:val="24"/>
        </w:rPr>
      </w:pPr>
      <w:r w:rsidRPr="00E52D0E">
        <w:rPr>
          <w:rFonts w:ascii="Times New Roman" w:hAnsi="Times New Roman"/>
          <w:b/>
          <w:sz w:val="24"/>
          <w:szCs w:val="24"/>
        </w:rPr>
        <w:lastRenderedPageBreak/>
        <w:t>5. Perhitungan antioksidan a2b2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52D0E" w:rsidP="00E52D0E">
            <w:pPr>
              <w:spacing w:after="0" w:line="240" w:lineRule="auto"/>
              <w:jc w:val="center"/>
              <w:rPr>
                <w:rFonts w:ascii="Times New Roman" w:eastAsia="Times New Roman" w:hAnsi="Times New Roman"/>
                <w:b/>
                <w:bCs/>
                <w:color w:val="000000"/>
                <w:sz w:val="24"/>
                <w:szCs w:val="24"/>
              </w:rPr>
            </w:pPr>
            <w:r w:rsidRPr="00E52D0E">
              <w:rPr>
                <w:noProof/>
                <w:lang w:val="id-ID" w:eastAsia="id-ID"/>
              </w:rPr>
              <w:drawing>
                <wp:anchor distT="0" distB="0" distL="114300" distR="114300" simplePos="0" relativeHeight="251725312" behindDoc="0" locked="0" layoutInCell="1" allowOverlap="1" wp14:anchorId="3BCB0A13" wp14:editId="774E56FC">
                  <wp:simplePos x="0" y="0"/>
                  <wp:positionH relativeFrom="column">
                    <wp:posOffset>1149379</wp:posOffset>
                  </wp:positionH>
                  <wp:positionV relativeFrom="paragraph">
                    <wp:posOffset>9739</wp:posOffset>
                  </wp:positionV>
                  <wp:extent cx="2233402" cy="1602223"/>
                  <wp:effectExtent l="0" t="0" r="14605" b="17145"/>
                  <wp:wrapNone/>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0.905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0.905</w:t>
            </w:r>
          </w:p>
        </w:tc>
        <w:tc>
          <w:tcPr>
            <w:tcW w:w="992"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0.521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42.43</w:t>
            </w:r>
          </w:p>
        </w:tc>
        <w:tc>
          <w:tcPr>
            <w:tcW w:w="851"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0.507</w:t>
            </w:r>
          </w:p>
        </w:tc>
        <w:tc>
          <w:tcPr>
            <w:tcW w:w="992"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43.98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0.462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48.95</w:t>
            </w:r>
          </w:p>
        </w:tc>
        <w:tc>
          <w:tcPr>
            <w:tcW w:w="851"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0.472</w:t>
            </w:r>
          </w:p>
        </w:tc>
        <w:tc>
          <w:tcPr>
            <w:tcW w:w="992"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47.85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0.417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53.92</w:t>
            </w:r>
          </w:p>
        </w:tc>
        <w:tc>
          <w:tcPr>
            <w:tcW w:w="851"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0.391</w:t>
            </w:r>
          </w:p>
        </w:tc>
        <w:tc>
          <w:tcPr>
            <w:tcW w:w="992"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56.80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0.382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57.79</w:t>
            </w:r>
          </w:p>
        </w:tc>
        <w:tc>
          <w:tcPr>
            <w:tcW w:w="851"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0.37</w:t>
            </w:r>
          </w:p>
        </w:tc>
        <w:tc>
          <w:tcPr>
            <w:tcW w:w="992" w:type="dxa"/>
            <w:tcBorders>
              <w:top w:val="nil"/>
              <w:left w:val="nil"/>
              <w:bottom w:val="single" w:sz="4" w:space="0" w:color="auto"/>
              <w:right w:val="single" w:sz="4" w:space="0" w:color="auto"/>
            </w:tcBorders>
            <w:vAlign w:val="bottom"/>
          </w:tcPr>
          <w:p w:rsidR="00E04351" w:rsidRPr="00A23314" w:rsidRDefault="001E35B2" w:rsidP="00E52D0E">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26336" behindDoc="0" locked="0" layoutInCell="1" allowOverlap="1" wp14:anchorId="6359AC50" wp14:editId="023463EA">
                  <wp:simplePos x="0" y="0"/>
                  <wp:positionH relativeFrom="column">
                    <wp:posOffset>608965</wp:posOffset>
                  </wp:positionH>
                  <wp:positionV relativeFrom="paragraph">
                    <wp:posOffset>118110</wp:posOffset>
                  </wp:positionV>
                  <wp:extent cx="2233295" cy="1544955"/>
                  <wp:effectExtent l="0" t="0" r="14605" b="17145"/>
                  <wp:wrapNone/>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E04351" w:rsidRPr="00A23314">
              <w:rPr>
                <w:rFonts w:ascii="Times New Roman" w:hAnsi="Times New Roman"/>
                <w:color w:val="000000"/>
                <w:sz w:val="24"/>
                <w:szCs w:val="24"/>
              </w:rPr>
              <w:t>59.12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0.324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64.20</w:t>
            </w:r>
          </w:p>
        </w:tc>
        <w:tc>
          <w:tcPr>
            <w:tcW w:w="851"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0.311</w:t>
            </w:r>
          </w:p>
        </w:tc>
        <w:tc>
          <w:tcPr>
            <w:tcW w:w="992" w:type="dxa"/>
            <w:tcBorders>
              <w:top w:val="nil"/>
              <w:left w:val="nil"/>
              <w:bottom w:val="single" w:sz="4" w:space="0" w:color="auto"/>
              <w:right w:val="single" w:sz="4" w:space="0" w:color="auto"/>
            </w:tcBorders>
            <w:vAlign w:val="bottom"/>
          </w:tcPr>
          <w:p w:rsidR="00E04351" w:rsidRPr="00A23314" w:rsidRDefault="00E04351" w:rsidP="00E52D0E">
            <w:pPr>
              <w:spacing w:after="0" w:line="240" w:lineRule="auto"/>
              <w:jc w:val="right"/>
              <w:rPr>
                <w:rFonts w:ascii="Times New Roman" w:hAnsi="Times New Roman"/>
                <w:color w:val="000000"/>
                <w:sz w:val="24"/>
                <w:szCs w:val="24"/>
              </w:rPr>
            </w:pPr>
            <w:r w:rsidRPr="00A23314">
              <w:rPr>
                <w:rFonts w:ascii="Times New Roman" w:hAnsi="Times New Roman"/>
                <w:color w:val="000000"/>
                <w:sz w:val="24"/>
                <w:szCs w:val="24"/>
              </w:rPr>
              <w:t>65.64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0.0013</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32.508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32.84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13455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12257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12856</w:t>
            </w:r>
          </w:p>
        </w:tc>
      </w:tr>
    </w:tbl>
    <w:p w:rsidR="00E52D0E" w:rsidRDefault="00E52D0E" w:rsidP="00E04351">
      <w:pPr>
        <w:rPr>
          <w:rFonts w:ascii="Times New Roman" w:hAnsi="Times New Roman"/>
          <w:b/>
          <w:sz w:val="24"/>
          <w:szCs w:val="24"/>
          <w:u w:val="single"/>
        </w:rPr>
      </w:pPr>
    </w:p>
    <w:p w:rsidR="001E35B2" w:rsidRDefault="001E35B2" w:rsidP="00E52D0E">
      <w:pPr>
        <w:spacing w:after="0" w:line="360" w:lineRule="auto"/>
        <w:rPr>
          <w:rFonts w:ascii="Times New Roman" w:hAnsi="Times New Roman"/>
          <w:b/>
          <w:sz w:val="24"/>
          <w:szCs w:val="24"/>
        </w:rPr>
      </w:pPr>
    </w:p>
    <w:p w:rsidR="00E04351" w:rsidRPr="00E52D0E" w:rsidRDefault="00E04351" w:rsidP="00E52D0E">
      <w:pPr>
        <w:spacing w:after="0" w:line="360" w:lineRule="auto"/>
        <w:rPr>
          <w:rFonts w:ascii="Times New Roman" w:hAnsi="Times New Roman"/>
          <w:b/>
          <w:sz w:val="24"/>
          <w:szCs w:val="24"/>
        </w:rPr>
      </w:pPr>
      <w:r w:rsidRPr="00E52D0E">
        <w:rPr>
          <w:rFonts w:ascii="Times New Roman" w:hAnsi="Times New Roman"/>
          <w:b/>
          <w:sz w:val="24"/>
          <w:szCs w:val="24"/>
        </w:rPr>
        <w:t>6. Perhitungan antioksidan a2b3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52D0E" w:rsidP="00E52D0E">
            <w:pPr>
              <w:spacing w:after="0" w:line="240" w:lineRule="auto"/>
              <w:jc w:val="center"/>
              <w:rPr>
                <w:rFonts w:ascii="Times New Roman" w:eastAsia="Times New Roman" w:hAnsi="Times New Roman"/>
                <w:b/>
                <w:bCs/>
                <w:color w:val="000000"/>
                <w:sz w:val="24"/>
                <w:szCs w:val="24"/>
              </w:rPr>
            </w:pPr>
            <w:r w:rsidRPr="00E52D0E">
              <w:rPr>
                <w:noProof/>
                <w:lang w:val="id-ID" w:eastAsia="id-ID"/>
              </w:rPr>
              <w:drawing>
                <wp:anchor distT="0" distB="0" distL="114300" distR="114300" simplePos="0" relativeHeight="251727360" behindDoc="0" locked="0" layoutInCell="1" allowOverlap="1" wp14:anchorId="0DFC6010" wp14:editId="25FE019B">
                  <wp:simplePos x="0" y="0"/>
                  <wp:positionH relativeFrom="column">
                    <wp:posOffset>1149379</wp:posOffset>
                  </wp:positionH>
                  <wp:positionV relativeFrom="paragraph">
                    <wp:posOffset>-7154</wp:posOffset>
                  </wp:positionV>
                  <wp:extent cx="2233402" cy="1610315"/>
                  <wp:effectExtent l="0" t="0" r="14605" b="9525"/>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52D0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0.885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0.885</w:t>
            </w:r>
          </w:p>
        </w:tc>
        <w:tc>
          <w:tcPr>
            <w:tcW w:w="992"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0.565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36.16</w:t>
            </w:r>
          </w:p>
        </w:tc>
        <w:tc>
          <w:tcPr>
            <w:tcW w:w="851"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0.543</w:t>
            </w:r>
          </w:p>
        </w:tc>
        <w:tc>
          <w:tcPr>
            <w:tcW w:w="992"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38.64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0.455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48.59</w:t>
            </w:r>
          </w:p>
        </w:tc>
        <w:tc>
          <w:tcPr>
            <w:tcW w:w="851"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0.401</w:t>
            </w:r>
          </w:p>
        </w:tc>
        <w:tc>
          <w:tcPr>
            <w:tcW w:w="992"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54.69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0.327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63.05</w:t>
            </w:r>
          </w:p>
        </w:tc>
        <w:tc>
          <w:tcPr>
            <w:tcW w:w="851"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0.293</w:t>
            </w:r>
          </w:p>
        </w:tc>
        <w:tc>
          <w:tcPr>
            <w:tcW w:w="992"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66.89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0.281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68.25</w:t>
            </w:r>
          </w:p>
        </w:tc>
        <w:tc>
          <w:tcPr>
            <w:tcW w:w="851"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0.281</w:t>
            </w:r>
          </w:p>
        </w:tc>
        <w:tc>
          <w:tcPr>
            <w:tcW w:w="992"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28384" behindDoc="0" locked="0" layoutInCell="1" allowOverlap="1" wp14:anchorId="56F3FBB0" wp14:editId="690B6B8C">
                  <wp:simplePos x="0" y="0"/>
                  <wp:positionH relativeFrom="column">
                    <wp:posOffset>596900</wp:posOffset>
                  </wp:positionH>
                  <wp:positionV relativeFrom="paragraph">
                    <wp:posOffset>112395</wp:posOffset>
                  </wp:positionV>
                  <wp:extent cx="2240915" cy="1634490"/>
                  <wp:effectExtent l="0" t="0" r="26035" b="22860"/>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Pr="001568E3">
              <w:rPr>
                <w:rFonts w:ascii="Times New Roman" w:hAnsi="Times New Roman"/>
                <w:color w:val="000000"/>
                <w:sz w:val="24"/>
                <w:szCs w:val="24"/>
              </w:rPr>
              <w:t>68.25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0.269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69.60</w:t>
            </w:r>
          </w:p>
        </w:tc>
        <w:tc>
          <w:tcPr>
            <w:tcW w:w="851"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0.257</w:t>
            </w:r>
          </w:p>
        </w:tc>
        <w:tc>
          <w:tcPr>
            <w:tcW w:w="992" w:type="dxa"/>
            <w:tcBorders>
              <w:top w:val="nil"/>
              <w:left w:val="nil"/>
              <w:bottom w:val="single" w:sz="4" w:space="0" w:color="auto"/>
              <w:right w:val="single" w:sz="4" w:space="0" w:color="auto"/>
            </w:tcBorders>
            <w:vAlign w:val="bottom"/>
          </w:tcPr>
          <w:p w:rsidR="00E04351" w:rsidRPr="001568E3" w:rsidRDefault="00E04351" w:rsidP="00E52D0E">
            <w:pPr>
              <w:spacing w:after="0" w:line="240" w:lineRule="auto"/>
              <w:jc w:val="right"/>
              <w:rPr>
                <w:rFonts w:ascii="Times New Roman" w:hAnsi="Times New Roman"/>
                <w:color w:val="000000"/>
                <w:sz w:val="24"/>
                <w:szCs w:val="24"/>
              </w:rPr>
            </w:pPr>
            <w:r w:rsidRPr="001568E3">
              <w:rPr>
                <w:rFonts w:ascii="Times New Roman" w:hAnsi="Times New Roman"/>
                <w:color w:val="000000"/>
                <w:sz w:val="24"/>
                <w:szCs w:val="24"/>
              </w:rPr>
              <w:t>70.96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0.0022</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31.164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36.429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8562</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6786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52D0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7674</w:t>
            </w:r>
          </w:p>
        </w:tc>
      </w:tr>
    </w:tbl>
    <w:p w:rsidR="00E04351" w:rsidRDefault="00E04351" w:rsidP="00E04351">
      <w:pPr>
        <w:rPr>
          <w:rFonts w:ascii="Times New Roman" w:hAnsi="Times New Roman"/>
          <w:sz w:val="24"/>
          <w:szCs w:val="24"/>
        </w:rPr>
      </w:pPr>
    </w:p>
    <w:p w:rsidR="00E04351" w:rsidRDefault="00E04351" w:rsidP="00E04351">
      <w:pPr>
        <w:rPr>
          <w:rFonts w:ascii="Times New Roman" w:hAnsi="Times New Roman"/>
          <w:sz w:val="24"/>
          <w:szCs w:val="24"/>
        </w:rPr>
      </w:pPr>
    </w:p>
    <w:p w:rsidR="001E35B2" w:rsidRDefault="001E35B2" w:rsidP="00015A54">
      <w:pPr>
        <w:spacing w:after="0" w:line="360" w:lineRule="auto"/>
        <w:rPr>
          <w:rFonts w:ascii="Times New Roman" w:hAnsi="Times New Roman"/>
          <w:b/>
          <w:sz w:val="24"/>
          <w:szCs w:val="24"/>
        </w:rPr>
      </w:pPr>
    </w:p>
    <w:p w:rsidR="00E04351" w:rsidRPr="00015A54" w:rsidRDefault="00E04351" w:rsidP="00015A54">
      <w:pPr>
        <w:spacing w:after="0" w:line="360" w:lineRule="auto"/>
        <w:rPr>
          <w:rFonts w:ascii="Times New Roman" w:hAnsi="Times New Roman"/>
          <w:b/>
          <w:sz w:val="24"/>
          <w:szCs w:val="24"/>
        </w:rPr>
      </w:pPr>
      <w:r w:rsidRPr="00015A54">
        <w:rPr>
          <w:noProof/>
          <w:lang w:val="id-ID" w:eastAsia="id-ID"/>
        </w:rPr>
        <w:lastRenderedPageBreak/>
        <w:drawing>
          <wp:anchor distT="0" distB="0" distL="114300" distR="114300" simplePos="0" relativeHeight="251729408" behindDoc="0" locked="0" layoutInCell="1" allowOverlap="1" wp14:anchorId="14FF4407" wp14:editId="1FE16D81">
            <wp:simplePos x="0" y="0"/>
            <wp:positionH relativeFrom="column">
              <wp:posOffset>3394412</wp:posOffset>
            </wp:positionH>
            <wp:positionV relativeFrom="paragraph">
              <wp:posOffset>254702</wp:posOffset>
            </wp:positionV>
            <wp:extent cx="2152482" cy="1602223"/>
            <wp:effectExtent l="0" t="0" r="19685" b="17145"/>
            <wp:wrapNone/>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Pr="00015A54">
        <w:rPr>
          <w:rFonts w:ascii="Times New Roman" w:hAnsi="Times New Roman"/>
          <w:b/>
          <w:sz w:val="24"/>
          <w:szCs w:val="24"/>
        </w:rPr>
        <w:t>7. Perhitungan antioksidan a3b1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0.901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0.901</w:t>
            </w:r>
          </w:p>
        </w:tc>
        <w:tc>
          <w:tcPr>
            <w:tcW w:w="992"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0.714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20.75</w:t>
            </w:r>
          </w:p>
        </w:tc>
        <w:tc>
          <w:tcPr>
            <w:tcW w:w="851"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0.709</w:t>
            </w:r>
          </w:p>
        </w:tc>
        <w:tc>
          <w:tcPr>
            <w:tcW w:w="992"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21.31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0.711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21.09</w:t>
            </w:r>
          </w:p>
        </w:tc>
        <w:tc>
          <w:tcPr>
            <w:tcW w:w="851"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0.687</w:t>
            </w:r>
          </w:p>
        </w:tc>
        <w:tc>
          <w:tcPr>
            <w:tcW w:w="992"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23.75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0.684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24.08</w:t>
            </w:r>
          </w:p>
        </w:tc>
        <w:tc>
          <w:tcPr>
            <w:tcW w:w="851"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0.678</w:t>
            </w:r>
          </w:p>
        </w:tc>
        <w:tc>
          <w:tcPr>
            <w:tcW w:w="992"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24.75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0.682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24.31</w:t>
            </w:r>
          </w:p>
        </w:tc>
        <w:tc>
          <w:tcPr>
            <w:tcW w:w="851"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0.677</w:t>
            </w:r>
          </w:p>
        </w:tc>
        <w:tc>
          <w:tcPr>
            <w:tcW w:w="992"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30432" behindDoc="0" locked="0" layoutInCell="1" allowOverlap="1" wp14:anchorId="37EB7295" wp14:editId="5E978AEE">
                  <wp:simplePos x="0" y="0"/>
                  <wp:positionH relativeFrom="column">
                    <wp:posOffset>614680</wp:posOffset>
                  </wp:positionH>
                  <wp:positionV relativeFrom="paragraph">
                    <wp:posOffset>137160</wp:posOffset>
                  </wp:positionV>
                  <wp:extent cx="2160270" cy="1520825"/>
                  <wp:effectExtent l="0" t="0" r="11430" b="22225"/>
                  <wp:wrapNone/>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Pr="00142965">
              <w:rPr>
                <w:rFonts w:ascii="Times New Roman" w:hAnsi="Times New Roman"/>
                <w:color w:val="000000"/>
                <w:sz w:val="24"/>
                <w:szCs w:val="24"/>
              </w:rPr>
              <w:t>24.86</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0.639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29.08</w:t>
            </w:r>
          </w:p>
        </w:tc>
        <w:tc>
          <w:tcPr>
            <w:tcW w:w="851"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0.643</w:t>
            </w:r>
          </w:p>
        </w:tc>
        <w:tc>
          <w:tcPr>
            <w:tcW w:w="992" w:type="dxa"/>
            <w:tcBorders>
              <w:top w:val="nil"/>
              <w:left w:val="nil"/>
              <w:bottom w:val="single" w:sz="4" w:space="0" w:color="auto"/>
              <w:right w:val="single" w:sz="4" w:space="0" w:color="auto"/>
            </w:tcBorders>
            <w:vAlign w:val="bottom"/>
          </w:tcPr>
          <w:p w:rsidR="00E04351" w:rsidRPr="00142965" w:rsidRDefault="00E04351" w:rsidP="00015A54">
            <w:pPr>
              <w:spacing w:after="0" w:line="240" w:lineRule="auto"/>
              <w:jc w:val="right"/>
              <w:rPr>
                <w:rFonts w:ascii="Times New Roman" w:hAnsi="Times New Roman"/>
                <w:color w:val="000000"/>
                <w:sz w:val="24"/>
                <w:szCs w:val="24"/>
              </w:rPr>
            </w:pPr>
            <w:r w:rsidRPr="00142965">
              <w:rPr>
                <w:rFonts w:ascii="Times New Roman" w:hAnsi="Times New Roman"/>
                <w:color w:val="000000"/>
                <w:sz w:val="24"/>
                <w:szCs w:val="24"/>
              </w:rPr>
              <w:t>28.63</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0.0005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015A5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0.0004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13.929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015A5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16.781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72142</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015A5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83048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77595</w:t>
            </w:r>
          </w:p>
        </w:tc>
      </w:tr>
    </w:tbl>
    <w:p w:rsidR="001E35B2" w:rsidRDefault="001E35B2" w:rsidP="00E04351">
      <w:pPr>
        <w:rPr>
          <w:rFonts w:ascii="Times New Roman" w:hAnsi="Times New Roman"/>
          <w:b/>
          <w:sz w:val="24"/>
          <w:szCs w:val="24"/>
          <w:u w:val="single"/>
        </w:rPr>
      </w:pPr>
    </w:p>
    <w:p w:rsidR="00E04351" w:rsidRPr="00015A54" w:rsidRDefault="00E04351" w:rsidP="00015A54">
      <w:pPr>
        <w:spacing w:after="0" w:line="360" w:lineRule="auto"/>
        <w:rPr>
          <w:rFonts w:ascii="Times New Roman" w:hAnsi="Times New Roman"/>
          <w:b/>
          <w:sz w:val="24"/>
          <w:szCs w:val="24"/>
        </w:rPr>
      </w:pPr>
      <w:r w:rsidRPr="00015A54">
        <w:rPr>
          <w:rFonts w:ascii="Times New Roman" w:hAnsi="Times New Roman"/>
          <w:b/>
          <w:sz w:val="24"/>
          <w:szCs w:val="24"/>
        </w:rPr>
        <w:t>8. Perhitungan antioksidan a3b2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015A54" w:rsidP="00015A54">
            <w:pPr>
              <w:spacing w:after="0" w:line="240" w:lineRule="auto"/>
              <w:jc w:val="center"/>
              <w:rPr>
                <w:rFonts w:ascii="Times New Roman" w:eastAsia="Times New Roman" w:hAnsi="Times New Roman"/>
                <w:b/>
                <w:bCs/>
                <w:color w:val="000000"/>
                <w:sz w:val="24"/>
                <w:szCs w:val="24"/>
              </w:rPr>
            </w:pPr>
            <w:r w:rsidRPr="00015A54">
              <w:rPr>
                <w:noProof/>
                <w:lang w:val="id-ID" w:eastAsia="id-ID"/>
              </w:rPr>
              <w:drawing>
                <wp:anchor distT="0" distB="0" distL="114300" distR="114300" simplePos="0" relativeHeight="251731456" behindDoc="0" locked="0" layoutInCell="1" allowOverlap="1" wp14:anchorId="508C45C6" wp14:editId="305DA3A8">
                  <wp:simplePos x="0" y="0"/>
                  <wp:positionH relativeFrom="column">
                    <wp:posOffset>1157470</wp:posOffset>
                  </wp:positionH>
                  <wp:positionV relativeFrom="paragraph">
                    <wp:posOffset>17123</wp:posOffset>
                  </wp:positionV>
                  <wp:extent cx="2201034" cy="1553670"/>
                  <wp:effectExtent l="0" t="0" r="27940" b="27940"/>
                  <wp:wrapNone/>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015A54">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0.898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0.898</w:t>
            </w:r>
          </w:p>
        </w:tc>
        <w:tc>
          <w:tcPr>
            <w:tcW w:w="992"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0.615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31.51</w:t>
            </w:r>
          </w:p>
        </w:tc>
        <w:tc>
          <w:tcPr>
            <w:tcW w:w="851"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0.628</w:t>
            </w:r>
          </w:p>
        </w:tc>
        <w:tc>
          <w:tcPr>
            <w:tcW w:w="992"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30.07</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0.493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45.10</w:t>
            </w:r>
          </w:p>
        </w:tc>
        <w:tc>
          <w:tcPr>
            <w:tcW w:w="851"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0.473</w:t>
            </w:r>
          </w:p>
        </w:tc>
        <w:tc>
          <w:tcPr>
            <w:tcW w:w="992"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47.33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0.437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51.34</w:t>
            </w:r>
          </w:p>
        </w:tc>
        <w:tc>
          <w:tcPr>
            <w:tcW w:w="851"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0.461</w:t>
            </w:r>
          </w:p>
        </w:tc>
        <w:tc>
          <w:tcPr>
            <w:tcW w:w="992"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48.66</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0.41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54.34</w:t>
            </w:r>
          </w:p>
        </w:tc>
        <w:tc>
          <w:tcPr>
            <w:tcW w:w="851"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0.405</w:t>
            </w:r>
          </w:p>
        </w:tc>
        <w:tc>
          <w:tcPr>
            <w:tcW w:w="992" w:type="dxa"/>
            <w:tcBorders>
              <w:top w:val="nil"/>
              <w:left w:val="nil"/>
              <w:bottom w:val="single" w:sz="4" w:space="0" w:color="auto"/>
              <w:right w:val="single" w:sz="4" w:space="0" w:color="auto"/>
            </w:tcBorders>
            <w:vAlign w:val="bottom"/>
          </w:tcPr>
          <w:p w:rsidR="00E04351" w:rsidRPr="00CB237F" w:rsidRDefault="00E65977" w:rsidP="00015A54">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32480" behindDoc="0" locked="0" layoutInCell="1" allowOverlap="1" wp14:anchorId="5A6CA12E" wp14:editId="1470357C">
                  <wp:simplePos x="0" y="0"/>
                  <wp:positionH relativeFrom="column">
                    <wp:posOffset>614680</wp:posOffset>
                  </wp:positionH>
                  <wp:positionV relativeFrom="paragraph">
                    <wp:posOffset>88900</wp:posOffset>
                  </wp:positionV>
                  <wp:extent cx="2200910" cy="1658620"/>
                  <wp:effectExtent l="0" t="0" r="27940" b="17780"/>
                  <wp:wrapNone/>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E04351" w:rsidRPr="00CB237F">
              <w:rPr>
                <w:rFonts w:ascii="Times New Roman" w:hAnsi="Times New Roman"/>
                <w:color w:val="000000"/>
                <w:sz w:val="24"/>
                <w:szCs w:val="24"/>
              </w:rPr>
              <w:t>54.90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0.359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60.02</w:t>
            </w:r>
          </w:p>
        </w:tc>
        <w:tc>
          <w:tcPr>
            <w:tcW w:w="851"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0.372</w:t>
            </w:r>
          </w:p>
        </w:tc>
        <w:tc>
          <w:tcPr>
            <w:tcW w:w="992" w:type="dxa"/>
            <w:tcBorders>
              <w:top w:val="nil"/>
              <w:left w:val="nil"/>
              <w:bottom w:val="single" w:sz="4" w:space="0" w:color="auto"/>
              <w:right w:val="single" w:sz="4" w:space="0" w:color="auto"/>
            </w:tcBorders>
            <w:vAlign w:val="bottom"/>
          </w:tcPr>
          <w:p w:rsidR="00E04351" w:rsidRPr="00CB237F" w:rsidRDefault="00E04351" w:rsidP="00015A54">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58.57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015A5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21.96</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015A5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22.071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16494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015A5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17456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015A5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16975</w:t>
            </w:r>
          </w:p>
        </w:tc>
      </w:tr>
    </w:tbl>
    <w:p w:rsidR="00E04351" w:rsidRDefault="00E04351" w:rsidP="00E04351">
      <w:pPr>
        <w:rPr>
          <w:rFonts w:ascii="Times New Roman" w:hAnsi="Times New Roman"/>
          <w:sz w:val="24"/>
          <w:szCs w:val="24"/>
        </w:rPr>
      </w:pPr>
    </w:p>
    <w:p w:rsidR="00E04351" w:rsidRDefault="00E04351" w:rsidP="00E04351">
      <w:pPr>
        <w:rPr>
          <w:rFonts w:ascii="Times New Roman" w:hAnsi="Times New Roman"/>
          <w:sz w:val="24"/>
          <w:szCs w:val="24"/>
        </w:rPr>
      </w:pPr>
    </w:p>
    <w:p w:rsidR="001E35B2" w:rsidRDefault="001E35B2" w:rsidP="00E65977">
      <w:pPr>
        <w:spacing w:after="0" w:line="360" w:lineRule="auto"/>
        <w:rPr>
          <w:rFonts w:ascii="Times New Roman" w:hAnsi="Times New Roman"/>
          <w:b/>
          <w:sz w:val="24"/>
          <w:szCs w:val="24"/>
        </w:rPr>
      </w:pPr>
    </w:p>
    <w:p w:rsidR="001E35B2" w:rsidRDefault="001E35B2" w:rsidP="00E65977">
      <w:pPr>
        <w:spacing w:after="0" w:line="360" w:lineRule="auto"/>
        <w:rPr>
          <w:rFonts w:ascii="Times New Roman" w:hAnsi="Times New Roman"/>
          <w:b/>
          <w:sz w:val="24"/>
          <w:szCs w:val="24"/>
        </w:rPr>
      </w:pP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lastRenderedPageBreak/>
        <w:t>9. Perhitungan antioksidan a3b3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65977" w:rsidP="00E65977">
            <w:pPr>
              <w:spacing w:after="0" w:line="240" w:lineRule="auto"/>
              <w:jc w:val="center"/>
              <w:rPr>
                <w:rFonts w:ascii="Times New Roman" w:eastAsia="Times New Roman" w:hAnsi="Times New Roman"/>
                <w:b/>
                <w:bCs/>
                <w:color w:val="000000"/>
                <w:sz w:val="24"/>
                <w:szCs w:val="24"/>
              </w:rPr>
            </w:pPr>
            <w:r w:rsidRPr="00E65977">
              <w:rPr>
                <w:noProof/>
                <w:lang w:val="id-ID" w:eastAsia="id-ID"/>
              </w:rPr>
              <w:drawing>
                <wp:anchor distT="0" distB="0" distL="114300" distR="114300" simplePos="0" relativeHeight="251733504" behindDoc="0" locked="0" layoutInCell="1" allowOverlap="1" wp14:anchorId="4D61C561" wp14:editId="3ADE0A68">
                  <wp:simplePos x="0" y="0"/>
                  <wp:positionH relativeFrom="column">
                    <wp:posOffset>1173655</wp:posOffset>
                  </wp:positionH>
                  <wp:positionV relativeFrom="paragraph">
                    <wp:posOffset>17831</wp:posOffset>
                  </wp:positionV>
                  <wp:extent cx="2249586" cy="1586039"/>
                  <wp:effectExtent l="0" t="0" r="17780" b="14605"/>
                  <wp:wrapNone/>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0.909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0.909</w:t>
            </w:r>
          </w:p>
        </w:tc>
        <w:tc>
          <w:tcPr>
            <w:tcW w:w="992"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0.671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26.18</w:t>
            </w:r>
          </w:p>
        </w:tc>
        <w:tc>
          <w:tcPr>
            <w:tcW w:w="851"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0.675</w:t>
            </w:r>
          </w:p>
        </w:tc>
        <w:tc>
          <w:tcPr>
            <w:tcW w:w="992"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25.74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0.557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38.72</w:t>
            </w:r>
          </w:p>
        </w:tc>
        <w:tc>
          <w:tcPr>
            <w:tcW w:w="851"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0.533</w:t>
            </w:r>
          </w:p>
        </w:tc>
        <w:tc>
          <w:tcPr>
            <w:tcW w:w="992"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41.36</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0.326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64.14</w:t>
            </w:r>
          </w:p>
        </w:tc>
        <w:tc>
          <w:tcPr>
            <w:tcW w:w="851"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0.35</w:t>
            </w:r>
          </w:p>
        </w:tc>
        <w:tc>
          <w:tcPr>
            <w:tcW w:w="992"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61.50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0.323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64.47</w:t>
            </w:r>
          </w:p>
        </w:tc>
        <w:tc>
          <w:tcPr>
            <w:tcW w:w="851"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0.319</w:t>
            </w:r>
          </w:p>
        </w:tc>
        <w:tc>
          <w:tcPr>
            <w:tcW w:w="992" w:type="dxa"/>
            <w:tcBorders>
              <w:top w:val="nil"/>
              <w:left w:val="nil"/>
              <w:bottom w:val="single" w:sz="4" w:space="0" w:color="auto"/>
              <w:right w:val="single" w:sz="4" w:space="0" w:color="auto"/>
            </w:tcBorders>
            <w:vAlign w:val="bottom"/>
          </w:tcPr>
          <w:p w:rsidR="00E04351" w:rsidRPr="00CB237F" w:rsidRDefault="00E65977"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34528" behindDoc="0" locked="0" layoutInCell="1" allowOverlap="1" wp14:anchorId="7B002C01" wp14:editId="50A52962">
                  <wp:simplePos x="0" y="0"/>
                  <wp:positionH relativeFrom="column">
                    <wp:posOffset>631190</wp:posOffset>
                  </wp:positionH>
                  <wp:positionV relativeFrom="paragraph">
                    <wp:posOffset>113030</wp:posOffset>
                  </wp:positionV>
                  <wp:extent cx="2249170" cy="1715135"/>
                  <wp:effectExtent l="0" t="0" r="17780" b="18415"/>
                  <wp:wrapNone/>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E04351" w:rsidRPr="00CB237F">
              <w:rPr>
                <w:rFonts w:ascii="Times New Roman" w:hAnsi="Times New Roman"/>
                <w:color w:val="000000"/>
                <w:sz w:val="24"/>
                <w:szCs w:val="24"/>
              </w:rPr>
              <w:t>64.91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67.00</w:t>
            </w:r>
          </w:p>
        </w:tc>
        <w:tc>
          <w:tcPr>
            <w:tcW w:w="851"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0.315</w:t>
            </w:r>
          </w:p>
        </w:tc>
        <w:tc>
          <w:tcPr>
            <w:tcW w:w="992" w:type="dxa"/>
            <w:tcBorders>
              <w:top w:val="nil"/>
              <w:left w:val="nil"/>
              <w:bottom w:val="single" w:sz="4" w:space="0" w:color="auto"/>
              <w:right w:val="single" w:sz="4" w:space="0" w:color="auto"/>
            </w:tcBorders>
            <w:vAlign w:val="bottom"/>
          </w:tcPr>
          <w:p w:rsidR="00E04351" w:rsidRPr="00CB237F" w:rsidRDefault="00E04351" w:rsidP="00E65977">
            <w:pPr>
              <w:spacing w:after="0" w:line="240" w:lineRule="auto"/>
              <w:jc w:val="right"/>
              <w:rPr>
                <w:rFonts w:ascii="Times New Roman" w:hAnsi="Times New Roman"/>
                <w:color w:val="000000"/>
                <w:sz w:val="24"/>
                <w:szCs w:val="24"/>
              </w:rPr>
            </w:pPr>
            <w:r w:rsidRPr="00CB237F">
              <w:rPr>
                <w:rFonts w:ascii="Times New Roman" w:hAnsi="Times New Roman"/>
                <w:color w:val="000000"/>
                <w:sz w:val="24"/>
                <w:szCs w:val="24"/>
              </w:rPr>
              <w:t>65.35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0.0026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19.89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20.946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11152</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11175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11163</w:t>
            </w:r>
          </w:p>
        </w:tc>
      </w:tr>
    </w:tbl>
    <w:p w:rsidR="00E65977" w:rsidRDefault="00E65977" w:rsidP="00E04351">
      <w:pPr>
        <w:rPr>
          <w:rFonts w:ascii="Times New Roman" w:hAnsi="Times New Roman"/>
          <w:b/>
          <w:sz w:val="24"/>
          <w:szCs w:val="24"/>
          <w:u w:val="single"/>
        </w:rPr>
      </w:pPr>
    </w:p>
    <w:p w:rsidR="001E35B2" w:rsidRDefault="001E35B2" w:rsidP="00E04351">
      <w:pPr>
        <w:rPr>
          <w:rFonts w:ascii="Times New Roman" w:hAnsi="Times New Roman"/>
          <w:b/>
          <w:sz w:val="24"/>
          <w:szCs w:val="24"/>
          <w:u w:val="single"/>
        </w:rPr>
      </w:pP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t>ULANGAN 3</w:t>
      </w: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t>1. Perhitungan antioksidan a1b1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65977" w:rsidP="00E65977">
            <w:pPr>
              <w:spacing w:after="0" w:line="240" w:lineRule="auto"/>
              <w:jc w:val="center"/>
              <w:rPr>
                <w:rFonts w:ascii="Times New Roman" w:eastAsia="Times New Roman" w:hAnsi="Times New Roman"/>
                <w:b/>
                <w:bCs/>
                <w:color w:val="000000"/>
                <w:sz w:val="24"/>
                <w:szCs w:val="24"/>
              </w:rPr>
            </w:pPr>
            <w:r w:rsidRPr="00E65977">
              <w:rPr>
                <w:noProof/>
                <w:lang w:val="id-ID" w:eastAsia="id-ID"/>
              </w:rPr>
              <w:drawing>
                <wp:anchor distT="0" distB="0" distL="114300" distR="114300" simplePos="0" relativeHeight="251735552" behindDoc="0" locked="0" layoutInCell="1" allowOverlap="1" wp14:anchorId="7A7A32E1" wp14:editId="3CFECBB0">
                  <wp:simplePos x="0" y="0"/>
                  <wp:positionH relativeFrom="column">
                    <wp:posOffset>1173655</wp:posOffset>
                  </wp:positionH>
                  <wp:positionV relativeFrom="paragraph">
                    <wp:posOffset>-3006</wp:posOffset>
                  </wp:positionV>
                  <wp:extent cx="2249586" cy="1553670"/>
                  <wp:effectExtent l="0" t="0" r="17780" b="27940"/>
                  <wp:wrapNone/>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0.907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0.907</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0.00</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0.688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24.15</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0.68</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25.03</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0.574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36.71</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0.576</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36.49</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0.57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37.16</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0.571</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37.05</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0.495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45.42</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0.497</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36576" behindDoc="0" locked="0" layoutInCell="1" allowOverlap="1" wp14:anchorId="40281E29" wp14:editId="5E19F331">
                  <wp:simplePos x="0" y="0"/>
                  <wp:positionH relativeFrom="column">
                    <wp:posOffset>614680</wp:posOffset>
                  </wp:positionH>
                  <wp:positionV relativeFrom="paragraph">
                    <wp:posOffset>88900</wp:posOffset>
                  </wp:positionV>
                  <wp:extent cx="2305685" cy="1626235"/>
                  <wp:effectExtent l="0" t="0" r="18415" b="12065"/>
                  <wp:wrapNone/>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Pr="00083C3B">
              <w:rPr>
                <w:rFonts w:ascii="Times New Roman" w:hAnsi="Times New Roman"/>
                <w:color w:val="000000"/>
                <w:sz w:val="24"/>
                <w:szCs w:val="24"/>
              </w:rPr>
              <w:t>45.20</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0.474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47.74</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0.481</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46.97</w:t>
            </w:r>
          </w:p>
        </w:tc>
      </w:tr>
      <w:tr w:rsidR="00E04351" w:rsidRPr="00083C3B"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083C3B" w:rsidRDefault="00E04351" w:rsidP="00E65977">
            <w:pPr>
              <w:spacing w:after="0" w:line="240" w:lineRule="auto"/>
              <w:jc w:val="center"/>
              <w:rPr>
                <w:rFonts w:ascii="Times New Roman" w:eastAsia="Times New Roman" w:hAnsi="Times New Roman"/>
                <w:b/>
                <w:color w:val="000000"/>
                <w:sz w:val="24"/>
                <w:szCs w:val="24"/>
              </w:rPr>
            </w:pPr>
            <w:r w:rsidRPr="00083C3B">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083C3B"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083C3B"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0.0018</w:t>
            </w:r>
          </w:p>
        </w:tc>
      </w:tr>
      <w:tr w:rsidR="00E04351" w:rsidRPr="00083C3B"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083C3B" w:rsidRDefault="00E04351" w:rsidP="00E65977">
            <w:pPr>
              <w:spacing w:after="0" w:line="240" w:lineRule="auto"/>
              <w:jc w:val="center"/>
              <w:rPr>
                <w:rFonts w:ascii="Times New Roman" w:eastAsia="Times New Roman" w:hAnsi="Times New Roman"/>
                <w:b/>
                <w:color w:val="000000"/>
                <w:sz w:val="24"/>
                <w:szCs w:val="24"/>
              </w:rPr>
            </w:pPr>
            <w:r w:rsidRPr="00083C3B">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083C3B"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10.287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083C3B"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11.852</w:t>
            </w:r>
          </w:p>
        </w:tc>
      </w:tr>
      <w:tr w:rsidR="00E04351" w:rsidRPr="00083C3B"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083C3B" w:rsidRDefault="00E04351" w:rsidP="00E65977">
            <w:pPr>
              <w:spacing w:after="0" w:line="240" w:lineRule="auto"/>
              <w:jc w:val="center"/>
              <w:rPr>
                <w:rFonts w:ascii="Times New Roman" w:eastAsia="Times New Roman" w:hAnsi="Times New Roman"/>
                <w:b/>
                <w:color w:val="000000"/>
                <w:sz w:val="24"/>
                <w:szCs w:val="24"/>
              </w:rPr>
            </w:pPr>
            <w:r w:rsidRPr="00083C3B">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083C3B"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28366</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083C3B"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21193</w:t>
            </w:r>
          </w:p>
        </w:tc>
      </w:tr>
      <w:tr w:rsidR="00E04351" w:rsidRPr="00083C3B"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083C3B" w:rsidRDefault="00E04351" w:rsidP="00E65977">
            <w:pPr>
              <w:spacing w:after="0" w:line="240" w:lineRule="auto"/>
              <w:jc w:val="center"/>
              <w:rPr>
                <w:rFonts w:ascii="Times New Roman" w:eastAsia="Times New Roman" w:hAnsi="Times New Roman"/>
                <w:b/>
                <w:color w:val="000000"/>
                <w:sz w:val="24"/>
                <w:szCs w:val="24"/>
              </w:rPr>
            </w:pPr>
            <w:r w:rsidRPr="00083C3B">
              <w:rPr>
                <w:rFonts w:ascii="Times New Roman" w:eastAsia="Times New Roman" w:hAnsi="Times New Roman"/>
                <w:b/>
                <w:color w:val="000000"/>
                <w:sz w:val="24"/>
                <w:szCs w:val="24"/>
              </w:rPr>
              <w:t>Rata-rata 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083C3B"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24780</w:t>
            </w:r>
          </w:p>
        </w:tc>
      </w:tr>
    </w:tbl>
    <w:p w:rsidR="00E04351" w:rsidRPr="00083C3B" w:rsidRDefault="00E04351" w:rsidP="00E04351">
      <w:pPr>
        <w:spacing w:after="0"/>
        <w:rPr>
          <w:rFonts w:ascii="Times New Roman" w:hAnsi="Times New Roman"/>
          <w:sz w:val="24"/>
          <w:szCs w:val="24"/>
        </w:rPr>
      </w:pPr>
    </w:p>
    <w:p w:rsidR="001E35B2" w:rsidRDefault="001E35B2" w:rsidP="00E65977">
      <w:pPr>
        <w:spacing w:after="0" w:line="360" w:lineRule="auto"/>
        <w:rPr>
          <w:rFonts w:ascii="Times New Roman" w:hAnsi="Times New Roman"/>
          <w:sz w:val="24"/>
          <w:szCs w:val="24"/>
        </w:rPr>
      </w:pPr>
    </w:p>
    <w:p w:rsidR="00E04351" w:rsidRPr="00E65977" w:rsidRDefault="00E04351" w:rsidP="00E65977">
      <w:pPr>
        <w:spacing w:after="0" w:line="360" w:lineRule="auto"/>
        <w:rPr>
          <w:rFonts w:ascii="Times New Roman" w:hAnsi="Times New Roman"/>
          <w:b/>
          <w:sz w:val="24"/>
          <w:szCs w:val="24"/>
        </w:rPr>
      </w:pPr>
      <w:r w:rsidRPr="00E65977">
        <w:rPr>
          <w:noProof/>
          <w:lang w:val="id-ID" w:eastAsia="id-ID"/>
        </w:rPr>
        <w:lastRenderedPageBreak/>
        <w:drawing>
          <wp:anchor distT="0" distB="0" distL="114300" distR="114300" simplePos="0" relativeHeight="251737600" behindDoc="0" locked="0" layoutInCell="1" allowOverlap="1" wp14:anchorId="65FFB57C" wp14:editId="1DE232BC">
            <wp:simplePos x="0" y="0"/>
            <wp:positionH relativeFrom="column">
              <wp:posOffset>3402505</wp:posOffset>
            </wp:positionH>
            <wp:positionV relativeFrom="paragraph">
              <wp:posOffset>254702</wp:posOffset>
            </wp:positionV>
            <wp:extent cx="2168666" cy="1634592"/>
            <wp:effectExtent l="0" t="0" r="22225" b="22860"/>
            <wp:wrapNone/>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Pr="00E65977">
        <w:rPr>
          <w:rFonts w:ascii="Times New Roman" w:hAnsi="Times New Roman"/>
          <w:b/>
          <w:sz w:val="24"/>
          <w:szCs w:val="24"/>
        </w:rPr>
        <w:t>2. Perhitungan antioksidan a1b2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083C3B"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083C3B" w:rsidRDefault="00E04351" w:rsidP="00E65977">
            <w:pPr>
              <w:spacing w:after="0" w:line="240" w:lineRule="auto"/>
              <w:jc w:val="center"/>
              <w:rPr>
                <w:rFonts w:ascii="Times New Roman" w:eastAsia="Times New Roman" w:hAnsi="Times New Roman"/>
                <w:b/>
                <w:bCs/>
                <w:color w:val="000000"/>
                <w:sz w:val="24"/>
                <w:szCs w:val="24"/>
              </w:rPr>
            </w:pPr>
            <w:r w:rsidRPr="00083C3B">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083C3B" w:rsidRDefault="00E04351" w:rsidP="00E65977">
            <w:pPr>
              <w:spacing w:after="0" w:line="240" w:lineRule="auto"/>
              <w:jc w:val="center"/>
              <w:rPr>
                <w:rFonts w:ascii="Times New Roman" w:eastAsia="Times New Roman" w:hAnsi="Times New Roman"/>
                <w:b/>
                <w:bCs/>
                <w:color w:val="000000"/>
                <w:sz w:val="24"/>
                <w:szCs w:val="24"/>
              </w:rPr>
            </w:pPr>
            <w:r w:rsidRPr="00083C3B">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083C3B" w:rsidRDefault="00E04351" w:rsidP="00E65977">
            <w:pPr>
              <w:spacing w:after="0" w:line="240" w:lineRule="auto"/>
              <w:jc w:val="center"/>
              <w:rPr>
                <w:rFonts w:ascii="Times New Roman" w:eastAsia="Times New Roman" w:hAnsi="Times New Roman"/>
                <w:b/>
                <w:bCs/>
                <w:color w:val="000000"/>
                <w:sz w:val="24"/>
                <w:szCs w:val="24"/>
              </w:rPr>
            </w:pPr>
            <w:r w:rsidRPr="00083C3B">
              <w:rPr>
                <w:rFonts w:ascii="Times New Roman" w:eastAsia="Times New Roman" w:hAnsi="Times New Roman"/>
                <w:b/>
                <w:bCs/>
                <w:color w:val="000000"/>
                <w:sz w:val="24"/>
                <w:szCs w:val="24"/>
              </w:rPr>
              <w:t>Pembacaan ke-2</w:t>
            </w:r>
          </w:p>
        </w:tc>
      </w:tr>
      <w:tr w:rsidR="00E04351" w:rsidRPr="00083C3B"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083C3B"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083C3B" w:rsidRDefault="00E04351" w:rsidP="00E65977">
            <w:pPr>
              <w:spacing w:after="0" w:line="240" w:lineRule="auto"/>
              <w:jc w:val="center"/>
              <w:rPr>
                <w:rFonts w:ascii="Times New Roman" w:eastAsia="Times New Roman" w:hAnsi="Times New Roman"/>
                <w:b/>
                <w:bCs/>
                <w:color w:val="000000"/>
                <w:sz w:val="24"/>
                <w:szCs w:val="24"/>
              </w:rPr>
            </w:pPr>
            <w:r w:rsidRPr="00083C3B">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083C3B" w:rsidRDefault="00E04351" w:rsidP="00E65977">
            <w:pPr>
              <w:spacing w:after="0" w:line="240" w:lineRule="auto"/>
              <w:jc w:val="center"/>
              <w:rPr>
                <w:rFonts w:ascii="Times New Roman" w:eastAsia="Times New Roman" w:hAnsi="Times New Roman"/>
                <w:b/>
                <w:bCs/>
                <w:color w:val="000000"/>
                <w:sz w:val="24"/>
                <w:szCs w:val="24"/>
              </w:rPr>
            </w:pPr>
            <w:r w:rsidRPr="00083C3B">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083C3B" w:rsidRDefault="00E04351" w:rsidP="00E65977">
            <w:pPr>
              <w:spacing w:after="0" w:line="240" w:lineRule="auto"/>
              <w:jc w:val="center"/>
              <w:rPr>
                <w:rFonts w:ascii="Times New Roman" w:eastAsia="Times New Roman" w:hAnsi="Times New Roman"/>
                <w:b/>
                <w:bCs/>
                <w:color w:val="000000"/>
                <w:sz w:val="24"/>
                <w:szCs w:val="24"/>
              </w:rPr>
            </w:pPr>
            <w:r w:rsidRPr="00083C3B">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083C3B" w:rsidRDefault="00E04351" w:rsidP="00E65977">
            <w:pPr>
              <w:spacing w:after="0" w:line="240" w:lineRule="auto"/>
              <w:jc w:val="center"/>
              <w:rPr>
                <w:rFonts w:ascii="Times New Roman" w:eastAsia="Times New Roman" w:hAnsi="Times New Roman"/>
                <w:b/>
                <w:bCs/>
                <w:color w:val="000000"/>
                <w:sz w:val="24"/>
                <w:szCs w:val="24"/>
              </w:rPr>
            </w:pPr>
            <w:r w:rsidRPr="00083C3B">
              <w:rPr>
                <w:rFonts w:ascii="Times New Roman" w:eastAsia="Times New Roman" w:hAnsi="Times New Roman"/>
                <w:b/>
                <w:bCs/>
                <w:color w:val="000000"/>
                <w:sz w:val="24"/>
                <w:szCs w:val="24"/>
              </w:rPr>
              <w:t>% inhibisi</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0.913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0.913</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0.00</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0.498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45.45</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0.491</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46.22</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0.363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60.24</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0.384</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57.94</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0.355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61.12</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0.365</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60.02</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0.348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61.88</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0.352</w:t>
            </w:r>
          </w:p>
        </w:tc>
        <w:tc>
          <w:tcPr>
            <w:tcW w:w="992" w:type="dxa"/>
            <w:tcBorders>
              <w:top w:val="nil"/>
              <w:left w:val="nil"/>
              <w:bottom w:val="single" w:sz="4" w:space="0" w:color="auto"/>
              <w:right w:val="single" w:sz="4" w:space="0" w:color="auto"/>
            </w:tcBorders>
            <w:vAlign w:val="bottom"/>
          </w:tcPr>
          <w:p w:rsidR="00E04351" w:rsidRPr="00083C3B" w:rsidRDefault="00E65977"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38624" behindDoc="0" locked="0" layoutInCell="1" allowOverlap="1" wp14:anchorId="1154A671" wp14:editId="7781F505">
                  <wp:simplePos x="0" y="0"/>
                  <wp:positionH relativeFrom="column">
                    <wp:posOffset>622935</wp:posOffset>
                  </wp:positionH>
                  <wp:positionV relativeFrom="paragraph">
                    <wp:posOffset>137160</wp:posOffset>
                  </wp:positionV>
                  <wp:extent cx="2176145" cy="1480820"/>
                  <wp:effectExtent l="0" t="0" r="14605" b="24130"/>
                  <wp:wrapNone/>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E04351" w:rsidRPr="00083C3B">
              <w:rPr>
                <w:rFonts w:ascii="Times New Roman" w:hAnsi="Times New Roman"/>
                <w:color w:val="000000"/>
                <w:sz w:val="24"/>
                <w:szCs w:val="24"/>
              </w:rPr>
              <w:t>61.45</w:t>
            </w:r>
          </w:p>
        </w:tc>
      </w:tr>
      <w:tr w:rsidR="00E04351" w:rsidRPr="00083C3B"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0.341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62.65</w:t>
            </w:r>
          </w:p>
        </w:tc>
        <w:tc>
          <w:tcPr>
            <w:tcW w:w="851"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0.328</w:t>
            </w:r>
          </w:p>
        </w:tc>
        <w:tc>
          <w:tcPr>
            <w:tcW w:w="992" w:type="dxa"/>
            <w:tcBorders>
              <w:top w:val="nil"/>
              <w:left w:val="nil"/>
              <w:bottom w:val="single" w:sz="4" w:space="0" w:color="auto"/>
              <w:right w:val="single" w:sz="4" w:space="0" w:color="auto"/>
            </w:tcBorders>
            <w:vAlign w:val="bottom"/>
          </w:tcPr>
          <w:p w:rsidR="00E04351" w:rsidRPr="00083C3B" w:rsidRDefault="00E04351" w:rsidP="00E65977">
            <w:pPr>
              <w:spacing w:after="0" w:line="240" w:lineRule="auto"/>
              <w:jc w:val="right"/>
              <w:rPr>
                <w:rFonts w:ascii="Times New Roman" w:hAnsi="Times New Roman"/>
                <w:color w:val="000000"/>
                <w:sz w:val="24"/>
                <w:szCs w:val="24"/>
              </w:rPr>
            </w:pPr>
            <w:r w:rsidRPr="00083C3B">
              <w:rPr>
                <w:rFonts w:ascii="Times New Roman" w:hAnsi="Times New Roman"/>
                <w:color w:val="000000"/>
                <w:sz w:val="24"/>
                <w:szCs w:val="24"/>
              </w:rPr>
              <w:t>64.07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0.0009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43.855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42.256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6828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7286</w:t>
            </w:r>
          </w:p>
        </w:tc>
      </w:tr>
    </w:tbl>
    <w:p w:rsidR="00E04351" w:rsidRDefault="00E04351" w:rsidP="00E04351">
      <w:pPr>
        <w:ind w:firstLine="720"/>
        <w:rPr>
          <w:rFonts w:ascii="Times New Roman" w:hAnsi="Times New Roman"/>
          <w:sz w:val="24"/>
          <w:szCs w:val="24"/>
        </w:rPr>
      </w:pPr>
    </w:p>
    <w:p w:rsidR="001E35B2" w:rsidRDefault="001E35B2" w:rsidP="00E04351">
      <w:pPr>
        <w:ind w:firstLine="720"/>
        <w:rPr>
          <w:rFonts w:ascii="Times New Roman" w:hAnsi="Times New Roman"/>
          <w:sz w:val="24"/>
          <w:szCs w:val="24"/>
        </w:rPr>
      </w:pP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t>3. Perhitungan antioksidan a1b3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E65977" w:rsidP="00E65977">
            <w:pPr>
              <w:spacing w:after="0" w:line="240" w:lineRule="auto"/>
              <w:jc w:val="center"/>
              <w:rPr>
                <w:rFonts w:ascii="Times New Roman" w:eastAsia="Times New Roman" w:hAnsi="Times New Roman"/>
                <w:b/>
                <w:bCs/>
                <w:color w:val="000000"/>
                <w:sz w:val="24"/>
                <w:szCs w:val="24"/>
              </w:rPr>
            </w:pPr>
            <w:r w:rsidRPr="00E65977">
              <w:rPr>
                <w:noProof/>
                <w:lang w:val="id-ID" w:eastAsia="id-ID"/>
              </w:rPr>
              <w:drawing>
                <wp:anchor distT="0" distB="0" distL="114300" distR="114300" simplePos="0" relativeHeight="251739648" behindDoc="0" locked="0" layoutInCell="1" allowOverlap="1" wp14:anchorId="005F7D45" wp14:editId="6A557231">
                  <wp:simplePos x="0" y="0"/>
                  <wp:positionH relativeFrom="column">
                    <wp:posOffset>1165563</wp:posOffset>
                  </wp:positionH>
                  <wp:positionV relativeFrom="paragraph">
                    <wp:posOffset>17123</wp:posOffset>
                  </wp:positionV>
                  <wp:extent cx="2176758" cy="1658867"/>
                  <wp:effectExtent l="0" t="0" r="14605" b="17780"/>
                  <wp:wrapNone/>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0.903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0.903</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0.553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38.76</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0.544</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39.76</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0.42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53.49</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0.42</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53.49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0.341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62.24</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0.341</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62.24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0.282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68.77</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0.285</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68.44</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0.238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73.64</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0.237</w:t>
            </w:r>
          </w:p>
        </w:tc>
        <w:tc>
          <w:tcPr>
            <w:tcW w:w="992" w:type="dxa"/>
            <w:tcBorders>
              <w:top w:val="nil"/>
              <w:left w:val="nil"/>
              <w:bottom w:val="single" w:sz="4" w:space="0" w:color="auto"/>
              <w:right w:val="single" w:sz="4" w:space="0" w:color="auto"/>
            </w:tcBorders>
            <w:vAlign w:val="bottom"/>
          </w:tcPr>
          <w:p w:rsidR="00E04351" w:rsidRPr="004B5404" w:rsidRDefault="001E35B2"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40672" behindDoc="0" locked="0" layoutInCell="1" allowOverlap="1" wp14:anchorId="75691CFA" wp14:editId="5C899C0E">
                  <wp:simplePos x="0" y="0"/>
                  <wp:positionH relativeFrom="column">
                    <wp:posOffset>634365</wp:posOffset>
                  </wp:positionH>
                  <wp:positionV relativeFrom="paragraph">
                    <wp:posOffset>-635</wp:posOffset>
                  </wp:positionV>
                  <wp:extent cx="2176145" cy="1577340"/>
                  <wp:effectExtent l="0" t="0" r="14605" b="22860"/>
                  <wp:wrapNone/>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E04351" w:rsidRPr="004B5404">
              <w:rPr>
                <w:rFonts w:ascii="Times New Roman" w:hAnsi="Times New Roman"/>
                <w:color w:val="000000"/>
                <w:sz w:val="24"/>
                <w:szCs w:val="24"/>
              </w:rPr>
              <w:t>73.75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0.0021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33.865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34.651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7683</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7309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7496</w:t>
            </w:r>
          </w:p>
        </w:tc>
      </w:tr>
    </w:tbl>
    <w:p w:rsidR="00E04351" w:rsidRDefault="00E04351" w:rsidP="00E04351">
      <w:pPr>
        <w:rPr>
          <w:rFonts w:ascii="Times New Roman" w:hAnsi="Times New Roman"/>
          <w:sz w:val="24"/>
          <w:szCs w:val="24"/>
        </w:rPr>
      </w:pPr>
    </w:p>
    <w:p w:rsidR="00E04351" w:rsidRDefault="00E04351" w:rsidP="00E04351">
      <w:pPr>
        <w:rPr>
          <w:rFonts w:ascii="Times New Roman" w:hAnsi="Times New Roman"/>
          <w:sz w:val="24"/>
          <w:szCs w:val="24"/>
        </w:rPr>
      </w:pP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lastRenderedPageBreak/>
        <w:t>4. Perhitungan antioksidan a2b1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7473C3" w:rsidP="00E65977">
            <w:pPr>
              <w:spacing w:after="0" w:line="240" w:lineRule="auto"/>
              <w:jc w:val="center"/>
              <w:rPr>
                <w:rFonts w:ascii="Times New Roman" w:eastAsia="Times New Roman" w:hAnsi="Times New Roman"/>
                <w:b/>
                <w:bCs/>
                <w:color w:val="000000"/>
                <w:sz w:val="24"/>
                <w:szCs w:val="24"/>
              </w:rPr>
            </w:pPr>
            <w:r w:rsidRPr="00E65977">
              <w:rPr>
                <w:noProof/>
                <w:lang w:val="id-ID" w:eastAsia="id-ID"/>
              </w:rPr>
              <w:drawing>
                <wp:anchor distT="0" distB="0" distL="114300" distR="114300" simplePos="0" relativeHeight="251741696" behindDoc="0" locked="0" layoutInCell="1" allowOverlap="1" wp14:anchorId="11530453" wp14:editId="38D99801">
                  <wp:simplePos x="0" y="0"/>
                  <wp:positionH relativeFrom="column">
                    <wp:posOffset>1149379</wp:posOffset>
                  </wp:positionH>
                  <wp:positionV relativeFrom="paragraph">
                    <wp:posOffset>-6446</wp:posOffset>
                  </wp:positionV>
                  <wp:extent cx="2265770" cy="1553671"/>
                  <wp:effectExtent l="0" t="0" r="20320" b="27940"/>
                  <wp:wrapNone/>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0.907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0.907</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0.705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22.27</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0.699</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22.93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0.663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26.90</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0.661</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27.12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0.61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32.75</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0.609</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32.86</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0.606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33.19</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0.603</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42720" behindDoc="0" locked="0" layoutInCell="1" allowOverlap="1" wp14:anchorId="3C450D68" wp14:editId="40202ACB">
                  <wp:simplePos x="0" y="0"/>
                  <wp:positionH relativeFrom="column">
                    <wp:posOffset>605155</wp:posOffset>
                  </wp:positionH>
                  <wp:positionV relativeFrom="paragraph">
                    <wp:posOffset>71120</wp:posOffset>
                  </wp:positionV>
                  <wp:extent cx="2265680" cy="1480820"/>
                  <wp:effectExtent l="0" t="0" r="20320" b="24130"/>
                  <wp:wrapNone/>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Pr="004B5404">
              <w:rPr>
                <w:rFonts w:ascii="Times New Roman" w:hAnsi="Times New Roman"/>
                <w:color w:val="000000"/>
                <w:sz w:val="24"/>
                <w:szCs w:val="24"/>
              </w:rPr>
              <w:t>33.52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0.589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35.06</w:t>
            </w:r>
          </w:p>
        </w:tc>
        <w:tc>
          <w:tcPr>
            <w:tcW w:w="851"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0.587</w:t>
            </w:r>
          </w:p>
        </w:tc>
        <w:tc>
          <w:tcPr>
            <w:tcW w:w="992" w:type="dxa"/>
            <w:tcBorders>
              <w:top w:val="nil"/>
              <w:left w:val="nil"/>
              <w:bottom w:val="single" w:sz="4" w:space="0" w:color="auto"/>
              <w:right w:val="single" w:sz="4" w:space="0" w:color="auto"/>
            </w:tcBorders>
            <w:vAlign w:val="bottom"/>
          </w:tcPr>
          <w:p w:rsidR="00E04351" w:rsidRPr="004B5404" w:rsidRDefault="00E04351" w:rsidP="00E65977">
            <w:pPr>
              <w:spacing w:after="0" w:line="240" w:lineRule="auto"/>
              <w:jc w:val="right"/>
              <w:rPr>
                <w:rFonts w:ascii="Times New Roman" w:hAnsi="Times New Roman"/>
                <w:color w:val="000000"/>
                <w:sz w:val="24"/>
                <w:szCs w:val="24"/>
              </w:rPr>
            </w:pPr>
            <w:r w:rsidRPr="004B5404">
              <w:rPr>
                <w:rFonts w:ascii="Times New Roman" w:hAnsi="Times New Roman"/>
                <w:color w:val="000000"/>
                <w:sz w:val="24"/>
                <w:szCs w:val="24"/>
              </w:rPr>
              <w:t>35.28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0.0008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0.0008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14.101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14.796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44874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44005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44439</w:t>
            </w:r>
          </w:p>
        </w:tc>
      </w:tr>
    </w:tbl>
    <w:p w:rsidR="00E65977" w:rsidRDefault="00E65977" w:rsidP="00E04351">
      <w:pPr>
        <w:rPr>
          <w:rFonts w:ascii="Times New Roman" w:hAnsi="Times New Roman"/>
          <w:b/>
          <w:sz w:val="24"/>
          <w:szCs w:val="24"/>
          <w:u w:val="single"/>
        </w:rPr>
      </w:pPr>
    </w:p>
    <w:p w:rsidR="001E35B2" w:rsidRDefault="001E35B2" w:rsidP="00E04351">
      <w:pPr>
        <w:rPr>
          <w:rFonts w:ascii="Times New Roman" w:hAnsi="Times New Roman"/>
          <w:b/>
          <w:sz w:val="24"/>
          <w:szCs w:val="24"/>
          <w:u w:val="single"/>
        </w:rPr>
      </w:pP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t>5. Perhitungan antioksidan a2b2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7473C3" w:rsidP="00E65977">
            <w:pPr>
              <w:spacing w:after="0" w:line="240" w:lineRule="auto"/>
              <w:jc w:val="center"/>
              <w:rPr>
                <w:rFonts w:ascii="Times New Roman" w:eastAsia="Times New Roman" w:hAnsi="Times New Roman"/>
                <w:b/>
                <w:bCs/>
                <w:color w:val="000000"/>
                <w:sz w:val="24"/>
                <w:szCs w:val="24"/>
              </w:rPr>
            </w:pPr>
            <w:r w:rsidRPr="00E65977">
              <w:rPr>
                <w:noProof/>
                <w:lang w:val="id-ID" w:eastAsia="id-ID"/>
              </w:rPr>
              <w:drawing>
                <wp:anchor distT="0" distB="0" distL="114300" distR="114300" simplePos="0" relativeHeight="251743744" behindDoc="0" locked="0" layoutInCell="1" allowOverlap="1" wp14:anchorId="16AD860C" wp14:editId="19FC45BD">
                  <wp:simplePos x="0" y="0"/>
                  <wp:positionH relativeFrom="column">
                    <wp:posOffset>1141287</wp:posOffset>
                  </wp:positionH>
                  <wp:positionV relativeFrom="paragraph">
                    <wp:posOffset>-7154</wp:posOffset>
                  </wp:positionV>
                  <wp:extent cx="2273862" cy="1594131"/>
                  <wp:effectExtent l="0" t="0" r="12700" b="25400"/>
                  <wp:wrapNone/>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0.901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0.901</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0.514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42.95</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0.508</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43.62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0.428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52.50</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0.492</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45.39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0.382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57.60</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0.383</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57.49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0.348</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61.38</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0.334</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44768" behindDoc="0" locked="0" layoutInCell="1" allowOverlap="1" wp14:anchorId="545873E5" wp14:editId="6062F4F3">
                  <wp:simplePos x="0" y="0"/>
                  <wp:positionH relativeFrom="column">
                    <wp:posOffset>607060</wp:posOffset>
                  </wp:positionH>
                  <wp:positionV relativeFrom="paragraph">
                    <wp:posOffset>96520</wp:posOffset>
                  </wp:positionV>
                  <wp:extent cx="2265680" cy="1537335"/>
                  <wp:effectExtent l="0" t="0" r="20320" b="24765"/>
                  <wp:wrapNone/>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Pr="004962A1">
              <w:rPr>
                <w:rFonts w:ascii="Times New Roman" w:hAnsi="Times New Roman"/>
                <w:color w:val="000000"/>
                <w:sz w:val="24"/>
                <w:szCs w:val="24"/>
              </w:rPr>
              <w:t>62.93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0.303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66.37</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0.308</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65.82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0.0014</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0.0015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33.873</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30.277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11519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13149</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12334</w:t>
            </w:r>
          </w:p>
        </w:tc>
      </w:tr>
    </w:tbl>
    <w:p w:rsidR="00E04351" w:rsidRDefault="00E04351" w:rsidP="00E04351">
      <w:pPr>
        <w:rPr>
          <w:rFonts w:ascii="Times New Roman" w:hAnsi="Times New Roman"/>
          <w:sz w:val="24"/>
          <w:szCs w:val="24"/>
        </w:rPr>
      </w:pPr>
    </w:p>
    <w:p w:rsidR="00E04351" w:rsidRDefault="00E04351" w:rsidP="00E04351">
      <w:pPr>
        <w:rPr>
          <w:rFonts w:ascii="Times New Roman" w:hAnsi="Times New Roman"/>
          <w:sz w:val="24"/>
          <w:szCs w:val="24"/>
        </w:rPr>
      </w:pP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lastRenderedPageBreak/>
        <w:t>6. Perhitungan antioksidan a2b3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AE5882" w:rsidP="00E65977">
            <w:pPr>
              <w:spacing w:after="0" w:line="240" w:lineRule="auto"/>
              <w:jc w:val="center"/>
              <w:rPr>
                <w:rFonts w:ascii="Times New Roman" w:eastAsia="Times New Roman" w:hAnsi="Times New Roman"/>
                <w:b/>
                <w:bCs/>
                <w:color w:val="000000"/>
                <w:sz w:val="24"/>
                <w:szCs w:val="24"/>
              </w:rPr>
            </w:pPr>
            <w:r w:rsidRPr="00E65977">
              <w:rPr>
                <w:noProof/>
                <w:lang w:val="id-ID" w:eastAsia="id-ID"/>
              </w:rPr>
              <w:drawing>
                <wp:anchor distT="0" distB="0" distL="114300" distR="114300" simplePos="0" relativeHeight="251745792" behindDoc="0" locked="0" layoutInCell="1" allowOverlap="1" wp14:anchorId="5A315AF0" wp14:editId="327A989B">
                  <wp:simplePos x="0" y="0"/>
                  <wp:positionH relativeFrom="column">
                    <wp:posOffset>1165562</wp:posOffset>
                  </wp:positionH>
                  <wp:positionV relativeFrom="paragraph">
                    <wp:posOffset>1647</wp:posOffset>
                  </wp:positionV>
                  <wp:extent cx="2241494" cy="1610315"/>
                  <wp:effectExtent l="0" t="0" r="26035" b="9525"/>
                  <wp:wrapNone/>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0.911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0.911</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0.571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37.32</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0.571</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37.32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0.453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50.27</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0.461</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49.40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0.326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64.22</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0.339</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62.79</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0.279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69.37</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0.285</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46816" behindDoc="0" locked="0" layoutInCell="1" allowOverlap="1" wp14:anchorId="057BFF45" wp14:editId="00FCAB39">
                  <wp:simplePos x="0" y="0"/>
                  <wp:positionH relativeFrom="column">
                    <wp:posOffset>631190</wp:posOffset>
                  </wp:positionH>
                  <wp:positionV relativeFrom="paragraph">
                    <wp:posOffset>113030</wp:posOffset>
                  </wp:positionV>
                  <wp:extent cx="2233295" cy="1553210"/>
                  <wp:effectExtent l="0" t="0" r="14605" b="27940"/>
                  <wp:wrapNone/>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Pr="004962A1">
              <w:rPr>
                <w:rFonts w:ascii="Times New Roman" w:hAnsi="Times New Roman"/>
                <w:color w:val="000000"/>
                <w:sz w:val="24"/>
                <w:szCs w:val="24"/>
              </w:rPr>
              <w:t>68.72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0.25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72.56</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0.256</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71.90</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0.0022</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0.0022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31.877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31.482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8238</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8417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8328</w:t>
            </w:r>
          </w:p>
        </w:tc>
      </w:tr>
    </w:tbl>
    <w:p w:rsidR="00E65977" w:rsidRDefault="00E65977" w:rsidP="00E04351">
      <w:pPr>
        <w:rPr>
          <w:rFonts w:ascii="Times New Roman" w:hAnsi="Times New Roman"/>
          <w:b/>
          <w:sz w:val="24"/>
          <w:szCs w:val="24"/>
          <w:u w:val="single"/>
        </w:rPr>
      </w:pPr>
    </w:p>
    <w:p w:rsidR="001E35B2" w:rsidRDefault="001E35B2" w:rsidP="00E04351">
      <w:pPr>
        <w:rPr>
          <w:rFonts w:ascii="Times New Roman" w:hAnsi="Times New Roman"/>
          <w:b/>
          <w:sz w:val="24"/>
          <w:szCs w:val="24"/>
          <w:u w:val="single"/>
        </w:rPr>
      </w:pP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t>7. Perhitungan antioksidan a3b1</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AE5882" w:rsidP="00E65977">
            <w:pPr>
              <w:spacing w:after="0" w:line="240" w:lineRule="auto"/>
              <w:jc w:val="center"/>
              <w:rPr>
                <w:rFonts w:ascii="Times New Roman" w:eastAsia="Times New Roman" w:hAnsi="Times New Roman"/>
                <w:b/>
                <w:bCs/>
                <w:color w:val="000000"/>
                <w:sz w:val="24"/>
                <w:szCs w:val="24"/>
              </w:rPr>
            </w:pPr>
            <w:r w:rsidRPr="00E65977">
              <w:rPr>
                <w:noProof/>
                <w:lang w:val="id-ID" w:eastAsia="id-ID"/>
              </w:rPr>
              <w:drawing>
                <wp:anchor distT="0" distB="0" distL="114300" distR="114300" simplePos="0" relativeHeight="251747840" behindDoc="0" locked="0" layoutInCell="1" allowOverlap="1" wp14:anchorId="0A90DD0E" wp14:editId="727D14A9">
                  <wp:simplePos x="0" y="0"/>
                  <wp:positionH relativeFrom="column">
                    <wp:posOffset>1173654</wp:posOffset>
                  </wp:positionH>
                  <wp:positionV relativeFrom="paragraph">
                    <wp:posOffset>1028</wp:posOffset>
                  </wp:positionV>
                  <wp:extent cx="2233402" cy="1602223"/>
                  <wp:effectExtent l="0" t="0" r="14605" b="17145"/>
                  <wp:wrapNone/>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0.911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0.911</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0.714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21.62</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0.715</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21.51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0.695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23.71</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0.698</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23.38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0.676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25.80</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0.675</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25.91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0.643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29.42</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0.645</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48864" behindDoc="0" locked="0" layoutInCell="1" allowOverlap="1" wp14:anchorId="24D27636" wp14:editId="390DB7EE">
                  <wp:simplePos x="0" y="0"/>
                  <wp:positionH relativeFrom="column">
                    <wp:posOffset>634365</wp:posOffset>
                  </wp:positionH>
                  <wp:positionV relativeFrom="paragraph">
                    <wp:posOffset>135255</wp:posOffset>
                  </wp:positionV>
                  <wp:extent cx="2249170" cy="1609725"/>
                  <wp:effectExtent l="0" t="0" r="17780" b="9525"/>
                  <wp:wrapNone/>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Pr="004962A1">
              <w:rPr>
                <w:rFonts w:ascii="Times New Roman" w:hAnsi="Times New Roman"/>
                <w:color w:val="000000"/>
                <w:sz w:val="24"/>
                <w:szCs w:val="24"/>
              </w:rPr>
              <w:t>29.20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0.615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32.49</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0.623</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31.61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0.0007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0.0007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12.887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13.315</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53019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52407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52713</w:t>
            </w:r>
          </w:p>
        </w:tc>
      </w:tr>
    </w:tbl>
    <w:p w:rsidR="00E04351" w:rsidRDefault="00E04351" w:rsidP="00E04351">
      <w:pPr>
        <w:rPr>
          <w:rFonts w:ascii="Times New Roman" w:hAnsi="Times New Roman"/>
          <w:sz w:val="24"/>
          <w:szCs w:val="24"/>
        </w:rPr>
      </w:pPr>
    </w:p>
    <w:p w:rsidR="00E04351" w:rsidRDefault="00E04351" w:rsidP="00E04351">
      <w:pPr>
        <w:rPr>
          <w:rFonts w:ascii="Times New Roman" w:hAnsi="Times New Roman"/>
          <w:sz w:val="24"/>
          <w:szCs w:val="24"/>
        </w:rPr>
      </w:pPr>
    </w:p>
    <w:p w:rsidR="00E04351" w:rsidRPr="00E65977" w:rsidRDefault="00E04351" w:rsidP="00E65977">
      <w:pPr>
        <w:spacing w:after="0" w:line="360" w:lineRule="auto"/>
        <w:rPr>
          <w:rFonts w:ascii="Times New Roman" w:hAnsi="Times New Roman"/>
          <w:b/>
          <w:sz w:val="24"/>
          <w:szCs w:val="24"/>
        </w:rPr>
      </w:pPr>
      <w:r w:rsidRPr="00E65977">
        <w:rPr>
          <w:rFonts w:ascii="Times New Roman" w:hAnsi="Times New Roman"/>
          <w:b/>
          <w:sz w:val="24"/>
          <w:szCs w:val="24"/>
        </w:rPr>
        <w:lastRenderedPageBreak/>
        <w:t>8. Perhitungan antioksidan a3b2</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1E35B2" w:rsidP="00E65977">
            <w:pPr>
              <w:spacing w:after="0" w:line="240" w:lineRule="auto"/>
              <w:jc w:val="center"/>
              <w:rPr>
                <w:rFonts w:ascii="Times New Roman" w:eastAsia="Times New Roman" w:hAnsi="Times New Roman"/>
                <w:b/>
                <w:bCs/>
                <w:color w:val="000000"/>
                <w:sz w:val="24"/>
                <w:szCs w:val="24"/>
              </w:rPr>
            </w:pPr>
            <w:r w:rsidRPr="00E65977">
              <w:rPr>
                <w:noProof/>
                <w:lang w:val="id-ID" w:eastAsia="id-ID"/>
              </w:rPr>
              <w:drawing>
                <wp:anchor distT="0" distB="0" distL="114300" distR="114300" simplePos="0" relativeHeight="251749888" behindDoc="0" locked="0" layoutInCell="1" allowOverlap="1" wp14:anchorId="15739FBA" wp14:editId="0FC35A9F">
                  <wp:simplePos x="0" y="0"/>
                  <wp:positionH relativeFrom="column">
                    <wp:posOffset>1169670</wp:posOffset>
                  </wp:positionH>
                  <wp:positionV relativeFrom="paragraph">
                    <wp:posOffset>5080</wp:posOffset>
                  </wp:positionV>
                  <wp:extent cx="2240915" cy="1617980"/>
                  <wp:effectExtent l="0" t="0" r="26035" b="20320"/>
                  <wp:wrapNone/>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E65977">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0.903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0.903</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0.666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26.25</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0.666</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26.25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0.514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43.08</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0.526</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41.75</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0.431</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52.27</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0.444</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50.83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0.387</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57.14</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0.39</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50912" behindDoc="0" locked="0" layoutInCell="1" allowOverlap="1" wp14:anchorId="30BB3701" wp14:editId="1939E600">
                  <wp:simplePos x="0" y="0"/>
                  <wp:positionH relativeFrom="column">
                    <wp:posOffset>627380</wp:posOffset>
                  </wp:positionH>
                  <wp:positionV relativeFrom="paragraph">
                    <wp:posOffset>125095</wp:posOffset>
                  </wp:positionV>
                  <wp:extent cx="2240915" cy="1715135"/>
                  <wp:effectExtent l="0" t="0" r="26035" b="18415"/>
                  <wp:wrapNone/>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Pr="004962A1">
              <w:rPr>
                <w:rFonts w:ascii="Times New Roman" w:hAnsi="Times New Roman"/>
                <w:color w:val="000000"/>
                <w:sz w:val="24"/>
                <w:szCs w:val="24"/>
              </w:rPr>
              <w:t>56.81</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24000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0.356</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60.58</w:t>
            </w:r>
          </w:p>
        </w:tc>
        <w:tc>
          <w:tcPr>
            <w:tcW w:w="851"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0.369</w:t>
            </w:r>
          </w:p>
        </w:tc>
        <w:tc>
          <w:tcPr>
            <w:tcW w:w="992" w:type="dxa"/>
            <w:tcBorders>
              <w:top w:val="nil"/>
              <w:left w:val="nil"/>
              <w:bottom w:val="single" w:sz="4" w:space="0" w:color="auto"/>
              <w:right w:val="single" w:sz="4" w:space="0" w:color="auto"/>
            </w:tcBorders>
            <w:vAlign w:val="bottom"/>
          </w:tcPr>
          <w:p w:rsidR="00E04351" w:rsidRPr="004962A1" w:rsidRDefault="00E04351" w:rsidP="00E65977">
            <w:pPr>
              <w:spacing w:after="0" w:line="240" w:lineRule="auto"/>
              <w:jc w:val="right"/>
              <w:rPr>
                <w:rFonts w:ascii="Times New Roman" w:hAnsi="Times New Roman"/>
                <w:color w:val="000000"/>
                <w:sz w:val="24"/>
                <w:szCs w:val="24"/>
              </w:rPr>
            </w:pPr>
            <w:r w:rsidRPr="004962A1">
              <w:rPr>
                <w:rFonts w:ascii="Times New Roman" w:hAnsi="Times New Roman"/>
                <w:color w:val="000000"/>
                <w:sz w:val="24"/>
                <w:szCs w:val="24"/>
              </w:rPr>
              <w:t>59.14</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0.0021</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14.773</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14.618</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16775</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17691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E6597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17233</w:t>
            </w:r>
          </w:p>
        </w:tc>
      </w:tr>
    </w:tbl>
    <w:p w:rsidR="001E35B2" w:rsidRDefault="001E35B2" w:rsidP="00E04351">
      <w:pPr>
        <w:rPr>
          <w:rFonts w:ascii="Times New Roman" w:hAnsi="Times New Roman"/>
          <w:b/>
          <w:sz w:val="24"/>
          <w:szCs w:val="24"/>
          <w:u w:val="single"/>
        </w:rPr>
      </w:pPr>
    </w:p>
    <w:p w:rsidR="001E35B2" w:rsidRDefault="001E35B2" w:rsidP="00E04351">
      <w:pPr>
        <w:rPr>
          <w:rFonts w:ascii="Times New Roman" w:hAnsi="Times New Roman"/>
          <w:b/>
          <w:sz w:val="24"/>
          <w:szCs w:val="24"/>
          <w:u w:val="single"/>
        </w:rPr>
      </w:pPr>
    </w:p>
    <w:p w:rsidR="00E04351" w:rsidRPr="001E35B2" w:rsidRDefault="00E04351" w:rsidP="001E35B2">
      <w:pPr>
        <w:spacing w:after="0" w:line="360" w:lineRule="auto"/>
        <w:rPr>
          <w:rFonts w:ascii="Times New Roman" w:hAnsi="Times New Roman"/>
          <w:b/>
          <w:sz w:val="24"/>
          <w:szCs w:val="24"/>
        </w:rPr>
      </w:pPr>
      <w:r w:rsidRPr="001E35B2">
        <w:rPr>
          <w:rFonts w:ascii="Times New Roman" w:hAnsi="Times New Roman"/>
          <w:b/>
          <w:sz w:val="24"/>
          <w:szCs w:val="24"/>
        </w:rPr>
        <w:t>9. Perhitungan antioksidan a3b3</w:t>
      </w:r>
    </w:p>
    <w:tbl>
      <w:tblPr>
        <w:tblW w:w="5245" w:type="dxa"/>
        <w:tblInd w:w="108" w:type="dxa"/>
        <w:tblLayout w:type="fixed"/>
        <w:tblLook w:val="04A0" w:firstRow="1" w:lastRow="0" w:firstColumn="1" w:lastColumn="0" w:noHBand="0" w:noVBand="1"/>
      </w:tblPr>
      <w:tblGrid>
        <w:gridCol w:w="1560"/>
        <w:gridCol w:w="850"/>
        <w:gridCol w:w="992"/>
        <w:gridCol w:w="851"/>
        <w:gridCol w:w="992"/>
      </w:tblGrid>
      <w:tr w:rsidR="00E04351" w:rsidRPr="00DD1759" w:rsidTr="00E04351">
        <w:trPr>
          <w:trHeight w:val="300"/>
        </w:trPr>
        <w:tc>
          <w:tcPr>
            <w:tcW w:w="1560" w:type="dxa"/>
            <w:vMerge w:val="restart"/>
            <w:tcBorders>
              <w:top w:val="single" w:sz="4" w:space="0" w:color="auto"/>
              <w:left w:val="single" w:sz="4" w:space="0" w:color="auto"/>
              <w:right w:val="single" w:sz="4" w:space="0" w:color="auto"/>
            </w:tcBorders>
            <w:shd w:val="clear" w:color="auto" w:fill="auto"/>
            <w:vAlign w:val="center"/>
          </w:tcPr>
          <w:p w:rsidR="00E04351" w:rsidRPr="00DD1759" w:rsidRDefault="00E04351" w:rsidP="001E35B2">
            <w:pPr>
              <w:spacing w:after="0" w:line="240" w:lineRule="auto"/>
              <w:jc w:val="center"/>
              <w:rPr>
                <w:rFonts w:ascii="Times New Roman" w:eastAsia="Times New Roman" w:hAnsi="Times New Roman"/>
                <w:b/>
                <w:bCs/>
                <w:color w:val="000000"/>
                <w:sz w:val="24"/>
                <w:szCs w:val="24"/>
              </w:rPr>
            </w:pPr>
            <w:r w:rsidRPr="00DD1759">
              <w:rPr>
                <w:rFonts w:ascii="Times New Roman" w:eastAsia="Times New Roman" w:hAnsi="Times New Roman"/>
                <w:b/>
                <w:bCs/>
                <w:color w:val="000000"/>
                <w:sz w:val="24"/>
                <w:szCs w:val="24"/>
              </w:rPr>
              <w:t>Konsentrasi (ppm)</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4351" w:rsidRPr="00DD1759" w:rsidRDefault="00E04351" w:rsidP="001E35B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Pembacaan ke-1</w:t>
            </w:r>
          </w:p>
        </w:tc>
        <w:tc>
          <w:tcPr>
            <w:tcW w:w="1843" w:type="dxa"/>
            <w:gridSpan w:val="2"/>
            <w:tcBorders>
              <w:top w:val="single" w:sz="4" w:space="0" w:color="auto"/>
              <w:left w:val="single" w:sz="4" w:space="0" w:color="auto"/>
              <w:bottom w:val="single" w:sz="4" w:space="0" w:color="auto"/>
              <w:right w:val="single" w:sz="4" w:space="0" w:color="auto"/>
            </w:tcBorders>
          </w:tcPr>
          <w:p w:rsidR="00E04351" w:rsidRPr="00DD1759" w:rsidRDefault="001E35B2" w:rsidP="001E35B2">
            <w:pPr>
              <w:spacing w:after="0" w:line="240" w:lineRule="auto"/>
              <w:jc w:val="center"/>
              <w:rPr>
                <w:rFonts w:ascii="Times New Roman" w:eastAsia="Times New Roman" w:hAnsi="Times New Roman"/>
                <w:b/>
                <w:bCs/>
                <w:color w:val="000000"/>
                <w:sz w:val="24"/>
                <w:szCs w:val="24"/>
              </w:rPr>
            </w:pPr>
            <w:r w:rsidRPr="001E35B2">
              <w:rPr>
                <w:noProof/>
                <w:lang w:val="id-ID" w:eastAsia="id-ID"/>
              </w:rPr>
              <w:drawing>
                <wp:anchor distT="0" distB="0" distL="114300" distR="114300" simplePos="0" relativeHeight="251751936" behindDoc="0" locked="0" layoutInCell="1" allowOverlap="1" wp14:anchorId="356ADEAA" wp14:editId="5FECFD31">
                  <wp:simplePos x="0" y="0"/>
                  <wp:positionH relativeFrom="column">
                    <wp:posOffset>1153824</wp:posOffset>
                  </wp:positionH>
                  <wp:positionV relativeFrom="paragraph">
                    <wp:posOffset>5383</wp:posOffset>
                  </wp:positionV>
                  <wp:extent cx="2298138" cy="1675052"/>
                  <wp:effectExtent l="0" t="0" r="26035" b="20955"/>
                  <wp:wrapNone/>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00E04351">
              <w:rPr>
                <w:rFonts w:ascii="Times New Roman" w:eastAsia="Times New Roman" w:hAnsi="Times New Roman"/>
                <w:b/>
                <w:bCs/>
                <w:color w:val="000000"/>
                <w:sz w:val="24"/>
                <w:szCs w:val="24"/>
              </w:rPr>
              <w:t>Pembacaan ke-2</w:t>
            </w:r>
          </w:p>
        </w:tc>
      </w:tr>
      <w:tr w:rsidR="00E04351" w:rsidRPr="00DD1759" w:rsidTr="00E04351">
        <w:trPr>
          <w:trHeight w:val="610"/>
        </w:trPr>
        <w:tc>
          <w:tcPr>
            <w:tcW w:w="1560" w:type="dxa"/>
            <w:vMerge/>
            <w:tcBorders>
              <w:left w:val="single" w:sz="4" w:space="0" w:color="auto"/>
              <w:bottom w:val="single" w:sz="4" w:space="0" w:color="auto"/>
              <w:right w:val="single" w:sz="4" w:space="0" w:color="auto"/>
            </w:tcBorders>
            <w:shd w:val="clear" w:color="auto" w:fill="auto"/>
            <w:vAlign w:val="bottom"/>
            <w:hideMark/>
          </w:tcPr>
          <w:p w:rsidR="00E04351" w:rsidRPr="00DD1759" w:rsidRDefault="00E04351" w:rsidP="001E35B2">
            <w:pPr>
              <w:spacing w:after="0" w:line="240" w:lineRule="auto"/>
              <w:jc w:val="center"/>
              <w:rPr>
                <w:rFonts w:ascii="Times New Roman" w:eastAsia="Times New Roman" w:hAnsi="Times New Roman"/>
                <w:b/>
                <w:bCs/>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1E35B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351" w:rsidRPr="00DD1759" w:rsidRDefault="00E04351" w:rsidP="001E35B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c>
          <w:tcPr>
            <w:tcW w:w="851"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1E35B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Abs</w:t>
            </w:r>
          </w:p>
        </w:tc>
        <w:tc>
          <w:tcPr>
            <w:tcW w:w="992" w:type="dxa"/>
            <w:tcBorders>
              <w:top w:val="single" w:sz="4" w:space="0" w:color="auto"/>
              <w:left w:val="single" w:sz="4" w:space="0" w:color="auto"/>
              <w:bottom w:val="single" w:sz="4" w:space="0" w:color="auto"/>
              <w:right w:val="single" w:sz="4" w:space="0" w:color="auto"/>
            </w:tcBorders>
            <w:vAlign w:val="center"/>
          </w:tcPr>
          <w:p w:rsidR="00E04351" w:rsidRPr="00DD1759" w:rsidRDefault="00E04351" w:rsidP="001E35B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inhibisi</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0.895</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0.00</w:t>
            </w:r>
          </w:p>
        </w:tc>
        <w:tc>
          <w:tcPr>
            <w:tcW w:w="851"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0.895</w:t>
            </w:r>
          </w:p>
        </w:tc>
        <w:tc>
          <w:tcPr>
            <w:tcW w:w="992"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0.00</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4000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0.679</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24.13</w:t>
            </w:r>
          </w:p>
        </w:tc>
        <w:tc>
          <w:tcPr>
            <w:tcW w:w="851"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0.679</w:t>
            </w:r>
          </w:p>
        </w:tc>
        <w:tc>
          <w:tcPr>
            <w:tcW w:w="992"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24.13</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8000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0.564</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36.98</w:t>
            </w:r>
          </w:p>
        </w:tc>
        <w:tc>
          <w:tcPr>
            <w:tcW w:w="851"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0.564</w:t>
            </w:r>
          </w:p>
        </w:tc>
        <w:tc>
          <w:tcPr>
            <w:tcW w:w="992"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36.98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0.332</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62.91</w:t>
            </w:r>
          </w:p>
        </w:tc>
        <w:tc>
          <w:tcPr>
            <w:tcW w:w="851"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0.339</w:t>
            </w:r>
          </w:p>
        </w:tc>
        <w:tc>
          <w:tcPr>
            <w:tcW w:w="992"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62.12</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16000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0.333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62.79</w:t>
            </w:r>
          </w:p>
        </w:tc>
        <w:tc>
          <w:tcPr>
            <w:tcW w:w="851"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0.334</w:t>
            </w:r>
          </w:p>
        </w:tc>
        <w:tc>
          <w:tcPr>
            <w:tcW w:w="992"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62.68</w:t>
            </w:r>
          </w:p>
        </w:tc>
      </w:tr>
      <w:tr w:rsidR="00E04351" w:rsidRPr="00DD1759" w:rsidTr="00E043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0.313</w:t>
            </w:r>
          </w:p>
        </w:tc>
        <w:tc>
          <w:tcPr>
            <w:tcW w:w="992" w:type="dxa"/>
            <w:tcBorders>
              <w:top w:val="nil"/>
              <w:left w:val="nil"/>
              <w:bottom w:val="single" w:sz="4" w:space="0" w:color="auto"/>
              <w:right w:val="single" w:sz="4" w:space="0" w:color="auto"/>
            </w:tcBorders>
            <w:shd w:val="clear" w:color="auto" w:fill="auto"/>
            <w:noWrap/>
            <w:vAlign w:val="bottom"/>
            <w:hideMark/>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65.03</w:t>
            </w:r>
          </w:p>
        </w:tc>
        <w:tc>
          <w:tcPr>
            <w:tcW w:w="851"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sidRPr="002534F5">
              <w:rPr>
                <w:rFonts w:ascii="Times New Roman" w:hAnsi="Times New Roman"/>
                <w:color w:val="000000"/>
                <w:sz w:val="24"/>
                <w:szCs w:val="24"/>
              </w:rPr>
              <w:t>0.31</w:t>
            </w:r>
          </w:p>
        </w:tc>
        <w:tc>
          <w:tcPr>
            <w:tcW w:w="992" w:type="dxa"/>
            <w:tcBorders>
              <w:top w:val="nil"/>
              <w:left w:val="nil"/>
              <w:bottom w:val="single" w:sz="4" w:space="0" w:color="auto"/>
              <w:right w:val="single" w:sz="4" w:space="0" w:color="auto"/>
            </w:tcBorders>
            <w:vAlign w:val="bottom"/>
          </w:tcPr>
          <w:p w:rsidR="00E04351" w:rsidRPr="002534F5" w:rsidRDefault="00E04351" w:rsidP="001E35B2">
            <w:pPr>
              <w:spacing w:after="0" w:line="240" w:lineRule="auto"/>
              <w:jc w:val="right"/>
              <w:rPr>
                <w:rFonts w:ascii="Times New Roman" w:hAnsi="Times New Roman"/>
                <w:color w:val="000000"/>
                <w:sz w:val="24"/>
                <w:szCs w:val="24"/>
              </w:rPr>
            </w:pPr>
            <w:r>
              <w:rPr>
                <w:noProof/>
                <w:lang w:val="id-ID" w:eastAsia="id-ID"/>
              </w:rPr>
              <w:drawing>
                <wp:anchor distT="0" distB="0" distL="114300" distR="114300" simplePos="0" relativeHeight="251752960" behindDoc="0" locked="0" layoutInCell="1" allowOverlap="1" wp14:anchorId="1FD5F96F" wp14:editId="6ECEE6AC">
                  <wp:simplePos x="0" y="0"/>
                  <wp:positionH relativeFrom="column">
                    <wp:posOffset>611505</wp:posOffset>
                  </wp:positionH>
                  <wp:positionV relativeFrom="paragraph">
                    <wp:posOffset>28575</wp:posOffset>
                  </wp:positionV>
                  <wp:extent cx="2298065" cy="1747520"/>
                  <wp:effectExtent l="0" t="0" r="26035" b="24130"/>
                  <wp:wrapNone/>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Pr="002534F5">
              <w:rPr>
                <w:rFonts w:ascii="Times New Roman" w:hAnsi="Times New Roman"/>
                <w:color w:val="000000"/>
                <w:sz w:val="24"/>
                <w:szCs w:val="24"/>
              </w:rPr>
              <w:t>65.36</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1E35B2">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a</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1E35B2">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0.0027</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1E35B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0.0027</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1E35B2">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Nilai b</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1E35B2">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18.089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1E35B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17.81</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1E35B2">
            <w:pPr>
              <w:spacing w:after="0" w:line="240" w:lineRule="auto"/>
              <w:jc w:val="center"/>
              <w:rPr>
                <w:rFonts w:ascii="Times New Roman" w:eastAsia="Times New Roman" w:hAnsi="Times New Roman"/>
                <w:b/>
                <w:color w:val="000000"/>
                <w:sz w:val="24"/>
                <w:szCs w:val="24"/>
              </w:rPr>
            </w:pPr>
            <w:r w:rsidRPr="00FB42DE">
              <w:rPr>
                <w:rFonts w:ascii="Times New Roman" w:eastAsia="Times New Roman" w:hAnsi="Times New Roman"/>
                <w:b/>
                <w:color w:val="000000"/>
                <w:sz w:val="24"/>
                <w:szCs w:val="24"/>
              </w:rPr>
              <w:t>IC50 (ppm)</w:t>
            </w:r>
          </w:p>
        </w:tc>
        <w:tc>
          <w:tcPr>
            <w:tcW w:w="184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1E35B2">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11819</w:t>
            </w:r>
          </w:p>
        </w:tc>
        <w:tc>
          <w:tcPr>
            <w:tcW w:w="184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4351" w:rsidRPr="00FB42DE" w:rsidRDefault="00E04351" w:rsidP="001E35B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11922</w:t>
            </w:r>
          </w:p>
        </w:tc>
      </w:tr>
      <w:tr w:rsidR="00E04351" w:rsidRPr="00DD1759" w:rsidTr="00E043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351" w:rsidRPr="00FB42DE" w:rsidRDefault="00E04351" w:rsidP="001E35B2">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Rata-rata </w:t>
            </w:r>
            <w:r w:rsidRPr="00FB42DE">
              <w:rPr>
                <w:rFonts w:ascii="Times New Roman" w:eastAsia="Times New Roman" w:hAnsi="Times New Roman"/>
                <w:b/>
                <w:color w:val="000000"/>
                <w:sz w:val="24"/>
                <w:szCs w:val="24"/>
              </w:rPr>
              <w:t>IC50 (ppm)</w:t>
            </w:r>
          </w:p>
        </w:tc>
        <w:tc>
          <w:tcPr>
            <w:tcW w:w="368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351" w:rsidRPr="00FB42DE" w:rsidRDefault="00E04351" w:rsidP="001E35B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11871</w:t>
            </w:r>
          </w:p>
        </w:tc>
      </w:tr>
    </w:tbl>
    <w:p w:rsidR="00E04351" w:rsidRPr="00FB42DE" w:rsidRDefault="00E04351" w:rsidP="00E04351">
      <w:pPr>
        <w:ind w:firstLine="720"/>
        <w:rPr>
          <w:rFonts w:ascii="Times New Roman" w:hAnsi="Times New Roman"/>
          <w:sz w:val="24"/>
          <w:szCs w:val="24"/>
        </w:rPr>
      </w:pPr>
    </w:p>
    <w:p w:rsidR="00E04351" w:rsidRPr="00E04351" w:rsidRDefault="00E04351" w:rsidP="008F7FA0">
      <w:pPr>
        <w:spacing w:after="0" w:line="240" w:lineRule="auto"/>
        <w:rPr>
          <w:rFonts w:ascii="Times New Roman" w:hAnsi="Times New Roman"/>
          <w:b/>
          <w:sz w:val="24"/>
          <w:szCs w:val="24"/>
        </w:rPr>
        <w:sectPr w:rsidR="00E04351" w:rsidRPr="00E04351" w:rsidSect="008F7FA0">
          <w:pgSz w:w="11906" w:h="16838"/>
          <w:pgMar w:top="2268" w:right="1701" w:bottom="1701" w:left="2268" w:header="709" w:footer="709" w:gutter="0"/>
          <w:cols w:space="708"/>
          <w:docGrid w:linePitch="360"/>
        </w:sectPr>
      </w:pPr>
    </w:p>
    <w:p w:rsidR="000044F6" w:rsidRPr="001D67B4" w:rsidRDefault="00B62D54" w:rsidP="008F7FA0">
      <w:pPr>
        <w:spacing w:after="0" w:line="240" w:lineRule="auto"/>
        <w:rPr>
          <w:rFonts w:ascii="Times New Roman" w:hAnsi="Times New Roman"/>
          <w:b/>
          <w:sz w:val="24"/>
          <w:szCs w:val="24"/>
        </w:rPr>
      </w:pPr>
      <w:r>
        <w:rPr>
          <w:rFonts w:ascii="Times New Roman" w:hAnsi="Times New Roman"/>
          <w:b/>
          <w:sz w:val="24"/>
          <w:szCs w:val="24"/>
          <w:lang w:val="id-ID"/>
        </w:rPr>
        <w:lastRenderedPageBreak/>
        <w:t>Lampiran 16</w:t>
      </w:r>
      <w:r w:rsidR="008F7FA0">
        <w:rPr>
          <w:rFonts w:ascii="Times New Roman" w:hAnsi="Times New Roman"/>
          <w:b/>
          <w:sz w:val="24"/>
          <w:szCs w:val="24"/>
          <w:lang w:val="id-ID"/>
        </w:rPr>
        <w:t xml:space="preserve">. </w:t>
      </w:r>
      <w:r w:rsidR="008F7FA0" w:rsidRPr="006535F5">
        <w:rPr>
          <w:rFonts w:ascii="Times New Roman" w:hAnsi="Times New Roman"/>
          <w:b/>
          <w:sz w:val="24"/>
          <w:szCs w:val="24"/>
        </w:rPr>
        <w:t>Nilai Kuat Tarik (Daya Melar Putus) Mie Basah</w:t>
      </w:r>
    </w:p>
    <w:tbl>
      <w:tblPr>
        <w:tblW w:w="9049" w:type="dxa"/>
        <w:tblLook w:val="04A0" w:firstRow="1" w:lastRow="0" w:firstColumn="1" w:lastColumn="0" w:noHBand="0" w:noVBand="1"/>
      </w:tblPr>
      <w:tblGrid>
        <w:gridCol w:w="1696"/>
        <w:gridCol w:w="1560"/>
        <w:gridCol w:w="1116"/>
        <w:gridCol w:w="1116"/>
        <w:gridCol w:w="1116"/>
        <w:gridCol w:w="1329"/>
        <w:gridCol w:w="1116"/>
      </w:tblGrid>
      <w:tr w:rsidR="00464632" w:rsidRPr="00C00C87" w:rsidTr="00464632">
        <w:trPr>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4632" w:rsidRDefault="00464632" w:rsidP="00464632">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Perbandingan Terigu : Mocaf</w:t>
            </w:r>
          </w:p>
          <w:p w:rsidR="00464632" w:rsidRPr="00FF700C" w:rsidRDefault="00464632" w:rsidP="0046463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color w:val="000000"/>
                <w:sz w:val="24"/>
                <w:szCs w:val="24"/>
                <w:lang w:val="id-ID" w:eastAsia="id-ID"/>
              </w:rPr>
              <w:t>(A)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4632" w:rsidRPr="00FF700C" w:rsidRDefault="00464632" w:rsidP="0046463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color w:val="000000"/>
                <w:sz w:val="24"/>
                <w:szCs w:val="24"/>
                <w:lang w:val="id-ID" w:eastAsia="id-ID"/>
              </w:rPr>
              <w:t>Konsentrasi Bubur daun Mulberry (B)</w:t>
            </w:r>
          </w:p>
        </w:tc>
        <w:tc>
          <w:tcPr>
            <w:tcW w:w="334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 Kelompok </w:t>
            </w:r>
            <w:r w:rsidRPr="00C00C87">
              <w:rPr>
                <w:rFonts w:ascii="Times New Roman" w:eastAsia="Times New Roman" w:hAnsi="Times New Roman"/>
                <w:color w:val="000000"/>
                <w:sz w:val="24"/>
                <w:szCs w:val="24"/>
                <w:lang w:val="id-ID" w:eastAsia="id-ID"/>
              </w:rPr>
              <w:t>Ulangan</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Total</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Rata-rata</w:t>
            </w:r>
          </w:p>
        </w:tc>
      </w:tr>
      <w:tr w:rsidR="00464632" w:rsidRPr="00C00C87" w:rsidTr="00464632">
        <w:trPr>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w:t>
            </w: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2</w:t>
            </w:r>
          </w:p>
        </w:tc>
        <w:tc>
          <w:tcPr>
            <w:tcW w:w="1116" w:type="dxa"/>
            <w:tcBorders>
              <w:top w:val="nil"/>
              <w:left w:val="nil"/>
              <w:bottom w:val="single" w:sz="4" w:space="0" w:color="auto"/>
              <w:right w:val="single" w:sz="4" w:space="0" w:color="auto"/>
            </w:tcBorders>
            <w:shd w:val="clear" w:color="auto" w:fill="D9D9D9" w:themeFill="background1" w:themeFillShade="D9"/>
            <w:noWrap/>
            <w:vAlign w:val="center"/>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3</w:t>
            </w:r>
          </w:p>
        </w:tc>
        <w:tc>
          <w:tcPr>
            <w:tcW w:w="1329" w:type="dxa"/>
            <w:vMerge/>
            <w:tcBorders>
              <w:top w:val="single" w:sz="4" w:space="0" w:color="auto"/>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r>
      <w:tr w:rsidR="00464632" w:rsidRPr="00C00C87" w:rsidTr="00464632">
        <w:trPr>
          <w:trHeight w:val="300"/>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a1</w:t>
            </w: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b1</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1,115257</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1,161513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1,133776</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3,410545</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1,136848</w:t>
            </w:r>
          </w:p>
        </w:tc>
      </w:tr>
      <w:tr w:rsidR="00464632" w:rsidRPr="00C00C87" w:rsidTr="00464632">
        <w:trPr>
          <w:trHeight w:val="300"/>
        </w:trPr>
        <w:tc>
          <w:tcPr>
            <w:tcW w:w="1696" w:type="dxa"/>
            <w:vMerge/>
            <w:tcBorders>
              <w:top w:val="nil"/>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0,950716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1,060000</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1,000000</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3,010716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1,003572</w:t>
            </w:r>
          </w:p>
        </w:tc>
      </w:tr>
      <w:tr w:rsidR="00464632" w:rsidRPr="00C00C87" w:rsidTr="00464632">
        <w:trPr>
          <w:trHeight w:val="300"/>
        </w:trPr>
        <w:tc>
          <w:tcPr>
            <w:tcW w:w="1696" w:type="dxa"/>
            <w:vMerge/>
            <w:tcBorders>
              <w:top w:val="nil"/>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0,855030</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0,865690</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0,917812</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2,638532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0,879511</w:t>
            </w:r>
          </w:p>
        </w:tc>
      </w:tr>
      <w:tr w:rsidR="00464632" w:rsidRPr="00C00C87" w:rsidTr="00464632">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Sub total</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2,921003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3,087203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3,051588</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9,059794</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 </w:t>
            </w:r>
          </w:p>
        </w:tc>
      </w:tr>
      <w:tr w:rsidR="00464632" w:rsidRPr="00C00C87" w:rsidTr="00464632">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Rata-rata</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0,9737</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1,0291</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1,0172</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3,0199</w:t>
            </w:r>
          </w:p>
        </w:tc>
        <w:tc>
          <w:tcPr>
            <w:tcW w:w="1116" w:type="dxa"/>
            <w:tcBorders>
              <w:top w:val="nil"/>
              <w:left w:val="nil"/>
              <w:bottom w:val="single" w:sz="4" w:space="0" w:color="auto"/>
              <w:right w:val="single" w:sz="4" w:space="0" w:color="auto"/>
            </w:tcBorders>
            <w:shd w:val="clear" w:color="000000" w:fill="70AD47"/>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1,0066</w:t>
            </w:r>
          </w:p>
        </w:tc>
      </w:tr>
      <w:tr w:rsidR="00464632" w:rsidRPr="00C00C87" w:rsidTr="00464632">
        <w:trPr>
          <w:trHeight w:val="300"/>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a2</w:t>
            </w: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b1</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0,595922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0,606069</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0,545455</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1,747446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0,582482</w:t>
            </w:r>
          </w:p>
        </w:tc>
      </w:tr>
      <w:tr w:rsidR="00464632" w:rsidRPr="00C00C87" w:rsidTr="00464632">
        <w:trPr>
          <w:trHeight w:val="300"/>
        </w:trPr>
        <w:tc>
          <w:tcPr>
            <w:tcW w:w="1696" w:type="dxa"/>
            <w:vMerge/>
            <w:tcBorders>
              <w:top w:val="nil"/>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0,583333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0,528302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0,538462</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1,650097</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0,550032</w:t>
            </w:r>
          </w:p>
        </w:tc>
      </w:tr>
      <w:tr w:rsidR="00464632" w:rsidRPr="00C00C87" w:rsidTr="00464632">
        <w:trPr>
          <w:trHeight w:val="300"/>
        </w:trPr>
        <w:tc>
          <w:tcPr>
            <w:tcW w:w="1696" w:type="dxa"/>
            <w:vMerge/>
            <w:tcBorders>
              <w:top w:val="nil"/>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0,431373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0,436364</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0,392857</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1,260593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0,420198</w:t>
            </w:r>
          </w:p>
        </w:tc>
      </w:tr>
      <w:tr w:rsidR="00464632" w:rsidRPr="00C00C87" w:rsidTr="00464632">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Sub total</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1,610628</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1,570735</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1,476773</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4,658136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 </w:t>
            </w:r>
          </w:p>
        </w:tc>
      </w:tr>
      <w:tr w:rsidR="00464632" w:rsidRPr="00C00C87" w:rsidTr="00464632">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Rata-rata</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0,536876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0,523578</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0,492258</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1,552712</w:t>
            </w:r>
          </w:p>
        </w:tc>
        <w:tc>
          <w:tcPr>
            <w:tcW w:w="1116" w:type="dxa"/>
            <w:tcBorders>
              <w:top w:val="nil"/>
              <w:left w:val="nil"/>
              <w:bottom w:val="single" w:sz="4" w:space="0" w:color="auto"/>
              <w:right w:val="single" w:sz="4" w:space="0" w:color="auto"/>
            </w:tcBorders>
            <w:shd w:val="clear" w:color="000000" w:fill="70AD47"/>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0,517571</w:t>
            </w:r>
          </w:p>
        </w:tc>
      </w:tr>
      <w:tr w:rsidR="00464632" w:rsidRPr="00C00C87" w:rsidTr="00464632">
        <w:trPr>
          <w:trHeight w:val="300"/>
        </w:trPr>
        <w:tc>
          <w:tcPr>
            <w:tcW w:w="1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a3</w:t>
            </w: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b1</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0,344833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0,286742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0,310345</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0,941920</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0,313973</w:t>
            </w:r>
          </w:p>
        </w:tc>
      </w:tr>
      <w:tr w:rsidR="00464632" w:rsidRPr="00C00C87" w:rsidTr="00464632">
        <w:trPr>
          <w:trHeight w:val="300"/>
        </w:trPr>
        <w:tc>
          <w:tcPr>
            <w:tcW w:w="1696" w:type="dxa"/>
            <w:vMerge/>
            <w:tcBorders>
              <w:top w:val="nil"/>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0,210526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0,214286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0,227276</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0,652088</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0,217363</w:t>
            </w:r>
          </w:p>
        </w:tc>
      </w:tr>
      <w:tr w:rsidR="00464632" w:rsidRPr="00C00C87" w:rsidTr="00464632">
        <w:trPr>
          <w:trHeight w:val="300"/>
        </w:trPr>
        <w:tc>
          <w:tcPr>
            <w:tcW w:w="1696" w:type="dxa"/>
            <w:vMerge/>
            <w:tcBorders>
              <w:top w:val="nil"/>
              <w:left w:val="single" w:sz="4" w:space="0" w:color="auto"/>
              <w:bottom w:val="single" w:sz="4" w:space="0" w:color="auto"/>
              <w:right w:val="single" w:sz="4" w:space="0" w:color="auto"/>
            </w:tcBorders>
            <w:vAlign w:val="center"/>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p>
        </w:tc>
        <w:tc>
          <w:tcPr>
            <w:tcW w:w="1560"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b3</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0,153846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0,162278</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0,120000</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0,436124</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0,145375</w:t>
            </w:r>
          </w:p>
        </w:tc>
      </w:tr>
      <w:tr w:rsidR="00464632" w:rsidRPr="00C00C87" w:rsidTr="00464632">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Sub total</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0,709205</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0,663306</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0,657621</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b/>
                <w:bCs/>
                <w:color w:val="000000"/>
                <w:sz w:val="24"/>
                <w:szCs w:val="24"/>
                <w:lang w:val="id-ID" w:eastAsia="id-ID"/>
              </w:rPr>
            </w:pPr>
            <w:r w:rsidRPr="00C00C87">
              <w:rPr>
                <w:rFonts w:ascii="Times New Roman" w:eastAsia="Times New Roman" w:hAnsi="Times New Roman"/>
                <w:b/>
                <w:bCs/>
                <w:color w:val="000000"/>
                <w:sz w:val="24"/>
                <w:szCs w:val="24"/>
                <w:lang w:val="id-ID" w:eastAsia="id-ID"/>
              </w:rPr>
              <w:t>2,030131</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 </w:t>
            </w:r>
          </w:p>
        </w:tc>
      </w:tr>
      <w:tr w:rsidR="00464632" w:rsidRPr="00C00C87" w:rsidTr="00464632">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Rata-rata</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0,236402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0,221102</w:t>
            </w:r>
          </w:p>
        </w:tc>
        <w:tc>
          <w:tcPr>
            <w:tcW w:w="1116"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0,219207</w:t>
            </w:r>
          </w:p>
        </w:tc>
        <w:tc>
          <w:tcPr>
            <w:tcW w:w="1329" w:type="dxa"/>
            <w:tcBorders>
              <w:top w:val="nil"/>
              <w:left w:val="nil"/>
              <w:bottom w:val="single" w:sz="4" w:space="0" w:color="auto"/>
              <w:right w:val="single" w:sz="4" w:space="0" w:color="auto"/>
            </w:tcBorders>
            <w:shd w:val="clear" w:color="auto" w:fill="auto"/>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0,676710</w:t>
            </w:r>
          </w:p>
        </w:tc>
        <w:tc>
          <w:tcPr>
            <w:tcW w:w="1116" w:type="dxa"/>
            <w:tcBorders>
              <w:top w:val="nil"/>
              <w:left w:val="nil"/>
              <w:bottom w:val="single" w:sz="4" w:space="0" w:color="auto"/>
              <w:right w:val="single" w:sz="4" w:space="0" w:color="auto"/>
            </w:tcBorders>
            <w:shd w:val="clear" w:color="000000" w:fill="70AD47"/>
            <w:noWrap/>
            <w:vAlign w:val="bottom"/>
            <w:hideMark/>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r w:rsidRPr="00C00C87">
              <w:rPr>
                <w:rFonts w:ascii="Times New Roman" w:eastAsia="Times New Roman" w:hAnsi="Times New Roman"/>
                <w:color w:val="000000"/>
                <w:sz w:val="24"/>
                <w:szCs w:val="24"/>
                <w:lang w:val="id-ID" w:eastAsia="id-ID"/>
              </w:rPr>
              <w:t>0,225570</w:t>
            </w:r>
          </w:p>
        </w:tc>
      </w:tr>
      <w:tr w:rsidR="00464632" w:rsidRPr="00C00C87" w:rsidTr="00464632">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64632" w:rsidRPr="00C00C87" w:rsidRDefault="00464632" w:rsidP="00464632">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Total Kelompok</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464632" w:rsidRPr="00464632" w:rsidRDefault="00464632" w:rsidP="00464632">
            <w:pPr>
              <w:spacing w:after="0" w:line="240" w:lineRule="auto"/>
              <w:jc w:val="right"/>
              <w:rPr>
                <w:rFonts w:ascii="Times New Roman" w:hAnsi="Times New Roman"/>
                <w:b/>
                <w:bCs/>
                <w:color w:val="000000"/>
                <w:sz w:val="24"/>
                <w:szCs w:val="24"/>
                <w:lang w:val="id-ID" w:eastAsia="id-ID"/>
              </w:rPr>
            </w:pPr>
            <w:r w:rsidRPr="00464632">
              <w:rPr>
                <w:rFonts w:ascii="Times New Roman" w:hAnsi="Times New Roman"/>
                <w:b/>
                <w:bCs/>
                <w:color w:val="000000"/>
                <w:sz w:val="24"/>
                <w:szCs w:val="24"/>
              </w:rPr>
              <w:t>5,240836</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464632" w:rsidRPr="00464632" w:rsidRDefault="00464632" w:rsidP="00464632">
            <w:pPr>
              <w:spacing w:after="0" w:line="240" w:lineRule="auto"/>
              <w:jc w:val="right"/>
              <w:rPr>
                <w:rFonts w:ascii="Times New Roman" w:hAnsi="Times New Roman"/>
                <w:b/>
                <w:bCs/>
                <w:color w:val="000000"/>
                <w:sz w:val="24"/>
                <w:szCs w:val="24"/>
              </w:rPr>
            </w:pPr>
            <w:r w:rsidRPr="00464632">
              <w:rPr>
                <w:rFonts w:ascii="Times New Roman" w:hAnsi="Times New Roman"/>
                <w:b/>
                <w:bCs/>
                <w:color w:val="000000"/>
                <w:sz w:val="24"/>
                <w:szCs w:val="24"/>
              </w:rPr>
              <w:t>5,321243</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464632" w:rsidRPr="00464632" w:rsidRDefault="00464632" w:rsidP="00464632">
            <w:pPr>
              <w:spacing w:after="0" w:line="240" w:lineRule="auto"/>
              <w:jc w:val="right"/>
              <w:rPr>
                <w:rFonts w:ascii="Times New Roman" w:hAnsi="Times New Roman"/>
                <w:b/>
                <w:bCs/>
                <w:color w:val="000000"/>
                <w:sz w:val="24"/>
                <w:szCs w:val="24"/>
              </w:rPr>
            </w:pPr>
            <w:r w:rsidRPr="00464632">
              <w:rPr>
                <w:rFonts w:ascii="Times New Roman" w:hAnsi="Times New Roman"/>
                <w:b/>
                <w:bCs/>
                <w:color w:val="000000"/>
                <w:sz w:val="24"/>
                <w:szCs w:val="24"/>
              </w:rPr>
              <w:t>5,185982</w:t>
            </w:r>
          </w:p>
        </w:tc>
        <w:tc>
          <w:tcPr>
            <w:tcW w:w="1329" w:type="dxa"/>
            <w:tcBorders>
              <w:top w:val="single" w:sz="4" w:space="0" w:color="auto"/>
              <w:left w:val="nil"/>
              <w:bottom w:val="single" w:sz="4" w:space="0" w:color="auto"/>
              <w:right w:val="single" w:sz="4" w:space="0" w:color="auto"/>
            </w:tcBorders>
            <w:shd w:val="clear" w:color="auto" w:fill="auto"/>
            <w:noWrap/>
            <w:vAlign w:val="bottom"/>
          </w:tcPr>
          <w:p w:rsidR="00464632" w:rsidRPr="00464632" w:rsidRDefault="00464632" w:rsidP="00464632">
            <w:pPr>
              <w:spacing w:after="0" w:line="240" w:lineRule="auto"/>
              <w:jc w:val="right"/>
              <w:rPr>
                <w:rFonts w:ascii="Times New Roman" w:hAnsi="Times New Roman"/>
                <w:b/>
                <w:bCs/>
                <w:color w:val="000000"/>
                <w:sz w:val="24"/>
                <w:szCs w:val="24"/>
              </w:rPr>
            </w:pPr>
            <w:r w:rsidRPr="00464632">
              <w:rPr>
                <w:rFonts w:ascii="Times New Roman" w:hAnsi="Times New Roman"/>
                <w:b/>
                <w:bCs/>
                <w:color w:val="000000"/>
                <w:sz w:val="24"/>
                <w:szCs w:val="24"/>
              </w:rPr>
              <w:t>15,748061</w:t>
            </w:r>
          </w:p>
        </w:tc>
        <w:tc>
          <w:tcPr>
            <w:tcW w:w="1116" w:type="dxa"/>
            <w:tcBorders>
              <w:top w:val="single" w:sz="4" w:space="0" w:color="auto"/>
              <w:left w:val="nil"/>
              <w:bottom w:val="single" w:sz="4" w:space="0" w:color="auto"/>
              <w:right w:val="single" w:sz="4" w:space="0" w:color="auto"/>
            </w:tcBorders>
            <w:shd w:val="clear" w:color="000000" w:fill="70AD47"/>
            <w:noWrap/>
            <w:vAlign w:val="bottom"/>
          </w:tcPr>
          <w:p w:rsidR="00464632" w:rsidRPr="00C00C87" w:rsidRDefault="00464632" w:rsidP="00464632">
            <w:pPr>
              <w:spacing w:after="0" w:line="240" w:lineRule="auto"/>
              <w:jc w:val="right"/>
              <w:rPr>
                <w:rFonts w:ascii="Times New Roman" w:eastAsia="Times New Roman" w:hAnsi="Times New Roman"/>
                <w:color w:val="000000"/>
                <w:sz w:val="24"/>
                <w:szCs w:val="24"/>
                <w:lang w:val="id-ID" w:eastAsia="id-ID"/>
              </w:rPr>
            </w:pPr>
          </w:p>
        </w:tc>
      </w:tr>
    </w:tbl>
    <w:p w:rsidR="00C00C87" w:rsidRDefault="00C00C87" w:rsidP="00C00C87">
      <w:pPr>
        <w:tabs>
          <w:tab w:val="left" w:pos="0"/>
        </w:tabs>
        <w:spacing w:line="240" w:lineRule="auto"/>
        <w:rPr>
          <w:rFonts w:ascii="Times New Roman" w:hAnsi="Times New Roman"/>
          <w:b/>
          <w:sz w:val="24"/>
          <w:szCs w:val="24"/>
        </w:rPr>
      </w:pPr>
    </w:p>
    <w:p w:rsidR="004F6A45" w:rsidRPr="00042B03" w:rsidRDefault="004F6A45" w:rsidP="004F6A45">
      <w:pPr>
        <w:spacing w:after="0" w:line="360" w:lineRule="auto"/>
        <w:rPr>
          <w:rFonts w:ascii="Times New Roman" w:hAnsi="Times New Roman"/>
          <w:b/>
          <w:sz w:val="24"/>
        </w:rPr>
      </w:pPr>
      <w:r w:rsidRPr="00042B03">
        <w:rPr>
          <w:rFonts w:ascii="Times New Roman" w:hAnsi="Times New Roman"/>
          <w:b/>
          <w:sz w:val="24"/>
        </w:rPr>
        <w:t>Perhitungan Anava</w:t>
      </w:r>
    </w:p>
    <w:p w:rsidR="004F6A45" w:rsidRDefault="004F6A45" w:rsidP="004F6A45">
      <w:pPr>
        <w:spacing w:after="0" w:line="360" w:lineRule="auto"/>
        <w:rPr>
          <w:rFonts w:ascii="Times New Roman" w:hAnsi="Times New Roman"/>
          <w:sz w:val="24"/>
          <w:szCs w:val="24"/>
          <w:u w:val="single"/>
        </w:rPr>
      </w:pPr>
      <w:r>
        <w:rPr>
          <w:rFonts w:ascii="Times New Roman" w:hAnsi="Times New Roman"/>
          <w:sz w:val="24"/>
          <w:szCs w:val="24"/>
        </w:rPr>
        <w:t>Faktor Koreksi (FK)</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(Total)</w:t>
      </w:r>
      <w:r>
        <w:rPr>
          <w:rFonts w:ascii="Times New Roman" w:hAnsi="Times New Roman"/>
          <w:sz w:val="24"/>
          <w:szCs w:val="24"/>
          <w:u w:val="single"/>
          <w:vertAlign w:val="superscript"/>
        </w:rPr>
        <w:t>2</w:t>
      </w:r>
    </w:p>
    <w:p w:rsidR="004F6A45" w:rsidRDefault="004F6A45" w:rsidP="004F6A45">
      <w:pPr>
        <w:spacing w:after="0" w:line="360" w:lineRule="auto"/>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r x</w:t>
      </w:r>
      <w:r>
        <w:rPr>
          <w:rFonts w:ascii="Times New Roman" w:hAnsi="Times New Roman"/>
          <w:sz w:val="24"/>
          <w:szCs w:val="24"/>
          <w:lang w:val="id-ID"/>
        </w:rPr>
        <w:t xml:space="preserve"> </w:t>
      </w:r>
      <w:r>
        <w:rPr>
          <w:rFonts w:ascii="Times New Roman" w:hAnsi="Times New Roman"/>
          <w:sz w:val="24"/>
          <w:szCs w:val="24"/>
        </w:rPr>
        <w:t>b</w:t>
      </w:r>
      <w:r>
        <w:rPr>
          <w:rFonts w:ascii="Times New Roman" w:hAnsi="Times New Roman"/>
          <w:sz w:val="24"/>
          <w:szCs w:val="24"/>
          <w:lang w:val="id-ID"/>
        </w:rPr>
        <w:t xml:space="preserve"> </w:t>
      </w:r>
      <w:r>
        <w:rPr>
          <w:rFonts w:ascii="Times New Roman" w:hAnsi="Times New Roman"/>
          <w:sz w:val="24"/>
          <w:szCs w:val="24"/>
        </w:rPr>
        <w:t>x</w:t>
      </w:r>
      <w:r>
        <w:rPr>
          <w:rFonts w:ascii="Times New Roman" w:hAnsi="Times New Roman"/>
          <w:sz w:val="24"/>
          <w:szCs w:val="24"/>
          <w:lang w:val="id-ID"/>
        </w:rPr>
        <w:t xml:space="preserve"> </w:t>
      </w:r>
      <w:r>
        <w:rPr>
          <w:rFonts w:ascii="Times New Roman" w:hAnsi="Times New Roman"/>
          <w:sz w:val="24"/>
          <w:szCs w:val="24"/>
        </w:rPr>
        <w:t xml:space="preserve">a </w:t>
      </w:r>
    </w:p>
    <w:p w:rsidR="004F6A45" w:rsidRDefault="004F6A45" w:rsidP="004F6A45">
      <w:pPr>
        <w:spacing w:after="0" w:line="360"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w:t>
      </w:r>
      <w:r>
        <w:rPr>
          <w:rFonts w:ascii="Times New Roman" w:hAnsi="Times New Roman"/>
          <w:sz w:val="24"/>
          <w:szCs w:val="24"/>
          <w:u w:val="single"/>
          <w:lang w:val="id-ID"/>
        </w:rPr>
        <w:t>15,748061</w:t>
      </w:r>
      <w:r>
        <w:rPr>
          <w:rFonts w:ascii="Times New Roman" w:hAnsi="Times New Roman"/>
          <w:sz w:val="24"/>
          <w:szCs w:val="24"/>
          <w:u w:val="single"/>
        </w:rPr>
        <w:t>)</w:t>
      </w:r>
      <w:r>
        <w:rPr>
          <w:rFonts w:ascii="Times New Roman" w:hAnsi="Times New Roman"/>
          <w:sz w:val="24"/>
          <w:szCs w:val="24"/>
          <w:u w:val="single"/>
          <w:vertAlign w:val="superscript"/>
        </w:rPr>
        <w:t>2</w:t>
      </w:r>
    </w:p>
    <w:p w:rsidR="004F6A45" w:rsidRPr="004A1775" w:rsidRDefault="004F6A45" w:rsidP="004F6A45">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3</w:t>
      </w:r>
      <w:r>
        <w:rPr>
          <w:rFonts w:ascii="Times New Roman" w:hAnsi="Times New Roman"/>
          <w:sz w:val="24"/>
          <w:szCs w:val="24"/>
        </w:rPr>
        <w:t xml:space="preserve"> x 3 x 3</w:t>
      </w:r>
    </w:p>
    <w:p w:rsidR="004F6A45" w:rsidRPr="00FF700C" w:rsidRDefault="004F6A45" w:rsidP="004F6A45">
      <w:pPr>
        <w:spacing w:after="0" w:line="360" w:lineRule="auto"/>
        <w:rPr>
          <w:rFonts w:eastAsia="Times New Roman" w:cs="Calibri"/>
          <w:color w:val="00000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9,185238</w:t>
      </w:r>
    </w:p>
    <w:p w:rsidR="004F6A45" w:rsidRDefault="004F6A45" w:rsidP="004F6A45">
      <w:pPr>
        <w:spacing w:after="0" w:line="360" w:lineRule="auto"/>
        <w:rPr>
          <w:rFonts w:ascii="Times New Roman" w:eastAsiaTheme="minorEastAsia" w:hAnsi="Times New Roman"/>
          <w:sz w:val="24"/>
          <w:szCs w:val="24"/>
          <w:lang w:val="id-ID"/>
        </w:rPr>
      </w:pPr>
    </w:p>
    <w:p w:rsidR="004F6A45" w:rsidRDefault="004F6A45" w:rsidP="004F6A45">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 Total (JKT)</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[(a</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b</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(a</w:t>
      </w:r>
      <w:r>
        <w:rPr>
          <w:rFonts w:ascii="Times New Roman" w:eastAsiaTheme="minorEastAsia" w:hAnsi="Times New Roman"/>
          <w:sz w:val="24"/>
          <w:szCs w:val="24"/>
          <w:vertAlign w:val="subscript"/>
        </w:rPr>
        <w:t>2</w:t>
      </w:r>
      <w:r>
        <w:rPr>
          <w:rFonts w:ascii="Times New Roman" w:eastAsiaTheme="minorEastAsia" w:hAnsi="Times New Roman"/>
          <w:sz w:val="24"/>
          <w:szCs w:val="24"/>
          <w:lang w:val="id-ID"/>
        </w:rPr>
        <w:t>b</w:t>
      </w:r>
      <w:r>
        <w:rPr>
          <w:rFonts w:ascii="Times New Roman" w:eastAsiaTheme="minorEastAsia" w:hAnsi="Times New Roman"/>
          <w:sz w:val="24"/>
          <w:szCs w:val="24"/>
          <w:vertAlign w:val="subscript"/>
        </w:rPr>
        <w:t>4</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FK </w:t>
      </w:r>
    </w:p>
    <w:p w:rsidR="004F6A45" w:rsidRDefault="004F6A45" w:rsidP="004F6A45">
      <w:pPr>
        <w:spacing w:after="0" w:line="360" w:lineRule="auto"/>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[(1,115257)</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 (0,657621)</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w:t>
      </w:r>
      <w:r>
        <w:rPr>
          <w:rFonts w:ascii="Times New Roman" w:hAnsi="Times New Roman"/>
          <w:sz w:val="24"/>
          <w:szCs w:val="24"/>
          <w:lang w:val="id-ID"/>
        </w:rPr>
        <w:t>9,185238</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3,007314</w:t>
      </w:r>
    </w:p>
    <w:p w:rsidR="0026733D" w:rsidRPr="0026733D" w:rsidRDefault="0026733D" w:rsidP="004F6A45">
      <w:pPr>
        <w:spacing w:after="0" w:line="360" w:lineRule="auto"/>
        <w:rPr>
          <w:rFonts w:ascii="Times New Roman" w:eastAsiaTheme="minorEastAsia" w:hAnsi="Times New Roman"/>
          <w:sz w:val="24"/>
          <w:szCs w:val="24"/>
        </w:rPr>
      </w:pPr>
    </w:p>
    <w:p w:rsidR="004F6A45" w:rsidRDefault="004F6A45" w:rsidP="004F6A45">
      <w:pPr>
        <w:spacing w:after="0" w:line="360" w:lineRule="auto"/>
        <w:rPr>
          <w:rFonts w:ascii="Times New Roman" w:eastAsiaTheme="minorEastAsia" w:hAnsi="Times New Roman"/>
          <w:sz w:val="24"/>
          <w:szCs w:val="24"/>
          <w:lang w:val="id-ID"/>
        </w:rPr>
      </w:pPr>
      <w:r>
        <w:rPr>
          <w:rFonts w:ascii="Times New Roman" w:hAnsi="Times New Roman"/>
          <w:sz w:val="24"/>
          <w:szCs w:val="24"/>
        </w:rPr>
        <w:t>JK Kelompok (JKK)</w:t>
      </w:r>
      <w:r>
        <w:rPr>
          <w:rFonts w:ascii="Times New Roman" w:hAnsi="Times New Roman"/>
          <w:sz w:val="24"/>
          <w:szCs w:val="24"/>
        </w:rPr>
        <w:tab/>
      </w:r>
      <w:r>
        <w:rPr>
          <w:rFonts w:ascii="Times New Roman" w:hAnsi="Times New Roman"/>
          <w:sz w:val="24"/>
          <w:szCs w:val="24"/>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a x b</m:t>
                </m:r>
              </m:den>
            </m:f>
          </m:e>
        </m:d>
      </m:oMath>
      <w:r>
        <w:rPr>
          <w:rFonts w:ascii="Times New Roman" w:eastAsiaTheme="minorEastAsia" w:hAnsi="Times New Roman"/>
          <w:sz w:val="24"/>
          <w:szCs w:val="24"/>
          <w:lang w:val="id-ID"/>
        </w:rPr>
        <w:t xml:space="preserve"> – FK</w:t>
      </w:r>
    </w:p>
    <w:p w:rsidR="004F6A45" w:rsidRPr="00851D1C" w:rsidRDefault="004F6A45" w:rsidP="004F6A45">
      <w:pPr>
        <w:spacing w:after="0" w:line="360" w:lineRule="auto"/>
        <w:ind w:firstLine="720"/>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w:t>
      </w:r>
      <w:r>
        <w:rPr>
          <w:rFonts w:ascii="Times New Roman"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(5,240836)</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+….+(5,185982</m:t>
                </m:r>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w:t>
      </w:r>
      <w:r>
        <w:rPr>
          <w:rFonts w:ascii="Times New Roman" w:eastAsiaTheme="minorEastAsia" w:hAnsi="Times New Roman"/>
          <w:sz w:val="24"/>
          <w:szCs w:val="24"/>
        </w:rPr>
        <w:t xml:space="preserve"> </w:t>
      </w:r>
      <w:r>
        <w:rPr>
          <w:rFonts w:ascii="Times New Roman" w:hAnsi="Times New Roman"/>
          <w:sz w:val="24"/>
          <w:szCs w:val="24"/>
          <w:lang w:val="id-ID"/>
        </w:rPr>
        <w:t>9,185238</w:t>
      </w:r>
    </w:p>
    <w:p w:rsidR="004F6A45" w:rsidRPr="00851D1C" w:rsidRDefault="004F6A45" w:rsidP="004F6A45">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0,001029</w:t>
      </w:r>
    </w:p>
    <w:p w:rsidR="004F6A45" w:rsidRDefault="004F6A45" w:rsidP="004F6A45">
      <w:pPr>
        <w:spacing w:after="0" w:line="360" w:lineRule="auto"/>
        <w:rPr>
          <w:rFonts w:ascii="Times New Roman" w:hAnsi="Times New Roman"/>
          <w:sz w:val="24"/>
          <w:szCs w:val="24"/>
          <w:lang w:val="id-ID"/>
        </w:rPr>
      </w:pPr>
      <w:r>
        <w:rPr>
          <w:rFonts w:ascii="Times New Roman" w:hAnsi="Times New Roman"/>
          <w:sz w:val="24"/>
          <w:szCs w:val="24"/>
          <w:lang w:val="id-ID"/>
        </w:rPr>
        <w:lastRenderedPageBreak/>
        <w:t>JK</w:t>
      </w:r>
      <w:r w:rsidR="00FF53ED">
        <w:rPr>
          <w:rFonts w:ascii="Times New Roman" w:hAnsi="Times New Roman"/>
          <w:sz w:val="24"/>
          <w:szCs w:val="24"/>
          <w:lang w:val="id-ID"/>
        </w:rPr>
        <w:t>(A)</w:t>
      </w:r>
      <w:r w:rsidR="00FF53ED">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m:t>
                    </m:r>
                  </m:e>
                  <m:sup>
                    <m:r>
                      <w:rPr>
                        <w:rFonts w:ascii="Cambria Math" w:eastAsiaTheme="minorEastAsia" w:hAnsi="Cambria Math"/>
                        <w:sz w:val="24"/>
                        <w:szCs w:val="24"/>
                        <w:lang w:val="id-ID"/>
                      </w:rPr>
                      <m:t>2</m:t>
                    </m:r>
                  </m:sup>
                </m:sSup>
              </m:num>
              <m:den>
                <m:r>
                  <m:rPr>
                    <m:sty m:val="p"/>
                  </m:rPr>
                  <w:rPr>
                    <w:rFonts w:ascii="Cambria Math" w:hAnsi="Cambria Math"/>
                    <w:sz w:val="24"/>
                    <w:szCs w:val="24"/>
                  </w:rPr>
                  <m:t>r</m:t>
                </m:r>
                <m:r>
                  <w:rPr>
                    <w:rFonts w:ascii="Cambria Math" w:eastAsiaTheme="minorEastAsia" w:hAnsi="Cambria Math"/>
                    <w:sz w:val="24"/>
                    <w:szCs w:val="24"/>
                    <w:lang w:val="id-ID"/>
                  </w:rPr>
                  <m:t xml:space="preserve"> x b</m:t>
                </m:r>
              </m:den>
            </m:f>
          </m:e>
        </m:d>
      </m:oMath>
      <w:r>
        <w:rPr>
          <w:rFonts w:ascii="Times New Roman" w:eastAsiaTheme="minorEastAsia" w:hAnsi="Times New Roman"/>
          <w:sz w:val="24"/>
          <w:szCs w:val="24"/>
          <w:lang w:val="id-ID"/>
        </w:rPr>
        <w:t xml:space="preserve"> - FK</w:t>
      </w:r>
    </w:p>
    <w:p w:rsidR="004F6A45" w:rsidRPr="00851D1C" w:rsidRDefault="004F6A45" w:rsidP="004F6A45">
      <w:pPr>
        <w:spacing w:after="0" w:line="360" w:lineRule="auto"/>
        <w:rPr>
          <w:rFonts w:ascii="Times New Roman" w:eastAsiaTheme="minorEastAsia"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(9,059794)</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2,030131)</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9,185238</w:t>
      </w:r>
    </w:p>
    <w:p w:rsidR="004F6A45" w:rsidRPr="00851D1C" w:rsidRDefault="004F6A45" w:rsidP="004F6A45">
      <w:pPr>
        <w:spacing w:after="0" w:line="360" w:lineRule="auto"/>
        <w:rPr>
          <w:rFonts w:eastAsia="Times New Roman" w:cs="Calibri"/>
          <w:color w:val="000000"/>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2,803598</w:t>
      </w:r>
    </w:p>
    <w:p w:rsidR="004F6A45" w:rsidRDefault="004F6A45" w:rsidP="004F6A45">
      <w:pPr>
        <w:spacing w:after="0" w:line="360" w:lineRule="auto"/>
        <w:rPr>
          <w:rFonts w:ascii="Times New Roman" w:eastAsiaTheme="minorEastAsia" w:hAnsi="Times New Roman"/>
          <w:sz w:val="24"/>
          <w:szCs w:val="24"/>
          <w:lang w:val="id-ID"/>
        </w:rPr>
      </w:pPr>
    </w:p>
    <w:p w:rsidR="004F6A45" w:rsidRDefault="004F6A45" w:rsidP="004F6A45">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B)</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 x a</m:t>
                </m:r>
              </m:den>
            </m:f>
          </m:e>
        </m:d>
      </m:oMath>
      <w:r>
        <w:rPr>
          <w:rFonts w:ascii="Times New Roman" w:eastAsiaTheme="minorEastAsia" w:hAnsi="Times New Roman"/>
          <w:sz w:val="24"/>
          <w:szCs w:val="24"/>
          <w:lang w:val="id-ID"/>
        </w:rPr>
        <w:t xml:space="preserve"> – FK</w:t>
      </w:r>
    </w:p>
    <w:p w:rsidR="004F6A45" w:rsidRDefault="004F6A45" w:rsidP="004F6A45">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(6,099911)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+…+(4,335249</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9,185238</w:t>
      </w:r>
    </w:p>
    <w:p w:rsidR="004F6A45" w:rsidRDefault="004F6A45" w:rsidP="004F6A45">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0,173675</w:t>
      </w:r>
    </w:p>
    <w:p w:rsidR="004F6A45" w:rsidRPr="00851D1C" w:rsidRDefault="004F6A45" w:rsidP="004F6A45">
      <w:pPr>
        <w:spacing w:after="0" w:line="360" w:lineRule="auto"/>
        <w:rPr>
          <w:rFonts w:eastAsia="Times New Roman" w:cs="Calibri"/>
          <w:color w:val="000000"/>
          <w:lang w:val="id-ID"/>
        </w:rPr>
      </w:pPr>
    </w:p>
    <w:p w:rsidR="004F6A45" w:rsidRDefault="004F6A45" w:rsidP="004F6A45">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AB)</w:t>
      </w:r>
      <w:r w:rsidR="00FF53ED">
        <w:rPr>
          <w:rFonts w:ascii="Times New Roman" w:eastAsiaTheme="minorEastAsia" w:hAnsi="Times New Roman"/>
          <w:sz w:val="24"/>
          <w:szCs w:val="24"/>
          <w:lang w:val="id-ID"/>
        </w:rPr>
        <w:tab/>
      </w:r>
      <w:r w:rsidR="00FF53ED">
        <w:rPr>
          <w:rFonts w:ascii="Times New Roman" w:eastAsiaTheme="minorEastAsia" w:hAnsi="Times New Roman"/>
          <w:sz w:val="24"/>
          <w:szCs w:val="24"/>
          <w:lang w:val="id-ID"/>
        </w:rPr>
        <w:tab/>
      </w:r>
      <w:r>
        <w:rPr>
          <w:rFonts w:ascii="Times New Roman" w:eastAsiaTheme="minorEastAsia"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∑a2b4)</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m:t>
                </m:r>
              </m:den>
            </m:f>
          </m:e>
        </m:d>
      </m:oMath>
      <w:r>
        <w:rPr>
          <w:rFonts w:ascii="Times New Roman" w:eastAsiaTheme="minorEastAsia" w:hAnsi="Times New Roman"/>
          <w:sz w:val="24"/>
          <w:szCs w:val="24"/>
          <w:lang w:val="id-ID"/>
        </w:rPr>
        <w:t xml:space="preserve"> – FK – </w:t>
      </w:r>
      <w:r w:rsidR="00FF53ED">
        <w:rPr>
          <w:rFonts w:ascii="Times New Roman" w:eastAsiaTheme="minorEastAsia" w:hAnsi="Times New Roman"/>
          <w:sz w:val="24"/>
          <w:szCs w:val="24"/>
          <w:lang w:val="id-ID"/>
        </w:rPr>
        <w:t>JKA - JKB</w:t>
      </w:r>
    </w:p>
    <w:p w:rsidR="004F6A45" w:rsidRPr="00851D1C" w:rsidRDefault="004F6A45" w:rsidP="004F6A45">
      <w:pPr>
        <w:spacing w:after="0" w:line="360" w:lineRule="auto"/>
        <w:ind w:right="-427"/>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(3,410545)</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0,436124)</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 xml:space="preserve">3 </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 xml:space="preserve">9,185238 </w:t>
      </w:r>
      <w:r>
        <w:rPr>
          <w:rFonts w:ascii="Times New Roman" w:eastAsiaTheme="minorEastAsia" w:hAnsi="Times New Roman"/>
          <w:sz w:val="24"/>
          <w:szCs w:val="24"/>
          <w:lang w:val="id-ID"/>
        </w:rPr>
        <w:t>– 2,803598– 0,173675</w:t>
      </w:r>
    </w:p>
    <w:p w:rsidR="004F6A45" w:rsidRPr="00FC2A20" w:rsidRDefault="004F6A45" w:rsidP="004F6A45">
      <w:pPr>
        <w:spacing w:after="0" w:line="360" w:lineRule="auto"/>
        <w:rPr>
          <w:rFonts w:ascii="Times New Roman" w:eastAsia="Times New Roman" w:hAnsi="Times New Roman"/>
          <w:color w:val="000000"/>
          <w:sz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Pr>
          <w:rFonts w:ascii="Times New Roman" w:eastAsia="Times New Roman" w:hAnsi="Times New Roman"/>
          <w:color w:val="000000"/>
          <w:sz w:val="24"/>
          <w:lang w:val="id-ID"/>
        </w:rPr>
        <w:t>0,012889</w:t>
      </w:r>
    </w:p>
    <w:p w:rsidR="004F6A45" w:rsidRPr="00CD5E35" w:rsidRDefault="004F6A45" w:rsidP="004F6A45">
      <w:pPr>
        <w:spacing w:after="0" w:line="360" w:lineRule="auto"/>
        <w:rPr>
          <w:rFonts w:eastAsia="Times New Roman" w:cs="Calibri"/>
          <w:color w:val="000000"/>
        </w:rPr>
      </w:pPr>
    </w:p>
    <w:p w:rsidR="004F6A45" w:rsidRDefault="004F6A45" w:rsidP="004F6A45">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JKG</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JKT – JKK - JK</w:t>
      </w:r>
      <w:r w:rsidR="00FF53ED">
        <w:rPr>
          <w:rFonts w:ascii="Times New Roman" w:eastAsiaTheme="minorEastAsia" w:hAnsi="Times New Roman"/>
          <w:sz w:val="24"/>
          <w:szCs w:val="24"/>
          <w:lang w:val="id-ID"/>
        </w:rPr>
        <w:t>(A) – JK(B) – JK (AB)</w:t>
      </w:r>
    </w:p>
    <w:p w:rsidR="004F6A45" w:rsidRPr="00FC2A20" w:rsidRDefault="004F6A45" w:rsidP="00F372CA">
      <w:pPr>
        <w:spacing w:after="0" w:line="360" w:lineRule="auto"/>
        <w:ind w:right="-852"/>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F372CA">
        <w:rPr>
          <w:rFonts w:ascii="Times New Roman" w:eastAsiaTheme="minorEastAsia" w:hAnsi="Times New Roman"/>
          <w:sz w:val="24"/>
          <w:szCs w:val="24"/>
          <w:lang w:val="id-ID"/>
        </w:rPr>
        <w:t xml:space="preserve">3,007314 </w:t>
      </w:r>
      <w:r>
        <w:rPr>
          <w:rFonts w:ascii="Times New Roman" w:eastAsiaTheme="minorEastAsia" w:hAnsi="Times New Roman"/>
          <w:sz w:val="24"/>
          <w:szCs w:val="24"/>
          <w:lang w:val="id-ID"/>
        </w:rPr>
        <w:t xml:space="preserve">– </w:t>
      </w:r>
      <w:r w:rsidR="00F372CA">
        <w:rPr>
          <w:rFonts w:ascii="Times New Roman" w:eastAsiaTheme="minorEastAsia" w:hAnsi="Times New Roman"/>
          <w:sz w:val="24"/>
          <w:szCs w:val="24"/>
          <w:lang w:val="id-ID"/>
        </w:rPr>
        <w:t xml:space="preserve">0,001029 </w:t>
      </w:r>
      <w:r>
        <w:rPr>
          <w:rFonts w:ascii="Times New Roman" w:eastAsiaTheme="minorEastAsia" w:hAnsi="Times New Roman"/>
          <w:sz w:val="24"/>
          <w:szCs w:val="24"/>
          <w:lang w:val="id-ID"/>
        </w:rPr>
        <w:t xml:space="preserve">- 2,803598– 0,173675– </w:t>
      </w:r>
      <w:r>
        <w:rPr>
          <w:rFonts w:ascii="Times New Roman" w:eastAsia="Times New Roman" w:hAnsi="Times New Roman"/>
          <w:color w:val="000000"/>
          <w:sz w:val="24"/>
          <w:lang w:val="id-ID"/>
        </w:rPr>
        <w:t>0,012889</w:t>
      </w:r>
    </w:p>
    <w:p w:rsidR="004F6A45" w:rsidRPr="00FC2A20" w:rsidRDefault="004F6A45" w:rsidP="004F6A45">
      <w:pPr>
        <w:spacing w:after="0" w:line="360" w:lineRule="auto"/>
        <w:rPr>
          <w:rFonts w:ascii="Times New Roman" w:eastAsia="Times New Roman" w:hAnsi="Times New Roman"/>
          <w:color w:val="000000"/>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sidRPr="00EC68BB">
        <w:rPr>
          <w:rFonts w:ascii="Times New Roman" w:eastAsiaTheme="minorEastAsia" w:hAnsi="Times New Roman"/>
          <w:sz w:val="24"/>
          <w:szCs w:val="24"/>
          <w:lang w:val="id-ID"/>
        </w:rPr>
        <w:t xml:space="preserve">=  </w:t>
      </w:r>
      <w:r>
        <w:rPr>
          <w:rFonts w:ascii="Times New Roman" w:eastAsia="Times New Roman" w:hAnsi="Times New Roman"/>
          <w:color w:val="000000"/>
          <w:sz w:val="24"/>
          <w:szCs w:val="24"/>
          <w:lang w:val="id-ID"/>
        </w:rPr>
        <w:t>0,016123</w:t>
      </w:r>
    </w:p>
    <w:p w:rsidR="004F6A45" w:rsidRDefault="004F6A45" w:rsidP="000044F6">
      <w:pPr>
        <w:pStyle w:val="ListParagraph"/>
        <w:spacing w:after="0" w:line="240" w:lineRule="auto"/>
        <w:ind w:left="0"/>
        <w:jc w:val="both"/>
        <w:rPr>
          <w:rFonts w:ascii="Times New Roman" w:hAnsi="Times New Roman"/>
          <w:b/>
          <w:sz w:val="24"/>
          <w:szCs w:val="24"/>
        </w:rPr>
      </w:pPr>
    </w:p>
    <w:p w:rsidR="00E80978" w:rsidRDefault="00E80978" w:rsidP="000044F6">
      <w:pPr>
        <w:pStyle w:val="ListParagraph"/>
        <w:spacing w:after="0" w:line="240" w:lineRule="auto"/>
        <w:ind w:left="0"/>
        <w:jc w:val="both"/>
        <w:rPr>
          <w:rFonts w:ascii="Times New Roman" w:hAnsi="Times New Roman"/>
          <w:b/>
          <w:sz w:val="24"/>
          <w:szCs w:val="24"/>
        </w:rPr>
      </w:pPr>
    </w:p>
    <w:p w:rsidR="000044F6" w:rsidRPr="00FE087D" w:rsidRDefault="000044F6" w:rsidP="000044F6">
      <w:pPr>
        <w:pStyle w:val="ListParagraph"/>
        <w:spacing w:after="0" w:line="240" w:lineRule="auto"/>
        <w:ind w:left="0"/>
        <w:jc w:val="both"/>
        <w:rPr>
          <w:rFonts w:ascii="Times New Roman" w:hAnsi="Times New Roman"/>
          <w:b/>
          <w:sz w:val="24"/>
          <w:szCs w:val="24"/>
        </w:rPr>
      </w:pPr>
      <w:r w:rsidRPr="00BC03A4">
        <w:rPr>
          <w:rFonts w:ascii="Times New Roman" w:hAnsi="Times New Roman"/>
          <w:b/>
          <w:sz w:val="24"/>
          <w:szCs w:val="24"/>
        </w:rPr>
        <w:t>Tabel ANAVA</w:t>
      </w:r>
      <w:r>
        <w:rPr>
          <w:rFonts w:ascii="Times New Roman" w:hAnsi="Times New Roman"/>
          <w:b/>
          <w:sz w:val="24"/>
          <w:szCs w:val="24"/>
        </w:rPr>
        <w:t xml:space="preserve"> Hasil Daya Melar Putus Mie Basah</w:t>
      </w:r>
    </w:p>
    <w:tbl>
      <w:tblPr>
        <w:tblpPr w:leftFromText="180" w:rightFromText="180" w:vertAnchor="text" w:horzAnchor="page" w:tblpX="2245" w:tblpY="130"/>
        <w:tblW w:w="8500" w:type="dxa"/>
        <w:tblLook w:val="04A0" w:firstRow="1" w:lastRow="0" w:firstColumn="1" w:lastColumn="0" w:noHBand="0" w:noVBand="1"/>
      </w:tblPr>
      <w:tblGrid>
        <w:gridCol w:w="1668"/>
        <w:gridCol w:w="1003"/>
        <w:gridCol w:w="1719"/>
        <w:gridCol w:w="1559"/>
        <w:gridCol w:w="1276"/>
        <w:gridCol w:w="1275"/>
      </w:tblGrid>
      <w:tr w:rsidR="000044F6" w:rsidRPr="0086733D" w:rsidTr="000044F6">
        <w:trPr>
          <w:trHeight w:val="315"/>
        </w:trPr>
        <w:tc>
          <w:tcPr>
            <w:tcW w:w="1668"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Sumber Variansi</w:t>
            </w:r>
          </w:p>
        </w:tc>
        <w:tc>
          <w:tcPr>
            <w:tcW w:w="1003"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Derajat Bebas (DB)</w:t>
            </w:r>
          </w:p>
        </w:tc>
        <w:tc>
          <w:tcPr>
            <w:tcW w:w="1719"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Jumlah Kuadrat (</w:t>
            </w:r>
            <w:r w:rsidRPr="00BC03A4">
              <w:rPr>
                <w:rFonts w:ascii="Times New Roman" w:eastAsia="Times New Roman" w:hAnsi="Times New Roman"/>
                <w:b/>
                <w:bCs/>
                <w:sz w:val="24"/>
                <w:szCs w:val="24"/>
              </w:rPr>
              <w:t>JK</w:t>
            </w:r>
            <w:r>
              <w:rPr>
                <w:rFonts w:ascii="Times New Roman" w:eastAsia="Times New Roman" w:hAnsi="Times New Roman"/>
                <w:b/>
                <w:bCs/>
                <w:sz w:val="24"/>
                <w:szCs w:val="24"/>
              </w:rPr>
              <w:t>)</w:t>
            </w:r>
          </w:p>
        </w:tc>
        <w:tc>
          <w:tcPr>
            <w:tcW w:w="1559"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Kuadrat Tengah (</w:t>
            </w:r>
            <w:r w:rsidRPr="00BC03A4">
              <w:rPr>
                <w:rFonts w:ascii="Times New Roman" w:eastAsia="Times New Roman" w:hAnsi="Times New Roman"/>
                <w:b/>
                <w:bCs/>
                <w:sz w:val="24"/>
                <w:szCs w:val="24"/>
              </w:rPr>
              <w:t>KT</w:t>
            </w:r>
            <w:r>
              <w:rPr>
                <w:rFonts w:ascii="Times New Roman" w:eastAsia="Times New Roman" w:hAnsi="Times New Roman"/>
                <w:b/>
                <w:bCs/>
                <w:sz w:val="24"/>
                <w:szCs w:val="24"/>
              </w:rPr>
              <w:t>)</w:t>
            </w:r>
          </w:p>
        </w:tc>
        <w:tc>
          <w:tcPr>
            <w:tcW w:w="1276"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F Hit</w:t>
            </w:r>
            <w:r>
              <w:rPr>
                <w:rFonts w:ascii="Times New Roman" w:eastAsia="Times New Roman" w:hAnsi="Times New Roman"/>
                <w:b/>
                <w:bCs/>
                <w:sz w:val="24"/>
                <w:szCs w:val="24"/>
              </w:rPr>
              <w:t>ung</w:t>
            </w:r>
          </w:p>
        </w:tc>
        <w:tc>
          <w:tcPr>
            <w:tcW w:w="1275"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BC03A4" w:rsidRDefault="000044F6" w:rsidP="008F7FA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F Tabel 5%</w:t>
            </w:r>
          </w:p>
        </w:tc>
      </w:tr>
      <w:tr w:rsidR="000044F6" w:rsidRPr="0086733D" w:rsidTr="000044F6">
        <w:trPr>
          <w:trHeight w:val="315"/>
        </w:trPr>
        <w:tc>
          <w:tcPr>
            <w:tcW w:w="1668"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86733D" w:rsidRDefault="000044F6" w:rsidP="008F7FA0">
            <w:pPr>
              <w:spacing w:after="0" w:line="240" w:lineRule="auto"/>
              <w:rPr>
                <w:rFonts w:ascii="Times New Roman" w:eastAsia="Times New Roman" w:hAnsi="Times New Roman"/>
                <w:b/>
                <w:bCs/>
                <w:sz w:val="24"/>
                <w:szCs w:val="24"/>
              </w:rPr>
            </w:pPr>
          </w:p>
        </w:tc>
        <w:tc>
          <w:tcPr>
            <w:tcW w:w="1003"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86733D" w:rsidRDefault="000044F6" w:rsidP="008F7FA0">
            <w:pPr>
              <w:spacing w:after="0" w:line="240" w:lineRule="auto"/>
              <w:rPr>
                <w:rFonts w:ascii="Times New Roman" w:eastAsia="Times New Roman" w:hAnsi="Times New Roman"/>
                <w:b/>
                <w:bCs/>
                <w:sz w:val="24"/>
                <w:szCs w:val="24"/>
              </w:rPr>
            </w:pPr>
          </w:p>
        </w:tc>
        <w:tc>
          <w:tcPr>
            <w:tcW w:w="1719"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86733D" w:rsidRDefault="000044F6" w:rsidP="008F7FA0">
            <w:pPr>
              <w:spacing w:after="0" w:line="240" w:lineRule="auto"/>
              <w:rPr>
                <w:rFonts w:ascii="Times New Roman" w:eastAsia="Times New Roman" w:hAnsi="Times New Roman"/>
                <w:b/>
                <w:bCs/>
                <w:sz w:val="24"/>
                <w:szCs w:val="24"/>
              </w:rPr>
            </w:pPr>
          </w:p>
        </w:tc>
        <w:tc>
          <w:tcPr>
            <w:tcW w:w="1559"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86733D" w:rsidRDefault="000044F6" w:rsidP="008F7FA0">
            <w:pPr>
              <w:spacing w:after="0" w:line="240" w:lineRule="auto"/>
              <w:rPr>
                <w:rFonts w:ascii="Times New Roman" w:eastAsia="Times New Roman" w:hAnsi="Times New Roman"/>
                <w:b/>
                <w:bCs/>
                <w:sz w:val="24"/>
                <w:szCs w:val="24"/>
              </w:rPr>
            </w:pPr>
          </w:p>
        </w:tc>
        <w:tc>
          <w:tcPr>
            <w:tcW w:w="1276"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86733D" w:rsidRDefault="000044F6" w:rsidP="008F7FA0">
            <w:pPr>
              <w:spacing w:after="0" w:line="240" w:lineRule="auto"/>
              <w:rPr>
                <w:rFonts w:ascii="Times New Roman" w:eastAsia="Times New Roman" w:hAnsi="Times New Roman"/>
                <w:b/>
                <w:bCs/>
                <w:sz w:val="24"/>
                <w:szCs w:val="24"/>
              </w:rPr>
            </w:pPr>
          </w:p>
        </w:tc>
        <w:tc>
          <w:tcPr>
            <w:tcW w:w="1275"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86733D" w:rsidRDefault="000044F6" w:rsidP="008F7FA0">
            <w:pPr>
              <w:spacing w:after="0" w:line="240" w:lineRule="auto"/>
              <w:rPr>
                <w:rFonts w:ascii="Times New Roman" w:eastAsia="Times New Roman" w:hAnsi="Times New Roman"/>
                <w:b/>
                <w:bCs/>
                <w:sz w:val="24"/>
                <w:szCs w:val="24"/>
              </w:rPr>
            </w:pPr>
          </w:p>
        </w:tc>
      </w:tr>
      <w:tr w:rsidR="000044F6" w:rsidRPr="0086733D" w:rsidTr="008F7FA0">
        <w:trPr>
          <w:trHeight w:val="330"/>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Kelompok</w:t>
            </w:r>
          </w:p>
        </w:tc>
        <w:tc>
          <w:tcPr>
            <w:tcW w:w="1003"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2</w:t>
            </w:r>
          </w:p>
        </w:tc>
        <w:tc>
          <w:tcPr>
            <w:tcW w:w="1719"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0.0010</w:t>
            </w:r>
            <w:r w:rsidR="00127AFF">
              <w:rPr>
                <w:rFonts w:ascii="Times New Roman" w:eastAsia="Times New Roman" w:hAnsi="Times New Roman"/>
                <w:sz w:val="24"/>
                <w:szCs w:val="24"/>
              </w:rPr>
              <w:t>29</w:t>
            </w:r>
          </w:p>
        </w:tc>
        <w:tc>
          <w:tcPr>
            <w:tcW w:w="1559"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127AFF">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0.0005</w:t>
            </w:r>
            <w:r w:rsidR="00127AFF">
              <w:rPr>
                <w:rFonts w:ascii="Times New Roman" w:eastAsia="Times New Roman" w:hAnsi="Times New Roman"/>
                <w:sz w:val="24"/>
                <w:szCs w:val="24"/>
              </w:rPr>
              <w:t>14</w:t>
            </w:r>
          </w:p>
        </w:tc>
        <w:tc>
          <w:tcPr>
            <w:tcW w:w="1276"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b/>
                <w:bCs/>
                <w:sz w:val="24"/>
                <w:szCs w:val="24"/>
              </w:rPr>
            </w:pPr>
            <w:r w:rsidRPr="0086733D">
              <w:rPr>
                <w:rFonts w:ascii="Times New Roman" w:eastAsia="Times New Roman" w:hAnsi="Times New Roman"/>
                <w:b/>
                <w:bCs/>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0044F6" w:rsidRPr="0086733D" w:rsidRDefault="000044F6" w:rsidP="008F7FA0">
            <w:pPr>
              <w:spacing w:after="0" w:line="240" w:lineRule="auto"/>
              <w:jc w:val="center"/>
              <w:rPr>
                <w:rFonts w:ascii="Times New Roman" w:eastAsia="Times New Roman" w:hAnsi="Times New Roman"/>
                <w:b/>
                <w:bCs/>
                <w:sz w:val="24"/>
                <w:szCs w:val="24"/>
              </w:rPr>
            </w:pPr>
            <w:r w:rsidRPr="0086733D">
              <w:rPr>
                <w:rFonts w:ascii="Times New Roman" w:eastAsia="Times New Roman" w:hAnsi="Times New Roman"/>
                <w:b/>
                <w:bCs/>
                <w:sz w:val="24"/>
                <w:szCs w:val="24"/>
              </w:rPr>
              <w:t> </w:t>
            </w:r>
          </w:p>
        </w:tc>
      </w:tr>
      <w:tr w:rsidR="000044F6" w:rsidRPr="0086733D" w:rsidTr="008F7FA0">
        <w:trPr>
          <w:trHeight w:val="300"/>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Faktor A</w:t>
            </w:r>
          </w:p>
        </w:tc>
        <w:tc>
          <w:tcPr>
            <w:tcW w:w="1003"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2</w:t>
            </w:r>
          </w:p>
        </w:tc>
        <w:tc>
          <w:tcPr>
            <w:tcW w:w="1719" w:type="dxa"/>
            <w:tcBorders>
              <w:top w:val="nil"/>
              <w:left w:val="nil"/>
              <w:bottom w:val="single" w:sz="4" w:space="0" w:color="auto"/>
              <w:right w:val="single" w:sz="4" w:space="0" w:color="auto"/>
            </w:tcBorders>
            <w:shd w:val="clear" w:color="auto" w:fill="auto"/>
            <w:noWrap/>
            <w:vAlign w:val="center"/>
            <w:hideMark/>
          </w:tcPr>
          <w:p w:rsidR="000044F6" w:rsidRPr="0086733D" w:rsidRDefault="00127AFF" w:rsidP="008F7FA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2.803598</w:t>
            </w:r>
          </w:p>
        </w:tc>
        <w:tc>
          <w:tcPr>
            <w:tcW w:w="1559" w:type="dxa"/>
            <w:tcBorders>
              <w:top w:val="nil"/>
              <w:left w:val="nil"/>
              <w:bottom w:val="single" w:sz="4" w:space="0" w:color="auto"/>
              <w:right w:val="single" w:sz="4" w:space="0" w:color="auto"/>
            </w:tcBorders>
            <w:shd w:val="clear" w:color="auto" w:fill="auto"/>
            <w:noWrap/>
            <w:vAlign w:val="center"/>
            <w:hideMark/>
          </w:tcPr>
          <w:p w:rsidR="000044F6" w:rsidRPr="0086733D" w:rsidRDefault="00127AFF" w:rsidP="008F7FA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1.401799</w:t>
            </w:r>
          </w:p>
        </w:tc>
        <w:tc>
          <w:tcPr>
            <w:tcW w:w="1276" w:type="dxa"/>
            <w:tcBorders>
              <w:top w:val="nil"/>
              <w:left w:val="nil"/>
              <w:bottom w:val="single" w:sz="4" w:space="0" w:color="auto"/>
              <w:right w:val="single" w:sz="4" w:space="0" w:color="auto"/>
            </w:tcBorders>
            <w:shd w:val="clear" w:color="auto" w:fill="auto"/>
            <w:noWrap/>
            <w:vAlign w:val="center"/>
            <w:hideMark/>
          </w:tcPr>
          <w:p w:rsidR="000044F6" w:rsidRPr="0031268D" w:rsidRDefault="00127AFF" w:rsidP="008F7FA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1390.67</w:t>
            </w:r>
            <w:r w:rsidR="000044F6" w:rsidRPr="0031268D">
              <w:rPr>
                <w:rFonts w:ascii="Times New Roman" w:eastAsia="Times New Roman" w:hAnsi="Times New Roman"/>
                <w:sz w:val="24"/>
                <w:szCs w:val="24"/>
                <w:vertAlign w:val="superscript"/>
              </w:rPr>
              <w:t>*</w:t>
            </w:r>
          </w:p>
        </w:tc>
        <w:tc>
          <w:tcPr>
            <w:tcW w:w="1275"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3.63</w:t>
            </w:r>
          </w:p>
        </w:tc>
      </w:tr>
      <w:tr w:rsidR="000044F6" w:rsidRPr="0086733D" w:rsidTr="008F7FA0">
        <w:trPr>
          <w:trHeight w:val="300"/>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Faktor B</w:t>
            </w:r>
          </w:p>
        </w:tc>
        <w:tc>
          <w:tcPr>
            <w:tcW w:w="1003"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2</w:t>
            </w:r>
          </w:p>
        </w:tc>
        <w:tc>
          <w:tcPr>
            <w:tcW w:w="1719" w:type="dxa"/>
            <w:tcBorders>
              <w:top w:val="nil"/>
              <w:left w:val="nil"/>
              <w:bottom w:val="single" w:sz="4" w:space="0" w:color="auto"/>
              <w:right w:val="single" w:sz="4" w:space="0" w:color="auto"/>
            </w:tcBorders>
            <w:shd w:val="clear" w:color="auto" w:fill="auto"/>
            <w:noWrap/>
            <w:vAlign w:val="center"/>
            <w:hideMark/>
          </w:tcPr>
          <w:p w:rsidR="000044F6" w:rsidRPr="0086733D" w:rsidRDefault="00127AFF" w:rsidP="008F7FA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0.173675</w:t>
            </w:r>
          </w:p>
        </w:tc>
        <w:tc>
          <w:tcPr>
            <w:tcW w:w="1559"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0.0868</w:t>
            </w:r>
            <w:r w:rsidR="00127AFF">
              <w:rPr>
                <w:rFonts w:ascii="Times New Roman" w:eastAsia="Times New Roman" w:hAnsi="Times New Roman"/>
                <w:sz w:val="24"/>
                <w:szCs w:val="24"/>
              </w:rPr>
              <w:t>38</w:t>
            </w:r>
          </w:p>
        </w:tc>
        <w:tc>
          <w:tcPr>
            <w:tcW w:w="1276" w:type="dxa"/>
            <w:tcBorders>
              <w:top w:val="nil"/>
              <w:left w:val="nil"/>
              <w:bottom w:val="single" w:sz="4" w:space="0" w:color="auto"/>
              <w:right w:val="single" w:sz="4" w:space="0" w:color="auto"/>
            </w:tcBorders>
            <w:shd w:val="clear" w:color="auto" w:fill="auto"/>
            <w:noWrap/>
            <w:vAlign w:val="center"/>
            <w:hideMark/>
          </w:tcPr>
          <w:p w:rsidR="000044F6" w:rsidRPr="0031268D" w:rsidRDefault="000044F6" w:rsidP="00127AFF">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86.1</w:t>
            </w:r>
            <w:r w:rsidR="00127AFF">
              <w:rPr>
                <w:rFonts w:ascii="Times New Roman" w:eastAsia="Times New Roman" w:hAnsi="Times New Roman"/>
                <w:sz w:val="24"/>
                <w:szCs w:val="24"/>
              </w:rPr>
              <w:t>5</w:t>
            </w:r>
            <w:r w:rsidRPr="0031268D">
              <w:rPr>
                <w:rFonts w:ascii="Times New Roman" w:eastAsia="Times New Roman" w:hAnsi="Times New Roman"/>
                <w:sz w:val="24"/>
                <w:szCs w:val="24"/>
                <w:vertAlign w:val="superscript"/>
              </w:rPr>
              <w:t>*</w:t>
            </w:r>
          </w:p>
        </w:tc>
        <w:tc>
          <w:tcPr>
            <w:tcW w:w="1275"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3.63</w:t>
            </w:r>
          </w:p>
        </w:tc>
      </w:tr>
      <w:tr w:rsidR="000044F6" w:rsidRPr="0086733D" w:rsidTr="008F7FA0">
        <w:trPr>
          <w:trHeight w:val="31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Interaksi AXB</w:t>
            </w:r>
          </w:p>
        </w:tc>
        <w:tc>
          <w:tcPr>
            <w:tcW w:w="1003"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4</w:t>
            </w:r>
          </w:p>
        </w:tc>
        <w:tc>
          <w:tcPr>
            <w:tcW w:w="1719" w:type="dxa"/>
            <w:tcBorders>
              <w:top w:val="nil"/>
              <w:left w:val="nil"/>
              <w:bottom w:val="single" w:sz="4" w:space="0" w:color="auto"/>
              <w:right w:val="single" w:sz="4" w:space="0" w:color="auto"/>
            </w:tcBorders>
            <w:shd w:val="clear" w:color="auto" w:fill="auto"/>
            <w:noWrap/>
            <w:vAlign w:val="center"/>
            <w:hideMark/>
          </w:tcPr>
          <w:p w:rsidR="000044F6" w:rsidRPr="0086733D" w:rsidRDefault="00127AFF" w:rsidP="008F7FA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0.012889</w:t>
            </w:r>
          </w:p>
        </w:tc>
        <w:tc>
          <w:tcPr>
            <w:tcW w:w="1559"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0.0032</w:t>
            </w:r>
            <w:r w:rsidR="00127AFF">
              <w:rPr>
                <w:rFonts w:ascii="Times New Roman" w:eastAsia="Times New Roman" w:hAnsi="Times New Roman"/>
                <w:sz w:val="24"/>
                <w:szCs w:val="24"/>
              </w:rPr>
              <w:t>22</w:t>
            </w:r>
          </w:p>
        </w:tc>
        <w:tc>
          <w:tcPr>
            <w:tcW w:w="1276" w:type="dxa"/>
            <w:tcBorders>
              <w:top w:val="nil"/>
              <w:left w:val="nil"/>
              <w:bottom w:val="single" w:sz="4" w:space="0" w:color="auto"/>
              <w:right w:val="single" w:sz="4" w:space="0" w:color="auto"/>
            </w:tcBorders>
            <w:shd w:val="clear" w:color="auto" w:fill="auto"/>
            <w:noWrap/>
            <w:vAlign w:val="center"/>
            <w:hideMark/>
          </w:tcPr>
          <w:p w:rsidR="000044F6" w:rsidRPr="0031268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3.20</w:t>
            </w:r>
            <w:r w:rsidRPr="0031268D">
              <w:rPr>
                <w:rFonts w:ascii="Times New Roman" w:eastAsia="Times New Roman" w:hAnsi="Times New Roman"/>
                <w:sz w:val="24"/>
                <w:szCs w:val="24"/>
                <w:vertAlign w:val="superscript"/>
              </w:rPr>
              <w:t>*</w:t>
            </w:r>
          </w:p>
        </w:tc>
        <w:tc>
          <w:tcPr>
            <w:tcW w:w="1275"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3.01</w:t>
            </w:r>
          </w:p>
        </w:tc>
      </w:tr>
      <w:tr w:rsidR="000044F6" w:rsidRPr="0086733D" w:rsidTr="008F7FA0">
        <w:trPr>
          <w:trHeight w:val="31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Galat</w:t>
            </w:r>
          </w:p>
        </w:tc>
        <w:tc>
          <w:tcPr>
            <w:tcW w:w="1003"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16</w:t>
            </w:r>
          </w:p>
        </w:tc>
        <w:tc>
          <w:tcPr>
            <w:tcW w:w="1719" w:type="dxa"/>
            <w:tcBorders>
              <w:top w:val="nil"/>
              <w:left w:val="nil"/>
              <w:bottom w:val="single" w:sz="4" w:space="0" w:color="auto"/>
              <w:right w:val="single" w:sz="4" w:space="0" w:color="auto"/>
            </w:tcBorders>
            <w:shd w:val="clear" w:color="auto" w:fill="auto"/>
            <w:noWrap/>
            <w:vAlign w:val="center"/>
            <w:hideMark/>
          </w:tcPr>
          <w:p w:rsidR="000044F6" w:rsidRPr="0086733D" w:rsidRDefault="00127AFF" w:rsidP="008F7FA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0.016123</w:t>
            </w:r>
          </w:p>
        </w:tc>
        <w:tc>
          <w:tcPr>
            <w:tcW w:w="1559"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0.001008</w:t>
            </w:r>
          </w:p>
        </w:tc>
        <w:tc>
          <w:tcPr>
            <w:tcW w:w="1276" w:type="dxa"/>
            <w:tcBorders>
              <w:top w:val="single" w:sz="4" w:space="0" w:color="auto"/>
              <w:left w:val="nil"/>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 </w:t>
            </w:r>
          </w:p>
        </w:tc>
        <w:tc>
          <w:tcPr>
            <w:tcW w:w="1275" w:type="dxa"/>
            <w:tcBorders>
              <w:top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 </w:t>
            </w:r>
          </w:p>
        </w:tc>
      </w:tr>
      <w:tr w:rsidR="000044F6" w:rsidRPr="0086733D" w:rsidTr="008F7FA0">
        <w:trPr>
          <w:trHeight w:val="90"/>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b/>
                <w:bCs/>
                <w:sz w:val="24"/>
                <w:szCs w:val="24"/>
              </w:rPr>
            </w:pPr>
            <w:r w:rsidRPr="0086733D">
              <w:rPr>
                <w:rFonts w:ascii="Times New Roman" w:eastAsia="Times New Roman" w:hAnsi="Times New Roman"/>
                <w:b/>
                <w:bCs/>
                <w:sz w:val="24"/>
                <w:szCs w:val="24"/>
              </w:rPr>
              <w:t>TOTAL</w:t>
            </w:r>
          </w:p>
        </w:tc>
        <w:tc>
          <w:tcPr>
            <w:tcW w:w="1003"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b/>
                <w:bCs/>
                <w:sz w:val="24"/>
                <w:szCs w:val="24"/>
              </w:rPr>
            </w:pPr>
            <w:r w:rsidRPr="0086733D">
              <w:rPr>
                <w:rFonts w:ascii="Times New Roman" w:eastAsia="Times New Roman" w:hAnsi="Times New Roman"/>
                <w:b/>
                <w:bCs/>
                <w:sz w:val="24"/>
                <w:szCs w:val="24"/>
              </w:rPr>
              <w:t>26</w:t>
            </w:r>
          </w:p>
        </w:tc>
        <w:tc>
          <w:tcPr>
            <w:tcW w:w="1719" w:type="dxa"/>
            <w:tcBorders>
              <w:top w:val="nil"/>
              <w:left w:val="nil"/>
              <w:bottom w:val="single" w:sz="4" w:space="0" w:color="auto"/>
              <w:right w:val="single" w:sz="4" w:space="0" w:color="auto"/>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sz w:val="24"/>
                <w:szCs w:val="24"/>
              </w:rPr>
            </w:pPr>
            <w:r w:rsidRPr="0086733D">
              <w:rPr>
                <w:rFonts w:ascii="Times New Roman" w:eastAsia="Times New Roman" w:hAnsi="Times New Roman"/>
                <w:sz w:val="24"/>
                <w:szCs w:val="24"/>
              </w:rPr>
              <w:t>3.0073</w:t>
            </w:r>
            <w:r w:rsidR="00127AFF">
              <w:rPr>
                <w:rFonts w:ascii="Times New Roman" w:eastAsia="Times New Roman" w:hAnsi="Times New Roman"/>
                <w:sz w:val="24"/>
                <w:szCs w:val="24"/>
              </w:rPr>
              <w:t>14</w:t>
            </w:r>
          </w:p>
        </w:tc>
        <w:tc>
          <w:tcPr>
            <w:tcW w:w="1559" w:type="dxa"/>
            <w:tcBorders>
              <w:top w:val="nil"/>
              <w:left w:val="nil"/>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b/>
                <w:bCs/>
                <w:sz w:val="24"/>
                <w:szCs w:val="24"/>
              </w:rPr>
            </w:pPr>
            <w:r w:rsidRPr="0086733D">
              <w:rPr>
                <w:rFonts w:ascii="Times New Roman" w:eastAsia="Times New Roman" w:hAnsi="Times New Roman"/>
                <w:b/>
                <w:bCs/>
                <w:sz w:val="24"/>
                <w:szCs w:val="24"/>
              </w:rPr>
              <w:t> </w:t>
            </w:r>
          </w:p>
        </w:tc>
        <w:tc>
          <w:tcPr>
            <w:tcW w:w="1276" w:type="dxa"/>
            <w:tcBorders>
              <w:top w:val="nil"/>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b/>
                <w:bCs/>
                <w:sz w:val="24"/>
                <w:szCs w:val="24"/>
              </w:rPr>
            </w:pPr>
            <w:r w:rsidRPr="0086733D">
              <w:rPr>
                <w:rFonts w:ascii="Times New Roman" w:eastAsia="Times New Roman" w:hAnsi="Times New Roman"/>
                <w:b/>
                <w:bCs/>
                <w:sz w:val="24"/>
                <w:szCs w:val="24"/>
              </w:rPr>
              <w:t> </w:t>
            </w:r>
          </w:p>
        </w:tc>
        <w:tc>
          <w:tcPr>
            <w:tcW w:w="1275" w:type="dxa"/>
            <w:tcBorders>
              <w:top w:val="nil"/>
            </w:tcBorders>
            <w:shd w:val="clear" w:color="auto" w:fill="auto"/>
            <w:noWrap/>
            <w:vAlign w:val="center"/>
            <w:hideMark/>
          </w:tcPr>
          <w:p w:rsidR="000044F6" w:rsidRPr="0086733D" w:rsidRDefault="000044F6" w:rsidP="008F7FA0">
            <w:pPr>
              <w:spacing w:after="0" w:line="240" w:lineRule="auto"/>
              <w:jc w:val="center"/>
              <w:rPr>
                <w:rFonts w:ascii="Times New Roman" w:eastAsia="Times New Roman" w:hAnsi="Times New Roman"/>
                <w:b/>
                <w:bCs/>
                <w:sz w:val="24"/>
                <w:szCs w:val="24"/>
              </w:rPr>
            </w:pPr>
            <w:r w:rsidRPr="0086733D">
              <w:rPr>
                <w:rFonts w:ascii="Times New Roman" w:eastAsia="Times New Roman" w:hAnsi="Times New Roman"/>
                <w:b/>
                <w:bCs/>
                <w:sz w:val="24"/>
                <w:szCs w:val="24"/>
              </w:rPr>
              <w:t> </w:t>
            </w:r>
          </w:p>
        </w:tc>
      </w:tr>
    </w:tbl>
    <w:p w:rsidR="000044F6" w:rsidRPr="00BC5EB4"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0044F6" w:rsidRDefault="000044F6" w:rsidP="000044F6">
      <w:pPr>
        <w:pStyle w:val="ListParagraph"/>
        <w:spacing w:after="0" w:line="240" w:lineRule="auto"/>
        <w:ind w:left="284"/>
        <w:jc w:val="both"/>
        <w:rPr>
          <w:rFonts w:ascii="Times New Roman" w:hAnsi="Times New Roman"/>
          <w:sz w:val="24"/>
          <w:szCs w:val="24"/>
        </w:rPr>
      </w:pPr>
    </w:p>
    <w:p w:rsidR="00E80978" w:rsidRDefault="00E80978" w:rsidP="000044F6">
      <w:pPr>
        <w:pStyle w:val="ListParagraph"/>
        <w:spacing w:after="0"/>
        <w:ind w:left="0" w:firstLine="720"/>
        <w:jc w:val="both"/>
        <w:rPr>
          <w:rFonts w:ascii="Times New Roman" w:hAnsi="Times New Roman"/>
          <w:sz w:val="24"/>
          <w:szCs w:val="24"/>
        </w:rPr>
        <w:sectPr w:rsidR="00E80978" w:rsidSect="008F7FA0">
          <w:pgSz w:w="11906" w:h="16838"/>
          <w:pgMar w:top="2268" w:right="1701" w:bottom="1701" w:left="2268" w:header="709" w:footer="709" w:gutter="0"/>
          <w:cols w:space="708"/>
          <w:docGrid w:linePitch="360"/>
        </w:sectPr>
      </w:pPr>
    </w:p>
    <w:p w:rsidR="00E80978" w:rsidRDefault="000044F6" w:rsidP="00E80978">
      <w:pPr>
        <w:pStyle w:val="ListParagraph"/>
        <w:spacing w:after="0"/>
        <w:ind w:left="0" w:firstLine="720"/>
        <w:jc w:val="both"/>
        <w:rPr>
          <w:rFonts w:ascii="Times New Roman" w:hAnsi="Times New Roman"/>
          <w:sz w:val="24"/>
          <w:szCs w:val="24"/>
        </w:rPr>
      </w:pPr>
      <w:r>
        <w:rPr>
          <w:rFonts w:ascii="Times New Roman" w:hAnsi="Times New Roman"/>
          <w:sz w:val="24"/>
          <w:szCs w:val="24"/>
        </w:rPr>
        <w:lastRenderedPageBreak/>
        <w:t xml:space="preserve">Kesimpulan ; </w:t>
      </w:r>
      <w:r w:rsidRPr="00BC5EB4">
        <w:rPr>
          <w:rFonts w:ascii="Times New Roman" w:hAnsi="Times New Roman"/>
          <w:sz w:val="24"/>
          <w:szCs w:val="24"/>
        </w:rPr>
        <w:t xml:space="preserve"> Perlakuan </w:t>
      </w:r>
      <w:r>
        <w:rPr>
          <w:rFonts w:ascii="Times New Roman" w:hAnsi="Times New Roman"/>
          <w:sz w:val="24"/>
          <w:szCs w:val="24"/>
        </w:rPr>
        <w:t xml:space="preserve">Faktor A (Perbandingan terigu : mocaf), faktor B (konsentrasi daun mulberry) dan interaksi AxB berpengaruh nyata </w:t>
      </w:r>
      <w:r w:rsidRPr="00BC5EB4">
        <w:rPr>
          <w:rFonts w:ascii="Times New Roman" w:hAnsi="Times New Roman"/>
          <w:sz w:val="24"/>
          <w:szCs w:val="24"/>
        </w:rPr>
        <w:t xml:space="preserve">terhadap </w:t>
      </w:r>
      <w:r>
        <w:rPr>
          <w:rFonts w:ascii="Times New Roman" w:hAnsi="Times New Roman"/>
          <w:sz w:val="24"/>
          <w:szCs w:val="24"/>
        </w:rPr>
        <w:t>Daya Melar Putus Mie Basah, karena F hitung ketiga faktor lebih besar dari F table 5%, maka dilakukan uji lanjut.</w:t>
      </w:r>
    </w:p>
    <w:p w:rsidR="000044F6" w:rsidRDefault="000044F6" w:rsidP="00E80978">
      <w:pPr>
        <w:pStyle w:val="ListParagraph"/>
        <w:spacing w:after="0"/>
        <w:ind w:left="0"/>
        <w:jc w:val="both"/>
        <w:rPr>
          <w:rFonts w:ascii="Times New Roman" w:hAnsi="Times New Roman"/>
          <w:b/>
          <w:sz w:val="24"/>
          <w:szCs w:val="24"/>
        </w:rPr>
      </w:pPr>
      <w:r w:rsidRPr="00232ABB">
        <w:rPr>
          <w:rFonts w:ascii="Times New Roman" w:hAnsi="Times New Roman"/>
          <w:b/>
          <w:sz w:val="24"/>
          <w:szCs w:val="24"/>
        </w:rPr>
        <w:t>Uji Lanjut Duncan</w:t>
      </w:r>
    </w:p>
    <w:p w:rsidR="000044F6" w:rsidRDefault="0078526B" w:rsidP="000044F6">
      <w:pPr>
        <w:spacing w:after="0" w:line="240" w:lineRule="auto"/>
        <w:rPr>
          <w:rFonts w:ascii="Times New Roman" w:hAnsi="Times New Roman"/>
          <w:sz w:val="24"/>
          <w:szCs w:val="24"/>
        </w:rPr>
      </w:pPr>
      <m:oMath>
        <m:r>
          <w:rPr>
            <w:rFonts w:ascii="Cambria Math" w:hAnsi="Cambria Math"/>
            <w:sz w:val="24"/>
            <w:szCs w:val="24"/>
          </w:rPr>
          <m:t xml:space="preserve">Sŷ= </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KTG</m:t>
                </m:r>
              </m:num>
              <m:den>
                <m:r>
                  <w:rPr>
                    <w:rFonts w:ascii="Cambria Math" w:hAnsi="Cambria Math"/>
                    <w:sz w:val="24"/>
                    <w:szCs w:val="24"/>
                  </w:rPr>
                  <m:t>r</m:t>
                </m:r>
              </m:den>
            </m:f>
          </m:e>
        </m:rad>
      </m:oMath>
      <w:r w:rsidR="000044F6" w:rsidRPr="00597CA4">
        <w:rPr>
          <w:rFonts w:ascii="Times New Roman" w:hAnsi="Times New Roman"/>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m:rPr>
                    <m:sty m:val="p"/>
                  </m:rPr>
                  <w:rPr>
                    <w:rFonts w:ascii="Cambria Math" w:eastAsia="Times New Roman" w:hAnsi="Cambria Math"/>
                    <w:sz w:val="24"/>
                    <w:szCs w:val="24"/>
                    <w:lang w:eastAsia="id-ID"/>
                  </w:rPr>
                  <m:t>0,001008</m:t>
                </m:r>
                <m:r>
                  <w:rPr>
                    <w:rFonts w:ascii="Cambria Math" w:hAnsi="Cambria Math"/>
                    <w:sz w:val="24"/>
                    <w:szCs w:val="24"/>
                  </w:rPr>
                  <m:t xml:space="preserve"> </m:t>
                </m:r>
              </m:num>
              <m:den>
                <m:r>
                  <w:rPr>
                    <w:rFonts w:ascii="Cambria Math" w:hAnsi="Cambria Math"/>
                    <w:sz w:val="24"/>
                    <w:szCs w:val="24"/>
                  </w:rPr>
                  <m:t>3</m:t>
                </m:r>
              </m:den>
            </m:f>
          </m:e>
        </m:rad>
        <m:r>
          <w:rPr>
            <w:rFonts w:ascii="Cambria Math" w:hAnsi="Cambria Math"/>
            <w:sz w:val="24"/>
            <w:szCs w:val="24"/>
          </w:rPr>
          <m:t xml:space="preserve"> </m:t>
        </m:r>
      </m:oMath>
      <w:r w:rsidR="000044F6">
        <w:rPr>
          <w:rFonts w:ascii="Times New Roman" w:hAnsi="Times New Roman"/>
          <w:sz w:val="24"/>
          <w:szCs w:val="24"/>
        </w:rPr>
        <w:t>= 0,01833</w:t>
      </w:r>
    </w:p>
    <w:p w:rsidR="000044F6" w:rsidRPr="001D67B4" w:rsidRDefault="000044F6" w:rsidP="000044F6">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Tabel Uji Lanjut Duncan Daya Melar Putus Mie Basah Terhadap Faktor AxB</w:t>
      </w:r>
    </w:p>
    <w:tbl>
      <w:tblPr>
        <w:tblW w:w="13515" w:type="dxa"/>
        <w:tblInd w:w="93" w:type="dxa"/>
        <w:tblLook w:val="04A0" w:firstRow="1" w:lastRow="0" w:firstColumn="1" w:lastColumn="0" w:noHBand="0" w:noVBand="1"/>
      </w:tblPr>
      <w:tblGrid>
        <w:gridCol w:w="825"/>
        <w:gridCol w:w="900"/>
        <w:gridCol w:w="1020"/>
        <w:gridCol w:w="960"/>
        <w:gridCol w:w="960"/>
        <w:gridCol w:w="990"/>
        <w:gridCol w:w="990"/>
        <w:gridCol w:w="990"/>
        <w:gridCol w:w="990"/>
        <w:gridCol w:w="990"/>
        <w:gridCol w:w="990"/>
        <w:gridCol w:w="900"/>
        <w:gridCol w:w="630"/>
        <w:gridCol w:w="1380"/>
      </w:tblGrid>
      <w:tr w:rsidR="000044F6" w:rsidRPr="001D67B4" w:rsidTr="008F7FA0">
        <w:trPr>
          <w:trHeight w:val="300"/>
        </w:trPr>
        <w:tc>
          <w:tcPr>
            <w:tcW w:w="8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SSR</w:t>
            </w:r>
            <w:r>
              <w:rPr>
                <w:rFonts w:ascii="Times New Roman" w:eastAsia="Times New Roman" w:hAnsi="Times New Roman"/>
                <w:b/>
                <w:bCs/>
                <w:color w:val="000000"/>
                <w:sz w:val="24"/>
                <w:szCs w:val="24"/>
              </w:rPr>
              <w:t xml:space="preserve"> 5%</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LSR</w:t>
            </w:r>
            <w:r>
              <w:rPr>
                <w:rFonts w:ascii="Times New Roman" w:eastAsia="Times New Roman" w:hAnsi="Times New Roman"/>
                <w:b/>
                <w:bCs/>
                <w:color w:val="000000"/>
                <w:sz w:val="24"/>
                <w:szCs w:val="24"/>
              </w:rPr>
              <w:t xml:space="preserve"> 5%</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Rata-rata</w:t>
            </w:r>
          </w:p>
        </w:tc>
        <w:tc>
          <w:tcPr>
            <w:tcW w:w="960" w:type="dxa"/>
            <w:vMerge w:val="restart"/>
            <w:tcBorders>
              <w:top w:val="single" w:sz="4" w:space="0" w:color="auto"/>
              <w:left w:val="nil"/>
              <w:right w:val="single" w:sz="4" w:space="0" w:color="auto"/>
            </w:tcBorders>
            <w:vAlign w:val="center"/>
          </w:tcPr>
          <w:p w:rsidR="000044F6" w:rsidRPr="001D67B4" w:rsidRDefault="000044F6" w:rsidP="00E80978">
            <w:pPr>
              <w:spacing w:after="0" w:line="240" w:lineRule="auto"/>
              <w:jc w:val="center"/>
              <w:rPr>
                <w:rFonts w:ascii="Times New Roman" w:eastAsia="Times New Roman" w:hAnsi="Times New Roman"/>
                <w:b/>
                <w:bCs/>
                <w:sz w:val="24"/>
                <w:szCs w:val="24"/>
              </w:rPr>
            </w:pPr>
            <w:r w:rsidRPr="001D67B4">
              <w:rPr>
                <w:rFonts w:ascii="Times New Roman" w:eastAsia="Times New Roman" w:hAnsi="Times New Roman"/>
                <w:b/>
                <w:bCs/>
                <w:sz w:val="24"/>
                <w:szCs w:val="24"/>
              </w:rPr>
              <w:t>Kode sampel</w:t>
            </w:r>
          </w:p>
        </w:tc>
        <w:tc>
          <w:tcPr>
            <w:tcW w:w="843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Perlakuan</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Taraf nyata</w:t>
            </w:r>
            <w:r>
              <w:rPr>
                <w:rFonts w:ascii="Times New Roman" w:eastAsia="Times New Roman" w:hAnsi="Times New Roman"/>
                <w:b/>
                <w:bCs/>
                <w:color w:val="000000"/>
                <w:sz w:val="24"/>
                <w:szCs w:val="24"/>
              </w:rPr>
              <w:t xml:space="preserve"> 5%</w:t>
            </w:r>
          </w:p>
        </w:tc>
      </w:tr>
      <w:tr w:rsidR="000044F6" w:rsidRPr="001D67B4" w:rsidTr="008F7FA0">
        <w:trPr>
          <w:trHeight w:val="458"/>
        </w:trPr>
        <w:tc>
          <w:tcPr>
            <w:tcW w:w="825" w:type="dxa"/>
            <w:vMerge/>
            <w:tcBorders>
              <w:top w:val="single" w:sz="4" w:space="0" w:color="auto"/>
              <w:left w:val="single" w:sz="4" w:space="0" w:color="auto"/>
              <w:bottom w:val="single" w:sz="4" w:space="0" w:color="000000"/>
              <w:right w:val="single" w:sz="4" w:space="0" w:color="auto"/>
            </w:tcBorders>
            <w:vAlign w:val="center"/>
            <w:hideMark/>
          </w:tcPr>
          <w:p w:rsidR="000044F6" w:rsidRPr="001D67B4" w:rsidRDefault="000044F6" w:rsidP="00E80978">
            <w:pPr>
              <w:spacing w:after="0" w:line="240" w:lineRule="auto"/>
              <w:rPr>
                <w:rFonts w:ascii="Times New Roman" w:eastAsia="Times New Roman" w:hAnsi="Times New Roman"/>
                <w:b/>
                <w:bCs/>
                <w:color w:val="000000"/>
                <w:sz w:val="24"/>
                <w:szCs w:val="24"/>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0044F6" w:rsidRPr="001D67B4" w:rsidRDefault="000044F6" w:rsidP="00E80978">
            <w:pPr>
              <w:spacing w:after="0" w:line="240" w:lineRule="auto"/>
              <w:rPr>
                <w:rFonts w:ascii="Times New Roman" w:eastAsia="Times New Roman" w:hAnsi="Times New Roman"/>
                <w:b/>
                <w:bCs/>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0044F6" w:rsidRPr="001D67B4" w:rsidRDefault="000044F6" w:rsidP="00E80978">
            <w:pPr>
              <w:spacing w:after="0" w:line="240" w:lineRule="auto"/>
              <w:rPr>
                <w:rFonts w:ascii="Times New Roman" w:eastAsia="Times New Roman" w:hAnsi="Times New Roman"/>
                <w:b/>
                <w:bCs/>
                <w:color w:val="000000"/>
                <w:sz w:val="24"/>
                <w:szCs w:val="24"/>
              </w:rPr>
            </w:pPr>
          </w:p>
        </w:tc>
        <w:tc>
          <w:tcPr>
            <w:tcW w:w="960" w:type="dxa"/>
            <w:vMerge/>
            <w:tcBorders>
              <w:left w:val="nil"/>
              <w:bottom w:val="single" w:sz="4" w:space="0" w:color="auto"/>
              <w:right w:val="single" w:sz="4" w:space="0" w:color="auto"/>
            </w:tcBorders>
            <w:vAlign w:val="center"/>
          </w:tcPr>
          <w:p w:rsidR="000044F6" w:rsidRPr="001D67B4" w:rsidRDefault="000044F6" w:rsidP="00E80978">
            <w:pPr>
              <w:spacing w:after="0" w:line="240" w:lineRule="auto"/>
              <w:rPr>
                <w:rFonts w:ascii="Times New Roman" w:eastAsia="Times New Roman" w:hAnsi="Times New Roman"/>
                <w:b/>
                <w:bCs/>
                <w:sz w:val="24"/>
                <w:szCs w:val="24"/>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5</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7</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8</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b/>
                <w:bCs/>
                <w:color w:val="000000"/>
                <w:sz w:val="24"/>
                <w:szCs w:val="24"/>
              </w:rPr>
            </w:pPr>
            <w:r w:rsidRPr="001D67B4">
              <w:rPr>
                <w:rFonts w:ascii="Times New Roman" w:eastAsia="Times New Roman" w:hAnsi="Times New Roman"/>
                <w:b/>
                <w:bCs/>
                <w:color w:val="000000"/>
                <w:sz w:val="24"/>
                <w:szCs w:val="24"/>
              </w:rPr>
              <w:t>9</w:t>
            </w: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044F6" w:rsidRPr="001D67B4" w:rsidRDefault="000044F6" w:rsidP="00E80978">
            <w:pPr>
              <w:spacing w:after="0" w:line="240" w:lineRule="auto"/>
              <w:rPr>
                <w:rFonts w:ascii="Times New Roman" w:eastAsia="Times New Roman" w:hAnsi="Times New Roman"/>
                <w:b/>
                <w:bCs/>
                <w:color w:val="000000"/>
                <w:sz w:val="24"/>
                <w:szCs w:val="24"/>
              </w:rPr>
            </w:pP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0.15</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a3b3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sidRPr="001D67B4">
              <w:rPr>
                <w:rFonts w:ascii="Times New Roman" w:eastAsia="Times New Roman" w:hAnsi="Times New Roman"/>
                <w:color w:val="000000"/>
                <w:sz w:val="24"/>
                <w:szCs w:val="24"/>
              </w:rPr>
              <w:t>a</w:t>
            </w: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jc w:val="center"/>
              <w:rPr>
                <w:rFonts w:ascii="Times New Roman" w:eastAsia="Times New Roman" w:hAnsi="Times New Roman"/>
                <w:color w:val="000000"/>
                <w:sz w:val="24"/>
                <w:szCs w:val="24"/>
              </w:rPr>
            </w:pPr>
            <w:r w:rsidRPr="001D67B4">
              <w:rPr>
                <w:rFonts w:ascii="Times New Roman" w:eastAsia="Times New Roman" w:hAnsi="Times New Roman"/>
                <w:color w:val="000000"/>
                <w:sz w:val="24"/>
                <w:szCs w:val="24"/>
              </w:rPr>
              <w:t>3.00</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0.05</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0.22</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a3b2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0.07</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sidRPr="001D67B4">
              <w:rPr>
                <w:rFonts w:ascii="Times New Roman" w:eastAsia="Times New Roman" w:hAnsi="Times New Roman"/>
                <w:color w:val="000000"/>
                <w:sz w:val="24"/>
                <w:szCs w:val="24"/>
              </w:rPr>
              <w:t>b</w:t>
            </w: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3.15</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0.06</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0.31</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a3b1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0.17</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0.10</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sidRPr="001D67B4">
              <w:rPr>
                <w:rFonts w:ascii="Times New Roman" w:eastAsia="Times New Roman" w:hAnsi="Times New Roman"/>
                <w:color w:val="000000"/>
                <w:sz w:val="24"/>
                <w:szCs w:val="24"/>
              </w:rPr>
              <w:t>c</w:t>
            </w: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3.23</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0.06</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0.42</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a2b1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0.27</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0.20</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0.11</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sidRPr="001D67B4">
              <w:rPr>
                <w:rFonts w:ascii="Times New Roman" w:eastAsia="Times New Roman" w:hAnsi="Times New Roman"/>
                <w:color w:val="000000"/>
                <w:sz w:val="24"/>
                <w:szCs w:val="24"/>
              </w:rPr>
              <w:t>d</w:t>
            </w: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3.30</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0.06</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0.55</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a2b2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0.40</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0.33</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0.24</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0.13</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sidRPr="001D67B4">
              <w:rPr>
                <w:rFonts w:ascii="Times New Roman" w:eastAsia="Times New Roman" w:hAnsi="Times New Roman"/>
                <w:color w:val="000000"/>
                <w:sz w:val="24"/>
                <w:szCs w:val="24"/>
              </w:rPr>
              <w:t>e</w:t>
            </w: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3.34</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0.06</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0.58</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a2b3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0.44</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0.37</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0.27</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0.16</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0.03</w:t>
            </w:r>
            <w:r w:rsidRPr="001D67B4">
              <w:rPr>
                <w:rFonts w:ascii="Times New Roman" w:eastAsia="Times New Roman" w:hAnsi="Times New Roman"/>
                <w:sz w:val="24"/>
                <w:szCs w:val="24"/>
                <w:vertAlign w:val="superscript"/>
              </w:rPr>
              <w:t>tn</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w:t>
            </w: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3.37</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0.06</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0.88</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a1b3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0.73</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0.66</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0.57</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0.46</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0.33</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0.30</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w:t>
            </w: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3.39</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0.06</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1.00</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a1b2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0.86</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0.79</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0.69</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0.58</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0.45</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0.42</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0.12</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w:t>
            </w:r>
          </w:p>
        </w:tc>
      </w:tr>
      <w:tr w:rsidR="000044F6" w:rsidRPr="001D67B4" w:rsidTr="008F7FA0">
        <w:trPr>
          <w:trHeight w:val="31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3.41</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0.06</w:t>
            </w:r>
          </w:p>
        </w:tc>
        <w:tc>
          <w:tcPr>
            <w:tcW w:w="1020" w:type="dxa"/>
            <w:tcBorders>
              <w:top w:val="nil"/>
              <w:left w:val="nil"/>
              <w:bottom w:val="single" w:sz="4" w:space="0" w:color="auto"/>
              <w:right w:val="single" w:sz="4" w:space="0" w:color="auto"/>
            </w:tcBorders>
            <w:shd w:val="clear" w:color="000000" w:fill="FFC000"/>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1.14</w:t>
            </w:r>
          </w:p>
        </w:tc>
        <w:tc>
          <w:tcPr>
            <w:tcW w:w="960" w:type="dxa"/>
            <w:tcBorders>
              <w:top w:val="single" w:sz="4" w:space="0" w:color="auto"/>
              <w:left w:val="nil"/>
              <w:bottom w:val="single" w:sz="4" w:space="0" w:color="auto"/>
              <w:right w:val="single" w:sz="4" w:space="0" w:color="auto"/>
            </w:tcBorders>
            <w:vAlign w:val="bottom"/>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a1b1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0.99</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0.92</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0.82</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0.72</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0.59</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0.55</w:t>
            </w:r>
            <w:r>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0.26</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0.13</w:t>
            </w:r>
            <w:r>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1D67B4" w:rsidRDefault="000044F6" w:rsidP="00E80978">
            <w:pPr>
              <w:spacing w:after="0" w:line="240" w:lineRule="auto"/>
              <w:jc w:val="center"/>
              <w:rPr>
                <w:rFonts w:ascii="Times New Roman" w:eastAsia="Times New Roman" w:hAnsi="Times New Roman"/>
                <w:sz w:val="24"/>
                <w:szCs w:val="24"/>
              </w:rPr>
            </w:pPr>
            <w:r w:rsidRPr="001D67B4">
              <w:rPr>
                <w:rFonts w:ascii="Times New Roman" w:eastAsia="Times New Roman" w:hAnsi="Times New Roman"/>
                <w:sz w:val="24"/>
                <w:szCs w:val="24"/>
              </w:rPr>
              <w:t>-</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0044F6" w:rsidRPr="001D67B4" w:rsidRDefault="000044F6" w:rsidP="00E8097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h</w:t>
            </w:r>
          </w:p>
        </w:tc>
      </w:tr>
    </w:tbl>
    <w:p w:rsidR="000044F6" w:rsidRPr="001D67B4" w:rsidRDefault="000044F6" w:rsidP="000044F6">
      <w:pPr>
        <w:spacing w:after="0" w:line="240" w:lineRule="auto"/>
        <w:rPr>
          <w:rFonts w:ascii="Times New Roman" w:eastAsia="Times New Roman" w:hAnsi="Times New Roman"/>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menyatakan tidak berbeda nyata pada taraf 5 %</w:t>
      </w:r>
    </w:p>
    <w:p w:rsidR="000044F6" w:rsidRPr="009C3DD4" w:rsidRDefault="000044F6" w:rsidP="000044F6">
      <w:pPr>
        <w:spacing w:after="0"/>
        <w:ind w:firstLine="1440"/>
        <w:jc w:val="both"/>
        <w:rPr>
          <w:rFonts w:ascii="Times New Roman" w:hAnsi="Times New Roman"/>
        </w:rPr>
      </w:pPr>
      <w:r w:rsidRPr="009C3DD4">
        <w:rPr>
          <w:rFonts w:ascii="Times New Roman" w:hAnsi="Times New Roman"/>
        </w:rPr>
        <w:t>(</w:t>
      </w:r>
      <w:r w:rsidRPr="009C3DD4">
        <w:rPr>
          <w:rFonts w:ascii="Times New Roman" w:hAnsi="Times New Roman"/>
          <w:vertAlign w:val="superscript"/>
        </w:rPr>
        <w:t>*</w:t>
      </w:r>
      <w:r w:rsidRPr="009C3DD4">
        <w:rPr>
          <w:rFonts w:ascii="Times New Roman" w:hAnsi="Times New Roman"/>
        </w:rPr>
        <w:t>) = berpengaruh nyata</w:t>
      </w:r>
      <w:r w:rsidRPr="009C3DD4">
        <w:rPr>
          <w:rFonts w:ascii="Times New Roman" w:hAnsi="Times New Roman"/>
        </w:rPr>
        <w:tab/>
      </w:r>
      <w:r w:rsidRPr="009C3DD4">
        <w:rPr>
          <w:rFonts w:ascii="Times New Roman" w:hAnsi="Times New Roman"/>
        </w:rPr>
        <w:tab/>
        <w:t>(</w:t>
      </w:r>
      <w:r w:rsidRPr="009C3DD4">
        <w:rPr>
          <w:rFonts w:ascii="Times New Roman" w:hAnsi="Times New Roman"/>
          <w:vertAlign w:val="superscript"/>
        </w:rPr>
        <w:t>tn</w:t>
      </w:r>
      <w:r w:rsidRPr="009C3DD4">
        <w:rPr>
          <w:rFonts w:ascii="Times New Roman" w:hAnsi="Times New Roman"/>
        </w:rPr>
        <w:t>) = tidak berpengaruh nyata</w:t>
      </w:r>
    </w:p>
    <w:p w:rsidR="000044F6" w:rsidRDefault="000044F6" w:rsidP="000044F6">
      <w:pPr>
        <w:rPr>
          <w:rFonts w:ascii="Times New Roman" w:eastAsia="Times New Roman" w:hAnsi="Times New Roman"/>
          <w:sz w:val="24"/>
          <w:szCs w:val="24"/>
          <w:lang w:eastAsia="id-ID"/>
        </w:rPr>
      </w:pPr>
    </w:p>
    <w:p w:rsidR="000044F6" w:rsidRPr="002E2050" w:rsidRDefault="000044F6" w:rsidP="000044F6">
      <w:pPr>
        <w:rPr>
          <w:rFonts w:ascii="Times New Roman" w:eastAsia="Times New Roman" w:hAnsi="Times New Roman"/>
          <w:sz w:val="24"/>
          <w:szCs w:val="24"/>
          <w:lang w:eastAsia="id-ID"/>
        </w:rPr>
        <w:sectPr w:rsidR="000044F6" w:rsidRPr="002E2050" w:rsidSect="008F7FA0">
          <w:footerReference w:type="default" r:id="rId83"/>
          <w:pgSz w:w="16838" w:h="11906" w:orient="landscape"/>
          <w:pgMar w:top="2268" w:right="2268" w:bottom="1701" w:left="1701" w:header="709" w:footer="709" w:gutter="0"/>
          <w:cols w:space="708"/>
          <w:docGrid w:linePitch="360"/>
        </w:sectPr>
      </w:pPr>
    </w:p>
    <w:tbl>
      <w:tblPr>
        <w:tblW w:w="9033" w:type="dxa"/>
        <w:tblInd w:w="75" w:type="dxa"/>
        <w:tblLook w:val="04A0" w:firstRow="1" w:lastRow="0" w:firstColumn="1" w:lastColumn="0" w:noHBand="0" w:noVBand="1"/>
      </w:tblPr>
      <w:tblGrid>
        <w:gridCol w:w="45"/>
        <w:gridCol w:w="1234"/>
        <w:gridCol w:w="45"/>
        <w:gridCol w:w="1104"/>
        <w:gridCol w:w="50"/>
        <w:gridCol w:w="989"/>
        <w:gridCol w:w="29"/>
        <w:gridCol w:w="1095"/>
        <w:gridCol w:w="34"/>
        <w:gridCol w:w="954"/>
        <w:gridCol w:w="14"/>
        <w:gridCol w:w="826"/>
        <w:gridCol w:w="19"/>
        <w:gridCol w:w="815"/>
        <w:gridCol w:w="31"/>
        <w:gridCol w:w="1749"/>
      </w:tblGrid>
      <w:tr w:rsidR="006340AC" w:rsidRPr="00F0768B" w:rsidTr="00B86424">
        <w:trPr>
          <w:trHeight w:val="300"/>
        </w:trPr>
        <w:tc>
          <w:tcPr>
            <w:tcW w:w="9033" w:type="dxa"/>
            <w:gridSpan w:val="16"/>
            <w:tcBorders>
              <w:top w:val="nil"/>
              <w:left w:val="nil"/>
              <w:bottom w:val="nil"/>
            </w:tcBorders>
            <w:shd w:val="clear" w:color="auto" w:fill="auto"/>
            <w:noWrap/>
            <w:vAlign w:val="bottom"/>
            <w:hideMark/>
          </w:tcPr>
          <w:p w:rsidR="006340AC" w:rsidRPr="00F0768B" w:rsidRDefault="006340AC" w:rsidP="006340AC">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lastRenderedPageBreak/>
              <w:t xml:space="preserve">Uji lanjut </w:t>
            </w:r>
            <w:r w:rsidRPr="00A22E2C">
              <w:rPr>
                <w:rFonts w:ascii="Times New Roman" w:eastAsia="Times New Roman" w:hAnsi="Times New Roman"/>
                <w:color w:val="000000"/>
                <w:sz w:val="24"/>
                <w:szCs w:val="24"/>
                <w:lang w:eastAsia="id-ID"/>
              </w:rPr>
              <w:t>Pengujian Pengaruh Konsentrasi Daun Murbei</w:t>
            </w:r>
            <w:r>
              <w:rPr>
                <w:rFonts w:ascii="Times New Roman" w:eastAsia="Times New Roman" w:hAnsi="Times New Roman"/>
                <w:color w:val="000000"/>
                <w:sz w:val="24"/>
                <w:szCs w:val="24"/>
                <w:lang w:eastAsia="id-ID"/>
              </w:rPr>
              <w:t xml:space="preserve"> (b)</w:t>
            </w:r>
            <w:r w:rsidRPr="00A22E2C">
              <w:rPr>
                <w:rFonts w:ascii="Times New Roman" w:eastAsia="Times New Roman" w:hAnsi="Times New Roman"/>
                <w:color w:val="000000"/>
                <w:sz w:val="24"/>
                <w:szCs w:val="24"/>
                <w:lang w:eastAsia="id-ID"/>
              </w:rPr>
              <w:t xml:space="preserve"> Terhadap Perbandingan Tepung </w:t>
            </w:r>
            <w:r>
              <w:rPr>
                <w:rFonts w:ascii="Times New Roman" w:eastAsia="Times New Roman" w:hAnsi="Times New Roman"/>
                <w:color w:val="000000"/>
                <w:sz w:val="24"/>
                <w:szCs w:val="24"/>
                <w:lang w:eastAsia="id-ID"/>
              </w:rPr>
              <w:t xml:space="preserve">terigu dengan mocaf </w:t>
            </w:r>
            <w:r w:rsidRPr="00A22E2C">
              <w:rPr>
                <w:rFonts w:ascii="Times New Roman" w:eastAsia="Times New Roman" w:hAnsi="Times New Roman"/>
                <w:color w:val="000000"/>
                <w:sz w:val="24"/>
                <w:szCs w:val="24"/>
                <w:lang w:eastAsia="id-ID"/>
              </w:rPr>
              <w:t>9:1</w:t>
            </w:r>
            <w:r>
              <w:rPr>
                <w:rFonts w:ascii="Times New Roman" w:eastAsia="Times New Roman" w:hAnsi="Times New Roman"/>
                <w:color w:val="000000"/>
                <w:sz w:val="24"/>
                <w:szCs w:val="24"/>
                <w:lang w:eastAsia="id-ID"/>
              </w:rPr>
              <w:t xml:space="preserve"> (a1)</w:t>
            </w:r>
          </w:p>
        </w:tc>
      </w:tr>
      <w:tr w:rsidR="006340AC" w:rsidRPr="00F0768B" w:rsidTr="00B86424">
        <w:trPr>
          <w:trHeight w:val="300"/>
        </w:trPr>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SSR 5%</w:t>
            </w: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LSR 5%</w:t>
            </w:r>
          </w:p>
        </w:tc>
        <w:tc>
          <w:tcPr>
            <w:tcW w:w="10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Kode Sampel</w:t>
            </w:r>
          </w:p>
        </w:tc>
        <w:tc>
          <w:tcPr>
            <w:tcW w:w="11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Rata-rata</w:t>
            </w:r>
          </w:p>
        </w:tc>
        <w:tc>
          <w:tcPr>
            <w:tcW w:w="2662" w:type="dxa"/>
            <w:gridSpan w:val="6"/>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Perlakuan</w:t>
            </w:r>
          </w:p>
        </w:tc>
        <w:tc>
          <w:tcPr>
            <w:tcW w:w="1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taraf nyata 5%</w:t>
            </w:r>
          </w:p>
        </w:tc>
      </w:tr>
      <w:tr w:rsidR="006340AC" w:rsidRPr="00F0768B" w:rsidTr="00B86424">
        <w:trPr>
          <w:trHeight w:val="300"/>
        </w:trPr>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4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03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24"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1</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2</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w:t>
            </w:r>
          </w:p>
        </w:tc>
        <w:tc>
          <w:tcPr>
            <w:tcW w:w="1780"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p>
        </w:tc>
      </w:tr>
      <w:tr w:rsidR="006340AC" w:rsidRPr="00F0768B" w:rsidTr="00B86424">
        <w:trPr>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03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a1b3</w:t>
            </w:r>
          </w:p>
        </w:tc>
        <w:tc>
          <w:tcPr>
            <w:tcW w:w="1124"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0,88</w:t>
            </w: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a</w:t>
            </w:r>
          </w:p>
        </w:tc>
      </w:tr>
      <w:tr w:rsidR="006340AC" w:rsidRPr="00F0768B" w:rsidTr="00B86424">
        <w:trPr>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0,05</w:t>
            </w:r>
          </w:p>
        </w:tc>
        <w:tc>
          <w:tcPr>
            <w:tcW w:w="103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a1b2</w:t>
            </w:r>
          </w:p>
        </w:tc>
        <w:tc>
          <w:tcPr>
            <w:tcW w:w="1124"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1,00</w:t>
            </w: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0,12</w:t>
            </w:r>
            <w:r w:rsidRPr="00F0768B">
              <w:rPr>
                <w:rFonts w:ascii="Times New Roman" w:eastAsia="Times New Roman" w:hAnsi="Times New Roman"/>
                <w:sz w:val="24"/>
                <w:szCs w:val="24"/>
                <w:vertAlign w:val="superscript"/>
                <w:lang w:eastAsia="id-ID"/>
              </w:rPr>
              <w:t>*</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b</w:t>
            </w:r>
          </w:p>
        </w:tc>
      </w:tr>
      <w:tr w:rsidR="006340AC" w:rsidRPr="00F0768B" w:rsidTr="00B86424">
        <w:trPr>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3,15</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0,06</w:t>
            </w:r>
          </w:p>
        </w:tc>
        <w:tc>
          <w:tcPr>
            <w:tcW w:w="103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a1b1</w:t>
            </w:r>
          </w:p>
        </w:tc>
        <w:tc>
          <w:tcPr>
            <w:tcW w:w="1124"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1,14</w:t>
            </w: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0,26</w:t>
            </w:r>
            <w:r w:rsidRPr="00F0768B">
              <w:rPr>
                <w:rFonts w:ascii="Times New Roman" w:eastAsia="Times New Roman" w:hAnsi="Times New Roman"/>
                <w:sz w:val="24"/>
                <w:szCs w:val="24"/>
                <w:vertAlign w:val="superscript"/>
                <w:lang w:eastAsia="id-ID"/>
              </w:rPr>
              <w:t>*</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0,13</w:t>
            </w:r>
            <w:r w:rsidRPr="00F0768B">
              <w:rPr>
                <w:rFonts w:ascii="Times New Roman" w:eastAsia="Times New Roman" w:hAnsi="Times New Roman"/>
                <w:sz w:val="24"/>
                <w:szCs w:val="24"/>
                <w:vertAlign w:val="superscript"/>
                <w:lang w:eastAsia="id-ID"/>
              </w:rPr>
              <w:t>*</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c</w:t>
            </w:r>
          </w:p>
        </w:tc>
      </w:tr>
      <w:tr w:rsidR="006340AC" w:rsidRPr="00F0768B" w:rsidTr="00B86424">
        <w:trPr>
          <w:trHeight w:val="300"/>
        </w:trPr>
        <w:tc>
          <w:tcPr>
            <w:tcW w:w="9033" w:type="dxa"/>
            <w:gridSpan w:val="16"/>
            <w:tcBorders>
              <w:top w:val="nil"/>
              <w:left w:val="nil"/>
              <w:bottom w:val="nil"/>
            </w:tcBorders>
            <w:shd w:val="clear" w:color="auto" w:fill="auto"/>
            <w:noWrap/>
            <w:vAlign w:val="bottom"/>
            <w:hideMark/>
          </w:tcPr>
          <w:p w:rsidR="006340AC" w:rsidRPr="001D67B4" w:rsidRDefault="006340AC" w:rsidP="00B86424">
            <w:pPr>
              <w:spacing w:after="0" w:line="240" w:lineRule="auto"/>
              <w:rPr>
                <w:rFonts w:ascii="Times New Roman" w:eastAsia="Times New Roman" w:hAnsi="Times New Roman"/>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6340AC" w:rsidRDefault="006340AC" w:rsidP="00B86424">
            <w:pPr>
              <w:spacing w:after="0" w:line="240" w:lineRule="auto"/>
              <w:rPr>
                <w:rFonts w:ascii="Times New Roman" w:eastAsia="Times New Roman" w:hAnsi="Times New Roman"/>
                <w:color w:val="000000"/>
                <w:sz w:val="24"/>
                <w:szCs w:val="24"/>
                <w:lang w:eastAsia="id-ID"/>
              </w:rPr>
            </w:pPr>
          </w:p>
          <w:p w:rsidR="006340AC" w:rsidRDefault="006340AC" w:rsidP="00B86424">
            <w:pPr>
              <w:spacing w:after="0" w:line="240" w:lineRule="auto"/>
              <w:rPr>
                <w:rFonts w:ascii="Times New Roman" w:eastAsia="Times New Roman" w:hAnsi="Times New Roman"/>
                <w:color w:val="000000"/>
                <w:sz w:val="24"/>
                <w:szCs w:val="24"/>
                <w:lang w:eastAsia="id-ID"/>
              </w:rPr>
            </w:pPr>
          </w:p>
          <w:p w:rsidR="006340AC" w:rsidRPr="00F0768B" w:rsidRDefault="006340AC" w:rsidP="006340AC">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Uji lanjut </w:t>
            </w:r>
            <w:r w:rsidRPr="00A22E2C">
              <w:rPr>
                <w:rFonts w:ascii="Times New Roman" w:eastAsia="Times New Roman" w:hAnsi="Times New Roman"/>
                <w:color w:val="000000"/>
                <w:sz w:val="24"/>
                <w:szCs w:val="24"/>
                <w:lang w:eastAsia="id-ID"/>
              </w:rPr>
              <w:t>Pengujian Pengaruh Konsentrasi Daun Murbei</w:t>
            </w:r>
            <w:r>
              <w:rPr>
                <w:rFonts w:ascii="Times New Roman" w:eastAsia="Times New Roman" w:hAnsi="Times New Roman"/>
                <w:color w:val="000000"/>
                <w:sz w:val="24"/>
                <w:szCs w:val="24"/>
                <w:lang w:eastAsia="id-ID"/>
              </w:rPr>
              <w:t xml:space="preserve"> (b)</w:t>
            </w:r>
            <w:r w:rsidRPr="00A22E2C">
              <w:rPr>
                <w:rFonts w:ascii="Times New Roman" w:eastAsia="Times New Roman" w:hAnsi="Times New Roman"/>
                <w:color w:val="000000"/>
                <w:sz w:val="24"/>
                <w:szCs w:val="24"/>
                <w:lang w:eastAsia="id-ID"/>
              </w:rPr>
              <w:t xml:space="preserve"> Terhadap Perbandingan Tepung </w:t>
            </w:r>
            <w:r>
              <w:rPr>
                <w:rFonts w:ascii="Times New Roman" w:eastAsia="Times New Roman" w:hAnsi="Times New Roman"/>
                <w:color w:val="000000"/>
                <w:sz w:val="24"/>
                <w:szCs w:val="24"/>
                <w:lang w:eastAsia="id-ID"/>
              </w:rPr>
              <w:t>terigu dengan mocaf 8</w:t>
            </w:r>
            <w:r w:rsidRPr="00A22E2C">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2 (a2)</w:t>
            </w:r>
          </w:p>
        </w:tc>
      </w:tr>
      <w:tr w:rsidR="006340AC" w:rsidRPr="00F0768B" w:rsidTr="00B86424">
        <w:trPr>
          <w:trHeight w:val="300"/>
        </w:trPr>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SSR 5%</w:t>
            </w: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LSR 5%</w:t>
            </w:r>
          </w:p>
        </w:tc>
        <w:tc>
          <w:tcPr>
            <w:tcW w:w="10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Kode Sampel</w:t>
            </w:r>
          </w:p>
        </w:tc>
        <w:tc>
          <w:tcPr>
            <w:tcW w:w="11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Rata-rata</w:t>
            </w:r>
          </w:p>
        </w:tc>
        <w:tc>
          <w:tcPr>
            <w:tcW w:w="2662" w:type="dxa"/>
            <w:gridSpan w:val="6"/>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Perlakuan</w:t>
            </w:r>
          </w:p>
        </w:tc>
        <w:tc>
          <w:tcPr>
            <w:tcW w:w="1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taraf nyata 5%</w:t>
            </w:r>
          </w:p>
        </w:tc>
      </w:tr>
      <w:tr w:rsidR="006340AC" w:rsidRPr="00F0768B" w:rsidTr="00B86424">
        <w:trPr>
          <w:trHeight w:val="300"/>
        </w:trPr>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4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03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24"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1</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2</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w:t>
            </w:r>
          </w:p>
        </w:tc>
        <w:tc>
          <w:tcPr>
            <w:tcW w:w="1780"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p>
        </w:tc>
      </w:tr>
      <w:tr w:rsidR="006340AC" w:rsidRPr="00F0768B" w:rsidTr="00B86424">
        <w:trPr>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03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a2b3</w:t>
            </w:r>
          </w:p>
        </w:tc>
        <w:tc>
          <w:tcPr>
            <w:tcW w:w="1124"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0,42</w:t>
            </w: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a</w:t>
            </w:r>
          </w:p>
        </w:tc>
      </w:tr>
      <w:tr w:rsidR="006340AC" w:rsidRPr="00F0768B" w:rsidTr="00B86424">
        <w:trPr>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0,05</w:t>
            </w:r>
          </w:p>
        </w:tc>
        <w:tc>
          <w:tcPr>
            <w:tcW w:w="103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a2b2</w:t>
            </w:r>
          </w:p>
        </w:tc>
        <w:tc>
          <w:tcPr>
            <w:tcW w:w="1124"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0,55</w:t>
            </w: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0,13</w:t>
            </w:r>
            <w:r w:rsidRPr="00F0768B">
              <w:rPr>
                <w:rFonts w:ascii="Times New Roman" w:eastAsia="Times New Roman" w:hAnsi="Times New Roman"/>
                <w:sz w:val="24"/>
                <w:szCs w:val="24"/>
                <w:vertAlign w:val="superscript"/>
                <w:lang w:eastAsia="id-ID"/>
              </w:rPr>
              <w:t>*</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b</w:t>
            </w:r>
          </w:p>
        </w:tc>
      </w:tr>
      <w:tr w:rsidR="006340AC" w:rsidRPr="00F0768B" w:rsidTr="00B86424">
        <w:trPr>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3,15</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0,06</w:t>
            </w:r>
          </w:p>
        </w:tc>
        <w:tc>
          <w:tcPr>
            <w:tcW w:w="103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a2b1</w:t>
            </w:r>
          </w:p>
        </w:tc>
        <w:tc>
          <w:tcPr>
            <w:tcW w:w="1124"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0,58</w:t>
            </w: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0,16</w:t>
            </w:r>
            <w:r w:rsidRPr="00F0768B">
              <w:rPr>
                <w:rFonts w:ascii="Times New Roman" w:eastAsia="Times New Roman" w:hAnsi="Times New Roman"/>
                <w:sz w:val="24"/>
                <w:szCs w:val="24"/>
                <w:vertAlign w:val="superscript"/>
                <w:lang w:eastAsia="id-ID"/>
              </w:rPr>
              <w:t>*</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0,03</w:t>
            </w:r>
            <w:r w:rsidRPr="00F0768B">
              <w:rPr>
                <w:rFonts w:ascii="Times New Roman" w:eastAsia="Times New Roman" w:hAnsi="Times New Roman"/>
                <w:sz w:val="24"/>
                <w:szCs w:val="24"/>
                <w:vertAlign w:val="superscript"/>
                <w:lang w:eastAsia="id-ID"/>
              </w:rPr>
              <w:t>tn</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b</w:t>
            </w:r>
          </w:p>
        </w:tc>
      </w:tr>
      <w:tr w:rsidR="006340AC" w:rsidRPr="00F0768B" w:rsidTr="00B86424">
        <w:trPr>
          <w:trHeight w:val="300"/>
        </w:trPr>
        <w:tc>
          <w:tcPr>
            <w:tcW w:w="9033" w:type="dxa"/>
            <w:gridSpan w:val="16"/>
            <w:tcBorders>
              <w:top w:val="nil"/>
              <w:left w:val="nil"/>
              <w:bottom w:val="nil"/>
            </w:tcBorders>
            <w:shd w:val="clear" w:color="auto" w:fill="auto"/>
            <w:noWrap/>
            <w:vAlign w:val="bottom"/>
            <w:hideMark/>
          </w:tcPr>
          <w:p w:rsidR="006340AC" w:rsidRDefault="006340AC" w:rsidP="00B86424">
            <w:pPr>
              <w:spacing w:after="0" w:line="240" w:lineRule="auto"/>
              <w:rPr>
                <w:rFonts w:ascii="Times New Roman" w:eastAsia="Times New Roman" w:hAnsi="Times New Roman"/>
                <w:color w:val="000000"/>
                <w:sz w:val="24"/>
                <w:szCs w:val="24"/>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6340AC" w:rsidRDefault="006340AC" w:rsidP="00B86424">
            <w:pPr>
              <w:spacing w:after="0" w:line="240" w:lineRule="auto"/>
              <w:rPr>
                <w:rFonts w:ascii="Times New Roman" w:eastAsia="Times New Roman" w:hAnsi="Times New Roman"/>
                <w:color w:val="000000"/>
                <w:sz w:val="24"/>
                <w:szCs w:val="24"/>
                <w:lang w:eastAsia="id-ID"/>
              </w:rPr>
            </w:pPr>
          </w:p>
          <w:p w:rsidR="006340AC" w:rsidRDefault="006340AC" w:rsidP="00B86424">
            <w:pPr>
              <w:spacing w:after="0" w:line="240" w:lineRule="auto"/>
              <w:rPr>
                <w:rFonts w:ascii="Times New Roman" w:eastAsia="Times New Roman" w:hAnsi="Times New Roman"/>
                <w:color w:val="000000"/>
                <w:sz w:val="24"/>
                <w:szCs w:val="24"/>
                <w:lang w:eastAsia="id-ID"/>
              </w:rPr>
            </w:pPr>
          </w:p>
          <w:p w:rsidR="006340AC" w:rsidRPr="00F0768B" w:rsidRDefault="006340AC" w:rsidP="006340AC">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Uji lanjut </w:t>
            </w:r>
            <w:r w:rsidRPr="00A22E2C">
              <w:rPr>
                <w:rFonts w:ascii="Times New Roman" w:eastAsia="Times New Roman" w:hAnsi="Times New Roman"/>
                <w:color w:val="000000"/>
                <w:sz w:val="24"/>
                <w:szCs w:val="24"/>
                <w:lang w:eastAsia="id-ID"/>
              </w:rPr>
              <w:t>Pengujian Pengaruh Konsentrasi Daun Murbei</w:t>
            </w:r>
            <w:r>
              <w:rPr>
                <w:rFonts w:ascii="Times New Roman" w:eastAsia="Times New Roman" w:hAnsi="Times New Roman"/>
                <w:color w:val="000000"/>
                <w:sz w:val="24"/>
                <w:szCs w:val="24"/>
                <w:lang w:eastAsia="id-ID"/>
              </w:rPr>
              <w:t xml:space="preserve"> (b)</w:t>
            </w:r>
            <w:r w:rsidRPr="00A22E2C">
              <w:rPr>
                <w:rFonts w:ascii="Times New Roman" w:eastAsia="Times New Roman" w:hAnsi="Times New Roman"/>
                <w:color w:val="000000"/>
                <w:sz w:val="24"/>
                <w:szCs w:val="24"/>
                <w:lang w:eastAsia="id-ID"/>
              </w:rPr>
              <w:t xml:space="preserve"> Terhadap Perbandingan Tepung </w:t>
            </w:r>
            <w:r>
              <w:rPr>
                <w:rFonts w:ascii="Times New Roman" w:eastAsia="Times New Roman" w:hAnsi="Times New Roman"/>
                <w:color w:val="000000"/>
                <w:sz w:val="24"/>
                <w:szCs w:val="24"/>
                <w:lang w:eastAsia="id-ID"/>
              </w:rPr>
              <w:t>terigu dengan mocaf 7:3 (a3)</w:t>
            </w:r>
          </w:p>
        </w:tc>
      </w:tr>
      <w:tr w:rsidR="006340AC" w:rsidRPr="00F0768B" w:rsidTr="00B86424">
        <w:trPr>
          <w:trHeight w:val="300"/>
        </w:trPr>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SSR 5%</w:t>
            </w: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LSR 5%</w:t>
            </w:r>
          </w:p>
        </w:tc>
        <w:tc>
          <w:tcPr>
            <w:tcW w:w="10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Kode Sampel</w:t>
            </w:r>
          </w:p>
        </w:tc>
        <w:tc>
          <w:tcPr>
            <w:tcW w:w="11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Rata-rata</w:t>
            </w:r>
          </w:p>
        </w:tc>
        <w:tc>
          <w:tcPr>
            <w:tcW w:w="2662" w:type="dxa"/>
            <w:gridSpan w:val="6"/>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Perlakuan</w:t>
            </w:r>
          </w:p>
        </w:tc>
        <w:tc>
          <w:tcPr>
            <w:tcW w:w="17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taraf nyata 5%</w:t>
            </w:r>
          </w:p>
        </w:tc>
      </w:tr>
      <w:tr w:rsidR="006340AC" w:rsidRPr="00F0768B" w:rsidTr="00B86424">
        <w:trPr>
          <w:trHeight w:val="300"/>
        </w:trPr>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4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03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24"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1</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2</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w:t>
            </w:r>
          </w:p>
        </w:tc>
        <w:tc>
          <w:tcPr>
            <w:tcW w:w="1780"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p>
        </w:tc>
      </w:tr>
      <w:tr w:rsidR="006340AC" w:rsidRPr="00F0768B" w:rsidTr="00B86424">
        <w:trPr>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03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a3b3</w:t>
            </w:r>
          </w:p>
        </w:tc>
        <w:tc>
          <w:tcPr>
            <w:tcW w:w="1124"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0,15</w:t>
            </w: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a</w:t>
            </w:r>
          </w:p>
        </w:tc>
      </w:tr>
      <w:tr w:rsidR="006340AC" w:rsidRPr="00F0768B" w:rsidTr="00B86424">
        <w:trPr>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3,00</w:t>
            </w:r>
          </w:p>
        </w:tc>
        <w:tc>
          <w:tcPr>
            <w:tcW w:w="1149"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0,05</w:t>
            </w:r>
          </w:p>
        </w:tc>
        <w:tc>
          <w:tcPr>
            <w:tcW w:w="103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a3b2</w:t>
            </w:r>
          </w:p>
        </w:tc>
        <w:tc>
          <w:tcPr>
            <w:tcW w:w="1124"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0,22</w:t>
            </w:r>
          </w:p>
        </w:tc>
        <w:tc>
          <w:tcPr>
            <w:tcW w:w="98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0,07</w:t>
            </w:r>
            <w:r w:rsidRPr="00F0768B">
              <w:rPr>
                <w:rFonts w:ascii="Times New Roman" w:eastAsia="Times New Roman" w:hAnsi="Times New Roman"/>
                <w:sz w:val="24"/>
                <w:szCs w:val="24"/>
                <w:vertAlign w:val="superscript"/>
                <w:lang w:eastAsia="id-ID"/>
              </w:rPr>
              <w:t>*</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3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b</w:t>
            </w:r>
          </w:p>
        </w:tc>
      </w:tr>
      <w:tr w:rsidR="006340AC" w:rsidRPr="00F0768B" w:rsidTr="00B86424">
        <w:trPr>
          <w:trHeight w:val="300"/>
        </w:trPr>
        <w:tc>
          <w:tcPr>
            <w:tcW w:w="12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3,15</w:t>
            </w: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0,06</w:t>
            </w:r>
          </w:p>
        </w:tc>
        <w:tc>
          <w:tcPr>
            <w:tcW w:w="103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a3b1</w:t>
            </w:r>
          </w:p>
        </w:tc>
        <w:tc>
          <w:tcPr>
            <w:tcW w:w="112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0,31</w:t>
            </w:r>
          </w:p>
        </w:tc>
        <w:tc>
          <w:tcPr>
            <w:tcW w:w="988"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0,17</w:t>
            </w:r>
            <w:r w:rsidRPr="00F0768B">
              <w:rPr>
                <w:rFonts w:ascii="Times New Roman" w:eastAsia="Times New Roman" w:hAnsi="Times New Roman"/>
                <w:sz w:val="24"/>
                <w:szCs w:val="24"/>
                <w:vertAlign w:val="superscript"/>
                <w:lang w:eastAsia="id-ID"/>
              </w:rPr>
              <w:t>*</w:t>
            </w:r>
          </w:p>
        </w:tc>
        <w:tc>
          <w:tcPr>
            <w:tcW w:w="840"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0,10</w:t>
            </w:r>
            <w:r w:rsidRPr="00F0768B">
              <w:rPr>
                <w:rFonts w:ascii="Times New Roman" w:eastAsia="Times New Roman" w:hAnsi="Times New Roman"/>
                <w:sz w:val="24"/>
                <w:szCs w:val="24"/>
                <w:vertAlign w:val="superscript"/>
                <w:lang w:eastAsia="id-ID"/>
              </w:rPr>
              <w:t>*</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c</w:t>
            </w:r>
          </w:p>
        </w:tc>
      </w:tr>
      <w:tr w:rsidR="006340AC" w:rsidRPr="00F0768B" w:rsidTr="00B86424">
        <w:trPr>
          <w:trHeight w:val="300"/>
        </w:trPr>
        <w:tc>
          <w:tcPr>
            <w:tcW w:w="9033" w:type="dxa"/>
            <w:gridSpan w:val="16"/>
            <w:tcBorders>
              <w:top w:val="single" w:sz="4" w:space="0" w:color="auto"/>
            </w:tcBorders>
            <w:shd w:val="clear" w:color="auto" w:fill="auto"/>
            <w:noWrap/>
            <w:vAlign w:val="center"/>
          </w:tcPr>
          <w:p w:rsidR="006340AC" w:rsidRDefault="006340AC" w:rsidP="00B86424">
            <w:pPr>
              <w:rPr>
                <w:rFonts w:ascii="Times New Roman" w:hAnsi="Times New Roman"/>
                <w:sz w:val="24"/>
                <w:szCs w:val="24"/>
              </w:rPr>
            </w:pPr>
            <w:r w:rsidRPr="00FE087D">
              <w:rPr>
                <w:rFonts w:ascii="Times New Roman" w:hAnsi="Times New Roman"/>
              </w:rPr>
              <w:t>Keterangan :</w:t>
            </w:r>
            <w:r>
              <w:rPr>
                <w:rFonts w:ascii="Times New Roman" w:hAnsi="Times New Roman"/>
              </w:rPr>
              <w:t xml:space="preserve">   </w:t>
            </w:r>
            <w:r w:rsidRPr="00FE087D">
              <w:rPr>
                <w:rFonts w:ascii="Times New Roman" w:hAnsi="Times New Roman"/>
              </w:rPr>
              <w:t xml:space="preserve">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p>
        </w:tc>
      </w:tr>
      <w:tr w:rsidR="006340AC" w:rsidRPr="001B04CD" w:rsidTr="00B86424">
        <w:trPr>
          <w:gridBefore w:val="1"/>
          <w:wBefore w:w="45" w:type="dxa"/>
          <w:trHeight w:val="300"/>
        </w:trPr>
        <w:tc>
          <w:tcPr>
            <w:tcW w:w="8988" w:type="dxa"/>
            <w:gridSpan w:val="15"/>
            <w:tcBorders>
              <w:top w:val="nil"/>
              <w:left w:val="nil"/>
              <w:bottom w:val="nil"/>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1</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(b1)</w:t>
            </w:r>
          </w:p>
        </w:tc>
      </w:tr>
      <w:tr w:rsidR="006340AC" w:rsidRPr="00F0768B" w:rsidTr="00B86424">
        <w:trPr>
          <w:gridBefore w:val="1"/>
          <w:wBefore w:w="45" w:type="dxa"/>
          <w:trHeight w:val="300"/>
        </w:trPr>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SSR 5%</w:t>
            </w:r>
          </w:p>
        </w:tc>
        <w:tc>
          <w:tcPr>
            <w:tcW w:w="11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LSR 5%</w:t>
            </w:r>
          </w:p>
        </w:tc>
        <w:tc>
          <w:tcPr>
            <w:tcW w:w="10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Kode Sampel</w:t>
            </w:r>
          </w:p>
        </w:tc>
        <w:tc>
          <w:tcPr>
            <w:tcW w:w="11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Rata-rata</w:t>
            </w:r>
          </w:p>
        </w:tc>
        <w:tc>
          <w:tcPr>
            <w:tcW w:w="2659" w:type="dxa"/>
            <w:gridSpan w:val="6"/>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Perlakuan</w:t>
            </w:r>
          </w:p>
        </w:tc>
        <w:tc>
          <w:tcPr>
            <w:tcW w:w="1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taraf nyata 5%</w:t>
            </w:r>
          </w:p>
        </w:tc>
      </w:tr>
      <w:tr w:rsidR="006340AC" w:rsidRPr="00F0768B" w:rsidTr="00B86424">
        <w:trPr>
          <w:gridBefore w:val="1"/>
          <w:wBefore w:w="45" w:type="dxa"/>
          <w:trHeight w:val="300"/>
        </w:trPr>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54"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018"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29" w:type="dxa"/>
            <w:gridSpan w:val="2"/>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96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1</w:t>
            </w:r>
          </w:p>
        </w:tc>
        <w:tc>
          <w:tcPr>
            <w:tcW w:w="845"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2</w:t>
            </w:r>
          </w:p>
        </w:tc>
        <w:tc>
          <w:tcPr>
            <w:tcW w:w="846"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w:t>
            </w:r>
          </w:p>
        </w:tc>
        <w:tc>
          <w:tcPr>
            <w:tcW w:w="1749"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p>
        </w:tc>
      </w:tr>
      <w:tr w:rsidR="006340AC" w:rsidRPr="00F0768B" w:rsidTr="00B86424">
        <w:trPr>
          <w:gridBefore w:val="1"/>
          <w:wBefore w:w="45" w:type="dxa"/>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a3b1</w:t>
            </w:r>
          </w:p>
        </w:tc>
        <w:tc>
          <w:tcPr>
            <w:tcW w:w="112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0,31</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5"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6"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A</w:t>
            </w:r>
          </w:p>
        </w:tc>
      </w:tr>
      <w:tr w:rsidR="006340AC" w:rsidRPr="00F0768B" w:rsidTr="00B86424">
        <w:trPr>
          <w:gridBefore w:val="1"/>
          <w:wBefore w:w="45" w:type="dxa"/>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3,00</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0,05</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a2b1</w:t>
            </w:r>
          </w:p>
        </w:tc>
        <w:tc>
          <w:tcPr>
            <w:tcW w:w="112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0,58</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0,27</w:t>
            </w:r>
            <w:r w:rsidRPr="008D5AF3">
              <w:rPr>
                <w:rFonts w:ascii="Times New Roman" w:eastAsia="Times New Roman" w:hAnsi="Times New Roman"/>
                <w:sz w:val="24"/>
                <w:szCs w:val="24"/>
                <w:vertAlign w:val="superscript"/>
                <w:lang w:eastAsia="id-ID"/>
              </w:rPr>
              <w:t>*</w:t>
            </w:r>
          </w:p>
        </w:tc>
        <w:tc>
          <w:tcPr>
            <w:tcW w:w="845"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6"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B</w:t>
            </w:r>
          </w:p>
        </w:tc>
      </w:tr>
      <w:tr w:rsidR="006340AC" w:rsidRPr="00F0768B" w:rsidTr="00B86424">
        <w:trPr>
          <w:gridBefore w:val="1"/>
          <w:wBefore w:w="45" w:type="dxa"/>
          <w:trHeight w:val="300"/>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3,15</w:t>
            </w:r>
          </w:p>
        </w:tc>
        <w:tc>
          <w:tcPr>
            <w:tcW w:w="1154"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a1b1</w:t>
            </w:r>
          </w:p>
        </w:tc>
        <w:tc>
          <w:tcPr>
            <w:tcW w:w="1129" w:type="dxa"/>
            <w:gridSpan w:val="2"/>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1,14</w:t>
            </w:r>
          </w:p>
        </w:tc>
        <w:tc>
          <w:tcPr>
            <w:tcW w:w="968" w:type="dxa"/>
            <w:gridSpan w:val="2"/>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0,82</w:t>
            </w:r>
            <w:r w:rsidRPr="008D5AF3">
              <w:rPr>
                <w:rFonts w:ascii="Times New Roman" w:eastAsia="Times New Roman" w:hAnsi="Times New Roman"/>
                <w:sz w:val="24"/>
                <w:szCs w:val="24"/>
                <w:vertAlign w:val="superscript"/>
                <w:lang w:eastAsia="id-ID"/>
              </w:rPr>
              <w:t>*</w:t>
            </w:r>
          </w:p>
        </w:tc>
        <w:tc>
          <w:tcPr>
            <w:tcW w:w="845" w:type="dxa"/>
            <w:gridSpan w:val="2"/>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0,55</w:t>
            </w:r>
            <w:r w:rsidRPr="008D5AF3">
              <w:rPr>
                <w:rFonts w:ascii="Times New Roman" w:eastAsia="Times New Roman" w:hAnsi="Times New Roman"/>
                <w:sz w:val="24"/>
                <w:szCs w:val="24"/>
                <w:vertAlign w:val="superscript"/>
                <w:lang w:eastAsia="id-ID"/>
              </w:rPr>
              <w:t>*</w:t>
            </w:r>
          </w:p>
        </w:tc>
        <w:tc>
          <w:tcPr>
            <w:tcW w:w="846" w:type="dxa"/>
            <w:gridSpan w:val="2"/>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749"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C</w:t>
            </w:r>
          </w:p>
        </w:tc>
      </w:tr>
      <w:tr w:rsidR="006340AC" w:rsidRPr="00F0768B" w:rsidTr="00B86424">
        <w:trPr>
          <w:gridBefore w:val="1"/>
          <w:wBefore w:w="45" w:type="dxa"/>
          <w:trHeight w:val="300"/>
        </w:trPr>
        <w:tc>
          <w:tcPr>
            <w:tcW w:w="8988" w:type="dxa"/>
            <w:gridSpan w:val="15"/>
            <w:tcBorders>
              <w:top w:val="single" w:sz="4" w:space="0" w:color="auto"/>
            </w:tcBorders>
            <w:shd w:val="clear" w:color="auto" w:fill="auto"/>
            <w:noWrap/>
            <w:vAlign w:val="center"/>
          </w:tcPr>
          <w:p w:rsidR="006340AC" w:rsidRDefault="006340AC" w:rsidP="00B86424">
            <w:pPr>
              <w:rPr>
                <w:rFonts w:ascii="Times New Roman" w:hAnsi="Times New Roman"/>
                <w:sz w:val="24"/>
                <w:szCs w:val="24"/>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p>
        </w:tc>
      </w:tr>
    </w:tbl>
    <w:p w:rsidR="006340AC" w:rsidRDefault="006340AC" w:rsidP="006340AC">
      <w:pPr>
        <w:spacing w:after="0" w:line="240" w:lineRule="auto"/>
        <w:rPr>
          <w:rFonts w:ascii="Times New Roman" w:eastAsia="Times New Roman" w:hAnsi="Times New Roman"/>
          <w:color w:val="000000"/>
          <w:sz w:val="24"/>
          <w:szCs w:val="24"/>
          <w:lang w:eastAsia="id-ID"/>
        </w:rPr>
        <w:sectPr w:rsidR="006340AC" w:rsidSect="008F7FA0">
          <w:pgSz w:w="11906" w:h="16838"/>
          <w:pgMar w:top="2268" w:right="1701" w:bottom="1701" w:left="2268" w:header="709" w:footer="709" w:gutter="0"/>
          <w:cols w:space="708"/>
          <w:docGrid w:linePitch="360"/>
        </w:sectPr>
      </w:pPr>
    </w:p>
    <w:tbl>
      <w:tblPr>
        <w:tblW w:w="8808" w:type="dxa"/>
        <w:tblInd w:w="120" w:type="dxa"/>
        <w:tblLook w:val="04A0" w:firstRow="1" w:lastRow="0" w:firstColumn="1" w:lastColumn="0" w:noHBand="0" w:noVBand="1"/>
      </w:tblPr>
      <w:tblGrid>
        <w:gridCol w:w="1170"/>
        <w:gridCol w:w="1154"/>
        <w:gridCol w:w="1018"/>
        <w:gridCol w:w="1129"/>
        <w:gridCol w:w="968"/>
        <w:gridCol w:w="845"/>
        <w:gridCol w:w="846"/>
        <w:gridCol w:w="1678"/>
      </w:tblGrid>
      <w:tr w:rsidR="006340AC" w:rsidRPr="001B04CD" w:rsidTr="00B86424">
        <w:trPr>
          <w:trHeight w:val="300"/>
        </w:trPr>
        <w:tc>
          <w:tcPr>
            <w:tcW w:w="8808" w:type="dxa"/>
            <w:gridSpan w:val="8"/>
            <w:tcBorders>
              <w:top w:val="nil"/>
              <w:left w:val="nil"/>
              <w:bottom w:val="nil"/>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lastRenderedPageBreak/>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2</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(b2)</w:t>
            </w:r>
          </w:p>
        </w:tc>
      </w:tr>
      <w:tr w:rsidR="006340AC" w:rsidRPr="00F0768B" w:rsidTr="00B86424">
        <w:trPr>
          <w:trHeight w:val="300"/>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SSR 5%</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LSR 5%</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Kode Sampel</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Rata-rata</w:t>
            </w:r>
          </w:p>
        </w:tc>
        <w:tc>
          <w:tcPr>
            <w:tcW w:w="2659" w:type="dxa"/>
            <w:gridSpan w:val="3"/>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Perlakuan</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taraf nyata 5%</w:t>
            </w:r>
          </w:p>
        </w:tc>
      </w:tr>
      <w:tr w:rsidR="006340AC" w:rsidRPr="00F0768B" w:rsidTr="00B86424">
        <w:trPr>
          <w:trHeight w:val="300"/>
        </w:trPr>
        <w:tc>
          <w:tcPr>
            <w:tcW w:w="1170"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968"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1</w:t>
            </w:r>
          </w:p>
        </w:tc>
        <w:tc>
          <w:tcPr>
            <w:tcW w:w="845"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w:t>
            </w: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p>
        </w:tc>
      </w:tr>
      <w:tr w:rsidR="006340AC" w:rsidRPr="00F0768B" w:rsidTr="00B86424">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154"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018"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a3b2</w:t>
            </w:r>
          </w:p>
        </w:tc>
        <w:tc>
          <w:tcPr>
            <w:tcW w:w="1129"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0,22</w:t>
            </w:r>
          </w:p>
        </w:tc>
        <w:tc>
          <w:tcPr>
            <w:tcW w:w="968"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5"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6"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678"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A</w:t>
            </w:r>
          </w:p>
        </w:tc>
      </w:tr>
      <w:tr w:rsidR="006340AC" w:rsidRPr="00F0768B" w:rsidTr="00B86424">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3,00</w:t>
            </w:r>
          </w:p>
        </w:tc>
        <w:tc>
          <w:tcPr>
            <w:tcW w:w="1154"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0,05</w:t>
            </w:r>
          </w:p>
        </w:tc>
        <w:tc>
          <w:tcPr>
            <w:tcW w:w="1018"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a2b2</w:t>
            </w:r>
          </w:p>
        </w:tc>
        <w:tc>
          <w:tcPr>
            <w:tcW w:w="1129"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0,55</w:t>
            </w:r>
          </w:p>
        </w:tc>
        <w:tc>
          <w:tcPr>
            <w:tcW w:w="968" w:type="dxa"/>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0,33</w:t>
            </w:r>
            <w:r w:rsidRPr="008D5AF3">
              <w:rPr>
                <w:rFonts w:ascii="Times New Roman" w:eastAsia="Times New Roman" w:hAnsi="Times New Roman"/>
                <w:sz w:val="24"/>
                <w:szCs w:val="24"/>
                <w:vertAlign w:val="superscript"/>
                <w:lang w:eastAsia="id-ID"/>
              </w:rPr>
              <w:t>*</w:t>
            </w:r>
          </w:p>
        </w:tc>
        <w:tc>
          <w:tcPr>
            <w:tcW w:w="845"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6"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678"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B</w:t>
            </w:r>
          </w:p>
        </w:tc>
      </w:tr>
      <w:tr w:rsidR="006340AC" w:rsidRPr="00F0768B" w:rsidTr="00B86424">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3,15</w:t>
            </w:r>
          </w:p>
        </w:tc>
        <w:tc>
          <w:tcPr>
            <w:tcW w:w="1154"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0,06</w:t>
            </w:r>
          </w:p>
        </w:tc>
        <w:tc>
          <w:tcPr>
            <w:tcW w:w="1018"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a1b2</w:t>
            </w:r>
          </w:p>
        </w:tc>
        <w:tc>
          <w:tcPr>
            <w:tcW w:w="1129"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1,00</w:t>
            </w:r>
          </w:p>
        </w:tc>
        <w:tc>
          <w:tcPr>
            <w:tcW w:w="968" w:type="dxa"/>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0,79</w:t>
            </w:r>
            <w:r w:rsidRPr="008D5AF3">
              <w:rPr>
                <w:rFonts w:ascii="Times New Roman" w:eastAsia="Times New Roman" w:hAnsi="Times New Roman"/>
                <w:sz w:val="24"/>
                <w:szCs w:val="24"/>
                <w:vertAlign w:val="superscript"/>
                <w:lang w:eastAsia="id-ID"/>
              </w:rPr>
              <w:t>*</w:t>
            </w:r>
          </w:p>
        </w:tc>
        <w:tc>
          <w:tcPr>
            <w:tcW w:w="845" w:type="dxa"/>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0,45</w:t>
            </w:r>
            <w:r w:rsidRPr="008D5AF3">
              <w:rPr>
                <w:rFonts w:ascii="Times New Roman" w:eastAsia="Times New Roman" w:hAnsi="Times New Roman"/>
                <w:sz w:val="24"/>
                <w:szCs w:val="24"/>
                <w:vertAlign w:val="superscript"/>
                <w:lang w:eastAsia="id-ID"/>
              </w:rPr>
              <w:t>*</w:t>
            </w:r>
          </w:p>
        </w:tc>
        <w:tc>
          <w:tcPr>
            <w:tcW w:w="846"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678"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C</w:t>
            </w:r>
          </w:p>
        </w:tc>
      </w:tr>
      <w:tr w:rsidR="006340AC" w:rsidRPr="001B04CD" w:rsidTr="00B86424">
        <w:trPr>
          <w:trHeight w:val="300"/>
        </w:trPr>
        <w:tc>
          <w:tcPr>
            <w:tcW w:w="8808" w:type="dxa"/>
            <w:gridSpan w:val="8"/>
            <w:tcBorders>
              <w:top w:val="nil"/>
              <w:left w:val="nil"/>
              <w:bottom w:val="nil"/>
            </w:tcBorders>
            <w:shd w:val="clear" w:color="auto" w:fill="auto"/>
            <w:noWrap/>
            <w:vAlign w:val="bottom"/>
            <w:hideMark/>
          </w:tcPr>
          <w:p w:rsidR="006340AC" w:rsidRDefault="006340AC" w:rsidP="00B86424">
            <w:pPr>
              <w:rPr>
                <w:rFonts w:ascii="Times New Roman" w:hAnsi="Times New Roman"/>
                <w:sz w:val="24"/>
                <w:szCs w:val="24"/>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p w:rsidR="006340AC" w:rsidRPr="00F0768B" w:rsidRDefault="006340AC" w:rsidP="00B86424">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3</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(b3)</w:t>
            </w:r>
          </w:p>
        </w:tc>
      </w:tr>
      <w:tr w:rsidR="006340AC" w:rsidRPr="00F0768B" w:rsidTr="00B86424">
        <w:trPr>
          <w:trHeight w:val="300"/>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SSR 5%</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LSR 5%</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Kode Sampel</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Rata-rata</w:t>
            </w:r>
          </w:p>
        </w:tc>
        <w:tc>
          <w:tcPr>
            <w:tcW w:w="2659" w:type="dxa"/>
            <w:gridSpan w:val="3"/>
            <w:tcBorders>
              <w:top w:val="single" w:sz="4" w:space="0" w:color="auto"/>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Perlakuan</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0AC" w:rsidRPr="00F0768B" w:rsidRDefault="006340AC" w:rsidP="00B86424">
            <w:pPr>
              <w:spacing w:after="0" w:line="240" w:lineRule="auto"/>
              <w:jc w:val="center"/>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taraf nyata 5%</w:t>
            </w:r>
          </w:p>
        </w:tc>
      </w:tr>
      <w:tr w:rsidR="006340AC" w:rsidRPr="00F0768B" w:rsidTr="00B86424">
        <w:trPr>
          <w:trHeight w:val="300"/>
        </w:trPr>
        <w:tc>
          <w:tcPr>
            <w:tcW w:w="1170"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color w:val="000000"/>
                <w:sz w:val="24"/>
                <w:szCs w:val="24"/>
                <w:lang w:eastAsia="id-ID"/>
              </w:rPr>
            </w:pPr>
          </w:p>
        </w:tc>
        <w:tc>
          <w:tcPr>
            <w:tcW w:w="968"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1</w:t>
            </w:r>
          </w:p>
        </w:tc>
        <w:tc>
          <w:tcPr>
            <w:tcW w:w="845"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2</w:t>
            </w:r>
          </w:p>
        </w:tc>
        <w:tc>
          <w:tcPr>
            <w:tcW w:w="846"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w:t>
            </w: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p>
        </w:tc>
      </w:tr>
      <w:tr w:rsidR="006340AC" w:rsidRPr="00F0768B" w:rsidTr="00B86424">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154"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018"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a3b3</w:t>
            </w:r>
          </w:p>
        </w:tc>
        <w:tc>
          <w:tcPr>
            <w:tcW w:w="1129"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0,15</w:t>
            </w:r>
          </w:p>
        </w:tc>
        <w:tc>
          <w:tcPr>
            <w:tcW w:w="968"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5"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6"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678"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A</w:t>
            </w:r>
          </w:p>
        </w:tc>
      </w:tr>
      <w:tr w:rsidR="006340AC" w:rsidRPr="00F0768B" w:rsidTr="00B86424">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jc w:val="center"/>
              <w:rPr>
                <w:rFonts w:ascii="Times New Roman" w:eastAsia="Times New Roman" w:hAnsi="Times New Roman"/>
                <w:color w:val="000000"/>
                <w:sz w:val="24"/>
                <w:szCs w:val="24"/>
                <w:lang w:eastAsia="id-ID"/>
              </w:rPr>
            </w:pPr>
            <w:r w:rsidRPr="00F0768B">
              <w:rPr>
                <w:rFonts w:ascii="Times New Roman" w:eastAsia="Times New Roman" w:hAnsi="Times New Roman"/>
                <w:color w:val="000000"/>
                <w:sz w:val="24"/>
                <w:szCs w:val="24"/>
                <w:lang w:eastAsia="id-ID"/>
              </w:rPr>
              <w:t>3,00</w:t>
            </w:r>
          </w:p>
        </w:tc>
        <w:tc>
          <w:tcPr>
            <w:tcW w:w="1154"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0,05</w:t>
            </w:r>
          </w:p>
        </w:tc>
        <w:tc>
          <w:tcPr>
            <w:tcW w:w="1018"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a2b3</w:t>
            </w:r>
          </w:p>
        </w:tc>
        <w:tc>
          <w:tcPr>
            <w:tcW w:w="1129"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0,42</w:t>
            </w:r>
          </w:p>
        </w:tc>
        <w:tc>
          <w:tcPr>
            <w:tcW w:w="968" w:type="dxa"/>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0,27</w:t>
            </w:r>
            <w:r w:rsidRPr="008D5AF3">
              <w:rPr>
                <w:rFonts w:ascii="Times New Roman" w:eastAsia="Times New Roman" w:hAnsi="Times New Roman"/>
                <w:sz w:val="24"/>
                <w:szCs w:val="24"/>
                <w:vertAlign w:val="superscript"/>
                <w:lang w:eastAsia="id-ID"/>
              </w:rPr>
              <w:t>*</w:t>
            </w:r>
          </w:p>
        </w:tc>
        <w:tc>
          <w:tcPr>
            <w:tcW w:w="845"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846"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678"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B</w:t>
            </w:r>
          </w:p>
        </w:tc>
      </w:tr>
      <w:tr w:rsidR="006340AC" w:rsidRPr="00F0768B" w:rsidTr="00B86424">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3,15</w:t>
            </w:r>
          </w:p>
        </w:tc>
        <w:tc>
          <w:tcPr>
            <w:tcW w:w="1154"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0,06</w:t>
            </w:r>
          </w:p>
        </w:tc>
        <w:tc>
          <w:tcPr>
            <w:tcW w:w="1018"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a1b3</w:t>
            </w:r>
          </w:p>
        </w:tc>
        <w:tc>
          <w:tcPr>
            <w:tcW w:w="1129" w:type="dxa"/>
            <w:tcBorders>
              <w:top w:val="nil"/>
              <w:left w:val="nil"/>
              <w:bottom w:val="single" w:sz="4" w:space="0" w:color="auto"/>
              <w:right w:val="single" w:sz="4" w:space="0" w:color="auto"/>
            </w:tcBorders>
            <w:shd w:val="clear" w:color="000000" w:fill="FFFFFF"/>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0,88</w:t>
            </w:r>
          </w:p>
        </w:tc>
        <w:tc>
          <w:tcPr>
            <w:tcW w:w="968" w:type="dxa"/>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0,73</w:t>
            </w:r>
            <w:r w:rsidRPr="008D5AF3">
              <w:rPr>
                <w:rFonts w:ascii="Times New Roman" w:eastAsia="Times New Roman" w:hAnsi="Times New Roman"/>
                <w:sz w:val="24"/>
                <w:szCs w:val="24"/>
                <w:vertAlign w:val="superscript"/>
                <w:lang w:eastAsia="id-ID"/>
              </w:rPr>
              <w:t>*</w:t>
            </w:r>
          </w:p>
        </w:tc>
        <w:tc>
          <w:tcPr>
            <w:tcW w:w="845" w:type="dxa"/>
            <w:tcBorders>
              <w:top w:val="nil"/>
              <w:left w:val="nil"/>
              <w:bottom w:val="single" w:sz="4" w:space="0" w:color="auto"/>
              <w:right w:val="single" w:sz="4" w:space="0" w:color="auto"/>
            </w:tcBorders>
            <w:shd w:val="clear" w:color="auto" w:fill="auto"/>
            <w:noWrap/>
            <w:vAlign w:val="center"/>
            <w:hideMark/>
          </w:tcPr>
          <w:p w:rsidR="006340AC" w:rsidRPr="008D5AF3"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0,46</w:t>
            </w:r>
            <w:r w:rsidRPr="008D5AF3">
              <w:rPr>
                <w:rFonts w:ascii="Times New Roman" w:eastAsia="Times New Roman" w:hAnsi="Times New Roman"/>
                <w:sz w:val="24"/>
                <w:szCs w:val="24"/>
                <w:vertAlign w:val="superscript"/>
                <w:lang w:eastAsia="id-ID"/>
              </w:rPr>
              <w:t>*</w:t>
            </w:r>
          </w:p>
        </w:tc>
        <w:tc>
          <w:tcPr>
            <w:tcW w:w="846" w:type="dxa"/>
            <w:tcBorders>
              <w:top w:val="nil"/>
              <w:left w:val="nil"/>
              <w:bottom w:val="single" w:sz="4" w:space="0" w:color="auto"/>
              <w:right w:val="single" w:sz="4" w:space="0" w:color="auto"/>
            </w:tcBorders>
            <w:shd w:val="clear" w:color="auto" w:fill="auto"/>
            <w:noWrap/>
            <w:vAlign w:val="center"/>
            <w:hideMark/>
          </w:tcPr>
          <w:p w:rsidR="006340AC" w:rsidRPr="00F0768B" w:rsidRDefault="006340AC" w:rsidP="00B86424">
            <w:pPr>
              <w:spacing w:after="0" w:line="240" w:lineRule="auto"/>
              <w:jc w:val="center"/>
              <w:rPr>
                <w:rFonts w:ascii="Times New Roman" w:eastAsia="Times New Roman" w:hAnsi="Times New Roman"/>
                <w:sz w:val="24"/>
                <w:szCs w:val="24"/>
                <w:lang w:eastAsia="id-ID"/>
              </w:rPr>
            </w:pPr>
            <w:r w:rsidRPr="00F0768B">
              <w:rPr>
                <w:rFonts w:ascii="Times New Roman" w:eastAsia="Times New Roman" w:hAnsi="Times New Roman"/>
                <w:sz w:val="24"/>
                <w:szCs w:val="24"/>
                <w:lang w:eastAsia="id-ID"/>
              </w:rPr>
              <w:t>-</w:t>
            </w:r>
          </w:p>
        </w:tc>
        <w:tc>
          <w:tcPr>
            <w:tcW w:w="1678" w:type="dxa"/>
            <w:tcBorders>
              <w:top w:val="nil"/>
              <w:left w:val="nil"/>
              <w:bottom w:val="single" w:sz="4" w:space="0" w:color="auto"/>
              <w:right w:val="single" w:sz="4" w:space="0" w:color="auto"/>
            </w:tcBorders>
            <w:shd w:val="clear" w:color="auto" w:fill="auto"/>
            <w:noWrap/>
            <w:vAlign w:val="bottom"/>
            <w:hideMark/>
          </w:tcPr>
          <w:p w:rsidR="006340AC" w:rsidRPr="00F0768B" w:rsidRDefault="006340AC" w:rsidP="00B86424">
            <w:pPr>
              <w:spacing w:after="0" w:line="240" w:lineRule="auto"/>
              <w:rPr>
                <w:rFonts w:ascii="Times New Roman" w:eastAsia="Times New Roman" w:hAnsi="Times New Roman"/>
                <w:b/>
                <w:bCs/>
                <w:color w:val="000000"/>
                <w:sz w:val="24"/>
                <w:szCs w:val="24"/>
                <w:lang w:eastAsia="id-ID"/>
              </w:rPr>
            </w:pPr>
            <w:r w:rsidRPr="00F0768B">
              <w:rPr>
                <w:rFonts w:ascii="Times New Roman" w:eastAsia="Times New Roman" w:hAnsi="Times New Roman"/>
                <w:b/>
                <w:bCs/>
                <w:color w:val="000000"/>
                <w:sz w:val="24"/>
                <w:szCs w:val="24"/>
                <w:lang w:eastAsia="id-ID"/>
              </w:rPr>
              <w:t>C</w:t>
            </w:r>
          </w:p>
        </w:tc>
      </w:tr>
      <w:tr w:rsidR="006340AC" w:rsidRPr="00F0768B" w:rsidTr="00B86424">
        <w:trPr>
          <w:trHeight w:val="300"/>
        </w:trPr>
        <w:tc>
          <w:tcPr>
            <w:tcW w:w="8808" w:type="dxa"/>
            <w:gridSpan w:val="8"/>
            <w:tcBorders>
              <w:top w:val="single" w:sz="4" w:space="0" w:color="auto"/>
            </w:tcBorders>
            <w:shd w:val="clear" w:color="auto" w:fill="auto"/>
            <w:noWrap/>
            <w:vAlign w:val="center"/>
          </w:tcPr>
          <w:p w:rsidR="006340AC" w:rsidRPr="008F7FA0" w:rsidRDefault="006340AC" w:rsidP="00B86424">
            <w:pPr>
              <w:rPr>
                <w:rFonts w:ascii="Times New Roman" w:hAnsi="Times New Roman"/>
                <w:sz w:val="24"/>
                <w:szCs w:val="24"/>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tc>
      </w:tr>
    </w:tbl>
    <w:p w:rsidR="000044F6"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0044F6" w:rsidRDefault="000044F6" w:rsidP="000044F6">
      <w:pPr>
        <w:spacing w:after="0" w:line="240" w:lineRule="auto"/>
        <w:jc w:val="both"/>
        <w:rPr>
          <w:rFonts w:ascii="Times New Roman" w:hAnsi="Times New Roman"/>
          <w:sz w:val="24"/>
          <w:szCs w:val="24"/>
        </w:rPr>
      </w:pPr>
    </w:p>
    <w:p w:rsidR="000044F6" w:rsidRDefault="000044F6" w:rsidP="000044F6">
      <w:pPr>
        <w:spacing w:after="0" w:line="240" w:lineRule="auto"/>
        <w:jc w:val="both"/>
        <w:rPr>
          <w:rFonts w:ascii="Times New Roman" w:hAnsi="Times New Roman"/>
          <w:sz w:val="24"/>
          <w:szCs w:val="24"/>
        </w:rPr>
      </w:pPr>
      <w:r w:rsidRPr="00EB4D55">
        <w:rPr>
          <w:rFonts w:ascii="Times New Roman" w:hAnsi="Times New Roman"/>
          <w:sz w:val="24"/>
          <w:szCs w:val="24"/>
        </w:rPr>
        <w:t xml:space="preserve">Tabel </w:t>
      </w:r>
      <w:r>
        <w:rPr>
          <w:rFonts w:ascii="Times New Roman" w:hAnsi="Times New Roman"/>
          <w:sz w:val="24"/>
          <w:szCs w:val="24"/>
        </w:rPr>
        <w:t xml:space="preserve">: </w:t>
      </w:r>
      <w:r w:rsidRPr="00EB4D55">
        <w:rPr>
          <w:rFonts w:ascii="Times New Roman" w:hAnsi="Times New Roman"/>
          <w:sz w:val="24"/>
          <w:szCs w:val="24"/>
        </w:rPr>
        <w:t xml:space="preserve">Pengaruh Interaksi Perbandingan Tepung Terigu Dengan Mocaf </w:t>
      </w:r>
      <w:r>
        <w:rPr>
          <w:rFonts w:ascii="Times New Roman" w:hAnsi="Times New Roman"/>
          <w:sz w:val="24"/>
          <w:szCs w:val="24"/>
        </w:rPr>
        <w:t xml:space="preserve">(A) </w:t>
      </w:r>
      <w:r w:rsidRPr="00EB4D55">
        <w:rPr>
          <w:rFonts w:ascii="Times New Roman" w:hAnsi="Times New Roman"/>
          <w:sz w:val="24"/>
          <w:szCs w:val="24"/>
        </w:rPr>
        <w:t xml:space="preserve">Dan </w:t>
      </w:r>
    </w:p>
    <w:p w:rsidR="000044F6" w:rsidRDefault="000044F6" w:rsidP="000044F6">
      <w:pPr>
        <w:spacing w:after="0" w:line="240" w:lineRule="auto"/>
        <w:ind w:firstLine="720"/>
        <w:jc w:val="both"/>
        <w:rPr>
          <w:rFonts w:ascii="Times New Roman" w:hAnsi="Times New Roman"/>
          <w:sz w:val="24"/>
          <w:szCs w:val="24"/>
        </w:rPr>
      </w:pPr>
      <w:r w:rsidRPr="00EB4D55">
        <w:rPr>
          <w:rFonts w:ascii="Times New Roman" w:hAnsi="Times New Roman"/>
          <w:sz w:val="24"/>
          <w:szCs w:val="24"/>
        </w:rPr>
        <w:t xml:space="preserve">Konsentrasi Bubur Daun Mulberry </w:t>
      </w:r>
      <w:r>
        <w:rPr>
          <w:rFonts w:ascii="Times New Roman" w:hAnsi="Times New Roman"/>
          <w:sz w:val="24"/>
          <w:szCs w:val="24"/>
        </w:rPr>
        <w:t xml:space="preserve">(Faktor B) </w:t>
      </w:r>
      <w:r w:rsidRPr="00EB4D55">
        <w:rPr>
          <w:rFonts w:ascii="Times New Roman" w:hAnsi="Times New Roman"/>
          <w:sz w:val="24"/>
          <w:szCs w:val="24"/>
        </w:rPr>
        <w:t xml:space="preserve">Terhadap </w:t>
      </w:r>
      <w:r>
        <w:rPr>
          <w:rFonts w:ascii="Times New Roman" w:hAnsi="Times New Roman"/>
          <w:sz w:val="24"/>
          <w:szCs w:val="24"/>
        </w:rPr>
        <w:t>Daya Melar Putus</w:t>
      </w:r>
      <w:r w:rsidRPr="00EB4D55">
        <w:rPr>
          <w:rFonts w:ascii="Times New Roman" w:hAnsi="Times New Roman"/>
          <w:sz w:val="24"/>
          <w:szCs w:val="24"/>
        </w:rPr>
        <w:t xml:space="preserve"> </w:t>
      </w:r>
    </w:p>
    <w:p w:rsidR="000044F6" w:rsidRDefault="000044F6" w:rsidP="000044F6">
      <w:pPr>
        <w:spacing w:after="0" w:line="240" w:lineRule="auto"/>
        <w:ind w:firstLine="720"/>
        <w:jc w:val="both"/>
        <w:rPr>
          <w:rFonts w:ascii="Times New Roman" w:hAnsi="Times New Roman"/>
          <w:sz w:val="24"/>
          <w:szCs w:val="24"/>
        </w:rPr>
      </w:pPr>
      <w:r w:rsidRPr="00EB4D55">
        <w:rPr>
          <w:rFonts w:ascii="Times New Roman" w:hAnsi="Times New Roman"/>
          <w:sz w:val="24"/>
          <w:szCs w:val="24"/>
        </w:rPr>
        <w:t>Mie Basah</w:t>
      </w:r>
    </w:p>
    <w:tbl>
      <w:tblPr>
        <w:tblW w:w="7812" w:type="dxa"/>
        <w:tblInd w:w="93" w:type="dxa"/>
        <w:tblLook w:val="04A0" w:firstRow="1" w:lastRow="0" w:firstColumn="1" w:lastColumn="0" w:noHBand="0" w:noVBand="1"/>
      </w:tblPr>
      <w:tblGrid>
        <w:gridCol w:w="2142"/>
        <w:gridCol w:w="1984"/>
        <w:gridCol w:w="1843"/>
        <w:gridCol w:w="1843"/>
      </w:tblGrid>
      <w:tr w:rsidR="006340AC" w:rsidRPr="00585F2E" w:rsidTr="0004394D">
        <w:trPr>
          <w:trHeight w:val="315"/>
        </w:trPr>
        <w:tc>
          <w:tcPr>
            <w:tcW w:w="2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340AC" w:rsidRPr="009B54D2" w:rsidRDefault="006340AC"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Perbandingan Terigu : Mocaf</w:t>
            </w:r>
          </w:p>
        </w:tc>
        <w:tc>
          <w:tcPr>
            <w:tcW w:w="5670" w:type="dxa"/>
            <w:gridSpan w:val="3"/>
            <w:tcBorders>
              <w:top w:val="single" w:sz="4" w:space="0" w:color="auto"/>
              <w:left w:val="nil"/>
              <w:bottom w:val="single" w:sz="4" w:space="0" w:color="auto"/>
              <w:right w:val="single" w:sz="4" w:space="0" w:color="000000"/>
            </w:tcBorders>
            <w:shd w:val="clear" w:color="auto" w:fill="D9D9D9"/>
            <w:noWrap/>
            <w:vAlign w:val="center"/>
            <w:hideMark/>
          </w:tcPr>
          <w:p w:rsidR="006340AC" w:rsidRPr="009B54D2" w:rsidRDefault="006340AC"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Konsentrasi Bubur Daun Mulberry</w:t>
            </w:r>
          </w:p>
        </w:tc>
      </w:tr>
      <w:tr w:rsidR="006340AC" w:rsidRPr="00585F2E" w:rsidTr="0004394D">
        <w:trPr>
          <w:trHeight w:val="396"/>
        </w:trPr>
        <w:tc>
          <w:tcPr>
            <w:tcW w:w="214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340AC" w:rsidRPr="00585F2E" w:rsidRDefault="006340AC" w:rsidP="00B86424">
            <w:pPr>
              <w:spacing w:after="0" w:line="240" w:lineRule="auto"/>
              <w:rPr>
                <w:rFonts w:ascii="Times New Roman" w:eastAsia="Times New Roman" w:hAnsi="Times New Roman"/>
                <w:b/>
                <w:bCs/>
                <w:color w:val="000000"/>
                <w:sz w:val="24"/>
                <w:szCs w:val="24"/>
              </w:rPr>
            </w:pPr>
          </w:p>
        </w:tc>
        <w:tc>
          <w:tcPr>
            <w:tcW w:w="1984" w:type="dxa"/>
            <w:tcBorders>
              <w:top w:val="nil"/>
              <w:left w:val="nil"/>
              <w:bottom w:val="single" w:sz="4" w:space="0" w:color="auto"/>
              <w:right w:val="single" w:sz="4" w:space="0" w:color="auto"/>
            </w:tcBorders>
            <w:shd w:val="clear" w:color="auto" w:fill="D9D9D9"/>
            <w:noWrap/>
            <w:vAlign w:val="center"/>
          </w:tcPr>
          <w:p w:rsidR="006340AC" w:rsidRPr="009B54D2" w:rsidRDefault="006340AC"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b1 (10%)</w:t>
            </w:r>
          </w:p>
        </w:tc>
        <w:tc>
          <w:tcPr>
            <w:tcW w:w="1843" w:type="dxa"/>
            <w:tcBorders>
              <w:top w:val="nil"/>
              <w:left w:val="nil"/>
              <w:bottom w:val="single" w:sz="4" w:space="0" w:color="auto"/>
              <w:right w:val="single" w:sz="4" w:space="0" w:color="auto"/>
            </w:tcBorders>
            <w:shd w:val="clear" w:color="auto" w:fill="D9D9D9"/>
            <w:noWrap/>
            <w:vAlign w:val="center"/>
          </w:tcPr>
          <w:p w:rsidR="006340AC" w:rsidRPr="009B54D2" w:rsidRDefault="006340AC"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b2 (20%)</w:t>
            </w:r>
          </w:p>
        </w:tc>
        <w:tc>
          <w:tcPr>
            <w:tcW w:w="1843" w:type="dxa"/>
            <w:tcBorders>
              <w:top w:val="nil"/>
              <w:left w:val="nil"/>
              <w:bottom w:val="single" w:sz="4" w:space="0" w:color="auto"/>
              <w:right w:val="single" w:sz="4" w:space="0" w:color="auto"/>
            </w:tcBorders>
            <w:shd w:val="clear" w:color="auto" w:fill="D9D9D9"/>
            <w:noWrap/>
            <w:vAlign w:val="center"/>
          </w:tcPr>
          <w:p w:rsidR="006340AC" w:rsidRPr="009B54D2" w:rsidRDefault="006340AC"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b3 (30%)</w:t>
            </w:r>
          </w:p>
        </w:tc>
      </w:tr>
      <w:tr w:rsidR="006340AC" w:rsidRPr="00585F2E" w:rsidTr="0004394D">
        <w:trPr>
          <w:trHeight w:val="315"/>
        </w:trPr>
        <w:tc>
          <w:tcPr>
            <w:tcW w:w="2142" w:type="dxa"/>
            <w:vMerge w:val="restart"/>
            <w:tcBorders>
              <w:top w:val="nil"/>
              <w:left w:val="single" w:sz="4" w:space="0" w:color="auto"/>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a1 (9:1)</w:t>
            </w:r>
          </w:p>
        </w:tc>
        <w:tc>
          <w:tcPr>
            <w:tcW w:w="1984" w:type="dxa"/>
            <w:tcBorders>
              <w:top w:val="nil"/>
              <w:left w:val="nil"/>
              <w:bottom w:val="nil"/>
              <w:right w:val="single" w:sz="4" w:space="0" w:color="auto"/>
            </w:tcBorders>
            <w:shd w:val="clear" w:color="auto" w:fill="auto"/>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C</w:t>
            </w:r>
          </w:p>
        </w:tc>
        <w:tc>
          <w:tcPr>
            <w:tcW w:w="1843" w:type="dxa"/>
            <w:tcBorders>
              <w:top w:val="nil"/>
              <w:left w:val="nil"/>
              <w:bottom w:val="nil"/>
              <w:right w:val="single" w:sz="4" w:space="0" w:color="auto"/>
            </w:tcBorders>
            <w:shd w:val="clear" w:color="auto" w:fill="auto"/>
            <w:noWrap/>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C</w:t>
            </w:r>
          </w:p>
        </w:tc>
        <w:tc>
          <w:tcPr>
            <w:tcW w:w="1843" w:type="dxa"/>
            <w:tcBorders>
              <w:top w:val="nil"/>
              <w:left w:val="nil"/>
              <w:bottom w:val="nil"/>
              <w:right w:val="single" w:sz="4" w:space="0" w:color="auto"/>
            </w:tcBorders>
            <w:shd w:val="clear" w:color="auto" w:fill="auto"/>
            <w:noWrap/>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C</w:t>
            </w:r>
          </w:p>
        </w:tc>
      </w:tr>
      <w:tr w:rsidR="006340AC" w:rsidRPr="00585F2E" w:rsidTr="0004394D">
        <w:trPr>
          <w:trHeight w:val="315"/>
        </w:trPr>
        <w:tc>
          <w:tcPr>
            <w:tcW w:w="2142" w:type="dxa"/>
            <w:vMerge/>
            <w:tcBorders>
              <w:left w:val="single" w:sz="4" w:space="0" w:color="auto"/>
              <w:right w:val="single" w:sz="4" w:space="0" w:color="auto"/>
            </w:tcBorders>
            <w:shd w:val="clear" w:color="auto" w:fill="auto"/>
            <w:vAlign w:val="center"/>
            <w:hideMark/>
          </w:tcPr>
          <w:p w:rsidR="006340AC" w:rsidRPr="00585F2E" w:rsidRDefault="006340AC" w:rsidP="00B86424">
            <w:pPr>
              <w:spacing w:after="0" w:line="240" w:lineRule="auto"/>
              <w:jc w:val="center"/>
              <w:rPr>
                <w:rFonts w:ascii="Times New Roman" w:eastAsia="Times New Roman" w:hAnsi="Times New Roman"/>
                <w:b/>
                <w:bCs/>
                <w:sz w:val="24"/>
                <w:szCs w:val="24"/>
              </w:rPr>
            </w:pPr>
          </w:p>
        </w:tc>
        <w:tc>
          <w:tcPr>
            <w:tcW w:w="1984" w:type="dxa"/>
            <w:tcBorders>
              <w:top w:val="nil"/>
              <w:left w:val="nil"/>
              <w:bottom w:val="nil"/>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1,14</w:t>
            </w:r>
          </w:p>
        </w:tc>
        <w:tc>
          <w:tcPr>
            <w:tcW w:w="1843" w:type="dxa"/>
            <w:tcBorders>
              <w:top w:val="nil"/>
              <w:left w:val="nil"/>
              <w:bottom w:val="nil"/>
              <w:right w:val="single" w:sz="4" w:space="0" w:color="auto"/>
            </w:tcBorders>
            <w:shd w:val="clear" w:color="auto" w:fill="auto"/>
            <w:noWrap/>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1,00</w:t>
            </w:r>
          </w:p>
        </w:tc>
        <w:tc>
          <w:tcPr>
            <w:tcW w:w="1843" w:type="dxa"/>
            <w:tcBorders>
              <w:top w:val="nil"/>
              <w:left w:val="nil"/>
              <w:bottom w:val="nil"/>
              <w:right w:val="single" w:sz="4" w:space="0" w:color="auto"/>
            </w:tcBorders>
            <w:shd w:val="clear" w:color="auto" w:fill="auto"/>
            <w:noWrap/>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0,88</w:t>
            </w:r>
          </w:p>
        </w:tc>
      </w:tr>
      <w:tr w:rsidR="006340AC" w:rsidRPr="00585F2E" w:rsidTr="0004394D">
        <w:trPr>
          <w:trHeight w:val="315"/>
        </w:trPr>
        <w:tc>
          <w:tcPr>
            <w:tcW w:w="2142" w:type="dxa"/>
            <w:vMerge/>
            <w:tcBorders>
              <w:left w:val="single" w:sz="4" w:space="0" w:color="auto"/>
              <w:bottom w:val="single" w:sz="4" w:space="0" w:color="auto"/>
              <w:right w:val="single" w:sz="4" w:space="0" w:color="auto"/>
            </w:tcBorders>
            <w:vAlign w:val="center"/>
            <w:hideMark/>
          </w:tcPr>
          <w:p w:rsidR="006340AC" w:rsidRPr="00585F2E" w:rsidRDefault="006340AC" w:rsidP="00B86424">
            <w:pPr>
              <w:spacing w:after="0" w:line="240" w:lineRule="auto"/>
              <w:rPr>
                <w:rFonts w:ascii="Times New Roman" w:eastAsia="Times New Roman" w:hAnsi="Times New Roman"/>
                <w:b/>
                <w:bCs/>
                <w:sz w:val="24"/>
                <w:szCs w:val="24"/>
              </w:rPr>
            </w:pPr>
          </w:p>
        </w:tc>
        <w:tc>
          <w:tcPr>
            <w:tcW w:w="1984" w:type="dxa"/>
            <w:tcBorders>
              <w:top w:val="nil"/>
              <w:left w:val="nil"/>
              <w:bottom w:val="single" w:sz="4" w:space="0" w:color="auto"/>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c</w:t>
            </w:r>
          </w:p>
        </w:tc>
        <w:tc>
          <w:tcPr>
            <w:tcW w:w="1843" w:type="dxa"/>
            <w:tcBorders>
              <w:top w:val="nil"/>
              <w:left w:val="nil"/>
              <w:bottom w:val="single" w:sz="4" w:space="0" w:color="auto"/>
              <w:right w:val="single" w:sz="4" w:space="0" w:color="auto"/>
            </w:tcBorders>
            <w:shd w:val="clear" w:color="auto" w:fill="auto"/>
            <w:noWrap/>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843" w:type="dxa"/>
            <w:tcBorders>
              <w:top w:val="nil"/>
              <w:left w:val="nil"/>
              <w:bottom w:val="single" w:sz="4" w:space="0" w:color="auto"/>
              <w:right w:val="single" w:sz="4" w:space="0" w:color="auto"/>
            </w:tcBorders>
            <w:shd w:val="clear" w:color="auto" w:fill="auto"/>
            <w:noWrap/>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r w:rsidR="006340AC" w:rsidRPr="00585F2E" w:rsidTr="0004394D">
        <w:trPr>
          <w:trHeight w:val="330"/>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6340AC" w:rsidRPr="009B54D2" w:rsidRDefault="006340AC"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a2 (8:2)</w:t>
            </w:r>
          </w:p>
        </w:tc>
        <w:tc>
          <w:tcPr>
            <w:tcW w:w="1984" w:type="dxa"/>
            <w:tcBorders>
              <w:top w:val="nil"/>
              <w:left w:val="nil"/>
              <w:right w:val="single" w:sz="4" w:space="0" w:color="auto"/>
            </w:tcBorders>
            <w:shd w:val="clear" w:color="auto" w:fill="auto"/>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843" w:type="dxa"/>
            <w:tcBorders>
              <w:top w:val="nil"/>
              <w:left w:val="nil"/>
              <w:right w:val="single" w:sz="4" w:space="0" w:color="auto"/>
            </w:tcBorders>
            <w:shd w:val="clear" w:color="auto" w:fill="auto"/>
            <w:noWrap/>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843" w:type="dxa"/>
            <w:tcBorders>
              <w:top w:val="nil"/>
              <w:left w:val="nil"/>
              <w:right w:val="single" w:sz="4" w:space="0" w:color="auto"/>
            </w:tcBorders>
            <w:shd w:val="clear" w:color="auto" w:fill="auto"/>
            <w:noWrap/>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B</w:t>
            </w:r>
          </w:p>
        </w:tc>
      </w:tr>
      <w:tr w:rsidR="006340AC" w:rsidRPr="00585F2E" w:rsidTr="0004394D">
        <w:trPr>
          <w:trHeight w:val="315"/>
        </w:trPr>
        <w:tc>
          <w:tcPr>
            <w:tcW w:w="2142" w:type="dxa"/>
            <w:vMerge/>
            <w:tcBorders>
              <w:top w:val="nil"/>
              <w:left w:val="single" w:sz="4" w:space="0" w:color="auto"/>
              <w:bottom w:val="single" w:sz="4" w:space="0" w:color="auto"/>
              <w:right w:val="single" w:sz="4" w:space="0" w:color="auto"/>
            </w:tcBorders>
            <w:vAlign w:val="center"/>
          </w:tcPr>
          <w:p w:rsidR="006340AC" w:rsidRPr="00585F2E" w:rsidRDefault="006340AC" w:rsidP="00B86424">
            <w:pPr>
              <w:spacing w:after="0" w:line="240" w:lineRule="auto"/>
              <w:rPr>
                <w:rFonts w:ascii="Times New Roman" w:eastAsia="Times New Roman" w:hAnsi="Times New Roman"/>
                <w:b/>
                <w:bCs/>
                <w:sz w:val="24"/>
                <w:szCs w:val="24"/>
              </w:rPr>
            </w:pPr>
          </w:p>
        </w:tc>
        <w:tc>
          <w:tcPr>
            <w:tcW w:w="1984" w:type="dxa"/>
            <w:tcBorders>
              <w:top w:val="nil"/>
              <w:left w:val="nil"/>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0,58</w:t>
            </w:r>
          </w:p>
        </w:tc>
        <w:tc>
          <w:tcPr>
            <w:tcW w:w="1843" w:type="dxa"/>
            <w:tcBorders>
              <w:top w:val="nil"/>
              <w:left w:val="nil"/>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0,55</w:t>
            </w:r>
          </w:p>
        </w:tc>
        <w:tc>
          <w:tcPr>
            <w:tcW w:w="1843" w:type="dxa"/>
            <w:tcBorders>
              <w:top w:val="nil"/>
              <w:left w:val="nil"/>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0,42</w:t>
            </w:r>
          </w:p>
        </w:tc>
      </w:tr>
      <w:tr w:rsidR="006340AC" w:rsidRPr="00585F2E" w:rsidTr="0004394D">
        <w:trPr>
          <w:trHeight w:val="315"/>
        </w:trPr>
        <w:tc>
          <w:tcPr>
            <w:tcW w:w="2142" w:type="dxa"/>
            <w:vMerge/>
            <w:tcBorders>
              <w:top w:val="nil"/>
              <w:left w:val="single" w:sz="4" w:space="0" w:color="auto"/>
              <w:bottom w:val="single" w:sz="4" w:space="0" w:color="auto"/>
              <w:right w:val="single" w:sz="4" w:space="0" w:color="auto"/>
            </w:tcBorders>
            <w:vAlign w:val="center"/>
            <w:hideMark/>
          </w:tcPr>
          <w:p w:rsidR="006340AC" w:rsidRPr="00585F2E" w:rsidRDefault="006340AC" w:rsidP="00B86424">
            <w:pPr>
              <w:spacing w:after="0" w:line="240" w:lineRule="auto"/>
              <w:rPr>
                <w:rFonts w:ascii="Times New Roman" w:eastAsia="Times New Roman" w:hAnsi="Times New Roman"/>
                <w:b/>
                <w:bCs/>
                <w:sz w:val="24"/>
                <w:szCs w:val="24"/>
              </w:rPr>
            </w:pPr>
          </w:p>
        </w:tc>
        <w:tc>
          <w:tcPr>
            <w:tcW w:w="1984" w:type="dxa"/>
            <w:tcBorders>
              <w:left w:val="nil"/>
              <w:bottom w:val="single" w:sz="4" w:space="0" w:color="auto"/>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843" w:type="dxa"/>
            <w:tcBorders>
              <w:left w:val="nil"/>
              <w:bottom w:val="single" w:sz="4" w:space="0" w:color="auto"/>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843" w:type="dxa"/>
            <w:tcBorders>
              <w:left w:val="nil"/>
              <w:bottom w:val="single" w:sz="4" w:space="0" w:color="auto"/>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r w:rsidR="006340AC" w:rsidRPr="00585F2E" w:rsidTr="0004394D">
        <w:trPr>
          <w:trHeight w:val="315"/>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6340AC" w:rsidRPr="009B54D2" w:rsidRDefault="006340AC"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a3 (7:3)</w:t>
            </w:r>
          </w:p>
        </w:tc>
        <w:tc>
          <w:tcPr>
            <w:tcW w:w="1984" w:type="dxa"/>
            <w:tcBorders>
              <w:top w:val="nil"/>
              <w:left w:val="nil"/>
              <w:bottom w:val="nil"/>
              <w:right w:val="single" w:sz="4" w:space="0" w:color="auto"/>
            </w:tcBorders>
            <w:shd w:val="clear" w:color="auto" w:fill="auto"/>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843" w:type="dxa"/>
            <w:tcBorders>
              <w:top w:val="nil"/>
              <w:left w:val="nil"/>
              <w:bottom w:val="nil"/>
              <w:right w:val="single" w:sz="4" w:space="0" w:color="auto"/>
            </w:tcBorders>
            <w:shd w:val="clear" w:color="auto" w:fill="auto"/>
            <w:noWrap/>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c>
          <w:tcPr>
            <w:tcW w:w="1843" w:type="dxa"/>
            <w:tcBorders>
              <w:top w:val="nil"/>
              <w:left w:val="nil"/>
              <w:bottom w:val="nil"/>
              <w:right w:val="single" w:sz="4" w:space="0" w:color="auto"/>
            </w:tcBorders>
            <w:shd w:val="clear" w:color="auto" w:fill="auto"/>
            <w:noWrap/>
          </w:tcPr>
          <w:p w:rsidR="006340AC" w:rsidRPr="009B54D2" w:rsidRDefault="006340AC" w:rsidP="00B86424">
            <w:pPr>
              <w:spacing w:after="0" w:line="240" w:lineRule="auto"/>
              <w:jc w:val="right"/>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r w:rsidR="006340AC" w:rsidRPr="00585F2E" w:rsidTr="0004394D">
        <w:trPr>
          <w:trHeight w:val="315"/>
        </w:trPr>
        <w:tc>
          <w:tcPr>
            <w:tcW w:w="2142" w:type="dxa"/>
            <w:vMerge/>
            <w:tcBorders>
              <w:top w:val="nil"/>
              <w:left w:val="single" w:sz="4" w:space="0" w:color="auto"/>
              <w:right w:val="single" w:sz="4" w:space="0" w:color="auto"/>
            </w:tcBorders>
            <w:vAlign w:val="center"/>
          </w:tcPr>
          <w:p w:rsidR="006340AC" w:rsidRPr="00585F2E" w:rsidRDefault="006340AC" w:rsidP="00B86424">
            <w:pPr>
              <w:spacing w:after="0" w:line="240" w:lineRule="auto"/>
              <w:rPr>
                <w:rFonts w:ascii="Times New Roman" w:eastAsia="Times New Roman" w:hAnsi="Times New Roman"/>
                <w:b/>
                <w:bCs/>
                <w:sz w:val="24"/>
                <w:szCs w:val="24"/>
              </w:rPr>
            </w:pPr>
          </w:p>
        </w:tc>
        <w:tc>
          <w:tcPr>
            <w:tcW w:w="1984" w:type="dxa"/>
            <w:tcBorders>
              <w:top w:val="nil"/>
              <w:left w:val="nil"/>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0,31</w:t>
            </w:r>
          </w:p>
        </w:tc>
        <w:tc>
          <w:tcPr>
            <w:tcW w:w="1843" w:type="dxa"/>
            <w:tcBorders>
              <w:top w:val="nil"/>
              <w:left w:val="nil"/>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0,22</w:t>
            </w:r>
          </w:p>
        </w:tc>
        <w:tc>
          <w:tcPr>
            <w:tcW w:w="1843" w:type="dxa"/>
            <w:tcBorders>
              <w:top w:val="nil"/>
              <w:left w:val="nil"/>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0,15</w:t>
            </w:r>
          </w:p>
        </w:tc>
      </w:tr>
      <w:tr w:rsidR="006340AC" w:rsidRPr="00585F2E" w:rsidTr="0004394D">
        <w:trPr>
          <w:trHeight w:val="315"/>
        </w:trPr>
        <w:tc>
          <w:tcPr>
            <w:tcW w:w="2142" w:type="dxa"/>
            <w:vMerge/>
            <w:tcBorders>
              <w:left w:val="single" w:sz="4" w:space="0" w:color="auto"/>
              <w:bottom w:val="single" w:sz="4" w:space="0" w:color="auto"/>
              <w:right w:val="single" w:sz="4" w:space="0" w:color="auto"/>
            </w:tcBorders>
            <w:vAlign w:val="center"/>
            <w:hideMark/>
          </w:tcPr>
          <w:p w:rsidR="006340AC" w:rsidRPr="00585F2E" w:rsidRDefault="006340AC" w:rsidP="00B86424">
            <w:pPr>
              <w:spacing w:after="0" w:line="240" w:lineRule="auto"/>
              <w:rPr>
                <w:rFonts w:ascii="Times New Roman" w:eastAsia="Times New Roman" w:hAnsi="Times New Roman"/>
                <w:b/>
                <w:bCs/>
                <w:sz w:val="24"/>
                <w:szCs w:val="24"/>
              </w:rPr>
            </w:pPr>
          </w:p>
        </w:tc>
        <w:tc>
          <w:tcPr>
            <w:tcW w:w="1984" w:type="dxa"/>
            <w:tcBorders>
              <w:left w:val="nil"/>
              <w:bottom w:val="single" w:sz="4" w:space="0" w:color="auto"/>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c</w:t>
            </w:r>
          </w:p>
        </w:tc>
        <w:tc>
          <w:tcPr>
            <w:tcW w:w="1843" w:type="dxa"/>
            <w:tcBorders>
              <w:left w:val="nil"/>
              <w:bottom w:val="single" w:sz="4" w:space="0" w:color="auto"/>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843" w:type="dxa"/>
            <w:tcBorders>
              <w:left w:val="nil"/>
              <w:bottom w:val="single" w:sz="4" w:space="0" w:color="auto"/>
              <w:right w:val="single" w:sz="4" w:space="0" w:color="auto"/>
            </w:tcBorders>
            <w:shd w:val="clear" w:color="auto" w:fill="auto"/>
            <w:vAlign w:val="center"/>
          </w:tcPr>
          <w:p w:rsidR="006340AC" w:rsidRPr="009B54D2" w:rsidRDefault="006340AC" w:rsidP="00B86424">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a</w:t>
            </w:r>
          </w:p>
        </w:tc>
      </w:tr>
    </w:tbl>
    <w:p w:rsidR="0004394D" w:rsidRDefault="000044F6" w:rsidP="0004394D">
      <w:pPr>
        <w:spacing w:after="0" w:line="240" w:lineRule="auto"/>
        <w:rPr>
          <w:rFonts w:ascii="Times New Roman" w:eastAsia="Times New Roman" w:hAnsi="Times New Roman"/>
          <w:lang w:eastAsia="id-ID"/>
        </w:rPr>
      </w:pPr>
      <w:r w:rsidRPr="000F3E36">
        <w:rPr>
          <w:rFonts w:ascii="Times New Roman" w:eastAsia="Times New Roman" w:hAnsi="Times New Roman"/>
          <w:lang w:eastAsia="id-ID"/>
        </w:rPr>
        <w:t>Ketera</w:t>
      </w:r>
      <w:r w:rsidR="008C11AB">
        <w:rPr>
          <w:rFonts w:ascii="Times New Roman" w:eastAsia="Times New Roman" w:hAnsi="Times New Roman"/>
          <w:lang w:eastAsia="id-ID"/>
        </w:rPr>
        <w:t>ngan :</w:t>
      </w:r>
      <w:r w:rsidR="008C11AB" w:rsidRPr="008C11AB">
        <w:rPr>
          <w:rFonts w:ascii="Times New Roman" w:eastAsia="Times New Roman" w:hAnsi="Times New Roman"/>
          <w:lang w:eastAsia="id-ID"/>
        </w:rPr>
        <w:t xml:space="preserve"> </w:t>
      </w:r>
      <w:r w:rsidR="008C11AB">
        <w:rPr>
          <w:rFonts w:ascii="Times New Roman" w:eastAsia="Times New Roman" w:hAnsi="Times New Roman"/>
          <w:lang w:eastAsia="id-ID"/>
        </w:rPr>
        <w:t>H</w:t>
      </w:r>
      <w:r w:rsidR="008C11AB" w:rsidRPr="000F3E36">
        <w:rPr>
          <w:rFonts w:ascii="Times New Roman" w:eastAsia="Times New Roman" w:hAnsi="Times New Roman"/>
          <w:lang w:eastAsia="id-ID"/>
        </w:rPr>
        <w:t>uruf kecil dibaca horizontal</w:t>
      </w:r>
      <w:r w:rsidR="008C11AB">
        <w:rPr>
          <w:rFonts w:ascii="Times New Roman" w:eastAsia="Times New Roman" w:hAnsi="Times New Roman"/>
          <w:lang w:eastAsia="id-ID"/>
        </w:rPr>
        <w:t>, h</w:t>
      </w:r>
      <w:r w:rsidRPr="000F3E36">
        <w:rPr>
          <w:rFonts w:ascii="Times New Roman" w:eastAsia="Times New Roman" w:hAnsi="Times New Roman"/>
          <w:lang w:eastAsia="id-ID"/>
        </w:rPr>
        <w:t xml:space="preserve">uruf besar dibaca </w:t>
      </w:r>
      <w:r w:rsidR="008C11AB">
        <w:rPr>
          <w:rFonts w:ascii="Times New Roman" w:eastAsia="Times New Roman" w:hAnsi="Times New Roman"/>
          <w:lang w:eastAsia="id-ID"/>
        </w:rPr>
        <w:t>vertical,</w:t>
      </w:r>
      <w:r w:rsidRPr="000F3E36">
        <w:rPr>
          <w:rFonts w:ascii="Times New Roman" w:eastAsia="Times New Roman" w:hAnsi="Times New Roman"/>
          <w:lang w:eastAsia="id-ID"/>
        </w:rPr>
        <w:t xml:space="preserve">Huruf yang sama </w:t>
      </w:r>
    </w:p>
    <w:p w:rsidR="000044F6" w:rsidRDefault="0004394D" w:rsidP="0004394D">
      <w:pPr>
        <w:spacing w:after="0" w:line="240" w:lineRule="auto"/>
        <w:ind w:firstLine="1134"/>
        <w:rPr>
          <w:rFonts w:ascii="Times New Roman" w:eastAsia="Times New Roman" w:hAnsi="Times New Roman"/>
          <w:lang w:eastAsia="id-ID"/>
        </w:rPr>
      </w:pPr>
      <w:r>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w:t>
      </w:r>
      <w:r w:rsidR="000044F6" w:rsidRPr="000F3E36">
        <w:rPr>
          <w:rFonts w:ascii="Times New Roman" w:eastAsia="Times New Roman" w:hAnsi="Times New Roman"/>
          <w:lang w:eastAsia="id-ID"/>
        </w:rPr>
        <w:t>menyatakan tidak berbeda nyata pada taraf 5 %</w:t>
      </w:r>
    </w:p>
    <w:p w:rsidR="000044F6" w:rsidRDefault="000044F6" w:rsidP="000044F6">
      <w:pPr>
        <w:spacing w:after="0"/>
        <w:jc w:val="both"/>
        <w:rPr>
          <w:rFonts w:ascii="Times New Roman" w:hAnsi="Times New Roman"/>
          <w:sz w:val="24"/>
          <w:szCs w:val="24"/>
        </w:rPr>
        <w:sectPr w:rsidR="000044F6" w:rsidSect="008F7FA0">
          <w:pgSz w:w="11906" w:h="16838"/>
          <w:pgMar w:top="2268" w:right="1701" w:bottom="1701" w:left="2268" w:header="709" w:footer="709" w:gutter="0"/>
          <w:cols w:space="708"/>
          <w:docGrid w:linePitch="360"/>
        </w:sectPr>
      </w:pPr>
    </w:p>
    <w:p w:rsidR="00595C3A" w:rsidRDefault="00595C3A" w:rsidP="00595C3A">
      <w:pPr>
        <w:spacing w:after="0" w:line="240" w:lineRule="auto"/>
        <w:rPr>
          <w:rFonts w:ascii="Times New Roman" w:hAnsi="Times New Roman"/>
          <w:b/>
          <w:sz w:val="24"/>
          <w:szCs w:val="24"/>
          <w:lang w:val="id-ID"/>
        </w:rPr>
      </w:pPr>
      <w:r w:rsidRPr="00595C3A">
        <w:rPr>
          <w:rFonts w:ascii="Times New Roman" w:hAnsi="Times New Roman"/>
          <w:b/>
          <w:sz w:val="24"/>
          <w:szCs w:val="24"/>
          <w:lang w:val="id-ID"/>
        </w:rPr>
        <w:lastRenderedPageBreak/>
        <w:t>Lampiran 1</w:t>
      </w:r>
      <w:r w:rsidR="00B62D54">
        <w:rPr>
          <w:rFonts w:ascii="Times New Roman" w:hAnsi="Times New Roman"/>
          <w:b/>
          <w:sz w:val="24"/>
          <w:szCs w:val="24"/>
          <w:lang w:val="id-ID"/>
        </w:rPr>
        <w:t>7</w:t>
      </w:r>
      <w:r w:rsidRPr="00595C3A">
        <w:rPr>
          <w:rFonts w:ascii="Times New Roman" w:hAnsi="Times New Roman"/>
          <w:b/>
          <w:sz w:val="24"/>
          <w:szCs w:val="24"/>
          <w:lang w:val="id-ID"/>
        </w:rPr>
        <w:t>. Hasil Organoleptik Mutu Warna</w:t>
      </w:r>
    </w:p>
    <w:p w:rsidR="00595C3A" w:rsidRPr="00595C3A" w:rsidRDefault="0078526B" w:rsidP="00595C3A">
      <w:pPr>
        <w:spacing w:after="0" w:line="240" w:lineRule="auto"/>
        <w:rPr>
          <w:rFonts w:ascii="Times New Roman" w:hAnsi="Times New Roman"/>
          <w:b/>
          <w:sz w:val="24"/>
          <w:szCs w:val="24"/>
          <w:lang w:val="id-ID"/>
        </w:rPr>
      </w:pPr>
      <w:r>
        <w:rPr>
          <w:noProof/>
          <w:lang w:val="id-ID" w:eastAsia="id-ID"/>
        </w:rPr>
        <w:drawing>
          <wp:anchor distT="0" distB="0" distL="114300" distR="114300" simplePos="0" relativeHeight="251683328" behindDoc="0" locked="0" layoutInCell="1" allowOverlap="1">
            <wp:simplePos x="0" y="0"/>
            <wp:positionH relativeFrom="column">
              <wp:posOffset>-6350</wp:posOffset>
            </wp:positionH>
            <wp:positionV relativeFrom="paragraph">
              <wp:posOffset>157480</wp:posOffset>
            </wp:positionV>
            <wp:extent cx="8443595" cy="4427855"/>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l="816" t="28215" r="44173" b="12448"/>
                    <a:stretch>
                      <a:fillRect/>
                    </a:stretch>
                  </pic:blipFill>
                  <pic:spPr bwMode="auto">
                    <a:xfrm>
                      <a:off x="0" y="0"/>
                      <a:ext cx="8443595" cy="442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E79" w:rsidRDefault="00595C3A" w:rsidP="00595C3A">
      <w:pPr>
        <w:tabs>
          <w:tab w:val="center" w:pos="6434"/>
        </w:tabs>
        <w:sectPr w:rsidR="00225E79" w:rsidSect="00595C3A">
          <w:headerReference w:type="default" r:id="rId85"/>
          <w:pgSz w:w="16838" w:h="11906" w:orient="landscape"/>
          <w:pgMar w:top="1701" w:right="1701" w:bottom="2268" w:left="2268" w:header="709" w:footer="709" w:gutter="0"/>
          <w:cols w:space="708"/>
          <w:docGrid w:linePitch="360"/>
        </w:sectPr>
      </w:pPr>
      <w:r>
        <w:tab/>
      </w:r>
    </w:p>
    <w:p w:rsidR="00225E79" w:rsidRDefault="00225E79" w:rsidP="00225E79">
      <w:pPr>
        <w:spacing w:after="0" w:line="240" w:lineRule="auto"/>
        <w:rPr>
          <w:rFonts w:ascii="Times New Roman" w:hAnsi="Times New Roman"/>
          <w:b/>
          <w:sz w:val="24"/>
          <w:szCs w:val="24"/>
          <w:lang w:val="id-ID"/>
        </w:rPr>
      </w:pPr>
      <w:r w:rsidRPr="00595C3A">
        <w:rPr>
          <w:rFonts w:ascii="Times New Roman" w:hAnsi="Times New Roman"/>
          <w:b/>
          <w:sz w:val="24"/>
          <w:szCs w:val="24"/>
          <w:lang w:val="id-ID"/>
        </w:rPr>
        <w:lastRenderedPageBreak/>
        <w:t>Hasil Organoleptik Mutu Warna</w:t>
      </w:r>
    </w:p>
    <w:p w:rsidR="00225E79" w:rsidRDefault="0078526B" w:rsidP="00225E79">
      <w:pPr>
        <w:tabs>
          <w:tab w:val="left" w:pos="10830"/>
        </w:tabs>
      </w:pPr>
      <w:r>
        <w:rPr>
          <w:noProof/>
          <w:lang w:val="id-ID" w:eastAsia="id-ID"/>
        </w:rPr>
        <w:drawing>
          <wp:anchor distT="0" distB="0" distL="114300" distR="114300" simplePos="0" relativeHeight="251685376" behindDoc="0" locked="0" layoutInCell="1" allowOverlap="1">
            <wp:simplePos x="0" y="0"/>
            <wp:positionH relativeFrom="column">
              <wp:posOffset>-3175</wp:posOffset>
            </wp:positionH>
            <wp:positionV relativeFrom="paragraph">
              <wp:posOffset>138430</wp:posOffset>
            </wp:positionV>
            <wp:extent cx="8546465" cy="4427855"/>
            <wp:effectExtent l="0" t="0" r="698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l="932" t="28423" r="44173" b="12448"/>
                    <a:stretch>
                      <a:fillRect/>
                    </a:stretch>
                  </pic:blipFill>
                  <pic:spPr bwMode="auto">
                    <a:xfrm>
                      <a:off x="0" y="0"/>
                      <a:ext cx="8546465" cy="442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E79" w:rsidRPr="00225E79" w:rsidRDefault="00225E79" w:rsidP="00225E79">
      <w:pPr>
        <w:tabs>
          <w:tab w:val="left" w:pos="10830"/>
        </w:tabs>
        <w:sectPr w:rsidR="00225E79" w:rsidRPr="00225E79" w:rsidSect="00595C3A">
          <w:pgSz w:w="16838" w:h="11906" w:orient="landscape"/>
          <w:pgMar w:top="1701" w:right="1701" w:bottom="2268" w:left="2268" w:header="709" w:footer="709" w:gutter="0"/>
          <w:cols w:space="708"/>
          <w:docGrid w:linePitch="360"/>
        </w:sectPr>
      </w:pPr>
      <w:r>
        <w:tab/>
      </w:r>
    </w:p>
    <w:p w:rsidR="00225E79" w:rsidRDefault="00225E79" w:rsidP="00225E79">
      <w:pPr>
        <w:spacing w:after="0" w:line="240" w:lineRule="auto"/>
        <w:rPr>
          <w:rFonts w:ascii="Times New Roman" w:hAnsi="Times New Roman"/>
          <w:b/>
          <w:sz w:val="24"/>
          <w:szCs w:val="24"/>
          <w:lang w:val="id-ID"/>
        </w:rPr>
      </w:pPr>
      <w:r w:rsidRPr="00595C3A">
        <w:rPr>
          <w:rFonts w:ascii="Times New Roman" w:hAnsi="Times New Roman"/>
          <w:b/>
          <w:sz w:val="24"/>
          <w:szCs w:val="24"/>
          <w:lang w:val="id-ID"/>
        </w:rPr>
        <w:lastRenderedPageBreak/>
        <w:t>Hasil Organoleptik Mutu Warna</w:t>
      </w:r>
    </w:p>
    <w:p w:rsidR="00225E79" w:rsidRDefault="000C4976" w:rsidP="00225E79">
      <w:pPr>
        <w:spacing w:after="0" w:line="240" w:lineRule="auto"/>
        <w:rPr>
          <w:rFonts w:ascii="Times New Roman" w:hAnsi="Times New Roman"/>
          <w:b/>
          <w:sz w:val="24"/>
          <w:szCs w:val="24"/>
          <w:lang w:val="id-ID"/>
        </w:rPr>
      </w:pPr>
      <w:r>
        <w:rPr>
          <w:noProof/>
          <w:lang w:val="id-ID" w:eastAsia="id-ID"/>
        </w:rPr>
        <w:drawing>
          <wp:anchor distT="0" distB="0" distL="114300" distR="114300" simplePos="0" relativeHeight="251687424" behindDoc="0" locked="0" layoutInCell="1" allowOverlap="1" wp14:anchorId="182A336B" wp14:editId="26034A8B">
            <wp:simplePos x="0" y="0"/>
            <wp:positionH relativeFrom="column">
              <wp:posOffset>-393065</wp:posOffset>
            </wp:positionH>
            <wp:positionV relativeFrom="paragraph">
              <wp:posOffset>153670</wp:posOffset>
            </wp:positionV>
            <wp:extent cx="8997319" cy="442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1282" t="28818" r="31929" b="12716"/>
                    <a:stretch/>
                  </pic:blipFill>
                  <pic:spPr bwMode="auto">
                    <a:xfrm>
                      <a:off x="0" y="0"/>
                      <a:ext cx="8997319" cy="44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E79" w:rsidRDefault="00225E79" w:rsidP="00225E79">
      <w:pPr>
        <w:tabs>
          <w:tab w:val="left" w:pos="10830"/>
        </w:tabs>
      </w:pPr>
    </w:p>
    <w:p w:rsidR="00595C3A" w:rsidRPr="00225E79" w:rsidRDefault="00225E79" w:rsidP="00225E79">
      <w:pPr>
        <w:tabs>
          <w:tab w:val="left" w:pos="10560"/>
        </w:tabs>
        <w:sectPr w:rsidR="00595C3A" w:rsidRPr="00225E79" w:rsidSect="00595C3A">
          <w:pgSz w:w="16838" w:h="11906" w:orient="landscape"/>
          <w:pgMar w:top="1701" w:right="1701" w:bottom="2268" w:left="2268" w:header="709" w:footer="709" w:gutter="0"/>
          <w:cols w:space="708"/>
          <w:docGrid w:linePitch="360"/>
        </w:sectPr>
      </w:pPr>
      <w:r>
        <w:tab/>
      </w:r>
    </w:p>
    <w:p w:rsidR="001645DF" w:rsidRDefault="001645DF" w:rsidP="001645DF">
      <w:pPr>
        <w:spacing w:after="0" w:line="240" w:lineRule="auto"/>
        <w:rPr>
          <w:rFonts w:ascii="Times New Roman" w:hAnsi="Times New Roman"/>
          <w:b/>
          <w:sz w:val="24"/>
          <w:szCs w:val="24"/>
          <w:lang w:val="id-ID"/>
        </w:rPr>
      </w:pPr>
      <w:r w:rsidRPr="00595C3A">
        <w:rPr>
          <w:rFonts w:ascii="Times New Roman" w:hAnsi="Times New Roman"/>
          <w:b/>
          <w:sz w:val="24"/>
          <w:szCs w:val="24"/>
          <w:lang w:val="id-ID"/>
        </w:rPr>
        <w:lastRenderedPageBreak/>
        <w:t>Hasil Organoleptik Mutu Warna</w:t>
      </w:r>
    </w:p>
    <w:tbl>
      <w:tblPr>
        <w:tblW w:w="8485" w:type="dxa"/>
        <w:tblLook w:val="04A0" w:firstRow="1" w:lastRow="0" w:firstColumn="1" w:lastColumn="0" w:noHBand="0" w:noVBand="1"/>
      </w:tblPr>
      <w:tblGrid>
        <w:gridCol w:w="1728"/>
        <w:gridCol w:w="1530"/>
        <w:gridCol w:w="1039"/>
        <w:gridCol w:w="1057"/>
        <w:gridCol w:w="996"/>
        <w:gridCol w:w="1186"/>
        <w:gridCol w:w="949"/>
      </w:tblGrid>
      <w:tr w:rsidR="001645DF" w:rsidRPr="001645DF" w:rsidTr="0026733D">
        <w:trPr>
          <w:trHeight w:val="402"/>
        </w:trPr>
        <w:tc>
          <w:tcPr>
            <w:tcW w:w="17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645DF" w:rsidRDefault="001645DF" w:rsidP="001645DF">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Perbandingan Terigu : Mocaf</w:t>
            </w:r>
          </w:p>
          <w:p w:rsidR="001645DF" w:rsidRPr="00FF700C" w:rsidRDefault="001645DF" w:rsidP="001645D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color w:val="000000"/>
                <w:sz w:val="24"/>
                <w:szCs w:val="24"/>
                <w:lang w:val="id-ID" w:eastAsia="id-ID"/>
              </w:rPr>
              <w:t>(A)</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645DF" w:rsidRPr="00FF700C" w:rsidRDefault="001645DF" w:rsidP="001645DF">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color w:val="000000"/>
                <w:sz w:val="24"/>
                <w:szCs w:val="24"/>
                <w:lang w:val="id-ID" w:eastAsia="id-ID"/>
              </w:rPr>
              <w:t>Konsentrasi Bubur daun Mulberry (B)</w:t>
            </w:r>
          </w:p>
        </w:tc>
        <w:tc>
          <w:tcPr>
            <w:tcW w:w="309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Ulangan</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Total</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Rata-rata</w:t>
            </w:r>
          </w:p>
        </w:tc>
      </w:tr>
      <w:tr w:rsidR="001645DF" w:rsidRPr="001645DF" w:rsidTr="0026733D">
        <w:trPr>
          <w:trHeight w:val="402"/>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1039" w:type="dxa"/>
            <w:tcBorders>
              <w:top w:val="nil"/>
              <w:left w:val="nil"/>
              <w:bottom w:val="single" w:sz="4" w:space="0" w:color="auto"/>
              <w:right w:val="single" w:sz="4" w:space="0" w:color="auto"/>
            </w:tcBorders>
            <w:shd w:val="clear" w:color="auto" w:fill="D9D9D9" w:themeFill="background1" w:themeFillShade="D9"/>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w:t>
            </w:r>
          </w:p>
        </w:tc>
        <w:tc>
          <w:tcPr>
            <w:tcW w:w="1057" w:type="dxa"/>
            <w:tcBorders>
              <w:top w:val="nil"/>
              <w:left w:val="nil"/>
              <w:bottom w:val="single" w:sz="4" w:space="0" w:color="auto"/>
              <w:right w:val="single" w:sz="4" w:space="0" w:color="auto"/>
            </w:tcBorders>
            <w:shd w:val="clear" w:color="auto" w:fill="D9D9D9" w:themeFill="background1" w:themeFillShade="D9"/>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w:t>
            </w:r>
          </w:p>
        </w:tc>
        <w:tc>
          <w:tcPr>
            <w:tcW w:w="996" w:type="dxa"/>
            <w:tcBorders>
              <w:top w:val="nil"/>
              <w:left w:val="nil"/>
              <w:bottom w:val="single" w:sz="4" w:space="0" w:color="auto"/>
              <w:right w:val="single" w:sz="4" w:space="0" w:color="auto"/>
            </w:tcBorders>
            <w:shd w:val="clear" w:color="auto" w:fill="D9D9D9" w:themeFill="background1" w:themeFillShade="D9"/>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3</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r>
      <w:tr w:rsidR="001645DF" w:rsidRPr="001645DF" w:rsidTr="0026733D">
        <w:trPr>
          <w:trHeight w:val="304"/>
        </w:trPr>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a1</w:t>
            </w: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b1</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2,0378</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1,9820</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1,9377</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5,9575</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1,9858</w:t>
            </w:r>
          </w:p>
        </w:tc>
      </w:tr>
      <w:tr w:rsidR="001645DF" w:rsidRPr="001645DF" w:rsidTr="0026733D">
        <w:trPr>
          <w:trHeight w:val="280"/>
        </w:trPr>
        <w:tc>
          <w:tcPr>
            <w:tcW w:w="1728" w:type="dxa"/>
            <w:vMerge/>
            <w:tcBorders>
              <w:top w:val="nil"/>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b2</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2,1226</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2,1375</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2,1700</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6,4301</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2,1434</w:t>
            </w:r>
          </w:p>
        </w:tc>
      </w:tr>
      <w:tr w:rsidR="001645DF" w:rsidRPr="001645DF" w:rsidTr="0026733D">
        <w:trPr>
          <w:trHeight w:val="315"/>
        </w:trPr>
        <w:tc>
          <w:tcPr>
            <w:tcW w:w="1728" w:type="dxa"/>
            <w:vMerge/>
            <w:tcBorders>
              <w:top w:val="nil"/>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b3</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1,8700</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1,8977</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1,9399</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5,7076</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1,9025</w:t>
            </w:r>
          </w:p>
        </w:tc>
      </w:tr>
      <w:tr w:rsidR="001645DF" w:rsidRPr="001645DF" w:rsidTr="0026733D">
        <w:trPr>
          <w:trHeight w:val="315"/>
        </w:trPr>
        <w:tc>
          <w:tcPr>
            <w:tcW w:w="32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Sub total</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6,0304</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6,0172</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6,0475</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18,0952</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 </w:t>
            </w:r>
          </w:p>
        </w:tc>
      </w:tr>
      <w:tr w:rsidR="001645DF" w:rsidRPr="001645DF" w:rsidTr="0026733D">
        <w:trPr>
          <w:trHeight w:val="315"/>
        </w:trPr>
        <w:tc>
          <w:tcPr>
            <w:tcW w:w="32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Rata-rata</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2,0101</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2,0057</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2,0158</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6,0317</w:t>
            </w:r>
          </w:p>
        </w:tc>
        <w:tc>
          <w:tcPr>
            <w:tcW w:w="949" w:type="dxa"/>
            <w:tcBorders>
              <w:top w:val="nil"/>
              <w:left w:val="nil"/>
              <w:bottom w:val="single" w:sz="4" w:space="0" w:color="auto"/>
              <w:right w:val="single" w:sz="4" w:space="0" w:color="auto"/>
            </w:tcBorders>
            <w:shd w:val="clear" w:color="000000" w:fill="70AD47"/>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2,0106</w:t>
            </w:r>
          </w:p>
        </w:tc>
      </w:tr>
      <w:tr w:rsidR="001645DF" w:rsidRPr="001645DF" w:rsidTr="0026733D">
        <w:trPr>
          <w:trHeight w:val="315"/>
        </w:trPr>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a2</w:t>
            </w: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b1</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2,0391</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1,9473</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1,9464</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5,9329</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1,9776</w:t>
            </w:r>
          </w:p>
        </w:tc>
      </w:tr>
      <w:tr w:rsidR="001645DF" w:rsidRPr="001645DF" w:rsidTr="0026733D">
        <w:trPr>
          <w:trHeight w:val="315"/>
        </w:trPr>
        <w:tc>
          <w:tcPr>
            <w:tcW w:w="1728" w:type="dxa"/>
            <w:vMerge/>
            <w:tcBorders>
              <w:top w:val="nil"/>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b2</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2,1226</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2,1375</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2,1700</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6,4301</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2,1434</w:t>
            </w:r>
          </w:p>
        </w:tc>
      </w:tr>
      <w:tr w:rsidR="001645DF" w:rsidRPr="001645DF" w:rsidTr="0026733D">
        <w:trPr>
          <w:trHeight w:val="315"/>
        </w:trPr>
        <w:tc>
          <w:tcPr>
            <w:tcW w:w="1728" w:type="dxa"/>
            <w:vMerge/>
            <w:tcBorders>
              <w:top w:val="nil"/>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b3</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1,9096</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1,9372</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1,9456</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5,7924</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1,9308</w:t>
            </w:r>
          </w:p>
        </w:tc>
      </w:tr>
      <w:tr w:rsidR="001645DF" w:rsidRPr="001645DF" w:rsidTr="0026733D">
        <w:trPr>
          <w:trHeight w:val="315"/>
        </w:trPr>
        <w:tc>
          <w:tcPr>
            <w:tcW w:w="32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Sub total</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6,0713</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6,0221</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6,0621</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18,1554</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 </w:t>
            </w:r>
          </w:p>
        </w:tc>
      </w:tr>
      <w:tr w:rsidR="001645DF" w:rsidRPr="001645DF" w:rsidTr="0026733D">
        <w:trPr>
          <w:trHeight w:val="315"/>
        </w:trPr>
        <w:tc>
          <w:tcPr>
            <w:tcW w:w="32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Rata-rata</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2,0238</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2,0074</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2,0207</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6,0518</w:t>
            </w:r>
          </w:p>
        </w:tc>
        <w:tc>
          <w:tcPr>
            <w:tcW w:w="949" w:type="dxa"/>
            <w:tcBorders>
              <w:top w:val="nil"/>
              <w:left w:val="nil"/>
              <w:bottom w:val="single" w:sz="4" w:space="0" w:color="auto"/>
              <w:right w:val="single" w:sz="4" w:space="0" w:color="auto"/>
            </w:tcBorders>
            <w:shd w:val="clear" w:color="000000" w:fill="70AD47"/>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2,0173</w:t>
            </w:r>
          </w:p>
        </w:tc>
      </w:tr>
      <w:tr w:rsidR="001645DF" w:rsidRPr="001645DF" w:rsidTr="0026733D">
        <w:trPr>
          <w:trHeight w:val="315"/>
        </w:trPr>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a3</w:t>
            </w: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b1</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2,0290</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1,9965</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1,9351</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5,9606</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1,9869</w:t>
            </w:r>
          </w:p>
        </w:tc>
      </w:tr>
      <w:tr w:rsidR="001645DF" w:rsidRPr="001645DF" w:rsidTr="0026733D">
        <w:trPr>
          <w:trHeight w:val="315"/>
        </w:trPr>
        <w:tc>
          <w:tcPr>
            <w:tcW w:w="1728" w:type="dxa"/>
            <w:vMerge/>
            <w:tcBorders>
              <w:top w:val="nil"/>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b2</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1,9833</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1,9833</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1,9570</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5,9237</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1,9746</w:t>
            </w:r>
          </w:p>
        </w:tc>
      </w:tr>
      <w:tr w:rsidR="001645DF" w:rsidRPr="001645DF" w:rsidTr="0026733D">
        <w:trPr>
          <w:trHeight w:val="315"/>
        </w:trPr>
        <w:tc>
          <w:tcPr>
            <w:tcW w:w="1728" w:type="dxa"/>
            <w:vMerge/>
            <w:tcBorders>
              <w:top w:val="nil"/>
              <w:left w:val="single" w:sz="4" w:space="0" w:color="auto"/>
              <w:bottom w:val="single" w:sz="4" w:space="0" w:color="auto"/>
              <w:right w:val="single" w:sz="4" w:space="0" w:color="auto"/>
            </w:tcBorders>
            <w:vAlign w:val="center"/>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p>
        </w:tc>
        <w:tc>
          <w:tcPr>
            <w:tcW w:w="1530"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b3</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1,8713</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1,8893</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1,8810</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5,6417</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1,8806</w:t>
            </w:r>
          </w:p>
        </w:tc>
      </w:tr>
      <w:tr w:rsidR="001645DF" w:rsidRPr="001645DF" w:rsidTr="0026733D">
        <w:trPr>
          <w:trHeight w:val="315"/>
        </w:trPr>
        <w:tc>
          <w:tcPr>
            <w:tcW w:w="32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Sub total</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5,8837</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5,8692</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5,7730</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b/>
                <w:bCs/>
                <w:color w:val="000000"/>
                <w:sz w:val="24"/>
                <w:szCs w:val="24"/>
                <w:lang w:val="id-ID" w:eastAsia="id-ID"/>
              </w:rPr>
            </w:pPr>
            <w:r w:rsidRPr="001645DF">
              <w:rPr>
                <w:rFonts w:ascii="Times New Roman" w:eastAsia="Times New Roman" w:hAnsi="Times New Roman"/>
                <w:b/>
                <w:bCs/>
                <w:color w:val="000000"/>
                <w:sz w:val="24"/>
                <w:szCs w:val="24"/>
                <w:lang w:val="id-ID" w:eastAsia="id-ID"/>
              </w:rPr>
              <w:t>17,5260</w:t>
            </w:r>
          </w:p>
        </w:tc>
        <w:tc>
          <w:tcPr>
            <w:tcW w:w="94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 </w:t>
            </w:r>
          </w:p>
        </w:tc>
      </w:tr>
      <w:tr w:rsidR="001645DF" w:rsidRPr="001645DF" w:rsidTr="0026733D">
        <w:trPr>
          <w:trHeight w:val="315"/>
        </w:trPr>
        <w:tc>
          <w:tcPr>
            <w:tcW w:w="32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Rata-rata</w:t>
            </w:r>
          </w:p>
        </w:tc>
        <w:tc>
          <w:tcPr>
            <w:tcW w:w="1039"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1,9612</w:t>
            </w:r>
          </w:p>
        </w:tc>
        <w:tc>
          <w:tcPr>
            <w:tcW w:w="1057"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1,9564</w:t>
            </w:r>
          </w:p>
        </w:tc>
        <w:tc>
          <w:tcPr>
            <w:tcW w:w="99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1,9243</w:t>
            </w:r>
          </w:p>
        </w:tc>
        <w:tc>
          <w:tcPr>
            <w:tcW w:w="1186" w:type="dxa"/>
            <w:tcBorders>
              <w:top w:val="nil"/>
              <w:left w:val="nil"/>
              <w:bottom w:val="single" w:sz="4" w:space="0" w:color="auto"/>
              <w:right w:val="single" w:sz="4" w:space="0" w:color="auto"/>
            </w:tcBorders>
            <w:shd w:val="clear" w:color="auto" w:fill="auto"/>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5,8420</w:t>
            </w:r>
          </w:p>
        </w:tc>
        <w:tc>
          <w:tcPr>
            <w:tcW w:w="949" w:type="dxa"/>
            <w:tcBorders>
              <w:top w:val="nil"/>
              <w:left w:val="nil"/>
              <w:bottom w:val="single" w:sz="4" w:space="0" w:color="auto"/>
              <w:right w:val="single" w:sz="4" w:space="0" w:color="auto"/>
            </w:tcBorders>
            <w:shd w:val="clear" w:color="000000" w:fill="70AD47"/>
            <w:noWrap/>
            <w:vAlign w:val="bottom"/>
            <w:hideMark/>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r w:rsidRPr="001645DF">
              <w:rPr>
                <w:rFonts w:ascii="Times New Roman" w:eastAsia="Times New Roman" w:hAnsi="Times New Roman"/>
                <w:color w:val="000000"/>
                <w:sz w:val="24"/>
                <w:szCs w:val="24"/>
                <w:lang w:val="id-ID" w:eastAsia="id-ID"/>
              </w:rPr>
              <w:t>1,9473</w:t>
            </w:r>
          </w:p>
        </w:tc>
      </w:tr>
      <w:tr w:rsidR="001645DF" w:rsidRPr="001645DF" w:rsidTr="0026733D">
        <w:trPr>
          <w:trHeight w:val="315"/>
        </w:trPr>
        <w:tc>
          <w:tcPr>
            <w:tcW w:w="32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645DF" w:rsidRPr="001645DF" w:rsidRDefault="001645DF" w:rsidP="001645DF">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Total Kelompok</w:t>
            </w:r>
          </w:p>
        </w:tc>
        <w:tc>
          <w:tcPr>
            <w:tcW w:w="1039" w:type="dxa"/>
            <w:tcBorders>
              <w:top w:val="nil"/>
              <w:left w:val="nil"/>
              <w:bottom w:val="single" w:sz="4" w:space="0" w:color="auto"/>
              <w:right w:val="single" w:sz="4" w:space="0" w:color="auto"/>
            </w:tcBorders>
            <w:shd w:val="clear" w:color="auto" w:fill="auto"/>
            <w:noWrap/>
            <w:vAlign w:val="bottom"/>
          </w:tcPr>
          <w:p w:rsidR="001645DF" w:rsidRPr="001645DF" w:rsidRDefault="001645DF" w:rsidP="001645DF">
            <w:pPr>
              <w:spacing w:after="0" w:line="240" w:lineRule="auto"/>
              <w:jc w:val="right"/>
              <w:rPr>
                <w:rFonts w:ascii="Times New Roman" w:hAnsi="Times New Roman"/>
                <w:b/>
                <w:bCs/>
                <w:color w:val="000000"/>
                <w:sz w:val="24"/>
                <w:szCs w:val="24"/>
                <w:lang w:val="id-ID" w:eastAsia="id-ID"/>
              </w:rPr>
            </w:pPr>
            <w:r w:rsidRPr="001645DF">
              <w:rPr>
                <w:rFonts w:ascii="Times New Roman" w:hAnsi="Times New Roman"/>
                <w:b/>
                <w:bCs/>
                <w:color w:val="000000"/>
                <w:sz w:val="24"/>
                <w:szCs w:val="24"/>
              </w:rPr>
              <w:t>17,9854</w:t>
            </w:r>
          </w:p>
        </w:tc>
        <w:tc>
          <w:tcPr>
            <w:tcW w:w="1057" w:type="dxa"/>
            <w:tcBorders>
              <w:top w:val="nil"/>
              <w:left w:val="nil"/>
              <w:bottom w:val="single" w:sz="4" w:space="0" w:color="auto"/>
              <w:right w:val="single" w:sz="4" w:space="0" w:color="auto"/>
            </w:tcBorders>
            <w:shd w:val="clear" w:color="auto" w:fill="auto"/>
            <w:noWrap/>
            <w:vAlign w:val="bottom"/>
          </w:tcPr>
          <w:p w:rsidR="001645DF" w:rsidRPr="001645DF" w:rsidRDefault="001645DF" w:rsidP="001645DF">
            <w:pPr>
              <w:spacing w:after="0" w:line="240" w:lineRule="auto"/>
              <w:jc w:val="right"/>
              <w:rPr>
                <w:rFonts w:ascii="Times New Roman" w:hAnsi="Times New Roman"/>
                <w:b/>
                <w:bCs/>
                <w:color w:val="000000"/>
                <w:sz w:val="24"/>
                <w:szCs w:val="24"/>
              </w:rPr>
            </w:pPr>
            <w:r w:rsidRPr="001645DF">
              <w:rPr>
                <w:rFonts w:ascii="Times New Roman" w:hAnsi="Times New Roman"/>
                <w:b/>
                <w:bCs/>
                <w:color w:val="000000"/>
                <w:sz w:val="24"/>
                <w:szCs w:val="24"/>
              </w:rPr>
              <w:t>17,9085</w:t>
            </w:r>
          </w:p>
        </w:tc>
        <w:tc>
          <w:tcPr>
            <w:tcW w:w="996" w:type="dxa"/>
            <w:tcBorders>
              <w:top w:val="nil"/>
              <w:left w:val="nil"/>
              <w:bottom w:val="single" w:sz="4" w:space="0" w:color="auto"/>
              <w:right w:val="single" w:sz="4" w:space="0" w:color="auto"/>
            </w:tcBorders>
            <w:shd w:val="clear" w:color="auto" w:fill="auto"/>
            <w:noWrap/>
            <w:vAlign w:val="bottom"/>
          </w:tcPr>
          <w:p w:rsidR="001645DF" w:rsidRPr="001645DF" w:rsidRDefault="001645DF" w:rsidP="001645DF">
            <w:pPr>
              <w:spacing w:after="0" w:line="240" w:lineRule="auto"/>
              <w:jc w:val="right"/>
              <w:rPr>
                <w:rFonts w:ascii="Times New Roman" w:hAnsi="Times New Roman"/>
                <w:b/>
                <w:bCs/>
                <w:color w:val="000000"/>
                <w:sz w:val="24"/>
                <w:szCs w:val="24"/>
              </w:rPr>
            </w:pPr>
            <w:r w:rsidRPr="001645DF">
              <w:rPr>
                <w:rFonts w:ascii="Times New Roman" w:hAnsi="Times New Roman"/>
                <w:b/>
                <w:bCs/>
                <w:color w:val="000000"/>
                <w:sz w:val="24"/>
                <w:szCs w:val="24"/>
              </w:rPr>
              <w:t>17,8826</w:t>
            </w:r>
          </w:p>
        </w:tc>
        <w:tc>
          <w:tcPr>
            <w:tcW w:w="1186" w:type="dxa"/>
            <w:tcBorders>
              <w:top w:val="nil"/>
              <w:left w:val="nil"/>
              <w:bottom w:val="single" w:sz="4" w:space="0" w:color="auto"/>
              <w:right w:val="single" w:sz="4" w:space="0" w:color="auto"/>
            </w:tcBorders>
            <w:shd w:val="clear" w:color="auto" w:fill="auto"/>
            <w:noWrap/>
            <w:vAlign w:val="bottom"/>
          </w:tcPr>
          <w:p w:rsidR="001645DF" w:rsidRPr="001645DF" w:rsidRDefault="001645DF" w:rsidP="001645DF">
            <w:pPr>
              <w:spacing w:after="0" w:line="240" w:lineRule="auto"/>
              <w:jc w:val="right"/>
              <w:rPr>
                <w:rFonts w:ascii="Times New Roman" w:hAnsi="Times New Roman"/>
                <w:b/>
                <w:bCs/>
                <w:color w:val="000000"/>
                <w:sz w:val="24"/>
                <w:szCs w:val="24"/>
              </w:rPr>
            </w:pPr>
            <w:r w:rsidRPr="001645DF">
              <w:rPr>
                <w:rFonts w:ascii="Times New Roman" w:hAnsi="Times New Roman"/>
                <w:b/>
                <w:bCs/>
                <w:color w:val="000000"/>
                <w:sz w:val="24"/>
                <w:szCs w:val="24"/>
              </w:rPr>
              <w:t>53,7766</w:t>
            </w:r>
          </w:p>
        </w:tc>
        <w:tc>
          <w:tcPr>
            <w:tcW w:w="949" w:type="dxa"/>
            <w:tcBorders>
              <w:top w:val="nil"/>
              <w:left w:val="nil"/>
              <w:bottom w:val="single" w:sz="4" w:space="0" w:color="auto"/>
              <w:right w:val="single" w:sz="4" w:space="0" w:color="auto"/>
            </w:tcBorders>
            <w:shd w:val="clear" w:color="000000" w:fill="70AD47"/>
            <w:noWrap/>
            <w:vAlign w:val="bottom"/>
          </w:tcPr>
          <w:p w:rsidR="001645DF" w:rsidRPr="001645DF" w:rsidRDefault="001645DF" w:rsidP="001645DF">
            <w:pPr>
              <w:spacing w:after="0" w:line="240" w:lineRule="auto"/>
              <w:jc w:val="right"/>
              <w:rPr>
                <w:rFonts w:ascii="Times New Roman" w:eastAsia="Times New Roman" w:hAnsi="Times New Roman"/>
                <w:color w:val="000000"/>
                <w:sz w:val="24"/>
                <w:szCs w:val="24"/>
                <w:lang w:val="id-ID" w:eastAsia="id-ID"/>
              </w:rPr>
            </w:pPr>
          </w:p>
        </w:tc>
      </w:tr>
    </w:tbl>
    <w:p w:rsidR="00AA77F0" w:rsidRDefault="00AA77F0" w:rsidP="00594E7A">
      <w:pPr>
        <w:spacing w:after="0" w:line="360" w:lineRule="auto"/>
        <w:rPr>
          <w:rFonts w:ascii="Times New Roman" w:hAnsi="Times New Roman"/>
          <w:b/>
          <w:sz w:val="24"/>
        </w:rPr>
      </w:pPr>
    </w:p>
    <w:p w:rsidR="00594E7A" w:rsidRPr="00042B03" w:rsidRDefault="00594E7A" w:rsidP="00594E7A">
      <w:pPr>
        <w:spacing w:after="0" w:line="360" w:lineRule="auto"/>
        <w:rPr>
          <w:rFonts w:ascii="Times New Roman" w:hAnsi="Times New Roman"/>
          <w:b/>
          <w:sz w:val="24"/>
        </w:rPr>
      </w:pPr>
      <w:r w:rsidRPr="00042B03">
        <w:rPr>
          <w:rFonts w:ascii="Times New Roman" w:hAnsi="Times New Roman"/>
          <w:b/>
          <w:sz w:val="24"/>
        </w:rPr>
        <w:t>Perhitungan Anava</w:t>
      </w:r>
    </w:p>
    <w:p w:rsidR="00594E7A" w:rsidRDefault="00594E7A" w:rsidP="00594E7A">
      <w:pPr>
        <w:spacing w:after="0" w:line="360" w:lineRule="auto"/>
        <w:rPr>
          <w:rFonts w:ascii="Times New Roman" w:hAnsi="Times New Roman"/>
          <w:sz w:val="24"/>
          <w:szCs w:val="24"/>
          <w:u w:val="single"/>
        </w:rPr>
      </w:pPr>
      <w:r>
        <w:rPr>
          <w:rFonts w:ascii="Times New Roman" w:hAnsi="Times New Roman"/>
          <w:sz w:val="24"/>
          <w:szCs w:val="24"/>
        </w:rPr>
        <w:t>Faktor Koreksi (FK)</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(Total)</w:t>
      </w:r>
      <w:r>
        <w:rPr>
          <w:rFonts w:ascii="Times New Roman" w:hAnsi="Times New Roman"/>
          <w:sz w:val="24"/>
          <w:szCs w:val="24"/>
          <w:u w:val="single"/>
          <w:vertAlign w:val="superscript"/>
        </w:rPr>
        <w:t>2</w:t>
      </w:r>
    </w:p>
    <w:p w:rsidR="00594E7A" w:rsidRDefault="00594E7A" w:rsidP="00594E7A">
      <w:pPr>
        <w:spacing w:after="0" w:line="360" w:lineRule="auto"/>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r x</w:t>
      </w:r>
      <w:r>
        <w:rPr>
          <w:rFonts w:ascii="Times New Roman" w:hAnsi="Times New Roman"/>
          <w:sz w:val="24"/>
          <w:szCs w:val="24"/>
          <w:lang w:val="id-ID"/>
        </w:rPr>
        <w:t xml:space="preserve"> </w:t>
      </w:r>
      <w:r>
        <w:rPr>
          <w:rFonts w:ascii="Times New Roman" w:hAnsi="Times New Roman"/>
          <w:sz w:val="24"/>
          <w:szCs w:val="24"/>
        </w:rPr>
        <w:t>b</w:t>
      </w:r>
      <w:r>
        <w:rPr>
          <w:rFonts w:ascii="Times New Roman" w:hAnsi="Times New Roman"/>
          <w:sz w:val="24"/>
          <w:szCs w:val="24"/>
          <w:lang w:val="id-ID"/>
        </w:rPr>
        <w:t xml:space="preserve"> </w:t>
      </w:r>
      <w:r>
        <w:rPr>
          <w:rFonts w:ascii="Times New Roman" w:hAnsi="Times New Roman"/>
          <w:sz w:val="24"/>
          <w:szCs w:val="24"/>
        </w:rPr>
        <w:t>x</w:t>
      </w:r>
      <w:r>
        <w:rPr>
          <w:rFonts w:ascii="Times New Roman" w:hAnsi="Times New Roman"/>
          <w:sz w:val="24"/>
          <w:szCs w:val="24"/>
          <w:lang w:val="id-ID"/>
        </w:rPr>
        <w:t xml:space="preserve"> </w:t>
      </w:r>
      <w:r>
        <w:rPr>
          <w:rFonts w:ascii="Times New Roman" w:hAnsi="Times New Roman"/>
          <w:sz w:val="24"/>
          <w:szCs w:val="24"/>
        </w:rPr>
        <w:t xml:space="preserve">a </w:t>
      </w:r>
    </w:p>
    <w:p w:rsidR="00594E7A" w:rsidRDefault="00594E7A" w:rsidP="00594E7A">
      <w:pPr>
        <w:spacing w:after="0" w:line="240"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w:t>
      </w:r>
      <w:r>
        <w:rPr>
          <w:rFonts w:ascii="Times New Roman" w:hAnsi="Times New Roman"/>
          <w:sz w:val="24"/>
          <w:szCs w:val="24"/>
          <w:u w:val="single"/>
          <w:lang w:val="id-ID"/>
        </w:rPr>
        <w:t>53,7766</w:t>
      </w:r>
      <w:r>
        <w:rPr>
          <w:rFonts w:ascii="Times New Roman" w:hAnsi="Times New Roman"/>
          <w:sz w:val="24"/>
          <w:szCs w:val="24"/>
          <w:u w:val="single"/>
        </w:rPr>
        <w:t>)</w:t>
      </w:r>
      <w:r>
        <w:rPr>
          <w:rFonts w:ascii="Times New Roman" w:hAnsi="Times New Roman"/>
          <w:sz w:val="24"/>
          <w:szCs w:val="24"/>
          <w:u w:val="single"/>
          <w:vertAlign w:val="superscript"/>
        </w:rPr>
        <w:t>2</w:t>
      </w:r>
    </w:p>
    <w:p w:rsidR="00594E7A" w:rsidRPr="004A1775" w:rsidRDefault="00594E7A" w:rsidP="00594E7A">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3</w:t>
      </w:r>
      <w:r>
        <w:rPr>
          <w:rFonts w:ascii="Times New Roman" w:hAnsi="Times New Roman"/>
          <w:sz w:val="24"/>
          <w:szCs w:val="24"/>
        </w:rPr>
        <w:t xml:space="preserve"> x 3 x 3</w:t>
      </w:r>
    </w:p>
    <w:p w:rsidR="00594E7A" w:rsidRPr="00FF700C" w:rsidRDefault="00594E7A" w:rsidP="00594E7A">
      <w:pPr>
        <w:spacing w:after="0" w:line="360" w:lineRule="auto"/>
        <w:rPr>
          <w:rFonts w:eastAsia="Times New Roman" w:cs="Calibri"/>
          <w:color w:val="00000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107,1082</w:t>
      </w:r>
    </w:p>
    <w:p w:rsidR="00594E7A" w:rsidRDefault="00594E7A" w:rsidP="00594E7A">
      <w:pPr>
        <w:spacing w:after="0" w:line="360" w:lineRule="auto"/>
        <w:rPr>
          <w:rFonts w:ascii="Times New Roman" w:eastAsiaTheme="minorEastAsia" w:hAnsi="Times New Roman"/>
          <w:sz w:val="24"/>
          <w:szCs w:val="24"/>
          <w:lang w:val="id-ID"/>
        </w:rPr>
      </w:pPr>
    </w:p>
    <w:p w:rsidR="00594E7A"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 Total (JKT)</w:t>
      </w:r>
      <w:r>
        <w:rPr>
          <w:rFonts w:ascii="Times New Roman" w:eastAsiaTheme="minorEastAsia" w:hAnsi="Times New Roman"/>
          <w:sz w:val="24"/>
          <w:szCs w:val="24"/>
          <w:lang w:val="id-ID"/>
        </w:rPr>
        <w:tab/>
        <w:t>= [(a</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b</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(a</w:t>
      </w:r>
      <w:r w:rsidR="0026733D">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b</w:t>
      </w:r>
      <w:r w:rsidR="0026733D">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FK </w:t>
      </w:r>
    </w:p>
    <w:p w:rsidR="00594E7A" w:rsidRPr="004E3513"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[(2,0378)</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 (1,8810)</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w:t>
      </w:r>
      <w:r>
        <w:rPr>
          <w:rFonts w:ascii="Times New Roman" w:hAnsi="Times New Roman"/>
          <w:sz w:val="24"/>
          <w:szCs w:val="24"/>
          <w:lang w:val="id-ID"/>
        </w:rPr>
        <w:t>107,1082</w:t>
      </w:r>
    </w:p>
    <w:p w:rsidR="00594E7A" w:rsidRPr="00594E7A"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0,2331</w:t>
      </w:r>
    </w:p>
    <w:p w:rsidR="00594E7A" w:rsidRDefault="00594E7A" w:rsidP="00594E7A">
      <w:pPr>
        <w:spacing w:after="0" w:line="360" w:lineRule="auto"/>
        <w:rPr>
          <w:rFonts w:ascii="Times New Roman" w:eastAsiaTheme="minorEastAsia" w:hAnsi="Times New Roman"/>
          <w:sz w:val="24"/>
          <w:szCs w:val="24"/>
        </w:rPr>
      </w:pPr>
    </w:p>
    <w:p w:rsidR="00594E7A" w:rsidRDefault="00594E7A" w:rsidP="00594E7A">
      <w:pPr>
        <w:spacing w:after="0" w:line="360" w:lineRule="auto"/>
        <w:rPr>
          <w:rFonts w:ascii="Times New Roman" w:eastAsiaTheme="minorEastAsia" w:hAnsi="Times New Roman"/>
          <w:sz w:val="24"/>
          <w:szCs w:val="24"/>
          <w:lang w:val="id-ID"/>
        </w:rPr>
      </w:pPr>
      <w:r>
        <w:rPr>
          <w:rFonts w:ascii="Times New Roman" w:hAnsi="Times New Roman"/>
          <w:sz w:val="24"/>
          <w:szCs w:val="24"/>
        </w:rPr>
        <w:t>JK Kelompok (JKK)</w:t>
      </w:r>
      <w:r>
        <w:rPr>
          <w:rFonts w:ascii="Times New Roman" w:hAnsi="Times New Roman"/>
          <w:sz w:val="24"/>
          <w:szCs w:val="24"/>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a x b</m:t>
                </m:r>
              </m:den>
            </m:f>
          </m:e>
        </m:d>
      </m:oMath>
      <w:r>
        <w:rPr>
          <w:rFonts w:ascii="Times New Roman" w:eastAsiaTheme="minorEastAsia" w:hAnsi="Times New Roman"/>
          <w:sz w:val="24"/>
          <w:szCs w:val="24"/>
          <w:lang w:val="id-ID"/>
        </w:rPr>
        <w:t xml:space="preserve"> – FK</w:t>
      </w:r>
    </w:p>
    <w:p w:rsidR="00594E7A" w:rsidRPr="00851D1C" w:rsidRDefault="00594E7A" w:rsidP="00594E7A">
      <w:pPr>
        <w:spacing w:after="0" w:line="360" w:lineRule="auto"/>
        <w:ind w:firstLine="720"/>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w:t>
      </w:r>
      <w:r>
        <w:rPr>
          <w:rFonts w:ascii="Times New Roman"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(17,9854)</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+(17,9085</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d>
                  <m:dPr>
                    <m:ctrlPr>
                      <w:rPr>
                        <w:rFonts w:ascii="Cambria Math" w:eastAsiaTheme="minorEastAsia" w:hAnsi="Cambria Math"/>
                        <w:i/>
                        <w:sz w:val="24"/>
                        <w:szCs w:val="24"/>
                        <w:lang w:val="id-ID"/>
                      </w:rPr>
                    </m:ctrlPr>
                  </m:dPr>
                  <m:e>
                    <m:r>
                      <w:rPr>
                        <w:rFonts w:ascii="Cambria Math" w:eastAsiaTheme="minorEastAsia" w:hAnsi="Cambria Math"/>
                        <w:sz w:val="24"/>
                        <w:szCs w:val="24"/>
                        <w:lang w:val="id-ID"/>
                      </w:rPr>
                      <m:t>17,8826</m:t>
                    </m:r>
                  </m:e>
                </m:d>
                <m:r>
                  <w:rPr>
                    <w:rFonts w:ascii="Cambria Math" w:eastAsiaTheme="minorEastAsia" w:hAnsi="Cambria Math"/>
                    <w:sz w:val="24"/>
                    <w:szCs w:val="24"/>
                    <w:lang w:val="id-ID"/>
                  </w:rPr>
                  <m:t>2</m:t>
                </m:r>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w:t>
      </w:r>
      <w:r>
        <w:rPr>
          <w:rFonts w:ascii="Times New Roman" w:eastAsiaTheme="minorEastAsia" w:hAnsi="Times New Roman"/>
          <w:sz w:val="24"/>
          <w:szCs w:val="24"/>
        </w:rPr>
        <w:t xml:space="preserve"> </w:t>
      </w:r>
      <w:r>
        <w:rPr>
          <w:rFonts w:ascii="Times New Roman" w:hAnsi="Times New Roman"/>
          <w:sz w:val="24"/>
          <w:szCs w:val="24"/>
          <w:lang w:val="id-ID"/>
        </w:rPr>
        <w:t>107,1082</w:t>
      </w:r>
    </w:p>
    <w:p w:rsidR="00594E7A" w:rsidRPr="00851D1C"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0,0006</w:t>
      </w:r>
    </w:p>
    <w:p w:rsidR="00594E7A" w:rsidRDefault="00594E7A" w:rsidP="00594E7A">
      <w:pPr>
        <w:spacing w:after="0" w:line="360" w:lineRule="auto"/>
        <w:rPr>
          <w:rFonts w:ascii="Times New Roman" w:hAnsi="Times New Roman"/>
          <w:sz w:val="24"/>
          <w:szCs w:val="24"/>
          <w:lang w:val="id-ID"/>
        </w:rPr>
      </w:pPr>
      <w:r>
        <w:rPr>
          <w:rFonts w:ascii="Times New Roman" w:hAnsi="Times New Roman"/>
          <w:sz w:val="24"/>
          <w:szCs w:val="24"/>
          <w:lang w:val="id-ID"/>
        </w:rPr>
        <w:lastRenderedPageBreak/>
        <w:t>JK(</w:t>
      </w:r>
      <w:r w:rsidR="00FF53ED">
        <w:rPr>
          <w:rFonts w:ascii="Times New Roman" w:hAnsi="Times New Roman"/>
          <w:sz w:val="24"/>
          <w:szCs w:val="24"/>
          <w:lang w:val="id-ID"/>
        </w:rPr>
        <w:t>A)</w:t>
      </w:r>
      <w:r w:rsidR="00FF53ED">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m:t>
                    </m:r>
                  </m:e>
                  <m:sup>
                    <m:r>
                      <w:rPr>
                        <w:rFonts w:ascii="Cambria Math" w:eastAsiaTheme="minorEastAsia" w:hAnsi="Cambria Math"/>
                        <w:sz w:val="24"/>
                        <w:szCs w:val="24"/>
                        <w:lang w:val="id-ID"/>
                      </w:rPr>
                      <m:t>2</m:t>
                    </m:r>
                  </m:sup>
                </m:sSup>
              </m:num>
              <m:den>
                <m:r>
                  <m:rPr>
                    <m:sty m:val="p"/>
                  </m:rPr>
                  <w:rPr>
                    <w:rFonts w:ascii="Cambria Math" w:hAnsi="Cambria Math"/>
                    <w:sz w:val="24"/>
                    <w:szCs w:val="24"/>
                  </w:rPr>
                  <m:t>r</m:t>
                </m:r>
                <m:r>
                  <w:rPr>
                    <w:rFonts w:ascii="Cambria Math" w:eastAsiaTheme="minorEastAsia" w:hAnsi="Cambria Math"/>
                    <w:sz w:val="24"/>
                    <w:szCs w:val="24"/>
                    <w:lang w:val="id-ID"/>
                  </w:rPr>
                  <m:t xml:space="preserve"> x b</m:t>
                </m:r>
              </m:den>
            </m:f>
          </m:e>
        </m:d>
      </m:oMath>
      <w:r>
        <w:rPr>
          <w:rFonts w:ascii="Times New Roman" w:eastAsiaTheme="minorEastAsia" w:hAnsi="Times New Roman"/>
          <w:sz w:val="24"/>
          <w:szCs w:val="24"/>
          <w:lang w:val="id-ID"/>
        </w:rPr>
        <w:t xml:space="preserve"> - FK</w:t>
      </w:r>
    </w:p>
    <w:p w:rsidR="00594E7A" w:rsidRPr="00851D1C" w:rsidRDefault="00594E7A" w:rsidP="00594E7A">
      <w:pPr>
        <w:spacing w:after="0" w:line="360" w:lineRule="auto"/>
        <w:rPr>
          <w:rFonts w:ascii="Times New Roman" w:eastAsiaTheme="minorEastAsia"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(18,0952)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18,1554)</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17,5260)</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107,1082</w:t>
      </w:r>
    </w:p>
    <w:p w:rsidR="00594E7A" w:rsidRPr="00851D1C" w:rsidRDefault="00594E7A" w:rsidP="00594E7A">
      <w:pPr>
        <w:spacing w:after="0" w:line="360" w:lineRule="auto"/>
        <w:rPr>
          <w:rFonts w:eastAsia="Times New Roman" w:cs="Calibri"/>
          <w:color w:val="000000"/>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0,0268</w:t>
      </w:r>
    </w:p>
    <w:p w:rsidR="00594E7A" w:rsidRDefault="00594E7A" w:rsidP="00594E7A">
      <w:pPr>
        <w:spacing w:after="0" w:line="360" w:lineRule="auto"/>
        <w:rPr>
          <w:rFonts w:ascii="Times New Roman" w:eastAsiaTheme="minorEastAsia" w:hAnsi="Times New Roman"/>
          <w:sz w:val="24"/>
          <w:szCs w:val="24"/>
          <w:lang w:val="id-ID"/>
        </w:rPr>
      </w:pPr>
    </w:p>
    <w:p w:rsidR="00594E7A"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B)</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 x a</m:t>
                </m:r>
              </m:den>
            </m:f>
          </m:e>
        </m:d>
      </m:oMath>
      <w:r>
        <w:rPr>
          <w:rFonts w:ascii="Times New Roman" w:eastAsiaTheme="minorEastAsia" w:hAnsi="Times New Roman"/>
          <w:sz w:val="24"/>
          <w:szCs w:val="24"/>
          <w:lang w:val="id-ID"/>
        </w:rPr>
        <w:t xml:space="preserve"> – FK</w:t>
      </w:r>
    </w:p>
    <w:p w:rsidR="00594E7A"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(17,9422)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+..+(17,1417</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107,1082</w:t>
      </w:r>
    </w:p>
    <w:p w:rsidR="00594E7A"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0,1507</w:t>
      </w:r>
    </w:p>
    <w:p w:rsidR="00594E7A" w:rsidRPr="00851D1C" w:rsidRDefault="00594E7A" w:rsidP="00594E7A">
      <w:pPr>
        <w:spacing w:after="0" w:line="360" w:lineRule="auto"/>
        <w:rPr>
          <w:rFonts w:eastAsia="Times New Roman" w:cs="Calibri"/>
          <w:color w:val="000000"/>
          <w:lang w:val="id-ID"/>
        </w:rPr>
      </w:pPr>
    </w:p>
    <w:p w:rsidR="00594E7A"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AB)</w:t>
      </w:r>
      <w:r w:rsidR="00FF53ED">
        <w:rPr>
          <w:rFonts w:ascii="Times New Roman" w:eastAsiaTheme="minorEastAsia" w:hAnsi="Times New Roman"/>
          <w:sz w:val="24"/>
          <w:szCs w:val="24"/>
          <w:lang w:val="id-ID"/>
        </w:rPr>
        <w:tab/>
      </w:r>
      <w:r w:rsidR="00FF53ED">
        <w:rPr>
          <w:rFonts w:ascii="Times New Roman" w:eastAsiaTheme="minorEastAsia" w:hAnsi="Times New Roman"/>
          <w:sz w:val="24"/>
          <w:szCs w:val="24"/>
          <w:lang w:val="id-ID"/>
        </w:rPr>
        <w:tab/>
      </w:r>
      <w:r>
        <w:rPr>
          <w:rFonts w:ascii="Times New Roman" w:eastAsiaTheme="minorEastAsia"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m:t>
                </m:r>
              </m:den>
            </m:f>
          </m:e>
        </m:d>
      </m:oMath>
      <w:r>
        <w:rPr>
          <w:rFonts w:ascii="Times New Roman" w:eastAsiaTheme="minorEastAsia" w:hAnsi="Times New Roman"/>
          <w:sz w:val="24"/>
          <w:szCs w:val="24"/>
          <w:lang w:val="id-ID"/>
        </w:rPr>
        <w:t xml:space="preserve"> – FK – </w:t>
      </w:r>
      <w:r w:rsidR="00FF53ED">
        <w:rPr>
          <w:rFonts w:ascii="Times New Roman" w:eastAsiaTheme="minorEastAsia" w:hAnsi="Times New Roman"/>
          <w:sz w:val="24"/>
          <w:szCs w:val="24"/>
          <w:lang w:val="id-ID"/>
        </w:rPr>
        <w:t>JKA - JKB</w:t>
      </w:r>
    </w:p>
    <w:p w:rsidR="00594E7A" w:rsidRPr="00594E7A" w:rsidRDefault="00594E7A" w:rsidP="00594E7A">
      <w:pPr>
        <w:spacing w:after="0" w:line="360" w:lineRule="auto"/>
        <w:rPr>
          <w:rFonts w:eastAsia="Times New Roman" w:cs="Calibri"/>
          <w:color w:val="000000"/>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(5,9575)</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5,6417)</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 xml:space="preserve">3 </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107,1082</w:t>
      </w:r>
      <w:r>
        <w:rPr>
          <w:rFonts w:ascii="Times New Roman" w:eastAsiaTheme="minorEastAsia" w:hAnsi="Times New Roman"/>
          <w:sz w:val="24"/>
          <w:szCs w:val="24"/>
          <w:lang w:val="id-ID"/>
        </w:rPr>
        <w:t>– 0,0268– 0,1507</w:t>
      </w:r>
    </w:p>
    <w:p w:rsidR="00594E7A" w:rsidRPr="00FC2A20" w:rsidRDefault="00594E7A" w:rsidP="00594E7A">
      <w:pPr>
        <w:spacing w:after="0" w:line="360" w:lineRule="auto"/>
        <w:rPr>
          <w:rFonts w:ascii="Times New Roman" w:eastAsia="Times New Roman" w:hAnsi="Times New Roman"/>
          <w:color w:val="000000"/>
          <w:sz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Pr>
          <w:rFonts w:ascii="Times New Roman" w:eastAsia="Times New Roman" w:hAnsi="Times New Roman"/>
          <w:color w:val="000000"/>
          <w:sz w:val="24"/>
          <w:lang w:val="id-ID"/>
        </w:rPr>
        <w:t>0,0341</w:t>
      </w:r>
    </w:p>
    <w:p w:rsidR="00594E7A" w:rsidRPr="00CD5E35" w:rsidRDefault="00594E7A" w:rsidP="00594E7A">
      <w:pPr>
        <w:spacing w:after="0" w:line="360" w:lineRule="auto"/>
        <w:rPr>
          <w:rFonts w:eastAsia="Times New Roman" w:cs="Calibri"/>
          <w:color w:val="000000"/>
        </w:rPr>
      </w:pPr>
    </w:p>
    <w:p w:rsidR="00594E7A"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JKG</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JKT – JKK - JK</w:t>
      </w:r>
      <w:r w:rsidR="00FF53ED">
        <w:rPr>
          <w:rFonts w:ascii="Times New Roman" w:eastAsiaTheme="minorEastAsia" w:hAnsi="Times New Roman"/>
          <w:sz w:val="24"/>
          <w:szCs w:val="24"/>
          <w:lang w:val="id-ID"/>
        </w:rPr>
        <w:t>(A) – JK(B) – JK (AB)</w:t>
      </w:r>
    </w:p>
    <w:p w:rsidR="00594E7A" w:rsidRPr="00FC2A20" w:rsidRDefault="00594E7A" w:rsidP="00594E7A">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0,2331 – 0,0006 - 0,0268– 0,1507 – </w:t>
      </w:r>
      <w:r>
        <w:rPr>
          <w:rFonts w:ascii="Times New Roman" w:eastAsia="Times New Roman" w:hAnsi="Times New Roman"/>
          <w:color w:val="000000"/>
          <w:sz w:val="24"/>
          <w:lang w:val="id-ID"/>
        </w:rPr>
        <w:t>0,0341</w:t>
      </w:r>
    </w:p>
    <w:p w:rsidR="00AA77F0" w:rsidRDefault="00594E7A" w:rsidP="00AA77F0">
      <w:pPr>
        <w:tabs>
          <w:tab w:val="left" w:pos="720"/>
          <w:tab w:val="left" w:pos="1440"/>
          <w:tab w:val="left" w:pos="2160"/>
          <w:tab w:val="left" w:pos="2880"/>
          <w:tab w:val="center" w:pos="3968"/>
        </w:tabs>
        <w:spacing w:after="0" w:line="360" w:lineRule="auto"/>
        <w:rPr>
          <w:rFonts w:ascii="Times New Roman" w:eastAsia="Times New Roman" w:hAnsi="Times New Roman"/>
          <w:color w:val="000000"/>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sidRPr="00EC68BB">
        <w:rPr>
          <w:rFonts w:ascii="Times New Roman" w:eastAsiaTheme="minorEastAsia" w:hAnsi="Times New Roman"/>
          <w:sz w:val="24"/>
          <w:szCs w:val="24"/>
          <w:lang w:val="id-ID"/>
        </w:rPr>
        <w:t xml:space="preserve">=  </w:t>
      </w:r>
      <w:r>
        <w:rPr>
          <w:rFonts w:ascii="Times New Roman" w:eastAsia="Times New Roman" w:hAnsi="Times New Roman"/>
          <w:color w:val="000000"/>
          <w:sz w:val="24"/>
          <w:szCs w:val="24"/>
          <w:lang w:val="id-ID"/>
        </w:rPr>
        <w:t>0,0208</w:t>
      </w:r>
      <w:r w:rsidR="00AA77F0">
        <w:rPr>
          <w:rFonts w:ascii="Times New Roman" w:eastAsia="Times New Roman" w:hAnsi="Times New Roman"/>
          <w:color w:val="000000"/>
          <w:sz w:val="24"/>
          <w:szCs w:val="24"/>
          <w:lang w:val="id-ID"/>
        </w:rPr>
        <w:tab/>
      </w:r>
    </w:p>
    <w:p w:rsidR="00AA77F0" w:rsidRDefault="00AA77F0" w:rsidP="00AA77F0">
      <w:pPr>
        <w:tabs>
          <w:tab w:val="left" w:pos="720"/>
          <w:tab w:val="left" w:pos="1440"/>
          <w:tab w:val="left" w:pos="2160"/>
          <w:tab w:val="left" w:pos="2880"/>
          <w:tab w:val="center" w:pos="3968"/>
        </w:tabs>
        <w:spacing w:after="0" w:line="360" w:lineRule="auto"/>
        <w:rPr>
          <w:rFonts w:ascii="Times New Roman" w:eastAsia="Times New Roman" w:hAnsi="Times New Roman"/>
          <w:color w:val="000000"/>
          <w:sz w:val="24"/>
          <w:szCs w:val="24"/>
          <w:lang w:val="id-ID"/>
        </w:rPr>
      </w:pPr>
    </w:p>
    <w:tbl>
      <w:tblPr>
        <w:tblpPr w:leftFromText="180" w:rightFromText="180" w:vertAnchor="page" w:horzAnchor="margin" w:tblpY="10908"/>
        <w:tblW w:w="7938" w:type="dxa"/>
        <w:tblLook w:val="04A0" w:firstRow="1" w:lastRow="0" w:firstColumn="1" w:lastColumn="0" w:noHBand="0" w:noVBand="1"/>
      </w:tblPr>
      <w:tblGrid>
        <w:gridCol w:w="1623"/>
        <w:gridCol w:w="1003"/>
        <w:gridCol w:w="1416"/>
        <w:gridCol w:w="1288"/>
        <w:gridCol w:w="1168"/>
        <w:gridCol w:w="1440"/>
      </w:tblGrid>
      <w:tr w:rsidR="00AA77F0" w:rsidRPr="00597CA4" w:rsidTr="00AA77F0">
        <w:trPr>
          <w:trHeight w:val="315"/>
        </w:trPr>
        <w:tc>
          <w:tcPr>
            <w:tcW w:w="1623"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AA77F0" w:rsidRPr="00BC03A4" w:rsidRDefault="00AA77F0" w:rsidP="00AA77F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Sumber Variansi</w:t>
            </w:r>
          </w:p>
        </w:tc>
        <w:tc>
          <w:tcPr>
            <w:tcW w:w="1003"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AA77F0" w:rsidRPr="00BC03A4" w:rsidRDefault="00AA77F0" w:rsidP="00AA77F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Derajat Bebas (DB)</w:t>
            </w:r>
          </w:p>
        </w:tc>
        <w:tc>
          <w:tcPr>
            <w:tcW w:w="1416"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AA77F0" w:rsidRPr="00BC03A4" w:rsidRDefault="00AA77F0" w:rsidP="00AA77F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Jumlah Kuadrat (</w:t>
            </w:r>
            <w:r w:rsidRPr="00BC03A4">
              <w:rPr>
                <w:rFonts w:ascii="Times New Roman" w:eastAsia="Times New Roman" w:hAnsi="Times New Roman"/>
                <w:b/>
                <w:bCs/>
                <w:sz w:val="24"/>
                <w:szCs w:val="24"/>
              </w:rPr>
              <w:t>JK</w:t>
            </w:r>
            <w:r>
              <w:rPr>
                <w:rFonts w:ascii="Times New Roman" w:eastAsia="Times New Roman" w:hAnsi="Times New Roman"/>
                <w:b/>
                <w:bCs/>
                <w:sz w:val="24"/>
                <w:szCs w:val="24"/>
              </w:rPr>
              <w:t>)</w:t>
            </w:r>
          </w:p>
        </w:tc>
        <w:tc>
          <w:tcPr>
            <w:tcW w:w="1288"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AA77F0" w:rsidRPr="00BC03A4" w:rsidRDefault="00AA77F0" w:rsidP="00AA77F0">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Kuadrat Tengah (</w:t>
            </w:r>
            <w:r w:rsidRPr="00BC03A4">
              <w:rPr>
                <w:rFonts w:ascii="Times New Roman" w:eastAsia="Times New Roman" w:hAnsi="Times New Roman"/>
                <w:b/>
                <w:bCs/>
                <w:sz w:val="24"/>
                <w:szCs w:val="24"/>
              </w:rPr>
              <w:t>KT</w:t>
            </w:r>
            <w:r>
              <w:rPr>
                <w:rFonts w:ascii="Times New Roman" w:eastAsia="Times New Roman" w:hAnsi="Times New Roman"/>
                <w:b/>
                <w:bCs/>
                <w:sz w:val="24"/>
                <w:szCs w:val="24"/>
              </w:rPr>
              <w:t>)</w:t>
            </w:r>
          </w:p>
        </w:tc>
        <w:tc>
          <w:tcPr>
            <w:tcW w:w="1168"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AA77F0" w:rsidRPr="00BC03A4" w:rsidRDefault="00AA77F0" w:rsidP="00AA77F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F Hit</w:t>
            </w:r>
            <w:r>
              <w:rPr>
                <w:rFonts w:ascii="Times New Roman" w:eastAsia="Times New Roman" w:hAnsi="Times New Roman"/>
                <w:b/>
                <w:bCs/>
                <w:sz w:val="24"/>
                <w:szCs w:val="24"/>
              </w:rPr>
              <w:t>ung</w:t>
            </w:r>
          </w:p>
        </w:tc>
        <w:tc>
          <w:tcPr>
            <w:tcW w:w="1440"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AA77F0" w:rsidRPr="00BC03A4" w:rsidRDefault="00AA77F0" w:rsidP="00AA77F0">
            <w:pPr>
              <w:spacing w:after="0" w:line="240" w:lineRule="auto"/>
              <w:jc w:val="center"/>
              <w:rPr>
                <w:rFonts w:ascii="Times New Roman" w:eastAsia="Times New Roman" w:hAnsi="Times New Roman"/>
                <w:b/>
                <w:bCs/>
                <w:sz w:val="24"/>
                <w:szCs w:val="24"/>
              </w:rPr>
            </w:pPr>
            <w:r w:rsidRPr="00BC03A4">
              <w:rPr>
                <w:rFonts w:ascii="Times New Roman" w:eastAsia="Times New Roman" w:hAnsi="Times New Roman"/>
                <w:b/>
                <w:bCs/>
                <w:sz w:val="24"/>
                <w:szCs w:val="24"/>
              </w:rPr>
              <w:t>F Tabel 5%</w:t>
            </w:r>
          </w:p>
        </w:tc>
      </w:tr>
      <w:tr w:rsidR="00AA77F0" w:rsidRPr="00D42250" w:rsidTr="00AA77F0">
        <w:trPr>
          <w:trHeight w:val="330"/>
        </w:trPr>
        <w:tc>
          <w:tcPr>
            <w:tcW w:w="1623"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AA77F0" w:rsidRPr="00D42250" w:rsidRDefault="00AA77F0" w:rsidP="00AA77F0">
            <w:pPr>
              <w:spacing w:after="0" w:line="240" w:lineRule="auto"/>
              <w:rPr>
                <w:rFonts w:ascii="Times New Roman" w:eastAsia="Times New Roman" w:hAnsi="Times New Roman"/>
                <w:b/>
                <w:bCs/>
                <w:sz w:val="24"/>
                <w:szCs w:val="24"/>
                <w:lang w:eastAsia="id-ID"/>
              </w:rPr>
            </w:pPr>
          </w:p>
        </w:tc>
        <w:tc>
          <w:tcPr>
            <w:tcW w:w="1003"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AA77F0" w:rsidRPr="00D42250" w:rsidRDefault="00AA77F0" w:rsidP="00AA77F0">
            <w:pPr>
              <w:spacing w:after="0" w:line="240" w:lineRule="auto"/>
              <w:rPr>
                <w:rFonts w:ascii="Times New Roman" w:eastAsia="Times New Roman" w:hAnsi="Times New Roman"/>
                <w:b/>
                <w:bCs/>
                <w:sz w:val="24"/>
                <w:szCs w:val="24"/>
                <w:lang w:eastAsia="id-ID"/>
              </w:rPr>
            </w:pPr>
          </w:p>
        </w:tc>
        <w:tc>
          <w:tcPr>
            <w:tcW w:w="1416"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AA77F0" w:rsidRPr="00D42250" w:rsidRDefault="00AA77F0" w:rsidP="00AA77F0">
            <w:pPr>
              <w:spacing w:after="0" w:line="240" w:lineRule="auto"/>
              <w:rPr>
                <w:rFonts w:ascii="Times New Roman" w:eastAsia="Times New Roman" w:hAnsi="Times New Roman"/>
                <w:b/>
                <w:bCs/>
                <w:sz w:val="24"/>
                <w:szCs w:val="24"/>
                <w:lang w:eastAsia="id-ID"/>
              </w:rPr>
            </w:pPr>
          </w:p>
        </w:tc>
        <w:tc>
          <w:tcPr>
            <w:tcW w:w="1288"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AA77F0" w:rsidRPr="00D42250" w:rsidRDefault="00AA77F0" w:rsidP="00AA77F0">
            <w:pPr>
              <w:spacing w:after="0" w:line="240" w:lineRule="auto"/>
              <w:rPr>
                <w:rFonts w:ascii="Times New Roman" w:eastAsia="Times New Roman" w:hAnsi="Times New Roman"/>
                <w:b/>
                <w:bCs/>
                <w:sz w:val="24"/>
                <w:szCs w:val="24"/>
                <w:lang w:eastAsia="id-ID"/>
              </w:rPr>
            </w:pPr>
          </w:p>
        </w:tc>
        <w:tc>
          <w:tcPr>
            <w:tcW w:w="1168"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AA77F0" w:rsidRPr="00D42250" w:rsidRDefault="00AA77F0" w:rsidP="00AA77F0">
            <w:pPr>
              <w:spacing w:after="0" w:line="240" w:lineRule="auto"/>
              <w:rPr>
                <w:rFonts w:ascii="Times New Roman" w:eastAsia="Times New Roman" w:hAnsi="Times New Roman"/>
                <w:b/>
                <w:bCs/>
                <w:sz w:val="24"/>
                <w:szCs w:val="24"/>
                <w:lang w:eastAsia="id-ID"/>
              </w:rPr>
            </w:pPr>
          </w:p>
        </w:tc>
        <w:tc>
          <w:tcPr>
            <w:tcW w:w="144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AA77F0" w:rsidRPr="00D42250" w:rsidRDefault="00AA77F0" w:rsidP="00AA77F0">
            <w:pPr>
              <w:spacing w:after="0" w:line="240" w:lineRule="auto"/>
              <w:rPr>
                <w:rFonts w:ascii="Times New Roman" w:eastAsia="Times New Roman" w:hAnsi="Times New Roman"/>
                <w:b/>
                <w:bCs/>
                <w:sz w:val="24"/>
                <w:szCs w:val="24"/>
                <w:lang w:eastAsia="id-ID"/>
              </w:rPr>
            </w:pPr>
          </w:p>
        </w:tc>
      </w:tr>
      <w:tr w:rsidR="00AA77F0" w:rsidRPr="00597CA4" w:rsidTr="00AA77F0">
        <w:trPr>
          <w:trHeight w:val="330"/>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Kelompok</w:t>
            </w:r>
          </w:p>
        </w:tc>
        <w:tc>
          <w:tcPr>
            <w:tcW w:w="1003"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2</w:t>
            </w:r>
          </w:p>
        </w:tc>
        <w:tc>
          <w:tcPr>
            <w:tcW w:w="1416"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0,0006</w:t>
            </w:r>
          </w:p>
        </w:tc>
        <w:tc>
          <w:tcPr>
            <w:tcW w:w="1288"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0,0003</w:t>
            </w:r>
          </w:p>
        </w:tc>
        <w:tc>
          <w:tcPr>
            <w:tcW w:w="1168"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b/>
                <w:bCs/>
                <w:sz w:val="24"/>
                <w:szCs w:val="24"/>
                <w:lang w:eastAsia="id-ID"/>
              </w:rPr>
            </w:pPr>
            <w:r w:rsidRPr="00D42250">
              <w:rPr>
                <w:rFonts w:ascii="Times New Roman" w:eastAsia="Times New Roman" w:hAnsi="Times New Roman"/>
                <w:b/>
                <w:bCs/>
                <w:sz w:val="24"/>
                <w:szCs w:val="24"/>
                <w:lang w:eastAsia="id-ID"/>
              </w:rPr>
              <w:t> </w:t>
            </w:r>
          </w:p>
        </w:tc>
        <w:tc>
          <w:tcPr>
            <w:tcW w:w="1440" w:type="dxa"/>
            <w:tcBorders>
              <w:top w:val="nil"/>
              <w:left w:val="nil"/>
              <w:bottom w:val="single" w:sz="4" w:space="0" w:color="auto"/>
              <w:right w:val="single" w:sz="4" w:space="0" w:color="auto"/>
            </w:tcBorders>
            <w:shd w:val="clear" w:color="auto" w:fill="auto"/>
            <w:vAlign w:val="center"/>
            <w:hideMark/>
          </w:tcPr>
          <w:p w:rsidR="00AA77F0" w:rsidRPr="00D42250" w:rsidRDefault="00AA77F0" w:rsidP="00AA77F0">
            <w:pPr>
              <w:spacing w:after="0" w:line="240" w:lineRule="auto"/>
              <w:jc w:val="center"/>
              <w:rPr>
                <w:rFonts w:ascii="Times New Roman" w:eastAsia="Times New Roman" w:hAnsi="Times New Roman"/>
                <w:b/>
                <w:bCs/>
                <w:sz w:val="24"/>
                <w:szCs w:val="24"/>
                <w:lang w:eastAsia="id-ID"/>
              </w:rPr>
            </w:pPr>
            <w:r w:rsidRPr="00D42250">
              <w:rPr>
                <w:rFonts w:ascii="Times New Roman" w:eastAsia="Times New Roman" w:hAnsi="Times New Roman"/>
                <w:b/>
                <w:bCs/>
                <w:sz w:val="24"/>
                <w:szCs w:val="24"/>
                <w:lang w:eastAsia="id-ID"/>
              </w:rPr>
              <w:t> </w:t>
            </w:r>
          </w:p>
        </w:tc>
      </w:tr>
      <w:tr w:rsidR="00AA77F0" w:rsidRPr="00597CA4" w:rsidTr="00AA77F0">
        <w:trPr>
          <w:trHeight w:val="315"/>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Faktor A</w:t>
            </w:r>
          </w:p>
        </w:tc>
        <w:tc>
          <w:tcPr>
            <w:tcW w:w="1003"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2</w:t>
            </w:r>
          </w:p>
        </w:tc>
        <w:tc>
          <w:tcPr>
            <w:tcW w:w="1416"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0,0268</w:t>
            </w:r>
          </w:p>
        </w:tc>
        <w:tc>
          <w:tcPr>
            <w:tcW w:w="1288"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0,0134</w:t>
            </w:r>
          </w:p>
        </w:tc>
        <w:tc>
          <w:tcPr>
            <w:tcW w:w="1168" w:type="dxa"/>
            <w:tcBorders>
              <w:top w:val="nil"/>
              <w:left w:val="nil"/>
              <w:bottom w:val="single" w:sz="4" w:space="0" w:color="auto"/>
              <w:right w:val="single" w:sz="4" w:space="0" w:color="auto"/>
            </w:tcBorders>
            <w:shd w:val="clear" w:color="auto" w:fill="auto"/>
            <w:noWrap/>
            <w:vAlign w:val="center"/>
            <w:hideMark/>
          </w:tcPr>
          <w:p w:rsidR="00AA77F0" w:rsidRPr="000D5D81"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10,31</w:t>
            </w:r>
            <w:r>
              <w:rPr>
                <w:rFonts w:ascii="Times New Roman" w:eastAsia="Times New Roman" w:hAnsi="Times New Roman"/>
                <w:sz w:val="24"/>
                <w:szCs w:val="24"/>
                <w:lang w:eastAsia="id-ID"/>
              </w:rPr>
              <w:t>*</w:t>
            </w:r>
          </w:p>
        </w:tc>
        <w:tc>
          <w:tcPr>
            <w:tcW w:w="1440"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3,63</w:t>
            </w:r>
          </w:p>
        </w:tc>
      </w:tr>
      <w:tr w:rsidR="00AA77F0" w:rsidRPr="00597CA4" w:rsidTr="00AA77F0">
        <w:trPr>
          <w:trHeight w:val="315"/>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Faktor B</w:t>
            </w:r>
          </w:p>
        </w:tc>
        <w:tc>
          <w:tcPr>
            <w:tcW w:w="1003"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2</w:t>
            </w:r>
          </w:p>
        </w:tc>
        <w:tc>
          <w:tcPr>
            <w:tcW w:w="1416"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0,1507</w:t>
            </w:r>
          </w:p>
        </w:tc>
        <w:tc>
          <w:tcPr>
            <w:tcW w:w="1288"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0,0754</w:t>
            </w:r>
          </w:p>
        </w:tc>
        <w:tc>
          <w:tcPr>
            <w:tcW w:w="1168" w:type="dxa"/>
            <w:tcBorders>
              <w:top w:val="nil"/>
              <w:left w:val="nil"/>
              <w:bottom w:val="single" w:sz="4" w:space="0" w:color="auto"/>
              <w:right w:val="single" w:sz="4" w:space="0" w:color="auto"/>
            </w:tcBorders>
            <w:shd w:val="clear" w:color="auto" w:fill="auto"/>
            <w:noWrap/>
            <w:vAlign w:val="center"/>
            <w:hideMark/>
          </w:tcPr>
          <w:p w:rsidR="00AA77F0" w:rsidRPr="000D5D81"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57,99</w:t>
            </w:r>
            <w:r>
              <w:rPr>
                <w:rFonts w:ascii="Times New Roman" w:eastAsia="Times New Roman" w:hAnsi="Times New Roman"/>
                <w:sz w:val="24"/>
                <w:szCs w:val="24"/>
                <w:lang w:eastAsia="id-ID"/>
              </w:rPr>
              <w:t>*</w:t>
            </w:r>
          </w:p>
        </w:tc>
        <w:tc>
          <w:tcPr>
            <w:tcW w:w="1440"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3,63</w:t>
            </w:r>
          </w:p>
        </w:tc>
      </w:tr>
      <w:tr w:rsidR="00AA77F0" w:rsidRPr="00597CA4" w:rsidTr="00AA77F0">
        <w:trPr>
          <w:trHeight w:val="402"/>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Interaksi AXB</w:t>
            </w:r>
          </w:p>
        </w:tc>
        <w:tc>
          <w:tcPr>
            <w:tcW w:w="1003"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4</w:t>
            </w:r>
          </w:p>
        </w:tc>
        <w:tc>
          <w:tcPr>
            <w:tcW w:w="1416"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0,0341</w:t>
            </w:r>
          </w:p>
        </w:tc>
        <w:tc>
          <w:tcPr>
            <w:tcW w:w="1288"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0,0085</w:t>
            </w:r>
          </w:p>
        </w:tc>
        <w:tc>
          <w:tcPr>
            <w:tcW w:w="1168" w:type="dxa"/>
            <w:tcBorders>
              <w:top w:val="nil"/>
              <w:left w:val="nil"/>
              <w:bottom w:val="single" w:sz="4" w:space="0" w:color="auto"/>
              <w:right w:val="single" w:sz="4" w:space="0" w:color="auto"/>
            </w:tcBorders>
            <w:shd w:val="clear" w:color="auto" w:fill="auto"/>
            <w:noWrap/>
            <w:vAlign w:val="center"/>
            <w:hideMark/>
          </w:tcPr>
          <w:p w:rsidR="00AA77F0" w:rsidRPr="000D5D81"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6,57</w:t>
            </w:r>
            <w:r>
              <w:rPr>
                <w:rFonts w:ascii="Times New Roman" w:eastAsia="Times New Roman" w:hAnsi="Times New Roman"/>
                <w:sz w:val="24"/>
                <w:szCs w:val="24"/>
                <w:lang w:eastAsia="id-ID"/>
              </w:rPr>
              <w:t>*</w:t>
            </w:r>
          </w:p>
        </w:tc>
        <w:tc>
          <w:tcPr>
            <w:tcW w:w="1440"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3,01</w:t>
            </w:r>
          </w:p>
        </w:tc>
      </w:tr>
      <w:tr w:rsidR="00AA77F0" w:rsidRPr="00597CA4" w:rsidTr="00AA77F0">
        <w:trPr>
          <w:trHeight w:val="402"/>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Galat</w:t>
            </w:r>
          </w:p>
        </w:tc>
        <w:tc>
          <w:tcPr>
            <w:tcW w:w="1003"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16</w:t>
            </w:r>
          </w:p>
        </w:tc>
        <w:tc>
          <w:tcPr>
            <w:tcW w:w="1416"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0,0208</w:t>
            </w:r>
          </w:p>
        </w:tc>
        <w:tc>
          <w:tcPr>
            <w:tcW w:w="1288"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0,0013</w:t>
            </w:r>
          </w:p>
        </w:tc>
        <w:tc>
          <w:tcPr>
            <w:tcW w:w="1168" w:type="dxa"/>
            <w:tcBorders>
              <w:top w:val="single" w:sz="4" w:space="0" w:color="auto"/>
              <w:left w:val="nil"/>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 </w:t>
            </w:r>
          </w:p>
        </w:tc>
        <w:tc>
          <w:tcPr>
            <w:tcW w:w="1440" w:type="dxa"/>
            <w:tcBorders>
              <w:top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 </w:t>
            </w:r>
          </w:p>
        </w:tc>
      </w:tr>
      <w:tr w:rsidR="00AA77F0" w:rsidRPr="00597CA4" w:rsidTr="00AA77F0">
        <w:trPr>
          <w:trHeight w:val="402"/>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b/>
                <w:bCs/>
                <w:sz w:val="24"/>
                <w:szCs w:val="24"/>
                <w:lang w:eastAsia="id-ID"/>
              </w:rPr>
            </w:pPr>
            <w:r w:rsidRPr="00D42250">
              <w:rPr>
                <w:rFonts w:ascii="Times New Roman" w:eastAsia="Times New Roman" w:hAnsi="Times New Roman"/>
                <w:b/>
                <w:bCs/>
                <w:sz w:val="24"/>
                <w:szCs w:val="24"/>
                <w:lang w:eastAsia="id-ID"/>
              </w:rPr>
              <w:t>TOTAL</w:t>
            </w:r>
          </w:p>
        </w:tc>
        <w:tc>
          <w:tcPr>
            <w:tcW w:w="1003"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b/>
                <w:bCs/>
                <w:sz w:val="24"/>
                <w:szCs w:val="24"/>
                <w:lang w:eastAsia="id-ID"/>
              </w:rPr>
            </w:pPr>
            <w:r w:rsidRPr="00D42250">
              <w:rPr>
                <w:rFonts w:ascii="Times New Roman" w:eastAsia="Times New Roman" w:hAnsi="Times New Roman"/>
                <w:b/>
                <w:bCs/>
                <w:sz w:val="24"/>
                <w:szCs w:val="24"/>
                <w:lang w:eastAsia="id-ID"/>
              </w:rPr>
              <w:t>26</w:t>
            </w:r>
          </w:p>
        </w:tc>
        <w:tc>
          <w:tcPr>
            <w:tcW w:w="1416" w:type="dxa"/>
            <w:tcBorders>
              <w:top w:val="nil"/>
              <w:left w:val="nil"/>
              <w:bottom w:val="single" w:sz="4" w:space="0" w:color="auto"/>
              <w:right w:val="single" w:sz="4" w:space="0" w:color="auto"/>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sz w:val="24"/>
                <w:szCs w:val="24"/>
                <w:lang w:eastAsia="id-ID"/>
              </w:rPr>
            </w:pPr>
            <w:r w:rsidRPr="00D42250">
              <w:rPr>
                <w:rFonts w:ascii="Times New Roman" w:eastAsia="Times New Roman" w:hAnsi="Times New Roman"/>
                <w:sz w:val="24"/>
                <w:szCs w:val="24"/>
                <w:lang w:eastAsia="id-ID"/>
              </w:rPr>
              <w:t>0,23</w:t>
            </w:r>
          </w:p>
        </w:tc>
        <w:tc>
          <w:tcPr>
            <w:tcW w:w="1288" w:type="dxa"/>
            <w:tcBorders>
              <w:top w:val="single" w:sz="4" w:space="0" w:color="auto"/>
              <w:left w:val="nil"/>
            </w:tcBorders>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b/>
                <w:bCs/>
                <w:sz w:val="24"/>
                <w:szCs w:val="24"/>
                <w:lang w:eastAsia="id-ID"/>
              </w:rPr>
            </w:pPr>
            <w:r w:rsidRPr="00D42250">
              <w:rPr>
                <w:rFonts w:ascii="Times New Roman" w:eastAsia="Times New Roman" w:hAnsi="Times New Roman"/>
                <w:b/>
                <w:bCs/>
                <w:sz w:val="24"/>
                <w:szCs w:val="24"/>
                <w:lang w:eastAsia="id-ID"/>
              </w:rPr>
              <w:t> </w:t>
            </w:r>
          </w:p>
        </w:tc>
        <w:tc>
          <w:tcPr>
            <w:tcW w:w="1168" w:type="dxa"/>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b/>
                <w:bCs/>
                <w:sz w:val="24"/>
                <w:szCs w:val="24"/>
                <w:lang w:eastAsia="id-ID"/>
              </w:rPr>
            </w:pPr>
            <w:r w:rsidRPr="00D42250">
              <w:rPr>
                <w:rFonts w:ascii="Times New Roman" w:eastAsia="Times New Roman" w:hAnsi="Times New Roman"/>
                <w:b/>
                <w:bCs/>
                <w:sz w:val="24"/>
                <w:szCs w:val="24"/>
                <w:lang w:eastAsia="id-ID"/>
              </w:rPr>
              <w:t> </w:t>
            </w:r>
          </w:p>
        </w:tc>
        <w:tc>
          <w:tcPr>
            <w:tcW w:w="1440" w:type="dxa"/>
            <w:shd w:val="clear" w:color="auto" w:fill="auto"/>
            <w:noWrap/>
            <w:vAlign w:val="center"/>
            <w:hideMark/>
          </w:tcPr>
          <w:p w:rsidR="00AA77F0" w:rsidRPr="00D42250" w:rsidRDefault="00AA77F0" w:rsidP="00AA77F0">
            <w:pPr>
              <w:spacing w:after="0" w:line="240" w:lineRule="auto"/>
              <w:jc w:val="center"/>
              <w:rPr>
                <w:rFonts w:ascii="Times New Roman" w:eastAsia="Times New Roman" w:hAnsi="Times New Roman"/>
                <w:b/>
                <w:bCs/>
                <w:sz w:val="24"/>
                <w:szCs w:val="24"/>
                <w:lang w:eastAsia="id-ID"/>
              </w:rPr>
            </w:pPr>
            <w:r w:rsidRPr="00D42250">
              <w:rPr>
                <w:rFonts w:ascii="Times New Roman" w:eastAsia="Times New Roman" w:hAnsi="Times New Roman"/>
                <w:b/>
                <w:bCs/>
                <w:sz w:val="24"/>
                <w:szCs w:val="24"/>
                <w:lang w:eastAsia="id-ID"/>
              </w:rPr>
              <w:t> </w:t>
            </w:r>
          </w:p>
        </w:tc>
      </w:tr>
    </w:tbl>
    <w:p w:rsidR="00AA77F0" w:rsidRDefault="00AA77F0" w:rsidP="00AA77F0">
      <w:pPr>
        <w:spacing w:after="0" w:line="360" w:lineRule="auto"/>
        <w:rPr>
          <w:rFonts w:ascii="Times New Roman" w:hAnsi="Times New Roman"/>
          <w:b/>
          <w:sz w:val="24"/>
          <w:szCs w:val="24"/>
        </w:rPr>
      </w:pPr>
    </w:p>
    <w:p w:rsidR="000044F6" w:rsidRPr="00FE087D" w:rsidRDefault="000044F6" w:rsidP="00AA77F0">
      <w:pPr>
        <w:spacing w:after="0" w:line="360" w:lineRule="auto"/>
        <w:rPr>
          <w:rFonts w:ascii="Times New Roman" w:hAnsi="Times New Roman"/>
          <w:b/>
          <w:sz w:val="24"/>
          <w:szCs w:val="24"/>
        </w:rPr>
      </w:pPr>
      <w:r w:rsidRPr="00BC03A4">
        <w:rPr>
          <w:rFonts w:ascii="Times New Roman" w:hAnsi="Times New Roman"/>
          <w:b/>
          <w:sz w:val="24"/>
          <w:szCs w:val="24"/>
        </w:rPr>
        <w:t>Tabel ANAVA</w:t>
      </w:r>
      <w:r>
        <w:rPr>
          <w:rFonts w:ascii="Times New Roman" w:hAnsi="Times New Roman"/>
          <w:b/>
          <w:sz w:val="24"/>
          <w:szCs w:val="24"/>
        </w:rPr>
        <w:t xml:space="preserve"> Hasil Organoleptik Mutu Warna Mie Basah</w:t>
      </w:r>
    </w:p>
    <w:p w:rsidR="000044F6" w:rsidRPr="00BC5EB4"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AA77F0" w:rsidRDefault="00AA77F0" w:rsidP="000044F6">
      <w:pPr>
        <w:pStyle w:val="ListParagraph"/>
        <w:spacing w:after="0"/>
        <w:ind w:left="0" w:firstLine="720"/>
        <w:jc w:val="both"/>
        <w:rPr>
          <w:rFonts w:ascii="Times New Roman" w:hAnsi="Times New Roman"/>
          <w:sz w:val="24"/>
          <w:szCs w:val="24"/>
        </w:rPr>
        <w:sectPr w:rsidR="00AA77F0" w:rsidSect="008F7FA0">
          <w:headerReference w:type="default" r:id="rId88"/>
          <w:pgSz w:w="11906" w:h="16838"/>
          <w:pgMar w:top="2268" w:right="1701" w:bottom="1701" w:left="2268" w:header="709" w:footer="709" w:gutter="0"/>
          <w:cols w:space="708"/>
          <w:docGrid w:linePitch="360"/>
        </w:sectPr>
      </w:pPr>
    </w:p>
    <w:p w:rsidR="00EC6B16" w:rsidRDefault="000044F6" w:rsidP="00EC6B16">
      <w:pPr>
        <w:pStyle w:val="ListParagraph"/>
        <w:spacing w:after="0"/>
        <w:ind w:left="0" w:firstLine="720"/>
        <w:jc w:val="both"/>
        <w:rPr>
          <w:rFonts w:ascii="Times New Roman" w:hAnsi="Times New Roman"/>
          <w:sz w:val="24"/>
          <w:szCs w:val="24"/>
        </w:rPr>
      </w:pPr>
      <w:r>
        <w:rPr>
          <w:rFonts w:ascii="Times New Roman" w:hAnsi="Times New Roman"/>
          <w:sz w:val="24"/>
          <w:szCs w:val="24"/>
        </w:rPr>
        <w:lastRenderedPageBreak/>
        <w:t xml:space="preserve">Kesimpulan ; </w:t>
      </w:r>
      <w:r w:rsidRPr="00BC5EB4">
        <w:rPr>
          <w:rFonts w:ascii="Times New Roman" w:hAnsi="Times New Roman"/>
          <w:sz w:val="24"/>
          <w:szCs w:val="24"/>
        </w:rPr>
        <w:t xml:space="preserve"> Perlakuan </w:t>
      </w:r>
      <w:r>
        <w:rPr>
          <w:rFonts w:ascii="Times New Roman" w:hAnsi="Times New Roman"/>
          <w:sz w:val="24"/>
          <w:szCs w:val="24"/>
        </w:rPr>
        <w:t xml:space="preserve">Faktor A (Perbandingan terigu : mocaf), faktor B (konsentrasi daun mulberry) dan interaksi AxB berpengaruh nyata </w:t>
      </w:r>
      <w:r w:rsidRPr="00BC5EB4">
        <w:rPr>
          <w:rFonts w:ascii="Times New Roman" w:hAnsi="Times New Roman"/>
          <w:sz w:val="24"/>
          <w:szCs w:val="24"/>
        </w:rPr>
        <w:t xml:space="preserve">terhadap </w:t>
      </w:r>
      <w:r>
        <w:rPr>
          <w:rFonts w:ascii="Times New Roman" w:hAnsi="Times New Roman"/>
          <w:sz w:val="24"/>
          <w:szCs w:val="24"/>
        </w:rPr>
        <w:t>organoleptik mutu warna Mie Basah, karena F hitung ketiga faktor lebih besar dari F table 5%, maka dilakukan uji lanjut.</w:t>
      </w:r>
    </w:p>
    <w:p w:rsidR="000044F6" w:rsidRPr="00EC6B16" w:rsidRDefault="000044F6" w:rsidP="00EC6B16">
      <w:pPr>
        <w:spacing w:after="0"/>
        <w:jc w:val="both"/>
        <w:rPr>
          <w:rFonts w:ascii="Times New Roman" w:eastAsia="Times New Roman" w:hAnsi="Times New Roman"/>
          <w:b/>
          <w:sz w:val="24"/>
          <w:szCs w:val="24"/>
        </w:rPr>
      </w:pPr>
      <w:r w:rsidRPr="00EC6B16">
        <w:rPr>
          <w:rFonts w:ascii="Times New Roman" w:eastAsia="Times New Roman" w:hAnsi="Times New Roman"/>
          <w:b/>
          <w:sz w:val="24"/>
          <w:szCs w:val="24"/>
        </w:rPr>
        <w:t>Uji Lanjut Duncan</w:t>
      </w:r>
    </w:p>
    <w:p w:rsidR="000044F6" w:rsidRDefault="0078526B" w:rsidP="000044F6">
      <w:pPr>
        <w:spacing w:after="0" w:line="240" w:lineRule="auto"/>
        <w:jc w:val="both"/>
        <w:rPr>
          <w:rFonts w:ascii="Times New Roman" w:hAnsi="Times New Roman"/>
          <w:sz w:val="24"/>
          <w:szCs w:val="24"/>
        </w:rPr>
      </w:pPr>
      <m:oMath>
        <m:r>
          <w:rPr>
            <w:rFonts w:ascii="Cambria Math" w:hAnsi="Cambria Math"/>
            <w:sz w:val="24"/>
            <w:szCs w:val="24"/>
          </w:rPr>
          <m:t xml:space="preserve">Sŷ= </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KTG</m:t>
                </m:r>
              </m:num>
              <m:den>
                <m:r>
                  <w:rPr>
                    <w:rFonts w:ascii="Cambria Math" w:hAnsi="Cambria Math"/>
                    <w:sz w:val="24"/>
                    <w:szCs w:val="24"/>
                  </w:rPr>
                  <m:t>r</m:t>
                </m:r>
              </m:den>
            </m:f>
          </m:e>
        </m:rad>
      </m:oMath>
      <w:r w:rsidR="000044F6" w:rsidRPr="00597CA4">
        <w:rPr>
          <w:rFonts w:ascii="Times New Roman" w:hAnsi="Times New Roman"/>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 xml:space="preserve">0.0013 </m:t>
                </m:r>
              </m:num>
              <m:den>
                <m:r>
                  <w:rPr>
                    <w:rFonts w:ascii="Cambria Math" w:hAnsi="Cambria Math"/>
                    <w:sz w:val="24"/>
                    <w:szCs w:val="24"/>
                  </w:rPr>
                  <m:t>3</m:t>
                </m:r>
              </m:den>
            </m:f>
          </m:e>
        </m:rad>
        <m:r>
          <w:rPr>
            <w:rFonts w:ascii="Cambria Math" w:hAnsi="Cambria Math"/>
            <w:sz w:val="24"/>
            <w:szCs w:val="24"/>
          </w:rPr>
          <m:t xml:space="preserve"> </m:t>
        </m:r>
      </m:oMath>
      <w:r w:rsidR="000044F6">
        <w:rPr>
          <w:rFonts w:ascii="Times New Roman" w:hAnsi="Times New Roman"/>
          <w:sz w:val="24"/>
          <w:szCs w:val="24"/>
        </w:rPr>
        <w:t>= 0,02081</w:t>
      </w:r>
    </w:p>
    <w:p w:rsidR="000044F6" w:rsidRDefault="000044F6" w:rsidP="000044F6">
      <w:pPr>
        <w:spacing w:after="0" w:line="240" w:lineRule="auto"/>
        <w:rPr>
          <w:rFonts w:ascii="Times New Roman" w:eastAsia="Times New Roman" w:hAnsi="Times New Roman"/>
          <w:color w:val="000000"/>
          <w:sz w:val="24"/>
          <w:szCs w:val="24"/>
          <w:lang w:eastAsia="id-ID"/>
        </w:rPr>
      </w:pPr>
    </w:p>
    <w:p w:rsidR="000044F6" w:rsidRPr="009C3DD4" w:rsidRDefault="000044F6" w:rsidP="000044F6">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Tabel Uji Lanjut Duncan Organoleptik Mutu Warna Mie Basah Terhadap Faktor AxB</w:t>
      </w:r>
    </w:p>
    <w:tbl>
      <w:tblPr>
        <w:tblW w:w="13425" w:type="dxa"/>
        <w:tblInd w:w="93" w:type="dxa"/>
        <w:tblLook w:val="04A0" w:firstRow="1" w:lastRow="0" w:firstColumn="1" w:lastColumn="0" w:noHBand="0" w:noVBand="1"/>
      </w:tblPr>
      <w:tblGrid>
        <w:gridCol w:w="1095"/>
        <w:gridCol w:w="1170"/>
        <w:gridCol w:w="990"/>
        <w:gridCol w:w="990"/>
        <w:gridCol w:w="900"/>
        <w:gridCol w:w="900"/>
        <w:gridCol w:w="900"/>
        <w:gridCol w:w="900"/>
        <w:gridCol w:w="900"/>
        <w:gridCol w:w="900"/>
        <w:gridCol w:w="900"/>
        <w:gridCol w:w="900"/>
        <w:gridCol w:w="630"/>
        <w:gridCol w:w="1350"/>
      </w:tblGrid>
      <w:tr w:rsidR="000044F6" w:rsidRPr="009C3DD4" w:rsidTr="008F7FA0">
        <w:trPr>
          <w:trHeight w:val="315"/>
        </w:trPr>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SSR</w:t>
            </w:r>
            <w:r>
              <w:rPr>
                <w:rFonts w:ascii="Times New Roman" w:eastAsia="Times New Roman" w:hAnsi="Times New Roman"/>
                <w:b/>
                <w:bCs/>
                <w:color w:val="000000"/>
                <w:sz w:val="24"/>
                <w:szCs w:val="24"/>
              </w:rPr>
              <w:t xml:space="preserve"> 5%</w:t>
            </w: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LSR</w:t>
            </w:r>
            <w:r>
              <w:rPr>
                <w:rFonts w:ascii="Times New Roman" w:eastAsia="Times New Roman" w:hAnsi="Times New Roman"/>
                <w:b/>
                <w:bCs/>
                <w:color w:val="000000"/>
                <w:sz w:val="24"/>
                <w:szCs w:val="24"/>
              </w:rPr>
              <w:t xml:space="preserve"> 5%</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Rata-rata</w:t>
            </w:r>
          </w:p>
        </w:tc>
        <w:tc>
          <w:tcPr>
            <w:tcW w:w="990" w:type="dxa"/>
            <w:vMerge w:val="restart"/>
            <w:tcBorders>
              <w:top w:val="single" w:sz="4" w:space="0" w:color="auto"/>
              <w:left w:val="nil"/>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b/>
                <w:bCs/>
                <w:sz w:val="24"/>
                <w:szCs w:val="24"/>
              </w:rPr>
            </w:pPr>
            <w:r w:rsidRPr="009C3DD4">
              <w:rPr>
                <w:rFonts w:ascii="Times New Roman" w:eastAsia="Times New Roman" w:hAnsi="Times New Roman"/>
                <w:b/>
                <w:bCs/>
                <w:sz w:val="24"/>
                <w:szCs w:val="24"/>
              </w:rPr>
              <w:t>Kode sampel</w:t>
            </w:r>
          </w:p>
        </w:tc>
        <w:tc>
          <w:tcPr>
            <w:tcW w:w="783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Perlakuan</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Taraf nyata</w:t>
            </w:r>
            <w:r>
              <w:rPr>
                <w:rFonts w:ascii="Times New Roman" w:eastAsia="Times New Roman" w:hAnsi="Times New Roman"/>
                <w:b/>
                <w:bCs/>
                <w:color w:val="000000"/>
                <w:sz w:val="24"/>
                <w:szCs w:val="24"/>
              </w:rPr>
              <w:t xml:space="preserve"> 5%</w:t>
            </w:r>
          </w:p>
        </w:tc>
      </w:tr>
      <w:tr w:rsidR="000044F6" w:rsidRPr="009C3DD4" w:rsidTr="008F7FA0">
        <w:trPr>
          <w:trHeight w:val="315"/>
        </w:trPr>
        <w:tc>
          <w:tcPr>
            <w:tcW w:w="1095" w:type="dxa"/>
            <w:vMerge/>
            <w:tcBorders>
              <w:top w:val="single" w:sz="4" w:space="0" w:color="auto"/>
              <w:left w:val="single" w:sz="4" w:space="0" w:color="auto"/>
              <w:bottom w:val="single" w:sz="4" w:space="0" w:color="000000"/>
              <w:right w:val="single" w:sz="4" w:space="0" w:color="auto"/>
            </w:tcBorders>
            <w:vAlign w:val="center"/>
            <w:hideMark/>
          </w:tcPr>
          <w:p w:rsidR="000044F6" w:rsidRPr="009C3DD4" w:rsidRDefault="000044F6" w:rsidP="00EC6B16">
            <w:pPr>
              <w:spacing w:after="0" w:line="240" w:lineRule="auto"/>
              <w:rPr>
                <w:rFonts w:ascii="Times New Roman" w:eastAsia="Times New Roman" w:hAnsi="Times New Roman"/>
                <w:b/>
                <w:bCs/>
                <w:color w:val="000000"/>
                <w:sz w:val="24"/>
                <w:szCs w:val="24"/>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rsidR="000044F6" w:rsidRPr="009C3DD4" w:rsidRDefault="000044F6" w:rsidP="00EC6B16">
            <w:pPr>
              <w:spacing w:after="0" w:line="240" w:lineRule="auto"/>
              <w:rPr>
                <w:rFonts w:ascii="Times New Roman" w:eastAsia="Times New Roman" w:hAnsi="Times New Roman"/>
                <w:b/>
                <w:bCs/>
                <w:color w:val="000000"/>
                <w:sz w:val="24"/>
                <w:szCs w:val="24"/>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0044F6" w:rsidRPr="009C3DD4" w:rsidRDefault="000044F6" w:rsidP="00EC6B16">
            <w:pPr>
              <w:spacing w:after="0" w:line="240" w:lineRule="auto"/>
              <w:rPr>
                <w:rFonts w:ascii="Times New Roman" w:eastAsia="Times New Roman" w:hAnsi="Times New Roman"/>
                <w:b/>
                <w:bCs/>
                <w:color w:val="000000"/>
                <w:sz w:val="24"/>
                <w:szCs w:val="24"/>
              </w:rPr>
            </w:pPr>
          </w:p>
        </w:tc>
        <w:tc>
          <w:tcPr>
            <w:tcW w:w="990" w:type="dxa"/>
            <w:vMerge/>
            <w:tcBorders>
              <w:left w:val="nil"/>
              <w:bottom w:val="single" w:sz="4" w:space="0" w:color="auto"/>
              <w:right w:val="single" w:sz="4" w:space="0" w:color="auto"/>
            </w:tcBorders>
            <w:vAlign w:val="center"/>
          </w:tcPr>
          <w:p w:rsidR="000044F6" w:rsidRPr="009C3DD4" w:rsidRDefault="000044F6" w:rsidP="00EC6B16">
            <w:pPr>
              <w:spacing w:after="0" w:line="240" w:lineRule="auto"/>
              <w:rPr>
                <w:rFonts w:ascii="Times New Roman" w:eastAsia="Times New Roman" w:hAnsi="Times New Roman"/>
                <w:b/>
                <w:bCs/>
                <w:sz w:val="24"/>
                <w:szCs w:val="24"/>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3</w:t>
            </w:r>
          </w:p>
        </w:tc>
        <w:tc>
          <w:tcPr>
            <w:tcW w:w="90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4</w:t>
            </w:r>
          </w:p>
        </w:tc>
        <w:tc>
          <w:tcPr>
            <w:tcW w:w="90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5</w:t>
            </w:r>
          </w:p>
        </w:tc>
        <w:tc>
          <w:tcPr>
            <w:tcW w:w="90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6</w:t>
            </w:r>
          </w:p>
        </w:tc>
        <w:tc>
          <w:tcPr>
            <w:tcW w:w="90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7</w:t>
            </w:r>
          </w:p>
        </w:tc>
        <w:tc>
          <w:tcPr>
            <w:tcW w:w="90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8</w:t>
            </w:r>
          </w:p>
        </w:tc>
        <w:tc>
          <w:tcPr>
            <w:tcW w:w="63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b/>
                <w:bCs/>
                <w:color w:val="000000"/>
                <w:sz w:val="24"/>
                <w:szCs w:val="24"/>
              </w:rPr>
            </w:pPr>
            <w:r w:rsidRPr="009C3DD4">
              <w:rPr>
                <w:rFonts w:ascii="Times New Roman" w:eastAsia="Times New Roman" w:hAnsi="Times New Roman"/>
                <w:b/>
                <w:bCs/>
                <w:color w:val="000000"/>
                <w:sz w:val="24"/>
                <w:szCs w:val="24"/>
              </w:rPr>
              <w:t>9</w:t>
            </w: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0044F6" w:rsidRPr="009C3DD4" w:rsidRDefault="000044F6" w:rsidP="00EC6B16">
            <w:pPr>
              <w:spacing w:after="0" w:line="240" w:lineRule="auto"/>
              <w:rPr>
                <w:rFonts w:ascii="Times New Roman" w:eastAsia="Times New Roman" w:hAnsi="Times New Roman"/>
                <w:b/>
                <w:bCs/>
                <w:color w:val="000000"/>
                <w:sz w:val="24"/>
                <w:szCs w:val="24"/>
              </w:rPr>
            </w:pP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1.88</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a3b3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a</w:t>
            </w: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jc w:val="center"/>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3.00</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0.06</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1.90</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a1b3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0.02</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a</w:t>
            </w: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3.15</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1.93</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a2b3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0.05</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0.03</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a</w:t>
            </w: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3.23</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1.97</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a3b2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0.09</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0.07</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0.04</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b</w:t>
            </w: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3.30</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1.98</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a2b1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0.10</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0.08</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0.05</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0.00</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b</w:t>
            </w: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3.34</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1.99</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a1b1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0.11</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0.08</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0.06</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0.01</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0.01</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b</w:t>
            </w: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3.37</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1.99</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a3b1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0.11</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0.08</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0.06</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0.01</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0.01</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0.00</w:t>
            </w:r>
            <w:r w:rsidRPr="009C3DD4">
              <w:rPr>
                <w:rFonts w:ascii="Times New Roman" w:eastAsia="Times New Roman" w:hAnsi="Times New Roman"/>
                <w:sz w:val="24"/>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b</w:t>
            </w: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3.39</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2.13</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a2b2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0.25</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0.22</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0.20</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0.15</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0.15</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0.14</w:t>
            </w:r>
            <w:r>
              <w:rPr>
                <w:rFonts w:ascii="Times New Roman" w:eastAsia="Times New Roman" w:hAnsi="Times New Roman"/>
                <w:sz w:val="24"/>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0.14</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c</w:t>
            </w:r>
          </w:p>
        </w:tc>
      </w:tr>
      <w:tr w:rsidR="000044F6" w:rsidRPr="009C3DD4"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3.41</w:t>
            </w:r>
          </w:p>
        </w:tc>
        <w:tc>
          <w:tcPr>
            <w:tcW w:w="117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C000"/>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2.14</w:t>
            </w:r>
          </w:p>
        </w:tc>
        <w:tc>
          <w:tcPr>
            <w:tcW w:w="990" w:type="dxa"/>
            <w:tcBorders>
              <w:top w:val="nil"/>
              <w:left w:val="nil"/>
              <w:bottom w:val="single" w:sz="4" w:space="0" w:color="auto"/>
              <w:right w:val="single" w:sz="4" w:space="0" w:color="auto"/>
            </w:tcBorders>
            <w:vAlign w:val="bottom"/>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a1b2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0.26</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0.24</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0.21</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0.17</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0.17</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0.16</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0.16</w:t>
            </w:r>
            <w:r>
              <w:rPr>
                <w:rFonts w:ascii="Times New Roman" w:eastAsia="Times New Roman" w:hAnsi="Times New Roman"/>
                <w:sz w:val="24"/>
                <w:szCs w:val="24"/>
              </w:rPr>
              <w:t>*</w:t>
            </w:r>
          </w:p>
        </w:tc>
        <w:tc>
          <w:tcPr>
            <w:tcW w:w="90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0.02</w:t>
            </w:r>
            <w:r w:rsidRPr="009C3DD4">
              <w:rPr>
                <w:rFonts w:ascii="Times New Roman" w:eastAsia="Times New Roman" w:hAnsi="Times New Roman"/>
                <w:sz w:val="24"/>
                <w:szCs w:val="24"/>
                <w:vertAlign w:val="superscript"/>
              </w:rPr>
              <w:t>tn</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9C3DD4" w:rsidRDefault="000044F6" w:rsidP="00EC6B16">
            <w:pPr>
              <w:spacing w:after="0" w:line="240" w:lineRule="auto"/>
              <w:jc w:val="center"/>
              <w:rPr>
                <w:rFonts w:ascii="Times New Roman" w:eastAsia="Times New Roman" w:hAnsi="Times New Roman"/>
                <w:sz w:val="24"/>
                <w:szCs w:val="24"/>
              </w:rPr>
            </w:pPr>
            <w:r w:rsidRPr="009C3DD4">
              <w:rPr>
                <w:rFonts w:ascii="Times New Roman" w:eastAsia="Times New Roman" w:hAnsi="Times New Roman"/>
                <w:sz w:val="24"/>
                <w:szCs w:val="24"/>
              </w:rPr>
              <w:t>-</w:t>
            </w:r>
          </w:p>
        </w:tc>
        <w:tc>
          <w:tcPr>
            <w:tcW w:w="1350" w:type="dxa"/>
            <w:tcBorders>
              <w:top w:val="nil"/>
              <w:left w:val="nil"/>
              <w:bottom w:val="single" w:sz="4" w:space="0" w:color="auto"/>
              <w:right w:val="single" w:sz="4" w:space="0" w:color="auto"/>
            </w:tcBorders>
            <w:shd w:val="clear" w:color="auto" w:fill="auto"/>
            <w:noWrap/>
            <w:vAlign w:val="bottom"/>
            <w:hideMark/>
          </w:tcPr>
          <w:p w:rsidR="000044F6" w:rsidRPr="009C3DD4" w:rsidRDefault="000044F6" w:rsidP="00EC6B16">
            <w:pPr>
              <w:spacing w:after="0" w:line="240" w:lineRule="auto"/>
              <w:rPr>
                <w:rFonts w:ascii="Times New Roman" w:eastAsia="Times New Roman" w:hAnsi="Times New Roman"/>
                <w:color w:val="000000"/>
                <w:sz w:val="24"/>
                <w:szCs w:val="24"/>
              </w:rPr>
            </w:pPr>
            <w:r w:rsidRPr="009C3DD4">
              <w:rPr>
                <w:rFonts w:ascii="Times New Roman" w:eastAsia="Times New Roman" w:hAnsi="Times New Roman"/>
                <w:color w:val="000000"/>
                <w:sz w:val="24"/>
                <w:szCs w:val="24"/>
              </w:rPr>
              <w:t>c</w:t>
            </w:r>
          </w:p>
        </w:tc>
      </w:tr>
    </w:tbl>
    <w:p w:rsidR="000044F6" w:rsidRPr="001D67B4" w:rsidRDefault="000044F6" w:rsidP="000044F6">
      <w:pPr>
        <w:spacing w:after="0" w:line="240" w:lineRule="auto"/>
        <w:rPr>
          <w:rFonts w:ascii="Times New Roman" w:eastAsia="Times New Roman" w:hAnsi="Times New Roman"/>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0044F6" w:rsidRPr="009C3DD4" w:rsidRDefault="000044F6" w:rsidP="000044F6">
      <w:pPr>
        <w:spacing w:after="0"/>
        <w:ind w:firstLine="1440"/>
        <w:jc w:val="both"/>
        <w:rPr>
          <w:rFonts w:ascii="Times New Roman" w:hAnsi="Times New Roman"/>
        </w:rPr>
      </w:pPr>
      <w:r w:rsidRPr="009C3DD4">
        <w:rPr>
          <w:rFonts w:ascii="Times New Roman" w:hAnsi="Times New Roman"/>
        </w:rPr>
        <w:t>(</w:t>
      </w:r>
      <w:r w:rsidRPr="009C3DD4">
        <w:rPr>
          <w:rFonts w:ascii="Times New Roman" w:hAnsi="Times New Roman"/>
          <w:vertAlign w:val="superscript"/>
        </w:rPr>
        <w:t>*</w:t>
      </w:r>
      <w:r w:rsidRPr="009C3DD4">
        <w:rPr>
          <w:rFonts w:ascii="Times New Roman" w:hAnsi="Times New Roman"/>
        </w:rPr>
        <w:t>) = berpengaruh nyata</w:t>
      </w:r>
      <w:r w:rsidRPr="009C3DD4">
        <w:rPr>
          <w:rFonts w:ascii="Times New Roman" w:hAnsi="Times New Roman"/>
        </w:rPr>
        <w:tab/>
      </w:r>
      <w:r w:rsidRPr="009C3DD4">
        <w:rPr>
          <w:rFonts w:ascii="Times New Roman" w:hAnsi="Times New Roman"/>
        </w:rPr>
        <w:tab/>
        <w:t>(</w:t>
      </w:r>
      <w:r w:rsidRPr="009C3DD4">
        <w:rPr>
          <w:rFonts w:ascii="Times New Roman" w:hAnsi="Times New Roman"/>
          <w:vertAlign w:val="superscript"/>
        </w:rPr>
        <w:t>tn</w:t>
      </w:r>
      <w:r w:rsidRPr="009C3DD4">
        <w:rPr>
          <w:rFonts w:ascii="Times New Roman" w:hAnsi="Times New Roman"/>
        </w:rPr>
        <w:t>) = tidak berpengaruh nyata</w:t>
      </w:r>
    </w:p>
    <w:p w:rsidR="000044F6" w:rsidRDefault="000044F6" w:rsidP="000044F6">
      <w:pPr>
        <w:spacing w:after="0" w:line="240" w:lineRule="auto"/>
        <w:jc w:val="both"/>
        <w:rPr>
          <w:rFonts w:ascii="Times New Roman" w:hAnsi="Times New Roman"/>
          <w:sz w:val="24"/>
          <w:szCs w:val="24"/>
        </w:rPr>
        <w:sectPr w:rsidR="000044F6" w:rsidSect="008F7FA0">
          <w:footerReference w:type="default" r:id="rId89"/>
          <w:pgSz w:w="16838" w:h="11906" w:orient="landscape"/>
          <w:pgMar w:top="2268" w:right="2268" w:bottom="1701" w:left="1701" w:header="709" w:footer="709" w:gutter="0"/>
          <w:cols w:space="708"/>
          <w:docGrid w:linePitch="360"/>
        </w:sectPr>
      </w:pPr>
    </w:p>
    <w:tbl>
      <w:tblPr>
        <w:tblW w:w="9473" w:type="dxa"/>
        <w:tblInd w:w="93" w:type="dxa"/>
        <w:tblLook w:val="04A0" w:firstRow="1" w:lastRow="0" w:firstColumn="1" w:lastColumn="0" w:noHBand="0" w:noVBand="1"/>
      </w:tblPr>
      <w:tblGrid>
        <w:gridCol w:w="1095"/>
        <w:gridCol w:w="184"/>
        <w:gridCol w:w="896"/>
        <w:gridCol w:w="184"/>
        <w:gridCol w:w="806"/>
        <w:gridCol w:w="184"/>
        <w:gridCol w:w="716"/>
        <w:gridCol w:w="184"/>
        <w:gridCol w:w="577"/>
        <w:gridCol w:w="216"/>
        <w:gridCol w:w="545"/>
        <w:gridCol w:w="248"/>
        <w:gridCol w:w="480"/>
        <w:gridCol w:w="226"/>
        <w:gridCol w:w="1934"/>
        <w:gridCol w:w="360"/>
        <w:gridCol w:w="176"/>
        <w:gridCol w:w="462"/>
      </w:tblGrid>
      <w:tr w:rsidR="000044F6" w:rsidRPr="00BF22AE" w:rsidTr="008F7FA0">
        <w:trPr>
          <w:gridAfter w:val="3"/>
          <w:wAfter w:w="998" w:type="dxa"/>
          <w:trHeight w:val="315"/>
        </w:trPr>
        <w:tc>
          <w:tcPr>
            <w:tcW w:w="8475" w:type="dxa"/>
            <w:gridSpan w:val="15"/>
            <w:tcBorders>
              <w:top w:val="nil"/>
              <w:left w:val="nil"/>
              <w:bottom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lang w:eastAsia="id-ID"/>
              </w:rPr>
              <w:lastRenderedPageBreak/>
              <w:t>Uji lanjut Pengujian Pengaruh Konsentrasi Daun Murbei (b) Terhadap Perbanding</w:t>
            </w:r>
            <w:r w:rsidR="00322BB5">
              <w:rPr>
                <w:rFonts w:ascii="Times New Roman" w:eastAsia="Times New Roman" w:hAnsi="Times New Roman"/>
                <w:color w:val="000000"/>
                <w:sz w:val="24"/>
                <w:szCs w:val="24"/>
                <w:lang w:eastAsia="id-ID"/>
              </w:rPr>
              <w:t>an Tepung terigu dengan mocaf 9:1</w:t>
            </w:r>
            <w:r w:rsidRPr="00BF22AE">
              <w:rPr>
                <w:rFonts w:ascii="Times New Roman" w:eastAsia="Times New Roman" w:hAnsi="Times New Roman"/>
                <w:color w:val="000000"/>
                <w:sz w:val="24"/>
                <w:szCs w:val="24"/>
                <w:lang w:eastAsia="id-ID"/>
              </w:rPr>
              <w:t xml:space="preserve"> (a1)</w:t>
            </w:r>
          </w:p>
        </w:tc>
      </w:tr>
      <w:tr w:rsidR="000044F6" w:rsidRPr="00BF22AE" w:rsidTr="008F7FA0">
        <w:trPr>
          <w:gridAfter w:val="3"/>
          <w:wAfter w:w="998" w:type="dxa"/>
          <w:trHeight w:val="315"/>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SSR 5%</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LSR 5%</w:t>
            </w:r>
          </w:p>
        </w:tc>
        <w:tc>
          <w:tcPr>
            <w:tcW w:w="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Kode Sampel</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Rata-rata</w:t>
            </w:r>
          </w:p>
        </w:tc>
        <w:tc>
          <w:tcPr>
            <w:tcW w:w="2250" w:type="dxa"/>
            <w:gridSpan w:val="6"/>
            <w:tcBorders>
              <w:top w:val="single" w:sz="4" w:space="0" w:color="auto"/>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Perlakuan</w:t>
            </w:r>
          </w:p>
        </w:tc>
        <w:tc>
          <w:tcPr>
            <w:tcW w:w="21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Taraf Nyata 5%</w:t>
            </w:r>
          </w:p>
        </w:tc>
      </w:tr>
      <w:tr w:rsidR="000044F6" w:rsidRPr="00BF22AE" w:rsidTr="008F7FA0">
        <w:trPr>
          <w:gridAfter w:val="3"/>
          <w:wAfter w:w="998" w:type="dxa"/>
          <w:trHeight w:val="315"/>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1</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2</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3</w:t>
            </w:r>
          </w:p>
        </w:tc>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b/>
                <w:bCs/>
                <w:color w:val="000000"/>
                <w:sz w:val="24"/>
                <w:szCs w:val="24"/>
              </w:rPr>
            </w:pP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a1b3</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1.90</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a</w:t>
            </w: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3.00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0.06</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a1b1</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1.99</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0.08</w:t>
            </w:r>
            <w:r>
              <w:rPr>
                <w:rFonts w:ascii="Times New Roman" w:eastAsia="Times New Roman" w:hAnsi="Times New Roman"/>
                <w:sz w:val="24"/>
                <w:szCs w:val="24"/>
              </w:rPr>
              <w:t>*</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b</w:t>
            </w: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3.15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0.07</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a1b2</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2.14</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0.24</w:t>
            </w:r>
            <w:r>
              <w:rPr>
                <w:rFonts w:ascii="Times New Roman" w:eastAsia="Times New Roman" w:hAnsi="Times New Roman"/>
                <w:sz w:val="24"/>
                <w:szCs w:val="24"/>
              </w:rPr>
              <w:t>*</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0.16</w:t>
            </w:r>
            <w:r>
              <w:rPr>
                <w:rFonts w:ascii="Times New Roman" w:eastAsia="Times New Roman" w:hAnsi="Times New Roman"/>
                <w:sz w:val="24"/>
                <w:szCs w:val="24"/>
              </w:rPr>
              <w: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c</w:t>
            </w:r>
          </w:p>
        </w:tc>
      </w:tr>
      <w:tr w:rsidR="000044F6" w:rsidRPr="00BF22AE" w:rsidTr="008F7FA0">
        <w:trPr>
          <w:trHeight w:val="315"/>
        </w:trPr>
        <w:tc>
          <w:tcPr>
            <w:tcW w:w="9473" w:type="dxa"/>
            <w:gridSpan w:val="18"/>
            <w:tcBorders>
              <w:top w:val="nil"/>
              <w:left w:val="nil"/>
              <w:bottom w:val="nil"/>
            </w:tcBorders>
            <w:shd w:val="clear" w:color="auto" w:fill="auto"/>
            <w:noWrap/>
            <w:vAlign w:val="bottom"/>
            <w:hideMark/>
          </w:tcPr>
          <w:p w:rsidR="000044F6" w:rsidRPr="00BF22AE" w:rsidRDefault="000044F6" w:rsidP="008F7FA0">
            <w:pPr>
              <w:rPr>
                <w:rFonts w:ascii="Times New Roman" w:hAnsi="Times New Roman"/>
                <w:sz w:val="24"/>
                <w:szCs w:val="24"/>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tc>
      </w:tr>
      <w:tr w:rsidR="000044F6" w:rsidRPr="00BF22AE" w:rsidTr="008F7FA0">
        <w:trPr>
          <w:gridAfter w:val="3"/>
          <w:wAfter w:w="998" w:type="dxa"/>
          <w:trHeight w:val="315"/>
        </w:trPr>
        <w:tc>
          <w:tcPr>
            <w:tcW w:w="8475" w:type="dxa"/>
            <w:gridSpan w:val="15"/>
            <w:tcBorders>
              <w:top w:val="nil"/>
              <w:left w:val="nil"/>
              <w:bottom w:val="nil"/>
            </w:tcBorders>
            <w:shd w:val="clear" w:color="auto" w:fill="auto"/>
            <w:noWrap/>
            <w:vAlign w:val="bottom"/>
            <w:hideMark/>
          </w:tcPr>
          <w:p w:rsidR="000044F6" w:rsidRDefault="000044F6" w:rsidP="008F7FA0">
            <w:pPr>
              <w:spacing w:after="0" w:line="240" w:lineRule="auto"/>
              <w:rPr>
                <w:rFonts w:ascii="Times New Roman" w:eastAsia="Times New Roman" w:hAnsi="Times New Roman"/>
                <w:color w:val="000000"/>
                <w:sz w:val="24"/>
                <w:szCs w:val="24"/>
                <w:lang w:eastAsia="id-ID"/>
              </w:rPr>
            </w:pPr>
          </w:p>
          <w:p w:rsidR="000044F6" w:rsidRPr="00BF22AE" w:rsidRDefault="000044F6" w:rsidP="008F7FA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lang w:eastAsia="id-ID"/>
              </w:rPr>
              <w:t xml:space="preserve">Uji lanjut </w:t>
            </w:r>
            <w:r w:rsidRPr="00A22E2C">
              <w:rPr>
                <w:rFonts w:ascii="Times New Roman" w:eastAsia="Times New Roman" w:hAnsi="Times New Roman"/>
                <w:color w:val="000000"/>
                <w:sz w:val="24"/>
                <w:szCs w:val="24"/>
                <w:lang w:eastAsia="id-ID"/>
              </w:rPr>
              <w:t>Pengujian Pengaruh Konsentrasi Daun Murbei</w:t>
            </w:r>
            <w:r>
              <w:rPr>
                <w:rFonts w:ascii="Times New Roman" w:eastAsia="Times New Roman" w:hAnsi="Times New Roman"/>
                <w:color w:val="000000"/>
                <w:sz w:val="24"/>
                <w:szCs w:val="24"/>
                <w:lang w:eastAsia="id-ID"/>
              </w:rPr>
              <w:t xml:space="preserve"> (b)</w:t>
            </w:r>
            <w:r w:rsidRPr="00A22E2C">
              <w:rPr>
                <w:rFonts w:ascii="Times New Roman" w:eastAsia="Times New Roman" w:hAnsi="Times New Roman"/>
                <w:color w:val="000000"/>
                <w:sz w:val="24"/>
                <w:szCs w:val="24"/>
                <w:lang w:eastAsia="id-ID"/>
              </w:rPr>
              <w:t xml:space="preserve"> Terhadap Perbandingan Tepung </w:t>
            </w:r>
            <w:r w:rsidR="00322BB5">
              <w:rPr>
                <w:rFonts w:ascii="Times New Roman" w:eastAsia="Times New Roman" w:hAnsi="Times New Roman"/>
                <w:color w:val="000000"/>
                <w:sz w:val="24"/>
                <w:szCs w:val="24"/>
                <w:lang w:eastAsia="id-ID"/>
              </w:rPr>
              <w:t>terigu dengan mocaf 8</w:t>
            </w:r>
            <w:r>
              <w:rPr>
                <w:rFonts w:ascii="Times New Roman" w:eastAsia="Times New Roman" w:hAnsi="Times New Roman"/>
                <w:color w:val="000000"/>
                <w:sz w:val="24"/>
                <w:szCs w:val="24"/>
                <w:lang w:eastAsia="id-ID"/>
              </w:rPr>
              <w:t>:2 (a2)</w:t>
            </w:r>
          </w:p>
        </w:tc>
      </w:tr>
      <w:tr w:rsidR="000044F6" w:rsidRPr="00BF22AE" w:rsidTr="008F7FA0">
        <w:trPr>
          <w:gridAfter w:val="3"/>
          <w:wAfter w:w="998" w:type="dxa"/>
          <w:trHeight w:val="315"/>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SSR 5%</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LSR 5%</w:t>
            </w:r>
          </w:p>
        </w:tc>
        <w:tc>
          <w:tcPr>
            <w:tcW w:w="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Kode Sampel</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Rata-rata</w:t>
            </w:r>
          </w:p>
        </w:tc>
        <w:tc>
          <w:tcPr>
            <w:tcW w:w="2250" w:type="dxa"/>
            <w:gridSpan w:val="6"/>
            <w:tcBorders>
              <w:top w:val="single" w:sz="4" w:space="0" w:color="auto"/>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Perlakuan</w:t>
            </w:r>
          </w:p>
        </w:tc>
        <w:tc>
          <w:tcPr>
            <w:tcW w:w="21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Taraf Nyata 5%</w:t>
            </w:r>
          </w:p>
        </w:tc>
      </w:tr>
      <w:tr w:rsidR="000044F6" w:rsidRPr="00BF22AE" w:rsidTr="008F7FA0">
        <w:trPr>
          <w:gridAfter w:val="3"/>
          <w:wAfter w:w="998" w:type="dxa"/>
          <w:trHeight w:val="315"/>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1</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2</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3</w:t>
            </w:r>
          </w:p>
        </w:tc>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b/>
                <w:bCs/>
                <w:color w:val="000000"/>
                <w:sz w:val="24"/>
                <w:szCs w:val="24"/>
              </w:rPr>
            </w:pP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a2b3</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1.93</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a</w:t>
            </w: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3.00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0.06</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a2b1</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1.98</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0.05</w:t>
            </w:r>
            <w:r w:rsidRPr="00BF22AE">
              <w:rPr>
                <w:rFonts w:ascii="Times New Roman" w:eastAsia="Times New Roman" w:hAnsi="Times New Roman"/>
                <w:sz w:val="24"/>
                <w:szCs w:val="24"/>
                <w:vertAlign w:val="superscript"/>
              </w:rPr>
              <w:t>tn</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a</w:t>
            </w: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3.15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0.07</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a2b2</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2.13</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0.20</w:t>
            </w:r>
            <w:r>
              <w:rPr>
                <w:rFonts w:ascii="Times New Roman" w:eastAsia="Times New Roman" w:hAnsi="Times New Roman"/>
                <w:sz w:val="24"/>
                <w:szCs w:val="24"/>
              </w:rPr>
              <w:t>*</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0.15</w:t>
            </w:r>
            <w:r>
              <w:rPr>
                <w:rFonts w:ascii="Times New Roman" w:eastAsia="Times New Roman" w:hAnsi="Times New Roman"/>
                <w:sz w:val="24"/>
                <w:szCs w:val="24"/>
              </w:rPr>
              <w: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p>
        </w:tc>
      </w:tr>
      <w:tr w:rsidR="000044F6" w:rsidRPr="00BF22AE" w:rsidTr="008F7FA0">
        <w:trPr>
          <w:trHeight w:val="315"/>
        </w:trPr>
        <w:tc>
          <w:tcPr>
            <w:tcW w:w="9473" w:type="dxa"/>
            <w:gridSpan w:val="18"/>
            <w:tcBorders>
              <w:top w:val="nil"/>
              <w:left w:val="nil"/>
              <w:bottom w:val="nil"/>
            </w:tcBorders>
            <w:shd w:val="clear" w:color="auto" w:fill="auto"/>
            <w:noWrap/>
            <w:vAlign w:val="bottom"/>
            <w:hideMark/>
          </w:tcPr>
          <w:p w:rsidR="000044F6" w:rsidRPr="00BF22AE" w:rsidRDefault="000044F6" w:rsidP="008F7FA0">
            <w:pPr>
              <w:rPr>
                <w:rFonts w:ascii="Times New Roman" w:hAnsi="Times New Roman"/>
                <w:sz w:val="24"/>
                <w:szCs w:val="24"/>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tc>
      </w:tr>
      <w:tr w:rsidR="000044F6" w:rsidRPr="00BF22AE" w:rsidTr="008F7FA0">
        <w:trPr>
          <w:gridAfter w:val="3"/>
          <w:wAfter w:w="998" w:type="dxa"/>
          <w:trHeight w:val="315"/>
        </w:trPr>
        <w:tc>
          <w:tcPr>
            <w:tcW w:w="1095" w:type="dxa"/>
            <w:tcBorders>
              <w:top w:val="nil"/>
              <w:left w:val="nil"/>
              <w:bottom w:val="nil"/>
              <w:right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1080" w:type="dxa"/>
            <w:gridSpan w:val="2"/>
            <w:tcBorders>
              <w:top w:val="nil"/>
              <w:left w:val="nil"/>
              <w:bottom w:val="nil"/>
              <w:right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990" w:type="dxa"/>
            <w:gridSpan w:val="2"/>
            <w:tcBorders>
              <w:top w:val="nil"/>
              <w:left w:val="nil"/>
              <w:bottom w:val="nil"/>
              <w:right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900" w:type="dxa"/>
            <w:gridSpan w:val="2"/>
            <w:tcBorders>
              <w:top w:val="nil"/>
              <w:left w:val="nil"/>
              <w:bottom w:val="nil"/>
              <w:right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761" w:type="dxa"/>
            <w:gridSpan w:val="2"/>
            <w:tcBorders>
              <w:top w:val="nil"/>
              <w:left w:val="nil"/>
              <w:bottom w:val="nil"/>
              <w:right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761" w:type="dxa"/>
            <w:gridSpan w:val="2"/>
            <w:tcBorders>
              <w:top w:val="nil"/>
              <w:left w:val="nil"/>
              <w:bottom w:val="nil"/>
              <w:right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728" w:type="dxa"/>
            <w:gridSpan w:val="2"/>
            <w:tcBorders>
              <w:top w:val="nil"/>
              <w:left w:val="nil"/>
              <w:bottom w:val="nil"/>
              <w:right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2160" w:type="dxa"/>
            <w:gridSpan w:val="2"/>
            <w:tcBorders>
              <w:top w:val="nil"/>
              <w:left w:val="nil"/>
              <w:bottom w:val="nil"/>
              <w:right w:val="nil"/>
            </w:tcBorders>
            <w:shd w:val="clear" w:color="auto" w:fill="auto"/>
            <w:noWrap/>
            <w:vAlign w:val="bottom"/>
            <w:hideMark/>
          </w:tcPr>
          <w:p w:rsidR="000044F6" w:rsidRPr="00BF22AE" w:rsidRDefault="000044F6" w:rsidP="008F7FA0">
            <w:pPr>
              <w:spacing w:after="0" w:line="240" w:lineRule="auto"/>
              <w:rPr>
                <w:rFonts w:ascii="Times New Roman" w:eastAsia="Times New Roman" w:hAnsi="Times New Roman"/>
                <w:b/>
                <w:bCs/>
                <w:color w:val="000000"/>
                <w:sz w:val="24"/>
                <w:szCs w:val="24"/>
              </w:rPr>
            </w:pPr>
          </w:p>
        </w:tc>
      </w:tr>
      <w:tr w:rsidR="000044F6" w:rsidRPr="00BF22AE" w:rsidTr="008F7FA0">
        <w:trPr>
          <w:gridAfter w:val="3"/>
          <w:wAfter w:w="998" w:type="dxa"/>
          <w:trHeight w:val="315"/>
        </w:trPr>
        <w:tc>
          <w:tcPr>
            <w:tcW w:w="8475" w:type="dxa"/>
            <w:gridSpan w:val="15"/>
            <w:tcBorders>
              <w:top w:val="nil"/>
              <w:left w:val="nil"/>
              <w:bottom w:val="nil"/>
            </w:tcBorders>
            <w:shd w:val="clear" w:color="auto" w:fill="auto"/>
            <w:noWrap/>
            <w:vAlign w:val="bottom"/>
            <w:hideMark/>
          </w:tcPr>
          <w:p w:rsidR="000044F6" w:rsidRPr="00BF22AE" w:rsidRDefault="000044F6" w:rsidP="00322BB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lang w:eastAsia="id-ID"/>
              </w:rPr>
              <w:t xml:space="preserve">Uji lanjut </w:t>
            </w:r>
            <w:r w:rsidRPr="00A22E2C">
              <w:rPr>
                <w:rFonts w:ascii="Times New Roman" w:eastAsia="Times New Roman" w:hAnsi="Times New Roman"/>
                <w:color w:val="000000"/>
                <w:sz w:val="24"/>
                <w:szCs w:val="24"/>
                <w:lang w:eastAsia="id-ID"/>
              </w:rPr>
              <w:t>Pengujian Pengaruh Konsentrasi Daun Murbei</w:t>
            </w:r>
            <w:r>
              <w:rPr>
                <w:rFonts w:ascii="Times New Roman" w:eastAsia="Times New Roman" w:hAnsi="Times New Roman"/>
                <w:color w:val="000000"/>
                <w:sz w:val="24"/>
                <w:szCs w:val="24"/>
                <w:lang w:eastAsia="id-ID"/>
              </w:rPr>
              <w:t xml:space="preserve"> (b)</w:t>
            </w:r>
            <w:r w:rsidRPr="00A22E2C">
              <w:rPr>
                <w:rFonts w:ascii="Times New Roman" w:eastAsia="Times New Roman" w:hAnsi="Times New Roman"/>
                <w:color w:val="000000"/>
                <w:sz w:val="24"/>
                <w:szCs w:val="24"/>
                <w:lang w:eastAsia="id-ID"/>
              </w:rPr>
              <w:t xml:space="preserve"> Terhadap Perbandingan Tepung </w:t>
            </w:r>
            <w:r>
              <w:rPr>
                <w:rFonts w:ascii="Times New Roman" w:eastAsia="Times New Roman" w:hAnsi="Times New Roman"/>
                <w:color w:val="000000"/>
                <w:sz w:val="24"/>
                <w:szCs w:val="24"/>
                <w:lang w:eastAsia="id-ID"/>
              </w:rPr>
              <w:t>terigu dengan mocaf 7:3 (a3)</w:t>
            </w:r>
          </w:p>
        </w:tc>
      </w:tr>
      <w:tr w:rsidR="000044F6" w:rsidRPr="00BF22AE" w:rsidTr="008F7FA0">
        <w:trPr>
          <w:gridAfter w:val="3"/>
          <w:wAfter w:w="998" w:type="dxa"/>
          <w:trHeight w:val="315"/>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SSR 5%</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LSR 5%</w:t>
            </w:r>
          </w:p>
        </w:tc>
        <w:tc>
          <w:tcPr>
            <w:tcW w:w="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Kode Sampel</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Rata-rata</w:t>
            </w:r>
          </w:p>
        </w:tc>
        <w:tc>
          <w:tcPr>
            <w:tcW w:w="2250" w:type="dxa"/>
            <w:gridSpan w:val="6"/>
            <w:tcBorders>
              <w:top w:val="single" w:sz="4" w:space="0" w:color="auto"/>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Perlakuan</w:t>
            </w:r>
          </w:p>
        </w:tc>
        <w:tc>
          <w:tcPr>
            <w:tcW w:w="21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F22AE" w:rsidRDefault="000044F6" w:rsidP="008F7FA0">
            <w:pPr>
              <w:spacing w:after="0" w:line="240" w:lineRule="auto"/>
              <w:jc w:val="center"/>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Taraf Nyata 5%</w:t>
            </w:r>
          </w:p>
        </w:tc>
      </w:tr>
      <w:tr w:rsidR="000044F6" w:rsidRPr="00BF22AE" w:rsidTr="008F7FA0">
        <w:trPr>
          <w:gridAfter w:val="3"/>
          <w:wAfter w:w="998" w:type="dxa"/>
          <w:trHeight w:val="315"/>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color w:val="000000"/>
                <w:sz w:val="24"/>
                <w:szCs w:val="24"/>
              </w:rPr>
            </w:pP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1</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2</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3</w:t>
            </w:r>
          </w:p>
        </w:tc>
        <w:tc>
          <w:tcPr>
            <w:tcW w:w="216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BF22AE" w:rsidRDefault="000044F6" w:rsidP="008F7FA0">
            <w:pPr>
              <w:spacing w:after="0" w:line="240" w:lineRule="auto"/>
              <w:rPr>
                <w:rFonts w:ascii="Times New Roman" w:eastAsia="Times New Roman" w:hAnsi="Times New Roman"/>
                <w:b/>
                <w:bCs/>
                <w:color w:val="000000"/>
                <w:sz w:val="24"/>
                <w:szCs w:val="24"/>
              </w:rPr>
            </w:pP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a3b3</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1.88</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a</w:t>
            </w: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BF22AE" w:rsidRDefault="000044F6" w:rsidP="008F7FA0">
            <w:pPr>
              <w:spacing w:after="0" w:line="240" w:lineRule="auto"/>
              <w:jc w:val="center"/>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rPr>
              <w:t>3.00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0.06</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a3b1</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1.97</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0.09</w:t>
            </w:r>
            <w:r>
              <w:rPr>
                <w:rFonts w:ascii="Times New Roman" w:eastAsia="Times New Roman" w:hAnsi="Times New Roman"/>
                <w:sz w:val="24"/>
                <w:szCs w:val="24"/>
              </w:rPr>
              <w:t>*</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b</w:t>
            </w:r>
          </w:p>
        </w:tc>
      </w:tr>
      <w:tr w:rsidR="000044F6" w:rsidRPr="00BF22AE" w:rsidTr="008F7FA0">
        <w:trPr>
          <w:gridAfter w:val="3"/>
          <w:wAfter w:w="998" w:type="dxa"/>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3.15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0.07</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a3b2</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1.99</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0.11</w:t>
            </w:r>
            <w:r>
              <w:rPr>
                <w:rFonts w:ascii="Times New Roman" w:eastAsia="Times New Roman" w:hAnsi="Times New Roman"/>
                <w:sz w:val="24"/>
                <w:szCs w:val="24"/>
              </w:rPr>
              <w:t>*</w:t>
            </w:r>
          </w:p>
        </w:tc>
        <w:tc>
          <w:tcPr>
            <w:tcW w:w="761"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0.01</w:t>
            </w:r>
            <w:r w:rsidRPr="00BF22AE">
              <w:rPr>
                <w:rFonts w:ascii="Times New Roman" w:eastAsia="Times New Roman" w:hAnsi="Times New Roman"/>
                <w:sz w:val="24"/>
                <w:szCs w:val="24"/>
                <w:vertAlign w:val="superscript"/>
              </w:rPr>
              <w:t>tn</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0044F6" w:rsidRPr="00BF22AE" w:rsidRDefault="000044F6" w:rsidP="008F7FA0">
            <w:pPr>
              <w:spacing w:after="0" w:line="240" w:lineRule="auto"/>
              <w:jc w:val="center"/>
              <w:rPr>
                <w:rFonts w:ascii="Times New Roman" w:eastAsia="Times New Roman" w:hAnsi="Times New Roman"/>
                <w:sz w:val="24"/>
                <w:szCs w:val="24"/>
              </w:rPr>
            </w:pPr>
            <w:r w:rsidRPr="00BF22AE">
              <w:rPr>
                <w:rFonts w:ascii="Times New Roman" w:eastAsia="Times New Roman" w:hAnsi="Times New Roman"/>
                <w:sz w:val="24"/>
                <w:szCs w:val="24"/>
              </w:rPr>
              <w:t>-</w:t>
            </w:r>
          </w:p>
        </w:tc>
        <w:tc>
          <w:tcPr>
            <w:tcW w:w="2160" w:type="dxa"/>
            <w:gridSpan w:val="2"/>
            <w:tcBorders>
              <w:top w:val="nil"/>
              <w:left w:val="nil"/>
              <w:bottom w:val="single" w:sz="4" w:space="0" w:color="auto"/>
              <w:right w:val="single" w:sz="4" w:space="0" w:color="auto"/>
            </w:tcBorders>
            <w:shd w:val="clear" w:color="auto" w:fill="auto"/>
            <w:noWrap/>
            <w:vAlign w:val="bottom"/>
            <w:hideMark/>
          </w:tcPr>
          <w:p w:rsidR="000044F6" w:rsidRPr="00BF22AE" w:rsidRDefault="00EC6B16" w:rsidP="008F7FA0">
            <w:pPr>
              <w:spacing w:after="0" w:line="240" w:lineRule="auto"/>
              <w:rPr>
                <w:rFonts w:ascii="Times New Roman" w:eastAsia="Times New Roman" w:hAnsi="Times New Roman"/>
                <w:b/>
                <w:bCs/>
                <w:color w:val="000000"/>
                <w:sz w:val="24"/>
                <w:szCs w:val="24"/>
              </w:rPr>
            </w:pPr>
            <w:r w:rsidRPr="00BF22AE">
              <w:rPr>
                <w:rFonts w:ascii="Times New Roman" w:eastAsia="Times New Roman" w:hAnsi="Times New Roman"/>
                <w:b/>
                <w:bCs/>
                <w:color w:val="000000"/>
                <w:sz w:val="24"/>
                <w:szCs w:val="24"/>
              </w:rPr>
              <w:t>b</w:t>
            </w:r>
          </w:p>
        </w:tc>
      </w:tr>
      <w:tr w:rsidR="000044F6" w:rsidRPr="00BF22AE" w:rsidTr="008F7FA0">
        <w:trPr>
          <w:trHeight w:val="315"/>
        </w:trPr>
        <w:tc>
          <w:tcPr>
            <w:tcW w:w="9473" w:type="dxa"/>
            <w:gridSpan w:val="18"/>
            <w:tcBorders>
              <w:top w:val="nil"/>
              <w:left w:val="nil"/>
              <w:bottom w:val="nil"/>
            </w:tcBorders>
            <w:shd w:val="clear" w:color="auto" w:fill="auto"/>
            <w:noWrap/>
            <w:vAlign w:val="bottom"/>
            <w:hideMark/>
          </w:tcPr>
          <w:p w:rsidR="000044F6" w:rsidRPr="00BF22AE" w:rsidRDefault="000044F6" w:rsidP="008F7FA0">
            <w:pPr>
              <w:rPr>
                <w:rFonts w:ascii="Times New Roman" w:hAnsi="Times New Roman"/>
                <w:sz w:val="24"/>
                <w:szCs w:val="24"/>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tc>
      </w:tr>
      <w:tr w:rsidR="000044F6" w:rsidRPr="005361B7" w:rsidTr="008F7FA0">
        <w:trPr>
          <w:gridAfter w:val="2"/>
          <w:wAfter w:w="638" w:type="dxa"/>
          <w:trHeight w:val="315"/>
        </w:trPr>
        <w:tc>
          <w:tcPr>
            <w:tcW w:w="8835" w:type="dxa"/>
            <w:gridSpan w:val="16"/>
            <w:tcBorders>
              <w:top w:val="nil"/>
              <w:left w:val="nil"/>
              <w:bottom w:val="nil"/>
            </w:tcBorders>
            <w:shd w:val="clear" w:color="auto" w:fill="auto"/>
            <w:noWrap/>
            <w:vAlign w:val="bottom"/>
            <w:hideMark/>
          </w:tcPr>
          <w:p w:rsidR="000044F6" w:rsidRDefault="000044F6" w:rsidP="008F7FA0">
            <w:pPr>
              <w:spacing w:after="0" w:line="240" w:lineRule="auto"/>
              <w:rPr>
                <w:rFonts w:ascii="Times New Roman" w:eastAsia="Times New Roman" w:hAnsi="Times New Roman"/>
                <w:color w:val="000000"/>
                <w:sz w:val="24"/>
                <w:szCs w:val="24"/>
                <w:lang w:eastAsia="id-ID"/>
              </w:rPr>
            </w:pPr>
          </w:p>
          <w:p w:rsidR="000044F6" w:rsidRDefault="000044F6" w:rsidP="008F7FA0">
            <w:pPr>
              <w:spacing w:after="0" w:line="240" w:lineRule="auto"/>
              <w:rPr>
                <w:rFonts w:ascii="Times New Roman" w:eastAsia="Times New Roman" w:hAnsi="Times New Roman"/>
                <w:color w:val="000000"/>
                <w:sz w:val="24"/>
                <w:szCs w:val="24"/>
                <w:lang w:eastAsia="id-ID"/>
              </w:rPr>
            </w:pPr>
          </w:p>
          <w:p w:rsidR="000044F6" w:rsidRPr="005361B7" w:rsidRDefault="000044F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color w:val="000000"/>
                <w:sz w:val="24"/>
                <w:szCs w:val="24"/>
                <w:lang w:eastAsia="id-ID"/>
              </w:rPr>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1</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(b1)</w:t>
            </w:r>
          </w:p>
        </w:tc>
      </w:tr>
      <w:tr w:rsidR="000044F6" w:rsidRPr="005361B7" w:rsidTr="008F7FA0">
        <w:trPr>
          <w:gridAfter w:val="2"/>
          <w:wAfter w:w="638" w:type="dxa"/>
          <w:trHeight w:val="315"/>
        </w:trPr>
        <w:tc>
          <w:tcPr>
            <w:tcW w:w="127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SSR 5%</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LSR 5%</w:t>
            </w:r>
          </w:p>
        </w:tc>
        <w:tc>
          <w:tcPr>
            <w:tcW w:w="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Kode Sampel</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Rata-rata</w:t>
            </w:r>
          </w:p>
        </w:tc>
        <w:tc>
          <w:tcPr>
            <w:tcW w:w="2292" w:type="dxa"/>
            <w:gridSpan w:val="6"/>
            <w:tcBorders>
              <w:top w:val="single" w:sz="4" w:space="0" w:color="auto"/>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Perlakuan</w:t>
            </w:r>
          </w:p>
        </w:tc>
        <w:tc>
          <w:tcPr>
            <w:tcW w:w="22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taraf nyata 5%</w:t>
            </w:r>
          </w:p>
        </w:tc>
      </w:tr>
      <w:tr w:rsidR="000044F6" w:rsidRPr="005361B7" w:rsidTr="008F7FA0">
        <w:trPr>
          <w:gridAfter w:val="2"/>
          <w:wAfter w:w="638" w:type="dxa"/>
          <w:trHeight w:val="315"/>
        </w:trPr>
        <w:tc>
          <w:tcPr>
            <w:tcW w:w="1279"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99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793"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1</w:t>
            </w:r>
          </w:p>
        </w:tc>
        <w:tc>
          <w:tcPr>
            <w:tcW w:w="793"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2</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3</w:t>
            </w:r>
          </w:p>
        </w:tc>
        <w:tc>
          <w:tcPr>
            <w:tcW w:w="2294" w:type="dxa"/>
            <w:gridSpan w:val="2"/>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b/>
                <w:bCs/>
                <w:color w:val="000000"/>
                <w:sz w:val="24"/>
                <w:szCs w:val="24"/>
              </w:rPr>
            </w:pPr>
          </w:p>
        </w:tc>
      </w:tr>
      <w:tr w:rsidR="000044F6" w:rsidRPr="005361B7" w:rsidTr="008F7FA0">
        <w:trPr>
          <w:gridAfter w:val="2"/>
          <w:wAfter w:w="638" w:type="dxa"/>
          <w:trHeight w:val="315"/>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a2b1</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1.98</w:t>
            </w:r>
          </w:p>
        </w:tc>
        <w:tc>
          <w:tcPr>
            <w:tcW w:w="793"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93"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2294" w:type="dxa"/>
            <w:gridSpan w:val="2"/>
            <w:tcBorders>
              <w:top w:val="nil"/>
              <w:left w:val="nil"/>
              <w:bottom w:val="single" w:sz="4" w:space="0" w:color="auto"/>
              <w:right w:val="single" w:sz="4" w:space="0" w:color="auto"/>
            </w:tcBorders>
            <w:shd w:val="clear" w:color="auto" w:fill="auto"/>
            <w:noWrap/>
            <w:vAlign w:val="bottom"/>
            <w:hideMark/>
          </w:tcPr>
          <w:p w:rsidR="000044F6" w:rsidRPr="005361B7" w:rsidRDefault="00EC6B16" w:rsidP="008F7FA0">
            <w:pPr>
              <w:spacing w:after="0" w:line="240" w:lineRule="auto"/>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A</w:t>
            </w:r>
          </w:p>
        </w:tc>
      </w:tr>
      <w:tr w:rsidR="000044F6" w:rsidRPr="005361B7" w:rsidTr="008F7FA0">
        <w:trPr>
          <w:gridAfter w:val="2"/>
          <w:wAfter w:w="638" w:type="dxa"/>
          <w:trHeight w:val="315"/>
        </w:trPr>
        <w:tc>
          <w:tcPr>
            <w:tcW w:w="1279" w:type="dxa"/>
            <w:gridSpan w:val="2"/>
            <w:tcBorders>
              <w:top w:val="nil"/>
              <w:left w:val="single" w:sz="4" w:space="0" w:color="auto"/>
              <w:bottom w:val="single" w:sz="4" w:space="0" w:color="auto"/>
              <w:right w:val="single" w:sz="4" w:space="0" w:color="auto"/>
            </w:tcBorders>
            <w:shd w:val="clear" w:color="auto" w:fill="auto"/>
            <w:noWrap/>
            <w:vAlign w:val="bottom"/>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3.00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0.06</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a1b1</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1.99</w:t>
            </w:r>
          </w:p>
        </w:tc>
        <w:tc>
          <w:tcPr>
            <w:tcW w:w="793"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0.01</w:t>
            </w:r>
            <w:r w:rsidRPr="005361B7">
              <w:rPr>
                <w:rFonts w:ascii="Times New Roman" w:eastAsia="Times New Roman" w:hAnsi="Times New Roman"/>
                <w:sz w:val="24"/>
                <w:szCs w:val="24"/>
                <w:vertAlign w:val="superscript"/>
              </w:rPr>
              <w:t>tn</w:t>
            </w:r>
          </w:p>
        </w:tc>
        <w:tc>
          <w:tcPr>
            <w:tcW w:w="793"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2294" w:type="dxa"/>
            <w:gridSpan w:val="2"/>
            <w:tcBorders>
              <w:top w:val="nil"/>
              <w:left w:val="nil"/>
              <w:bottom w:val="single" w:sz="4" w:space="0" w:color="auto"/>
              <w:right w:val="single" w:sz="4" w:space="0" w:color="auto"/>
            </w:tcBorders>
            <w:shd w:val="clear" w:color="auto" w:fill="auto"/>
            <w:noWrap/>
            <w:vAlign w:val="bottom"/>
            <w:hideMark/>
          </w:tcPr>
          <w:p w:rsidR="000044F6" w:rsidRPr="005361B7" w:rsidRDefault="00EC6B16" w:rsidP="008F7FA0">
            <w:pPr>
              <w:spacing w:after="0" w:line="240" w:lineRule="auto"/>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A</w:t>
            </w:r>
          </w:p>
        </w:tc>
      </w:tr>
      <w:tr w:rsidR="000044F6" w:rsidRPr="005361B7" w:rsidTr="008F7FA0">
        <w:trPr>
          <w:gridAfter w:val="2"/>
          <w:wAfter w:w="638" w:type="dxa"/>
          <w:trHeight w:val="315"/>
        </w:trPr>
        <w:tc>
          <w:tcPr>
            <w:tcW w:w="1279" w:type="dxa"/>
            <w:gridSpan w:val="2"/>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3.15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0.07</w:t>
            </w:r>
          </w:p>
        </w:tc>
        <w:tc>
          <w:tcPr>
            <w:tcW w:w="990" w:type="dxa"/>
            <w:gridSpan w:val="2"/>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a3b1</w:t>
            </w:r>
          </w:p>
        </w:tc>
        <w:tc>
          <w:tcPr>
            <w:tcW w:w="900" w:type="dxa"/>
            <w:gridSpan w:val="2"/>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1.99</w:t>
            </w:r>
          </w:p>
        </w:tc>
        <w:tc>
          <w:tcPr>
            <w:tcW w:w="793"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0.01</w:t>
            </w:r>
            <w:r w:rsidRPr="005361B7">
              <w:rPr>
                <w:rFonts w:ascii="Times New Roman" w:eastAsia="Times New Roman" w:hAnsi="Times New Roman"/>
                <w:sz w:val="24"/>
                <w:szCs w:val="24"/>
                <w:vertAlign w:val="superscript"/>
              </w:rPr>
              <w:t>tn</w:t>
            </w:r>
          </w:p>
        </w:tc>
        <w:tc>
          <w:tcPr>
            <w:tcW w:w="793"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0.00</w:t>
            </w:r>
            <w:r w:rsidRPr="005361B7">
              <w:rPr>
                <w:rFonts w:ascii="Times New Roman" w:eastAsia="Times New Roman" w:hAnsi="Times New Roman"/>
                <w:sz w:val="24"/>
                <w:szCs w:val="24"/>
                <w:vertAlign w:val="superscript"/>
              </w:rPr>
              <w:t>tn</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2294" w:type="dxa"/>
            <w:gridSpan w:val="2"/>
            <w:tcBorders>
              <w:top w:val="nil"/>
              <w:left w:val="nil"/>
              <w:bottom w:val="single" w:sz="4" w:space="0" w:color="auto"/>
              <w:right w:val="single" w:sz="4" w:space="0" w:color="auto"/>
            </w:tcBorders>
            <w:shd w:val="clear" w:color="auto" w:fill="auto"/>
            <w:noWrap/>
            <w:vAlign w:val="bottom"/>
            <w:hideMark/>
          </w:tcPr>
          <w:p w:rsidR="000044F6" w:rsidRPr="005361B7" w:rsidRDefault="00EC6B16" w:rsidP="008F7FA0">
            <w:pPr>
              <w:spacing w:after="0" w:line="240" w:lineRule="auto"/>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A</w:t>
            </w:r>
          </w:p>
        </w:tc>
      </w:tr>
      <w:tr w:rsidR="000044F6" w:rsidRPr="005361B7" w:rsidTr="008F7FA0">
        <w:trPr>
          <w:gridAfter w:val="1"/>
          <w:wAfter w:w="462" w:type="dxa"/>
          <w:trHeight w:val="315"/>
        </w:trPr>
        <w:tc>
          <w:tcPr>
            <w:tcW w:w="9011" w:type="dxa"/>
            <w:gridSpan w:val="17"/>
            <w:tcBorders>
              <w:top w:val="nil"/>
              <w:left w:val="nil"/>
              <w:bottom w:val="nil"/>
            </w:tcBorders>
            <w:shd w:val="clear" w:color="auto" w:fill="auto"/>
            <w:noWrap/>
            <w:vAlign w:val="bottom"/>
            <w:hideMark/>
          </w:tcPr>
          <w:p w:rsidR="000044F6" w:rsidRDefault="000044F6" w:rsidP="008F7FA0">
            <w:pPr>
              <w:spacing w:after="0" w:line="240" w:lineRule="auto"/>
              <w:rPr>
                <w:rFonts w:ascii="Times New Roman" w:eastAsia="Times New Roman" w:hAnsi="Times New Roman"/>
                <w:color w:val="000000"/>
                <w:sz w:val="24"/>
                <w:szCs w:val="24"/>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p w:rsidR="000044F6" w:rsidRPr="005361B7" w:rsidRDefault="000044F6" w:rsidP="008F7FA0">
            <w:pPr>
              <w:spacing w:after="0" w:line="240" w:lineRule="auto"/>
              <w:rPr>
                <w:rFonts w:ascii="Times New Roman" w:eastAsia="Times New Roman" w:hAnsi="Times New Roman"/>
                <w:b/>
                <w:bCs/>
                <w:color w:val="000000"/>
                <w:sz w:val="24"/>
                <w:szCs w:val="24"/>
              </w:rPr>
            </w:pPr>
          </w:p>
        </w:tc>
      </w:tr>
    </w:tbl>
    <w:p w:rsidR="000044F6" w:rsidRDefault="000044F6" w:rsidP="000044F6">
      <w:pPr>
        <w:spacing w:after="0" w:line="240" w:lineRule="auto"/>
        <w:rPr>
          <w:rFonts w:ascii="Times New Roman" w:eastAsia="Times New Roman" w:hAnsi="Times New Roman"/>
          <w:color w:val="000000"/>
          <w:sz w:val="24"/>
          <w:szCs w:val="24"/>
          <w:lang w:eastAsia="id-ID"/>
        </w:rPr>
        <w:sectPr w:rsidR="000044F6" w:rsidSect="008F7FA0">
          <w:pgSz w:w="11906" w:h="16838"/>
          <w:pgMar w:top="2268" w:right="1701" w:bottom="1701" w:left="2268" w:header="709" w:footer="709" w:gutter="0"/>
          <w:cols w:space="708"/>
          <w:docGrid w:linePitch="360"/>
        </w:sectPr>
      </w:pPr>
    </w:p>
    <w:tbl>
      <w:tblPr>
        <w:tblW w:w="8604" w:type="dxa"/>
        <w:tblInd w:w="93" w:type="dxa"/>
        <w:tblLook w:val="04A0" w:firstRow="1" w:lastRow="0" w:firstColumn="1" w:lastColumn="0" w:noHBand="0" w:noVBand="1"/>
      </w:tblPr>
      <w:tblGrid>
        <w:gridCol w:w="1279"/>
        <w:gridCol w:w="1080"/>
        <w:gridCol w:w="990"/>
        <w:gridCol w:w="900"/>
        <w:gridCol w:w="793"/>
        <w:gridCol w:w="793"/>
        <w:gridCol w:w="706"/>
        <w:gridCol w:w="1838"/>
        <w:gridCol w:w="225"/>
      </w:tblGrid>
      <w:tr w:rsidR="000044F6" w:rsidRPr="005361B7" w:rsidTr="00260520">
        <w:trPr>
          <w:gridAfter w:val="1"/>
          <w:wAfter w:w="225" w:type="dxa"/>
          <w:trHeight w:val="315"/>
        </w:trPr>
        <w:tc>
          <w:tcPr>
            <w:tcW w:w="8379" w:type="dxa"/>
            <w:gridSpan w:val="8"/>
            <w:tcBorders>
              <w:top w:val="nil"/>
              <w:left w:val="nil"/>
              <w:bottom w:val="nil"/>
            </w:tcBorders>
            <w:shd w:val="clear" w:color="auto" w:fill="auto"/>
            <w:noWrap/>
            <w:vAlign w:val="bottom"/>
            <w:hideMark/>
          </w:tcPr>
          <w:p w:rsidR="000044F6" w:rsidRPr="005361B7" w:rsidRDefault="000044F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color w:val="000000"/>
                <w:sz w:val="24"/>
                <w:szCs w:val="24"/>
                <w:lang w:eastAsia="id-ID"/>
              </w:rPr>
              <w:lastRenderedPageBreak/>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2</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(b2)</w:t>
            </w:r>
          </w:p>
        </w:tc>
      </w:tr>
      <w:tr w:rsidR="000044F6" w:rsidRPr="005361B7" w:rsidTr="00260520">
        <w:trPr>
          <w:gridAfter w:val="1"/>
          <w:wAfter w:w="225" w:type="dxa"/>
          <w:trHeight w:val="315"/>
        </w:trPr>
        <w:tc>
          <w:tcPr>
            <w:tcW w:w="1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LSR 5%</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Kode Sampel</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Rata-rata</w:t>
            </w:r>
          </w:p>
        </w:tc>
        <w:tc>
          <w:tcPr>
            <w:tcW w:w="2292"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Perlakuan</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taraf nyata 5%</w:t>
            </w:r>
          </w:p>
        </w:tc>
      </w:tr>
      <w:tr w:rsidR="000044F6" w:rsidRPr="005361B7" w:rsidTr="00260520">
        <w:trPr>
          <w:gridAfter w:val="1"/>
          <w:wAfter w:w="225" w:type="dxa"/>
          <w:trHeight w:val="315"/>
        </w:trPr>
        <w:tc>
          <w:tcPr>
            <w:tcW w:w="1279"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1</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2</w:t>
            </w:r>
          </w:p>
        </w:tc>
        <w:tc>
          <w:tcPr>
            <w:tcW w:w="706"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3</w:t>
            </w: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b/>
                <w:bCs/>
                <w:color w:val="000000"/>
                <w:sz w:val="24"/>
                <w:szCs w:val="24"/>
              </w:rPr>
            </w:pPr>
          </w:p>
        </w:tc>
      </w:tr>
      <w:tr w:rsidR="000044F6" w:rsidRPr="005361B7" w:rsidTr="00260520">
        <w:trPr>
          <w:gridAfter w:val="1"/>
          <w:wAfter w:w="225"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a3b2</w:t>
            </w:r>
          </w:p>
        </w:tc>
        <w:tc>
          <w:tcPr>
            <w:tcW w:w="90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1.97</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06"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838" w:type="dxa"/>
            <w:tcBorders>
              <w:top w:val="nil"/>
              <w:left w:val="nil"/>
              <w:bottom w:val="single" w:sz="4" w:space="0" w:color="auto"/>
              <w:right w:val="single" w:sz="4" w:space="0" w:color="auto"/>
            </w:tcBorders>
            <w:shd w:val="clear" w:color="auto" w:fill="auto"/>
            <w:noWrap/>
            <w:vAlign w:val="bottom"/>
            <w:hideMark/>
          </w:tcPr>
          <w:p w:rsidR="000044F6" w:rsidRPr="005361B7" w:rsidRDefault="00EC6B16" w:rsidP="008F7FA0">
            <w:pPr>
              <w:spacing w:after="0" w:line="240" w:lineRule="auto"/>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A</w:t>
            </w:r>
          </w:p>
        </w:tc>
      </w:tr>
      <w:tr w:rsidR="000044F6" w:rsidRPr="005361B7" w:rsidTr="00260520">
        <w:trPr>
          <w:gridAfter w:val="1"/>
          <w:wAfter w:w="225"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0.06</w:t>
            </w:r>
          </w:p>
        </w:tc>
        <w:tc>
          <w:tcPr>
            <w:tcW w:w="99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a2b2</w:t>
            </w:r>
          </w:p>
        </w:tc>
        <w:tc>
          <w:tcPr>
            <w:tcW w:w="90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2.13</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0.15</w:t>
            </w:r>
            <w:r>
              <w:rPr>
                <w:rFonts w:ascii="Times New Roman" w:eastAsia="Times New Roman" w:hAnsi="Times New Roman"/>
                <w:sz w:val="24"/>
                <w:szCs w:val="24"/>
                <w:vertAlign w:val="superscript"/>
              </w:rPr>
              <w:t>*</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06"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838" w:type="dxa"/>
            <w:tcBorders>
              <w:top w:val="nil"/>
              <w:left w:val="nil"/>
              <w:bottom w:val="single" w:sz="4" w:space="0" w:color="auto"/>
              <w:right w:val="single" w:sz="4" w:space="0" w:color="auto"/>
            </w:tcBorders>
            <w:shd w:val="clear" w:color="auto" w:fill="auto"/>
            <w:noWrap/>
            <w:vAlign w:val="bottom"/>
            <w:hideMark/>
          </w:tcPr>
          <w:p w:rsidR="000044F6" w:rsidRPr="005361B7" w:rsidRDefault="00EC6B1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p>
        </w:tc>
      </w:tr>
      <w:tr w:rsidR="000044F6" w:rsidRPr="005361B7" w:rsidTr="00260520">
        <w:trPr>
          <w:gridAfter w:val="1"/>
          <w:wAfter w:w="225"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a1b2</w:t>
            </w:r>
          </w:p>
        </w:tc>
        <w:tc>
          <w:tcPr>
            <w:tcW w:w="90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2.14</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0.17</w:t>
            </w:r>
            <w:r>
              <w:rPr>
                <w:rFonts w:ascii="Times New Roman" w:eastAsia="Times New Roman" w:hAnsi="Times New Roman"/>
                <w:sz w:val="24"/>
                <w:szCs w:val="24"/>
                <w:vertAlign w:val="superscript"/>
              </w:rPr>
              <w:t>*</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0.02</w:t>
            </w:r>
            <w:r w:rsidRPr="005361B7">
              <w:rPr>
                <w:rFonts w:ascii="Times New Roman" w:eastAsia="Times New Roman" w:hAnsi="Times New Roman"/>
                <w:sz w:val="24"/>
                <w:szCs w:val="24"/>
                <w:vertAlign w:val="superscript"/>
              </w:rPr>
              <w:t>tn</w:t>
            </w:r>
          </w:p>
        </w:tc>
        <w:tc>
          <w:tcPr>
            <w:tcW w:w="706"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838" w:type="dxa"/>
            <w:tcBorders>
              <w:top w:val="nil"/>
              <w:left w:val="nil"/>
              <w:bottom w:val="single" w:sz="4" w:space="0" w:color="auto"/>
              <w:right w:val="single" w:sz="4" w:space="0" w:color="auto"/>
            </w:tcBorders>
            <w:shd w:val="clear" w:color="auto" w:fill="auto"/>
            <w:noWrap/>
            <w:vAlign w:val="bottom"/>
            <w:hideMark/>
          </w:tcPr>
          <w:p w:rsidR="000044F6" w:rsidRPr="005361B7" w:rsidRDefault="00EC6B1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p>
        </w:tc>
      </w:tr>
      <w:tr w:rsidR="000044F6" w:rsidRPr="005361B7" w:rsidTr="00260520">
        <w:trPr>
          <w:trHeight w:val="315"/>
        </w:trPr>
        <w:tc>
          <w:tcPr>
            <w:tcW w:w="8604" w:type="dxa"/>
            <w:gridSpan w:val="9"/>
            <w:tcBorders>
              <w:top w:val="nil"/>
              <w:left w:val="nil"/>
              <w:bottom w:val="nil"/>
            </w:tcBorders>
            <w:shd w:val="clear" w:color="auto" w:fill="auto"/>
            <w:noWrap/>
            <w:vAlign w:val="bottom"/>
            <w:hideMark/>
          </w:tcPr>
          <w:p w:rsidR="000044F6" w:rsidRPr="005361B7" w:rsidRDefault="000044F6" w:rsidP="008F7FA0">
            <w:pPr>
              <w:spacing w:after="0" w:line="240" w:lineRule="auto"/>
              <w:rPr>
                <w:rFonts w:ascii="Times New Roman" w:eastAsia="Times New Roman" w:hAnsi="Times New Roman"/>
                <w:b/>
                <w:bCs/>
                <w:color w:val="000000"/>
                <w:sz w:val="24"/>
                <w:szCs w:val="24"/>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 xml:space="preserve">menyatakan tidak berbeda nyata pada </w:t>
            </w:r>
            <w:r>
              <w:rPr>
                <w:rFonts w:ascii="Times New Roman" w:eastAsia="Times New Roman" w:hAnsi="Times New Roman"/>
                <w:lang w:eastAsia="id-ID"/>
              </w:rPr>
              <w:t>t</w:t>
            </w:r>
            <w:r w:rsidRPr="00FE087D">
              <w:rPr>
                <w:rFonts w:ascii="Times New Roman" w:eastAsia="Times New Roman" w:hAnsi="Times New Roman"/>
                <w:lang w:eastAsia="id-ID"/>
              </w:rPr>
              <w:t>araf 5 %</w:t>
            </w:r>
          </w:p>
        </w:tc>
      </w:tr>
      <w:tr w:rsidR="000044F6" w:rsidRPr="005361B7" w:rsidTr="00260520">
        <w:trPr>
          <w:gridAfter w:val="1"/>
          <w:wAfter w:w="225" w:type="dxa"/>
          <w:trHeight w:val="315"/>
        </w:trPr>
        <w:tc>
          <w:tcPr>
            <w:tcW w:w="8379" w:type="dxa"/>
            <w:gridSpan w:val="8"/>
            <w:tcBorders>
              <w:top w:val="nil"/>
              <w:left w:val="nil"/>
              <w:bottom w:val="nil"/>
            </w:tcBorders>
            <w:shd w:val="clear" w:color="auto" w:fill="auto"/>
            <w:noWrap/>
            <w:vAlign w:val="bottom"/>
            <w:hideMark/>
          </w:tcPr>
          <w:p w:rsidR="000044F6" w:rsidRDefault="000044F6" w:rsidP="008F7FA0">
            <w:pPr>
              <w:spacing w:after="0" w:line="240" w:lineRule="auto"/>
              <w:rPr>
                <w:rFonts w:ascii="Times New Roman" w:eastAsia="Times New Roman" w:hAnsi="Times New Roman"/>
                <w:color w:val="000000"/>
                <w:sz w:val="24"/>
                <w:szCs w:val="24"/>
                <w:lang w:eastAsia="id-ID"/>
              </w:rPr>
            </w:pPr>
          </w:p>
          <w:p w:rsidR="000044F6" w:rsidRDefault="000044F6" w:rsidP="008F7FA0">
            <w:pPr>
              <w:spacing w:after="0" w:line="240" w:lineRule="auto"/>
              <w:rPr>
                <w:rFonts w:ascii="Times New Roman" w:eastAsia="Times New Roman" w:hAnsi="Times New Roman"/>
                <w:color w:val="000000"/>
                <w:sz w:val="24"/>
                <w:szCs w:val="24"/>
                <w:lang w:eastAsia="id-ID"/>
              </w:rPr>
            </w:pPr>
          </w:p>
          <w:p w:rsidR="000044F6" w:rsidRPr="005361B7" w:rsidRDefault="000044F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color w:val="000000"/>
                <w:sz w:val="24"/>
                <w:szCs w:val="24"/>
                <w:lang w:eastAsia="id-ID"/>
              </w:rPr>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3</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(b3)</w:t>
            </w:r>
          </w:p>
        </w:tc>
      </w:tr>
      <w:tr w:rsidR="000044F6" w:rsidRPr="005361B7" w:rsidTr="00260520">
        <w:trPr>
          <w:gridAfter w:val="1"/>
          <w:wAfter w:w="225" w:type="dxa"/>
          <w:trHeight w:val="315"/>
        </w:trPr>
        <w:tc>
          <w:tcPr>
            <w:tcW w:w="1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LSR 5%</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Kode Sampel</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Rata-rata</w:t>
            </w:r>
          </w:p>
        </w:tc>
        <w:tc>
          <w:tcPr>
            <w:tcW w:w="2292"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Perlakuan</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taraf nyata 5%</w:t>
            </w:r>
          </w:p>
        </w:tc>
      </w:tr>
      <w:tr w:rsidR="000044F6" w:rsidRPr="005361B7" w:rsidTr="00260520">
        <w:trPr>
          <w:gridAfter w:val="1"/>
          <w:wAfter w:w="225" w:type="dxa"/>
          <w:trHeight w:val="315"/>
        </w:trPr>
        <w:tc>
          <w:tcPr>
            <w:tcW w:w="1279"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color w:val="000000"/>
                <w:sz w:val="24"/>
                <w:szCs w:val="24"/>
              </w:rPr>
            </w:pP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1</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2</w:t>
            </w:r>
          </w:p>
        </w:tc>
        <w:tc>
          <w:tcPr>
            <w:tcW w:w="706"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3</w:t>
            </w: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0044F6" w:rsidRPr="005361B7" w:rsidRDefault="000044F6" w:rsidP="008F7FA0">
            <w:pPr>
              <w:spacing w:after="0" w:line="240" w:lineRule="auto"/>
              <w:rPr>
                <w:rFonts w:ascii="Times New Roman" w:eastAsia="Times New Roman" w:hAnsi="Times New Roman"/>
                <w:b/>
                <w:bCs/>
                <w:color w:val="000000"/>
                <w:sz w:val="24"/>
                <w:szCs w:val="24"/>
              </w:rPr>
            </w:pPr>
          </w:p>
        </w:tc>
      </w:tr>
      <w:tr w:rsidR="000044F6" w:rsidRPr="005361B7" w:rsidTr="00260520">
        <w:trPr>
          <w:gridAfter w:val="1"/>
          <w:wAfter w:w="225"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99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a3b3</w:t>
            </w:r>
          </w:p>
        </w:tc>
        <w:tc>
          <w:tcPr>
            <w:tcW w:w="90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1.88</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06"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838" w:type="dxa"/>
            <w:tcBorders>
              <w:top w:val="nil"/>
              <w:left w:val="nil"/>
              <w:bottom w:val="single" w:sz="4" w:space="0" w:color="auto"/>
              <w:right w:val="single" w:sz="4" w:space="0" w:color="auto"/>
            </w:tcBorders>
            <w:shd w:val="clear" w:color="auto" w:fill="auto"/>
            <w:noWrap/>
            <w:vAlign w:val="bottom"/>
            <w:hideMark/>
          </w:tcPr>
          <w:p w:rsidR="000044F6" w:rsidRPr="005361B7" w:rsidRDefault="00322BB5" w:rsidP="008F7FA0">
            <w:pPr>
              <w:spacing w:after="0" w:line="240" w:lineRule="auto"/>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A</w:t>
            </w:r>
          </w:p>
        </w:tc>
      </w:tr>
      <w:tr w:rsidR="000044F6" w:rsidRPr="005361B7" w:rsidTr="00260520">
        <w:trPr>
          <w:gridAfter w:val="1"/>
          <w:wAfter w:w="225"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044F6" w:rsidRPr="005361B7" w:rsidRDefault="000044F6" w:rsidP="008F7FA0">
            <w:pPr>
              <w:spacing w:after="0" w:line="240" w:lineRule="auto"/>
              <w:jc w:val="center"/>
              <w:rPr>
                <w:rFonts w:ascii="Times New Roman" w:eastAsia="Times New Roman" w:hAnsi="Times New Roman"/>
                <w:color w:val="000000"/>
                <w:sz w:val="24"/>
                <w:szCs w:val="24"/>
              </w:rPr>
            </w:pPr>
            <w:r w:rsidRPr="005361B7">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0.06</w:t>
            </w:r>
          </w:p>
        </w:tc>
        <w:tc>
          <w:tcPr>
            <w:tcW w:w="99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a1b3</w:t>
            </w:r>
          </w:p>
        </w:tc>
        <w:tc>
          <w:tcPr>
            <w:tcW w:w="90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1.90</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0.02</w:t>
            </w:r>
            <w:r w:rsidRPr="005361B7">
              <w:rPr>
                <w:rFonts w:ascii="Times New Roman" w:eastAsia="Times New Roman" w:hAnsi="Times New Roman"/>
                <w:sz w:val="24"/>
                <w:szCs w:val="24"/>
                <w:vertAlign w:val="superscript"/>
              </w:rPr>
              <w:t>tn</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706"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838" w:type="dxa"/>
            <w:tcBorders>
              <w:top w:val="nil"/>
              <w:left w:val="nil"/>
              <w:bottom w:val="single" w:sz="4" w:space="0" w:color="auto"/>
              <w:right w:val="single" w:sz="4" w:space="0" w:color="auto"/>
            </w:tcBorders>
            <w:shd w:val="clear" w:color="auto" w:fill="auto"/>
            <w:noWrap/>
            <w:vAlign w:val="bottom"/>
            <w:hideMark/>
          </w:tcPr>
          <w:p w:rsidR="000044F6" w:rsidRPr="005361B7" w:rsidRDefault="00322BB5" w:rsidP="008F7FA0">
            <w:pPr>
              <w:spacing w:after="0" w:line="240" w:lineRule="auto"/>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A</w:t>
            </w:r>
          </w:p>
        </w:tc>
      </w:tr>
      <w:tr w:rsidR="000044F6" w:rsidRPr="005361B7" w:rsidTr="00260520">
        <w:trPr>
          <w:gridAfter w:val="1"/>
          <w:wAfter w:w="225"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0.07</w:t>
            </w:r>
          </w:p>
        </w:tc>
        <w:tc>
          <w:tcPr>
            <w:tcW w:w="99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a2b3</w:t>
            </w:r>
          </w:p>
        </w:tc>
        <w:tc>
          <w:tcPr>
            <w:tcW w:w="900" w:type="dxa"/>
            <w:tcBorders>
              <w:top w:val="nil"/>
              <w:left w:val="nil"/>
              <w:bottom w:val="single" w:sz="4" w:space="0" w:color="auto"/>
              <w:right w:val="single" w:sz="4" w:space="0" w:color="auto"/>
            </w:tcBorders>
            <w:shd w:val="clear" w:color="000000" w:fill="FFFFFF"/>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1.93</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0.05</w:t>
            </w:r>
            <w:r w:rsidRPr="005361B7">
              <w:rPr>
                <w:rFonts w:ascii="Times New Roman" w:eastAsia="Times New Roman" w:hAnsi="Times New Roman"/>
                <w:sz w:val="24"/>
                <w:szCs w:val="24"/>
                <w:vertAlign w:val="superscript"/>
              </w:rPr>
              <w:t>tn</w:t>
            </w:r>
          </w:p>
        </w:tc>
        <w:tc>
          <w:tcPr>
            <w:tcW w:w="793"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0.03</w:t>
            </w:r>
            <w:r w:rsidRPr="005361B7">
              <w:rPr>
                <w:rFonts w:ascii="Times New Roman" w:eastAsia="Times New Roman" w:hAnsi="Times New Roman"/>
                <w:sz w:val="24"/>
                <w:szCs w:val="24"/>
                <w:vertAlign w:val="superscript"/>
              </w:rPr>
              <w:t>tn</w:t>
            </w:r>
          </w:p>
        </w:tc>
        <w:tc>
          <w:tcPr>
            <w:tcW w:w="706"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w:t>
            </w:r>
          </w:p>
        </w:tc>
        <w:tc>
          <w:tcPr>
            <w:tcW w:w="1838" w:type="dxa"/>
            <w:tcBorders>
              <w:top w:val="nil"/>
              <w:left w:val="nil"/>
              <w:bottom w:val="single" w:sz="4" w:space="0" w:color="auto"/>
              <w:right w:val="single" w:sz="4" w:space="0" w:color="auto"/>
            </w:tcBorders>
            <w:shd w:val="clear" w:color="auto" w:fill="auto"/>
            <w:noWrap/>
            <w:vAlign w:val="bottom"/>
            <w:hideMark/>
          </w:tcPr>
          <w:p w:rsidR="000044F6" w:rsidRPr="005361B7" w:rsidRDefault="00322BB5" w:rsidP="008F7FA0">
            <w:pPr>
              <w:spacing w:after="0" w:line="240" w:lineRule="auto"/>
              <w:rPr>
                <w:rFonts w:ascii="Times New Roman" w:eastAsia="Times New Roman" w:hAnsi="Times New Roman"/>
                <w:b/>
                <w:bCs/>
                <w:color w:val="000000"/>
                <w:sz w:val="24"/>
                <w:szCs w:val="24"/>
              </w:rPr>
            </w:pPr>
            <w:r w:rsidRPr="005361B7">
              <w:rPr>
                <w:rFonts w:ascii="Times New Roman" w:eastAsia="Times New Roman" w:hAnsi="Times New Roman"/>
                <w:b/>
                <w:bCs/>
                <w:color w:val="000000"/>
                <w:sz w:val="24"/>
                <w:szCs w:val="24"/>
              </w:rPr>
              <w:t>A</w:t>
            </w:r>
          </w:p>
        </w:tc>
      </w:tr>
      <w:tr w:rsidR="000044F6" w:rsidRPr="005361B7" w:rsidTr="00260520">
        <w:trPr>
          <w:gridAfter w:val="1"/>
          <w:wAfter w:w="225" w:type="dxa"/>
          <w:trHeight w:val="315"/>
        </w:trPr>
        <w:tc>
          <w:tcPr>
            <w:tcW w:w="8379" w:type="dxa"/>
            <w:gridSpan w:val="8"/>
            <w:tcBorders>
              <w:top w:val="single" w:sz="4" w:space="0" w:color="auto"/>
            </w:tcBorders>
            <w:shd w:val="clear" w:color="auto" w:fill="auto"/>
            <w:noWrap/>
          </w:tcPr>
          <w:p w:rsidR="000044F6" w:rsidRDefault="000044F6" w:rsidP="008F7FA0">
            <w:r w:rsidRPr="007411FD">
              <w:rPr>
                <w:rFonts w:ascii="Times New Roman" w:hAnsi="Times New Roman"/>
              </w:rPr>
              <w:t xml:space="preserve">Keterangan : </w:t>
            </w:r>
            <w:r w:rsidRPr="007411FD">
              <w:rPr>
                <w:rFonts w:ascii="Times New Roman" w:eastAsia="Times New Roman" w:hAnsi="Times New Roman"/>
                <w:lang w:eastAsia="id-ID"/>
              </w:rPr>
              <w:t xml:space="preserve">Huruf yang sama </w:t>
            </w:r>
            <w:r w:rsidR="0004394D">
              <w:rPr>
                <w:rFonts w:ascii="Times New Roman" w:eastAsia="Times New Roman" w:hAnsi="Times New Roman"/>
                <w:lang w:val="id-ID" w:eastAsia="id-ID"/>
              </w:rPr>
              <w:t>dalam tabel</w:t>
            </w:r>
            <w:r w:rsidR="0004394D" w:rsidRPr="00FE087D">
              <w:rPr>
                <w:rFonts w:ascii="Times New Roman" w:eastAsia="Times New Roman" w:hAnsi="Times New Roman"/>
                <w:lang w:eastAsia="id-ID"/>
              </w:rPr>
              <w:t xml:space="preserve"> </w:t>
            </w:r>
            <w:r w:rsidRPr="007411FD">
              <w:rPr>
                <w:rFonts w:ascii="Times New Roman" w:eastAsia="Times New Roman" w:hAnsi="Times New Roman"/>
                <w:lang w:eastAsia="id-ID"/>
              </w:rPr>
              <w:t>menyatakan tidak berbeda nyata pada taraf 5 %</w:t>
            </w:r>
          </w:p>
        </w:tc>
      </w:tr>
    </w:tbl>
    <w:p w:rsidR="000044F6"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0044F6" w:rsidRDefault="000044F6" w:rsidP="000044F6">
      <w:pPr>
        <w:spacing w:after="0" w:line="240" w:lineRule="auto"/>
        <w:jc w:val="both"/>
        <w:rPr>
          <w:rFonts w:ascii="Times New Roman" w:hAnsi="Times New Roman"/>
          <w:sz w:val="24"/>
          <w:szCs w:val="24"/>
        </w:rPr>
      </w:pPr>
    </w:p>
    <w:p w:rsidR="000044F6" w:rsidRDefault="000044F6" w:rsidP="000044F6">
      <w:pPr>
        <w:spacing w:after="0" w:line="240" w:lineRule="auto"/>
        <w:jc w:val="both"/>
        <w:rPr>
          <w:rFonts w:ascii="Times New Roman" w:hAnsi="Times New Roman"/>
          <w:sz w:val="24"/>
          <w:szCs w:val="24"/>
        </w:rPr>
      </w:pPr>
      <w:r w:rsidRPr="00EB4D55">
        <w:rPr>
          <w:rFonts w:ascii="Times New Roman" w:hAnsi="Times New Roman"/>
          <w:sz w:val="24"/>
          <w:szCs w:val="24"/>
        </w:rPr>
        <w:t xml:space="preserve">Tabel </w:t>
      </w:r>
      <w:r>
        <w:rPr>
          <w:rFonts w:ascii="Times New Roman" w:hAnsi="Times New Roman"/>
          <w:sz w:val="24"/>
          <w:szCs w:val="24"/>
        </w:rPr>
        <w:t xml:space="preserve">: </w:t>
      </w:r>
      <w:r w:rsidRPr="00EB4D55">
        <w:rPr>
          <w:rFonts w:ascii="Times New Roman" w:hAnsi="Times New Roman"/>
          <w:sz w:val="24"/>
          <w:szCs w:val="24"/>
        </w:rPr>
        <w:t xml:space="preserve">Pengaruh Interaksi Perbandingan Tepung Terigu Dengan Mocaf </w:t>
      </w:r>
      <w:r>
        <w:rPr>
          <w:rFonts w:ascii="Times New Roman" w:hAnsi="Times New Roman"/>
          <w:sz w:val="24"/>
          <w:szCs w:val="24"/>
        </w:rPr>
        <w:t xml:space="preserve">(A) </w:t>
      </w:r>
      <w:r w:rsidRPr="00EB4D55">
        <w:rPr>
          <w:rFonts w:ascii="Times New Roman" w:hAnsi="Times New Roman"/>
          <w:sz w:val="24"/>
          <w:szCs w:val="24"/>
        </w:rPr>
        <w:t xml:space="preserve">Dan </w:t>
      </w:r>
    </w:p>
    <w:p w:rsidR="000044F6" w:rsidRDefault="000044F6" w:rsidP="000044F6">
      <w:pPr>
        <w:spacing w:after="0" w:line="240" w:lineRule="auto"/>
        <w:ind w:firstLine="720"/>
        <w:jc w:val="both"/>
        <w:rPr>
          <w:rFonts w:ascii="Times New Roman" w:hAnsi="Times New Roman"/>
          <w:sz w:val="24"/>
          <w:szCs w:val="24"/>
        </w:rPr>
      </w:pPr>
      <w:r w:rsidRPr="00EB4D55">
        <w:rPr>
          <w:rFonts w:ascii="Times New Roman" w:hAnsi="Times New Roman"/>
          <w:sz w:val="24"/>
          <w:szCs w:val="24"/>
        </w:rPr>
        <w:t xml:space="preserve">Konsentrasi Bubur Daun Mulberry </w:t>
      </w:r>
      <w:r>
        <w:rPr>
          <w:rFonts w:ascii="Times New Roman" w:hAnsi="Times New Roman"/>
          <w:sz w:val="24"/>
          <w:szCs w:val="24"/>
        </w:rPr>
        <w:t xml:space="preserve">(Faktor B) </w:t>
      </w:r>
      <w:r w:rsidRPr="00EB4D55">
        <w:rPr>
          <w:rFonts w:ascii="Times New Roman" w:hAnsi="Times New Roman"/>
          <w:sz w:val="24"/>
          <w:szCs w:val="24"/>
        </w:rPr>
        <w:t xml:space="preserve">Terhadap </w:t>
      </w:r>
      <w:r>
        <w:rPr>
          <w:rFonts w:ascii="Times New Roman" w:hAnsi="Times New Roman"/>
          <w:sz w:val="24"/>
          <w:szCs w:val="24"/>
        </w:rPr>
        <w:t xml:space="preserve">Nilai </w:t>
      </w:r>
    </w:p>
    <w:p w:rsidR="000044F6" w:rsidRDefault="000044F6" w:rsidP="000044F6">
      <w:pPr>
        <w:spacing w:after="0" w:line="240" w:lineRule="auto"/>
        <w:ind w:firstLine="720"/>
        <w:jc w:val="both"/>
        <w:rPr>
          <w:rFonts w:ascii="Times New Roman" w:hAnsi="Times New Roman"/>
          <w:sz w:val="24"/>
          <w:szCs w:val="24"/>
        </w:rPr>
      </w:pPr>
      <w:r>
        <w:rPr>
          <w:rFonts w:ascii="Times New Roman" w:hAnsi="Times New Roman"/>
          <w:sz w:val="24"/>
          <w:szCs w:val="24"/>
        </w:rPr>
        <w:t>Organoleptik Mutu Warna Mie Basah</w:t>
      </w:r>
    </w:p>
    <w:tbl>
      <w:tblPr>
        <w:tblW w:w="7812" w:type="dxa"/>
        <w:tblInd w:w="93" w:type="dxa"/>
        <w:tblLook w:val="04A0" w:firstRow="1" w:lastRow="0" w:firstColumn="1" w:lastColumn="0" w:noHBand="0" w:noVBand="1"/>
      </w:tblPr>
      <w:tblGrid>
        <w:gridCol w:w="2142"/>
        <w:gridCol w:w="1984"/>
        <w:gridCol w:w="1843"/>
        <w:gridCol w:w="1843"/>
      </w:tblGrid>
      <w:tr w:rsidR="00322BB5" w:rsidRPr="00585F2E" w:rsidTr="0004394D">
        <w:trPr>
          <w:trHeight w:val="315"/>
        </w:trPr>
        <w:tc>
          <w:tcPr>
            <w:tcW w:w="2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22BB5" w:rsidRPr="009B54D2" w:rsidRDefault="00322BB5"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Perbandingan Terigu : Mocaf</w:t>
            </w:r>
          </w:p>
        </w:tc>
        <w:tc>
          <w:tcPr>
            <w:tcW w:w="5670" w:type="dxa"/>
            <w:gridSpan w:val="3"/>
            <w:tcBorders>
              <w:top w:val="single" w:sz="4" w:space="0" w:color="auto"/>
              <w:left w:val="nil"/>
              <w:bottom w:val="single" w:sz="4" w:space="0" w:color="auto"/>
              <w:right w:val="single" w:sz="4" w:space="0" w:color="000000"/>
            </w:tcBorders>
            <w:shd w:val="clear" w:color="auto" w:fill="D9D9D9"/>
            <w:noWrap/>
            <w:vAlign w:val="center"/>
            <w:hideMark/>
          </w:tcPr>
          <w:p w:rsidR="00322BB5" w:rsidRPr="009B54D2" w:rsidRDefault="00322BB5"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Konsentrasi Bubur Daun Mulberry</w:t>
            </w:r>
          </w:p>
        </w:tc>
      </w:tr>
      <w:tr w:rsidR="00322BB5" w:rsidRPr="00585F2E" w:rsidTr="0004394D">
        <w:trPr>
          <w:trHeight w:val="396"/>
        </w:trPr>
        <w:tc>
          <w:tcPr>
            <w:tcW w:w="214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22BB5" w:rsidRPr="00585F2E" w:rsidRDefault="00322BB5" w:rsidP="00B86424">
            <w:pPr>
              <w:spacing w:after="0" w:line="240" w:lineRule="auto"/>
              <w:rPr>
                <w:rFonts w:ascii="Times New Roman" w:eastAsia="Times New Roman" w:hAnsi="Times New Roman"/>
                <w:b/>
                <w:bCs/>
                <w:color w:val="000000"/>
                <w:sz w:val="24"/>
                <w:szCs w:val="24"/>
              </w:rPr>
            </w:pPr>
          </w:p>
        </w:tc>
        <w:tc>
          <w:tcPr>
            <w:tcW w:w="1984" w:type="dxa"/>
            <w:tcBorders>
              <w:top w:val="nil"/>
              <w:left w:val="nil"/>
              <w:bottom w:val="single" w:sz="4" w:space="0" w:color="auto"/>
              <w:right w:val="single" w:sz="4" w:space="0" w:color="auto"/>
            </w:tcBorders>
            <w:shd w:val="clear" w:color="auto" w:fill="D9D9D9"/>
            <w:noWrap/>
            <w:vAlign w:val="center"/>
          </w:tcPr>
          <w:p w:rsidR="00322BB5" w:rsidRPr="009B54D2" w:rsidRDefault="00322BB5"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b1 (10%)</w:t>
            </w:r>
          </w:p>
        </w:tc>
        <w:tc>
          <w:tcPr>
            <w:tcW w:w="1843" w:type="dxa"/>
            <w:tcBorders>
              <w:top w:val="nil"/>
              <w:left w:val="nil"/>
              <w:bottom w:val="single" w:sz="4" w:space="0" w:color="auto"/>
              <w:right w:val="single" w:sz="4" w:space="0" w:color="auto"/>
            </w:tcBorders>
            <w:shd w:val="clear" w:color="auto" w:fill="D9D9D9"/>
            <w:noWrap/>
            <w:vAlign w:val="center"/>
          </w:tcPr>
          <w:p w:rsidR="00322BB5" w:rsidRPr="009B54D2" w:rsidRDefault="00322BB5"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b2 (20%)</w:t>
            </w:r>
          </w:p>
        </w:tc>
        <w:tc>
          <w:tcPr>
            <w:tcW w:w="1843" w:type="dxa"/>
            <w:tcBorders>
              <w:top w:val="nil"/>
              <w:left w:val="nil"/>
              <w:bottom w:val="single" w:sz="4" w:space="0" w:color="auto"/>
              <w:right w:val="single" w:sz="4" w:space="0" w:color="auto"/>
            </w:tcBorders>
            <w:shd w:val="clear" w:color="auto" w:fill="D9D9D9"/>
            <w:noWrap/>
            <w:vAlign w:val="center"/>
          </w:tcPr>
          <w:p w:rsidR="00322BB5" w:rsidRPr="009B54D2" w:rsidRDefault="00322BB5"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b3 (30%)</w:t>
            </w:r>
          </w:p>
        </w:tc>
      </w:tr>
      <w:tr w:rsidR="0028156E" w:rsidRPr="00585F2E" w:rsidTr="0004394D">
        <w:trPr>
          <w:trHeight w:val="315"/>
        </w:trPr>
        <w:tc>
          <w:tcPr>
            <w:tcW w:w="2142" w:type="dxa"/>
            <w:vMerge w:val="restart"/>
            <w:tcBorders>
              <w:top w:val="nil"/>
              <w:left w:val="single" w:sz="4" w:space="0" w:color="auto"/>
              <w:right w:val="single" w:sz="4" w:space="0" w:color="auto"/>
            </w:tcBorders>
            <w:shd w:val="clear" w:color="auto" w:fill="auto"/>
            <w:vAlign w:val="center"/>
          </w:tcPr>
          <w:p w:rsidR="0028156E" w:rsidRPr="009B54D2" w:rsidRDefault="0028156E"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a1 (9:1)</w:t>
            </w:r>
          </w:p>
        </w:tc>
        <w:tc>
          <w:tcPr>
            <w:tcW w:w="1984" w:type="dxa"/>
            <w:tcBorders>
              <w:top w:val="nil"/>
              <w:left w:val="nil"/>
              <w:bottom w:val="nil"/>
              <w:right w:val="single" w:sz="4" w:space="0" w:color="auto"/>
            </w:tcBorders>
            <w:shd w:val="clear" w:color="auto" w:fill="auto"/>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c>
          <w:tcPr>
            <w:tcW w:w="1843" w:type="dxa"/>
            <w:tcBorders>
              <w:top w:val="nil"/>
              <w:left w:val="nil"/>
              <w:bottom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top w:val="nil"/>
              <w:left w:val="nil"/>
              <w:bottom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04394D">
        <w:trPr>
          <w:trHeight w:val="315"/>
        </w:trPr>
        <w:tc>
          <w:tcPr>
            <w:tcW w:w="2142" w:type="dxa"/>
            <w:vMerge/>
            <w:tcBorders>
              <w:left w:val="single" w:sz="4" w:space="0" w:color="auto"/>
              <w:right w:val="single" w:sz="4" w:space="0" w:color="auto"/>
            </w:tcBorders>
            <w:shd w:val="clear" w:color="auto" w:fill="auto"/>
            <w:vAlign w:val="center"/>
            <w:hideMark/>
          </w:tcPr>
          <w:p w:rsidR="0028156E" w:rsidRPr="00585F2E" w:rsidRDefault="0028156E" w:rsidP="00B86424">
            <w:pPr>
              <w:spacing w:after="0" w:line="240" w:lineRule="auto"/>
              <w:jc w:val="center"/>
              <w:rPr>
                <w:rFonts w:ascii="Times New Roman" w:eastAsia="Times New Roman" w:hAnsi="Times New Roman"/>
                <w:b/>
                <w:bCs/>
                <w:sz w:val="24"/>
                <w:szCs w:val="24"/>
              </w:rPr>
            </w:pPr>
          </w:p>
        </w:tc>
        <w:tc>
          <w:tcPr>
            <w:tcW w:w="1984" w:type="dxa"/>
            <w:tcBorders>
              <w:top w:val="nil"/>
              <w:left w:val="nil"/>
              <w:bottom w:val="nil"/>
              <w:right w:val="single" w:sz="4" w:space="0" w:color="auto"/>
            </w:tcBorders>
            <w:shd w:val="clear" w:color="auto" w:fill="auto"/>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3,46</w:t>
            </w:r>
          </w:p>
        </w:tc>
        <w:tc>
          <w:tcPr>
            <w:tcW w:w="1843" w:type="dxa"/>
            <w:tcBorders>
              <w:top w:val="nil"/>
              <w:left w:val="nil"/>
              <w:bottom w:val="nil"/>
              <w:right w:val="single" w:sz="4" w:space="0" w:color="auto"/>
            </w:tcBorders>
            <w:shd w:val="clear" w:color="auto" w:fill="auto"/>
            <w:noWrap/>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4,08</w:t>
            </w:r>
          </w:p>
        </w:tc>
        <w:tc>
          <w:tcPr>
            <w:tcW w:w="1843" w:type="dxa"/>
            <w:tcBorders>
              <w:top w:val="nil"/>
              <w:left w:val="nil"/>
              <w:bottom w:val="nil"/>
              <w:right w:val="single" w:sz="4" w:space="0" w:color="auto"/>
            </w:tcBorders>
            <w:shd w:val="clear" w:color="auto" w:fill="auto"/>
            <w:noWrap/>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3,11</w:t>
            </w:r>
          </w:p>
        </w:tc>
      </w:tr>
      <w:tr w:rsidR="0028156E" w:rsidRPr="00585F2E" w:rsidTr="0004394D">
        <w:trPr>
          <w:trHeight w:val="315"/>
        </w:trPr>
        <w:tc>
          <w:tcPr>
            <w:tcW w:w="2142" w:type="dxa"/>
            <w:vMerge/>
            <w:tcBorders>
              <w:left w:val="single" w:sz="4" w:space="0" w:color="auto"/>
              <w:bottom w:val="single" w:sz="4" w:space="0" w:color="auto"/>
              <w:right w:val="single" w:sz="4" w:space="0" w:color="auto"/>
            </w:tcBorders>
            <w:vAlign w:val="center"/>
            <w:hideMark/>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top w:val="nil"/>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top w:val="nil"/>
              <w:left w:val="nil"/>
              <w:bottom w:val="single" w:sz="4" w:space="0" w:color="auto"/>
              <w:right w:val="single" w:sz="4" w:space="0" w:color="auto"/>
            </w:tcBorders>
            <w:shd w:val="clear" w:color="auto" w:fill="auto"/>
            <w:noWrap/>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1843" w:type="dxa"/>
            <w:tcBorders>
              <w:top w:val="nil"/>
              <w:left w:val="nil"/>
              <w:bottom w:val="single" w:sz="4" w:space="0" w:color="auto"/>
              <w:right w:val="single" w:sz="4" w:space="0" w:color="auto"/>
            </w:tcBorders>
            <w:shd w:val="clear" w:color="auto" w:fill="auto"/>
            <w:noWrap/>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04394D">
        <w:trPr>
          <w:trHeight w:val="330"/>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28156E" w:rsidRPr="009B54D2" w:rsidRDefault="0028156E"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a2 (8:2)</w:t>
            </w:r>
          </w:p>
        </w:tc>
        <w:tc>
          <w:tcPr>
            <w:tcW w:w="1984" w:type="dxa"/>
            <w:tcBorders>
              <w:top w:val="nil"/>
              <w:left w:val="nil"/>
              <w:right w:val="single" w:sz="4" w:space="0" w:color="auto"/>
            </w:tcBorders>
            <w:shd w:val="clear" w:color="auto" w:fill="auto"/>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c>
          <w:tcPr>
            <w:tcW w:w="1843" w:type="dxa"/>
            <w:tcBorders>
              <w:top w:val="nil"/>
              <w:left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top w:val="nil"/>
              <w:left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04394D">
        <w:trPr>
          <w:trHeight w:val="315"/>
        </w:trPr>
        <w:tc>
          <w:tcPr>
            <w:tcW w:w="2142" w:type="dxa"/>
            <w:vMerge/>
            <w:tcBorders>
              <w:top w:val="nil"/>
              <w:left w:val="single" w:sz="4" w:space="0" w:color="auto"/>
              <w:bottom w:val="single" w:sz="4" w:space="0" w:color="auto"/>
              <w:right w:val="single" w:sz="4" w:space="0" w:color="auto"/>
            </w:tcBorders>
            <w:vAlign w:val="center"/>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top w:val="nil"/>
              <w:left w:val="nil"/>
              <w:right w:val="single" w:sz="4" w:space="0" w:color="auto"/>
            </w:tcBorders>
            <w:shd w:val="clear" w:color="auto" w:fill="auto"/>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3,42</w:t>
            </w:r>
          </w:p>
        </w:tc>
        <w:tc>
          <w:tcPr>
            <w:tcW w:w="1843" w:type="dxa"/>
            <w:tcBorders>
              <w:top w:val="nil"/>
              <w:left w:val="nil"/>
              <w:right w:val="single" w:sz="4" w:space="0" w:color="auto"/>
            </w:tcBorders>
            <w:shd w:val="clear" w:color="auto" w:fill="auto"/>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4,04</w:t>
            </w:r>
          </w:p>
        </w:tc>
        <w:tc>
          <w:tcPr>
            <w:tcW w:w="1843" w:type="dxa"/>
            <w:tcBorders>
              <w:top w:val="nil"/>
              <w:left w:val="nil"/>
              <w:right w:val="single" w:sz="4" w:space="0" w:color="auto"/>
            </w:tcBorders>
            <w:shd w:val="clear" w:color="auto" w:fill="auto"/>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3,22</w:t>
            </w:r>
          </w:p>
        </w:tc>
      </w:tr>
      <w:tr w:rsidR="0028156E" w:rsidRPr="00585F2E" w:rsidTr="0004394D">
        <w:trPr>
          <w:trHeight w:val="315"/>
        </w:trPr>
        <w:tc>
          <w:tcPr>
            <w:tcW w:w="2142" w:type="dxa"/>
            <w:vMerge/>
            <w:tcBorders>
              <w:top w:val="nil"/>
              <w:left w:val="single" w:sz="4" w:space="0" w:color="auto"/>
              <w:bottom w:val="single" w:sz="4" w:space="0" w:color="auto"/>
              <w:right w:val="single" w:sz="4" w:space="0" w:color="auto"/>
            </w:tcBorders>
            <w:vAlign w:val="center"/>
            <w:hideMark/>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1843"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04394D">
        <w:trPr>
          <w:trHeight w:val="315"/>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28156E" w:rsidRPr="009B54D2" w:rsidRDefault="0028156E"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a3 (7:3)</w:t>
            </w:r>
          </w:p>
        </w:tc>
        <w:tc>
          <w:tcPr>
            <w:tcW w:w="1984" w:type="dxa"/>
            <w:tcBorders>
              <w:top w:val="nil"/>
              <w:left w:val="nil"/>
              <w:bottom w:val="nil"/>
              <w:right w:val="single" w:sz="4" w:space="0" w:color="auto"/>
            </w:tcBorders>
            <w:shd w:val="clear" w:color="auto" w:fill="auto"/>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c>
          <w:tcPr>
            <w:tcW w:w="1843" w:type="dxa"/>
            <w:tcBorders>
              <w:top w:val="nil"/>
              <w:left w:val="nil"/>
              <w:bottom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c>
          <w:tcPr>
            <w:tcW w:w="1843" w:type="dxa"/>
            <w:tcBorders>
              <w:top w:val="nil"/>
              <w:left w:val="nil"/>
              <w:bottom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04394D">
        <w:trPr>
          <w:trHeight w:val="315"/>
        </w:trPr>
        <w:tc>
          <w:tcPr>
            <w:tcW w:w="2142" w:type="dxa"/>
            <w:vMerge/>
            <w:tcBorders>
              <w:top w:val="nil"/>
              <w:left w:val="single" w:sz="4" w:space="0" w:color="auto"/>
              <w:right w:val="single" w:sz="4" w:space="0" w:color="auto"/>
            </w:tcBorders>
            <w:vAlign w:val="center"/>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top w:val="nil"/>
              <w:left w:val="nil"/>
              <w:right w:val="single" w:sz="4" w:space="0" w:color="auto"/>
            </w:tcBorders>
            <w:shd w:val="clear" w:color="auto" w:fill="auto"/>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3,46</w:t>
            </w:r>
          </w:p>
        </w:tc>
        <w:tc>
          <w:tcPr>
            <w:tcW w:w="1843" w:type="dxa"/>
            <w:tcBorders>
              <w:top w:val="nil"/>
              <w:left w:val="nil"/>
              <w:right w:val="single" w:sz="4" w:space="0" w:color="auto"/>
            </w:tcBorders>
            <w:shd w:val="clear" w:color="auto" w:fill="auto"/>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3,38</w:t>
            </w:r>
          </w:p>
        </w:tc>
        <w:tc>
          <w:tcPr>
            <w:tcW w:w="1843" w:type="dxa"/>
            <w:tcBorders>
              <w:top w:val="nil"/>
              <w:left w:val="nil"/>
              <w:right w:val="single" w:sz="4" w:space="0" w:color="auto"/>
            </w:tcBorders>
            <w:shd w:val="clear" w:color="auto" w:fill="auto"/>
            <w:vAlign w:val="center"/>
          </w:tcPr>
          <w:p w:rsidR="0028156E" w:rsidRPr="00C50B27"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3,03</w:t>
            </w:r>
          </w:p>
        </w:tc>
      </w:tr>
      <w:tr w:rsidR="0028156E" w:rsidRPr="00585F2E" w:rsidTr="0004394D">
        <w:trPr>
          <w:trHeight w:val="315"/>
        </w:trPr>
        <w:tc>
          <w:tcPr>
            <w:tcW w:w="2142" w:type="dxa"/>
            <w:vMerge/>
            <w:tcBorders>
              <w:left w:val="single" w:sz="4" w:space="0" w:color="auto"/>
              <w:bottom w:val="single" w:sz="4" w:space="0" w:color="auto"/>
              <w:right w:val="single" w:sz="4" w:space="0" w:color="auto"/>
            </w:tcBorders>
            <w:vAlign w:val="center"/>
            <w:hideMark/>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left w:val="nil"/>
              <w:bottom w:val="single" w:sz="4" w:space="0" w:color="auto"/>
              <w:right w:val="single" w:sz="4" w:space="0" w:color="auto"/>
            </w:tcBorders>
            <w:shd w:val="clear" w:color="auto" w:fill="auto"/>
            <w:vAlign w:val="center"/>
          </w:tcPr>
          <w:p w:rsidR="0028156E" w:rsidRPr="00B62D54" w:rsidRDefault="00B62D54" w:rsidP="0028156E">
            <w:pPr>
              <w:spacing w:after="0" w:line="24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b</w:t>
            </w:r>
          </w:p>
        </w:tc>
        <w:tc>
          <w:tcPr>
            <w:tcW w:w="1843"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w:t>
            </w:r>
          </w:p>
        </w:tc>
      </w:tr>
    </w:tbl>
    <w:p w:rsidR="0004394D" w:rsidRDefault="000044F6" w:rsidP="0004394D">
      <w:pPr>
        <w:spacing w:after="0" w:line="240" w:lineRule="auto"/>
        <w:rPr>
          <w:rFonts w:ascii="Times New Roman" w:eastAsia="Times New Roman" w:hAnsi="Times New Roman"/>
          <w:lang w:eastAsia="id-ID"/>
        </w:rPr>
      </w:pPr>
      <w:r w:rsidRPr="000F3E36">
        <w:rPr>
          <w:rFonts w:ascii="Times New Roman" w:eastAsia="Times New Roman" w:hAnsi="Times New Roman"/>
          <w:lang w:eastAsia="id-ID"/>
        </w:rPr>
        <w:t xml:space="preserve">Keterangan : </w:t>
      </w:r>
      <w:r w:rsidR="00FC04A9">
        <w:rPr>
          <w:rFonts w:ascii="Times New Roman" w:eastAsia="Times New Roman" w:hAnsi="Times New Roman"/>
          <w:lang w:val="id-ID" w:eastAsia="id-ID"/>
        </w:rPr>
        <w:t>H</w:t>
      </w:r>
      <w:r w:rsidR="00FC04A9" w:rsidRPr="000F3E36">
        <w:rPr>
          <w:rFonts w:ascii="Times New Roman" w:eastAsia="Times New Roman" w:hAnsi="Times New Roman"/>
          <w:lang w:eastAsia="id-ID"/>
        </w:rPr>
        <w:t>uruf kecil dibaca horizontal</w:t>
      </w:r>
      <w:r w:rsidR="00FC04A9">
        <w:rPr>
          <w:rFonts w:ascii="Times New Roman" w:eastAsia="Times New Roman" w:hAnsi="Times New Roman"/>
          <w:lang w:eastAsia="id-ID"/>
        </w:rPr>
        <w:t xml:space="preserve">, </w:t>
      </w:r>
      <w:r w:rsidR="00FC04A9">
        <w:rPr>
          <w:rFonts w:ascii="Times New Roman" w:eastAsia="Times New Roman" w:hAnsi="Times New Roman"/>
          <w:lang w:val="id-ID" w:eastAsia="id-ID"/>
        </w:rPr>
        <w:t>h</w:t>
      </w:r>
      <w:r w:rsidRPr="000F3E36">
        <w:rPr>
          <w:rFonts w:ascii="Times New Roman" w:eastAsia="Times New Roman" w:hAnsi="Times New Roman"/>
          <w:lang w:eastAsia="id-ID"/>
        </w:rPr>
        <w:t xml:space="preserve">uruf besar dibaca vertikal, Huruf yang sama </w:t>
      </w:r>
    </w:p>
    <w:p w:rsidR="000044F6" w:rsidRDefault="0004394D" w:rsidP="0004394D">
      <w:pPr>
        <w:spacing w:after="0" w:line="240" w:lineRule="auto"/>
        <w:ind w:firstLine="1134"/>
        <w:rPr>
          <w:rFonts w:ascii="Times New Roman" w:eastAsia="Times New Roman" w:hAnsi="Times New Roman"/>
          <w:lang w:eastAsia="id-ID"/>
        </w:rPr>
      </w:pPr>
      <w:r>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w:t>
      </w:r>
      <w:r w:rsidR="000044F6" w:rsidRPr="000F3E36">
        <w:rPr>
          <w:rFonts w:ascii="Times New Roman" w:eastAsia="Times New Roman" w:hAnsi="Times New Roman"/>
          <w:lang w:eastAsia="id-ID"/>
        </w:rPr>
        <w:t>menyatakan tidak berbeda nyata pada taraf 5 %</w:t>
      </w:r>
    </w:p>
    <w:p w:rsidR="000044F6" w:rsidRDefault="000044F6" w:rsidP="000044F6">
      <w:pPr>
        <w:spacing w:after="0" w:line="240" w:lineRule="auto"/>
        <w:jc w:val="both"/>
        <w:rPr>
          <w:rFonts w:ascii="Times New Roman" w:hAnsi="Times New Roman"/>
          <w:sz w:val="24"/>
          <w:szCs w:val="24"/>
        </w:rPr>
        <w:sectPr w:rsidR="000044F6" w:rsidSect="008F7FA0">
          <w:pgSz w:w="11906" w:h="16838"/>
          <w:pgMar w:top="2268" w:right="1701" w:bottom="1701" w:left="2268" w:header="709" w:footer="709" w:gutter="0"/>
          <w:cols w:space="708"/>
          <w:docGrid w:linePitch="360"/>
        </w:sectPr>
      </w:pPr>
    </w:p>
    <w:p w:rsidR="00225E79" w:rsidRPr="00225E79" w:rsidRDefault="00225E79" w:rsidP="00225E79">
      <w:pPr>
        <w:tabs>
          <w:tab w:val="left" w:pos="0"/>
        </w:tabs>
        <w:spacing w:after="0" w:line="240" w:lineRule="auto"/>
        <w:rPr>
          <w:rFonts w:ascii="Times New Roman" w:hAnsi="Times New Roman"/>
          <w:b/>
          <w:sz w:val="24"/>
          <w:szCs w:val="24"/>
          <w:lang w:val="id-ID"/>
        </w:rPr>
      </w:pPr>
      <w:r w:rsidRPr="00225E79">
        <w:rPr>
          <w:rFonts w:ascii="Times New Roman" w:hAnsi="Times New Roman"/>
          <w:b/>
          <w:sz w:val="24"/>
          <w:szCs w:val="24"/>
          <w:lang w:val="id-ID"/>
        </w:rPr>
        <w:lastRenderedPageBreak/>
        <w:t>Lampiran 1</w:t>
      </w:r>
      <w:r w:rsidR="00B62D54">
        <w:rPr>
          <w:rFonts w:ascii="Times New Roman" w:hAnsi="Times New Roman"/>
          <w:b/>
          <w:sz w:val="24"/>
          <w:szCs w:val="24"/>
          <w:lang w:val="id-ID"/>
        </w:rPr>
        <w:t>8</w:t>
      </w:r>
      <w:r w:rsidRPr="00225E79">
        <w:rPr>
          <w:rFonts w:ascii="Times New Roman" w:hAnsi="Times New Roman"/>
          <w:b/>
          <w:sz w:val="24"/>
          <w:szCs w:val="24"/>
          <w:lang w:val="id-ID"/>
        </w:rPr>
        <w:t>. Hasil Organoleptik Mutu Rasa</w:t>
      </w:r>
    </w:p>
    <w:p w:rsidR="00967433" w:rsidRDefault="0078526B" w:rsidP="00225E79">
      <w:pPr>
        <w:tabs>
          <w:tab w:val="left" w:pos="10500"/>
        </w:tabs>
      </w:pPr>
      <w:r>
        <w:rPr>
          <w:noProof/>
          <w:lang w:val="id-ID" w:eastAsia="id-ID"/>
        </w:rPr>
        <w:drawing>
          <wp:anchor distT="0" distB="0" distL="114300" distR="114300" simplePos="0" relativeHeight="251668992" behindDoc="0" locked="0" layoutInCell="1" allowOverlap="1">
            <wp:simplePos x="0" y="0"/>
            <wp:positionH relativeFrom="column">
              <wp:posOffset>18415</wp:posOffset>
            </wp:positionH>
            <wp:positionV relativeFrom="paragraph">
              <wp:posOffset>119380</wp:posOffset>
            </wp:positionV>
            <wp:extent cx="8525510" cy="4431665"/>
            <wp:effectExtent l="0" t="0" r="8890" b="698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l="816" t="28215" r="44173" b="12656"/>
                    <a:stretch>
                      <a:fillRect/>
                    </a:stretch>
                  </pic:blipFill>
                  <pic:spPr bwMode="auto">
                    <a:xfrm>
                      <a:off x="0" y="0"/>
                      <a:ext cx="8525510" cy="443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E79">
        <w:tab/>
      </w:r>
    </w:p>
    <w:p w:rsidR="00967433" w:rsidRPr="00967433" w:rsidRDefault="00967433" w:rsidP="00967433"/>
    <w:p w:rsidR="00967433" w:rsidRPr="00967433" w:rsidRDefault="00967433" w:rsidP="00967433"/>
    <w:p w:rsidR="00967433" w:rsidRPr="00967433" w:rsidRDefault="00967433" w:rsidP="00967433"/>
    <w:p w:rsidR="00967433" w:rsidRPr="00967433" w:rsidRDefault="00967433" w:rsidP="00967433"/>
    <w:p w:rsidR="00967433" w:rsidRPr="00967433" w:rsidRDefault="00967433" w:rsidP="00967433"/>
    <w:p w:rsidR="00967433" w:rsidRPr="00967433" w:rsidRDefault="00967433" w:rsidP="00967433"/>
    <w:p w:rsidR="00967433" w:rsidRDefault="00967433" w:rsidP="00967433">
      <w:pPr>
        <w:tabs>
          <w:tab w:val="left" w:pos="1245"/>
        </w:tabs>
        <w:sectPr w:rsidR="00967433" w:rsidSect="00225E79">
          <w:headerReference w:type="default" r:id="rId91"/>
          <w:pgSz w:w="16838" w:h="11906" w:orient="landscape"/>
          <w:pgMar w:top="1701" w:right="1701" w:bottom="2268" w:left="2268" w:header="709" w:footer="709" w:gutter="0"/>
          <w:cols w:space="708"/>
          <w:docGrid w:linePitch="360"/>
        </w:sectPr>
      </w:pPr>
      <w:r>
        <w:tab/>
      </w:r>
    </w:p>
    <w:p w:rsidR="00967433" w:rsidRPr="00225E79" w:rsidRDefault="00967433" w:rsidP="00967433">
      <w:pPr>
        <w:tabs>
          <w:tab w:val="left" w:pos="0"/>
        </w:tabs>
        <w:spacing w:after="0" w:line="240" w:lineRule="auto"/>
        <w:rPr>
          <w:rFonts w:ascii="Times New Roman" w:hAnsi="Times New Roman"/>
          <w:b/>
          <w:sz w:val="24"/>
          <w:szCs w:val="24"/>
          <w:lang w:val="id-ID"/>
        </w:rPr>
      </w:pPr>
      <w:r w:rsidRPr="00225E79">
        <w:rPr>
          <w:rFonts w:ascii="Times New Roman" w:hAnsi="Times New Roman"/>
          <w:b/>
          <w:sz w:val="24"/>
          <w:szCs w:val="24"/>
          <w:lang w:val="id-ID"/>
        </w:rPr>
        <w:lastRenderedPageBreak/>
        <w:t>Hasil Organoleptik Mutu Rasa</w:t>
      </w:r>
    </w:p>
    <w:p w:rsidR="00967433" w:rsidRDefault="0078526B" w:rsidP="00967433">
      <w:pPr>
        <w:tabs>
          <w:tab w:val="left" w:pos="1245"/>
        </w:tabs>
      </w:pPr>
      <w:r>
        <w:rPr>
          <w:noProof/>
          <w:lang w:val="id-ID" w:eastAsia="id-ID"/>
        </w:rPr>
        <w:drawing>
          <wp:anchor distT="0" distB="0" distL="114300" distR="114300" simplePos="0" relativeHeight="251671040" behindDoc="0" locked="0" layoutInCell="1" allowOverlap="1">
            <wp:simplePos x="0" y="0"/>
            <wp:positionH relativeFrom="column">
              <wp:posOffset>-635</wp:posOffset>
            </wp:positionH>
            <wp:positionV relativeFrom="paragraph">
              <wp:posOffset>67945</wp:posOffset>
            </wp:positionV>
            <wp:extent cx="8523605" cy="4429760"/>
            <wp:effectExtent l="0" t="0" r="0" b="889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l="1048" t="27802" r="44057" b="12863"/>
                    <a:stretch>
                      <a:fillRect/>
                    </a:stretch>
                  </pic:blipFill>
                  <pic:spPr bwMode="auto">
                    <a:xfrm>
                      <a:off x="0" y="0"/>
                      <a:ext cx="8523605" cy="442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433" w:rsidRDefault="00967433" w:rsidP="00967433">
      <w:pPr>
        <w:tabs>
          <w:tab w:val="left" w:pos="1245"/>
        </w:tabs>
        <w:sectPr w:rsidR="00967433" w:rsidSect="00225E79">
          <w:pgSz w:w="16838" w:h="11906" w:orient="landscape"/>
          <w:pgMar w:top="1701" w:right="1701" w:bottom="2268" w:left="2268" w:header="709" w:footer="709" w:gutter="0"/>
          <w:cols w:space="708"/>
          <w:docGrid w:linePitch="360"/>
        </w:sectPr>
      </w:pPr>
    </w:p>
    <w:p w:rsidR="00967433" w:rsidRDefault="00967433" w:rsidP="00967433">
      <w:pPr>
        <w:tabs>
          <w:tab w:val="left" w:pos="0"/>
        </w:tabs>
        <w:spacing w:after="0" w:line="240" w:lineRule="auto"/>
        <w:rPr>
          <w:rFonts w:ascii="Times New Roman" w:hAnsi="Times New Roman"/>
          <w:b/>
          <w:sz w:val="24"/>
          <w:szCs w:val="24"/>
          <w:lang w:val="id-ID"/>
        </w:rPr>
      </w:pPr>
      <w:r w:rsidRPr="00225E79">
        <w:rPr>
          <w:rFonts w:ascii="Times New Roman" w:hAnsi="Times New Roman"/>
          <w:b/>
          <w:sz w:val="24"/>
          <w:szCs w:val="24"/>
          <w:lang w:val="id-ID"/>
        </w:rPr>
        <w:lastRenderedPageBreak/>
        <w:t>Hasil Organoleptik Mutu Rasa</w:t>
      </w:r>
    </w:p>
    <w:p w:rsidR="00967433" w:rsidRPr="00225E79" w:rsidRDefault="0078526B" w:rsidP="00967433">
      <w:pPr>
        <w:tabs>
          <w:tab w:val="left" w:pos="0"/>
        </w:tabs>
        <w:spacing w:after="0" w:line="240" w:lineRule="auto"/>
        <w:rPr>
          <w:rFonts w:ascii="Times New Roman" w:hAnsi="Times New Roman"/>
          <w:b/>
          <w:sz w:val="24"/>
          <w:szCs w:val="24"/>
          <w:lang w:val="id-ID"/>
        </w:rPr>
      </w:pPr>
      <w:r>
        <w:rPr>
          <w:noProof/>
          <w:lang w:val="id-ID" w:eastAsia="id-ID"/>
        </w:rPr>
        <w:drawing>
          <wp:anchor distT="0" distB="0" distL="114300" distR="114300" simplePos="0" relativeHeight="251673088" behindDoc="0" locked="0" layoutInCell="1" allowOverlap="1">
            <wp:simplePos x="0" y="0"/>
            <wp:positionH relativeFrom="column">
              <wp:posOffset>-424815</wp:posOffset>
            </wp:positionH>
            <wp:positionV relativeFrom="paragraph">
              <wp:posOffset>157480</wp:posOffset>
            </wp:positionV>
            <wp:extent cx="9041765" cy="4427855"/>
            <wp:effectExtent l="0" t="0" r="6985"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l="816" t="28009" r="31352" b="12863"/>
                    <a:stretch>
                      <a:fillRect/>
                    </a:stretch>
                  </pic:blipFill>
                  <pic:spPr bwMode="auto">
                    <a:xfrm>
                      <a:off x="0" y="0"/>
                      <a:ext cx="9041765" cy="442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E79" w:rsidRPr="00967433" w:rsidRDefault="00225E79" w:rsidP="00967433">
      <w:pPr>
        <w:sectPr w:rsidR="00225E79" w:rsidRPr="00967433" w:rsidSect="00225E79">
          <w:pgSz w:w="16838" w:h="11906" w:orient="landscape"/>
          <w:pgMar w:top="1701" w:right="1701" w:bottom="2268" w:left="2268" w:header="709" w:footer="709" w:gutter="0"/>
          <w:cols w:space="708"/>
          <w:docGrid w:linePitch="360"/>
        </w:sectPr>
      </w:pPr>
    </w:p>
    <w:p w:rsidR="00F11FDB" w:rsidRPr="00225E79" w:rsidRDefault="00F11FDB" w:rsidP="00F11FDB">
      <w:pPr>
        <w:tabs>
          <w:tab w:val="left" w:pos="0"/>
        </w:tabs>
        <w:spacing w:after="0" w:line="240" w:lineRule="auto"/>
        <w:rPr>
          <w:rFonts w:ascii="Times New Roman" w:hAnsi="Times New Roman"/>
          <w:b/>
          <w:sz w:val="24"/>
          <w:szCs w:val="24"/>
          <w:lang w:val="id-ID"/>
        </w:rPr>
      </w:pPr>
      <w:r w:rsidRPr="00225E79">
        <w:rPr>
          <w:rFonts w:ascii="Times New Roman" w:hAnsi="Times New Roman"/>
          <w:b/>
          <w:sz w:val="24"/>
          <w:szCs w:val="24"/>
          <w:lang w:val="id-ID"/>
        </w:rPr>
        <w:lastRenderedPageBreak/>
        <w:t>Hasil Organoleptik Mutu Rasa</w:t>
      </w:r>
    </w:p>
    <w:p w:rsidR="00F11FDB" w:rsidRDefault="00F11FDB" w:rsidP="000044F6">
      <w:pPr>
        <w:pStyle w:val="ListParagraph"/>
        <w:spacing w:after="0" w:line="240" w:lineRule="auto"/>
        <w:ind w:left="0"/>
        <w:jc w:val="both"/>
        <w:rPr>
          <w:rFonts w:ascii="Times New Roman" w:hAnsi="Times New Roman"/>
          <w:b/>
          <w:sz w:val="24"/>
          <w:szCs w:val="24"/>
        </w:rPr>
      </w:pPr>
    </w:p>
    <w:tbl>
      <w:tblPr>
        <w:tblW w:w="8196" w:type="dxa"/>
        <w:tblLook w:val="04A0" w:firstRow="1" w:lastRow="0" w:firstColumn="1" w:lastColumn="0" w:noHBand="0" w:noVBand="1"/>
      </w:tblPr>
      <w:tblGrid>
        <w:gridCol w:w="1719"/>
        <w:gridCol w:w="1537"/>
        <w:gridCol w:w="996"/>
        <w:gridCol w:w="996"/>
        <w:gridCol w:w="996"/>
        <w:gridCol w:w="996"/>
        <w:gridCol w:w="986"/>
      </w:tblGrid>
      <w:tr w:rsidR="00F11FDB" w:rsidRPr="00F11FDB" w:rsidTr="00F11FDB">
        <w:trPr>
          <w:trHeight w:val="402"/>
        </w:trPr>
        <w:tc>
          <w:tcPr>
            <w:tcW w:w="17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11FDB" w:rsidRDefault="00F11FDB" w:rsidP="00F11FD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Perbandingan Terigu : Mocaf</w:t>
            </w:r>
          </w:p>
          <w:p w:rsidR="00F11FDB" w:rsidRPr="00FF700C" w:rsidRDefault="00F11FDB" w:rsidP="00F11FDB">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color w:val="000000"/>
                <w:sz w:val="24"/>
                <w:szCs w:val="24"/>
                <w:lang w:val="id-ID" w:eastAsia="id-ID"/>
              </w:rPr>
              <w:t>(A)</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11FDB" w:rsidRPr="00FF700C" w:rsidRDefault="00F11FDB" w:rsidP="00F11FDB">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color w:val="000000"/>
                <w:sz w:val="24"/>
                <w:szCs w:val="24"/>
                <w:lang w:val="id-ID" w:eastAsia="id-ID"/>
              </w:rPr>
              <w:t>Konsentrasi Bubur daun Mulberry (B)</w:t>
            </w:r>
          </w:p>
        </w:tc>
        <w:tc>
          <w:tcPr>
            <w:tcW w:w="295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Kelompok </w:t>
            </w:r>
            <w:r w:rsidRPr="00F11FDB">
              <w:rPr>
                <w:rFonts w:ascii="Times New Roman" w:eastAsia="Times New Roman" w:hAnsi="Times New Roman"/>
                <w:color w:val="000000"/>
                <w:sz w:val="24"/>
                <w:szCs w:val="24"/>
                <w:lang w:val="id-ID" w:eastAsia="id-ID"/>
              </w:rPr>
              <w:t>Ulangan</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Total</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Rata-rata</w:t>
            </w:r>
          </w:p>
        </w:tc>
      </w:tr>
      <w:tr w:rsidR="00F11FDB" w:rsidRPr="00F11FDB" w:rsidTr="00F11FDB">
        <w:trPr>
          <w:trHeight w:val="402"/>
        </w:trPr>
        <w:tc>
          <w:tcPr>
            <w:tcW w:w="1719" w:type="dxa"/>
            <w:vMerge/>
            <w:tcBorders>
              <w:top w:val="single" w:sz="4" w:space="0" w:color="auto"/>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986" w:type="dxa"/>
            <w:tcBorders>
              <w:top w:val="nil"/>
              <w:left w:val="nil"/>
              <w:bottom w:val="single" w:sz="4" w:space="0" w:color="auto"/>
              <w:right w:val="single" w:sz="4" w:space="0" w:color="auto"/>
            </w:tcBorders>
            <w:shd w:val="clear" w:color="auto" w:fill="D9D9D9" w:themeFill="background1" w:themeFillShade="D9"/>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w:t>
            </w:r>
          </w:p>
        </w:tc>
        <w:tc>
          <w:tcPr>
            <w:tcW w:w="986" w:type="dxa"/>
            <w:tcBorders>
              <w:top w:val="nil"/>
              <w:left w:val="nil"/>
              <w:bottom w:val="single" w:sz="4" w:space="0" w:color="auto"/>
              <w:right w:val="single" w:sz="4" w:space="0" w:color="auto"/>
            </w:tcBorders>
            <w:shd w:val="clear" w:color="auto" w:fill="D9D9D9" w:themeFill="background1" w:themeFillShade="D9"/>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2</w:t>
            </w:r>
          </w:p>
        </w:tc>
        <w:tc>
          <w:tcPr>
            <w:tcW w:w="986" w:type="dxa"/>
            <w:tcBorders>
              <w:top w:val="nil"/>
              <w:left w:val="nil"/>
              <w:bottom w:val="single" w:sz="4" w:space="0" w:color="auto"/>
              <w:right w:val="single" w:sz="4" w:space="0" w:color="auto"/>
            </w:tcBorders>
            <w:shd w:val="clear" w:color="auto" w:fill="D9D9D9" w:themeFill="background1" w:themeFillShade="D9"/>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3</w:t>
            </w: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r>
      <w:tr w:rsidR="00F11FDB" w:rsidRPr="00F11FDB" w:rsidTr="00F11FDB">
        <w:trPr>
          <w:trHeight w:val="305"/>
        </w:trPr>
        <w:tc>
          <w:tcPr>
            <w:tcW w:w="17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a1</w:t>
            </w: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b1</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1,9047</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1,8784</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1,9324</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5,7155</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1,9052</w:t>
            </w:r>
          </w:p>
        </w:tc>
      </w:tr>
      <w:tr w:rsidR="00F11FDB" w:rsidRPr="00F11FDB" w:rsidTr="00F11FDB">
        <w:trPr>
          <w:trHeight w:val="280"/>
        </w:trPr>
        <w:tc>
          <w:tcPr>
            <w:tcW w:w="1719" w:type="dxa"/>
            <w:vMerge/>
            <w:tcBorders>
              <w:top w:val="nil"/>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b2</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1,9864</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1,9948</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1,9961</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5,9773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1,9924</w:t>
            </w:r>
          </w:p>
        </w:tc>
      </w:tr>
      <w:tr w:rsidR="00F11FDB" w:rsidRPr="00F11FDB" w:rsidTr="00F11FDB">
        <w:trPr>
          <w:trHeight w:val="315"/>
        </w:trPr>
        <w:tc>
          <w:tcPr>
            <w:tcW w:w="1719" w:type="dxa"/>
            <w:vMerge/>
            <w:tcBorders>
              <w:top w:val="nil"/>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1,7536</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1,7356</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1,7550</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5,2442</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1,7481</w:t>
            </w:r>
          </w:p>
        </w:tc>
      </w:tr>
      <w:tr w:rsidR="00F11FDB" w:rsidRPr="00F11FDB" w:rsidTr="00F11FDB">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Sub total</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5,6448</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5,6088</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5,6834</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16,9370</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 </w:t>
            </w:r>
          </w:p>
        </w:tc>
      </w:tr>
      <w:tr w:rsidR="00F11FDB" w:rsidRPr="00F11FDB" w:rsidTr="00F11FDB">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Rata-rata</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1,8816</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1,8696</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1,8945</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5,6457</w:t>
            </w:r>
          </w:p>
        </w:tc>
        <w:tc>
          <w:tcPr>
            <w:tcW w:w="986" w:type="dxa"/>
            <w:tcBorders>
              <w:top w:val="nil"/>
              <w:left w:val="nil"/>
              <w:bottom w:val="single" w:sz="4" w:space="0" w:color="auto"/>
              <w:right w:val="single" w:sz="4" w:space="0" w:color="auto"/>
            </w:tcBorders>
            <w:shd w:val="clear" w:color="000000" w:fill="70AD47"/>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1,8819</w:t>
            </w:r>
          </w:p>
        </w:tc>
      </w:tr>
      <w:tr w:rsidR="00F11FDB" w:rsidRPr="00F11FDB" w:rsidTr="00F11FDB">
        <w:trPr>
          <w:trHeight w:val="315"/>
        </w:trPr>
        <w:tc>
          <w:tcPr>
            <w:tcW w:w="17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a2</w:t>
            </w: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b1</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1,9047</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1,9324</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1,9311</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5,7682</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1,9227</w:t>
            </w:r>
          </w:p>
        </w:tc>
      </w:tr>
      <w:tr w:rsidR="00F11FDB" w:rsidRPr="00F11FDB" w:rsidTr="00F11FDB">
        <w:trPr>
          <w:trHeight w:val="315"/>
        </w:trPr>
        <w:tc>
          <w:tcPr>
            <w:tcW w:w="1719" w:type="dxa"/>
            <w:vMerge/>
            <w:tcBorders>
              <w:top w:val="nil"/>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b2</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1,9324</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1,9588</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1,8977</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5,7889</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1,9296</w:t>
            </w:r>
          </w:p>
        </w:tc>
      </w:tr>
      <w:tr w:rsidR="00F11FDB" w:rsidRPr="00F11FDB" w:rsidTr="00F11FDB">
        <w:trPr>
          <w:trHeight w:val="315"/>
        </w:trPr>
        <w:tc>
          <w:tcPr>
            <w:tcW w:w="1719" w:type="dxa"/>
            <w:vMerge/>
            <w:tcBorders>
              <w:top w:val="nil"/>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1,7137</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1,7343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1,7247</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5,1727</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1,7242</w:t>
            </w:r>
          </w:p>
        </w:tc>
      </w:tr>
      <w:tr w:rsidR="00F11FDB" w:rsidRPr="00F11FDB" w:rsidTr="00F11FDB">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Sub total</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5,5509</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5,6255</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5,5535</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16,7298</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 </w:t>
            </w:r>
          </w:p>
        </w:tc>
      </w:tr>
      <w:tr w:rsidR="00F11FDB" w:rsidRPr="00F11FDB" w:rsidTr="00F11FDB">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Rata-rata</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1,8503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1,8752</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1,8512</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5,5766</w:t>
            </w:r>
          </w:p>
        </w:tc>
        <w:tc>
          <w:tcPr>
            <w:tcW w:w="986" w:type="dxa"/>
            <w:tcBorders>
              <w:top w:val="nil"/>
              <w:left w:val="nil"/>
              <w:bottom w:val="single" w:sz="4" w:space="0" w:color="auto"/>
              <w:right w:val="single" w:sz="4" w:space="0" w:color="auto"/>
            </w:tcBorders>
            <w:shd w:val="clear" w:color="000000" w:fill="70AD47"/>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1,8589</w:t>
            </w:r>
          </w:p>
        </w:tc>
      </w:tr>
      <w:tr w:rsidR="00F11FDB" w:rsidRPr="00F11FDB" w:rsidTr="00F11FDB">
        <w:trPr>
          <w:trHeight w:val="315"/>
        </w:trPr>
        <w:tc>
          <w:tcPr>
            <w:tcW w:w="17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a3</w:t>
            </w: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b1</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1,7884</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1,8507</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1,8064</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5,4454</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1,8151</w:t>
            </w:r>
          </w:p>
        </w:tc>
      </w:tr>
      <w:tr w:rsidR="00F11FDB" w:rsidRPr="00F11FDB" w:rsidTr="00F11FDB">
        <w:trPr>
          <w:trHeight w:val="315"/>
        </w:trPr>
        <w:tc>
          <w:tcPr>
            <w:tcW w:w="1719" w:type="dxa"/>
            <w:vMerge/>
            <w:tcBorders>
              <w:top w:val="nil"/>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b2</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1,8173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1,8270</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1,8340</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5,4783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1,8261</w:t>
            </w:r>
          </w:p>
        </w:tc>
      </w:tr>
      <w:tr w:rsidR="00F11FDB" w:rsidRPr="00F11FDB" w:rsidTr="00F11FDB">
        <w:trPr>
          <w:trHeight w:val="315"/>
        </w:trPr>
        <w:tc>
          <w:tcPr>
            <w:tcW w:w="1719" w:type="dxa"/>
            <w:vMerge/>
            <w:tcBorders>
              <w:top w:val="nil"/>
              <w:left w:val="single" w:sz="4" w:space="0" w:color="auto"/>
              <w:bottom w:val="single" w:sz="4" w:space="0" w:color="auto"/>
              <w:right w:val="single" w:sz="4" w:space="0" w:color="auto"/>
            </w:tcBorders>
            <w:vAlign w:val="center"/>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b3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1,7163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1,7260</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1,7550</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5,1973</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1,7324</w:t>
            </w:r>
          </w:p>
        </w:tc>
      </w:tr>
      <w:tr w:rsidR="00F11FDB" w:rsidRPr="00F11FDB" w:rsidTr="00F11FDB">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Sub total</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5,3220</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5,4037</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5,3953</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b/>
                <w:bCs/>
                <w:color w:val="000000"/>
                <w:sz w:val="24"/>
                <w:szCs w:val="24"/>
                <w:lang w:val="id-ID" w:eastAsia="id-ID"/>
              </w:rPr>
            </w:pPr>
            <w:r w:rsidRPr="00F11FDB">
              <w:rPr>
                <w:rFonts w:ascii="Times New Roman" w:eastAsia="Times New Roman" w:hAnsi="Times New Roman"/>
                <w:b/>
                <w:bCs/>
                <w:color w:val="000000"/>
                <w:sz w:val="24"/>
                <w:szCs w:val="24"/>
                <w:lang w:val="id-ID" w:eastAsia="id-ID"/>
              </w:rPr>
              <w:t>16,1210</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 </w:t>
            </w:r>
          </w:p>
        </w:tc>
      </w:tr>
      <w:tr w:rsidR="00F11FDB" w:rsidRPr="00F11FDB" w:rsidTr="00F11FDB">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Rata-rata</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1,7740</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1,8012</w:t>
            </w:r>
          </w:p>
        </w:tc>
        <w:tc>
          <w:tcPr>
            <w:tcW w:w="98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1,7984</w:t>
            </w:r>
          </w:p>
        </w:tc>
        <w:tc>
          <w:tcPr>
            <w:tcW w:w="996" w:type="dxa"/>
            <w:tcBorders>
              <w:top w:val="nil"/>
              <w:left w:val="nil"/>
              <w:bottom w:val="single" w:sz="4" w:space="0" w:color="auto"/>
              <w:right w:val="single" w:sz="4" w:space="0" w:color="auto"/>
            </w:tcBorders>
            <w:shd w:val="clear" w:color="auto" w:fill="auto"/>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5,3737</w:t>
            </w:r>
          </w:p>
        </w:tc>
        <w:tc>
          <w:tcPr>
            <w:tcW w:w="986" w:type="dxa"/>
            <w:tcBorders>
              <w:top w:val="nil"/>
              <w:left w:val="nil"/>
              <w:bottom w:val="single" w:sz="4" w:space="0" w:color="auto"/>
              <w:right w:val="single" w:sz="4" w:space="0" w:color="auto"/>
            </w:tcBorders>
            <w:shd w:val="clear" w:color="000000" w:fill="70AD47"/>
            <w:noWrap/>
            <w:vAlign w:val="bottom"/>
            <w:hideMark/>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r w:rsidRPr="00F11FDB">
              <w:rPr>
                <w:rFonts w:ascii="Times New Roman" w:eastAsia="Times New Roman" w:hAnsi="Times New Roman"/>
                <w:color w:val="000000"/>
                <w:sz w:val="24"/>
                <w:szCs w:val="24"/>
                <w:lang w:val="id-ID" w:eastAsia="id-ID"/>
              </w:rPr>
              <w:t>1,7912</w:t>
            </w:r>
          </w:p>
        </w:tc>
      </w:tr>
      <w:tr w:rsidR="00F11FDB" w:rsidRPr="00F11FDB" w:rsidTr="00F11FDB">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11FDB" w:rsidRPr="00F11FDB" w:rsidRDefault="00F11FDB" w:rsidP="00F11FDB">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Total Kelompok</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F11FDB" w:rsidRPr="00F11FDB" w:rsidRDefault="00F11FDB" w:rsidP="00F11FDB">
            <w:pPr>
              <w:spacing w:after="0" w:line="240" w:lineRule="auto"/>
              <w:jc w:val="right"/>
              <w:rPr>
                <w:rFonts w:ascii="Times New Roman" w:hAnsi="Times New Roman"/>
                <w:b/>
                <w:bCs/>
                <w:color w:val="000000"/>
                <w:sz w:val="24"/>
                <w:szCs w:val="24"/>
                <w:lang w:val="id-ID" w:eastAsia="id-ID"/>
              </w:rPr>
            </w:pPr>
            <w:r w:rsidRPr="00F11FDB">
              <w:rPr>
                <w:rFonts w:ascii="Times New Roman" w:hAnsi="Times New Roman"/>
                <w:b/>
                <w:bCs/>
                <w:color w:val="000000"/>
                <w:sz w:val="24"/>
                <w:szCs w:val="24"/>
              </w:rPr>
              <w:t>16,5177</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F11FDB" w:rsidRPr="00F11FDB" w:rsidRDefault="00F11FDB" w:rsidP="00F11FDB">
            <w:pPr>
              <w:spacing w:after="0" w:line="240" w:lineRule="auto"/>
              <w:jc w:val="right"/>
              <w:rPr>
                <w:rFonts w:ascii="Times New Roman" w:hAnsi="Times New Roman"/>
                <w:b/>
                <w:bCs/>
                <w:color w:val="000000"/>
                <w:sz w:val="24"/>
                <w:szCs w:val="24"/>
              </w:rPr>
            </w:pPr>
            <w:r w:rsidRPr="00F11FDB">
              <w:rPr>
                <w:rFonts w:ascii="Times New Roman" w:hAnsi="Times New Roman"/>
                <w:b/>
                <w:bCs/>
                <w:color w:val="000000"/>
                <w:sz w:val="24"/>
                <w:szCs w:val="24"/>
              </w:rPr>
              <w:t>16,6380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F11FDB" w:rsidRPr="00F11FDB" w:rsidRDefault="00F11FDB" w:rsidP="00F11FDB">
            <w:pPr>
              <w:spacing w:after="0" w:line="240" w:lineRule="auto"/>
              <w:jc w:val="right"/>
              <w:rPr>
                <w:rFonts w:ascii="Times New Roman" w:hAnsi="Times New Roman"/>
                <w:b/>
                <w:bCs/>
                <w:color w:val="000000"/>
                <w:sz w:val="24"/>
                <w:szCs w:val="24"/>
              </w:rPr>
            </w:pPr>
            <w:r w:rsidRPr="00F11FDB">
              <w:rPr>
                <w:rFonts w:ascii="Times New Roman" w:hAnsi="Times New Roman"/>
                <w:b/>
                <w:bCs/>
                <w:color w:val="000000"/>
                <w:sz w:val="24"/>
                <w:szCs w:val="24"/>
              </w:rPr>
              <w:t>16,6322</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F11FDB" w:rsidRPr="00F11FDB" w:rsidRDefault="00F11FDB" w:rsidP="00F11FDB">
            <w:pPr>
              <w:spacing w:after="0" w:line="240" w:lineRule="auto"/>
              <w:jc w:val="right"/>
              <w:rPr>
                <w:rFonts w:ascii="Times New Roman" w:hAnsi="Times New Roman"/>
                <w:b/>
                <w:bCs/>
                <w:color w:val="000000"/>
                <w:sz w:val="24"/>
                <w:szCs w:val="24"/>
              </w:rPr>
            </w:pPr>
            <w:r w:rsidRPr="00F11FDB">
              <w:rPr>
                <w:rFonts w:ascii="Times New Roman" w:hAnsi="Times New Roman"/>
                <w:b/>
                <w:bCs/>
                <w:color w:val="000000"/>
                <w:sz w:val="24"/>
                <w:szCs w:val="24"/>
              </w:rPr>
              <w:t>49,7878</w:t>
            </w:r>
          </w:p>
        </w:tc>
        <w:tc>
          <w:tcPr>
            <w:tcW w:w="986" w:type="dxa"/>
            <w:tcBorders>
              <w:top w:val="single" w:sz="4" w:space="0" w:color="auto"/>
              <w:left w:val="nil"/>
              <w:bottom w:val="single" w:sz="4" w:space="0" w:color="auto"/>
              <w:right w:val="single" w:sz="4" w:space="0" w:color="auto"/>
            </w:tcBorders>
            <w:shd w:val="clear" w:color="000000" w:fill="70AD47"/>
            <w:noWrap/>
            <w:vAlign w:val="bottom"/>
          </w:tcPr>
          <w:p w:rsidR="00F11FDB" w:rsidRPr="00F11FDB" w:rsidRDefault="00F11FDB" w:rsidP="00F11FDB">
            <w:pPr>
              <w:spacing w:after="0" w:line="240" w:lineRule="auto"/>
              <w:jc w:val="right"/>
              <w:rPr>
                <w:rFonts w:ascii="Times New Roman" w:eastAsia="Times New Roman" w:hAnsi="Times New Roman"/>
                <w:color w:val="000000"/>
                <w:sz w:val="24"/>
                <w:szCs w:val="24"/>
                <w:lang w:val="id-ID" w:eastAsia="id-ID"/>
              </w:rPr>
            </w:pPr>
          </w:p>
        </w:tc>
      </w:tr>
    </w:tbl>
    <w:p w:rsidR="00F11FDB" w:rsidRDefault="00F11FDB" w:rsidP="000044F6">
      <w:pPr>
        <w:pStyle w:val="ListParagraph"/>
        <w:spacing w:after="0" w:line="240" w:lineRule="auto"/>
        <w:ind w:left="0"/>
        <w:jc w:val="both"/>
        <w:rPr>
          <w:rFonts w:ascii="Times New Roman" w:hAnsi="Times New Roman"/>
          <w:b/>
          <w:sz w:val="24"/>
          <w:szCs w:val="24"/>
        </w:rPr>
      </w:pPr>
    </w:p>
    <w:p w:rsidR="00F11FDB" w:rsidRPr="00042B03" w:rsidRDefault="00F11FDB" w:rsidP="00F11FDB">
      <w:pPr>
        <w:spacing w:after="0" w:line="360" w:lineRule="auto"/>
        <w:rPr>
          <w:rFonts w:ascii="Times New Roman" w:hAnsi="Times New Roman"/>
          <w:b/>
          <w:sz w:val="24"/>
        </w:rPr>
      </w:pPr>
      <w:r w:rsidRPr="00042B03">
        <w:rPr>
          <w:rFonts w:ascii="Times New Roman" w:hAnsi="Times New Roman"/>
          <w:b/>
          <w:sz w:val="24"/>
        </w:rPr>
        <w:t>Perhitungan Anava</w:t>
      </w:r>
    </w:p>
    <w:p w:rsidR="00F11FDB" w:rsidRDefault="00F11FDB" w:rsidP="00F11FDB">
      <w:pPr>
        <w:spacing w:after="0" w:line="360" w:lineRule="auto"/>
        <w:rPr>
          <w:rFonts w:ascii="Times New Roman" w:hAnsi="Times New Roman"/>
          <w:sz w:val="24"/>
          <w:szCs w:val="24"/>
          <w:u w:val="single"/>
        </w:rPr>
      </w:pPr>
      <w:r>
        <w:rPr>
          <w:rFonts w:ascii="Times New Roman" w:hAnsi="Times New Roman"/>
          <w:sz w:val="24"/>
          <w:szCs w:val="24"/>
        </w:rPr>
        <w:t>Faktor Koreksi (FK)</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(Total)</w:t>
      </w:r>
      <w:r>
        <w:rPr>
          <w:rFonts w:ascii="Times New Roman" w:hAnsi="Times New Roman"/>
          <w:sz w:val="24"/>
          <w:szCs w:val="24"/>
          <w:u w:val="single"/>
          <w:vertAlign w:val="superscript"/>
        </w:rPr>
        <w:t>2</w:t>
      </w:r>
    </w:p>
    <w:p w:rsidR="00F11FDB" w:rsidRDefault="00F11FDB" w:rsidP="00F11FDB">
      <w:pPr>
        <w:spacing w:after="0" w:line="360" w:lineRule="auto"/>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r x</w:t>
      </w:r>
      <w:r>
        <w:rPr>
          <w:rFonts w:ascii="Times New Roman" w:hAnsi="Times New Roman"/>
          <w:sz w:val="24"/>
          <w:szCs w:val="24"/>
          <w:lang w:val="id-ID"/>
        </w:rPr>
        <w:t xml:space="preserve"> </w:t>
      </w:r>
      <w:r>
        <w:rPr>
          <w:rFonts w:ascii="Times New Roman" w:hAnsi="Times New Roman"/>
          <w:sz w:val="24"/>
          <w:szCs w:val="24"/>
        </w:rPr>
        <w:t>b</w:t>
      </w:r>
      <w:r>
        <w:rPr>
          <w:rFonts w:ascii="Times New Roman" w:hAnsi="Times New Roman"/>
          <w:sz w:val="24"/>
          <w:szCs w:val="24"/>
          <w:lang w:val="id-ID"/>
        </w:rPr>
        <w:t xml:space="preserve"> </w:t>
      </w:r>
      <w:r>
        <w:rPr>
          <w:rFonts w:ascii="Times New Roman" w:hAnsi="Times New Roman"/>
          <w:sz w:val="24"/>
          <w:szCs w:val="24"/>
        </w:rPr>
        <w:t>x</w:t>
      </w:r>
      <w:r>
        <w:rPr>
          <w:rFonts w:ascii="Times New Roman" w:hAnsi="Times New Roman"/>
          <w:sz w:val="24"/>
          <w:szCs w:val="24"/>
          <w:lang w:val="id-ID"/>
        </w:rPr>
        <w:t xml:space="preserve"> </w:t>
      </w:r>
      <w:r>
        <w:rPr>
          <w:rFonts w:ascii="Times New Roman" w:hAnsi="Times New Roman"/>
          <w:sz w:val="24"/>
          <w:szCs w:val="24"/>
        </w:rPr>
        <w:t xml:space="preserve">a </w:t>
      </w:r>
    </w:p>
    <w:p w:rsidR="00F11FDB" w:rsidRDefault="00F11FDB" w:rsidP="00F11FDB">
      <w:pPr>
        <w:spacing w:after="0" w:line="240"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w:t>
      </w:r>
      <w:r w:rsidR="000A2FB0">
        <w:rPr>
          <w:rFonts w:ascii="Times New Roman" w:hAnsi="Times New Roman"/>
          <w:sz w:val="24"/>
          <w:szCs w:val="24"/>
          <w:u w:val="single"/>
          <w:lang w:val="id-ID"/>
        </w:rPr>
        <w:t>49,7878</w:t>
      </w:r>
      <w:r>
        <w:rPr>
          <w:rFonts w:ascii="Times New Roman" w:hAnsi="Times New Roman"/>
          <w:sz w:val="24"/>
          <w:szCs w:val="24"/>
          <w:u w:val="single"/>
        </w:rPr>
        <w:t>)</w:t>
      </w:r>
      <w:r>
        <w:rPr>
          <w:rFonts w:ascii="Times New Roman" w:hAnsi="Times New Roman"/>
          <w:sz w:val="24"/>
          <w:szCs w:val="24"/>
          <w:u w:val="single"/>
          <w:vertAlign w:val="superscript"/>
        </w:rPr>
        <w:t>2</w:t>
      </w:r>
    </w:p>
    <w:p w:rsidR="00F11FDB" w:rsidRPr="004A1775" w:rsidRDefault="00F11FDB" w:rsidP="00F11FDB">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3</w:t>
      </w:r>
      <w:r>
        <w:rPr>
          <w:rFonts w:ascii="Times New Roman" w:hAnsi="Times New Roman"/>
          <w:sz w:val="24"/>
          <w:szCs w:val="24"/>
        </w:rPr>
        <w:t xml:space="preserve"> x 3 x 3</w:t>
      </w:r>
    </w:p>
    <w:p w:rsidR="00F11FDB" w:rsidRPr="00FF700C" w:rsidRDefault="00F11FDB" w:rsidP="00F11FDB">
      <w:pPr>
        <w:spacing w:after="0" w:line="360" w:lineRule="auto"/>
        <w:rPr>
          <w:rFonts w:eastAsia="Times New Roman" w:cs="Calibri"/>
          <w:color w:val="00000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0A2FB0">
        <w:rPr>
          <w:rFonts w:ascii="Times New Roman" w:hAnsi="Times New Roman"/>
          <w:sz w:val="24"/>
          <w:szCs w:val="24"/>
          <w:lang w:val="id-ID"/>
        </w:rPr>
        <w:t>91,8085</w:t>
      </w:r>
    </w:p>
    <w:p w:rsidR="00F11FDB" w:rsidRDefault="00F11FDB" w:rsidP="00F11FDB">
      <w:pPr>
        <w:spacing w:after="0" w:line="360" w:lineRule="auto"/>
        <w:rPr>
          <w:rFonts w:ascii="Times New Roman" w:eastAsiaTheme="minorEastAsia" w:hAnsi="Times New Roman"/>
          <w:sz w:val="24"/>
          <w:szCs w:val="24"/>
          <w:lang w:val="id-ID"/>
        </w:rPr>
      </w:pPr>
    </w:p>
    <w:p w:rsidR="00F11FDB"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 Total (JKT)</w:t>
      </w:r>
      <w:r>
        <w:rPr>
          <w:rFonts w:ascii="Times New Roman" w:eastAsiaTheme="minorEastAsia" w:hAnsi="Times New Roman"/>
          <w:sz w:val="24"/>
          <w:szCs w:val="24"/>
          <w:lang w:val="id-ID"/>
        </w:rPr>
        <w:tab/>
        <w:t>= [(a</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b</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(a</w:t>
      </w:r>
      <w:r w:rsidR="00590B02">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b</w:t>
      </w:r>
      <w:r w:rsidR="00590B02">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FK </w:t>
      </w:r>
    </w:p>
    <w:p w:rsidR="00F11FDB" w:rsidRPr="000A2FB0" w:rsidRDefault="00F11FDB" w:rsidP="00F11FDB">
      <w:pPr>
        <w:spacing w:after="0" w:line="360" w:lineRule="auto"/>
        <w:rPr>
          <w:rFonts w:eastAsia="Times New Roman" w:cs="Calibri"/>
          <w:color w:val="000000"/>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w:t>
      </w:r>
      <w:r w:rsidR="000A2FB0">
        <w:rPr>
          <w:rFonts w:ascii="Times New Roman" w:eastAsiaTheme="minorEastAsia" w:hAnsi="Times New Roman"/>
          <w:sz w:val="24"/>
          <w:szCs w:val="24"/>
          <w:lang w:val="id-ID"/>
        </w:rPr>
        <w:t>1,9047</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 (1,</w:t>
      </w:r>
      <w:r w:rsidR="000A2FB0">
        <w:rPr>
          <w:rFonts w:ascii="Times New Roman" w:eastAsiaTheme="minorEastAsia" w:hAnsi="Times New Roman"/>
          <w:sz w:val="24"/>
          <w:szCs w:val="24"/>
          <w:lang w:val="id-ID"/>
        </w:rPr>
        <w:t>7550</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w:t>
      </w:r>
      <w:r w:rsidR="000A2FB0">
        <w:rPr>
          <w:rFonts w:ascii="Times New Roman" w:hAnsi="Times New Roman"/>
          <w:sz w:val="24"/>
          <w:szCs w:val="24"/>
          <w:lang w:val="id-ID"/>
        </w:rPr>
        <w:t>91,8085</w:t>
      </w:r>
    </w:p>
    <w:p w:rsidR="00F11FDB" w:rsidRPr="00594E7A"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0A2FB0">
        <w:rPr>
          <w:rFonts w:ascii="Times New Roman" w:eastAsiaTheme="minorEastAsia" w:hAnsi="Times New Roman"/>
          <w:sz w:val="24"/>
          <w:szCs w:val="24"/>
          <w:lang w:val="id-ID"/>
        </w:rPr>
        <w:t>0,2367</w:t>
      </w:r>
    </w:p>
    <w:p w:rsidR="00F11FDB" w:rsidRDefault="00F11FDB" w:rsidP="00F11FDB">
      <w:pPr>
        <w:spacing w:after="0" w:line="360" w:lineRule="auto"/>
        <w:rPr>
          <w:rFonts w:ascii="Times New Roman" w:eastAsiaTheme="minorEastAsia" w:hAnsi="Times New Roman"/>
          <w:sz w:val="24"/>
          <w:szCs w:val="24"/>
        </w:rPr>
      </w:pPr>
    </w:p>
    <w:p w:rsidR="00F11FDB" w:rsidRDefault="00F11FDB" w:rsidP="00F11FDB">
      <w:pPr>
        <w:spacing w:after="0" w:line="360" w:lineRule="auto"/>
        <w:rPr>
          <w:rFonts w:ascii="Times New Roman" w:eastAsiaTheme="minorEastAsia" w:hAnsi="Times New Roman"/>
          <w:sz w:val="24"/>
          <w:szCs w:val="24"/>
          <w:lang w:val="id-ID"/>
        </w:rPr>
      </w:pPr>
      <w:r>
        <w:rPr>
          <w:rFonts w:ascii="Times New Roman" w:hAnsi="Times New Roman"/>
          <w:sz w:val="24"/>
          <w:szCs w:val="24"/>
        </w:rPr>
        <w:t>JK Kelompok (JKK)</w:t>
      </w:r>
      <w:r>
        <w:rPr>
          <w:rFonts w:ascii="Times New Roman" w:hAnsi="Times New Roman"/>
          <w:sz w:val="24"/>
          <w:szCs w:val="24"/>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a x b</m:t>
                </m:r>
              </m:den>
            </m:f>
          </m:e>
        </m:d>
      </m:oMath>
      <w:r>
        <w:rPr>
          <w:rFonts w:ascii="Times New Roman" w:eastAsiaTheme="minorEastAsia" w:hAnsi="Times New Roman"/>
          <w:sz w:val="24"/>
          <w:szCs w:val="24"/>
          <w:lang w:val="id-ID"/>
        </w:rPr>
        <w:t xml:space="preserve"> – FK</w:t>
      </w:r>
    </w:p>
    <w:p w:rsidR="00F11FDB" w:rsidRPr="000A2FB0" w:rsidRDefault="00F11FDB" w:rsidP="000A2FB0">
      <w:pPr>
        <w:spacing w:after="0" w:line="360" w:lineRule="auto"/>
        <w:rPr>
          <w:rFonts w:eastAsia="Times New Roman" w:cs="Calibri"/>
          <w:color w:val="000000"/>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sidR="000A2FB0">
        <w:rPr>
          <w:rFonts w:ascii="Times New Roman" w:eastAsiaTheme="minorEastAsia" w:hAnsi="Times New Roman"/>
          <w:sz w:val="24"/>
          <w:szCs w:val="24"/>
          <w:lang w:val="id-ID"/>
        </w:rPr>
        <w:tab/>
      </w:r>
      <w:r>
        <w:rPr>
          <w:rFonts w:ascii="Times New Roman" w:eastAsiaTheme="minorEastAsia" w:hAnsi="Times New Roman"/>
          <w:sz w:val="24"/>
          <w:szCs w:val="24"/>
          <w:lang w:val="id-ID"/>
        </w:rPr>
        <w:t>=</w:t>
      </w:r>
      <w:r>
        <w:rPr>
          <w:rFonts w:ascii="Times New Roman"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(16,5177)</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+(16,6380</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d>
                  <m:dPr>
                    <m:ctrlPr>
                      <w:rPr>
                        <w:rFonts w:ascii="Cambria Math" w:eastAsiaTheme="minorEastAsia" w:hAnsi="Cambria Math"/>
                        <w:i/>
                        <w:sz w:val="24"/>
                        <w:szCs w:val="24"/>
                        <w:lang w:val="id-ID"/>
                      </w:rPr>
                    </m:ctrlPr>
                  </m:dPr>
                  <m:e>
                    <m:r>
                      <w:rPr>
                        <w:rFonts w:ascii="Cambria Math" w:eastAsiaTheme="minorEastAsia" w:hAnsi="Cambria Math"/>
                        <w:sz w:val="24"/>
                        <w:szCs w:val="24"/>
                        <w:lang w:val="id-ID"/>
                      </w:rPr>
                      <m:t>16,6322</m:t>
                    </m:r>
                  </m:e>
                </m:d>
                <m:r>
                  <w:rPr>
                    <w:rFonts w:ascii="Cambria Math" w:eastAsiaTheme="minorEastAsia" w:hAnsi="Cambria Math"/>
                    <w:sz w:val="24"/>
                    <w:szCs w:val="24"/>
                    <w:lang w:val="id-ID"/>
                  </w:rPr>
                  <m:t>2</m:t>
                </m:r>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w:t>
      </w:r>
      <w:r>
        <w:rPr>
          <w:rFonts w:ascii="Times New Roman" w:eastAsiaTheme="minorEastAsia" w:hAnsi="Times New Roman"/>
          <w:sz w:val="24"/>
          <w:szCs w:val="24"/>
        </w:rPr>
        <w:t xml:space="preserve"> </w:t>
      </w:r>
      <w:r w:rsidR="000A2FB0">
        <w:rPr>
          <w:rFonts w:ascii="Times New Roman" w:hAnsi="Times New Roman"/>
          <w:sz w:val="24"/>
          <w:szCs w:val="24"/>
          <w:lang w:val="id-ID"/>
        </w:rPr>
        <w:t>91,8085</w:t>
      </w:r>
    </w:p>
    <w:p w:rsidR="00F11FDB" w:rsidRPr="00851D1C"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w:t>
      </w:r>
      <w:r w:rsidR="000A2FB0">
        <w:rPr>
          <w:rFonts w:ascii="Times New Roman" w:eastAsiaTheme="minorEastAsia" w:hAnsi="Times New Roman"/>
          <w:sz w:val="24"/>
          <w:szCs w:val="24"/>
          <w:lang w:val="id-ID"/>
        </w:rPr>
        <w:t>0010</w:t>
      </w:r>
    </w:p>
    <w:p w:rsidR="00F11FDB" w:rsidRDefault="00F11FDB" w:rsidP="00F11FDB">
      <w:pPr>
        <w:spacing w:after="0" w:line="360" w:lineRule="auto"/>
        <w:rPr>
          <w:rFonts w:ascii="Times New Roman" w:hAnsi="Times New Roman"/>
          <w:sz w:val="24"/>
          <w:szCs w:val="24"/>
          <w:lang w:val="id-ID"/>
        </w:rPr>
      </w:pPr>
      <w:r>
        <w:rPr>
          <w:rFonts w:ascii="Times New Roman" w:hAnsi="Times New Roman"/>
          <w:sz w:val="24"/>
          <w:szCs w:val="24"/>
          <w:lang w:val="id-ID"/>
        </w:rPr>
        <w:lastRenderedPageBreak/>
        <w:t>JK(</w:t>
      </w:r>
      <w:r w:rsidR="00FF53ED">
        <w:rPr>
          <w:rFonts w:ascii="Times New Roman" w:hAnsi="Times New Roman"/>
          <w:sz w:val="24"/>
          <w:szCs w:val="24"/>
          <w:lang w:val="id-ID"/>
        </w:rPr>
        <w:t>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m:t>
                    </m:r>
                  </m:e>
                  <m:sup>
                    <m:r>
                      <w:rPr>
                        <w:rFonts w:ascii="Cambria Math" w:eastAsiaTheme="minorEastAsia" w:hAnsi="Cambria Math"/>
                        <w:sz w:val="24"/>
                        <w:szCs w:val="24"/>
                        <w:lang w:val="id-ID"/>
                      </w:rPr>
                      <m:t>2</m:t>
                    </m:r>
                  </m:sup>
                </m:sSup>
              </m:num>
              <m:den>
                <m:r>
                  <m:rPr>
                    <m:sty m:val="p"/>
                  </m:rPr>
                  <w:rPr>
                    <w:rFonts w:ascii="Cambria Math" w:hAnsi="Cambria Math"/>
                    <w:sz w:val="24"/>
                    <w:szCs w:val="24"/>
                  </w:rPr>
                  <m:t>r</m:t>
                </m:r>
                <m:r>
                  <w:rPr>
                    <w:rFonts w:ascii="Cambria Math" w:eastAsiaTheme="minorEastAsia" w:hAnsi="Cambria Math"/>
                    <w:sz w:val="24"/>
                    <w:szCs w:val="24"/>
                    <w:lang w:val="id-ID"/>
                  </w:rPr>
                  <m:t xml:space="preserve"> x b</m:t>
                </m:r>
              </m:den>
            </m:f>
          </m:e>
        </m:d>
      </m:oMath>
      <w:r>
        <w:rPr>
          <w:rFonts w:ascii="Times New Roman" w:eastAsiaTheme="minorEastAsia" w:hAnsi="Times New Roman"/>
          <w:sz w:val="24"/>
          <w:szCs w:val="24"/>
          <w:lang w:val="id-ID"/>
        </w:rPr>
        <w:t xml:space="preserve"> - FK</w:t>
      </w:r>
    </w:p>
    <w:p w:rsidR="00F11FDB" w:rsidRPr="00851D1C" w:rsidRDefault="00F11FDB" w:rsidP="00F11FDB">
      <w:pPr>
        <w:spacing w:after="0" w:line="360" w:lineRule="auto"/>
        <w:rPr>
          <w:rFonts w:ascii="Times New Roman" w:eastAsiaTheme="minorEastAsia"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(16,9370)</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16,7298)</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16,1210)</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sidR="000A2FB0">
        <w:rPr>
          <w:rFonts w:ascii="Times New Roman" w:hAnsi="Times New Roman"/>
          <w:sz w:val="24"/>
          <w:szCs w:val="24"/>
          <w:lang w:val="id-ID"/>
        </w:rPr>
        <w:t>91,8085</w:t>
      </w:r>
    </w:p>
    <w:p w:rsidR="00F11FDB" w:rsidRPr="00851D1C" w:rsidRDefault="00F11FDB" w:rsidP="00F11FDB">
      <w:pPr>
        <w:spacing w:after="0" w:line="360" w:lineRule="auto"/>
        <w:rPr>
          <w:rFonts w:eastAsia="Times New Roman" w:cs="Calibri"/>
          <w:color w:val="000000"/>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0A2FB0">
        <w:rPr>
          <w:rFonts w:ascii="Times New Roman" w:eastAsiaTheme="minorEastAsia" w:hAnsi="Times New Roman"/>
          <w:sz w:val="24"/>
          <w:szCs w:val="24"/>
          <w:lang w:val="id-ID"/>
        </w:rPr>
        <w:t>0,0400</w:t>
      </w:r>
    </w:p>
    <w:p w:rsidR="00F11FDB" w:rsidRDefault="00F11FDB" w:rsidP="00F11FDB">
      <w:pPr>
        <w:spacing w:after="0" w:line="360" w:lineRule="auto"/>
        <w:rPr>
          <w:rFonts w:ascii="Times New Roman" w:eastAsiaTheme="minorEastAsia" w:hAnsi="Times New Roman"/>
          <w:sz w:val="24"/>
          <w:szCs w:val="24"/>
          <w:lang w:val="id-ID"/>
        </w:rPr>
      </w:pPr>
    </w:p>
    <w:p w:rsidR="00F11FDB"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B)</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 x a</m:t>
                </m:r>
              </m:den>
            </m:f>
          </m:e>
        </m:d>
      </m:oMath>
      <w:r>
        <w:rPr>
          <w:rFonts w:ascii="Times New Roman" w:eastAsiaTheme="minorEastAsia" w:hAnsi="Times New Roman"/>
          <w:sz w:val="24"/>
          <w:szCs w:val="24"/>
          <w:lang w:val="id-ID"/>
        </w:rPr>
        <w:t xml:space="preserve"> – FK</w:t>
      </w:r>
    </w:p>
    <w:p w:rsidR="00F11FDB"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(16,9291)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+..+(15,6142</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sidR="000A2FB0">
        <w:rPr>
          <w:rFonts w:ascii="Times New Roman" w:hAnsi="Times New Roman"/>
          <w:sz w:val="24"/>
          <w:szCs w:val="24"/>
          <w:lang w:val="id-ID"/>
        </w:rPr>
        <w:t>91,8085</w:t>
      </w:r>
    </w:p>
    <w:p w:rsidR="00F11FDB"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w:t>
      </w:r>
      <w:r w:rsidR="000A2FB0">
        <w:rPr>
          <w:rFonts w:ascii="Times New Roman" w:eastAsiaTheme="minorEastAsia" w:hAnsi="Times New Roman"/>
          <w:sz w:val="24"/>
          <w:szCs w:val="24"/>
          <w:lang w:val="id-ID"/>
        </w:rPr>
        <w:t>,1661</w:t>
      </w:r>
    </w:p>
    <w:p w:rsidR="00F11FDB" w:rsidRPr="00851D1C" w:rsidRDefault="00F11FDB" w:rsidP="00F11FDB">
      <w:pPr>
        <w:spacing w:after="0" w:line="360" w:lineRule="auto"/>
        <w:rPr>
          <w:rFonts w:eastAsia="Times New Roman" w:cs="Calibri"/>
          <w:color w:val="000000"/>
          <w:lang w:val="id-ID"/>
        </w:rPr>
      </w:pPr>
    </w:p>
    <w:p w:rsidR="00F11FDB"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AB)</w:t>
      </w:r>
      <w:r w:rsidR="00FF53ED">
        <w:rPr>
          <w:rFonts w:ascii="Times New Roman" w:eastAsiaTheme="minorEastAsia" w:hAnsi="Times New Roman"/>
          <w:sz w:val="24"/>
          <w:szCs w:val="24"/>
          <w:lang w:val="id-ID"/>
        </w:rPr>
        <w:tab/>
      </w:r>
      <w:r w:rsidR="00FF53ED">
        <w:rPr>
          <w:rFonts w:ascii="Times New Roman" w:eastAsiaTheme="minorEastAsia" w:hAnsi="Times New Roman"/>
          <w:sz w:val="24"/>
          <w:szCs w:val="24"/>
          <w:lang w:val="id-ID"/>
        </w:rPr>
        <w:tab/>
      </w:r>
      <w:r>
        <w:rPr>
          <w:rFonts w:ascii="Times New Roman" w:eastAsiaTheme="minorEastAsia"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m:t>
                </m:r>
              </m:den>
            </m:f>
          </m:e>
        </m:d>
      </m:oMath>
      <w:r>
        <w:rPr>
          <w:rFonts w:ascii="Times New Roman" w:eastAsiaTheme="minorEastAsia" w:hAnsi="Times New Roman"/>
          <w:sz w:val="24"/>
          <w:szCs w:val="24"/>
          <w:lang w:val="id-ID"/>
        </w:rPr>
        <w:t xml:space="preserve"> – FK – </w:t>
      </w:r>
      <w:r w:rsidR="00FF53ED">
        <w:rPr>
          <w:rFonts w:ascii="Times New Roman" w:eastAsiaTheme="minorEastAsia" w:hAnsi="Times New Roman"/>
          <w:sz w:val="24"/>
          <w:szCs w:val="24"/>
          <w:lang w:val="id-ID"/>
        </w:rPr>
        <w:t>JKA - JKB</w:t>
      </w:r>
    </w:p>
    <w:p w:rsidR="00F11FDB" w:rsidRPr="00594E7A" w:rsidRDefault="00F11FDB" w:rsidP="00F11FDB">
      <w:pPr>
        <w:spacing w:after="0" w:line="360" w:lineRule="auto"/>
        <w:rPr>
          <w:rFonts w:eastAsia="Times New Roman" w:cs="Calibri"/>
          <w:color w:val="000000"/>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(5,7155)</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5,1973)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 xml:space="preserve">3 </m:t>
                </m:r>
              </m:den>
            </m:f>
          </m:e>
        </m:d>
      </m:oMath>
      <w:r>
        <w:rPr>
          <w:rFonts w:ascii="Times New Roman" w:eastAsiaTheme="minorEastAsia" w:hAnsi="Times New Roman"/>
          <w:sz w:val="24"/>
          <w:szCs w:val="24"/>
          <w:lang w:val="id-ID"/>
        </w:rPr>
        <w:t xml:space="preserve"> – </w:t>
      </w:r>
      <w:r w:rsidR="000A2FB0">
        <w:rPr>
          <w:rFonts w:ascii="Times New Roman" w:hAnsi="Times New Roman"/>
          <w:sz w:val="24"/>
          <w:szCs w:val="24"/>
          <w:lang w:val="id-ID"/>
        </w:rPr>
        <w:t>91,8085</w:t>
      </w:r>
      <w:r>
        <w:rPr>
          <w:rFonts w:ascii="Times New Roman" w:eastAsiaTheme="minorEastAsia" w:hAnsi="Times New Roman"/>
          <w:sz w:val="24"/>
          <w:szCs w:val="24"/>
          <w:lang w:val="id-ID"/>
        </w:rPr>
        <w:t>– 0,0</w:t>
      </w:r>
      <w:r w:rsidR="000A2FB0">
        <w:rPr>
          <w:rFonts w:ascii="Times New Roman" w:eastAsiaTheme="minorEastAsia" w:hAnsi="Times New Roman"/>
          <w:sz w:val="24"/>
          <w:szCs w:val="24"/>
          <w:lang w:val="id-ID"/>
        </w:rPr>
        <w:t>400</w:t>
      </w:r>
      <w:r>
        <w:rPr>
          <w:rFonts w:ascii="Times New Roman" w:eastAsiaTheme="minorEastAsia" w:hAnsi="Times New Roman"/>
          <w:sz w:val="24"/>
          <w:szCs w:val="24"/>
          <w:lang w:val="id-ID"/>
        </w:rPr>
        <w:t>– 0,</w:t>
      </w:r>
      <w:r w:rsidR="000A2FB0">
        <w:rPr>
          <w:rFonts w:ascii="Times New Roman" w:eastAsiaTheme="minorEastAsia" w:hAnsi="Times New Roman"/>
          <w:sz w:val="24"/>
          <w:szCs w:val="24"/>
          <w:lang w:val="id-ID"/>
        </w:rPr>
        <w:t>1161</w:t>
      </w:r>
    </w:p>
    <w:p w:rsidR="00F11FDB" w:rsidRPr="00FC2A20" w:rsidRDefault="00F11FDB" w:rsidP="00F11FDB">
      <w:pPr>
        <w:spacing w:after="0" w:line="360" w:lineRule="auto"/>
        <w:rPr>
          <w:rFonts w:ascii="Times New Roman" w:eastAsia="Times New Roman" w:hAnsi="Times New Roman"/>
          <w:color w:val="000000"/>
          <w:sz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0A2FB0">
        <w:rPr>
          <w:rFonts w:ascii="Times New Roman" w:eastAsia="Times New Roman" w:hAnsi="Times New Roman"/>
          <w:color w:val="000000"/>
          <w:sz w:val="24"/>
          <w:lang w:val="id-ID"/>
        </w:rPr>
        <w:t>0,0232</w:t>
      </w:r>
    </w:p>
    <w:p w:rsidR="00F11FDB" w:rsidRPr="00CD5E35" w:rsidRDefault="00F11FDB" w:rsidP="00F11FDB">
      <w:pPr>
        <w:spacing w:after="0" w:line="360" w:lineRule="auto"/>
        <w:rPr>
          <w:rFonts w:eastAsia="Times New Roman" w:cs="Calibri"/>
          <w:color w:val="000000"/>
        </w:rPr>
      </w:pPr>
    </w:p>
    <w:p w:rsidR="00F11FDB"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JKG</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JKT – JKK - JK</w:t>
      </w:r>
      <w:r w:rsidR="00FF53ED">
        <w:rPr>
          <w:rFonts w:ascii="Times New Roman" w:eastAsiaTheme="minorEastAsia" w:hAnsi="Times New Roman"/>
          <w:sz w:val="24"/>
          <w:szCs w:val="24"/>
          <w:lang w:val="id-ID"/>
        </w:rPr>
        <w:t>(A) – JK(B) – JK (AB)</w:t>
      </w:r>
    </w:p>
    <w:p w:rsidR="00F11FDB" w:rsidRPr="00FC2A20" w:rsidRDefault="00F11FDB" w:rsidP="00F11FDB">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0,23</w:t>
      </w:r>
      <w:r w:rsidR="000A2FB0">
        <w:rPr>
          <w:rFonts w:ascii="Times New Roman" w:eastAsiaTheme="minorEastAsia" w:hAnsi="Times New Roman"/>
          <w:sz w:val="24"/>
          <w:szCs w:val="24"/>
          <w:lang w:val="id-ID"/>
        </w:rPr>
        <w:t>67</w:t>
      </w:r>
      <w:r>
        <w:rPr>
          <w:rFonts w:ascii="Times New Roman" w:eastAsiaTheme="minorEastAsia" w:hAnsi="Times New Roman"/>
          <w:sz w:val="24"/>
          <w:szCs w:val="24"/>
          <w:lang w:val="id-ID"/>
        </w:rPr>
        <w:t xml:space="preserve"> – 0,00</w:t>
      </w:r>
      <w:r w:rsidR="000A2FB0">
        <w:rPr>
          <w:rFonts w:ascii="Times New Roman" w:eastAsiaTheme="minorEastAsia" w:hAnsi="Times New Roman"/>
          <w:sz w:val="24"/>
          <w:szCs w:val="24"/>
          <w:lang w:val="id-ID"/>
        </w:rPr>
        <w:t>10</w:t>
      </w:r>
      <w:r>
        <w:rPr>
          <w:rFonts w:ascii="Times New Roman" w:eastAsiaTheme="minorEastAsia" w:hAnsi="Times New Roman"/>
          <w:sz w:val="24"/>
          <w:szCs w:val="24"/>
          <w:lang w:val="id-ID"/>
        </w:rPr>
        <w:t xml:space="preserve"> - </w:t>
      </w:r>
      <w:r w:rsidR="000A2FB0">
        <w:rPr>
          <w:rFonts w:ascii="Times New Roman" w:eastAsiaTheme="minorEastAsia" w:hAnsi="Times New Roman"/>
          <w:sz w:val="24"/>
          <w:szCs w:val="24"/>
          <w:lang w:val="id-ID"/>
        </w:rPr>
        <w:t>0,0400– 0,1161-</w:t>
      </w:r>
      <w:r w:rsidR="000A2FB0">
        <w:rPr>
          <w:rFonts w:ascii="Times New Roman" w:eastAsia="Times New Roman" w:hAnsi="Times New Roman"/>
          <w:color w:val="000000"/>
          <w:sz w:val="24"/>
          <w:lang w:val="id-ID"/>
        </w:rPr>
        <w:t>0,0232</w:t>
      </w:r>
    </w:p>
    <w:p w:rsidR="00F11FDB" w:rsidRPr="00FC2A20" w:rsidRDefault="00F11FDB" w:rsidP="00F11FDB">
      <w:pPr>
        <w:spacing w:after="0" w:line="360" w:lineRule="auto"/>
        <w:rPr>
          <w:rFonts w:ascii="Times New Roman" w:eastAsia="Times New Roman" w:hAnsi="Times New Roman"/>
          <w:color w:val="000000"/>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sidRPr="00EC68BB">
        <w:rPr>
          <w:rFonts w:ascii="Times New Roman" w:eastAsiaTheme="minorEastAsia" w:hAnsi="Times New Roman"/>
          <w:sz w:val="24"/>
          <w:szCs w:val="24"/>
          <w:lang w:val="id-ID"/>
        </w:rPr>
        <w:t xml:space="preserve">=  </w:t>
      </w:r>
      <w:r w:rsidR="000A2FB0">
        <w:rPr>
          <w:rFonts w:ascii="Times New Roman" w:eastAsia="Times New Roman" w:hAnsi="Times New Roman"/>
          <w:color w:val="000000"/>
          <w:sz w:val="24"/>
          <w:szCs w:val="24"/>
          <w:lang w:val="id-ID"/>
        </w:rPr>
        <w:t>0,0063</w:t>
      </w:r>
    </w:p>
    <w:p w:rsidR="00F11FDB" w:rsidRDefault="00F11FDB" w:rsidP="000044F6">
      <w:pPr>
        <w:pStyle w:val="ListParagraph"/>
        <w:spacing w:after="0" w:line="240" w:lineRule="auto"/>
        <w:ind w:left="0"/>
        <w:jc w:val="both"/>
        <w:rPr>
          <w:rFonts w:ascii="Times New Roman" w:hAnsi="Times New Roman"/>
          <w:b/>
          <w:sz w:val="24"/>
          <w:szCs w:val="24"/>
        </w:rPr>
      </w:pPr>
    </w:p>
    <w:p w:rsidR="00F11FDB" w:rsidRDefault="00F11FDB" w:rsidP="000044F6">
      <w:pPr>
        <w:pStyle w:val="ListParagraph"/>
        <w:spacing w:after="0" w:line="240" w:lineRule="auto"/>
        <w:ind w:left="0"/>
        <w:jc w:val="both"/>
        <w:rPr>
          <w:rFonts w:ascii="Times New Roman" w:hAnsi="Times New Roman"/>
          <w:b/>
          <w:sz w:val="24"/>
          <w:szCs w:val="24"/>
        </w:rPr>
      </w:pPr>
    </w:p>
    <w:p w:rsidR="000044F6" w:rsidRPr="00FE087D" w:rsidRDefault="000044F6" w:rsidP="000044F6">
      <w:pPr>
        <w:pStyle w:val="ListParagraph"/>
        <w:spacing w:after="0" w:line="240" w:lineRule="auto"/>
        <w:ind w:left="0"/>
        <w:jc w:val="both"/>
        <w:rPr>
          <w:rFonts w:ascii="Times New Roman" w:hAnsi="Times New Roman"/>
          <w:b/>
          <w:sz w:val="24"/>
          <w:szCs w:val="24"/>
        </w:rPr>
      </w:pPr>
      <w:r w:rsidRPr="00BC03A4">
        <w:rPr>
          <w:rFonts w:ascii="Times New Roman" w:hAnsi="Times New Roman"/>
          <w:b/>
          <w:sz w:val="24"/>
          <w:szCs w:val="24"/>
        </w:rPr>
        <w:t>Tabel ANAVA</w:t>
      </w:r>
      <w:r>
        <w:rPr>
          <w:rFonts w:ascii="Times New Roman" w:hAnsi="Times New Roman"/>
          <w:b/>
          <w:sz w:val="24"/>
          <w:szCs w:val="24"/>
        </w:rPr>
        <w:t xml:space="preserve"> Hasil Organoleptik Mutu Rasa Mie Basah</w:t>
      </w:r>
    </w:p>
    <w:tbl>
      <w:tblPr>
        <w:tblW w:w="8025" w:type="dxa"/>
        <w:tblInd w:w="93" w:type="dxa"/>
        <w:tblLook w:val="04A0" w:firstRow="1" w:lastRow="0" w:firstColumn="1" w:lastColumn="0" w:noHBand="0" w:noVBand="1"/>
      </w:tblPr>
      <w:tblGrid>
        <w:gridCol w:w="1725"/>
        <w:gridCol w:w="1120"/>
        <w:gridCol w:w="1220"/>
        <w:gridCol w:w="1260"/>
        <w:gridCol w:w="1260"/>
        <w:gridCol w:w="1440"/>
      </w:tblGrid>
      <w:tr w:rsidR="000044F6" w:rsidRPr="005361B7" w:rsidTr="000044F6">
        <w:trPr>
          <w:trHeight w:val="315"/>
        </w:trPr>
        <w:tc>
          <w:tcPr>
            <w:tcW w:w="1725"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Sumber Variansi</w:t>
            </w:r>
          </w:p>
        </w:tc>
        <w:tc>
          <w:tcPr>
            <w:tcW w:w="112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Derajat Bebas (DB)</w:t>
            </w:r>
          </w:p>
        </w:tc>
        <w:tc>
          <w:tcPr>
            <w:tcW w:w="122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Jumlah Kuadrat (JK)</w:t>
            </w:r>
          </w:p>
        </w:tc>
        <w:tc>
          <w:tcPr>
            <w:tcW w:w="126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Kuadrat Tengah (KT)</w:t>
            </w:r>
          </w:p>
        </w:tc>
        <w:tc>
          <w:tcPr>
            <w:tcW w:w="126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F Hitung</w:t>
            </w:r>
          </w:p>
        </w:tc>
        <w:tc>
          <w:tcPr>
            <w:tcW w:w="1440"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F Tabel 5%</w:t>
            </w:r>
          </w:p>
        </w:tc>
      </w:tr>
      <w:tr w:rsidR="000044F6" w:rsidRPr="005361B7" w:rsidTr="000044F6">
        <w:trPr>
          <w:trHeight w:val="330"/>
        </w:trPr>
        <w:tc>
          <w:tcPr>
            <w:tcW w:w="1725"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5361B7" w:rsidRDefault="000044F6" w:rsidP="008F7FA0">
            <w:pPr>
              <w:spacing w:after="0" w:line="240" w:lineRule="auto"/>
              <w:rPr>
                <w:rFonts w:ascii="Times New Roman" w:eastAsia="Times New Roman" w:hAnsi="Times New Roman"/>
                <w:b/>
                <w:bCs/>
                <w:sz w:val="24"/>
                <w:szCs w:val="24"/>
              </w:rPr>
            </w:pPr>
          </w:p>
        </w:tc>
        <w:tc>
          <w:tcPr>
            <w:tcW w:w="112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5361B7" w:rsidRDefault="000044F6" w:rsidP="008F7FA0">
            <w:pPr>
              <w:spacing w:after="0" w:line="240" w:lineRule="auto"/>
              <w:rPr>
                <w:rFonts w:ascii="Times New Roman" w:eastAsia="Times New Roman" w:hAnsi="Times New Roman"/>
                <w:b/>
                <w:bCs/>
                <w:sz w:val="24"/>
                <w:szCs w:val="24"/>
              </w:rPr>
            </w:pPr>
          </w:p>
        </w:tc>
        <w:tc>
          <w:tcPr>
            <w:tcW w:w="122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5361B7" w:rsidRDefault="000044F6" w:rsidP="008F7FA0">
            <w:pPr>
              <w:spacing w:after="0" w:line="240" w:lineRule="auto"/>
              <w:rPr>
                <w:rFonts w:ascii="Times New Roman" w:eastAsia="Times New Roman" w:hAnsi="Times New Roman"/>
                <w:b/>
                <w:bCs/>
                <w:sz w:val="24"/>
                <w:szCs w:val="24"/>
              </w:rPr>
            </w:pPr>
          </w:p>
        </w:tc>
        <w:tc>
          <w:tcPr>
            <w:tcW w:w="126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5361B7" w:rsidRDefault="000044F6" w:rsidP="008F7FA0">
            <w:pPr>
              <w:spacing w:after="0" w:line="240" w:lineRule="auto"/>
              <w:rPr>
                <w:rFonts w:ascii="Times New Roman" w:eastAsia="Times New Roman" w:hAnsi="Times New Roman"/>
                <w:b/>
                <w:bCs/>
                <w:sz w:val="24"/>
                <w:szCs w:val="24"/>
              </w:rPr>
            </w:pPr>
          </w:p>
        </w:tc>
        <w:tc>
          <w:tcPr>
            <w:tcW w:w="126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5361B7" w:rsidRDefault="000044F6" w:rsidP="008F7FA0">
            <w:pPr>
              <w:spacing w:after="0" w:line="240" w:lineRule="auto"/>
              <w:rPr>
                <w:rFonts w:ascii="Times New Roman" w:eastAsia="Times New Roman" w:hAnsi="Times New Roman"/>
                <w:b/>
                <w:bCs/>
                <w:sz w:val="24"/>
                <w:szCs w:val="24"/>
              </w:rPr>
            </w:pPr>
          </w:p>
        </w:tc>
        <w:tc>
          <w:tcPr>
            <w:tcW w:w="144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5361B7" w:rsidRDefault="000044F6" w:rsidP="008F7FA0">
            <w:pPr>
              <w:spacing w:after="0" w:line="240" w:lineRule="auto"/>
              <w:rPr>
                <w:rFonts w:ascii="Times New Roman" w:eastAsia="Times New Roman" w:hAnsi="Times New Roman"/>
                <w:b/>
                <w:bCs/>
                <w:sz w:val="24"/>
                <w:szCs w:val="24"/>
              </w:rPr>
            </w:pPr>
          </w:p>
        </w:tc>
      </w:tr>
      <w:tr w:rsidR="000044F6" w:rsidRPr="005361B7" w:rsidTr="008F7FA0">
        <w:trPr>
          <w:trHeight w:val="330"/>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Kelompok</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2</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0.0010</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0.0005</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 </w:t>
            </w:r>
          </w:p>
        </w:tc>
        <w:tc>
          <w:tcPr>
            <w:tcW w:w="1440" w:type="dxa"/>
            <w:tcBorders>
              <w:top w:val="nil"/>
              <w:left w:val="nil"/>
              <w:bottom w:val="single" w:sz="4" w:space="0" w:color="auto"/>
              <w:right w:val="single" w:sz="4" w:space="0" w:color="auto"/>
            </w:tcBorders>
            <w:shd w:val="clear" w:color="auto" w:fill="auto"/>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 </w:t>
            </w:r>
          </w:p>
        </w:tc>
      </w:tr>
      <w:tr w:rsidR="000044F6" w:rsidRPr="005361B7" w:rsidTr="008F7FA0">
        <w:trPr>
          <w:trHeight w:val="315"/>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Faktor A</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2</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0.0400</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0.0200</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50.70</w:t>
            </w:r>
            <w:r>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3.63</w:t>
            </w:r>
          </w:p>
        </w:tc>
      </w:tr>
      <w:tr w:rsidR="000044F6" w:rsidRPr="005361B7" w:rsidTr="008F7FA0">
        <w:trPr>
          <w:trHeight w:val="315"/>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Faktor B</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2</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0.1661</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0.0831</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210.68</w:t>
            </w:r>
            <w:r>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3.63</w:t>
            </w:r>
          </w:p>
        </w:tc>
      </w:tr>
      <w:tr w:rsidR="000044F6" w:rsidRPr="005361B7" w:rsidTr="008F7FA0">
        <w:trPr>
          <w:trHeight w:val="402"/>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Interaksi AXB</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4</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0.0232</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hAnsi="Times New Roman"/>
                <w:sz w:val="24"/>
                <w:szCs w:val="24"/>
              </w:rPr>
            </w:pPr>
            <w:r w:rsidRPr="005361B7">
              <w:rPr>
                <w:rFonts w:ascii="Times New Roman" w:hAnsi="Times New Roman"/>
                <w:sz w:val="24"/>
                <w:szCs w:val="24"/>
              </w:rPr>
              <w:t>0.0058</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hAnsi="Times New Roman"/>
                <w:sz w:val="24"/>
                <w:szCs w:val="24"/>
              </w:rPr>
            </w:pPr>
            <w:r w:rsidRPr="005361B7">
              <w:rPr>
                <w:rFonts w:ascii="Times New Roman" w:hAnsi="Times New Roman"/>
                <w:sz w:val="24"/>
                <w:szCs w:val="24"/>
              </w:rPr>
              <w:t>14.72</w:t>
            </w:r>
            <w:r>
              <w:rPr>
                <w:rFonts w:ascii="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3.01</w:t>
            </w:r>
          </w:p>
        </w:tc>
      </w:tr>
      <w:tr w:rsidR="000044F6" w:rsidRPr="005361B7" w:rsidTr="008F7FA0">
        <w:trPr>
          <w:trHeight w:val="402"/>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Galat</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16</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0.0063</w:t>
            </w:r>
          </w:p>
        </w:tc>
        <w:tc>
          <w:tcPr>
            <w:tcW w:w="126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0.0004</w:t>
            </w:r>
          </w:p>
        </w:tc>
        <w:tc>
          <w:tcPr>
            <w:tcW w:w="1260" w:type="dxa"/>
            <w:tcBorders>
              <w:top w:val="single" w:sz="4" w:space="0" w:color="auto"/>
              <w:left w:val="nil"/>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 </w:t>
            </w:r>
          </w:p>
        </w:tc>
        <w:tc>
          <w:tcPr>
            <w:tcW w:w="1440" w:type="dxa"/>
            <w:tcBorders>
              <w:top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 </w:t>
            </w:r>
          </w:p>
        </w:tc>
      </w:tr>
      <w:tr w:rsidR="000044F6" w:rsidRPr="005361B7" w:rsidTr="008F7FA0">
        <w:trPr>
          <w:trHeight w:val="402"/>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TOTAL</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26</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sz w:val="24"/>
                <w:szCs w:val="24"/>
              </w:rPr>
            </w:pPr>
            <w:r w:rsidRPr="005361B7">
              <w:rPr>
                <w:rFonts w:ascii="Times New Roman" w:eastAsia="Times New Roman" w:hAnsi="Times New Roman"/>
                <w:sz w:val="24"/>
                <w:szCs w:val="24"/>
              </w:rPr>
              <w:t>0.24</w:t>
            </w:r>
          </w:p>
        </w:tc>
        <w:tc>
          <w:tcPr>
            <w:tcW w:w="1260" w:type="dxa"/>
            <w:tcBorders>
              <w:top w:val="single" w:sz="4" w:space="0" w:color="auto"/>
              <w:left w:val="nil"/>
            </w:tcBorders>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 </w:t>
            </w:r>
          </w:p>
        </w:tc>
        <w:tc>
          <w:tcPr>
            <w:tcW w:w="1260" w:type="dxa"/>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 </w:t>
            </w:r>
          </w:p>
        </w:tc>
        <w:tc>
          <w:tcPr>
            <w:tcW w:w="1440" w:type="dxa"/>
            <w:shd w:val="clear" w:color="auto" w:fill="auto"/>
            <w:noWrap/>
            <w:vAlign w:val="center"/>
            <w:hideMark/>
          </w:tcPr>
          <w:p w:rsidR="000044F6" w:rsidRPr="005361B7" w:rsidRDefault="000044F6" w:rsidP="008F7FA0">
            <w:pPr>
              <w:spacing w:after="0" w:line="240" w:lineRule="auto"/>
              <w:jc w:val="center"/>
              <w:rPr>
                <w:rFonts w:ascii="Times New Roman" w:eastAsia="Times New Roman" w:hAnsi="Times New Roman"/>
                <w:b/>
                <w:bCs/>
                <w:sz w:val="24"/>
                <w:szCs w:val="24"/>
              </w:rPr>
            </w:pPr>
            <w:r w:rsidRPr="005361B7">
              <w:rPr>
                <w:rFonts w:ascii="Times New Roman" w:eastAsia="Times New Roman" w:hAnsi="Times New Roman"/>
                <w:b/>
                <w:bCs/>
                <w:sz w:val="24"/>
                <w:szCs w:val="24"/>
              </w:rPr>
              <w:t> </w:t>
            </w:r>
          </w:p>
        </w:tc>
      </w:tr>
    </w:tbl>
    <w:p w:rsidR="000044F6" w:rsidRPr="00BC5EB4"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0044F6" w:rsidRDefault="000044F6" w:rsidP="000044F6">
      <w:pPr>
        <w:pStyle w:val="ListParagraph"/>
        <w:spacing w:after="0" w:line="240" w:lineRule="auto"/>
        <w:ind w:left="284"/>
        <w:jc w:val="both"/>
        <w:rPr>
          <w:rFonts w:ascii="Times New Roman" w:hAnsi="Times New Roman"/>
          <w:sz w:val="24"/>
          <w:szCs w:val="24"/>
        </w:rPr>
      </w:pPr>
    </w:p>
    <w:p w:rsidR="00432330" w:rsidRDefault="00432330" w:rsidP="000044F6">
      <w:pPr>
        <w:pStyle w:val="ListParagraph"/>
        <w:spacing w:after="0"/>
        <w:ind w:left="0" w:firstLine="720"/>
        <w:jc w:val="both"/>
        <w:rPr>
          <w:rFonts w:ascii="Times New Roman" w:hAnsi="Times New Roman"/>
          <w:sz w:val="24"/>
          <w:szCs w:val="24"/>
        </w:rPr>
        <w:sectPr w:rsidR="00432330" w:rsidSect="008F7FA0">
          <w:headerReference w:type="default" r:id="rId94"/>
          <w:pgSz w:w="11906" w:h="16838"/>
          <w:pgMar w:top="2268" w:right="1701" w:bottom="1701" w:left="2268" w:header="709" w:footer="709" w:gutter="0"/>
          <w:cols w:space="708"/>
          <w:docGrid w:linePitch="360"/>
        </w:sectPr>
      </w:pPr>
    </w:p>
    <w:p w:rsidR="000044F6" w:rsidRPr="008D0141" w:rsidRDefault="000044F6" w:rsidP="000044F6">
      <w:pPr>
        <w:pStyle w:val="ListParagraph"/>
        <w:spacing w:after="0"/>
        <w:ind w:left="0" w:firstLine="720"/>
        <w:jc w:val="both"/>
        <w:rPr>
          <w:rFonts w:ascii="Times New Roman" w:hAnsi="Times New Roman"/>
          <w:sz w:val="24"/>
          <w:szCs w:val="24"/>
        </w:rPr>
      </w:pPr>
      <w:r>
        <w:rPr>
          <w:rFonts w:ascii="Times New Roman" w:hAnsi="Times New Roman"/>
          <w:sz w:val="24"/>
          <w:szCs w:val="24"/>
        </w:rPr>
        <w:lastRenderedPageBreak/>
        <w:t xml:space="preserve">Kesimpulan ; </w:t>
      </w:r>
      <w:r w:rsidRPr="00BC5EB4">
        <w:rPr>
          <w:rFonts w:ascii="Times New Roman" w:hAnsi="Times New Roman"/>
          <w:sz w:val="24"/>
          <w:szCs w:val="24"/>
        </w:rPr>
        <w:t xml:space="preserve"> Perlakuan </w:t>
      </w:r>
      <w:r>
        <w:rPr>
          <w:rFonts w:ascii="Times New Roman" w:hAnsi="Times New Roman"/>
          <w:sz w:val="24"/>
          <w:szCs w:val="24"/>
        </w:rPr>
        <w:t>Faktor A (Perbandingan terigu : mocaf), faktor B (konsentrasi daun mulberry) dan interaksi AxB berpengaruh nyata terhadap organoleptik mutu Rasa Mie Basah, karena F hitung ketiga faktor lebih besar dari F table 5%, maka dilakukan uji lanjut.</w:t>
      </w:r>
    </w:p>
    <w:p w:rsidR="000044F6" w:rsidRPr="000044F6" w:rsidRDefault="000044F6" w:rsidP="000044F6">
      <w:pPr>
        <w:spacing w:after="0" w:line="240" w:lineRule="auto"/>
        <w:jc w:val="both"/>
        <w:rPr>
          <w:rFonts w:ascii="Times New Roman" w:eastAsia="Times New Roman" w:hAnsi="Times New Roman"/>
          <w:b/>
          <w:sz w:val="24"/>
          <w:szCs w:val="24"/>
        </w:rPr>
      </w:pPr>
      <w:r w:rsidRPr="000044F6">
        <w:rPr>
          <w:rFonts w:ascii="Times New Roman" w:eastAsia="Times New Roman" w:hAnsi="Times New Roman"/>
          <w:b/>
          <w:sz w:val="24"/>
          <w:szCs w:val="24"/>
        </w:rPr>
        <w:t>Uji Lanjut Duncan</w:t>
      </w:r>
    </w:p>
    <w:p w:rsidR="000044F6" w:rsidRPr="000044F6" w:rsidRDefault="000044F6" w:rsidP="000044F6">
      <w:pPr>
        <w:spacing w:after="0" w:line="240" w:lineRule="auto"/>
        <w:jc w:val="both"/>
        <w:rPr>
          <w:rFonts w:ascii="Times New Roman" w:eastAsia="Times New Roman" w:hAnsi="Times New Roman"/>
          <w:sz w:val="24"/>
          <w:szCs w:val="24"/>
        </w:rPr>
      </w:pPr>
    </w:p>
    <w:p w:rsidR="000044F6" w:rsidRPr="00CF4B0D" w:rsidRDefault="0078526B" w:rsidP="000044F6">
      <w:pPr>
        <w:spacing w:after="0" w:line="240" w:lineRule="auto"/>
        <w:jc w:val="both"/>
        <w:rPr>
          <w:rFonts w:ascii="Times New Roman" w:hAnsi="Times New Roman"/>
          <w:sz w:val="24"/>
          <w:szCs w:val="24"/>
        </w:rPr>
      </w:pPr>
      <m:oMath>
        <m:r>
          <w:rPr>
            <w:rFonts w:ascii="Cambria Math" w:hAnsi="Cambria Math"/>
            <w:sz w:val="24"/>
            <w:szCs w:val="24"/>
          </w:rPr>
          <m:t xml:space="preserve">Sŷ= </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KTG</m:t>
                </m:r>
              </m:num>
              <m:den>
                <m:r>
                  <w:rPr>
                    <w:rFonts w:ascii="Cambria Math" w:hAnsi="Cambria Math"/>
                    <w:sz w:val="24"/>
                    <w:szCs w:val="24"/>
                  </w:rPr>
                  <m:t>r</m:t>
                </m:r>
              </m:den>
            </m:f>
          </m:e>
        </m:rad>
      </m:oMath>
      <w:r w:rsidR="000044F6" w:rsidRPr="00597CA4">
        <w:rPr>
          <w:rFonts w:ascii="Times New Roman" w:hAnsi="Times New Roman"/>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 xml:space="preserve">0.0004 </m:t>
                </m:r>
              </m:num>
              <m:den>
                <m:r>
                  <w:rPr>
                    <w:rFonts w:ascii="Cambria Math" w:hAnsi="Cambria Math"/>
                    <w:sz w:val="24"/>
                    <w:szCs w:val="24"/>
                  </w:rPr>
                  <m:t>3</m:t>
                </m:r>
              </m:den>
            </m:f>
          </m:e>
        </m:rad>
        <m:r>
          <w:rPr>
            <w:rFonts w:ascii="Cambria Math" w:hAnsi="Cambria Math"/>
            <w:sz w:val="24"/>
            <w:szCs w:val="24"/>
          </w:rPr>
          <m:t xml:space="preserve"> </m:t>
        </m:r>
      </m:oMath>
      <w:r w:rsidR="000044F6">
        <w:rPr>
          <w:rFonts w:ascii="Times New Roman" w:hAnsi="Times New Roman"/>
          <w:sz w:val="24"/>
          <w:szCs w:val="24"/>
        </w:rPr>
        <w:t>= 0,0115</w:t>
      </w:r>
    </w:p>
    <w:p w:rsidR="000044F6" w:rsidRDefault="000044F6" w:rsidP="000044F6">
      <w:pPr>
        <w:spacing w:after="0" w:line="240" w:lineRule="auto"/>
        <w:rPr>
          <w:rFonts w:ascii="Times New Roman" w:eastAsia="Times New Roman" w:hAnsi="Times New Roman"/>
          <w:color w:val="000000"/>
          <w:sz w:val="24"/>
          <w:szCs w:val="24"/>
          <w:lang w:eastAsia="id-ID"/>
        </w:rPr>
      </w:pPr>
    </w:p>
    <w:p w:rsidR="000044F6" w:rsidRDefault="000044F6" w:rsidP="000044F6">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Tabel Uji Lanjut Duncan Organoleptik Mutu Rasa Mie Basah Terhadap Faktor AxB</w:t>
      </w:r>
    </w:p>
    <w:tbl>
      <w:tblPr>
        <w:tblW w:w="12615" w:type="dxa"/>
        <w:tblInd w:w="93" w:type="dxa"/>
        <w:tblLook w:val="04A0" w:firstRow="1" w:lastRow="0" w:firstColumn="1" w:lastColumn="0" w:noHBand="0" w:noVBand="1"/>
      </w:tblPr>
      <w:tblGrid>
        <w:gridCol w:w="1095"/>
        <w:gridCol w:w="1120"/>
        <w:gridCol w:w="950"/>
        <w:gridCol w:w="936"/>
        <w:gridCol w:w="774"/>
        <w:gridCol w:w="810"/>
        <w:gridCol w:w="810"/>
        <w:gridCol w:w="810"/>
        <w:gridCol w:w="810"/>
        <w:gridCol w:w="810"/>
        <w:gridCol w:w="810"/>
        <w:gridCol w:w="720"/>
        <w:gridCol w:w="720"/>
        <w:gridCol w:w="1440"/>
      </w:tblGrid>
      <w:tr w:rsidR="000044F6" w:rsidRPr="00CF4B0D" w:rsidTr="008F7FA0">
        <w:trPr>
          <w:trHeight w:val="315"/>
        </w:trPr>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SSR</w:t>
            </w:r>
            <w:r>
              <w:rPr>
                <w:rFonts w:ascii="Times New Roman" w:eastAsia="Times New Roman" w:hAnsi="Times New Roman"/>
                <w:b/>
                <w:bCs/>
                <w:color w:val="000000"/>
                <w:sz w:val="24"/>
                <w:szCs w:val="24"/>
              </w:rPr>
              <w:t xml:space="preserve"> 5%</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LSR</w:t>
            </w:r>
            <w:r>
              <w:rPr>
                <w:rFonts w:ascii="Times New Roman" w:eastAsia="Times New Roman" w:hAnsi="Times New Roman"/>
                <w:b/>
                <w:bCs/>
                <w:color w:val="000000"/>
                <w:sz w:val="24"/>
                <w:szCs w:val="24"/>
              </w:rPr>
              <w:t xml:space="preserve"> 5%</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Rata-rata</w:t>
            </w:r>
          </w:p>
        </w:tc>
        <w:tc>
          <w:tcPr>
            <w:tcW w:w="936" w:type="dxa"/>
            <w:vMerge w:val="restart"/>
            <w:tcBorders>
              <w:top w:val="single" w:sz="4" w:space="0" w:color="auto"/>
              <w:left w:val="nil"/>
              <w:right w:val="single" w:sz="4" w:space="0" w:color="auto"/>
            </w:tcBorders>
            <w:vAlign w:val="center"/>
          </w:tcPr>
          <w:p w:rsidR="000044F6" w:rsidRPr="00CF4B0D" w:rsidRDefault="000044F6" w:rsidP="00432330">
            <w:pPr>
              <w:spacing w:after="0" w:line="240" w:lineRule="auto"/>
              <w:jc w:val="center"/>
              <w:rPr>
                <w:rFonts w:ascii="Times New Roman" w:eastAsia="Times New Roman" w:hAnsi="Times New Roman"/>
                <w:b/>
                <w:bCs/>
                <w:sz w:val="24"/>
                <w:szCs w:val="24"/>
              </w:rPr>
            </w:pPr>
            <w:r w:rsidRPr="00CF4B0D">
              <w:rPr>
                <w:rFonts w:ascii="Times New Roman" w:eastAsia="Times New Roman" w:hAnsi="Times New Roman"/>
                <w:b/>
                <w:bCs/>
                <w:sz w:val="24"/>
                <w:szCs w:val="24"/>
              </w:rPr>
              <w:t>Kode sampel</w:t>
            </w:r>
          </w:p>
        </w:tc>
        <w:tc>
          <w:tcPr>
            <w:tcW w:w="7074" w:type="dxa"/>
            <w:gridSpan w:val="9"/>
            <w:tcBorders>
              <w:top w:val="single" w:sz="4" w:space="0" w:color="auto"/>
              <w:left w:val="nil"/>
              <w:bottom w:val="single" w:sz="4" w:space="0" w:color="auto"/>
              <w:right w:val="single" w:sz="4" w:space="0" w:color="000000"/>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Perlakuan</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 xml:space="preserve">Taraf </w:t>
            </w:r>
            <w:r>
              <w:rPr>
                <w:rFonts w:ascii="Times New Roman" w:eastAsia="Times New Roman" w:hAnsi="Times New Roman"/>
                <w:b/>
                <w:bCs/>
                <w:color w:val="000000"/>
                <w:sz w:val="24"/>
                <w:szCs w:val="24"/>
              </w:rPr>
              <w:t>N</w:t>
            </w:r>
            <w:r w:rsidRPr="00CF4B0D">
              <w:rPr>
                <w:rFonts w:ascii="Times New Roman" w:eastAsia="Times New Roman" w:hAnsi="Times New Roman"/>
                <w:b/>
                <w:bCs/>
                <w:color w:val="000000"/>
                <w:sz w:val="24"/>
                <w:szCs w:val="24"/>
              </w:rPr>
              <w:t>yata</w:t>
            </w:r>
            <w:r>
              <w:rPr>
                <w:rFonts w:ascii="Times New Roman" w:eastAsia="Times New Roman" w:hAnsi="Times New Roman"/>
                <w:b/>
                <w:bCs/>
                <w:color w:val="000000"/>
                <w:sz w:val="24"/>
                <w:szCs w:val="24"/>
              </w:rPr>
              <w:t xml:space="preserve"> 5%</w:t>
            </w:r>
          </w:p>
        </w:tc>
      </w:tr>
      <w:tr w:rsidR="000044F6" w:rsidRPr="00CF4B0D" w:rsidTr="008F7FA0">
        <w:trPr>
          <w:trHeight w:val="315"/>
        </w:trPr>
        <w:tc>
          <w:tcPr>
            <w:tcW w:w="1095" w:type="dxa"/>
            <w:vMerge/>
            <w:tcBorders>
              <w:top w:val="single" w:sz="4" w:space="0" w:color="auto"/>
              <w:left w:val="single" w:sz="4" w:space="0" w:color="auto"/>
              <w:bottom w:val="single" w:sz="4" w:space="0" w:color="000000"/>
              <w:right w:val="single" w:sz="4" w:space="0" w:color="auto"/>
            </w:tcBorders>
            <w:vAlign w:val="center"/>
            <w:hideMark/>
          </w:tcPr>
          <w:p w:rsidR="000044F6" w:rsidRPr="00CF4B0D" w:rsidRDefault="000044F6" w:rsidP="00432330">
            <w:pPr>
              <w:spacing w:after="0" w:line="240" w:lineRule="auto"/>
              <w:rPr>
                <w:rFonts w:ascii="Times New Roman" w:eastAsia="Times New Roman" w:hAnsi="Times New Roman"/>
                <w:b/>
                <w:bCs/>
                <w:color w:val="000000"/>
                <w:sz w:val="24"/>
                <w:szCs w:val="24"/>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0044F6" w:rsidRPr="00CF4B0D" w:rsidRDefault="000044F6" w:rsidP="00432330">
            <w:pPr>
              <w:spacing w:after="0" w:line="240" w:lineRule="auto"/>
              <w:rPr>
                <w:rFonts w:ascii="Times New Roman" w:eastAsia="Times New Roman" w:hAnsi="Times New Roman"/>
                <w:b/>
                <w:bCs/>
                <w:color w:val="000000"/>
                <w:sz w:val="24"/>
                <w:szCs w:val="24"/>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0044F6" w:rsidRPr="00CF4B0D" w:rsidRDefault="000044F6" w:rsidP="00432330">
            <w:pPr>
              <w:spacing w:after="0" w:line="240" w:lineRule="auto"/>
              <w:rPr>
                <w:rFonts w:ascii="Times New Roman" w:eastAsia="Times New Roman" w:hAnsi="Times New Roman"/>
                <w:b/>
                <w:bCs/>
                <w:color w:val="000000"/>
                <w:sz w:val="24"/>
                <w:szCs w:val="24"/>
              </w:rPr>
            </w:pPr>
          </w:p>
        </w:tc>
        <w:tc>
          <w:tcPr>
            <w:tcW w:w="936" w:type="dxa"/>
            <w:vMerge/>
            <w:tcBorders>
              <w:left w:val="nil"/>
              <w:bottom w:val="single" w:sz="4" w:space="0" w:color="auto"/>
              <w:right w:val="single" w:sz="4" w:space="0" w:color="auto"/>
            </w:tcBorders>
            <w:vAlign w:val="center"/>
          </w:tcPr>
          <w:p w:rsidR="000044F6" w:rsidRPr="00CF4B0D" w:rsidRDefault="000044F6" w:rsidP="00432330">
            <w:pPr>
              <w:spacing w:after="0" w:line="240" w:lineRule="auto"/>
              <w:rPr>
                <w:rFonts w:ascii="Times New Roman" w:eastAsia="Times New Roman" w:hAnsi="Times New Roman"/>
                <w:b/>
                <w:bCs/>
                <w:sz w:val="24"/>
                <w:szCs w:val="24"/>
              </w:rPr>
            </w:pPr>
          </w:p>
        </w:tc>
        <w:tc>
          <w:tcPr>
            <w:tcW w:w="774"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1</w:t>
            </w:r>
          </w:p>
        </w:tc>
        <w:tc>
          <w:tcPr>
            <w:tcW w:w="81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3</w:t>
            </w:r>
          </w:p>
        </w:tc>
        <w:tc>
          <w:tcPr>
            <w:tcW w:w="81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4</w:t>
            </w:r>
          </w:p>
        </w:tc>
        <w:tc>
          <w:tcPr>
            <w:tcW w:w="81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5</w:t>
            </w:r>
          </w:p>
        </w:tc>
        <w:tc>
          <w:tcPr>
            <w:tcW w:w="81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6</w:t>
            </w:r>
          </w:p>
        </w:tc>
        <w:tc>
          <w:tcPr>
            <w:tcW w:w="81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7</w:t>
            </w:r>
          </w:p>
        </w:tc>
        <w:tc>
          <w:tcPr>
            <w:tcW w:w="72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8</w:t>
            </w:r>
          </w:p>
        </w:tc>
        <w:tc>
          <w:tcPr>
            <w:tcW w:w="72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b/>
                <w:bCs/>
                <w:color w:val="000000"/>
                <w:sz w:val="24"/>
                <w:szCs w:val="24"/>
              </w:rPr>
            </w:pPr>
            <w:r w:rsidRPr="00CF4B0D">
              <w:rPr>
                <w:rFonts w:ascii="Times New Roman" w:eastAsia="Times New Roman" w:hAnsi="Times New Roman"/>
                <w:b/>
                <w:bCs/>
                <w:color w:val="000000"/>
                <w:sz w:val="24"/>
                <w:szCs w:val="24"/>
              </w:rPr>
              <w:t>9</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044F6" w:rsidRPr="00CF4B0D" w:rsidRDefault="000044F6" w:rsidP="00432330">
            <w:pPr>
              <w:spacing w:after="0" w:line="240" w:lineRule="auto"/>
              <w:rPr>
                <w:rFonts w:ascii="Times New Roman" w:eastAsia="Times New Roman" w:hAnsi="Times New Roman"/>
                <w:b/>
                <w:bCs/>
                <w:color w:val="000000"/>
                <w:sz w:val="24"/>
                <w:szCs w:val="24"/>
              </w:rPr>
            </w:pP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1.72</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a2b3</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a</w:t>
            </w: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jc w:val="center"/>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3.00</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0.03</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1.73</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a3b3</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0.01</w:t>
            </w:r>
            <w:r w:rsidRPr="00CF4B0D">
              <w:rPr>
                <w:rFonts w:ascii="Times New Roman" w:eastAsia="Times New Roman" w:hAnsi="Times New Roman"/>
                <w:sz w:val="24"/>
                <w:szCs w:val="24"/>
                <w:vertAlign w:val="superscript"/>
              </w:rPr>
              <w:t>tn</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a</w:t>
            </w: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3.15</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0.04</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1.75</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a1b3</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0.02</w:t>
            </w:r>
            <w:r w:rsidRPr="00CF4B0D">
              <w:rPr>
                <w:rFonts w:ascii="Times New Roman" w:eastAsia="Times New Roman" w:hAnsi="Times New Roman"/>
                <w:sz w:val="24"/>
                <w:szCs w:val="24"/>
                <w:vertAlign w:val="superscript"/>
              </w:rPr>
              <w:t>tn</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0.02</w:t>
            </w:r>
            <w:r w:rsidRPr="00CF4B0D">
              <w:rPr>
                <w:rFonts w:ascii="Times New Roman" w:eastAsia="Times New Roman" w:hAnsi="Times New Roman"/>
                <w:sz w:val="24"/>
                <w:szCs w:val="24"/>
                <w:vertAlign w:val="superscript"/>
              </w:rPr>
              <w:t>tn</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a</w:t>
            </w: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3.23</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0.04</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1.82</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a3b1</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0.09</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0.08</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0.07</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b</w:t>
            </w: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3.30</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0.04</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1.83</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a3b2</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0.10</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0.09</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0.08</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0.01</w:t>
            </w:r>
            <w:r w:rsidRPr="00CF4B0D">
              <w:rPr>
                <w:rFonts w:ascii="Times New Roman" w:eastAsia="Times New Roman" w:hAnsi="Times New Roman"/>
                <w:sz w:val="24"/>
                <w:szCs w:val="24"/>
                <w:vertAlign w:val="superscript"/>
              </w:rPr>
              <w:t>tn</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b</w:t>
            </w: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3.34</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0.04</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1.91</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a1b1</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0.18</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0.17</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0.16</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0.09</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0.08</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c</w:t>
            </w: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3.37</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0.04</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1.92</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a2b1</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0.20</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0.19</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0.17</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0.11</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0.10</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0.02</w:t>
            </w:r>
            <w:r w:rsidRPr="00CF4B0D">
              <w:rPr>
                <w:rFonts w:ascii="Times New Roman" w:eastAsia="Times New Roman" w:hAnsi="Times New Roman"/>
                <w:sz w:val="24"/>
                <w:szCs w:val="24"/>
                <w:vertAlign w:val="superscript"/>
              </w:rPr>
              <w:t>tn</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c</w:t>
            </w: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3.39</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0.04</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1.93</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a2b2</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0.21</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0.20</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0.18</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0.11</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0.10</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0.02</w:t>
            </w:r>
            <w:r w:rsidRPr="00CF4B0D">
              <w:rPr>
                <w:rFonts w:ascii="Times New Roman" w:eastAsia="Times New Roman" w:hAnsi="Times New Roman"/>
                <w:sz w:val="24"/>
                <w:szCs w:val="24"/>
                <w:vertAlign w:val="superscript"/>
              </w:rPr>
              <w:t>tn</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0.01</w:t>
            </w:r>
            <w:r w:rsidRPr="00CF4B0D">
              <w:rPr>
                <w:rFonts w:ascii="Times New Roman" w:eastAsia="Times New Roman" w:hAnsi="Times New Roman"/>
                <w:sz w:val="24"/>
                <w:szCs w:val="24"/>
                <w:vertAlign w:val="superscript"/>
              </w:rPr>
              <w:t>tn</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c</w:t>
            </w:r>
          </w:p>
        </w:tc>
      </w:tr>
      <w:tr w:rsidR="000044F6" w:rsidRPr="00CF4B0D"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3.41</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0.04</w:t>
            </w:r>
          </w:p>
        </w:tc>
        <w:tc>
          <w:tcPr>
            <w:tcW w:w="950" w:type="dxa"/>
            <w:tcBorders>
              <w:top w:val="nil"/>
              <w:left w:val="nil"/>
              <w:bottom w:val="single" w:sz="4" w:space="0" w:color="auto"/>
              <w:right w:val="single" w:sz="4" w:space="0" w:color="auto"/>
            </w:tcBorders>
            <w:shd w:val="clear" w:color="000000" w:fill="FFC000"/>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1.99</w:t>
            </w:r>
          </w:p>
        </w:tc>
        <w:tc>
          <w:tcPr>
            <w:tcW w:w="936" w:type="dxa"/>
            <w:tcBorders>
              <w:top w:val="single" w:sz="4" w:space="0" w:color="auto"/>
              <w:left w:val="nil"/>
              <w:bottom w:val="single" w:sz="4" w:space="0" w:color="auto"/>
              <w:right w:val="single" w:sz="4" w:space="0" w:color="auto"/>
            </w:tcBorders>
            <w:vAlign w:val="bottom"/>
          </w:tcPr>
          <w:p w:rsidR="000044F6" w:rsidRPr="00CF4B0D" w:rsidRDefault="000044F6" w:rsidP="00432330">
            <w:pPr>
              <w:spacing w:after="0" w:line="240" w:lineRule="auto"/>
              <w:rPr>
                <w:rFonts w:ascii="Times New Roman" w:eastAsia="Times New Roman" w:hAnsi="Times New Roman"/>
                <w:sz w:val="24"/>
                <w:szCs w:val="24"/>
              </w:rPr>
            </w:pPr>
            <w:r w:rsidRPr="00CF4B0D">
              <w:rPr>
                <w:rFonts w:ascii="Times New Roman" w:eastAsia="Times New Roman" w:hAnsi="Times New Roman"/>
                <w:sz w:val="24"/>
                <w:szCs w:val="24"/>
              </w:rPr>
              <w:t>a1b2</w:t>
            </w:r>
          </w:p>
        </w:tc>
        <w:tc>
          <w:tcPr>
            <w:tcW w:w="774"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0.27</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0.26</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0.24</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0.18</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0.17</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0.09</w:t>
            </w:r>
            <w:r w:rsidRPr="00CF4B0D">
              <w:rPr>
                <w:rFonts w:ascii="Times New Roman" w:eastAsia="Times New Roman" w:hAnsi="Times New Roman"/>
                <w:sz w:val="24"/>
                <w:szCs w:val="24"/>
                <w:vertAlign w:val="superscript"/>
              </w:rPr>
              <w:t>*</w:t>
            </w:r>
          </w:p>
        </w:tc>
        <w:tc>
          <w:tcPr>
            <w:tcW w:w="81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0.07</w:t>
            </w:r>
            <w:r w:rsidRPr="00CF4B0D">
              <w:rPr>
                <w:rFonts w:ascii="Times New Roman" w:eastAsia="Times New Roman" w:hAnsi="Times New Roman"/>
                <w:sz w:val="24"/>
                <w:szCs w:val="24"/>
                <w:vertAlign w:val="superscript"/>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0.06</w:t>
            </w:r>
            <w:r w:rsidRPr="00CF4B0D">
              <w:rPr>
                <w:rFonts w:ascii="Times New Roman" w:eastAsia="Times New Roman" w:hAnsi="Times New Roman"/>
                <w:sz w:val="24"/>
                <w:szCs w:val="24"/>
                <w:vertAlign w:val="superscript"/>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CF4B0D" w:rsidRDefault="000044F6" w:rsidP="00432330">
            <w:pPr>
              <w:spacing w:after="0" w:line="240" w:lineRule="auto"/>
              <w:jc w:val="center"/>
              <w:rPr>
                <w:rFonts w:ascii="Times New Roman" w:eastAsia="Times New Roman" w:hAnsi="Times New Roman"/>
                <w:sz w:val="24"/>
                <w:szCs w:val="24"/>
              </w:rPr>
            </w:pPr>
            <w:r w:rsidRPr="00CF4B0D">
              <w:rPr>
                <w:rFonts w:ascii="Times New Roman" w:eastAsia="Times New Roman" w:hAnsi="Times New Roman"/>
                <w:sz w:val="24"/>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rsidR="000044F6" w:rsidRPr="00CF4B0D" w:rsidRDefault="000044F6" w:rsidP="00432330">
            <w:pPr>
              <w:spacing w:after="0" w:line="240" w:lineRule="auto"/>
              <w:rPr>
                <w:rFonts w:ascii="Times New Roman" w:eastAsia="Times New Roman" w:hAnsi="Times New Roman"/>
                <w:color w:val="000000"/>
                <w:sz w:val="24"/>
                <w:szCs w:val="24"/>
              </w:rPr>
            </w:pPr>
            <w:r w:rsidRPr="00CF4B0D">
              <w:rPr>
                <w:rFonts w:ascii="Times New Roman" w:eastAsia="Times New Roman" w:hAnsi="Times New Roman"/>
                <w:color w:val="000000"/>
                <w:sz w:val="24"/>
                <w:szCs w:val="24"/>
              </w:rPr>
              <w:t>d</w:t>
            </w:r>
          </w:p>
        </w:tc>
      </w:tr>
    </w:tbl>
    <w:p w:rsidR="000044F6" w:rsidRPr="001D67B4" w:rsidRDefault="000044F6" w:rsidP="000044F6">
      <w:pPr>
        <w:spacing w:after="0" w:line="240" w:lineRule="auto"/>
        <w:rPr>
          <w:rFonts w:ascii="Times New Roman" w:eastAsia="Times New Roman" w:hAnsi="Times New Roman"/>
          <w:lang w:eastAsia="id-ID"/>
        </w:rPr>
      </w:pPr>
      <w:r w:rsidRPr="00FE087D">
        <w:rPr>
          <w:rFonts w:ascii="Times New Roman" w:hAnsi="Times New Roman"/>
        </w:rPr>
        <w:t xml:space="preserve">Keterangan : </w:t>
      </w:r>
      <w:r>
        <w:rPr>
          <w:rFonts w:ascii="Times New Roman" w:hAnsi="Times New Roman"/>
        </w:rPr>
        <w:tab/>
      </w:r>
      <w:r w:rsidRPr="00FE087D">
        <w:rPr>
          <w:rFonts w:ascii="Times New Roman" w:eastAsia="Times New Roman" w:hAnsi="Times New Roman"/>
          <w:lang w:eastAsia="id-ID"/>
        </w:rPr>
        <w:t xml:space="preserve">Huruf yang sama </w:t>
      </w:r>
      <w:r w:rsidR="00173A13">
        <w:rPr>
          <w:rFonts w:ascii="Times New Roman" w:eastAsia="Times New Roman" w:hAnsi="Times New Roman"/>
          <w:lang w:val="id-ID" w:eastAsia="id-ID"/>
        </w:rPr>
        <w:t>dalam tabel</w:t>
      </w:r>
      <w:r w:rsidR="00173A13"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0044F6" w:rsidRPr="009C3DD4" w:rsidRDefault="000044F6" w:rsidP="000044F6">
      <w:pPr>
        <w:spacing w:after="0"/>
        <w:ind w:firstLine="1440"/>
        <w:jc w:val="both"/>
        <w:rPr>
          <w:rFonts w:ascii="Times New Roman" w:hAnsi="Times New Roman"/>
        </w:rPr>
      </w:pPr>
      <w:r w:rsidRPr="009C3DD4">
        <w:rPr>
          <w:rFonts w:ascii="Times New Roman" w:hAnsi="Times New Roman"/>
        </w:rPr>
        <w:t>(</w:t>
      </w:r>
      <w:r w:rsidRPr="009C3DD4">
        <w:rPr>
          <w:rFonts w:ascii="Times New Roman" w:hAnsi="Times New Roman"/>
          <w:vertAlign w:val="superscript"/>
        </w:rPr>
        <w:t>*</w:t>
      </w:r>
      <w:r w:rsidRPr="009C3DD4">
        <w:rPr>
          <w:rFonts w:ascii="Times New Roman" w:hAnsi="Times New Roman"/>
        </w:rPr>
        <w:t>) = berpengaruh nyata</w:t>
      </w:r>
      <w:r w:rsidRPr="009C3DD4">
        <w:rPr>
          <w:rFonts w:ascii="Times New Roman" w:hAnsi="Times New Roman"/>
        </w:rPr>
        <w:tab/>
      </w:r>
      <w:r w:rsidRPr="009C3DD4">
        <w:rPr>
          <w:rFonts w:ascii="Times New Roman" w:hAnsi="Times New Roman"/>
        </w:rPr>
        <w:tab/>
        <w:t>(</w:t>
      </w:r>
      <w:r w:rsidRPr="009C3DD4">
        <w:rPr>
          <w:rFonts w:ascii="Times New Roman" w:hAnsi="Times New Roman"/>
          <w:vertAlign w:val="superscript"/>
        </w:rPr>
        <w:t>tn</w:t>
      </w:r>
      <w:r w:rsidRPr="009C3DD4">
        <w:rPr>
          <w:rFonts w:ascii="Times New Roman" w:hAnsi="Times New Roman"/>
        </w:rPr>
        <w:t>) = tidak berpengaruh nyata</w:t>
      </w:r>
    </w:p>
    <w:p w:rsidR="000044F6" w:rsidRDefault="000044F6" w:rsidP="000044F6">
      <w:pPr>
        <w:spacing w:after="0" w:line="240" w:lineRule="auto"/>
        <w:jc w:val="both"/>
        <w:rPr>
          <w:rFonts w:ascii="Times New Roman" w:hAnsi="Times New Roman"/>
          <w:sz w:val="24"/>
          <w:szCs w:val="24"/>
        </w:rPr>
        <w:sectPr w:rsidR="000044F6" w:rsidSect="008F7FA0">
          <w:footerReference w:type="default" r:id="rId95"/>
          <w:pgSz w:w="16838" w:h="11906" w:orient="landscape"/>
          <w:pgMar w:top="2268" w:right="2268" w:bottom="1701" w:left="1701" w:header="709" w:footer="709" w:gutter="0"/>
          <w:cols w:space="708"/>
          <w:docGrid w:linePitch="360"/>
        </w:sectPr>
      </w:pPr>
    </w:p>
    <w:tbl>
      <w:tblPr>
        <w:tblW w:w="8921" w:type="dxa"/>
        <w:tblInd w:w="93" w:type="dxa"/>
        <w:tblLook w:val="04A0" w:firstRow="1" w:lastRow="0" w:firstColumn="1" w:lastColumn="0" w:noHBand="0" w:noVBand="1"/>
      </w:tblPr>
      <w:tblGrid>
        <w:gridCol w:w="1279"/>
        <w:gridCol w:w="1080"/>
        <w:gridCol w:w="936"/>
        <w:gridCol w:w="864"/>
        <w:gridCol w:w="716"/>
        <w:gridCol w:w="761"/>
        <w:gridCol w:w="688"/>
        <w:gridCol w:w="2426"/>
        <w:gridCol w:w="171"/>
      </w:tblGrid>
      <w:tr w:rsidR="000044F6" w:rsidRPr="00B01338" w:rsidTr="008F7FA0">
        <w:trPr>
          <w:gridAfter w:val="1"/>
          <w:wAfter w:w="266" w:type="dxa"/>
          <w:trHeight w:val="315"/>
        </w:trPr>
        <w:tc>
          <w:tcPr>
            <w:tcW w:w="8655" w:type="dxa"/>
            <w:gridSpan w:val="8"/>
            <w:tcBorders>
              <w:top w:val="nil"/>
              <w:left w:val="nil"/>
              <w:bottom w:val="nil"/>
            </w:tcBorders>
            <w:shd w:val="clear" w:color="auto" w:fill="auto"/>
            <w:noWrap/>
            <w:vAlign w:val="bottom"/>
          </w:tcPr>
          <w:p w:rsidR="000044F6" w:rsidRPr="00B01338" w:rsidRDefault="000044F6" w:rsidP="00432330">
            <w:pPr>
              <w:spacing w:after="0" w:line="240" w:lineRule="auto"/>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lang w:eastAsia="id-ID"/>
              </w:rPr>
              <w:lastRenderedPageBreak/>
              <w:t>Uji lanjut Pengujian Pengaruh Konsentrasi Daun Murbei (b) Terhadap Perbandingan Tepung terigu dengan mocaf 9:1 (a1)</w:t>
            </w:r>
          </w:p>
        </w:tc>
      </w:tr>
      <w:tr w:rsidR="000044F6" w:rsidRPr="00B01338" w:rsidTr="008F7FA0">
        <w:trPr>
          <w:gridAfter w:val="1"/>
          <w:wAfter w:w="266" w:type="dxa"/>
          <w:trHeight w:val="315"/>
        </w:trPr>
        <w:tc>
          <w:tcPr>
            <w:tcW w:w="1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LSR 5%</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Kode Sampel</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Rata-rata</w:t>
            </w:r>
          </w:p>
        </w:tc>
        <w:tc>
          <w:tcPr>
            <w:tcW w:w="2070"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Perlakuan</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taraf nyata 5%</w:t>
            </w:r>
          </w:p>
        </w:tc>
      </w:tr>
      <w:tr w:rsidR="000044F6" w:rsidRPr="00B01338" w:rsidTr="008F7FA0">
        <w:trPr>
          <w:gridAfter w:val="1"/>
          <w:wAfter w:w="266" w:type="dxa"/>
          <w:trHeight w:val="315"/>
        </w:trPr>
        <w:tc>
          <w:tcPr>
            <w:tcW w:w="1279"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1</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2</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w:t>
            </w: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b/>
                <w:bCs/>
                <w:color w:val="000000"/>
                <w:sz w:val="24"/>
                <w:szCs w:val="24"/>
              </w:rPr>
            </w:pP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a1b3</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1.75</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a</w:t>
            </w: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0.03</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a1b1</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1.91</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0.16</w:t>
            </w:r>
            <w:r w:rsidRPr="006143AC">
              <w:rPr>
                <w:rFonts w:ascii="Times New Roman" w:eastAsia="Times New Roman" w:hAnsi="Times New Roman"/>
                <w:sz w:val="24"/>
                <w:szCs w:val="24"/>
                <w:vertAlign w:val="superscript"/>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b</w:t>
            </w: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0.04</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a1b2</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1.99</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0.24</w:t>
            </w:r>
            <w:r w:rsidRPr="006143AC">
              <w:rPr>
                <w:rFonts w:ascii="Times New Roman" w:eastAsia="Times New Roman" w:hAnsi="Times New Roman"/>
                <w:sz w:val="24"/>
                <w:szCs w:val="24"/>
                <w:vertAlign w:val="superscript"/>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0.09</w:t>
            </w:r>
            <w:r w:rsidRPr="006143AC">
              <w:rPr>
                <w:rFonts w:ascii="Times New Roman" w:eastAsia="Times New Roman" w:hAnsi="Times New Roman"/>
                <w:sz w:val="24"/>
                <w:szCs w:val="24"/>
                <w:vertAlign w:val="superscript"/>
              </w:rPr>
              <w:t>*</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c</w:t>
            </w:r>
          </w:p>
        </w:tc>
      </w:tr>
      <w:tr w:rsidR="000044F6" w:rsidRPr="00B01338" w:rsidTr="008F7FA0">
        <w:trPr>
          <w:trHeight w:val="315"/>
        </w:trPr>
        <w:tc>
          <w:tcPr>
            <w:tcW w:w="8921" w:type="dxa"/>
            <w:gridSpan w:val="9"/>
            <w:tcBorders>
              <w:top w:val="nil"/>
              <w:left w:val="nil"/>
              <w:bottom w:val="nil"/>
              <w:right w:val="nil"/>
            </w:tcBorders>
            <w:shd w:val="clear" w:color="auto" w:fill="auto"/>
            <w:noWrap/>
            <w:vAlign w:val="bottom"/>
            <w:hideMark/>
          </w:tcPr>
          <w:p w:rsidR="000044F6" w:rsidRPr="001D67B4" w:rsidRDefault="000044F6" w:rsidP="008F7FA0">
            <w:pPr>
              <w:spacing w:after="0" w:line="240" w:lineRule="auto"/>
              <w:ind w:left="-93"/>
              <w:rPr>
                <w:rFonts w:ascii="Times New Roman" w:eastAsia="Times New Roman" w:hAnsi="Times New Roman"/>
                <w:lang w:eastAsia="id-ID"/>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173A13">
              <w:rPr>
                <w:rFonts w:ascii="Times New Roman" w:eastAsia="Times New Roman" w:hAnsi="Times New Roman"/>
                <w:lang w:val="id-ID" w:eastAsia="id-ID"/>
              </w:rPr>
              <w:t>dalam tabel</w:t>
            </w:r>
            <w:r w:rsidR="00173A13"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0044F6" w:rsidRPr="00B01338" w:rsidRDefault="000044F6" w:rsidP="008F7FA0">
            <w:pPr>
              <w:spacing w:after="0" w:line="240" w:lineRule="auto"/>
              <w:ind w:left="-93"/>
              <w:rPr>
                <w:rFonts w:ascii="Times New Roman" w:eastAsia="Times New Roman" w:hAnsi="Times New Roman"/>
                <w:b/>
                <w:bCs/>
                <w:color w:val="000000"/>
                <w:sz w:val="24"/>
                <w:szCs w:val="24"/>
              </w:rPr>
            </w:pPr>
          </w:p>
        </w:tc>
      </w:tr>
      <w:tr w:rsidR="000044F6" w:rsidRPr="00B01338" w:rsidTr="008F7FA0">
        <w:trPr>
          <w:gridAfter w:val="1"/>
          <w:wAfter w:w="266" w:type="dxa"/>
          <w:trHeight w:val="315"/>
        </w:trPr>
        <w:tc>
          <w:tcPr>
            <w:tcW w:w="8655" w:type="dxa"/>
            <w:gridSpan w:val="8"/>
            <w:tcBorders>
              <w:top w:val="nil"/>
              <w:left w:val="nil"/>
              <w:bottom w:val="nil"/>
            </w:tcBorders>
            <w:shd w:val="clear" w:color="auto" w:fill="auto"/>
            <w:noWrap/>
            <w:vAlign w:val="bottom"/>
            <w:hideMark/>
          </w:tcPr>
          <w:p w:rsidR="000044F6" w:rsidRDefault="000044F6" w:rsidP="008F7FA0">
            <w:pPr>
              <w:spacing w:after="0" w:line="240" w:lineRule="auto"/>
              <w:rPr>
                <w:rFonts w:ascii="Times New Roman" w:eastAsia="Times New Roman" w:hAnsi="Times New Roman"/>
                <w:color w:val="000000"/>
                <w:sz w:val="24"/>
                <w:szCs w:val="24"/>
                <w:lang w:eastAsia="id-ID"/>
              </w:rPr>
            </w:pPr>
          </w:p>
          <w:p w:rsidR="000044F6" w:rsidRPr="00B01338" w:rsidRDefault="000044F6" w:rsidP="00432330">
            <w:pPr>
              <w:spacing w:after="0" w:line="240" w:lineRule="auto"/>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lang w:eastAsia="id-ID"/>
              </w:rPr>
              <w:t>Uji lanjut Pengujian Pengaruh Konsentrasi Daun Murbei (b) Terhadap Perbandin</w:t>
            </w:r>
            <w:r w:rsidR="00432330">
              <w:rPr>
                <w:rFonts w:ascii="Times New Roman" w:eastAsia="Times New Roman" w:hAnsi="Times New Roman"/>
                <w:color w:val="000000"/>
                <w:sz w:val="24"/>
                <w:szCs w:val="24"/>
                <w:lang w:eastAsia="id-ID"/>
              </w:rPr>
              <w:t xml:space="preserve">gan Tepung terigu dengan mocaf </w:t>
            </w:r>
            <w:r w:rsidR="00432330">
              <w:rPr>
                <w:rFonts w:ascii="Times New Roman" w:eastAsia="Times New Roman" w:hAnsi="Times New Roman"/>
                <w:color w:val="000000"/>
                <w:sz w:val="24"/>
                <w:szCs w:val="24"/>
                <w:lang w:val="id-ID" w:eastAsia="id-ID"/>
              </w:rPr>
              <w:t>8</w:t>
            </w:r>
            <w:r w:rsidR="00432330">
              <w:rPr>
                <w:rFonts w:ascii="Times New Roman" w:eastAsia="Times New Roman" w:hAnsi="Times New Roman"/>
                <w:color w:val="000000"/>
                <w:sz w:val="24"/>
                <w:szCs w:val="24"/>
                <w:lang w:eastAsia="id-ID"/>
              </w:rPr>
              <w:t>:2 (a2</w:t>
            </w:r>
            <w:r w:rsidRPr="00BF22AE">
              <w:rPr>
                <w:rFonts w:ascii="Times New Roman" w:eastAsia="Times New Roman" w:hAnsi="Times New Roman"/>
                <w:color w:val="000000"/>
                <w:sz w:val="24"/>
                <w:szCs w:val="24"/>
                <w:lang w:eastAsia="id-ID"/>
              </w:rPr>
              <w:t>)</w:t>
            </w:r>
          </w:p>
        </w:tc>
      </w:tr>
      <w:tr w:rsidR="000044F6" w:rsidRPr="00B01338" w:rsidTr="008F7FA0">
        <w:trPr>
          <w:gridAfter w:val="1"/>
          <w:wAfter w:w="266" w:type="dxa"/>
          <w:trHeight w:val="315"/>
        </w:trPr>
        <w:tc>
          <w:tcPr>
            <w:tcW w:w="1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LSR 5%</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Kode Sampel</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Rata-rata</w:t>
            </w:r>
          </w:p>
        </w:tc>
        <w:tc>
          <w:tcPr>
            <w:tcW w:w="2070"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Perlakuan</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taraf nyata 5%</w:t>
            </w:r>
          </w:p>
        </w:tc>
      </w:tr>
      <w:tr w:rsidR="000044F6" w:rsidRPr="00B01338" w:rsidTr="008F7FA0">
        <w:trPr>
          <w:gridAfter w:val="1"/>
          <w:wAfter w:w="266" w:type="dxa"/>
          <w:trHeight w:val="315"/>
        </w:trPr>
        <w:tc>
          <w:tcPr>
            <w:tcW w:w="1279"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1</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2</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w:t>
            </w: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b/>
                <w:bCs/>
                <w:color w:val="000000"/>
                <w:sz w:val="24"/>
                <w:szCs w:val="24"/>
              </w:rPr>
            </w:pP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a2b3</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1.72</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a</w:t>
            </w: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0.03</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a2b1</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1.92</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0.20</w:t>
            </w:r>
            <w:r w:rsidRPr="006143AC">
              <w:rPr>
                <w:rFonts w:ascii="Times New Roman" w:eastAsia="Times New Roman" w:hAnsi="Times New Roman"/>
                <w:sz w:val="24"/>
                <w:szCs w:val="24"/>
                <w:vertAlign w:val="superscript"/>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0.04</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a2b2</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1.93</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0.21</w:t>
            </w:r>
            <w:r w:rsidRPr="006143AC">
              <w:rPr>
                <w:rFonts w:ascii="Times New Roman" w:eastAsia="Times New Roman" w:hAnsi="Times New Roman"/>
                <w:sz w:val="24"/>
                <w:szCs w:val="24"/>
                <w:vertAlign w:val="superscript"/>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0.01</w:t>
            </w:r>
            <w:r w:rsidRPr="006143AC">
              <w:rPr>
                <w:rFonts w:ascii="Times New Roman" w:eastAsia="Times New Roman" w:hAnsi="Times New Roman"/>
                <w:sz w:val="24"/>
                <w:szCs w:val="24"/>
                <w:vertAlign w:val="superscript"/>
              </w:rPr>
              <w:t>tn</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p>
        </w:tc>
      </w:tr>
      <w:tr w:rsidR="000044F6" w:rsidRPr="00B01338" w:rsidTr="008F7FA0">
        <w:trPr>
          <w:gridAfter w:val="1"/>
          <w:wAfter w:w="266" w:type="dxa"/>
          <w:trHeight w:val="315"/>
        </w:trPr>
        <w:tc>
          <w:tcPr>
            <w:tcW w:w="8655" w:type="dxa"/>
            <w:gridSpan w:val="8"/>
            <w:tcBorders>
              <w:top w:val="nil"/>
              <w:left w:val="nil"/>
              <w:bottom w:val="nil"/>
            </w:tcBorders>
            <w:shd w:val="clear" w:color="auto" w:fill="auto"/>
            <w:noWrap/>
            <w:vAlign w:val="bottom"/>
            <w:hideMark/>
          </w:tcPr>
          <w:p w:rsidR="000044F6" w:rsidRPr="00B01338" w:rsidRDefault="000044F6" w:rsidP="008F7FA0">
            <w:pPr>
              <w:spacing w:after="0" w:line="240" w:lineRule="auto"/>
              <w:ind w:left="-93"/>
              <w:rPr>
                <w:rFonts w:ascii="Times New Roman" w:eastAsia="Times New Roman" w:hAnsi="Times New Roman"/>
                <w:lang w:eastAsia="id-ID"/>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173A13">
              <w:rPr>
                <w:rFonts w:ascii="Times New Roman" w:eastAsia="Times New Roman" w:hAnsi="Times New Roman"/>
                <w:lang w:val="id-ID" w:eastAsia="id-ID"/>
              </w:rPr>
              <w:t>dalam tabel</w:t>
            </w:r>
            <w:r w:rsidR="00173A13"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tc>
      </w:tr>
      <w:tr w:rsidR="000044F6" w:rsidRPr="00B01338" w:rsidTr="008F7FA0">
        <w:trPr>
          <w:gridAfter w:val="1"/>
          <w:wAfter w:w="266" w:type="dxa"/>
          <w:trHeight w:val="315"/>
        </w:trPr>
        <w:tc>
          <w:tcPr>
            <w:tcW w:w="8655" w:type="dxa"/>
            <w:gridSpan w:val="8"/>
            <w:tcBorders>
              <w:top w:val="nil"/>
              <w:left w:val="nil"/>
              <w:bottom w:val="nil"/>
            </w:tcBorders>
            <w:shd w:val="clear" w:color="auto" w:fill="auto"/>
            <w:noWrap/>
            <w:vAlign w:val="bottom"/>
            <w:hideMark/>
          </w:tcPr>
          <w:p w:rsidR="000044F6" w:rsidRDefault="000044F6" w:rsidP="008F7FA0">
            <w:pPr>
              <w:spacing w:after="0" w:line="240" w:lineRule="auto"/>
              <w:rPr>
                <w:rFonts w:ascii="Times New Roman" w:eastAsia="Times New Roman" w:hAnsi="Times New Roman"/>
                <w:color w:val="000000"/>
                <w:sz w:val="24"/>
                <w:szCs w:val="24"/>
                <w:lang w:eastAsia="id-ID"/>
              </w:rPr>
            </w:pPr>
          </w:p>
          <w:p w:rsidR="000044F6" w:rsidRDefault="000044F6" w:rsidP="008F7FA0">
            <w:pPr>
              <w:spacing w:after="0" w:line="240" w:lineRule="auto"/>
              <w:rPr>
                <w:rFonts w:ascii="Times New Roman" w:eastAsia="Times New Roman" w:hAnsi="Times New Roman"/>
                <w:color w:val="000000"/>
                <w:sz w:val="24"/>
                <w:szCs w:val="24"/>
                <w:lang w:eastAsia="id-ID"/>
              </w:rPr>
            </w:pPr>
          </w:p>
          <w:p w:rsidR="000044F6" w:rsidRPr="00B01338" w:rsidRDefault="000044F6" w:rsidP="00432330">
            <w:pPr>
              <w:spacing w:after="0" w:line="240" w:lineRule="auto"/>
              <w:rPr>
                <w:rFonts w:ascii="Times New Roman" w:eastAsia="Times New Roman" w:hAnsi="Times New Roman"/>
                <w:color w:val="000000"/>
                <w:sz w:val="24"/>
                <w:szCs w:val="24"/>
              </w:rPr>
            </w:pPr>
            <w:r w:rsidRPr="00BF22AE">
              <w:rPr>
                <w:rFonts w:ascii="Times New Roman" w:eastAsia="Times New Roman" w:hAnsi="Times New Roman"/>
                <w:color w:val="000000"/>
                <w:sz w:val="24"/>
                <w:szCs w:val="24"/>
                <w:lang w:eastAsia="id-ID"/>
              </w:rPr>
              <w:t>Uji lanjut Pengujian Pengaruh Konsentrasi Daun Murbei (b) Terhadap Perbanding</w:t>
            </w:r>
            <w:r w:rsidR="00432330">
              <w:rPr>
                <w:rFonts w:ascii="Times New Roman" w:eastAsia="Times New Roman" w:hAnsi="Times New Roman"/>
                <w:color w:val="000000"/>
                <w:sz w:val="24"/>
                <w:szCs w:val="24"/>
                <w:lang w:eastAsia="id-ID"/>
              </w:rPr>
              <w:t>an Tepung terigu dengan mocaf 7</w:t>
            </w:r>
            <w:r w:rsidRPr="00BF22AE">
              <w:rPr>
                <w:rFonts w:ascii="Times New Roman" w:eastAsia="Times New Roman" w:hAnsi="Times New Roman"/>
                <w:color w:val="000000"/>
                <w:sz w:val="24"/>
                <w:szCs w:val="24"/>
                <w:lang w:eastAsia="id-ID"/>
              </w:rPr>
              <w:t>:</w:t>
            </w:r>
            <w:r w:rsidR="00432330">
              <w:rPr>
                <w:rFonts w:ascii="Times New Roman" w:eastAsia="Times New Roman" w:hAnsi="Times New Roman"/>
                <w:color w:val="000000"/>
                <w:sz w:val="24"/>
                <w:szCs w:val="24"/>
                <w:lang w:val="id-ID" w:eastAsia="id-ID"/>
              </w:rPr>
              <w:t>3</w:t>
            </w:r>
            <w:r w:rsidR="00432330">
              <w:rPr>
                <w:rFonts w:ascii="Times New Roman" w:eastAsia="Times New Roman" w:hAnsi="Times New Roman"/>
                <w:color w:val="000000"/>
                <w:sz w:val="24"/>
                <w:szCs w:val="24"/>
                <w:lang w:eastAsia="id-ID"/>
              </w:rPr>
              <w:t xml:space="preserve"> (a3</w:t>
            </w:r>
            <w:r w:rsidRPr="00BF22AE">
              <w:rPr>
                <w:rFonts w:ascii="Times New Roman" w:eastAsia="Times New Roman" w:hAnsi="Times New Roman"/>
                <w:color w:val="000000"/>
                <w:sz w:val="24"/>
                <w:szCs w:val="24"/>
                <w:lang w:eastAsia="id-ID"/>
              </w:rPr>
              <w:t>)</w:t>
            </w:r>
          </w:p>
        </w:tc>
      </w:tr>
      <w:tr w:rsidR="000044F6" w:rsidRPr="00B01338" w:rsidTr="008F7FA0">
        <w:trPr>
          <w:gridAfter w:val="1"/>
          <w:wAfter w:w="266" w:type="dxa"/>
          <w:trHeight w:val="315"/>
        </w:trPr>
        <w:tc>
          <w:tcPr>
            <w:tcW w:w="1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LSR 5%</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Kode Sampel</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Rata-rata</w:t>
            </w:r>
          </w:p>
        </w:tc>
        <w:tc>
          <w:tcPr>
            <w:tcW w:w="2070"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Perlakuan</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taraf nyata 5%</w:t>
            </w:r>
          </w:p>
        </w:tc>
      </w:tr>
      <w:tr w:rsidR="000044F6" w:rsidRPr="00B01338" w:rsidTr="008F7FA0">
        <w:trPr>
          <w:gridAfter w:val="1"/>
          <w:wAfter w:w="266" w:type="dxa"/>
          <w:trHeight w:val="315"/>
        </w:trPr>
        <w:tc>
          <w:tcPr>
            <w:tcW w:w="1279"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1</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2</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w:t>
            </w: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b/>
                <w:bCs/>
                <w:color w:val="000000"/>
                <w:sz w:val="24"/>
                <w:szCs w:val="24"/>
              </w:rPr>
            </w:pP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a3b3</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1.73</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a</w:t>
            </w: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0.03</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a3b1</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1.82</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0.08</w:t>
            </w:r>
            <w:r w:rsidRPr="006143AC">
              <w:rPr>
                <w:rFonts w:ascii="Times New Roman" w:eastAsia="Times New Roman" w:hAnsi="Times New Roman"/>
                <w:sz w:val="24"/>
                <w:szCs w:val="24"/>
                <w:vertAlign w:val="superscript"/>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b</w:t>
            </w:r>
          </w:p>
        </w:tc>
      </w:tr>
      <w:tr w:rsidR="000044F6" w:rsidRPr="00B01338" w:rsidTr="008F7FA0">
        <w:trPr>
          <w:gridAfter w:val="1"/>
          <w:wAfter w:w="266" w:type="dxa"/>
          <w:trHeight w:val="315"/>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0.04</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a3b2</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1.83</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0.09</w:t>
            </w:r>
            <w:r w:rsidRPr="006143AC">
              <w:rPr>
                <w:rFonts w:ascii="Times New Roman" w:eastAsia="Times New Roman" w:hAnsi="Times New Roman"/>
                <w:sz w:val="24"/>
                <w:szCs w:val="24"/>
                <w:vertAlign w:val="superscript"/>
              </w:rPr>
              <w:t>*</w:t>
            </w:r>
          </w:p>
        </w:tc>
        <w:tc>
          <w:tcPr>
            <w:tcW w:w="691"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0.01</w:t>
            </w:r>
            <w:r w:rsidRPr="006143AC">
              <w:rPr>
                <w:rFonts w:ascii="Times New Roman" w:eastAsia="Times New Roman" w:hAnsi="Times New Roman"/>
                <w:sz w:val="24"/>
                <w:szCs w:val="24"/>
                <w:vertAlign w:val="superscript"/>
              </w:rPr>
              <w:t>tn</w:t>
            </w:r>
          </w:p>
        </w:tc>
        <w:tc>
          <w:tcPr>
            <w:tcW w:w="688"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426"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b</w:t>
            </w:r>
          </w:p>
        </w:tc>
      </w:tr>
    </w:tbl>
    <w:p w:rsidR="000044F6" w:rsidRPr="001D67B4" w:rsidRDefault="000044F6" w:rsidP="000044F6">
      <w:pPr>
        <w:spacing w:after="0" w:line="240" w:lineRule="auto"/>
        <w:ind w:left="-93" w:right="-883"/>
        <w:rPr>
          <w:rFonts w:ascii="Times New Roman" w:eastAsia="Times New Roman" w:hAnsi="Times New Roman"/>
          <w:lang w:eastAsia="id-ID"/>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173A13">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menyatakan tidak berbeda nyata pada taraf 5 %</w:t>
      </w:r>
    </w:p>
    <w:p w:rsidR="000044F6" w:rsidRDefault="000044F6" w:rsidP="000044F6">
      <w:pPr>
        <w:spacing w:after="0" w:line="240" w:lineRule="auto"/>
        <w:jc w:val="both"/>
        <w:rPr>
          <w:rFonts w:ascii="Times New Roman" w:hAnsi="Times New Roman"/>
          <w:sz w:val="24"/>
          <w:szCs w:val="24"/>
        </w:rPr>
      </w:pPr>
    </w:p>
    <w:p w:rsidR="000044F6" w:rsidRDefault="000044F6" w:rsidP="000044F6">
      <w:pPr>
        <w:spacing w:after="0" w:line="240" w:lineRule="auto"/>
        <w:jc w:val="both"/>
        <w:rPr>
          <w:rFonts w:ascii="Times New Roman" w:hAnsi="Times New Roman"/>
          <w:sz w:val="24"/>
          <w:szCs w:val="24"/>
        </w:rPr>
      </w:pPr>
    </w:p>
    <w:p w:rsidR="000044F6" w:rsidRDefault="000044F6" w:rsidP="000044F6">
      <w:pPr>
        <w:spacing w:after="0" w:line="240" w:lineRule="auto"/>
        <w:jc w:val="both"/>
        <w:rPr>
          <w:rFonts w:ascii="Times New Roman" w:hAnsi="Times New Roman"/>
          <w:sz w:val="24"/>
          <w:szCs w:val="24"/>
        </w:rPr>
      </w:pPr>
    </w:p>
    <w:tbl>
      <w:tblPr>
        <w:tblW w:w="8655" w:type="dxa"/>
        <w:tblInd w:w="93" w:type="dxa"/>
        <w:tblLook w:val="04A0" w:firstRow="1" w:lastRow="0" w:firstColumn="1" w:lastColumn="0" w:noHBand="0" w:noVBand="1"/>
      </w:tblPr>
      <w:tblGrid>
        <w:gridCol w:w="1095"/>
        <w:gridCol w:w="1080"/>
        <w:gridCol w:w="936"/>
        <w:gridCol w:w="864"/>
        <w:gridCol w:w="720"/>
        <w:gridCol w:w="761"/>
        <w:gridCol w:w="630"/>
        <w:gridCol w:w="2610"/>
      </w:tblGrid>
      <w:tr w:rsidR="000044F6" w:rsidRPr="00B01338" w:rsidTr="008F7FA0">
        <w:trPr>
          <w:trHeight w:val="315"/>
        </w:trPr>
        <w:tc>
          <w:tcPr>
            <w:tcW w:w="8655" w:type="dxa"/>
            <w:gridSpan w:val="8"/>
            <w:tcBorders>
              <w:top w:val="nil"/>
              <w:left w:val="nil"/>
              <w:bottom w:val="nil"/>
            </w:tcBorders>
            <w:shd w:val="clear" w:color="auto" w:fill="auto"/>
            <w:noWrap/>
            <w:vAlign w:val="bottom"/>
            <w:hideMark/>
          </w:tcPr>
          <w:p w:rsidR="000044F6" w:rsidRPr="00B01338" w:rsidRDefault="000044F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color w:val="000000"/>
                <w:sz w:val="24"/>
                <w:szCs w:val="24"/>
                <w:lang w:eastAsia="id-ID"/>
              </w:rPr>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1</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(b1)</w:t>
            </w:r>
          </w:p>
        </w:tc>
      </w:tr>
      <w:tr w:rsidR="000044F6" w:rsidRPr="00B01338" w:rsidTr="008F7FA0">
        <w:trPr>
          <w:trHeight w:val="315"/>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LSR 5%</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Kode Sampel</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Rata-rata</w:t>
            </w:r>
          </w:p>
        </w:tc>
        <w:tc>
          <w:tcPr>
            <w:tcW w:w="2070"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Perlakuan</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taraf nyata 5%</w:t>
            </w:r>
          </w:p>
        </w:tc>
      </w:tr>
      <w:tr w:rsidR="000044F6" w:rsidRPr="00B01338" w:rsidTr="008F7FA0">
        <w:trPr>
          <w:trHeight w:val="315"/>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1</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b/>
                <w:bCs/>
                <w:color w:val="000000"/>
                <w:sz w:val="24"/>
                <w:szCs w:val="24"/>
              </w:rPr>
            </w:pP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a3b1</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1.82</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A</w:t>
            </w: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0.03</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a1b1</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1.91</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0.09</w:t>
            </w:r>
            <w:r w:rsidRPr="006143AC">
              <w:rPr>
                <w:rFonts w:ascii="Times New Roman" w:eastAsia="Times New Roman" w:hAnsi="Times New Roman"/>
                <w:sz w:val="24"/>
                <w:szCs w:val="24"/>
                <w:vertAlign w:val="superscript"/>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0.04</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a2b1</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1.92</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0.11</w:t>
            </w:r>
            <w:r w:rsidRPr="006143AC">
              <w:rPr>
                <w:rFonts w:ascii="Times New Roman" w:eastAsia="Times New Roman" w:hAnsi="Times New Roman"/>
                <w:sz w:val="24"/>
                <w:szCs w:val="24"/>
                <w:vertAlign w:val="superscript"/>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0.02</w:t>
            </w:r>
            <w:r w:rsidRPr="006143AC">
              <w:rPr>
                <w:rFonts w:ascii="Times New Roman" w:eastAsia="Times New Roman" w:hAnsi="Times New Roman"/>
                <w:sz w:val="24"/>
                <w:szCs w:val="24"/>
                <w:vertAlign w:val="superscript"/>
              </w:rPr>
              <w:t>tn</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p>
        </w:tc>
      </w:tr>
      <w:tr w:rsidR="000044F6" w:rsidRPr="00B01338" w:rsidTr="008F7FA0">
        <w:trPr>
          <w:trHeight w:val="315"/>
        </w:trPr>
        <w:tc>
          <w:tcPr>
            <w:tcW w:w="8655" w:type="dxa"/>
            <w:gridSpan w:val="8"/>
            <w:tcBorders>
              <w:top w:val="nil"/>
              <w:left w:val="nil"/>
              <w:bottom w:val="nil"/>
            </w:tcBorders>
            <w:shd w:val="clear" w:color="auto" w:fill="auto"/>
            <w:noWrap/>
            <w:vAlign w:val="bottom"/>
            <w:hideMark/>
          </w:tcPr>
          <w:p w:rsidR="000044F6" w:rsidRPr="001D67B4" w:rsidRDefault="000044F6" w:rsidP="008F7FA0">
            <w:pPr>
              <w:spacing w:after="0" w:line="240" w:lineRule="auto"/>
              <w:ind w:left="-93"/>
              <w:rPr>
                <w:rFonts w:ascii="Times New Roman" w:eastAsia="Times New Roman" w:hAnsi="Times New Roman"/>
                <w:lang w:eastAsia="id-ID"/>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173A13">
              <w:rPr>
                <w:rFonts w:ascii="Times New Roman" w:eastAsia="Times New Roman" w:hAnsi="Times New Roman"/>
                <w:lang w:val="id-ID" w:eastAsia="id-ID"/>
              </w:rPr>
              <w:t>dalam tabel</w:t>
            </w:r>
            <w:r w:rsidR="00173A13"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0044F6" w:rsidRPr="00B01338" w:rsidRDefault="000044F6" w:rsidP="008F7FA0">
            <w:pPr>
              <w:spacing w:after="0" w:line="240" w:lineRule="auto"/>
              <w:rPr>
                <w:rFonts w:ascii="Times New Roman" w:eastAsia="Times New Roman" w:hAnsi="Times New Roman"/>
                <w:b/>
                <w:bCs/>
                <w:color w:val="000000"/>
                <w:sz w:val="24"/>
                <w:szCs w:val="24"/>
              </w:rPr>
            </w:pPr>
          </w:p>
        </w:tc>
      </w:tr>
    </w:tbl>
    <w:p w:rsidR="000044F6" w:rsidRDefault="000044F6" w:rsidP="000044F6">
      <w:pPr>
        <w:spacing w:after="0" w:line="240" w:lineRule="auto"/>
        <w:rPr>
          <w:rFonts w:ascii="Times New Roman" w:eastAsia="Times New Roman" w:hAnsi="Times New Roman"/>
          <w:color w:val="000000"/>
          <w:sz w:val="24"/>
          <w:szCs w:val="24"/>
        </w:rPr>
        <w:sectPr w:rsidR="000044F6" w:rsidSect="008F7FA0">
          <w:footerReference w:type="default" r:id="rId96"/>
          <w:pgSz w:w="11906" w:h="16838"/>
          <w:pgMar w:top="2268" w:right="1701" w:bottom="1701" w:left="2268" w:header="709" w:footer="709" w:gutter="0"/>
          <w:cols w:space="708"/>
          <w:docGrid w:linePitch="360"/>
        </w:sectPr>
      </w:pPr>
    </w:p>
    <w:tbl>
      <w:tblPr>
        <w:tblW w:w="8655" w:type="dxa"/>
        <w:tblInd w:w="93" w:type="dxa"/>
        <w:tblLook w:val="04A0" w:firstRow="1" w:lastRow="0" w:firstColumn="1" w:lastColumn="0" w:noHBand="0" w:noVBand="1"/>
      </w:tblPr>
      <w:tblGrid>
        <w:gridCol w:w="1095"/>
        <w:gridCol w:w="1080"/>
        <w:gridCol w:w="936"/>
        <w:gridCol w:w="864"/>
        <w:gridCol w:w="761"/>
        <w:gridCol w:w="761"/>
        <w:gridCol w:w="630"/>
        <w:gridCol w:w="2610"/>
      </w:tblGrid>
      <w:tr w:rsidR="000044F6" w:rsidRPr="00B01338" w:rsidTr="008F7FA0">
        <w:trPr>
          <w:trHeight w:val="315"/>
        </w:trPr>
        <w:tc>
          <w:tcPr>
            <w:tcW w:w="8655" w:type="dxa"/>
            <w:gridSpan w:val="8"/>
            <w:tcBorders>
              <w:top w:val="nil"/>
              <w:left w:val="nil"/>
              <w:bottom w:val="nil"/>
            </w:tcBorders>
            <w:shd w:val="clear" w:color="auto" w:fill="auto"/>
            <w:noWrap/>
            <w:vAlign w:val="bottom"/>
            <w:hideMark/>
          </w:tcPr>
          <w:p w:rsidR="000044F6" w:rsidRPr="00B01338" w:rsidRDefault="000044F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color w:val="000000"/>
                <w:sz w:val="24"/>
                <w:szCs w:val="24"/>
                <w:lang w:eastAsia="id-ID"/>
              </w:rPr>
              <w:lastRenderedPageBreak/>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2</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(b2)</w:t>
            </w:r>
          </w:p>
        </w:tc>
      </w:tr>
      <w:tr w:rsidR="000044F6" w:rsidRPr="00B01338" w:rsidTr="008F7FA0">
        <w:trPr>
          <w:trHeight w:val="315"/>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LSR 5%</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Kode Sampel</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Rata-rata</w:t>
            </w:r>
          </w:p>
        </w:tc>
        <w:tc>
          <w:tcPr>
            <w:tcW w:w="2070"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Perlakuan</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taraf nyata 5%</w:t>
            </w:r>
          </w:p>
        </w:tc>
      </w:tr>
      <w:tr w:rsidR="000044F6" w:rsidRPr="00B01338" w:rsidTr="008F7FA0">
        <w:trPr>
          <w:trHeight w:val="315"/>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1</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b/>
                <w:bCs/>
                <w:color w:val="000000"/>
                <w:sz w:val="24"/>
                <w:szCs w:val="24"/>
              </w:rPr>
            </w:pP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a3b2</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1.83</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A</w:t>
            </w: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0.03</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a2b2</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1.93</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0.10</w:t>
            </w:r>
            <w:r>
              <w:rPr>
                <w:rFonts w:ascii="Times New Roman" w:eastAsia="Times New Roman" w:hAnsi="Times New Roman"/>
                <w:sz w:val="24"/>
                <w:szCs w:val="24"/>
                <w:vertAlign w:val="superscript"/>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0.04</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a1b2</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1.99</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0.17</w:t>
            </w:r>
            <w:r>
              <w:rPr>
                <w:rFonts w:ascii="Times New Roman" w:eastAsia="Times New Roman" w:hAnsi="Times New Roman"/>
                <w:sz w:val="24"/>
                <w:szCs w:val="24"/>
                <w:vertAlign w:val="superscript"/>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0.06</w:t>
            </w:r>
            <w:r>
              <w:rPr>
                <w:rFonts w:ascii="Times New Roman" w:eastAsia="Times New Roman" w:hAnsi="Times New Roman"/>
                <w:sz w:val="24"/>
                <w:szCs w:val="24"/>
                <w:vertAlign w:val="superscript"/>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w:t>
            </w:r>
          </w:p>
        </w:tc>
      </w:tr>
      <w:tr w:rsidR="000044F6" w:rsidRPr="00B01338" w:rsidTr="008F7FA0">
        <w:trPr>
          <w:trHeight w:val="315"/>
        </w:trPr>
        <w:tc>
          <w:tcPr>
            <w:tcW w:w="8655" w:type="dxa"/>
            <w:gridSpan w:val="8"/>
            <w:tcBorders>
              <w:top w:val="nil"/>
              <w:left w:val="nil"/>
              <w:bottom w:val="nil"/>
              <w:right w:val="nil"/>
            </w:tcBorders>
            <w:shd w:val="clear" w:color="auto" w:fill="auto"/>
            <w:noWrap/>
            <w:vAlign w:val="bottom"/>
            <w:hideMark/>
          </w:tcPr>
          <w:p w:rsidR="000044F6" w:rsidRPr="001D67B4" w:rsidRDefault="000044F6" w:rsidP="008F7FA0">
            <w:pPr>
              <w:spacing w:after="0" w:line="240" w:lineRule="auto"/>
              <w:ind w:left="-93"/>
              <w:rPr>
                <w:rFonts w:ascii="Times New Roman" w:eastAsia="Times New Roman" w:hAnsi="Times New Roman"/>
                <w:lang w:eastAsia="id-ID"/>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173A13">
              <w:rPr>
                <w:rFonts w:ascii="Times New Roman" w:eastAsia="Times New Roman" w:hAnsi="Times New Roman"/>
                <w:lang w:val="id-ID" w:eastAsia="id-ID"/>
              </w:rPr>
              <w:t xml:space="preserve">dalam </w:t>
            </w:r>
            <w:r w:rsidR="00125076">
              <w:rPr>
                <w:rFonts w:ascii="Times New Roman" w:eastAsia="Times New Roman" w:hAnsi="Times New Roman"/>
                <w:lang w:eastAsia="id-ID"/>
              </w:rPr>
              <w:t xml:space="preserve"> </w:t>
            </w:r>
            <w:r w:rsidR="00173A13">
              <w:rPr>
                <w:rFonts w:ascii="Times New Roman" w:eastAsia="Times New Roman" w:hAnsi="Times New Roman"/>
                <w:lang w:val="id-ID" w:eastAsia="id-ID"/>
              </w:rPr>
              <w:t>tabel</w:t>
            </w:r>
            <w:r w:rsidR="00173A13"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0044F6" w:rsidRDefault="000044F6" w:rsidP="008F7FA0">
            <w:pPr>
              <w:spacing w:after="0" w:line="240" w:lineRule="auto"/>
              <w:rPr>
                <w:rFonts w:ascii="Times New Roman" w:eastAsia="Times New Roman" w:hAnsi="Times New Roman"/>
                <w:b/>
                <w:bCs/>
                <w:color w:val="000000"/>
                <w:sz w:val="24"/>
                <w:szCs w:val="24"/>
              </w:rPr>
            </w:pPr>
          </w:p>
          <w:p w:rsidR="000044F6" w:rsidRPr="00B01338" w:rsidRDefault="000044F6" w:rsidP="008F7FA0">
            <w:pPr>
              <w:spacing w:after="0" w:line="240" w:lineRule="auto"/>
              <w:rPr>
                <w:rFonts w:ascii="Times New Roman" w:eastAsia="Times New Roman" w:hAnsi="Times New Roman"/>
                <w:b/>
                <w:bCs/>
                <w:color w:val="000000"/>
                <w:sz w:val="24"/>
                <w:szCs w:val="24"/>
              </w:rPr>
            </w:pPr>
          </w:p>
        </w:tc>
      </w:tr>
      <w:tr w:rsidR="000044F6" w:rsidRPr="00B01338" w:rsidTr="008F7FA0">
        <w:trPr>
          <w:trHeight w:val="315"/>
        </w:trPr>
        <w:tc>
          <w:tcPr>
            <w:tcW w:w="8655" w:type="dxa"/>
            <w:gridSpan w:val="8"/>
            <w:tcBorders>
              <w:top w:val="nil"/>
              <w:left w:val="nil"/>
              <w:bottom w:val="nil"/>
            </w:tcBorders>
            <w:shd w:val="clear" w:color="auto" w:fill="auto"/>
            <w:noWrap/>
            <w:vAlign w:val="bottom"/>
            <w:hideMark/>
          </w:tcPr>
          <w:p w:rsidR="000044F6" w:rsidRPr="00B01338" w:rsidRDefault="000044F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color w:val="000000"/>
                <w:sz w:val="24"/>
                <w:szCs w:val="24"/>
                <w:lang w:eastAsia="id-ID"/>
              </w:rPr>
              <w:t xml:space="preserve">Uji Lanjut </w:t>
            </w:r>
            <w:r w:rsidRPr="00BF3505">
              <w:rPr>
                <w:rFonts w:ascii="Times New Roman" w:eastAsia="Times New Roman" w:hAnsi="Times New Roman"/>
                <w:color w:val="000000"/>
                <w:sz w:val="24"/>
                <w:szCs w:val="24"/>
                <w:lang w:eastAsia="id-ID"/>
              </w:rPr>
              <w:t xml:space="preserve">Pengujian Pengaruh Perbandingan Tepung </w:t>
            </w:r>
            <w:r>
              <w:rPr>
                <w:rFonts w:ascii="Times New Roman" w:eastAsia="Times New Roman" w:hAnsi="Times New Roman"/>
                <w:color w:val="000000"/>
                <w:sz w:val="24"/>
                <w:szCs w:val="24"/>
                <w:lang w:eastAsia="id-ID"/>
              </w:rPr>
              <w:t xml:space="preserve">Terigu : Mocaf (a) </w:t>
            </w:r>
            <w:r w:rsidRPr="00BF3505">
              <w:rPr>
                <w:rFonts w:ascii="Times New Roman" w:eastAsia="Times New Roman" w:hAnsi="Times New Roman"/>
                <w:color w:val="000000"/>
                <w:sz w:val="24"/>
                <w:szCs w:val="24"/>
                <w:lang w:eastAsia="id-ID"/>
              </w:rPr>
              <w:t xml:space="preserve">Terhadap Konsentrasi </w:t>
            </w:r>
            <w:r>
              <w:rPr>
                <w:rFonts w:ascii="Times New Roman" w:eastAsia="Times New Roman" w:hAnsi="Times New Roman"/>
                <w:color w:val="000000"/>
                <w:sz w:val="24"/>
                <w:szCs w:val="24"/>
                <w:lang w:eastAsia="id-ID"/>
              </w:rPr>
              <w:t>Bubur Daun Mulberry 3</w:t>
            </w:r>
            <w:r w:rsidRPr="00BF3505">
              <w:rPr>
                <w:rFonts w:ascii="Times New Roman" w:eastAsia="Times New Roman" w:hAnsi="Times New Roman"/>
                <w:color w:val="000000"/>
                <w:sz w:val="24"/>
                <w:szCs w:val="24"/>
                <w:lang w:eastAsia="id-ID"/>
              </w:rPr>
              <w:t>0%</w:t>
            </w:r>
            <w:r>
              <w:rPr>
                <w:rFonts w:ascii="Times New Roman" w:eastAsia="Times New Roman" w:hAnsi="Times New Roman"/>
                <w:color w:val="000000"/>
                <w:sz w:val="24"/>
                <w:szCs w:val="24"/>
                <w:lang w:eastAsia="id-ID"/>
              </w:rPr>
              <w:t xml:space="preserve"> (b3)</w:t>
            </w:r>
          </w:p>
        </w:tc>
      </w:tr>
      <w:tr w:rsidR="000044F6" w:rsidRPr="00B01338" w:rsidTr="008F7FA0">
        <w:trPr>
          <w:trHeight w:val="315"/>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LSR 5%</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Kode Sampel</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Rata-rata</w:t>
            </w:r>
          </w:p>
        </w:tc>
        <w:tc>
          <w:tcPr>
            <w:tcW w:w="2070"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Perlakuan</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B01338" w:rsidRDefault="000044F6" w:rsidP="008F7FA0">
            <w:pPr>
              <w:spacing w:after="0" w:line="240" w:lineRule="auto"/>
              <w:jc w:val="center"/>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taraf nyata 5%</w:t>
            </w:r>
          </w:p>
        </w:tc>
      </w:tr>
      <w:tr w:rsidR="000044F6" w:rsidRPr="00B01338" w:rsidTr="008F7FA0">
        <w:trPr>
          <w:trHeight w:val="315"/>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1</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w:t>
            </w:r>
          </w:p>
        </w:tc>
        <w:tc>
          <w:tcPr>
            <w:tcW w:w="2610" w:type="dxa"/>
            <w:vMerge/>
            <w:tcBorders>
              <w:top w:val="single" w:sz="4" w:space="0" w:color="auto"/>
              <w:left w:val="single" w:sz="4" w:space="0" w:color="auto"/>
              <w:bottom w:val="single" w:sz="4" w:space="0" w:color="auto"/>
              <w:right w:val="single" w:sz="4" w:space="0" w:color="auto"/>
            </w:tcBorders>
            <w:vAlign w:val="center"/>
            <w:hideMark/>
          </w:tcPr>
          <w:p w:rsidR="000044F6" w:rsidRPr="00B01338" w:rsidRDefault="000044F6" w:rsidP="008F7FA0">
            <w:pPr>
              <w:spacing w:after="0" w:line="240" w:lineRule="auto"/>
              <w:rPr>
                <w:rFonts w:ascii="Times New Roman" w:eastAsia="Times New Roman" w:hAnsi="Times New Roman"/>
                <w:b/>
                <w:bCs/>
                <w:color w:val="000000"/>
                <w:sz w:val="24"/>
                <w:szCs w:val="24"/>
              </w:rPr>
            </w:pP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a2b3</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1.72</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A</w:t>
            </w: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B01338" w:rsidRDefault="000044F6" w:rsidP="008F7FA0">
            <w:pPr>
              <w:spacing w:after="0" w:line="240" w:lineRule="auto"/>
              <w:jc w:val="center"/>
              <w:rPr>
                <w:rFonts w:ascii="Times New Roman" w:eastAsia="Times New Roman" w:hAnsi="Times New Roman"/>
                <w:color w:val="000000"/>
                <w:sz w:val="24"/>
                <w:szCs w:val="24"/>
              </w:rPr>
            </w:pPr>
            <w:r w:rsidRPr="00B01338">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0.03</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a3b3</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1.73</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0.01</w:t>
            </w:r>
            <w:r w:rsidRPr="00B01338">
              <w:rPr>
                <w:rFonts w:ascii="Times New Roman" w:eastAsia="Times New Roman" w:hAnsi="Times New Roman"/>
                <w:sz w:val="24"/>
                <w:szCs w:val="24"/>
                <w:vertAlign w:val="superscript"/>
              </w:rPr>
              <w:t>tn</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A</w:t>
            </w:r>
          </w:p>
        </w:tc>
      </w:tr>
      <w:tr w:rsidR="000044F6" w:rsidRPr="00B01338" w:rsidTr="008F7FA0">
        <w:trPr>
          <w:trHeight w:val="315"/>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0.04</w:t>
            </w:r>
          </w:p>
        </w:tc>
        <w:tc>
          <w:tcPr>
            <w:tcW w:w="936"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a1b3</w:t>
            </w:r>
          </w:p>
        </w:tc>
        <w:tc>
          <w:tcPr>
            <w:tcW w:w="864" w:type="dxa"/>
            <w:tcBorders>
              <w:top w:val="nil"/>
              <w:left w:val="nil"/>
              <w:bottom w:val="single" w:sz="4" w:space="0" w:color="auto"/>
              <w:right w:val="single" w:sz="4" w:space="0" w:color="auto"/>
            </w:tcBorders>
            <w:shd w:val="clear" w:color="000000" w:fill="FFFFFF"/>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1.75</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0.02</w:t>
            </w:r>
            <w:r w:rsidRPr="00B01338">
              <w:rPr>
                <w:rFonts w:ascii="Times New Roman" w:eastAsia="Times New Roman" w:hAnsi="Times New Roman"/>
                <w:sz w:val="24"/>
                <w:szCs w:val="24"/>
                <w:vertAlign w:val="superscript"/>
              </w:rPr>
              <w:t>tn</w:t>
            </w:r>
          </w:p>
        </w:tc>
        <w:tc>
          <w:tcPr>
            <w:tcW w:w="72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0.02</w:t>
            </w:r>
            <w:r w:rsidRPr="00B01338">
              <w:rPr>
                <w:rFonts w:ascii="Times New Roman" w:eastAsia="Times New Roman" w:hAnsi="Times New Roman"/>
                <w:sz w:val="24"/>
                <w:szCs w:val="24"/>
                <w:vertAlign w:val="superscript"/>
              </w:rPr>
              <w:t>tn</w:t>
            </w:r>
          </w:p>
        </w:tc>
        <w:tc>
          <w:tcPr>
            <w:tcW w:w="630" w:type="dxa"/>
            <w:tcBorders>
              <w:top w:val="nil"/>
              <w:left w:val="nil"/>
              <w:bottom w:val="single" w:sz="4" w:space="0" w:color="auto"/>
              <w:right w:val="single" w:sz="4" w:space="0" w:color="auto"/>
            </w:tcBorders>
            <w:shd w:val="clear" w:color="auto" w:fill="auto"/>
            <w:noWrap/>
            <w:vAlign w:val="center"/>
            <w:hideMark/>
          </w:tcPr>
          <w:p w:rsidR="000044F6" w:rsidRPr="00B01338" w:rsidRDefault="000044F6" w:rsidP="008F7FA0">
            <w:pPr>
              <w:spacing w:after="0" w:line="240" w:lineRule="auto"/>
              <w:jc w:val="center"/>
              <w:rPr>
                <w:rFonts w:ascii="Times New Roman" w:eastAsia="Times New Roman" w:hAnsi="Times New Roman"/>
                <w:sz w:val="24"/>
                <w:szCs w:val="24"/>
              </w:rPr>
            </w:pPr>
            <w:r w:rsidRPr="00B01338">
              <w:rPr>
                <w:rFonts w:ascii="Times New Roman" w:eastAsia="Times New Roman" w:hAnsi="Times New Roman"/>
                <w:sz w:val="24"/>
                <w:szCs w:val="24"/>
              </w:rPr>
              <w:t>-</w:t>
            </w:r>
          </w:p>
        </w:tc>
        <w:tc>
          <w:tcPr>
            <w:tcW w:w="2610" w:type="dxa"/>
            <w:tcBorders>
              <w:top w:val="nil"/>
              <w:left w:val="nil"/>
              <w:bottom w:val="single" w:sz="4" w:space="0" w:color="auto"/>
              <w:right w:val="single" w:sz="4" w:space="0" w:color="auto"/>
            </w:tcBorders>
            <w:shd w:val="clear" w:color="auto" w:fill="auto"/>
            <w:noWrap/>
            <w:vAlign w:val="bottom"/>
            <w:hideMark/>
          </w:tcPr>
          <w:p w:rsidR="000044F6" w:rsidRPr="00B01338" w:rsidRDefault="00432330" w:rsidP="008F7FA0">
            <w:pPr>
              <w:spacing w:after="0" w:line="240" w:lineRule="auto"/>
              <w:rPr>
                <w:rFonts w:ascii="Times New Roman" w:eastAsia="Times New Roman" w:hAnsi="Times New Roman"/>
                <w:b/>
                <w:bCs/>
                <w:color w:val="000000"/>
                <w:sz w:val="24"/>
                <w:szCs w:val="24"/>
              </w:rPr>
            </w:pPr>
            <w:r w:rsidRPr="00B01338">
              <w:rPr>
                <w:rFonts w:ascii="Times New Roman" w:eastAsia="Times New Roman" w:hAnsi="Times New Roman"/>
                <w:b/>
                <w:bCs/>
                <w:color w:val="000000"/>
                <w:sz w:val="24"/>
                <w:szCs w:val="24"/>
              </w:rPr>
              <w:t>A</w:t>
            </w:r>
          </w:p>
        </w:tc>
      </w:tr>
    </w:tbl>
    <w:p w:rsidR="000044F6" w:rsidRPr="001D67B4" w:rsidRDefault="000044F6" w:rsidP="000044F6">
      <w:pPr>
        <w:spacing w:after="0" w:line="240" w:lineRule="auto"/>
        <w:ind w:right="-793"/>
        <w:rPr>
          <w:rFonts w:ascii="Times New Roman" w:eastAsia="Times New Roman" w:hAnsi="Times New Roman"/>
          <w:lang w:eastAsia="id-ID"/>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173A13">
        <w:rPr>
          <w:rFonts w:ascii="Times New Roman" w:eastAsia="Times New Roman" w:hAnsi="Times New Roman"/>
          <w:lang w:val="id-ID" w:eastAsia="id-ID"/>
        </w:rPr>
        <w:t xml:space="preserve">dalam </w:t>
      </w:r>
      <w:r w:rsidR="00125076">
        <w:rPr>
          <w:rFonts w:ascii="Times New Roman" w:eastAsia="Times New Roman" w:hAnsi="Times New Roman"/>
          <w:lang w:eastAsia="id-ID"/>
        </w:rPr>
        <w:t xml:space="preserve"> </w:t>
      </w:r>
      <w:r w:rsidR="00173A13">
        <w:rPr>
          <w:rFonts w:ascii="Times New Roman" w:eastAsia="Times New Roman" w:hAnsi="Times New Roman"/>
          <w:lang w:val="id-ID" w:eastAsia="id-ID"/>
        </w:rPr>
        <w:t>tabel</w:t>
      </w:r>
      <w:r w:rsidR="00173A13"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0044F6" w:rsidRDefault="000044F6" w:rsidP="000044F6">
      <w:pPr>
        <w:spacing w:after="0" w:line="240" w:lineRule="auto"/>
        <w:jc w:val="both"/>
        <w:rPr>
          <w:rFonts w:ascii="Times New Roman" w:hAnsi="Times New Roman"/>
          <w:sz w:val="24"/>
          <w:szCs w:val="24"/>
        </w:rPr>
      </w:pPr>
    </w:p>
    <w:p w:rsidR="000044F6"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0044F6" w:rsidRDefault="000044F6" w:rsidP="000044F6">
      <w:pPr>
        <w:spacing w:after="0"/>
        <w:jc w:val="both"/>
        <w:rPr>
          <w:rFonts w:ascii="Times New Roman" w:hAnsi="Times New Roman"/>
          <w:sz w:val="24"/>
          <w:szCs w:val="24"/>
        </w:rPr>
      </w:pPr>
    </w:p>
    <w:p w:rsidR="000044F6" w:rsidRDefault="000044F6" w:rsidP="000044F6">
      <w:pPr>
        <w:spacing w:after="0" w:line="240" w:lineRule="auto"/>
        <w:jc w:val="both"/>
        <w:rPr>
          <w:rFonts w:ascii="Times New Roman" w:hAnsi="Times New Roman"/>
          <w:sz w:val="24"/>
          <w:szCs w:val="24"/>
        </w:rPr>
      </w:pPr>
    </w:p>
    <w:p w:rsidR="000044F6" w:rsidRDefault="000044F6" w:rsidP="000044F6">
      <w:pPr>
        <w:spacing w:after="0" w:line="240" w:lineRule="auto"/>
        <w:jc w:val="both"/>
        <w:rPr>
          <w:rFonts w:ascii="Times New Roman" w:hAnsi="Times New Roman"/>
          <w:sz w:val="24"/>
          <w:szCs w:val="24"/>
        </w:rPr>
      </w:pPr>
      <w:r w:rsidRPr="00EB4D55">
        <w:rPr>
          <w:rFonts w:ascii="Times New Roman" w:hAnsi="Times New Roman"/>
          <w:sz w:val="24"/>
          <w:szCs w:val="24"/>
        </w:rPr>
        <w:t xml:space="preserve">Tabel </w:t>
      </w:r>
      <w:r>
        <w:rPr>
          <w:rFonts w:ascii="Times New Roman" w:hAnsi="Times New Roman"/>
          <w:sz w:val="24"/>
          <w:szCs w:val="24"/>
        </w:rPr>
        <w:t xml:space="preserve">: </w:t>
      </w:r>
      <w:r w:rsidRPr="00EB4D55">
        <w:rPr>
          <w:rFonts w:ascii="Times New Roman" w:hAnsi="Times New Roman"/>
          <w:sz w:val="24"/>
          <w:szCs w:val="24"/>
        </w:rPr>
        <w:t xml:space="preserve">Pengaruh Interaksi Perbandingan Tepung Terigu Dengan Mocaf </w:t>
      </w:r>
      <w:r>
        <w:rPr>
          <w:rFonts w:ascii="Times New Roman" w:hAnsi="Times New Roman"/>
          <w:sz w:val="24"/>
          <w:szCs w:val="24"/>
        </w:rPr>
        <w:t xml:space="preserve">(A) </w:t>
      </w:r>
      <w:r w:rsidRPr="00EB4D55">
        <w:rPr>
          <w:rFonts w:ascii="Times New Roman" w:hAnsi="Times New Roman"/>
          <w:sz w:val="24"/>
          <w:szCs w:val="24"/>
        </w:rPr>
        <w:t xml:space="preserve">Dan </w:t>
      </w:r>
    </w:p>
    <w:p w:rsidR="000044F6" w:rsidRDefault="000044F6" w:rsidP="000044F6">
      <w:pPr>
        <w:spacing w:after="0" w:line="240" w:lineRule="auto"/>
        <w:ind w:firstLine="720"/>
        <w:jc w:val="both"/>
        <w:rPr>
          <w:rFonts w:ascii="Times New Roman" w:hAnsi="Times New Roman"/>
          <w:sz w:val="24"/>
          <w:szCs w:val="24"/>
        </w:rPr>
      </w:pPr>
      <w:r w:rsidRPr="00EB4D55">
        <w:rPr>
          <w:rFonts w:ascii="Times New Roman" w:hAnsi="Times New Roman"/>
          <w:sz w:val="24"/>
          <w:szCs w:val="24"/>
        </w:rPr>
        <w:t xml:space="preserve">Konsentrasi Bubur Daun Mulberry </w:t>
      </w:r>
      <w:r>
        <w:rPr>
          <w:rFonts w:ascii="Times New Roman" w:hAnsi="Times New Roman"/>
          <w:sz w:val="24"/>
          <w:szCs w:val="24"/>
        </w:rPr>
        <w:t xml:space="preserve">(Faktor B) </w:t>
      </w:r>
      <w:r w:rsidRPr="00EB4D55">
        <w:rPr>
          <w:rFonts w:ascii="Times New Roman" w:hAnsi="Times New Roman"/>
          <w:sz w:val="24"/>
          <w:szCs w:val="24"/>
        </w:rPr>
        <w:t xml:space="preserve">Terhadap </w:t>
      </w:r>
      <w:r>
        <w:rPr>
          <w:rFonts w:ascii="Times New Roman" w:hAnsi="Times New Roman"/>
          <w:sz w:val="24"/>
          <w:szCs w:val="24"/>
        </w:rPr>
        <w:t xml:space="preserve">Nilai </w:t>
      </w:r>
    </w:p>
    <w:p w:rsidR="000044F6" w:rsidRDefault="000044F6" w:rsidP="000044F6">
      <w:pPr>
        <w:spacing w:after="0" w:line="240" w:lineRule="auto"/>
        <w:ind w:firstLine="720"/>
        <w:jc w:val="both"/>
        <w:rPr>
          <w:rFonts w:ascii="Times New Roman" w:hAnsi="Times New Roman"/>
          <w:sz w:val="24"/>
          <w:szCs w:val="24"/>
        </w:rPr>
      </w:pPr>
      <w:r>
        <w:rPr>
          <w:rFonts w:ascii="Times New Roman" w:hAnsi="Times New Roman"/>
          <w:sz w:val="24"/>
          <w:szCs w:val="24"/>
        </w:rPr>
        <w:t>Organoleptik Mutu Rasa Mie Basah</w:t>
      </w:r>
    </w:p>
    <w:tbl>
      <w:tblPr>
        <w:tblW w:w="7812" w:type="dxa"/>
        <w:tblInd w:w="93" w:type="dxa"/>
        <w:tblLook w:val="04A0" w:firstRow="1" w:lastRow="0" w:firstColumn="1" w:lastColumn="0" w:noHBand="0" w:noVBand="1"/>
      </w:tblPr>
      <w:tblGrid>
        <w:gridCol w:w="2142"/>
        <w:gridCol w:w="1984"/>
        <w:gridCol w:w="1843"/>
        <w:gridCol w:w="1843"/>
      </w:tblGrid>
      <w:tr w:rsidR="00432330" w:rsidRPr="00585F2E" w:rsidTr="00173A13">
        <w:trPr>
          <w:trHeight w:val="315"/>
        </w:trPr>
        <w:tc>
          <w:tcPr>
            <w:tcW w:w="2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32330" w:rsidRPr="009B54D2" w:rsidRDefault="00432330"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Perbandingan Terigu : Mocaf</w:t>
            </w:r>
          </w:p>
        </w:tc>
        <w:tc>
          <w:tcPr>
            <w:tcW w:w="5670" w:type="dxa"/>
            <w:gridSpan w:val="3"/>
            <w:tcBorders>
              <w:top w:val="single" w:sz="4" w:space="0" w:color="auto"/>
              <w:left w:val="nil"/>
              <w:bottom w:val="single" w:sz="4" w:space="0" w:color="auto"/>
              <w:right w:val="single" w:sz="4" w:space="0" w:color="000000"/>
            </w:tcBorders>
            <w:shd w:val="clear" w:color="auto" w:fill="D9D9D9"/>
            <w:noWrap/>
            <w:vAlign w:val="center"/>
            <w:hideMark/>
          </w:tcPr>
          <w:p w:rsidR="00432330" w:rsidRPr="009B54D2" w:rsidRDefault="00432330"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Konsentrasi Bubur Daun Mulberry</w:t>
            </w:r>
          </w:p>
        </w:tc>
      </w:tr>
      <w:tr w:rsidR="00432330" w:rsidRPr="00585F2E" w:rsidTr="00173A13">
        <w:trPr>
          <w:trHeight w:val="396"/>
        </w:trPr>
        <w:tc>
          <w:tcPr>
            <w:tcW w:w="214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32330" w:rsidRPr="00585F2E" w:rsidRDefault="00432330" w:rsidP="00B86424">
            <w:pPr>
              <w:spacing w:after="0" w:line="240" w:lineRule="auto"/>
              <w:rPr>
                <w:rFonts w:ascii="Times New Roman" w:eastAsia="Times New Roman" w:hAnsi="Times New Roman"/>
                <w:b/>
                <w:bCs/>
                <w:color w:val="000000"/>
                <w:sz w:val="24"/>
                <w:szCs w:val="24"/>
              </w:rPr>
            </w:pPr>
          </w:p>
        </w:tc>
        <w:tc>
          <w:tcPr>
            <w:tcW w:w="1984" w:type="dxa"/>
            <w:tcBorders>
              <w:top w:val="nil"/>
              <w:left w:val="nil"/>
              <w:bottom w:val="single" w:sz="4" w:space="0" w:color="auto"/>
              <w:right w:val="single" w:sz="4" w:space="0" w:color="auto"/>
            </w:tcBorders>
            <w:shd w:val="clear" w:color="auto" w:fill="D9D9D9"/>
            <w:noWrap/>
            <w:vAlign w:val="center"/>
          </w:tcPr>
          <w:p w:rsidR="00432330" w:rsidRPr="009B54D2" w:rsidRDefault="00432330"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b1 (10%)</w:t>
            </w:r>
          </w:p>
        </w:tc>
        <w:tc>
          <w:tcPr>
            <w:tcW w:w="1843" w:type="dxa"/>
            <w:tcBorders>
              <w:top w:val="nil"/>
              <w:left w:val="nil"/>
              <w:bottom w:val="single" w:sz="4" w:space="0" w:color="auto"/>
              <w:right w:val="single" w:sz="4" w:space="0" w:color="auto"/>
            </w:tcBorders>
            <w:shd w:val="clear" w:color="auto" w:fill="D9D9D9"/>
            <w:noWrap/>
            <w:vAlign w:val="center"/>
          </w:tcPr>
          <w:p w:rsidR="00432330" w:rsidRPr="009B54D2" w:rsidRDefault="00432330"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b2 (20%)</w:t>
            </w:r>
          </w:p>
        </w:tc>
        <w:tc>
          <w:tcPr>
            <w:tcW w:w="1843" w:type="dxa"/>
            <w:tcBorders>
              <w:top w:val="nil"/>
              <w:left w:val="nil"/>
              <w:bottom w:val="single" w:sz="4" w:space="0" w:color="auto"/>
              <w:right w:val="single" w:sz="4" w:space="0" w:color="auto"/>
            </w:tcBorders>
            <w:shd w:val="clear" w:color="auto" w:fill="D9D9D9"/>
            <w:noWrap/>
            <w:vAlign w:val="center"/>
          </w:tcPr>
          <w:p w:rsidR="00432330" w:rsidRPr="009B54D2" w:rsidRDefault="00432330" w:rsidP="00B86424">
            <w:pPr>
              <w:spacing w:after="0" w:line="240" w:lineRule="auto"/>
              <w:jc w:val="center"/>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lang w:val="id-ID"/>
              </w:rPr>
              <w:t>b3 (30%)</w:t>
            </w:r>
          </w:p>
        </w:tc>
      </w:tr>
      <w:tr w:rsidR="0028156E" w:rsidRPr="00585F2E" w:rsidTr="00173A13">
        <w:trPr>
          <w:trHeight w:val="315"/>
        </w:trPr>
        <w:tc>
          <w:tcPr>
            <w:tcW w:w="2142" w:type="dxa"/>
            <w:vMerge w:val="restart"/>
            <w:tcBorders>
              <w:top w:val="nil"/>
              <w:left w:val="single" w:sz="4" w:space="0" w:color="auto"/>
              <w:right w:val="single" w:sz="4" w:space="0" w:color="auto"/>
            </w:tcBorders>
            <w:shd w:val="clear" w:color="auto" w:fill="auto"/>
            <w:vAlign w:val="center"/>
          </w:tcPr>
          <w:p w:rsidR="0028156E" w:rsidRPr="009B54D2" w:rsidRDefault="0028156E"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a1 (9:1)</w:t>
            </w:r>
          </w:p>
        </w:tc>
        <w:tc>
          <w:tcPr>
            <w:tcW w:w="1984" w:type="dxa"/>
            <w:tcBorders>
              <w:top w:val="nil"/>
              <w:left w:val="nil"/>
              <w:bottom w:val="nil"/>
              <w:right w:val="single" w:sz="4" w:space="0" w:color="auto"/>
            </w:tcBorders>
            <w:shd w:val="clear" w:color="auto" w:fill="auto"/>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top w:val="nil"/>
              <w:left w:val="nil"/>
              <w:bottom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C</w:t>
            </w:r>
          </w:p>
        </w:tc>
        <w:tc>
          <w:tcPr>
            <w:tcW w:w="1843" w:type="dxa"/>
            <w:tcBorders>
              <w:top w:val="nil"/>
              <w:left w:val="nil"/>
              <w:bottom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173A13">
        <w:trPr>
          <w:trHeight w:val="315"/>
        </w:trPr>
        <w:tc>
          <w:tcPr>
            <w:tcW w:w="2142" w:type="dxa"/>
            <w:vMerge/>
            <w:tcBorders>
              <w:left w:val="single" w:sz="4" w:space="0" w:color="auto"/>
              <w:right w:val="single" w:sz="4" w:space="0" w:color="auto"/>
            </w:tcBorders>
            <w:shd w:val="clear" w:color="auto" w:fill="auto"/>
            <w:vAlign w:val="center"/>
            <w:hideMark/>
          </w:tcPr>
          <w:p w:rsidR="0028156E" w:rsidRPr="00585F2E" w:rsidRDefault="0028156E" w:rsidP="00B86424">
            <w:pPr>
              <w:spacing w:after="0" w:line="240" w:lineRule="auto"/>
              <w:jc w:val="center"/>
              <w:rPr>
                <w:rFonts w:ascii="Times New Roman" w:eastAsia="Times New Roman" w:hAnsi="Times New Roman"/>
                <w:b/>
                <w:bCs/>
                <w:sz w:val="24"/>
                <w:szCs w:val="24"/>
              </w:rPr>
            </w:pPr>
          </w:p>
        </w:tc>
        <w:tc>
          <w:tcPr>
            <w:tcW w:w="1984" w:type="dxa"/>
            <w:tcBorders>
              <w:top w:val="nil"/>
              <w:left w:val="nil"/>
              <w:bottom w:val="nil"/>
              <w:right w:val="single" w:sz="4" w:space="0" w:color="auto"/>
            </w:tcBorders>
            <w:shd w:val="clear" w:color="auto" w:fill="auto"/>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3,15</w:t>
            </w:r>
          </w:p>
        </w:tc>
        <w:tc>
          <w:tcPr>
            <w:tcW w:w="1843" w:type="dxa"/>
            <w:tcBorders>
              <w:top w:val="nil"/>
              <w:left w:val="nil"/>
              <w:bottom w:val="nil"/>
              <w:right w:val="single" w:sz="4" w:space="0" w:color="auto"/>
            </w:tcBorders>
            <w:shd w:val="clear" w:color="auto" w:fill="auto"/>
            <w:noWrap/>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3,46</w:t>
            </w:r>
          </w:p>
        </w:tc>
        <w:tc>
          <w:tcPr>
            <w:tcW w:w="1843" w:type="dxa"/>
            <w:tcBorders>
              <w:top w:val="nil"/>
              <w:left w:val="nil"/>
              <w:bottom w:val="nil"/>
              <w:right w:val="single" w:sz="4" w:space="0" w:color="auto"/>
            </w:tcBorders>
            <w:shd w:val="clear" w:color="auto" w:fill="auto"/>
            <w:noWrap/>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2,56</w:t>
            </w:r>
          </w:p>
        </w:tc>
      </w:tr>
      <w:tr w:rsidR="0028156E" w:rsidRPr="00585F2E" w:rsidTr="00173A13">
        <w:trPr>
          <w:trHeight w:val="315"/>
        </w:trPr>
        <w:tc>
          <w:tcPr>
            <w:tcW w:w="2142" w:type="dxa"/>
            <w:vMerge/>
            <w:tcBorders>
              <w:left w:val="single" w:sz="4" w:space="0" w:color="auto"/>
              <w:bottom w:val="single" w:sz="4" w:space="0" w:color="auto"/>
              <w:right w:val="single" w:sz="4" w:space="0" w:color="auto"/>
            </w:tcBorders>
            <w:vAlign w:val="center"/>
            <w:hideMark/>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top w:val="nil"/>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top w:val="nil"/>
              <w:left w:val="nil"/>
              <w:bottom w:val="single" w:sz="4" w:space="0" w:color="auto"/>
              <w:right w:val="single" w:sz="4" w:space="0" w:color="auto"/>
            </w:tcBorders>
            <w:shd w:val="clear" w:color="auto" w:fill="auto"/>
            <w:noWrap/>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c</w:t>
            </w:r>
          </w:p>
        </w:tc>
        <w:tc>
          <w:tcPr>
            <w:tcW w:w="1843" w:type="dxa"/>
            <w:tcBorders>
              <w:top w:val="nil"/>
              <w:left w:val="nil"/>
              <w:bottom w:val="single" w:sz="4" w:space="0" w:color="auto"/>
              <w:right w:val="single" w:sz="4" w:space="0" w:color="auto"/>
            </w:tcBorders>
            <w:shd w:val="clear" w:color="auto" w:fill="auto"/>
            <w:noWrap/>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173A13">
        <w:trPr>
          <w:trHeight w:val="330"/>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28156E" w:rsidRPr="009B54D2" w:rsidRDefault="0028156E"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a2 (8:2)</w:t>
            </w:r>
          </w:p>
        </w:tc>
        <w:tc>
          <w:tcPr>
            <w:tcW w:w="1984" w:type="dxa"/>
            <w:tcBorders>
              <w:top w:val="nil"/>
              <w:left w:val="nil"/>
              <w:right w:val="single" w:sz="4" w:space="0" w:color="auto"/>
            </w:tcBorders>
            <w:shd w:val="clear" w:color="auto" w:fill="auto"/>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top w:val="nil"/>
              <w:left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top w:val="nil"/>
              <w:left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173A13">
        <w:trPr>
          <w:trHeight w:val="315"/>
        </w:trPr>
        <w:tc>
          <w:tcPr>
            <w:tcW w:w="2142" w:type="dxa"/>
            <w:vMerge/>
            <w:tcBorders>
              <w:top w:val="nil"/>
              <w:left w:val="single" w:sz="4" w:space="0" w:color="auto"/>
              <w:bottom w:val="single" w:sz="4" w:space="0" w:color="auto"/>
              <w:right w:val="single" w:sz="4" w:space="0" w:color="auto"/>
            </w:tcBorders>
            <w:vAlign w:val="center"/>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top w:val="nil"/>
              <w:left w:val="nil"/>
              <w:right w:val="single" w:sz="4" w:space="0" w:color="auto"/>
            </w:tcBorders>
            <w:shd w:val="clear" w:color="auto" w:fill="auto"/>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3,19</w:t>
            </w:r>
          </w:p>
        </w:tc>
        <w:tc>
          <w:tcPr>
            <w:tcW w:w="1843" w:type="dxa"/>
            <w:tcBorders>
              <w:top w:val="nil"/>
              <w:left w:val="nil"/>
              <w:right w:val="single" w:sz="4" w:space="0" w:color="auto"/>
            </w:tcBorders>
            <w:shd w:val="clear" w:color="auto" w:fill="auto"/>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3,22</w:t>
            </w:r>
          </w:p>
        </w:tc>
        <w:tc>
          <w:tcPr>
            <w:tcW w:w="1843" w:type="dxa"/>
            <w:tcBorders>
              <w:top w:val="nil"/>
              <w:left w:val="nil"/>
              <w:right w:val="single" w:sz="4" w:space="0" w:color="auto"/>
            </w:tcBorders>
            <w:shd w:val="clear" w:color="auto" w:fill="auto"/>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2,46</w:t>
            </w:r>
          </w:p>
        </w:tc>
      </w:tr>
      <w:tr w:rsidR="0028156E" w:rsidRPr="00585F2E" w:rsidTr="00173A13">
        <w:trPr>
          <w:trHeight w:val="315"/>
        </w:trPr>
        <w:tc>
          <w:tcPr>
            <w:tcW w:w="2142" w:type="dxa"/>
            <w:vMerge/>
            <w:tcBorders>
              <w:top w:val="nil"/>
              <w:left w:val="single" w:sz="4" w:space="0" w:color="auto"/>
              <w:bottom w:val="single" w:sz="4" w:space="0" w:color="auto"/>
              <w:right w:val="single" w:sz="4" w:space="0" w:color="auto"/>
            </w:tcBorders>
            <w:vAlign w:val="center"/>
            <w:hideMark/>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173A13">
        <w:trPr>
          <w:trHeight w:val="315"/>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rsidR="0028156E" w:rsidRPr="009B54D2" w:rsidRDefault="0028156E" w:rsidP="00B86424">
            <w:pPr>
              <w:spacing w:after="0" w:line="240" w:lineRule="auto"/>
              <w:jc w:val="center"/>
              <w:rPr>
                <w:rFonts w:ascii="Times New Roman" w:eastAsia="Times New Roman" w:hAnsi="Times New Roman"/>
                <w:b/>
                <w:bCs/>
                <w:sz w:val="24"/>
                <w:szCs w:val="24"/>
                <w:lang w:val="id-ID"/>
              </w:rPr>
            </w:pPr>
            <w:r>
              <w:rPr>
                <w:rFonts w:ascii="Times New Roman" w:eastAsia="Times New Roman" w:hAnsi="Times New Roman"/>
                <w:b/>
                <w:bCs/>
                <w:sz w:val="24"/>
                <w:szCs w:val="24"/>
                <w:lang w:val="id-ID"/>
              </w:rPr>
              <w:t>a3 (7:3)</w:t>
            </w:r>
          </w:p>
        </w:tc>
        <w:tc>
          <w:tcPr>
            <w:tcW w:w="1984" w:type="dxa"/>
            <w:tcBorders>
              <w:top w:val="nil"/>
              <w:left w:val="nil"/>
              <w:bottom w:val="nil"/>
              <w:right w:val="single" w:sz="4" w:space="0" w:color="auto"/>
            </w:tcBorders>
            <w:shd w:val="clear" w:color="auto" w:fill="auto"/>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c>
          <w:tcPr>
            <w:tcW w:w="1843" w:type="dxa"/>
            <w:tcBorders>
              <w:top w:val="nil"/>
              <w:left w:val="nil"/>
              <w:bottom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c>
          <w:tcPr>
            <w:tcW w:w="1843" w:type="dxa"/>
            <w:tcBorders>
              <w:top w:val="nil"/>
              <w:left w:val="nil"/>
              <w:bottom w:val="nil"/>
              <w:right w:val="single" w:sz="4" w:space="0" w:color="auto"/>
            </w:tcBorders>
            <w:shd w:val="clear" w:color="auto" w:fill="auto"/>
            <w:noWrap/>
          </w:tcPr>
          <w:p w:rsidR="0028156E" w:rsidRPr="009B54D2" w:rsidRDefault="0028156E" w:rsidP="0028156E">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A</w:t>
            </w:r>
          </w:p>
        </w:tc>
      </w:tr>
      <w:tr w:rsidR="0028156E" w:rsidRPr="00585F2E" w:rsidTr="00173A13">
        <w:trPr>
          <w:trHeight w:val="315"/>
        </w:trPr>
        <w:tc>
          <w:tcPr>
            <w:tcW w:w="2142" w:type="dxa"/>
            <w:vMerge/>
            <w:tcBorders>
              <w:top w:val="nil"/>
              <w:left w:val="single" w:sz="4" w:space="0" w:color="auto"/>
              <w:right w:val="single" w:sz="4" w:space="0" w:color="auto"/>
            </w:tcBorders>
            <w:vAlign w:val="center"/>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top w:val="nil"/>
              <w:left w:val="nil"/>
              <w:right w:val="single" w:sz="4" w:space="0" w:color="auto"/>
            </w:tcBorders>
            <w:shd w:val="clear" w:color="auto" w:fill="auto"/>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2,81</w:t>
            </w:r>
          </w:p>
        </w:tc>
        <w:tc>
          <w:tcPr>
            <w:tcW w:w="1843" w:type="dxa"/>
            <w:tcBorders>
              <w:top w:val="nil"/>
              <w:left w:val="nil"/>
              <w:right w:val="single" w:sz="4" w:space="0" w:color="auto"/>
            </w:tcBorders>
            <w:shd w:val="clear" w:color="auto" w:fill="auto"/>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2,85</w:t>
            </w:r>
          </w:p>
        </w:tc>
        <w:tc>
          <w:tcPr>
            <w:tcW w:w="1843" w:type="dxa"/>
            <w:tcBorders>
              <w:top w:val="nil"/>
              <w:left w:val="nil"/>
              <w:right w:val="single" w:sz="4" w:space="0" w:color="auto"/>
            </w:tcBorders>
            <w:shd w:val="clear" w:color="auto" w:fill="auto"/>
            <w:vAlign w:val="center"/>
          </w:tcPr>
          <w:p w:rsidR="0028156E" w:rsidRPr="00836275"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2,49</w:t>
            </w:r>
          </w:p>
        </w:tc>
      </w:tr>
      <w:tr w:rsidR="0028156E" w:rsidRPr="00585F2E" w:rsidTr="00173A13">
        <w:trPr>
          <w:trHeight w:val="315"/>
        </w:trPr>
        <w:tc>
          <w:tcPr>
            <w:tcW w:w="2142" w:type="dxa"/>
            <w:vMerge/>
            <w:tcBorders>
              <w:left w:val="single" w:sz="4" w:space="0" w:color="auto"/>
              <w:bottom w:val="single" w:sz="4" w:space="0" w:color="auto"/>
              <w:right w:val="single" w:sz="4" w:space="0" w:color="auto"/>
            </w:tcBorders>
            <w:vAlign w:val="center"/>
            <w:hideMark/>
          </w:tcPr>
          <w:p w:rsidR="0028156E" w:rsidRPr="00585F2E" w:rsidRDefault="0028156E" w:rsidP="00B86424">
            <w:pPr>
              <w:spacing w:after="0" w:line="240" w:lineRule="auto"/>
              <w:rPr>
                <w:rFonts w:ascii="Times New Roman" w:eastAsia="Times New Roman" w:hAnsi="Times New Roman"/>
                <w:b/>
                <w:bCs/>
                <w:sz w:val="24"/>
                <w:szCs w:val="24"/>
              </w:rPr>
            </w:pPr>
          </w:p>
        </w:tc>
        <w:tc>
          <w:tcPr>
            <w:tcW w:w="1984"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b</w:t>
            </w:r>
          </w:p>
        </w:tc>
        <w:tc>
          <w:tcPr>
            <w:tcW w:w="1843" w:type="dxa"/>
            <w:tcBorders>
              <w:left w:val="nil"/>
              <w:bottom w:val="single" w:sz="4" w:space="0" w:color="auto"/>
              <w:right w:val="single" w:sz="4" w:space="0" w:color="auto"/>
            </w:tcBorders>
            <w:shd w:val="clear" w:color="auto" w:fill="auto"/>
            <w:vAlign w:val="center"/>
          </w:tcPr>
          <w:p w:rsidR="0028156E" w:rsidRPr="009B54D2" w:rsidRDefault="0028156E" w:rsidP="002815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w:t>
            </w:r>
          </w:p>
        </w:tc>
      </w:tr>
    </w:tbl>
    <w:p w:rsidR="00173A13" w:rsidRDefault="000044F6" w:rsidP="00173A13">
      <w:pPr>
        <w:spacing w:after="0" w:line="240" w:lineRule="auto"/>
        <w:rPr>
          <w:rFonts w:ascii="Times New Roman" w:eastAsia="Times New Roman" w:hAnsi="Times New Roman"/>
          <w:lang w:eastAsia="id-ID"/>
        </w:rPr>
      </w:pPr>
      <w:r w:rsidRPr="000F3E36">
        <w:rPr>
          <w:rFonts w:ascii="Times New Roman" w:eastAsia="Times New Roman" w:hAnsi="Times New Roman"/>
          <w:lang w:eastAsia="id-ID"/>
        </w:rPr>
        <w:t xml:space="preserve">Keterangan : </w:t>
      </w:r>
      <w:r w:rsidR="00FC04A9">
        <w:rPr>
          <w:rFonts w:ascii="Times New Roman" w:eastAsia="Times New Roman" w:hAnsi="Times New Roman"/>
          <w:lang w:val="id-ID" w:eastAsia="id-ID"/>
        </w:rPr>
        <w:t>H</w:t>
      </w:r>
      <w:r w:rsidR="00FC04A9" w:rsidRPr="000F3E36">
        <w:rPr>
          <w:rFonts w:ascii="Times New Roman" w:eastAsia="Times New Roman" w:hAnsi="Times New Roman"/>
          <w:lang w:eastAsia="id-ID"/>
        </w:rPr>
        <w:t>uruf kecil dibaca horizontal</w:t>
      </w:r>
      <w:r w:rsidR="00FC04A9">
        <w:rPr>
          <w:rFonts w:ascii="Times New Roman" w:eastAsia="Times New Roman" w:hAnsi="Times New Roman"/>
          <w:lang w:eastAsia="id-ID"/>
        </w:rPr>
        <w:t>,</w:t>
      </w:r>
      <w:r w:rsidR="00FC04A9">
        <w:rPr>
          <w:rFonts w:ascii="Times New Roman" w:eastAsia="Times New Roman" w:hAnsi="Times New Roman"/>
          <w:lang w:val="id-ID" w:eastAsia="id-ID"/>
        </w:rPr>
        <w:t xml:space="preserve"> h</w:t>
      </w:r>
      <w:r w:rsidRPr="000F3E36">
        <w:rPr>
          <w:rFonts w:ascii="Times New Roman" w:eastAsia="Times New Roman" w:hAnsi="Times New Roman"/>
          <w:lang w:eastAsia="id-ID"/>
        </w:rPr>
        <w:t xml:space="preserve">uruf besar dibaca vertikal, Huruf yang sama </w:t>
      </w:r>
    </w:p>
    <w:p w:rsidR="000044F6" w:rsidRDefault="00173A13" w:rsidP="00173A13">
      <w:pPr>
        <w:spacing w:after="0" w:line="240" w:lineRule="auto"/>
        <w:ind w:firstLine="1134"/>
        <w:rPr>
          <w:rFonts w:ascii="Times New Roman" w:eastAsia="Times New Roman" w:hAnsi="Times New Roman"/>
          <w:lang w:eastAsia="id-ID"/>
        </w:rPr>
      </w:pPr>
      <w:r>
        <w:rPr>
          <w:rFonts w:ascii="Times New Roman" w:eastAsia="Times New Roman" w:hAnsi="Times New Roman"/>
          <w:lang w:val="id-ID" w:eastAsia="id-ID"/>
        </w:rPr>
        <w:t>dalam tabel</w:t>
      </w:r>
      <w:r w:rsidRPr="00FE087D">
        <w:rPr>
          <w:rFonts w:ascii="Times New Roman" w:eastAsia="Times New Roman" w:hAnsi="Times New Roman"/>
          <w:lang w:eastAsia="id-ID"/>
        </w:rPr>
        <w:t xml:space="preserve"> </w:t>
      </w:r>
      <w:r w:rsidR="000044F6" w:rsidRPr="000F3E36">
        <w:rPr>
          <w:rFonts w:ascii="Times New Roman" w:eastAsia="Times New Roman" w:hAnsi="Times New Roman"/>
          <w:lang w:eastAsia="id-ID"/>
        </w:rPr>
        <w:t>menyatakan tidak berbeda nyata pada taraf 5 %</w:t>
      </w:r>
    </w:p>
    <w:p w:rsidR="000044F6" w:rsidRDefault="000044F6" w:rsidP="000044F6">
      <w:pPr>
        <w:spacing w:after="0" w:line="240" w:lineRule="auto"/>
        <w:jc w:val="both"/>
        <w:rPr>
          <w:rFonts w:ascii="Times New Roman" w:hAnsi="Times New Roman"/>
          <w:sz w:val="24"/>
          <w:szCs w:val="24"/>
        </w:rPr>
        <w:sectPr w:rsidR="000044F6" w:rsidSect="008F7FA0">
          <w:pgSz w:w="11906" w:h="16838"/>
          <w:pgMar w:top="2268" w:right="1701" w:bottom="1701" w:left="2268" w:header="709" w:footer="709" w:gutter="0"/>
          <w:cols w:space="708"/>
          <w:docGrid w:linePitch="360"/>
        </w:sectPr>
      </w:pPr>
    </w:p>
    <w:p w:rsidR="004F7C4F" w:rsidRDefault="004F7C4F" w:rsidP="00CD6A1C">
      <w:pPr>
        <w:tabs>
          <w:tab w:val="left" w:pos="1800"/>
        </w:tabs>
        <w:spacing w:after="0" w:line="240" w:lineRule="auto"/>
        <w:rPr>
          <w:rFonts w:ascii="Times New Roman" w:hAnsi="Times New Roman"/>
          <w:b/>
          <w:sz w:val="24"/>
          <w:szCs w:val="24"/>
          <w:lang w:val="id-ID"/>
        </w:rPr>
      </w:pPr>
      <w:r w:rsidRPr="00CD6A1C">
        <w:rPr>
          <w:rFonts w:ascii="Times New Roman" w:hAnsi="Times New Roman"/>
          <w:b/>
          <w:sz w:val="24"/>
          <w:szCs w:val="24"/>
          <w:lang w:val="id-ID"/>
        </w:rPr>
        <w:lastRenderedPageBreak/>
        <w:t>Lampiran 1</w:t>
      </w:r>
      <w:r w:rsidR="00B62D54">
        <w:rPr>
          <w:rFonts w:ascii="Times New Roman" w:hAnsi="Times New Roman"/>
          <w:b/>
          <w:sz w:val="24"/>
          <w:szCs w:val="24"/>
          <w:lang w:val="id-ID"/>
        </w:rPr>
        <w:t>9</w:t>
      </w:r>
      <w:r w:rsidRPr="00CD6A1C">
        <w:rPr>
          <w:rFonts w:ascii="Times New Roman" w:hAnsi="Times New Roman"/>
          <w:b/>
          <w:sz w:val="24"/>
          <w:szCs w:val="24"/>
          <w:lang w:val="id-ID"/>
        </w:rPr>
        <w:t>. Hasil Organoleptik</w:t>
      </w:r>
      <w:r w:rsidR="00CD6A1C" w:rsidRPr="00CD6A1C">
        <w:rPr>
          <w:rFonts w:ascii="Times New Roman" w:hAnsi="Times New Roman"/>
          <w:b/>
          <w:sz w:val="24"/>
          <w:szCs w:val="24"/>
          <w:lang w:val="id-ID"/>
        </w:rPr>
        <w:t xml:space="preserve"> Mutu Aroma</w:t>
      </w:r>
    </w:p>
    <w:p w:rsidR="00CD6A1C" w:rsidRDefault="0078526B" w:rsidP="004F7C4F">
      <w:pPr>
        <w:tabs>
          <w:tab w:val="left" w:pos="1800"/>
        </w:tabs>
      </w:pPr>
      <w:r>
        <w:rPr>
          <w:noProof/>
          <w:lang w:val="id-ID" w:eastAsia="id-ID"/>
        </w:rPr>
        <w:drawing>
          <wp:anchor distT="0" distB="0" distL="114300" distR="114300" simplePos="0" relativeHeight="251675136" behindDoc="0" locked="0" layoutInCell="1" allowOverlap="1">
            <wp:simplePos x="0" y="0"/>
            <wp:positionH relativeFrom="column">
              <wp:posOffset>-1270</wp:posOffset>
            </wp:positionH>
            <wp:positionV relativeFrom="paragraph">
              <wp:posOffset>82550</wp:posOffset>
            </wp:positionV>
            <wp:extent cx="8531860" cy="4476750"/>
            <wp:effectExtent l="0" t="0" r="254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l="932" t="28215" r="44289" b="12448"/>
                    <a:stretch>
                      <a:fillRect/>
                    </a:stretch>
                  </pic:blipFill>
                  <pic:spPr bwMode="auto">
                    <a:xfrm>
                      <a:off x="0" y="0"/>
                      <a:ext cx="853186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A1C" w:rsidRDefault="00CD6A1C" w:rsidP="004F7C4F">
      <w:pPr>
        <w:tabs>
          <w:tab w:val="left" w:pos="1800"/>
        </w:tabs>
        <w:sectPr w:rsidR="00CD6A1C" w:rsidSect="004F7C4F">
          <w:headerReference w:type="default" r:id="rId98"/>
          <w:pgSz w:w="16838" w:h="11906" w:orient="landscape"/>
          <w:pgMar w:top="1701" w:right="1701" w:bottom="2268" w:left="2268" w:header="709" w:footer="709" w:gutter="0"/>
          <w:cols w:space="708"/>
          <w:docGrid w:linePitch="360"/>
        </w:sectPr>
      </w:pPr>
    </w:p>
    <w:p w:rsidR="00CD6A1C" w:rsidRDefault="0078526B" w:rsidP="004F7C4F">
      <w:pPr>
        <w:tabs>
          <w:tab w:val="left" w:pos="1800"/>
        </w:tabs>
        <w:rPr>
          <w:rFonts w:ascii="Times New Roman" w:hAnsi="Times New Roman"/>
          <w:b/>
          <w:sz w:val="24"/>
          <w:szCs w:val="24"/>
          <w:lang w:val="id-ID"/>
        </w:rPr>
      </w:pPr>
      <w:r>
        <w:rPr>
          <w:noProof/>
          <w:lang w:val="id-ID" w:eastAsia="id-ID"/>
        </w:rPr>
        <w:lastRenderedPageBreak/>
        <w:drawing>
          <wp:anchor distT="0" distB="0" distL="114300" distR="114300" simplePos="0" relativeHeight="251677184" behindDoc="0" locked="0" layoutInCell="1" allowOverlap="1">
            <wp:simplePos x="0" y="0"/>
            <wp:positionH relativeFrom="column">
              <wp:posOffset>-635</wp:posOffset>
            </wp:positionH>
            <wp:positionV relativeFrom="paragraph">
              <wp:posOffset>309880</wp:posOffset>
            </wp:positionV>
            <wp:extent cx="8531860" cy="4417060"/>
            <wp:effectExtent l="0" t="0" r="2540" b="254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l="1048" t="28160" r="44173" b="12033"/>
                    <a:stretch>
                      <a:fillRect/>
                    </a:stretch>
                  </pic:blipFill>
                  <pic:spPr bwMode="auto">
                    <a:xfrm>
                      <a:off x="0" y="0"/>
                      <a:ext cx="8531860"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A1C" w:rsidRPr="00CD6A1C">
        <w:rPr>
          <w:rFonts w:ascii="Times New Roman" w:hAnsi="Times New Roman"/>
          <w:b/>
          <w:sz w:val="24"/>
          <w:szCs w:val="24"/>
          <w:lang w:val="id-ID"/>
        </w:rPr>
        <w:t>Hasil Organoleptik Mutu Aroma</w:t>
      </w:r>
    </w:p>
    <w:p w:rsidR="00CD6A1C" w:rsidRDefault="00CD6A1C" w:rsidP="004F7C4F">
      <w:pPr>
        <w:tabs>
          <w:tab w:val="left" w:pos="1800"/>
        </w:tabs>
      </w:pPr>
    </w:p>
    <w:p w:rsidR="00CD6A1C" w:rsidRDefault="00CD6A1C" w:rsidP="004F7C4F">
      <w:pPr>
        <w:tabs>
          <w:tab w:val="left" w:pos="1800"/>
        </w:tabs>
        <w:sectPr w:rsidR="00CD6A1C" w:rsidSect="004F7C4F">
          <w:pgSz w:w="16838" w:h="11906" w:orient="landscape"/>
          <w:pgMar w:top="1701" w:right="1701" w:bottom="2268" w:left="2268" w:header="709" w:footer="709" w:gutter="0"/>
          <w:cols w:space="708"/>
          <w:docGrid w:linePitch="360"/>
        </w:sectPr>
      </w:pPr>
    </w:p>
    <w:p w:rsidR="00CD6A1C" w:rsidRDefault="000C4976" w:rsidP="004F7C4F">
      <w:pPr>
        <w:tabs>
          <w:tab w:val="left" w:pos="1800"/>
        </w:tabs>
        <w:rPr>
          <w:rFonts w:ascii="Times New Roman" w:hAnsi="Times New Roman"/>
          <w:b/>
          <w:sz w:val="24"/>
          <w:szCs w:val="24"/>
          <w:lang w:val="id-ID"/>
        </w:rPr>
      </w:pPr>
      <w:r>
        <w:rPr>
          <w:noProof/>
          <w:lang w:val="id-ID" w:eastAsia="id-ID"/>
        </w:rPr>
        <w:lastRenderedPageBreak/>
        <w:drawing>
          <wp:anchor distT="0" distB="0" distL="114300" distR="114300" simplePos="0" relativeHeight="251686400" behindDoc="0" locked="0" layoutInCell="1" allowOverlap="1" wp14:anchorId="290CD22A" wp14:editId="6BE7632E">
            <wp:simplePos x="0" y="0"/>
            <wp:positionH relativeFrom="margin">
              <wp:posOffset>-266700</wp:posOffset>
            </wp:positionH>
            <wp:positionV relativeFrom="paragraph">
              <wp:posOffset>309880</wp:posOffset>
            </wp:positionV>
            <wp:extent cx="8997822" cy="442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l="1282" t="28817" r="32163" b="12925"/>
                    <a:stretch/>
                  </pic:blipFill>
                  <pic:spPr bwMode="auto">
                    <a:xfrm>
                      <a:off x="0" y="0"/>
                      <a:ext cx="8997822" cy="44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A1C" w:rsidRPr="00CD6A1C">
        <w:rPr>
          <w:rFonts w:ascii="Times New Roman" w:hAnsi="Times New Roman"/>
          <w:b/>
          <w:sz w:val="24"/>
          <w:szCs w:val="24"/>
          <w:lang w:val="id-ID"/>
        </w:rPr>
        <w:t>Hasil Organoleptik Mutu Aroma</w:t>
      </w:r>
    </w:p>
    <w:p w:rsidR="000C4976" w:rsidRDefault="000C4976" w:rsidP="004F7C4F">
      <w:pPr>
        <w:tabs>
          <w:tab w:val="left" w:pos="1800"/>
        </w:tabs>
        <w:rPr>
          <w:rFonts w:ascii="Times New Roman" w:hAnsi="Times New Roman"/>
          <w:b/>
          <w:sz w:val="24"/>
          <w:szCs w:val="24"/>
          <w:lang w:val="id-ID"/>
        </w:rPr>
      </w:pPr>
    </w:p>
    <w:p w:rsidR="00CD6A1C" w:rsidRDefault="00CD6A1C" w:rsidP="004F7C4F">
      <w:pPr>
        <w:tabs>
          <w:tab w:val="left" w:pos="1800"/>
        </w:tabs>
      </w:pPr>
    </w:p>
    <w:p w:rsidR="004F7C4F" w:rsidRPr="004F7C4F" w:rsidRDefault="004F7C4F" w:rsidP="004F7C4F">
      <w:pPr>
        <w:tabs>
          <w:tab w:val="left" w:pos="1800"/>
        </w:tabs>
        <w:sectPr w:rsidR="004F7C4F" w:rsidRPr="004F7C4F" w:rsidSect="004F7C4F">
          <w:pgSz w:w="16838" w:h="11906" w:orient="landscape"/>
          <w:pgMar w:top="1701" w:right="1701" w:bottom="2268" w:left="2268" w:header="709" w:footer="709" w:gutter="0"/>
          <w:cols w:space="708"/>
          <w:docGrid w:linePitch="360"/>
        </w:sectPr>
      </w:pPr>
      <w:r>
        <w:tab/>
      </w:r>
    </w:p>
    <w:p w:rsidR="00192FCE" w:rsidRDefault="00192FCE" w:rsidP="000044F6">
      <w:pPr>
        <w:pStyle w:val="ListParagraph"/>
        <w:spacing w:after="0" w:line="240" w:lineRule="auto"/>
        <w:ind w:left="0"/>
        <w:jc w:val="both"/>
        <w:rPr>
          <w:rFonts w:ascii="Times New Roman" w:hAnsi="Times New Roman"/>
          <w:b/>
          <w:sz w:val="24"/>
          <w:szCs w:val="24"/>
          <w:lang w:val="id-ID"/>
        </w:rPr>
      </w:pPr>
      <w:r w:rsidRPr="00CD6A1C">
        <w:rPr>
          <w:rFonts w:ascii="Times New Roman" w:hAnsi="Times New Roman"/>
          <w:b/>
          <w:sz w:val="24"/>
          <w:szCs w:val="24"/>
          <w:lang w:val="id-ID"/>
        </w:rPr>
        <w:lastRenderedPageBreak/>
        <w:t>Hasil Organoleptik Mutu Arom</w:t>
      </w:r>
      <w:r>
        <w:rPr>
          <w:rFonts w:ascii="Times New Roman" w:hAnsi="Times New Roman"/>
          <w:b/>
          <w:sz w:val="24"/>
          <w:szCs w:val="24"/>
          <w:lang w:val="id-ID"/>
        </w:rPr>
        <w:t>a</w:t>
      </w:r>
    </w:p>
    <w:tbl>
      <w:tblPr>
        <w:tblW w:w="8196" w:type="dxa"/>
        <w:tblLook w:val="04A0" w:firstRow="1" w:lastRow="0" w:firstColumn="1" w:lastColumn="0" w:noHBand="0" w:noVBand="1"/>
      </w:tblPr>
      <w:tblGrid>
        <w:gridCol w:w="1719"/>
        <w:gridCol w:w="1537"/>
        <w:gridCol w:w="996"/>
        <w:gridCol w:w="996"/>
        <w:gridCol w:w="996"/>
        <w:gridCol w:w="996"/>
        <w:gridCol w:w="986"/>
      </w:tblGrid>
      <w:tr w:rsidR="00BF4BE4" w:rsidRPr="00192FCE" w:rsidTr="00BF4BE4">
        <w:trPr>
          <w:trHeight w:val="402"/>
        </w:trPr>
        <w:tc>
          <w:tcPr>
            <w:tcW w:w="171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92FCE" w:rsidRDefault="00192FCE" w:rsidP="00192FCE">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Perbandingan Terigu : Mocaf</w:t>
            </w:r>
          </w:p>
          <w:p w:rsidR="00192FCE" w:rsidRPr="00FF700C" w:rsidRDefault="00192FCE" w:rsidP="00192FC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color w:val="000000"/>
                <w:sz w:val="24"/>
                <w:szCs w:val="24"/>
                <w:lang w:val="id-ID" w:eastAsia="id-ID"/>
              </w:rPr>
              <w:t>(A)</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92FCE" w:rsidRPr="00FF700C" w:rsidRDefault="00192FCE" w:rsidP="00192FCE">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color w:val="000000"/>
                <w:sz w:val="24"/>
                <w:szCs w:val="24"/>
                <w:lang w:val="id-ID" w:eastAsia="id-ID"/>
              </w:rPr>
              <w:t>Konsentrasi Bubur daun Mulberry (B)</w:t>
            </w:r>
          </w:p>
        </w:tc>
        <w:tc>
          <w:tcPr>
            <w:tcW w:w="295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92FCE" w:rsidRPr="00192FCE" w:rsidRDefault="00BF4BE4" w:rsidP="00BF4BE4">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 xml:space="preserve">Kelompok </w:t>
            </w:r>
            <w:r w:rsidR="00192FCE" w:rsidRPr="00192FCE">
              <w:rPr>
                <w:rFonts w:ascii="Times New Roman" w:eastAsia="Times New Roman" w:hAnsi="Times New Roman"/>
                <w:color w:val="000000"/>
                <w:sz w:val="24"/>
                <w:szCs w:val="24"/>
                <w:lang w:val="id-ID" w:eastAsia="id-ID"/>
              </w:rPr>
              <w:t>Ulangan</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Total</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Rata-rata</w:t>
            </w:r>
          </w:p>
        </w:tc>
      </w:tr>
      <w:tr w:rsidR="00192FCE" w:rsidRPr="00192FCE" w:rsidTr="00BF4BE4">
        <w:trPr>
          <w:trHeight w:val="402"/>
        </w:trPr>
        <w:tc>
          <w:tcPr>
            <w:tcW w:w="1719" w:type="dxa"/>
            <w:vMerge/>
            <w:tcBorders>
              <w:top w:val="single" w:sz="4" w:space="0" w:color="auto"/>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986" w:type="dxa"/>
            <w:tcBorders>
              <w:top w:val="nil"/>
              <w:left w:val="nil"/>
              <w:bottom w:val="single" w:sz="4" w:space="0" w:color="auto"/>
              <w:right w:val="single" w:sz="4" w:space="0" w:color="auto"/>
            </w:tcBorders>
            <w:shd w:val="clear" w:color="auto" w:fill="D9D9D9" w:themeFill="background1" w:themeFillShade="D9"/>
            <w:noWrap/>
            <w:vAlign w:val="center"/>
            <w:hideMark/>
          </w:tcPr>
          <w:p w:rsidR="00192FCE" w:rsidRPr="00192FCE" w:rsidRDefault="00192FCE" w:rsidP="00BF4BE4">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hideMark/>
          </w:tcPr>
          <w:p w:rsidR="00192FCE" w:rsidRPr="00192FCE" w:rsidRDefault="00192FCE" w:rsidP="00BF4BE4">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2</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hideMark/>
          </w:tcPr>
          <w:p w:rsidR="00192FCE" w:rsidRPr="00192FCE" w:rsidRDefault="00192FCE" w:rsidP="00BF4BE4">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3</w:t>
            </w: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r>
      <w:tr w:rsidR="00192FCE" w:rsidRPr="00192FCE" w:rsidTr="00FA6982">
        <w:trPr>
          <w:trHeight w:val="233"/>
        </w:trPr>
        <w:tc>
          <w:tcPr>
            <w:tcW w:w="17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a1</w:t>
            </w: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b1</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1,9350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2,0044</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1,9877</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5,9272</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1,9757</w:t>
            </w:r>
          </w:p>
        </w:tc>
      </w:tr>
      <w:tr w:rsidR="00192FCE" w:rsidRPr="00192FCE" w:rsidTr="00FA6982">
        <w:trPr>
          <w:trHeight w:val="206"/>
        </w:trPr>
        <w:tc>
          <w:tcPr>
            <w:tcW w:w="1719" w:type="dxa"/>
            <w:vMerge/>
            <w:tcBorders>
              <w:top w:val="nil"/>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b2</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1,9399</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1,8880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1,9399</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5,7678</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1,9226</w:t>
            </w:r>
          </w:p>
        </w:tc>
      </w:tr>
      <w:tr w:rsidR="00192FCE" w:rsidRPr="00192FCE" w:rsidTr="00FA6982">
        <w:trPr>
          <w:trHeight w:val="206"/>
        </w:trPr>
        <w:tc>
          <w:tcPr>
            <w:tcW w:w="1719" w:type="dxa"/>
            <w:vMerge/>
            <w:tcBorders>
              <w:top w:val="nil"/>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b3</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1,7980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1,7536</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1,7163</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5,2680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1,7560</w:t>
            </w:r>
          </w:p>
        </w:tc>
      </w:tr>
      <w:tr w:rsidR="00192FCE" w:rsidRPr="00192FCE" w:rsidTr="00BF4BE4">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Sub total</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5,6729</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5,6461</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5,6439</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FA6982" w:rsidRDefault="00192FCE" w:rsidP="00FA6982">
            <w:pPr>
              <w:spacing w:after="0" w:line="240" w:lineRule="auto"/>
              <w:jc w:val="right"/>
              <w:rPr>
                <w:rFonts w:ascii="Times New Roman" w:eastAsia="Times New Roman" w:hAnsi="Times New Roman"/>
                <w:b/>
                <w:bCs/>
                <w:color w:val="000000"/>
                <w:sz w:val="24"/>
                <w:szCs w:val="24"/>
                <w:lang w:eastAsia="id-ID"/>
              </w:rPr>
            </w:pPr>
            <w:r w:rsidRPr="00192FCE">
              <w:rPr>
                <w:rFonts w:ascii="Times New Roman" w:eastAsia="Times New Roman" w:hAnsi="Times New Roman"/>
                <w:b/>
                <w:bCs/>
                <w:color w:val="000000"/>
                <w:sz w:val="24"/>
                <w:szCs w:val="24"/>
                <w:lang w:val="id-ID" w:eastAsia="id-ID"/>
              </w:rPr>
              <w:t>16,96</w:t>
            </w:r>
            <w:r w:rsidR="00FA6982">
              <w:rPr>
                <w:rFonts w:ascii="Times New Roman" w:eastAsia="Times New Roman" w:hAnsi="Times New Roman"/>
                <w:b/>
                <w:bCs/>
                <w:color w:val="000000"/>
                <w:sz w:val="24"/>
                <w:szCs w:val="24"/>
                <w:lang w:eastAsia="id-ID"/>
              </w:rPr>
              <w:t>30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 </w:t>
            </w:r>
          </w:p>
        </w:tc>
      </w:tr>
      <w:tr w:rsidR="00192FCE" w:rsidRPr="00192FCE" w:rsidTr="00BF4BE4">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Rata-rata</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1,8910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1,8820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1,8813</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5,6543</w:t>
            </w:r>
          </w:p>
        </w:tc>
        <w:tc>
          <w:tcPr>
            <w:tcW w:w="986" w:type="dxa"/>
            <w:tcBorders>
              <w:top w:val="nil"/>
              <w:left w:val="nil"/>
              <w:bottom w:val="single" w:sz="4" w:space="0" w:color="auto"/>
              <w:right w:val="single" w:sz="4" w:space="0" w:color="auto"/>
            </w:tcBorders>
            <w:shd w:val="clear" w:color="000000" w:fill="70AD47"/>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1,8848</w:t>
            </w:r>
          </w:p>
        </w:tc>
      </w:tr>
      <w:tr w:rsidR="00192FCE" w:rsidRPr="00192FCE" w:rsidTr="00BF4BE4">
        <w:trPr>
          <w:trHeight w:val="315"/>
        </w:trPr>
        <w:tc>
          <w:tcPr>
            <w:tcW w:w="17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a2</w:t>
            </w: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b1</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1,9588</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2,0115</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2,0115</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5,9817</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1,9939</w:t>
            </w:r>
          </w:p>
        </w:tc>
      </w:tr>
      <w:tr w:rsidR="00192FCE" w:rsidRPr="00192FCE" w:rsidTr="00BF4BE4">
        <w:trPr>
          <w:trHeight w:val="315"/>
        </w:trPr>
        <w:tc>
          <w:tcPr>
            <w:tcW w:w="1719" w:type="dxa"/>
            <w:vMerge/>
            <w:tcBorders>
              <w:top w:val="nil"/>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b2</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1,9324</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1,8880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1,8784</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5,6988</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1,8996</w:t>
            </w:r>
          </w:p>
        </w:tc>
      </w:tr>
      <w:tr w:rsidR="00192FCE" w:rsidRPr="00192FCE" w:rsidTr="00BF4BE4">
        <w:trPr>
          <w:trHeight w:val="315"/>
        </w:trPr>
        <w:tc>
          <w:tcPr>
            <w:tcW w:w="1719" w:type="dxa"/>
            <w:vMerge/>
            <w:tcBorders>
              <w:top w:val="nil"/>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b3</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1,7620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1,7356</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1,7260</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5,2236</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1,7412</w:t>
            </w:r>
          </w:p>
        </w:tc>
      </w:tr>
      <w:tr w:rsidR="00192FCE" w:rsidRPr="00192FCE" w:rsidTr="00BF4BE4">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Sub total</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5,6532</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5,6351</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5,6158</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16,9041</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 </w:t>
            </w:r>
          </w:p>
        </w:tc>
      </w:tr>
      <w:tr w:rsidR="00192FCE" w:rsidRPr="00192FCE" w:rsidTr="00BF4BE4">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Rata-rata</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1,8844</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1,8784</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1,8719</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5,6347</w:t>
            </w:r>
          </w:p>
        </w:tc>
        <w:tc>
          <w:tcPr>
            <w:tcW w:w="986" w:type="dxa"/>
            <w:tcBorders>
              <w:top w:val="nil"/>
              <w:left w:val="nil"/>
              <w:bottom w:val="single" w:sz="4" w:space="0" w:color="auto"/>
              <w:right w:val="single" w:sz="4" w:space="0" w:color="auto"/>
            </w:tcBorders>
            <w:shd w:val="clear" w:color="000000" w:fill="70AD47"/>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1,8782</w:t>
            </w:r>
          </w:p>
        </w:tc>
      </w:tr>
      <w:tr w:rsidR="00192FCE" w:rsidRPr="00192FCE" w:rsidTr="00BF4BE4">
        <w:trPr>
          <w:trHeight w:val="315"/>
        </w:trPr>
        <w:tc>
          <w:tcPr>
            <w:tcW w:w="17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a3</w:t>
            </w: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b1</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1,9372</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1,9574</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1,9851</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5,8798</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1,9599</w:t>
            </w:r>
          </w:p>
        </w:tc>
      </w:tr>
      <w:tr w:rsidR="00192FCE" w:rsidRPr="00192FCE" w:rsidTr="00BF4BE4">
        <w:trPr>
          <w:trHeight w:val="315"/>
        </w:trPr>
        <w:tc>
          <w:tcPr>
            <w:tcW w:w="1719" w:type="dxa"/>
            <w:vMerge/>
            <w:tcBorders>
              <w:top w:val="nil"/>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b2</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1,9350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1,8463</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1,9087</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5,6900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1,8967</w:t>
            </w:r>
          </w:p>
        </w:tc>
      </w:tr>
      <w:tr w:rsidR="00192FCE" w:rsidRPr="00192FCE" w:rsidTr="00BF4BE4">
        <w:trPr>
          <w:trHeight w:val="315"/>
        </w:trPr>
        <w:tc>
          <w:tcPr>
            <w:tcW w:w="1719" w:type="dxa"/>
            <w:vMerge/>
            <w:tcBorders>
              <w:top w:val="nil"/>
              <w:left w:val="single" w:sz="4" w:space="0" w:color="auto"/>
              <w:bottom w:val="single" w:sz="4" w:space="0" w:color="auto"/>
              <w:right w:val="single" w:sz="4" w:space="0" w:color="auto"/>
            </w:tcBorders>
            <w:vAlign w:val="center"/>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p>
        </w:tc>
        <w:tc>
          <w:tcPr>
            <w:tcW w:w="1537"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b3</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1,7260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1,7260</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1,7356</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5,1876</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1,7292</w:t>
            </w:r>
          </w:p>
        </w:tc>
      </w:tr>
      <w:tr w:rsidR="00192FCE" w:rsidRPr="00192FCE" w:rsidTr="00BF4BE4">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Sub total</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5,5982</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5,5297</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5,6294</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b/>
                <w:bCs/>
                <w:color w:val="000000"/>
                <w:sz w:val="24"/>
                <w:szCs w:val="24"/>
                <w:lang w:val="id-ID" w:eastAsia="id-ID"/>
              </w:rPr>
            </w:pPr>
            <w:r w:rsidRPr="00192FCE">
              <w:rPr>
                <w:rFonts w:ascii="Times New Roman" w:eastAsia="Times New Roman" w:hAnsi="Times New Roman"/>
                <w:b/>
                <w:bCs/>
                <w:color w:val="000000"/>
                <w:sz w:val="24"/>
                <w:szCs w:val="24"/>
                <w:lang w:val="id-ID" w:eastAsia="id-ID"/>
              </w:rPr>
              <w:t>16,7574</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 </w:t>
            </w:r>
          </w:p>
        </w:tc>
      </w:tr>
      <w:tr w:rsidR="00192FCE" w:rsidRPr="00192FCE" w:rsidTr="00BF4BE4">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center"/>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Rata-rata</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1,8661</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1,8432</w:t>
            </w:r>
          </w:p>
        </w:tc>
        <w:tc>
          <w:tcPr>
            <w:tcW w:w="98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1,8765</w:t>
            </w:r>
          </w:p>
        </w:tc>
        <w:tc>
          <w:tcPr>
            <w:tcW w:w="996" w:type="dxa"/>
            <w:tcBorders>
              <w:top w:val="nil"/>
              <w:left w:val="nil"/>
              <w:bottom w:val="single" w:sz="4" w:space="0" w:color="auto"/>
              <w:right w:val="single" w:sz="4" w:space="0" w:color="auto"/>
            </w:tcBorders>
            <w:shd w:val="clear" w:color="auto" w:fill="auto"/>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5,5858</w:t>
            </w:r>
          </w:p>
        </w:tc>
        <w:tc>
          <w:tcPr>
            <w:tcW w:w="986" w:type="dxa"/>
            <w:tcBorders>
              <w:top w:val="nil"/>
              <w:left w:val="nil"/>
              <w:bottom w:val="single" w:sz="4" w:space="0" w:color="auto"/>
              <w:right w:val="single" w:sz="4" w:space="0" w:color="auto"/>
            </w:tcBorders>
            <w:shd w:val="clear" w:color="000000" w:fill="70AD47"/>
            <w:noWrap/>
            <w:vAlign w:val="bottom"/>
            <w:hideMark/>
          </w:tcPr>
          <w:p w:rsidR="00192FCE" w:rsidRPr="00192FCE" w:rsidRDefault="00192FCE" w:rsidP="00192FCE">
            <w:pPr>
              <w:spacing w:after="0" w:line="240" w:lineRule="auto"/>
              <w:jc w:val="right"/>
              <w:rPr>
                <w:rFonts w:ascii="Times New Roman" w:eastAsia="Times New Roman" w:hAnsi="Times New Roman"/>
                <w:color w:val="000000"/>
                <w:sz w:val="24"/>
                <w:szCs w:val="24"/>
                <w:lang w:val="id-ID" w:eastAsia="id-ID"/>
              </w:rPr>
            </w:pPr>
            <w:r w:rsidRPr="00192FCE">
              <w:rPr>
                <w:rFonts w:ascii="Times New Roman" w:eastAsia="Times New Roman" w:hAnsi="Times New Roman"/>
                <w:color w:val="000000"/>
                <w:sz w:val="24"/>
                <w:szCs w:val="24"/>
                <w:lang w:val="id-ID" w:eastAsia="id-ID"/>
              </w:rPr>
              <w:t>1,8619</w:t>
            </w:r>
          </w:p>
        </w:tc>
      </w:tr>
      <w:tr w:rsidR="00BF4BE4" w:rsidRPr="00192FCE" w:rsidTr="00BF4BE4">
        <w:trPr>
          <w:trHeight w:val="315"/>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F4BE4" w:rsidRPr="00192FCE" w:rsidRDefault="00BF4BE4" w:rsidP="00BF4BE4">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Kelompok Ulangan</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BF4BE4" w:rsidRPr="00BF4BE4" w:rsidRDefault="00BF4BE4" w:rsidP="00BF4BE4">
            <w:pPr>
              <w:spacing w:after="0" w:line="240" w:lineRule="auto"/>
              <w:jc w:val="right"/>
              <w:rPr>
                <w:rFonts w:ascii="Times New Roman" w:hAnsi="Times New Roman"/>
                <w:b/>
                <w:bCs/>
                <w:color w:val="000000"/>
                <w:sz w:val="24"/>
                <w:szCs w:val="24"/>
                <w:lang w:val="id-ID" w:eastAsia="id-ID"/>
              </w:rPr>
            </w:pPr>
            <w:r w:rsidRPr="00BF4BE4">
              <w:rPr>
                <w:rFonts w:ascii="Times New Roman" w:hAnsi="Times New Roman"/>
                <w:b/>
                <w:bCs/>
                <w:color w:val="000000"/>
                <w:sz w:val="24"/>
                <w:szCs w:val="24"/>
              </w:rPr>
              <w:t>16,9243</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BF4BE4" w:rsidRPr="00BF4BE4" w:rsidRDefault="00BF4BE4" w:rsidP="00BF4BE4">
            <w:pPr>
              <w:spacing w:after="0" w:line="240" w:lineRule="auto"/>
              <w:jc w:val="right"/>
              <w:rPr>
                <w:rFonts w:ascii="Times New Roman" w:hAnsi="Times New Roman"/>
                <w:b/>
                <w:bCs/>
                <w:color w:val="000000"/>
                <w:sz w:val="24"/>
                <w:szCs w:val="24"/>
              </w:rPr>
            </w:pPr>
            <w:r w:rsidRPr="00BF4BE4">
              <w:rPr>
                <w:rFonts w:ascii="Times New Roman" w:hAnsi="Times New Roman"/>
                <w:b/>
                <w:bCs/>
                <w:color w:val="000000"/>
                <w:sz w:val="24"/>
                <w:szCs w:val="24"/>
              </w:rPr>
              <w:t>16,8110</w:t>
            </w:r>
          </w:p>
        </w:tc>
        <w:tc>
          <w:tcPr>
            <w:tcW w:w="986" w:type="dxa"/>
            <w:tcBorders>
              <w:top w:val="single" w:sz="4" w:space="0" w:color="auto"/>
              <w:left w:val="nil"/>
              <w:bottom w:val="single" w:sz="4" w:space="0" w:color="auto"/>
              <w:right w:val="single" w:sz="4" w:space="0" w:color="auto"/>
            </w:tcBorders>
            <w:shd w:val="clear" w:color="auto" w:fill="auto"/>
            <w:noWrap/>
            <w:vAlign w:val="bottom"/>
          </w:tcPr>
          <w:p w:rsidR="00BF4BE4" w:rsidRPr="00BF4BE4" w:rsidRDefault="00BF4BE4" w:rsidP="00BF4BE4">
            <w:pPr>
              <w:spacing w:after="0" w:line="240" w:lineRule="auto"/>
              <w:jc w:val="right"/>
              <w:rPr>
                <w:rFonts w:ascii="Times New Roman" w:hAnsi="Times New Roman"/>
                <w:b/>
                <w:bCs/>
                <w:color w:val="000000"/>
                <w:sz w:val="24"/>
                <w:szCs w:val="24"/>
              </w:rPr>
            </w:pPr>
            <w:r w:rsidRPr="00BF4BE4">
              <w:rPr>
                <w:rFonts w:ascii="Times New Roman" w:hAnsi="Times New Roman"/>
                <w:b/>
                <w:bCs/>
                <w:color w:val="000000"/>
                <w:sz w:val="24"/>
                <w:szCs w:val="24"/>
              </w:rPr>
              <w:t>16,8892</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BF4BE4" w:rsidRPr="00BF4BE4" w:rsidRDefault="00FA6982" w:rsidP="00BF4BE4">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50,6245</w:t>
            </w:r>
          </w:p>
        </w:tc>
        <w:tc>
          <w:tcPr>
            <w:tcW w:w="986" w:type="dxa"/>
            <w:tcBorders>
              <w:top w:val="single" w:sz="4" w:space="0" w:color="auto"/>
              <w:left w:val="nil"/>
              <w:bottom w:val="single" w:sz="4" w:space="0" w:color="auto"/>
              <w:right w:val="single" w:sz="4" w:space="0" w:color="auto"/>
            </w:tcBorders>
            <w:shd w:val="clear" w:color="000000" w:fill="70AD47"/>
            <w:noWrap/>
            <w:vAlign w:val="bottom"/>
          </w:tcPr>
          <w:p w:rsidR="00BF4BE4" w:rsidRPr="00192FCE" w:rsidRDefault="00BF4BE4" w:rsidP="00BF4BE4">
            <w:pPr>
              <w:spacing w:after="0" w:line="240" w:lineRule="auto"/>
              <w:jc w:val="right"/>
              <w:rPr>
                <w:rFonts w:ascii="Times New Roman" w:eastAsia="Times New Roman" w:hAnsi="Times New Roman"/>
                <w:color w:val="000000"/>
                <w:sz w:val="24"/>
                <w:szCs w:val="24"/>
                <w:lang w:val="id-ID" w:eastAsia="id-ID"/>
              </w:rPr>
            </w:pPr>
          </w:p>
        </w:tc>
      </w:tr>
    </w:tbl>
    <w:p w:rsidR="00192FCE" w:rsidRDefault="00192FCE" w:rsidP="000044F6">
      <w:pPr>
        <w:pStyle w:val="ListParagraph"/>
        <w:spacing w:after="0" w:line="240" w:lineRule="auto"/>
        <w:ind w:left="0"/>
        <w:jc w:val="both"/>
        <w:rPr>
          <w:rFonts w:ascii="Times New Roman" w:hAnsi="Times New Roman"/>
          <w:b/>
          <w:sz w:val="24"/>
          <w:szCs w:val="24"/>
          <w:lang w:val="id-ID"/>
        </w:rPr>
      </w:pPr>
    </w:p>
    <w:p w:rsidR="00192FCE" w:rsidRDefault="00192FCE" w:rsidP="000044F6">
      <w:pPr>
        <w:pStyle w:val="ListParagraph"/>
        <w:spacing w:after="0" w:line="240" w:lineRule="auto"/>
        <w:ind w:left="0"/>
        <w:jc w:val="both"/>
        <w:rPr>
          <w:rFonts w:ascii="Times New Roman" w:hAnsi="Times New Roman"/>
          <w:b/>
          <w:sz w:val="24"/>
          <w:szCs w:val="24"/>
          <w:lang w:val="id-ID"/>
        </w:rPr>
      </w:pPr>
    </w:p>
    <w:p w:rsidR="00BF4BE4" w:rsidRPr="00042B03" w:rsidRDefault="00BF4BE4" w:rsidP="00BF4BE4">
      <w:pPr>
        <w:spacing w:after="0" w:line="360" w:lineRule="auto"/>
        <w:rPr>
          <w:rFonts w:ascii="Times New Roman" w:hAnsi="Times New Roman"/>
          <w:b/>
          <w:sz w:val="24"/>
        </w:rPr>
      </w:pPr>
      <w:r w:rsidRPr="00042B03">
        <w:rPr>
          <w:rFonts w:ascii="Times New Roman" w:hAnsi="Times New Roman"/>
          <w:b/>
          <w:sz w:val="24"/>
        </w:rPr>
        <w:t>Perhitungan Anava</w:t>
      </w:r>
    </w:p>
    <w:p w:rsidR="00BF4BE4" w:rsidRDefault="00BF4BE4" w:rsidP="00BF4BE4">
      <w:pPr>
        <w:spacing w:after="0" w:line="360" w:lineRule="auto"/>
        <w:rPr>
          <w:rFonts w:ascii="Times New Roman" w:hAnsi="Times New Roman"/>
          <w:sz w:val="24"/>
          <w:szCs w:val="24"/>
          <w:u w:val="single"/>
        </w:rPr>
      </w:pPr>
      <w:r>
        <w:rPr>
          <w:rFonts w:ascii="Times New Roman" w:hAnsi="Times New Roman"/>
          <w:sz w:val="24"/>
          <w:szCs w:val="24"/>
        </w:rPr>
        <w:t>Faktor Koreksi (FK)</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(Total)</w:t>
      </w:r>
      <w:r>
        <w:rPr>
          <w:rFonts w:ascii="Times New Roman" w:hAnsi="Times New Roman"/>
          <w:sz w:val="24"/>
          <w:szCs w:val="24"/>
          <w:u w:val="single"/>
          <w:vertAlign w:val="superscript"/>
        </w:rPr>
        <w:t>2</w:t>
      </w:r>
    </w:p>
    <w:p w:rsidR="00BF4BE4" w:rsidRDefault="00BF4BE4" w:rsidP="00BF4BE4">
      <w:pPr>
        <w:spacing w:after="0" w:line="360" w:lineRule="auto"/>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r x</w:t>
      </w:r>
      <w:r>
        <w:rPr>
          <w:rFonts w:ascii="Times New Roman" w:hAnsi="Times New Roman"/>
          <w:sz w:val="24"/>
          <w:szCs w:val="24"/>
          <w:lang w:val="id-ID"/>
        </w:rPr>
        <w:t xml:space="preserve"> </w:t>
      </w:r>
      <w:r>
        <w:rPr>
          <w:rFonts w:ascii="Times New Roman" w:hAnsi="Times New Roman"/>
          <w:sz w:val="24"/>
          <w:szCs w:val="24"/>
        </w:rPr>
        <w:t>b</w:t>
      </w:r>
      <w:r>
        <w:rPr>
          <w:rFonts w:ascii="Times New Roman" w:hAnsi="Times New Roman"/>
          <w:sz w:val="24"/>
          <w:szCs w:val="24"/>
          <w:lang w:val="id-ID"/>
        </w:rPr>
        <w:t xml:space="preserve"> </w:t>
      </w:r>
      <w:r>
        <w:rPr>
          <w:rFonts w:ascii="Times New Roman" w:hAnsi="Times New Roman"/>
          <w:sz w:val="24"/>
          <w:szCs w:val="24"/>
        </w:rPr>
        <w:t>x</w:t>
      </w:r>
      <w:r>
        <w:rPr>
          <w:rFonts w:ascii="Times New Roman" w:hAnsi="Times New Roman"/>
          <w:sz w:val="24"/>
          <w:szCs w:val="24"/>
          <w:lang w:val="id-ID"/>
        </w:rPr>
        <w:t xml:space="preserve"> </w:t>
      </w:r>
      <w:r>
        <w:rPr>
          <w:rFonts w:ascii="Times New Roman" w:hAnsi="Times New Roman"/>
          <w:sz w:val="24"/>
          <w:szCs w:val="24"/>
        </w:rPr>
        <w:t xml:space="preserve">a </w:t>
      </w:r>
    </w:p>
    <w:p w:rsidR="00BF4BE4" w:rsidRDefault="00BF4BE4" w:rsidP="00BF4BE4">
      <w:pPr>
        <w:spacing w:after="0" w:line="240" w:lineRule="auto"/>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u w:val="single"/>
        </w:rPr>
        <w:t>(</w:t>
      </w:r>
      <w:r>
        <w:rPr>
          <w:rFonts w:ascii="Times New Roman" w:hAnsi="Times New Roman"/>
          <w:sz w:val="24"/>
          <w:szCs w:val="24"/>
          <w:u w:val="single"/>
          <w:lang w:val="id-ID"/>
        </w:rPr>
        <w:t>50,624</w:t>
      </w:r>
      <w:r w:rsidR="00FA6982">
        <w:rPr>
          <w:rFonts w:ascii="Times New Roman" w:hAnsi="Times New Roman"/>
          <w:sz w:val="24"/>
          <w:szCs w:val="24"/>
          <w:u w:val="single"/>
        </w:rPr>
        <w:t>5</w:t>
      </w:r>
      <w:r>
        <w:rPr>
          <w:rFonts w:ascii="Times New Roman" w:hAnsi="Times New Roman"/>
          <w:sz w:val="24"/>
          <w:szCs w:val="24"/>
          <w:u w:val="single"/>
        </w:rPr>
        <w:t>)</w:t>
      </w:r>
      <w:r>
        <w:rPr>
          <w:rFonts w:ascii="Times New Roman" w:hAnsi="Times New Roman"/>
          <w:sz w:val="24"/>
          <w:szCs w:val="24"/>
          <w:u w:val="single"/>
          <w:vertAlign w:val="superscript"/>
        </w:rPr>
        <w:t>2</w:t>
      </w:r>
    </w:p>
    <w:p w:rsidR="00BF4BE4" w:rsidRPr="004A1775" w:rsidRDefault="00BF4BE4" w:rsidP="00BF4BE4">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3</w:t>
      </w:r>
      <w:r>
        <w:rPr>
          <w:rFonts w:ascii="Times New Roman" w:hAnsi="Times New Roman"/>
          <w:sz w:val="24"/>
          <w:szCs w:val="24"/>
        </w:rPr>
        <w:t xml:space="preserve"> x 3 x 3</w:t>
      </w:r>
    </w:p>
    <w:p w:rsidR="00BF4BE4" w:rsidRPr="00FA6982" w:rsidRDefault="00BF4BE4" w:rsidP="00BF4BE4">
      <w:pPr>
        <w:spacing w:after="0" w:line="360" w:lineRule="auto"/>
        <w:rPr>
          <w:rFonts w:eastAsia="Times New Roman" w:cs="Calibri"/>
          <w:color w:val="000000"/>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94,9</w:t>
      </w:r>
      <w:r w:rsidR="00FA6982">
        <w:rPr>
          <w:rFonts w:ascii="Times New Roman" w:hAnsi="Times New Roman"/>
          <w:sz w:val="24"/>
          <w:szCs w:val="24"/>
        </w:rPr>
        <w:t>200</w:t>
      </w:r>
    </w:p>
    <w:p w:rsidR="00BF4BE4" w:rsidRDefault="00BF4BE4" w:rsidP="00BF4BE4">
      <w:pPr>
        <w:spacing w:after="0" w:line="360" w:lineRule="auto"/>
        <w:rPr>
          <w:rFonts w:ascii="Times New Roman" w:eastAsiaTheme="minorEastAsia" w:hAnsi="Times New Roman"/>
          <w:sz w:val="24"/>
          <w:szCs w:val="24"/>
          <w:lang w:val="id-ID"/>
        </w:rPr>
      </w:pPr>
    </w:p>
    <w:p w:rsidR="00BF4BE4" w:rsidRDefault="00BF4BE4" w:rsidP="00BF4BE4">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 Total (JKT)</w:t>
      </w:r>
      <w:r>
        <w:rPr>
          <w:rFonts w:ascii="Times New Roman" w:eastAsiaTheme="minorEastAsia" w:hAnsi="Times New Roman"/>
          <w:sz w:val="24"/>
          <w:szCs w:val="24"/>
          <w:lang w:val="id-ID"/>
        </w:rPr>
        <w:tab/>
        <w:t>= [(a</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b</w:t>
      </w:r>
      <w:r>
        <w:rPr>
          <w:rFonts w:ascii="Times New Roman" w:eastAsiaTheme="minorEastAsia" w:hAnsi="Times New Roman"/>
          <w:sz w:val="24"/>
          <w:szCs w:val="24"/>
          <w:vertAlign w:val="subscript"/>
          <w:lang w:val="id-ID"/>
        </w:rPr>
        <w:t>1</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(a</w:t>
      </w:r>
      <w:r w:rsidR="00590B02">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b</w:t>
      </w:r>
      <w:r w:rsidR="00590B02">
        <w:rPr>
          <w:rFonts w:ascii="Times New Roman" w:eastAsiaTheme="minorEastAsia" w:hAnsi="Times New Roman"/>
          <w:sz w:val="24"/>
          <w:szCs w:val="24"/>
          <w:vertAlign w:val="subscript"/>
        </w:rPr>
        <w:t>3</w:t>
      </w:r>
      <w:r>
        <w:rPr>
          <w:rFonts w:ascii="Times New Roman" w:eastAsiaTheme="minorEastAsia" w:hAnsi="Times New Roman"/>
          <w:sz w:val="24"/>
          <w:szCs w:val="24"/>
          <w:lang w:val="id-ID"/>
        </w:rPr>
        <w:t>)</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FK </w:t>
      </w:r>
    </w:p>
    <w:p w:rsidR="00BF4BE4" w:rsidRPr="00FA6982" w:rsidRDefault="00BF4BE4" w:rsidP="00BF4BE4">
      <w:pPr>
        <w:spacing w:after="0" w:line="360" w:lineRule="auto"/>
        <w:rPr>
          <w:rFonts w:eastAsia="Times New Roman" w:cs="Calibri"/>
          <w:color w:val="000000"/>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[(1,9350)</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 + (1,7356)</w:t>
      </w:r>
      <w:r>
        <w:rPr>
          <w:rFonts w:ascii="Times New Roman" w:eastAsiaTheme="minorEastAsia" w:hAnsi="Times New Roman"/>
          <w:sz w:val="24"/>
          <w:szCs w:val="24"/>
          <w:vertAlign w:val="superscript"/>
          <w:lang w:val="id-ID"/>
        </w:rPr>
        <w:t>2</w:t>
      </w:r>
      <w:r>
        <w:rPr>
          <w:rFonts w:ascii="Times New Roman" w:eastAsiaTheme="minorEastAsia" w:hAnsi="Times New Roman"/>
          <w:sz w:val="24"/>
          <w:szCs w:val="24"/>
          <w:lang w:val="id-ID"/>
        </w:rPr>
        <w:t xml:space="preserve">] – </w:t>
      </w:r>
      <w:r>
        <w:rPr>
          <w:rFonts w:ascii="Times New Roman" w:hAnsi="Times New Roman"/>
          <w:sz w:val="24"/>
          <w:szCs w:val="24"/>
          <w:lang w:val="id-ID"/>
        </w:rPr>
        <w:t>94,9</w:t>
      </w:r>
      <w:r w:rsidR="00FA6982">
        <w:rPr>
          <w:rFonts w:ascii="Times New Roman" w:hAnsi="Times New Roman"/>
          <w:sz w:val="24"/>
          <w:szCs w:val="24"/>
        </w:rPr>
        <w:t>200</w:t>
      </w:r>
    </w:p>
    <w:p w:rsidR="00BF4BE4" w:rsidRPr="00FA6982" w:rsidRDefault="00FA6982" w:rsidP="00BF4BE4">
      <w:pPr>
        <w:spacing w:after="0" w:line="360" w:lineRule="auto"/>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0,281</w:t>
      </w:r>
      <w:r>
        <w:rPr>
          <w:rFonts w:ascii="Times New Roman" w:eastAsiaTheme="minorEastAsia" w:hAnsi="Times New Roman"/>
          <w:sz w:val="24"/>
          <w:szCs w:val="24"/>
        </w:rPr>
        <w:t>5</w:t>
      </w:r>
    </w:p>
    <w:p w:rsidR="00BF4BE4" w:rsidRDefault="00BF4BE4" w:rsidP="00BF4BE4">
      <w:pPr>
        <w:spacing w:after="0" w:line="360" w:lineRule="auto"/>
        <w:rPr>
          <w:rFonts w:ascii="Times New Roman" w:eastAsiaTheme="minorEastAsia" w:hAnsi="Times New Roman"/>
          <w:sz w:val="24"/>
          <w:szCs w:val="24"/>
        </w:rPr>
      </w:pPr>
    </w:p>
    <w:p w:rsidR="00BF4BE4" w:rsidRDefault="00BF4BE4" w:rsidP="00BF4BE4">
      <w:pPr>
        <w:spacing w:after="0" w:line="360" w:lineRule="auto"/>
        <w:rPr>
          <w:rFonts w:ascii="Times New Roman" w:eastAsiaTheme="minorEastAsia" w:hAnsi="Times New Roman"/>
          <w:sz w:val="24"/>
          <w:szCs w:val="24"/>
          <w:lang w:val="id-ID"/>
        </w:rPr>
      </w:pPr>
      <w:r>
        <w:rPr>
          <w:rFonts w:ascii="Times New Roman" w:hAnsi="Times New Roman"/>
          <w:sz w:val="24"/>
          <w:szCs w:val="24"/>
        </w:rPr>
        <w:t>JK Kelompok (JKK)</w:t>
      </w:r>
      <w:r>
        <w:rPr>
          <w:rFonts w:ascii="Times New Roman" w:hAnsi="Times New Roman"/>
          <w:sz w:val="24"/>
          <w:szCs w:val="24"/>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∑kel3)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a x b</m:t>
                </m:r>
              </m:den>
            </m:f>
          </m:e>
        </m:d>
      </m:oMath>
      <w:r>
        <w:rPr>
          <w:rFonts w:ascii="Times New Roman" w:eastAsiaTheme="minorEastAsia" w:hAnsi="Times New Roman"/>
          <w:sz w:val="24"/>
          <w:szCs w:val="24"/>
          <w:lang w:val="id-ID"/>
        </w:rPr>
        <w:t xml:space="preserve"> – FK</w:t>
      </w:r>
    </w:p>
    <w:p w:rsidR="00BF4BE4" w:rsidRPr="00FA6982" w:rsidRDefault="00BF4BE4" w:rsidP="00BF4BE4">
      <w:pPr>
        <w:spacing w:after="0" w:line="360" w:lineRule="auto"/>
        <w:rPr>
          <w:rFonts w:eastAsia="Times New Roman" w:cs="Calibri"/>
          <w:color w:val="000000"/>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w:t>
      </w:r>
      <w:r>
        <w:rPr>
          <w:rFonts w:ascii="Times New Roman"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(16,9243)</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+(16,8110</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d>
                  <m:dPr>
                    <m:ctrlPr>
                      <w:rPr>
                        <w:rFonts w:ascii="Cambria Math" w:eastAsiaTheme="minorEastAsia" w:hAnsi="Cambria Math"/>
                        <w:i/>
                        <w:sz w:val="24"/>
                        <w:szCs w:val="24"/>
                        <w:lang w:val="id-ID"/>
                      </w:rPr>
                    </m:ctrlPr>
                  </m:dPr>
                  <m:e>
                    <m:r>
                      <w:rPr>
                        <w:rFonts w:ascii="Cambria Math" w:eastAsiaTheme="minorEastAsia" w:hAnsi="Cambria Math"/>
                        <w:sz w:val="24"/>
                        <w:szCs w:val="24"/>
                        <w:lang w:val="id-ID"/>
                      </w:rPr>
                      <m:t>16,8892</m:t>
                    </m:r>
                  </m:e>
                </m:d>
                <m:r>
                  <w:rPr>
                    <w:rFonts w:ascii="Cambria Math" w:eastAsiaTheme="minorEastAsia" w:hAnsi="Cambria Math"/>
                    <w:sz w:val="24"/>
                    <w:szCs w:val="24"/>
                    <w:lang w:val="id-ID"/>
                  </w:rPr>
                  <m:t>2</m:t>
                </m:r>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w:t>
      </w:r>
      <w:r>
        <w:rPr>
          <w:rFonts w:ascii="Times New Roman" w:eastAsiaTheme="minorEastAsia" w:hAnsi="Times New Roman"/>
          <w:sz w:val="24"/>
          <w:szCs w:val="24"/>
        </w:rPr>
        <w:t xml:space="preserve"> </w:t>
      </w:r>
      <w:r>
        <w:rPr>
          <w:rFonts w:ascii="Times New Roman" w:hAnsi="Times New Roman"/>
          <w:sz w:val="24"/>
          <w:szCs w:val="24"/>
          <w:lang w:val="id-ID"/>
        </w:rPr>
        <w:t>94,9</w:t>
      </w:r>
      <w:r w:rsidR="00FA6982">
        <w:rPr>
          <w:rFonts w:ascii="Times New Roman" w:hAnsi="Times New Roman"/>
          <w:sz w:val="24"/>
          <w:szCs w:val="24"/>
        </w:rPr>
        <w:t>200</w:t>
      </w:r>
    </w:p>
    <w:p w:rsidR="00BF4BE4" w:rsidRPr="00FA6982" w:rsidRDefault="00BF4BE4" w:rsidP="00BF4BE4">
      <w:pPr>
        <w:spacing w:after="0" w:line="360" w:lineRule="auto"/>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0,0007</w:t>
      </w:r>
    </w:p>
    <w:p w:rsidR="00BF4BE4" w:rsidRDefault="00BF4BE4" w:rsidP="00BF4BE4">
      <w:pPr>
        <w:spacing w:after="0" w:line="360" w:lineRule="auto"/>
        <w:rPr>
          <w:rFonts w:ascii="Times New Roman" w:hAnsi="Times New Roman"/>
          <w:sz w:val="24"/>
          <w:szCs w:val="24"/>
          <w:lang w:val="id-ID"/>
        </w:rPr>
      </w:pPr>
      <w:r>
        <w:rPr>
          <w:rFonts w:ascii="Times New Roman" w:hAnsi="Times New Roman"/>
          <w:sz w:val="24"/>
          <w:szCs w:val="24"/>
          <w:lang w:val="id-ID"/>
        </w:rPr>
        <w:lastRenderedPageBreak/>
        <w:t>JK</w:t>
      </w:r>
      <w:r w:rsidR="00FF53ED">
        <w:rPr>
          <w:rFonts w:ascii="Times New Roman" w:hAnsi="Times New Roman"/>
          <w:sz w:val="24"/>
          <w:szCs w:val="24"/>
          <w:lang w:val="id-ID"/>
        </w:rPr>
        <w:t>(A)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m:t>
                    </m:r>
                  </m:e>
                  <m:sup>
                    <m:r>
                      <w:rPr>
                        <w:rFonts w:ascii="Cambria Math" w:eastAsiaTheme="minorEastAsia" w:hAnsi="Cambria Math"/>
                        <w:sz w:val="24"/>
                        <w:szCs w:val="24"/>
                        <w:lang w:val="id-ID"/>
                      </w:rPr>
                      <m:t>2</m:t>
                    </m:r>
                  </m:sup>
                </m:sSup>
              </m:num>
              <m:den>
                <m:r>
                  <m:rPr>
                    <m:sty m:val="p"/>
                  </m:rPr>
                  <w:rPr>
                    <w:rFonts w:ascii="Cambria Math" w:hAnsi="Cambria Math"/>
                    <w:sz w:val="24"/>
                    <w:szCs w:val="24"/>
                  </w:rPr>
                  <m:t>r</m:t>
                </m:r>
                <m:r>
                  <w:rPr>
                    <w:rFonts w:ascii="Cambria Math" w:eastAsiaTheme="minorEastAsia" w:hAnsi="Cambria Math"/>
                    <w:sz w:val="24"/>
                    <w:szCs w:val="24"/>
                    <w:lang w:val="id-ID"/>
                  </w:rPr>
                  <m:t xml:space="preserve"> x b</m:t>
                </m:r>
              </m:den>
            </m:f>
          </m:e>
        </m:d>
      </m:oMath>
      <w:r>
        <w:rPr>
          <w:rFonts w:ascii="Times New Roman" w:eastAsiaTheme="minorEastAsia" w:hAnsi="Times New Roman"/>
          <w:sz w:val="24"/>
          <w:szCs w:val="24"/>
          <w:lang w:val="id-ID"/>
        </w:rPr>
        <w:t xml:space="preserve"> - FK</w:t>
      </w:r>
    </w:p>
    <w:p w:rsidR="00BF4BE4" w:rsidRPr="00851D1C" w:rsidRDefault="00BF4BE4" w:rsidP="00BF4BE4">
      <w:pPr>
        <w:spacing w:after="0" w:line="360" w:lineRule="auto"/>
        <w:rPr>
          <w:rFonts w:ascii="Times New Roman" w:eastAsiaTheme="minorEastAsia"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(16,9630)</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16,9041)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16,7574)</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sidR="00FA6982">
        <w:rPr>
          <w:rFonts w:ascii="Times New Roman" w:hAnsi="Times New Roman"/>
          <w:sz w:val="24"/>
          <w:szCs w:val="24"/>
          <w:lang w:val="id-ID"/>
        </w:rPr>
        <w:t>94,9</w:t>
      </w:r>
      <w:r w:rsidR="00FA6982">
        <w:rPr>
          <w:rFonts w:ascii="Times New Roman" w:hAnsi="Times New Roman"/>
          <w:sz w:val="24"/>
          <w:szCs w:val="24"/>
        </w:rPr>
        <w:t>200</w:t>
      </w:r>
    </w:p>
    <w:p w:rsidR="00BF4BE4" w:rsidRPr="00851D1C" w:rsidRDefault="00BF4BE4" w:rsidP="00BF4BE4">
      <w:pPr>
        <w:spacing w:after="0" w:line="360" w:lineRule="auto"/>
        <w:rPr>
          <w:rFonts w:eastAsia="Times New Roman" w:cs="Calibri"/>
          <w:color w:val="000000"/>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0,0025</w:t>
      </w:r>
    </w:p>
    <w:p w:rsidR="00BF4BE4" w:rsidRDefault="00BF4BE4" w:rsidP="00BF4BE4">
      <w:pPr>
        <w:spacing w:after="0" w:line="360" w:lineRule="auto"/>
        <w:rPr>
          <w:rFonts w:ascii="Times New Roman" w:eastAsiaTheme="minorEastAsia" w:hAnsi="Times New Roman"/>
          <w:sz w:val="24"/>
          <w:szCs w:val="24"/>
          <w:lang w:val="id-ID"/>
        </w:rPr>
      </w:pPr>
    </w:p>
    <w:p w:rsidR="00BF4BE4" w:rsidRDefault="00BF4BE4" w:rsidP="00BF4BE4">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(B)</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 x a</m:t>
                </m:r>
              </m:den>
            </m:f>
          </m:e>
        </m:d>
      </m:oMath>
      <w:r>
        <w:rPr>
          <w:rFonts w:ascii="Times New Roman" w:eastAsiaTheme="minorEastAsia" w:hAnsi="Times New Roman"/>
          <w:sz w:val="24"/>
          <w:szCs w:val="24"/>
          <w:lang w:val="id-ID"/>
        </w:rPr>
        <w:t xml:space="preserve"> – FK</w:t>
      </w:r>
    </w:p>
    <w:p w:rsidR="00BF4BE4" w:rsidRDefault="00BF4BE4" w:rsidP="00BF4BE4">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(117,7887)</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+..+(15,6792</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3 x 3</m:t>
                </m:r>
              </m:den>
            </m:f>
          </m:e>
        </m:d>
      </m:oMath>
      <w:r>
        <w:rPr>
          <w:rFonts w:ascii="Times New Roman" w:eastAsiaTheme="minorEastAsia" w:hAnsi="Times New Roman"/>
          <w:sz w:val="24"/>
          <w:szCs w:val="24"/>
          <w:lang w:val="id-ID"/>
        </w:rPr>
        <w:t xml:space="preserve"> – </w:t>
      </w:r>
      <w:r w:rsidR="00FA6982">
        <w:rPr>
          <w:rFonts w:ascii="Times New Roman" w:hAnsi="Times New Roman"/>
          <w:sz w:val="24"/>
          <w:szCs w:val="24"/>
          <w:lang w:val="id-ID"/>
        </w:rPr>
        <w:t>94,9</w:t>
      </w:r>
      <w:r w:rsidR="00FA6982">
        <w:rPr>
          <w:rFonts w:ascii="Times New Roman" w:hAnsi="Times New Roman"/>
          <w:sz w:val="24"/>
          <w:szCs w:val="24"/>
        </w:rPr>
        <w:t>200</w:t>
      </w:r>
    </w:p>
    <w:p w:rsidR="00BF4BE4" w:rsidRPr="00FA6982" w:rsidRDefault="00BF4BE4" w:rsidP="00BF4BE4">
      <w:pPr>
        <w:spacing w:after="0" w:line="360" w:lineRule="auto"/>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w:t>
      </w:r>
      <w:r w:rsidR="00FA6982">
        <w:rPr>
          <w:rFonts w:ascii="Times New Roman" w:eastAsiaTheme="minorEastAsia" w:hAnsi="Times New Roman"/>
          <w:sz w:val="24"/>
          <w:szCs w:val="24"/>
          <w:lang w:val="id-ID"/>
        </w:rPr>
        <w:t>,260</w:t>
      </w:r>
      <w:r w:rsidR="00FA6982">
        <w:rPr>
          <w:rFonts w:ascii="Times New Roman" w:eastAsiaTheme="minorEastAsia" w:hAnsi="Times New Roman"/>
          <w:sz w:val="24"/>
          <w:szCs w:val="24"/>
        </w:rPr>
        <w:t>1</w:t>
      </w:r>
    </w:p>
    <w:p w:rsidR="00BF4BE4" w:rsidRPr="00851D1C" w:rsidRDefault="00BF4BE4" w:rsidP="00BF4BE4">
      <w:pPr>
        <w:spacing w:after="0" w:line="360" w:lineRule="auto"/>
        <w:rPr>
          <w:rFonts w:eastAsia="Times New Roman" w:cs="Calibri"/>
          <w:color w:val="000000"/>
          <w:lang w:val="id-ID"/>
        </w:rPr>
      </w:pPr>
    </w:p>
    <w:p w:rsidR="00BF4BE4" w:rsidRDefault="00BF4BE4" w:rsidP="00BF4BE4">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w:t>
      </w:r>
      <w:r w:rsidR="00FF53ED">
        <w:rPr>
          <w:rFonts w:ascii="Times New Roman" w:eastAsiaTheme="minorEastAsia" w:hAnsi="Times New Roman"/>
          <w:sz w:val="24"/>
          <w:szCs w:val="24"/>
          <w:lang w:val="id-ID"/>
        </w:rPr>
        <w:t>AB)</w:t>
      </w:r>
      <w:r w:rsidR="00FF53ED">
        <w:rPr>
          <w:rFonts w:ascii="Times New Roman" w:eastAsiaTheme="minorEastAsia" w:hAnsi="Times New Roman"/>
          <w:sz w:val="24"/>
          <w:szCs w:val="24"/>
          <w:lang w:val="id-ID"/>
        </w:rPr>
        <w:tab/>
      </w:r>
      <w:r w:rsidR="00FF53ED">
        <w:rPr>
          <w:rFonts w:ascii="Times New Roman" w:eastAsiaTheme="minorEastAsia" w:hAnsi="Times New Roman"/>
          <w:sz w:val="24"/>
          <w:szCs w:val="24"/>
          <w:lang w:val="id-ID"/>
        </w:rPr>
        <w:tab/>
      </w:r>
      <w:r>
        <w:rPr>
          <w:rFonts w:ascii="Times New Roman" w:eastAsiaTheme="minorEastAsia" w:hAnsi="Times New Roman"/>
          <w:sz w:val="24"/>
          <w:szCs w:val="24"/>
          <w:lang w:val="id-ID"/>
        </w:rPr>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(∑a1b1)</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∑a3b3)</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r</m:t>
                </m:r>
              </m:den>
            </m:f>
          </m:e>
        </m:d>
      </m:oMath>
      <w:r>
        <w:rPr>
          <w:rFonts w:ascii="Times New Roman" w:eastAsiaTheme="minorEastAsia" w:hAnsi="Times New Roman"/>
          <w:sz w:val="24"/>
          <w:szCs w:val="24"/>
          <w:lang w:val="id-ID"/>
        </w:rPr>
        <w:t xml:space="preserve"> – FK – </w:t>
      </w:r>
      <w:r w:rsidR="00FF53ED">
        <w:rPr>
          <w:rFonts w:ascii="Times New Roman" w:eastAsiaTheme="minorEastAsia" w:hAnsi="Times New Roman"/>
          <w:sz w:val="24"/>
          <w:szCs w:val="24"/>
          <w:lang w:val="id-ID"/>
        </w:rPr>
        <w:t>JKA - JKB</w:t>
      </w:r>
    </w:p>
    <w:p w:rsidR="00BF4BE4" w:rsidRPr="00FA6982" w:rsidRDefault="00BF4BE4" w:rsidP="00BF4BE4">
      <w:pPr>
        <w:spacing w:after="0" w:line="360" w:lineRule="auto"/>
        <w:rPr>
          <w:rFonts w:eastAsia="Times New Roman" w:cs="Calibri"/>
          <w:color w:val="000000"/>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d>
          <m:dPr>
            <m:begChr m:val="["/>
            <m:endChr m:val="]"/>
            <m:ctrlPr>
              <w:rPr>
                <w:rFonts w:ascii="Cambria Math" w:eastAsiaTheme="minorEastAsia" w:hAnsi="Cambria Math"/>
                <w:i/>
                <w:sz w:val="24"/>
                <w:szCs w:val="24"/>
                <w:lang w:val="id-ID"/>
              </w:rPr>
            </m:ctrlPr>
          </m:dPr>
          <m:e>
            <m:f>
              <m:fPr>
                <m:ctrlPr>
                  <w:rPr>
                    <w:rFonts w:ascii="Cambria Math" w:eastAsiaTheme="minorEastAsia" w:hAnsi="Cambria Math"/>
                    <w:i/>
                    <w:sz w:val="24"/>
                    <w:szCs w:val="24"/>
                    <w:lang w:val="id-ID"/>
                  </w:rPr>
                </m:ctrlPr>
              </m:fPr>
              <m:num>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(5,9272)</m:t>
                    </m:r>
                  </m:e>
                  <m:sup>
                    <m:r>
                      <w:rPr>
                        <w:rFonts w:ascii="Cambria Math" w:eastAsiaTheme="minorEastAsia" w:hAnsi="Cambria Math"/>
                        <w:sz w:val="24"/>
                        <w:szCs w:val="24"/>
                        <w:lang w:val="id-ID"/>
                      </w:rPr>
                      <m:t>2</m:t>
                    </m:r>
                  </m:sup>
                </m:sSup>
                <m:r>
                  <w:rPr>
                    <w:rFonts w:ascii="Cambria Math" w:eastAsiaTheme="minorEastAsia" w:hAnsi="Cambria Math"/>
                    <w:sz w:val="24"/>
                    <w:szCs w:val="24"/>
                    <w:lang w:val="id-ID"/>
                  </w:rPr>
                  <m:t>+…+(</m:t>
                </m:r>
                <m:sSup>
                  <m:sSupPr>
                    <m:ctrlPr>
                      <w:rPr>
                        <w:rFonts w:ascii="Cambria Math" w:eastAsiaTheme="minorEastAsia" w:hAnsi="Cambria Math"/>
                        <w:i/>
                        <w:sz w:val="24"/>
                        <w:szCs w:val="24"/>
                        <w:lang w:val="id-ID"/>
                      </w:rPr>
                    </m:ctrlPr>
                  </m:sSupPr>
                  <m:e>
                    <m:r>
                      <w:rPr>
                        <w:rFonts w:ascii="Cambria Math" w:eastAsiaTheme="minorEastAsia" w:hAnsi="Cambria Math"/>
                        <w:sz w:val="24"/>
                        <w:szCs w:val="24"/>
                        <w:lang w:val="id-ID"/>
                      </w:rPr>
                      <m:t>5,1876)</m:t>
                    </m:r>
                  </m:e>
                  <m:sup>
                    <m:r>
                      <w:rPr>
                        <w:rFonts w:ascii="Cambria Math" w:eastAsiaTheme="minorEastAsia" w:hAnsi="Cambria Math"/>
                        <w:sz w:val="24"/>
                        <w:szCs w:val="24"/>
                        <w:lang w:val="id-ID"/>
                      </w:rPr>
                      <m:t>2</m:t>
                    </m:r>
                  </m:sup>
                </m:sSup>
              </m:num>
              <m:den>
                <m:r>
                  <w:rPr>
                    <w:rFonts w:ascii="Cambria Math" w:eastAsiaTheme="minorEastAsia" w:hAnsi="Cambria Math"/>
                    <w:sz w:val="24"/>
                    <w:szCs w:val="24"/>
                    <w:lang w:val="id-ID"/>
                  </w:rPr>
                  <m:t xml:space="preserve">3 </m:t>
                </m:r>
              </m:den>
            </m:f>
          </m:e>
        </m:d>
      </m:oMath>
      <w:r>
        <w:rPr>
          <w:rFonts w:ascii="Times New Roman" w:eastAsiaTheme="minorEastAsia" w:hAnsi="Times New Roman"/>
          <w:sz w:val="24"/>
          <w:szCs w:val="24"/>
          <w:lang w:val="id-ID"/>
        </w:rPr>
        <w:t xml:space="preserve"> – </w:t>
      </w:r>
      <w:r>
        <w:rPr>
          <w:rFonts w:ascii="Times New Roman" w:hAnsi="Times New Roman"/>
          <w:sz w:val="24"/>
          <w:szCs w:val="24"/>
          <w:lang w:val="id-ID"/>
        </w:rPr>
        <w:t>94,9197</w:t>
      </w:r>
      <w:r>
        <w:rPr>
          <w:rFonts w:ascii="Times New Roman" w:eastAsiaTheme="minorEastAsia" w:hAnsi="Times New Roman"/>
          <w:sz w:val="24"/>
          <w:szCs w:val="24"/>
          <w:lang w:val="id-ID"/>
        </w:rPr>
        <w:t xml:space="preserve">– </w:t>
      </w:r>
      <w:r w:rsidR="000F58A6">
        <w:rPr>
          <w:rFonts w:ascii="Times New Roman" w:eastAsiaTheme="minorEastAsia" w:hAnsi="Times New Roman"/>
          <w:sz w:val="24"/>
          <w:szCs w:val="24"/>
          <w:lang w:val="id-ID"/>
        </w:rPr>
        <w:t>0,0025</w:t>
      </w:r>
      <w:r>
        <w:rPr>
          <w:rFonts w:ascii="Times New Roman" w:eastAsiaTheme="minorEastAsia" w:hAnsi="Times New Roman"/>
          <w:sz w:val="24"/>
          <w:szCs w:val="24"/>
          <w:lang w:val="id-ID"/>
        </w:rPr>
        <w:t>– 0,</w:t>
      </w:r>
      <w:r w:rsidR="00FA6982">
        <w:rPr>
          <w:rFonts w:ascii="Times New Roman" w:eastAsiaTheme="minorEastAsia" w:hAnsi="Times New Roman"/>
          <w:sz w:val="24"/>
          <w:szCs w:val="24"/>
          <w:lang w:val="id-ID"/>
        </w:rPr>
        <w:t>260</w:t>
      </w:r>
      <w:r w:rsidR="00FA6982">
        <w:rPr>
          <w:rFonts w:ascii="Times New Roman" w:eastAsiaTheme="minorEastAsia" w:hAnsi="Times New Roman"/>
          <w:sz w:val="24"/>
          <w:szCs w:val="24"/>
        </w:rPr>
        <w:t>1</w:t>
      </w:r>
    </w:p>
    <w:p w:rsidR="00BF4BE4" w:rsidRPr="00FA6982" w:rsidRDefault="00BF4BE4" w:rsidP="00BF4BE4">
      <w:pPr>
        <w:spacing w:after="0" w:line="360" w:lineRule="auto"/>
        <w:rPr>
          <w:rFonts w:ascii="Times New Roman" w:eastAsia="Times New Roman" w:hAnsi="Times New Roman"/>
          <w:color w:val="000000"/>
          <w:sz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sidR="00FA6982">
        <w:rPr>
          <w:rFonts w:ascii="Times New Roman" w:eastAsia="Times New Roman" w:hAnsi="Times New Roman"/>
          <w:color w:val="000000"/>
          <w:sz w:val="24"/>
          <w:lang w:val="id-ID"/>
        </w:rPr>
        <w:t>0,001</w:t>
      </w:r>
      <w:r w:rsidR="00FA6982">
        <w:rPr>
          <w:rFonts w:ascii="Times New Roman" w:eastAsia="Times New Roman" w:hAnsi="Times New Roman"/>
          <w:color w:val="000000"/>
          <w:sz w:val="24"/>
        </w:rPr>
        <w:t>4</w:t>
      </w:r>
    </w:p>
    <w:p w:rsidR="00BF4BE4" w:rsidRPr="00CD5E35" w:rsidRDefault="00BF4BE4" w:rsidP="00BF4BE4">
      <w:pPr>
        <w:spacing w:after="0" w:line="360" w:lineRule="auto"/>
        <w:rPr>
          <w:rFonts w:eastAsia="Times New Roman" w:cs="Calibri"/>
          <w:color w:val="000000"/>
        </w:rPr>
      </w:pPr>
    </w:p>
    <w:p w:rsidR="00BF4BE4" w:rsidRDefault="00BF4BE4" w:rsidP="00BF4BE4">
      <w:pPr>
        <w:spacing w:after="0" w:line="360"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JKG</w:t>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JKT – JKK - </w:t>
      </w:r>
      <w:r w:rsidR="00FF53ED">
        <w:rPr>
          <w:rFonts w:ascii="Times New Roman" w:eastAsiaTheme="minorEastAsia" w:hAnsi="Times New Roman"/>
          <w:sz w:val="24"/>
          <w:szCs w:val="24"/>
          <w:lang w:val="id-ID"/>
        </w:rPr>
        <w:t>JK(A) – JK(B) – JK (AB)</w:t>
      </w:r>
    </w:p>
    <w:p w:rsidR="00BF4BE4" w:rsidRPr="00FA6982" w:rsidRDefault="00BF4BE4" w:rsidP="00BF4BE4">
      <w:pPr>
        <w:spacing w:after="0" w:line="360" w:lineRule="auto"/>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0,2</w:t>
      </w:r>
      <w:r w:rsidR="00FA6982">
        <w:rPr>
          <w:rFonts w:ascii="Times New Roman" w:eastAsiaTheme="minorEastAsia" w:hAnsi="Times New Roman"/>
          <w:sz w:val="24"/>
          <w:szCs w:val="24"/>
          <w:lang w:val="id-ID"/>
        </w:rPr>
        <w:t>81</w:t>
      </w:r>
      <w:r w:rsidR="00FA6982">
        <w:rPr>
          <w:rFonts w:ascii="Times New Roman" w:eastAsiaTheme="minorEastAsia" w:hAnsi="Times New Roman"/>
          <w:sz w:val="24"/>
          <w:szCs w:val="24"/>
        </w:rPr>
        <w:t>5</w:t>
      </w:r>
      <w:r>
        <w:rPr>
          <w:rFonts w:ascii="Times New Roman" w:eastAsiaTheme="minorEastAsia" w:hAnsi="Times New Roman"/>
          <w:sz w:val="24"/>
          <w:szCs w:val="24"/>
          <w:lang w:val="id-ID"/>
        </w:rPr>
        <w:t xml:space="preserve"> – 0,00</w:t>
      </w:r>
      <w:r w:rsidR="000F58A6">
        <w:rPr>
          <w:rFonts w:ascii="Times New Roman" w:eastAsiaTheme="minorEastAsia" w:hAnsi="Times New Roman"/>
          <w:sz w:val="24"/>
          <w:szCs w:val="24"/>
          <w:lang w:val="id-ID"/>
        </w:rPr>
        <w:t>07</w:t>
      </w:r>
      <w:r>
        <w:rPr>
          <w:rFonts w:ascii="Times New Roman" w:eastAsiaTheme="minorEastAsia" w:hAnsi="Times New Roman"/>
          <w:sz w:val="24"/>
          <w:szCs w:val="24"/>
          <w:lang w:val="id-ID"/>
        </w:rPr>
        <w:t xml:space="preserve"> </w:t>
      </w:r>
      <w:r w:rsidR="00FA6982">
        <w:rPr>
          <w:rFonts w:ascii="Times New Roman" w:eastAsiaTheme="minorEastAsia" w:hAnsi="Times New Roman"/>
          <w:sz w:val="24"/>
          <w:szCs w:val="24"/>
          <w:lang w:val="id-ID"/>
        </w:rPr>
        <w:t>- 0,0025– 0,260</w:t>
      </w:r>
      <w:r w:rsidR="00FA6982">
        <w:rPr>
          <w:rFonts w:ascii="Times New Roman" w:eastAsiaTheme="minorEastAsia" w:hAnsi="Times New Roman"/>
          <w:sz w:val="24"/>
          <w:szCs w:val="24"/>
        </w:rPr>
        <w:t>1</w:t>
      </w:r>
      <w:r>
        <w:rPr>
          <w:rFonts w:ascii="Times New Roman" w:eastAsiaTheme="minorEastAsia" w:hAnsi="Times New Roman"/>
          <w:sz w:val="24"/>
          <w:szCs w:val="24"/>
          <w:lang w:val="id-ID"/>
        </w:rPr>
        <w:t>-</w:t>
      </w:r>
      <w:r>
        <w:rPr>
          <w:rFonts w:ascii="Times New Roman" w:eastAsia="Times New Roman" w:hAnsi="Times New Roman"/>
          <w:color w:val="000000"/>
          <w:sz w:val="24"/>
          <w:lang w:val="id-ID"/>
        </w:rPr>
        <w:t>0,0</w:t>
      </w:r>
      <w:r w:rsidR="00FA6982">
        <w:rPr>
          <w:rFonts w:ascii="Times New Roman" w:eastAsia="Times New Roman" w:hAnsi="Times New Roman"/>
          <w:color w:val="000000"/>
          <w:sz w:val="24"/>
          <w:lang w:val="id-ID"/>
        </w:rPr>
        <w:t>01</w:t>
      </w:r>
      <w:r w:rsidR="00FA6982">
        <w:rPr>
          <w:rFonts w:ascii="Times New Roman" w:eastAsia="Times New Roman" w:hAnsi="Times New Roman"/>
          <w:color w:val="000000"/>
          <w:sz w:val="24"/>
        </w:rPr>
        <w:t>4</w:t>
      </w:r>
    </w:p>
    <w:p w:rsidR="00BF4BE4" w:rsidRPr="00FA6982" w:rsidRDefault="00BF4BE4" w:rsidP="00BF4BE4">
      <w:pPr>
        <w:spacing w:after="0" w:line="360" w:lineRule="auto"/>
        <w:rPr>
          <w:rFonts w:ascii="Times New Roman" w:eastAsia="Times New Roman" w:hAnsi="Times New Roman"/>
          <w:color w:val="000000"/>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sidRPr="00EC68BB">
        <w:rPr>
          <w:rFonts w:ascii="Times New Roman" w:eastAsiaTheme="minorEastAsia" w:hAnsi="Times New Roman"/>
          <w:sz w:val="24"/>
          <w:szCs w:val="24"/>
          <w:lang w:val="id-ID"/>
        </w:rPr>
        <w:t xml:space="preserve">=  </w:t>
      </w:r>
      <w:r w:rsidR="00FA6982">
        <w:rPr>
          <w:rFonts w:ascii="Times New Roman" w:eastAsia="Times New Roman" w:hAnsi="Times New Roman"/>
          <w:color w:val="000000"/>
          <w:sz w:val="24"/>
          <w:szCs w:val="24"/>
          <w:lang w:val="id-ID"/>
        </w:rPr>
        <w:t>0,016</w:t>
      </w:r>
      <w:r w:rsidR="00FA6982">
        <w:rPr>
          <w:rFonts w:ascii="Times New Roman" w:eastAsia="Times New Roman" w:hAnsi="Times New Roman"/>
          <w:color w:val="000000"/>
          <w:sz w:val="24"/>
          <w:szCs w:val="24"/>
        </w:rPr>
        <w:t>8</w:t>
      </w:r>
    </w:p>
    <w:p w:rsidR="00BF4BE4" w:rsidRDefault="00BF4BE4" w:rsidP="000044F6">
      <w:pPr>
        <w:pStyle w:val="ListParagraph"/>
        <w:spacing w:after="0" w:line="240" w:lineRule="auto"/>
        <w:ind w:left="0"/>
        <w:jc w:val="both"/>
        <w:rPr>
          <w:rFonts w:ascii="Times New Roman" w:hAnsi="Times New Roman"/>
          <w:b/>
          <w:sz w:val="24"/>
          <w:szCs w:val="24"/>
        </w:rPr>
      </w:pPr>
    </w:p>
    <w:p w:rsidR="00BF4BE4" w:rsidRDefault="00BF4BE4" w:rsidP="000044F6">
      <w:pPr>
        <w:pStyle w:val="ListParagraph"/>
        <w:spacing w:after="0" w:line="240" w:lineRule="auto"/>
        <w:ind w:left="0"/>
        <w:jc w:val="both"/>
        <w:rPr>
          <w:rFonts w:ascii="Times New Roman" w:hAnsi="Times New Roman"/>
          <w:b/>
          <w:sz w:val="24"/>
          <w:szCs w:val="24"/>
        </w:rPr>
      </w:pPr>
    </w:p>
    <w:p w:rsidR="000044F6" w:rsidRPr="00FE087D" w:rsidRDefault="000044F6" w:rsidP="000044F6">
      <w:pPr>
        <w:pStyle w:val="ListParagraph"/>
        <w:spacing w:after="0" w:line="240" w:lineRule="auto"/>
        <w:ind w:left="0"/>
        <w:jc w:val="both"/>
        <w:rPr>
          <w:rFonts w:ascii="Times New Roman" w:hAnsi="Times New Roman"/>
          <w:b/>
          <w:sz w:val="24"/>
          <w:szCs w:val="24"/>
        </w:rPr>
      </w:pPr>
      <w:r w:rsidRPr="00BC03A4">
        <w:rPr>
          <w:rFonts w:ascii="Times New Roman" w:hAnsi="Times New Roman"/>
          <w:b/>
          <w:sz w:val="24"/>
          <w:szCs w:val="24"/>
        </w:rPr>
        <w:t>Tabel ANAVA</w:t>
      </w:r>
      <w:r>
        <w:rPr>
          <w:rFonts w:ascii="Times New Roman" w:hAnsi="Times New Roman"/>
          <w:b/>
          <w:sz w:val="24"/>
          <w:szCs w:val="24"/>
        </w:rPr>
        <w:t xml:space="preserve"> Hasil Organoleptik Mutu Aroma Mie Basah</w:t>
      </w:r>
    </w:p>
    <w:tbl>
      <w:tblPr>
        <w:tblW w:w="7836" w:type="dxa"/>
        <w:tblInd w:w="93" w:type="dxa"/>
        <w:tblLook w:val="04A0" w:firstRow="1" w:lastRow="0" w:firstColumn="1" w:lastColumn="0" w:noHBand="0" w:noVBand="1"/>
      </w:tblPr>
      <w:tblGrid>
        <w:gridCol w:w="1716"/>
        <w:gridCol w:w="1120"/>
        <w:gridCol w:w="1220"/>
        <w:gridCol w:w="1120"/>
        <w:gridCol w:w="1220"/>
        <w:gridCol w:w="1440"/>
      </w:tblGrid>
      <w:tr w:rsidR="000044F6" w:rsidRPr="00FC04A9" w:rsidTr="00FC04A9">
        <w:trPr>
          <w:trHeight w:val="315"/>
        </w:trPr>
        <w:tc>
          <w:tcPr>
            <w:tcW w:w="1716"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Sumber Variansi</w:t>
            </w:r>
          </w:p>
        </w:tc>
        <w:tc>
          <w:tcPr>
            <w:tcW w:w="112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Derajat Bebas (DB)</w:t>
            </w:r>
          </w:p>
        </w:tc>
        <w:tc>
          <w:tcPr>
            <w:tcW w:w="122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Jumlah Kuadrat (JK)</w:t>
            </w:r>
          </w:p>
        </w:tc>
        <w:tc>
          <w:tcPr>
            <w:tcW w:w="112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Kuadrat Tengah (KT)</w:t>
            </w:r>
          </w:p>
        </w:tc>
        <w:tc>
          <w:tcPr>
            <w:tcW w:w="1220" w:type="dxa"/>
            <w:vMerge w:val="restart"/>
            <w:tcBorders>
              <w:top w:val="single" w:sz="4" w:space="0" w:color="auto"/>
              <w:left w:val="single" w:sz="4" w:space="0" w:color="auto"/>
              <w:bottom w:val="double" w:sz="6" w:space="0" w:color="000000"/>
              <w:right w:val="single" w:sz="4" w:space="0" w:color="auto"/>
            </w:tcBorders>
            <w:shd w:val="clear" w:color="auto" w:fill="D9D9D9"/>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F Hitung</w:t>
            </w:r>
          </w:p>
        </w:tc>
        <w:tc>
          <w:tcPr>
            <w:tcW w:w="1440" w:type="dxa"/>
            <w:vMerge w:val="restart"/>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F Tabel 5%</w:t>
            </w:r>
          </w:p>
        </w:tc>
      </w:tr>
      <w:tr w:rsidR="000044F6" w:rsidRPr="00FC04A9" w:rsidTr="00FC04A9">
        <w:trPr>
          <w:trHeight w:val="330"/>
        </w:trPr>
        <w:tc>
          <w:tcPr>
            <w:tcW w:w="1716"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FC04A9" w:rsidRDefault="000044F6" w:rsidP="008F7FA0">
            <w:pPr>
              <w:spacing w:after="0" w:line="240" w:lineRule="auto"/>
              <w:rPr>
                <w:rFonts w:ascii="Times New Roman" w:eastAsia="Times New Roman" w:hAnsi="Times New Roman"/>
                <w:b/>
                <w:bCs/>
                <w:sz w:val="24"/>
                <w:szCs w:val="24"/>
              </w:rPr>
            </w:pPr>
          </w:p>
        </w:tc>
        <w:tc>
          <w:tcPr>
            <w:tcW w:w="112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FC04A9" w:rsidRDefault="000044F6" w:rsidP="008F7FA0">
            <w:pPr>
              <w:spacing w:after="0" w:line="240" w:lineRule="auto"/>
              <w:rPr>
                <w:rFonts w:ascii="Times New Roman" w:eastAsia="Times New Roman" w:hAnsi="Times New Roman"/>
                <w:b/>
                <w:bCs/>
                <w:sz w:val="24"/>
                <w:szCs w:val="24"/>
              </w:rPr>
            </w:pPr>
          </w:p>
        </w:tc>
        <w:tc>
          <w:tcPr>
            <w:tcW w:w="122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FC04A9" w:rsidRDefault="000044F6" w:rsidP="008F7FA0">
            <w:pPr>
              <w:spacing w:after="0" w:line="240" w:lineRule="auto"/>
              <w:rPr>
                <w:rFonts w:ascii="Times New Roman" w:eastAsia="Times New Roman" w:hAnsi="Times New Roman"/>
                <w:b/>
                <w:bCs/>
                <w:sz w:val="24"/>
                <w:szCs w:val="24"/>
              </w:rPr>
            </w:pPr>
          </w:p>
        </w:tc>
        <w:tc>
          <w:tcPr>
            <w:tcW w:w="112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FC04A9" w:rsidRDefault="000044F6" w:rsidP="008F7FA0">
            <w:pPr>
              <w:spacing w:after="0" w:line="240" w:lineRule="auto"/>
              <w:rPr>
                <w:rFonts w:ascii="Times New Roman" w:eastAsia="Times New Roman" w:hAnsi="Times New Roman"/>
                <w:b/>
                <w:bCs/>
                <w:sz w:val="24"/>
                <w:szCs w:val="24"/>
              </w:rPr>
            </w:pPr>
          </w:p>
        </w:tc>
        <w:tc>
          <w:tcPr>
            <w:tcW w:w="122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FC04A9" w:rsidRDefault="000044F6" w:rsidP="008F7FA0">
            <w:pPr>
              <w:spacing w:after="0" w:line="240" w:lineRule="auto"/>
              <w:rPr>
                <w:rFonts w:ascii="Times New Roman" w:eastAsia="Times New Roman" w:hAnsi="Times New Roman"/>
                <w:b/>
                <w:bCs/>
                <w:sz w:val="24"/>
                <w:szCs w:val="24"/>
              </w:rPr>
            </w:pPr>
          </w:p>
        </w:tc>
        <w:tc>
          <w:tcPr>
            <w:tcW w:w="1440" w:type="dxa"/>
            <w:vMerge/>
            <w:tcBorders>
              <w:top w:val="single" w:sz="4" w:space="0" w:color="auto"/>
              <w:left w:val="single" w:sz="4" w:space="0" w:color="auto"/>
              <w:bottom w:val="double" w:sz="6" w:space="0" w:color="000000"/>
              <w:right w:val="single" w:sz="4" w:space="0" w:color="auto"/>
            </w:tcBorders>
            <w:shd w:val="clear" w:color="auto" w:fill="D9D9D9"/>
            <w:vAlign w:val="center"/>
            <w:hideMark/>
          </w:tcPr>
          <w:p w:rsidR="000044F6" w:rsidRPr="00FC04A9" w:rsidRDefault="000044F6" w:rsidP="008F7FA0">
            <w:pPr>
              <w:spacing w:after="0" w:line="240" w:lineRule="auto"/>
              <w:rPr>
                <w:rFonts w:ascii="Times New Roman" w:eastAsia="Times New Roman" w:hAnsi="Times New Roman"/>
                <w:b/>
                <w:bCs/>
                <w:sz w:val="24"/>
                <w:szCs w:val="24"/>
              </w:rPr>
            </w:pPr>
          </w:p>
        </w:tc>
      </w:tr>
      <w:tr w:rsidR="000044F6" w:rsidRPr="00FC04A9" w:rsidTr="00FC04A9">
        <w:trPr>
          <w:trHeight w:val="33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Kelompok</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2</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0.0007</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0.0004</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 </w:t>
            </w:r>
          </w:p>
        </w:tc>
        <w:tc>
          <w:tcPr>
            <w:tcW w:w="1440" w:type="dxa"/>
            <w:tcBorders>
              <w:top w:val="nil"/>
              <w:left w:val="nil"/>
              <w:bottom w:val="single" w:sz="4" w:space="0" w:color="auto"/>
              <w:right w:val="single" w:sz="4" w:space="0" w:color="auto"/>
            </w:tcBorders>
            <w:shd w:val="clear" w:color="auto" w:fill="auto"/>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 </w:t>
            </w:r>
          </w:p>
        </w:tc>
      </w:tr>
      <w:tr w:rsidR="000044F6" w:rsidRPr="00FC04A9" w:rsidTr="00FC04A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Faktor A</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2</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0.0025</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0.0012</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983352"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1.09</w:t>
            </w:r>
            <w:r w:rsidR="000044F6" w:rsidRPr="00FC04A9">
              <w:rPr>
                <w:rFonts w:ascii="Times New Roman" w:eastAsia="Times New Roman" w:hAnsi="Times New Roman"/>
                <w:sz w:val="24"/>
                <w:szCs w:val="24"/>
                <w:vertAlign w:val="superscript"/>
              </w:rPr>
              <w:t>tn</w:t>
            </w:r>
          </w:p>
        </w:tc>
        <w:tc>
          <w:tcPr>
            <w:tcW w:w="144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3.63</w:t>
            </w:r>
          </w:p>
        </w:tc>
      </w:tr>
      <w:tr w:rsidR="000044F6" w:rsidRPr="00FC04A9" w:rsidTr="00FC04A9">
        <w:trPr>
          <w:trHeight w:val="3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Faktor B</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2</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983352"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0.2601</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983352"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0.1301</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983352" w:rsidP="00983352">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118.27</w:t>
            </w:r>
            <w:r w:rsidR="000044F6" w:rsidRPr="00FC04A9">
              <w:rPr>
                <w:rFonts w:ascii="Times New Roman" w:eastAsia="Times New Roman" w:hAnsi="Times New Roman"/>
                <w:sz w:val="24"/>
                <w:szCs w:val="24"/>
                <w:vertAlign w:val="superscript"/>
              </w:rPr>
              <w:t>*</w:t>
            </w:r>
          </w:p>
        </w:tc>
        <w:tc>
          <w:tcPr>
            <w:tcW w:w="144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3.63</w:t>
            </w:r>
          </w:p>
        </w:tc>
      </w:tr>
      <w:tr w:rsidR="000044F6" w:rsidRPr="00FC04A9" w:rsidTr="00FC04A9">
        <w:trPr>
          <w:trHeight w:val="402"/>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Interaksi AXB</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4</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983352"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0.0014</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0.0004</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983352"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0.36</w:t>
            </w:r>
            <w:r w:rsidR="000044F6" w:rsidRPr="00FC04A9">
              <w:rPr>
                <w:rFonts w:ascii="Times New Roman" w:eastAsia="Times New Roman" w:hAnsi="Times New Roman"/>
                <w:sz w:val="24"/>
                <w:szCs w:val="24"/>
                <w:vertAlign w:val="superscript"/>
              </w:rPr>
              <w:t>tn</w:t>
            </w:r>
          </w:p>
        </w:tc>
        <w:tc>
          <w:tcPr>
            <w:tcW w:w="144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3.01</w:t>
            </w:r>
          </w:p>
        </w:tc>
      </w:tr>
      <w:tr w:rsidR="000044F6" w:rsidRPr="00FC04A9" w:rsidTr="00FC04A9">
        <w:trPr>
          <w:trHeight w:val="402"/>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Galat</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16</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983352"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0.0168</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983352"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0.0011</w:t>
            </w:r>
          </w:p>
        </w:tc>
        <w:tc>
          <w:tcPr>
            <w:tcW w:w="1220" w:type="dxa"/>
            <w:tcBorders>
              <w:top w:val="single" w:sz="4" w:space="0" w:color="auto"/>
              <w:left w:val="nil"/>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 </w:t>
            </w:r>
          </w:p>
        </w:tc>
        <w:tc>
          <w:tcPr>
            <w:tcW w:w="1440" w:type="dxa"/>
            <w:tcBorders>
              <w:top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 </w:t>
            </w:r>
          </w:p>
        </w:tc>
      </w:tr>
      <w:tr w:rsidR="000044F6" w:rsidRPr="00FC04A9" w:rsidTr="00FC04A9">
        <w:trPr>
          <w:trHeight w:val="402"/>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TOTAL</w:t>
            </w:r>
          </w:p>
        </w:tc>
        <w:tc>
          <w:tcPr>
            <w:tcW w:w="11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26</w:t>
            </w:r>
          </w:p>
        </w:tc>
        <w:tc>
          <w:tcPr>
            <w:tcW w:w="1220" w:type="dxa"/>
            <w:tcBorders>
              <w:top w:val="nil"/>
              <w:left w:val="nil"/>
              <w:bottom w:val="single" w:sz="4" w:space="0" w:color="auto"/>
              <w:right w:val="single" w:sz="4" w:space="0" w:color="auto"/>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sz w:val="24"/>
                <w:szCs w:val="24"/>
              </w:rPr>
            </w:pPr>
            <w:r w:rsidRPr="00FC04A9">
              <w:rPr>
                <w:rFonts w:ascii="Times New Roman" w:eastAsia="Times New Roman" w:hAnsi="Times New Roman"/>
                <w:sz w:val="24"/>
                <w:szCs w:val="24"/>
              </w:rPr>
              <w:t>0.28</w:t>
            </w:r>
            <w:r w:rsidR="00983352" w:rsidRPr="00FC04A9">
              <w:rPr>
                <w:rFonts w:ascii="Times New Roman" w:eastAsia="Times New Roman" w:hAnsi="Times New Roman"/>
                <w:sz w:val="24"/>
                <w:szCs w:val="24"/>
              </w:rPr>
              <w:t>15</w:t>
            </w:r>
          </w:p>
        </w:tc>
        <w:tc>
          <w:tcPr>
            <w:tcW w:w="1120" w:type="dxa"/>
            <w:tcBorders>
              <w:top w:val="single" w:sz="4" w:space="0" w:color="auto"/>
              <w:left w:val="nil"/>
            </w:tcBorders>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 </w:t>
            </w:r>
          </w:p>
        </w:tc>
        <w:tc>
          <w:tcPr>
            <w:tcW w:w="1220" w:type="dxa"/>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 </w:t>
            </w:r>
          </w:p>
        </w:tc>
        <w:tc>
          <w:tcPr>
            <w:tcW w:w="1440" w:type="dxa"/>
            <w:shd w:val="clear" w:color="auto" w:fill="auto"/>
            <w:noWrap/>
            <w:vAlign w:val="center"/>
            <w:hideMark/>
          </w:tcPr>
          <w:p w:rsidR="000044F6" w:rsidRPr="00FC04A9" w:rsidRDefault="000044F6" w:rsidP="008F7FA0">
            <w:pPr>
              <w:spacing w:after="0" w:line="240" w:lineRule="auto"/>
              <w:jc w:val="center"/>
              <w:rPr>
                <w:rFonts w:ascii="Times New Roman" w:eastAsia="Times New Roman" w:hAnsi="Times New Roman"/>
                <w:b/>
                <w:bCs/>
                <w:sz w:val="24"/>
                <w:szCs w:val="24"/>
              </w:rPr>
            </w:pPr>
            <w:r w:rsidRPr="00FC04A9">
              <w:rPr>
                <w:rFonts w:ascii="Times New Roman" w:eastAsia="Times New Roman" w:hAnsi="Times New Roman"/>
                <w:b/>
                <w:bCs/>
                <w:sz w:val="24"/>
                <w:szCs w:val="24"/>
              </w:rPr>
              <w:t> </w:t>
            </w:r>
          </w:p>
        </w:tc>
      </w:tr>
    </w:tbl>
    <w:p w:rsidR="000044F6" w:rsidRPr="00BC5EB4" w:rsidRDefault="000044F6" w:rsidP="000044F6">
      <w:pPr>
        <w:spacing w:after="0"/>
        <w:jc w:val="both"/>
        <w:rPr>
          <w:rFonts w:ascii="Times New Roman" w:hAnsi="Times New Roman"/>
          <w:sz w:val="24"/>
          <w:szCs w:val="24"/>
        </w:rPr>
      </w:pPr>
      <w:r w:rsidRPr="00BC5EB4">
        <w:rPr>
          <w:rFonts w:ascii="Times New Roman" w:hAnsi="Times New Roman"/>
          <w:sz w:val="24"/>
          <w:szCs w:val="24"/>
        </w:rPr>
        <w:t>Keterangan</w:t>
      </w:r>
      <w:r w:rsidRPr="00BC5EB4">
        <w:rPr>
          <w:rFonts w:ascii="Times New Roman" w:hAnsi="Times New Roman"/>
          <w:sz w:val="24"/>
          <w:szCs w:val="24"/>
        </w:rPr>
        <w:tab/>
        <w:t>: (</w:t>
      </w:r>
      <w:r w:rsidRPr="00BC5EB4">
        <w:rPr>
          <w:rFonts w:ascii="Times New Roman" w:hAnsi="Times New Roman"/>
          <w:sz w:val="24"/>
          <w:szCs w:val="24"/>
          <w:vertAlign w:val="superscript"/>
        </w:rPr>
        <w:t>*</w:t>
      </w:r>
      <w:r w:rsidRPr="00BC5EB4">
        <w:rPr>
          <w:rFonts w:ascii="Times New Roman" w:hAnsi="Times New Roman"/>
          <w:sz w:val="24"/>
          <w:szCs w:val="24"/>
        </w:rPr>
        <w:t>) = berpengaruh nyata</w:t>
      </w:r>
      <w:r w:rsidRPr="00BC5EB4">
        <w:rPr>
          <w:rFonts w:ascii="Times New Roman" w:hAnsi="Times New Roman"/>
          <w:sz w:val="24"/>
          <w:szCs w:val="24"/>
        </w:rPr>
        <w:tab/>
      </w:r>
      <w:r w:rsidRPr="00BC5EB4">
        <w:rPr>
          <w:rFonts w:ascii="Times New Roman" w:hAnsi="Times New Roman"/>
          <w:sz w:val="24"/>
          <w:szCs w:val="24"/>
        </w:rPr>
        <w:tab/>
        <w:t>(</w:t>
      </w:r>
      <w:r w:rsidRPr="00BC5EB4">
        <w:rPr>
          <w:rFonts w:ascii="Times New Roman" w:hAnsi="Times New Roman"/>
          <w:sz w:val="24"/>
          <w:szCs w:val="24"/>
          <w:vertAlign w:val="superscript"/>
        </w:rPr>
        <w:t>tn</w:t>
      </w:r>
      <w:r w:rsidRPr="00BC5EB4">
        <w:rPr>
          <w:rFonts w:ascii="Times New Roman" w:hAnsi="Times New Roman"/>
          <w:sz w:val="24"/>
          <w:szCs w:val="24"/>
        </w:rPr>
        <w:t>) = tidak berpengaruh nyata</w:t>
      </w:r>
    </w:p>
    <w:p w:rsidR="000044F6" w:rsidRDefault="000044F6" w:rsidP="000044F6">
      <w:pPr>
        <w:pStyle w:val="ListParagraph"/>
        <w:spacing w:after="0" w:line="240" w:lineRule="auto"/>
        <w:ind w:left="284"/>
        <w:jc w:val="both"/>
        <w:rPr>
          <w:rFonts w:ascii="Times New Roman" w:hAnsi="Times New Roman"/>
          <w:sz w:val="24"/>
          <w:szCs w:val="24"/>
        </w:rPr>
      </w:pPr>
    </w:p>
    <w:p w:rsidR="00BB5C8A" w:rsidRDefault="00BB5C8A" w:rsidP="000044F6">
      <w:pPr>
        <w:pStyle w:val="ListParagraph"/>
        <w:spacing w:after="0"/>
        <w:ind w:left="0" w:firstLine="720"/>
        <w:jc w:val="both"/>
        <w:rPr>
          <w:rFonts w:ascii="Times New Roman" w:hAnsi="Times New Roman"/>
          <w:sz w:val="24"/>
          <w:szCs w:val="24"/>
        </w:rPr>
        <w:sectPr w:rsidR="00BB5C8A" w:rsidSect="008F7FA0">
          <w:headerReference w:type="default" r:id="rId101"/>
          <w:pgSz w:w="11906" w:h="16838"/>
          <w:pgMar w:top="2268" w:right="1701" w:bottom="1701" w:left="2268" w:header="709" w:footer="709" w:gutter="0"/>
          <w:cols w:space="708"/>
          <w:docGrid w:linePitch="360"/>
        </w:sectPr>
      </w:pPr>
    </w:p>
    <w:p w:rsidR="000044F6" w:rsidRPr="008D0141" w:rsidRDefault="000044F6" w:rsidP="000044F6">
      <w:pPr>
        <w:pStyle w:val="ListParagraph"/>
        <w:spacing w:after="0"/>
        <w:ind w:left="0" w:firstLine="720"/>
        <w:jc w:val="both"/>
        <w:rPr>
          <w:rFonts w:ascii="Times New Roman" w:hAnsi="Times New Roman"/>
          <w:sz w:val="24"/>
          <w:szCs w:val="24"/>
        </w:rPr>
      </w:pPr>
      <w:r>
        <w:rPr>
          <w:rFonts w:ascii="Times New Roman" w:hAnsi="Times New Roman"/>
          <w:sz w:val="24"/>
          <w:szCs w:val="24"/>
        </w:rPr>
        <w:lastRenderedPageBreak/>
        <w:t xml:space="preserve">Kesimpulan ; </w:t>
      </w:r>
      <w:r w:rsidRPr="00BC5EB4">
        <w:rPr>
          <w:rFonts w:ascii="Times New Roman" w:hAnsi="Times New Roman"/>
          <w:sz w:val="24"/>
          <w:szCs w:val="24"/>
        </w:rPr>
        <w:t xml:space="preserve"> Perlakuan </w:t>
      </w:r>
      <w:r>
        <w:rPr>
          <w:rFonts w:ascii="Times New Roman" w:hAnsi="Times New Roman"/>
          <w:sz w:val="24"/>
          <w:szCs w:val="24"/>
        </w:rPr>
        <w:t>Faktor A (Perbandingan terigu : mocaf) dan interaksi AxB tidak berpengaruh nyata terhadap organoleptik mutu aroma mie basah. Sedangkan Faktor B (Konsentrasi Bubur Daun Mulberry) berpengaruh nyata terhadap organoleptik mutu aroma Mie Basah, karena F hitung ketiga faktor lebih besar dari F table 5%, maka dilakukan uji lanjut.</w:t>
      </w:r>
    </w:p>
    <w:p w:rsidR="000044F6" w:rsidRPr="000044F6" w:rsidRDefault="000044F6" w:rsidP="000044F6">
      <w:pPr>
        <w:spacing w:after="0" w:line="240" w:lineRule="auto"/>
        <w:jc w:val="both"/>
        <w:rPr>
          <w:rFonts w:ascii="Times New Roman" w:eastAsia="Times New Roman" w:hAnsi="Times New Roman"/>
          <w:b/>
          <w:sz w:val="24"/>
          <w:szCs w:val="24"/>
        </w:rPr>
      </w:pPr>
      <w:r w:rsidRPr="000044F6">
        <w:rPr>
          <w:rFonts w:ascii="Times New Roman" w:eastAsia="Times New Roman" w:hAnsi="Times New Roman"/>
          <w:b/>
          <w:sz w:val="24"/>
          <w:szCs w:val="24"/>
        </w:rPr>
        <w:t>Uji Lanjut Duncan</w:t>
      </w:r>
    </w:p>
    <w:p w:rsidR="000044F6" w:rsidRPr="000044F6" w:rsidRDefault="000044F6" w:rsidP="000044F6">
      <w:pPr>
        <w:spacing w:after="0" w:line="240" w:lineRule="auto"/>
        <w:jc w:val="both"/>
        <w:rPr>
          <w:rFonts w:ascii="Times New Roman" w:eastAsia="Times New Roman" w:hAnsi="Times New Roman"/>
          <w:sz w:val="24"/>
          <w:szCs w:val="24"/>
        </w:rPr>
      </w:pPr>
    </w:p>
    <w:p w:rsidR="000044F6" w:rsidRDefault="0078526B" w:rsidP="000044F6">
      <w:pPr>
        <w:spacing w:after="0" w:line="240" w:lineRule="auto"/>
        <w:jc w:val="both"/>
        <w:rPr>
          <w:rFonts w:ascii="Times New Roman" w:hAnsi="Times New Roman"/>
          <w:sz w:val="24"/>
          <w:szCs w:val="24"/>
        </w:rPr>
      </w:pPr>
      <m:oMath>
        <m:r>
          <w:rPr>
            <w:rFonts w:ascii="Cambria Math" w:hAnsi="Cambria Math"/>
            <w:sz w:val="24"/>
            <w:szCs w:val="24"/>
          </w:rPr>
          <m:t xml:space="preserve">Sŷ= </m:t>
        </m:r>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KTG</m:t>
                </m:r>
              </m:num>
              <m:den>
                <m:r>
                  <w:rPr>
                    <w:rFonts w:ascii="Cambria Math" w:hAnsi="Cambria Math"/>
                    <w:sz w:val="24"/>
                    <w:szCs w:val="24"/>
                  </w:rPr>
                  <m:t>r x a</m:t>
                </m:r>
              </m:den>
            </m:f>
          </m:e>
        </m:rad>
      </m:oMath>
      <w:r w:rsidR="000044F6" w:rsidRPr="00597CA4">
        <w:rPr>
          <w:rFonts w:ascii="Times New Roman" w:hAnsi="Times New Roman"/>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 xml:space="preserve">0.0010 </m:t>
                </m:r>
              </m:num>
              <m:den>
                <m:r>
                  <w:rPr>
                    <w:rFonts w:ascii="Cambria Math" w:hAnsi="Cambria Math"/>
                    <w:sz w:val="24"/>
                    <w:szCs w:val="24"/>
                  </w:rPr>
                  <m:t>9</m:t>
                </m:r>
              </m:den>
            </m:f>
          </m:e>
        </m:rad>
        <m:r>
          <w:rPr>
            <w:rFonts w:ascii="Cambria Math" w:hAnsi="Cambria Math"/>
            <w:sz w:val="24"/>
            <w:szCs w:val="24"/>
          </w:rPr>
          <m:t xml:space="preserve"> </m:t>
        </m:r>
      </m:oMath>
      <w:r w:rsidR="00BB5C8A">
        <w:rPr>
          <w:rFonts w:ascii="Times New Roman" w:hAnsi="Times New Roman"/>
          <w:sz w:val="24"/>
          <w:szCs w:val="24"/>
        </w:rPr>
        <w:t>= 0,0105</w:t>
      </w:r>
    </w:p>
    <w:p w:rsidR="000044F6" w:rsidRPr="00CF4B0D" w:rsidRDefault="000044F6" w:rsidP="000044F6">
      <w:pPr>
        <w:spacing w:after="0" w:line="240" w:lineRule="auto"/>
        <w:jc w:val="both"/>
        <w:rPr>
          <w:rFonts w:ascii="Times New Roman" w:hAnsi="Times New Roman"/>
          <w:sz w:val="24"/>
          <w:szCs w:val="24"/>
        </w:rPr>
      </w:pPr>
    </w:p>
    <w:tbl>
      <w:tblPr>
        <w:tblW w:w="8295" w:type="dxa"/>
        <w:tblInd w:w="93" w:type="dxa"/>
        <w:tblLook w:val="04A0" w:firstRow="1" w:lastRow="0" w:firstColumn="1" w:lastColumn="0" w:noHBand="0" w:noVBand="1"/>
      </w:tblPr>
      <w:tblGrid>
        <w:gridCol w:w="1095"/>
        <w:gridCol w:w="1080"/>
        <w:gridCol w:w="960"/>
        <w:gridCol w:w="960"/>
        <w:gridCol w:w="960"/>
        <w:gridCol w:w="960"/>
        <w:gridCol w:w="960"/>
        <w:gridCol w:w="1320"/>
      </w:tblGrid>
      <w:tr w:rsidR="000044F6" w:rsidRPr="007F493E" w:rsidTr="008F7FA0">
        <w:trPr>
          <w:trHeight w:val="330"/>
        </w:trPr>
        <w:tc>
          <w:tcPr>
            <w:tcW w:w="8295" w:type="dxa"/>
            <w:gridSpan w:val="8"/>
            <w:tcBorders>
              <w:top w:val="nil"/>
              <w:left w:val="nil"/>
              <w:bottom w:val="nil"/>
            </w:tcBorders>
            <w:shd w:val="clear" w:color="auto" w:fill="auto"/>
            <w:noWrap/>
            <w:vAlign w:val="bottom"/>
            <w:hideMark/>
          </w:tcPr>
          <w:p w:rsidR="000044F6" w:rsidRPr="007F493E" w:rsidRDefault="000044F6" w:rsidP="008F7FA0">
            <w:pPr>
              <w:spacing w:after="0" w:line="240" w:lineRule="auto"/>
              <w:rPr>
                <w:rFonts w:ascii="Times New Roman" w:eastAsia="Times New Roman" w:hAnsi="Times New Roman"/>
                <w:b/>
                <w:bCs/>
                <w:color w:val="000000"/>
                <w:sz w:val="24"/>
                <w:szCs w:val="24"/>
              </w:rPr>
            </w:pPr>
            <w:r>
              <w:rPr>
                <w:rFonts w:ascii="Times New Roman" w:eastAsia="Times New Roman" w:hAnsi="Times New Roman"/>
                <w:color w:val="000000"/>
                <w:sz w:val="24"/>
                <w:szCs w:val="24"/>
                <w:lang w:eastAsia="id-ID"/>
              </w:rPr>
              <w:t>Uji Lanjut Duncan Hasil Organoleptik Mutu Aroma Mie Basah Terhadap Faktor B</w:t>
            </w:r>
          </w:p>
        </w:tc>
      </w:tr>
      <w:tr w:rsidR="000044F6" w:rsidRPr="007F493E" w:rsidTr="008F7FA0">
        <w:trPr>
          <w:trHeight w:val="315"/>
        </w:trPr>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LSR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Kode Sampel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Rata-rata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Perlakuan</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4F6" w:rsidRPr="007F493E" w:rsidRDefault="000044F6" w:rsidP="008F7FA0">
            <w:pPr>
              <w:spacing w:after="0" w:line="240" w:lineRule="auto"/>
              <w:jc w:val="center"/>
              <w:rPr>
                <w:rFonts w:ascii="Times New Roman" w:eastAsia="Times New Roman" w:hAnsi="Times New Roman"/>
                <w:b/>
                <w:bCs/>
                <w:color w:val="000000"/>
                <w:sz w:val="24"/>
                <w:szCs w:val="24"/>
              </w:rPr>
            </w:pPr>
            <w:r w:rsidRPr="007F493E">
              <w:rPr>
                <w:rFonts w:ascii="Times New Roman" w:eastAsia="Times New Roman" w:hAnsi="Times New Roman"/>
                <w:b/>
                <w:bCs/>
                <w:color w:val="000000"/>
                <w:sz w:val="24"/>
                <w:szCs w:val="24"/>
              </w:rPr>
              <w:t>Taraf Nyata 5%</w:t>
            </w:r>
          </w:p>
        </w:tc>
      </w:tr>
      <w:tr w:rsidR="000044F6" w:rsidRPr="007F493E" w:rsidTr="008F7FA0">
        <w:trPr>
          <w:trHeight w:val="315"/>
        </w:trPr>
        <w:tc>
          <w:tcPr>
            <w:tcW w:w="1095" w:type="dxa"/>
            <w:vMerge/>
            <w:tcBorders>
              <w:top w:val="single" w:sz="4" w:space="0" w:color="auto"/>
              <w:left w:val="single" w:sz="4" w:space="0" w:color="auto"/>
              <w:bottom w:val="single" w:sz="4" w:space="0" w:color="auto"/>
              <w:right w:val="single" w:sz="4" w:space="0" w:color="auto"/>
            </w:tcBorders>
            <w:vAlign w:val="center"/>
            <w:hideMark/>
          </w:tcPr>
          <w:p w:rsidR="000044F6" w:rsidRPr="007F493E" w:rsidRDefault="000044F6" w:rsidP="008F7FA0">
            <w:pPr>
              <w:spacing w:after="0" w:line="240" w:lineRule="auto"/>
              <w:rPr>
                <w:rFonts w:ascii="Times New Roman" w:eastAsia="Times New Roman" w:hAnsi="Times New Roman"/>
                <w:color w:val="000000"/>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044F6" w:rsidRPr="007F493E" w:rsidRDefault="000044F6" w:rsidP="008F7FA0">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044F6" w:rsidRPr="007F493E" w:rsidRDefault="000044F6" w:rsidP="008F7FA0">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044F6" w:rsidRPr="007F493E" w:rsidRDefault="000044F6" w:rsidP="008F7FA0">
            <w:pPr>
              <w:spacing w:after="0" w:line="240" w:lineRule="auto"/>
              <w:rPr>
                <w:rFonts w:ascii="Times New Roman" w:eastAsia="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3</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044F6" w:rsidRPr="007F493E" w:rsidRDefault="000044F6" w:rsidP="008F7FA0">
            <w:pPr>
              <w:spacing w:after="0" w:line="240" w:lineRule="auto"/>
              <w:rPr>
                <w:rFonts w:ascii="Times New Roman" w:eastAsia="Times New Roman" w:hAnsi="Times New Roman"/>
                <w:b/>
                <w:bCs/>
                <w:color w:val="000000"/>
                <w:sz w:val="24"/>
                <w:szCs w:val="24"/>
              </w:rPr>
            </w:pPr>
          </w:p>
        </w:tc>
      </w:tr>
      <w:tr w:rsidR="000044F6" w:rsidRPr="007F493E" w:rsidTr="008F7FA0">
        <w:trPr>
          <w:trHeight w:val="402"/>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w:t>
            </w:r>
          </w:p>
        </w:tc>
        <w:tc>
          <w:tcPr>
            <w:tcW w:w="960" w:type="dxa"/>
            <w:tcBorders>
              <w:top w:val="nil"/>
              <w:left w:val="nil"/>
              <w:bottom w:val="single" w:sz="4" w:space="0" w:color="auto"/>
              <w:right w:val="single" w:sz="4" w:space="0" w:color="auto"/>
            </w:tcBorders>
            <w:shd w:val="clear" w:color="000000" w:fill="FFFFFF"/>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b1</w:t>
            </w:r>
          </w:p>
        </w:tc>
        <w:tc>
          <w:tcPr>
            <w:tcW w:w="960" w:type="dxa"/>
            <w:tcBorders>
              <w:top w:val="nil"/>
              <w:left w:val="nil"/>
              <w:bottom w:val="single" w:sz="4" w:space="0" w:color="auto"/>
              <w:right w:val="single" w:sz="4" w:space="0" w:color="auto"/>
            </w:tcBorders>
            <w:shd w:val="clear" w:color="000000" w:fill="FFFFFF"/>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1.74</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w:t>
            </w:r>
          </w:p>
        </w:tc>
        <w:tc>
          <w:tcPr>
            <w:tcW w:w="1320" w:type="dxa"/>
            <w:tcBorders>
              <w:top w:val="nil"/>
              <w:left w:val="nil"/>
              <w:bottom w:val="single" w:sz="4" w:space="0" w:color="auto"/>
              <w:right w:val="single" w:sz="4" w:space="0" w:color="auto"/>
            </w:tcBorders>
            <w:shd w:val="clear" w:color="auto" w:fill="auto"/>
            <w:noWrap/>
            <w:vAlign w:val="bottom"/>
            <w:hideMark/>
          </w:tcPr>
          <w:p w:rsidR="000044F6" w:rsidRPr="007F493E" w:rsidRDefault="000044F6" w:rsidP="008F7FA0">
            <w:pPr>
              <w:spacing w:after="0" w:line="240" w:lineRule="auto"/>
              <w:rPr>
                <w:rFonts w:ascii="Times New Roman" w:eastAsia="Times New Roman" w:hAnsi="Times New Roman"/>
                <w:b/>
                <w:bCs/>
                <w:color w:val="000000"/>
                <w:sz w:val="24"/>
                <w:szCs w:val="24"/>
              </w:rPr>
            </w:pPr>
            <w:r w:rsidRPr="007F493E">
              <w:rPr>
                <w:rFonts w:ascii="Times New Roman" w:eastAsia="Times New Roman" w:hAnsi="Times New Roman"/>
                <w:b/>
                <w:bCs/>
                <w:color w:val="000000"/>
                <w:sz w:val="24"/>
                <w:szCs w:val="24"/>
              </w:rPr>
              <w:t>a</w:t>
            </w:r>
          </w:p>
        </w:tc>
      </w:tr>
      <w:tr w:rsidR="000044F6" w:rsidRPr="007F493E" w:rsidTr="008F7FA0">
        <w:trPr>
          <w:trHeight w:val="402"/>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0044F6" w:rsidRPr="007F493E" w:rsidRDefault="000044F6" w:rsidP="008F7FA0">
            <w:pPr>
              <w:spacing w:after="0" w:line="240" w:lineRule="auto"/>
              <w:jc w:val="center"/>
              <w:rPr>
                <w:rFonts w:ascii="Times New Roman" w:eastAsia="Times New Roman" w:hAnsi="Times New Roman"/>
                <w:color w:val="000000"/>
                <w:sz w:val="24"/>
                <w:szCs w:val="24"/>
              </w:rPr>
            </w:pPr>
            <w:r w:rsidRPr="007F493E">
              <w:rPr>
                <w:rFonts w:ascii="Times New Roman" w:eastAsia="Times New Roman" w:hAnsi="Times New Roman"/>
                <w:color w:val="000000"/>
                <w:sz w:val="24"/>
                <w:szCs w:val="24"/>
              </w:rPr>
              <w:t>3.00</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7F493E" w:rsidRDefault="00BB5C8A" w:rsidP="008F7FA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0.03</w:t>
            </w:r>
          </w:p>
        </w:tc>
        <w:tc>
          <w:tcPr>
            <w:tcW w:w="960" w:type="dxa"/>
            <w:tcBorders>
              <w:top w:val="nil"/>
              <w:left w:val="nil"/>
              <w:bottom w:val="single" w:sz="4" w:space="0" w:color="auto"/>
              <w:right w:val="single" w:sz="4" w:space="0" w:color="auto"/>
            </w:tcBorders>
            <w:shd w:val="clear" w:color="000000" w:fill="FFFFFF"/>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b2</w:t>
            </w:r>
          </w:p>
        </w:tc>
        <w:tc>
          <w:tcPr>
            <w:tcW w:w="960" w:type="dxa"/>
            <w:tcBorders>
              <w:top w:val="nil"/>
              <w:left w:val="nil"/>
              <w:bottom w:val="single" w:sz="4" w:space="0" w:color="auto"/>
              <w:right w:val="single" w:sz="4" w:space="0" w:color="auto"/>
            </w:tcBorders>
            <w:shd w:val="clear" w:color="000000" w:fill="FFFFFF"/>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1.91</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0.16</w:t>
            </w:r>
            <w:r>
              <w:rPr>
                <w:rFonts w:ascii="Times New Roman" w:eastAsia="Times New Roman" w:hAnsi="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w:t>
            </w:r>
          </w:p>
        </w:tc>
        <w:tc>
          <w:tcPr>
            <w:tcW w:w="1320" w:type="dxa"/>
            <w:tcBorders>
              <w:top w:val="nil"/>
              <w:left w:val="nil"/>
              <w:bottom w:val="single" w:sz="4" w:space="0" w:color="auto"/>
              <w:right w:val="single" w:sz="4" w:space="0" w:color="auto"/>
            </w:tcBorders>
            <w:shd w:val="clear" w:color="auto" w:fill="auto"/>
            <w:noWrap/>
            <w:vAlign w:val="bottom"/>
            <w:hideMark/>
          </w:tcPr>
          <w:p w:rsidR="000044F6" w:rsidRPr="007F493E" w:rsidRDefault="000044F6" w:rsidP="008F7FA0">
            <w:pPr>
              <w:spacing w:after="0" w:line="240" w:lineRule="auto"/>
              <w:rPr>
                <w:rFonts w:ascii="Times New Roman" w:eastAsia="Times New Roman" w:hAnsi="Times New Roman"/>
                <w:b/>
                <w:bCs/>
                <w:color w:val="000000"/>
                <w:sz w:val="24"/>
                <w:szCs w:val="24"/>
              </w:rPr>
            </w:pPr>
            <w:r w:rsidRPr="007F493E">
              <w:rPr>
                <w:rFonts w:ascii="Times New Roman" w:eastAsia="Times New Roman" w:hAnsi="Times New Roman"/>
                <w:b/>
                <w:bCs/>
                <w:color w:val="000000"/>
                <w:sz w:val="24"/>
                <w:szCs w:val="24"/>
              </w:rPr>
              <w:t>b</w:t>
            </w:r>
          </w:p>
        </w:tc>
      </w:tr>
      <w:tr w:rsidR="000044F6" w:rsidRPr="007F493E" w:rsidTr="008F7FA0">
        <w:trPr>
          <w:trHeight w:val="402"/>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3.15</w:t>
            </w:r>
          </w:p>
        </w:tc>
        <w:tc>
          <w:tcPr>
            <w:tcW w:w="1080" w:type="dxa"/>
            <w:tcBorders>
              <w:top w:val="nil"/>
              <w:left w:val="nil"/>
              <w:bottom w:val="single" w:sz="4" w:space="0" w:color="auto"/>
              <w:right w:val="single" w:sz="4" w:space="0" w:color="auto"/>
            </w:tcBorders>
            <w:shd w:val="clear" w:color="auto" w:fill="auto"/>
            <w:noWrap/>
            <w:vAlign w:val="center"/>
            <w:hideMark/>
          </w:tcPr>
          <w:p w:rsidR="000044F6" w:rsidRPr="007F493E" w:rsidRDefault="00BB5C8A" w:rsidP="008F7FA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0.03</w:t>
            </w:r>
          </w:p>
        </w:tc>
        <w:tc>
          <w:tcPr>
            <w:tcW w:w="960" w:type="dxa"/>
            <w:tcBorders>
              <w:top w:val="nil"/>
              <w:left w:val="nil"/>
              <w:bottom w:val="single" w:sz="4" w:space="0" w:color="auto"/>
              <w:right w:val="single" w:sz="4" w:space="0" w:color="auto"/>
            </w:tcBorders>
            <w:shd w:val="clear" w:color="000000" w:fill="FFFFFF"/>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b3</w:t>
            </w:r>
          </w:p>
        </w:tc>
        <w:tc>
          <w:tcPr>
            <w:tcW w:w="960" w:type="dxa"/>
            <w:tcBorders>
              <w:top w:val="nil"/>
              <w:left w:val="nil"/>
              <w:bottom w:val="single" w:sz="4" w:space="0" w:color="auto"/>
              <w:right w:val="single" w:sz="4" w:space="0" w:color="auto"/>
            </w:tcBorders>
            <w:shd w:val="clear" w:color="000000" w:fill="FFFFFF"/>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1.98</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0.23</w:t>
            </w:r>
            <w:r>
              <w:rPr>
                <w:rFonts w:ascii="Times New Roman" w:eastAsia="Times New Roman" w:hAnsi="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0.07</w:t>
            </w:r>
            <w:r>
              <w:rPr>
                <w:rFonts w:ascii="Times New Roman" w:eastAsia="Times New Roman" w:hAnsi="Times New Roman"/>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0044F6" w:rsidRPr="007F493E" w:rsidRDefault="000044F6" w:rsidP="008F7FA0">
            <w:pPr>
              <w:spacing w:after="0" w:line="240" w:lineRule="auto"/>
              <w:jc w:val="center"/>
              <w:rPr>
                <w:rFonts w:ascii="Times New Roman" w:eastAsia="Times New Roman" w:hAnsi="Times New Roman"/>
                <w:sz w:val="24"/>
                <w:szCs w:val="24"/>
              </w:rPr>
            </w:pPr>
            <w:r w:rsidRPr="007F493E">
              <w:rPr>
                <w:rFonts w:ascii="Times New Roman" w:eastAsia="Times New Roman" w:hAnsi="Times New Roman"/>
                <w:sz w:val="24"/>
                <w:szCs w:val="24"/>
              </w:rPr>
              <w:t>-</w:t>
            </w:r>
          </w:p>
        </w:tc>
        <w:tc>
          <w:tcPr>
            <w:tcW w:w="1320" w:type="dxa"/>
            <w:tcBorders>
              <w:top w:val="nil"/>
              <w:left w:val="nil"/>
              <w:bottom w:val="single" w:sz="4" w:space="0" w:color="auto"/>
              <w:right w:val="single" w:sz="4" w:space="0" w:color="auto"/>
            </w:tcBorders>
            <w:shd w:val="clear" w:color="auto" w:fill="auto"/>
            <w:noWrap/>
            <w:vAlign w:val="bottom"/>
            <w:hideMark/>
          </w:tcPr>
          <w:p w:rsidR="000044F6" w:rsidRPr="007F493E" w:rsidRDefault="000044F6" w:rsidP="008F7FA0">
            <w:pPr>
              <w:spacing w:after="0" w:line="240" w:lineRule="auto"/>
              <w:rPr>
                <w:rFonts w:ascii="Times New Roman" w:eastAsia="Times New Roman" w:hAnsi="Times New Roman"/>
                <w:b/>
                <w:bCs/>
                <w:color w:val="000000"/>
                <w:sz w:val="24"/>
                <w:szCs w:val="24"/>
              </w:rPr>
            </w:pPr>
            <w:r w:rsidRPr="007F493E">
              <w:rPr>
                <w:rFonts w:ascii="Times New Roman" w:eastAsia="Times New Roman" w:hAnsi="Times New Roman"/>
                <w:b/>
                <w:bCs/>
                <w:color w:val="000000"/>
                <w:sz w:val="24"/>
                <w:szCs w:val="24"/>
              </w:rPr>
              <w:t>c</w:t>
            </w:r>
          </w:p>
        </w:tc>
      </w:tr>
    </w:tbl>
    <w:p w:rsidR="000044F6" w:rsidRPr="001D67B4" w:rsidRDefault="000044F6" w:rsidP="000044F6">
      <w:pPr>
        <w:spacing w:after="0" w:line="240" w:lineRule="auto"/>
        <w:ind w:right="-703"/>
        <w:rPr>
          <w:rFonts w:ascii="Times New Roman" w:eastAsia="Times New Roman" w:hAnsi="Times New Roman"/>
          <w:lang w:eastAsia="id-ID"/>
        </w:rPr>
      </w:pPr>
      <w:r w:rsidRPr="00FE087D">
        <w:rPr>
          <w:rFonts w:ascii="Times New Roman" w:hAnsi="Times New Roman"/>
        </w:rPr>
        <w:t xml:space="preserve">Keterangan : </w:t>
      </w:r>
      <w:r w:rsidRPr="00FE087D">
        <w:rPr>
          <w:rFonts w:ascii="Times New Roman" w:eastAsia="Times New Roman" w:hAnsi="Times New Roman"/>
          <w:lang w:eastAsia="id-ID"/>
        </w:rPr>
        <w:t xml:space="preserve">Huruf yang sama </w:t>
      </w:r>
      <w:r w:rsidR="00173A13">
        <w:rPr>
          <w:rFonts w:ascii="Times New Roman" w:eastAsia="Times New Roman" w:hAnsi="Times New Roman"/>
          <w:lang w:val="id-ID" w:eastAsia="id-ID"/>
        </w:rPr>
        <w:t>dalam tabel</w:t>
      </w:r>
      <w:r w:rsidR="00173A13" w:rsidRPr="00FE087D">
        <w:rPr>
          <w:rFonts w:ascii="Times New Roman" w:eastAsia="Times New Roman" w:hAnsi="Times New Roman"/>
          <w:lang w:eastAsia="id-ID"/>
        </w:rPr>
        <w:t xml:space="preserve"> </w:t>
      </w:r>
      <w:r w:rsidRPr="00FE087D">
        <w:rPr>
          <w:rFonts w:ascii="Times New Roman" w:eastAsia="Times New Roman" w:hAnsi="Times New Roman"/>
          <w:lang w:eastAsia="id-ID"/>
        </w:rPr>
        <w:t>menyatakan tidak berbeda nyata pada taraf 5 %</w:t>
      </w:r>
    </w:p>
    <w:p w:rsidR="000044F6" w:rsidRPr="009C3DD4" w:rsidRDefault="000044F6" w:rsidP="000044F6">
      <w:pPr>
        <w:spacing w:after="0"/>
        <w:ind w:firstLine="1170"/>
        <w:jc w:val="both"/>
        <w:rPr>
          <w:rFonts w:ascii="Times New Roman" w:hAnsi="Times New Roman"/>
        </w:rPr>
      </w:pPr>
      <w:r w:rsidRPr="009C3DD4">
        <w:rPr>
          <w:rFonts w:ascii="Times New Roman" w:hAnsi="Times New Roman"/>
        </w:rPr>
        <w:t>(</w:t>
      </w:r>
      <w:r w:rsidRPr="009C3DD4">
        <w:rPr>
          <w:rFonts w:ascii="Times New Roman" w:hAnsi="Times New Roman"/>
          <w:vertAlign w:val="superscript"/>
        </w:rPr>
        <w:t>*</w:t>
      </w:r>
      <w:r w:rsidRPr="009C3DD4">
        <w:rPr>
          <w:rFonts w:ascii="Times New Roman" w:hAnsi="Times New Roman"/>
        </w:rPr>
        <w:t>) = berpengaruh nyata</w:t>
      </w:r>
      <w:r w:rsidRPr="009C3DD4">
        <w:rPr>
          <w:rFonts w:ascii="Times New Roman" w:hAnsi="Times New Roman"/>
        </w:rPr>
        <w:tab/>
      </w:r>
      <w:r w:rsidRPr="009C3DD4">
        <w:rPr>
          <w:rFonts w:ascii="Times New Roman" w:hAnsi="Times New Roman"/>
        </w:rPr>
        <w:tab/>
        <w:t>(</w:t>
      </w:r>
      <w:r w:rsidRPr="009C3DD4">
        <w:rPr>
          <w:rFonts w:ascii="Times New Roman" w:hAnsi="Times New Roman"/>
          <w:vertAlign w:val="superscript"/>
        </w:rPr>
        <w:t>tn</w:t>
      </w:r>
      <w:r w:rsidRPr="009C3DD4">
        <w:rPr>
          <w:rFonts w:ascii="Times New Roman" w:hAnsi="Times New Roman"/>
        </w:rPr>
        <w:t>) = tidak berpengaruh nyata</w:t>
      </w:r>
    </w:p>
    <w:p w:rsidR="000044F6" w:rsidRDefault="000044F6" w:rsidP="000044F6">
      <w:pPr>
        <w:spacing w:after="0" w:line="240" w:lineRule="auto"/>
        <w:jc w:val="both"/>
        <w:rPr>
          <w:rFonts w:ascii="Times New Roman" w:hAnsi="Times New Roman"/>
          <w:sz w:val="24"/>
          <w:szCs w:val="24"/>
        </w:rPr>
        <w:sectPr w:rsidR="000044F6" w:rsidSect="008F7FA0">
          <w:headerReference w:type="default" r:id="rId102"/>
          <w:pgSz w:w="11906" w:h="16838"/>
          <w:pgMar w:top="2268" w:right="1701" w:bottom="1701" w:left="2268" w:header="709" w:footer="709" w:gutter="0"/>
          <w:cols w:space="708"/>
          <w:docGrid w:linePitch="360"/>
        </w:sectPr>
      </w:pPr>
    </w:p>
    <w:p w:rsidR="00731A39" w:rsidRDefault="00731A39" w:rsidP="00731A39">
      <w:pPr>
        <w:spacing w:after="0" w:line="240" w:lineRule="auto"/>
        <w:rPr>
          <w:rFonts w:ascii="Times New Roman" w:eastAsiaTheme="minorEastAsia" w:hAnsi="Times New Roman"/>
          <w:sz w:val="24"/>
          <w:szCs w:val="24"/>
        </w:rPr>
      </w:pPr>
      <w:r>
        <w:rPr>
          <w:rFonts w:ascii="Times New Roman" w:eastAsiaTheme="minorEastAsia" w:hAnsi="Times New Roman"/>
          <w:b/>
          <w:sz w:val="24"/>
          <w:szCs w:val="24"/>
          <w:lang w:val="id-ID"/>
        </w:rPr>
        <w:lastRenderedPageBreak/>
        <w:t xml:space="preserve">Lampiran </w:t>
      </w:r>
      <w:r w:rsidR="00B62D54">
        <w:rPr>
          <w:rFonts w:ascii="Times New Roman" w:eastAsiaTheme="minorEastAsia" w:hAnsi="Times New Roman"/>
          <w:b/>
          <w:sz w:val="24"/>
          <w:szCs w:val="24"/>
          <w:lang w:val="id-ID"/>
        </w:rPr>
        <w:t>20</w:t>
      </w:r>
      <w:r>
        <w:rPr>
          <w:rFonts w:ascii="Times New Roman" w:eastAsiaTheme="minorEastAsia" w:hAnsi="Times New Roman"/>
          <w:b/>
          <w:sz w:val="24"/>
          <w:szCs w:val="24"/>
          <w:lang w:val="id-ID"/>
        </w:rPr>
        <w:t xml:space="preserve">. </w:t>
      </w:r>
      <w:r>
        <w:rPr>
          <w:rFonts w:ascii="Times New Roman" w:eastAsiaTheme="minorEastAsia" w:hAnsi="Times New Roman"/>
          <w:b/>
          <w:sz w:val="24"/>
          <w:szCs w:val="24"/>
        </w:rPr>
        <w:t>Perhitungan Interval Skoring Penelitian Utama</w:t>
      </w:r>
      <w:r>
        <w:rPr>
          <w:rFonts w:ascii="Times New Roman" w:eastAsiaTheme="minorEastAsia" w:hAnsi="Times New Roman"/>
          <w:sz w:val="24"/>
          <w:szCs w:val="24"/>
          <w:lang w:val="id-ID"/>
        </w:rPr>
        <w:t xml:space="preserve"> </w:t>
      </w:r>
    </w:p>
    <w:p w:rsidR="00731A39" w:rsidRPr="00731A39" w:rsidRDefault="00731A39" w:rsidP="00731A39">
      <w:pPr>
        <w:spacing w:after="0" w:line="240" w:lineRule="auto"/>
        <w:rPr>
          <w:rFonts w:ascii="Times New Roman" w:eastAsiaTheme="minorEastAsia" w:hAnsi="Times New Roman"/>
          <w:b/>
          <w:sz w:val="24"/>
          <w:szCs w:val="24"/>
        </w:rPr>
      </w:pPr>
    </w:p>
    <w:p w:rsidR="00731A39" w:rsidRPr="004E6CD9" w:rsidRDefault="00731A39" w:rsidP="00173A13">
      <w:pPr>
        <w:pStyle w:val="ListParagraph"/>
        <w:numPr>
          <w:ilvl w:val="0"/>
          <w:numId w:val="28"/>
        </w:numPr>
        <w:spacing w:after="0" w:line="240" w:lineRule="auto"/>
        <w:ind w:left="284" w:hanging="284"/>
        <w:rPr>
          <w:rFonts w:ascii="Times New Roman" w:eastAsiaTheme="minorEastAsia" w:hAnsi="Times New Roman"/>
          <w:b/>
          <w:sz w:val="24"/>
          <w:szCs w:val="24"/>
        </w:rPr>
      </w:pPr>
      <w:r w:rsidRPr="004E6CD9">
        <w:rPr>
          <w:rFonts w:ascii="Times New Roman" w:eastAsiaTheme="minorEastAsia" w:hAnsi="Times New Roman"/>
          <w:b/>
          <w:sz w:val="24"/>
          <w:szCs w:val="24"/>
          <w:lang w:val="id-ID"/>
        </w:rPr>
        <w:t xml:space="preserve">Uji </w:t>
      </w:r>
      <w:r w:rsidRPr="004E6CD9">
        <w:rPr>
          <w:rFonts w:ascii="Times New Roman" w:eastAsiaTheme="minorEastAsia" w:hAnsi="Times New Roman"/>
          <w:b/>
          <w:sz w:val="24"/>
          <w:szCs w:val="24"/>
        </w:rPr>
        <w:t>Skoring</w:t>
      </w:r>
      <w:r w:rsidRPr="004E6CD9">
        <w:rPr>
          <w:rFonts w:ascii="Times New Roman" w:eastAsiaTheme="minorEastAsia" w:hAnsi="Times New Roman"/>
          <w:b/>
          <w:sz w:val="24"/>
          <w:szCs w:val="24"/>
          <w:lang w:val="id-ID"/>
        </w:rPr>
        <w:t xml:space="preserve"> Untuk </w:t>
      </w:r>
      <w:r w:rsidRPr="004E6CD9">
        <w:rPr>
          <w:rFonts w:ascii="Times New Roman" w:eastAsiaTheme="minorEastAsia" w:hAnsi="Times New Roman"/>
          <w:b/>
          <w:sz w:val="24"/>
          <w:szCs w:val="24"/>
        </w:rPr>
        <w:t xml:space="preserve">Kadar </w:t>
      </w:r>
      <w:r w:rsidRPr="004E6CD9">
        <w:rPr>
          <w:rFonts w:ascii="Times New Roman" w:eastAsiaTheme="minorEastAsia" w:hAnsi="Times New Roman"/>
          <w:b/>
          <w:sz w:val="24"/>
          <w:szCs w:val="24"/>
          <w:lang w:val="id-ID"/>
        </w:rPr>
        <w:t>air</w:t>
      </w:r>
    </w:p>
    <w:p w:rsidR="00731A39" w:rsidRPr="008E6D8D" w:rsidRDefault="00731A39" w:rsidP="00731A39">
      <w:pPr>
        <w:spacing w:after="0" w:line="240" w:lineRule="auto"/>
        <w:rPr>
          <w:rFonts w:ascii="Times New Roman" w:eastAsiaTheme="minorEastAsia" w:hAnsi="Times New Roman"/>
          <w:sz w:val="24"/>
          <w:szCs w:val="24"/>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Rentang kelas</w:t>
      </w:r>
      <w:r>
        <w:rPr>
          <w:rFonts w:ascii="Times New Roman" w:hAnsi="Times New Roman"/>
          <w:sz w:val="24"/>
          <w:szCs w:val="24"/>
          <w:lang w:val="id-ID"/>
        </w:rPr>
        <w:tab/>
      </w:r>
      <w:r>
        <w:rPr>
          <w:rFonts w:ascii="Times New Roman" w:hAnsi="Times New Roman"/>
          <w:sz w:val="24"/>
          <w:szCs w:val="24"/>
          <w:lang w:val="id-ID"/>
        </w:rPr>
        <w:tab/>
        <w:t>= nilai rata-rata tertinggi – nilai rata-rata terendah</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r>
        <w:rPr>
          <w:rFonts w:ascii="Times New Roman" w:hAnsi="Times New Roman"/>
          <w:sz w:val="24"/>
          <w:szCs w:val="24"/>
        </w:rPr>
        <w:t xml:space="preserve"> </w:t>
      </w:r>
      <w:r>
        <w:rPr>
          <w:rFonts w:ascii="Times New Roman" w:hAnsi="Times New Roman"/>
          <w:sz w:val="24"/>
          <w:szCs w:val="24"/>
          <w:lang w:val="id-ID"/>
        </w:rPr>
        <w:t>53,27  – 47,06</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6,21</w:t>
      </w:r>
    </w:p>
    <w:p w:rsidR="00731A39" w:rsidRDefault="00731A39" w:rsidP="00731A39">
      <w:pPr>
        <w:spacing w:after="0" w:line="276" w:lineRule="auto"/>
        <w:rPr>
          <w:rFonts w:ascii="Times New Roman" w:hAnsi="Times New Roman"/>
          <w:sz w:val="24"/>
          <w:szCs w:val="24"/>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Banyaknya kelas</w:t>
      </w:r>
      <w:r>
        <w:rPr>
          <w:rFonts w:ascii="Times New Roman" w:hAnsi="Times New Roman"/>
          <w:sz w:val="24"/>
          <w:szCs w:val="24"/>
          <w:lang w:val="id-ID"/>
        </w:rPr>
        <w:tab/>
        <w:t>= 1 + 3,3 log n</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 + 3,3 log 9</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w:t>
      </w:r>
      <w:r>
        <w:rPr>
          <w:rFonts w:ascii="Times New Roman" w:hAnsi="Times New Roman"/>
          <w:sz w:val="24"/>
          <w:szCs w:val="24"/>
        </w:rPr>
        <w:t xml:space="preserve">,15 </w:t>
      </w:r>
      <w:r>
        <w:rPr>
          <w:rFonts w:ascii="Cambria Math" w:hAnsi="Cambria Math"/>
          <w:sz w:val="24"/>
          <w:szCs w:val="24"/>
        </w:rPr>
        <w:t xml:space="preserve">≋ </w:t>
      </w:r>
      <w:r>
        <w:rPr>
          <w:rFonts w:ascii="Cambria Math" w:hAnsi="Cambria Math"/>
          <w:sz w:val="24"/>
          <w:szCs w:val="24"/>
          <w:lang w:val="id-ID"/>
        </w:rPr>
        <w:t>5</w:t>
      </w:r>
    </w:p>
    <w:p w:rsidR="00731A39" w:rsidRDefault="00731A39" w:rsidP="00731A39">
      <w:pPr>
        <w:spacing w:after="0" w:line="276" w:lineRule="auto"/>
        <w:rPr>
          <w:rFonts w:ascii="Times New Roman" w:hAnsi="Times New Roman"/>
          <w:sz w:val="24"/>
          <w:szCs w:val="24"/>
        </w:rPr>
      </w:pPr>
    </w:p>
    <w:p w:rsidR="00731A39" w:rsidRDefault="00731A39" w:rsidP="00731A39">
      <w:pPr>
        <w:spacing w:after="0" w:line="276" w:lineRule="auto"/>
        <w:rPr>
          <w:rFonts w:ascii="Times New Roman" w:eastAsiaTheme="minorEastAsia" w:hAnsi="Times New Roman"/>
          <w:sz w:val="24"/>
          <w:szCs w:val="24"/>
          <w:lang w:val="id-ID"/>
        </w:rPr>
      </w:pPr>
      <w:r>
        <w:rPr>
          <w:rFonts w:ascii="Times New Roman" w:hAnsi="Times New Roman"/>
          <w:sz w:val="24"/>
          <w:szCs w:val="24"/>
          <w:lang w:val="id-ID"/>
        </w:rPr>
        <w:t>Panjang kelas</w:t>
      </w:r>
      <w:r>
        <w:rPr>
          <w:rFonts w:ascii="Times New Roman" w:hAnsi="Times New Roman"/>
          <w:sz w:val="24"/>
          <w:szCs w:val="24"/>
          <w:lang w:val="id-ID"/>
        </w:rPr>
        <w:tab/>
      </w:r>
      <w:r>
        <w:rPr>
          <w:rFonts w:ascii="Times New Roman" w:hAnsi="Times New Roman"/>
          <w:sz w:val="24"/>
          <w:szCs w:val="24"/>
          <w:lang w:val="id-ID"/>
        </w:rPr>
        <w:tab/>
        <w:t xml:space="preserve">= </w:t>
      </w:r>
      <m:oMath>
        <m:f>
          <m:fPr>
            <m:ctrlPr>
              <w:rPr>
                <w:rFonts w:ascii="Cambria Math" w:hAnsi="Cambria Math"/>
                <w:sz w:val="24"/>
                <w:szCs w:val="24"/>
                <w:lang w:val="id-ID"/>
              </w:rPr>
            </m:ctrlPr>
          </m:fPr>
          <m:num>
            <m:r>
              <m:rPr>
                <m:sty m:val="p"/>
              </m:rPr>
              <w:rPr>
                <w:rFonts w:ascii="Cambria Math" w:hAnsi="Cambria Math"/>
                <w:sz w:val="24"/>
                <w:szCs w:val="24"/>
                <w:lang w:val="id-ID"/>
              </w:rPr>
              <m:t>Rentang kelas</m:t>
            </m:r>
          </m:num>
          <m:den>
            <m:r>
              <m:rPr>
                <m:sty m:val="p"/>
              </m:rPr>
              <w:rPr>
                <w:rFonts w:ascii="Cambria Math" w:hAnsi="Cambria Math"/>
                <w:sz w:val="24"/>
                <w:szCs w:val="24"/>
                <w:lang w:val="id-ID"/>
              </w:rPr>
              <m:t>Banyaknya kelas</m:t>
            </m:r>
          </m:den>
        </m:f>
      </m:oMath>
    </w:p>
    <w:p w:rsidR="00731A39"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f>
          <m:fPr>
            <m:ctrlPr>
              <w:rPr>
                <w:rFonts w:ascii="Cambria Math" w:eastAsiaTheme="minorEastAsia" w:hAnsi="Cambria Math"/>
                <w:sz w:val="24"/>
                <w:szCs w:val="24"/>
                <w:lang w:val="id-ID"/>
              </w:rPr>
            </m:ctrlPr>
          </m:fPr>
          <m:num>
            <m:r>
              <m:rPr>
                <m:sty m:val="p"/>
              </m:rPr>
              <w:rPr>
                <w:rFonts w:ascii="Cambria Math" w:eastAsiaTheme="minorEastAsia" w:hAnsi="Cambria Math"/>
                <w:sz w:val="24"/>
                <w:szCs w:val="24"/>
                <w:lang w:val="id-ID"/>
              </w:rPr>
              <m:t>6,21</m:t>
            </m:r>
          </m:num>
          <m:den>
            <m:r>
              <m:rPr>
                <m:sty m:val="p"/>
              </m:rPr>
              <w:rPr>
                <w:rFonts w:ascii="Cambria Math" w:eastAsiaTheme="minorEastAsia" w:hAnsi="Cambria Math"/>
                <w:sz w:val="24"/>
                <w:szCs w:val="24"/>
                <w:lang w:val="id-ID"/>
              </w:rPr>
              <m:t>5</m:t>
            </m:r>
          </m:den>
        </m:f>
      </m:oMath>
    </w:p>
    <w:p w:rsidR="00731A39" w:rsidRDefault="00731A39" w:rsidP="00731A39">
      <w:pPr>
        <w:spacing w:after="0" w:line="276" w:lineRule="auto"/>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1,24</w:t>
      </w:r>
    </w:p>
    <w:p w:rsidR="00731A39" w:rsidRPr="00731A39" w:rsidRDefault="00731A39" w:rsidP="00731A39">
      <w:pPr>
        <w:spacing w:after="0" w:line="276" w:lineRule="auto"/>
        <w:rPr>
          <w:rFonts w:ascii="Times New Roman" w:eastAsiaTheme="minorEastAsia" w:hAnsi="Times New Roman"/>
          <w:sz w:val="24"/>
          <w:szCs w:val="24"/>
        </w:rPr>
      </w:pPr>
    </w:p>
    <w:tbl>
      <w:tblPr>
        <w:tblStyle w:val="TableGrid"/>
        <w:tblW w:w="0" w:type="auto"/>
        <w:jc w:val="center"/>
        <w:tblLook w:val="04A0" w:firstRow="1" w:lastRow="0" w:firstColumn="1" w:lastColumn="0" w:noHBand="0" w:noVBand="1"/>
      </w:tblPr>
      <w:tblGrid>
        <w:gridCol w:w="4077"/>
        <w:gridCol w:w="4077"/>
      </w:tblGrid>
      <w:tr w:rsidR="00731A39" w:rsidTr="00731A39">
        <w:trPr>
          <w:jc w:val="center"/>
        </w:trPr>
        <w:tc>
          <w:tcPr>
            <w:tcW w:w="407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Range</w:t>
            </w:r>
          </w:p>
        </w:tc>
        <w:tc>
          <w:tcPr>
            <w:tcW w:w="407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4078" w:type="dxa"/>
            <w:tcBorders>
              <w:top w:val="single" w:sz="4" w:space="0" w:color="auto"/>
              <w:left w:val="single" w:sz="4" w:space="0" w:color="auto"/>
              <w:bottom w:val="nil"/>
              <w:right w:val="single" w:sz="4" w:space="0" w:color="auto"/>
            </w:tcBorders>
            <w:hideMark/>
          </w:tcPr>
          <w:p w:rsidR="00731A39" w:rsidRPr="00B0680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47,06</w:t>
            </w:r>
            <w:r>
              <w:rPr>
                <w:rFonts w:ascii="Times New Roman" w:eastAsiaTheme="minorEastAsia" w:hAnsi="Times New Roman"/>
                <w:sz w:val="24"/>
                <w:szCs w:val="24"/>
              </w:rPr>
              <w:t xml:space="preserve"> – 4</w:t>
            </w:r>
            <w:r>
              <w:rPr>
                <w:rFonts w:ascii="Times New Roman" w:eastAsiaTheme="minorEastAsia" w:hAnsi="Times New Roman"/>
                <w:sz w:val="24"/>
                <w:szCs w:val="24"/>
                <w:lang w:val="id-ID"/>
              </w:rPr>
              <w:t>8,30</w:t>
            </w:r>
          </w:p>
        </w:tc>
        <w:tc>
          <w:tcPr>
            <w:tcW w:w="4078" w:type="dxa"/>
            <w:tcBorders>
              <w:top w:val="single" w:sz="4" w:space="0" w:color="auto"/>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731A39" w:rsidTr="00731A39">
        <w:trPr>
          <w:jc w:val="center"/>
        </w:trPr>
        <w:tc>
          <w:tcPr>
            <w:tcW w:w="4078" w:type="dxa"/>
            <w:tcBorders>
              <w:top w:val="nil"/>
              <w:left w:val="single" w:sz="4" w:space="0" w:color="auto"/>
              <w:bottom w:val="nil"/>
              <w:right w:val="single" w:sz="4" w:space="0" w:color="auto"/>
            </w:tcBorders>
            <w:hideMark/>
          </w:tcPr>
          <w:p w:rsidR="00731A39" w:rsidRPr="00703974"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lang w:val="id-ID"/>
              </w:rPr>
              <w:t>48,31</w:t>
            </w:r>
            <w:r>
              <w:rPr>
                <w:rFonts w:ascii="Times New Roman" w:eastAsiaTheme="minorEastAsia" w:hAnsi="Times New Roman"/>
                <w:sz w:val="24"/>
                <w:szCs w:val="24"/>
              </w:rPr>
              <w:t xml:space="preserve"> – 49,55</w:t>
            </w:r>
          </w:p>
        </w:tc>
        <w:tc>
          <w:tcPr>
            <w:tcW w:w="407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731A39" w:rsidTr="00731A39">
        <w:trPr>
          <w:jc w:val="center"/>
        </w:trPr>
        <w:tc>
          <w:tcPr>
            <w:tcW w:w="4078" w:type="dxa"/>
            <w:tcBorders>
              <w:top w:val="nil"/>
              <w:left w:val="single" w:sz="4" w:space="0" w:color="auto"/>
              <w:bottom w:val="nil"/>
              <w:right w:val="single" w:sz="4" w:space="0" w:color="auto"/>
            </w:tcBorders>
            <w:hideMark/>
          </w:tcPr>
          <w:p w:rsidR="00731A39" w:rsidRPr="00703974"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49,56 – 50,80</w:t>
            </w:r>
          </w:p>
        </w:tc>
        <w:tc>
          <w:tcPr>
            <w:tcW w:w="407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r>
      <w:tr w:rsidR="00731A39" w:rsidTr="00731A39">
        <w:trPr>
          <w:jc w:val="center"/>
        </w:trPr>
        <w:tc>
          <w:tcPr>
            <w:tcW w:w="4078" w:type="dxa"/>
            <w:tcBorders>
              <w:top w:val="nil"/>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50,81 – 52,05</w:t>
            </w:r>
          </w:p>
          <w:p w:rsidR="00731A39" w:rsidRPr="00B0680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52,05 </w:t>
            </w:r>
            <w:r>
              <w:rPr>
                <w:rFonts w:ascii="Times New Roman" w:eastAsiaTheme="minorEastAsia" w:hAnsi="Times New Roman"/>
                <w:sz w:val="24"/>
                <w:szCs w:val="24"/>
              </w:rPr>
              <w:t xml:space="preserve">– </w:t>
            </w:r>
            <w:r>
              <w:rPr>
                <w:rFonts w:ascii="Times New Roman" w:eastAsiaTheme="minorEastAsia" w:hAnsi="Times New Roman"/>
                <w:sz w:val="24"/>
                <w:szCs w:val="24"/>
                <w:lang w:val="id-ID"/>
              </w:rPr>
              <w:t>53,30</w:t>
            </w:r>
          </w:p>
        </w:tc>
        <w:tc>
          <w:tcPr>
            <w:tcW w:w="4078" w:type="dxa"/>
            <w:tcBorders>
              <w:top w:val="nil"/>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4</w:t>
            </w:r>
          </w:p>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bl>
    <w:p w:rsidR="00731A39" w:rsidRDefault="00731A39" w:rsidP="00731A39">
      <w:pPr>
        <w:spacing w:after="0" w:line="276" w:lineRule="auto"/>
        <w:rPr>
          <w:rFonts w:ascii="Times New Roman" w:eastAsiaTheme="minorEastAsia" w:hAnsi="Times New Roman"/>
          <w:sz w:val="24"/>
          <w:szCs w:val="24"/>
          <w:lang w:val="id-ID"/>
        </w:rPr>
      </w:pPr>
    </w:p>
    <w:tbl>
      <w:tblPr>
        <w:tblStyle w:val="TableGrid"/>
        <w:tblW w:w="0" w:type="auto"/>
        <w:jc w:val="center"/>
        <w:tblLook w:val="04A0" w:firstRow="1" w:lastRow="0" w:firstColumn="1" w:lastColumn="0" w:noHBand="0" w:noVBand="1"/>
      </w:tblPr>
      <w:tblGrid>
        <w:gridCol w:w="2651"/>
        <w:gridCol w:w="2633"/>
        <w:gridCol w:w="2644"/>
      </w:tblGrid>
      <w:tr w:rsidR="00731A39" w:rsidTr="00731A39">
        <w:trPr>
          <w:trHeight w:val="417"/>
          <w:jc w:val="center"/>
        </w:trPr>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Perlakuan</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Rata-rata</w:t>
            </w:r>
          </w:p>
        </w:tc>
        <w:tc>
          <w:tcPr>
            <w:tcW w:w="2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Pr="008E6D8D"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1</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47,06</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50,18</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51,91</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47,91</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51,26</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52,50</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3</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48,59</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51,80</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53,27</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bl>
    <w:p w:rsidR="00731A39"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eastAsiaTheme="minorEastAsia" w:hAnsi="Times New Roman"/>
          <w:sz w:val="24"/>
          <w:szCs w:val="24"/>
        </w:rPr>
      </w:pPr>
    </w:p>
    <w:p w:rsidR="00B84FF4" w:rsidRDefault="00B84FF4" w:rsidP="00731A39">
      <w:pPr>
        <w:spacing w:after="0" w:line="276" w:lineRule="auto"/>
        <w:rPr>
          <w:rFonts w:ascii="Times New Roman" w:eastAsiaTheme="minorEastAsia" w:hAnsi="Times New Roman"/>
          <w:sz w:val="24"/>
          <w:szCs w:val="24"/>
        </w:rPr>
      </w:pPr>
    </w:p>
    <w:p w:rsidR="00B84FF4" w:rsidRDefault="00B84FF4"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eastAsiaTheme="minorEastAsia" w:hAnsi="Times New Roman"/>
          <w:sz w:val="24"/>
          <w:szCs w:val="24"/>
        </w:rPr>
      </w:pPr>
    </w:p>
    <w:p w:rsidR="00731A39" w:rsidRPr="004E6CD9" w:rsidRDefault="00731A39" w:rsidP="00173A13">
      <w:pPr>
        <w:pStyle w:val="ListParagraph"/>
        <w:numPr>
          <w:ilvl w:val="0"/>
          <w:numId w:val="28"/>
        </w:numPr>
        <w:spacing w:after="0" w:line="276" w:lineRule="auto"/>
        <w:ind w:left="284" w:hanging="284"/>
        <w:rPr>
          <w:rFonts w:ascii="Times New Roman" w:eastAsiaTheme="minorEastAsia" w:hAnsi="Times New Roman"/>
          <w:b/>
          <w:sz w:val="24"/>
          <w:szCs w:val="24"/>
        </w:rPr>
      </w:pPr>
      <w:r w:rsidRPr="004E6CD9">
        <w:rPr>
          <w:rFonts w:ascii="Times New Roman" w:eastAsiaTheme="minorEastAsia" w:hAnsi="Times New Roman"/>
          <w:b/>
          <w:sz w:val="24"/>
          <w:szCs w:val="24"/>
          <w:lang w:val="id-ID"/>
        </w:rPr>
        <w:lastRenderedPageBreak/>
        <w:t xml:space="preserve">Uji </w:t>
      </w:r>
      <w:r w:rsidRPr="004E6CD9">
        <w:rPr>
          <w:rFonts w:ascii="Times New Roman" w:eastAsiaTheme="minorEastAsia" w:hAnsi="Times New Roman"/>
          <w:b/>
          <w:sz w:val="24"/>
          <w:szCs w:val="24"/>
        </w:rPr>
        <w:t>Skoring</w:t>
      </w:r>
      <w:r w:rsidRPr="004E6CD9">
        <w:rPr>
          <w:rFonts w:ascii="Times New Roman" w:eastAsiaTheme="minorEastAsia" w:hAnsi="Times New Roman"/>
          <w:b/>
          <w:sz w:val="24"/>
          <w:szCs w:val="24"/>
          <w:lang w:val="id-ID"/>
        </w:rPr>
        <w:t xml:space="preserve"> Untuk Aktivitas Antioksidan</w:t>
      </w:r>
    </w:p>
    <w:p w:rsidR="00731A39" w:rsidRPr="008E6D8D"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Rentang kelas</w:t>
      </w:r>
      <w:r>
        <w:rPr>
          <w:rFonts w:ascii="Times New Roman" w:hAnsi="Times New Roman"/>
          <w:sz w:val="24"/>
          <w:szCs w:val="24"/>
          <w:lang w:val="id-ID"/>
        </w:rPr>
        <w:tab/>
      </w:r>
      <w:r>
        <w:rPr>
          <w:rFonts w:ascii="Times New Roman" w:hAnsi="Times New Roman"/>
          <w:sz w:val="24"/>
          <w:szCs w:val="24"/>
          <w:lang w:val="id-ID"/>
        </w:rPr>
        <w:tab/>
        <w:t>= nilai rata-rata tertinggi – nilai rata-rata terendah</w:t>
      </w:r>
    </w:p>
    <w:p w:rsidR="00731A39" w:rsidRPr="00486C4C" w:rsidRDefault="00731A39" w:rsidP="00731A39">
      <w:pPr>
        <w:spacing w:after="0" w:line="276" w:lineRule="auto"/>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r>
        <w:rPr>
          <w:rFonts w:ascii="Times New Roman" w:hAnsi="Times New Roman"/>
          <w:sz w:val="24"/>
          <w:szCs w:val="24"/>
        </w:rPr>
        <w:t xml:space="preserve"> 63946</w:t>
      </w:r>
      <w:r>
        <w:rPr>
          <w:rFonts w:ascii="Times New Roman" w:hAnsi="Times New Roman"/>
          <w:sz w:val="24"/>
          <w:szCs w:val="24"/>
          <w:lang w:val="id-ID"/>
        </w:rPr>
        <w:t xml:space="preserve"> – </w:t>
      </w:r>
      <w:r>
        <w:rPr>
          <w:rFonts w:ascii="Times New Roman" w:hAnsi="Times New Roman"/>
          <w:sz w:val="24"/>
          <w:szCs w:val="24"/>
        </w:rPr>
        <w:t>7089</w:t>
      </w:r>
    </w:p>
    <w:p w:rsidR="00731A39" w:rsidRPr="00A30997"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56857</w:t>
      </w:r>
    </w:p>
    <w:p w:rsidR="00731A39" w:rsidRPr="00486C4C" w:rsidRDefault="00731A39" w:rsidP="00731A39">
      <w:pPr>
        <w:spacing w:after="0" w:line="276" w:lineRule="auto"/>
        <w:rPr>
          <w:rFonts w:ascii="Times New Roman" w:hAnsi="Times New Roman"/>
          <w:sz w:val="24"/>
          <w:szCs w:val="24"/>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Banyaknya kelas</w:t>
      </w:r>
      <w:r>
        <w:rPr>
          <w:rFonts w:ascii="Times New Roman" w:hAnsi="Times New Roman"/>
          <w:sz w:val="24"/>
          <w:szCs w:val="24"/>
          <w:lang w:val="id-ID"/>
        </w:rPr>
        <w:tab/>
        <w:t>= 1 + 3,3 log n</w:t>
      </w:r>
    </w:p>
    <w:p w:rsidR="00731A39" w:rsidRPr="00486C4C" w:rsidRDefault="00731A39" w:rsidP="00731A39">
      <w:pPr>
        <w:spacing w:after="0" w:line="276" w:lineRule="auto"/>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1 + 3,3 log </w:t>
      </w:r>
      <w:r>
        <w:rPr>
          <w:rFonts w:ascii="Times New Roman" w:hAnsi="Times New Roman"/>
          <w:sz w:val="24"/>
          <w:szCs w:val="24"/>
        </w:rPr>
        <w:t>9</w:t>
      </w:r>
    </w:p>
    <w:p w:rsidR="00731A39" w:rsidRDefault="00731A39" w:rsidP="00731A39">
      <w:pPr>
        <w:spacing w:after="0" w:line="276" w:lineRule="auto"/>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 xml:space="preserve">4,15 </w:t>
      </w:r>
      <w:r>
        <w:rPr>
          <w:rFonts w:ascii="Cambria Math" w:hAnsi="Cambria Math"/>
          <w:sz w:val="24"/>
          <w:szCs w:val="24"/>
        </w:rPr>
        <w:t>≋</w:t>
      </w:r>
      <w:r>
        <w:rPr>
          <w:rFonts w:ascii="Times New Roman" w:hAnsi="Times New Roman"/>
          <w:sz w:val="24"/>
          <w:szCs w:val="24"/>
        </w:rPr>
        <w:t xml:space="preserve"> 5</w:t>
      </w:r>
    </w:p>
    <w:p w:rsidR="00731A39" w:rsidRDefault="00731A39" w:rsidP="00731A39">
      <w:pPr>
        <w:spacing w:after="0" w:line="276" w:lineRule="auto"/>
        <w:rPr>
          <w:rFonts w:ascii="Times New Roman" w:hAnsi="Times New Roman"/>
          <w:sz w:val="24"/>
          <w:szCs w:val="24"/>
        </w:rPr>
      </w:pPr>
    </w:p>
    <w:p w:rsidR="00731A39" w:rsidRDefault="00731A39" w:rsidP="00731A39">
      <w:pPr>
        <w:spacing w:after="0" w:line="276" w:lineRule="auto"/>
        <w:rPr>
          <w:rFonts w:ascii="Times New Roman" w:eastAsiaTheme="minorEastAsia" w:hAnsi="Times New Roman"/>
          <w:sz w:val="24"/>
          <w:szCs w:val="24"/>
          <w:lang w:val="id-ID"/>
        </w:rPr>
      </w:pPr>
      <w:r>
        <w:rPr>
          <w:rFonts w:ascii="Times New Roman" w:hAnsi="Times New Roman"/>
          <w:sz w:val="24"/>
          <w:szCs w:val="24"/>
          <w:lang w:val="id-ID"/>
        </w:rPr>
        <w:t>Panjang kelas</w:t>
      </w:r>
      <w:r>
        <w:rPr>
          <w:rFonts w:ascii="Times New Roman" w:hAnsi="Times New Roman"/>
          <w:sz w:val="24"/>
          <w:szCs w:val="24"/>
          <w:lang w:val="id-ID"/>
        </w:rPr>
        <w:tab/>
      </w:r>
      <w:r>
        <w:rPr>
          <w:rFonts w:ascii="Times New Roman" w:hAnsi="Times New Roman"/>
          <w:sz w:val="24"/>
          <w:szCs w:val="24"/>
          <w:lang w:val="id-ID"/>
        </w:rPr>
        <w:tab/>
        <w:t xml:space="preserve">= </w:t>
      </w:r>
      <m:oMath>
        <m:f>
          <m:fPr>
            <m:ctrlPr>
              <w:rPr>
                <w:rFonts w:ascii="Cambria Math" w:hAnsi="Cambria Math"/>
                <w:sz w:val="24"/>
                <w:szCs w:val="24"/>
                <w:lang w:val="id-ID"/>
              </w:rPr>
            </m:ctrlPr>
          </m:fPr>
          <m:num>
            <m:r>
              <m:rPr>
                <m:sty m:val="p"/>
              </m:rPr>
              <w:rPr>
                <w:rFonts w:ascii="Cambria Math" w:hAnsi="Cambria Math"/>
                <w:sz w:val="24"/>
                <w:szCs w:val="24"/>
                <w:lang w:val="id-ID"/>
              </w:rPr>
              <m:t>Rentang kelas</m:t>
            </m:r>
          </m:num>
          <m:den>
            <m:r>
              <m:rPr>
                <m:sty m:val="p"/>
              </m:rPr>
              <w:rPr>
                <w:rFonts w:ascii="Cambria Math" w:hAnsi="Cambria Math"/>
                <w:sz w:val="24"/>
                <w:szCs w:val="24"/>
                <w:lang w:val="id-ID"/>
              </w:rPr>
              <m:t>Banyaknya kelas</m:t>
            </m:r>
          </m:den>
        </m:f>
      </m:oMath>
    </w:p>
    <w:p w:rsidR="00731A39"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f>
          <m:fPr>
            <m:ctrlPr>
              <w:rPr>
                <w:rFonts w:ascii="Cambria Math" w:eastAsiaTheme="minorEastAsia" w:hAnsi="Cambria Math"/>
                <w:sz w:val="24"/>
                <w:szCs w:val="24"/>
                <w:lang w:val="id-ID"/>
              </w:rPr>
            </m:ctrlPr>
          </m:fPr>
          <m:num>
            <m:r>
              <m:rPr>
                <m:sty m:val="p"/>
              </m:rPr>
              <w:rPr>
                <w:rFonts w:ascii="Cambria Math" w:eastAsiaTheme="minorEastAsia" w:hAnsi="Cambria Math"/>
                <w:sz w:val="24"/>
                <w:szCs w:val="24"/>
                <w:lang w:val="id-ID"/>
              </w:rPr>
              <m:t>56857</m:t>
            </m:r>
          </m:num>
          <m:den>
            <m:r>
              <m:rPr>
                <m:sty m:val="p"/>
              </m:rPr>
              <w:rPr>
                <w:rFonts w:ascii="Cambria Math" w:eastAsiaTheme="minorEastAsia" w:hAnsi="Cambria Math"/>
                <w:sz w:val="24"/>
                <w:szCs w:val="24"/>
                <w:lang w:val="id-ID"/>
              </w:rPr>
              <m:t>5</m:t>
            </m:r>
          </m:den>
        </m:f>
      </m:oMath>
    </w:p>
    <w:p w:rsidR="00731A39" w:rsidRPr="00486C4C" w:rsidRDefault="00731A39" w:rsidP="00731A39">
      <w:pPr>
        <w:spacing w:after="0" w:line="276" w:lineRule="auto"/>
        <w:rPr>
          <w:rFonts w:ascii="Times New Roman" w:eastAsiaTheme="minorEastAsia" w:hAnsi="Times New Roman"/>
          <w:sz w:val="24"/>
          <w:szCs w:val="24"/>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w:r>
        <w:rPr>
          <w:rFonts w:ascii="Times New Roman" w:eastAsiaTheme="minorEastAsia" w:hAnsi="Times New Roman"/>
          <w:sz w:val="24"/>
          <w:szCs w:val="24"/>
        </w:rPr>
        <w:t>11371,4</w:t>
      </w:r>
    </w:p>
    <w:tbl>
      <w:tblPr>
        <w:tblStyle w:val="TableGrid"/>
        <w:tblW w:w="0" w:type="auto"/>
        <w:jc w:val="center"/>
        <w:tblLook w:val="04A0" w:firstRow="1" w:lastRow="0" w:firstColumn="1" w:lastColumn="0" w:noHBand="0" w:noVBand="1"/>
      </w:tblPr>
      <w:tblGrid>
        <w:gridCol w:w="4077"/>
        <w:gridCol w:w="4077"/>
      </w:tblGrid>
      <w:tr w:rsidR="00731A39" w:rsidTr="00731A39">
        <w:trPr>
          <w:trHeight w:val="503"/>
          <w:jc w:val="center"/>
        </w:trPr>
        <w:tc>
          <w:tcPr>
            <w:tcW w:w="407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Range</w:t>
            </w:r>
          </w:p>
        </w:tc>
        <w:tc>
          <w:tcPr>
            <w:tcW w:w="407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4078" w:type="dxa"/>
            <w:tcBorders>
              <w:top w:val="single" w:sz="4" w:space="0" w:color="auto"/>
              <w:left w:val="single" w:sz="4" w:space="0" w:color="auto"/>
              <w:bottom w:val="nil"/>
              <w:right w:val="single" w:sz="4" w:space="0" w:color="auto"/>
            </w:tcBorders>
            <w:hideMark/>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7089</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18460,4</w:t>
            </w:r>
          </w:p>
        </w:tc>
        <w:tc>
          <w:tcPr>
            <w:tcW w:w="4078" w:type="dxa"/>
            <w:tcBorders>
              <w:top w:val="single" w:sz="4" w:space="0" w:color="auto"/>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5</w:t>
            </w:r>
          </w:p>
        </w:tc>
      </w:tr>
      <w:tr w:rsidR="00731A39" w:rsidTr="00731A39">
        <w:trPr>
          <w:jc w:val="center"/>
        </w:trPr>
        <w:tc>
          <w:tcPr>
            <w:tcW w:w="4078" w:type="dxa"/>
            <w:tcBorders>
              <w:top w:val="nil"/>
              <w:left w:val="single" w:sz="4" w:space="0" w:color="auto"/>
              <w:bottom w:val="nil"/>
              <w:right w:val="single" w:sz="4" w:space="0" w:color="auto"/>
            </w:tcBorders>
            <w:hideMark/>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18460,5</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29831,9</w:t>
            </w:r>
          </w:p>
        </w:tc>
        <w:tc>
          <w:tcPr>
            <w:tcW w:w="407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4</w:t>
            </w:r>
          </w:p>
        </w:tc>
      </w:tr>
      <w:tr w:rsidR="00731A39" w:rsidTr="00731A39">
        <w:trPr>
          <w:jc w:val="center"/>
        </w:trPr>
        <w:tc>
          <w:tcPr>
            <w:tcW w:w="4078" w:type="dxa"/>
            <w:tcBorders>
              <w:top w:val="nil"/>
              <w:left w:val="single" w:sz="4" w:space="0" w:color="auto"/>
              <w:bottom w:val="nil"/>
              <w:right w:val="single" w:sz="4" w:space="0" w:color="auto"/>
            </w:tcBorders>
            <w:hideMark/>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29832</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41203,4</w:t>
            </w:r>
          </w:p>
        </w:tc>
        <w:tc>
          <w:tcPr>
            <w:tcW w:w="407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r>
      <w:tr w:rsidR="00731A39" w:rsidTr="00731A39">
        <w:trPr>
          <w:jc w:val="center"/>
        </w:trPr>
        <w:tc>
          <w:tcPr>
            <w:tcW w:w="4078" w:type="dxa"/>
            <w:tcBorders>
              <w:top w:val="nil"/>
              <w:left w:val="single" w:sz="4" w:space="0" w:color="auto"/>
              <w:bottom w:val="single" w:sz="4" w:space="0" w:color="auto"/>
              <w:right w:val="single" w:sz="4" w:space="0" w:color="auto"/>
            </w:tcBorders>
            <w:hideMark/>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41203,5</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52574,9</w:t>
            </w:r>
          </w:p>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52574,9</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63946,4</w:t>
            </w:r>
          </w:p>
        </w:tc>
        <w:tc>
          <w:tcPr>
            <w:tcW w:w="4078" w:type="dxa"/>
            <w:tcBorders>
              <w:top w:val="nil"/>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2</w:t>
            </w:r>
          </w:p>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r>
    </w:tbl>
    <w:p w:rsidR="00731A39" w:rsidRDefault="00731A39" w:rsidP="00731A39">
      <w:pPr>
        <w:spacing w:after="0" w:line="276" w:lineRule="auto"/>
        <w:rPr>
          <w:rFonts w:ascii="Times New Roman" w:eastAsiaTheme="minorEastAsia" w:hAnsi="Times New Roman"/>
          <w:sz w:val="24"/>
          <w:szCs w:val="24"/>
          <w:lang w:val="id-ID"/>
        </w:rPr>
      </w:pPr>
    </w:p>
    <w:tbl>
      <w:tblPr>
        <w:tblStyle w:val="TableGrid"/>
        <w:tblW w:w="0" w:type="auto"/>
        <w:jc w:val="center"/>
        <w:tblLook w:val="04A0" w:firstRow="1" w:lastRow="0" w:firstColumn="1" w:lastColumn="0" w:noHBand="0" w:noVBand="1"/>
      </w:tblPr>
      <w:tblGrid>
        <w:gridCol w:w="2642"/>
        <w:gridCol w:w="2643"/>
        <w:gridCol w:w="2643"/>
      </w:tblGrid>
      <w:tr w:rsidR="00731A39" w:rsidTr="00731A39">
        <w:trPr>
          <w:trHeight w:val="467"/>
          <w:jc w:val="center"/>
        </w:trPr>
        <w:tc>
          <w:tcPr>
            <w:tcW w:w="2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Perlakuan</w:t>
            </w:r>
          </w:p>
        </w:tc>
        <w:tc>
          <w:tcPr>
            <w:tcW w:w="2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Rata-rata</w:t>
            </w:r>
          </w:p>
        </w:tc>
        <w:tc>
          <w:tcPr>
            <w:tcW w:w="2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Pr="008E6D8D"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1</w:t>
            </w:r>
            <w:r w:rsidRPr="00A30997">
              <w:rPr>
                <w:rFonts w:ascii="Times New Roman" w:eastAsiaTheme="minorEastAsia" w:hAnsi="Times New Roman"/>
                <w:sz w:val="24"/>
                <w:szCs w:val="24"/>
              </w:rPr>
              <w:t>b1</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35612</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a1b2</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8440</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a1b3</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7089</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a2b1</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51862</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a2b2</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12378</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a2b3</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8000</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3</w:t>
            </w:r>
            <w:r w:rsidRPr="00A30997">
              <w:rPr>
                <w:rFonts w:ascii="Times New Roman" w:eastAsiaTheme="minorEastAsia" w:hAnsi="Times New Roman"/>
                <w:sz w:val="24"/>
                <w:szCs w:val="24"/>
              </w:rPr>
              <w:t>b1</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63946</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a3b2</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17110</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r w:rsidR="00731A39" w:rsidTr="00731A39">
        <w:trPr>
          <w:jc w:val="center"/>
        </w:trPr>
        <w:tc>
          <w:tcPr>
            <w:tcW w:w="2642"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a3b3</w:t>
            </w:r>
          </w:p>
        </w:tc>
        <w:tc>
          <w:tcPr>
            <w:tcW w:w="2643" w:type="dxa"/>
            <w:tcBorders>
              <w:top w:val="single" w:sz="4" w:space="0" w:color="auto"/>
              <w:left w:val="single" w:sz="4" w:space="0" w:color="auto"/>
              <w:bottom w:val="single" w:sz="4" w:space="0" w:color="auto"/>
              <w:right w:val="single" w:sz="4" w:space="0" w:color="auto"/>
            </w:tcBorders>
            <w:vAlign w:val="bottom"/>
          </w:tcPr>
          <w:p w:rsidR="00731A39" w:rsidRPr="00B907FC"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11484</w:t>
            </w:r>
          </w:p>
        </w:tc>
        <w:tc>
          <w:tcPr>
            <w:tcW w:w="2643" w:type="dxa"/>
            <w:tcBorders>
              <w:top w:val="single" w:sz="4" w:space="0" w:color="auto"/>
              <w:left w:val="single" w:sz="4" w:space="0" w:color="auto"/>
              <w:bottom w:val="single" w:sz="4" w:space="0" w:color="auto"/>
              <w:right w:val="single" w:sz="4" w:space="0" w:color="auto"/>
            </w:tcBorders>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bl>
    <w:p w:rsidR="00731A39" w:rsidRDefault="00731A39" w:rsidP="00731A39">
      <w:pPr>
        <w:spacing w:after="0" w:line="276" w:lineRule="auto"/>
        <w:rPr>
          <w:rFonts w:ascii="Times New Roman" w:eastAsiaTheme="minorEastAsia" w:hAnsi="Times New Roman"/>
          <w:sz w:val="24"/>
          <w:szCs w:val="24"/>
        </w:rPr>
      </w:pPr>
    </w:p>
    <w:p w:rsidR="00731A39" w:rsidRDefault="00731A39" w:rsidP="00731A39">
      <w:pPr>
        <w:pStyle w:val="ListParagraph"/>
        <w:spacing w:after="0" w:line="276" w:lineRule="auto"/>
        <w:ind w:left="284"/>
        <w:rPr>
          <w:rFonts w:ascii="Times New Roman" w:eastAsiaTheme="minorEastAsia" w:hAnsi="Times New Roman"/>
          <w:sz w:val="24"/>
          <w:szCs w:val="24"/>
        </w:rPr>
      </w:pPr>
    </w:p>
    <w:p w:rsidR="00731A39" w:rsidRDefault="00731A39" w:rsidP="00731A39">
      <w:pPr>
        <w:pStyle w:val="ListParagraph"/>
        <w:spacing w:after="0" w:line="276" w:lineRule="auto"/>
        <w:ind w:left="284"/>
        <w:rPr>
          <w:rFonts w:ascii="Times New Roman" w:eastAsiaTheme="minorEastAsia" w:hAnsi="Times New Roman"/>
          <w:sz w:val="24"/>
          <w:szCs w:val="24"/>
        </w:rPr>
      </w:pPr>
    </w:p>
    <w:p w:rsidR="00731A39" w:rsidRDefault="00731A39" w:rsidP="00731A39">
      <w:pPr>
        <w:pStyle w:val="ListParagraph"/>
        <w:spacing w:after="0" w:line="276" w:lineRule="auto"/>
        <w:ind w:left="284"/>
        <w:rPr>
          <w:rFonts w:ascii="Times New Roman" w:eastAsiaTheme="minorEastAsia" w:hAnsi="Times New Roman"/>
          <w:sz w:val="24"/>
          <w:szCs w:val="24"/>
        </w:rPr>
      </w:pPr>
    </w:p>
    <w:p w:rsidR="00B84FF4" w:rsidRDefault="00B84FF4" w:rsidP="00731A39">
      <w:pPr>
        <w:pStyle w:val="ListParagraph"/>
        <w:spacing w:after="0" w:line="276" w:lineRule="auto"/>
        <w:ind w:left="284"/>
        <w:rPr>
          <w:rFonts w:ascii="Times New Roman" w:eastAsiaTheme="minorEastAsia" w:hAnsi="Times New Roman"/>
          <w:sz w:val="24"/>
          <w:szCs w:val="24"/>
        </w:rPr>
      </w:pPr>
    </w:p>
    <w:p w:rsidR="00B84FF4" w:rsidRDefault="00B84FF4" w:rsidP="00731A39">
      <w:pPr>
        <w:pStyle w:val="ListParagraph"/>
        <w:spacing w:after="0" w:line="276" w:lineRule="auto"/>
        <w:ind w:left="284"/>
        <w:rPr>
          <w:rFonts w:ascii="Times New Roman" w:eastAsiaTheme="minorEastAsia" w:hAnsi="Times New Roman"/>
          <w:sz w:val="24"/>
          <w:szCs w:val="24"/>
        </w:rPr>
      </w:pPr>
    </w:p>
    <w:p w:rsidR="00B84FF4" w:rsidRDefault="00B84FF4" w:rsidP="00731A39">
      <w:pPr>
        <w:pStyle w:val="ListParagraph"/>
        <w:spacing w:after="0" w:line="276" w:lineRule="auto"/>
        <w:ind w:left="284"/>
        <w:rPr>
          <w:rFonts w:ascii="Times New Roman" w:eastAsiaTheme="minorEastAsia" w:hAnsi="Times New Roman"/>
          <w:sz w:val="24"/>
          <w:szCs w:val="24"/>
        </w:rPr>
      </w:pPr>
    </w:p>
    <w:p w:rsidR="00731A39" w:rsidRDefault="00731A39" w:rsidP="00731A39">
      <w:pPr>
        <w:pStyle w:val="ListParagraph"/>
        <w:spacing w:after="0" w:line="276" w:lineRule="auto"/>
        <w:ind w:left="284"/>
        <w:rPr>
          <w:rFonts w:ascii="Times New Roman" w:eastAsiaTheme="minorEastAsia" w:hAnsi="Times New Roman"/>
          <w:sz w:val="24"/>
          <w:szCs w:val="24"/>
        </w:rPr>
      </w:pPr>
    </w:p>
    <w:p w:rsidR="00731A39" w:rsidRPr="00B84FF4" w:rsidRDefault="00731A39" w:rsidP="00173A13">
      <w:pPr>
        <w:pStyle w:val="ListParagraph"/>
        <w:numPr>
          <w:ilvl w:val="0"/>
          <w:numId w:val="28"/>
        </w:numPr>
        <w:spacing w:after="0" w:line="276" w:lineRule="auto"/>
        <w:ind w:left="284" w:hanging="284"/>
        <w:rPr>
          <w:rFonts w:ascii="Times New Roman" w:eastAsiaTheme="minorEastAsia" w:hAnsi="Times New Roman"/>
          <w:b/>
          <w:sz w:val="24"/>
          <w:szCs w:val="24"/>
        </w:rPr>
      </w:pPr>
      <w:r w:rsidRPr="00B84FF4">
        <w:rPr>
          <w:rFonts w:ascii="Times New Roman" w:eastAsiaTheme="minorEastAsia" w:hAnsi="Times New Roman"/>
          <w:b/>
          <w:sz w:val="24"/>
          <w:szCs w:val="24"/>
          <w:lang w:val="id-ID"/>
        </w:rPr>
        <w:lastRenderedPageBreak/>
        <w:t xml:space="preserve">Uji </w:t>
      </w:r>
      <w:r w:rsidRPr="00B84FF4">
        <w:rPr>
          <w:rFonts w:ascii="Times New Roman" w:eastAsiaTheme="minorEastAsia" w:hAnsi="Times New Roman"/>
          <w:b/>
          <w:sz w:val="24"/>
          <w:szCs w:val="24"/>
        </w:rPr>
        <w:t>Skoring</w:t>
      </w:r>
      <w:r w:rsidRPr="00B84FF4">
        <w:rPr>
          <w:rFonts w:ascii="Times New Roman" w:eastAsiaTheme="minorEastAsia" w:hAnsi="Times New Roman"/>
          <w:b/>
          <w:sz w:val="24"/>
          <w:szCs w:val="24"/>
          <w:lang w:val="id-ID"/>
        </w:rPr>
        <w:t xml:space="preserve"> Untuk Nilai Kuat Tarik</w:t>
      </w:r>
    </w:p>
    <w:p w:rsidR="00731A39" w:rsidRPr="008E6D8D"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Rentang kelas</w:t>
      </w:r>
      <w:r>
        <w:rPr>
          <w:rFonts w:ascii="Times New Roman" w:hAnsi="Times New Roman"/>
          <w:sz w:val="24"/>
          <w:szCs w:val="24"/>
          <w:lang w:val="id-ID"/>
        </w:rPr>
        <w:tab/>
      </w:r>
      <w:r>
        <w:rPr>
          <w:rFonts w:ascii="Times New Roman" w:hAnsi="Times New Roman"/>
          <w:sz w:val="24"/>
          <w:szCs w:val="24"/>
          <w:lang w:val="id-ID"/>
        </w:rPr>
        <w:tab/>
        <w:t>= nilai rata-rata tertinggi – nilai rata-rata terendah</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r>
        <w:rPr>
          <w:rFonts w:ascii="Times New Roman" w:hAnsi="Times New Roman"/>
          <w:sz w:val="24"/>
          <w:szCs w:val="24"/>
        </w:rPr>
        <w:t xml:space="preserve"> </w:t>
      </w:r>
      <w:r>
        <w:rPr>
          <w:rFonts w:ascii="Times New Roman" w:hAnsi="Times New Roman"/>
          <w:sz w:val="24"/>
          <w:szCs w:val="24"/>
          <w:lang w:val="id-ID"/>
        </w:rPr>
        <w:t>1,14  – 0,15</w:t>
      </w: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0,99</w:t>
      </w:r>
    </w:p>
    <w:p w:rsidR="00731A39" w:rsidRPr="00B06804" w:rsidRDefault="00731A39" w:rsidP="00731A39">
      <w:pPr>
        <w:spacing w:after="0" w:line="276" w:lineRule="auto"/>
        <w:rPr>
          <w:rFonts w:ascii="Times New Roman" w:hAnsi="Times New Roman"/>
          <w:sz w:val="24"/>
          <w:szCs w:val="24"/>
          <w:lang w:val="id-ID"/>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Banyaknya kelas</w:t>
      </w:r>
      <w:r>
        <w:rPr>
          <w:rFonts w:ascii="Times New Roman" w:hAnsi="Times New Roman"/>
          <w:sz w:val="24"/>
          <w:szCs w:val="24"/>
          <w:lang w:val="id-ID"/>
        </w:rPr>
        <w:tab/>
        <w:t>= 1 + 3,3 log n</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 + 3,3 log 9</w:t>
      </w:r>
    </w:p>
    <w:p w:rsidR="00731A39" w:rsidRDefault="00731A39" w:rsidP="00731A39">
      <w:pPr>
        <w:spacing w:after="0" w:line="276" w:lineRule="auto"/>
        <w:rPr>
          <w:rFonts w:ascii="Cambria Math" w:hAnsi="Cambria Math"/>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w:t>
      </w:r>
      <w:r>
        <w:rPr>
          <w:rFonts w:ascii="Times New Roman" w:hAnsi="Times New Roman"/>
          <w:sz w:val="24"/>
          <w:szCs w:val="24"/>
        </w:rPr>
        <w:t xml:space="preserve">,15 </w:t>
      </w:r>
      <w:r>
        <w:rPr>
          <w:rFonts w:ascii="Cambria Math" w:hAnsi="Cambria Math"/>
          <w:sz w:val="24"/>
          <w:szCs w:val="24"/>
        </w:rPr>
        <w:t xml:space="preserve">≋ </w:t>
      </w:r>
      <w:r>
        <w:rPr>
          <w:rFonts w:ascii="Cambria Math" w:hAnsi="Cambria Math"/>
          <w:sz w:val="24"/>
          <w:szCs w:val="24"/>
          <w:lang w:val="id-ID"/>
        </w:rPr>
        <w:t>5</w:t>
      </w:r>
    </w:p>
    <w:p w:rsidR="00731A39" w:rsidRPr="00B06804" w:rsidRDefault="00731A39" w:rsidP="00731A39">
      <w:pPr>
        <w:spacing w:after="0" w:line="276" w:lineRule="auto"/>
        <w:rPr>
          <w:rFonts w:ascii="Times New Roman" w:hAnsi="Times New Roman"/>
          <w:sz w:val="24"/>
          <w:szCs w:val="24"/>
          <w:lang w:val="id-ID"/>
        </w:rPr>
      </w:pPr>
    </w:p>
    <w:p w:rsidR="00731A39" w:rsidRDefault="00731A39" w:rsidP="00731A39">
      <w:pPr>
        <w:spacing w:after="0" w:line="276" w:lineRule="auto"/>
        <w:rPr>
          <w:rFonts w:ascii="Times New Roman" w:eastAsiaTheme="minorEastAsia" w:hAnsi="Times New Roman"/>
          <w:sz w:val="24"/>
          <w:szCs w:val="24"/>
          <w:lang w:val="id-ID"/>
        </w:rPr>
      </w:pPr>
      <w:r>
        <w:rPr>
          <w:rFonts w:ascii="Times New Roman" w:hAnsi="Times New Roman"/>
          <w:sz w:val="24"/>
          <w:szCs w:val="24"/>
          <w:lang w:val="id-ID"/>
        </w:rPr>
        <w:t>Panjang kelas</w:t>
      </w:r>
      <w:r>
        <w:rPr>
          <w:rFonts w:ascii="Times New Roman" w:hAnsi="Times New Roman"/>
          <w:sz w:val="24"/>
          <w:szCs w:val="24"/>
          <w:lang w:val="id-ID"/>
        </w:rPr>
        <w:tab/>
      </w:r>
      <w:r>
        <w:rPr>
          <w:rFonts w:ascii="Times New Roman" w:hAnsi="Times New Roman"/>
          <w:sz w:val="24"/>
          <w:szCs w:val="24"/>
          <w:lang w:val="id-ID"/>
        </w:rPr>
        <w:tab/>
        <w:t xml:space="preserve">= </w:t>
      </w:r>
      <m:oMath>
        <m:f>
          <m:fPr>
            <m:ctrlPr>
              <w:rPr>
                <w:rFonts w:ascii="Cambria Math" w:hAnsi="Cambria Math"/>
                <w:sz w:val="24"/>
                <w:szCs w:val="24"/>
                <w:lang w:val="id-ID"/>
              </w:rPr>
            </m:ctrlPr>
          </m:fPr>
          <m:num>
            <m:r>
              <m:rPr>
                <m:sty m:val="p"/>
              </m:rPr>
              <w:rPr>
                <w:rFonts w:ascii="Cambria Math" w:hAnsi="Cambria Math"/>
                <w:sz w:val="24"/>
                <w:szCs w:val="24"/>
                <w:lang w:val="id-ID"/>
              </w:rPr>
              <m:t>Rentang kelas</m:t>
            </m:r>
          </m:num>
          <m:den>
            <m:r>
              <m:rPr>
                <m:sty m:val="p"/>
              </m:rPr>
              <w:rPr>
                <w:rFonts w:ascii="Cambria Math" w:hAnsi="Cambria Math"/>
                <w:sz w:val="24"/>
                <w:szCs w:val="24"/>
                <w:lang w:val="id-ID"/>
              </w:rPr>
              <m:t>Banyaknya kelas</m:t>
            </m:r>
          </m:den>
        </m:f>
      </m:oMath>
    </w:p>
    <w:p w:rsidR="00731A39"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f>
          <m:fPr>
            <m:ctrlPr>
              <w:rPr>
                <w:rFonts w:ascii="Cambria Math" w:eastAsiaTheme="minorEastAsia" w:hAnsi="Cambria Math"/>
                <w:sz w:val="24"/>
                <w:szCs w:val="24"/>
                <w:lang w:val="id-ID"/>
              </w:rPr>
            </m:ctrlPr>
          </m:fPr>
          <m:num>
            <m:r>
              <m:rPr>
                <m:sty m:val="p"/>
              </m:rPr>
              <w:rPr>
                <w:rFonts w:ascii="Cambria Math" w:eastAsiaTheme="minorEastAsia" w:hAnsi="Cambria Math"/>
                <w:sz w:val="24"/>
                <w:szCs w:val="24"/>
                <w:lang w:val="id-ID"/>
              </w:rPr>
              <m:t>0,99</m:t>
            </m:r>
          </m:num>
          <m:den>
            <m:r>
              <m:rPr>
                <m:sty m:val="p"/>
              </m:rPr>
              <w:rPr>
                <w:rFonts w:ascii="Cambria Math" w:eastAsiaTheme="minorEastAsia" w:hAnsi="Cambria Math"/>
                <w:sz w:val="24"/>
                <w:szCs w:val="24"/>
                <w:lang w:val="id-ID"/>
              </w:rPr>
              <m:t>5</m:t>
            </m:r>
          </m:den>
        </m:f>
      </m:oMath>
    </w:p>
    <w:p w:rsidR="00731A39" w:rsidRPr="00B06804"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0,198</w:t>
      </w:r>
    </w:p>
    <w:tbl>
      <w:tblPr>
        <w:tblStyle w:val="TableGrid"/>
        <w:tblW w:w="7933" w:type="dxa"/>
        <w:jc w:val="center"/>
        <w:tblLook w:val="04A0" w:firstRow="1" w:lastRow="0" w:firstColumn="1" w:lastColumn="0" w:noHBand="0" w:noVBand="1"/>
      </w:tblPr>
      <w:tblGrid>
        <w:gridCol w:w="4125"/>
        <w:gridCol w:w="3808"/>
      </w:tblGrid>
      <w:tr w:rsidR="00731A39" w:rsidTr="00731A39">
        <w:trPr>
          <w:jc w:val="center"/>
        </w:trPr>
        <w:tc>
          <w:tcPr>
            <w:tcW w:w="4125"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Range</w:t>
            </w:r>
          </w:p>
        </w:tc>
        <w:tc>
          <w:tcPr>
            <w:tcW w:w="380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4125" w:type="dxa"/>
            <w:tcBorders>
              <w:top w:val="single" w:sz="4" w:space="0" w:color="auto"/>
              <w:left w:val="single" w:sz="4" w:space="0" w:color="auto"/>
              <w:bottom w:val="nil"/>
              <w:right w:val="single" w:sz="4" w:space="0" w:color="auto"/>
            </w:tcBorders>
            <w:hideMark/>
          </w:tcPr>
          <w:p w:rsidR="00731A39" w:rsidRPr="00B0680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0,15</w:t>
            </w:r>
            <w:r>
              <w:rPr>
                <w:rFonts w:ascii="Times New Roman" w:eastAsiaTheme="minorEastAsia" w:hAnsi="Times New Roman"/>
                <w:sz w:val="24"/>
                <w:szCs w:val="24"/>
              </w:rPr>
              <w:t xml:space="preserve"> – 0,348</w:t>
            </w:r>
          </w:p>
        </w:tc>
        <w:tc>
          <w:tcPr>
            <w:tcW w:w="3808" w:type="dxa"/>
            <w:tcBorders>
              <w:top w:val="single" w:sz="4" w:space="0" w:color="auto"/>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731A39" w:rsidTr="00731A39">
        <w:trPr>
          <w:jc w:val="center"/>
        </w:trPr>
        <w:tc>
          <w:tcPr>
            <w:tcW w:w="4125" w:type="dxa"/>
            <w:tcBorders>
              <w:top w:val="nil"/>
              <w:left w:val="single" w:sz="4" w:space="0" w:color="auto"/>
              <w:bottom w:val="nil"/>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0,349</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0,547</w:t>
            </w:r>
          </w:p>
        </w:tc>
        <w:tc>
          <w:tcPr>
            <w:tcW w:w="380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731A39" w:rsidTr="00731A39">
        <w:trPr>
          <w:jc w:val="center"/>
        </w:trPr>
        <w:tc>
          <w:tcPr>
            <w:tcW w:w="4125" w:type="dxa"/>
            <w:tcBorders>
              <w:top w:val="nil"/>
              <w:left w:val="single" w:sz="4" w:space="0" w:color="auto"/>
              <w:bottom w:val="nil"/>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0,548</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0,746</w:t>
            </w:r>
          </w:p>
        </w:tc>
        <w:tc>
          <w:tcPr>
            <w:tcW w:w="380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r>
      <w:tr w:rsidR="00731A39" w:rsidTr="00731A39">
        <w:trPr>
          <w:jc w:val="center"/>
        </w:trPr>
        <w:tc>
          <w:tcPr>
            <w:tcW w:w="4125" w:type="dxa"/>
            <w:tcBorders>
              <w:top w:val="nil"/>
              <w:left w:val="single" w:sz="4" w:space="0" w:color="auto"/>
              <w:bottom w:val="single" w:sz="4" w:space="0" w:color="auto"/>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0,747</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0,945</w:t>
            </w:r>
          </w:p>
          <w:p w:rsidR="00731A39" w:rsidRPr="00B0680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0,946 </w:t>
            </w:r>
            <w:r>
              <w:rPr>
                <w:rFonts w:ascii="Times New Roman" w:eastAsiaTheme="minorEastAsia" w:hAnsi="Times New Roman"/>
                <w:sz w:val="24"/>
                <w:szCs w:val="24"/>
              </w:rPr>
              <w:t xml:space="preserve">– </w:t>
            </w:r>
            <w:r>
              <w:rPr>
                <w:rFonts w:ascii="Times New Roman" w:eastAsiaTheme="minorEastAsia" w:hAnsi="Times New Roman"/>
                <w:sz w:val="24"/>
                <w:szCs w:val="24"/>
                <w:lang w:val="id-ID"/>
              </w:rPr>
              <w:t>1,144</w:t>
            </w:r>
          </w:p>
        </w:tc>
        <w:tc>
          <w:tcPr>
            <w:tcW w:w="3808" w:type="dxa"/>
            <w:tcBorders>
              <w:top w:val="nil"/>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4</w:t>
            </w:r>
          </w:p>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bl>
    <w:p w:rsidR="00731A39" w:rsidRDefault="00731A39" w:rsidP="00731A39">
      <w:pPr>
        <w:spacing w:after="0" w:line="276" w:lineRule="auto"/>
        <w:rPr>
          <w:rFonts w:ascii="Times New Roman" w:eastAsiaTheme="minorEastAsia" w:hAnsi="Times New Roman"/>
          <w:sz w:val="24"/>
          <w:szCs w:val="24"/>
          <w:lang w:val="id-ID"/>
        </w:rPr>
      </w:pPr>
    </w:p>
    <w:tbl>
      <w:tblPr>
        <w:tblStyle w:val="TableGrid"/>
        <w:tblW w:w="0" w:type="auto"/>
        <w:jc w:val="center"/>
        <w:tblLook w:val="04A0" w:firstRow="1" w:lastRow="0" w:firstColumn="1" w:lastColumn="0" w:noHBand="0" w:noVBand="1"/>
      </w:tblPr>
      <w:tblGrid>
        <w:gridCol w:w="2651"/>
        <w:gridCol w:w="2633"/>
        <w:gridCol w:w="2644"/>
      </w:tblGrid>
      <w:tr w:rsidR="00731A39" w:rsidTr="00731A39">
        <w:trPr>
          <w:trHeight w:val="417"/>
          <w:jc w:val="center"/>
        </w:trPr>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Perlakuan</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Rata-rata</w:t>
            </w:r>
          </w:p>
        </w:tc>
        <w:tc>
          <w:tcPr>
            <w:tcW w:w="2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Pr="008E6D8D"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1</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1,14</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1,00</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0,88</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0,58</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0,55</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0,42</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3</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0,31</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0,22</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0,15</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r>
    </w:tbl>
    <w:p w:rsidR="00731A39"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jc w:val="both"/>
        <w:rPr>
          <w:rFonts w:ascii="Times New Roman" w:eastAsiaTheme="minorEastAsia" w:hAnsi="Times New Roman"/>
          <w:b/>
          <w:sz w:val="24"/>
          <w:szCs w:val="24"/>
        </w:rPr>
      </w:pPr>
    </w:p>
    <w:p w:rsidR="00731A39" w:rsidRDefault="00731A39" w:rsidP="00731A39">
      <w:pPr>
        <w:spacing w:after="0" w:line="276" w:lineRule="auto"/>
        <w:jc w:val="both"/>
        <w:rPr>
          <w:rFonts w:ascii="Times New Roman" w:eastAsiaTheme="minorEastAsia" w:hAnsi="Times New Roman"/>
          <w:b/>
          <w:sz w:val="24"/>
          <w:szCs w:val="24"/>
        </w:rPr>
      </w:pPr>
    </w:p>
    <w:p w:rsidR="00731A39" w:rsidRDefault="00731A39" w:rsidP="00731A39">
      <w:pPr>
        <w:spacing w:after="0" w:line="276" w:lineRule="auto"/>
        <w:jc w:val="both"/>
        <w:rPr>
          <w:rFonts w:ascii="Times New Roman" w:eastAsiaTheme="minorEastAsia" w:hAnsi="Times New Roman"/>
          <w:b/>
          <w:sz w:val="24"/>
          <w:szCs w:val="24"/>
        </w:rPr>
      </w:pPr>
    </w:p>
    <w:p w:rsidR="00B84FF4" w:rsidRDefault="00B84FF4" w:rsidP="00731A39">
      <w:pPr>
        <w:spacing w:after="0" w:line="276" w:lineRule="auto"/>
        <w:jc w:val="both"/>
        <w:rPr>
          <w:rFonts w:ascii="Times New Roman" w:eastAsiaTheme="minorEastAsia" w:hAnsi="Times New Roman"/>
          <w:b/>
          <w:sz w:val="24"/>
          <w:szCs w:val="24"/>
        </w:rPr>
      </w:pPr>
    </w:p>
    <w:p w:rsidR="00B84FF4" w:rsidRDefault="00B84FF4" w:rsidP="00731A39">
      <w:pPr>
        <w:spacing w:after="0" w:line="276" w:lineRule="auto"/>
        <w:jc w:val="both"/>
        <w:rPr>
          <w:rFonts w:ascii="Times New Roman" w:eastAsiaTheme="minorEastAsia" w:hAnsi="Times New Roman"/>
          <w:b/>
          <w:sz w:val="24"/>
          <w:szCs w:val="24"/>
        </w:rPr>
      </w:pPr>
    </w:p>
    <w:p w:rsidR="00B84FF4" w:rsidRDefault="00B84FF4" w:rsidP="00731A39">
      <w:pPr>
        <w:spacing w:after="0" w:line="276" w:lineRule="auto"/>
        <w:jc w:val="both"/>
        <w:rPr>
          <w:rFonts w:ascii="Times New Roman" w:eastAsiaTheme="minorEastAsia" w:hAnsi="Times New Roman"/>
          <w:b/>
          <w:sz w:val="24"/>
          <w:szCs w:val="24"/>
        </w:rPr>
      </w:pPr>
    </w:p>
    <w:p w:rsidR="00731A39" w:rsidRDefault="00731A39" w:rsidP="00731A39">
      <w:pPr>
        <w:spacing w:after="0" w:line="276" w:lineRule="auto"/>
        <w:rPr>
          <w:rFonts w:ascii="Times New Roman" w:eastAsiaTheme="minorEastAsia" w:hAnsi="Times New Roman"/>
          <w:sz w:val="24"/>
          <w:szCs w:val="24"/>
        </w:rPr>
      </w:pPr>
    </w:p>
    <w:p w:rsidR="00731A39" w:rsidRPr="00B84FF4" w:rsidRDefault="00731A39" w:rsidP="00173A13">
      <w:pPr>
        <w:pStyle w:val="ListParagraph"/>
        <w:numPr>
          <w:ilvl w:val="0"/>
          <w:numId w:val="28"/>
        </w:numPr>
        <w:spacing w:after="0" w:line="276" w:lineRule="auto"/>
        <w:ind w:left="284" w:hanging="284"/>
        <w:rPr>
          <w:rFonts w:ascii="Times New Roman" w:eastAsiaTheme="minorEastAsia" w:hAnsi="Times New Roman"/>
          <w:b/>
          <w:sz w:val="24"/>
          <w:szCs w:val="24"/>
        </w:rPr>
      </w:pPr>
      <w:r w:rsidRPr="00B84FF4">
        <w:rPr>
          <w:rFonts w:ascii="Times New Roman" w:eastAsiaTheme="minorEastAsia" w:hAnsi="Times New Roman"/>
          <w:b/>
          <w:sz w:val="24"/>
          <w:szCs w:val="24"/>
          <w:lang w:val="id-ID"/>
        </w:rPr>
        <w:lastRenderedPageBreak/>
        <w:t xml:space="preserve">Uji </w:t>
      </w:r>
      <w:r w:rsidRPr="00B84FF4">
        <w:rPr>
          <w:rFonts w:ascii="Times New Roman" w:eastAsiaTheme="minorEastAsia" w:hAnsi="Times New Roman"/>
          <w:b/>
          <w:sz w:val="24"/>
          <w:szCs w:val="24"/>
        </w:rPr>
        <w:t>Skoring</w:t>
      </w:r>
      <w:r w:rsidRPr="00B84FF4">
        <w:rPr>
          <w:rFonts w:ascii="Times New Roman" w:eastAsiaTheme="minorEastAsia" w:hAnsi="Times New Roman"/>
          <w:b/>
          <w:sz w:val="24"/>
          <w:szCs w:val="24"/>
          <w:lang w:val="id-ID"/>
        </w:rPr>
        <w:t xml:space="preserve"> Untuk Organoleptik Mutu Warna</w:t>
      </w:r>
    </w:p>
    <w:p w:rsidR="00731A39" w:rsidRPr="008E6D8D"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Rentang kelas</w:t>
      </w:r>
      <w:r>
        <w:rPr>
          <w:rFonts w:ascii="Times New Roman" w:hAnsi="Times New Roman"/>
          <w:sz w:val="24"/>
          <w:szCs w:val="24"/>
          <w:lang w:val="id-ID"/>
        </w:rPr>
        <w:tab/>
      </w:r>
      <w:r>
        <w:rPr>
          <w:rFonts w:ascii="Times New Roman" w:hAnsi="Times New Roman"/>
          <w:sz w:val="24"/>
          <w:szCs w:val="24"/>
          <w:lang w:val="id-ID"/>
        </w:rPr>
        <w:tab/>
        <w:t>= nilai rata-rata tertinggi – nilai rata-rata terendah</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r>
        <w:rPr>
          <w:rFonts w:ascii="Times New Roman" w:hAnsi="Times New Roman"/>
          <w:sz w:val="24"/>
          <w:szCs w:val="24"/>
        </w:rPr>
        <w:t xml:space="preserve"> </w:t>
      </w:r>
      <w:r>
        <w:rPr>
          <w:rFonts w:ascii="Times New Roman" w:hAnsi="Times New Roman"/>
          <w:sz w:val="24"/>
          <w:szCs w:val="24"/>
          <w:lang w:val="id-ID"/>
        </w:rPr>
        <w:t>5  – 1</w:t>
      </w: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w:t>
      </w:r>
    </w:p>
    <w:p w:rsidR="00731A39" w:rsidRPr="00B06804" w:rsidRDefault="00731A39" w:rsidP="00731A39">
      <w:pPr>
        <w:spacing w:after="0" w:line="276" w:lineRule="auto"/>
        <w:rPr>
          <w:rFonts w:ascii="Times New Roman" w:hAnsi="Times New Roman"/>
          <w:sz w:val="24"/>
          <w:szCs w:val="24"/>
          <w:lang w:val="id-ID"/>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Banyaknya kelas</w:t>
      </w:r>
      <w:r>
        <w:rPr>
          <w:rFonts w:ascii="Times New Roman" w:hAnsi="Times New Roman"/>
          <w:sz w:val="24"/>
          <w:szCs w:val="24"/>
          <w:lang w:val="id-ID"/>
        </w:rPr>
        <w:tab/>
        <w:t>= 1 + 3,3 log n</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 + 3,3 log 9</w:t>
      </w:r>
    </w:p>
    <w:p w:rsidR="00731A39" w:rsidRDefault="00731A39" w:rsidP="00731A39">
      <w:pPr>
        <w:spacing w:after="0" w:line="276" w:lineRule="auto"/>
        <w:rPr>
          <w:rFonts w:ascii="Cambria Math" w:hAnsi="Cambria Math"/>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w:t>
      </w:r>
      <w:r>
        <w:rPr>
          <w:rFonts w:ascii="Times New Roman" w:hAnsi="Times New Roman"/>
          <w:sz w:val="24"/>
          <w:szCs w:val="24"/>
        </w:rPr>
        <w:t xml:space="preserve">,15 </w:t>
      </w:r>
      <w:r>
        <w:rPr>
          <w:rFonts w:ascii="Cambria Math" w:hAnsi="Cambria Math"/>
          <w:sz w:val="24"/>
          <w:szCs w:val="24"/>
        </w:rPr>
        <w:t xml:space="preserve">≋ </w:t>
      </w:r>
      <w:r>
        <w:rPr>
          <w:rFonts w:ascii="Cambria Math" w:hAnsi="Cambria Math"/>
          <w:sz w:val="24"/>
          <w:szCs w:val="24"/>
          <w:lang w:val="id-ID"/>
        </w:rPr>
        <w:t>5</w:t>
      </w:r>
    </w:p>
    <w:p w:rsidR="00731A39" w:rsidRPr="00B06804" w:rsidRDefault="00731A39" w:rsidP="00731A39">
      <w:pPr>
        <w:spacing w:after="0" w:line="276" w:lineRule="auto"/>
        <w:rPr>
          <w:rFonts w:ascii="Times New Roman" w:hAnsi="Times New Roman"/>
          <w:sz w:val="24"/>
          <w:szCs w:val="24"/>
          <w:lang w:val="id-ID"/>
        </w:rPr>
      </w:pPr>
    </w:p>
    <w:p w:rsidR="00731A39" w:rsidRDefault="00731A39" w:rsidP="00731A39">
      <w:pPr>
        <w:spacing w:after="0" w:line="276" w:lineRule="auto"/>
        <w:rPr>
          <w:rFonts w:ascii="Times New Roman" w:eastAsiaTheme="minorEastAsia" w:hAnsi="Times New Roman"/>
          <w:sz w:val="24"/>
          <w:szCs w:val="24"/>
          <w:lang w:val="id-ID"/>
        </w:rPr>
      </w:pPr>
      <w:r>
        <w:rPr>
          <w:rFonts w:ascii="Times New Roman" w:hAnsi="Times New Roman"/>
          <w:sz w:val="24"/>
          <w:szCs w:val="24"/>
          <w:lang w:val="id-ID"/>
        </w:rPr>
        <w:t>Panjang kelas</w:t>
      </w:r>
      <w:r>
        <w:rPr>
          <w:rFonts w:ascii="Times New Roman" w:hAnsi="Times New Roman"/>
          <w:sz w:val="24"/>
          <w:szCs w:val="24"/>
          <w:lang w:val="id-ID"/>
        </w:rPr>
        <w:tab/>
      </w:r>
      <w:r>
        <w:rPr>
          <w:rFonts w:ascii="Times New Roman" w:hAnsi="Times New Roman"/>
          <w:sz w:val="24"/>
          <w:szCs w:val="24"/>
          <w:lang w:val="id-ID"/>
        </w:rPr>
        <w:tab/>
        <w:t xml:space="preserve">= </w:t>
      </w:r>
      <m:oMath>
        <m:f>
          <m:fPr>
            <m:ctrlPr>
              <w:rPr>
                <w:rFonts w:ascii="Cambria Math" w:hAnsi="Cambria Math"/>
                <w:sz w:val="24"/>
                <w:szCs w:val="24"/>
                <w:lang w:val="id-ID"/>
              </w:rPr>
            </m:ctrlPr>
          </m:fPr>
          <m:num>
            <m:r>
              <m:rPr>
                <m:sty m:val="p"/>
              </m:rPr>
              <w:rPr>
                <w:rFonts w:ascii="Cambria Math" w:hAnsi="Cambria Math"/>
                <w:sz w:val="24"/>
                <w:szCs w:val="24"/>
                <w:lang w:val="id-ID"/>
              </w:rPr>
              <m:t>Rentang kelas</m:t>
            </m:r>
          </m:num>
          <m:den>
            <m:r>
              <m:rPr>
                <m:sty m:val="p"/>
              </m:rPr>
              <w:rPr>
                <w:rFonts w:ascii="Cambria Math" w:hAnsi="Cambria Math"/>
                <w:sz w:val="24"/>
                <w:szCs w:val="24"/>
                <w:lang w:val="id-ID"/>
              </w:rPr>
              <m:t>Banyaknya kelas</m:t>
            </m:r>
          </m:den>
        </m:f>
      </m:oMath>
    </w:p>
    <w:p w:rsidR="00731A39"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f>
          <m:fPr>
            <m:ctrlPr>
              <w:rPr>
                <w:rFonts w:ascii="Cambria Math" w:eastAsiaTheme="minorEastAsia" w:hAnsi="Cambria Math"/>
                <w:sz w:val="24"/>
                <w:szCs w:val="24"/>
                <w:lang w:val="id-ID"/>
              </w:rPr>
            </m:ctrlPr>
          </m:fPr>
          <m:num>
            <m:r>
              <m:rPr>
                <m:sty m:val="p"/>
              </m:rPr>
              <w:rPr>
                <w:rFonts w:ascii="Cambria Math" w:eastAsiaTheme="minorEastAsia" w:hAnsi="Cambria Math"/>
                <w:sz w:val="24"/>
                <w:szCs w:val="24"/>
                <w:lang w:val="id-ID"/>
              </w:rPr>
              <m:t>4</m:t>
            </m:r>
          </m:num>
          <m:den>
            <m:r>
              <m:rPr>
                <m:sty m:val="p"/>
              </m:rPr>
              <w:rPr>
                <w:rFonts w:ascii="Cambria Math" w:eastAsiaTheme="minorEastAsia" w:hAnsi="Cambria Math"/>
                <w:sz w:val="24"/>
                <w:szCs w:val="24"/>
                <w:lang w:val="id-ID"/>
              </w:rPr>
              <m:t>5</m:t>
            </m:r>
          </m:den>
        </m:f>
      </m:oMath>
    </w:p>
    <w:p w:rsidR="00731A39" w:rsidRPr="00B06804"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0,8</w:t>
      </w:r>
    </w:p>
    <w:tbl>
      <w:tblPr>
        <w:tblStyle w:val="TableGrid"/>
        <w:tblW w:w="7933" w:type="dxa"/>
        <w:jc w:val="center"/>
        <w:tblLook w:val="04A0" w:firstRow="1" w:lastRow="0" w:firstColumn="1" w:lastColumn="0" w:noHBand="0" w:noVBand="1"/>
      </w:tblPr>
      <w:tblGrid>
        <w:gridCol w:w="4125"/>
        <w:gridCol w:w="3808"/>
      </w:tblGrid>
      <w:tr w:rsidR="00731A39" w:rsidTr="00731A39">
        <w:trPr>
          <w:jc w:val="center"/>
        </w:trPr>
        <w:tc>
          <w:tcPr>
            <w:tcW w:w="4125"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Range</w:t>
            </w:r>
          </w:p>
        </w:tc>
        <w:tc>
          <w:tcPr>
            <w:tcW w:w="380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4125" w:type="dxa"/>
            <w:tcBorders>
              <w:top w:val="single" w:sz="4" w:space="0" w:color="auto"/>
              <w:left w:val="single" w:sz="4" w:space="0" w:color="auto"/>
              <w:bottom w:val="nil"/>
              <w:right w:val="single" w:sz="4" w:space="0" w:color="auto"/>
            </w:tcBorders>
            <w:hideMark/>
          </w:tcPr>
          <w:p w:rsidR="00731A39" w:rsidRPr="00A53F21"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1,00</w:t>
            </w:r>
            <w:r>
              <w:rPr>
                <w:rFonts w:ascii="Times New Roman" w:eastAsiaTheme="minorEastAsia" w:hAnsi="Times New Roman"/>
                <w:sz w:val="24"/>
                <w:szCs w:val="24"/>
              </w:rPr>
              <w:t xml:space="preserve"> – 1,</w:t>
            </w:r>
            <w:r>
              <w:rPr>
                <w:rFonts w:ascii="Times New Roman" w:eastAsiaTheme="minorEastAsia" w:hAnsi="Times New Roman"/>
                <w:sz w:val="24"/>
                <w:szCs w:val="24"/>
                <w:lang w:val="id-ID"/>
              </w:rPr>
              <w:t>80</w:t>
            </w:r>
          </w:p>
        </w:tc>
        <w:tc>
          <w:tcPr>
            <w:tcW w:w="3808" w:type="dxa"/>
            <w:tcBorders>
              <w:top w:val="single" w:sz="4" w:space="0" w:color="auto"/>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731A39" w:rsidTr="00731A39">
        <w:trPr>
          <w:jc w:val="center"/>
        </w:trPr>
        <w:tc>
          <w:tcPr>
            <w:tcW w:w="4125" w:type="dxa"/>
            <w:tcBorders>
              <w:top w:val="nil"/>
              <w:left w:val="single" w:sz="4" w:space="0" w:color="auto"/>
              <w:bottom w:val="nil"/>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1,81</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2,61</w:t>
            </w:r>
          </w:p>
        </w:tc>
        <w:tc>
          <w:tcPr>
            <w:tcW w:w="380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731A39" w:rsidTr="00731A39">
        <w:trPr>
          <w:jc w:val="center"/>
        </w:trPr>
        <w:tc>
          <w:tcPr>
            <w:tcW w:w="4125" w:type="dxa"/>
            <w:tcBorders>
              <w:top w:val="nil"/>
              <w:left w:val="single" w:sz="4" w:space="0" w:color="auto"/>
              <w:bottom w:val="nil"/>
              <w:right w:val="single" w:sz="4" w:space="0" w:color="auto"/>
            </w:tcBorders>
            <w:hideMark/>
          </w:tcPr>
          <w:p w:rsidR="00731A39" w:rsidRPr="00A53F21"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2,62</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3,42</w:t>
            </w:r>
          </w:p>
        </w:tc>
        <w:tc>
          <w:tcPr>
            <w:tcW w:w="380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r>
      <w:tr w:rsidR="00731A39" w:rsidTr="00731A39">
        <w:trPr>
          <w:jc w:val="center"/>
        </w:trPr>
        <w:tc>
          <w:tcPr>
            <w:tcW w:w="4125" w:type="dxa"/>
            <w:tcBorders>
              <w:top w:val="nil"/>
              <w:left w:val="single" w:sz="4" w:space="0" w:color="auto"/>
              <w:bottom w:val="single" w:sz="4" w:space="0" w:color="auto"/>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3,43</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4,23</w:t>
            </w:r>
          </w:p>
          <w:p w:rsidR="00731A39" w:rsidRPr="00B0680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4,24 </w:t>
            </w:r>
            <w:r>
              <w:rPr>
                <w:rFonts w:ascii="Times New Roman" w:eastAsiaTheme="minorEastAsia" w:hAnsi="Times New Roman"/>
                <w:sz w:val="24"/>
                <w:szCs w:val="24"/>
              </w:rPr>
              <w:t xml:space="preserve">– </w:t>
            </w:r>
            <w:r>
              <w:rPr>
                <w:rFonts w:ascii="Times New Roman" w:eastAsiaTheme="minorEastAsia" w:hAnsi="Times New Roman"/>
                <w:sz w:val="24"/>
                <w:szCs w:val="24"/>
                <w:lang w:val="id-ID"/>
              </w:rPr>
              <w:t>5,04</w:t>
            </w:r>
          </w:p>
        </w:tc>
        <w:tc>
          <w:tcPr>
            <w:tcW w:w="3808" w:type="dxa"/>
            <w:tcBorders>
              <w:top w:val="nil"/>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4</w:t>
            </w:r>
          </w:p>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bl>
    <w:p w:rsidR="00731A39" w:rsidRDefault="00731A39" w:rsidP="00731A39">
      <w:pPr>
        <w:spacing w:after="0" w:line="276" w:lineRule="auto"/>
        <w:rPr>
          <w:rFonts w:ascii="Times New Roman" w:eastAsiaTheme="minorEastAsia" w:hAnsi="Times New Roman"/>
          <w:sz w:val="24"/>
          <w:szCs w:val="24"/>
          <w:lang w:val="id-ID"/>
        </w:rPr>
      </w:pPr>
    </w:p>
    <w:tbl>
      <w:tblPr>
        <w:tblStyle w:val="TableGrid"/>
        <w:tblW w:w="0" w:type="auto"/>
        <w:jc w:val="center"/>
        <w:tblLook w:val="04A0" w:firstRow="1" w:lastRow="0" w:firstColumn="1" w:lastColumn="0" w:noHBand="0" w:noVBand="1"/>
      </w:tblPr>
      <w:tblGrid>
        <w:gridCol w:w="2651"/>
        <w:gridCol w:w="2633"/>
        <w:gridCol w:w="2644"/>
      </w:tblGrid>
      <w:tr w:rsidR="00731A39" w:rsidTr="00731A39">
        <w:trPr>
          <w:trHeight w:val="417"/>
          <w:jc w:val="center"/>
        </w:trPr>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Perlakuan</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Rata-rata</w:t>
            </w:r>
          </w:p>
        </w:tc>
        <w:tc>
          <w:tcPr>
            <w:tcW w:w="2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Pr="008E6D8D"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1</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3,46</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4,08</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3,11</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3,42</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4,04</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3,22</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3</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3,46</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3,38</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3,03</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bl>
    <w:p w:rsidR="00731A39"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eastAsiaTheme="minorEastAsia" w:hAnsi="Times New Roman"/>
          <w:sz w:val="24"/>
          <w:szCs w:val="24"/>
        </w:rPr>
        <w:sectPr w:rsidR="00731A39" w:rsidSect="00B84FF4">
          <w:headerReference w:type="default" r:id="rId103"/>
          <w:pgSz w:w="11907" w:h="16839" w:code="9"/>
          <w:pgMar w:top="2268" w:right="1701" w:bottom="1701" w:left="2268" w:header="720" w:footer="720" w:gutter="0"/>
          <w:cols w:space="720"/>
          <w:docGrid w:linePitch="360"/>
        </w:sectPr>
      </w:pPr>
    </w:p>
    <w:p w:rsidR="00731A39" w:rsidRPr="00B84FF4" w:rsidRDefault="00731A39" w:rsidP="00173A13">
      <w:pPr>
        <w:pStyle w:val="ListParagraph"/>
        <w:numPr>
          <w:ilvl w:val="0"/>
          <w:numId w:val="28"/>
        </w:numPr>
        <w:spacing w:after="0" w:line="276" w:lineRule="auto"/>
        <w:ind w:left="284" w:hanging="284"/>
        <w:rPr>
          <w:rFonts w:ascii="Times New Roman" w:eastAsiaTheme="minorEastAsia" w:hAnsi="Times New Roman"/>
          <w:b/>
          <w:sz w:val="24"/>
          <w:szCs w:val="24"/>
        </w:rPr>
      </w:pPr>
      <w:r w:rsidRPr="00B84FF4">
        <w:rPr>
          <w:rFonts w:ascii="Times New Roman" w:eastAsiaTheme="minorEastAsia" w:hAnsi="Times New Roman"/>
          <w:b/>
          <w:sz w:val="24"/>
          <w:szCs w:val="24"/>
          <w:lang w:val="id-ID"/>
        </w:rPr>
        <w:lastRenderedPageBreak/>
        <w:t xml:space="preserve">Uji </w:t>
      </w:r>
      <w:r w:rsidRPr="00B84FF4">
        <w:rPr>
          <w:rFonts w:ascii="Times New Roman" w:eastAsiaTheme="minorEastAsia" w:hAnsi="Times New Roman"/>
          <w:b/>
          <w:sz w:val="24"/>
          <w:szCs w:val="24"/>
        </w:rPr>
        <w:t>Skoring</w:t>
      </w:r>
      <w:r w:rsidRPr="00B84FF4">
        <w:rPr>
          <w:rFonts w:ascii="Times New Roman" w:eastAsiaTheme="minorEastAsia" w:hAnsi="Times New Roman"/>
          <w:b/>
          <w:sz w:val="24"/>
          <w:szCs w:val="24"/>
          <w:lang w:val="id-ID"/>
        </w:rPr>
        <w:t xml:space="preserve"> Untuk Organoleptik Mutu Rasa</w:t>
      </w:r>
    </w:p>
    <w:p w:rsidR="00731A39" w:rsidRPr="008E6D8D"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Rentang kelas</w:t>
      </w:r>
      <w:r>
        <w:rPr>
          <w:rFonts w:ascii="Times New Roman" w:hAnsi="Times New Roman"/>
          <w:sz w:val="24"/>
          <w:szCs w:val="24"/>
          <w:lang w:val="id-ID"/>
        </w:rPr>
        <w:tab/>
      </w:r>
      <w:r>
        <w:rPr>
          <w:rFonts w:ascii="Times New Roman" w:hAnsi="Times New Roman"/>
          <w:sz w:val="24"/>
          <w:szCs w:val="24"/>
          <w:lang w:val="id-ID"/>
        </w:rPr>
        <w:tab/>
        <w:t>= nilai rata-rata tertinggi – nilai rata-rata terendah</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r>
        <w:rPr>
          <w:rFonts w:ascii="Times New Roman" w:hAnsi="Times New Roman"/>
          <w:sz w:val="24"/>
          <w:szCs w:val="24"/>
        </w:rPr>
        <w:t xml:space="preserve"> </w:t>
      </w:r>
      <w:r>
        <w:rPr>
          <w:rFonts w:ascii="Times New Roman" w:hAnsi="Times New Roman"/>
          <w:sz w:val="24"/>
          <w:szCs w:val="24"/>
          <w:lang w:val="id-ID"/>
        </w:rPr>
        <w:t>5  – 1</w:t>
      </w: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w:t>
      </w:r>
    </w:p>
    <w:p w:rsidR="00731A39" w:rsidRPr="00B06804" w:rsidRDefault="00731A39" w:rsidP="00731A39">
      <w:pPr>
        <w:spacing w:after="0" w:line="276" w:lineRule="auto"/>
        <w:rPr>
          <w:rFonts w:ascii="Times New Roman" w:hAnsi="Times New Roman"/>
          <w:sz w:val="24"/>
          <w:szCs w:val="24"/>
          <w:lang w:val="id-ID"/>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Banyaknya kelas</w:t>
      </w:r>
      <w:r>
        <w:rPr>
          <w:rFonts w:ascii="Times New Roman" w:hAnsi="Times New Roman"/>
          <w:sz w:val="24"/>
          <w:szCs w:val="24"/>
          <w:lang w:val="id-ID"/>
        </w:rPr>
        <w:tab/>
        <w:t>= 1 + 3,3 log n</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 + 3,3 log 9</w:t>
      </w:r>
    </w:p>
    <w:p w:rsidR="00731A39" w:rsidRDefault="00731A39" w:rsidP="00731A39">
      <w:pPr>
        <w:spacing w:after="0" w:line="276" w:lineRule="auto"/>
        <w:rPr>
          <w:rFonts w:ascii="Cambria Math" w:hAnsi="Cambria Math"/>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w:t>
      </w:r>
      <w:r>
        <w:rPr>
          <w:rFonts w:ascii="Times New Roman" w:hAnsi="Times New Roman"/>
          <w:sz w:val="24"/>
          <w:szCs w:val="24"/>
        </w:rPr>
        <w:t xml:space="preserve">,15 </w:t>
      </w:r>
      <w:r>
        <w:rPr>
          <w:rFonts w:ascii="Cambria Math" w:hAnsi="Cambria Math"/>
          <w:sz w:val="24"/>
          <w:szCs w:val="24"/>
        </w:rPr>
        <w:t xml:space="preserve">≋ </w:t>
      </w:r>
      <w:r>
        <w:rPr>
          <w:rFonts w:ascii="Cambria Math" w:hAnsi="Cambria Math"/>
          <w:sz w:val="24"/>
          <w:szCs w:val="24"/>
          <w:lang w:val="id-ID"/>
        </w:rPr>
        <w:t>5</w:t>
      </w:r>
    </w:p>
    <w:p w:rsidR="00731A39" w:rsidRPr="00B06804" w:rsidRDefault="00731A39" w:rsidP="00731A39">
      <w:pPr>
        <w:spacing w:after="0" w:line="276" w:lineRule="auto"/>
        <w:rPr>
          <w:rFonts w:ascii="Times New Roman" w:hAnsi="Times New Roman"/>
          <w:sz w:val="24"/>
          <w:szCs w:val="24"/>
          <w:lang w:val="id-ID"/>
        </w:rPr>
      </w:pPr>
    </w:p>
    <w:p w:rsidR="00731A39" w:rsidRDefault="00731A39" w:rsidP="00731A39">
      <w:pPr>
        <w:spacing w:after="0" w:line="276" w:lineRule="auto"/>
        <w:rPr>
          <w:rFonts w:ascii="Times New Roman" w:eastAsiaTheme="minorEastAsia" w:hAnsi="Times New Roman"/>
          <w:sz w:val="24"/>
          <w:szCs w:val="24"/>
          <w:lang w:val="id-ID"/>
        </w:rPr>
      </w:pPr>
      <w:r>
        <w:rPr>
          <w:rFonts w:ascii="Times New Roman" w:hAnsi="Times New Roman"/>
          <w:sz w:val="24"/>
          <w:szCs w:val="24"/>
          <w:lang w:val="id-ID"/>
        </w:rPr>
        <w:t>Panjang kelas</w:t>
      </w:r>
      <w:r>
        <w:rPr>
          <w:rFonts w:ascii="Times New Roman" w:hAnsi="Times New Roman"/>
          <w:sz w:val="24"/>
          <w:szCs w:val="24"/>
          <w:lang w:val="id-ID"/>
        </w:rPr>
        <w:tab/>
      </w:r>
      <w:r>
        <w:rPr>
          <w:rFonts w:ascii="Times New Roman" w:hAnsi="Times New Roman"/>
          <w:sz w:val="24"/>
          <w:szCs w:val="24"/>
          <w:lang w:val="id-ID"/>
        </w:rPr>
        <w:tab/>
        <w:t xml:space="preserve">= </w:t>
      </w:r>
      <m:oMath>
        <m:f>
          <m:fPr>
            <m:ctrlPr>
              <w:rPr>
                <w:rFonts w:ascii="Cambria Math" w:hAnsi="Cambria Math"/>
                <w:sz w:val="24"/>
                <w:szCs w:val="24"/>
                <w:lang w:val="id-ID"/>
              </w:rPr>
            </m:ctrlPr>
          </m:fPr>
          <m:num>
            <m:r>
              <m:rPr>
                <m:sty m:val="p"/>
              </m:rPr>
              <w:rPr>
                <w:rFonts w:ascii="Cambria Math" w:hAnsi="Cambria Math"/>
                <w:sz w:val="24"/>
                <w:szCs w:val="24"/>
                <w:lang w:val="id-ID"/>
              </w:rPr>
              <m:t>Rentang kelas</m:t>
            </m:r>
          </m:num>
          <m:den>
            <m:r>
              <m:rPr>
                <m:sty m:val="p"/>
              </m:rPr>
              <w:rPr>
                <w:rFonts w:ascii="Cambria Math" w:hAnsi="Cambria Math"/>
                <w:sz w:val="24"/>
                <w:szCs w:val="24"/>
                <w:lang w:val="id-ID"/>
              </w:rPr>
              <m:t>Banyaknya kelas</m:t>
            </m:r>
          </m:den>
        </m:f>
      </m:oMath>
    </w:p>
    <w:p w:rsidR="00731A39"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f>
          <m:fPr>
            <m:ctrlPr>
              <w:rPr>
                <w:rFonts w:ascii="Cambria Math" w:eastAsiaTheme="minorEastAsia" w:hAnsi="Cambria Math"/>
                <w:sz w:val="24"/>
                <w:szCs w:val="24"/>
                <w:lang w:val="id-ID"/>
              </w:rPr>
            </m:ctrlPr>
          </m:fPr>
          <m:num>
            <m:r>
              <m:rPr>
                <m:sty m:val="p"/>
              </m:rPr>
              <w:rPr>
                <w:rFonts w:ascii="Cambria Math" w:eastAsiaTheme="minorEastAsia" w:hAnsi="Cambria Math"/>
                <w:sz w:val="24"/>
                <w:szCs w:val="24"/>
                <w:lang w:val="id-ID"/>
              </w:rPr>
              <m:t>4</m:t>
            </m:r>
          </m:num>
          <m:den>
            <m:r>
              <m:rPr>
                <m:sty m:val="p"/>
              </m:rPr>
              <w:rPr>
                <w:rFonts w:ascii="Cambria Math" w:eastAsiaTheme="minorEastAsia" w:hAnsi="Cambria Math"/>
                <w:sz w:val="24"/>
                <w:szCs w:val="24"/>
                <w:lang w:val="id-ID"/>
              </w:rPr>
              <m:t>5</m:t>
            </m:r>
          </m:den>
        </m:f>
      </m:oMath>
    </w:p>
    <w:p w:rsidR="00731A39" w:rsidRPr="00B06804"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0,8</w:t>
      </w:r>
    </w:p>
    <w:tbl>
      <w:tblPr>
        <w:tblStyle w:val="TableGrid"/>
        <w:tblW w:w="7933" w:type="dxa"/>
        <w:jc w:val="center"/>
        <w:tblLook w:val="04A0" w:firstRow="1" w:lastRow="0" w:firstColumn="1" w:lastColumn="0" w:noHBand="0" w:noVBand="1"/>
      </w:tblPr>
      <w:tblGrid>
        <w:gridCol w:w="4125"/>
        <w:gridCol w:w="3808"/>
      </w:tblGrid>
      <w:tr w:rsidR="00731A39" w:rsidTr="00731A39">
        <w:trPr>
          <w:jc w:val="center"/>
        </w:trPr>
        <w:tc>
          <w:tcPr>
            <w:tcW w:w="4125"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Range</w:t>
            </w:r>
          </w:p>
        </w:tc>
        <w:tc>
          <w:tcPr>
            <w:tcW w:w="380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4125" w:type="dxa"/>
            <w:tcBorders>
              <w:top w:val="single" w:sz="4" w:space="0" w:color="auto"/>
              <w:left w:val="single" w:sz="4" w:space="0" w:color="auto"/>
              <w:bottom w:val="nil"/>
              <w:right w:val="single" w:sz="4" w:space="0" w:color="auto"/>
            </w:tcBorders>
            <w:hideMark/>
          </w:tcPr>
          <w:p w:rsidR="00731A39" w:rsidRPr="00A53F21"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1,00</w:t>
            </w:r>
            <w:r>
              <w:rPr>
                <w:rFonts w:ascii="Times New Roman" w:eastAsiaTheme="minorEastAsia" w:hAnsi="Times New Roman"/>
                <w:sz w:val="24"/>
                <w:szCs w:val="24"/>
              </w:rPr>
              <w:t xml:space="preserve"> – 1,</w:t>
            </w:r>
            <w:r>
              <w:rPr>
                <w:rFonts w:ascii="Times New Roman" w:eastAsiaTheme="minorEastAsia" w:hAnsi="Times New Roman"/>
                <w:sz w:val="24"/>
                <w:szCs w:val="24"/>
                <w:lang w:val="id-ID"/>
              </w:rPr>
              <w:t>80</w:t>
            </w:r>
          </w:p>
        </w:tc>
        <w:tc>
          <w:tcPr>
            <w:tcW w:w="3808" w:type="dxa"/>
            <w:tcBorders>
              <w:top w:val="single" w:sz="4" w:space="0" w:color="auto"/>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731A39" w:rsidTr="00731A39">
        <w:trPr>
          <w:jc w:val="center"/>
        </w:trPr>
        <w:tc>
          <w:tcPr>
            <w:tcW w:w="4125" w:type="dxa"/>
            <w:tcBorders>
              <w:top w:val="nil"/>
              <w:left w:val="single" w:sz="4" w:space="0" w:color="auto"/>
              <w:bottom w:val="nil"/>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1,81</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2,61</w:t>
            </w:r>
          </w:p>
        </w:tc>
        <w:tc>
          <w:tcPr>
            <w:tcW w:w="380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731A39" w:rsidTr="00731A39">
        <w:trPr>
          <w:jc w:val="center"/>
        </w:trPr>
        <w:tc>
          <w:tcPr>
            <w:tcW w:w="4125" w:type="dxa"/>
            <w:tcBorders>
              <w:top w:val="nil"/>
              <w:left w:val="single" w:sz="4" w:space="0" w:color="auto"/>
              <w:bottom w:val="nil"/>
              <w:right w:val="single" w:sz="4" w:space="0" w:color="auto"/>
            </w:tcBorders>
            <w:hideMark/>
          </w:tcPr>
          <w:p w:rsidR="00731A39" w:rsidRPr="00A53F21"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2,62</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3,42</w:t>
            </w:r>
          </w:p>
        </w:tc>
        <w:tc>
          <w:tcPr>
            <w:tcW w:w="380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r>
      <w:tr w:rsidR="00731A39" w:rsidTr="00731A39">
        <w:trPr>
          <w:jc w:val="center"/>
        </w:trPr>
        <w:tc>
          <w:tcPr>
            <w:tcW w:w="4125" w:type="dxa"/>
            <w:tcBorders>
              <w:top w:val="nil"/>
              <w:left w:val="single" w:sz="4" w:space="0" w:color="auto"/>
              <w:bottom w:val="single" w:sz="4" w:space="0" w:color="auto"/>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3,43</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4,23</w:t>
            </w:r>
          </w:p>
          <w:p w:rsidR="00731A39" w:rsidRPr="00B0680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4,24 </w:t>
            </w:r>
            <w:r>
              <w:rPr>
                <w:rFonts w:ascii="Times New Roman" w:eastAsiaTheme="minorEastAsia" w:hAnsi="Times New Roman"/>
                <w:sz w:val="24"/>
                <w:szCs w:val="24"/>
              </w:rPr>
              <w:t xml:space="preserve">– </w:t>
            </w:r>
            <w:r>
              <w:rPr>
                <w:rFonts w:ascii="Times New Roman" w:eastAsiaTheme="minorEastAsia" w:hAnsi="Times New Roman"/>
                <w:sz w:val="24"/>
                <w:szCs w:val="24"/>
                <w:lang w:val="id-ID"/>
              </w:rPr>
              <w:t>5,04</w:t>
            </w:r>
          </w:p>
        </w:tc>
        <w:tc>
          <w:tcPr>
            <w:tcW w:w="3808" w:type="dxa"/>
            <w:tcBorders>
              <w:top w:val="nil"/>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4</w:t>
            </w:r>
          </w:p>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bl>
    <w:p w:rsidR="00731A39" w:rsidRDefault="00731A39" w:rsidP="00731A39">
      <w:pPr>
        <w:spacing w:after="0" w:line="276" w:lineRule="auto"/>
        <w:rPr>
          <w:rFonts w:ascii="Times New Roman" w:eastAsiaTheme="minorEastAsia" w:hAnsi="Times New Roman"/>
          <w:sz w:val="24"/>
          <w:szCs w:val="24"/>
          <w:lang w:val="id-ID"/>
        </w:rPr>
      </w:pPr>
    </w:p>
    <w:tbl>
      <w:tblPr>
        <w:tblStyle w:val="TableGrid"/>
        <w:tblW w:w="0" w:type="auto"/>
        <w:jc w:val="center"/>
        <w:tblLook w:val="04A0" w:firstRow="1" w:lastRow="0" w:firstColumn="1" w:lastColumn="0" w:noHBand="0" w:noVBand="1"/>
      </w:tblPr>
      <w:tblGrid>
        <w:gridCol w:w="2651"/>
        <w:gridCol w:w="2633"/>
        <w:gridCol w:w="2644"/>
      </w:tblGrid>
      <w:tr w:rsidR="00731A39" w:rsidTr="00731A39">
        <w:trPr>
          <w:trHeight w:val="417"/>
          <w:jc w:val="center"/>
        </w:trPr>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Perlakuan</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Rata-rata</w:t>
            </w:r>
          </w:p>
        </w:tc>
        <w:tc>
          <w:tcPr>
            <w:tcW w:w="2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Pr="008E6D8D"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1</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3,15</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3,46</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2,56</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3,19</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3,22</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2,46</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3</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2,81</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2,85</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2,49</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bl>
    <w:p w:rsidR="00731A39" w:rsidRDefault="00731A39" w:rsidP="00731A39">
      <w:pPr>
        <w:spacing w:after="0" w:line="276" w:lineRule="auto"/>
        <w:rPr>
          <w:rFonts w:ascii="Times New Roman" w:eastAsiaTheme="minorEastAsia" w:hAnsi="Times New Roman"/>
          <w:sz w:val="24"/>
          <w:szCs w:val="24"/>
        </w:rPr>
        <w:sectPr w:rsidR="00731A39" w:rsidSect="00B84FF4">
          <w:pgSz w:w="11907" w:h="16839" w:code="9"/>
          <w:pgMar w:top="2268" w:right="1701" w:bottom="1701" w:left="2268" w:header="720" w:footer="720" w:gutter="0"/>
          <w:cols w:space="720"/>
          <w:docGrid w:linePitch="360"/>
        </w:sectPr>
      </w:pPr>
    </w:p>
    <w:p w:rsidR="00731A39" w:rsidRPr="00B84FF4" w:rsidRDefault="00731A39" w:rsidP="00173A13">
      <w:pPr>
        <w:pStyle w:val="ListParagraph"/>
        <w:numPr>
          <w:ilvl w:val="0"/>
          <w:numId w:val="28"/>
        </w:numPr>
        <w:spacing w:after="0" w:line="276" w:lineRule="auto"/>
        <w:ind w:left="284" w:hanging="284"/>
        <w:rPr>
          <w:rFonts w:ascii="Times New Roman" w:eastAsiaTheme="minorEastAsia" w:hAnsi="Times New Roman"/>
          <w:b/>
          <w:sz w:val="24"/>
          <w:szCs w:val="24"/>
        </w:rPr>
      </w:pPr>
      <w:r w:rsidRPr="00B84FF4">
        <w:rPr>
          <w:rFonts w:ascii="Times New Roman" w:eastAsiaTheme="minorEastAsia" w:hAnsi="Times New Roman"/>
          <w:b/>
          <w:sz w:val="24"/>
          <w:szCs w:val="24"/>
          <w:lang w:val="id-ID"/>
        </w:rPr>
        <w:lastRenderedPageBreak/>
        <w:t xml:space="preserve">Uji </w:t>
      </w:r>
      <w:r w:rsidRPr="00B84FF4">
        <w:rPr>
          <w:rFonts w:ascii="Times New Roman" w:eastAsiaTheme="minorEastAsia" w:hAnsi="Times New Roman"/>
          <w:b/>
          <w:sz w:val="24"/>
          <w:szCs w:val="24"/>
        </w:rPr>
        <w:t>Skoring</w:t>
      </w:r>
      <w:r w:rsidRPr="00B84FF4">
        <w:rPr>
          <w:rFonts w:ascii="Times New Roman" w:eastAsiaTheme="minorEastAsia" w:hAnsi="Times New Roman"/>
          <w:b/>
          <w:sz w:val="24"/>
          <w:szCs w:val="24"/>
          <w:lang w:val="id-ID"/>
        </w:rPr>
        <w:t xml:space="preserve"> Untuk Organoleptik Mutu Aroma</w:t>
      </w:r>
    </w:p>
    <w:p w:rsidR="00731A39" w:rsidRPr="008E6D8D" w:rsidRDefault="00731A39" w:rsidP="00731A39">
      <w:pPr>
        <w:spacing w:after="0" w:line="276" w:lineRule="auto"/>
        <w:rPr>
          <w:rFonts w:ascii="Times New Roman" w:eastAsiaTheme="minorEastAsia" w:hAnsi="Times New Roman"/>
          <w:sz w:val="24"/>
          <w:szCs w:val="24"/>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Rentang kelas</w:t>
      </w:r>
      <w:r>
        <w:rPr>
          <w:rFonts w:ascii="Times New Roman" w:hAnsi="Times New Roman"/>
          <w:sz w:val="24"/>
          <w:szCs w:val="24"/>
          <w:lang w:val="id-ID"/>
        </w:rPr>
        <w:tab/>
      </w:r>
      <w:r>
        <w:rPr>
          <w:rFonts w:ascii="Times New Roman" w:hAnsi="Times New Roman"/>
          <w:sz w:val="24"/>
          <w:szCs w:val="24"/>
          <w:lang w:val="id-ID"/>
        </w:rPr>
        <w:tab/>
        <w:t>= nilai rata-rata tertinggi – nilai rata-rata terendah</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w:t>
      </w:r>
      <w:r>
        <w:rPr>
          <w:rFonts w:ascii="Times New Roman" w:hAnsi="Times New Roman"/>
          <w:sz w:val="24"/>
          <w:szCs w:val="24"/>
        </w:rPr>
        <w:t xml:space="preserve"> </w:t>
      </w:r>
      <w:r>
        <w:rPr>
          <w:rFonts w:ascii="Times New Roman" w:hAnsi="Times New Roman"/>
          <w:sz w:val="24"/>
          <w:szCs w:val="24"/>
          <w:lang w:val="id-ID"/>
        </w:rPr>
        <w:t>5  – 1</w:t>
      </w: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w:t>
      </w:r>
    </w:p>
    <w:p w:rsidR="00731A39" w:rsidRPr="00B06804" w:rsidRDefault="00731A39" w:rsidP="00731A39">
      <w:pPr>
        <w:spacing w:after="0" w:line="276" w:lineRule="auto"/>
        <w:rPr>
          <w:rFonts w:ascii="Times New Roman" w:hAnsi="Times New Roman"/>
          <w:sz w:val="24"/>
          <w:szCs w:val="24"/>
          <w:lang w:val="id-ID"/>
        </w:rPr>
      </w:pPr>
    </w:p>
    <w:p w:rsidR="00731A39"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Banyaknya kelas</w:t>
      </w:r>
      <w:r>
        <w:rPr>
          <w:rFonts w:ascii="Times New Roman" w:hAnsi="Times New Roman"/>
          <w:sz w:val="24"/>
          <w:szCs w:val="24"/>
          <w:lang w:val="id-ID"/>
        </w:rPr>
        <w:tab/>
        <w:t>= 1 + 3,3 log n</w:t>
      </w:r>
    </w:p>
    <w:p w:rsidR="00731A39" w:rsidRPr="00B06804" w:rsidRDefault="00731A39" w:rsidP="00731A39">
      <w:pPr>
        <w:spacing w:after="0" w:line="276"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1 + 3,3 log 9</w:t>
      </w:r>
    </w:p>
    <w:p w:rsidR="00731A39" w:rsidRDefault="00731A39" w:rsidP="00731A39">
      <w:pPr>
        <w:spacing w:after="0" w:line="276" w:lineRule="auto"/>
        <w:rPr>
          <w:rFonts w:ascii="Cambria Math" w:hAnsi="Cambria Math"/>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4</w:t>
      </w:r>
      <w:r>
        <w:rPr>
          <w:rFonts w:ascii="Times New Roman" w:hAnsi="Times New Roman"/>
          <w:sz w:val="24"/>
          <w:szCs w:val="24"/>
        </w:rPr>
        <w:t xml:space="preserve">,15 </w:t>
      </w:r>
      <w:r>
        <w:rPr>
          <w:rFonts w:ascii="Cambria Math" w:hAnsi="Cambria Math"/>
          <w:sz w:val="24"/>
          <w:szCs w:val="24"/>
        </w:rPr>
        <w:t xml:space="preserve">≋ </w:t>
      </w:r>
      <w:r>
        <w:rPr>
          <w:rFonts w:ascii="Cambria Math" w:hAnsi="Cambria Math"/>
          <w:sz w:val="24"/>
          <w:szCs w:val="24"/>
          <w:lang w:val="id-ID"/>
        </w:rPr>
        <w:t>5</w:t>
      </w:r>
    </w:p>
    <w:p w:rsidR="00731A39" w:rsidRPr="00B06804" w:rsidRDefault="00731A39" w:rsidP="00731A39">
      <w:pPr>
        <w:spacing w:after="0" w:line="276" w:lineRule="auto"/>
        <w:rPr>
          <w:rFonts w:ascii="Times New Roman" w:hAnsi="Times New Roman"/>
          <w:sz w:val="24"/>
          <w:szCs w:val="24"/>
          <w:lang w:val="id-ID"/>
        </w:rPr>
      </w:pPr>
    </w:p>
    <w:p w:rsidR="00731A39" w:rsidRDefault="00731A39" w:rsidP="00731A39">
      <w:pPr>
        <w:spacing w:after="0" w:line="276" w:lineRule="auto"/>
        <w:rPr>
          <w:rFonts w:ascii="Times New Roman" w:eastAsiaTheme="minorEastAsia" w:hAnsi="Times New Roman"/>
          <w:sz w:val="24"/>
          <w:szCs w:val="24"/>
          <w:lang w:val="id-ID"/>
        </w:rPr>
      </w:pPr>
      <w:r>
        <w:rPr>
          <w:rFonts w:ascii="Times New Roman" w:hAnsi="Times New Roman"/>
          <w:sz w:val="24"/>
          <w:szCs w:val="24"/>
          <w:lang w:val="id-ID"/>
        </w:rPr>
        <w:t>Panjang kelas</w:t>
      </w:r>
      <w:r>
        <w:rPr>
          <w:rFonts w:ascii="Times New Roman" w:hAnsi="Times New Roman"/>
          <w:sz w:val="24"/>
          <w:szCs w:val="24"/>
          <w:lang w:val="id-ID"/>
        </w:rPr>
        <w:tab/>
      </w:r>
      <w:r>
        <w:rPr>
          <w:rFonts w:ascii="Times New Roman" w:hAnsi="Times New Roman"/>
          <w:sz w:val="24"/>
          <w:szCs w:val="24"/>
          <w:lang w:val="id-ID"/>
        </w:rPr>
        <w:tab/>
        <w:t xml:space="preserve">= </w:t>
      </w:r>
      <m:oMath>
        <m:f>
          <m:fPr>
            <m:ctrlPr>
              <w:rPr>
                <w:rFonts w:ascii="Cambria Math" w:hAnsi="Cambria Math"/>
                <w:sz w:val="24"/>
                <w:szCs w:val="24"/>
                <w:lang w:val="id-ID"/>
              </w:rPr>
            </m:ctrlPr>
          </m:fPr>
          <m:num>
            <m:r>
              <m:rPr>
                <m:sty m:val="p"/>
              </m:rPr>
              <w:rPr>
                <w:rFonts w:ascii="Cambria Math" w:hAnsi="Cambria Math"/>
                <w:sz w:val="24"/>
                <w:szCs w:val="24"/>
                <w:lang w:val="id-ID"/>
              </w:rPr>
              <m:t>Rentang kelas</m:t>
            </m:r>
          </m:num>
          <m:den>
            <m:r>
              <m:rPr>
                <m:sty m:val="p"/>
              </m:rPr>
              <w:rPr>
                <w:rFonts w:ascii="Cambria Math" w:hAnsi="Cambria Math"/>
                <w:sz w:val="24"/>
                <w:szCs w:val="24"/>
                <w:lang w:val="id-ID"/>
              </w:rPr>
              <m:t>Banyaknya kelas</m:t>
            </m:r>
          </m:den>
        </m:f>
      </m:oMath>
    </w:p>
    <w:p w:rsidR="00731A39"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xml:space="preserve">= </w:t>
      </w:r>
      <m:oMath>
        <m:f>
          <m:fPr>
            <m:ctrlPr>
              <w:rPr>
                <w:rFonts w:ascii="Cambria Math" w:eastAsiaTheme="minorEastAsia" w:hAnsi="Cambria Math"/>
                <w:sz w:val="24"/>
                <w:szCs w:val="24"/>
                <w:lang w:val="id-ID"/>
              </w:rPr>
            </m:ctrlPr>
          </m:fPr>
          <m:num>
            <m:r>
              <m:rPr>
                <m:sty m:val="p"/>
              </m:rPr>
              <w:rPr>
                <w:rFonts w:ascii="Cambria Math" w:eastAsiaTheme="minorEastAsia" w:hAnsi="Cambria Math"/>
                <w:sz w:val="24"/>
                <w:szCs w:val="24"/>
                <w:lang w:val="id-ID"/>
              </w:rPr>
              <m:t>4</m:t>
            </m:r>
          </m:num>
          <m:den>
            <m:r>
              <m:rPr>
                <m:sty m:val="p"/>
              </m:rPr>
              <w:rPr>
                <w:rFonts w:ascii="Cambria Math" w:eastAsiaTheme="minorEastAsia" w:hAnsi="Cambria Math"/>
                <w:sz w:val="24"/>
                <w:szCs w:val="24"/>
                <w:lang w:val="id-ID"/>
              </w:rPr>
              <m:t>5</m:t>
            </m:r>
          </m:den>
        </m:f>
      </m:oMath>
    </w:p>
    <w:p w:rsidR="00731A39" w:rsidRPr="00B06804" w:rsidRDefault="00731A39" w:rsidP="00731A39">
      <w:pPr>
        <w:spacing w:after="0" w:line="276" w:lineRule="auto"/>
        <w:rPr>
          <w:rFonts w:ascii="Times New Roman" w:eastAsiaTheme="minorEastAsia" w:hAnsi="Times New Roman"/>
          <w:sz w:val="24"/>
          <w:szCs w:val="24"/>
          <w:lang w:val="id-ID"/>
        </w:rPr>
      </w:pP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r>
      <w:r>
        <w:rPr>
          <w:rFonts w:ascii="Times New Roman" w:eastAsiaTheme="minorEastAsia" w:hAnsi="Times New Roman"/>
          <w:sz w:val="24"/>
          <w:szCs w:val="24"/>
          <w:lang w:val="id-ID"/>
        </w:rPr>
        <w:tab/>
        <w:t>= 0,8</w:t>
      </w:r>
    </w:p>
    <w:tbl>
      <w:tblPr>
        <w:tblStyle w:val="TableGrid"/>
        <w:tblW w:w="7933" w:type="dxa"/>
        <w:jc w:val="center"/>
        <w:tblLook w:val="04A0" w:firstRow="1" w:lastRow="0" w:firstColumn="1" w:lastColumn="0" w:noHBand="0" w:noVBand="1"/>
      </w:tblPr>
      <w:tblGrid>
        <w:gridCol w:w="4125"/>
        <w:gridCol w:w="3808"/>
      </w:tblGrid>
      <w:tr w:rsidR="00731A39" w:rsidTr="00731A39">
        <w:trPr>
          <w:jc w:val="center"/>
        </w:trPr>
        <w:tc>
          <w:tcPr>
            <w:tcW w:w="4125"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Range</w:t>
            </w:r>
          </w:p>
        </w:tc>
        <w:tc>
          <w:tcPr>
            <w:tcW w:w="3808" w:type="dxa"/>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4125" w:type="dxa"/>
            <w:tcBorders>
              <w:top w:val="single" w:sz="4" w:space="0" w:color="auto"/>
              <w:left w:val="single" w:sz="4" w:space="0" w:color="auto"/>
              <w:bottom w:val="nil"/>
              <w:right w:val="single" w:sz="4" w:space="0" w:color="auto"/>
            </w:tcBorders>
            <w:hideMark/>
          </w:tcPr>
          <w:p w:rsidR="00731A39" w:rsidRPr="00A53F21"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1,00</w:t>
            </w:r>
            <w:r>
              <w:rPr>
                <w:rFonts w:ascii="Times New Roman" w:eastAsiaTheme="minorEastAsia" w:hAnsi="Times New Roman"/>
                <w:sz w:val="24"/>
                <w:szCs w:val="24"/>
              </w:rPr>
              <w:t xml:space="preserve"> – 1,</w:t>
            </w:r>
            <w:r>
              <w:rPr>
                <w:rFonts w:ascii="Times New Roman" w:eastAsiaTheme="minorEastAsia" w:hAnsi="Times New Roman"/>
                <w:sz w:val="24"/>
                <w:szCs w:val="24"/>
                <w:lang w:val="id-ID"/>
              </w:rPr>
              <w:t>80</w:t>
            </w:r>
          </w:p>
        </w:tc>
        <w:tc>
          <w:tcPr>
            <w:tcW w:w="3808" w:type="dxa"/>
            <w:tcBorders>
              <w:top w:val="single" w:sz="4" w:space="0" w:color="auto"/>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731A39" w:rsidTr="00731A39">
        <w:trPr>
          <w:jc w:val="center"/>
        </w:trPr>
        <w:tc>
          <w:tcPr>
            <w:tcW w:w="4125" w:type="dxa"/>
            <w:tcBorders>
              <w:top w:val="nil"/>
              <w:left w:val="single" w:sz="4" w:space="0" w:color="auto"/>
              <w:bottom w:val="nil"/>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1,81</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2,61</w:t>
            </w:r>
          </w:p>
        </w:tc>
        <w:tc>
          <w:tcPr>
            <w:tcW w:w="380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731A39" w:rsidTr="00731A39">
        <w:trPr>
          <w:jc w:val="center"/>
        </w:trPr>
        <w:tc>
          <w:tcPr>
            <w:tcW w:w="4125" w:type="dxa"/>
            <w:tcBorders>
              <w:top w:val="nil"/>
              <w:left w:val="single" w:sz="4" w:space="0" w:color="auto"/>
              <w:bottom w:val="nil"/>
              <w:right w:val="single" w:sz="4" w:space="0" w:color="auto"/>
            </w:tcBorders>
            <w:hideMark/>
          </w:tcPr>
          <w:p w:rsidR="00731A39" w:rsidRPr="00A53F21"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2,62</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3,42</w:t>
            </w:r>
          </w:p>
        </w:tc>
        <w:tc>
          <w:tcPr>
            <w:tcW w:w="3808" w:type="dxa"/>
            <w:tcBorders>
              <w:top w:val="nil"/>
              <w:left w:val="single" w:sz="4" w:space="0" w:color="auto"/>
              <w:bottom w:val="nil"/>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3</w:t>
            </w:r>
          </w:p>
        </w:tc>
      </w:tr>
      <w:tr w:rsidR="00731A39" w:rsidTr="00731A39">
        <w:trPr>
          <w:jc w:val="center"/>
        </w:trPr>
        <w:tc>
          <w:tcPr>
            <w:tcW w:w="4125" w:type="dxa"/>
            <w:tcBorders>
              <w:top w:val="nil"/>
              <w:left w:val="single" w:sz="4" w:space="0" w:color="auto"/>
              <w:bottom w:val="single" w:sz="4" w:space="0" w:color="auto"/>
              <w:right w:val="single" w:sz="4" w:space="0" w:color="auto"/>
            </w:tcBorders>
            <w:hideMark/>
          </w:tcPr>
          <w:p w:rsidR="00731A39" w:rsidRPr="006652B0"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3,43</w:t>
            </w:r>
            <w:r>
              <w:rPr>
                <w:rFonts w:ascii="Times New Roman" w:eastAsiaTheme="minorEastAsia" w:hAnsi="Times New Roman"/>
                <w:sz w:val="24"/>
                <w:szCs w:val="24"/>
              </w:rPr>
              <w:t xml:space="preserve"> – </w:t>
            </w:r>
            <w:r>
              <w:rPr>
                <w:rFonts w:ascii="Times New Roman" w:eastAsiaTheme="minorEastAsia" w:hAnsi="Times New Roman"/>
                <w:sz w:val="24"/>
                <w:szCs w:val="24"/>
                <w:lang w:val="id-ID"/>
              </w:rPr>
              <w:t>4,23</w:t>
            </w:r>
          </w:p>
          <w:p w:rsidR="00731A39" w:rsidRPr="00B0680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4,24 </w:t>
            </w:r>
            <w:r>
              <w:rPr>
                <w:rFonts w:ascii="Times New Roman" w:eastAsiaTheme="minorEastAsia" w:hAnsi="Times New Roman"/>
                <w:sz w:val="24"/>
                <w:szCs w:val="24"/>
              </w:rPr>
              <w:t xml:space="preserve">– </w:t>
            </w:r>
            <w:r>
              <w:rPr>
                <w:rFonts w:ascii="Times New Roman" w:eastAsiaTheme="minorEastAsia" w:hAnsi="Times New Roman"/>
                <w:sz w:val="24"/>
                <w:szCs w:val="24"/>
                <w:lang w:val="id-ID"/>
              </w:rPr>
              <w:t>5,04</w:t>
            </w:r>
          </w:p>
        </w:tc>
        <w:tc>
          <w:tcPr>
            <w:tcW w:w="3808" w:type="dxa"/>
            <w:tcBorders>
              <w:top w:val="nil"/>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4</w:t>
            </w:r>
          </w:p>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r>
    </w:tbl>
    <w:p w:rsidR="00731A39" w:rsidRDefault="00731A39" w:rsidP="00731A39">
      <w:pPr>
        <w:spacing w:after="0" w:line="276" w:lineRule="auto"/>
        <w:rPr>
          <w:rFonts w:ascii="Times New Roman" w:eastAsiaTheme="minorEastAsia" w:hAnsi="Times New Roman"/>
          <w:sz w:val="24"/>
          <w:szCs w:val="24"/>
          <w:lang w:val="id-ID"/>
        </w:rPr>
      </w:pPr>
    </w:p>
    <w:tbl>
      <w:tblPr>
        <w:tblStyle w:val="TableGrid"/>
        <w:tblW w:w="0" w:type="auto"/>
        <w:jc w:val="center"/>
        <w:tblLook w:val="04A0" w:firstRow="1" w:lastRow="0" w:firstColumn="1" w:lastColumn="0" w:noHBand="0" w:noVBand="1"/>
      </w:tblPr>
      <w:tblGrid>
        <w:gridCol w:w="2651"/>
        <w:gridCol w:w="2633"/>
        <w:gridCol w:w="2644"/>
      </w:tblGrid>
      <w:tr w:rsidR="00731A39" w:rsidTr="00731A39">
        <w:trPr>
          <w:trHeight w:val="417"/>
          <w:jc w:val="center"/>
        </w:trPr>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Perlakuan</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Rata-rata</w:t>
            </w:r>
          </w:p>
        </w:tc>
        <w:tc>
          <w:tcPr>
            <w:tcW w:w="2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1A39" w:rsidRPr="008E6D8D"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Skoring</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1</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3,42</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3,19</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2,60</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3,46</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3,11</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hideMark/>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szCs w:val="24"/>
                <w:lang w:val="id-ID"/>
              </w:rPr>
            </w:pPr>
            <w:r>
              <w:rPr>
                <w:rFonts w:ascii="Times New Roman" w:hAnsi="Times New Roman"/>
                <w:color w:val="000000"/>
                <w:sz w:val="24"/>
                <w:szCs w:val="24"/>
                <w:lang w:val="id-ID"/>
              </w:rPr>
              <w:t>2,53</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3</w:t>
            </w:r>
            <w:r w:rsidRPr="00A30997">
              <w:rPr>
                <w:rFonts w:ascii="Times New Roman" w:eastAsiaTheme="minorEastAsia" w:hAnsi="Times New Roman"/>
                <w:sz w:val="24"/>
                <w:szCs w:val="24"/>
              </w:rPr>
              <w:t>b1</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3,34</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a3b2</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3,11</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r>
      <w:tr w:rsidR="00731A39" w:rsidTr="00731A39">
        <w:trPr>
          <w:jc w:val="center"/>
        </w:trPr>
        <w:tc>
          <w:tcPr>
            <w:tcW w:w="2651" w:type="dxa"/>
            <w:tcBorders>
              <w:top w:val="single" w:sz="4" w:space="0" w:color="auto"/>
              <w:left w:val="single" w:sz="4" w:space="0" w:color="auto"/>
              <w:bottom w:val="single" w:sz="4" w:space="0" w:color="auto"/>
              <w:right w:val="single" w:sz="4" w:space="0" w:color="auto"/>
            </w:tcBorders>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a3b3</w:t>
            </w:r>
          </w:p>
        </w:tc>
        <w:tc>
          <w:tcPr>
            <w:tcW w:w="2633" w:type="dxa"/>
            <w:tcBorders>
              <w:top w:val="single" w:sz="4" w:space="0" w:color="auto"/>
              <w:left w:val="single" w:sz="4" w:space="0" w:color="auto"/>
              <w:bottom w:val="single" w:sz="4" w:space="0" w:color="auto"/>
              <w:right w:val="single" w:sz="4" w:space="0" w:color="auto"/>
            </w:tcBorders>
            <w:vAlign w:val="bottom"/>
          </w:tcPr>
          <w:p w:rsidR="00731A39" w:rsidRPr="00A30997" w:rsidRDefault="00731A39" w:rsidP="00731A39">
            <w:pPr>
              <w:spacing w:after="0" w:line="276" w:lineRule="auto"/>
              <w:jc w:val="center"/>
              <w:rPr>
                <w:rFonts w:ascii="Times New Roman" w:hAnsi="Times New Roman"/>
                <w:color w:val="000000"/>
                <w:sz w:val="24"/>
                <w:lang w:val="id-ID"/>
              </w:rPr>
            </w:pPr>
            <w:r>
              <w:rPr>
                <w:rFonts w:ascii="Times New Roman" w:hAnsi="Times New Roman"/>
                <w:color w:val="000000"/>
                <w:sz w:val="24"/>
                <w:lang w:val="id-ID"/>
              </w:rPr>
              <w:t>2,49</w:t>
            </w:r>
          </w:p>
        </w:tc>
        <w:tc>
          <w:tcPr>
            <w:tcW w:w="2644" w:type="dxa"/>
            <w:tcBorders>
              <w:top w:val="single" w:sz="4" w:space="0" w:color="auto"/>
              <w:left w:val="single" w:sz="4" w:space="0" w:color="auto"/>
              <w:bottom w:val="single" w:sz="4" w:space="0" w:color="auto"/>
              <w:right w:val="single" w:sz="4" w:space="0" w:color="auto"/>
            </w:tcBorders>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r>
    </w:tbl>
    <w:p w:rsidR="00731A39" w:rsidRDefault="00731A39" w:rsidP="00731A39">
      <w:pPr>
        <w:tabs>
          <w:tab w:val="left" w:pos="5190"/>
        </w:tabs>
        <w:spacing w:after="0" w:line="276" w:lineRule="auto"/>
        <w:rPr>
          <w:rFonts w:ascii="Times New Roman" w:eastAsiaTheme="minorEastAsia" w:hAnsi="Times New Roman"/>
          <w:sz w:val="24"/>
          <w:szCs w:val="24"/>
        </w:rPr>
        <w:sectPr w:rsidR="00731A39" w:rsidSect="00B84FF4">
          <w:footerReference w:type="default" r:id="rId104"/>
          <w:pgSz w:w="11907" w:h="16839" w:code="9"/>
          <w:pgMar w:top="2268" w:right="1701" w:bottom="1701" w:left="2268" w:header="720" w:footer="720" w:gutter="0"/>
          <w:cols w:space="720"/>
          <w:docGrid w:linePitch="360"/>
        </w:sectPr>
      </w:pPr>
      <w:r>
        <w:rPr>
          <w:rFonts w:ascii="Times New Roman" w:eastAsiaTheme="minorEastAsia" w:hAnsi="Times New Roman"/>
          <w:sz w:val="24"/>
          <w:szCs w:val="24"/>
        </w:rPr>
        <w:tab/>
      </w:r>
    </w:p>
    <w:p w:rsidR="00731A39" w:rsidRPr="00774BE6" w:rsidRDefault="00731A39" w:rsidP="00731A39">
      <w:pPr>
        <w:tabs>
          <w:tab w:val="left" w:pos="5190"/>
        </w:tabs>
        <w:spacing w:after="0" w:line="276" w:lineRule="auto"/>
        <w:rPr>
          <w:rFonts w:ascii="Times New Roman" w:eastAsiaTheme="minorEastAsia" w:hAnsi="Times New Roman"/>
          <w:b/>
          <w:sz w:val="24"/>
          <w:szCs w:val="24"/>
        </w:rPr>
      </w:pPr>
      <w:r w:rsidRPr="00774BE6">
        <w:rPr>
          <w:rFonts w:ascii="Times New Roman" w:eastAsiaTheme="minorEastAsia" w:hAnsi="Times New Roman"/>
          <w:b/>
          <w:sz w:val="24"/>
          <w:szCs w:val="24"/>
        </w:rPr>
        <w:lastRenderedPageBreak/>
        <w:t xml:space="preserve">Jumlah skoring untuk setiap perlakuan adalah: </w:t>
      </w:r>
    </w:p>
    <w:tbl>
      <w:tblPr>
        <w:tblStyle w:val="TableGrid"/>
        <w:tblW w:w="12616" w:type="dxa"/>
        <w:tblInd w:w="-5" w:type="dxa"/>
        <w:tblLayout w:type="fixed"/>
        <w:tblLook w:val="04A0" w:firstRow="1" w:lastRow="0" w:firstColumn="1" w:lastColumn="0" w:noHBand="0" w:noVBand="1"/>
      </w:tblPr>
      <w:tblGrid>
        <w:gridCol w:w="1418"/>
        <w:gridCol w:w="1417"/>
        <w:gridCol w:w="2552"/>
        <w:gridCol w:w="1843"/>
        <w:gridCol w:w="1417"/>
        <w:gridCol w:w="1418"/>
        <w:gridCol w:w="1276"/>
        <w:gridCol w:w="1275"/>
      </w:tblGrid>
      <w:tr w:rsidR="00731A39" w:rsidTr="00731A39">
        <w:tc>
          <w:tcPr>
            <w:tcW w:w="1418" w:type="dxa"/>
            <w:vMerge w:val="restart"/>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rPr>
            </w:pPr>
            <w:r w:rsidRPr="00774BE6">
              <w:rPr>
                <w:rFonts w:ascii="Times New Roman" w:eastAsiaTheme="minorEastAsia" w:hAnsi="Times New Roman"/>
                <w:b/>
                <w:sz w:val="24"/>
                <w:szCs w:val="24"/>
              </w:rPr>
              <w:t>Perlakuan</w:t>
            </w:r>
          </w:p>
        </w:tc>
        <w:tc>
          <w:tcPr>
            <w:tcW w:w="3969" w:type="dxa"/>
            <w:gridSpan w:val="2"/>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Respon Kimia</w:t>
            </w:r>
          </w:p>
        </w:tc>
        <w:tc>
          <w:tcPr>
            <w:tcW w:w="1843" w:type="dxa"/>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Respon Fisika</w:t>
            </w:r>
          </w:p>
        </w:tc>
        <w:tc>
          <w:tcPr>
            <w:tcW w:w="4111" w:type="dxa"/>
            <w:gridSpan w:val="3"/>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Organoleptik</w:t>
            </w:r>
          </w:p>
        </w:tc>
        <w:tc>
          <w:tcPr>
            <w:tcW w:w="1275" w:type="dxa"/>
            <w:vMerge w:val="restart"/>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rPr>
            </w:pPr>
            <w:r w:rsidRPr="00774BE6">
              <w:rPr>
                <w:rFonts w:ascii="Times New Roman" w:eastAsiaTheme="minorEastAsia" w:hAnsi="Times New Roman"/>
                <w:b/>
                <w:sz w:val="24"/>
                <w:szCs w:val="24"/>
              </w:rPr>
              <w:t>Jumlah skoring</w:t>
            </w:r>
          </w:p>
        </w:tc>
      </w:tr>
      <w:tr w:rsidR="00731A39" w:rsidTr="00731A39">
        <w:tc>
          <w:tcPr>
            <w:tcW w:w="1418" w:type="dxa"/>
            <w:vMerge/>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rPr>
            </w:pPr>
          </w:p>
        </w:tc>
        <w:tc>
          <w:tcPr>
            <w:tcW w:w="1417" w:type="dxa"/>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Kadar Air</w:t>
            </w:r>
          </w:p>
        </w:tc>
        <w:tc>
          <w:tcPr>
            <w:tcW w:w="2552" w:type="dxa"/>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Aktivitas Antioksidan</w:t>
            </w:r>
          </w:p>
        </w:tc>
        <w:tc>
          <w:tcPr>
            <w:tcW w:w="1843" w:type="dxa"/>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Kuat Tarik</w:t>
            </w:r>
          </w:p>
        </w:tc>
        <w:tc>
          <w:tcPr>
            <w:tcW w:w="1417" w:type="dxa"/>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Warna</w:t>
            </w:r>
          </w:p>
        </w:tc>
        <w:tc>
          <w:tcPr>
            <w:tcW w:w="1418" w:type="dxa"/>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Rasa</w:t>
            </w:r>
          </w:p>
        </w:tc>
        <w:tc>
          <w:tcPr>
            <w:tcW w:w="1276" w:type="dxa"/>
            <w:shd w:val="clear" w:color="auto" w:fill="D9D9D9" w:themeFill="background1" w:themeFillShade="D9"/>
            <w:vAlign w:val="center"/>
          </w:tcPr>
          <w:p w:rsidR="00731A39" w:rsidRPr="00774BE6" w:rsidRDefault="00731A39" w:rsidP="00731A39">
            <w:pPr>
              <w:spacing w:after="0" w:line="276" w:lineRule="auto"/>
              <w:jc w:val="center"/>
              <w:rPr>
                <w:rFonts w:ascii="Times New Roman" w:eastAsiaTheme="minorEastAsia" w:hAnsi="Times New Roman"/>
                <w:b/>
                <w:sz w:val="24"/>
                <w:szCs w:val="24"/>
                <w:lang w:val="id-ID"/>
              </w:rPr>
            </w:pPr>
            <w:r w:rsidRPr="00774BE6">
              <w:rPr>
                <w:rFonts w:ascii="Times New Roman" w:eastAsiaTheme="minorEastAsia" w:hAnsi="Times New Roman"/>
                <w:b/>
                <w:sz w:val="24"/>
                <w:szCs w:val="24"/>
                <w:lang w:val="id-ID"/>
              </w:rPr>
              <w:t>Aroma</w:t>
            </w:r>
          </w:p>
        </w:tc>
        <w:tc>
          <w:tcPr>
            <w:tcW w:w="1275" w:type="dxa"/>
            <w:vMerge/>
            <w:shd w:val="clear" w:color="auto" w:fill="D9D9D9" w:themeFill="background1" w:themeFillShade="D9"/>
            <w:vAlign w:val="center"/>
          </w:tcPr>
          <w:p w:rsidR="00731A39" w:rsidRPr="006075DC" w:rsidRDefault="00731A39" w:rsidP="00731A39">
            <w:pPr>
              <w:spacing w:after="0" w:line="276" w:lineRule="auto"/>
              <w:jc w:val="center"/>
              <w:rPr>
                <w:rFonts w:ascii="Times New Roman" w:eastAsiaTheme="minorEastAsia" w:hAnsi="Times New Roman"/>
                <w:sz w:val="24"/>
                <w:szCs w:val="24"/>
              </w:rPr>
            </w:pPr>
          </w:p>
        </w:tc>
      </w:tr>
      <w:tr w:rsidR="00731A39" w:rsidTr="00731A39">
        <w:tc>
          <w:tcPr>
            <w:tcW w:w="1418" w:type="dxa"/>
            <w:vAlign w:val="center"/>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1</w:t>
            </w:r>
            <w:r w:rsidRPr="00A30997">
              <w:rPr>
                <w:rFonts w:ascii="Times New Roman" w:eastAsiaTheme="minorEastAsia" w:hAnsi="Times New Roman"/>
                <w:sz w:val="24"/>
                <w:szCs w:val="24"/>
              </w:rPr>
              <w:t>b1</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c>
          <w:tcPr>
            <w:tcW w:w="2552" w:type="dxa"/>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843"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1418"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6"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5" w:type="dxa"/>
            <w:vAlign w:val="center"/>
          </w:tcPr>
          <w:p w:rsidR="00731A39" w:rsidRPr="001C57B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19</w:t>
            </w:r>
          </w:p>
        </w:tc>
      </w:tr>
      <w:tr w:rsidR="00731A39" w:rsidTr="00731A39">
        <w:tc>
          <w:tcPr>
            <w:tcW w:w="1418" w:type="dxa"/>
            <w:vAlign w:val="center"/>
          </w:tcPr>
          <w:p w:rsidR="00731A39" w:rsidRPr="00482C21" w:rsidRDefault="00731A39" w:rsidP="00731A39">
            <w:pPr>
              <w:spacing w:after="0" w:line="276" w:lineRule="auto"/>
              <w:jc w:val="center"/>
              <w:rPr>
                <w:rFonts w:ascii="Times New Roman" w:eastAsiaTheme="minorEastAsia" w:hAnsi="Times New Roman"/>
                <w:b/>
                <w:sz w:val="24"/>
                <w:szCs w:val="24"/>
              </w:rPr>
            </w:pPr>
            <w:r w:rsidRPr="00482C21">
              <w:rPr>
                <w:rFonts w:ascii="Times New Roman" w:eastAsiaTheme="minorEastAsia" w:hAnsi="Times New Roman"/>
                <w:b/>
                <w:sz w:val="24"/>
                <w:szCs w:val="24"/>
              </w:rPr>
              <w:t>a1b2</w:t>
            </w:r>
          </w:p>
        </w:tc>
        <w:tc>
          <w:tcPr>
            <w:tcW w:w="1417" w:type="dxa"/>
          </w:tcPr>
          <w:p w:rsidR="00731A39" w:rsidRPr="00482C21" w:rsidRDefault="00731A39" w:rsidP="00731A39">
            <w:pPr>
              <w:spacing w:after="0" w:line="276" w:lineRule="auto"/>
              <w:jc w:val="center"/>
              <w:rPr>
                <w:rFonts w:ascii="Times New Roman" w:eastAsiaTheme="minorEastAsia" w:hAnsi="Times New Roman"/>
                <w:b/>
                <w:sz w:val="24"/>
                <w:szCs w:val="24"/>
                <w:lang w:val="id-ID"/>
              </w:rPr>
            </w:pPr>
            <w:r w:rsidRPr="00482C21">
              <w:rPr>
                <w:rFonts w:ascii="Times New Roman" w:eastAsiaTheme="minorEastAsia" w:hAnsi="Times New Roman"/>
                <w:b/>
                <w:sz w:val="24"/>
                <w:szCs w:val="24"/>
                <w:lang w:val="id-ID"/>
              </w:rPr>
              <w:t>3</w:t>
            </w:r>
          </w:p>
        </w:tc>
        <w:tc>
          <w:tcPr>
            <w:tcW w:w="2552" w:type="dxa"/>
          </w:tcPr>
          <w:p w:rsidR="00731A39" w:rsidRPr="00482C21" w:rsidRDefault="00731A39" w:rsidP="00731A39">
            <w:pPr>
              <w:spacing w:after="0" w:line="276" w:lineRule="auto"/>
              <w:jc w:val="center"/>
              <w:rPr>
                <w:rFonts w:ascii="Times New Roman" w:eastAsiaTheme="minorEastAsia" w:hAnsi="Times New Roman"/>
                <w:b/>
                <w:sz w:val="24"/>
                <w:szCs w:val="24"/>
                <w:lang w:val="id-ID"/>
              </w:rPr>
            </w:pPr>
            <w:r w:rsidRPr="00482C21">
              <w:rPr>
                <w:rFonts w:ascii="Times New Roman" w:eastAsiaTheme="minorEastAsia" w:hAnsi="Times New Roman"/>
                <w:b/>
                <w:sz w:val="24"/>
                <w:szCs w:val="24"/>
                <w:lang w:val="id-ID"/>
              </w:rPr>
              <w:t>5</w:t>
            </w:r>
          </w:p>
        </w:tc>
        <w:tc>
          <w:tcPr>
            <w:tcW w:w="1843" w:type="dxa"/>
          </w:tcPr>
          <w:p w:rsidR="00731A39" w:rsidRPr="00482C21" w:rsidRDefault="00731A39" w:rsidP="00731A39">
            <w:pPr>
              <w:spacing w:after="0" w:line="276" w:lineRule="auto"/>
              <w:jc w:val="center"/>
              <w:rPr>
                <w:rFonts w:ascii="Times New Roman" w:eastAsiaTheme="minorEastAsia" w:hAnsi="Times New Roman"/>
                <w:b/>
                <w:sz w:val="24"/>
                <w:szCs w:val="24"/>
                <w:lang w:val="id-ID"/>
              </w:rPr>
            </w:pPr>
            <w:r w:rsidRPr="00482C21">
              <w:rPr>
                <w:rFonts w:ascii="Times New Roman" w:eastAsiaTheme="minorEastAsia" w:hAnsi="Times New Roman"/>
                <w:b/>
                <w:sz w:val="24"/>
                <w:szCs w:val="24"/>
                <w:lang w:val="id-ID"/>
              </w:rPr>
              <w:t>5</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1418" w:type="dxa"/>
          </w:tcPr>
          <w:p w:rsidR="00731A39" w:rsidRPr="00A53F21" w:rsidRDefault="00731A39" w:rsidP="00731A39">
            <w:pPr>
              <w:spacing w:after="0" w:line="276" w:lineRule="auto"/>
              <w:jc w:val="center"/>
              <w:rPr>
                <w:rFonts w:ascii="Times New Roman" w:eastAsiaTheme="minorEastAsia" w:hAnsi="Times New Roman"/>
                <w:b/>
                <w:sz w:val="24"/>
                <w:szCs w:val="24"/>
                <w:lang w:val="id-ID"/>
              </w:rPr>
            </w:pPr>
            <w:r w:rsidRPr="00A53F21">
              <w:rPr>
                <w:rFonts w:ascii="Times New Roman" w:eastAsiaTheme="minorEastAsia" w:hAnsi="Times New Roman"/>
                <w:b/>
                <w:sz w:val="24"/>
                <w:szCs w:val="24"/>
                <w:lang w:val="id-ID"/>
              </w:rPr>
              <w:t>4</w:t>
            </w:r>
          </w:p>
        </w:tc>
        <w:tc>
          <w:tcPr>
            <w:tcW w:w="1276" w:type="dxa"/>
          </w:tcPr>
          <w:p w:rsidR="00731A39" w:rsidRPr="00A53F21" w:rsidRDefault="00731A39" w:rsidP="00731A39">
            <w:pPr>
              <w:spacing w:after="0" w:line="276" w:lineRule="auto"/>
              <w:jc w:val="center"/>
              <w:rPr>
                <w:rFonts w:ascii="Times New Roman" w:eastAsiaTheme="minorEastAsia" w:hAnsi="Times New Roman"/>
                <w:b/>
                <w:sz w:val="24"/>
                <w:szCs w:val="24"/>
                <w:lang w:val="id-ID"/>
              </w:rPr>
            </w:pPr>
            <w:r w:rsidRPr="00A53F21">
              <w:rPr>
                <w:rFonts w:ascii="Times New Roman" w:eastAsiaTheme="minorEastAsia" w:hAnsi="Times New Roman"/>
                <w:b/>
                <w:sz w:val="24"/>
                <w:szCs w:val="24"/>
                <w:lang w:val="id-ID"/>
              </w:rPr>
              <w:t>3</w:t>
            </w:r>
          </w:p>
        </w:tc>
        <w:tc>
          <w:tcPr>
            <w:tcW w:w="1275" w:type="dxa"/>
            <w:vAlign w:val="center"/>
          </w:tcPr>
          <w:p w:rsidR="00731A39" w:rsidRPr="00482C21" w:rsidRDefault="00731A39" w:rsidP="00731A39">
            <w:pPr>
              <w:spacing w:after="0" w:line="276" w:lineRule="auto"/>
              <w:jc w:val="center"/>
              <w:rPr>
                <w:rFonts w:ascii="Times New Roman" w:eastAsiaTheme="minorEastAsia" w:hAnsi="Times New Roman"/>
                <w:b/>
                <w:sz w:val="24"/>
                <w:szCs w:val="24"/>
                <w:lang w:val="id-ID"/>
              </w:rPr>
            </w:pPr>
            <w:r w:rsidRPr="00482C21">
              <w:rPr>
                <w:rFonts w:ascii="Times New Roman" w:eastAsiaTheme="minorEastAsia" w:hAnsi="Times New Roman"/>
                <w:b/>
                <w:sz w:val="24"/>
                <w:szCs w:val="24"/>
                <w:lang w:val="id-ID"/>
              </w:rPr>
              <w:t>24</w:t>
            </w:r>
          </w:p>
        </w:tc>
      </w:tr>
      <w:tr w:rsidR="00731A39" w:rsidTr="00731A39">
        <w:tc>
          <w:tcPr>
            <w:tcW w:w="1418" w:type="dxa"/>
            <w:vAlign w:val="center"/>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a1b3</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2552" w:type="dxa"/>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c>
          <w:tcPr>
            <w:tcW w:w="1843"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418"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1276"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1275" w:type="dxa"/>
            <w:vAlign w:val="center"/>
          </w:tcPr>
          <w:p w:rsidR="00731A39" w:rsidRPr="001C57B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20</w:t>
            </w:r>
          </w:p>
        </w:tc>
      </w:tr>
      <w:tr w:rsidR="00731A39" w:rsidTr="00731A39">
        <w:tc>
          <w:tcPr>
            <w:tcW w:w="1418" w:type="dxa"/>
            <w:vAlign w:val="center"/>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a2b1</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c>
          <w:tcPr>
            <w:tcW w:w="2552" w:type="dxa"/>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1843"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418"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6"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1275" w:type="dxa"/>
            <w:vAlign w:val="center"/>
          </w:tcPr>
          <w:p w:rsidR="00731A39" w:rsidRPr="001C57B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16</w:t>
            </w:r>
          </w:p>
        </w:tc>
      </w:tr>
      <w:tr w:rsidR="00731A39" w:rsidTr="00731A39">
        <w:tc>
          <w:tcPr>
            <w:tcW w:w="1418" w:type="dxa"/>
            <w:vAlign w:val="center"/>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a2b2</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2552" w:type="dxa"/>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c>
          <w:tcPr>
            <w:tcW w:w="1843"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1418"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6"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5" w:type="dxa"/>
            <w:vAlign w:val="center"/>
          </w:tcPr>
          <w:p w:rsidR="00731A39" w:rsidRPr="001C57B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22</w:t>
            </w:r>
          </w:p>
        </w:tc>
      </w:tr>
      <w:tr w:rsidR="00731A39" w:rsidTr="00731A39">
        <w:tc>
          <w:tcPr>
            <w:tcW w:w="1418" w:type="dxa"/>
            <w:vAlign w:val="center"/>
          </w:tcPr>
          <w:p w:rsidR="00731A39" w:rsidRPr="00486C4C"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a2b3</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c>
          <w:tcPr>
            <w:tcW w:w="2552" w:type="dxa"/>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c>
          <w:tcPr>
            <w:tcW w:w="1843"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418"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1276"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1275" w:type="dxa"/>
            <w:vAlign w:val="center"/>
          </w:tcPr>
          <w:p w:rsidR="00731A39" w:rsidRPr="001C57B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19</w:t>
            </w:r>
          </w:p>
        </w:tc>
      </w:tr>
      <w:tr w:rsidR="00731A39" w:rsidTr="00731A39">
        <w:tc>
          <w:tcPr>
            <w:tcW w:w="1418" w:type="dxa"/>
            <w:vAlign w:val="center"/>
          </w:tcPr>
          <w:p w:rsidR="00731A39" w:rsidRDefault="00731A39" w:rsidP="00731A39">
            <w:pPr>
              <w:spacing w:after="0" w:line="276" w:lineRule="auto"/>
              <w:jc w:val="center"/>
              <w:rPr>
                <w:rFonts w:ascii="Times New Roman" w:eastAsiaTheme="minorEastAsia" w:hAnsi="Times New Roman"/>
                <w:sz w:val="24"/>
                <w:szCs w:val="24"/>
              </w:rPr>
            </w:pPr>
            <w:r w:rsidRPr="00A30997">
              <w:rPr>
                <w:rFonts w:ascii="Times New Roman" w:eastAsiaTheme="minorEastAsia" w:hAnsi="Times New Roman"/>
                <w:sz w:val="24"/>
                <w:szCs w:val="24"/>
              </w:rPr>
              <w:t>a</w:t>
            </w:r>
            <w:r>
              <w:rPr>
                <w:rFonts w:ascii="Times New Roman" w:eastAsiaTheme="minorEastAsia" w:hAnsi="Times New Roman"/>
                <w:sz w:val="24"/>
                <w:szCs w:val="24"/>
                <w:lang w:val="id-ID"/>
              </w:rPr>
              <w:t>3</w:t>
            </w:r>
            <w:r w:rsidRPr="00A30997">
              <w:rPr>
                <w:rFonts w:ascii="Times New Roman" w:eastAsiaTheme="minorEastAsia" w:hAnsi="Times New Roman"/>
                <w:sz w:val="24"/>
                <w:szCs w:val="24"/>
              </w:rPr>
              <w:t>b1</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2552" w:type="dxa"/>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c>
          <w:tcPr>
            <w:tcW w:w="1843"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1418"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6"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5" w:type="dxa"/>
            <w:vAlign w:val="center"/>
          </w:tcPr>
          <w:p w:rsidR="00731A39" w:rsidRPr="001C57B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14</w:t>
            </w:r>
          </w:p>
        </w:tc>
      </w:tr>
      <w:tr w:rsidR="00731A39" w:rsidTr="00731A39">
        <w:tc>
          <w:tcPr>
            <w:tcW w:w="1418" w:type="dxa"/>
            <w:vAlign w:val="center"/>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a3b2</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4</w:t>
            </w:r>
          </w:p>
        </w:tc>
        <w:tc>
          <w:tcPr>
            <w:tcW w:w="2552" w:type="dxa"/>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c>
          <w:tcPr>
            <w:tcW w:w="1843"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418"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6"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275" w:type="dxa"/>
            <w:vAlign w:val="center"/>
          </w:tcPr>
          <w:p w:rsidR="00731A39" w:rsidRPr="001C57B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19</w:t>
            </w:r>
          </w:p>
        </w:tc>
      </w:tr>
      <w:tr w:rsidR="00731A39" w:rsidTr="00731A39">
        <w:tc>
          <w:tcPr>
            <w:tcW w:w="1418" w:type="dxa"/>
            <w:vAlign w:val="center"/>
          </w:tcPr>
          <w:p w:rsidR="00731A39" w:rsidRDefault="00731A39" w:rsidP="00731A39">
            <w:pPr>
              <w:spacing w:after="0" w:line="276" w:lineRule="auto"/>
              <w:jc w:val="center"/>
              <w:rPr>
                <w:rFonts w:ascii="Times New Roman" w:eastAsiaTheme="minorEastAsia" w:hAnsi="Times New Roman"/>
                <w:sz w:val="24"/>
                <w:szCs w:val="24"/>
              </w:rPr>
            </w:pPr>
            <w:r>
              <w:rPr>
                <w:rFonts w:ascii="Times New Roman" w:eastAsiaTheme="minorEastAsia" w:hAnsi="Times New Roman"/>
                <w:sz w:val="24"/>
                <w:szCs w:val="24"/>
              </w:rPr>
              <w:t>a3b3</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c>
          <w:tcPr>
            <w:tcW w:w="2552" w:type="dxa"/>
          </w:tcPr>
          <w:p w:rsidR="00731A39" w:rsidRPr="00B907FC"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5</w:t>
            </w:r>
          </w:p>
        </w:tc>
        <w:tc>
          <w:tcPr>
            <w:tcW w:w="1843"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w:t>
            </w:r>
          </w:p>
        </w:tc>
        <w:tc>
          <w:tcPr>
            <w:tcW w:w="1417"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3</w:t>
            </w:r>
          </w:p>
        </w:tc>
        <w:tc>
          <w:tcPr>
            <w:tcW w:w="1418"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1276" w:type="dxa"/>
          </w:tcPr>
          <w:p w:rsidR="00731A39" w:rsidRPr="00A30997"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2</w:t>
            </w:r>
          </w:p>
        </w:tc>
        <w:tc>
          <w:tcPr>
            <w:tcW w:w="1275" w:type="dxa"/>
            <w:vAlign w:val="center"/>
          </w:tcPr>
          <w:p w:rsidR="00731A39" w:rsidRPr="001C57B4" w:rsidRDefault="00731A39" w:rsidP="00731A39">
            <w:pPr>
              <w:spacing w:after="0" w:line="276" w:lineRule="auto"/>
              <w:jc w:val="center"/>
              <w:rPr>
                <w:rFonts w:ascii="Times New Roman" w:eastAsiaTheme="minorEastAsia" w:hAnsi="Times New Roman"/>
                <w:sz w:val="24"/>
                <w:szCs w:val="24"/>
                <w:lang w:val="id-ID"/>
              </w:rPr>
            </w:pPr>
            <w:r>
              <w:rPr>
                <w:rFonts w:ascii="Times New Roman" w:eastAsiaTheme="minorEastAsia" w:hAnsi="Times New Roman"/>
                <w:sz w:val="24"/>
                <w:szCs w:val="24"/>
                <w:lang w:val="id-ID"/>
              </w:rPr>
              <w:t>18</w:t>
            </w:r>
          </w:p>
        </w:tc>
      </w:tr>
    </w:tbl>
    <w:p w:rsidR="00731A39" w:rsidRDefault="00731A39" w:rsidP="00731A39">
      <w:pPr>
        <w:spacing w:after="0" w:line="276" w:lineRule="auto"/>
        <w:rPr>
          <w:rFonts w:ascii="Times New Roman" w:eastAsiaTheme="minorEastAsia" w:hAnsi="Times New Roman"/>
          <w:sz w:val="24"/>
          <w:szCs w:val="24"/>
        </w:rPr>
      </w:pPr>
    </w:p>
    <w:p w:rsidR="00731A39" w:rsidRPr="00482C21" w:rsidRDefault="00731A39" w:rsidP="00731A39">
      <w:pPr>
        <w:spacing w:after="0" w:line="276" w:lineRule="auto"/>
        <w:ind w:left="1418" w:hanging="1418"/>
        <w:jc w:val="both"/>
        <w:rPr>
          <w:rFonts w:ascii="Times New Roman" w:hAnsi="Times New Roman"/>
          <w:b/>
          <w:sz w:val="24"/>
          <w:szCs w:val="24"/>
          <w:lang w:val="id-ID"/>
        </w:rPr>
        <w:sectPr w:rsidR="00731A39" w:rsidRPr="00482C21" w:rsidSect="00B84FF4">
          <w:headerReference w:type="default" r:id="rId105"/>
          <w:footerReference w:type="default" r:id="rId106"/>
          <w:pgSz w:w="16839" w:h="11907" w:orient="landscape" w:code="9"/>
          <w:pgMar w:top="2268" w:right="2268" w:bottom="1701" w:left="1701" w:header="720" w:footer="720" w:gutter="0"/>
          <w:cols w:space="720"/>
          <w:docGrid w:linePitch="360"/>
        </w:sectPr>
      </w:pPr>
      <w:r w:rsidRPr="00856998">
        <w:rPr>
          <w:rFonts w:ascii="Times New Roman" w:eastAsiaTheme="minorEastAsia" w:hAnsi="Times New Roman"/>
          <w:b/>
          <w:sz w:val="24"/>
          <w:szCs w:val="24"/>
        </w:rPr>
        <w:t>Kesimpulan:</w:t>
      </w:r>
      <w:r>
        <w:rPr>
          <w:rFonts w:ascii="Times New Roman" w:eastAsiaTheme="minorEastAsia" w:hAnsi="Times New Roman"/>
          <w:sz w:val="24"/>
          <w:szCs w:val="24"/>
        </w:rPr>
        <w:t xml:space="preserve"> Berdasarkan hasil analisis </w:t>
      </w:r>
      <w:r>
        <w:rPr>
          <w:rFonts w:ascii="Times New Roman" w:eastAsiaTheme="minorEastAsia" w:hAnsi="Times New Roman"/>
          <w:sz w:val="24"/>
          <w:szCs w:val="24"/>
          <w:lang w:val="id-ID"/>
        </w:rPr>
        <w:t xml:space="preserve">yang telah dilakukan, menunjukan bahwa </w:t>
      </w:r>
      <w:r w:rsidRPr="00A53F21">
        <w:rPr>
          <w:rFonts w:ascii="Times New Roman" w:eastAsiaTheme="minorEastAsia" w:hAnsi="Times New Roman"/>
          <w:b/>
          <w:sz w:val="24"/>
          <w:szCs w:val="24"/>
          <w:lang w:val="id-ID"/>
        </w:rPr>
        <w:t>perlakuan terbaik</w:t>
      </w:r>
      <w:r>
        <w:rPr>
          <w:rFonts w:ascii="Times New Roman" w:eastAsiaTheme="minorEastAsia" w:hAnsi="Times New Roman"/>
          <w:sz w:val="24"/>
          <w:szCs w:val="24"/>
          <w:lang w:val="id-ID"/>
        </w:rPr>
        <w:t xml:space="preserve"> adalah </w:t>
      </w:r>
      <w:r w:rsidRPr="00A53F21">
        <w:rPr>
          <w:rFonts w:ascii="Times New Roman" w:eastAsiaTheme="minorEastAsia" w:hAnsi="Times New Roman"/>
          <w:b/>
          <w:sz w:val="24"/>
          <w:szCs w:val="24"/>
          <w:lang w:val="id-ID"/>
        </w:rPr>
        <w:t>a1b2</w:t>
      </w:r>
      <w:r>
        <w:rPr>
          <w:rFonts w:ascii="Times New Roman" w:eastAsiaTheme="minorEastAsia" w:hAnsi="Times New Roman"/>
          <w:sz w:val="24"/>
          <w:szCs w:val="24"/>
          <w:lang w:val="id-ID"/>
        </w:rPr>
        <w:t xml:space="preserve"> dimana </w:t>
      </w:r>
      <w:r>
        <w:rPr>
          <w:rFonts w:ascii="Times New Roman" w:hAnsi="Times New Roman"/>
          <w:b/>
          <w:sz w:val="24"/>
          <w:szCs w:val="24"/>
          <w:lang w:val="id-ID"/>
        </w:rPr>
        <w:t xml:space="preserve">  perbandingan terigu dengan mocaf 9:1 dan penambahan bubur daun mulberry sebesar 20%</w:t>
      </w:r>
    </w:p>
    <w:p w:rsidR="00EF6EB5" w:rsidRPr="00EF6EB5" w:rsidRDefault="00EF6EB5" w:rsidP="009D723A">
      <w:pPr>
        <w:pStyle w:val="ListParagraph"/>
        <w:ind w:left="0"/>
        <w:rPr>
          <w:rFonts w:ascii="Times New Roman" w:hAnsi="Times New Roman"/>
          <w:b/>
          <w:sz w:val="24"/>
          <w:szCs w:val="24"/>
          <w:lang w:val="id-ID"/>
        </w:rPr>
      </w:pPr>
      <w:r>
        <w:rPr>
          <w:rFonts w:ascii="Times New Roman" w:hAnsi="Times New Roman"/>
          <w:b/>
          <w:sz w:val="24"/>
          <w:szCs w:val="24"/>
          <w:lang w:val="id-ID"/>
        </w:rPr>
        <w:lastRenderedPageBreak/>
        <w:t xml:space="preserve">Lampiran </w:t>
      </w:r>
      <w:r w:rsidR="003F0C1E">
        <w:rPr>
          <w:rFonts w:ascii="Times New Roman" w:hAnsi="Times New Roman"/>
          <w:b/>
          <w:sz w:val="24"/>
          <w:szCs w:val="24"/>
        </w:rPr>
        <w:t>2</w:t>
      </w:r>
      <w:r w:rsidR="00B62D54">
        <w:rPr>
          <w:rFonts w:ascii="Times New Roman" w:hAnsi="Times New Roman"/>
          <w:b/>
          <w:sz w:val="24"/>
          <w:szCs w:val="24"/>
          <w:lang w:val="id-ID"/>
        </w:rPr>
        <w:t>1</w:t>
      </w:r>
      <w:r>
        <w:rPr>
          <w:rFonts w:ascii="Times New Roman" w:hAnsi="Times New Roman"/>
          <w:b/>
          <w:sz w:val="24"/>
          <w:szCs w:val="24"/>
          <w:lang w:val="id-ID"/>
        </w:rPr>
        <w:t>. Hasil Penelitian Produk Terpilih</w:t>
      </w:r>
    </w:p>
    <w:p w:rsidR="000044F6" w:rsidRPr="005A5289" w:rsidRDefault="000044F6" w:rsidP="009D723A">
      <w:pPr>
        <w:pStyle w:val="ListParagraph"/>
        <w:numPr>
          <w:ilvl w:val="0"/>
          <w:numId w:val="26"/>
        </w:numPr>
        <w:ind w:left="426" w:hanging="426"/>
        <w:rPr>
          <w:rFonts w:ascii="Times New Roman" w:hAnsi="Times New Roman"/>
          <w:b/>
          <w:sz w:val="24"/>
          <w:szCs w:val="24"/>
        </w:rPr>
      </w:pPr>
      <w:r>
        <w:rPr>
          <w:rFonts w:ascii="Times New Roman" w:hAnsi="Times New Roman"/>
          <w:b/>
          <w:sz w:val="24"/>
          <w:szCs w:val="24"/>
        </w:rPr>
        <w:t>Kadar Tannin</w:t>
      </w:r>
    </w:p>
    <w:tbl>
      <w:tblPr>
        <w:tblpPr w:leftFromText="180" w:rightFromText="180" w:vertAnchor="text" w:horzAnchor="page" w:tblpX="2773" w:tblpY="21"/>
        <w:tblW w:w="8608" w:type="dxa"/>
        <w:tblLook w:val="04A0" w:firstRow="1" w:lastRow="0" w:firstColumn="1" w:lastColumn="0" w:noHBand="0" w:noVBand="1"/>
      </w:tblPr>
      <w:tblGrid>
        <w:gridCol w:w="1368"/>
        <w:gridCol w:w="5900"/>
        <w:gridCol w:w="1340"/>
      </w:tblGrid>
      <w:tr w:rsidR="000044F6" w:rsidRPr="005A5289" w:rsidTr="008F7FA0">
        <w:trPr>
          <w:trHeight w:val="300"/>
        </w:trPr>
        <w:tc>
          <w:tcPr>
            <w:tcW w:w="1368" w:type="dxa"/>
            <w:vMerge w:val="restart"/>
            <w:tcBorders>
              <w:top w:val="nil"/>
              <w:left w:val="nil"/>
              <w:bottom w:val="nil"/>
              <w:right w:val="nil"/>
            </w:tcBorders>
            <w:shd w:val="clear" w:color="auto" w:fill="auto"/>
            <w:noWrap/>
            <w:vAlign w:val="center"/>
            <w:hideMark/>
          </w:tcPr>
          <w:p w:rsidR="000044F6" w:rsidRPr="005A5289" w:rsidRDefault="000044F6" w:rsidP="008F7FA0">
            <w:pPr>
              <w:spacing w:after="0" w:line="240" w:lineRule="auto"/>
              <w:ind w:left="-90"/>
              <w:jc w:val="center"/>
              <w:rPr>
                <w:rFonts w:ascii="Times New Roman" w:eastAsia="Times New Roman" w:hAnsi="Times New Roman"/>
                <w:b/>
                <w:bCs/>
                <w:color w:val="000000"/>
                <w:lang w:eastAsia="id-ID"/>
              </w:rPr>
            </w:pPr>
            <w:r>
              <w:rPr>
                <w:rFonts w:ascii="Times New Roman" w:eastAsia="Times New Roman" w:hAnsi="Times New Roman"/>
                <w:b/>
                <w:bCs/>
                <w:color w:val="000000"/>
                <w:lang w:eastAsia="id-ID"/>
              </w:rPr>
              <w:t xml:space="preserve">% </w:t>
            </w:r>
            <w:r w:rsidRPr="005A5289">
              <w:rPr>
                <w:rFonts w:ascii="Times New Roman" w:eastAsia="Times New Roman" w:hAnsi="Times New Roman"/>
                <w:b/>
                <w:bCs/>
                <w:color w:val="000000"/>
                <w:lang w:eastAsia="id-ID"/>
              </w:rPr>
              <w:t>tannin=</w:t>
            </w:r>
          </w:p>
        </w:tc>
        <w:tc>
          <w:tcPr>
            <w:tcW w:w="5900" w:type="dxa"/>
            <w:tcBorders>
              <w:top w:val="nil"/>
              <w:left w:val="nil"/>
              <w:bottom w:val="nil"/>
              <w:right w:val="nil"/>
            </w:tcBorders>
            <w:shd w:val="clear" w:color="auto" w:fill="auto"/>
            <w:noWrap/>
            <w:vAlign w:val="center"/>
            <w:hideMark/>
          </w:tcPr>
          <w:p w:rsidR="000044F6" w:rsidRPr="005A5289" w:rsidRDefault="000044F6" w:rsidP="008F7FA0">
            <w:pPr>
              <w:spacing w:after="0" w:line="240" w:lineRule="auto"/>
              <w:jc w:val="center"/>
              <w:rPr>
                <w:rFonts w:ascii="Times New Roman" w:eastAsia="Times New Roman" w:hAnsi="Times New Roman"/>
                <w:b/>
                <w:bCs/>
                <w:color w:val="000000"/>
                <w:sz w:val="20"/>
                <w:szCs w:val="20"/>
                <w:lang w:eastAsia="id-ID"/>
              </w:rPr>
            </w:pPr>
            <w:r w:rsidRPr="005A5289">
              <w:rPr>
                <w:rFonts w:ascii="Times New Roman" w:eastAsia="Times New Roman" w:hAnsi="Times New Roman"/>
                <w:b/>
                <w:bCs/>
                <w:color w:val="000000"/>
                <w:sz w:val="20"/>
                <w:szCs w:val="20"/>
                <w:lang w:eastAsia="id-ID"/>
              </w:rPr>
              <w:t>10 ( volume sampel - volume balnko) x N KMnO4 X 0,00416</w:t>
            </w:r>
          </w:p>
        </w:tc>
        <w:tc>
          <w:tcPr>
            <w:tcW w:w="1340" w:type="dxa"/>
            <w:vMerge w:val="restart"/>
            <w:tcBorders>
              <w:top w:val="nil"/>
              <w:left w:val="nil"/>
              <w:bottom w:val="nil"/>
              <w:right w:val="nil"/>
            </w:tcBorders>
            <w:shd w:val="clear" w:color="auto" w:fill="auto"/>
            <w:noWrap/>
            <w:vAlign w:val="center"/>
            <w:hideMark/>
          </w:tcPr>
          <w:p w:rsidR="000044F6" w:rsidRPr="005A5289" w:rsidRDefault="000044F6" w:rsidP="008F7FA0">
            <w:pPr>
              <w:spacing w:after="0" w:line="240" w:lineRule="auto"/>
              <w:rPr>
                <w:rFonts w:ascii="Times New Roman" w:eastAsia="Times New Roman" w:hAnsi="Times New Roman"/>
                <w:b/>
                <w:bCs/>
                <w:color w:val="000000"/>
                <w:lang w:eastAsia="id-ID"/>
              </w:rPr>
            </w:pPr>
            <w:r w:rsidRPr="005A5289">
              <w:rPr>
                <w:rFonts w:ascii="Times New Roman" w:eastAsia="Times New Roman" w:hAnsi="Times New Roman"/>
                <w:b/>
                <w:bCs/>
                <w:color w:val="000000"/>
                <w:lang w:eastAsia="id-ID"/>
              </w:rPr>
              <w:t>x 100%</w:t>
            </w:r>
          </w:p>
        </w:tc>
      </w:tr>
      <w:tr w:rsidR="000044F6" w:rsidRPr="005A5289" w:rsidTr="008F7FA0">
        <w:trPr>
          <w:trHeight w:val="300"/>
        </w:trPr>
        <w:tc>
          <w:tcPr>
            <w:tcW w:w="1368" w:type="dxa"/>
            <w:vMerge/>
            <w:tcBorders>
              <w:top w:val="nil"/>
              <w:left w:val="nil"/>
              <w:bottom w:val="nil"/>
              <w:right w:val="nil"/>
            </w:tcBorders>
            <w:vAlign w:val="center"/>
            <w:hideMark/>
          </w:tcPr>
          <w:p w:rsidR="000044F6" w:rsidRPr="005A5289" w:rsidRDefault="000044F6" w:rsidP="008F7FA0">
            <w:pPr>
              <w:spacing w:after="0" w:line="240" w:lineRule="auto"/>
              <w:rPr>
                <w:rFonts w:ascii="Times New Roman" w:eastAsia="Times New Roman" w:hAnsi="Times New Roman"/>
                <w:b/>
                <w:bCs/>
                <w:color w:val="000000"/>
                <w:lang w:eastAsia="id-ID"/>
              </w:rPr>
            </w:pPr>
          </w:p>
        </w:tc>
        <w:tc>
          <w:tcPr>
            <w:tcW w:w="5900" w:type="dxa"/>
            <w:tcBorders>
              <w:top w:val="single" w:sz="4" w:space="0" w:color="auto"/>
              <w:left w:val="nil"/>
              <w:bottom w:val="nil"/>
              <w:right w:val="nil"/>
            </w:tcBorders>
            <w:shd w:val="clear" w:color="auto" w:fill="auto"/>
            <w:noWrap/>
            <w:vAlign w:val="center"/>
            <w:hideMark/>
          </w:tcPr>
          <w:p w:rsidR="000044F6" w:rsidRPr="005A5289" w:rsidRDefault="000044F6" w:rsidP="008F7FA0">
            <w:pPr>
              <w:spacing w:after="0" w:line="240" w:lineRule="auto"/>
              <w:jc w:val="center"/>
              <w:rPr>
                <w:rFonts w:ascii="Times New Roman" w:eastAsia="Times New Roman" w:hAnsi="Times New Roman"/>
                <w:b/>
                <w:bCs/>
                <w:color w:val="000000"/>
                <w:lang w:eastAsia="id-ID"/>
              </w:rPr>
            </w:pPr>
            <w:r w:rsidRPr="005A5289">
              <w:rPr>
                <w:rFonts w:ascii="Times New Roman" w:eastAsia="Times New Roman" w:hAnsi="Times New Roman"/>
                <w:b/>
                <w:bCs/>
                <w:color w:val="000000"/>
                <w:lang w:eastAsia="id-ID"/>
              </w:rPr>
              <w:t>sampel (g)</w:t>
            </w:r>
          </w:p>
        </w:tc>
        <w:tc>
          <w:tcPr>
            <w:tcW w:w="1340" w:type="dxa"/>
            <w:vMerge/>
            <w:tcBorders>
              <w:top w:val="nil"/>
              <w:left w:val="nil"/>
              <w:bottom w:val="nil"/>
              <w:right w:val="nil"/>
            </w:tcBorders>
            <w:vAlign w:val="center"/>
            <w:hideMark/>
          </w:tcPr>
          <w:p w:rsidR="000044F6" w:rsidRPr="005A5289" w:rsidRDefault="000044F6" w:rsidP="008F7FA0">
            <w:pPr>
              <w:spacing w:after="0" w:line="240" w:lineRule="auto"/>
              <w:rPr>
                <w:rFonts w:ascii="Times New Roman" w:eastAsia="Times New Roman" w:hAnsi="Times New Roman"/>
                <w:b/>
                <w:bCs/>
                <w:color w:val="000000"/>
                <w:lang w:eastAsia="id-ID"/>
              </w:rPr>
            </w:pPr>
          </w:p>
        </w:tc>
      </w:tr>
    </w:tbl>
    <w:p w:rsidR="000044F6" w:rsidRPr="005A5289" w:rsidRDefault="000044F6" w:rsidP="000044F6">
      <w:pPr>
        <w:rPr>
          <w:rFonts w:ascii="Times New Roman" w:hAnsi="Times New Roman"/>
          <w:b/>
        </w:rPr>
      </w:pPr>
    </w:p>
    <w:tbl>
      <w:tblPr>
        <w:tblpPr w:leftFromText="180" w:rightFromText="180" w:vertAnchor="text" w:horzAnchor="margin" w:tblpXSpec="right" w:tblpY="-347"/>
        <w:tblOverlap w:val="never"/>
        <w:tblW w:w="7225" w:type="dxa"/>
        <w:tblLook w:val="04A0" w:firstRow="1" w:lastRow="0" w:firstColumn="1" w:lastColumn="0" w:noHBand="0" w:noVBand="1"/>
      </w:tblPr>
      <w:tblGrid>
        <w:gridCol w:w="1520"/>
        <w:gridCol w:w="1452"/>
        <w:gridCol w:w="1371"/>
        <w:gridCol w:w="1606"/>
        <w:gridCol w:w="1276"/>
      </w:tblGrid>
      <w:tr w:rsidR="000044F6" w:rsidRPr="008C034C" w:rsidTr="008F7FA0">
        <w:trPr>
          <w:trHeight w:val="300"/>
        </w:trPr>
        <w:tc>
          <w:tcPr>
            <w:tcW w:w="1520"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berat sampel (g)</w:t>
            </w:r>
          </w:p>
        </w:tc>
        <w:tc>
          <w:tcPr>
            <w:tcW w:w="1452"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konsentrasi KMnO4 (N)</w:t>
            </w:r>
          </w:p>
        </w:tc>
        <w:tc>
          <w:tcPr>
            <w:tcW w:w="1371"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Volume blanko (ml)</w:t>
            </w:r>
          </w:p>
        </w:tc>
        <w:tc>
          <w:tcPr>
            <w:tcW w:w="1606"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volume KMnO4 (ml)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kadar tannin (%)</w:t>
            </w:r>
          </w:p>
        </w:tc>
      </w:tr>
      <w:tr w:rsidR="000044F6" w:rsidRPr="008C034C" w:rsidTr="008F7FA0">
        <w:trPr>
          <w:trHeight w:val="300"/>
        </w:trPr>
        <w:tc>
          <w:tcPr>
            <w:tcW w:w="1520"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44F6" w:rsidRPr="008C034C" w:rsidRDefault="000044F6" w:rsidP="008F7FA0">
            <w:pPr>
              <w:spacing w:after="0" w:line="240" w:lineRule="auto"/>
              <w:rPr>
                <w:rFonts w:eastAsia="Times New Roman" w:cs="Calibri"/>
                <w:color w:val="000000"/>
                <w:lang w:eastAsia="id-ID"/>
              </w:rPr>
            </w:pPr>
          </w:p>
        </w:tc>
      </w:tr>
      <w:tr w:rsidR="000044F6" w:rsidRPr="008C034C" w:rsidTr="008F7FA0">
        <w:trPr>
          <w:trHeight w:val="300"/>
        </w:trPr>
        <w:tc>
          <w:tcPr>
            <w:tcW w:w="1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4F6" w:rsidRPr="008112C9" w:rsidRDefault="000044F6" w:rsidP="007857C1">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2,0</w:t>
            </w:r>
            <w:r>
              <w:rPr>
                <w:rFonts w:ascii="Times New Roman" w:eastAsia="Times New Roman" w:hAnsi="Times New Roman"/>
                <w:color w:val="000000"/>
                <w:sz w:val="24"/>
                <w:szCs w:val="24"/>
                <w:lang w:eastAsia="id-ID"/>
              </w:rPr>
              <w:t>0</w:t>
            </w:r>
            <w:r w:rsidR="007857C1">
              <w:rPr>
                <w:rFonts w:ascii="Times New Roman" w:eastAsia="Times New Roman" w:hAnsi="Times New Roman"/>
                <w:color w:val="000000"/>
                <w:sz w:val="24"/>
                <w:szCs w:val="24"/>
                <w:lang w:eastAsia="id-ID"/>
              </w:rPr>
              <w:t>15</w:t>
            </w:r>
          </w:p>
        </w:tc>
        <w:tc>
          <w:tcPr>
            <w:tcW w:w="1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0,1005</w:t>
            </w:r>
          </w:p>
        </w:tc>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w:t>
            </w:r>
          </w:p>
        </w:tc>
        <w:tc>
          <w:tcPr>
            <w:tcW w:w="1606" w:type="dxa"/>
            <w:tcBorders>
              <w:top w:val="nil"/>
              <w:left w:val="nil"/>
              <w:bottom w:val="single" w:sz="4" w:space="0" w:color="auto"/>
              <w:right w:val="single" w:sz="4" w:space="0" w:color="auto"/>
            </w:tcBorders>
            <w:shd w:val="clear" w:color="auto" w:fill="auto"/>
            <w:noWrap/>
            <w:vAlign w:val="bottom"/>
            <w:hideMark/>
          </w:tcPr>
          <w:p w:rsidR="000044F6" w:rsidRPr="008112C9" w:rsidRDefault="00EF6EB5" w:rsidP="008F7FA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1</w:t>
            </w:r>
            <w:r w:rsidR="007857C1">
              <w:rPr>
                <w:rFonts w:ascii="Times New Roman" w:eastAsia="Times New Roman" w:hAnsi="Times New Roman"/>
                <w:color w:val="000000"/>
                <w:sz w:val="24"/>
                <w:szCs w:val="24"/>
                <w:lang w:eastAsia="id-ID"/>
              </w:rPr>
              <w:t>,7</w:t>
            </w:r>
          </w:p>
        </w:tc>
        <w:tc>
          <w:tcPr>
            <w:tcW w:w="1276" w:type="dxa"/>
            <w:tcBorders>
              <w:top w:val="nil"/>
              <w:left w:val="nil"/>
              <w:bottom w:val="single" w:sz="4" w:space="0" w:color="auto"/>
              <w:right w:val="single" w:sz="4" w:space="0" w:color="auto"/>
            </w:tcBorders>
            <w:shd w:val="clear" w:color="auto" w:fill="auto"/>
            <w:noWrap/>
            <w:vAlign w:val="bottom"/>
          </w:tcPr>
          <w:p w:rsidR="000044F6" w:rsidRPr="007857C1" w:rsidRDefault="007857C1" w:rsidP="008F7FA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0,3</w:t>
            </w:r>
            <w:r>
              <w:rPr>
                <w:rFonts w:ascii="Times New Roman" w:eastAsia="Times New Roman" w:hAnsi="Times New Roman"/>
                <w:color w:val="000000"/>
                <w:sz w:val="24"/>
                <w:szCs w:val="24"/>
                <w:lang w:eastAsia="id-ID"/>
              </w:rPr>
              <w:t>6</w:t>
            </w:r>
          </w:p>
        </w:tc>
      </w:tr>
      <w:tr w:rsidR="000044F6" w:rsidRPr="008C034C" w:rsidTr="008F7FA0">
        <w:trPr>
          <w:trHeight w:val="300"/>
        </w:trPr>
        <w:tc>
          <w:tcPr>
            <w:tcW w:w="1520" w:type="dxa"/>
            <w:vMerge/>
            <w:tcBorders>
              <w:top w:val="nil"/>
              <w:left w:val="single" w:sz="4" w:space="0" w:color="auto"/>
              <w:bottom w:val="single" w:sz="4" w:space="0" w:color="000000"/>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452" w:type="dxa"/>
            <w:vMerge/>
            <w:tcBorders>
              <w:top w:val="nil"/>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371" w:type="dxa"/>
            <w:vMerge/>
            <w:tcBorders>
              <w:top w:val="nil"/>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606" w:type="dxa"/>
            <w:tcBorders>
              <w:top w:val="nil"/>
              <w:left w:val="nil"/>
              <w:bottom w:val="single" w:sz="4" w:space="0" w:color="auto"/>
              <w:right w:val="single" w:sz="4" w:space="0" w:color="auto"/>
            </w:tcBorders>
            <w:shd w:val="clear" w:color="auto" w:fill="auto"/>
            <w:noWrap/>
            <w:vAlign w:val="bottom"/>
            <w:hideMark/>
          </w:tcPr>
          <w:p w:rsidR="000044F6" w:rsidRPr="008112C9" w:rsidRDefault="007857C1" w:rsidP="008F7FA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1,9</w:t>
            </w:r>
          </w:p>
        </w:tc>
        <w:tc>
          <w:tcPr>
            <w:tcW w:w="1276" w:type="dxa"/>
            <w:tcBorders>
              <w:top w:val="nil"/>
              <w:left w:val="nil"/>
              <w:bottom w:val="single" w:sz="4" w:space="0" w:color="auto"/>
              <w:right w:val="single" w:sz="4" w:space="0" w:color="auto"/>
            </w:tcBorders>
            <w:shd w:val="clear" w:color="auto" w:fill="auto"/>
            <w:noWrap/>
            <w:vAlign w:val="bottom"/>
          </w:tcPr>
          <w:p w:rsidR="000044F6" w:rsidRPr="007857C1" w:rsidRDefault="007857C1" w:rsidP="008F7FA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0,4</w:t>
            </w:r>
            <w:r>
              <w:rPr>
                <w:rFonts w:ascii="Times New Roman" w:eastAsia="Times New Roman" w:hAnsi="Times New Roman"/>
                <w:color w:val="000000"/>
                <w:sz w:val="24"/>
                <w:szCs w:val="24"/>
                <w:lang w:eastAsia="id-ID"/>
              </w:rPr>
              <w:t>0</w:t>
            </w:r>
          </w:p>
        </w:tc>
      </w:tr>
      <w:tr w:rsidR="000044F6" w:rsidRPr="008C034C" w:rsidTr="008F7FA0">
        <w:trPr>
          <w:trHeight w:val="300"/>
        </w:trPr>
        <w:tc>
          <w:tcPr>
            <w:tcW w:w="59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Rata  rata kadar</w:t>
            </w:r>
          </w:p>
        </w:tc>
        <w:tc>
          <w:tcPr>
            <w:tcW w:w="1276" w:type="dxa"/>
            <w:tcBorders>
              <w:top w:val="nil"/>
              <w:left w:val="nil"/>
              <w:bottom w:val="single" w:sz="4" w:space="0" w:color="auto"/>
              <w:right w:val="single" w:sz="4" w:space="0" w:color="auto"/>
            </w:tcBorders>
            <w:shd w:val="clear" w:color="000000" w:fill="ED7D31"/>
            <w:noWrap/>
            <w:vAlign w:val="bottom"/>
          </w:tcPr>
          <w:p w:rsidR="000044F6" w:rsidRPr="007857C1" w:rsidRDefault="007857C1" w:rsidP="008F7FA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0,</w:t>
            </w:r>
            <w:r>
              <w:rPr>
                <w:rFonts w:ascii="Times New Roman" w:eastAsia="Times New Roman" w:hAnsi="Times New Roman"/>
                <w:color w:val="000000"/>
                <w:sz w:val="24"/>
                <w:szCs w:val="24"/>
                <w:lang w:eastAsia="id-ID"/>
              </w:rPr>
              <w:t>38</w:t>
            </w:r>
          </w:p>
        </w:tc>
      </w:tr>
    </w:tbl>
    <w:p w:rsidR="000044F6" w:rsidRDefault="000044F6" w:rsidP="000044F6">
      <w:pPr>
        <w:rPr>
          <w:rFonts w:ascii="Times New Roman" w:hAnsi="Times New Roman"/>
          <w:b/>
          <w:sz w:val="24"/>
          <w:szCs w:val="24"/>
        </w:rPr>
      </w:pPr>
    </w:p>
    <w:p w:rsidR="000044F6" w:rsidRDefault="000044F6" w:rsidP="000044F6">
      <w:pPr>
        <w:rPr>
          <w:rFonts w:ascii="Times New Roman" w:hAnsi="Times New Roman"/>
          <w:b/>
          <w:sz w:val="24"/>
          <w:szCs w:val="24"/>
        </w:rPr>
      </w:pPr>
    </w:p>
    <w:p w:rsidR="000044F6" w:rsidRPr="00CF5359" w:rsidRDefault="000044F6" w:rsidP="000044F6">
      <w:pPr>
        <w:spacing w:after="0"/>
        <w:rPr>
          <w:rFonts w:ascii="Times New Roman" w:hAnsi="Times New Roman"/>
          <w:sz w:val="24"/>
          <w:szCs w:val="24"/>
        </w:rPr>
      </w:pPr>
      <w:r>
        <w:rPr>
          <w:rFonts w:ascii="Times New Roman" w:hAnsi="Times New Roman"/>
          <w:sz w:val="24"/>
          <w:szCs w:val="24"/>
        </w:rPr>
        <w:tab/>
        <w:t>Cara perhitungan :</w:t>
      </w:r>
    </w:p>
    <w:p w:rsidR="000044F6" w:rsidRPr="000044F6" w:rsidRDefault="000044F6" w:rsidP="000044F6">
      <w:pPr>
        <w:pStyle w:val="ListParagraph"/>
        <w:spacing w:after="0"/>
        <w:ind w:left="540"/>
        <w:rPr>
          <w:rFonts w:ascii="Times New Roman" w:eastAsia="Times New Roman" w:hAnsi="Times New Roman"/>
          <w:sz w:val="24"/>
          <w:szCs w:val="24"/>
        </w:rPr>
      </w:pPr>
      <w:r w:rsidRPr="00CF5359">
        <w:rPr>
          <w:rFonts w:ascii="Times New Roman" w:hAnsi="Times New Roman"/>
          <w:sz w:val="24"/>
          <w:szCs w:val="24"/>
        </w:rPr>
        <w:t xml:space="preserve">% tannin </w:t>
      </w:r>
      <w:r>
        <w:rPr>
          <w:rFonts w:ascii="Times New Roman" w:hAnsi="Times New Roman"/>
          <w:sz w:val="24"/>
          <w:szCs w:val="24"/>
        </w:rPr>
        <w:tab/>
      </w:r>
      <w:r w:rsidRPr="00CF5359">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 xml:space="preserve">10 </m:t>
            </m:r>
            <m:d>
              <m:dPr>
                <m:ctrlPr>
                  <w:rPr>
                    <w:rFonts w:ascii="Cambria Math" w:hAnsi="Cambria Math"/>
                    <w:i/>
                    <w:sz w:val="24"/>
                    <w:szCs w:val="24"/>
                  </w:rPr>
                </m:ctrlPr>
              </m:dPr>
              <m:e>
                <m:r>
                  <w:rPr>
                    <w:rFonts w:ascii="Cambria Math" w:hAnsi="Cambria Math"/>
                    <w:sz w:val="24"/>
                    <w:szCs w:val="24"/>
                  </w:rPr>
                  <m:t>1,7-0</m:t>
                </m:r>
              </m:e>
            </m:d>
            <m:r>
              <w:rPr>
                <w:rFonts w:ascii="Cambria Math" w:hAnsi="Cambria Math"/>
                <w:sz w:val="24"/>
                <w:szCs w:val="24"/>
              </w:rPr>
              <m:t>x 0.1005 x0.00416</m:t>
            </m:r>
          </m:num>
          <m:den>
            <m:r>
              <w:rPr>
                <w:rFonts w:ascii="Cambria Math" w:hAnsi="Cambria Math"/>
                <w:sz w:val="24"/>
                <w:szCs w:val="24"/>
              </w:rPr>
              <m:t>2.0015</m:t>
            </m:r>
          </m:den>
        </m:f>
      </m:oMath>
      <w:r w:rsidRPr="000044F6">
        <w:rPr>
          <w:rFonts w:ascii="Times New Roman" w:eastAsia="Times New Roman" w:hAnsi="Times New Roman"/>
          <w:sz w:val="24"/>
          <w:szCs w:val="24"/>
        </w:rPr>
        <w:t xml:space="preserve"> x 100%</w:t>
      </w:r>
    </w:p>
    <w:p w:rsidR="000044F6" w:rsidRPr="00CF5359" w:rsidRDefault="001F0D57" w:rsidP="000044F6">
      <w:pPr>
        <w:pStyle w:val="ListParagraph"/>
        <w:spacing w:after="0"/>
        <w:ind w:left="1980" w:firstLine="180"/>
        <w:rPr>
          <w:rFonts w:ascii="Times New Roman" w:hAnsi="Times New Roman"/>
          <w:sz w:val="24"/>
          <w:szCs w:val="24"/>
        </w:rPr>
      </w:pPr>
      <w:r>
        <w:rPr>
          <w:rFonts w:ascii="Times New Roman" w:hAnsi="Times New Roman"/>
          <w:sz w:val="24"/>
          <w:szCs w:val="24"/>
        </w:rPr>
        <w:t>= 0,3</w:t>
      </w:r>
      <w:r w:rsidR="007857C1">
        <w:rPr>
          <w:rFonts w:ascii="Times New Roman" w:hAnsi="Times New Roman"/>
          <w:sz w:val="24"/>
          <w:szCs w:val="24"/>
        </w:rPr>
        <w:t>6</w:t>
      </w:r>
      <w:r w:rsidR="000044F6" w:rsidRPr="00CF5359">
        <w:rPr>
          <w:rFonts w:ascii="Times New Roman" w:hAnsi="Times New Roman"/>
          <w:sz w:val="24"/>
          <w:szCs w:val="24"/>
        </w:rPr>
        <w:t xml:space="preserve"> %</w:t>
      </w:r>
    </w:p>
    <w:p w:rsidR="000044F6" w:rsidRPr="00395B6B" w:rsidRDefault="000044F6" w:rsidP="009D723A">
      <w:pPr>
        <w:pStyle w:val="ListParagraph"/>
        <w:numPr>
          <w:ilvl w:val="0"/>
          <w:numId w:val="26"/>
        </w:numPr>
        <w:spacing w:after="0"/>
        <w:ind w:left="426" w:hanging="426"/>
        <w:rPr>
          <w:rFonts w:ascii="Times New Roman" w:hAnsi="Times New Roman"/>
          <w:b/>
          <w:sz w:val="24"/>
          <w:szCs w:val="24"/>
        </w:rPr>
      </w:pPr>
      <w:r w:rsidRPr="00395B6B">
        <w:rPr>
          <w:rFonts w:ascii="Times New Roman" w:hAnsi="Times New Roman"/>
          <w:b/>
          <w:sz w:val="24"/>
          <w:szCs w:val="24"/>
        </w:rPr>
        <w:t>Kadar Klorofil</w:t>
      </w:r>
    </w:p>
    <w:tbl>
      <w:tblPr>
        <w:tblpPr w:leftFromText="180" w:rightFromText="180" w:vertAnchor="text" w:horzAnchor="margin" w:tblpXSpec="center" w:tblpY="30"/>
        <w:tblW w:w="8134" w:type="dxa"/>
        <w:tblLook w:val="04A0" w:firstRow="1" w:lastRow="0" w:firstColumn="1" w:lastColumn="0" w:noHBand="0" w:noVBand="1"/>
      </w:tblPr>
      <w:tblGrid>
        <w:gridCol w:w="2808"/>
        <w:gridCol w:w="3649"/>
        <w:gridCol w:w="1677"/>
      </w:tblGrid>
      <w:tr w:rsidR="000044F6" w:rsidRPr="00612720" w:rsidTr="008F7FA0">
        <w:trPr>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a </w:t>
            </w:r>
          </w:p>
        </w:tc>
        <w:tc>
          <w:tcPr>
            <w:tcW w:w="5326" w:type="dxa"/>
            <w:gridSpan w:val="2"/>
            <w:tcBorders>
              <w:top w:val="nil"/>
              <w:left w:val="nil"/>
              <w:bottom w:val="nil"/>
              <w:right w:val="nil"/>
            </w:tcBorders>
            <w:shd w:val="clear" w:color="auto" w:fill="auto"/>
            <w:noWrap/>
            <w:vAlign w:val="bottom"/>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w:t>
            </w:r>
            <w:r w:rsidRPr="00612720">
              <w:rPr>
                <w:rFonts w:ascii="Times New Roman" w:eastAsia="Times New Roman" w:hAnsi="Times New Roman"/>
                <w:color w:val="000000"/>
                <w:sz w:val="24"/>
                <w:szCs w:val="24"/>
                <w:lang w:eastAsia="id-ID"/>
              </w:rPr>
              <w:t>13,7 (OD 665) - 5,76 (OD 649)</w:t>
            </w:r>
          </w:p>
        </w:tc>
      </w:tr>
      <w:tr w:rsidR="000044F6" w:rsidRPr="00612720" w:rsidTr="008F7FA0">
        <w:trPr>
          <w:gridAfter w:val="1"/>
          <w:wAfter w:w="1677" w:type="dxa"/>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b </w:t>
            </w:r>
          </w:p>
        </w:tc>
        <w:tc>
          <w:tcPr>
            <w:tcW w:w="3649" w:type="dxa"/>
            <w:tcBorders>
              <w:top w:val="nil"/>
              <w:left w:val="nil"/>
              <w:bottom w:val="nil"/>
              <w:right w:val="nil"/>
            </w:tcBorders>
            <w:shd w:val="clear" w:color="auto" w:fill="auto"/>
            <w:noWrap/>
            <w:vAlign w:val="bottom"/>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w:t>
            </w:r>
            <w:r w:rsidRPr="00612720">
              <w:rPr>
                <w:rFonts w:ascii="Times New Roman" w:eastAsia="Times New Roman" w:hAnsi="Times New Roman"/>
                <w:color w:val="000000"/>
                <w:sz w:val="24"/>
                <w:szCs w:val="24"/>
                <w:lang w:eastAsia="id-ID"/>
              </w:rPr>
              <w:t>25,8 (OD 649) - 7,60 (OD 665)</w:t>
            </w:r>
          </w:p>
        </w:tc>
      </w:tr>
      <w:tr w:rsidR="000044F6" w:rsidRPr="00612720" w:rsidTr="008F7FA0">
        <w:trPr>
          <w:gridAfter w:val="1"/>
          <w:wAfter w:w="1677" w:type="dxa"/>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total </w:t>
            </w:r>
          </w:p>
        </w:tc>
        <w:tc>
          <w:tcPr>
            <w:tcW w:w="3649" w:type="dxa"/>
            <w:tcBorders>
              <w:top w:val="nil"/>
              <w:left w:val="nil"/>
              <w:bottom w:val="nil"/>
              <w:right w:val="nil"/>
            </w:tcBorders>
            <w:shd w:val="clear" w:color="auto" w:fill="auto"/>
            <w:noWrap/>
            <w:vAlign w:val="bottom"/>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 </w:t>
            </w:r>
            <w:r w:rsidRPr="00612720">
              <w:rPr>
                <w:rFonts w:ascii="Times New Roman" w:eastAsia="Times New Roman" w:hAnsi="Times New Roman"/>
                <w:color w:val="000000"/>
                <w:sz w:val="24"/>
                <w:szCs w:val="24"/>
                <w:lang w:eastAsia="id-ID"/>
              </w:rPr>
              <w:t>20 (OD 649) + 6,1 (OD 665)</w:t>
            </w:r>
          </w:p>
        </w:tc>
      </w:tr>
    </w:tbl>
    <w:tbl>
      <w:tblPr>
        <w:tblpPr w:leftFromText="180" w:rightFromText="180" w:vertAnchor="text" w:horzAnchor="page" w:tblpX="3207" w:tblpY="1209"/>
        <w:tblW w:w="8040" w:type="dxa"/>
        <w:tblLook w:val="04A0" w:firstRow="1" w:lastRow="0" w:firstColumn="1" w:lastColumn="0" w:noHBand="0" w:noVBand="1"/>
      </w:tblPr>
      <w:tblGrid>
        <w:gridCol w:w="1340"/>
        <w:gridCol w:w="1207"/>
        <w:gridCol w:w="1276"/>
        <w:gridCol w:w="1275"/>
        <w:gridCol w:w="1276"/>
        <w:gridCol w:w="1666"/>
      </w:tblGrid>
      <w:tr w:rsidR="000044F6" w:rsidRPr="00612720" w:rsidTr="008F7FA0">
        <w:trPr>
          <w:trHeight w:val="300"/>
        </w:trPr>
        <w:tc>
          <w:tcPr>
            <w:tcW w:w="1340"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berat sampel (g)</w:t>
            </w:r>
          </w:p>
        </w:tc>
        <w:tc>
          <w:tcPr>
            <w:tcW w:w="1207"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OD 649 nm</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OD 665 nm</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klorofil a (mg/L)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klorofil b (mg/L)</w:t>
            </w:r>
          </w:p>
        </w:tc>
        <w:tc>
          <w:tcPr>
            <w:tcW w:w="1666" w:type="dxa"/>
            <w:vMerge w:val="restart"/>
            <w:tcBorders>
              <w:top w:val="single" w:sz="4" w:space="0" w:color="auto"/>
              <w:left w:val="single" w:sz="4" w:space="0" w:color="auto"/>
              <w:bottom w:val="single" w:sz="4" w:space="0" w:color="auto"/>
              <w:right w:val="single" w:sz="4" w:space="0" w:color="auto"/>
            </w:tcBorders>
            <w:shd w:val="clear" w:color="000000" w:fill="70AD47"/>
            <w:vAlign w:val="center"/>
            <w:hideMark/>
          </w:tcPr>
          <w:p w:rsidR="000044F6" w:rsidRPr="00612720" w:rsidRDefault="000044F6" w:rsidP="008F7FA0">
            <w:pPr>
              <w:spacing w:after="0" w:line="240" w:lineRule="auto"/>
              <w:jc w:val="center"/>
              <w:rPr>
                <w:rFonts w:ascii="Times New Roman" w:eastAsia="Times New Roman" w:hAnsi="Times New Roman"/>
                <w:b/>
                <w:color w:val="000000"/>
                <w:sz w:val="24"/>
                <w:szCs w:val="24"/>
                <w:lang w:eastAsia="id-ID"/>
              </w:rPr>
            </w:pPr>
            <w:r w:rsidRPr="00612720">
              <w:rPr>
                <w:rFonts w:ascii="Times New Roman" w:eastAsia="Times New Roman" w:hAnsi="Times New Roman"/>
                <w:b/>
                <w:color w:val="000000"/>
                <w:sz w:val="24"/>
                <w:szCs w:val="24"/>
                <w:lang w:eastAsia="id-ID"/>
              </w:rPr>
              <w:t>klorofil total (mg/L)</w:t>
            </w:r>
          </w:p>
        </w:tc>
      </w:tr>
      <w:tr w:rsidR="000044F6" w:rsidRPr="00612720" w:rsidTr="008F7FA0">
        <w:trPr>
          <w:trHeight w:val="30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r>
      <w:tr w:rsidR="000044F6" w:rsidRPr="00612720" w:rsidTr="008F7FA0">
        <w:trPr>
          <w:trHeight w:val="300"/>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044F6" w:rsidRPr="00612720" w:rsidRDefault="007857C1" w:rsidP="007857C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1,0024</w:t>
            </w:r>
          </w:p>
        </w:tc>
        <w:tc>
          <w:tcPr>
            <w:tcW w:w="1207" w:type="dxa"/>
            <w:tcBorders>
              <w:top w:val="nil"/>
              <w:left w:val="nil"/>
              <w:bottom w:val="single" w:sz="4" w:space="0" w:color="auto"/>
              <w:right w:val="single" w:sz="4" w:space="0" w:color="auto"/>
            </w:tcBorders>
            <w:shd w:val="clear" w:color="auto" w:fill="auto"/>
            <w:noWrap/>
            <w:vAlign w:val="center"/>
            <w:hideMark/>
          </w:tcPr>
          <w:p w:rsidR="000044F6" w:rsidRPr="007857C1" w:rsidRDefault="00EF6EB5" w:rsidP="00106599">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r w:rsidR="007857C1">
              <w:rPr>
                <w:rFonts w:ascii="Times New Roman" w:eastAsia="Times New Roman" w:hAnsi="Times New Roman"/>
                <w:color w:val="000000"/>
                <w:sz w:val="24"/>
                <w:szCs w:val="24"/>
                <w:lang w:val="id-ID" w:eastAsia="id-ID"/>
              </w:rPr>
              <w:t>1</w:t>
            </w:r>
            <w:r w:rsidR="00106599">
              <w:rPr>
                <w:rFonts w:ascii="Times New Roman" w:eastAsia="Times New Roman" w:hAnsi="Times New Roman"/>
                <w:color w:val="000000"/>
                <w:sz w:val="24"/>
                <w:szCs w:val="24"/>
                <w:lang w:eastAsia="id-ID"/>
              </w:rPr>
              <w:t>38</w:t>
            </w:r>
          </w:p>
        </w:tc>
        <w:tc>
          <w:tcPr>
            <w:tcW w:w="1276" w:type="dxa"/>
            <w:tcBorders>
              <w:top w:val="nil"/>
              <w:left w:val="nil"/>
              <w:bottom w:val="single" w:sz="4" w:space="0" w:color="auto"/>
              <w:right w:val="single" w:sz="4" w:space="0" w:color="auto"/>
            </w:tcBorders>
            <w:shd w:val="clear" w:color="auto" w:fill="auto"/>
            <w:noWrap/>
            <w:vAlign w:val="center"/>
            <w:hideMark/>
          </w:tcPr>
          <w:p w:rsidR="000044F6" w:rsidRPr="00106599" w:rsidRDefault="000044F6" w:rsidP="00504A77">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w:t>
            </w:r>
            <w:r w:rsidR="00106599">
              <w:rPr>
                <w:rFonts w:ascii="Times New Roman" w:eastAsia="Times New Roman" w:hAnsi="Times New Roman"/>
                <w:color w:val="000000"/>
                <w:sz w:val="24"/>
                <w:szCs w:val="24"/>
                <w:lang w:eastAsia="id-ID"/>
              </w:rPr>
              <w:t>303</w:t>
            </w:r>
          </w:p>
        </w:tc>
        <w:tc>
          <w:tcPr>
            <w:tcW w:w="1275" w:type="dxa"/>
            <w:tcBorders>
              <w:top w:val="nil"/>
              <w:left w:val="nil"/>
              <w:bottom w:val="single" w:sz="4" w:space="0" w:color="auto"/>
              <w:right w:val="single" w:sz="4" w:space="0" w:color="auto"/>
            </w:tcBorders>
            <w:shd w:val="clear" w:color="auto" w:fill="auto"/>
            <w:noWrap/>
            <w:vAlign w:val="bottom"/>
            <w:hideMark/>
          </w:tcPr>
          <w:p w:rsidR="000044F6" w:rsidRPr="00900B91" w:rsidRDefault="00106599" w:rsidP="00106599">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3,36</w:t>
            </w:r>
          </w:p>
        </w:tc>
        <w:tc>
          <w:tcPr>
            <w:tcW w:w="1276" w:type="dxa"/>
            <w:tcBorders>
              <w:top w:val="nil"/>
              <w:left w:val="nil"/>
              <w:bottom w:val="single" w:sz="4" w:space="0" w:color="auto"/>
              <w:right w:val="single" w:sz="4" w:space="0" w:color="auto"/>
            </w:tcBorders>
            <w:shd w:val="clear" w:color="auto" w:fill="auto"/>
            <w:noWrap/>
            <w:vAlign w:val="bottom"/>
            <w:hideMark/>
          </w:tcPr>
          <w:p w:rsidR="000044F6" w:rsidRPr="0060375E" w:rsidRDefault="0060375E" w:rsidP="007857C1">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eastAsia="id-ID"/>
              </w:rPr>
              <w:t>1,</w:t>
            </w:r>
            <w:r w:rsidR="00DF1B38">
              <w:rPr>
                <w:rFonts w:ascii="Times New Roman" w:eastAsia="Times New Roman" w:hAnsi="Times New Roman"/>
                <w:color w:val="000000"/>
                <w:sz w:val="24"/>
                <w:szCs w:val="24"/>
                <w:lang w:eastAsia="id-ID"/>
              </w:rPr>
              <w:t>2</w:t>
            </w:r>
            <w:r w:rsidR="00106599">
              <w:rPr>
                <w:rFonts w:ascii="Times New Roman" w:eastAsia="Times New Roman" w:hAnsi="Times New Roman"/>
                <w:color w:val="000000"/>
                <w:sz w:val="24"/>
                <w:szCs w:val="24"/>
                <w:lang w:eastAsia="id-ID"/>
              </w:rPr>
              <w:t>5</w:t>
            </w:r>
          </w:p>
        </w:tc>
        <w:tc>
          <w:tcPr>
            <w:tcW w:w="1666" w:type="dxa"/>
            <w:tcBorders>
              <w:top w:val="nil"/>
              <w:left w:val="nil"/>
              <w:bottom w:val="single" w:sz="4" w:space="0" w:color="auto"/>
              <w:right w:val="single" w:sz="4" w:space="0" w:color="auto"/>
            </w:tcBorders>
            <w:shd w:val="clear" w:color="auto" w:fill="auto"/>
            <w:noWrap/>
            <w:vAlign w:val="center"/>
            <w:hideMark/>
          </w:tcPr>
          <w:p w:rsidR="000044F6" w:rsidRPr="00612720" w:rsidRDefault="00106599" w:rsidP="00900B9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4,61</w:t>
            </w:r>
          </w:p>
        </w:tc>
      </w:tr>
      <w:tr w:rsidR="000044F6" w:rsidRPr="00612720" w:rsidTr="008F7FA0">
        <w:trPr>
          <w:trHeight w:val="300"/>
        </w:trPr>
        <w:tc>
          <w:tcPr>
            <w:tcW w:w="1340" w:type="dxa"/>
            <w:vMerge/>
            <w:tcBorders>
              <w:top w:val="nil"/>
              <w:left w:val="single" w:sz="4" w:space="0" w:color="auto"/>
              <w:bottom w:val="single" w:sz="4" w:space="0" w:color="000000"/>
              <w:right w:val="single" w:sz="4" w:space="0" w:color="auto"/>
            </w:tcBorders>
            <w:vAlign w:val="center"/>
            <w:hideMark/>
          </w:tcPr>
          <w:p w:rsidR="000044F6" w:rsidRPr="00612720" w:rsidRDefault="000044F6" w:rsidP="008F7FA0">
            <w:pPr>
              <w:spacing w:after="0" w:line="240" w:lineRule="auto"/>
              <w:rPr>
                <w:rFonts w:ascii="Times New Roman" w:eastAsia="Times New Roman" w:hAnsi="Times New Roman"/>
                <w:color w:val="000000"/>
                <w:sz w:val="24"/>
                <w:szCs w:val="24"/>
                <w:lang w:eastAsia="id-ID"/>
              </w:rPr>
            </w:pPr>
          </w:p>
        </w:tc>
        <w:tc>
          <w:tcPr>
            <w:tcW w:w="1207" w:type="dxa"/>
            <w:tcBorders>
              <w:top w:val="nil"/>
              <w:left w:val="nil"/>
              <w:bottom w:val="single" w:sz="4" w:space="0" w:color="auto"/>
              <w:right w:val="single" w:sz="4" w:space="0" w:color="auto"/>
            </w:tcBorders>
            <w:shd w:val="clear" w:color="auto" w:fill="auto"/>
            <w:noWrap/>
            <w:vAlign w:val="center"/>
            <w:hideMark/>
          </w:tcPr>
          <w:p w:rsidR="000044F6" w:rsidRPr="00612720" w:rsidRDefault="00106599" w:rsidP="00504A7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0,136</w:t>
            </w:r>
          </w:p>
        </w:tc>
        <w:tc>
          <w:tcPr>
            <w:tcW w:w="1276" w:type="dxa"/>
            <w:tcBorders>
              <w:top w:val="nil"/>
              <w:left w:val="nil"/>
              <w:bottom w:val="single" w:sz="4" w:space="0" w:color="auto"/>
              <w:right w:val="single" w:sz="4" w:space="0" w:color="auto"/>
            </w:tcBorders>
            <w:shd w:val="clear" w:color="auto" w:fill="auto"/>
            <w:noWrap/>
            <w:vAlign w:val="center"/>
            <w:hideMark/>
          </w:tcPr>
          <w:p w:rsidR="000044F6" w:rsidRPr="00106599" w:rsidRDefault="000044F6" w:rsidP="00106599">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w:t>
            </w:r>
            <w:r w:rsidR="00106599">
              <w:rPr>
                <w:rFonts w:ascii="Times New Roman" w:eastAsia="Times New Roman" w:hAnsi="Times New Roman"/>
                <w:color w:val="000000"/>
                <w:sz w:val="24"/>
                <w:szCs w:val="24"/>
                <w:lang w:eastAsia="id-ID"/>
              </w:rPr>
              <w:t>298</w:t>
            </w:r>
          </w:p>
        </w:tc>
        <w:tc>
          <w:tcPr>
            <w:tcW w:w="1275" w:type="dxa"/>
            <w:tcBorders>
              <w:top w:val="nil"/>
              <w:left w:val="nil"/>
              <w:bottom w:val="single" w:sz="4" w:space="0" w:color="auto"/>
              <w:right w:val="single" w:sz="4" w:space="0" w:color="auto"/>
            </w:tcBorders>
            <w:shd w:val="clear" w:color="auto" w:fill="auto"/>
            <w:noWrap/>
            <w:vAlign w:val="bottom"/>
            <w:hideMark/>
          </w:tcPr>
          <w:p w:rsidR="000044F6" w:rsidRPr="00612720" w:rsidRDefault="00106599" w:rsidP="00900B9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3,30</w:t>
            </w:r>
          </w:p>
        </w:tc>
        <w:tc>
          <w:tcPr>
            <w:tcW w:w="1276" w:type="dxa"/>
            <w:tcBorders>
              <w:top w:val="nil"/>
              <w:left w:val="nil"/>
              <w:bottom w:val="single" w:sz="4" w:space="0" w:color="auto"/>
              <w:right w:val="single" w:sz="4" w:space="0" w:color="auto"/>
            </w:tcBorders>
            <w:shd w:val="clear" w:color="auto" w:fill="auto"/>
            <w:noWrap/>
            <w:vAlign w:val="bottom"/>
            <w:hideMark/>
          </w:tcPr>
          <w:p w:rsidR="000044F6" w:rsidRPr="00344790" w:rsidRDefault="009D723A" w:rsidP="00900B9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r w:rsidR="00900B91">
              <w:rPr>
                <w:rFonts w:ascii="Times New Roman" w:eastAsia="Times New Roman" w:hAnsi="Times New Roman"/>
                <w:color w:val="000000"/>
                <w:sz w:val="24"/>
                <w:szCs w:val="24"/>
                <w:lang w:eastAsia="id-ID"/>
              </w:rPr>
              <w:t>24</w:t>
            </w:r>
          </w:p>
        </w:tc>
        <w:tc>
          <w:tcPr>
            <w:tcW w:w="1666" w:type="dxa"/>
            <w:tcBorders>
              <w:top w:val="nil"/>
              <w:left w:val="nil"/>
              <w:bottom w:val="single" w:sz="4" w:space="0" w:color="auto"/>
              <w:right w:val="single" w:sz="4" w:space="0" w:color="auto"/>
            </w:tcBorders>
            <w:shd w:val="clear" w:color="auto" w:fill="auto"/>
            <w:noWrap/>
            <w:vAlign w:val="center"/>
            <w:hideMark/>
          </w:tcPr>
          <w:p w:rsidR="000044F6" w:rsidRPr="00612720" w:rsidRDefault="00106599" w:rsidP="00900B9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4,54</w:t>
            </w:r>
          </w:p>
        </w:tc>
      </w:tr>
      <w:tr w:rsidR="000044F6" w:rsidRPr="00612720" w:rsidTr="008F7FA0">
        <w:trPr>
          <w:trHeight w:val="300"/>
        </w:trPr>
        <w:tc>
          <w:tcPr>
            <w:tcW w:w="382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4F6" w:rsidRPr="00612720" w:rsidRDefault="000044F6" w:rsidP="008F7FA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Rata  rata kadar</w:t>
            </w:r>
          </w:p>
        </w:tc>
        <w:tc>
          <w:tcPr>
            <w:tcW w:w="1275" w:type="dxa"/>
            <w:tcBorders>
              <w:top w:val="nil"/>
              <w:left w:val="nil"/>
              <w:bottom w:val="single" w:sz="4" w:space="0" w:color="auto"/>
              <w:right w:val="single" w:sz="4" w:space="0" w:color="auto"/>
            </w:tcBorders>
            <w:shd w:val="clear" w:color="000000" w:fill="70AD47"/>
            <w:noWrap/>
            <w:vAlign w:val="bottom"/>
            <w:hideMark/>
          </w:tcPr>
          <w:p w:rsidR="000044F6" w:rsidRPr="00612720" w:rsidRDefault="00BC6A39" w:rsidP="008F7FA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1276" w:type="dxa"/>
            <w:tcBorders>
              <w:top w:val="nil"/>
              <w:left w:val="nil"/>
              <w:bottom w:val="single" w:sz="4" w:space="0" w:color="auto"/>
              <w:right w:val="single" w:sz="4" w:space="0" w:color="auto"/>
            </w:tcBorders>
            <w:shd w:val="clear" w:color="000000" w:fill="70AD47"/>
            <w:noWrap/>
            <w:vAlign w:val="bottom"/>
            <w:hideMark/>
          </w:tcPr>
          <w:p w:rsidR="000044F6" w:rsidRPr="00612720" w:rsidRDefault="000044F6" w:rsidP="0034479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1,</w:t>
            </w:r>
            <w:r w:rsidR="00900B91">
              <w:rPr>
                <w:rFonts w:ascii="Times New Roman" w:eastAsia="Times New Roman" w:hAnsi="Times New Roman"/>
                <w:color w:val="000000"/>
                <w:sz w:val="24"/>
                <w:szCs w:val="24"/>
                <w:lang w:eastAsia="id-ID"/>
              </w:rPr>
              <w:t>25</w:t>
            </w:r>
          </w:p>
        </w:tc>
        <w:tc>
          <w:tcPr>
            <w:tcW w:w="1666" w:type="dxa"/>
            <w:tcBorders>
              <w:top w:val="nil"/>
              <w:left w:val="nil"/>
              <w:bottom w:val="single" w:sz="4" w:space="0" w:color="auto"/>
              <w:right w:val="single" w:sz="4" w:space="0" w:color="auto"/>
            </w:tcBorders>
            <w:shd w:val="clear" w:color="000000" w:fill="70AD47"/>
            <w:noWrap/>
            <w:vAlign w:val="bottom"/>
            <w:hideMark/>
          </w:tcPr>
          <w:p w:rsidR="000044F6" w:rsidRPr="00BC6A39" w:rsidRDefault="00BC6A39" w:rsidP="00900B91">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4,58</w:t>
            </w:r>
          </w:p>
        </w:tc>
      </w:tr>
    </w:tbl>
    <w:p w:rsidR="000044F6" w:rsidRDefault="000044F6" w:rsidP="000044F6">
      <w:pPr>
        <w:rPr>
          <w:rFonts w:ascii="Times New Roman" w:hAnsi="Times New Roman"/>
          <w:b/>
          <w:sz w:val="24"/>
          <w:szCs w:val="24"/>
        </w:rPr>
      </w:pPr>
    </w:p>
    <w:p w:rsidR="000044F6" w:rsidRDefault="000044F6" w:rsidP="000044F6">
      <w:pPr>
        <w:spacing w:line="240" w:lineRule="auto"/>
        <w:ind w:right="-285"/>
        <w:jc w:val="center"/>
        <w:rPr>
          <w:rFonts w:ascii="Times New Roman" w:hAnsi="Times New Roman"/>
          <w:b/>
          <w:sz w:val="24"/>
          <w:szCs w:val="24"/>
        </w:rPr>
      </w:pPr>
    </w:p>
    <w:p w:rsidR="000044F6" w:rsidRDefault="000044F6" w:rsidP="000044F6">
      <w:pPr>
        <w:spacing w:line="240" w:lineRule="auto"/>
        <w:ind w:right="-285"/>
        <w:jc w:val="center"/>
        <w:rPr>
          <w:rFonts w:ascii="Times New Roman" w:hAnsi="Times New Roman"/>
          <w:b/>
          <w:sz w:val="24"/>
          <w:szCs w:val="24"/>
        </w:rPr>
      </w:pPr>
    </w:p>
    <w:p w:rsidR="004B4153" w:rsidRDefault="004B4153" w:rsidP="004B4153">
      <w:pPr>
        <w:tabs>
          <w:tab w:val="left" w:pos="810"/>
        </w:tabs>
        <w:spacing w:line="240" w:lineRule="auto"/>
        <w:rPr>
          <w:rFonts w:ascii="Times New Roman" w:hAnsi="Times New Roman"/>
          <w:sz w:val="24"/>
          <w:szCs w:val="24"/>
        </w:rPr>
      </w:pPr>
    </w:p>
    <w:p w:rsidR="000044F6" w:rsidRPr="00CF5359" w:rsidRDefault="000044F6" w:rsidP="004B4153">
      <w:pPr>
        <w:tabs>
          <w:tab w:val="left" w:pos="810"/>
        </w:tabs>
        <w:spacing w:line="240" w:lineRule="auto"/>
        <w:rPr>
          <w:rFonts w:ascii="Times New Roman" w:hAnsi="Times New Roman"/>
          <w:sz w:val="24"/>
          <w:szCs w:val="24"/>
        </w:rPr>
      </w:pPr>
      <w:r>
        <w:rPr>
          <w:rFonts w:ascii="Times New Roman" w:hAnsi="Times New Roman"/>
          <w:sz w:val="24"/>
          <w:szCs w:val="24"/>
        </w:rPr>
        <w:tab/>
        <w:t>Cara Perhitungan :</w:t>
      </w:r>
    </w:p>
    <w:tbl>
      <w:tblPr>
        <w:tblpPr w:leftFromText="180" w:rightFromText="180" w:vertAnchor="text" w:horzAnchor="margin" w:tblpY="30"/>
        <w:tblW w:w="9811" w:type="dxa"/>
        <w:tblLook w:val="04A0" w:firstRow="1" w:lastRow="0" w:firstColumn="1" w:lastColumn="0" w:noHBand="0" w:noVBand="1"/>
      </w:tblPr>
      <w:tblGrid>
        <w:gridCol w:w="2808"/>
        <w:gridCol w:w="5326"/>
        <w:gridCol w:w="1677"/>
      </w:tblGrid>
      <w:tr w:rsidR="000044F6" w:rsidRPr="00612720" w:rsidTr="008F7FA0">
        <w:trPr>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a </w:t>
            </w:r>
          </w:p>
        </w:tc>
        <w:tc>
          <w:tcPr>
            <w:tcW w:w="7003" w:type="dxa"/>
            <w:gridSpan w:val="2"/>
            <w:tcBorders>
              <w:top w:val="nil"/>
              <w:left w:val="nil"/>
              <w:bottom w:val="nil"/>
              <w:right w:val="nil"/>
            </w:tcBorders>
            <w:shd w:val="clear" w:color="auto" w:fill="auto"/>
            <w:noWrap/>
            <w:vAlign w:val="bottom"/>
            <w:hideMark/>
          </w:tcPr>
          <w:p w:rsidR="000044F6" w:rsidRPr="00CF5359" w:rsidRDefault="000044F6" w:rsidP="00106599">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13,7 (</w:t>
            </w:r>
            <w:r w:rsidR="009D723A">
              <w:rPr>
                <w:rFonts w:ascii="Times New Roman" w:eastAsia="Times New Roman" w:hAnsi="Times New Roman"/>
                <w:color w:val="000000"/>
                <w:sz w:val="24"/>
                <w:szCs w:val="24"/>
                <w:lang w:eastAsia="id-ID"/>
              </w:rPr>
              <w:t>0,</w:t>
            </w:r>
            <w:r w:rsidR="00106599">
              <w:rPr>
                <w:rFonts w:ascii="Times New Roman" w:eastAsia="Times New Roman" w:hAnsi="Times New Roman"/>
                <w:color w:val="000000"/>
                <w:sz w:val="24"/>
                <w:szCs w:val="24"/>
                <w:lang w:eastAsia="id-ID"/>
              </w:rPr>
              <w:t>303</w:t>
            </w:r>
            <w:r>
              <w:rPr>
                <w:rFonts w:ascii="Times New Roman" w:eastAsia="Times New Roman" w:hAnsi="Times New Roman"/>
                <w:color w:val="000000"/>
                <w:sz w:val="24"/>
                <w:szCs w:val="24"/>
                <w:lang w:eastAsia="id-ID"/>
              </w:rPr>
              <w:t>) - 5,76 (0,1</w:t>
            </w:r>
            <w:r w:rsidR="00106599">
              <w:rPr>
                <w:rFonts w:ascii="Times New Roman" w:eastAsia="Times New Roman" w:hAnsi="Times New Roman"/>
                <w:color w:val="000000"/>
                <w:sz w:val="24"/>
                <w:szCs w:val="24"/>
                <w:lang w:eastAsia="id-ID"/>
              </w:rPr>
              <w:t>38</w:t>
            </w:r>
            <w:r w:rsidRPr="00612720">
              <w:rPr>
                <w:rFonts w:ascii="Times New Roman" w:eastAsia="Times New Roman" w:hAnsi="Times New Roman"/>
                <w:color w:val="000000"/>
                <w:sz w:val="24"/>
                <w:szCs w:val="24"/>
                <w:lang w:eastAsia="id-ID"/>
              </w:rPr>
              <w:t>)</w:t>
            </w:r>
            <w:r w:rsidR="00900B91">
              <w:rPr>
                <w:rFonts w:ascii="Times New Roman" w:eastAsia="Times New Roman" w:hAnsi="Times New Roman"/>
                <w:color w:val="000000"/>
                <w:sz w:val="24"/>
                <w:szCs w:val="24"/>
                <w:lang w:eastAsia="id-ID"/>
              </w:rPr>
              <w:t xml:space="preserve">  = 3,</w:t>
            </w:r>
            <w:r w:rsidR="00106599">
              <w:rPr>
                <w:rFonts w:ascii="Times New Roman" w:eastAsia="Times New Roman" w:hAnsi="Times New Roman"/>
                <w:color w:val="000000"/>
                <w:sz w:val="24"/>
                <w:szCs w:val="24"/>
                <w:lang w:eastAsia="id-ID"/>
              </w:rPr>
              <w:t>36</w:t>
            </w:r>
            <w:r>
              <w:rPr>
                <w:rFonts w:ascii="Times New Roman" w:eastAsia="Times New Roman" w:hAnsi="Times New Roman"/>
                <w:color w:val="000000"/>
                <w:sz w:val="24"/>
                <w:szCs w:val="24"/>
                <w:lang w:eastAsia="id-ID"/>
              </w:rPr>
              <w:t xml:space="preserve"> ppm </w:t>
            </w:r>
          </w:p>
        </w:tc>
      </w:tr>
      <w:tr w:rsidR="000044F6" w:rsidRPr="00612720" w:rsidTr="008F7FA0">
        <w:trPr>
          <w:gridAfter w:val="1"/>
          <w:wAfter w:w="1677" w:type="dxa"/>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b </w:t>
            </w:r>
          </w:p>
        </w:tc>
        <w:tc>
          <w:tcPr>
            <w:tcW w:w="5326" w:type="dxa"/>
            <w:tcBorders>
              <w:top w:val="nil"/>
              <w:left w:val="nil"/>
              <w:bottom w:val="nil"/>
              <w:right w:val="nil"/>
            </w:tcBorders>
            <w:shd w:val="clear" w:color="auto" w:fill="auto"/>
            <w:noWrap/>
            <w:vAlign w:val="bottom"/>
            <w:hideMark/>
          </w:tcPr>
          <w:p w:rsidR="000044F6" w:rsidRPr="00CF5359" w:rsidRDefault="000044F6" w:rsidP="00106599">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25,8 (0,1</w:t>
            </w:r>
            <w:r w:rsidR="00106599">
              <w:rPr>
                <w:rFonts w:ascii="Times New Roman" w:eastAsia="Times New Roman" w:hAnsi="Times New Roman"/>
                <w:color w:val="000000"/>
                <w:sz w:val="24"/>
                <w:szCs w:val="24"/>
                <w:lang w:eastAsia="id-ID"/>
              </w:rPr>
              <w:t>38</w:t>
            </w:r>
            <w:r w:rsidRPr="00612720">
              <w:rPr>
                <w:rFonts w:ascii="Times New Roman" w:eastAsia="Times New Roman" w:hAnsi="Times New Roman"/>
                <w:color w:val="000000"/>
                <w:sz w:val="24"/>
                <w:szCs w:val="24"/>
                <w:lang w:eastAsia="id-ID"/>
              </w:rPr>
              <w:t>) - 7,6</w:t>
            </w:r>
            <w:r w:rsidR="00106599">
              <w:rPr>
                <w:rFonts w:ascii="Times New Roman" w:eastAsia="Times New Roman" w:hAnsi="Times New Roman"/>
                <w:color w:val="000000"/>
                <w:sz w:val="24"/>
                <w:szCs w:val="24"/>
                <w:lang w:eastAsia="id-ID"/>
              </w:rPr>
              <w:t>0 (0,303</w:t>
            </w:r>
            <w:r w:rsidRPr="00612720">
              <w:rPr>
                <w:rFonts w:ascii="Times New Roman" w:eastAsia="Times New Roman" w:hAnsi="Times New Roman"/>
                <w:color w:val="000000"/>
                <w:sz w:val="24"/>
                <w:szCs w:val="24"/>
                <w:lang w:eastAsia="id-ID"/>
              </w:rPr>
              <w:t>)</w:t>
            </w:r>
            <w:r w:rsidR="00344790">
              <w:rPr>
                <w:rFonts w:ascii="Times New Roman" w:eastAsia="Times New Roman" w:hAnsi="Times New Roman"/>
                <w:color w:val="000000"/>
                <w:sz w:val="24"/>
                <w:szCs w:val="24"/>
                <w:lang w:eastAsia="id-ID"/>
              </w:rPr>
              <w:t xml:space="preserve">  = 1,</w:t>
            </w:r>
            <w:r w:rsidR="00900B91">
              <w:rPr>
                <w:rFonts w:ascii="Times New Roman" w:eastAsia="Times New Roman" w:hAnsi="Times New Roman"/>
                <w:color w:val="000000"/>
                <w:sz w:val="24"/>
                <w:szCs w:val="24"/>
                <w:lang w:eastAsia="id-ID"/>
              </w:rPr>
              <w:t>2</w:t>
            </w:r>
            <w:r w:rsidR="00106599">
              <w:rPr>
                <w:rFonts w:ascii="Times New Roman" w:eastAsia="Times New Roman" w:hAnsi="Times New Roman"/>
                <w:color w:val="000000"/>
                <w:sz w:val="24"/>
                <w:szCs w:val="24"/>
                <w:lang w:eastAsia="id-ID"/>
              </w:rPr>
              <w:t xml:space="preserve">5 </w:t>
            </w:r>
            <w:r>
              <w:rPr>
                <w:rFonts w:ascii="Times New Roman" w:eastAsia="Times New Roman" w:hAnsi="Times New Roman"/>
                <w:color w:val="000000"/>
                <w:sz w:val="24"/>
                <w:szCs w:val="24"/>
                <w:lang w:eastAsia="id-ID"/>
              </w:rPr>
              <w:t xml:space="preserve"> ppm</w:t>
            </w:r>
          </w:p>
        </w:tc>
      </w:tr>
      <w:tr w:rsidR="000044F6" w:rsidRPr="00612720" w:rsidTr="008F7FA0">
        <w:trPr>
          <w:gridAfter w:val="1"/>
          <w:wAfter w:w="1677" w:type="dxa"/>
          <w:trHeight w:val="300"/>
        </w:trPr>
        <w:tc>
          <w:tcPr>
            <w:tcW w:w="2808" w:type="dxa"/>
            <w:tcBorders>
              <w:top w:val="nil"/>
              <w:left w:val="nil"/>
              <w:bottom w:val="nil"/>
              <w:right w:val="nil"/>
            </w:tcBorders>
            <w:shd w:val="clear" w:color="auto" w:fill="auto"/>
            <w:noWrap/>
            <w:vAlign w:val="bottom"/>
            <w:hideMark/>
          </w:tcPr>
          <w:p w:rsidR="000044F6" w:rsidRPr="008112C9" w:rsidRDefault="000044F6" w:rsidP="008F7FA0">
            <w:pPr>
              <w:spacing w:after="0" w:line="240" w:lineRule="auto"/>
              <w:ind w:left="810"/>
              <w:rPr>
                <w:rFonts w:ascii="Times New Roman" w:eastAsia="Times New Roman" w:hAnsi="Times New Roman"/>
                <w:bCs/>
                <w:color w:val="000000"/>
                <w:sz w:val="24"/>
                <w:szCs w:val="24"/>
                <w:lang w:eastAsia="id-ID"/>
              </w:rPr>
            </w:pPr>
            <w:r w:rsidRPr="008112C9">
              <w:rPr>
                <w:rFonts w:ascii="Times New Roman" w:eastAsia="Times New Roman" w:hAnsi="Times New Roman"/>
                <w:bCs/>
                <w:color w:val="000000"/>
                <w:sz w:val="24"/>
                <w:szCs w:val="24"/>
                <w:lang w:eastAsia="id-ID"/>
              </w:rPr>
              <w:t xml:space="preserve">Klorofil total </w:t>
            </w:r>
          </w:p>
        </w:tc>
        <w:tc>
          <w:tcPr>
            <w:tcW w:w="5326" w:type="dxa"/>
            <w:tcBorders>
              <w:top w:val="nil"/>
              <w:left w:val="nil"/>
              <w:bottom w:val="nil"/>
              <w:right w:val="nil"/>
            </w:tcBorders>
            <w:shd w:val="clear" w:color="auto" w:fill="auto"/>
            <w:noWrap/>
            <w:vAlign w:val="bottom"/>
            <w:hideMark/>
          </w:tcPr>
          <w:p w:rsidR="000044F6" w:rsidRPr="00CF5359" w:rsidRDefault="000044F6" w:rsidP="00106599">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20 (0,1</w:t>
            </w:r>
            <w:r w:rsidR="00106599">
              <w:rPr>
                <w:rFonts w:ascii="Times New Roman" w:eastAsia="Times New Roman" w:hAnsi="Times New Roman"/>
                <w:color w:val="000000"/>
                <w:sz w:val="24"/>
                <w:szCs w:val="24"/>
                <w:lang w:eastAsia="id-ID"/>
              </w:rPr>
              <w:t>38) + 6,1 (0,303</w:t>
            </w:r>
            <w:r w:rsidRPr="00612720">
              <w:rPr>
                <w:rFonts w:ascii="Times New Roman" w:eastAsia="Times New Roman" w:hAnsi="Times New Roman"/>
                <w:color w:val="000000"/>
                <w:sz w:val="24"/>
                <w:szCs w:val="24"/>
                <w:lang w:eastAsia="id-ID"/>
              </w:rPr>
              <w:t>)</w:t>
            </w:r>
            <w:r w:rsidR="00106599">
              <w:rPr>
                <w:rFonts w:ascii="Times New Roman" w:eastAsia="Times New Roman" w:hAnsi="Times New Roman"/>
                <w:color w:val="000000"/>
                <w:sz w:val="24"/>
                <w:szCs w:val="24"/>
                <w:lang w:eastAsia="id-ID"/>
              </w:rPr>
              <w:t xml:space="preserve">      = 4,61</w:t>
            </w:r>
            <w:r>
              <w:rPr>
                <w:rFonts w:ascii="Times New Roman" w:eastAsia="Times New Roman" w:hAnsi="Times New Roman"/>
                <w:color w:val="000000"/>
                <w:sz w:val="24"/>
                <w:szCs w:val="24"/>
                <w:lang w:eastAsia="id-ID"/>
              </w:rPr>
              <w:t xml:space="preserve"> ppm</w:t>
            </w:r>
          </w:p>
        </w:tc>
      </w:tr>
    </w:tbl>
    <w:p w:rsidR="000044F6" w:rsidRPr="00F2523B" w:rsidRDefault="000044F6" w:rsidP="000044F6">
      <w:pPr>
        <w:spacing w:after="0" w:line="240" w:lineRule="auto"/>
        <w:jc w:val="both"/>
        <w:rPr>
          <w:rFonts w:ascii="Times New Roman" w:hAnsi="Times New Roman"/>
          <w:sz w:val="24"/>
          <w:szCs w:val="24"/>
        </w:rPr>
      </w:pPr>
    </w:p>
    <w:p w:rsidR="000044F6" w:rsidRDefault="000044F6" w:rsidP="000044F6">
      <w:pPr>
        <w:rPr>
          <w:rFonts w:ascii="Times New Roman" w:hAnsi="Times New Roman"/>
          <w:sz w:val="24"/>
          <w:szCs w:val="24"/>
          <w:lang w:val="id-ID"/>
        </w:rPr>
      </w:pPr>
    </w:p>
    <w:p w:rsidR="00595C3A" w:rsidRDefault="00595C3A" w:rsidP="009D723A">
      <w:pPr>
        <w:numPr>
          <w:ilvl w:val="0"/>
          <w:numId w:val="26"/>
        </w:numPr>
        <w:spacing w:after="0" w:line="360" w:lineRule="auto"/>
        <w:ind w:left="426" w:hanging="426"/>
        <w:rPr>
          <w:rFonts w:ascii="Times New Roman" w:hAnsi="Times New Roman"/>
          <w:b/>
          <w:sz w:val="24"/>
          <w:szCs w:val="24"/>
          <w:lang w:val="id-ID"/>
        </w:rPr>
        <w:sectPr w:rsidR="00595C3A" w:rsidSect="00916449">
          <w:footerReference w:type="default" r:id="rId107"/>
          <w:pgSz w:w="11906" w:h="16838" w:code="9"/>
          <w:pgMar w:top="2268" w:right="1701" w:bottom="1701" w:left="2268" w:header="709" w:footer="709" w:gutter="0"/>
          <w:cols w:space="708"/>
          <w:docGrid w:linePitch="360"/>
        </w:sectPr>
      </w:pPr>
    </w:p>
    <w:p w:rsidR="009D723A" w:rsidRDefault="009D723A" w:rsidP="009D723A">
      <w:pPr>
        <w:numPr>
          <w:ilvl w:val="0"/>
          <w:numId w:val="26"/>
        </w:numPr>
        <w:spacing w:after="0" w:line="360" w:lineRule="auto"/>
        <w:ind w:left="426" w:hanging="426"/>
        <w:rPr>
          <w:rFonts w:ascii="Times New Roman" w:hAnsi="Times New Roman"/>
          <w:b/>
          <w:sz w:val="24"/>
          <w:szCs w:val="24"/>
        </w:rPr>
      </w:pPr>
      <w:r>
        <w:rPr>
          <w:rFonts w:ascii="Times New Roman" w:hAnsi="Times New Roman"/>
          <w:b/>
          <w:sz w:val="24"/>
          <w:szCs w:val="24"/>
          <w:lang w:val="id-ID"/>
        </w:rPr>
        <w:lastRenderedPageBreak/>
        <w:t xml:space="preserve">Kadar </w:t>
      </w:r>
      <w:r>
        <w:rPr>
          <w:rFonts w:ascii="Times New Roman" w:hAnsi="Times New Roman"/>
          <w:b/>
          <w:sz w:val="24"/>
          <w:szCs w:val="24"/>
        </w:rPr>
        <w:t>Protein</w:t>
      </w:r>
    </w:p>
    <w:p w:rsidR="009D723A" w:rsidRDefault="009D723A" w:rsidP="00595C3A">
      <w:pPr>
        <w:spacing w:after="0" w:line="240" w:lineRule="auto"/>
        <w:ind w:left="567"/>
        <w:rPr>
          <w:rFonts w:ascii="Times New Roman" w:hAnsi="Times New Roman"/>
          <w:sz w:val="24"/>
          <w:szCs w:val="24"/>
        </w:rPr>
      </w:pPr>
      <w:r w:rsidRPr="006E5B3A">
        <w:rPr>
          <w:rFonts w:ascii="Times New Roman" w:hAnsi="Times New Roman"/>
          <w:sz w:val="24"/>
          <w:szCs w:val="24"/>
        </w:rPr>
        <w:t>Tabel Kadar Protein Produk Terpilih</w:t>
      </w:r>
    </w:p>
    <w:tbl>
      <w:tblPr>
        <w:tblpPr w:leftFromText="180" w:rightFromText="180" w:vertAnchor="text" w:horzAnchor="margin" w:tblpXSpec="right" w:tblpY="164"/>
        <w:tblOverlap w:val="never"/>
        <w:tblW w:w="7225" w:type="dxa"/>
        <w:tblLook w:val="04A0" w:firstRow="1" w:lastRow="0" w:firstColumn="1" w:lastColumn="0" w:noHBand="0" w:noVBand="1"/>
      </w:tblPr>
      <w:tblGrid>
        <w:gridCol w:w="1520"/>
        <w:gridCol w:w="1452"/>
        <w:gridCol w:w="1371"/>
        <w:gridCol w:w="1606"/>
        <w:gridCol w:w="1276"/>
      </w:tblGrid>
      <w:tr w:rsidR="00F77282" w:rsidRPr="008C034C" w:rsidTr="0044038D">
        <w:trPr>
          <w:trHeight w:val="300"/>
        </w:trPr>
        <w:tc>
          <w:tcPr>
            <w:tcW w:w="1520"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F77282" w:rsidRPr="00612720" w:rsidRDefault="00F77282" w:rsidP="0044038D">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Berat Sampel (g)</w:t>
            </w:r>
          </w:p>
        </w:tc>
        <w:tc>
          <w:tcPr>
            <w:tcW w:w="1452"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F77282" w:rsidRPr="00612720" w:rsidRDefault="00F77282" w:rsidP="0044038D">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 xml:space="preserve">konsentrasi </w:t>
            </w:r>
            <w:r>
              <w:rPr>
                <w:rFonts w:ascii="Times New Roman" w:eastAsia="Times New Roman" w:hAnsi="Times New Roman"/>
                <w:color w:val="000000"/>
                <w:sz w:val="24"/>
                <w:szCs w:val="24"/>
                <w:lang w:val="id-ID" w:eastAsia="id-ID"/>
              </w:rPr>
              <w:t>NaOH</w:t>
            </w:r>
            <w:r w:rsidRPr="00612720">
              <w:rPr>
                <w:rFonts w:ascii="Times New Roman" w:eastAsia="Times New Roman" w:hAnsi="Times New Roman"/>
                <w:color w:val="000000"/>
                <w:sz w:val="24"/>
                <w:szCs w:val="24"/>
                <w:lang w:eastAsia="id-ID"/>
              </w:rPr>
              <w:t xml:space="preserve"> (N)</w:t>
            </w:r>
          </w:p>
        </w:tc>
        <w:tc>
          <w:tcPr>
            <w:tcW w:w="1371"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F77282" w:rsidRPr="00612720" w:rsidRDefault="00F77282" w:rsidP="0044038D">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Volume blanko (ml)</w:t>
            </w:r>
          </w:p>
        </w:tc>
        <w:tc>
          <w:tcPr>
            <w:tcW w:w="1606" w:type="dxa"/>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rsidR="00F77282" w:rsidRPr="00612720" w:rsidRDefault="00F77282" w:rsidP="0044038D">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 xml:space="preserve">volume </w:t>
            </w:r>
            <w:r w:rsidR="0044038D">
              <w:rPr>
                <w:rFonts w:ascii="Times New Roman" w:eastAsia="Times New Roman" w:hAnsi="Times New Roman"/>
                <w:color w:val="000000"/>
                <w:sz w:val="24"/>
                <w:szCs w:val="24"/>
                <w:lang w:val="id-ID" w:eastAsia="id-ID"/>
              </w:rPr>
              <w:t>NaOH</w:t>
            </w:r>
            <w:r w:rsidRPr="00612720">
              <w:rPr>
                <w:rFonts w:ascii="Times New Roman" w:eastAsia="Times New Roman" w:hAnsi="Times New Roman"/>
                <w:color w:val="000000"/>
                <w:sz w:val="24"/>
                <w:szCs w:val="24"/>
                <w:lang w:eastAsia="id-ID"/>
              </w:rPr>
              <w:t xml:space="preserve"> (ml)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F77282" w:rsidRPr="00612720" w:rsidRDefault="00F77282" w:rsidP="0044038D">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 xml:space="preserve">kadar </w:t>
            </w:r>
            <w:r w:rsidR="0044038D">
              <w:rPr>
                <w:rFonts w:ascii="Times New Roman" w:eastAsia="Times New Roman" w:hAnsi="Times New Roman"/>
                <w:color w:val="000000"/>
                <w:sz w:val="24"/>
                <w:szCs w:val="24"/>
                <w:lang w:val="id-ID" w:eastAsia="id-ID"/>
              </w:rPr>
              <w:t>Protein</w:t>
            </w:r>
            <w:r w:rsidRPr="00612720">
              <w:rPr>
                <w:rFonts w:ascii="Times New Roman" w:eastAsia="Times New Roman" w:hAnsi="Times New Roman"/>
                <w:color w:val="000000"/>
                <w:sz w:val="24"/>
                <w:szCs w:val="24"/>
                <w:lang w:eastAsia="id-ID"/>
              </w:rPr>
              <w:t>(%)</w:t>
            </w:r>
          </w:p>
        </w:tc>
      </w:tr>
      <w:tr w:rsidR="00F77282" w:rsidRPr="008C034C" w:rsidTr="0044038D">
        <w:trPr>
          <w:trHeight w:val="300"/>
        </w:trPr>
        <w:tc>
          <w:tcPr>
            <w:tcW w:w="1520" w:type="dxa"/>
            <w:vMerge/>
            <w:tcBorders>
              <w:top w:val="single" w:sz="4" w:space="0" w:color="auto"/>
              <w:left w:val="single" w:sz="4" w:space="0" w:color="auto"/>
              <w:bottom w:val="single" w:sz="4" w:space="0" w:color="auto"/>
              <w:right w:val="single" w:sz="4" w:space="0" w:color="auto"/>
            </w:tcBorders>
            <w:vAlign w:val="center"/>
            <w:hideMark/>
          </w:tcPr>
          <w:p w:rsidR="00F77282" w:rsidRPr="008C034C" w:rsidRDefault="00F77282" w:rsidP="0044038D">
            <w:pPr>
              <w:spacing w:after="0" w:line="240" w:lineRule="auto"/>
              <w:rPr>
                <w:rFonts w:eastAsia="Times New Roman" w:cs="Calibri"/>
                <w:color w:val="000000"/>
                <w:lang w:eastAsia="id-ID"/>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F77282" w:rsidRPr="008C034C" w:rsidRDefault="00F77282" w:rsidP="0044038D">
            <w:pPr>
              <w:spacing w:after="0" w:line="240" w:lineRule="auto"/>
              <w:rPr>
                <w:rFonts w:eastAsia="Times New Roman" w:cs="Calibri"/>
                <w:color w:val="000000"/>
                <w:lang w:eastAsia="id-ID"/>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F77282" w:rsidRPr="008C034C" w:rsidRDefault="00F77282" w:rsidP="0044038D">
            <w:pPr>
              <w:spacing w:after="0" w:line="240" w:lineRule="auto"/>
              <w:rPr>
                <w:rFonts w:eastAsia="Times New Roman" w:cs="Calibri"/>
                <w:color w:val="000000"/>
                <w:lang w:eastAsia="id-ID"/>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F77282" w:rsidRPr="008C034C" w:rsidRDefault="00F77282" w:rsidP="0044038D">
            <w:pPr>
              <w:spacing w:after="0" w:line="240" w:lineRule="auto"/>
              <w:rPr>
                <w:rFonts w:eastAsia="Times New Roman" w:cs="Calibri"/>
                <w:color w:val="000000"/>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77282" w:rsidRPr="008C034C" w:rsidRDefault="00F77282" w:rsidP="0044038D">
            <w:pPr>
              <w:spacing w:after="0" w:line="240" w:lineRule="auto"/>
              <w:rPr>
                <w:rFonts w:eastAsia="Times New Roman" w:cs="Calibri"/>
                <w:color w:val="000000"/>
                <w:lang w:eastAsia="id-ID"/>
              </w:rPr>
            </w:pPr>
          </w:p>
        </w:tc>
      </w:tr>
      <w:tr w:rsidR="00F77282" w:rsidRPr="008C034C" w:rsidTr="0044038D">
        <w:trPr>
          <w:trHeight w:val="300"/>
        </w:trPr>
        <w:tc>
          <w:tcPr>
            <w:tcW w:w="1520" w:type="dxa"/>
            <w:tcBorders>
              <w:top w:val="nil"/>
              <w:left w:val="single" w:sz="4" w:space="0" w:color="auto"/>
              <w:bottom w:val="single" w:sz="4" w:space="0" w:color="000000"/>
              <w:right w:val="single" w:sz="4" w:space="0" w:color="auto"/>
            </w:tcBorders>
            <w:shd w:val="clear" w:color="auto" w:fill="auto"/>
            <w:noWrap/>
            <w:vAlign w:val="center"/>
            <w:hideMark/>
          </w:tcPr>
          <w:p w:rsidR="00F77282" w:rsidRPr="008112C9" w:rsidRDefault="00F77282" w:rsidP="0034479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2,0</w:t>
            </w:r>
            <w:r w:rsidR="00344790">
              <w:rPr>
                <w:rFonts w:ascii="Times New Roman" w:eastAsia="Times New Roman" w:hAnsi="Times New Roman"/>
                <w:color w:val="000000"/>
                <w:sz w:val="24"/>
                <w:szCs w:val="24"/>
                <w:lang w:eastAsia="id-ID"/>
              </w:rPr>
              <w:t>470</w:t>
            </w:r>
          </w:p>
        </w:tc>
        <w:tc>
          <w:tcPr>
            <w:tcW w:w="14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7282" w:rsidRPr="00612720" w:rsidRDefault="00F77282" w:rsidP="0034479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0</w:t>
            </w:r>
            <w:r w:rsidR="0044038D">
              <w:rPr>
                <w:rFonts w:ascii="Times New Roman" w:eastAsia="Times New Roman" w:hAnsi="Times New Roman"/>
                <w:color w:val="000000"/>
                <w:sz w:val="24"/>
                <w:szCs w:val="24"/>
                <w:lang w:eastAsia="id-ID"/>
              </w:rPr>
              <w:t>,101</w:t>
            </w:r>
            <w:r w:rsidR="00344790">
              <w:rPr>
                <w:rFonts w:ascii="Times New Roman" w:eastAsia="Times New Roman" w:hAnsi="Times New Roman"/>
                <w:color w:val="000000"/>
                <w:sz w:val="24"/>
                <w:szCs w:val="24"/>
                <w:lang w:eastAsia="id-ID"/>
              </w:rPr>
              <w:t>0</w:t>
            </w:r>
          </w:p>
        </w:tc>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7282" w:rsidRPr="00344790" w:rsidRDefault="00344790" w:rsidP="0044038D">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24,75</w:t>
            </w:r>
          </w:p>
        </w:tc>
        <w:tc>
          <w:tcPr>
            <w:tcW w:w="1606" w:type="dxa"/>
            <w:tcBorders>
              <w:top w:val="nil"/>
              <w:left w:val="nil"/>
              <w:bottom w:val="single" w:sz="4" w:space="0" w:color="auto"/>
              <w:right w:val="single" w:sz="4" w:space="0" w:color="auto"/>
            </w:tcBorders>
            <w:shd w:val="clear" w:color="auto" w:fill="auto"/>
            <w:noWrap/>
            <w:vAlign w:val="bottom"/>
          </w:tcPr>
          <w:p w:rsidR="00F77282" w:rsidRPr="0044038D" w:rsidRDefault="00344790" w:rsidP="00DF1B38">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12,</w:t>
            </w:r>
            <w:r w:rsidR="00DF1B38">
              <w:rPr>
                <w:rFonts w:ascii="Times New Roman" w:eastAsia="Times New Roman" w:hAnsi="Times New Roman"/>
                <w:color w:val="000000"/>
                <w:sz w:val="24"/>
                <w:szCs w:val="24"/>
                <w:lang w:eastAsia="id-ID"/>
              </w:rPr>
              <w:t>90</w:t>
            </w:r>
          </w:p>
        </w:tc>
        <w:tc>
          <w:tcPr>
            <w:tcW w:w="1276" w:type="dxa"/>
            <w:tcBorders>
              <w:top w:val="nil"/>
              <w:left w:val="nil"/>
              <w:bottom w:val="single" w:sz="4" w:space="0" w:color="auto"/>
              <w:right w:val="single" w:sz="4" w:space="0" w:color="auto"/>
            </w:tcBorders>
            <w:shd w:val="clear" w:color="auto" w:fill="auto"/>
            <w:noWrap/>
            <w:vAlign w:val="bottom"/>
          </w:tcPr>
          <w:p w:rsidR="00F77282" w:rsidRPr="005A3617" w:rsidRDefault="005A3617" w:rsidP="00DF1B3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5,</w:t>
            </w:r>
            <w:r w:rsidR="00DF1B38">
              <w:rPr>
                <w:rFonts w:ascii="Times New Roman" w:eastAsia="Times New Roman" w:hAnsi="Times New Roman"/>
                <w:color w:val="000000"/>
                <w:sz w:val="24"/>
                <w:szCs w:val="24"/>
                <w:lang w:eastAsia="id-ID"/>
              </w:rPr>
              <w:t>12</w:t>
            </w:r>
          </w:p>
        </w:tc>
      </w:tr>
      <w:tr w:rsidR="00F77282" w:rsidRPr="008C034C" w:rsidTr="0044038D">
        <w:trPr>
          <w:trHeight w:val="300"/>
        </w:trPr>
        <w:tc>
          <w:tcPr>
            <w:tcW w:w="1520" w:type="dxa"/>
            <w:tcBorders>
              <w:top w:val="nil"/>
              <w:left w:val="single" w:sz="4" w:space="0" w:color="auto"/>
              <w:bottom w:val="single" w:sz="4" w:space="0" w:color="000000"/>
              <w:right w:val="single" w:sz="4" w:space="0" w:color="auto"/>
            </w:tcBorders>
            <w:shd w:val="clear" w:color="auto" w:fill="auto"/>
            <w:vAlign w:val="center"/>
            <w:hideMark/>
          </w:tcPr>
          <w:p w:rsidR="00F77282" w:rsidRPr="00344790" w:rsidRDefault="00344790" w:rsidP="0034479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2,</w:t>
            </w:r>
            <w:r>
              <w:rPr>
                <w:rFonts w:ascii="Times New Roman" w:eastAsia="Times New Roman" w:hAnsi="Times New Roman"/>
                <w:color w:val="000000"/>
                <w:sz w:val="24"/>
                <w:szCs w:val="24"/>
                <w:lang w:eastAsia="id-ID"/>
              </w:rPr>
              <w:t>0642</w:t>
            </w:r>
          </w:p>
        </w:tc>
        <w:tc>
          <w:tcPr>
            <w:tcW w:w="1452" w:type="dxa"/>
            <w:vMerge/>
            <w:tcBorders>
              <w:top w:val="nil"/>
              <w:left w:val="single" w:sz="4" w:space="0" w:color="auto"/>
              <w:bottom w:val="single" w:sz="4" w:space="0" w:color="auto"/>
              <w:right w:val="single" w:sz="4" w:space="0" w:color="auto"/>
            </w:tcBorders>
            <w:vAlign w:val="center"/>
            <w:hideMark/>
          </w:tcPr>
          <w:p w:rsidR="00F77282" w:rsidRPr="00612720" w:rsidRDefault="00F77282" w:rsidP="0044038D">
            <w:pPr>
              <w:spacing w:after="0" w:line="240" w:lineRule="auto"/>
              <w:rPr>
                <w:rFonts w:ascii="Times New Roman" w:eastAsia="Times New Roman" w:hAnsi="Times New Roman"/>
                <w:color w:val="000000"/>
                <w:sz w:val="24"/>
                <w:szCs w:val="24"/>
                <w:lang w:eastAsia="id-ID"/>
              </w:rPr>
            </w:pPr>
          </w:p>
        </w:tc>
        <w:tc>
          <w:tcPr>
            <w:tcW w:w="1371" w:type="dxa"/>
            <w:vMerge/>
            <w:tcBorders>
              <w:top w:val="nil"/>
              <w:left w:val="single" w:sz="4" w:space="0" w:color="auto"/>
              <w:bottom w:val="single" w:sz="4" w:space="0" w:color="auto"/>
              <w:right w:val="single" w:sz="4" w:space="0" w:color="auto"/>
            </w:tcBorders>
            <w:vAlign w:val="center"/>
            <w:hideMark/>
          </w:tcPr>
          <w:p w:rsidR="00F77282" w:rsidRPr="00612720" w:rsidRDefault="00F77282" w:rsidP="0044038D">
            <w:pPr>
              <w:spacing w:after="0" w:line="240" w:lineRule="auto"/>
              <w:rPr>
                <w:rFonts w:ascii="Times New Roman" w:eastAsia="Times New Roman" w:hAnsi="Times New Roman"/>
                <w:color w:val="000000"/>
                <w:sz w:val="24"/>
                <w:szCs w:val="24"/>
                <w:lang w:eastAsia="id-ID"/>
              </w:rPr>
            </w:pPr>
          </w:p>
        </w:tc>
        <w:tc>
          <w:tcPr>
            <w:tcW w:w="1606" w:type="dxa"/>
            <w:tcBorders>
              <w:top w:val="nil"/>
              <w:left w:val="nil"/>
              <w:bottom w:val="single" w:sz="4" w:space="0" w:color="auto"/>
              <w:right w:val="single" w:sz="4" w:space="0" w:color="auto"/>
            </w:tcBorders>
            <w:shd w:val="clear" w:color="auto" w:fill="auto"/>
            <w:noWrap/>
            <w:vAlign w:val="bottom"/>
          </w:tcPr>
          <w:p w:rsidR="00F77282" w:rsidRPr="00291F07" w:rsidRDefault="00344790" w:rsidP="00DF1B3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12,</w:t>
            </w:r>
            <w:r w:rsidR="00DF1B38">
              <w:rPr>
                <w:rFonts w:ascii="Times New Roman" w:eastAsia="Times New Roman" w:hAnsi="Times New Roman"/>
                <w:color w:val="000000"/>
                <w:sz w:val="24"/>
                <w:szCs w:val="24"/>
                <w:lang w:eastAsia="id-ID"/>
              </w:rPr>
              <w:t>95</w:t>
            </w:r>
          </w:p>
        </w:tc>
        <w:tc>
          <w:tcPr>
            <w:tcW w:w="1276" w:type="dxa"/>
            <w:tcBorders>
              <w:top w:val="nil"/>
              <w:left w:val="nil"/>
              <w:bottom w:val="single" w:sz="4" w:space="0" w:color="auto"/>
              <w:right w:val="single" w:sz="4" w:space="0" w:color="auto"/>
            </w:tcBorders>
            <w:shd w:val="clear" w:color="auto" w:fill="auto"/>
            <w:noWrap/>
            <w:vAlign w:val="bottom"/>
          </w:tcPr>
          <w:p w:rsidR="00F77282" w:rsidRPr="005A3617" w:rsidRDefault="00DF1B38" w:rsidP="00DF1B3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5,05</w:t>
            </w:r>
          </w:p>
        </w:tc>
      </w:tr>
      <w:tr w:rsidR="00F77282" w:rsidRPr="008C034C" w:rsidTr="0044038D">
        <w:trPr>
          <w:trHeight w:val="300"/>
        </w:trPr>
        <w:tc>
          <w:tcPr>
            <w:tcW w:w="59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7282" w:rsidRPr="00612720" w:rsidRDefault="00F77282" w:rsidP="0044038D">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Rata  rata kadar</w:t>
            </w:r>
          </w:p>
        </w:tc>
        <w:tc>
          <w:tcPr>
            <w:tcW w:w="1276" w:type="dxa"/>
            <w:tcBorders>
              <w:top w:val="nil"/>
              <w:left w:val="nil"/>
              <w:bottom w:val="single" w:sz="4" w:space="0" w:color="auto"/>
              <w:right w:val="single" w:sz="4" w:space="0" w:color="auto"/>
            </w:tcBorders>
            <w:shd w:val="clear" w:color="000000" w:fill="ED7D31"/>
            <w:noWrap/>
            <w:vAlign w:val="bottom"/>
          </w:tcPr>
          <w:p w:rsidR="00F77282" w:rsidRPr="005A3617" w:rsidRDefault="00344790" w:rsidP="00DF1B38">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r w:rsidR="00DF1B38">
              <w:rPr>
                <w:rFonts w:ascii="Times New Roman" w:eastAsia="Times New Roman" w:hAnsi="Times New Roman"/>
                <w:color w:val="000000"/>
                <w:sz w:val="24"/>
                <w:szCs w:val="24"/>
                <w:lang w:eastAsia="id-ID"/>
              </w:rPr>
              <w:t>09</w:t>
            </w:r>
          </w:p>
        </w:tc>
      </w:tr>
    </w:tbl>
    <w:p w:rsidR="00F77282" w:rsidRDefault="00F77282" w:rsidP="009D723A">
      <w:pPr>
        <w:spacing w:after="0" w:line="360" w:lineRule="auto"/>
        <w:rPr>
          <w:rFonts w:ascii="Times New Roman" w:hAnsi="Times New Roman"/>
          <w:sz w:val="24"/>
          <w:szCs w:val="24"/>
        </w:rPr>
      </w:pPr>
    </w:p>
    <w:p w:rsidR="00F77282" w:rsidRDefault="00F77282" w:rsidP="009D723A">
      <w:pPr>
        <w:spacing w:after="0" w:line="360" w:lineRule="auto"/>
        <w:rPr>
          <w:rFonts w:ascii="Times New Roman" w:hAnsi="Times New Roman"/>
          <w:sz w:val="24"/>
          <w:szCs w:val="24"/>
        </w:rPr>
      </w:pPr>
    </w:p>
    <w:p w:rsidR="00F77282" w:rsidRPr="006E5B3A" w:rsidRDefault="00F77282" w:rsidP="009D723A">
      <w:pPr>
        <w:spacing w:after="0" w:line="360" w:lineRule="auto"/>
        <w:rPr>
          <w:rFonts w:ascii="Times New Roman" w:hAnsi="Times New Roman"/>
          <w:sz w:val="24"/>
          <w:szCs w:val="24"/>
        </w:rPr>
      </w:pPr>
    </w:p>
    <w:p w:rsidR="009D723A" w:rsidRDefault="009D723A" w:rsidP="009D723A">
      <w:pPr>
        <w:spacing w:after="0" w:line="360" w:lineRule="auto"/>
        <w:rPr>
          <w:rFonts w:ascii="Times New Roman" w:hAnsi="Times New Roman"/>
          <w:sz w:val="24"/>
          <w:szCs w:val="24"/>
        </w:rPr>
      </w:pPr>
    </w:p>
    <w:p w:rsidR="0044038D" w:rsidRDefault="0044038D" w:rsidP="009D723A">
      <w:pPr>
        <w:spacing w:after="0" w:line="360" w:lineRule="auto"/>
        <w:rPr>
          <w:rFonts w:ascii="Times New Roman" w:hAnsi="Times New Roman"/>
          <w:sz w:val="24"/>
          <w:szCs w:val="24"/>
        </w:rPr>
      </w:pPr>
    </w:p>
    <w:p w:rsidR="009D723A" w:rsidRPr="006E5B3A" w:rsidRDefault="004B4153" w:rsidP="005A3617">
      <w:pPr>
        <w:spacing w:after="0" w:line="360" w:lineRule="auto"/>
        <w:ind w:left="540"/>
        <w:rPr>
          <w:rFonts w:ascii="Times New Roman" w:hAnsi="Times New Roman"/>
          <w:sz w:val="24"/>
          <w:szCs w:val="24"/>
        </w:rPr>
      </w:pPr>
      <w:r>
        <w:rPr>
          <w:rFonts w:ascii="Times New Roman" w:hAnsi="Times New Roman"/>
          <w:sz w:val="24"/>
          <w:szCs w:val="24"/>
          <w:lang w:val="id-ID"/>
        </w:rPr>
        <w:t xml:space="preserve">Cara </w:t>
      </w:r>
      <w:r w:rsidR="009D723A">
        <w:rPr>
          <w:rFonts w:ascii="Times New Roman" w:hAnsi="Times New Roman"/>
          <w:sz w:val="24"/>
          <w:szCs w:val="24"/>
        </w:rPr>
        <w:t>Perhitungan :</w:t>
      </w:r>
    </w:p>
    <w:p w:rsidR="009D723A" w:rsidRPr="006E5B3A" w:rsidRDefault="009D723A" w:rsidP="005A3617">
      <w:pPr>
        <w:spacing w:after="0" w:line="360" w:lineRule="auto"/>
        <w:ind w:left="540"/>
        <w:rPr>
          <w:rFonts w:ascii="Times New Roman" w:hAnsi="Times New Roman"/>
          <w:sz w:val="24"/>
          <w:szCs w:val="24"/>
          <w:lang w:val="sv-SE"/>
        </w:rPr>
      </w:pPr>
      <w:r w:rsidRPr="006E5B3A">
        <w:rPr>
          <w:rFonts w:ascii="Times New Roman" w:hAnsi="Times New Roman"/>
          <w:sz w:val="24"/>
          <w:szCs w:val="24"/>
          <w:lang w:val="sv-SE"/>
        </w:rPr>
        <w:t xml:space="preserve">Berat sampel </w:t>
      </w:r>
      <w:r w:rsidRPr="006E5B3A">
        <w:rPr>
          <w:rFonts w:ascii="Times New Roman" w:hAnsi="Times New Roman"/>
          <w:sz w:val="24"/>
          <w:szCs w:val="24"/>
          <w:lang w:val="sv-SE"/>
        </w:rPr>
        <w:tab/>
      </w:r>
      <w:r w:rsidRPr="006E5B3A">
        <w:rPr>
          <w:rFonts w:ascii="Times New Roman" w:hAnsi="Times New Roman"/>
          <w:sz w:val="24"/>
          <w:szCs w:val="24"/>
          <w:lang w:val="sv-SE"/>
        </w:rPr>
        <w:tab/>
        <w:t xml:space="preserve">= </w:t>
      </w:r>
      <w:r>
        <w:rPr>
          <w:rFonts w:ascii="Times New Roman" w:hAnsi="Times New Roman"/>
          <w:sz w:val="24"/>
          <w:szCs w:val="24"/>
          <w:lang w:val="sv-SE"/>
        </w:rPr>
        <w:t>2,</w:t>
      </w:r>
      <w:r w:rsidR="00F77282">
        <w:rPr>
          <w:rFonts w:ascii="Times New Roman" w:hAnsi="Times New Roman"/>
          <w:sz w:val="24"/>
          <w:szCs w:val="24"/>
          <w:lang w:val="id-ID"/>
        </w:rPr>
        <w:t>0</w:t>
      </w:r>
      <w:r w:rsidR="00344790">
        <w:rPr>
          <w:rFonts w:ascii="Times New Roman" w:hAnsi="Times New Roman"/>
          <w:sz w:val="24"/>
          <w:szCs w:val="24"/>
        </w:rPr>
        <w:t>470</w:t>
      </w:r>
      <w:r>
        <w:rPr>
          <w:rFonts w:ascii="Times New Roman" w:hAnsi="Times New Roman"/>
          <w:sz w:val="24"/>
          <w:szCs w:val="24"/>
          <w:lang w:val="sv-SE"/>
        </w:rPr>
        <w:t xml:space="preserve"> </w:t>
      </w:r>
      <w:r w:rsidRPr="006E5B3A">
        <w:rPr>
          <w:rFonts w:ascii="Times New Roman" w:hAnsi="Times New Roman"/>
          <w:sz w:val="24"/>
          <w:szCs w:val="24"/>
          <w:lang w:val="sv-SE"/>
        </w:rPr>
        <w:t>g</w:t>
      </w:r>
    </w:p>
    <w:p w:rsidR="009D723A" w:rsidRPr="006E5B3A" w:rsidRDefault="009D723A" w:rsidP="005A3617">
      <w:pPr>
        <w:spacing w:after="0" w:line="360" w:lineRule="auto"/>
        <w:ind w:left="540"/>
        <w:rPr>
          <w:rFonts w:ascii="Times New Roman" w:hAnsi="Times New Roman"/>
          <w:sz w:val="24"/>
          <w:szCs w:val="24"/>
          <w:lang w:val="sv-SE"/>
        </w:rPr>
      </w:pPr>
      <w:r w:rsidRPr="006E5B3A">
        <w:rPr>
          <w:rFonts w:ascii="Times New Roman" w:hAnsi="Times New Roman"/>
          <w:sz w:val="24"/>
          <w:szCs w:val="24"/>
          <w:lang w:val="sv-SE"/>
        </w:rPr>
        <w:t>Vol. Titrasi Blanko</w:t>
      </w:r>
      <w:r w:rsidRPr="006E5B3A">
        <w:rPr>
          <w:rFonts w:ascii="Times New Roman" w:hAnsi="Times New Roman"/>
          <w:sz w:val="24"/>
          <w:szCs w:val="24"/>
          <w:lang w:val="sv-SE"/>
        </w:rPr>
        <w:tab/>
        <w:t>= 24,</w:t>
      </w:r>
      <w:r w:rsidR="00344790">
        <w:rPr>
          <w:rFonts w:ascii="Times New Roman" w:hAnsi="Times New Roman"/>
          <w:sz w:val="24"/>
          <w:szCs w:val="24"/>
        </w:rPr>
        <w:t>75</w:t>
      </w:r>
      <w:r w:rsidRPr="006E5B3A">
        <w:rPr>
          <w:rFonts w:ascii="Times New Roman" w:hAnsi="Times New Roman"/>
          <w:sz w:val="24"/>
          <w:szCs w:val="24"/>
          <w:lang w:val="sv-SE"/>
        </w:rPr>
        <w:t xml:space="preserve"> mL</w:t>
      </w:r>
    </w:p>
    <w:p w:rsidR="009D723A" w:rsidRPr="006E5B3A" w:rsidRDefault="009D723A" w:rsidP="005A3617">
      <w:pPr>
        <w:spacing w:after="0" w:line="360" w:lineRule="auto"/>
        <w:ind w:left="540"/>
        <w:rPr>
          <w:rFonts w:ascii="Times New Roman" w:hAnsi="Times New Roman"/>
          <w:sz w:val="24"/>
          <w:szCs w:val="24"/>
          <w:lang w:val="sv-SE"/>
        </w:rPr>
      </w:pPr>
      <w:r w:rsidRPr="006E5B3A">
        <w:rPr>
          <w:rFonts w:ascii="Times New Roman" w:hAnsi="Times New Roman"/>
          <w:sz w:val="24"/>
          <w:szCs w:val="24"/>
          <w:lang w:val="sv-SE"/>
        </w:rPr>
        <w:t xml:space="preserve">Vol. Titrasi  Sampel </w:t>
      </w:r>
      <w:r w:rsidRPr="006E5B3A">
        <w:rPr>
          <w:rFonts w:ascii="Times New Roman" w:hAnsi="Times New Roman"/>
          <w:sz w:val="24"/>
          <w:szCs w:val="24"/>
          <w:lang w:val="sv-SE"/>
        </w:rPr>
        <w:tab/>
        <w:t xml:space="preserve">= </w:t>
      </w:r>
      <w:r w:rsidR="00344790">
        <w:rPr>
          <w:rFonts w:ascii="Times New Roman" w:hAnsi="Times New Roman"/>
          <w:sz w:val="24"/>
          <w:szCs w:val="24"/>
          <w:lang w:val="id-ID"/>
        </w:rPr>
        <w:t>12,</w:t>
      </w:r>
      <w:r w:rsidR="00DF1B38">
        <w:rPr>
          <w:rFonts w:ascii="Times New Roman" w:hAnsi="Times New Roman"/>
          <w:sz w:val="24"/>
          <w:szCs w:val="24"/>
        </w:rPr>
        <w:t>90</w:t>
      </w:r>
      <w:r w:rsidRPr="006E5B3A">
        <w:rPr>
          <w:rFonts w:ascii="Times New Roman" w:hAnsi="Times New Roman"/>
          <w:sz w:val="24"/>
          <w:szCs w:val="24"/>
          <w:lang w:val="sv-SE"/>
        </w:rPr>
        <w:t xml:space="preserve"> mL</w:t>
      </w:r>
    </w:p>
    <w:p w:rsidR="009D723A" w:rsidRPr="006E5B3A" w:rsidRDefault="009D723A" w:rsidP="005A3617">
      <w:pPr>
        <w:spacing w:after="0" w:line="360" w:lineRule="auto"/>
        <w:ind w:left="540"/>
        <w:rPr>
          <w:rFonts w:ascii="Times New Roman" w:hAnsi="Times New Roman"/>
          <w:sz w:val="24"/>
          <w:szCs w:val="24"/>
          <w:lang w:val="sv-SE"/>
        </w:rPr>
      </w:pPr>
      <w:r w:rsidRPr="006E5B3A">
        <w:rPr>
          <w:rFonts w:ascii="Times New Roman" w:hAnsi="Times New Roman"/>
          <w:sz w:val="24"/>
          <w:szCs w:val="24"/>
          <w:lang w:val="sv-SE"/>
        </w:rPr>
        <w:t>Ar. Nitrogen</w:t>
      </w:r>
      <w:r w:rsidRPr="006E5B3A">
        <w:rPr>
          <w:rFonts w:ascii="Times New Roman" w:hAnsi="Times New Roman"/>
          <w:sz w:val="24"/>
          <w:szCs w:val="24"/>
          <w:lang w:val="sv-SE"/>
        </w:rPr>
        <w:tab/>
      </w:r>
      <w:r w:rsidRPr="006E5B3A">
        <w:rPr>
          <w:rFonts w:ascii="Times New Roman" w:hAnsi="Times New Roman"/>
          <w:sz w:val="24"/>
          <w:szCs w:val="24"/>
          <w:lang w:val="sv-SE"/>
        </w:rPr>
        <w:tab/>
        <w:t>= 14,008</w:t>
      </w:r>
    </w:p>
    <w:p w:rsidR="009D723A" w:rsidRDefault="009D723A" w:rsidP="005A3617">
      <w:pPr>
        <w:spacing w:after="0" w:line="360" w:lineRule="auto"/>
        <w:ind w:left="540"/>
        <w:rPr>
          <w:rFonts w:ascii="Times New Roman" w:hAnsi="Times New Roman"/>
          <w:sz w:val="24"/>
          <w:szCs w:val="24"/>
          <w:lang w:val="sv-SE"/>
        </w:rPr>
      </w:pPr>
      <w:r w:rsidRPr="006E5B3A">
        <w:rPr>
          <w:rFonts w:ascii="Times New Roman" w:hAnsi="Times New Roman"/>
          <w:sz w:val="24"/>
          <w:szCs w:val="24"/>
          <w:lang w:val="sv-SE"/>
        </w:rPr>
        <w:t xml:space="preserve">F. Protein </w:t>
      </w:r>
      <w:r w:rsidRPr="006E5B3A">
        <w:rPr>
          <w:rFonts w:ascii="Times New Roman" w:hAnsi="Times New Roman"/>
          <w:sz w:val="24"/>
          <w:szCs w:val="24"/>
          <w:lang w:val="sv-SE"/>
        </w:rPr>
        <w:tab/>
      </w:r>
      <w:r w:rsidRPr="006E5B3A">
        <w:rPr>
          <w:rFonts w:ascii="Times New Roman" w:hAnsi="Times New Roman"/>
          <w:sz w:val="24"/>
          <w:szCs w:val="24"/>
          <w:lang w:val="sv-SE"/>
        </w:rPr>
        <w:tab/>
        <w:t>= 6,25</w:t>
      </w:r>
    </w:p>
    <w:p w:rsidR="005A3617" w:rsidRPr="006E5B3A" w:rsidRDefault="00C27E67" w:rsidP="005A3617">
      <w:pPr>
        <w:spacing w:after="0" w:line="360" w:lineRule="auto"/>
        <w:ind w:left="540"/>
        <w:rPr>
          <w:rFonts w:ascii="Times New Roman" w:hAnsi="Times New Roman"/>
          <w:sz w:val="24"/>
          <w:szCs w:val="24"/>
          <w:lang w:val="sv-SE"/>
        </w:rPr>
      </w:pPr>
      <w:r>
        <w:rPr>
          <w:rFonts w:ascii="Times New Roman" w:hAnsi="Times New Roman"/>
          <w:noProof/>
          <w:sz w:val="24"/>
          <w:szCs w:val="24"/>
        </w:rPr>
        <w:object w:dxaOrig="1440" w:dyaOrig="1440">
          <v:shape id="_x0000_s1028" type="#_x0000_t75" style="position:absolute;left:0;text-align:left;margin-left:154.05pt;margin-top:12.9pt;width:260.9pt;height:33.75pt;z-index:251696640;mso-position-horizontal-relative:text;mso-position-vertical-relative:text">
            <v:imagedata r:id="rId108" o:title=""/>
          </v:shape>
          <o:OLEObject Type="Embed" ProgID="Equation.3" ShapeID="_x0000_s1028" DrawAspect="Content" ObjectID="_1553015860" r:id="rId109"/>
        </w:object>
      </w:r>
    </w:p>
    <w:p w:rsidR="009D723A" w:rsidRPr="00EE5E9C" w:rsidRDefault="009D723A" w:rsidP="005A3617">
      <w:pPr>
        <w:spacing w:after="0" w:line="360" w:lineRule="auto"/>
        <w:ind w:left="540"/>
        <w:rPr>
          <w:rFonts w:ascii="Times New Roman" w:hAnsi="Times New Roman"/>
          <w:sz w:val="24"/>
          <w:szCs w:val="24"/>
        </w:rPr>
      </w:pPr>
      <w:r w:rsidRPr="006E5B3A">
        <w:rPr>
          <w:rFonts w:ascii="Times New Roman" w:hAnsi="Times New Roman"/>
          <w:sz w:val="24"/>
          <w:szCs w:val="24"/>
          <w:lang w:val="sv-SE"/>
        </w:rPr>
        <w:t xml:space="preserve">Kadar </w:t>
      </w:r>
      <w:r w:rsidRPr="006E5B3A">
        <w:rPr>
          <w:rFonts w:ascii="Times New Roman" w:hAnsi="Times New Roman"/>
          <w:sz w:val="24"/>
          <w:szCs w:val="24"/>
        </w:rPr>
        <w:t>Protein</w:t>
      </w:r>
      <w:r w:rsidRPr="006E5B3A">
        <w:rPr>
          <w:rFonts w:ascii="Times New Roman" w:hAnsi="Times New Roman"/>
          <w:sz w:val="24"/>
          <w:szCs w:val="24"/>
          <w:lang w:val="sv-SE"/>
        </w:rPr>
        <w:t xml:space="preserve"> (%, b/b) </w:t>
      </w:r>
      <w:r w:rsidR="005A3617">
        <w:rPr>
          <w:rFonts w:ascii="Times New Roman" w:hAnsi="Times New Roman"/>
          <w:sz w:val="24"/>
          <w:szCs w:val="24"/>
          <w:lang w:val="sv-SE"/>
        </w:rPr>
        <w:tab/>
      </w:r>
      <w:r w:rsidRPr="006E5B3A">
        <w:rPr>
          <w:rFonts w:ascii="Times New Roman" w:hAnsi="Times New Roman"/>
          <w:sz w:val="24"/>
          <w:szCs w:val="24"/>
          <w:lang w:val="sv-SE"/>
        </w:rPr>
        <w:t>=</w:t>
      </w:r>
    </w:p>
    <w:p w:rsidR="005A3617" w:rsidRDefault="009D723A" w:rsidP="005A3617">
      <w:pPr>
        <w:spacing w:after="0" w:line="360" w:lineRule="auto"/>
        <w:ind w:left="5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9D723A" w:rsidRDefault="009D723A" w:rsidP="005A3617">
      <w:pPr>
        <w:spacing w:after="0" w:line="360" w:lineRule="auto"/>
        <w:ind w:left="2700" w:firstLine="180"/>
        <w:rPr>
          <w:rFonts w:ascii="Times New Roman" w:hAnsi="Times New Roman"/>
          <w:sz w:val="24"/>
          <w:szCs w:val="24"/>
        </w:rPr>
      </w:pPr>
      <w:r>
        <w:rPr>
          <w:rFonts w:ascii="Times New Roman" w:hAnsi="Times New Roman"/>
          <w:sz w:val="24"/>
          <w:szCs w:val="24"/>
        </w:rPr>
        <w:t xml:space="preserve">= </w:t>
      </w:r>
      <w:r w:rsidR="005A3617">
        <w:rPr>
          <w:rFonts w:ascii="Times New Roman" w:hAnsi="Times New Roman"/>
          <w:sz w:val="24"/>
          <w:szCs w:val="24"/>
          <w:lang w:val="id-ID"/>
        </w:rPr>
        <w:t>5,</w:t>
      </w:r>
      <w:r w:rsidR="00291F07">
        <w:rPr>
          <w:rFonts w:ascii="Times New Roman" w:hAnsi="Times New Roman"/>
          <w:sz w:val="24"/>
          <w:szCs w:val="24"/>
        </w:rPr>
        <w:t>10</w:t>
      </w:r>
      <w:r>
        <w:rPr>
          <w:rFonts w:ascii="Times New Roman" w:hAnsi="Times New Roman"/>
          <w:sz w:val="24"/>
          <w:szCs w:val="24"/>
        </w:rPr>
        <w:t>%</w:t>
      </w:r>
    </w:p>
    <w:p w:rsidR="000044F6" w:rsidRDefault="000044F6" w:rsidP="000044F6">
      <w:pPr>
        <w:tabs>
          <w:tab w:val="left" w:pos="6510"/>
        </w:tabs>
        <w:ind w:left="1080"/>
        <w:rPr>
          <w:rFonts w:ascii="Times New Roman" w:hAnsi="Times New Roman"/>
          <w:sz w:val="24"/>
          <w:szCs w:val="24"/>
          <w:lang w:val="id-ID"/>
        </w:rPr>
      </w:pPr>
    </w:p>
    <w:p w:rsidR="00F77282" w:rsidRDefault="00F77282" w:rsidP="000044F6">
      <w:pPr>
        <w:tabs>
          <w:tab w:val="left" w:pos="6525"/>
        </w:tabs>
        <w:rPr>
          <w:rFonts w:ascii="Times New Roman" w:hAnsi="Times New Roman"/>
          <w:sz w:val="24"/>
          <w:szCs w:val="24"/>
          <w:lang w:val="id-ID"/>
        </w:rPr>
        <w:sectPr w:rsidR="00F77282" w:rsidSect="00916449">
          <w:pgSz w:w="11906" w:h="16838" w:code="9"/>
          <w:pgMar w:top="2268" w:right="1701" w:bottom="1701" w:left="2268" w:header="709" w:footer="709" w:gutter="0"/>
          <w:cols w:space="708"/>
          <w:docGrid w:linePitch="360"/>
        </w:sectPr>
      </w:pPr>
    </w:p>
    <w:p w:rsidR="00F77282" w:rsidRPr="00F77282" w:rsidRDefault="00F77282" w:rsidP="00F77282">
      <w:pPr>
        <w:numPr>
          <w:ilvl w:val="0"/>
          <w:numId w:val="26"/>
        </w:numPr>
        <w:spacing w:after="0" w:line="360" w:lineRule="auto"/>
        <w:ind w:left="426" w:hanging="426"/>
        <w:rPr>
          <w:rFonts w:ascii="Times New Roman" w:hAnsi="Times New Roman"/>
          <w:b/>
          <w:sz w:val="24"/>
          <w:szCs w:val="24"/>
        </w:rPr>
      </w:pPr>
      <w:r>
        <w:rPr>
          <w:rFonts w:ascii="Times New Roman" w:hAnsi="Times New Roman"/>
          <w:b/>
          <w:sz w:val="24"/>
          <w:szCs w:val="24"/>
          <w:lang w:val="id-ID"/>
        </w:rPr>
        <w:lastRenderedPageBreak/>
        <w:t>Kadar Karbohidrat</w:t>
      </w:r>
    </w:p>
    <w:p w:rsidR="00F77282" w:rsidRPr="00647200" w:rsidRDefault="00647200" w:rsidP="00647200">
      <w:pPr>
        <w:spacing w:after="0" w:line="360" w:lineRule="auto"/>
        <w:ind w:left="567"/>
        <w:rPr>
          <w:rFonts w:ascii="Times New Roman" w:hAnsi="Times New Roman"/>
          <w:sz w:val="24"/>
          <w:szCs w:val="24"/>
          <w:lang w:val="id-ID"/>
        </w:rPr>
      </w:pPr>
      <w:r w:rsidRPr="00647200">
        <w:rPr>
          <w:rFonts w:ascii="Times New Roman" w:hAnsi="Times New Roman"/>
          <w:sz w:val="24"/>
          <w:szCs w:val="24"/>
          <w:lang w:val="id-ID"/>
        </w:rPr>
        <w:t>Tabel Perhitungan Kadar Karbohidrat</w:t>
      </w:r>
    </w:p>
    <w:tbl>
      <w:tblPr>
        <w:tblpPr w:leftFromText="180" w:rightFromText="180" w:vertAnchor="text" w:horzAnchor="page" w:tblpX="2608" w:tblpY="41"/>
        <w:tblOverlap w:val="never"/>
        <w:tblW w:w="8400" w:type="dxa"/>
        <w:tblLook w:val="04A0" w:firstRow="1" w:lastRow="0" w:firstColumn="1" w:lastColumn="0" w:noHBand="0" w:noVBand="1"/>
      </w:tblPr>
      <w:tblGrid>
        <w:gridCol w:w="1242"/>
        <w:gridCol w:w="1565"/>
        <w:gridCol w:w="1371"/>
        <w:gridCol w:w="1606"/>
        <w:gridCol w:w="1340"/>
        <w:gridCol w:w="1560"/>
      </w:tblGrid>
      <w:tr w:rsidR="009D4F1F" w:rsidRPr="009D4F1F" w:rsidTr="00011708">
        <w:trPr>
          <w:trHeight w:val="610"/>
        </w:trPr>
        <w:tc>
          <w:tcPr>
            <w:tcW w:w="124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9D4F1F" w:rsidRPr="009D4F1F" w:rsidRDefault="009D4F1F" w:rsidP="009D4F1F">
            <w:pPr>
              <w:spacing w:after="0" w:line="240" w:lineRule="auto"/>
              <w:jc w:val="center"/>
              <w:rPr>
                <w:rFonts w:ascii="Times New Roman" w:eastAsia="Times New Roman" w:hAnsi="Times New Roman"/>
                <w:color w:val="000000"/>
                <w:lang w:eastAsia="id-ID"/>
              </w:rPr>
            </w:pPr>
            <w:r w:rsidRPr="009D4F1F">
              <w:rPr>
                <w:rFonts w:ascii="Times New Roman" w:eastAsia="Times New Roman" w:hAnsi="Times New Roman"/>
                <w:color w:val="000000"/>
                <w:lang w:eastAsia="id-ID"/>
              </w:rPr>
              <w:t>berat sampel (g)</w:t>
            </w:r>
          </w:p>
        </w:tc>
        <w:tc>
          <w:tcPr>
            <w:tcW w:w="1565"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9D4F1F" w:rsidRPr="009D4F1F" w:rsidRDefault="009D4F1F" w:rsidP="009D4F1F">
            <w:pPr>
              <w:spacing w:after="0" w:line="240" w:lineRule="auto"/>
              <w:jc w:val="center"/>
              <w:rPr>
                <w:rFonts w:ascii="Times New Roman" w:eastAsia="Times New Roman" w:hAnsi="Times New Roman"/>
                <w:color w:val="000000"/>
                <w:lang w:eastAsia="id-ID"/>
              </w:rPr>
            </w:pPr>
            <w:r w:rsidRPr="009D4F1F">
              <w:rPr>
                <w:rFonts w:ascii="Times New Roman" w:eastAsia="Times New Roman" w:hAnsi="Times New Roman"/>
                <w:color w:val="000000"/>
                <w:lang w:eastAsia="id-ID"/>
              </w:rPr>
              <w:t xml:space="preserve">konsentrasi </w:t>
            </w:r>
            <w:r w:rsidRPr="009D4F1F">
              <w:rPr>
                <w:rFonts w:ascii="Times New Roman" w:eastAsia="Times New Roman" w:hAnsi="Times New Roman"/>
                <w:color w:val="000000"/>
                <w:lang w:val="id-ID" w:eastAsia="id-ID"/>
              </w:rPr>
              <w:t>Na</w:t>
            </w:r>
            <w:r w:rsidRPr="009D4F1F">
              <w:rPr>
                <w:rFonts w:ascii="Times New Roman" w:eastAsia="Times New Roman" w:hAnsi="Times New Roman"/>
                <w:color w:val="000000"/>
                <w:vertAlign w:val="subscript"/>
                <w:lang w:val="id-ID" w:eastAsia="id-ID"/>
              </w:rPr>
              <w:t>2</w:t>
            </w:r>
            <w:r w:rsidRPr="009D4F1F">
              <w:rPr>
                <w:rFonts w:ascii="Times New Roman" w:eastAsia="Times New Roman" w:hAnsi="Times New Roman"/>
                <w:color w:val="000000"/>
                <w:lang w:val="id-ID" w:eastAsia="id-ID"/>
              </w:rPr>
              <w:t>S</w:t>
            </w:r>
            <w:r w:rsidRPr="009D4F1F">
              <w:rPr>
                <w:rFonts w:ascii="Times New Roman" w:eastAsia="Times New Roman" w:hAnsi="Times New Roman"/>
                <w:color w:val="000000"/>
                <w:vertAlign w:val="subscript"/>
                <w:lang w:val="id-ID" w:eastAsia="id-ID"/>
              </w:rPr>
              <w:t>2</w:t>
            </w:r>
            <w:r w:rsidRPr="009D4F1F">
              <w:rPr>
                <w:rFonts w:ascii="Times New Roman" w:eastAsia="Times New Roman" w:hAnsi="Times New Roman"/>
                <w:color w:val="000000"/>
                <w:lang w:val="id-ID" w:eastAsia="id-ID"/>
              </w:rPr>
              <w:t>O</w:t>
            </w:r>
            <w:r w:rsidRPr="009D4F1F">
              <w:rPr>
                <w:rFonts w:ascii="Times New Roman" w:eastAsia="Times New Roman" w:hAnsi="Times New Roman"/>
                <w:color w:val="000000"/>
                <w:vertAlign w:val="subscript"/>
                <w:lang w:val="id-ID" w:eastAsia="id-ID"/>
              </w:rPr>
              <w:t>3</w:t>
            </w:r>
            <w:r w:rsidRPr="009D4F1F">
              <w:rPr>
                <w:rFonts w:ascii="Times New Roman" w:eastAsia="Times New Roman" w:hAnsi="Times New Roman"/>
                <w:color w:val="000000"/>
                <w:lang w:eastAsia="id-ID"/>
              </w:rPr>
              <w:t xml:space="preserve"> (</w:t>
            </w:r>
            <w:r w:rsidRPr="009D4F1F">
              <w:rPr>
                <w:rFonts w:ascii="Times New Roman" w:eastAsia="Times New Roman" w:hAnsi="Times New Roman"/>
                <w:color w:val="000000"/>
                <w:lang w:val="id-ID" w:eastAsia="id-ID"/>
              </w:rPr>
              <w:t>M</w:t>
            </w:r>
            <w:r w:rsidRPr="009D4F1F">
              <w:rPr>
                <w:rFonts w:ascii="Times New Roman" w:eastAsia="Times New Roman" w:hAnsi="Times New Roman"/>
                <w:color w:val="000000"/>
                <w:lang w:eastAsia="id-ID"/>
              </w:rPr>
              <w:t>)</w:t>
            </w:r>
          </w:p>
        </w:tc>
        <w:tc>
          <w:tcPr>
            <w:tcW w:w="1371"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9D4F1F" w:rsidRPr="009D4F1F" w:rsidRDefault="009D4F1F" w:rsidP="009D4F1F">
            <w:pPr>
              <w:spacing w:after="0" w:line="240" w:lineRule="auto"/>
              <w:jc w:val="center"/>
              <w:rPr>
                <w:rFonts w:ascii="Times New Roman" w:eastAsia="Times New Roman" w:hAnsi="Times New Roman"/>
                <w:color w:val="000000"/>
                <w:lang w:eastAsia="id-ID"/>
              </w:rPr>
            </w:pPr>
            <w:r w:rsidRPr="009D4F1F">
              <w:rPr>
                <w:rFonts w:ascii="Times New Roman" w:eastAsia="Times New Roman" w:hAnsi="Times New Roman"/>
                <w:color w:val="000000"/>
                <w:lang w:eastAsia="id-ID"/>
              </w:rPr>
              <w:t>Volume blanko (ml)</w:t>
            </w:r>
          </w:p>
        </w:tc>
        <w:tc>
          <w:tcPr>
            <w:tcW w:w="1606"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9D4F1F" w:rsidRPr="009D4F1F" w:rsidRDefault="009D4F1F" w:rsidP="009D4F1F">
            <w:pPr>
              <w:spacing w:after="0" w:line="240" w:lineRule="auto"/>
              <w:jc w:val="center"/>
              <w:rPr>
                <w:rFonts w:ascii="Times New Roman" w:eastAsia="Times New Roman" w:hAnsi="Times New Roman"/>
                <w:color w:val="000000"/>
                <w:lang w:eastAsia="id-ID"/>
              </w:rPr>
            </w:pPr>
            <w:r w:rsidRPr="009D4F1F">
              <w:rPr>
                <w:rFonts w:ascii="Times New Roman" w:eastAsia="Times New Roman" w:hAnsi="Times New Roman"/>
                <w:color w:val="000000"/>
                <w:lang w:eastAsia="id-ID"/>
              </w:rPr>
              <w:t xml:space="preserve">volume </w:t>
            </w:r>
            <w:r w:rsidRPr="009D4F1F">
              <w:rPr>
                <w:rFonts w:ascii="Times New Roman" w:eastAsia="Times New Roman" w:hAnsi="Times New Roman"/>
                <w:color w:val="000000"/>
                <w:lang w:val="id-ID" w:eastAsia="id-ID"/>
              </w:rPr>
              <w:t xml:space="preserve"> Na</w:t>
            </w:r>
            <w:r w:rsidRPr="009D4F1F">
              <w:rPr>
                <w:rFonts w:ascii="Times New Roman" w:eastAsia="Times New Roman" w:hAnsi="Times New Roman"/>
                <w:color w:val="000000"/>
                <w:vertAlign w:val="subscript"/>
                <w:lang w:val="id-ID" w:eastAsia="id-ID"/>
              </w:rPr>
              <w:t>2</w:t>
            </w:r>
            <w:r w:rsidRPr="009D4F1F">
              <w:rPr>
                <w:rFonts w:ascii="Times New Roman" w:eastAsia="Times New Roman" w:hAnsi="Times New Roman"/>
                <w:color w:val="000000"/>
                <w:lang w:val="id-ID" w:eastAsia="id-ID"/>
              </w:rPr>
              <w:t>S</w:t>
            </w:r>
            <w:r w:rsidRPr="009D4F1F">
              <w:rPr>
                <w:rFonts w:ascii="Times New Roman" w:eastAsia="Times New Roman" w:hAnsi="Times New Roman"/>
                <w:color w:val="000000"/>
                <w:vertAlign w:val="subscript"/>
                <w:lang w:val="id-ID" w:eastAsia="id-ID"/>
              </w:rPr>
              <w:t>2</w:t>
            </w:r>
            <w:r w:rsidRPr="009D4F1F">
              <w:rPr>
                <w:rFonts w:ascii="Times New Roman" w:eastAsia="Times New Roman" w:hAnsi="Times New Roman"/>
                <w:color w:val="000000"/>
                <w:lang w:val="id-ID" w:eastAsia="id-ID"/>
              </w:rPr>
              <w:t>O</w:t>
            </w:r>
            <w:r w:rsidRPr="009D4F1F">
              <w:rPr>
                <w:rFonts w:ascii="Times New Roman" w:eastAsia="Times New Roman" w:hAnsi="Times New Roman"/>
                <w:color w:val="000000"/>
                <w:vertAlign w:val="subscript"/>
                <w:lang w:val="id-ID" w:eastAsia="id-ID"/>
              </w:rPr>
              <w:t>3</w:t>
            </w:r>
            <w:r w:rsidRPr="009D4F1F">
              <w:rPr>
                <w:rFonts w:ascii="Times New Roman" w:eastAsia="Times New Roman" w:hAnsi="Times New Roman"/>
                <w:color w:val="000000"/>
                <w:lang w:eastAsia="id-ID"/>
              </w:rPr>
              <w:t xml:space="preserve"> (</w:t>
            </w:r>
            <w:r w:rsidRPr="009D4F1F">
              <w:rPr>
                <w:rFonts w:ascii="Times New Roman" w:eastAsia="Times New Roman" w:hAnsi="Times New Roman"/>
                <w:color w:val="000000"/>
                <w:lang w:val="id-ID" w:eastAsia="id-ID"/>
              </w:rPr>
              <w:t>M</w:t>
            </w:r>
            <w:r w:rsidRPr="009D4F1F">
              <w:rPr>
                <w:rFonts w:ascii="Times New Roman" w:eastAsia="Times New Roman" w:hAnsi="Times New Roman"/>
                <w:color w:val="000000"/>
                <w:lang w:eastAsia="id-ID"/>
              </w:rPr>
              <w:t>)</w:t>
            </w:r>
          </w:p>
        </w:tc>
        <w:tc>
          <w:tcPr>
            <w:tcW w:w="1340"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9D4F1F" w:rsidRPr="009D4F1F" w:rsidRDefault="009D4F1F" w:rsidP="009D4F1F">
            <w:pPr>
              <w:spacing w:after="0" w:line="240" w:lineRule="auto"/>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Faktor Pengenceran</w:t>
            </w:r>
          </w:p>
        </w:tc>
        <w:tc>
          <w:tcPr>
            <w:tcW w:w="1276"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9D4F1F" w:rsidRPr="009D4F1F" w:rsidRDefault="009D4F1F" w:rsidP="000E401D">
            <w:pPr>
              <w:spacing w:after="0" w:line="240" w:lineRule="auto"/>
              <w:jc w:val="center"/>
              <w:rPr>
                <w:rFonts w:ascii="Times New Roman" w:eastAsia="Times New Roman" w:hAnsi="Times New Roman"/>
                <w:color w:val="000000"/>
                <w:lang w:eastAsia="id-ID"/>
              </w:rPr>
            </w:pPr>
            <w:r w:rsidRPr="009D4F1F">
              <w:rPr>
                <w:rFonts w:ascii="Times New Roman" w:eastAsia="Times New Roman" w:hAnsi="Times New Roman"/>
                <w:color w:val="000000"/>
                <w:lang w:eastAsia="id-ID"/>
              </w:rPr>
              <w:t xml:space="preserve">kadar </w:t>
            </w:r>
            <w:r w:rsidR="000E401D">
              <w:rPr>
                <w:rFonts w:ascii="Times New Roman" w:eastAsia="Times New Roman" w:hAnsi="Times New Roman"/>
                <w:color w:val="000000"/>
                <w:lang w:val="id-ID" w:eastAsia="id-ID"/>
              </w:rPr>
              <w:t>karbohidrat</w:t>
            </w:r>
            <w:r w:rsidRPr="009D4F1F">
              <w:rPr>
                <w:rFonts w:ascii="Times New Roman" w:eastAsia="Times New Roman" w:hAnsi="Times New Roman"/>
                <w:color w:val="000000"/>
                <w:lang w:eastAsia="id-ID"/>
              </w:rPr>
              <w:t>(%)</w:t>
            </w:r>
          </w:p>
        </w:tc>
      </w:tr>
      <w:tr w:rsidR="009D4F1F" w:rsidRPr="009D4F1F" w:rsidTr="009D4F1F">
        <w:trPr>
          <w:trHeight w:val="300"/>
        </w:trPr>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D4F1F" w:rsidRPr="00344790" w:rsidRDefault="009D4F1F" w:rsidP="009D4F1F">
            <w:pPr>
              <w:spacing w:after="0" w:line="240" w:lineRule="auto"/>
              <w:jc w:val="center"/>
              <w:rPr>
                <w:rFonts w:ascii="Times New Roman" w:eastAsia="Times New Roman" w:hAnsi="Times New Roman"/>
                <w:color w:val="000000"/>
                <w:lang w:eastAsia="id-ID"/>
              </w:rPr>
            </w:pPr>
            <w:r w:rsidRPr="009D4F1F">
              <w:rPr>
                <w:rFonts w:ascii="Times New Roman" w:eastAsia="Times New Roman" w:hAnsi="Times New Roman"/>
                <w:color w:val="000000"/>
                <w:lang w:eastAsia="id-ID"/>
              </w:rPr>
              <w:t>2,0</w:t>
            </w:r>
            <w:r w:rsidR="00344790">
              <w:rPr>
                <w:rFonts w:ascii="Times New Roman" w:eastAsia="Times New Roman" w:hAnsi="Times New Roman"/>
                <w:color w:val="000000"/>
                <w:lang w:eastAsia="id-ID"/>
              </w:rPr>
              <w:t>382</w:t>
            </w:r>
          </w:p>
        </w:tc>
        <w:tc>
          <w:tcPr>
            <w:tcW w:w="15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4F1F" w:rsidRPr="009D4F1F" w:rsidRDefault="009D4F1F" w:rsidP="009D4F1F">
            <w:pPr>
              <w:spacing w:after="0" w:line="240" w:lineRule="auto"/>
              <w:jc w:val="center"/>
              <w:rPr>
                <w:rFonts w:ascii="Times New Roman" w:eastAsia="Times New Roman" w:hAnsi="Times New Roman"/>
                <w:color w:val="000000"/>
                <w:lang w:val="id-ID" w:eastAsia="id-ID"/>
              </w:rPr>
            </w:pPr>
            <w:r w:rsidRPr="009D4F1F">
              <w:rPr>
                <w:rFonts w:ascii="Times New Roman" w:eastAsia="Times New Roman" w:hAnsi="Times New Roman"/>
                <w:color w:val="000000"/>
                <w:lang w:eastAsia="id-ID"/>
              </w:rPr>
              <w:t>0,10</w:t>
            </w:r>
            <w:r>
              <w:rPr>
                <w:rFonts w:ascii="Times New Roman" w:eastAsia="Times New Roman" w:hAnsi="Times New Roman"/>
                <w:color w:val="000000"/>
                <w:lang w:val="id-ID" w:eastAsia="id-ID"/>
              </w:rPr>
              <w:t>18</w:t>
            </w:r>
          </w:p>
        </w:tc>
        <w:tc>
          <w:tcPr>
            <w:tcW w:w="13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D4F1F" w:rsidRPr="009D4F1F" w:rsidRDefault="009D4F1F" w:rsidP="009D4F1F">
            <w:pPr>
              <w:spacing w:after="0" w:line="240" w:lineRule="auto"/>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40</w:t>
            </w:r>
            <w:r w:rsidR="000E401D">
              <w:rPr>
                <w:rFonts w:ascii="Times New Roman" w:eastAsia="Times New Roman" w:hAnsi="Times New Roman"/>
                <w:color w:val="000000"/>
                <w:lang w:val="id-ID" w:eastAsia="id-ID"/>
              </w:rPr>
              <w:t>,00</w:t>
            </w:r>
          </w:p>
        </w:tc>
        <w:tc>
          <w:tcPr>
            <w:tcW w:w="1606" w:type="dxa"/>
            <w:tcBorders>
              <w:top w:val="nil"/>
              <w:left w:val="nil"/>
              <w:bottom w:val="single" w:sz="4" w:space="0" w:color="auto"/>
              <w:right w:val="single" w:sz="4" w:space="0" w:color="auto"/>
            </w:tcBorders>
            <w:shd w:val="clear" w:color="auto" w:fill="auto"/>
            <w:noWrap/>
            <w:vAlign w:val="center"/>
            <w:hideMark/>
          </w:tcPr>
          <w:p w:rsidR="009D4F1F" w:rsidRPr="00344790" w:rsidRDefault="00344790" w:rsidP="000A7B7A">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val="id-ID" w:eastAsia="id-ID"/>
              </w:rPr>
              <w:t>28,</w:t>
            </w:r>
            <w:r w:rsidR="000A7B7A">
              <w:rPr>
                <w:rFonts w:ascii="Times New Roman" w:eastAsia="Times New Roman" w:hAnsi="Times New Roman"/>
                <w:color w:val="000000"/>
                <w:lang w:eastAsia="id-ID"/>
              </w:rPr>
              <w:t>55</w:t>
            </w:r>
          </w:p>
        </w:tc>
        <w:tc>
          <w:tcPr>
            <w:tcW w:w="1340" w:type="dxa"/>
            <w:vMerge w:val="restart"/>
            <w:tcBorders>
              <w:top w:val="single" w:sz="4" w:space="0" w:color="auto"/>
              <w:left w:val="nil"/>
              <w:right w:val="single" w:sz="4" w:space="0" w:color="auto"/>
            </w:tcBorders>
            <w:vAlign w:val="center"/>
          </w:tcPr>
          <w:p w:rsidR="009D4F1F" w:rsidRPr="009D4F1F" w:rsidRDefault="009D4F1F" w:rsidP="009D4F1F">
            <w:pPr>
              <w:spacing w:after="0" w:line="240" w:lineRule="auto"/>
              <w:jc w:val="center"/>
              <w:rPr>
                <w:rFonts w:ascii="Times New Roman" w:eastAsia="Times New Roman" w:hAnsi="Times New Roman"/>
                <w:color w:val="000000"/>
                <w:lang w:val="id-ID" w:eastAsia="id-ID"/>
              </w:rPr>
            </w:pPr>
            <w:r>
              <w:rPr>
                <w:rFonts w:ascii="Times New Roman" w:eastAsia="Times New Roman" w:hAnsi="Times New Roman"/>
                <w:color w:val="000000"/>
                <w:lang w:val="id-ID" w:eastAsia="id-ID"/>
              </w:rPr>
              <w:t>25</w:t>
            </w: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9D4F1F" w:rsidRPr="000A7B7A" w:rsidRDefault="005A3617" w:rsidP="000B6E30">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val="id-ID" w:eastAsia="id-ID"/>
              </w:rPr>
              <w:t>3</w:t>
            </w:r>
            <w:r w:rsidR="000A7B7A">
              <w:rPr>
                <w:rFonts w:ascii="Times New Roman" w:eastAsia="Times New Roman" w:hAnsi="Times New Roman"/>
                <w:color w:val="000000"/>
                <w:lang w:eastAsia="id-ID"/>
              </w:rPr>
              <w:t>5,</w:t>
            </w:r>
            <w:r w:rsidR="000B6E30">
              <w:rPr>
                <w:rFonts w:ascii="Times New Roman" w:eastAsia="Times New Roman" w:hAnsi="Times New Roman"/>
                <w:color w:val="000000"/>
                <w:lang w:eastAsia="id-ID"/>
              </w:rPr>
              <w:t>18</w:t>
            </w:r>
          </w:p>
        </w:tc>
      </w:tr>
      <w:tr w:rsidR="009D4F1F" w:rsidRPr="009D4F1F" w:rsidTr="009D4F1F">
        <w:trPr>
          <w:trHeight w:val="300"/>
        </w:trPr>
        <w:tc>
          <w:tcPr>
            <w:tcW w:w="1242" w:type="dxa"/>
            <w:vMerge/>
            <w:tcBorders>
              <w:top w:val="nil"/>
              <w:left w:val="single" w:sz="4" w:space="0" w:color="auto"/>
              <w:bottom w:val="single" w:sz="4" w:space="0" w:color="000000"/>
              <w:right w:val="single" w:sz="4" w:space="0" w:color="auto"/>
            </w:tcBorders>
            <w:vAlign w:val="center"/>
            <w:hideMark/>
          </w:tcPr>
          <w:p w:rsidR="009D4F1F" w:rsidRPr="009D4F1F" w:rsidRDefault="009D4F1F" w:rsidP="009D4F1F">
            <w:pPr>
              <w:spacing w:after="0" w:line="240" w:lineRule="auto"/>
              <w:jc w:val="center"/>
              <w:rPr>
                <w:rFonts w:ascii="Times New Roman" w:eastAsia="Times New Roman" w:hAnsi="Times New Roman"/>
                <w:color w:val="000000"/>
                <w:lang w:eastAsia="id-ID"/>
              </w:rPr>
            </w:pPr>
          </w:p>
        </w:tc>
        <w:tc>
          <w:tcPr>
            <w:tcW w:w="1565" w:type="dxa"/>
            <w:vMerge/>
            <w:tcBorders>
              <w:top w:val="nil"/>
              <w:left w:val="single" w:sz="4" w:space="0" w:color="auto"/>
              <w:bottom w:val="single" w:sz="4" w:space="0" w:color="auto"/>
              <w:right w:val="single" w:sz="4" w:space="0" w:color="auto"/>
            </w:tcBorders>
            <w:vAlign w:val="center"/>
            <w:hideMark/>
          </w:tcPr>
          <w:p w:rsidR="009D4F1F" w:rsidRPr="009D4F1F" w:rsidRDefault="009D4F1F" w:rsidP="009D4F1F">
            <w:pPr>
              <w:spacing w:after="0" w:line="240" w:lineRule="auto"/>
              <w:jc w:val="center"/>
              <w:rPr>
                <w:rFonts w:ascii="Times New Roman" w:eastAsia="Times New Roman" w:hAnsi="Times New Roman"/>
                <w:color w:val="000000"/>
                <w:lang w:eastAsia="id-ID"/>
              </w:rPr>
            </w:pPr>
          </w:p>
        </w:tc>
        <w:tc>
          <w:tcPr>
            <w:tcW w:w="1371" w:type="dxa"/>
            <w:vMerge/>
            <w:tcBorders>
              <w:top w:val="nil"/>
              <w:left w:val="single" w:sz="4" w:space="0" w:color="auto"/>
              <w:bottom w:val="single" w:sz="4" w:space="0" w:color="auto"/>
              <w:right w:val="single" w:sz="4" w:space="0" w:color="auto"/>
            </w:tcBorders>
            <w:vAlign w:val="center"/>
            <w:hideMark/>
          </w:tcPr>
          <w:p w:rsidR="009D4F1F" w:rsidRPr="009D4F1F" w:rsidRDefault="009D4F1F" w:rsidP="009D4F1F">
            <w:pPr>
              <w:spacing w:after="0" w:line="240" w:lineRule="auto"/>
              <w:jc w:val="center"/>
              <w:rPr>
                <w:rFonts w:ascii="Times New Roman" w:eastAsia="Times New Roman" w:hAnsi="Times New Roman"/>
                <w:color w:val="000000"/>
                <w:lang w:eastAsia="id-ID"/>
              </w:rPr>
            </w:pPr>
          </w:p>
        </w:tc>
        <w:tc>
          <w:tcPr>
            <w:tcW w:w="1606" w:type="dxa"/>
            <w:tcBorders>
              <w:top w:val="nil"/>
              <w:left w:val="nil"/>
              <w:bottom w:val="single" w:sz="4" w:space="0" w:color="auto"/>
              <w:right w:val="single" w:sz="4" w:space="0" w:color="auto"/>
            </w:tcBorders>
            <w:shd w:val="clear" w:color="auto" w:fill="auto"/>
            <w:noWrap/>
            <w:vAlign w:val="center"/>
            <w:hideMark/>
          </w:tcPr>
          <w:p w:rsidR="009D4F1F" w:rsidRPr="000A7B7A" w:rsidRDefault="009D4F1F" w:rsidP="00291F07">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val="id-ID" w:eastAsia="id-ID"/>
              </w:rPr>
              <w:t>2</w:t>
            </w:r>
            <w:r w:rsidR="00011708">
              <w:rPr>
                <w:rFonts w:ascii="Times New Roman" w:eastAsia="Times New Roman" w:hAnsi="Times New Roman"/>
                <w:color w:val="000000"/>
                <w:lang w:val="id-ID" w:eastAsia="id-ID"/>
              </w:rPr>
              <w:t>8</w:t>
            </w:r>
            <w:r>
              <w:rPr>
                <w:rFonts w:ascii="Times New Roman" w:eastAsia="Times New Roman" w:hAnsi="Times New Roman"/>
                <w:color w:val="000000"/>
                <w:lang w:val="id-ID" w:eastAsia="id-ID"/>
              </w:rPr>
              <w:t>,</w:t>
            </w:r>
            <w:r w:rsidR="00291F07">
              <w:rPr>
                <w:rFonts w:ascii="Times New Roman" w:eastAsia="Times New Roman" w:hAnsi="Times New Roman"/>
                <w:color w:val="000000"/>
                <w:lang w:eastAsia="id-ID"/>
              </w:rPr>
              <w:t>60</w:t>
            </w:r>
          </w:p>
        </w:tc>
        <w:tc>
          <w:tcPr>
            <w:tcW w:w="1340" w:type="dxa"/>
            <w:vMerge/>
            <w:tcBorders>
              <w:left w:val="nil"/>
              <w:bottom w:val="single" w:sz="4" w:space="0" w:color="auto"/>
              <w:right w:val="single" w:sz="4" w:space="0" w:color="auto"/>
            </w:tcBorders>
            <w:vAlign w:val="center"/>
          </w:tcPr>
          <w:p w:rsidR="009D4F1F" w:rsidRPr="009D4F1F" w:rsidRDefault="009D4F1F" w:rsidP="009D4F1F">
            <w:pPr>
              <w:spacing w:after="0" w:line="240" w:lineRule="auto"/>
              <w:jc w:val="center"/>
              <w:rPr>
                <w:rFonts w:ascii="Times New Roman" w:eastAsia="Times New Roman" w:hAnsi="Times New Roman"/>
                <w:color w:val="000000"/>
                <w:lang w:val="id-ID"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9D4F1F" w:rsidRPr="005A3617" w:rsidRDefault="00011708" w:rsidP="00291F07">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val="id-ID" w:eastAsia="id-ID"/>
              </w:rPr>
              <w:t>3</w:t>
            </w:r>
            <w:r w:rsidR="000A7B7A">
              <w:rPr>
                <w:rFonts w:ascii="Times New Roman" w:eastAsia="Times New Roman" w:hAnsi="Times New Roman"/>
                <w:color w:val="000000"/>
                <w:lang w:eastAsia="id-ID"/>
              </w:rPr>
              <w:t>5,</w:t>
            </w:r>
            <w:r w:rsidR="00291F07">
              <w:rPr>
                <w:rFonts w:ascii="Times New Roman" w:eastAsia="Times New Roman" w:hAnsi="Times New Roman"/>
                <w:color w:val="000000"/>
                <w:lang w:eastAsia="id-ID"/>
              </w:rPr>
              <w:t>03</w:t>
            </w:r>
          </w:p>
        </w:tc>
      </w:tr>
      <w:tr w:rsidR="009D4F1F" w:rsidRPr="009D4F1F" w:rsidTr="00011708">
        <w:trPr>
          <w:trHeight w:val="300"/>
        </w:trPr>
        <w:tc>
          <w:tcPr>
            <w:tcW w:w="712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4F1F" w:rsidRPr="009D4F1F" w:rsidRDefault="009D4F1F" w:rsidP="009D4F1F">
            <w:pPr>
              <w:spacing w:after="0" w:line="240" w:lineRule="auto"/>
              <w:jc w:val="center"/>
              <w:rPr>
                <w:rFonts w:ascii="Times New Roman" w:eastAsia="Times New Roman" w:hAnsi="Times New Roman"/>
                <w:color w:val="000000"/>
                <w:lang w:val="id-ID" w:eastAsia="id-ID"/>
              </w:rPr>
            </w:pPr>
            <w:r w:rsidRPr="009D4F1F">
              <w:rPr>
                <w:rFonts w:ascii="Times New Roman" w:eastAsia="Times New Roman" w:hAnsi="Times New Roman"/>
                <w:color w:val="000000"/>
                <w:lang w:eastAsia="id-ID"/>
              </w:rPr>
              <w:t>Rata  rata kadar</w:t>
            </w:r>
          </w:p>
        </w:tc>
        <w:tc>
          <w:tcPr>
            <w:tcW w:w="1276" w:type="dxa"/>
            <w:tcBorders>
              <w:top w:val="nil"/>
              <w:left w:val="single" w:sz="4" w:space="0" w:color="auto"/>
              <w:bottom w:val="single" w:sz="4" w:space="0" w:color="auto"/>
              <w:right w:val="single" w:sz="4" w:space="0" w:color="auto"/>
            </w:tcBorders>
            <w:shd w:val="clear" w:color="auto" w:fill="4472C4" w:themeFill="accent5"/>
            <w:noWrap/>
            <w:vAlign w:val="center"/>
          </w:tcPr>
          <w:p w:rsidR="009D4F1F" w:rsidRPr="005A3617" w:rsidRDefault="005A3617" w:rsidP="00291F07">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val="id-ID" w:eastAsia="id-ID"/>
              </w:rPr>
              <w:t>3</w:t>
            </w:r>
            <w:r>
              <w:rPr>
                <w:rFonts w:ascii="Times New Roman" w:eastAsia="Times New Roman" w:hAnsi="Times New Roman"/>
                <w:color w:val="000000"/>
                <w:lang w:eastAsia="id-ID"/>
              </w:rPr>
              <w:t>5,</w:t>
            </w:r>
            <w:r w:rsidR="00291F07">
              <w:rPr>
                <w:rFonts w:ascii="Times New Roman" w:eastAsia="Times New Roman" w:hAnsi="Times New Roman"/>
                <w:color w:val="000000"/>
                <w:lang w:eastAsia="id-ID"/>
              </w:rPr>
              <w:t>11</w:t>
            </w:r>
          </w:p>
        </w:tc>
      </w:tr>
    </w:tbl>
    <w:p w:rsidR="009D4F1F" w:rsidRDefault="009D4F1F" w:rsidP="00F77282">
      <w:pPr>
        <w:spacing w:after="0" w:line="360" w:lineRule="auto"/>
        <w:ind w:left="426"/>
        <w:rPr>
          <w:rFonts w:ascii="Times New Roman" w:hAnsi="Times New Roman"/>
          <w:sz w:val="24"/>
          <w:szCs w:val="24"/>
          <w:lang w:val="id-ID"/>
        </w:rPr>
      </w:pPr>
    </w:p>
    <w:p w:rsidR="009D4F1F" w:rsidRDefault="004B4153" w:rsidP="00F77282">
      <w:p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Cara </w:t>
      </w:r>
      <w:r w:rsidR="009D4F1F">
        <w:rPr>
          <w:rFonts w:ascii="Times New Roman" w:hAnsi="Times New Roman"/>
          <w:sz w:val="24"/>
          <w:szCs w:val="24"/>
          <w:lang w:val="id-ID"/>
        </w:rPr>
        <w:t>Perhitungan :</w:t>
      </w:r>
    </w:p>
    <w:p w:rsidR="00F77282" w:rsidRDefault="00F77282" w:rsidP="009D4F1F">
      <w:pPr>
        <w:spacing w:after="0" w:line="360" w:lineRule="auto"/>
        <w:ind w:left="426"/>
        <w:rPr>
          <w:rFonts w:ascii="Times New Roman" w:hAnsi="Times New Roman"/>
          <w:sz w:val="24"/>
          <w:szCs w:val="24"/>
          <w:lang w:val="id-ID"/>
        </w:rPr>
      </w:pPr>
      <w:r w:rsidRPr="00F77282">
        <w:rPr>
          <w:rFonts w:ascii="Times New Roman" w:hAnsi="Times New Roman"/>
          <w:sz w:val="24"/>
          <w:szCs w:val="24"/>
          <w:lang w:val="id-ID"/>
        </w:rPr>
        <w:t>Berat sampel</w:t>
      </w:r>
      <w:r w:rsidR="000A7B7A">
        <w:rPr>
          <w:rFonts w:ascii="Times New Roman" w:hAnsi="Times New Roman"/>
          <w:sz w:val="24"/>
          <w:szCs w:val="24"/>
          <w:lang w:val="id-ID"/>
        </w:rPr>
        <w:tab/>
        <w:t>= 2,0</w:t>
      </w:r>
      <w:r w:rsidR="000A7B7A">
        <w:rPr>
          <w:rFonts w:ascii="Times New Roman" w:hAnsi="Times New Roman"/>
          <w:sz w:val="24"/>
          <w:szCs w:val="24"/>
        </w:rPr>
        <w:t>382</w:t>
      </w:r>
      <w:r w:rsidR="000E401D">
        <w:rPr>
          <w:rFonts w:ascii="Times New Roman" w:hAnsi="Times New Roman"/>
          <w:sz w:val="24"/>
          <w:szCs w:val="24"/>
          <w:lang w:val="id-ID"/>
        </w:rPr>
        <w:t xml:space="preserve"> g</w:t>
      </w:r>
    </w:p>
    <w:p w:rsidR="00F77282" w:rsidRDefault="00F77282" w:rsidP="00F77282">
      <w:pPr>
        <w:spacing w:after="0" w:line="360" w:lineRule="auto"/>
        <w:ind w:left="426"/>
        <w:rPr>
          <w:rFonts w:ascii="Times New Roman" w:hAnsi="Times New Roman"/>
          <w:sz w:val="24"/>
          <w:szCs w:val="24"/>
          <w:lang w:val="id-ID"/>
        </w:rPr>
      </w:pPr>
      <w:r>
        <w:rPr>
          <w:rFonts w:ascii="Times New Roman" w:hAnsi="Times New Roman"/>
          <w:sz w:val="24"/>
          <w:szCs w:val="24"/>
          <w:lang w:val="id-ID"/>
        </w:rPr>
        <w:t>Volume blanko</w:t>
      </w:r>
      <w:r w:rsidR="009D4F1F">
        <w:rPr>
          <w:rFonts w:ascii="Times New Roman" w:hAnsi="Times New Roman"/>
          <w:sz w:val="24"/>
          <w:szCs w:val="24"/>
          <w:lang w:val="id-ID"/>
        </w:rPr>
        <w:tab/>
        <w:t>=</w:t>
      </w:r>
      <w:r w:rsidR="000E401D">
        <w:rPr>
          <w:rFonts w:ascii="Times New Roman" w:hAnsi="Times New Roman"/>
          <w:sz w:val="24"/>
          <w:szCs w:val="24"/>
          <w:lang w:val="id-ID"/>
        </w:rPr>
        <w:t xml:space="preserve"> 40,00 ml</w:t>
      </w:r>
    </w:p>
    <w:p w:rsidR="00F77282" w:rsidRDefault="00F77282" w:rsidP="000E401D">
      <w:pPr>
        <w:spacing w:after="0" w:line="360" w:lineRule="auto"/>
        <w:ind w:left="426"/>
        <w:rPr>
          <w:rFonts w:ascii="Times New Roman" w:hAnsi="Times New Roman"/>
          <w:sz w:val="24"/>
          <w:szCs w:val="24"/>
          <w:lang w:val="id-ID"/>
        </w:rPr>
      </w:pPr>
      <w:r>
        <w:rPr>
          <w:rFonts w:ascii="Times New Roman" w:hAnsi="Times New Roman"/>
          <w:sz w:val="24"/>
          <w:szCs w:val="24"/>
          <w:lang w:val="id-ID"/>
        </w:rPr>
        <w:t>Volume sampel</w:t>
      </w:r>
      <w:r w:rsidR="009D4F1F">
        <w:rPr>
          <w:rFonts w:ascii="Times New Roman" w:hAnsi="Times New Roman"/>
          <w:sz w:val="24"/>
          <w:szCs w:val="24"/>
          <w:lang w:val="id-ID"/>
        </w:rPr>
        <w:tab/>
        <w:t>=</w:t>
      </w:r>
      <w:r w:rsidR="000E401D">
        <w:rPr>
          <w:rFonts w:ascii="Times New Roman" w:hAnsi="Times New Roman"/>
          <w:sz w:val="24"/>
          <w:szCs w:val="24"/>
          <w:lang w:val="id-ID"/>
        </w:rPr>
        <w:t xml:space="preserve"> 28,</w:t>
      </w:r>
      <w:r w:rsidR="000B6E30">
        <w:rPr>
          <w:rFonts w:ascii="Times New Roman" w:hAnsi="Times New Roman"/>
          <w:sz w:val="24"/>
          <w:szCs w:val="24"/>
        </w:rPr>
        <w:t>55</w:t>
      </w:r>
      <w:r w:rsidR="000E401D">
        <w:rPr>
          <w:rFonts w:ascii="Times New Roman" w:hAnsi="Times New Roman"/>
          <w:sz w:val="24"/>
          <w:szCs w:val="24"/>
          <w:lang w:val="id-ID"/>
        </w:rPr>
        <w:t xml:space="preserve"> ml</w:t>
      </w:r>
    </w:p>
    <w:p w:rsidR="000E401D" w:rsidRDefault="00F77282" w:rsidP="00ED0086">
      <w:pPr>
        <w:spacing w:after="0" w:line="360" w:lineRule="auto"/>
        <w:ind w:left="426"/>
        <w:rPr>
          <w:rFonts w:ascii="Times New Roman" w:hAnsi="Times New Roman"/>
          <w:sz w:val="24"/>
          <w:szCs w:val="24"/>
          <w:lang w:val="id-ID"/>
        </w:rPr>
      </w:pPr>
      <w:r>
        <w:rPr>
          <w:rFonts w:ascii="Times New Roman" w:hAnsi="Times New Roman"/>
          <w:sz w:val="24"/>
          <w:szCs w:val="24"/>
          <w:lang w:val="id-ID"/>
        </w:rPr>
        <w:t>Faktor Pengenceran</w:t>
      </w:r>
      <w:r w:rsidR="000E401D">
        <w:rPr>
          <w:rFonts w:ascii="Times New Roman" w:hAnsi="Times New Roman"/>
          <w:sz w:val="24"/>
          <w:szCs w:val="24"/>
          <w:lang w:val="id-ID"/>
        </w:rPr>
        <w:t xml:space="preserve"> = 10ml dari 250 ml = 25</w:t>
      </w:r>
    </w:p>
    <w:p w:rsidR="000E401D" w:rsidRDefault="00ED0086" w:rsidP="00F77282">
      <w:p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Jadi, </w:t>
      </w:r>
      <w:r w:rsidR="000E401D">
        <w:rPr>
          <w:rFonts w:ascii="Times New Roman" w:hAnsi="Times New Roman"/>
          <w:sz w:val="24"/>
          <w:szCs w:val="24"/>
          <w:lang w:val="id-ID"/>
        </w:rPr>
        <w:t xml:space="preserve">ml  </w:t>
      </w:r>
      <w:r w:rsidR="000E401D" w:rsidRPr="009D4F1F">
        <w:rPr>
          <w:rFonts w:ascii="Times New Roman" w:eastAsia="Times New Roman" w:hAnsi="Times New Roman"/>
          <w:color w:val="000000"/>
          <w:lang w:val="id-ID" w:eastAsia="id-ID"/>
        </w:rPr>
        <w:t>Na</w:t>
      </w:r>
      <w:r w:rsidR="000E401D" w:rsidRPr="009D4F1F">
        <w:rPr>
          <w:rFonts w:ascii="Times New Roman" w:eastAsia="Times New Roman" w:hAnsi="Times New Roman"/>
          <w:color w:val="000000"/>
          <w:vertAlign w:val="subscript"/>
          <w:lang w:val="id-ID" w:eastAsia="id-ID"/>
        </w:rPr>
        <w:t>2</w:t>
      </w:r>
      <w:r w:rsidR="000E401D" w:rsidRPr="009D4F1F">
        <w:rPr>
          <w:rFonts w:ascii="Times New Roman" w:eastAsia="Times New Roman" w:hAnsi="Times New Roman"/>
          <w:color w:val="000000"/>
          <w:lang w:val="id-ID" w:eastAsia="id-ID"/>
        </w:rPr>
        <w:t>S</w:t>
      </w:r>
      <w:r w:rsidR="000E401D" w:rsidRPr="009D4F1F">
        <w:rPr>
          <w:rFonts w:ascii="Times New Roman" w:eastAsia="Times New Roman" w:hAnsi="Times New Roman"/>
          <w:color w:val="000000"/>
          <w:vertAlign w:val="subscript"/>
          <w:lang w:val="id-ID" w:eastAsia="id-ID"/>
        </w:rPr>
        <w:t>2</w:t>
      </w:r>
      <w:r w:rsidR="000E401D" w:rsidRPr="009D4F1F">
        <w:rPr>
          <w:rFonts w:ascii="Times New Roman" w:eastAsia="Times New Roman" w:hAnsi="Times New Roman"/>
          <w:color w:val="000000"/>
          <w:lang w:val="id-ID" w:eastAsia="id-ID"/>
        </w:rPr>
        <w:t>O</w:t>
      </w:r>
      <w:r w:rsidR="000E401D" w:rsidRPr="009D4F1F">
        <w:rPr>
          <w:rFonts w:ascii="Times New Roman" w:eastAsia="Times New Roman" w:hAnsi="Times New Roman"/>
          <w:color w:val="000000"/>
          <w:vertAlign w:val="subscript"/>
          <w:lang w:val="id-ID" w:eastAsia="id-ID"/>
        </w:rPr>
        <w:t>3</w:t>
      </w:r>
      <w:r w:rsidR="000E401D">
        <w:rPr>
          <w:rFonts w:ascii="Times New Roman" w:eastAsia="Times New Roman" w:hAnsi="Times New Roman"/>
          <w:color w:val="000000"/>
          <w:vertAlign w:val="subscript"/>
          <w:lang w:val="id-ID" w:eastAsia="id-ID"/>
        </w:rPr>
        <w:t xml:space="preserve"> </w:t>
      </w:r>
      <w:r w:rsidR="000A7B7A">
        <w:rPr>
          <w:rFonts w:ascii="Times New Roman" w:hAnsi="Times New Roman"/>
          <w:sz w:val="24"/>
          <w:szCs w:val="24"/>
          <w:lang w:val="id-ID"/>
        </w:rPr>
        <w:t>= 40 ml – 28,</w:t>
      </w:r>
      <w:r w:rsidR="000B6E30">
        <w:rPr>
          <w:rFonts w:ascii="Times New Roman" w:hAnsi="Times New Roman"/>
          <w:sz w:val="24"/>
          <w:szCs w:val="24"/>
        </w:rPr>
        <w:t>55</w:t>
      </w:r>
      <w:r w:rsidR="000A7B7A">
        <w:rPr>
          <w:rFonts w:ascii="Times New Roman" w:hAnsi="Times New Roman"/>
          <w:sz w:val="24"/>
          <w:szCs w:val="24"/>
          <w:lang w:val="id-ID"/>
        </w:rPr>
        <w:t xml:space="preserve"> ml =11,</w:t>
      </w:r>
      <w:r w:rsidR="000B6E30">
        <w:rPr>
          <w:rFonts w:ascii="Times New Roman" w:hAnsi="Times New Roman"/>
          <w:sz w:val="24"/>
          <w:szCs w:val="24"/>
        </w:rPr>
        <w:t>45</w:t>
      </w:r>
      <w:r w:rsidR="000E401D">
        <w:rPr>
          <w:rFonts w:ascii="Times New Roman" w:hAnsi="Times New Roman"/>
          <w:sz w:val="24"/>
          <w:szCs w:val="24"/>
          <w:lang w:val="id-ID"/>
        </w:rPr>
        <w:t xml:space="preserve"> ml</w:t>
      </w:r>
    </w:p>
    <w:p w:rsidR="00011708" w:rsidRPr="000A7B7A" w:rsidRDefault="00011708" w:rsidP="00F77282">
      <w:pPr>
        <w:spacing w:after="0" w:line="360" w:lineRule="auto"/>
        <w:ind w:left="426"/>
        <w:rPr>
          <w:rFonts w:ascii="Times New Roman" w:hAnsi="Times New Roman"/>
          <w:sz w:val="24"/>
          <w:szCs w:val="24"/>
        </w:rPr>
      </w:pPr>
    </w:p>
    <w:p w:rsidR="000E401D" w:rsidRDefault="00ED0086" w:rsidP="00F77282">
      <w:pPr>
        <w:spacing w:after="0" w:line="360" w:lineRule="auto"/>
        <w:ind w:left="426"/>
        <w:rPr>
          <w:rFonts w:ascii="Times New Roman" w:hAnsi="Times New Roman"/>
          <w:sz w:val="24"/>
          <w:szCs w:val="24"/>
          <w:lang w:val="id-ID"/>
        </w:rPr>
      </w:pPr>
      <w:r>
        <w:rPr>
          <w:rFonts w:ascii="Times New Roman" w:hAnsi="Times New Roman"/>
          <w:sz w:val="24"/>
          <w:szCs w:val="24"/>
          <w:lang w:val="id-ID"/>
        </w:rPr>
        <w:t>konversi ke mg gula inversi berdasarkan tabel luff-schroll :</w:t>
      </w:r>
    </w:p>
    <w:p w:rsidR="005A3617" w:rsidRPr="005A3617" w:rsidRDefault="005A3617" w:rsidP="00011708">
      <w:pPr>
        <w:numPr>
          <w:ilvl w:val="0"/>
          <w:numId w:val="25"/>
        </w:numPr>
        <w:spacing w:after="0" w:line="360" w:lineRule="auto"/>
        <w:ind w:left="1134"/>
        <w:rPr>
          <w:rFonts w:ascii="Times New Roman" w:hAnsi="Times New Roman"/>
          <w:sz w:val="24"/>
          <w:szCs w:val="24"/>
          <w:lang w:val="id-ID"/>
        </w:rPr>
      </w:pPr>
      <w:r>
        <w:rPr>
          <w:rFonts w:ascii="Times New Roman" w:hAnsi="Times New Roman"/>
          <w:sz w:val="24"/>
          <w:szCs w:val="24"/>
        </w:rPr>
        <w:t>D</w:t>
      </w:r>
      <w:r w:rsidR="00011708">
        <w:rPr>
          <w:rFonts w:ascii="Times New Roman" w:hAnsi="Times New Roman"/>
          <w:sz w:val="24"/>
          <w:szCs w:val="24"/>
          <w:lang w:val="id-ID"/>
        </w:rPr>
        <w:t>alam tabel 11 ml</w:t>
      </w:r>
      <w:r>
        <w:rPr>
          <w:rFonts w:ascii="Times New Roman" w:hAnsi="Times New Roman"/>
          <w:sz w:val="24"/>
          <w:szCs w:val="24"/>
        </w:rPr>
        <w:t xml:space="preserve"> </w:t>
      </w:r>
      <w:r w:rsidRPr="009D4F1F">
        <w:rPr>
          <w:rFonts w:ascii="Times New Roman" w:eastAsia="Times New Roman" w:hAnsi="Times New Roman"/>
          <w:color w:val="000000"/>
          <w:lang w:val="id-ID" w:eastAsia="id-ID"/>
        </w:rPr>
        <w:t>Na</w:t>
      </w:r>
      <w:r w:rsidRPr="009D4F1F">
        <w:rPr>
          <w:rFonts w:ascii="Times New Roman" w:eastAsia="Times New Roman" w:hAnsi="Times New Roman"/>
          <w:color w:val="000000"/>
          <w:vertAlign w:val="subscript"/>
          <w:lang w:val="id-ID" w:eastAsia="id-ID"/>
        </w:rPr>
        <w:t>2</w:t>
      </w:r>
      <w:r w:rsidRPr="009D4F1F">
        <w:rPr>
          <w:rFonts w:ascii="Times New Roman" w:eastAsia="Times New Roman" w:hAnsi="Times New Roman"/>
          <w:color w:val="000000"/>
          <w:lang w:val="id-ID" w:eastAsia="id-ID"/>
        </w:rPr>
        <w:t>S</w:t>
      </w:r>
      <w:r w:rsidRPr="009D4F1F">
        <w:rPr>
          <w:rFonts w:ascii="Times New Roman" w:eastAsia="Times New Roman" w:hAnsi="Times New Roman"/>
          <w:color w:val="000000"/>
          <w:vertAlign w:val="subscript"/>
          <w:lang w:val="id-ID" w:eastAsia="id-ID"/>
        </w:rPr>
        <w:t>2</w:t>
      </w:r>
      <w:r w:rsidRPr="009D4F1F">
        <w:rPr>
          <w:rFonts w:ascii="Times New Roman" w:eastAsia="Times New Roman" w:hAnsi="Times New Roman"/>
          <w:color w:val="000000"/>
          <w:lang w:val="id-ID" w:eastAsia="id-ID"/>
        </w:rPr>
        <w:t>O</w:t>
      </w:r>
      <w:r w:rsidRPr="009D4F1F">
        <w:rPr>
          <w:rFonts w:ascii="Times New Roman" w:eastAsia="Times New Roman" w:hAnsi="Times New Roman"/>
          <w:color w:val="000000"/>
          <w:vertAlign w:val="subscript"/>
          <w:lang w:val="id-ID" w:eastAsia="id-ID"/>
        </w:rPr>
        <w:t>3</w:t>
      </w:r>
      <w:r>
        <w:rPr>
          <w:rFonts w:ascii="Times New Roman" w:eastAsia="Times New Roman" w:hAnsi="Times New Roman"/>
          <w:color w:val="000000"/>
          <w:vertAlign w:val="subscript"/>
          <w:lang w:eastAsia="id-ID"/>
        </w:rPr>
        <w:t xml:space="preserve"> </w:t>
      </w:r>
      <w:r>
        <w:rPr>
          <w:rFonts w:ascii="Times New Roman" w:hAnsi="Times New Roman"/>
          <w:sz w:val="24"/>
          <w:szCs w:val="24"/>
        </w:rPr>
        <w:t xml:space="preserve"> </w:t>
      </w:r>
      <w:r>
        <w:rPr>
          <w:rFonts w:ascii="Times New Roman" w:hAnsi="Times New Roman"/>
          <w:sz w:val="24"/>
          <w:szCs w:val="24"/>
          <w:lang w:val="id-ID"/>
        </w:rPr>
        <w:t>=27,6 mg glukosa,</w:t>
      </w:r>
      <w:r>
        <w:rPr>
          <w:rFonts w:ascii="Times New Roman" w:hAnsi="Times New Roman"/>
          <w:sz w:val="24"/>
          <w:szCs w:val="24"/>
        </w:rPr>
        <w:t xml:space="preserve"> dan</w:t>
      </w:r>
    </w:p>
    <w:p w:rsidR="00F77282" w:rsidRPr="00011708" w:rsidRDefault="00011708" w:rsidP="005A3617">
      <w:pPr>
        <w:spacing w:after="0" w:line="360" w:lineRule="auto"/>
        <w:ind w:left="1134"/>
        <w:rPr>
          <w:rFonts w:ascii="Times New Roman" w:hAnsi="Times New Roman"/>
          <w:sz w:val="24"/>
          <w:szCs w:val="24"/>
          <w:lang w:val="id-ID"/>
        </w:rPr>
      </w:pPr>
      <w:r>
        <w:rPr>
          <w:rFonts w:ascii="Times New Roman" w:hAnsi="Times New Roman"/>
          <w:sz w:val="24"/>
          <w:szCs w:val="24"/>
          <w:lang w:val="id-ID"/>
        </w:rPr>
        <w:t xml:space="preserve">12 ml </w:t>
      </w:r>
      <w:r w:rsidR="005A3617" w:rsidRPr="009D4F1F">
        <w:rPr>
          <w:rFonts w:ascii="Times New Roman" w:eastAsia="Times New Roman" w:hAnsi="Times New Roman"/>
          <w:color w:val="000000"/>
          <w:lang w:val="id-ID" w:eastAsia="id-ID"/>
        </w:rPr>
        <w:t>Na</w:t>
      </w:r>
      <w:r w:rsidR="005A3617" w:rsidRPr="009D4F1F">
        <w:rPr>
          <w:rFonts w:ascii="Times New Roman" w:eastAsia="Times New Roman" w:hAnsi="Times New Roman"/>
          <w:color w:val="000000"/>
          <w:vertAlign w:val="subscript"/>
          <w:lang w:val="id-ID" w:eastAsia="id-ID"/>
        </w:rPr>
        <w:t>2</w:t>
      </w:r>
      <w:r w:rsidR="005A3617" w:rsidRPr="009D4F1F">
        <w:rPr>
          <w:rFonts w:ascii="Times New Roman" w:eastAsia="Times New Roman" w:hAnsi="Times New Roman"/>
          <w:color w:val="000000"/>
          <w:lang w:val="id-ID" w:eastAsia="id-ID"/>
        </w:rPr>
        <w:t>S</w:t>
      </w:r>
      <w:r w:rsidR="005A3617" w:rsidRPr="009D4F1F">
        <w:rPr>
          <w:rFonts w:ascii="Times New Roman" w:eastAsia="Times New Roman" w:hAnsi="Times New Roman"/>
          <w:color w:val="000000"/>
          <w:vertAlign w:val="subscript"/>
          <w:lang w:val="id-ID" w:eastAsia="id-ID"/>
        </w:rPr>
        <w:t>2</w:t>
      </w:r>
      <w:r w:rsidR="005A3617" w:rsidRPr="009D4F1F">
        <w:rPr>
          <w:rFonts w:ascii="Times New Roman" w:eastAsia="Times New Roman" w:hAnsi="Times New Roman"/>
          <w:color w:val="000000"/>
          <w:lang w:val="id-ID" w:eastAsia="id-ID"/>
        </w:rPr>
        <w:t>O</w:t>
      </w:r>
      <w:r w:rsidR="005A3617" w:rsidRPr="009D4F1F">
        <w:rPr>
          <w:rFonts w:ascii="Times New Roman" w:eastAsia="Times New Roman" w:hAnsi="Times New Roman"/>
          <w:color w:val="000000"/>
          <w:vertAlign w:val="subscript"/>
          <w:lang w:val="id-ID" w:eastAsia="id-ID"/>
        </w:rPr>
        <w:t>3</w:t>
      </w:r>
      <w:r>
        <w:rPr>
          <w:rFonts w:ascii="Times New Roman" w:hAnsi="Times New Roman"/>
          <w:sz w:val="24"/>
          <w:szCs w:val="24"/>
          <w:lang w:val="id-ID"/>
        </w:rPr>
        <w:t>= 30,0 mg glukosa</w:t>
      </w:r>
    </w:p>
    <w:p w:rsidR="00011708" w:rsidRPr="005A3617" w:rsidRDefault="00011708" w:rsidP="00011708">
      <w:pPr>
        <w:spacing w:after="0" w:line="360" w:lineRule="auto"/>
        <w:ind w:left="426"/>
        <w:rPr>
          <w:rFonts w:ascii="Times New Roman" w:hAnsi="Times New Roman"/>
          <w:sz w:val="24"/>
          <w:szCs w:val="24"/>
        </w:rPr>
      </w:pPr>
      <w:r>
        <w:rPr>
          <w:rFonts w:ascii="Times New Roman" w:hAnsi="Times New Roman"/>
          <w:sz w:val="24"/>
          <w:szCs w:val="24"/>
          <w:lang w:val="id-ID"/>
        </w:rPr>
        <w:t>Jadi, mg gula inversi da</w:t>
      </w:r>
      <w:r w:rsidR="005A3617">
        <w:rPr>
          <w:rFonts w:ascii="Times New Roman" w:hAnsi="Times New Roman"/>
          <w:sz w:val="24"/>
          <w:szCs w:val="24"/>
          <w:lang w:val="id-ID"/>
        </w:rPr>
        <w:t>lam sampel dapat diinterpolasi</w:t>
      </w:r>
      <w:r w:rsidR="005A3617">
        <w:rPr>
          <w:rFonts w:ascii="Times New Roman" w:hAnsi="Times New Roman"/>
          <w:sz w:val="24"/>
          <w:szCs w:val="24"/>
        </w:rPr>
        <w:t xml:space="preserve"> dari data table :</w:t>
      </w:r>
    </w:p>
    <w:p w:rsidR="00011708" w:rsidRPr="005A3617" w:rsidRDefault="00011708" w:rsidP="00F77282">
      <w:pPr>
        <w:spacing w:after="0" w:line="360" w:lineRule="auto"/>
        <w:ind w:left="426"/>
        <w:rPr>
          <w:rFonts w:ascii="Times New Roman" w:hAnsi="Times New Roman"/>
          <w:sz w:val="24"/>
          <w:szCs w:val="24"/>
        </w:rPr>
      </w:pPr>
      <w:r>
        <w:rPr>
          <w:rFonts w:ascii="Times New Roman" w:hAnsi="Times New Roman"/>
          <w:sz w:val="24"/>
          <w:szCs w:val="24"/>
          <w:lang w:val="id-ID"/>
        </w:rPr>
        <w:t xml:space="preserve">mg gula inversi </w:t>
      </w:r>
      <w:r w:rsidR="005A3617">
        <w:rPr>
          <w:rFonts w:ascii="Times New Roman" w:hAnsi="Times New Roman"/>
          <w:sz w:val="24"/>
          <w:szCs w:val="24"/>
        </w:rPr>
        <w:tab/>
      </w:r>
      <w:r>
        <w:rPr>
          <w:rFonts w:ascii="Times New Roman" w:hAnsi="Times New Roman"/>
          <w:sz w:val="24"/>
          <w:szCs w:val="24"/>
          <w:lang w:val="id-ID"/>
        </w:rPr>
        <w:t xml:space="preserve">= 27,6 +  </w:t>
      </w:r>
      <m:oMath>
        <m:f>
          <m:fPr>
            <m:ctrlPr>
              <w:rPr>
                <w:rFonts w:ascii="Cambria Math" w:hAnsi="Cambria Math"/>
                <w:i/>
                <w:sz w:val="24"/>
                <w:szCs w:val="24"/>
                <w:lang w:val="id-ID"/>
              </w:rPr>
            </m:ctrlPr>
          </m:fPr>
          <m:num>
            <m:r>
              <w:rPr>
                <w:rFonts w:ascii="Cambria Math" w:hAnsi="Cambria Math"/>
                <w:sz w:val="24"/>
                <w:szCs w:val="24"/>
                <w:lang w:val="id-ID"/>
              </w:rPr>
              <m:t>(11.45-11)</m:t>
            </m:r>
          </m:num>
          <m:den>
            <m:r>
              <w:rPr>
                <w:rFonts w:ascii="Cambria Math" w:hAnsi="Cambria Math"/>
                <w:sz w:val="24"/>
                <w:szCs w:val="24"/>
                <w:lang w:val="id-ID"/>
              </w:rPr>
              <m:t>(12-11)</m:t>
            </m:r>
          </m:den>
        </m:f>
      </m:oMath>
      <w:r w:rsidR="005A3617">
        <w:rPr>
          <w:rFonts w:ascii="Times New Roman" w:hAnsi="Times New Roman"/>
          <w:sz w:val="24"/>
          <w:szCs w:val="24"/>
        </w:rPr>
        <w:t xml:space="preserve">  x </w:t>
      </w:r>
      <w:r w:rsidR="005A3617">
        <w:rPr>
          <w:rFonts w:ascii="Times New Roman" w:hAnsi="Times New Roman"/>
          <w:sz w:val="24"/>
          <w:szCs w:val="24"/>
          <w:lang w:val="id-ID"/>
        </w:rPr>
        <w:t>(</w:t>
      </w:r>
      <w:r w:rsidR="005A3617">
        <w:rPr>
          <w:rFonts w:ascii="Times New Roman" w:hAnsi="Times New Roman"/>
          <w:sz w:val="24"/>
          <w:szCs w:val="24"/>
        </w:rPr>
        <w:t>30 – 27,6)</w:t>
      </w:r>
    </w:p>
    <w:p w:rsidR="005A3617" w:rsidRPr="005A3617" w:rsidRDefault="000A7B7A" w:rsidP="00F77282">
      <w:pPr>
        <w:spacing w:after="0" w:line="36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w:t>
      </w:r>
      <w:r w:rsidR="000B6E30">
        <w:rPr>
          <w:rFonts w:ascii="Times New Roman" w:hAnsi="Times New Roman"/>
          <w:sz w:val="24"/>
          <w:szCs w:val="24"/>
        </w:rPr>
        <w:t>8</w:t>
      </w:r>
      <w:r w:rsidR="005A3617">
        <w:rPr>
          <w:rFonts w:ascii="Times New Roman" w:hAnsi="Times New Roman"/>
          <w:sz w:val="24"/>
          <w:szCs w:val="24"/>
        </w:rPr>
        <w:t>,</w:t>
      </w:r>
      <w:r w:rsidR="000B6E30">
        <w:rPr>
          <w:rFonts w:ascii="Times New Roman" w:hAnsi="Times New Roman"/>
          <w:sz w:val="24"/>
          <w:szCs w:val="24"/>
        </w:rPr>
        <w:t>68</w:t>
      </w:r>
      <w:r w:rsidR="005A3617">
        <w:rPr>
          <w:rFonts w:ascii="Times New Roman" w:hAnsi="Times New Roman"/>
          <w:sz w:val="24"/>
          <w:szCs w:val="24"/>
        </w:rPr>
        <w:t xml:space="preserve"> mg</w:t>
      </w:r>
    </w:p>
    <w:p w:rsidR="00011708" w:rsidRDefault="00011708" w:rsidP="00011708">
      <w:pPr>
        <w:spacing w:after="0" w:line="360" w:lineRule="auto"/>
        <w:rPr>
          <w:rFonts w:ascii="Times New Roman" w:hAnsi="Times New Roman"/>
          <w:sz w:val="24"/>
          <w:szCs w:val="24"/>
          <w:lang w:val="id-ID"/>
        </w:rPr>
      </w:pPr>
    </w:p>
    <w:p w:rsidR="00011708" w:rsidRDefault="00011708" w:rsidP="005A3617">
      <w:pPr>
        <w:spacing w:after="0" w:line="360" w:lineRule="auto"/>
        <w:ind w:left="426"/>
        <w:rPr>
          <w:rFonts w:ascii="Times New Roman" w:hAnsi="Times New Roman"/>
          <w:sz w:val="24"/>
          <w:szCs w:val="24"/>
        </w:rPr>
      </w:pPr>
      <w:r>
        <w:rPr>
          <w:rFonts w:ascii="Times New Roman" w:hAnsi="Times New Roman"/>
          <w:sz w:val="24"/>
          <w:szCs w:val="24"/>
          <w:lang w:val="id-ID"/>
        </w:rPr>
        <w:t xml:space="preserve">% karbohidrat </w:t>
      </w:r>
      <w:r w:rsidR="005A3617">
        <w:rPr>
          <w:rFonts w:ascii="Times New Roman" w:hAnsi="Times New Roman"/>
          <w:sz w:val="24"/>
          <w:szCs w:val="24"/>
        </w:rPr>
        <w:tab/>
      </w:r>
      <w:r>
        <w:rPr>
          <w:rFonts w:ascii="Times New Roman" w:hAnsi="Times New Roman"/>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mg gula inv x fp</m:t>
            </m:r>
          </m:num>
          <m:den>
            <m:r>
              <w:rPr>
                <w:rFonts w:ascii="Cambria Math" w:hAnsi="Cambria Math"/>
                <w:sz w:val="24"/>
                <w:szCs w:val="24"/>
                <w:lang w:val="id-ID"/>
              </w:rPr>
              <m:t>berat sampel x 1000</m:t>
            </m:r>
          </m:den>
        </m:f>
      </m:oMath>
      <w:r w:rsidR="005A3617">
        <w:rPr>
          <w:rFonts w:ascii="Times New Roman" w:hAnsi="Times New Roman"/>
          <w:sz w:val="24"/>
          <w:szCs w:val="24"/>
        </w:rPr>
        <w:t xml:space="preserve"> x 100%</w:t>
      </w:r>
    </w:p>
    <w:p w:rsidR="005A3617" w:rsidRDefault="005A3617" w:rsidP="005A3617">
      <w:pPr>
        <w:spacing w:after="0" w:line="360" w:lineRule="auto"/>
        <w:ind w:left="426"/>
        <w:rPr>
          <w:rFonts w:ascii="Times New Roman" w:hAnsi="Times New Roman"/>
          <w:sz w:val="24"/>
          <w:szCs w:val="24"/>
        </w:rPr>
      </w:pPr>
    </w:p>
    <w:p w:rsidR="005A3617" w:rsidRDefault="005A3617" w:rsidP="005A3617">
      <w:pPr>
        <w:spacing w:after="0" w:line="360" w:lineRule="auto"/>
        <w:ind w:left="1440" w:firstLine="720"/>
        <w:rPr>
          <w:rFonts w:ascii="Times New Roman" w:hAnsi="Times New Roman"/>
          <w:sz w:val="24"/>
          <w:szCs w:val="24"/>
        </w:rPr>
      </w:pPr>
      <w:r>
        <w:rPr>
          <w:rFonts w:ascii="Times New Roman" w:hAnsi="Times New Roman"/>
          <w:sz w:val="24"/>
          <w:szCs w:val="24"/>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28,68 x 25</m:t>
            </m:r>
          </m:num>
          <m:den>
            <m:r>
              <w:rPr>
                <w:rFonts w:ascii="Cambria Math" w:hAnsi="Cambria Math"/>
                <w:sz w:val="24"/>
                <w:szCs w:val="24"/>
              </w:rPr>
              <m:t>2.0382 x 1000</m:t>
            </m:r>
          </m:den>
        </m:f>
      </m:oMath>
      <w:r>
        <w:rPr>
          <w:rFonts w:ascii="Times New Roman" w:hAnsi="Times New Roman"/>
          <w:sz w:val="24"/>
          <w:szCs w:val="24"/>
        </w:rPr>
        <w:t xml:space="preserve"> x 100%</w:t>
      </w:r>
    </w:p>
    <w:p w:rsidR="005A3617" w:rsidRDefault="005A3617" w:rsidP="005A3617">
      <w:pPr>
        <w:spacing w:after="0" w:line="360" w:lineRule="auto"/>
        <w:ind w:left="1440" w:firstLine="720"/>
        <w:rPr>
          <w:rFonts w:ascii="Times New Roman" w:hAnsi="Times New Roman"/>
          <w:sz w:val="24"/>
          <w:szCs w:val="24"/>
        </w:rPr>
      </w:pPr>
    </w:p>
    <w:p w:rsidR="005A3617" w:rsidRPr="005A3617" w:rsidRDefault="000A7B7A" w:rsidP="005A3617">
      <w:pPr>
        <w:spacing w:after="0" w:line="360" w:lineRule="auto"/>
        <w:ind w:left="1440" w:firstLine="720"/>
        <w:rPr>
          <w:rFonts w:ascii="Times New Roman" w:hAnsi="Times New Roman"/>
          <w:sz w:val="24"/>
          <w:szCs w:val="24"/>
        </w:rPr>
        <w:sectPr w:rsidR="005A3617" w:rsidRPr="005A3617" w:rsidSect="00916449">
          <w:pgSz w:w="11906" w:h="16838" w:code="9"/>
          <w:pgMar w:top="2268" w:right="1701" w:bottom="1701" w:left="2268" w:header="709" w:footer="709" w:gutter="0"/>
          <w:cols w:space="708"/>
          <w:docGrid w:linePitch="360"/>
        </w:sectPr>
      </w:pPr>
      <w:r>
        <w:rPr>
          <w:rFonts w:ascii="Times New Roman" w:hAnsi="Times New Roman"/>
          <w:sz w:val="24"/>
          <w:szCs w:val="24"/>
        </w:rPr>
        <w:t>= 35</w:t>
      </w:r>
      <w:r w:rsidR="000B6E30">
        <w:rPr>
          <w:rFonts w:ascii="Times New Roman" w:hAnsi="Times New Roman"/>
          <w:sz w:val="24"/>
          <w:szCs w:val="24"/>
        </w:rPr>
        <w:t>,18</w:t>
      </w:r>
      <w:r w:rsidR="005A3617">
        <w:rPr>
          <w:rFonts w:ascii="Times New Roman" w:hAnsi="Times New Roman"/>
          <w:sz w:val="24"/>
          <w:szCs w:val="24"/>
        </w:rPr>
        <w:t>%</w:t>
      </w:r>
    </w:p>
    <w:p w:rsidR="00B62D54" w:rsidRDefault="00B62D54" w:rsidP="00E64814">
      <w:pPr>
        <w:numPr>
          <w:ilvl w:val="0"/>
          <w:numId w:val="26"/>
        </w:numPr>
        <w:spacing w:after="0" w:line="240" w:lineRule="auto"/>
        <w:ind w:left="426" w:hanging="426"/>
        <w:rPr>
          <w:rFonts w:ascii="Times New Roman" w:hAnsi="Times New Roman"/>
          <w:b/>
          <w:sz w:val="24"/>
          <w:szCs w:val="24"/>
          <w:lang w:val="id-ID"/>
        </w:rPr>
      </w:pPr>
      <w:r>
        <w:rPr>
          <w:rFonts w:ascii="Times New Roman" w:hAnsi="Times New Roman"/>
          <w:b/>
          <w:sz w:val="24"/>
          <w:szCs w:val="24"/>
          <w:lang w:val="id-ID"/>
        </w:rPr>
        <w:lastRenderedPageBreak/>
        <w:t>Kadar Lemak</w:t>
      </w:r>
    </w:p>
    <w:tbl>
      <w:tblPr>
        <w:tblpPr w:leftFromText="180" w:rightFromText="180" w:vertAnchor="text" w:horzAnchor="margin" w:tblpX="534" w:tblpY="323"/>
        <w:tblOverlap w:val="never"/>
        <w:tblW w:w="8153" w:type="dxa"/>
        <w:tblLook w:val="04A0" w:firstRow="1" w:lastRow="0" w:firstColumn="1" w:lastColumn="0" w:noHBand="0" w:noVBand="1"/>
      </w:tblPr>
      <w:tblGrid>
        <w:gridCol w:w="1668"/>
        <w:gridCol w:w="1275"/>
        <w:gridCol w:w="1985"/>
        <w:gridCol w:w="1984"/>
        <w:gridCol w:w="1241"/>
      </w:tblGrid>
      <w:tr w:rsidR="00E64814" w:rsidRPr="008C034C" w:rsidTr="00E64814">
        <w:trPr>
          <w:trHeight w:val="828"/>
        </w:trPr>
        <w:tc>
          <w:tcPr>
            <w:tcW w:w="1668"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E64814" w:rsidRPr="00612720" w:rsidRDefault="00E64814" w:rsidP="00E64814">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Berat</w:t>
            </w:r>
            <w:r>
              <w:rPr>
                <w:rFonts w:ascii="Times New Roman" w:eastAsia="Times New Roman" w:hAnsi="Times New Roman"/>
                <w:color w:val="000000"/>
                <w:sz w:val="24"/>
                <w:szCs w:val="24"/>
                <w:lang w:val="id-ID" w:eastAsia="id-ID"/>
              </w:rPr>
              <w:t xml:space="preserve"> labu dasar bulat</w:t>
            </w:r>
            <w:r>
              <w:rPr>
                <w:rFonts w:ascii="Times New Roman" w:eastAsia="Times New Roman" w:hAnsi="Times New Roman"/>
                <w:color w:val="000000"/>
                <w:sz w:val="24"/>
                <w:szCs w:val="24"/>
                <w:lang w:eastAsia="id-ID"/>
              </w:rPr>
              <w:t xml:space="preserve"> </w:t>
            </w:r>
            <w:r w:rsidRPr="00612720">
              <w:rPr>
                <w:rFonts w:ascii="Times New Roman" w:eastAsia="Times New Roman" w:hAnsi="Times New Roman"/>
                <w:color w:val="000000"/>
                <w:sz w:val="24"/>
                <w:szCs w:val="24"/>
                <w:lang w:eastAsia="id-ID"/>
              </w:rPr>
              <w:t>(g)</w:t>
            </w:r>
          </w:p>
        </w:tc>
        <w:tc>
          <w:tcPr>
            <w:tcW w:w="1275"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E64814" w:rsidRPr="00612720" w:rsidRDefault="00E64814" w:rsidP="00E64814">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Berat sampel (g)</w:t>
            </w:r>
          </w:p>
        </w:tc>
        <w:tc>
          <w:tcPr>
            <w:tcW w:w="1985"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E64814" w:rsidRPr="00612720" w:rsidRDefault="00E64814" w:rsidP="00E64814">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Berat labu dasar bulat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val="id-ID" w:eastAsia="id-ID"/>
              </w:rPr>
              <w:t>+ lemak hasil ekstraksi (g)</w:t>
            </w:r>
          </w:p>
        </w:tc>
        <w:tc>
          <w:tcPr>
            <w:tcW w:w="1984"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E64814" w:rsidRDefault="00E64814" w:rsidP="00E64814">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Berat labu dasar bulat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val="id-ID" w:eastAsia="id-ID"/>
              </w:rPr>
              <w:t>+ lemak hasil ekstraksi (g)</w:t>
            </w:r>
          </w:p>
          <w:p w:rsidR="00E64814" w:rsidRPr="00612720" w:rsidRDefault="00E64814" w:rsidP="00E64814">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Rata-rata</w:t>
            </w:r>
          </w:p>
        </w:tc>
        <w:tc>
          <w:tcPr>
            <w:tcW w:w="1241"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rsidR="00E64814" w:rsidRDefault="00E64814" w:rsidP="00E64814">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Kadar Lemak (%)</w:t>
            </w:r>
          </w:p>
        </w:tc>
      </w:tr>
      <w:tr w:rsidR="00E64814" w:rsidRPr="008C034C" w:rsidTr="00EA16F0">
        <w:trPr>
          <w:trHeight w:val="300"/>
        </w:trPr>
        <w:tc>
          <w:tcPr>
            <w:tcW w:w="1668" w:type="dxa"/>
            <w:vMerge w:val="restart"/>
            <w:tcBorders>
              <w:top w:val="nil"/>
              <w:left w:val="single" w:sz="4" w:space="0" w:color="auto"/>
              <w:right w:val="single" w:sz="4" w:space="0" w:color="auto"/>
            </w:tcBorders>
            <w:shd w:val="clear" w:color="auto" w:fill="auto"/>
            <w:noWrap/>
            <w:vAlign w:val="center"/>
          </w:tcPr>
          <w:p w:rsidR="00E64814" w:rsidRPr="00E64814" w:rsidRDefault="00E64814" w:rsidP="00E64814">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110,7362</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rsidR="00E64814" w:rsidRPr="00E64814" w:rsidRDefault="00E64814" w:rsidP="00E64814">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5,0104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4814" w:rsidRPr="00EA16F0" w:rsidRDefault="00EA16F0" w:rsidP="00EA16F0">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111,0355</w:t>
            </w:r>
          </w:p>
        </w:tc>
        <w:tc>
          <w:tcPr>
            <w:tcW w:w="1984" w:type="dxa"/>
            <w:vMerge w:val="restart"/>
            <w:tcBorders>
              <w:top w:val="nil"/>
              <w:left w:val="nil"/>
              <w:right w:val="single" w:sz="4" w:space="0" w:color="auto"/>
            </w:tcBorders>
            <w:shd w:val="clear" w:color="auto" w:fill="auto"/>
            <w:noWrap/>
            <w:vAlign w:val="center"/>
          </w:tcPr>
          <w:p w:rsidR="00E64814" w:rsidRPr="00EA16F0" w:rsidRDefault="00EA16F0" w:rsidP="00EA16F0">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111,0356</w:t>
            </w:r>
          </w:p>
        </w:tc>
        <w:tc>
          <w:tcPr>
            <w:tcW w:w="1241" w:type="dxa"/>
            <w:vMerge w:val="restart"/>
            <w:tcBorders>
              <w:top w:val="nil"/>
              <w:left w:val="nil"/>
              <w:right w:val="single" w:sz="4" w:space="0" w:color="auto"/>
            </w:tcBorders>
            <w:vAlign w:val="center"/>
          </w:tcPr>
          <w:p w:rsidR="00E64814" w:rsidRPr="00EA16F0" w:rsidRDefault="00EA16F0" w:rsidP="00EA16F0">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5,98</w:t>
            </w:r>
          </w:p>
        </w:tc>
      </w:tr>
      <w:tr w:rsidR="00E64814" w:rsidRPr="008C034C" w:rsidTr="00E64814">
        <w:trPr>
          <w:trHeight w:val="300"/>
        </w:trPr>
        <w:tc>
          <w:tcPr>
            <w:tcW w:w="1668" w:type="dxa"/>
            <w:vMerge/>
            <w:tcBorders>
              <w:left w:val="single" w:sz="4" w:space="0" w:color="auto"/>
              <w:right w:val="single" w:sz="4" w:space="0" w:color="auto"/>
            </w:tcBorders>
            <w:shd w:val="clear" w:color="auto" w:fill="auto"/>
            <w:vAlign w:val="center"/>
          </w:tcPr>
          <w:p w:rsidR="00E64814" w:rsidRPr="000448A5" w:rsidRDefault="00E64814" w:rsidP="00E64814">
            <w:pPr>
              <w:spacing w:after="0" w:line="240" w:lineRule="auto"/>
              <w:jc w:val="center"/>
              <w:rPr>
                <w:rFonts w:ascii="Times New Roman" w:eastAsia="Times New Roman" w:hAnsi="Times New Roman"/>
                <w:color w:val="000000"/>
                <w:sz w:val="24"/>
                <w:szCs w:val="24"/>
                <w:lang w:eastAsia="id-ID"/>
              </w:rPr>
            </w:pPr>
          </w:p>
        </w:tc>
        <w:tc>
          <w:tcPr>
            <w:tcW w:w="1275" w:type="dxa"/>
            <w:vMerge/>
            <w:tcBorders>
              <w:left w:val="single" w:sz="4" w:space="0" w:color="auto"/>
              <w:right w:val="single" w:sz="4" w:space="0" w:color="auto"/>
            </w:tcBorders>
            <w:shd w:val="clear" w:color="auto" w:fill="auto"/>
            <w:vAlign w:val="center"/>
          </w:tcPr>
          <w:p w:rsidR="00E64814" w:rsidRPr="000B6E30" w:rsidRDefault="00E64814" w:rsidP="00E64814">
            <w:pPr>
              <w:spacing w:after="0" w:line="240" w:lineRule="auto"/>
              <w:jc w:val="center"/>
              <w:rPr>
                <w:rFonts w:ascii="Times New Roman" w:eastAsia="Times New Roman" w:hAnsi="Times New Roman"/>
                <w:color w:val="000000"/>
                <w:sz w:val="24"/>
                <w:szCs w:val="24"/>
                <w:lang w:eastAsia="id-ID"/>
              </w:rPr>
            </w:pPr>
          </w:p>
        </w:tc>
        <w:tc>
          <w:tcPr>
            <w:tcW w:w="1985" w:type="dxa"/>
            <w:tcBorders>
              <w:top w:val="nil"/>
              <w:left w:val="single" w:sz="4" w:space="0" w:color="auto"/>
              <w:bottom w:val="single" w:sz="4" w:space="0" w:color="auto"/>
              <w:right w:val="single" w:sz="4" w:space="0" w:color="auto"/>
            </w:tcBorders>
            <w:shd w:val="clear" w:color="auto" w:fill="auto"/>
            <w:vAlign w:val="center"/>
          </w:tcPr>
          <w:p w:rsidR="00E64814" w:rsidRPr="00EA16F0" w:rsidRDefault="00EA16F0" w:rsidP="00EA16F0">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111,0358</w:t>
            </w:r>
          </w:p>
        </w:tc>
        <w:tc>
          <w:tcPr>
            <w:tcW w:w="1984" w:type="dxa"/>
            <w:vMerge/>
            <w:tcBorders>
              <w:left w:val="nil"/>
              <w:right w:val="single" w:sz="4" w:space="0" w:color="auto"/>
            </w:tcBorders>
            <w:shd w:val="clear" w:color="auto" w:fill="auto"/>
            <w:noWrap/>
            <w:vAlign w:val="center"/>
          </w:tcPr>
          <w:p w:rsidR="00E64814" w:rsidRPr="000448A5" w:rsidRDefault="00E64814" w:rsidP="00E64814">
            <w:pPr>
              <w:spacing w:after="0" w:line="240" w:lineRule="auto"/>
              <w:jc w:val="center"/>
              <w:rPr>
                <w:rFonts w:ascii="Times New Roman" w:eastAsia="Times New Roman" w:hAnsi="Times New Roman"/>
                <w:color w:val="000000"/>
                <w:sz w:val="24"/>
                <w:szCs w:val="24"/>
                <w:lang w:eastAsia="id-ID"/>
              </w:rPr>
            </w:pPr>
          </w:p>
        </w:tc>
        <w:tc>
          <w:tcPr>
            <w:tcW w:w="1241" w:type="dxa"/>
            <w:vMerge/>
            <w:tcBorders>
              <w:left w:val="nil"/>
              <w:right w:val="single" w:sz="4" w:space="0" w:color="auto"/>
            </w:tcBorders>
          </w:tcPr>
          <w:p w:rsidR="00E64814" w:rsidRPr="000448A5" w:rsidRDefault="00E64814" w:rsidP="00E64814">
            <w:pPr>
              <w:spacing w:after="0" w:line="240" w:lineRule="auto"/>
              <w:jc w:val="center"/>
              <w:rPr>
                <w:rFonts w:ascii="Times New Roman" w:eastAsia="Times New Roman" w:hAnsi="Times New Roman"/>
                <w:color w:val="000000"/>
                <w:sz w:val="24"/>
                <w:szCs w:val="24"/>
                <w:lang w:eastAsia="id-ID"/>
              </w:rPr>
            </w:pPr>
          </w:p>
        </w:tc>
      </w:tr>
      <w:tr w:rsidR="00E64814" w:rsidRPr="008C034C" w:rsidTr="00E64814">
        <w:trPr>
          <w:trHeight w:val="300"/>
        </w:trPr>
        <w:tc>
          <w:tcPr>
            <w:tcW w:w="1668" w:type="dxa"/>
            <w:vMerge/>
            <w:tcBorders>
              <w:left w:val="single" w:sz="4" w:space="0" w:color="auto"/>
              <w:bottom w:val="single" w:sz="4" w:space="0" w:color="000000"/>
              <w:right w:val="single" w:sz="4" w:space="0" w:color="auto"/>
            </w:tcBorders>
            <w:shd w:val="clear" w:color="auto" w:fill="auto"/>
            <w:vAlign w:val="center"/>
          </w:tcPr>
          <w:p w:rsidR="00E64814" w:rsidRPr="000448A5" w:rsidRDefault="00E64814" w:rsidP="00E64814">
            <w:pPr>
              <w:spacing w:after="0" w:line="240" w:lineRule="auto"/>
              <w:jc w:val="center"/>
              <w:rPr>
                <w:rFonts w:ascii="Times New Roman" w:eastAsia="Times New Roman" w:hAnsi="Times New Roman"/>
                <w:color w:val="000000"/>
                <w:sz w:val="24"/>
                <w:szCs w:val="24"/>
                <w:lang w:eastAsia="id-ID"/>
              </w:rPr>
            </w:pPr>
          </w:p>
        </w:tc>
        <w:tc>
          <w:tcPr>
            <w:tcW w:w="1275" w:type="dxa"/>
            <w:vMerge/>
            <w:tcBorders>
              <w:left w:val="single" w:sz="4" w:space="0" w:color="auto"/>
              <w:bottom w:val="single" w:sz="4" w:space="0" w:color="auto"/>
              <w:right w:val="single" w:sz="4" w:space="0" w:color="auto"/>
            </w:tcBorders>
            <w:shd w:val="clear" w:color="auto" w:fill="auto"/>
            <w:vAlign w:val="center"/>
          </w:tcPr>
          <w:p w:rsidR="00E64814" w:rsidRPr="000B6E30" w:rsidRDefault="00E64814" w:rsidP="00E64814">
            <w:pPr>
              <w:spacing w:after="0" w:line="240" w:lineRule="auto"/>
              <w:jc w:val="center"/>
              <w:rPr>
                <w:rFonts w:ascii="Times New Roman" w:eastAsia="Times New Roman" w:hAnsi="Times New Roman"/>
                <w:color w:val="000000"/>
                <w:sz w:val="24"/>
                <w:szCs w:val="24"/>
                <w:lang w:eastAsia="id-I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64814" w:rsidRPr="00EA16F0" w:rsidRDefault="00EA16F0" w:rsidP="00EA16F0">
            <w:pPr>
              <w:spacing w:after="0" w:line="240" w:lineRule="auto"/>
              <w:jc w:val="center"/>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111,0356</w:t>
            </w:r>
          </w:p>
        </w:tc>
        <w:tc>
          <w:tcPr>
            <w:tcW w:w="1984" w:type="dxa"/>
            <w:vMerge/>
            <w:tcBorders>
              <w:left w:val="nil"/>
              <w:bottom w:val="single" w:sz="4" w:space="0" w:color="auto"/>
              <w:right w:val="single" w:sz="4" w:space="0" w:color="auto"/>
            </w:tcBorders>
            <w:shd w:val="clear" w:color="auto" w:fill="auto"/>
            <w:noWrap/>
            <w:vAlign w:val="center"/>
          </w:tcPr>
          <w:p w:rsidR="00E64814" w:rsidRPr="000448A5" w:rsidRDefault="00E64814" w:rsidP="00E64814">
            <w:pPr>
              <w:spacing w:after="0" w:line="240" w:lineRule="auto"/>
              <w:jc w:val="center"/>
              <w:rPr>
                <w:rFonts w:ascii="Times New Roman" w:eastAsia="Times New Roman" w:hAnsi="Times New Roman"/>
                <w:color w:val="000000"/>
                <w:sz w:val="24"/>
                <w:szCs w:val="24"/>
                <w:lang w:eastAsia="id-ID"/>
              </w:rPr>
            </w:pPr>
          </w:p>
        </w:tc>
        <w:tc>
          <w:tcPr>
            <w:tcW w:w="1241" w:type="dxa"/>
            <w:vMerge/>
            <w:tcBorders>
              <w:left w:val="nil"/>
              <w:bottom w:val="single" w:sz="4" w:space="0" w:color="auto"/>
              <w:right w:val="single" w:sz="4" w:space="0" w:color="auto"/>
            </w:tcBorders>
          </w:tcPr>
          <w:p w:rsidR="00E64814" w:rsidRPr="000448A5" w:rsidRDefault="00E64814" w:rsidP="00E64814">
            <w:pPr>
              <w:spacing w:after="0" w:line="240" w:lineRule="auto"/>
              <w:jc w:val="center"/>
              <w:rPr>
                <w:rFonts w:ascii="Times New Roman" w:eastAsia="Times New Roman" w:hAnsi="Times New Roman"/>
                <w:color w:val="000000"/>
                <w:sz w:val="24"/>
                <w:szCs w:val="24"/>
                <w:lang w:eastAsia="id-ID"/>
              </w:rPr>
            </w:pPr>
          </w:p>
        </w:tc>
      </w:tr>
    </w:tbl>
    <w:p w:rsidR="00E64814" w:rsidRPr="00E64814" w:rsidRDefault="00E64814" w:rsidP="00E64814">
      <w:pPr>
        <w:spacing w:after="0" w:line="360" w:lineRule="auto"/>
        <w:ind w:left="426"/>
        <w:rPr>
          <w:rFonts w:ascii="Times New Roman" w:hAnsi="Times New Roman"/>
          <w:sz w:val="24"/>
          <w:szCs w:val="24"/>
          <w:lang w:val="id-ID"/>
        </w:rPr>
      </w:pPr>
    </w:p>
    <w:p w:rsidR="00E64814" w:rsidRDefault="00E64814" w:rsidP="00E64814">
      <w:pPr>
        <w:spacing w:after="0" w:line="360" w:lineRule="auto"/>
        <w:ind w:left="426"/>
        <w:rPr>
          <w:rFonts w:ascii="Times New Roman" w:hAnsi="Times New Roman"/>
          <w:sz w:val="24"/>
          <w:szCs w:val="24"/>
          <w:lang w:val="id-ID"/>
        </w:rPr>
      </w:pPr>
      <w:r w:rsidRPr="00E64814">
        <w:rPr>
          <w:rFonts w:ascii="Times New Roman" w:hAnsi="Times New Roman"/>
          <w:sz w:val="24"/>
          <w:szCs w:val="24"/>
          <w:lang w:val="id-ID"/>
        </w:rPr>
        <w:t>Cara Perhitungan:</w:t>
      </w:r>
    </w:p>
    <w:p w:rsidR="00E64814" w:rsidRDefault="00E64814" w:rsidP="00E64814">
      <w:pPr>
        <w:spacing w:after="0" w:line="360" w:lineRule="auto"/>
        <w:ind w:left="426"/>
        <w:rPr>
          <w:rFonts w:ascii="Times New Roman" w:hAnsi="Times New Roman"/>
          <w:sz w:val="24"/>
          <w:szCs w:val="24"/>
          <w:lang w:val="id-ID"/>
        </w:rPr>
      </w:pPr>
      <w:r>
        <w:rPr>
          <w:rFonts w:ascii="Times New Roman" w:hAnsi="Times New Roman"/>
          <w:sz w:val="24"/>
          <w:szCs w:val="24"/>
          <w:lang w:val="id-ID"/>
        </w:rPr>
        <w:t xml:space="preserve">% Lemak = </w:t>
      </w:r>
      <m:oMath>
        <m:f>
          <m:fPr>
            <m:ctrlPr>
              <w:rPr>
                <w:rFonts w:ascii="Cambria Math" w:hAnsi="Cambria Math"/>
                <w:i/>
                <w:sz w:val="24"/>
                <w:szCs w:val="24"/>
                <w:lang w:val="id-ID"/>
              </w:rPr>
            </m:ctrlPr>
          </m:fPr>
          <m:num>
            <m:d>
              <m:dPr>
                <m:ctrlPr>
                  <w:rPr>
                    <w:rFonts w:ascii="Cambria Math" w:hAnsi="Cambria Math"/>
                    <w:i/>
                    <w:sz w:val="24"/>
                    <w:szCs w:val="24"/>
                    <w:lang w:val="id-ID"/>
                  </w:rPr>
                </m:ctrlPr>
              </m:dPr>
              <m:e>
                <m:r>
                  <w:rPr>
                    <w:rFonts w:ascii="Cambria Math" w:hAnsi="Cambria Math"/>
                    <w:sz w:val="24"/>
                    <w:szCs w:val="24"/>
                    <w:lang w:val="id-ID"/>
                  </w:rPr>
                  <m:t>berat labu dasar bulat+lemak</m:t>
                </m:r>
              </m:e>
            </m:d>
            <m:r>
              <w:rPr>
                <w:rFonts w:ascii="Cambria Math" w:hAnsi="Cambria Math"/>
                <w:sz w:val="24"/>
                <w:szCs w:val="24"/>
                <w:lang w:val="id-ID"/>
              </w:rPr>
              <m:t>-(berat labu dasar bulat)</m:t>
            </m:r>
          </m:num>
          <m:den>
            <m:r>
              <w:rPr>
                <w:rFonts w:ascii="Cambria Math" w:hAnsi="Cambria Math"/>
                <w:sz w:val="24"/>
                <w:szCs w:val="24"/>
                <w:lang w:val="id-ID"/>
              </w:rPr>
              <m:t>berat sampel</m:t>
            </m:r>
          </m:den>
        </m:f>
      </m:oMath>
      <w:r w:rsidR="00EA16F0">
        <w:rPr>
          <w:rFonts w:ascii="Times New Roman" w:hAnsi="Times New Roman"/>
          <w:sz w:val="24"/>
          <w:szCs w:val="24"/>
          <w:lang w:val="id-ID"/>
        </w:rPr>
        <w:t xml:space="preserve"> x 100%</w:t>
      </w:r>
    </w:p>
    <w:p w:rsidR="00EA16F0" w:rsidRDefault="00EA16F0" w:rsidP="00EA16F0">
      <w:pPr>
        <w:spacing w:after="0" w:line="360" w:lineRule="auto"/>
        <w:ind w:left="1418"/>
        <w:rPr>
          <w:rFonts w:ascii="Times New Roman" w:hAnsi="Times New Roman"/>
          <w:sz w:val="24"/>
          <w:szCs w:val="24"/>
          <w:lang w:val="id-ID"/>
        </w:rPr>
      </w:pPr>
      <w:r>
        <w:rPr>
          <w:rFonts w:ascii="Times New Roman" w:hAnsi="Times New Roman"/>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111,0356-110,7362</m:t>
            </m:r>
          </m:num>
          <m:den>
            <m:r>
              <w:rPr>
                <w:rFonts w:ascii="Cambria Math" w:hAnsi="Cambria Math"/>
                <w:sz w:val="24"/>
                <w:szCs w:val="24"/>
                <w:lang w:val="id-ID"/>
              </w:rPr>
              <m:t>5,0104</m:t>
            </m:r>
          </m:den>
        </m:f>
      </m:oMath>
      <w:r>
        <w:rPr>
          <w:rFonts w:ascii="Times New Roman" w:hAnsi="Times New Roman"/>
          <w:sz w:val="24"/>
          <w:szCs w:val="24"/>
          <w:lang w:val="id-ID"/>
        </w:rPr>
        <w:t xml:space="preserve"> x 100%</w:t>
      </w:r>
    </w:p>
    <w:p w:rsidR="00EA16F0" w:rsidRDefault="00EA16F0" w:rsidP="00EA16F0">
      <w:pPr>
        <w:spacing w:after="0" w:line="360" w:lineRule="auto"/>
        <w:ind w:left="1418"/>
        <w:rPr>
          <w:rFonts w:ascii="Times New Roman" w:hAnsi="Times New Roman"/>
          <w:sz w:val="24"/>
          <w:szCs w:val="24"/>
          <w:lang w:val="id-ID"/>
        </w:rPr>
      </w:pPr>
      <w:r>
        <w:rPr>
          <w:rFonts w:ascii="Times New Roman" w:hAnsi="Times New Roman"/>
          <w:sz w:val="24"/>
          <w:szCs w:val="24"/>
          <w:lang w:val="id-ID"/>
        </w:rPr>
        <w:t>= 5,98 %</w:t>
      </w:r>
    </w:p>
    <w:p w:rsidR="00EA16F0" w:rsidRDefault="00EA16F0" w:rsidP="00EA16F0">
      <w:pPr>
        <w:spacing w:after="0" w:line="360" w:lineRule="auto"/>
        <w:ind w:left="1418"/>
        <w:rPr>
          <w:rFonts w:ascii="Times New Roman" w:hAnsi="Times New Roman"/>
          <w:sz w:val="24"/>
          <w:szCs w:val="24"/>
          <w:lang w:val="id-ID"/>
        </w:rPr>
      </w:pPr>
    </w:p>
    <w:p w:rsidR="00EA16F0" w:rsidRPr="00E64814" w:rsidRDefault="00EA16F0" w:rsidP="00EA16F0">
      <w:pPr>
        <w:spacing w:after="0" w:line="360" w:lineRule="auto"/>
        <w:ind w:left="1418"/>
        <w:rPr>
          <w:rFonts w:ascii="Times New Roman" w:hAnsi="Times New Roman"/>
          <w:sz w:val="24"/>
          <w:szCs w:val="24"/>
          <w:lang w:val="id-ID"/>
        </w:rPr>
      </w:pPr>
    </w:p>
    <w:p w:rsidR="00F77282" w:rsidRDefault="00F77282" w:rsidP="00647200">
      <w:pPr>
        <w:numPr>
          <w:ilvl w:val="0"/>
          <w:numId w:val="2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Kadar Serat Kasar</w:t>
      </w:r>
    </w:p>
    <w:tbl>
      <w:tblPr>
        <w:tblpPr w:leftFromText="180" w:rightFromText="180" w:vertAnchor="text" w:horzAnchor="margin" w:tblpXSpec="right" w:tblpY="419"/>
        <w:tblOverlap w:val="never"/>
        <w:tblW w:w="7634" w:type="dxa"/>
        <w:tblLook w:val="04A0" w:firstRow="1" w:lastRow="0" w:firstColumn="1" w:lastColumn="0" w:noHBand="0" w:noVBand="1"/>
      </w:tblPr>
      <w:tblGrid>
        <w:gridCol w:w="2178"/>
        <w:gridCol w:w="1440"/>
        <w:gridCol w:w="2599"/>
        <w:gridCol w:w="1417"/>
      </w:tblGrid>
      <w:tr w:rsidR="00647200" w:rsidRPr="008C034C" w:rsidTr="000448A5">
        <w:trPr>
          <w:trHeight w:val="828"/>
        </w:trPr>
        <w:tc>
          <w:tcPr>
            <w:tcW w:w="2178"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647200" w:rsidRPr="00612720" w:rsidRDefault="00647200" w:rsidP="0064720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 xml:space="preserve">Berat </w:t>
            </w:r>
            <w:r>
              <w:rPr>
                <w:rFonts w:ascii="Times New Roman" w:eastAsia="Times New Roman" w:hAnsi="Times New Roman"/>
                <w:color w:val="000000"/>
                <w:sz w:val="24"/>
                <w:szCs w:val="24"/>
                <w:lang w:val="id-ID" w:eastAsia="id-ID"/>
              </w:rPr>
              <w:t>Kertas saring</w:t>
            </w:r>
            <w:r w:rsidRPr="00612720">
              <w:rPr>
                <w:rFonts w:ascii="Times New Roman" w:eastAsia="Times New Roman" w:hAnsi="Times New Roman"/>
                <w:color w:val="000000"/>
                <w:sz w:val="24"/>
                <w:szCs w:val="24"/>
                <w:lang w:eastAsia="id-ID"/>
              </w:rPr>
              <w:t xml:space="preserve"> </w:t>
            </w:r>
            <w:r w:rsidR="000448A5">
              <w:rPr>
                <w:rFonts w:ascii="Times New Roman" w:eastAsia="Times New Roman" w:hAnsi="Times New Roman"/>
                <w:color w:val="000000"/>
                <w:sz w:val="24"/>
                <w:szCs w:val="24"/>
                <w:lang w:eastAsia="id-ID"/>
              </w:rPr>
              <w:t xml:space="preserve">(dan kaca arloji) </w:t>
            </w:r>
            <w:r w:rsidRPr="00612720">
              <w:rPr>
                <w:rFonts w:ascii="Times New Roman" w:eastAsia="Times New Roman" w:hAnsi="Times New Roman"/>
                <w:color w:val="000000"/>
                <w:sz w:val="24"/>
                <w:szCs w:val="24"/>
                <w:lang w:eastAsia="id-ID"/>
              </w:rPr>
              <w:t>(g)</w:t>
            </w:r>
          </w:p>
        </w:tc>
        <w:tc>
          <w:tcPr>
            <w:tcW w:w="1440"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647200" w:rsidRPr="00612720" w:rsidRDefault="00647200" w:rsidP="0064720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Berat sampel (g)</w:t>
            </w:r>
          </w:p>
        </w:tc>
        <w:tc>
          <w:tcPr>
            <w:tcW w:w="2599"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647200" w:rsidRPr="00612720" w:rsidRDefault="00647200" w:rsidP="000448A5">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Berat kertas saring</w:t>
            </w:r>
            <w:r w:rsidR="000448A5">
              <w:rPr>
                <w:rFonts w:ascii="Times New Roman" w:eastAsia="Times New Roman" w:hAnsi="Times New Roman"/>
                <w:color w:val="000000"/>
                <w:sz w:val="24"/>
                <w:szCs w:val="24"/>
                <w:lang w:eastAsia="id-ID"/>
              </w:rPr>
              <w:t xml:space="preserve"> (dan kaca arloji) </w:t>
            </w:r>
            <w:r>
              <w:rPr>
                <w:rFonts w:ascii="Times New Roman" w:eastAsia="Times New Roman" w:hAnsi="Times New Roman"/>
                <w:color w:val="000000"/>
                <w:sz w:val="24"/>
                <w:szCs w:val="24"/>
                <w:lang w:val="id-ID" w:eastAsia="id-ID"/>
              </w:rPr>
              <w:t>+ residu (g)</w:t>
            </w:r>
          </w:p>
        </w:tc>
        <w:tc>
          <w:tcPr>
            <w:tcW w:w="1417"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647200" w:rsidRPr="00612720" w:rsidRDefault="00647200" w:rsidP="0064720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 xml:space="preserve">Kadar Serat Kasar </w:t>
            </w:r>
            <w:r w:rsidRPr="00612720">
              <w:rPr>
                <w:rFonts w:ascii="Times New Roman" w:eastAsia="Times New Roman" w:hAnsi="Times New Roman"/>
                <w:color w:val="000000"/>
                <w:sz w:val="24"/>
                <w:szCs w:val="24"/>
                <w:lang w:eastAsia="id-ID"/>
              </w:rPr>
              <w:t>(%)</w:t>
            </w:r>
          </w:p>
        </w:tc>
      </w:tr>
      <w:tr w:rsidR="00647200" w:rsidRPr="008C034C" w:rsidTr="000448A5">
        <w:trPr>
          <w:trHeight w:val="300"/>
        </w:trPr>
        <w:tc>
          <w:tcPr>
            <w:tcW w:w="2178" w:type="dxa"/>
            <w:tcBorders>
              <w:top w:val="nil"/>
              <w:left w:val="single" w:sz="4" w:space="0" w:color="auto"/>
              <w:bottom w:val="single" w:sz="4" w:space="0" w:color="000000"/>
              <w:right w:val="single" w:sz="4" w:space="0" w:color="auto"/>
            </w:tcBorders>
            <w:shd w:val="clear" w:color="auto" w:fill="auto"/>
            <w:noWrap/>
            <w:vAlign w:val="center"/>
          </w:tcPr>
          <w:p w:rsidR="00647200" w:rsidRPr="005A3617" w:rsidRDefault="005A3617" w:rsidP="000B6E3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13,5</w:t>
            </w:r>
            <w:r w:rsidR="000448A5">
              <w:rPr>
                <w:rFonts w:ascii="Times New Roman" w:eastAsia="Times New Roman" w:hAnsi="Times New Roman"/>
                <w:color w:val="000000"/>
                <w:sz w:val="24"/>
                <w:szCs w:val="24"/>
                <w:lang w:eastAsia="id-ID"/>
              </w:rPr>
              <w:t>5</w:t>
            </w:r>
            <w:r w:rsidR="000B6E30">
              <w:rPr>
                <w:rFonts w:ascii="Times New Roman" w:eastAsia="Times New Roman" w:hAnsi="Times New Roman"/>
                <w:color w:val="000000"/>
                <w:sz w:val="24"/>
                <w:szCs w:val="24"/>
                <w:lang w:eastAsia="id-ID"/>
              </w:rPr>
              <w:t>18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200" w:rsidRPr="000B6E30" w:rsidRDefault="00647200" w:rsidP="0064720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2,0</w:t>
            </w:r>
            <w:r w:rsidR="000B6E30">
              <w:rPr>
                <w:rFonts w:ascii="Times New Roman" w:eastAsia="Times New Roman" w:hAnsi="Times New Roman"/>
                <w:color w:val="000000"/>
                <w:sz w:val="24"/>
                <w:szCs w:val="24"/>
                <w:lang w:eastAsia="id-ID"/>
              </w:rPr>
              <w:t>104</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7200" w:rsidRPr="000448A5" w:rsidRDefault="000B6E30" w:rsidP="000B6E3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13,5833</w:t>
            </w:r>
          </w:p>
        </w:tc>
        <w:tc>
          <w:tcPr>
            <w:tcW w:w="1417" w:type="dxa"/>
            <w:tcBorders>
              <w:top w:val="nil"/>
              <w:left w:val="nil"/>
              <w:bottom w:val="single" w:sz="4" w:space="0" w:color="auto"/>
              <w:right w:val="single" w:sz="4" w:space="0" w:color="auto"/>
            </w:tcBorders>
            <w:shd w:val="clear" w:color="auto" w:fill="auto"/>
            <w:noWrap/>
            <w:vAlign w:val="center"/>
          </w:tcPr>
          <w:p w:rsidR="00647200" w:rsidRPr="000448A5" w:rsidRDefault="000B6E30" w:rsidP="000B6E3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1,57</w:t>
            </w:r>
          </w:p>
        </w:tc>
      </w:tr>
      <w:tr w:rsidR="00647200" w:rsidRPr="008C034C" w:rsidTr="000448A5">
        <w:trPr>
          <w:trHeight w:val="300"/>
        </w:trPr>
        <w:tc>
          <w:tcPr>
            <w:tcW w:w="2178" w:type="dxa"/>
            <w:tcBorders>
              <w:top w:val="nil"/>
              <w:left w:val="single" w:sz="4" w:space="0" w:color="auto"/>
              <w:bottom w:val="single" w:sz="4" w:space="0" w:color="000000"/>
              <w:right w:val="single" w:sz="4" w:space="0" w:color="auto"/>
            </w:tcBorders>
            <w:shd w:val="clear" w:color="auto" w:fill="auto"/>
            <w:vAlign w:val="center"/>
          </w:tcPr>
          <w:p w:rsidR="00647200" w:rsidRPr="000448A5" w:rsidRDefault="000B6E30" w:rsidP="0064720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13,5524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647200" w:rsidRPr="000B6E30" w:rsidRDefault="000B6E30" w:rsidP="00647200">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2,0</w:t>
            </w:r>
            <w:r>
              <w:rPr>
                <w:rFonts w:ascii="Times New Roman" w:eastAsia="Times New Roman" w:hAnsi="Times New Roman"/>
                <w:color w:val="000000"/>
                <w:sz w:val="24"/>
                <w:szCs w:val="24"/>
                <w:lang w:eastAsia="id-ID"/>
              </w:rPr>
              <w:t>082</w:t>
            </w:r>
          </w:p>
        </w:tc>
        <w:tc>
          <w:tcPr>
            <w:tcW w:w="2599" w:type="dxa"/>
            <w:tcBorders>
              <w:top w:val="nil"/>
              <w:left w:val="single" w:sz="4" w:space="0" w:color="auto"/>
              <w:bottom w:val="single" w:sz="4" w:space="0" w:color="auto"/>
              <w:right w:val="single" w:sz="4" w:space="0" w:color="auto"/>
            </w:tcBorders>
            <w:shd w:val="clear" w:color="auto" w:fill="auto"/>
            <w:vAlign w:val="center"/>
            <w:hideMark/>
          </w:tcPr>
          <w:p w:rsidR="00647200" w:rsidRPr="000448A5" w:rsidRDefault="000B6E30" w:rsidP="00291F0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13,58</w:t>
            </w:r>
            <w:r w:rsidR="00291F07">
              <w:rPr>
                <w:rFonts w:ascii="Times New Roman" w:eastAsia="Times New Roman" w:hAnsi="Times New Roman"/>
                <w:color w:val="000000"/>
                <w:sz w:val="24"/>
                <w:szCs w:val="24"/>
                <w:lang w:eastAsia="id-ID"/>
              </w:rPr>
              <w:t>29</w:t>
            </w:r>
          </w:p>
        </w:tc>
        <w:tc>
          <w:tcPr>
            <w:tcW w:w="1417" w:type="dxa"/>
            <w:tcBorders>
              <w:top w:val="nil"/>
              <w:left w:val="nil"/>
              <w:bottom w:val="single" w:sz="4" w:space="0" w:color="auto"/>
              <w:right w:val="single" w:sz="4" w:space="0" w:color="auto"/>
            </w:tcBorders>
            <w:shd w:val="clear" w:color="auto" w:fill="auto"/>
            <w:noWrap/>
            <w:vAlign w:val="center"/>
          </w:tcPr>
          <w:p w:rsidR="00647200" w:rsidRPr="000448A5" w:rsidRDefault="000448A5" w:rsidP="00291F0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r w:rsidR="00291F07">
              <w:rPr>
                <w:rFonts w:ascii="Times New Roman" w:eastAsia="Times New Roman" w:hAnsi="Times New Roman"/>
                <w:color w:val="000000"/>
                <w:sz w:val="24"/>
                <w:szCs w:val="24"/>
                <w:lang w:eastAsia="id-ID"/>
              </w:rPr>
              <w:t>52</w:t>
            </w:r>
          </w:p>
        </w:tc>
      </w:tr>
      <w:tr w:rsidR="00647200" w:rsidRPr="008C034C" w:rsidTr="000448A5">
        <w:trPr>
          <w:trHeight w:val="300"/>
        </w:trPr>
        <w:tc>
          <w:tcPr>
            <w:tcW w:w="62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200" w:rsidRPr="00612720" w:rsidRDefault="00647200" w:rsidP="00647200">
            <w:pPr>
              <w:spacing w:after="0" w:line="240" w:lineRule="auto"/>
              <w:jc w:val="center"/>
              <w:rPr>
                <w:rFonts w:ascii="Times New Roman" w:eastAsia="Times New Roman" w:hAnsi="Times New Roman"/>
                <w:color w:val="000000"/>
                <w:sz w:val="24"/>
                <w:szCs w:val="24"/>
                <w:lang w:eastAsia="id-ID"/>
              </w:rPr>
            </w:pPr>
            <w:r w:rsidRPr="00612720">
              <w:rPr>
                <w:rFonts w:ascii="Times New Roman" w:eastAsia="Times New Roman" w:hAnsi="Times New Roman"/>
                <w:color w:val="000000"/>
                <w:sz w:val="24"/>
                <w:szCs w:val="24"/>
                <w:lang w:eastAsia="id-ID"/>
              </w:rPr>
              <w:t>Rata  rata kadar</w:t>
            </w:r>
          </w:p>
        </w:tc>
        <w:tc>
          <w:tcPr>
            <w:tcW w:w="1417" w:type="dxa"/>
            <w:tcBorders>
              <w:top w:val="nil"/>
              <w:left w:val="nil"/>
              <w:bottom w:val="single" w:sz="4" w:space="0" w:color="auto"/>
              <w:right w:val="single" w:sz="4" w:space="0" w:color="auto"/>
            </w:tcBorders>
            <w:shd w:val="clear" w:color="auto" w:fill="70AD47" w:themeFill="accent6"/>
            <w:noWrap/>
            <w:vAlign w:val="center"/>
          </w:tcPr>
          <w:p w:rsidR="00647200" w:rsidRPr="000448A5" w:rsidRDefault="001B5E67" w:rsidP="00291F0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r w:rsidR="00291F07">
              <w:rPr>
                <w:rFonts w:ascii="Times New Roman" w:eastAsia="Times New Roman" w:hAnsi="Times New Roman"/>
                <w:color w:val="000000"/>
                <w:sz w:val="24"/>
                <w:szCs w:val="24"/>
                <w:lang w:eastAsia="id-ID"/>
              </w:rPr>
              <w:t>55</w:t>
            </w:r>
          </w:p>
        </w:tc>
      </w:tr>
    </w:tbl>
    <w:p w:rsidR="00647200" w:rsidRDefault="00647200" w:rsidP="00647200">
      <w:pPr>
        <w:spacing w:after="0" w:line="360" w:lineRule="auto"/>
        <w:ind w:left="567"/>
        <w:jc w:val="both"/>
        <w:rPr>
          <w:rFonts w:ascii="Times New Roman" w:eastAsia="Times New Roman" w:hAnsi="Times New Roman"/>
          <w:bCs/>
          <w:sz w:val="24"/>
          <w:szCs w:val="24"/>
          <w:lang w:val="id-ID"/>
        </w:rPr>
      </w:pPr>
      <w:r>
        <w:rPr>
          <w:rFonts w:ascii="Times New Roman" w:eastAsia="Times New Roman" w:hAnsi="Times New Roman"/>
          <w:bCs/>
          <w:sz w:val="24"/>
          <w:szCs w:val="24"/>
          <w:lang w:val="id-ID"/>
        </w:rPr>
        <w:t>Tabel Perhitungan kadar serat kasar</w:t>
      </w:r>
    </w:p>
    <w:p w:rsidR="00647200" w:rsidRDefault="00647200" w:rsidP="00647200">
      <w:pPr>
        <w:spacing w:after="0" w:line="360" w:lineRule="auto"/>
        <w:ind w:left="360"/>
        <w:jc w:val="both"/>
        <w:rPr>
          <w:rFonts w:ascii="Times New Roman" w:eastAsia="Times New Roman" w:hAnsi="Times New Roman"/>
          <w:bCs/>
          <w:sz w:val="24"/>
          <w:szCs w:val="24"/>
          <w:lang w:val="id-ID"/>
        </w:rPr>
      </w:pPr>
    </w:p>
    <w:p w:rsidR="00647200" w:rsidRDefault="00595C3A" w:rsidP="004B4153">
      <w:pPr>
        <w:spacing w:after="0" w:line="360" w:lineRule="auto"/>
        <w:ind w:left="567"/>
        <w:jc w:val="both"/>
        <w:rPr>
          <w:rFonts w:ascii="Times New Roman" w:eastAsia="Times New Roman" w:hAnsi="Times New Roman"/>
          <w:bCs/>
          <w:sz w:val="24"/>
          <w:szCs w:val="24"/>
          <w:lang w:val="id-ID"/>
        </w:rPr>
      </w:pPr>
      <w:r>
        <w:rPr>
          <w:rFonts w:ascii="Times New Roman" w:eastAsia="Times New Roman" w:hAnsi="Times New Roman"/>
          <w:bCs/>
          <w:sz w:val="24"/>
          <w:szCs w:val="24"/>
          <w:lang w:val="id-ID"/>
        </w:rPr>
        <w:t xml:space="preserve">Cara </w:t>
      </w:r>
      <w:r w:rsidR="00647200">
        <w:rPr>
          <w:rFonts w:ascii="Times New Roman" w:eastAsia="Times New Roman" w:hAnsi="Times New Roman"/>
          <w:bCs/>
          <w:sz w:val="24"/>
          <w:szCs w:val="24"/>
          <w:lang w:val="id-ID"/>
        </w:rPr>
        <w:t>Perhitungan</w:t>
      </w:r>
      <w:r>
        <w:rPr>
          <w:rFonts w:ascii="Times New Roman" w:eastAsia="Times New Roman" w:hAnsi="Times New Roman"/>
          <w:bCs/>
          <w:sz w:val="24"/>
          <w:szCs w:val="24"/>
          <w:lang w:val="id-ID"/>
        </w:rPr>
        <w:t xml:space="preserve"> :</w:t>
      </w:r>
    </w:p>
    <w:p w:rsidR="00595C3A" w:rsidRDefault="000448A5" w:rsidP="001B5E67">
      <w:pPr>
        <w:spacing w:after="0"/>
        <w:ind w:left="567"/>
        <w:jc w:val="both"/>
        <w:rPr>
          <w:rFonts w:ascii="Times New Roman" w:eastAsia="Times New Roman" w:hAnsi="Times New Roman"/>
          <w:bCs/>
          <w:sz w:val="24"/>
          <w:szCs w:val="24"/>
        </w:rPr>
      </w:pPr>
      <w:r>
        <w:rPr>
          <w:rFonts w:ascii="Times New Roman" w:eastAsia="Times New Roman" w:hAnsi="Times New Roman"/>
          <w:bCs/>
          <w:sz w:val="24"/>
          <w:szCs w:val="24"/>
          <w:lang w:val="id-ID"/>
        </w:rPr>
        <w:t xml:space="preserve"> </w:t>
      </w:r>
      <w:r>
        <w:rPr>
          <w:rFonts w:ascii="Times New Roman" w:eastAsia="Times New Roman" w:hAnsi="Times New Roman"/>
          <w:bCs/>
          <w:sz w:val="24"/>
          <w:szCs w:val="24"/>
        </w:rPr>
        <w:t xml:space="preserve">% Serat Kasar </w:t>
      </w:r>
      <w:r>
        <w:rPr>
          <w:rFonts w:ascii="Times New Roman" w:eastAsia="Times New Roman" w:hAnsi="Times New Roman"/>
          <w:bCs/>
          <w:sz w:val="24"/>
          <w:szCs w:val="24"/>
        </w:rPr>
        <w:tab/>
        <w:t xml:space="preserve">=  </w:t>
      </w:r>
      <m:oMath>
        <m:f>
          <m:fPr>
            <m:ctrlPr>
              <w:rPr>
                <w:rFonts w:ascii="Cambria Math" w:eastAsia="Times New Roman" w:hAnsi="Cambria Math"/>
                <w:bCs/>
                <w:i/>
                <w:sz w:val="24"/>
                <w:szCs w:val="24"/>
              </w:rPr>
            </m:ctrlPr>
          </m:fPr>
          <m:num>
            <m:r>
              <w:rPr>
                <w:rFonts w:ascii="Cambria Math" w:eastAsia="Times New Roman" w:hAnsi="Cambria Math"/>
                <w:sz w:val="24"/>
                <w:szCs w:val="24"/>
              </w:rPr>
              <m:t>Berat residu</m:t>
            </m:r>
          </m:num>
          <m:den>
            <m:r>
              <w:rPr>
                <w:rFonts w:ascii="Cambria Math" w:eastAsia="Times New Roman" w:hAnsi="Cambria Math"/>
                <w:sz w:val="24"/>
                <w:szCs w:val="24"/>
              </w:rPr>
              <m:t>Berat sampel</m:t>
            </m:r>
          </m:den>
        </m:f>
      </m:oMath>
      <w:r>
        <w:rPr>
          <w:rFonts w:ascii="Times New Roman" w:eastAsia="Times New Roman" w:hAnsi="Times New Roman"/>
          <w:bCs/>
          <w:sz w:val="24"/>
          <w:szCs w:val="24"/>
        </w:rPr>
        <w:t xml:space="preserve"> x 100%</w:t>
      </w:r>
    </w:p>
    <w:p w:rsidR="000448A5" w:rsidRDefault="000448A5" w:rsidP="001B5E67">
      <w:pPr>
        <w:spacing w:after="0"/>
        <w:ind w:left="1440" w:firstLine="720"/>
        <w:jc w:val="both"/>
        <w:rPr>
          <w:rFonts w:ascii="Times New Roman" w:hAnsi="Times New Roman"/>
          <w:sz w:val="24"/>
          <w:szCs w:val="24"/>
        </w:rPr>
      </w:pP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13,5833-13,5833</m:t>
            </m:r>
          </m:num>
          <m:den>
            <m:r>
              <w:rPr>
                <w:rFonts w:ascii="Cambria Math" w:hAnsi="Cambria Math"/>
                <w:sz w:val="24"/>
                <w:szCs w:val="24"/>
              </w:rPr>
              <m:t>2,0104</m:t>
            </m:r>
          </m:den>
        </m:f>
      </m:oMath>
      <w:r w:rsidR="001B5E67">
        <w:rPr>
          <w:rFonts w:ascii="Times New Roman" w:hAnsi="Times New Roman"/>
          <w:sz w:val="24"/>
          <w:szCs w:val="24"/>
        </w:rPr>
        <w:t xml:space="preserve"> x 100%</w:t>
      </w:r>
    </w:p>
    <w:p w:rsidR="001B5E67" w:rsidRDefault="000B6E30" w:rsidP="001B5E67">
      <w:pPr>
        <w:spacing w:after="0"/>
        <w:ind w:left="1440" w:firstLine="720"/>
        <w:jc w:val="both"/>
        <w:rPr>
          <w:rFonts w:ascii="Times New Roman" w:hAnsi="Times New Roman"/>
          <w:sz w:val="24"/>
          <w:szCs w:val="24"/>
        </w:rPr>
      </w:pPr>
      <w:r>
        <w:rPr>
          <w:rFonts w:ascii="Times New Roman" w:hAnsi="Times New Roman"/>
          <w:sz w:val="24"/>
          <w:szCs w:val="24"/>
        </w:rPr>
        <w:t>= 1,</w:t>
      </w:r>
      <w:r w:rsidR="00291F07">
        <w:rPr>
          <w:rFonts w:ascii="Times New Roman" w:hAnsi="Times New Roman"/>
          <w:sz w:val="24"/>
          <w:szCs w:val="24"/>
        </w:rPr>
        <w:t>57</w:t>
      </w:r>
      <w:r w:rsidR="001B5E67">
        <w:rPr>
          <w:rFonts w:ascii="Times New Roman" w:hAnsi="Times New Roman"/>
          <w:sz w:val="24"/>
          <w:szCs w:val="24"/>
        </w:rPr>
        <w:t xml:space="preserve"> %</w:t>
      </w:r>
    </w:p>
    <w:p w:rsidR="00D33EA8" w:rsidRDefault="00D33EA8" w:rsidP="001B5E67">
      <w:pPr>
        <w:spacing w:after="0"/>
        <w:ind w:left="1440" w:firstLine="720"/>
        <w:jc w:val="both"/>
        <w:rPr>
          <w:rFonts w:ascii="Times New Roman" w:hAnsi="Times New Roman"/>
          <w:sz w:val="24"/>
          <w:szCs w:val="24"/>
        </w:rPr>
        <w:sectPr w:rsidR="00D33EA8" w:rsidSect="00916449">
          <w:pgSz w:w="11906" w:h="16838" w:code="9"/>
          <w:pgMar w:top="2268" w:right="1701" w:bottom="1701" w:left="2268" w:header="709" w:footer="709" w:gutter="0"/>
          <w:cols w:space="708"/>
          <w:docGrid w:linePitch="360"/>
        </w:sectPr>
      </w:pPr>
    </w:p>
    <w:p w:rsidR="00D33EA8" w:rsidRDefault="00D33EA8" w:rsidP="00C144E7">
      <w:pPr>
        <w:pStyle w:val="ListParagraph"/>
        <w:spacing w:after="0" w:line="360" w:lineRule="auto"/>
        <w:ind w:left="0"/>
        <w:rPr>
          <w:rFonts w:ascii="Times New Roman" w:hAnsi="Times New Roman"/>
          <w:b/>
          <w:sz w:val="24"/>
          <w:szCs w:val="24"/>
          <w:lang w:val="id-ID"/>
        </w:rPr>
      </w:pPr>
      <w:r>
        <w:rPr>
          <w:rFonts w:ascii="Times New Roman" w:hAnsi="Times New Roman"/>
          <w:b/>
          <w:sz w:val="24"/>
          <w:szCs w:val="24"/>
          <w:lang w:val="id-ID"/>
        </w:rPr>
        <w:lastRenderedPageBreak/>
        <w:t xml:space="preserve">Lampiran </w:t>
      </w:r>
      <w:r>
        <w:rPr>
          <w:rFonts w:ascii="Times New Roman" w:hAnsi="Times New Roman"/>
          <w:b/>
          <w:sz w:val="24"/>
          <w:szCs w:val="24"/>
        </w:rPr>
        <w:t>2</w:t>
      </w:r>
      <w:r>
        <w:rPr>
          <w:rFonts w:ascii="Times New Roman" w:hAnsi="Times New Roman"/>
          <w:b/>
          <w:sz w:val="24"/>
          <w:szCs w:val="24"/>
          <w:lang w:val="id-ID"/>
        </w:rPr>
        <w:t xml:space="preserve">2. </w:t>
      </w:r>
      <w:r w:rsidR="00C144E7">
        <w:rPr>
          <w:rFonts w:ascii="Times New Roman" w:hAnsi="Times New Roman"/>
          <w:b/>
          <w:sz w:val="24"/>
          <w:szCs w:val="24"/>
          <w:lang w:val="id-ID"/>
        </w:rPr>
        <w:t>Perhitungan Label Informasi Nilai Gizi</w:t>
      </w:r>
    </w:p>
    <w:p w:rsidR="00C144E7" w:rsidRDefault="00C144E7" w:rsidP="00C144E7">
      <w:pPr>
        <w:spacing w:after="0" w:line="360" w:lineRule="auto"/>
        <w:ind w:firstLine="720"/>
        <w:jc w:val="both"/>
        <w:rPr>
          <w:rFonts w:ascii="Times New Roman" w:hAnsi="Times New Roman"/>
          <w:sz w:val="24"/>
          <w:szCs w:val="24"/>
          <w:lang w:eastAsia="id-ID"/>
        </w:rPr>
      </w:pPr>
      <w:r w:rsidRPr="002460CE">
        <w:rPr>
          <w:rFonts w:ascii="Times New Roman" w:hAnsi="Times New Roman"/>
          <w:sz w:val="24"/>
          <w:szCs w:val="24"/>
          <w:lang w:eastAsia="id-ID"/>
        </w:rPr>
        <w:t xml:space="preserve">Angka label gizi (ALG) </w:t>
      </w:r>
      <w:r>
        <w:rPr>
          <w:rFonts w:ascii="Times New Roman" w:hAnsi="Times New Roman"/>
          <w:sz w:val="24"/>
          <w:szCs w:val="24"/>
          <w:lang w:eastAsia="id-ID"/>
        </w:rPr>
        <w:t xml:space="preserve">yang ditetapkan BPOM RI </w:t>
      </w:r>
      <w:r w:rsidRPr="002460CE">
        <w:rPr>
          <w:rFonts w:ascii="Times New Roman" w:hAnsi="Times New Roman"/>
          <w:sz w:val="24"/>
          <w:szCs w:val="24"/>
          <w:lang w:eastAsia="id-ID"/>
        </w:rPr>
        <w:t xml:space="preserve">dihitung berdasarkan rata-rata kecukupan energi bagi penduduk Indonesia </w:t>
      </w:r>
      <w:r>
        <w:rPr>
          <w:rFonts w:ascii="Times New Roman" w:hAnsi="Times New Roman"/>
          <w:sz w:val="24"/>
          <w:szCs w:val="24"/>
          <w:lang w:val="id-ID" w:eastAsia="id-ID"/>
        </w:rPr>
        <w:t xml:space="preserve">rata-rata </w:t>
      </w:r>
      <w:r w:rsidRPr="002460CE">
        <w:rPr>
          <w:rFonts w:ascii="Times New Roman" w:hAnsi="Times New Roman"/>
          <w:sz w:val="24"/>
          <w:szCs w:val="24"/>
          <w:lang w:eastAsia="id-ID"/>
        </w:rPr>
        <w:t>sebesar 2</w:t>
      </w:r>
      <w:r>
        <w:rPr>
          <w:rFonts w:ascii="Times New Roman" w:hAnsi="Times New Roman"/>
          <w:sz w:val="24"/>
          <w:szCs w:val="24"/>
          <w:lang w:val="id-ID" w:eastAsia="id-ID"/>
        </w:rPr>
        <w:t>000</w:t>
      </w:r>
      <w:r w:rsidRPr="002460CE">
        <w:rPr>
          <w:rFonts w:ascii="Times New Roman" w:hAnsi="Times New Roman"/>
          <w:sz w:val="24"/>
          <w:szCs w:val="24"/>
          <w:lang w:eastAsia="id-ID"/>
        </w:rPr>
        <w:t xml:space="preserve"> kilokalori per </w:t>
      </w:r>
      <w:r>
        <w:rPr>
          <w:rFonts w:ascii="Times New Roman" w:hAnsi="Times New Roman"/>
          <w:sz w:val="24"/>
          <w:szCs w:val="24"/>
          <w:lang w:eastAsia="id-ID"/>
        </w:rPr>
        <w:t xml:space="preserve">orang per hari, berdasarkan label tersebut </w:t>
      </w:r>
      <w:r w:rsidRPr="002460CE">
        <w:rPr>
          <w:rFonts w:ascii="Times New Roman" w:hAnsi="Times New Roman"/>
          <w:sz w:val="24"/>
          <w:szCs w:val="24"/>
          <w:lang w:eastAsia="id-ID"/>
        </w:rPr>
        <w:t xml:space="preserve">jumlah kebutuhan lemak total </w:t>
      </w:r>
      <w:r>
        <w:rPr>
          <w:rFonts w:ascii="Times New Roman" w:hAnsi="Times New Roman"/>
          <w:sz w:val="24"/>
          <w:szCs w:val="24"/>
          <w:lang w:eastAsia="id-ID"/>
        </w:rPr>
        <w:t xml:space="preserve">untuk kategori umum </w:t>
      </w:r>
      <w:r w:rsidRPr="002460CE">
        <w:rPr>
          <w:rFonts w:ascii="Times New Roman" w:hAnsi="Times New Roman"/>
          <w:sz w:val="24"/>
          <w:szCs w:val="24"/>
          <w:lang w:eastAsia="id-ID"/>
        </w:rPr>
        <w:t>yaitu 67 gram, protein 60 gram, karbohidrat 325 gram, ALG digunakan untuk menghitung persentase angka kebutuhan gizi (AKG) (BPOM RI, 2016).</w:t>
      </w:r>
    </w:p>
    <w:p w:rsidR="00C144E7" w:rsidRDefault="00C144E7" w:rsidP="00C144E7">
      <w:pPr>
        <w:spacing w:after="0" w:line="240" w:lineRule="auto"/>
        <w:jc w:val="both"/>
        <w:rPr>
          <w:rFonts w:ascii="Times New Roman" w:hAnsi="Times New Roman"/>
          <w:sz w:val="24"/>
          <w:szCs w:val="24"/>
          <w:lang w:eastAsia="id-ID"/>
        </w:rPr>
      </w:pPr>
    </w:p>
    <w:p w:rsidR="00C144E7" w:rsidRDefault="00C144E7" w:rsidP="00C144E7">
      <w:pPr>
        <w:spacing w:after="0" w:line="240" w:lineRule="auto"/>
        <w:jc w:val="both"/>
        <w:rPr>
          <w:rFonts w:ascii="Times New Roman" w:hAnsi="Times New Roman"/>
          <w:sz w:val="24"/>
          <w:szCs w:val="24"/>
          <w:lang w:eastAsia="id-ID"/>
        </w:rPr>
      </w:pPr>
      <w:r>
        <w:rPr>
          <w:rFonts w:ascii="Times New Roman" w:hAnsi="Times New Roman"/>
          <w:sz w:val="24"/>
          <w:szCs w:val="24"/>
          <w:lang w:eastAsia="id-ID"/>
        </w:rPr>
        <w:t>Perhitungan % AKG (angka kecukupan gizi) pada produk mie basah:</w:t>
      </w:r>
    </w:p>
    <w:p w:rsidR="00C144E7" w:rsidRDefault="00C144E7" w:rsidP="00C144E7">
      <w:pPr>
        <w:spacing w:after="0" w:line="240" w:lineRule="auto"/>
        <w:rPr>
          <w:rFonts w:ascii="Times New Roman" w:hAnsi="Times New Roman"/>
          <w:sz w:val="24"/>
          <w:szCs w:val="24"/>
          <w:lang w:eastAsia="id-ID"/>
        </w:rPr>
      </w:pPr>
    </w:p>
    <w:p w:rsidR="00C144E7" w:rsidRDefault="00C144E7" w:rsidP="00C144E7">
      <w:pPr>
        <w:spacing w:after="0" w:line="360" w:lineRule="auto"/>
        <w:rPr>
          <w:rFonts w:ascii="Times New Roman" w:hAnsi="Times New Roman"/>
          <w:sz w:val="24"/>
          <w:szCs w:val="24"/>
          <w:lang w:eastAsia="id-ID"/>
        </w:rPr>
      </w:pPr>
      <w:r>
        <w:rPr>
          <w:rFonts w:ascii="Times New Roman" w:hAnsi="Times New Roman"/>
          <w:sz w:val="24"/>
          <w:szCs w:val="24"/>
          <w:lang w:eastAsia="id-ID"/>
        </w:rPr>
        <w:t xml:space="preserve">Diketahui: </w:t>
      </w:r>
    </w:p>
    <w:p w:rsidR="00C144E7" w:rsidRDefault="00C144E7" w:rsidP="00C144E7">
      <w:pPr>
        <w:pStyle w:val="ListParagraph"/>
        <w:numPr>
          <w:ilvl w:val="0"/>
          <w:numId w:val="29"/>
        </w:numPr>
        <w:spacing w:after="0" w:line="360" w:lineRule="auto"/>
        <w:rPr>
          <w:rFonts w:ascii="Times New Roman" w:hAnsi="Times New Roman"/>
          <w:sz w:val="24"/>
          <w:szCs w:val="24"/>
          <w:lang w:eastAsia="id-ID"/>
        </w:rPr>
      </w:pPr>
      <w:r w:rsidRPr="00F554F5">
        <w:rPr>
          <w:rFonts w:ascii="Times New Roman" w:hAnsi="Times New Roman"/>
          <w:sz w:val="24"/>
          <w:szCs w:val="24"/>
          <w:lang w:eastAsia="id-ID"/>
        </w:rPr>
        <w:t xml:space="preserve">kadar air: </w:t>
      </w:r>
      <w:r>
        <w:rPr>
          <w:rFonts w:ascii="Times New Roman" w:hAnsi="Times New Roman"/>
          <w:sz w:val="24"/>
          <w:szCs w:val="24"/>
          <w:lang w:eastAsia="id-ID"/>
        </w:rPr>
        <w:t>50,18</w:t>
      </w:r>
      <w:r w:rsidRPr="00F554F5">
        <w:rPr>
          <w:rFonts w:ascii="Times New Roman" w:hAnsi="Times New Roman"/>
          <w:sz w:val="24"/>
          <w:szCs w:val="24"/>
          <w:lang w:eastAsia="id-ID"/>
        </w:rPr>
        <w:t>%</w:t>
      </w:r>
    </w:p>
    <w:p w:rsidR="00C144E7" w:rsidRDefault="00C144E7" w:rsidP="00C144E7">
      <w:pPr>
        <w:pStyle w:val="ListParagraph"/>
        <w:numPr>
          <w:ilvl w:val="0"/>
          <w:numId w:val="29"/>
        </w:numPr>
        <w:spacing w:after="0" w:line="360" w:lineRule="auto"/>
        <w:rPr>
          <w:rFonts w:ascii="Times New Roman" w:hAnsi="Times New Roman"/>
          <w:sz w:val="24"/>
          <w:szCs w:val="24"/>
          <w:lang w:eastAsia="id-ID"/>
        </w:rPr>
      </w:pPr>
      <w:r>
        <w:rPr>
          <w:rFonts w:ascii="Times New Roman" w:hAnsi="Times New Roman"/>
          <w:sz w:val="24"/>
          <w:szCs w:val="24"/>
          <w:lang w:eastAsia="id-ID"/>
        </w:rPr>
        <w:t xml:space="preserve">kadar lemak : </w:t>
      </w:r>
      <w:r>
        <w:rPr>
          <w:rFonts w:ascii="Times New Roman" w:hAnsi="Times New Roman"/>
          <w:sz w:val="24"/>
          <w:szCs w:val="24"/>
          <w:lang w:val="id-ID" w:eastAsia="id-ID"/>
        </w:rPr>
        <w:t>5,98</w:t>
      </w:r>
      <w:r>
        <w:rPr>
          <w:rFonts w:ascii="Times New Roman" w:hAnsi="Times New Roman"/>
          <w:sz w:val="24"/>
          <w:szCs w:val="24"/>
          <w:lang w:eastAsia="id-ID"/>
        </w:rPr>
        <w:t xml:space="preserve"> %</w:t>
      </w:r>
    </w:p>
    <w:p w:rsidR="00677E17" w:rsidRPr="00677E17" w:rsidRDefault="00677E17" w:rsidP="00677E17">
      <w:pPr>
        <w:pStyle w:val="ListParagraph"/>
        <w:numPr>
          <w:ilvl w:val="0"/>
          <w:numId w:val="29"/>
        </w:numPr>
        <w:spacing w:after="0" w:line="360" w:lineRule="auto"/>
        <w:rPr>
          <w:rFonts w:ascii="Times New Roman" w:hAnsi="Times New Roman"/>
          <w:sz w:val="24"/>
          <w:szCs w:val="24"/>
          <w:lang w:eastAsia="id-ID"/>
        </w:rPr>
      </w:pPr>
      <w:r>
        <w:rPr>
          <w:rFonts w:ascii="Times New Roman" w:hAnsi="Times New Roman"/>
          <w:sz w:val="24"/>
          <w:szCs w:val="24"/>
          <w:lang w:eastAsia="id-ID"/>
        </w:rPr>
        <w:t>kadar protein: 5,09 %</w:t>
      </w:r>
    </w:p>
    <w:p w:rsidR="00C144E7" w:rsidRDefault="00C144E7" w:rsidP="00C144E7">
      <w:pPr>
        <w:pStyle w:val="ListParagraph"/>
        <w:numPr>
          <w:ilvl w:val="0"/>
          <w:numId w:val="29"/>
        </w:numPr>
        <w:spacing w:after="0" w:line="360" w:lineRule="auto"/>
        <w:rPr>
          <w:rFonts w:ascii="Times New Roman" w:hAnsi="Times New Roman"/>
          <w:sz w:val="24"/>
          <w:szCs w:val="24"/>
          <w:lang w:eastAsia="id-ID"/>
        </w:rPr>
      </w:pPr>
      <w:r>
        <w:rPr>
          <w:rFonts w:ascii="Times New Roman" w:hAnsi="Times New Roman"/>
          <w:sz w:val="24"/>
          <w:szCs w:val="24"/>
          <w:lang w:eastAsia="id-ID"/>
        </w:rPr>
        <w:t>kadar larbohidrat : 35,11 %</w:t>
      </w:r>
    </w:p>
    <w:p w:rsidR="00C144E7" w:rsidRDefault="00C144E7" w:rsidP="00C144E7">
      <w:pPr>
        <w:spacing w:after="0" w:line="360" w:lineRule="auto"/>
        <w:rPr>
          <w:rFonts w:ascii="Times New Roman" w:hAnsi="Times New Roman"/>
          <w:sz w:val="24"/>
          <w:szCs w:val="24"/>
          <w:lang w:eastAsia="id-ID"/>
        </w:rPr>
      </w:pPr>
      <w:r>
        <w:rPr>
          <w:rFonts w:ascii="Times New Roman" w:hAnsi="Times New Roman"/>
          <w:sz w:val="24"/>
          <w:szCs w:val="24"/>
          <w:lang w:eastAsia="id-ID"/>
        </w:rPr>
        <w:t>kebutuhan energi : 2000 kkal</w:t>
      </w:r>
    </w:p>
    <w:p w:rsidR="00C144E7" w:rsidRDefault="00C144E7" w:rsidP="00C144E7">
      <w:pPr>
        <w:pStyle w:val="ListParagraph"/>
        <w:numPr>
          <w:ilvl w:val="0"/>
          <w:numId w:val="29"/>
        </w:numPr>
        <w:spacing w:after="0" w:line="360" w:lineRule="auto"/>
        <w:rPr>
          <w:rFonts w:ascii="Times New Roman" w:hAnsi="Times New Roman"/>
          <w:sz w:val="24"/>
          <w:szCs w:val="24"/>
          <w:lang w:eastAsia="id-ID"/>
        </w:rPr>
      </w:pPr>
      <w:r>
        <w:rPr>
          <w:rFonts w:ascii="Times New Roman" w:hAnsi="Times New Roman"/>
          <w:sz w:val="24"/>
          <w:szCs w:val="24"/>
          <w:lang w:eastAsia="id-ID"/>
        </w:rPr>
        <w:t>kkal air: 0 kkal</w:t>
      </w:r>
    </w:p>
    <w:p w:rsidR="00C144E7" w:rsidRDefault="00C144E7" w:rsidP="00C144E7">
      <w:pPr>
        <w:pStyle w:val="ListParagraph"/>
        <w:numPr>
          <w:ilvl w:val="0"/>
          <w:numId w:val="29"/>
        </w:numPr>
        <w:spacing w:after="0" w:line="360" w:lineRule="auto"/>
        <w:rPr>
          <w:rFonts w:ascii="Times New Roman" w:hAnsi="Times New Roman"/>
          <w:sz w:val="24"/>
          <w:szCs w:val="24"/>
          <w:lang w:eastAsia="id-ID"/>
        </w:rPr>
      </w:pPr>
      <w:r>
        <w:rPr>
          <w:rFonts w:ascii="Times New Roman" w:hAnsi="Times New Roman"/>
          <w:sz w:val="24"/>
          <w:szCs w:val="24"/>
          <w:lang w:eastAsia="id-ID"/>
        </w:rPr>
        <w:t>kkal lemak: 9 kkal</w:t>
      </w:r>
    </w:p>
    <w:p w:rsidR="00C144E7" w:rsidRDefault="00C144E7" w:rsidP="00C144E7">
      <w:pPr>
        <w:pStyle w:val="ListParagraph"/>
        <w:numPr>
          <w:ilvl w:val="0"/>
          <w:numId w:val="29"/>
        </w:numPr>
        <w:spacing w:after="0" w:line="360" w:lineRule="auto"/>
        <w:rPr>
          <w:rFonts w:ascii="Times New Roman" w:hAnsi="Times New Roman"/>
          <w:sz w:val="24"/>
          <w:szCs w:val="24"/>
          <w:lang w:eastAsia="id-ID"/>
        </w:rPr>
      </w:pPr>
      <w:r>
        <w:rPr>
          <w:rFonts w:ascii="Times New Roman" w:hAnsi="Times New Roman"/>
          <w:sz w:val="24"/>
          <w:szCs w:val="24"/>
          <w:lang w:eastAsia="id-ID"/>
        </w:rPr>
        <w:t>kkal protein : 4 kkal</w:t>
      </w:r>
    </w:p>
    <w:p w:rsidR="00C144E7" w:rsidRDefault="00C144E7" w:rsidP="00C144E7">
      <w:pPr>
        <w:pStyle w:val="ListParagraph"/>
        <w:numPr>
          <w:ilvl w:val="0"/>
          <w:numId w:val="29"/>
        </w:numPr>
        <w:spacing w:after="0" w:line="360" w:lineRule="auto"/>
        <w:rPr>
          <w:rFonts w:ascii="Times New Roman" w:hAnsi="Times New Roman"/>
          <w:sz w:val="24"/>
          <w:szCs w:val="24"/>
          <w:lang w:eastAsia="id-ID"/>
        </w:rPr>
      </w:pPr>
      <w:r>
        <w:rPr>
          <w:rFonts w:ascii="Times New Roman" w:hAnsi="Times New Roman"/>
          <w:sz w:val="24"/>
          <w:szCs w:val="24"/>
          <w:lang w:eastAsia="id-ID"/>
        </w:rPr>
        <w:t>kkal karbohidrat : 4 kkal</w:t>
      </w:r>
    </w:p>
    <w:p w:rsidR="00C144E7" w:rsidRDefault="00C144E7" w:rsidP="00C144E7">
      <w:pPr>
        <w:spacing w:after="0" w:line="240" w:lineRule="auto"/>
        <w:rPr>
          <w:rFonts w:ascii="Times New Roman" w:hAnsi="Times New Roman"/>
          <w:sz w:val="24"/>
          <w:szCs w:val="24"/>
          <w:lang w:eastAsia="id-ID"/>
        </w:rPr>
      </w:pPr>
    </w:p>
    <w:p w:rsidR="00C144E7" w:rsidRPr="00C144E7" w:rsidRDefault="00C144E7" w:rsidP="00C144E7">
      <w:pPr>
        <w:pStyle w:val="ListParagraph"/>
        <w:numPr>
          <w:ilvl w:val="0"/>
          <w:numId w:val="25"/>
        </w:numPr>
        <w:spacing w:after="0" w:line="360" w:lineRule="auto"/>
        <w:rPr>
          <w:rFonts w:ascii="Times New Roman" w:hAnsi="Times New Roman"/>
          <w:sz w:val="24"/>
          <w:szCs w:val="24"/>
          <w:lang w:eastAsia="id-ID"/>
        </w:rPr>
      </w:pPr>
      <w:r w:rsidRPr="00C144E7">
        <w:rPr>
          <w:rFonts w:ascii="Times New Roman" w:hAnsi="Times New Roman"/>
          <w:sz w:val="24"/>
          <w:szCs w:val="24"/>
          <w:lang w:eastAsia="id-ID"/>
        </w:rPr>
        <w:t xml:space="preserve">% AKG dari air </w:t>
      </w:r>
      <w:r w:rsidRPr="00C144E7">
        <w:rPr>
          <w:rFonts w:ascii="Times New Roman" w:hAnsi="Times New Roman"/>
          <w:sz w:val="24"/>
          <w:szCs w:val="24"/>
          <w:lang w:eastAsia="id-ID"/>
        </w:rPr>
        <w:tab/>
        <w:t xml:space="preserve">= 0 x </w:t>
      </w:r>
      <w:r>
        <w:rPr>
          <w:rFonts w:ascii="Times New Roman" w:hAnsi="Times New Roman"/>
          <w:sz w:val="24"/>
          <w:szCs w:val="24"/>
          <w:lang w:val="id-ID" w:eastAsia="id-ID"/>
        </w:rPr>
        <w:t>50,18</w:t>
      </w:r>
      <w:r w:rsidR="00677E17">
        <w:rPr>
          <w:rFonts w:ascii="Times New Roman" w:hAnsi="Times New Roman"/>
          <w:sz w:val="24"/>
          <w:szCs w:val="24"/>
          <w:lang w:val="id-ID" w:eastAsia="id-ID"/>
        </w:rPr>
        <w:t xml:space="preserve"> </w:t>
      </w:r>
      <w:r w:rsidRPr="00C144E7">
        <w:rPr>
          <w:rFonts w:ascii="Times New Roman" w:hAnsi="Times New Roman"/>
          <w:sz w:val="24"/>
          <w:szCs w:val="24"/>
          <w:lang w:eastAsia="id-ID"/>
        </w:rPr>
        <w:t xml:space="preserve">% </w:t>
      </w:r>
      <w:r>
        <w:rPr>
          <w:rFonts w:ascii="Times New Roman" w:hAnsi="Times New Roman"/>
          <w:sz w:val="24"/>
          <w:szCs w:val="24"/>
          <w:lang w:val="id-ID" w:eastAsia="id-ID"/>
        </w:rPr>
        <w:t xml:space="preserve"> </w:t>
      </w:r>
      <w:r w:rsidRPr="00C144E7">
        <w:rPr>
          <w:rFonts w:ascii="Times New Roman" w:hAnsi="Times New Roman"/>
          <w:sz w:val="24"/>
          <w:szCs w:val="24"/>
          <w:lang w:eastAsia="id-ID"/>
        </w:rPr>
        <w:t>= 0 kkal</w:t>
      </w:r>
    </w:p>
    <w:p w:rsidR="00C144E7" w:rsidRPr="00677E17" w:rsidRDefault="00C144E7" w:rsidP="00C144E7">
      <w:pPr>
        <w:spacing w:after="0" w:line="360" w:lineRule="auto"/>
        <w:rPr>
          <w:rFonts w:ascii="Times New Roman" w:hAnsi="Times New Roman"/>
          <w:sz w:val="24"/>
          <w:szCs w:val="24"/>
          <w:lang w:val="id-ID" w:eastAsia="id-ID"/>
        </w:rPr>
      </w:pP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val="id-ID" w:eastAsia="id-ID"/>
        </w:rPr>
        <w:t xml:space="preserve">= </w:t>
      </w:r>
      <m:oMath>
        <m:f>
          <m:fPr>
            <m:ctrlPr>
              <w:rPr>
                <w:rFonts w:ascii="Cambria Math" w:hAnsi="Cambria Math"/>
                <w:i/>
                <w:sz w:val="24"/>
                <w:szCs w:val="24"/>
                <w:lang w:eastAsia="id-ID"/>
              </w:rPr>
            </m:ctrlPr>
          </m:fPr>
          <m:num>
            <m:r>
              <w:rPr>
                <w:rFonts w:ascii="Cambria Math" w:hAnsi="Cambria Math"/>
                <w:sz w:val="24"/>
                <w:szCs w:val="24"/>
                <w:lang w:eastAsia="id-ID"/>
              </w:rPr>
              <m:t xml:space="preserve">0 kkal </m:t>
            </m:r>
          </m:num>
          <m:den>
            <m:r>
              <w:rPr>
                <w:rFonts w:ascii="Cambria Math" w:hAnsi="Cambria Math"/>
                <w:sz w:val="24"/>
                <w:szCs w:val="24"/>
                <w:lang w:eastAsia="id-ID"/>
              </w:rPr>
              <m:t>2000 kkal</m:t>
            </m:r>
          </m:den>
        </m:f>
        <m:r>
          <w:rPr>
            <w:rFonts w:ascii="Cambria Math" w:hAnsi="Cambria Math"/>
            <w:sz w:val="24"/>
            <w:szCs w:val="24"/>
            <w:lang w:eastAsia="id-ID"/>
          </w:rPr>
          <m:t xml:space="preserve">x 100 %= </m:t>
        </m:r>
      </m:oMath>
      <w:r>
        <w:rPr>
          <w:rFonts w:ascii="Times New Roman" w:hAnsi="Times New Roman"/>
          <w:sz w:val="24"/>
          <w:szCs w:val="24"/>
          <w:lang w:eastAsia="id-ID"/>
        </w:rPr>
        <w:t xml:space="preserve">0 % / 100 </w:t>
      </w:r>
      <w:r w:rsidR="00677E17">
        <w:rPr>
          <w:rFonts w:ascii="Times New Roman" w:hAnsi="Times New Roman"/>
          <w:sz w:val="24"/>
          <w:szCs w:val="24"/>
          <w:lang w:val="id-ID" w:eastAsia="id-ID"/>
        </w:rPr>
        <w:t>g</w:t>
      </w:r>
    </w:p>
    <w:p w:rsidR="00C144E7" w:rsidRDefault="00C144E7" w:rsidP="00C144E7">
      <w:pPr>
        <w:spacing w:after="0" w:line="360" w:lineRule="auto"/>
        <w:rPr>
          <w:rFonts w:ascii="Times New Roman" w:hAnsi="Times New Roman"/>
          <w:sz w:val="24"/>
          <w:szCs w:val="24"/>
          <w:lang w:eastAsia="id-ID"/>
        </w:rPr>
      </w:pPr>
      <w:r>
        <w:rPr>
          <w:rFonts w:ascii="Times New Roman" w:hAnsi="Times New Roman"/>
          <w:sz w:val="24"/>
          <w:szCs w:val="24"/>
          <w:lang w:eastAsia="id-ID"/>
        </w:rPr>
        <w:tab/>
      </w:r>
      <w:r>
        <w:rPr>
          <w:rFonts w:ascii="Times New Roman" w:hAnsi="Times New Roman"/>
          <w:sz w:val="24"/>
          <w:szCs w:val="24"/>
          <w:lang w:eastAsia="id-ID"/>
        </w:rPr>
        <w:tab/>
      </w:r>
    </w:p>
    <w:p w:rsidR="00C144E7" w:rsidRPr="00677E17" w:rsidRDefault="00C144E7" w:rsidP="00677E17">
      <w:pPr>
        <w:pStyle w:val="ListParagraph"/>
        <w:numPr>
          <w:ilvl w:val="0"/>
          <w:numId w:val="25"/>
        </w:numPr>
        <w:spacing w:after="0" w:line="360" w:lineRule="auto"/>
        <w:rPr>
          <w:rFonts w:ascii="Times New Roman" w:hAnsi="Times New Roman"/>
          <w:sz w:val="24"/>
          <w:szCs w:val="24"/>
          <w:lang w:eastAsia="id-ID"/>
        </w:rPr>
      </w:pPr>
      <w:r w:rsidRPr="00677E17">
        <w:rPr>
          <w:rFonts w:ascii="Times New Roman" w:hAnsi="Times New Roman"/>
          <w:sz w:val="24"/>
          <w:szCs w:val="24"/>
          <w:lang w:eastAsia="id-ID"/>
        </w:rPr>
        <w:t xml:space="preserve">% AKG dari lemak </w:t>
      </w:r>
      <w:r w:rsidRPr="00677E17">
        <w:rPr>
          <w:rFonts w:ascii="Times New Roman" w:hAnsi="Times New Roman"/>
          <w:sz w:val="24"/>
          <w:szCs w:val="24"/>
          <w:lang w:eastAsia="id-ID"/>
        </w:rPr>
        <w:tab/>
        <w:t xml:space="preserve">= 9 x </w:t>
      </w:r>
      <w:r w:rsidR="00677E17" w:rsidRPr="00677E17">
        <w:rPr>
          <w:rFonts w:ascii="Times New Roman" w:hAnsi="Times New Roman"/>
          <w:sz w:val="24"/>
          <w:szCs w:val="24"/>
          <w:lang w:val="id-ID" w:eastAsia="id-ID"/>
        </w:rPr>
        <w:t>5,98</w:t>
      </w:r>
      <w:r w:rsidR="00677E17">
        <w:rPr>
          <w:rFonts w:ascii="Times New Roman" w:hAnsi="Times New Roman"/>
          <w:sz w:val="24"/>
          <w:szCs w:val="24"/>
          <w:lang w:val="id-ID" w:eastAsia="id-ID"/>
        </w:rPr>
        <w:t xml:space="preserve"> </w:t>
      </w:r>
      <w:r w:rsidRPr="00677E17">
        <w:rPr>
          <w:rFonts w:ascii="Times New Roman" w:hAnsi="Times New Roman"/>
          <w:sz w:val="24"/>
          <w:szCs w:val="24"/>
          <w:lang w:eastAsia="id-ID"/>
        </w:rPr>
        <w:t xml:space="preserve">% = </w:t>
      </w:r>
      <w:r w:rsidR="00677E17">
        <w:rPr>
          <w:rFonts w:ascii="Times New Roman" w:hAnsi="Times New Roman"/>
          <w:sz w:val="24"/>
          <w:szCs w:val="24"/>
          <w:lang w:val="id-ID" w:eastAsia="id-ID"/>
        </w:rPr>
        <w:t>53,82</w:t>
      </w:r>
      <w:r w:rsidRPr="00677E17">
        <w:rPr>
          <w:rFonts w:ascii="Times New Roman" w:hAnsi="Times New Roman"/>
          <w:sz w:val="24"/>
          <w:szCs w:val="24"/>
          <w:lang w:eastAsia="id-ID"/>
        </w:rPr>
        <w:t xml:space="preserve"> kkal</w:t>
      </w:r>
    </w:p>
    <w:p w:rsidR="00C144E7" w:rsidRPr="00677E17" w:rsidRDefault="00C144E7" w:rsidP="00C144E7">
      <w:pPr>
        <w:spacing w:after="0" w:line="360" w:lineRule="auto"/>
        <w:rPr>
          <w:rFonts w:ascii="Times New Roman" w:hAnsi="Times New Roman"/>
          <w:sz w:val="24"/>
          <w:szCs w:val="24"/>
          <w:lang w:val="id-ID" w:eastAsia="id-ID"/>
        </w:rPr>
      </w:pP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sidR="00677E17">
        <w:rPr>
          <w:rFonts w:ascii="Times New Roman" w:hAnsi="Times New Roman"/>
          <w:sz w:val="24"/>
          <w:szCs w:val="24"/>
          <w:lang w:eastAsia="id-ID"/>
        </w:rPr>
        <w:tab/>
      </w:r>
      <w:r w:rsidR="00677E17">
        <w:rPr>
          <w:rFonts w:ascii="Times New Roman" w:hAnsi="Times New Roman"/>
          <w:sz w:val="24"/>
          <w:szCs w:val="24"/>
          <w:lang w:val="id-ID" w:eastAsia="id-ID"/>
        </w:rPr>
        <w:t xml:space="preserve">= </w:t>
      </w:r>
      <m:oMath>
        <m:f>
          <m:fPr>
            <m:ctrlPr>
              <w:rPr>
                <w:rFonts w:ascii="Cambria Math" w:hAnsi="Cambria Math"/>
                <w:i/>
                <w:sz w:val="24"/>
                <w:szCs w:val="24"/>
                <w:lang w:eastAsia="id-ID"/>
              </w:rPr>
            </m:ctrlPr>
          </m:fPr>
          <m:num>
            <m:r>
              <w:rPr>
                <w:rFonts w:ascii="Cambria Math" w:hAnsi="Cambria Math"/>
                <w:sz w:val="24"/>
                <w:szCs w:val="24"/>
                <w:lang w:eastAsia="id-ID"/>
              </w:rPr>
              <m:t xml:space="preserve">53,82  kkal </m:t>
            </m:r>
          </m:num>
          <m:den>
            <m:r>
              <w:rPr>
                <w:rFonts w:ascii="Cambria Math" w:hAnsi="Cambria Math"/>
                <w:sz w:val="24"/>
                <w:szCs w:val="24"/>
                <w:lang w:eastAsia="id-ID"/>
              </w:rPr>
              <m:t>2000 kkal</m:t>
            </m:r>
          </m:den>
        </m:f>
        <m:r>
          <w:rPr>
            <w:rFonts w:ascii="Cambria Math" w:hAnsi="Cambria Math"/>
            <w:sz w:val="24"/>
            <w:szCs w:val="24"/>
            <w:lang w:eastAsia="id-ID"/>
          </w:rPr>
          <m:t xml:space="preserve">x 100 %= </m:t>
        </m:r>
      </m:oMath>
      <w:r w:rsidR="00677E17">
        <w:rPr>
          <w:rFonts w:ascii="Times New Roman" w:hAnsi="Times New Roman"/>
          <w:sz w:val="24"/>
          <w:szCs w:val="24"/>
          <w:lang w:val="id-ID" w:eastAsia="id-ID"/>
        </w:rPr>
        <w:t>2,691</w:t>
      </w:r>
      <w:r>
        <w:rPr>
          <w:rFonts w:ascii="Times New Roman" w:hAnsi="Times New Roman"/>
          <w:sz w:val="24"/>
          <w:szCs w:val="24"/>
          <w:lang w:eastAsia="id-ID"/>
        </w:rPr>
        <w:t xml:space="preserve"> % / 100 </w:t>
      </w:r>
      <w:r w:rsidR="00677E17">
        <w:rPr>
          <w:rFonts w:ascii="Times New Roman" w:hAnsi="Times New Roman"/>
          <w:sz w:val="24"/>
          <w:szCs w:val="24"/>
          <w:lang w:val="id-ID" w:eastAsia="id-ID"/>
        </w:rPr>
        <w:t>g</w:t>
      </w:r>
    </w:p>
    <w:p w:rsidR="00C144E7" w:rsidRDefault="00C144E7" w:rsidP="00C144E7">
      <w:pPr>
        <w:spacing w:after="0" w:line="360" w:lineRule="auto"/>
        <w:rPr>
          <w:rFonts w:ascii="Times New Roman" w:hAnsi="Times New Roman"/>
          <w:sz w:val="24"/>
          <w:szCs w:val="24"/>
          <w:lang w:eastAsia="id-ID"/>
        </w:rPr>
      </w:pP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p>
    <w:p w:rsidR="00C144E7" w:rsidRPr="00677E17" w:rsidRDefault="00C144E7" w:rsidP="00677E17">
      <w:pPr>
        <w:pStyle w:val="ListParagraph"/>
        <w:numPr>
          <w:ilvl w:val="0"/>
          <w:numId w:val="25"/>
        </w:numPr>
        <w:spacing w:after="0" w:line="360" w:lineRule="auto"/>
        <w:rPr>
          <w:rFonts w:ascii="Times New Roman" w:hAnsi="Times New Roman"/>
          <w:sz w:val="24"/>
          <w:szCs w:val="24"/>
          <w:lang w:eastAsia="id-ID"/>
        </w:rPr>
      </w:pPr>
      <w:r w:rsidRPr="00677E17">
        <w:rPr>
          <w:rFonts w:ascii="Times New Roman" w:hAnsi="Times New Roman"/>
          <w:sz w:val="24"/>
          <w:szCs w:val="24"/>
          <w:lang w:eastAsia="id-ID"/>
        </w:rPr>
        <w:t xml:space="preserve">% AKG dari protein </w:t>
      </w:r>
      <w:r w:rsidRPr="00677E17">
        <w:rPr>
          <w:rFonts w:ascii="Times New Roman" w:hAnsi="Times New Roman"/>
          <w:sz w:val="24"/>
          <w:szCs w:val="24"/>
          <w:lang w:eastAsia="id-ID"/>
        </w:rPr>
        <w:tab/>
        <w:t xml:space="preserve">= 4 x </w:t>
      </w:r>
      <w:r w:rsidR="00677E17">
        <w:rPr>
          <w:rFonts w:ascii="Times New Roman" w:hAnsi="Times New Roman"/>
          <w:sz w:val="24"/>
          <w:szCs w:val="24"/>
          <w:lang w:val="id-ID" w:eastAsia="id-ID"/>
        </w:rPr>
        <w:t xml:space="preserve">5,09 </w:t>
      </w:r>
      <w:r w:rsidRPr="00677E17">
        <w:rPr>
          <w:rFonts w:ascii="Times New Roman" w:hAnsi="Times New Roman"/>
          <w:sz w:val="24"/>
          <w:szCs w:val="24"/>
          <w:lang w:eastAsia="id-ID"/>
        </w:rPr>
        <w:t xml:space="preserve">% = </w:t>
      </w:r>
      <w:r w:rsidR="00677E17">
        <w:rPr>
          <w:rFonts w:ascii="Times New Roman" w:hAnsi="Times New Roman"/>
          <w:sz w:val="24"/>
          <w:szCs w:val="24"/>
          <w:lang w:val="id-ID" w:eastAsia="id-ID"/>
        </w:rPr>
        <w:t>20,36</w:t>
      </w:r>
      <w:r w:rsidRPr="00677E17">
        <w:rPr>
          <w:rFonts w:ascii="Times New Roman" w:hAnsi="Times New Roman"/>
          <w:sz w:val="24"/>
          <w:szCs w:val="24"/>
          <w:lang w:eastAsia="id-ID"/>
        </w:rPr>
        <w:t xml:space="preserve"> kkal</w:t>
      </w:r>
    </w:p>
    <w:p w:rsidR="00C144E7" w:rsidRPr="00677E17" w:rsidRDefault="00C144E7" w:rsidP="00C144E7">
      <w:pPr>
        <w:spacing w:after="0" w:line="360" w:lineRule="auto"/>
        <w:rPr>
          <w:rFonts w:ascii="Times New Roman" w:hAnsi="Times New Roman"/>
          <w:sz w:val="24"/>
          <w:szCs w:val="24"/>
          <w:lang w:val="id-ID" w:eastAsia="id-ID"/>
        </w:rPr>
      </w:pP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sidR="00677E17">
        <w:rPr>
          <w:rFonts w:ascii="Times New Roman" w:hAnsi="Times New Roman"/>
          <w:sz w:val="24"/>
          <w:szCs w:val="24"/>
          <w:lang w:eastAsia="id-ID"/>
        </w:rPr>
        <w:tab/>
      </w:r>
      <w:r w:rsidR="00677E17">
        <w:rPr>
          <w:rFonts w:ascii="Times New Roman" w:hAnsi="Times New Roman"/>
          <w:sz w:val="24"/>
          <w:szCs w:val="24"/>
          <w:lang w:val="id-ID" w:eastAsia="id-ID"/>
        </w:rPr>
        <w:t xml:space="preserve">= </w:t>
      </w:r>
      <m:oMath>
        <m:f>
          <m:fPr>
            <m:ctrlPr>
              <w:rPr>
                <w:rFonts w:ascii="Cambria Math" w:hAnsi="Cambria Math"/>
                <w:i/>
                <w:sz w:val="24"/>
                <w:szCs w:val="24"/>
                <w:lang w:eastAsia="id-ID"/>
              </w:rPr>
            </m:ctrlPr>
          </m:fPr>
          <m:num>
            <m:r>
              <w:rPr>
                <w:rFonts w:ascii="Cambria Math" w:hAnsi="Cambria Math"/>
                <w:sz w:val="24"/>
                <w:szCs w:val="24"/>
                <w:lang w:eastAsia="id-ID"/>
              </w:rPr>
              <m:t xml:space="preserve">20,36  kkal </m:t>
            </m:r>
          </m:num>
          <m:den>
            <m:r>
              <w:rPr>
                <w:rFonts w:ascii="Cambria Math" w:hAnsi="Cambria Math"/>
                <w:sz w:val="24"/>
                <w:szCs w:val="24"/>
                <w:lang w:eastAsia="id-ID"/>
              </w:rPr>
              <m:t>2000 kkal</m:t>
            </m:r>
          </m:den>
        </m:f>
        <m:r>
          <w:rPr>
            <w:rFonts w:ascii="Cambria Math" w:hAnsi="Cambria Math"/>
            <w:sz w:val="24"/>
            <w:szCs w:val="24"/>
            <w:lang w:eastAsia="id-ID"/>
          </w:rPr>
          <m:t xml:space="preserve">x 100 %= </m:t>
        </m:r>
      </m:oMath>
      <w:r w:rsidR="00677E17">
        <w:rPr>
          <w:rFonts w:ascii="Times New Roman" w:hAnsi="Times New Roman"/>
          <w:sz w:val="24"/>
          <w:szCs w:val="24"/>
          <w:lang w:val="id-ID" w:eastAsia="id-ID"/>
        </w:rPr>
        <w:t>1,018</w:t>
      </w:r>
      <w:r>
        <w:rPr>
          <w:rFonts w:ascii="Times New Roman" w:hAnsi="Times New Roman"/>
          <w:sz w:val="24"/>
          <w:szCs w:val="24"/>
          <w:lang w:eastAsia="id-ID"/>
        </w:rPr>
        <w:t xml:space="preserve"> % / 100 </w:t>
      </w:r>
      <w:r w:rsidR="00677E17">
        <w:rPr>
          <w:rFonts w:ascii="Times New Roman" w:hAnsi="Times New Roman"/>
          <w:sz w:val="24"/>
          <w:szCs w:val="24"/>
          <w:lang w:val="id-ID" w:eastAsia="id-ID"/>
        </w:rPr>
        <w:t>g</w:t>
      </w:r>
    </w:p>
    <w:p w:rsidR="00C144E7" w:rsidRDefault="00C144E7" w:rsidP="00C144E7">
      <w:pPr>
        <w:spacing w:after="0" w:line="360" w:lineRule="auto"/>
        <w:rPr>
          <w:rFonts w:ascii="Times New Roman" w:hAnsi="Times New Roman"/>
          <w:sz w:val="24"/>
          <w:szCs w:val="24"/>
          <w:lang w:eastAsia="id-ID"/>
        </w:rPr>
      </w:pP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p>
    <w:p w:rsidR="005C73AC" w:rsidRDefault="005C73AC" w:rsidP="00C144E7">
      <w:pPr>
        <w:spacing w:after="0" w:line="360" w:lineRule="auto"/>
        <w:rPr>
          <w:rFonts w:ascii="Times New Roman" w:hAnsi="Times New Roman"/>
          <w:sz w:val="24"/>
          <w:szCs w:val="24"/>
          <w:lang w:eastAsia="id-ID"/>
        </w:rPr>
      </w:pPr>
    </w:p>
    <w:p w:rsidR="00C144E7" w:rsidRPr="00677E17" w:rsidRDefault="00C144E7" w:rsidP="00677E17">
      <w:pPr>
        <w:pStyle w:val="ListParagraph"/>
        <w:numPr>
          <w:ilvl w:val="0"/>
          <w:numId w:val="25"/>
        </w:numPr>
        <w:spacing w:after="0" w:line="360" w:lineRule="auto"/>
        <w:rPr>
          <w:rFonts w:ascii="Times New Roman" w:hAnsi="Times New Roman"/>
          <w:sz w:val="24"/>
          <w:szCs w:val="24"/>
          <w:lang w:eastAsia="id-ID"/>
        </w:rPr>
      </w:pPr>
      <w:r w:rsidRPr="00677E17">
        <w:rPr>
          <w:rFonts w:ascii="Times New Roman" w:hAnsi="Times New Roman"/>
          <w:sz w:val="24"/>
          <w:szCs w:val="24"/>
          <w:lang w:eastAsia="id-ID"/>
        </w:rPr>
        <w:lastRenderedPageBreak/>
        <w:t xml:space="preserve">%  AKG dari karbohidrat </w:t>
      </w:r>
      <w:r w:rsidRPr="00677E17">
        <w:rPr>
          <w:rFonts w:ascii="Times New Roman" w:hAnsi="Times New Roman"/>
          <w:sz w:val="24"/>
          <w:szCs w:val="24"/>
          <w:lang w:eastAsia="id-ID"/>
        </w:rPr>
        <w:tab/>
        <w:t xml:space="preserve">= 4 x </w:t>
      </w:r>
      <w:r w:rsidR="00677E17">
        <w:rPr>
          <w:rFonts w:ascii="Times New Roman" w:hAnsi="Times New Roman"/>
          <w:sz w:val="24"/>
          <w:szCs w:val="24"/>
          <w:lang w:val="id-ID" w:eastAsia="id-ID"/>
        </w:rPr>
        <w:t>35,11</w:t>
      </w:r>
      <w:r w:rsidR="00677E17">
        <w:rPr>
          <w:rFonts w:ascii="Times New Roman" w:hAnsi="Times New Roman"/>
          <w:sz w:val="24"/>
          <w:szCs w:val="24"/>
          <w:lang w:eastAsia="id-ID"/>
        </w:rPr>
        <w:t xml:space="preserve"> % = 140,44 </w:t>
      </w:r>
      <w:r w:rsidRPr="00677E17">
        <w:rPr>
          <w:rFonts w:ascii="Times New Roman" w:hAnsi="Times New Roman"/>
          <w:sz w:val="24"/>
          <w:szCs w:val="24"/>
          <w:lang w:eastAsia="id-ID"/>
        </w:rPr>
        <w:t>kkal</w:t>
      </w:r>
    </w:p>
    <w:p w:rsidR="00C144E7" w:rsidRPr="00677E17" w:rsidRDefault="00C144E7" w:rsidP="00C144E7">
      <w:pPr>
        <w:spacing w:after="0" w:line="360" w:lineRule="auto"/>
        <w:rPr>
          <w:rFonts w:ascii="Times New Roman" w:hAnsi="Times New Roman"/>
          <w:sz w:val="24"/>
          <w:szCs w:val="24"/>
          <w:lang w:val="id-ID" w:eastAsia="id-ID"/>
        </w:rPr>
      </w:pP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sidR="00677E17">
        <w:rPr>
          <w:rFonts w:ascii="Times New Roman" w:hAnsi="Times New Roman"/>
          <w:sz w:val="24"/>
          <w:szCs w:val="24"/>
          <w:lang w:eastAsia="id-ID"/>
        </w:rPr>
        <w:tab/>
      </w:r>
      <w:r w:rsidR="00677E17">
        <w:rPr>
          <w:rFonts w:ascii="Times New Roman" w:hAnsi="Times New Roman"/>
          <w:sz w:val="24"/>
          <w:szCs w:val="24"/>
          <w:lang w:val="id-ID" w:eastAsia="id-ID"/>
        </w:rPr>
        <w:t xml:space="preserve">= </w:t>
      </w:r>
      <m:oMath>
        <m:f>
          <m:fPr>
            <m:ctrlPr>
              <w:rPr>
                <w:rFonts w:ascii="Cambria Math" w:hAnsi="Cambria Math"/>
                <w:i/>
                <w:sz w:val="24"/>
                <w:szCs w:val="24"/>
                <w:lang w:eastAsia="id-ID"/>
              </w:rPr>
            </m:ctrlPr>
          </m:fPr>
          <m:num>
            <m:r>
              <w:rPr>
                <w:rFonts w:ascii="Cambria Math" w:hAnsi="Cambria Math"/>
                <w:sz w:val="24"/>
                <w:szCs w:val="24"/>
                <w:lang w:eastAsia="id-ID"/>
              </w:rPr>
              <m:t xml:space="preserve">140,44  kkal </m:t>
            </m:r>
          </m:num>
          <m:den>
            <m:r>
              <w:rPr>
                <w:rFonts w:ascii="Cambria Math" w:hAnsi="Cambria Math"/>
                <w:sz w:val="24"/>
                <w:szCs w:val="24"/>
                <w:lang w:eastAsia="id-ID"/>
              </w:rPr>
              <m:t>2000 kkal</m:t>
            </m:r>
          </m:den>
        </m:f>
        <m:r>
          <w:rPr>
            <w:rFonts w:ascii="Cambria Math" w:hAnsi="Cambria Math"/>
            <w:sz w:val="24"/>
            <w:szCs w:val="24"/>
            <w:lang w:eastAsia="id-ID"/>
          </w:rPr>
          <m:t xml:space="preserve">x 100 %= </m:t>
        </m:r>
      </m:oMath>
      <w:r w:rsidR="00677E17">
        <w:rPr>
          <w:rFonts w:ascii="Times New Roman" w:hAnsi="Times New Roman"/>
          <w:sz w:val="24"/>
          <w:szCs w:val="24"/>
          <w:lang w:val="id-ID" w:eastAsia="id-ID"/>
        </w:rPr>
        <w:t>7,022</w:t>
      </w:r>
      <w:r>
        <w:rPr>
          <w:rFonts w:ascii="Times New Roman" w:hAnsi="Times New Roman"/>
          <w:sz w:val="24"/>
          <w:szCs w:val="24"/>
          <w:lang w:eastAsia="id-ID"/>
        </w:rPr>
        <w:t xml:space="preserve"> % / 100 </w:t>
      </w:r>
      <w:r w:rsidR="00677E17">
        <w:rPr>
          <w:rFonts w:ascii="Times New Roman" w:hAnsi="Times New Roman"/>
          <w:sz w:val="24"/>
          <w:szCs w:val="24"/>
          <w:lang w:val="id-ID" w:eastAsia="id-ID"/>
        </w:rPr>
        <w:t>g</w:t>
      </w:r>
    </w:p>
    <w:p w:rsidR="00C144E7" w:rsidRDefault="00C144E7" w:rsidP="00C144E7">
      <w:pPr>
        <w:spacing w:after="0" w:line="240" w:lineRule="auto"/>
        <w:rPr>
          <w:rFonts w:ascii="Times New Roman" w:hAnsi="Times New Roman"/>
          <w:sz w:val="24"/>
          <w:szCs w:val="24"/>
          <w:lang w:eastAsia="id-ID"/>
        </w:rPr>
      </w:pP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p>
    <w:p w:rsidR="008C7F27" w:rsidRDefault="00C144E7" w:rsidP="008C7F27">
      <w:pPr>
        <w:pStyle w:val="ListParagraph"/>
        <w:numPr>
          <w:ilvl w:val="0"/>
          <w:numId w:val="25"/>
        </w:numPr>
        <w:spacing w:after="0" w:line="240" w:lineRule="auto"/>
        <w:rPr>
          <w:rFonts w:ascii="Times New Roman" w:hAnsi="Times New Roman"/>
          <w:sz w:val="24"/>
          <w:szCs w:val="24"/>
          <w:lang w:eastAsia="id-ID"/>
        </w:rPr>
      </w:pPr>
      <w:r w:rsidRPr="008C7F27">
        <w:rPr>
          <w:rFonts w:ascii="Times New Roman" w:hAnsi="Times New Roman"/>
          <w:sz w:val="24"/>
          <w:szCs w:val="24"/>
          <w:lang w:eastAsia="id-ID"/>
        </w:rPr>
        <w:t xml:space="preserve">Kalori (Energi) </w:t>
      </w:r>
      <w:r w:rsidRPr="008C7F27">
        <w:rPr>
          <w:rFonts w:ascii="Times New Roman" w:hAnsi="Times New Roman"/>
          <w:sz w:val="24"/>
          <w:szCs w:val="24"/>
          <w:lang w:eastAsia="id-ID"/>
        </w:rPr>
        <w:tab/>
        <w:t xml:space="preserve">= (0 x </w:t>
      </w:r>
      <w:r w:rsidR="008C7F27">
        <w:rPr>
          <w:rFonts w:ascii="Times New Roman" w:hAnsi="Times New Roman"/>
          <w:sz w:val="24"/>
          <w:szCs w:val="24"/>
          <w:lang w:val="id-ID" w:eastAsia="id-ID"/>
        </w:rPr>
        <w:t>50,18</w:t>
      </w:r>
      <w:r w:rsidRPr="008C7F27">
        <w:rPr>
          <w:rFonts w:ascii="Times New Roman" w:hAnsi="Times New Roman"/>
          <w:sz w:val="24"/>
          <w:szCs w:val="24"/>
          <w:lang w:eastAsia="id-ID"/>
        </w:rPr>
        <w:t xml:space="preserve">%) + (9 x </w:t>
      </w:r>
      <w:r w:rsidR="008C7F27">
        <w:rPr>
          <w:rFonts w:ascii="Times New Roman" w:hAnsi="Times New Roman"/>
          <w:sz w:val="24"/>
          <w:szCs w:val="24"/>
          <w:lang w:val="id-ID" w:eastAsia="id-ID"/>
        </w:rPr>
        <w:t>5,98</w:t>
      </w:r>
      <w:r w:rsidRPr="008C7F27">
        <w:rPr>
          <w:rFonts w:ascii="Times New Roman" w:hAnsi="Times New Roman"/>
          <w:sz w:val="24"/>
          <w:szCs w:val="24"/>
          <w:lang w:eastAsia="id-ID"/>
        </w:rPr>
        <w:t xml:space="preserve">%) + (4 x </w:t>
      </w:r>
      <w:r w:rsidR="008C7F27">
        <w:rPr>
          <w:rFonts w:ascii="Times New Roman" w:hAnsi="Times New Roman"/>
          <w:sz w:val="24"/>
          <w:szCs w:val="24"/>
          <w:lang w:val="id-ID" w:eastAsia="id-ID"/>
        </w:rPr>
        <w:t>5,09</w:t>
      </w:r>
      <w:r w:rsidRPr="008C7F27">
        <w:rPr>
          <w:rFonts w:ascii="Times New Roman" w:hAnsi="Times New Roman"/>
          <w:sz w:val="24"/>
          <w:szCs w:val="24"/>
          <w:lang w:eastAsia="id-ID"/>
        </w:rPr>
        <w:t xml:space="preserve">%) </w:t>
      </w:r>
    </w:p>
    <w:p w:rsidR="008C7F27" w:rsidRDefault="008C7F27" w:rsidP="008C7F27">
      <w:pPr>
        <w:pStyle w:val="ListParagraph"/>
        <w:spacing w:after="0" w:line="360" w:lineRule="auto"/>
        <w:ind w:left="2880"/>
        <w:rPr>
          <w:rFonts w:ascii="Times New Roman" w:hAnsi="Times New Roman"/>
          <w:sz w:val="24"/>
          <w:szCs w:val="24"/>
          <w:lang w:eastAsia="id-ID"/>
        </w:rPr>
      </w:pPr>
      <w:r>
        <w:rPr>
          <w:rFonts w:ascii="Times New Roman" w:hAnsi="Times New Roman"/>
          <w:sz w:val="24"/>
          <w:szCs w:val="24"/>
          <w:lang w:val="id-ID" w:eastAsia="id-ID"/>
        </w:rPr>
        <w:t xml:space="preserve">    </w:t>
      </w:r>
      <w:r w:rsidR="00C144E7" w:rsidRPr="008C7F27">
        <w:rPr>
          <w:rFonts w:ascii="Times New Roman" w:hAnsi="Times New Roman"/>
          <w:sz w:val="24"/>
          <w:szCs w:val="24"/>
          <w:lang w:eastAsia="id-ID"/>
        </w:rPr>
        <w:t xml:space="preserve">+ (4 x </w:t>
      </w:r>
      <w:r>
        <w:rPr>
          <w:rFonts w:ascii="Times New Roman" w:hAnsi="Times New Roman"/>
          <w:sz w:val="24"/>
          <w:szCs w:val="24"/>
          <w:lang w:val="id-ID" w:eastAsia="id-ID"/>
        </w:rPr>
        <w:t>35,11</w:t>
      </w:r>
      <w:r w:rsidR="00C144E7" w:rsidRPr="008C7F27">
        <w:rPr>
          <w:rFonts w:ascii="Times New Roman" w:hAnsi="Times New Roman"/>
          <w:sz w:val="24"/>
          <w:szCs w:val="24"/>
          <w:lang w:eastAsia="id-ID"/>
        </w:rPr>
        <w:t xml:space="preserve"> %) </w:t>
      </w:r>
    </w:p>
    <w:p w:rsidR="00C144E7" w:rsidRPr="008C7F27" w:rsidRDefault="00C144E7" w:rsidP="008C7F27">
      <w:pPr>
        <w:pStyle w:val="ListParagraph"/>
        <w:spacing w:after="0" w:line="360" w:lineRule="auto"/>
        <w:ind w:left="2880"/>
        <w:rPr>
          <w:rFonts w:ascii="Times New Roman" w:hAnsi="Times New Roman"/>
          <w:sz w:val="24"/>
          <w:szCs w:val="24"/>
          <w:lang w:eastAsia="id-ID"/>
        </w:rPr>
      </w:pPr>
      <w:r w:rsidRPr="008C7F27">
        <w:rPr>
          <w:rFonts w:ascii="Times New Roman" w:hAnsi="Times New Roman"/>
          <w:sz w:val="24"/>
          <w:szCs w:val="24"/>
          <w:lang w:eastAsia="id-ID"/>
        </w:rPr>
        <w:t xml:space="preserve">= </w:t>
      </w:r>
      <w:r w:rsidR="008C7F27">
        <w:rPr>
          <w:rFonts w:ascii="Times New Roman" w:hAnsi="Times New Roman"/>
          <w:sz w:val="24"/>
          <w:szCs w:val="24"/>
          <w:lang w:val="id-ID" w:eastAsia="id-ID"/>
        </w:rPr>
        <w:t>214,62</w:t>
      </w:r>
      <w:r w:rsidRPr="008C7F27">
        <w:rPr>
          <w:rFonts w:ascii="Times New Roman" w:hAnsi="Times New Roman"/>
          <w:sz w:val="24"/>
          <w:szCs w:val="24"/>
          <w:lang w:eastAsia="id-ID"/>
        </w:rPr>
        <w:t xml:space="preserve"> kkal</w:t>
      </w:r>
      <w:bookmarkStart w:id="14" w:name="_GoBack"/>
      <w:bookmarkEnd w:id="14"/>
    </w:p>
    <w:p w:rsidR="00C144E7" w:rsidRPr="00724D39" w:rsidRDefault="00724D39" w:rsidP="00C144E7">
      <w:pPr>
        <w:spacing w:after="0" w:line="240" w:lineRule="auto"/>
        <w:rPr>
          <w:rFonts w:ascii="Times New Roman" w:hAnsi="Times New Roman"/>
          <w:sz w:val="24"/>
          <w:szCs w:val="24"/>
          <w:lang w:val="id-ID" w:eastAsia="id-ID"/>
        </w:rPr>
      </w:pPr>
      <w:r>
        <w:rPr>
          <w:rFonts w:ascii="Times New Roman" w:hAnsi="Times New Roman"/>
          <w:sz w:val="24"/>
          <w:szCs w:val="24"/>
          <w:lang w:val="id-ID" w:eastAsia="id-ID"/>
        </w:rPr>
        <w:t>Sehingga Kesimpulan Pada informasi nilai gizi sebagai berikut :</w:t>
      </w:r>
    </w:p>
    <w:tbl>
      <w:tblPr>
        <w:tblStyle w:val="TableGrid"/>
        <w:tblW w:w="0" w:type="auto"/>
        <w:tblInd w:w="108" w:type="dxa"/>
        <w:tblBorders>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3119"/>
        <w:gridCol w:w="3260"/>
      </w:tblGrid>
      <w:tr w:rsidR="00724D39" w:rsidTr="00724D39">
        <w:tc>
          <w:tcPr>
            <w:tcW w:w="6379" w:type="dxa"/>
            <w:gridSpan w:val="2"/>
            <w:tcBorders>
              <w:bottom w:val="nil"/>
            </w:tcBorders>
            <w:vAlign w:val="center"/>
          </w:tcPr>
          <w:p w:rsidR="00724D39" w:rsidRDefault="00724D39" w:rsidP="00724D39">
            <w:pPr>
              <w:spacing w:after="0" w:line="240" w:lineRule="auto"/>
              <w:ind w:left="176"/>
              <w:jc w:val="center"/>
              <w:rPr>
                <w:rFonts w:ascii="Times New Roman" w:hAnsi="Times New Roman"/>
                <w:sz w:val="24"/>
                <w:szCs w:val="24"/>
                <w:lang w:eastAsia="id-ID"/>
              </w:rPr>
            </w:pPr>
            <w:r w:rsidRPr="0004779B">
              <w:rPr>
                <w:rFonts w:ascii="Times New Roman" w:hAnsi="Times New Roman"/>
                <w:b/>
                <w:sz w:val="28"/>
                <w:szCs w:val="28"/>
              </w:rPr>
              <w:t>INFORMASI NILAI GIZI</w:t>
            </w:r>
          </w:p>
        </w:tc>
      </w:tr>
      <w:tr w:rsidR="00C144E7" w:rsidTr="00724D39">
        <w:tc>
          <w:tcPr>
            <w:tcW w:w="6379" w:type="dxa"/>
            <w:gridSpan w:val="2"/>
            <w:tcBorders>
              <w:top w:val="nil"/>
              <w:bottom w:val="single" w:sz="4" w:space="0" w:color="auto"/>
            </w:tcBorders>
          </w:tcPr>
          <w:p w:rsidR="00C144E7" w:rsidRDefault="00C144E7" w:rsidP="00C144E7">
            <w:pPr>
              <w:spacing w:after="0" w:line="240" w:lineRule="auto"/>
              <w:rPr>
                <w:rFonts w:ascii="Times New Roman" w:hAnsi="Times New Roman"/>
                <w:sz w:val="24"/>
                <w:szCs w:val="24"/>
              </w:rPr>
            </w:pPr>
            <w:r>
              <w:rPr>
                <w:rFonts w:ascii="Times New Roman" w:hAnsi="Times New Roman"/>
                <w:sz w:val="24"/>
                <w:szCs w:val="24"/>
              </w:rPr>
              <w:t>Takaran saji/ Serving size 1 kemasan (100 g)</w:t>
            </w:r>
          </w:p>
          <w:p w:rsidR="00C144E7" w:rsidRPr="00931A59" w:rsidRDefault="00C144E7" w:rsidP="00C144E7">
            <w:pPr>
              <w:spacing w:after="0" w:line="240" w:lineRule="auto"/>
              <w:rPr>
                <w:rFonts w:ascii="Times New Roman" w:hAnsi="Times New Roman"/>
                <w:sz w:val="24"/>
                <w:szCs w:val="24"/>
                <w:lang w:eastAsia="id-ID"/>
              </w:rPr>
            </w:pPr>
            <w:r w:rsidRPr="00931A59">
              <w:rPr>
                <w:rFonts w:ascii="Times New Roman" w:hAnsi="Times New Roman"/>
                <w:sz w:val="24"/>
                <w:szCs w:val="24"/>
              </w:rPr>
              <w:t>Jumlah sajian per kemasan : 1</w:t>
            </w:r>
          </w:p>
        </w:tc>
      </w:tr>
      <w:tr w:rsidR="00C144E7" w:rsidTr="00724D39">
        <w:tc>
          <w:tcPr>
            <w:tcW w:w="3119" w:type="dxa"/>
            <w:tcBorders>
              <w:top w:val="single" w:sz="4" w:space="0" w:color="auto"/>
              <w:bottom w:val="single" w:sz="4" w:space="0" w:color="auto"/>
            </w:tcBorders>
          </w:tcPr>
          <w:p w:rsidR="00C144E7" w:rsidRDefault="00C144E7" w:rsidP="00C144E7">
            <w:pPr>
              <w:spacing w:after="0" w:line="240" w:lineRule="auto"/>
              <w:rPr>
                <w:rFonts w:ascii="Times New Roman" w:hAnsi="Times New Roman"/>
                <w:sz w:val="24"/>
                <w:szCs w:val="24"/>
                <w:lang w:eastAsia="id-ID"/>
              </w:rPr>
            </w:pPr>
            <w:r>
              <w:rPr>
                <w:rFonts w:ascii="Times New Roman" w:hAnsi="Times New Roman"/>
                <w:sz w:val="24"/>
                <w:szCs w:val="24"/>
                <w:lang w:eastAsia="id-ID"/>
              </w:rPr>
              <w:t>JUMLAH PER SAJIAN</w:t>
            </w:r>
          </w:p>
          <w:p w:rsidR="00C144E7" w:rsidRDefault="00C144E7" w:rsidP="008C7F27">
            <w:pPr>
              <w:spacing w:after="0" w:line="240" w:lineRule="auto"/>
              <w:rPr>
                <w:rFonts w:ascii="Times New Roman" w:hAnsi="Times New Roman"/>
                <w:sz w:val="24"/>
                <w:szCs w:val="24"/>
                <w:lang w:eastAsia="id-ID"/>
              </w:rPr>
            </w:pPr>
            <w:r>
              <w:rPr>
                <w:rFonts w:ascii="Times New Roman" w:hAnsi="Times New Roman"/>
                <w:sz w:val="24"/>
                <w:szCs w:val="24"/>
                <w:lang w:eastAsia="id-ID"/>
              </w:rPr>
              <w:t xml:space="preserve">Energi Total </w:t>
            </w:r>
            <w:r w:rsidR="008C7F27">
              <w:rPr>
                <w:rFonts w:ascii="Times New Roman" w:hAnsi="Times New Roman"/>
                <w:sz w:val="24"/>
                <w:szCs w:val="24"/>
                <w:lang w:val="id-ID"/>
              </w:rPr>
              <w:t>214,62</w:t>
            </w:r>
            <w:r w:rsidRPr="00931A59">
              <w:rPr>
                <w:rFonts w:ascii="Times New Roman" w:hAnsi="Times New Roman"/>
                <w:sz w:val="24"/>
                <w:szCs w:val="24"/>
              </w:rPr>
              <w:t xml:space="preserve"> Kkal</w:t>
            </w:r>
          </w:p>
        </w:tc>
        <w:tc>
          <w:tcPr>
            <w:tcW w:w="3260" w:type="dxa"/>
            <w:tcBorders>
              <w:top w:val="single" w:sz="4" w:space="0" w:color="auto"/>
              <w:bottom w:val="single" w:sz="4" w:space="0" w:color="auto"/>
            </w:tcBorders>
          </w:tcPr>
          <w:p w:rsidR="00C144E7" w:rsidRDefault="00C144E7" w:rsidP="00C144E7">
            <w:pPr>
              <w:spacing w:after="0" w:line="240" w:lineRule="auto"/>
              <w:rPr>
                <w:rFonts w:ascii="Times New Roman" w:hAnsi="Times New Roman"/>
                <w:sz w:val="24"/>
                <w:szCs w:val="24"/>
                <w:lang w:eastAsia="id-ID"/>
              </w:rPr>
            </w:pPr>
          </w:p>
          <w:p w:rsidR="00C144E7" w:rsidRPr="00931A59" w:rsidRDefault="00724D39" w:rsidP="00724D39">
            <w:pPr>
              <w:spacing w:after="0" w:line="240" w:lineRule="auto"/>
              <w:rPr>
                <w:rFonts w:ascii="Times New Roman" w:hAnsi="Times New Roman"/>
                <w:sz w:val="24"/>
                <w:szCs w:val="24"/>
              </w:rPr>
            </w:pPr>
            <w:r>
              <w:rPr>
                <w:rFonts w:ascii="Times New Roman" w:hAnsi="Times New Roman"/>
                <w:sz w:val="24"/>
                <w:szCs w:val="24"/>
              </w:rPr>
              <w:t>Energi dari lemak</w:t>
            </w:r>
            <w:r w:rsidR="00C144E7" w:rsidRPr="00931A59">
              <w:rPr>
                <w:rFonts w:ascii="Times New Roman" w:hAnsi="Times New Roman"/>
                <w:sz w:val="24"/>
                <w:szCs w:val="24"/>
              </w:rPr>
              <w:t xml:space="preserve"> </w:t>
            </w:r>
            <w:r>
              <w:rPr>
                <w:rFonts w:ascii="Times New Roman" w:hAnsi="Times New Roman"/>
                <w:sz w:val="24"/>
                <w:szCs w:val="24"/>
                <w:lang w:val="id-ID"/>
              </w:rPr>
              <w:t>53,82</w:t>
            </w:r>
            <w:r w:rsidR="00C144E7" w:rsidRPr="00931A59">
              <w:rPr>
                <w:rFonts w:ascii="Times New Roman" w:hAnsi="Times New Roman"/>
                <w:sz w:val="24"/>
                <w:szCs w:val="24"/>
              </w:rPr>
              <w:t xml:space="preserve"> Kkal</w:t>
            </w:r>
          </w:p>
        </w:tc>
      </w:tr>
      <w:tr w:rsidR="00C144E7" w:rsidTr="00724D39">
        <w:tc>
          <w:tcPr>
            <w:tcW w:w="3119" w:type="dxa"/>
            <w:tcBorders>
              <w:top w:val="single" w:sz="4" w:space="0" w:color="auto"/>
            </w:tcBorders>
          </w:tcPr>
          <w:p w:rsidR="00C144E7" w:rsidRPr="00931A59" w:rsidRDefault="00C144E7" w:rsidP="00C144E7">
            <w:pPr>
              <w:spacing w:after="0" w:line="240" w:lineRule="auto"/>
              <w:rPr>
                <w:rFonts w:ascii="Times New Roman" w:hAnsi="Times New Roman"/>
                <w:b/>
                <w:sz w:val="24"/>
                <w:szCs w:val="24"/>
                <w:lang w:eastAsia="id-ID"/>
              </w:rPr>
            </w:pPr>
          </w:p>
        </w:tc>
        <w:tc>
          <w:tcPr>
            <w:tcW w:w="3260" w:type="dxa"/>
            <w:tcBorders>
              <w:top w:val="single" w:sz="4" w:space="0" w:color="auto"/>
            </w:tcBorders>
          </w:tcPr>
          <w:p w:rsidR="00C144E7" w:rsidRPr="00931A59" w:rsidRDefault="00C144E7" w:rsidP="00C144E7">
            <w:pPr>
              <w:spacing w:after="0" w:line="240" w:lineRule="auto"/>
              <w:rPr>
                <w:rFonts w:ascii="Times New Roman" w:hAnsi="Times New Roman"/>
                <w:sz w:val="24"/>
                <w:szCs w:val="24"/>
              </w:rPr>
            </w:pPr>
            <w:r>
              <w:rPr>
                <w:rFonts w:ascii="Times New Roman" w:hAnsi="Times New Roman"/>
                <w:sz w:val="24"/>
                <w:szCs w:val="24"/>
              </w:rPr>
              <w:t xml:space="preserve">      </w:t>
            </w:r>
            <w:r w:rsidRPr="00931A59">
              <w:rPr>
                <w:rFonts w:ascii="Times New Roman" w:hAnsi="Times New Roman"/>
                <w:sz w:val="24"/>
                <w:szCs w:val="24"/>
              </w:rPr>
              <w:t>%AKG*</w:t>
            </w:r>
          </w:p>
        </w:tc>
      </w:tr>
      <w:tr w:rsidR="00C144E7" w:rsidTr="00724D39">
        <w:tc>
          <w:tcPr>
            <w:tcW w:w="3119" w:type="dxa"/>
          </w:tcPr>
          <w:p w:rsidR="00C144E7" w:rsidRPr="00931A59" w:rsidRDefault="00C144E7" w:rsidP="00724D39">
            <w:pPr>
              <w:spacing w:after="0" w:line="240" w:lineRule="auto"/>
              <w:rPr>
                <w:rFonts w:ascii="Times New Roman" w:hAnsi="Times New Roman"/>
                <w:b/>
                <w:sz w:val="24"/>
                <w:szCs w:val="24"/>
                <w:lang w:eastAsia="id-ID"/>
              </w:rPr>
            </w:pPr>
            <w:r w:rsidRPr="00931A59">
              <w:rPr>
                <w:rFonts w:ascii="Times New Roman" w:hAnsi="Times New Roman"/>
                <w:b/>
                <w:sz w:val="24"/>
                <w:szCs w:val="24"/>
              </w:rPr>
              <w:t>Lemak</w:t>
            </w:r>
            <w:r>
              <w:rPr>
                <w:rFonts w:ascii="Times New Roman" w:hAnsi="Times New Roman"/>
                <w:b/>
                <w:sz w:val="24"/>
                <w:szCs w:val="24"/>
              </w:rPr>
              <w:tab/>
            </w:r>
            <w:r w:rsidR="00724D39">
              <w:rPr>
                <w:rFonts w:ascii="Times New Roman" w:hAnsi="Times New Roman"/>
                <w:b/>
                <w:sz w:val="24"/>
                <w:szCs w:val="24"/>
                <w:lang w:val="id-ID"/>
              </w:rPr>
              <w:t xml:space="preserve">  5,98</w:t>
            </w:r>
            <w:r w:rsidRPr="00931A59">
              <w:rPr>
                <w:rFonts w:ascii="Times New Roman" w:hAnsi="Times New Roman"/>
                <w:b/>
                <w:sz w:val="24"/>
                <w:szCs w:val="24"/>
              </w:rPr>
              <w:t xml:space="preserve"> </w:t>
            </w:r>
            <w:r w:rsidR="00724D39">
              <w:rPr>
                <w:rFonts w:ascii="Times New Roman" w:hAnsi="Times New Roman"/>
                <w:b/>
                <w:sz w:val="24"/>
                <w:szCs w:val="24"/>
                <w:lang w:val="id-ID"/>
              </w:rPr>
              <w:t xml:space="preserve">  </w:t>
            </w:r>
            <w:r w:rsidRPr="00931A59">
              <w:rPr>
                <w:rFonts w:ascii="Times New Roman" w:hAnsi="Times New Roman"/>
                <w:b/>
                <w:sz w:val="24"/>
                <w:szCs w:val="24"/>
              </w:rPr>
              <w:t xml:space="preserve">   g</w:t>
            </w:r>
          </w:p>
        </w:tc>
        <w:tc>
          <w:tcPr>
            <w:tcW w:w="3260" w:type="dxa"/>
          </w:tcPr>
          <w:p w:rsidR="00C144E7" w:rsidRPr="00931A59" w:rsidRDefault="00C144E7" w:rsidP="00724D39">
            <w:pPr>
              <w:spacing w:after="0" w:line="240" w:lineRule="auto"/>
              <w:rPr>
                <w:rFonts w:ascii="Times New Roman" w:hAnsi="Times New Roman"/>
                <w:sz w:val="24"/>
                <w:szCs w:val="24"/>
                <w:lang w:eastAsia="id-ID"/>
              </w:rPr>
            </w:pPr>
            <w:r>
              <w:rPr>
                <w:rFonts w:ascii="Times New Roman" w:hAnsi="Times New Roman"/>
                <w:sz w:val="24"/>
                <w:szCs w:val="24"/>
                <w:lang w:eastAsia="id-ID"/>
              </w:rPr>
              <w:t xml:space="preserve">      </w:t>
            </w:r>
            <w:r w:rsidR="00724D39">
              <w:rPr>
                <w:rFonts w:ascii="Times New Roman" w:hAnsi="Times New Roman"/>
                <w:sz w:val="24"/>
                <w:szCs w:val="24"/>
                <w:lang w:val="id-ID" w:eastAsia="id-ID"/>
              </w:rPr>
              <w:t>2,891</w:t>
            </w:r>
            <w:r w:rsidRPr="00931A59">
              <w:rPr>
                <w:rFonts w:ascii="Times New Roman" w:hAnsi="Times New Roman"/>
                <w:sz w:val="24"/>
                <w:szCs w:val="24"/>
                <w:lang w:eastAsia="id-ID"/>
              </w:rPr>
              <w:t xml:space="preserve"> %</w:t>
            </w:r>
          </w:p>
        </w:tc>
      </w:tr>
      <w:tr w:rsidR="00C144E7" w:rsidTr="00724D39">
        <w:tc>
          <w:tcPr>
            <w:tcW w:w="3119" w:type="dxa"/>
            <w:tcBorders>
              <w:bottom w:val="nil"/>
            </w:tcBorders>
          </w:tcPr>
          <w:p w:rsidR="00C144E7" w:rsidRPr="00931A59" w:rsidRDefault="00724D39" w:rsidP="00C144E7">
            <w:pPr>
              <w:spacing w:after="0" w:line="240" w:lineRule="auto"/>
              <w:rPr>
                <w:rFonts w:ascii="Times New Roman" w:hAnsi="Times New Roman"/>
                <w:b/>
                <w:sz w:val="24"/>
                <w:szCs w:val="24"/>
                <w:lang w:eastAsia="id-ID"/>
              </w:rPr>
            </w:pPr>
            <w:r>
              <w:rPr>
                <w:rFonts w:ascii="Times New Roman" w:hAnsi="Times New Roman"/>
                <w:b/>
                <w:sz w:val="24"/>
                <w:szCs w:val="24"/>
              </w:rPr>
              <w:t>Protein</w:t>
            </w:r>
            <w:r>
              <w:rPr>
                <w:rFonts w:ascii="Times New Roman" w:hAnsi="Times New Roman"/>
                <w:b/>
                <w:sz w:val="24"/>
                <w:szCs w:val="24"/>
              </w:rPr>
              <w:tab/>
            </w:r>
            <w:r>
              <w:rPr>
                <w:rFonts w:ascii="Times New Roman" w:hAnsi="Times New Roman"/>
                <w:b/>
                <w:sz w:val="24"/>
                <w:szCs w:val="24"/>
                <w:lang w:val="id-ID"/>
              </w:rPr>
              <w:t xml:space="preserve">  </w:t>
            </w:r>
            <w:r>
              <w:rPr>
                <w:rFonts w:ascii="Times New Roman" w:hAnsi="Times New Roman"/>
                <w:b/>
                <w:sz w:val="24"/>
                <w:szCs w:val="24"/>
              </w:rPr>
              <w:t>5,09</w:t>
            </w:r>
            <w:r w:rsidR="00C144E7" w:rsidRPr="00931A59">
              <w:rPr>
                <w:rFonts w:ascii="Times New Roman" w:hAnsi="Times New Roman"/>
                <w:b/>
                <w:sz w:val="24"/>
                <w:szCs w:val="24"/>
              </w:rPr>
              <w:t xml:space="preserve">  </w:t>
            </w:r>
            <w:r>
              <w:rPr>
                <w:rFonts w:ascii="Times New Roman" w:hAnsi="Times New Roman"/>
                <w:b/>
                <w:sz w:val="24"/>
                <w:szCs w:val="24"/>
                <w:lang w:val="id-ID"/>
              </w:rPr>
              <w:t xml:space="preserve">  </w:t>
            </w:r>
            <w:r w:rsidR="00C144E7" w:rsidRPr="00931A59">
              <w:rPr>
                <w:rFonts w:ascii="Times New Roman" w:hAnsi="Times New Roman"/>
                <w:b/>
                <w:sz w:val="24"/>
                <w:szCs w:val="24"/>
              </w:rPr>
              <w:t xml:space="preserve">  g</w:t>
            </w:r>
          </w:p>
        </w:tc>
        <w:tc>
          <w:tcPr>
            <w:tcW w:w="3260" w:type="dxa"/>
            <w:tcBorders>
              <w:bottom w:val="nil"/>
            </w:tcBorders>
          </w:tcPr>
          <w:p w:rsidR="00C144E7" w:rsidRPr="00931A59" w:rsidRDefault="00C144E7" w:rsidP="00724D39">
            <w:pPr>
              <w:spacing w:after="0" w:line="240" w:lineRule="auto"/>
              <w:rPr>
                <w:rFonts w:ascii="Times New Roman" w:hAnsi="Times New Roman"/>
                <w:sz w:val="24"/>
                <w:szCs w:val="24"/>
                <w:lang w:eastAsia="id-ID"/>
              </w:rPr>
            </w:pPr>
            <w:r>
              <w:rPr>
                <w:rFonts w:ascii="Times New Roman" w:hAnsi="Times New Roman"/>
                <w:sz w:val="24"/>
                <w:szCs w:val="24"/>
                <w:lang w:eastAsia="id-ID"/>
              </w:rPr>
              <w:t xml:space="preserve">      </w:t>
            </w:r>
            <w:r w:rsidR="00724D39">
              <w:rPr>
                <w:rFonts w:ascii="Times New Roman" w:hAnsi="Times New Roman"/>
                <w:sz w:val="24"/>
                <w:szCs w:val="24"/>
                <w:lang w:val="id-ID" w:eastAsia="id-ID"/>
              </w:rPr>
              <w:t>1,018</w:t>
            </w:r>
            <w:r w:rsidRPr="00931A59">
              <w:rPr>
                <w:rFonts w:ascii="Times New Roman" w:hAnsi="Times New Roman"/>
                <w:sz w:val="24"/>
                <w:szCs w:val="24"/>
                <w:lang w:eastAsia="id-ID"/>
              </w:rPr>
              <w:t xml:space="preserve"> %</w:t>
            </w:r>
          </w:p>
        </w:tc>
      </w:tr>
      <w:tr w:rsidR="00C144E7" w:rsidTr="00724D39">
        <w:tc>
          <w:tcPr>
            <w:tcW w:w="3119" w:type="dxa"/>
            <w:tcBorders>
              <w:top w:val="nil"/>
              <w:bottom w:val="single" w:sz="4" w:space="0" w:color="auto"/>
            </w:tcBorders>
          </w:tcPr>
          <w:p w:rsidR="00C144E7" w:rsidRPr="00931A59" w:rsidRDefault="00724D39" w:rsidP="00C144E7">
            <w:pPr>
              <w:spacing w:after="0" w:line="240" w:lineRule="auto"/>
              <w:rPr>
                <w:rFonts w:ascii="Times New Roman" w:hAnsi="Times New Roman"/>
                <w:b/>
                <w:sz w:val="24"/>
                <w:szCs w:val="24"/>
                <w:lang w:eastAsia="id-ID"/>
              </w:rPr>
            </w:pPr>
            <w:r>
              <w:rPr>
                <w:rFonts w:ascii="Times New Roman" w:hAnsi="Times New Roman"/>
                <w:b/>
                <w:sz w:val="24"/>
                <w:szCs w:val="24"/>
              </w:rPr>
              <w:t>Karbohidrat</w:t>
            </w:r>
            <w:r>
              <w:rPr>
                <w:rFonts w:ascii="Times New Roman" w:hAnsi="Times New Roman"/>
                <w:b/>
                <w:sz w:val="24"/>
                <w:szCs w:val="24"/>
              </w:rPr>
              <w:tab/>
            </w:r>
            <w:r>
              <w:rPr>
                <w:rFonts w:ascii="Times New Roman" w:hAnsi="Times New Roman"/>
                <w:b/>
                <w:sz w:val="24"/>
                <w:szCs w:val="24"/>
                <w:lang w:val="id-ID"/>
              </w:rPr>
              <w:t xml:space="preserve">  </w:t>
            </w:r>
            <w:r>
              <w:rPr>
                <w:rFonts w:ascii="Times New Roman" w:hAnsi="Times New Roman"/>
                <w:b/>
                <w:sz w:val="24"/>
                <w:szCs w:val="24"/>
              </w:rPr>
              <w:t>35,11</w:t>
            </w:r>
            <w:r w:rsidR="00C144E7" w:rsidRPr="00931A59">
              <w:rPr>
                <w:rFonts w:ascii="Times New Roman" w:hAnsi="Times New Roman"/>
                <w:b/>
                <w:sz w:val="24"/>
                <w:szCs w:val="24"/>
              </w:rPr>
              <w:t xml:space="preserve">    g</w:t>
            </w:r>
          </w:p>
        </w:tc>
        <w:tc>
          <w:tcPr>
            <w:tcW w:w="3260" w:type="dxa"/>
            <w:tcBorders>
              <w:top w:val="nil"/>
              <w:bottom w:val="single" w:sz="4" w:space="0" w:color="auto"/>
            </w:tcBorders>
          </w:tcPr>
          <w:p w:rsidR="00C144E7" w:rsidRPr="00931A59" w:rsidRDefault="00C144E7" w:rsidP="00724D39">
            <w:pPr>
              <w:spacing w:after="0" w:line="240" w:lineRule="auto"/>
              <w:rPr>
                <w:rFonts w:ascii="Times New Roman" w:hAnsi="Times New Roman"/>
                <w:sz w:val="24"/>
                <w:szCs w:val="24"/>
                <w:lang w:eastAsia="id-ID"/>
              </w:rPr>
            </w:pPr>
            <w:r>
              <w:rPr>
                <w:rFonts w:ascii="Times New Roman" w:hAnsi="Times New Roman"/>
                <w:sz w:val="24"/>
                <w:szCs w:val="24"/>
              </w:rPr>
              <w:t xml:space="preserve">      </w:t>
            </w:r>
            <w:r w:rsidR="00724D39">
              <w:rPr>
                <w:rFonts w:ascii="Times New Roman" w:hAnsi="Times New Roman"/>
                <w:sz w:val="24"/>
                <w:szCs w:val="24"/>
              </w:rPr>
              <w:t xml:space="preserve">7,022 </w:t>
            </w:r>
            <w:r w:rsidRPr="00931A59">
              <w:rPr>
                <w:rFonts w:ascii="Times New Roman" w:hAnsi="Times New Roman"/>
                <w:sz w:val="24"/>
                <w:szCs w:val="24"/>
              </w:rPr>
              <w:t>%</w:t>
            </w:r>
          </w:p>
        </w:tc>
      </w:tr>
      <w:tr w:rsidR="00C144E7" w:rsidTr="00724D39">
        <w:trPr>
          <w:trHeight w:val="590"/>
        </w:trPr>
        <w:tc>
          <w:tcPr>
            <w:tcW w:w="6379" w:type="dxa"/>
            <w:gridSpan w:val="2"/>
            <w:tcBorders>
              <w:top w:val="single" w:sz="4" w:space="0" w:color="auto"/>
            </w:tcBorders>
          </w:tcPr>
          <w:p w:rsidR="00C144E7" w:rsidRPr="00931A59" w:rsidRDefault="00C144E7" w:rsidP="00C144E7">
            <w:pPr>
              <w:spacing w:after="0" w:line="240" w:lineRule="auto"/>
              <w:rPr>
                <w:rFonts w:ascii="Times New Roman" w:hAnsi="Times New Roman"/>
                <w:sz w:val="24"/>
                <w:szCs w:val="24"/>
              </w:rPr>
            </w:pPr>
            <w:r w:rsidRPr="00931A59">
              <w:rPr>
                <w:rFonts w:ascii="Times New Roman" w:hAnsi="Times New Roman"/>
                <w:sz w:val="24"/>
                <w:szCs w:val="24"/>
              </w:rPr>
              <w:t>*% AKG berdasarkan jumlah kebutuhan energi 2000 Kkal</w:t>
            </w:r>
          </w:p>
          <w:p w:rsidR="00C144E7" w:rsidRPr="00931A59" w:rsidRDefault="00C144E7" w:rsidP="00724D39">
            <w:pPr>
              <w:spacing w:after="0" w:line="240" w:lineRule="auto"/>
              <w:rPr>
                <w:rFonts w:ascii="Times New Roman" w:hAnsi="Times New Roman"/>
                <w:sz w:val="24"/>
                <w:szCs w:val="24"/>
              </w:rPr>
            </w:pPr>
            <w:r w:rsidRPr="00931A59">
              <w:rPr>
                <w:rFonts w:ascii="Times New Roman" w:hAnsi="Times New Roman"/>
                <w:sz w:val="24"/>
                <w:szCs w:val="24"/>
              </w:rPr>
              <w:t xml:space="preserve">  Kebutuhan energi anda mungkin lebih tinggi atau lebih rendah</w:t>
            </w:r>
          </w:p>
        </w:tc>
      </w:tr>
    </w:tbl>
    <w:p w:rsidR="00C144E7" w:rsidRPr="00EF6EB5" w:rsidRDefault="00C144E7" w:rsidP="00D33EA8">
      <w:pPr>
        <w:pStyle w:val="ListParagraph"/>
        <w:ind w:left="0"/>
        <w:rPr>
          <w:rFonts w:ascii="Times New Roman" w:hAnsi="Times New Roman"/>
          <w:b/>
          <w:sz w:val="24"/>
          <w:szCs w:val="24"/>
          <w:lang w:val="id-ID"/>
        </w:rPr>
      </w:pPr>
    </w:p>
    <w:sectPr w:rsidR="00C144E7" w:rsidRPr="00EF6EB5" w:rsidSect="005C73AC">
      <w:footerReference w:type="default" r:id="rId110"/>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E67" w:rsidRDefault="00C27E67" w:rsidP="003061B8">
      <w:pPr>
        <w:spacing w:after="0" w:line="240" w:lineRule="auto"/>
      </w:pPr>
      <w:r>
        <w:separator/>
      </w:r>
    </w:p>
  </w:endnote>
  <w:endnote w:type="continuationSeparator" w:id="0">
    <w:p w:rsidR="00C27E67" w:rsidRDefault="00C27E67" w:rsidP="00306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975452"/>
      <w:docPartObj>
        <w:docPartGallery w:val="Page Numbers (Bottom of Page)"/>
        <w:docPartUnique/>
      </w:docPartObj>
    </w:sdtPr>
    <w:sdtEndPr>
      <w:rPr>
        <w:rFonts w:ascii="Times New Roman" w:hAnsi="Times New Roman"/>
        <w:noProof/>
      </w:rPr>
    </w:sdtEndPr>
    <w:sdtContent>
      <w:p w:rsidR="00DE59DF" w:rsidRPr="00504A77" w:rsidRDefault="00DE59DF">
        <w:pPr>
          <w:pStyle w:val="Footer"/>
          <w:jc w:val="center"/>
          <w:rPr>
            <w:rFonts w:ascii="Times New Roman" w:hAnsi="Times New Roman"/>
          </w:rPr>
        </w:pPr>
        <w:r w:rsidRPr="00504A77">
          <w:rPr>
            <w:rFonts w:ascii="Times New Roman" w:hAnsi="Times New Roman"/>
          </w:rPr>
          <w:fldChar w:fldCharType="begin"/>
        </w:r>
        <w:r w:rsidRPr="00504A77">
          <w:rPr>
            <w:rFonts w:ascii="Times New Roman" w:hAnsi="Times New Roman"/>
          </w:rPr>
          <w:instrText xml:space="preserve"> PAGE   \* MERGEFORMAT </w:instrText>
        </w:r>
        <w:r w:rsidRPr="00504A77">
          <w:rPr>
            <w:rFonts w:ascii="Times New Roman" w:hAnsi="Times New Roman"/>
          </w:rPr>
          <w:fldChar w:fldCharType="separate"/>
        </w:r>
        <w:r w:rsidR="005C73AC">
          <w:rPr>
            <w:rFonts w:ascii="Times New Roman" w:hAnsi="Times New Roman"/>
            <w:noProof/>
          </w:rPr>
          <w:t>52</w:t>
        </w:r>
        <w:r w:rsidRPr="00504A77">
          <w:rPr>
            <w:rFonts w:ascii="Times New Roman" w:hAnsi="Times New Roman"/>
            <w:noProof/>
          </w:rPr>
          <w:fldChar w:fldCharType="end"/>
        </w:r>
      </w:p>
    </w:sdtContent>
  </w:sdt>
  <w:p w:rsidR="00DE59DF" w:rsidRDefault="00DE59D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888481"/>
      <w:docPartObj>
        <w:docPartGallery w:val="Page Numbers (Bottom of Page)"/>
        <w:docPartUnique/>
      </w:docPartObj>
    </w:sdtPr>
    <w:sdtEndPr>
      <w:rPr>
        <w:rFonts w:ascii="Times New Roman" w:hAnsi="Times New Roman"/>
        <w:noProof/>
      </w:rPr>
    </w:sdtEndPr>
    <w:sdtContent>
      <w:p w:rsidR="00DE59DF" w:rsidRPr="00B84FF4" w:rsidRDefault="00DE59DF">
        <w:pPr>
          <w:pStyle w:val="Footer"/>
          <w:jc w:val="right"/>
          <w:rPr>
            <w:rFonts w:ascii="Times New Roman" w:hAnsi="Times New Roman"/>
          </w:rPr>
        </w:pPr>
        <w:r w:rsidRPr="00B84FF4">
          <w:rPr>
            <w:rFonts w:ascii="Times New Roman" w:hAnsi="Times New Roman"/>
          </w:rPr>
          <w:fldChar w:fldCharType="begin"/>
        </w:r>
        <w:r w:rsidRPr="00B84FF4">
          <w:rPr>
            <w:rFonts w:ascii="Times New Roman" w:hAnsi="Times New Roman"/>
          </w:rPr>
          <w:instrText xml:space="preserve"> PAGE   \* MERGEFORMAT </w:instrText>
        </w:r>
        <w:r w:rsidRPr="00B84FF4">
          <w:rPr>
            <w:rFonts w:ascii="Times New Roman" w:hAnsi="Times New Roman"/>
          </w:rPr>
          <w:fldChar w:fldCharType="separate"/>
        </w:r>
        <w:r w:rsidR="005C73AC">
          <w:rPr>
            <w:rFonts w:ascii="Times New Roman" w:hAnsi="Times New Roman"/>
            <w:noProof/>
          </w:rPr>
          <w:t>133</w:t>
        </w:r>
        <w:r w:rsidRPr="00B84FF4">
          <w:rPr>
            <w:rFonts w:ascii="Times New Roman" w:hAnsi="Times New Roman"/>
            <w:noProof/>
          </w:rPr>
          <w:fldChar w:fldCharType="end"/>
        </w:r>
      </w:p>
    </w:sdtContent>
  </w:sdt>
  <w:p w:rsidR="00DE59DF" w:rsidRDefault="00DE59D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B84FF4" w:rsidRDefault="00DE59DF">
    <w:pPr>
      <w:pStyle w:val="Footer"/>
      <w:jc w:val="right"/>
      <w:rPr>
        <w:rFonts w:ascii="Times New Roman" w:hAnsi="Times New Roman"/>
      </w:rPr>
    </w:pPr>
  </w:p>
  <w:p w:rsidR="00DE59DF" w:rsidRDefault="00DE59D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D25ACC" w:rsidRDefault="00DE59DF">
    <w:pPr>
      <w:pStyle w:val="Footer"/>
      <w:jc w:val="center"/>
      <w:rPr>
        <w:rFonts w:ascii="Times New Roman" w:hAnsi="Times New Roman"/>
      </w:rPr>
    </w:pPr>
  </w:p>
  <w:p w:rsidR="00DE59DF" w:rsidRDefault="00DE59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Footer"/>
      <w:jc w:val="center"/>
    </w:pPr>
  </w:p>
  <w:p w:rsidR="00DE59DF" w:rsidRDefault="00DE59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Footer"/>
      <w:jc w:val="center"/>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58</w:t>
    </w:r>
    <w:r w:rsidRPr="003061B8">
      <w:rPr>
        <w:rFonts w:ascii="Times New Roman" w:hAnsi="Times New Roman"/>
        <w:noProof/>
      </w:rPr>
      <w:fldChar w:fldCharType="end"/>
    </w:r>
  </w:p>
  <w:p w:rsidR="00DE59DF" w:rsidRDefault="00DE59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E67" w:rsidRDefault="00C27E67" w:rsidP="003061B8">
      <w:pPr>
        <w:spacing w:after="0" w:line="240" w:lineRule="auto"/>
      </w:pPr>
      <w:r>
        <w:separator/>
      </w:r>
    </w:p>
  </w:footnote>
  <w:footnote w:type="continuationSeparator" w:id="0">
    <w:p w:rsidR="00C27E67" w:rsidRDefault="00C27E67" w:rsidP="00306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0F09B0" w:rsidRDefault="00DE59DF">
    <w:pPr>
      <w:pStyle w:val="Header"/>
      <w:jc w:val="right"/>
      <w:rPr>
        <w:rFonts w:ascii="Times New Roman" w:hAnsi="Times New Roman"/>
      </w:rPr>
    </w:pPr>
  </w:p>
  <w:p w:rsidR="00DE59DF" w:rsidRDefault="00DE59D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Header"/>
      <w:jc w:val="right"/>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123</w:t>
    </w:r>
    <w:r w:rsidRPr="003061B8">
      <w:rPr>
        <w:rFonts w:ascii="Times New Roman" w:hAnsi="Times New Roman"/>
        <w:noProof/>
      </w:rPr>
      <w:fldChar w:fldCharType="end"/>
    </w:r>
  </w:p>
  <w:p w:rsidR="00DE59DF" w:rsidRDefault="00DE59D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Header"/>
      <w:jc w:val="right"/>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125</w:t>
    </w:r>
    <w:r w:rsidRPr="003061B8">
      <w:rPr>
        <w:rFonts w:ascii="Times New Roman" w:hAnsi="Times New Roman"/>
        <w:noProof/>
      </w:rPr>
      <w:fldChar w:fldCharType="end"/>
    </w:r>
  </w:p>
  <w:p w:rsidR="00DE59DF" w:rsidRDefault="00DE59D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Header"/>
      <w:jc w:val="right"/>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126</w:t>
    </w:r>
    <w:r w:rsidRPr="003061B8">
      <w:rPr>
        <w:rFonts w:ascii="Times New Roman" w:hAnsi="Times New Roman"/>
        <w:noProof/>
      </w:rPr>
      <w:fldChar w:fldCharType="end"/>
    </w:r>
  </w:p>
  <w:p w:rsidR="00DE59DF" w:rsidRDefault="00DE59D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488526"/>
      <w:docPartObj>
        <w:docPartGallery w:val="Page Numbers (Top of Page)"/>
        <w:docPartUnique/>
      </w:docPartObj>
    </w:sdtPr>
    <w:sdtEndPr>
      <w:rPr>
        <w:noProof/>
      </w:rPr>
    </w:sdtEndPr>
    <w:sdtContent>
      <w:p w:rsidR="00DE59DF" w:rsidRDefault="00DE59DF">
        <w:pPr>
          <w:pStyle w:val="Header"/>
          <w:jc w:val="right"/>
        </w:pPr>
        <w:r w:rsidRPr="00B84FF4">
          <w:rPr>
            <w:rFonts w:ascii="Times New Roman" w:hAnsi="Times New Roman"/>
          </w:rPr>
          <w:fldChar w:fldCharType="begin"/>
        </w:r>
        <w:r w:rsidRPr="00B84FF4">
          <w:rPr>
            <w:rFonts w:ascii="Times New Roman" w:hAnsi="Times New Roman"/>
          </w:rPr>
          <w:instrText xml:space="preserve"> PAGE   \* MERGEFORMAT </w:instrText>
        </w:r>
        <w:r w:rsidRPr="00B84FF4">
          <w:rPr>
            <w:rFonts w:ascii="Times New Roman" w:hAnsi="Times New Roman"/>
          </w:rPr>
          <w:fldChar w:fldCharType="separate"/>
        </w:r>
        <w:r w:rsidR="005C73AC">
          <w:rPr>
            <w:rFonts w:ascii="Times New Roman" w:hAnsi="Times New Roman"/>
            <w:noProof/>
          </w:rPr>
          <w:t>132</w:t>
        </w:r>
        <w:r w:rsidRPr="00B84FF4">
          <w:rPr>
            <w:rFonts w:ascii="Times New Roman" w:hAnsi="Times New Roman"/>
            <w:noProof/>
          </w:rPr>
          <w:fldChar w:fldCharType="end"/>
        </w:r>
      </w:p>
    </w:sdtContent>
  </w:sdt>
  <w:p w:rsidR="00DE59DF" w:rsidRPr="00977F75" w:rsidRDefault="00DE59DF">
    <w:pPr>
      <w:pStyle w:val="Header"/>
      <w:rPr>
        <w:rFonts w:ascii="Times New Roman" w:hAnsi="Times New Roman"/>
        <w:sz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062400"/>
      <w:docPartObj>
        <w:docPartGallery w:val="Page Numbers (Top of Page)"/>
        <w:docPartUnique/>
      </w:docPartObj>
    </w:sdtPr>
    <w:sdtEndPr>
      <w:rPr>
        <w:rFonts w:ascii="Times New Roman" w:hAnsi="Times New Roman"/>
        <w:noProof/>
      </w:rPr>
    </w:sdtEndPr>
    <w:sdtContent>
      <w:p w:rsidR="00DE59DF" w:rsidRPr="00504A77" w:rsidRDefault="00DE59DF">
        <w:pPr>
          <w:pStyle w:val="Header"/>
          <w:jc w:val="right"/>
          <w:rPr>
            <w:rFonts w:ascii="Times New Roman" w:hAnsi="Times New Roman"/>
          </w:rPr>
        </w:pPr>
        <w:r w:rsidRPr="00504A77">
          <w:rPr>
            <w:rFonts w:ascii="Times New Roman" w:hAnsi="Times New Roman"/>
          </w:rPr>
          <w:fldChar w:fldCharType="begin"/>
        </w:r>
        <w:r w:rsidRPr="00504A77">
          <w:rPr>
            <w:rFonts w:ascii="Times New Roman" w:hAnsi="Times New Roman"/>
          </w:rPr>
          <w:instrText xml:space="preserve"> PAGE   \* MERGEFORMAT </w:instrText>
        </w:r>
        <w:r w:rsidRPr="00504A77">
          <w:rPr>
            <w:rFonts w:ascii="Times New Roman" w:hAnsi="Times New Roman"/>
          </w:rPr>
          <w:fldChar w:fldCharType="separate"/>
        </w:r>
        <w:r w:rsidR="005C73AC">
          <w:rPr>
            <w:rFonts w:ascii="Times New Roman" w:hAnsi="Times New Roman"/>
            <w:noProof/>
          </w:rPr>
          <w:t>139</w:t>
        </w:r>
        <w:r w:rsidRPr="00504A77">
          <w:rPr>
            <w:rFonts w:ascii="Times New Roman" w:hAnsi="Times New Roman"/>
            <w:noProof/>
          </w:rPr>
          <w:fldChar w:fldCharType="end"/>
        </w:r>
      </w:p>
    </w:sdtContent>
  </w:sdt>
  <w:p w:rsidR="00DE59DF" w:rsidRPr="00977F75" w:rsidRDefault="00DE59DF">
    <w:pPr>
      <w:pStyle w:val="Header"/>
      <w:rPr>
        <w:rFonts w:ascii="Times New Roman" w:hAnsi="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79582"/>
      <w:docPartObj>
        <w:docPartGallery w:val="Page Numbers (Top of Page)"/>
        <w:docPartUnique/>
      </w:docPartObj>
    </w:sdtPr>
    <w:sdtEndPr>
      <w:rPr>
        <w:noProof/>
      </w:rPr>
    </w:sdtEndPr>
    <w:sdtContent>
      <w:p w:rsidR="005C73AC" w:rsidRDefault="005C73AC">
        <w:pPr>
          <w:pStyle w:val="Header"/>
          <w:jc w:val="right"/>
        </w:pPr>
        <w:r>
          <w:fldChar w:fldCharType="begin"/>
        </w:r>
        <w:r>
          <w:instrText xml:space="preserve"> PAGE   \* MERGEFORMAT </w:instrText>
        </w:r>
        <w:r>
          <w:fldChar w:fldCharType="separate"/>
        </w:r>
        <w:r>
          <w:rPr>
            <w:noProof/>
          </w:rPr>
          <w:t>138</w:t>
        </w:r>
        <w:r>
          <w:rPr>
            <w:noProof/>
          </w:rPr>
          <w:fldChar w:fldCharType="end"/>
        </w:r>
      </w:p>
    </w:sdtContent>
  </w:sdt>
  <w:p w:rsidR="005C73AC" w:rsidRDefault="005C73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514508"/>
      <w:docPartObj>
        <w:docPartGallery w:val="Page Numbers (Top of Page)"/>
        <w:docPartUnique/>
      </w:docPartObj>
    </w:sdtPr>
    <w:sdtEndPr>
      <w:rPr>
        <w:rFonts w:ascii="Times New Roman" w:hAnsi="Times New Roman"/>
        <w:noProof/>
      </w:rPr>
    </w:sdtEndPr>
    <w:sdtContent>
      <w:p w:rsidR="00DE59DF" w:rsidRPr="000F09B0" w:rsidRDefault="00DE59DF">
        <w:pPr>
          <w:pStyle w:val="Header"/>
          <w:jc w:val="right"/>
          <w:rPr>
            <w:rFonts w:ascii="Times New Roman" w:hAnsi="Times New Roman"/>
          </w:rPr>
        </w:pPr>
        <w:r w:rsidRPr="000F09B0">
          <w:rPr>
            <w:rFonts w:ascii="Times New Roman" w:hAnsi="Times New Roman"/>
          </w:rPr>
          <w:fldChar w:fldCharType="begin"/>
        </w:r>
        <w:r w:rsidRPr="000F09B0">
          <w:rPr>
            <w:rFonts w:ascii="Times New Roman" w:hAnsi="Times New Roman"/>
          </w:rPr>
          <w:instrText xml:space="preserve"> PAGE   \* MERGEFORMAT </w:instrText>
        </w:r>
        <w:r w:rsidRPr="000F09B0">
          <w:rPr>
            <w:rFonts w:ascii="Times New Roman" w:hAnsi="Times New Roman"/>
          </w:rPr>
          <w:fldChar w:fldCharType="separate"/>
        </w:r>
        <w:r w:rsidR="005C73AC">
          <w:rPr>
            <w:rFonts w:ascii="Times New Roman" w:hAnsi="Times New Roman"/>
            <w:noProof/>
          </w:rPr>
          <w:t>53</w:t>
        </w:r>
        <w:r w:rsidRPr="000F09B0">
          <w:rPr>
            <w:rFonts w:ascii="Times New Roman" w:hAnsi="Times New Roman"/>
            <w:noProof/>
          </w:rPr>
          <w:fldChar w:fldCharType="end"/>
        </w:r>
      </w:p>
    </w:sdtContent>
  </w:sdt>
  <w:p w:rsidR="00DE59DF" w:rsidRDefault="00DE59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Default="00DE59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Header"/>
      <w:jc w:val="right"/>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104</w:t>
    </w:r>
    <w:r w:rsidRPr="003061B8">
      <w:rPr>
        <w:rFonts w:ascii="Times New Roman" w:hAnsi="Times New Roman"/>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Header"/>
      <w:jc w:val="right"/>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107</w:t>
    </w:r>
    <w:r w:rsidRPr="003061B8">
      <w:rPr>
        <w:rFonts w:ascii="Times New Roman" w:hAnsi="Times New Roman"/>
        <w:noProof/>
      </w:rPr>
      <w:fldChar w:fldCharType="end"/>
    </w:r>
  </w:p>
  <w:p w:rsidR="00DE59DF" w:rsidRDefault="00DE59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Header"/>
      <w:jc w:val="right"/>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112</w:t>
    </w:r>
    <w:r w:rsidRPr="003061B8">
      <w:rPr>
        <w:rFonts w:ascii="Times New Roman" w:hAnsi="Times New Roman"/>
        <w:noProof/>
      </w:rPr>
      <w:fldChar w:fldCharType="end"/>
    </w:r>
  </w:p>
  <w:p w:rsidR="00DE59DF" w:rsidRDefault="00DE59D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Header"/>
      <w:jc w:val="right"/>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115</w:t>
    </w:r>
    <w:r w:rsidRPr="003061B8">
      <w:rPr>
        <w:rFonts w:ascii="Times New Roman" w:hAnsi="Times New Roman"/>
        <w:noProof/>
      </w:rPr>
      <w:fldChar w:fldCharType="end"/>
    </w:r>
  </w:p>
  <w:p w:rsidR="00DE59DF" w:rsidRDefault="00DE59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DF" w:rsidRPr="003061B8" w:rsidRDefault="00DE59DF">
    <w:pPr>
      <w:pStyle w:val="Header"/>
      <w:jc w:val="right"/>
      <w:rPr>
        <w:rFonts w:ascii="Times New Roman" w:hAnsi="Times New Roman"/>
      </w:rPr>
    </w:pPr>
    <w:r w:rsidRPr="003061B8">
      <w:rPr>
        <w:rFonts w:ascii="Times New Roman" w:hAnsi="Times New Roman"/>
      </w:rPr>
      <w:fldChar w:fldCharType="begin"/>
    </w:r>
    <w:r w:rsidRPr="003061B8">
      <w:rPr>
        <w:rFonts w:ascii="Times New Roman" w:hAnsi="Times New Roman"/>
      </w:rPr>
      <w:instrText xml:space="preserve"> PAGE   \* MERGEFORMAT </w:instrText>
    </w:r>
    <w:r w:rsidRPr="003061B8">
      <w:rPr>
        <w:rFonts w:ascii="Times New Roman" w:hAnsi="Times New Roman"/>
      </w:rPr>
      <w:fldChar w:fldCharType="separate"/>
    </w:r>
    <w:r w:rsidR="005C73AC">
      <w:rPr>
        <w:rFonts w:ascii="Times New Roman" w:hAnsi="Times New Roman"/>
        <w:noProof/>
      </w:rPr>
      <w:t>120</w:t>
    </w:r>
    <w:r w:rsidRPr="003061B8">
      <w:rPr>
        <w:rFonts w:ascii="Times New Roman" w:hAnsi="Times New Roman"/>
        <w:noProof/>
      </w:rPr>
      <w:fldChar w:fldCharType="end"/>
    </w:r>
  </w:p>
  <w:p w:rsidR="00DE59DF" w:rsidRDefault="00DE59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562C4"/>
    <w:multiLevelType w:val="hybridMultilevel"/>
    <w:tmpl w:val="A8EE3B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6D83651"/>
    <w:multiLevelType w:val="multilevel"/>
    <w:tmpl w:val="C56081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AC72F7"/>
    <w:multiLevelType w:val="multilevel"/>
    <w:tmpl w:val="BAE21A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694837"/>
    <w:multiLevelType w:val="hybridMultilevel"/>
    <w:tmpl w:val="6D525C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00022D"/>
    <w:multiLevelType w:val="hybridMultilevel"/>
    <w:tmpl w:val="4CDE62A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BF53D3"/>
    <w:multiLevelType w:val="hybridMultilevel"/>
    <w:tmpl w:val="D8C2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423D6"/>
    <w:multiLevelType w:val="hybridMultilevel"/>
    <w:tmpl w:val="72521F4A"/>
    <w:lvl w:ilvl="0" w:tplc="C7024CB6">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42678C4"/>
    <w:multiLevelType w:val="hybridMultilevel"/>
    <w:tmpl w:val="B674F5BE"/>
    <w:lvl w:ilvl="0" w:tplc="E5603F32">
      <w:start w:val="1"/>
      <w:numFmt w:val="lowerLetter"/>
      <w:lvlText w:val="%1."/>
      <w:lvlJc w:val="left"/>
      <w:pPr>
        <w:ind w:left="502"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AB05625"/>
    <w:multiLevelType w:val="hybridMultilevel"/>
    <w:tmpl w:val="42A4DDD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1954ECF"/>
    <w:multiLevelType w:val="hybridMultilevel"/>
    <w:tmpl w:val="55E6C5E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8334C5D"/>
    <w:multiLevelType w:val="hybridMultilevel"/>
    <w:tmpl w:val="0C4038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AA32F6C"/>
    <w:multiLevelType w:val="hybridMultilevel"/>
    <w:tmpl w:val="237CD9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ABE5479"/>
    <w:multiLevelType w:val="hybridMultilevel"/>
    <w:tmpl w:val="8A6833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C791BA9"/>
    <w:multiLevelType w:val="multilevel"/>
    <w:tmpl w:val="84F4F89A"/>
    <w:lvl w:ilvl="0">
      <w:start w:val="1"/>
      <w:numFmt w:val="decimal"/>
      <w:lvlText w:val="%1."/>
      <w:lvlJc w:val="left"/>
      <w:pPr>
        <w:ind w:left="720" w:hanging="360"/>
      </w:pPr>
    </w:lvl>
    <w:lvl w:ilvl="1">
      <w:start w:val="2"/>
      <w:numFmt w:val="decimal"/>
      <w:isLgl/>
      <w:lvlText w:val="%1.%2."/>
      <w:lvlJc w:val="left"/>
      <w:pPr>
        <w:ind w:left="144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4">
    <w:nsid w:val="3F6A0F49"/>
    <w:multiLevelType w:val="multilevel"/>
    <w:tmpl w:val="1B76D6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FD52272"/>
    <w:multiLevelType w:val="multilevel"/>
    <w:tmpl w:val="33104D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01C2B7F"/>
    <w:multiLevelType w:val="hybridMultilevel"/>
    <w:tmpl w:val="E21A8C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1E54238"/>
    <w:multiLevelType w:val="hybridMultilevel"/>
    <w:tmpl w:val="78FE2940"/>
    <w:lvl w:ilvl="0" w:tplc="D452FC38">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8">
    <w:nsid w:val="44010DEC"/>
    <w:multiLevelType w:val="multilevel"/>
    <w:tmpl w:val="36DE6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73745E"/>
    <w:multiLevelType w:val="multilevel"/>
    <w:tmpl w:val="A1B6494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55D878E5"/>
    <w:multiLevelType w:val="hybridMultilevel"/>
    <w:tmpl w:val="5756D076"/>
    <w:lvl w:ilvl="0" w:tplc="BFCEDE90">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A263E45"/>
    <w:multiLevelType w:val="multilevel"/>
    <w:tmpl w:val="36DE6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2C74620"/>
    <w:multiLevelType w:val="hybridMultilevel"/>
    <w:tmpl w:val="0560848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2DC5F1C"/>
    <w:multiLevelType w:val="hybridMultilevel"/>
    <w:tmpl w:val="BE542A28"/>
    <w:lvl w:ilvl="0" w:tplc="8D9074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BD1022E"/>
    <w:multiLevelType w:val="hybridMultilevel"/>
    <w:tmpl w:val="420AEA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F4B729F"/>
    <w:multiLevelType w:val="hybridMultilevel"/>
    <w:tmpl w:val="90661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8017D8"/>
    <w:multiLevelType w:val="hybridMultilevel"/>
    <w:tmpl w:val="70B2D3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A696F37"/>
    <w:multiLevelType w:val="hybridMultilevel"/>
    <w:tmpl w:val="BFE427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F4A12EC"/>
    <w:multiLevelType w:val="hybridMultilevel"/>
    <w:tmpl w:val="8F646AC2"/>
    <w:lvl w:ilvl="0" w:tplc="BD8C2646">
      <w:numFmt w:val="bullet"/>
      <w:lvlText w:val="-"/>
      <w:lvlJc w:val="left"/>
      <w:pPr>
        <w:ind w:left="2770" w:hanging="360"/>
      </w:pPr>
      <w:rPr>
        <w:rFonts w:ascii="Times New Roman" w:eastAsia="Times New Roman" w:hAnsi="Times New Roman" w:cs="Times New Roman" w:hint="default"/>
        <w:color w:val="000000"/>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num w:numId="1">
    <w:abstractNumId w:val="24"/>
  </w:num>
  <w:num w:numId="2">
    <w:abstractNumId w:val="11"/>
  </w:num>
  <w:num w:numId="3">
    <w:abstractNumId w:val="10"/>
  </w:num>
  <w:num w:numId="4">
    <w:abstractNumId w:val="17"/>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4"/>
  </w:num>
  <w:num w:numId="9">
    <w:abstractNumId w:val="21"/>
  </w:num>
  <w:num w:numId="10">
    <w:abstractNumId w:val="18"/>
  </w:num>
  <w:num w:numId="11">
    <w:abstractNumId w:val="20"/>
  </w:num>
  <w:num w:numId="12">
    <w:abstractNumId w:val="16"/>
  </w:num>
  <w:num w:numId="13">
    <w:abstractNumId w:val="26"/>
  </w:num>
  <w:num w:numId="14">
    <w:abstractNumId w:val="4"/>
  </w:num>
  <w:num w:numId="15">
    <w:abstractNumId w:val="9"/>
  </w:num>
  <w:num w:numId="16">
    <w:abstractNumId w:val="8"/>
  </w:num>
  <w:num w:numId="17">
    <w:abstractNumId w:val="3"/>
  </w:num>
  <w:num w:numId="18">
    <w:abstractNumId w:val="13"/>
  </w:num>
  <w:num w:numId="19">
    <w:abstractNumId w:val="22"/>
  </w:num>
  <w:num w:numId="20">
    <w:abstractNumId w:val="12"/>
  </w:num>
  <w:num w:numId="21">
    <w:abstractNumId w:val="19"/>
  </w:num>
  <w:num w:numId="22">
    <w:abstractNumId w:val="23"/>
  </w:num>
  <w:num w:numId="23">
    <w:abstractNumId w:val="7"/>
  </w:num>
  <w:num w:numId="24">
    <w:abstractNumId w:val="5"/>
  </w:num>
  <w:num w:numId="25">
    <w:abstractNumId w:val="27"/>
  </w:num>
  <w:num w:numId="26">
    <w:abstractNumId w:val="2"/>
  </w:num>
  <w:num w:numId="27">
    <w:abstractNumId w:val="28"/>
  </w:num>
  <w:num w:numId="28">
    <w:abstractNumId w:val="2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AFF"/>
    <w:rsid w:val="000044F6"/>
    <w:rsid w:val="00011708"/>
    <w:rsid w:val="00015A54"/>
    <w:rsid w:val="00016592"/>
    <w:rsid w:val="00042650"/>
    <w:rsid w:val="00042B03"/>
    <w:rsid w:val="0004394D"/>
    <w:rsid w:val="000448A5"/>
    <w:rsid w:val="0005076E"/>
    <w:rsid w:val="000634AC"/>
    <w:rsid w:val="0007222D"/>
    <w:rsid w:val="00086B5D"/>
    <w:rsid w:val="000A2FB0"/>
    <w:rsid w:val="000A7B7A"/>
    <w:rsid w:val="000B6E30"/>
    <w:rsid w:val="000C4976"/>
    <w:rsid w:val="000D112A"/>
    <w:rsid w:val="000E401D"/>
    <w:rsid w:val="000F09B0"/>
    <w:rsid w:val="000F58A6"/>
    <w:rsid w:val="00106599"/>
    <w:rsid w:val="00125076"/>
    <w:rsid w:val="00127AFF"/>
    <w:rsid w:val="0014575E"/>
    <w:rsid w:val="001645DF"/>
    <w:rsid w:val="00173A13"/>
    <w:rsid w:val="00175210"/>
    <w:rsid w:val="00185266"/>
    <w:rsid w:val="00192FCE"/>
    <w:rsid w:val="00195016"/>
    <w:rsid w:val="001B520B"/>
    <w:rsid w:val="001B5E67"/>
    <w:rsid w:val="001E35B2"/>
    <w:rsid w:val="001E4C13"/>
    <w:rsid w:val="001F0D57"/>
    <w:rsid w:val="001F11C1"/>
    <w:rsid w:val="001F3771"/>
    <w:rsid w:val="001F3ACE"/>
    <w:rsid w:val="00213B76"/>
    <w:rsid w:val="00225E79"/>
    <w:rsid w:val="00260520"/>
    <w:rsid w:val="002630BC"/>
    <w:rsid w:val="0026733D"/>
    <w:rsid w:val="0028156E"/>
    <w:rsid w:val="00291F07"/>
    <w:rsid w:val="002B31DB"/>
    <w:rsid w:val="002B5474"/>
    <w:rsid w:val="002C6E05"/>
    <w:rsid w:val="002E54AC"/>
    <w:rsid w:val="002E7344"/>
    <w:rsid w:val="0030529B"/>
    <w:rsid w:val="003061B8"/>
    <w:rsid w:val="00322BB5"/>
    <w:rsid w:val="00337B8A"/>
    <w:rsid w:val="00344790"/>
    <w:rsid w:val="003548B1"/>
    <w:rsid w:val="00364C5F"/>
    <w:rsid w:val="00370603"/>
    <w:rsid w:val="003802E8"/>
    <w:rsid w:val="003A280A"/>
    <w:rsid w:val="003A6D73"/>
    <w:rsid w:val="003E6630"/>
    <w:rsid w:val="003F0C1E"/>
    <w:rsid w:val="003F3A7D"/>
    <w:rsid w:val="00407B08"/>
    <w:rsid w:val="00432330"/>
    <w:rsid w:val="00436A24"/>
    <w:rsid w:val="0044038D"/>
    <w:rsid w:val="004425B1"/>
    <w:rsid w:val="00452565"/>
    <w:rsid w:val="00463AD7"/>
    <w:rsid w:val="00464632"/>
    <w:rsid w:val="00475B97"/>
    <w:rsid w:val="00476CBE"/>
    <w:rsid w:val="00483D67"/>
    <w:rsid w:val="004845A1"/>
    <w:rsid w:val="004B4153"/>
    <w:rsid w:val="004D1920"/>
    <w:rsid w:val="004E3513"/>
    <w:rsid w:val="004F6A45"/>
    <w:rsid w:val="004F7C4F"/>
    <w:rsid w:val="0050254B"/>
    <w:rsid w:val="00504A77"/>
    <w:rsid w:val="00532FFA"/>
    <w:rsid w:val="005436C4"/>
    <w:rsid w:val="0055007F"/>
    <w:rsid w:val="005676C3"/>
    <w:rsid w:val="00582012"/>
    <w:rsid w:val="00590B02"/>
    <w:rsid w:val="00594E7A"/>
    <w:rsid w:val="00595C3A"/>
    <w:rsid w:val="005A3617"/>
    <w:rsid w:val="005C0BA5"/>
    <w:rsid w:val="005C73AC"/>
    <w:rsid w:val="005D1277"/>
    <w:rsid w:val="005E36D4"/>
    <w:rsid w:val="00600438"/>
    <w:rsid w:val="0060375E"/>
    <w:rsid w:val="00614F9E"/>
    <w:rsid w:val="006340AC"/>
    <w:rsid w:val="0063508D"/>
    <w:rsid w:val="00647200"/>
    <w:rsid w:val="00677E17"/>
    <w:rsid w:val="006D3C64"/>
    <w:rsid w:val="006F1C69"/>
    <w:rsid w:val="00724D39"/>
    <w:rsid w:val="00731A39"/>
    <w:rsid w:val="00731A71"/>
    <w:rsid w:val="007473C3"/>
    <w:rsid w:val="00752A88"/>
    <w:rsid w:val="0077490D"/>
    <w:rsid w:val="007769DE"/>
    <w:rsid w:val="0078526B"/>
    <w:rsid w:val="007857C1"/>
    <w:rsid w:val="0079679B"/>
    <w:rsid w:val="00797F51"/>
    <w:rsid w:val="007A0456"/>
    <w:rsid w:val="007A2368"/>
    <w:rsid w:val="007A31AD"/>
    <w:rsid w:val="007F4D4C"/>
    <w:rsid w:val="00821C98"/>
    <w:rsid w:val="00821D1C"/>
    <w:rsid w:val="00822EE3"/>
    <w:rsid w:val="0084712D"/>
    <w:rsid w:val="00851D1C"/>
    <w:rsid w:val="00855821"/>
    <w:rsid w:val="00874F30"/>
    <w:rsid w:val="0087695A"/>
    <w:rsid w:val="00886671"/>
    <w:rsid w:val="008947A7"/>
    <w:rsid w:val="008C11AB"/>
    <w:rsid w:val="008C7F27"/>
    <w:rsid w:val="008F6744"/>
    <w:rsid w:val="008F7FA0"/>
    <w:rsid w:val="00900B91"/>
    <w:rsid w:val="00916449"/>
    <w:rsid w:val="00967433"/>
    <w:rsid w:val="00983352"/>
    <w:rsid w:val="00992F90"/>
    <w:rsid w:val="00993052"/>
    <w:rsid w:val="009A1043"/>
    <w:rsid w:val="009B54D2"/>
    <w:rsid w:val="009C2229"/>
    <w:rsid w:val="009D168D"/>
    <w:rsid w:val="009D4F1F"/>
    <w:rsid w:val="009D723A"/>
    <w:rsid w:val="009E1C23"/>
    <w:rsid w:val="00A021DE"/>
    <w:rsid w:val="00A025B0"/>
    <w:rsid w:val="00A04991"/>
    <w:rsid w:val="00A30B15"/>
    <w:rsid w:val="00A366A2"/>
    <w:rsid w:val="00A56CCA"/>
    <w:rsid w:val="00A704AE"/>
    <w:rsid w:val="00A7574F"/>
    <w:rsid w:val="00A85ED1"/>
    <w:rsid w:val="00A960F7"/>
    <w:rsid w:val="00AA77F0"/>
    <w:rsid w:val="00AC5E15"/>
    <w:rsid w:val="00AE5882"/>
    <w:rsid w:val="00B24042"/>
    <w:rsid w:val="00B2779D"/>
    <w:rsid w:val="00B37DB1"/>
    <w:rsid w:val="00B41922"/>
    <w:rsid w:val="00B62D54"/>
    <w:rsid w:val="00B84FF4"/>
    <w:rsid w:val="00B86424"/>
    <w:rsid w:val="00B90000"/>
    <w:rsid w:val="00BA1869"/>
    <w:rsid w:val="00BA6409"/>
    <w:rsid w:val="00BB5C8A"/>
    <w:rsid w:val="00BC269E"/>
    <w:rsid w:val="00BC6A39"/>
    <w:rsid w:val="00BD0DA5"/>
    <w:rsid w:val="00BF4BE4"/>
    <w:rsid w:val="00BF7CB7"/>
    <w:rsid w:val="00C00C87"/>
    <w:rsid w:val="00C144E7"/>
    <w:rsid w:val="00C27E67"/>
    <w:rsid w:val="00C65890"/>
    <w:rsid w:val="00C77C4D"/>
    <w:rsid w:val="00CD6A1C"/>
    <w:rsid w:val="00CE2736"/>
    <w:rsid w:val="00CF4610"/>
    <w:rsid w:val="00CF639D"/>
    <w:rsid w:val="00D14875"/>
    <w:rsid w:val="00D24BFA"/>
    <w:rsid w:val="00D25ACC"/>
    <w:rsid w:val="00D33EA8"/>
    <w:rsid w:val="00D42190"/>
    <w:rsid w:val="00D602A0"/>
    <w:rsid w:val="00D60829"/>
    <w:rsid w:val="00D82D7E"/>
    <w:rsid w:val="00D837B3"/>
    <w:rsid w:val="00DA32F0"/>
    <w:rsid w:val="00DA67E7"/>
    <w:rsid w:val="00DB7354"/>
    <w:rsid w:val="00DC5AFF"/>
    <w:rsid w:val="00DE2A1B"/>
    <w:rsid w:val="00DE3333"/>
    <w:rsid w:val="00DE5881"/>
    <w:rsid w:val="00DE59DF"/>
    <w:rsid w:val="00DE684E"/>
    <w:rsid w:val="00DF1B38"/>
    <w:rsid w:val="00E0192C"/>
    <w:rsid w:val="00E04351"/>
    <w:rsid w:val="00E52D0E"/>
    <w:rsid w:val="00E64814"/>
    <w:rsid w:val="00E65977"/>
    <w:rsid w:val="00E71089"/>
    <w:rsid w:val="00E76658"/>
    <w:rsid w:val="00E80978"/>
    <w:rsid w:val="00EA16F0"/>
    <w:rsid w:val="00EC6634"/>
    <w:rsid w:val="00EC6B16"/>
    <w:rsid w:val="00ED0086"/>
    <w:rsid w:val="00ED0826"/>
    <w:rsid w:val="00EF6EB5"/>
    <w:rsid w:val="00F11FDB"/>
    <w:rsid w:val="00F234D7"/>
    <w:rsid w:val="00F372CA"/>
    <w:rsid w:val="00F77282"/>
    <w:rsid w:val="00F84074"/>
    <w:rsid w:val="00FA6982"/>
    <w:rsid w:val="00FB557E"/>
    <w:rsid w:val="00FC04A9"/>
    <w:rsid w:val="00FC2A20"/>
    <w:rsid w:val="00FC70D5"/>
    <w:rsid w:val="00FD0ADA"/>
    <w:rsid w:val="00FD68E2"/>
    <w:rsid w:val="00FF53ED"/>
    <w:rsid w:val="00FF7C22"/>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05DDCF-C051-4212-AD66-2993292C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AFF"/>
    <w:pPr>
      <w:spacing w:after="200" w:line="480" w:lineRule="auto"/>
    </w:pPr>
    <w:rPr>
      <w:sz w:val="22"/>
      <w:szCs w:val="22"/>
      <w:lang w:val="en-US" w:eastAsia="en-US"/>
    </w:rPr>
  </w:style>
  <w:style w:type="paragraph" w:styleId="Heading1">
    <w:name w:val="heading 1"/>
    <w:basedOn w:val="Normal"/>
    <w:next w:val="Normal"/>
    <w:link w:val="Heading1Char"/>
    <w:uiPriority w:val="9"/>
    <w:qFormat/>
    <w:rsid w:val="00DC5AFF"/>
    <w:pPr>
      <w:keepNext/>
      <w:keepLines/>
      <w:spacing w:after="0"/>
      <w:jc w:val="center"/>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5AFF"/>
    <w:rPr>
      <w:rFonts w:ascii="Times New Roman" w:eastAsia="Times New Roman" w:hAnsi="Times New Roman" w:cs="Times New Roman"/>
      <w:b/>
      <w:bCs/>
      <w:sz w:val="28"/>
      <w:szCs w:val="28"/>
      <w:lang w:val="en-US"/>
    </w:rPr>
  </w:style>
  <w:style w:type="paragraph" w:styleId="Caption">
    <w:name w:val="caption"/>
    <w:basedOn w:val="Normal"/>
    <w:next w:val="Normal"/>
    <w:uiPriority w:val="35"/>
    <w:unhideWhenUsed/>
    <w:qFormat/>
    <w:rsid w:val="00DC5AFF"/>
    <w:pPr>
      <w:spacing w:after="0" w:line="240" w:lineRule="auto"/>
    </w:pPr>
    <w:rPr>
      <w:rFonts w:ascii="Times New Roman" w:eastAsia="Times New Roman" w:hAnsi="Times New Roman"/>
      <w:b/>
      <w:bCs/>
      <w:sz w:val="20"/>
      <w:szCs w:val="20"/>
      <w:lang w:val="en-GB" w:eastAsia="en-GB"/>
    </w:rPr>
  </w:style>
  <w:style w:type="paragraph" w:styleId="ListParagraph">
    <w:name w:val="List Paragraph"/>
    <w:basedOn w:val="Normal"/>
    <w:link w:val="ListParagraphChar"/>
    <w:uiPriority w:val="34"/>
    <w:qFormat/>
    <w:rsid w:val="00DC5AFF"/>
    <w:pPr>
      <w:ind w:left="720"/>
      <w:contextualSpacing/>
    </w:pPr>
  </w:style>
  <w:style w:type="character" w:customStyle="1" w:styleId="ListParagraphChar">
    <w:name w:val="List Paragraph Char"/>
    <w:link w:val="ListParagraph"/>
    <w:uiPriority w:val="34"/>
    <w:rsid w:val="00DC5AFF"/>
    <w:rPr>
      <w:rFonts w:ascii="Calibri" w:eastAsia="Calibri" w:hAnsi="Calibri" w:cs="Times New Roman"/>
      <w:lang w:val="en-US"/>
    </w:rPr>
  </w:style>
  <w:style w:type="table" w:styleId="TableGrid">
    <w:name w:val="Table Grid"/>
    <w:basedOn w:val="TableNormal"/>
    <w:uiPriority w:val="59"/>
    <w:rsid w:val="0014575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61B8"/>
    <w:pPr>
      <w:tabs>
        <w:tab w:val="center" w:pos="4513"/>
        <w:tab w:val="right" w:pos="9026"/>
      </w:tabs>
    </w:pPr>
  </w:style>
  <w:style w:type="character" w:customStyle="1" w:styleId="HeaderChar">
    <w:name w:val="Header Char"/>
    <w:link w:val="Header"/>
    <w:uiPriority w:val="99"/>
    <w:rsid w:val="003061B8"/>
    <w:rPr>
      <w:sz w:val="22"/>
      <w:szCs w:val="22"/>
      <w:lang w:val="en-US" w:eastAsia="en-US"/>
    </w:rPr>
  </w:style>
  <w:style w:type="paragraph" w:styleId="Footer">
    <w:name w:val="footer"/>
    <w:basedOn w:val="Normal"/>
    <w:link w:val="FooterChar"/>
    <w:uiPriority w:val="99"/>
    <w:unhideWhenUsed/>
    <w:rsid w:val="003061B8"/>
    <w:pPr>
      <w:tabs>
        <w:tab w:val="center" w:pos="4513"/>
        <w:tab w:val="right" w:pos="9026"/>
      </w:tabs>
    </w:pPr>
  </w:style>
  <w:style w:type="character" w:customStyle="1" w:styleId="FooterChar">
    <w:name w:val="Footer Char"/>
    <w:link w:val="Footer"/>
    <w:uiPriority w:val="99"/>
    <w:rsid w:val="003061B8"/>
    <w:rPr>
      <w:sz w:val="22"/>
      <w:szCs w:val="22"/>
      <w:lang w:val="en-US" w:eastAsia="en-US"/>
    </w:rPr>
  </w:style>
  <w:style w:type="character" w:styleId="Strong">
    <w:name w:val="Strong"/>
    <w:uiPriority w:val="22"/>
    <w:qFormat/>
    <w:rsid w:val="00855821"/>
    <w:rPr>
      <w:b/>
      <w:bCs/>
    </w:rPr>
  </w:style>
  <w:style w:type="paragraph" w:customStyle="1" w:styleId="Default">
    <w:name w:val="Default"/>
    <w:rsid w:val="00CF4610"/>
    <w:pPr>
      <w:autoSpaceDE w:val="0"/>
      <w:autoSpaceDN w:val="0"/>
      <w:adjustRightInd w:val="0"/>
      <w:jc w:val="both"/>
    </w:pPr>
    <w:rPr>
      <w:rFonts w:ascii="Cambria" w:hAnsi="Cambria" w:cs="Cambria"/>
      <w:color w:val="000000"/>
      <w:sz w:val="24"/>
      <w:szCs w:val="24"/>
      <w:lang w:eastAsia="en-US"/>
    </w:rPr>
  </w:style>
  <w:style w:type="character" w:customStyle="1" w:styleId="highlight">
    <w:name w:val="highlight"/>
    <w:rsid w:val="00600438"/>
  </w:style>
  <w:style w:type="paragraph" w:styleId="BalloonText">
    <w:name w:val="Balloon Text"/>
    <w:basedOn w:val="Normal"/>
    <w:link w:val="BalloonTextChar"/>
    <w:uiPriority w:val="99"/>
    <w:semiHidden/>
    <w:unhideWhenUsed/>
    <w:rsid w:val="001B52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520B"/>
    <w:rPr>
      <w:rFonts w:ascii="Tahoma" w:hAnsi="Tahoma" w:cs="Tahoma"/>
      <w:sz w:val="16"/>
      <w:szCs w:val="16"/>
      <w:lang w:val="en-US" w:eastAsia="en-US"/>
    </w:rPr>
  </w:style>
  <w:style w:type="character" w:styleId="Hyperlink">
    <w:name w:val="Hyperlink"/>
    <w:uiPriority w:val="99"/>
    <w:unhideWhenUsed/>
    <w:rsid w:val="00E76658"/>
    <w:rPr>
      <w:color w:val="0563C1"/>
      <w:u w:val="single"/>
    </w:rPr>
  </w:style>
  <w:style w:type="character" w:styleId="PlaceholderText">
    <w:name w:val="Placeholder Text"/>
    <w:basedOn w:val="DefaultParagraphFont"/>
    <w:uiPriority w:val="99"/>
    <w:semiHidden/>
    <w:rsid w:val="005A3617"/>
    <w:rPr>
      <w:color w:val="808080"/>
    </w:rPr>
  </w:style>
  <w:style w:type="character" w:styleId="Emphasis">
    <w:name w:val="Emphasis"/>
    <w:basedOn w:val="DefaultParagraphFont"/>
    <w:uiPriority w:val="20"/>
    <w:qFormat/>
    <w:rsid w:val="005025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213">
      <w:bodyDiv w:val="1"/>
      <w:marLeft w:val="0"/>
      <w:marRight w:val="0"/>
      <w:marTop w:val="0"/>
      <w:marBottom w:val="0"/>
      <w:divBdr>
        <w:top w:val="none" w:sz="0" w:space="0" w:color="auto"/>
        <w:left w:val="none" w:sz="0" w:space="0" w:color="auto"/>
        <w:bottom w:val="none" w:sz="0" w:space="0" w:color="auto"/>
        <w:right w:val="none" w:sz="0" w:space="0" w:color="auto"/>
      </w:divBdr>
      <w:divsChild>
        <w:div w:id="69811465">
          <w:marLeft w:val="0"/>
          <w:marRight w:val="0"/>
          <w:marTop w:val="0"/>
          <w:marBottom w:val="0"/>
          <w:divBdr>
            <w:top w:val="none" w:sz="0" w:space="0" w:color="auto"/>
            <w:left w:val="none" w:sz="0" w:space="0" w:color="auto"/>
            <w:bottom w:val="none" w:sz="0" w:space="0" w:color="auto"/>
            <w:right w:val="none" w:sz="0" w:space="0" w:color="auto"/>
          </w:divBdr>
        </w:div>
        <w:div w:id="76679533">
          <w:marLeft w:val="0"/>
          <w:marRight w:val="0"/>
          <w:marTop w:val="0"/>
          <w:marBottom w:val="0"/>
          <w:divBdr>
            <w:top w:val="none" w:sz="0" w:space="0" w:color="auto"/>
            <w:left w:val="none" w:sz="0" w:space="0" w:color="auto"/>
            <w:bottom w:val="none" w:sz="0" w:space="0" w:color="auto"/>
            <w:right w:val="none" w:sz="0" w:space="0" w:color="auto"/>
          </w:divBdr>
        </w:div>
        <w:div w:id="104615316">
          <w:marLeft w:val="0"/>
          <w:marRight w:val="0"/>
          <w:marTop w:val="0"/>
          <w:marBottom w:val="0"/>
          <w:divBdr>
            <w:top w:val="none" w:sz="0" w:space="0" w:color="auto"/>
            <w:left w:val="none" w:sz="0" w:space="0" w:color="auto"/>
            <w:bottom w:val="none" w:sz="0" w:space="0" w:color="auto"/>
            <w:right w:val="none" w:sz="0" w:space="0" w:color="auto"/>
          </w:divBdr>
        </w:div>
        <w:div w:id="121508754">
          <w:marLeft w:val="0"/>
          <w:marRight w:val="0"/>
          <w:marTop w:val="0"/>
          <w:marBottom w:val="0"/>
          <w:divBdr>
            <w:top w:val="none" w:sz="0" w:space="0" w:color="auto"/>
            <w:left w:val="none" w:sz="0" w:space="0" w:color="auto"/>
            <w:bottom w:val="none" w:sz="0" w:space="0" w:color="auto"/>
            <w:right w:val="none" w:sz="0" w:space="0" w:color="auto"/>
          </w:divBdr>
        </w:div>
        <w:div w:id="151605064">
          <w:marLeft w:val="0"/>
          <w:marRight w:val="0"/>
          <w:marTop w:val="0"/>
          <w:marBottom w:val="0"/>
          <w:divBdr>
            <w:top w:val="none" w:sz="0" w:space="0" w:color="auto"/>
            <w:left w:val="none" w:sz="0" w:space="0" w:color="auto"/>
            <w:bottom w:val="none" w:sz="0" w:space="0" w:color="auto"/>
            <w:right w:val="none" w:sz="0" w:space="0" w:color="auto"/>
          </w:divBdr>
        </w:div>
        <w:div w:id="154491667">
          <w:marLeft w:val="0"/>
          <w:marRight w:val="0"/>
          <w:marTop w:val="0"/>
          <w:marBottom w:val="0"/>
          <w:divBdr>
            <w:top w:val="none" w:sz="0" w:space="0" w:color="auto"/>
            <w:left w:val="none" w:sz="0" w:space="0" w:color="auto"/>
            <w:bottom w:val="none" w:sz="0" w:space="0" w:color="auto"/>
            <w:right w:val="none" w:sz="0" w:space="0" w:color="auto"/>
          </w:divBdr>
        </w:div>
        <w:div w:id="163281643">
          <w:marLeft w:val="0"/>
          <w:marRight w:val="0"/>
          <w:marTop w:val="0"/>
          <w:marBottom w:val="0"/>
          <w:divBdr>
            <w:top w:val="none" w:sz="0" w:space="0" w:color="auto"/>
            <w:left w:val="none" w:sz="0" w:space="0" w:color="auto"/>
            <w:bottom w:val="none" w:sz="0" w:space="0" w:color="auto"/>
            <w:right w:val="none" w:sz="0" w:space="0" w:color="auto"/>
          </w:divBdr>
        </w:div>
        <w:div w:id="186137256">
          <w:marLeft w:val="0"/>
          <w:marRight w:val="0"/>
          <w:marTop w:val="0"/>
          <w:marBottom w:val="0"/>
          <w:divBdr>
            <w:top w:val="none" w:sz="0" w:space="0" w:color="auto"/>
            <w:left w:val="none" w:sz="0" w:space="0" w:color="auto"/>
            <w:bottom w:val="none" w:sz="0" w:space="0" w:color="auto"/>
            <w:right w:val="none" w:sz="0" w:space="0" w:color="auto"/>
          </w:divBdr>
        </w:div>
        <w:div w:id="195050773">
          <w:marLeft w:val="0"/>
          <w:marRight w:val="0"/>
          <w:marTop w:val="0"/>
          <w:marBottom w:val="0"/>
          <w:divBdr>
            <w:top w:val="none" w:sz="0" w:space="0" w:color="auto"/>
            <w:left w:val="none" w:sz="0" w:space="0" w:color="auto"/>
            <w:bottom w:val="none" w:sz="0" w:space="0" w:color="auto"/>
            <w:right w:val="none" w:sz="0" w:space="0" w:color="auto"/>
          </w:divBdr>
        </w:div>
        <w:div w:id="201595327">
          <w:marLeft w:val="0"/>
          <w:marRight w:val="0"/>
          <w:marTop w:val="0"/>
          <w:marBottom w:val="0"/>
          <w:divBdr>
            <w:top w:val="none" w:sz="0" w:space="0" w:color="auto"/>
            <w:left w:val="none" w:sz="0" w:space="0" w:color="auto"/>
            <w:bottom w:val="none" w:sz="0" w:space="0" w:color="auto"/>
            <w:right w:val="none" w:sz="0" w:space="0" w:color="auto"/>
          </w:divBdr>
        </w:div>
        <w:div w:id="212273728">
          <w:marLeft w:val="0"/>
          <w:marRight w:val="0"/>
          <w:marTop w:val="0"/>
          <w:marBottom w:val="0"/>
          <w:divBdr>
            <w:top w:val="none" w:sz="0" w:space="0" w:color="auto"/>
            <w:left w:val="none" w:sz="0" w:space="0" w:color="auto"/>
            <w:bottom w:val="none" w:sz="0" w:space="0" w:color="auto"/>
            <w:right w:val="none" w:sz="0" w:space="0" w:color="auto"/>
          </w:divBdr>
        </w:div>
        <w:div w:id="215439590">
          <w:marLeft w:val="0"/>
          <w:marRight w:val="0"/>
          <w:marTop w:val="0"/>
          <w:marBottom w:val="0"/>
          <w:divBdr>
            <w:top w:val="none" w:sz="0" w:space="0" w:color="auto"/>
            <w:left w:val="none" w:sz="0" w:space="0" w:color="auto"/>
            <w:bottom w:val="none" w:sz="0" w:space="0" w:color="auto"/>
            <w:right w:val="none" w:sz="0" w:space="0" w:color="auto"/>
          </w:divBdr>
        </w:div>
        <w:div w:id="231163570">
          <w:marLeft w:val="0"/>
          <w:marRight w:val="0"/>
          <w:marTop w:val="0"/>
          <w:marBottom w:val="0"/>
          <w:divBdr>
            <w:top w:val="none" w:sz="0" w:space="0" w:color="auto"/>
            <w:left w:val="none" w:sz="0" w:space="0" w:color="auto"/>
            <w:bottom w:val="none" w:sz="0" w:space="0" w:color="auto"/>
            <w:right w:val="none" w:sz="0" w:space="0" w:color="auto"/>
          </w:divBdr>
        </w:div>
        <w:div w:id="232276277">
          <w:marLeft w:val="0"/>
          <w:marRight w:val="0"/>
          <w:marTop w:val="0"/>
          <w:marBottom w:val="0"/>
          <w:divBdr>
            <w:top w:val="none" w:sz="0" w:space="0" w:color="auto"/>
            <w:left w:val="none" w:sz="0" w:space="0" w:color="auto"/>
            <w:bottom w:val="none" w:sz="0" w:space="0" w:color="auto"/>
            <w:right w:val="none" w:sz="0" w:space="0" w:color="auto"/>
          </w:divBdr>
        </w:div>
        <w:div w:id="235096633">
          <w:marLeft w:val="0"/>
          <w:marRight w:val="0"/>
          <w:marTop w:val="0"/>
          <w:marBottom w:val="0"/>
          <w:divBdr>
            <w:top w:val="none" w:sz="0" w:space="0" w:color="auto"/>
            <w:left w:val="none" w:sz="0" w:space="0" w:color="auto"/>
            <w:bottom w:val="none" w:sz="0" w:space="0" w:color="auto"/>
            <w:right w:val="none" w:sz="0" w:space="0" w:color="auto"/>
          </w:divBdr>
        </w:div>
        <w:div w:id="306936857">
          <w:marLeft w:val="0"/>
          <w:marRight w:val="0"/>
          <w:marTop w:val="0"/>
          <w:marBottom w:val="0"/>
          <w:divBdr>
            <w:top w:val="none" w:sz="0" w:space="0" w:color="auto"/>
            <w:left w:val="none" w:sz="0" w:space="0" w:color="auto"/>
            <w:bottom w:val="none" w:sz="0" w:space="0" w:color="auto"/>
            <w:right w:val="none" w:sz="0" w:space="0" w:color="auto"/>
          </w:divBdr>
        </w:div>
        <w:div w:id="330573196">
          <w:marLeft w:val="0"/>
          <w:marRight w:val="0"/>
          <w:marTop w:val="0"/>
          <w:marBottom w:val="0"/>
          <w:divBdr>
            <w:top w:val="none" w:sz="0" w:space="0" w:color="auto"/>
            <w:left w:val="none" w:sz="0" w:space="0" w:color="auto"/>
            <w:bottom w:val="none" w:sz="0" w:space="0" w:color="auto"/>
            <w:right w:val="none" w:sz="0" w:space="0" w:color="auto"/>
          </w:divBdr>
        </w:div>
        <w:div w:id="448862433">
          <w:marLeft w:val="0"/>
          <w:marRight w:val="0"/>
          <w:marTop w:val="0"/>
          <w:marBottom w:val="0"/>
          <w:divBdr>
            <w:top w:val="none" w:sz="0" w:space="0" w:color="auto"/>
            <w:left w:val="none" w:sz="0" w:space="0" w:color="auto"/>
            <w:bottom w:val="none" w:sz="0" w:space="0" w:color="auto"/>
            <w:right w:val="none" w:sz="0" w:space="0" w:color="auto"/>
          </w:divBdr>
        </w:div>
        <w:div w:id="457457958">
          <w:marLeft w:val="0"/>
          <w:marRight w:val="0"/>
          <w:marTop w:val="0"/>
          <w:marBottom w:val="0"/>
          <w:divBdr>
            <w:top w:val="none" w:sz="0" w:space="0" w:color="auto"/>
            <w:left w:val="none" w:sz="0" w:space="0" w:color="auto"/>
            <w:bottom w:val="none" w:sz="0" w:space="0" w:color="auto"/>
            <w:right w:val="none" w:sz="0" w:space="0" w:color="auto"/>
          </w:divBdr>
        </w:div>
        <w:div w:id="480198003">
          <w:marLeft w:val="0"/>
          <w:marRight w:val="0"/>
          <w:marTop w:val="0"/>
          <w:marBottom w:val="0"/>
          <w:divBdr>
            <w:top w:val="none" w:sz="0" w:space="0" w:color="auto"/>
            <w:left w:val="none" w:sz="0" w:space="0" w:color="auto"/>
            <w:bottom w:val="none" w:sz="0" w:space="0" w:color="auto"/>
            <w:right w:val="none" w:sz="0" w:space="0" w:color="auto"/>
          </w:divBdr>
        </w:div>
        <w:div w:id="525025574">
          <w:marLeft w:val="0"/>
          <w:marRight w:val="0"/>
          <w:marTop w:val="0"/>
          <w:marBottom w:val="0"/>
          <w:divBdr>
            <w:top w:val="none" w:sz="0" w:space="0" w:color="auto"/>
            <w:left w:val="none" w:sz="0" w:space="0" w:color="auto"/>
            <w:bottom w:val="none" w:sz="0" w:space="0" w:color="auto"/>
            <w:right w:val="none" w:sz="0" w:space="0" w:color="auto"/>
          </w:divBdr>
        </w:div>
        <w:div w:id="575626836">
          <w:marLeft w:val="0"/>
          <w:marRight w:val="0"/>
          <w:marTop w:val="0"/>
          <w:marBottom w:val="0"/>
          <w:divBdr>
            <w:top w:val="none" w:sz="0" w:space="0" w:color="auto"/>
            <w:left w:val="none" w:sz="0" w:space="0" w:color="auto"/>
            <w:bottom w:val="none" w:sz="0" w:space="0" w:color="auto"/>
            <w:right w:val="none" w:sz="0" w:space="0" w:color="auto"/>
          </w:divBdr>
        </w:div>
        <w:div w:id="599262744">
          <w:marLeft w:val="0"/>
          <w:marRight w:val="0"/>
          <w:marTop w:val="0"/>
          <w:marBottom w:val="0"/>
          <w:divBdr>
            <w:top w:val="none" w:sz="0" w:space="0" w:color="auto"/>
            <w:left w:val="none" w:sz="0" w:space="0" w:color="auto"/>
            <w:bottom w:val="none" w:sz="0" w:space="0" w:color="auto"/>
            <w:right w:val="none" w:sz="0" w:space="0" w:color="auto"/>
          </w:divBdr>
        </w:div>
        <w:div w:id="612903175">
          <w:marLeft w:val="0"/>
          <w:marRight w:val="0"/>
          <w:marTop w:val="0"/>
          <w:marBottom w:val="0"/>
          <w:divBdr>
            <w:top w:val="none" w:sz="0" w:space="0" w:color="auto"/>
            <w:left w:val="none" w:sz="0" w:space="0" w:color="auto"/>
            <w:bottom w:val="none" w:sz="0" w:space="0" w:color="auto"/>
            <w:right w:val="none" w:sz="0" w:space="0" w:color="auto"/>
          </w:divBdr>
        </w:div>
        <w:div w:id="642276942">
          <w:marLeft w:val="0"/>
          <w:marRight w:val="0"/>
          <w:marTop w:val="0"/>
          <w:marBottom w:val="0"/>
          <w:divBdr>
            <w:top w:val="none" w:sz="0" w:space="0" w:color="auto"/>
            <w:left w:val="none" w:sz="0" w:space="0" w:color="auto"/>
            <w:bottom w:val="none" w:sz="0" w:space="0" w:color="auto"/>
            <w:right w:val="none" w:sz="0" w:space="0" w:color="auto"/>
          </w:divBdr>
        </w:div>
        <w:div w:id="711732675">
          <w:marLeft w:val="0"/>
          <w:marRight w:val="0"/>
          <w:marTop w:val="0"/>
          <w:marBottom w:val="0"/>
          <w:divBdr>
            <w:top w:val="none" w:sz="0" w:space="0" w:color="auto"/>
            <w:left w:val="none" w:sz="0" w:space="0" w:color="auto"/>
            <w:bottom w:val="none" w:sz="0" w:space="0" w:color="auto"/>
            <w:right w:val="none" w:sz="0" w:space="0" w:color="auto"/>
          </w:divBdr>
        </w:div>
        <w:div w:id="781727895">
          <w:marLeft w:val="0"/>
          <w:marRight w:val="0"/>
          <w:marTop w:val="0"/>
          <w:marBottom w:val="0"/>
          <w:divBdr>
            <w:top w:val="none" w:sz="0" w:space="0" w:color="auto"/>
            <w:left w:val="none" w:sz="0" w:space="0" w:color="auto"/>
            <w:bottom w:val="none" w:sz="0" w:space="0" w:color="auto"/>
            <w:right w:val="none" w:sz="0" w:space="0" w:color="auto"/>
          </w:divBdr>
        </w:div>
        <w:div w:id="796949175">
          <w:marLeft w:val="0"/>
          <w:marRight w:val="0"/>
          <w:marTop w:val="0"/>
          <w:marBottom w:val="0"/>
          <w:divBdr>
            <w:top w:val="none" w:sz="0" w:space="0" w:color="auto"/>
            <w:left w:val="none" w:sz="0" w:space="0" w:color="auto"/>
            <w:bottom w:val="none" w:sz="0" w:space="0" w:color="auto"/>
            <w:right w:val="none" w:sz="0" w:space="0" w:color="auto"/>
          </w:divBdr>
        </w:div>
        <w:div w:id="829255133">
          <w:marLeft w:val="0"/>
          <w:marRight w:val="0"/>
          <w:marTop w:val="0"/>
          <w:marBottom w:val="0"/>
          <w:divBdr>
            <w:top w:val="none" w:sz="0" w:space="0" w:color="auto"/>
            <w:left w:val="none" w:sz="0" w:space="0" w:color="auto"/>
            <w:bottom w:val="none" w:sz="0" w:space="0" w:color="auto"/>
            <w:right w:val="none" w:sz="0" w:space="0" w:color="auto"/>
          </w:divBdr>
        </w:div>
        <w:div w:id="838932850">
          <w:marLeft w:val="0"/>
          <w:marRight w:val="0"/>
          <w:marTop w:val="0"/>
          <w:marBottom w:val="0"/>
          <w:divBdr>
            <w:top w:val="none" w:sz="0" w:space="0" w:color="auto"/>
            <w:left w:val="none" w:sz="0" w:space="0" w:color="auto"/>
            <w:bottom w:val="none" w:sz="0" w:space="0" w:color="auto"/>
            <w:right w:val="none" w:sz="0" w:space="0" w:color="auto"/>
          </w:divBdr>
        </w:div>
        <w:div w:id="842282108">
          <w:marLeft w:val="0"/>
          <w:marRight w:val="0"/>
          <w:marTop w:val="0"/>
          <w:marBottom w:val="0"/>
          <w:divBdr>
            <w:top w:val="none" w:sz="0" w:space="0" w:color="auto"/>
            <w:left w:val="none" w:sz="0" w:space="0" w:color="auto"/>
            <w:bottom w:val="none" w:sz="0" w:space="0" w:color="auto"/>
            <w:right w:val="none" w:sz="0" w:space="0" w:color="auto"/>
          </w:divBdr>
        </w:div>
        <w:div w:id="858006583">
          <w:marLeft w:val="0"/>
          <w:marRight w:val="0"/>
          <w:marTop w:val="0"/>
          <w:marBottom w:val="0"/>
          <w:divBdr>
            <w:top w:val="none" w:sz="0" w:space="0" w:color="auto"/>
            <w:left w:val="none" w:sz="0" w:space="0" w:color="auto"/>
            <w:bottom w:val="none" w:sz="0" w:space="0" w:color="auto"/>
            <w:right w:val="none" w:sz="0" w:space="0" w:color="auto"/>
          </w:divBdr>
        </w:div>
        <w:div w:id="858392421">
          <w:marLeft w:val="0"/>
          <w:marRight w:val="0"/>
          <w:marTop w:val="0"/>
          <w:marBottom w:val="0"/>
          <w:divBdr>
            <w:top w:val="none" w:sz="0" w:space="0" w:color="auto"/>
            <w:left w:val="none" w:sz="0" w:space="0" w:color="auto"/>
            <w:bottom w:val="none" w:sz="0" w:space="0" w:color="auto"/>
            <w:right w:val="none" w:sz="0" w:space="0" w:color="auto"/>
          </w:divBdr>
        </w:div>
        <w:div w:id="862745697">
          <w:marLeft w:val="0"/>
          <w:marRight w:val="0"/>
          <w:marTop w:val="0"/>
          <w:marBottom w:val="0"/>
          <w:divBdr>
            <w:top w:val="none" w:sz="0" w:space="0" w:color="auto"/>
            <w:left w:val="none" w:sz="0" w:space="0" w:color="auto"/>
            <w:bottom w:val="none" w:sz="0" w:space="0" w:color="auto"/>
            <w:right w:val="none" w:sz="0" w:space="0" w:color="auto"/>
          </w:divBdr>
        </w:div>
        <w:div w:id="865144771">
          <w:marLeft w:val="0"/>
          <w:marRight w:val="0"/>
          <w:marTop w:val="0"/>
          <w:marBottom w:val="0"/>
          <w:divBdr>
            <w:top w:val="none" w:sz="0" w:space="0" w:color="auto"/>
            <w:left w:val="none" w:sz="0" w:space="0" w:color="auto"/>
            <w:bottom w:val="none" w:sz="0" w:space="0" w:color="auto"/>
            <w:right w:val="none" w:sz="0" w:space="0" w:color="auto"/>
          </w:divBdr>
        </w:div>
        <w:div w:id="872496676">
          <w:marLeft w:val="0"/>
          <w:marRight w:val="0"/>
          <w:marTop w:val="0"/>
          <w:marBottom w:val="0"/>
          <w:divBdr>
            <w:top w:val="none" w:sz="0" w:space="0" w:color="auto"/>
            <w:left w:val="none" w:sz="0" w:space="0" w:color="auto"/>
            <w:bottom w:val="none" w:sz="0" w:space="0" w:color="auto"/>
            <w:right w:val="none" w:sz="0" w:space="0" w:color="auto"/>
          </w:divBdr>
        </w:div>
        <w:div w:id="880285860">
          <w:marLeft w:val="0"/>
          <w:marRight w:val="0"/>
          <w:marTop w:val="0"/>
          <w:marBottom w:val="0"/>
          <w:divBdr>
            <w:top w:val="none" w:sz="0" w:space="0" w:color="auto"/>
            <w:left w:val="none" w:sz="0" w:space="0" w:color="auto"/>
            <w:bottom w:val="none" w:sz="0" w:space="0" w:color="auto"/>
            <w:right w:val="none" w:sz="0" w:space="0" w:color="auto"/>
          </w:divBdr>
        </w:div>
        <w:div w:id="890919587">
          <w:marLeft w:val="0"/>
          <w:marRight w:val="0"/>
          <w:marTop w:val="0"/>
          <w:marBottom w:val="0"/>
          <w:divBdr>
            <w:top w:val="none" w:sz="0" w:space="0" w:color="auto"/>
            <w:left w:val="none" w:sz="0" w:space="0" w:color="auto"/>
            <w:bottom w:val="none" w:sz="0" w:space="0" w:color="auto"/>
            <w:right w:val="none" w:sz="0" w:space="0" w:color="auto"/>
          </w:divBdr>
        </w:div>
        <w:div w:id="906037160">
          <w:marLeft w:val="0"/>
          <w:marRight w:val="0"/>
          <w:marTop w:val="0"/>
          <w:marBottom w:val="0"/>
          <w:divBdr>
            <w:top w:val="none" w:sz="0" w:space="0" w:color="auto"/>
            <w:left w:val="none" w:sz="0" w:space="0" w:color="auto"/>
            <w:bottom w:val="none" w:sz="0" w:space="0" w:color="auto"/>
            <w:right w:val="none" w:sz="0" w:space="0" w:color="auto"/>
          </w:divBdr>
        </w:div>
        <w:div w:id="936212006">
          <w:marLeft w:val="0"/>
          <w:marRight w:val="0"/>
          <w:marTop w:val="0"/>
          <w:marBottom w:val="0"/>
          <w:divBdr>
            <w:top w:val="none" w:sz="0" w:space="0" w:color="auto"/>
            <w:left w:val="none" w:sz="0" w:space="0" w:color="auto"/>
            <w:bottom w:val="none" w:sz="0" w:space="0" w:color="auto"/>
            <w:right w:val="none" w:sz="0" w:space="0" w:color="auto"/>
          </w:divBdr>
        </w:div>
        <w:div w:id="947542159">
          <w:marLeft w:val="0"/>
          <w:marRight w:val="0"/>
          <w:marTop w:val="0"/>
          <w:marBottom w:val="0"/>
          <w:divBdr>
            <w:top w:val="none" w:sz="0" w:space="0" w:color="auto"/>
            <w:left w:val="none" w:sz="0" w:space="0" w:color="auto"/>
            <w:bottom w:val="none" w:sz="0" w:space="0" w:color="auto"/>
            <w:right w:val="none" w:sz="0" w:space="0" w:color="auto"/>
          </w:divBdr>
        </w:div>
        <w:div w:id="1031421223">
          <w:marLeft w:val="0"/>
          <w:marRight w:val="0"/>
          <w:marTop w:val="0"/>
          <w:marBottom w:val="0"/>
          <w:divBdr>
            <w:top w:val="none" w:sz="0" w:space="0" w:color="auto"/>
            <w:left w:val="none" w:sz="0" w:space="0" w:color="auto"/>
            <w:bottom w:val="none" w:sz="0" w:space="0" w:color="auto"/>
            <w:right w:val="none" w:sz="0" w:space="0" w:color="auto"/>
          </w:divBdr>
        </w:div>
        <w:div w:id="1075475888">
          <w:marLeft w:val="0"/>
          <w:marRight w:val="0"/>
          <w:marTop w:val="0"/>
          <w:marBottom w:val="0"/>
          <w:divBdr>
            <w:top w:val="none" w:sz="0" w:space="0" w:color="auto"/>
            <w:left w:val="none" w:sz="0" w:space="0" w:color="auto"/>
            <w:bottom w:val="none" w:sz="0" w:space="0" w:color="auto"/>
            <w:right w:val="none" w:sz="0" w:space="0" w:color="auto"/>
          </w:divBdr>
        </w:div>
        <w:div w:id="1106734597">
          <w:marLeft w:val="0"/>
          <w:marRight w:val="0"/>
          <w:marTop w:val="0"/>
          <w:marBottom w:val="0"/>
          <w:divBdr>
            <w:top w:val="none" w:sz="0" w:space="0" w:color="auto"/>
            <w:left w:val="none" w:sz="0" w:space="0" w:color="auto"/>
            <w:bottom w:val="none" w:sz="0" w:space="0" w:color="auto"/>
            <w:right w:val="none" w:sz="0" w:space="0" w:color="auto"/>
          </w:divBdr>
        </w:div>
        <w:div w:id="1139492976">
          <w:marLeft w:val="0"/>
          <w:marRight w:val="0"/>
          <w:marTop w:val="0"/>
          <w:marBottom w:val="0"/>
          <w:divBdr>
            <w:top w:val="none" w:sz="0" w:space="0" w:color="auto"/>
            <w:left w:val="none" w:sz="0" w:space="0" w:color="auto"/>
            <w:bottom w:val="none" w:sz="0" w:space="0" w:color="auto"/>
            <w:right w:val="none" w:sz="0" w:space="0" w:color="auto"/>
          </w:divBdr>
        </w:div>
        <w:div w:id="1261984524">
          <w:marLeft w:val="0"/>
          <w:marRight w:val="0"/>
          <w:marTop w:val="0"/>
          <w:marBottom w:val="0"/>
          <w:divBdr>
            <w:top w:val="none" w:sz="0" w:space="0" w:color="auto"/>
            <w:left w:val="none" w:sz="0" w:space="0" w:color="auto"/>
            <w:bottom w:val="none" w:sz="0" w:space="0" w:color="auto"/>
            <w:right w:val="none" w:sz="0" w:space="0" w:color="auto"/>
          </w:divBdr>
        </w:div>
        <w:div w:id="1278876587">
          <w:marLeft w:val="0"/>
          <w:marRight w:val="0"/>
          <w:marTop w:val="0"/>
          <w:marBottom w:val="0"/>
          <w:divBdr>
            <w:top w:val="none" w:sz="0" w:space="0" w:color="auto"/>
            <w:left w:val="none" w:sz="0" w:space="0" w:color="auto"/>
            <w:bottom w:val="none" w:sz="0" w:space="0" w:color="auto"/>
            <w:right w:val="none" w:sz="0" w:space="0" w:color="auto"/>
          </w:divBdr>
        </w:div>
        <w:div w:id="1315720039">
          <w:marLeft w:val="0"/>
          <w:marRight w:val="0"/>
          <w:marTop w:val="0"/>
          <w:marBottom w:val="0"/>
          <w:divBdr>
            <w:top w:val="none" w:sz="0" w:space="0" w:color="auto"/>
            <w:left w:val="none" w:sz="0" w:space="0" w:color="auto"/>
            <w:bottom w:val="none" w:sz="0" w:space="0" w:color="auto"/>
            <w:right w:val="none" w:sz="0" w:space="0" w:color="auto"/>
          </w:divBdr>
        </w:div>
        <w:div w:id="1372340032">
          <w:marLeft w:val="0"/>
          <w:marRight w:val="0"/>
          <w:marTop w:val="0"/>
          <w:marBottom w:val="0"/>
          <w:divBdr>
            <w:top w:val="none" w:sz="0" w:space="0" w:color="auto"/>
            <w:left w:val="none" w:sz="0" w:space="0" w:color="auto"/>
            <w:bottom w:val="none" w:sz="0" w:space="0" w:color="auto"/>
            <w:right w:val="none" w:sz="0" w:space="0" w:color="auto"/>
          </w:divBdr>
        </w:div>
        <w:div w:id="1389298648">
          <w:marLeft w:val="0"/>
          <w:marRight w:val="0"/>
          <w:marTop w:val="0"/>
          <w:marBottom w:val="0"/>
          <w:divBdr>
            <w:top w:val="none" w:sz="0" w:space="0" w:color="auto"/>
            <w:left w:val="none" w:sz="0" w:space="0" w:color="auto"/>
            <w:bottom w:val="none" w:sz="0" w:space="0" w:color="auto"/>
            <w:right w:val="none" w:sz="0" w:space="0" w:color="auto"/>
          </w:divBdr>
        </w:div>
        <w:div w:id="1404260675">
          <w:marLeft w:val="0"/>
          <w:marRight w:val="0"/>
          <w:marTop w:val="0"/>
          <w:marBottom w:val="0"/>
          <w:divBdr>
            <w:top w:val="none" w:sz="0" w:space="0" w:color="auto"/>
            <w:left w:val="none" w:sz="0" w:space="0" w:color="auto"/>
            <w:bottom w:val="none" w:sz="0" w:space="0" w:color="auto"/>
            <w:right w:val="none" w:sz="0" w:space="0" w:color="auto"/>
          </w:divBdr>
        </w:div>
        <w:div w:id="1415319858">
          <w:marLeft w:val="0"/>
          <w:marRight w:val="0"/>
          <w:marTop w:val="0"/>
          <w:marBottom w:val="0"/>
          <w:divBdr>
            <w:top w:val="none" w:sz="0" w:space="0" w:color="auto"/>
            <w:left w:val="none" w:sz="0" w:space="0" w:color="auto"/>
            <w:bottom w:val="none" w:sz="0" w:space="0" w:color="auto"/>
            <w:right w:val="none" w:sz="0" w:space="0" w:color="auto"/>
          </w:divBdr>
        </w:div>
        <w:div w:id="1422947204">
          <w:marLeft w:val="0"/>
          <w:marRight w:val="0"/>
          <w:marTop w:val="0"/>
          <w:marBottom w:val="0"/>
          <w:divBdr>
            <w:top w:val="none" w:sz="0" w:space="0" w:color="auto"/>
            <w:left w:val="none" w:sz="0" w:space="0" w:color="auto"/>
            <w:bottom w:val="none" w:sz="0" w:space="0" w:color="auto"/>
            <w:right w:val="none" w:sz="0" w:space="0" w:color="auto"/>
          </w:divBdr>
        </w:div>
        <w:div w:id="1443189139">
          <w:marLeft w:val="0"/>
          <w:marRight w:val="0"/>
          <w:marTop w:val="0"/>
          <w:marBottom w:val="0"/>
          <w:divBdr>
            <w:top w:val="none" w:sz="0" w:space="0" w:color="auto"/>
            <w:left w:val="none" w:sz="0" w:space="0" w:color="auto"/>
            <w:bottom w:val="none" w:sz="0" w:space="0" w:color="auto"/>
            <w:right w:val="none" w:sz="0" w:space="0" w:color="auto"/>
          </w:divBdr>
        </w:div>
        <w:div w:id="1451707391">
          <w:marLeft w:val="0"/>
          <w:marRight w:val="0"/>
          <w:marTop w:val="0"/>
          <w:marBottom w:val="0"/>
          <w:divBdr>
            <w:top w:val="none" w:sz="0" w:space="0" w:color="auto"/>
            <w:left w:val="none" w:sz="0" w:space="0" w:color="auto"/>
            <w:bottom w:val="none" w:sz="0" w:space="0" w:color="auto"/>
            <w:right w:val="none" w:sz="0" w:space="0" w:color="auto"/>
          </w:divBdr>
        </w:div>
        <w:div w:id="1523395983">
          <w:marLeft w:val="0"/>
          <w:marRight w:val="0"/>
          <w:marTop w:val="0"/>
          <w:marBottom w:val="0"/>
          <w:divBdr>
            <w:top w:val="none" w:sz="0" w:space="0" w:color="auto"/>
            <w:left w:val="none" w:sz="0" w:space="0" w:color="auto"/>
            <w:bottom w:val="none" w:sz="0" w:space="0" w:color="auto"/>
            <w:right w:val="none" w:sz="0" w:space="0" w:color="auto"/>
          </w:divBdr>
        </w:div>
        <w:div w:id="1572227201">
          <w:marLeft w:val="0"/>
          <w:marRight w:val="0"/>
          <w:marTop w:val="0"/>
          <w:marBottom w:val="0"/>
          <w:divBdr>
            <w:top w:val="none" w:sz="0" w:space="0" w:color="auto"/>
            <w:left w:val="none" w:sz="0" w:space="0" w:color="auto"/>
            <w:bottom w:val="none" w:sz="0" w:space="0" w:color="auto"/>
            <w:right w:val="none" w:sz="0" w:space="0" w:color="auto"/>
          </w:divBdr>
        </w:div>
        <w:div w:id="1639727383">
          <w:marLeft w:val="0"/>
          <w:marRight w:val="0"/>
          <w:marTop w:val="0"/>
          <w:marBottom w:val="0"/>
          <w:divBdr>
            <w:top w:val="none" w:sz="0" w:space="0" w:color="auto"/>
            <w:left w:val="none" w:sz="0" w:space="0" w:color="auto"/>
            <w:bottom w:val="none" w:sz="0" w:space="0" w:color="auto"/>
            <w:right w:val="none" w:sz="0" w:space="0" w:color="auto"/>
          </w:divBdr>
        </w:div>
        <w:div w:id="1669360245">
          <w:marLeft w:val="0"/>
          <w:marRight w:val="0"/>
          <w:marTop w:val="0"/>
          <w:marBottom w:val="0"/>
          <w:divBdr>
            <w:top w:val="none" w:sz="0" w:space="0" w:color="auto"/>
            <w:left w:val="none" w:sz="0" w:space="0" w:color="auto"/>
            <w:bottom w:val="none" w:sz="0" w:space="0" w:color="auto"/>
            <w:right w:val="none" w:sz="0" w:space="0" w:color="auto"/>
          </w:divBdr>
        </w:div>
        <w:div w:id="1721830029">
          <w:marLeft w:val="0"/>
          <w:marRight w:val="0"/>
          <w:marTop w:val="0"/>
          <w:marBottom w:val="0"/>
          <w:divBdr>
            <w:top w:val="none" w:sz="0" w:space="0" w:color="auto"/>
            <w:left w:val="none" w:sz="0" w:space="0" w:color="auto"/>
            <w:bottom w:val="none" w:sz="0" w:space="0" w:color="auto"/>
            <w:right w:val="none" w:sz="0" w:space="0" w:color="auto"/>
          </w:divBdr>
        </w:div>
        <w:div w:id="1728995740">
          <w:marLeft w:val="0"/>
          <w:marRight w:val="0"/>
          <w:marTop w:val="0"/>
          <w:marBottom w:val="0"/>
          <w:divBdr>
            <w:top w:val="none" w:sz="0" w:space="0" w:color="auto"/>
            <w:left w:val="none" w:sz="0" w:space="0" w:color="auto"/>
            <w:bottom w:val="none" w:sz="0" w:space="0" w:color="auto"/>
            <w:right w:val="none" w:sz="0" w:space="0" w:color="auto"/>
          </w:divBdr>
        </w:div>
        <w:div w:id="1753434573">
          <w:marLeft w:val="0"/>
          <w:marRight w:val="0"/>
          <w:marTop w:val="0"/>
          <w:marBottom w:val="0"/>
          <w:divBdr>
            <w:top w:val="none" w:sz="0" w:space="0" w:color="auto"/>
            <w:left w:val="none" w:sz="0" w:space="0" w:color="auto"/>
            <w:bottom w:val="none" w:sz="0" w:space="0" w:color="auto"/>
            <w:right w:val="none" w:sz="0" w:space="0" w:color="auto"/>
          </w:divBdr>
        </w:div>
        <w:div w:id="1758863368">
          <w:marLeft w:val="0"/>
          <w:marRight w:val="0"/>
          <w:marTop w:val="0"/>
          <w:marBottom w:val="0"/>
          <w:divBdr>
            <w:top w:val="none" w:sz="0" w:space="0" w:color="auto"/>
            <w:left w:val="none" w:sz="0" w:space="0" w:color="auto"/>
            <w:bottom w:val="none" w:sz="0" w:space="0" w:color="auto"/>
            <w:right w:val="none" w:sz="0" w:space="0" w:color="auto"/>
          </w:divBdr>
        </w:div>
        <w:div w:id="1804155326">
          <w:marLeft w:val="0"/>
          <w:marRight w:val="0"/>
          <w:marTop w:val="0"/>
          <w:marBottom w:val="0"/>
          <w:divBdr>
            <w:top w:val="none" w:sz="0" w:space="0" w:color="auto"/>
            <w:left w:val="none" w:sz="0" w:space="0" w:color="auto"/>
            <w:bottom w:val="none" w:sz="0" w:space="0" w:color="auto"/>
            <w:right w:val="none" w:sz="0" w:space="0" w:color="auto"/>
          </w:divBdr>
        </w:div>
        <w:div w:id="1825009235">
          <w:marLeft w:val="0"/>
          <w:marRight w:val="0"/>
          <w:marTop w:val="0"/>
          <w:marBottom w:val="0"/>
          <w:divBdr>
            <w:top w:val="none" w:sz="0" w:space="0" w:color="auto"/>
            <w:left w:val="none" w:sz="0" w:space="0" w:color="auto"/>
            <w:bottom w:val="none" w:sz="0" w:space="0" w:color="auto"/>
            <w:right w:val="none" w:sz="0" w:space="0" w:color="auto"/>
          </w:divBdr>
        </w:div>
        <w:div w:id="1864006303">
          <w:marLeft w:val="0"/>
          <w:marRight w:val="0"/>
          <w:marTop w:val="0"/>
          <w:marBottom w:val="0"/>
          <w:divBdr>
            <w:top w:val="none" w:sz="0" w:space="0" w:color="auto"/>
            <w:left w:val="none" w:sz="0" w:space="0" w:color="auto"/>
            <w:bottom w:val="none" w:sz="0" w:space="0" w:color="auto"/>
            <w:right w:val="none" w:sz="0" w:space="0" w:color="auto"/>
          </w:divBdr>
        </w:div>
        <w:div w:id="1909728666">
          <w:marLeft w:val="0"/>
          <w:marRight w:val="0"/>
          <w:marTop w:val="0"/>
          <w:marBottom w:val="0"/>
          <w:divBdr>
            <w:top w:val="none" w:sz="0" w:space="0" w:color="auto"/>
            <w:left w:val="none" w:sz="0" w:space="0" w:color="auto"/>
            <w:bottom w:val="none" w:sz="0" w:space="0" w:color="auto"/>
            <w:right w:val="none" w:sz="0" w:space="0" w:color="auto"/>
          </w:divBdr>
        </w:div>
        <w:div w:id="1934438883">
          <w:marLeft w:val="0"/>
          <w:marRight w:val="0"/>
          <w:marTop w:val="0"/>
          <w:marBottom w:val="0"/>
          <w:divBdr>
            <w:top w:val="none" w:sz="0" w:space="0" w:color="auto"/>
            <w:left w:val="none" w:sz="0" w:space="0" w:color="auto"/>
            <w:bottom w:val="none" w:sz="0" w:space="0" w:color="auto"/>
            <w:right w:val="none" w:sz="0" w:space="0" w:color="auto"/>
          </w:divBdr>
        </w:div>
        <w:div w:id="1977753215">
          <w:marLeft w:val="0"/>
          <w:marRight w:val="0"/>
          <w:marTop w:val="0"/>
          <w:marBottom w:val="0"/>
          <w:divBdr>
            <w:top w:val="none" w:sz="0" w:space="0" w:color="auto"/>
            <w:left w:val="none" w:sz="0" w:space="0" w:color="auto"/>
            <w:bottom w:val="none" w:sz="0" w:space="0" w:color="auto"/>
            <w:right w:val="none" w:sz="0" w:space="0" w:color="auto"/>
          </w:divBdr>
        </w:div>
        <w:div w:id="2097747062">
          <w:marLeft w:val="0"/>
          <w:marRight w:val="0"/>
          <w:marTop w:val="0"/>
          <w:marBottom w:val="0"/>
          <w:divBdr>
            <w:top w:val="none" w:sz="0" w:space="0" w:color="auto"/>
            <w:left w:val="none" w:sz="0" w:space="0" w:color="auto"/>
            <w:bottom w:val="none" w:sz="0" w:space="0" w:color="auto"/>
            <w:right w:val="none" w:sz="0" w:space="0" w:color="auto"/>
          </w:divBdr>
        </w:div>
      </w:divsChild>
    </w:div>
    <w:div w:id="15429667">
      <w:bodyDiv w:val="1"/>
      <w:marLeft w:val="0"/>
      <w:marRight w:val="0"/>
      <w:marTop w:val="0"/>
      <w:marBottom w:val="0"/>
      <w:divBdr>
        <w:top w:val="none" w:sz="0" w:space="0" w:color="auto"/>
        <w:left w:val="none" w:sz="0" w:space="0" w:color="auto"/>
        <w:bottom w:val="none" w:sz="0" w:space="0" w:color="auto"/>
        <w:right w:val="none" w:sz="0" w:space="0" w:color="auto"/>
      </w:divBdr>
    </w:div>
    <w:div w:id="275717477">
      <w:bodyDiv w:val="1"/>
      <w:marLeft w:val="0"/>
      <w:marRight w:val="0"/>
      <w:marTop w:val="0"/>
      <w:marBottom w:val="0"/>
      <w:divBdr>
        <w:top w:val="none" w:sz="0" w:space="0" w:color="auto"/>
        <w:left w:val="none" w:sz="0" w:space="0" w:color="auto"/>
        <w:bottom w:val="none" w:sz="0" w:space="0" w:color="auto"/>
        <w:right w:val="none" w:sz="0" w:space="0" w:color="auto"/>
      </w:divBdr>
      <w:divsChild>
        <w:div w:id="10187894">
          <w:marLeft w:val="0"/>
          <w:marRight w:val="0"/>
          <w:marTop w:val="0"/>
          <w:marBottom w:val="0"/>
          <w:divBdr>
            <w:top w:val="none" w:sz="0" w:space="0" w:color="auto"/>
            <w:left w:val="none" w:sz="0" w:space="0" w:color="auto"/>
            <w:bottom w:val="none" w:sz="0" w:space="0" w:color="auto"/>
            <w:right w:val="none" w:sz="0" w:space="0" w:color="auto"/>
          </w:divBdr>
        </w:div>
        <w:div w:id="143352326">
          <w:marLeft w:val="0"/>
          <w:marRight w:val="0"/>
          <w:marTop w:val="0"/>
          <w:marBottom w:val="0"/>
          <w:divBdr>
            <w:top w:val="none" w:sz="0" w:space="0" w:color="auto"/>
            <w:left w:val="none" w:sz="0" w:space="0" w:color="auto"/>
            <w:bottom w:val="none" w:sz="0" w:space="0" w:color="auto"/>
            <w:right w:val="none" w:sz="0" w:space="0" w:color="auto"/>
          </w:divBdr>
        </w:div>
        <w:div w:id="242185488">
          <w:marLeft w:val="0"/>
          <w:marRight w:val="0"/>
          <w:marTop w:val="0"/>
          <w:marBottom w:val="0"/>
          <w:divBdr>
            <w:top w:val="none" w:sz="0" w:space="0" w:color="auto"/>
            <w:left w:val="none" w:sz="0" w:space="0" w:color="auto"/>
            <w:bottom w:val="none" w:sz="0" w:space="0" w:color="auto"/>
            <w:right w:val="none" w:sz="0" w:space="0" w:color="auto"/>
          </w:divBdr>
        </w:div>
        <w:div w:id="248853140">
          <w:marLeft w:val="0"/>
          <w:marRight w:val="0"/>
          <w:marTop w:val="0"/>
          <w:marBottom w:val="0"/>
          <w:divBdr>
            <w:top w:val="none" w:sz="0" w:space="0" w:color="auto"/>
            <w:left w:val="none" w:sz="0" w:space="0" w:color="auto"/>
            <w:bottom w:val="none" w:sz="0" w:space="0" w:color="auto"/>
            <w:right w:val="none" w:sz="0" w:space="0" w:color="auto"/>
          </w:divBdr>
        </w:div>
        <w:div w:id="320428060">
          <w:marLeft w:val="0"/>
          <w:marRight w:val="0"/>
          <w:marTop w:val="0"/>
          <w:marBottom w:val="0"/>
          <w:divBdr>
            <w:top w:val="none" w:sz="0" w:space="0" w:color="auto"/>
            <w:left w:val="none" w:sz="0" w:space="0" w:color="auto"/>
            <w:bottom w:val="none" w:sz="0" w:space="0" w:color="auto"/>
            <w:right w:val="none" w:sz="0" w:space="0" w:color="auto"/>
          </w:divBdr>
        </w:div>
        <w:div w:id="358702380">
          <w:marLeft w:val="0"/>
          <w:marRight w:val="0"/>
          <w:marTop w:val="0"/>
          <w:marBottom w:val="0"/>
          <w:divBdr>
            <w:top w:val="none" w:sz="0" w:space="0" w:color="auto"/>
            <w:left w:val="none" w:sz="0" w:space="0" w:color="auto"/>
            <w:bottom w:val="none" w:sz="0" w:space="0" w:color="auto"/>
            <w:right w:val="none" w:sz="0" w:space="0" w:color="auto"/>
          </w:divBdr>
        </w:div>
        <w:div w:id="519470015">
          <w:marLeft w:val="0"/>
          <w:marRight w:val="0"/>
          <w:marTop w:val="0"/>
          <w:marBottom w:val="0"/>
          <w:divBdr>
            <w:top w:val="none" w:sz="0" w:space="0" w:color="auto"/>
            <w:left w:val="none" w:sz="0" w:space="0" w:color="auto"/>
            <w:bottom w:val="none" w:sz="0" w:space="0" w:color="auto"/>
            <w:right w:val="none" w:sz="0" w:space="0" w:color="auto"/>
          </w:divBdr>
        </w:div>
        <w:div w:id="831219532">
          <w:marLeft w:val="0"/>
          <w:marRight w:val="0"/>
          <w:marTop w:val="0"/>
          <w:marBottom w:val="0"/>
          <w:divBdr>
            <w:top w:val="none" w:sz="0" w:space="0" w:color="auto"/>
            <w:left w:val="none" w:sz="0" w:space="0" w:color="auto"/>
            <w:bottom w:val="none" w:sz="0" w:space="0" w:color="auto"/>
            <w:right w:val="none" w:sz="0" w:space="0" w:color="auto"/>
          </w:divBdr>
        </w:div>
        <w:div w:id="1022243501">
          <w:marLeft w:val="0"/>
          <w:marRight w:val="0"/>
          <w:marTop w:val="0"/>
          <w:marBottom w:val="0"/>
          <w:divBdr>
            <w:top w:val="none" w:sz="0" w:space="0" w:color="auto"/>
            <w:left w:val="none" w:sz="0" w:space="0" w:color="auto"/>
            <w:bottom w:val="none" w:sz="0" w:space="0" w:color="auto"/>
            <w:right w:val="none" w:sz="0" w:space="0" w:color="auto"/>
          </w:divBdr>
        </w:div>
        <w:div w:id="1103768004">
          <w:marLeft w:val="0"/>
          <w:marRight w:val="0"/>
          <w:marTop w:val="0"/>
          <w:marBottom w:val="0"/>
          <w:divBdr>
            <w:top w:val="none" w:sz="0" w:space="0" w:color="auto"/>
            <w:left w:val="none" w:sz="0" w:space="0" w:color="auto"/>
            <w:bottom w:val="none" w:sz="0" w:space="0" w:color="auto"/>
            <w:right w:val="none" w:sz="0" w:space="0" w:color="auto"/>
          </w:divBdr>
        </w:div>
        <w:div w:id="1206792574">
          <w:marLeft w:val="0"/>
          <w:marRight w:val="0"/>
          <w:marTop w:val="0"/>
          <w:marBottom w:val="0"/>
          <w:divBdr>
            <w:top w:val="none" w:sz="0" w:space="0" w:color="auto"/>
            <w:left w:val="none" w:sz="0" w:space="0" w:color="auto"/>
            <w:bottom w:val="none" w:sz="0" w:space="0" w:color="auto"/>
            <w:right w:val="none" w:sz="0" w:space="0" w:color="auto"/>
          </w:divBdr>
        </w:div>
        <w:div w:id="1440181050">
          <w:marLeft w:val="0"/>
          <w:marRight w:val="0"/>
          <w:marTop w:val="0"/>
          <w:marBottom w:val="0"/>
          <w:divBdr>
            <w:top w:val="none" w:sz="0" w:space="0" w:color="auto"/>
            <w:left w:val="none" w:sz="0" w:space="0" w:color="auto"/>
            <w:bottom w:val="none" w:sz="0" w:space="0" w:color="auto"/>
            <w:right w:val="none" w:sz="0" w:space="0" w:color="auto"/>
          </w:divBdr>
        </w:div>
        <w:div w:id="1542597692">
          <w:marLeft w:val="0"/>
          <w:marRight w:val="0"/>
          <w:marTop w:val="0"/>
          <w:marBottom w:val="0"/>
          <w:divBdr>
            <w:top w:val="none" w:sz="0" w:space="0" w:color="auto"/>
            <w:left w:val="none" w:sz="0" w:space="0" w:color="auto"/>
            <w:bottom w:val="none" w:sz="0" w:space="0" w:color="auto"/>
            <w:right w:val="none" w:sz="0" w:space="0" w:color="auto"/>
          </w:divBdr>
        </w:div>
        <w:div w:id="1656105870">
          <w:marLeft w:val="0"/>
          <w:marRight w:val="0"/>
          <w:marTop w:val="0"/>
          <w:marBottom w:val="0"/>
          <w:divBdr>
            <w:top w:val="none" w:sz="0" w:space="0" w:color="auto"/>
            <w:left w:val="none" w:sz="0" w:space="0" w:color="auto"/>
            <w:bottom w:val="none" w:sz="0" w:space="0" w:color="auto"/>
            <w:right w:val="none" w:sz="0" w:space="0" w:color="auto"/>
          </w:divBdr>
        </w:div>
        <w:div w:id="1969816700">
          <w:marLeft w:val="0"/>
          <w:marRight w:val="0"/>
          <w:marTop w:val="0"/>
          <w:marBottom w:val="0"/>
          <w:divBdr>
            <w:top w:val="none" w:sz="0" w:space="0" w:color="auto"/>
            <w:left w:val="none" w:sz="0" w:space="0" w:color="auto"/>
            <w:bottom w:val="none" w:sz="0" w:space="0" w:color="auto"/>
            <w:right w:val="none" w:sz="0" w:space="0" w:color="auto"/>
          </w:divBdr>
        </w:div>
        <w:div w:id="1994871737">
          <w:marLeft w:val="0"/>
          <w:marRight w:val="0"/>
          <w:marTop w:val="0"/>
          <w:marBottom w:val="0"/>
          <w:divBdr>
            <w:top w:val="none" w:sz="0" w:space="0" w:color="auto"/>
            <w:left w:val="none" w:sz="0" w:space="0" w:color="auto"/>
            <w:bottom w:val="none" w:sz="0" w:space="0" w:color="auto"/>
            <w:right w:val="none" w:sz="0" w:space="0" w:color="auto"/>
          </w:divBdr>
        </w:div>
        <w:div w:id="2114979478">
          <w:marLeft w:val="0"/>
          <w:marRight w:val="0"/>
          <w:marTop w:val="0"/>
          <w:marBottom w:val="0"/>
          <w:divBdr>
            <w:top w:val="none" w:sz="0" w:space="0" w:color="auto"/>
            <w:left w:val="none" w:sz="0" w:space="0" w:color="auto"/>
            <w:bottom w:val="none" w:sz="0" w:space="0" w:color="auto"/>
            <w:right w:val="none" w:sz="0" w:space="0" w:color="auto"/>
          </w:divBdr>
        </w:div>
        <w:div w:id="2118717681">
          <w:marLeft w:val="0"/>
          <w:marRight w:val="0"/>
          <w:marTop w:val="0"/>
          <w:marBottom w:val="0"/>
          <w:divBdr>
            <w:top w:val="none" w:sz="0" w:space="0" w:color="auto"/>
            <w:left w:val="none" w:sz="0" w:space="0" w:color="auto"/>
            <w:bottom w:val="none" w:sz="0" w:space="0" w:color="auto"/>
            <w:right w:val="none" w:sz="0" w:space="0" w:color="auto"/>
          </w:divBdr>
        </w:div>
        <w:div w:id="2129278146">
          <w:marLeft w:val="0"/>
          <w:marRight w:val="0"/>
          <w:marTop w:val="0"/>
          <w:marBottom w:val="0"/>
          <w:divBdr>
            <w:top w:val="none" w:sz="0" w:space="0" w:color="auto"/>
            <w:left w:val="none" w:sz="0" w:space="0" w:color="auto"/>
            <w:bottom w:val="none" w:sz="0" w:space="0" w:color="auto"/>
            <w:right w:val="none" w:sz="0" w:space="0" w:color="auto"/>
          </w:divBdr>
        </w:div>
      </w:divsChild>
    </w:div>
    <w:div w:id="280308144">
      <w:bodyDiv w:val="1"/>
      <w:marLeft w:val="0"/>
      <w:marRight w:val="0"/>
      <w:marTop w:val="0"/>
      <w:marBottom w:val="0"/>
      <w:divBdr>
        <w:top w:val="none" w:sz="0" w:space="0" w:color="auto"/>
        <w:left w:val="none" w:sz="0" w:space="0" w:color="auto"/>
        <w:bottom w:val="none" w:sz="0" w:space="0" w:color="auto"/>
        <w:right w:val="none" w:sz="0" w:space="0" w:color="auto"/>
      </w:divBdr>
      <w:divsChild>
        <w:div w:id="904874805">
          <w:marLeft w:val="0"/>
          <w:marRight w:val="0"/>
          <w:marTop w:val="0"/>
          <w:marBottom w:val="0"/>
          <w:divBdr>
            <w:top w:val="none" w:sz="0" w:space="0" w:color="auto"/>
            <w:left w:val="none" w:sz="0" w:space="0" w:color="auto"/>
            <w:bottom w:val="none" w:sz="0" w:space="0" w:color="auto"/>
            <w:right w:val="none" w:sz="0" w:space="0" w:color="auto"/>
          </w:divBdr>
        </w:div>
        <w:div w:id="917323967">
          <w:marLeft w:val="0"/>
          <w:marRight w:val="0"/>
          <w:marTop w:val="0"/>
          <w:marBottom w:val="0"/>
          <w:divBdr>
            <w:top w:val="none" w:sz="0" w:space="0" w:color="auto"/>
            <w:left w:val="none" w:sz="0" w:space="0" w:color="auto"/>
            <w:bottom w:val="none" w:sz="0" w:space="0" w:color="auto"/>
            <w:right w:val="none" w:sz="0" w:space="0" w:color="auto"/>
          </w:divBdr>
        </w:div>
        <w:div w:id="1558930305">
          <w:marLeft w:val="0"/>
          <w:marRight w:val="0"/>
          <w:marTop w:val="0"/>
          <w:marBottom w:val="0"/>
          <w:divBdr>
            <w:top w:val="none" w:sz="0" w:space="0" w:color="auto"/>
            <w:left w:val="none" w:sz="0" w:space="0" w:color="auto"/>
            <w:bottom w:val="none" w:sz="0" w:space="0" w:color="auto"/>
            <w:right w:val="none" w:sz="0" w:space="0" w:color="auto"/>
          </w:divBdr>
        </w:div>
        <w:div w:id="1783070532">
          <w:marLeft w:val="0"/>
          <w:marRight w:val="0"/>
          <w:marTop w:val="0"/>
          <w:marBottom w:val="0"/>
          <w:divBdr>
            <w:top w:val="none" w:sz="0" w:space="0" w:color="auto"/>
            <w:left w:val="none" w:sz="0" w:space="0" w:color="auto"/>
            <w:bottom w:val="none" w:sz="0" w:space="0" w:color="auto"/>
            <w:right w:val="none" w:sz="0" w:space="0" w:color="auto"/>
          </w:divBdr>
        </w:div>
        <w:div w:id="1910071621">
          <w:marLeft w:val="0"/>
          <w:marRight w:val="0"/>
          <w:marTop w:val="0"/>
          <w:marBottom w:val="0"/>
          <w:divBdr>
            <w:top w:val="none" w:sz="0" w:space="0" w:color="auto"/>
            <w:left w:val="none" w:sz="0" w:space="0" w:color="auto"/>
            <w:bottom w:val="none" w:sz="0" w:space="0" w:color="auto"/>
            <w:right w:val="none" w:sz="0" w:space="0" w:color="auto"/>
          </w:divBdr>
        </w:div>
        <w:div w:id="1960212008">
          <w:marLeft w:val="0"/>
          <w:marRight w:val="0"/>
          <w:marTop w:val="0"/>
          <w:marBottom w:val="0"/>
          <w:divBdr>
            <w:top w:val="none" w:sz="0" w:space="0" w:color="auto"/>
            <w:left w:val="none" w:sz="0" w:space="0" w:color="auto"/>
            <w:bottom w:val="none" w:sz="0" w:space="0" w:color="auto"/>
            <w:right w:val="none" w:sz="0" w:space="0" w:color="auto"/>
          </w:divBdr>
        </w:div>
        <w:div w:id="1997569813">
          <w:marLeft w:val="0"/>
          <w:marRight w:val="0"/>
          <w:marTop w:val="0"/>
          <w:marBottom w:val="0"/>
          <w:divBdr>
            <w:top w:val="none" w:sz="0" w:space="0" w:color="auto"/>
            <w:left w:val="none" w:sz="0" w:space="0" w:color="auto"/>
            <w:bottom w:val="none" w:sz="0" w:space="0" w:color="auto"/>
            <w:right w:val="none" w:sz="0" w:space="0" w:color="auto"/>
          </w:divBdr>
        </w:div>
        <w:div w:id="2012096985">
          <w:marLeft w:val="0"/>
          <w:marRight w:val="0"/>
          <w:marTop w:val="0"/>
          <w:marBottom w:val="0"/>
          <w:divBdr>
            <w:top w:val="none" w:sz="0" w:space="0" w:color="auto"/>
            <w:left w:val="none" w:sz="0" w:space="0" w:color="auto"/>
            <w:bottom w:val="none" w:sz="0" w:space="0" w:color="auto"/>
            <w:right w:val="none" w:sz="0" w:space="0" w:color="auto"/>
          </w:divBdr>
        </w:div>
        <w:div w:id="2084788443">
          <w:marLeft w:val="0"/>
          <w:marRight w:val="0"/>
          <w:marTop w:val="0"/>
          <w:marBottom w:val="0"/>
          <w:divBdr>
            <w:top w:val="none" w:sz="0" w:space="0" w:color="auto"/>
            <w:left w:val="none" w:sz="0" w:space="0" w:color="auto"/>
            <w:bottom w:val="none" w:sz="0" w:space="0" w:color="auto"/>
            <w:right w:val="none" w:sz="0" w:space="0" w:color="auto"/>
          </w:divBdr>
        </w:div>
        <w:div w:id="2097051511">
          <w:marLeft w:val="0"/>
          <w:marRight w:val="0"/>
          <w:marTop w:val="0"/>
          <w:marBottom w:val="0"/>
          <w:divBdr>
            <w:top w:val="none" w:sz="0" w:space="0" w:color="auto"/>
            <w:left w:val="none" w:sz="0" w:space="0" w:color="auto"/>
            <w:bottom w:val="none" w:sz="0" w:space="0" w:color="auto"/>
            <w:right w:val="none" w:sz="0" w:space="0" w:color="auto"/>
          </w:divBdr>
        </w:div>
      </w:divsChild>
    </w:div>
    <w:div w:id="421071027">
      <w:bodyDiv w:val="1"/>
      <w:marLeft w:val="0"/>
      <w:marRight w:val="0"/>
      <w:marTop w:val="0"/>
      <w:marBottom w:val="0"/>
      <w:divBdr>
        <w:top w:val="none" w:sz="0" w:space="0" w:color="auto"/>
        <w:left w:val="none" w:sz="0" w:space="0" w:color="auto"/>
        <w:bottom w:val="none" w:sz="0" w:space="0" w:color="auto"/>
        <w:right w:val="none" w:sz="0" w:space="0" w:color="auto"/>
      </w:divBdr>
    </w:div>
    <w:div w:id="493305082">
      <w:bodyDiv w:val="1"/>
      <w:marLeft w:val="0"/>
      <w:marRight w:val="0"/>
      <w:marTop w:val="0"/>
      <w:marBottom w:val="0"/>
      <w:divBdr>
        <w:top w:val="none" w:sz="0" w:space="0" w:color="auto"/>
        <w:left w:val="none" w:sz="0" w:space="0" w:color="auto"/>
        <w:bottom w:val="none" w:sz="0" w:space="0" w:color="auto"/>
        <w:right w:val="none" w:sz="0" w:space="0" w:color="auto"/>
      </w:divBdr>
    </w:div>
    <w:div w:id="594632446">
      <w:bodyDiv w:val="1"/>
      <w:marLeft w:val="0"/>
      <w:marRight w:val="0"/>
      <w:marTop w:val="0"/>
      <w:marBottom w:val="0"/>
      <w:divBdr>
        <w:top w:val="none" w:sz="0" w:space="0" w:color="auto"/>
        <w:left w:val="none" w:sz="0" w:space="0" w:color="auto"/>
        <w:bottom w:val="none" w:sz="0" w:space="0" w:color="auto"/>
        <w:right w:val="none" w:sz="0" w:space="0" w:color="auto"/>
      </w:divBdr>
      <w:divsChild>
        <w:div w:id="17200308">
          <w:marLeft w:val="0"/>
          <w:marRight w:val="0"/>
          <w:marTop w:val="0"/>
          <w:marBottom w:val="0"/>
          <w:divBdr>
            <w:top w:val="none" w:sz="0" w:space="0" w:color="auto"/>
            <w:left w:val="none" w:sz="0" w:space="0" w:color="auto"/>
            <w:bottom w:val="none" w:sz="0" w:space="0" w:color="auto"/>
            <w:right w:val="none" w:sz="0" w:space="0" w:color="auto"/>
          </w:divBdr>
        </w:div>
        <w:div w:id="32467853">
          <w:marLeft w:val="0"/>
          <w:marRight w:val="0"/>
          <w:marTop w:val="0"/>
          <w:marBottom w:val="0"/>
          <w:divBdr>
            <w:top w:val="none" w:sz="0" w:space="0" w:color="auto"/>
            <w:left w:val="none" w:sz="0" w:space="0" w:color="auto"/>
            <w:bottom w:val="none" w:sz="0" w:space="0" w:color="auto"/>
            <w:right w:val="none" w:sz="0" w:space="0" w:color="auto"/>
          </w:divBdr>
        </w:div>
        <w:div w:id="69012440">
          <w:marLeft w:val="0"/>
          <w:marRight w:val="0"/>
          <w:marTop w:val="0"/>
          <w:marBottom w:val="0"/>
          <w:divBdr>
            <w:top w:val="none" w:sz="0" w:space="0" w:color="auto"/>
            <w:left w:val="none" w:sz="0" w:space="0" w:color="auto"/>
            <w:bottom w:val="none" w:sz="0" w:space="0" w:color="auto"/>
            <w:right w:val="none" w:sz="0" w:space="0" w:color="auto"/>
          </w:divBdr>
        </w:div>
        <w:div w:id="71195805">
          <w:marLeft w:val="0"/>
          <w:marRight w:val="0"/>
          <w:marTop w:val="0"/>
          <w:marBottom w:val="0"/>
          <w:divBdr>
            <w:top w:val="none" w:sz="0" w:space="0" w:color="auto"/>
            <w:left w:val="none" w:sz="0" w:space="0" w:color="auto"/>
            <w:bottom w:val="none" w:sz="0" w:space="0" w:color="auto"/>
            <w:right w:val="none" w:sz="0" w:space="0" w:color="auto"/>
          </w:divBdr>
        </w:div>
        <w:div w:id="74520930">
          <w:marLeft w:val="0"/>
          <w:marRight w:val="0"/>
          <w:marTop w:val="0"/>
          <w:marBottom w:val="0"/>
          <w:divBdr>
            <w:top w:val="none" w:sz="0" w:space="0" w:color="auto"/>
            <w:left w:val="none" w:sz="0" w:space="0" w:color="auto"/>
            <w:bottom w:val="none" w:sz="0" w:space="0" w:color="auto"/>
            <w:right w:val="none" w:sz="0" w:space="0" w:color="auto"/>
          </w:divBdr>
        </w:div>
        <w:div w:id="131338421">
          <w:marLeft w:val="0"/>
          <w:marRight w:val="0"/>
          <w:marTop w:val="0"/>
          <w:marBottom w:val="0"/>
          <w:divBdr>
            <w:top w:val="none" w:sz="0" w:space="0" w:color="auto"/>
            <w:left w:val="none" w:sz="0" w:space="0" w:color="auto"/>
            <w:bottom w:val="none" w:sz="0" w:space="0" w:color="auto"/>
            <w:right w:val="none" w:sz="0" w:space="0" w:color="auto"/>
          </w:divBdr>
        </w:div>
        <w:div w:id="211695475">
          <w:marLeft w:val="0"/>
          <w:marRight w:val="0"/>
          <w:marTop w:val="0"/>
          <w:marBottom w:val="0"/>
          <w:divBdr>
            <w:top w:val="none" w:sz="0" w:space="0" w:color="auto"/>
            <w:left w:val="none" w:sz="0" w:space="0" w:color="auto"/>
            <w:bottom w:val="none" w:sz="0" w:space="0" w:color="auto"/>
            <w:right w:val="none" w:sz="0" w:space="0" w:color="auto"/>
          </w:divBdr>
        </w:div>
        <w:div w:id="223757615">
          <w:marLeft w:val="0"/>
          <w:marRight w:val="0"/>
          <w:marTop w:val="0"/>
          <w:marBottom w:val="0"/>
          <w:divBdr>
            <w:top w:val="none" w:sz="0" w:space="0" w:color="auto"/>
            <w:left w:val="none" w:sz="0" w:space="0" w:color="auto"/>
            <w:bottom w:val="none" w:sz="0" w:space="0" w:color="auto"/>
            <w:right w:val="none" w:sz="0" w:space="0" w:color="auto"/>
          </w:divBdr>
        </w:div>
        <w:div w:id="225461256">
          <w:marLeft w:val="0"/>
          <w:marRight w:val="0"/>
          <w:marTop w:val="0"/>
          <w:marBottom w:val="0"/>
          <w:divBdr>
            <w:top w:val="none" w:sz="0" w:space="0" w:color="auto"/>
            <w:left w:val="none" w:sz="0" w:space="0" w:color="auto"/>
            <w:bottom w:val="none" w:sz="0" w:space="0" w:color="auto"/>
            <w:right w:val="none" w:sz="0" w:space="0" w:color="auto"/>
          </w:divBdr>
        </w:div>
        <w:div w:id="258804934">
          <w:marLeft w:val="0"/>
          <w:marRight w:val="0"/>
          <w:marTop w:val="0"/>
          <w:marBottom w:val="0"/>
          <w:divBdr>
            <w:top w:val="none" w:sz="0" w:space="0" w:color="auto"/>
            <w:left w:val="none" w:sz="0" w:space="0" w:color="auto"/>
            <w:bottom w:val="none" w:sz="0" w:space="0" w:color="auto"/>
            <w:right w:val="none" w:sz="0" w:space="0" w:color="auto"/>
          </w:divBdr>
        </w:div>
        <w:div w:id="286089620">
          <w:marLeft w:val="0"/>
          <w:marRight w:val="0"/>
          <w:marTop w:val="0"/>
          <w:marBottom w:val="0"/>
          <w:divBdr>
            <w:top w:val="none" w:sz="0" w:space="0" w:color="auto"/>
            <w:left w:val="none" w:sz="0" w:space="0" w:color="auto"/>
            <w:bottom w:val="none" w:sz="0" w:space="0" w:color="auto"/>
            <w:right w:val="none" w:sz="0" w:space="0" w:color="auto"/>
          </w:divBdr>
        </w:div>
        <w:div w:id="295646057">
          <w:marLeft w:val="0"/>
          <w:marRight w:val="0"/>
          <w:marTop w:val="0"/>
          <w:marBottom w:val="0"/>
          <w:divBdr>
            <w:top w:val="none" w:sz="0" w:space="0" w:color="auto"/>
            <w:left w:val="none" w:sz="0" w:space="0" w:color="auto"/>
            <w:bottom w:val="none" w:sz="0" w:space="0" w:color="auto"/>
            <w:right w:val="none" w:sz="0" w:space="0" w:color="auto"/>
          </w:divBdr>
        </w:div>
        <w:div w:id="349993804">
          <w:marLeft w:val="0"/>
          <w:marRight w:val="0"/>
          <w:marTop w:val="0"/>
          <w:marBottom w:val="0"/>
          <w:divBdr>
            <w:top w:val="none" w:sz="0" w:space="0" w:color="auto"/>
            <w:left w:val="none" w:sz="0" w:space="0" w:color="auto"/>
            <w:bottom w:val="none" w:sz="0" w:space="0" w:color="auto"/>
            <w:right w:val="none" w:sz="0" w:space="0" w:color="auto"/>
          </w:divBdr>
        </w:div>
        <w:div w:id="370152819">
          <w:marLeft w:val="0"/>
          <w:marRight w:val="0"/>
          <w:marTop w:val="0"/>
          <w:marBottom w:val="0"/>
          <w:divBdr>
            <w:top w:val="none" w:sz="0" w:space="0" w:color="auto"/>
            <w:left w:val="none" w:sz="0" w:space="0" w:color="auto"/>
            <w:bottom w:val="none" w:sz="0" w:space="0" w:color="auto"/>
            <w:right w:val="none" w:sz="0" w:space="0" w:color="auto"/>
          </w:divBdr>
        </w:div>
        <w:div w:id="427578683">
          <w:marLeft w:val="0"/>
          <w:marRight w:val="0"/>
          <w:marTop w:val="0"/>
          <w:marBottom w:val="0"/>
          <w:divBdr>
            <w:top w:val="none" w:sz="0" w:space="0" w:color="auto"/>
            <w:left w:val="none" w:sz="0" w:space="0" w:color="auto"/>
            <w:bottom w:val="none" w:sz="0" w:space="0" w:color="auto"/>
            <w:right w:val="none" w:sz="0" w:space="0" w:color="auto"/>
          </w:divBdr>
        </w:div>
        <w:div w:id="428281925">
          <w:marLeft w:val="0"/>
          <w:marRight w:val="0"/>
          <w:marTop w:val="0"/>
          <w:marBottom w:val="0"/>
          <w:divBdr>
            <w:top w:val="none" w:sz="0" w:space="0" w:color="auto"/>
            <w:left w:val="none" w:sz="0" w:space="0" w:color="auto"/>
            <w:bottom w:val="none" w:sz="0" w:space="0" w:color="auto"/>
            <w:right w:val="none" w:sz="0" w:space="0" w:color="auto"/>
          </w:divBdr>
        </w:div>
        <w:div w:id="438179183">
          <w:marLeft w:val="0"/>
          <w:marRight w:val="0"/>
          <w:marTop w:val="0"/>
          <w:marBottom w:val="0"/>
          <w:divBdr>
            <w:top w:val="none" w:sz="0" w:space="0" w:color="auto"/>
            <w:left w:val="none" w:sz="0" w:space="0" w:color="auto"/>
            <w:bottom w:val="none" w:sz="0" w:space="0" w:color="auto"/>
            <w:right w:val="none" w:sz="0" w:space="0" w:color="auto"/>
          </w:divBdr>
        </w:div>
        <w:div w:id="455485531">
          <w:marLeft w:val="0"/>
          <w:marRight w:val="0"/>
          <w:marTop w:val="0"/>
          <w:marBottom w:val="0"/>
          <w:divBdr>
            <w:top w:val="none" w:sz="0" w:space="0" w:color="auto"/>
            <w:left w:val="none" w:sz="0" w:space="0" w:color="auto"/>
            <w:bottom w:val="none" w:sz="0" w:space="0" w:color="auto"/>
            <w:right w:val="none" w:sz="0" w:space="0" w:color="auto"/>
          </w:divBdr>
        </w:div>
        <w:div w:id="496305549">
          <w:marLeft w:val="0"/>
          <w:marRight w:val="0"/>
          <w:marTop w:val="0"/>
          <w:marBottom w:val="0"/>
          <w:divBdr>
            <w:top w:val="none" w:sz="0" w:space="0" w:color="auto"/>
            <w:left w:val="none" w:sz="0" w:space="0" w:color="auto"/>
            <w:bottom w:val="none" w:sz="0" w:space="0" w:color="auto"/>
            <w:right w:val="none" w:sz="0" w:space="0" w:color="auto"/>
          </w:divBdr>
        </w:div>
        <w:div w:id="597298719">
          <w:marLeft w:val="0"/>
          <w:marRight w:val="0"/>
          <w:marTop w:val="0"/>
          <w:marBottom w:val="0"/>
          <w:divBdr>
            <w:top w:val="none" w:sz="0" w:space="0" w:color="auto"/>
            <w:left w:val="none" w:sz="0" w:space="0" w:color="auto"/>
            <w:bottom w:val="none" w:sz="0" w:space="0" w:color="auto"/>
            <w:right w:val="none" w:sz="0" w:space="0" w:color="auto"/>
          </w:divBdr>
        </w:div>
        <w:div w:id="621812968">
          <w:marLeft w:val="0"/>
          <w:marRight w:val="0"/>
          <w:marTop w:val="0"/>
          <w:marBottom w:val="0"/>
          <w:divBdr>
            <w:top w:val="none" w:sz="0" w:space="0" w:color="auto"/>
            <w:left w:val="none" w:sz="0" w:space="0" w:color="auto"/>
            <w:bottom w:val="none" w:sz="0" w:space="0" w:color="auto"/>
            <w:right w:val="none" w:sz="0" w:space="0" w:color="auto"/>
          </w:divBdr>
        </w:div>
        <w:div w:id="627322530">
          <w:marLeft w:val="0"/>
          <w:marRight w:val="0"/>
          <w:marTop w:val="0"/>
          <w:marBottom w:val="0"/>
          <w:divBdr>
            <w:top w:val="none" w:sz="0" w:space="0" w:color="auto"/>
            <w:left w:val="none" w:sz="0" w:space="0" w:color="auto"/>
            <w:bottom w:val="none" w:sz="0" w:space="0" w:color="auto"/>
            <w:right w:val="none" w:sz="0" w:space="0" w:color="auto"/>
          </w:divBdr>
        </w:div>
        <w:div w:id="659432081">
          <w:marLeft w:val="0"/>
          <w:marRight w:val="0"/>
          <w:marTop w:val="0"/>
          <w:marBottom w:val="0"/>
          <w:divBdr>
            <w:top w:val="none" w:sz="0" w:space="0" w:color="auto"/>
            <w:left w:val="none" w:sz="0" w:space="0" w:color="auto"/>
            <w:bottom w:val="none" w:sz="0" w:space="0" w:color="auto"/>
            <w:right w:val="none" w:sz="0" w:space="0" w:color="auto"/>
          </w:divBdr>
        </w:div>
        <w:div w:id="662465129">
          <w:marLeft w:val="0"/>
          <w:marRight w:val="0"/>
          <w:marTop w:val="0"/>
          <w:marBottom w:val="0"/>
          <w:divBdr>
            <w:top w:val="none" w:sz="0" w:space="0" w:color="auto"/>
            <w:left w:val="none" w:sz="0" w:space="0" w:color="auto"/>
            <w:bottom w:val="none" w:sz="0" w:space="0" w:color="auto"/>
            <w:right w:val="none" w:sz="0" w:space="0" w:color="auto"/>
          </w:divBdr>
        </w:div>
        <w:div w:id="712534449">
          <w:marLeft w:val="0"/>
          <w:marRight w:val="0"/>
          <w:marTop w:val="0"/>
          <w:marBottom w:val="0"/>
          <w:divBdr>
            <w:top w:val="none" w:sz="0" w:space="0" w:color="auto"/>
            <w:left w:val="none" w:sz="0" w:space="0" w:color="auto"/>
            <w:bottom w:val="none" w:sz="0" w:space="0" w:color="auto"/>
            <w:right w:val="none" w:sz="0" w:space="0" w:color="auto"/>
          </w:divBdr>
        </w:div>
        <w:div w:id="722483055">
          <w:marLeft w:val="0"/>
          <w:marRight w:val="0"/>
          <w:marTop w:val="0"/>
          <w:marBottom w:val="0"/>
          <w:divBdr>
            <w:top w:val="none" w:sz="0" w:space="0" w:color="auto"/>
            <w:left w:val="none" w:sz="0" w:space="0" w:color="auto"/>
            <w:bottom w:val="none" w:sz="0" w:space="0" w:color="auto"/>
            <w:right w:val="none" w:sz="0" w:space="0" w:color="auto"/>
          </w:divBdr>
        </w:div>
        <w:div w:id="729839309">
          <w:marLeft w:val="0"/>
          <w:marRight w:val="0"/>
          <w:marTop w:val="0"/>
          <w:marBottom w:val="0"/>
          <w:divBdr>
            <w:top w:val="none" w:sz="0" w:space="0" w:color="auto"/>
            <w:left w:val="none" w:sz="0" w:space="0" w:color="auto"/>
            <w:bottom w:val="none" w:sz="0" w:space="0" w:color="auto"/>
            <w:right w:val="none" w:sz="0" w:space="0" w:color="auto"/>
          </w:divBdr>
        </w:div>
        <w:div w:id="738134782">
          <w:marLeft w:val="0"/>
          <w:marRight w:val="0"/>
          <w:marTop w:val="0"/>
          <w:marBottom w:val="0"/>
          <w:divBdr>
            <w:top w:val="none" w:sz="0" w:space="0" w:color="auto"/>
            <w:left w:val="none" w:sz="0" w:space="0" w:color="auto"/>
            <w:bottom w:val="none" w:sz="0" w:space="0" w:color="auto"/>
            <w:right w:val="none" w:sz="0" w:space="0" w:color="auto"/>
          </w:divBdr>
        </w:div>
        <w:div w:id="808715214">
          <w:marLeft w:val="0"/>
          <w:marRight w:val="0"/>
          <w:marTop w:val="0"/>
          <w:marBottom w:val="0"/>
          <w:divBdr>
            <w:top w:val="none" w:sz="0" w:space="0" w:color="auto"/>
            <w:left w:val="none" w:sz="0" w:space="0" w:color="auto"/>
            <w:bottom w:val="none" w:sz="0" w:space="0" w:color="auto"/>
            <w:right w:val="none" w:sz="0" w:space="0" w:color="auto"/>
          </w:divBdr>
        </w:div>
        <w:div w:id="838694430">
          <w:marLeft w:val="0"/>
          <w:marRight w:val="0"/>
          <w:marTop w:val="0"/>
          <w:marBottom w:val="0"/>
          <w:divBdr>
            <w:top w:val="none" w:sz="0" w:space="0" w:color="auto"/>
            <w:left w:val="none" w:sz="0" w:space="0" w:color="auto"/>
            <w:bottom w:val="none" w:sz="0" w:space="0" w:color="auto"/>
            <w:right w:val="none" w:sz="0" w:space="0" w:color="auto"/>
          </w:divBdr>
        </w:div>
        <w:div w:id="849640883">
          <w:marLeft w:val="0"/>
          <w:marRight w:val="0"/>
          <w:marTop w:val="0"/>
          <w:marBottom w:val="0"/>
          <w:divBdr>
            <w:top w:val="none" w:sz="0" w:space="0" w:color="auto"/>
            <w:left w:val="none" w:sz="0" w:space="0" w:color="auto"/>
            <w:bottom w:val="none" w:sz="0" w:space="0" w:color="auto"/>
            <w:right w:val="none" w:sz="0" w:space="0" w:color="auto"/>
          </w:divBdr>
        </w:div>
        <w:div w:id="853301451">
          <w:marLeft w:val="0"/>
          <w:marRight w:val="0"/>
          <w:marTop w:val="0"/>
          <w:marBottom w:val="0"/>
          <w:divBdr>
            <w:top w:val="none" w:sz="0" w:space="0" w:color="auto"/>
            <w:left w:val="none" w:sz="0" w:space="0" w:color="auto"/>
            <w:bottom w:val="none" w:sz="0" w:space="0" w:color="auto"/>
            <w:right w:val="none" w:sz="0" w:space="0" w:color="auto"/>
          </w:divBdr>
        </w:div>
        <w:div w:id="868226270">
          <w:marLeft w:val="0"/>
          <w:marRight w:val="0"/>
          <w:marTop w:val="0"/>
          <w:marBottom w:val="0"/>
          <w:divBdr>
            <w:top w:val="none" w:sz="0" w:space="0" w:color="auto"/>
            <w:left w:val="none" w:sz="0" w:space="0" w:color="auto"/>
            <w:bottom w:val="none" w:sz="0" w:space="0" w:color="auto"/>
            <w:right w:val="none" w:sz="0" w:space="0" w:color="auto"/>
          </w:divBdr>
        </w:div>
        <w:div w:id="880437107">
          <w:marLeft w:val="0"/>
          <w:marRight w:val="0"/>
          <w:marTop w:val="0"/>
          <w:marBottom w:val="0"/>
          <w:divBdr>
            <w:top w:val="none" w:sz="0" w:space="0" w:color="auto"/>
            <w:left w:val="none" w:sz="0" w:space="0" w:color="auto"/>
            <w:bottom w:val="none" w:sz="0" w:space="0" w:color="auto"/>
            <w:right w:val="none" w:sz="0" w:space="0" w:color="auto"/>
          </w:divBdr>
        </w:div>
        <w:div w:id="938757229">
          <w:marLeft w:val="0"/>
          <w:marRight w:val="0"/>
          <w:marTop w:val="0"/>
          <w:marBottom w:val="0"/>
          <w:divBdr>
            <w:top w:val="none" w:sz="0" w:space="0" w:color="auto"/>
            <w:left w:val="none" w:sz="0" w:space="0" w:color="auto"/>
            <w:bottom w:val="none" w:sz="0" w:space="0" w:color="auto"/>
            <w:right w:val="none" w:sz="0" w:space="0" w:color="auto"/>
          </w:divBdr>
        </w:div>
        <w:div w:id="941456413">
          <w:marLeft w:val="0"/>
          <w:marRight w:val="0"/>
          <w:marTop w:val="0"/>
          <w:marBottom w:val="0"/>
          <w:divBdr>
            <w:top w:val="none" w:sz="0" w:space="0" w:color="auto"/>
            <w:left w:val="none" w:sz="0" w:space="0" w:color="auto"/>
            <w:bottom w:val="none" w:sz="0" w:space="0" w:color="auto"/>
            <w:right w:val="none" w:sz="0" w:space="0" w:color="auto"/>
          </w:divBdr>
        </w:div>
        <w:div w:id="943459026">
          <w:marLeft w:val="0"/>
          <w:marRight w:val="0"/>
          <w:marTop w:val="0"/>
          <w:marBottom w:val="0"/>
          <w:divBdr>
            <w:top w:val="none" w:sz="0" w:space="0" w:color="auto"/>
            <w:left w:val="none" w:sz="0" w:space="0" w:color="auto"/>
            <w:bottom w:val="none" w:sz="0" w:space="0" w:color="auto"/>
            <w:right w:val="none" w:sz="0" w:space="0" w:color="auto"/>
          </w:divBdr>
        </w:div>
        <w:div w:id="1058087781">
          <w:marLeft w:val="0"/>
          <w:marRight w:val="0"/>
          <w:marTop w:val="0"/>
          <w:marBottom w:val="0"/>
          <w:divBdr>
            <w:top w:val="none" w:sz="0" w:space="0" w:color="auto"/>
            <w:left w:val="none" w:sz="0" w:space="0" w:color="auto"/>
            <w:bottom w:val="none" w:sz="0" w:space="0" w:color="auto"/>
            <w:right w:val="none" w:sz="0" w:space="0" w:color="auto"/>
          </w:divBdr>
        </w:div>
        <w:div w:id="1059012150">
          <w:marLeft w:val="0"/>
          <w:marRight w:val="0"/>
          <w:marTop w:val="0"/>
          <w:marBottom w:val="0"/>
          <w:divBdr>
            <w:top w:val="none" w:sz="0" w:space="0" w:color="auto"/>
            <w:left w:val="none" w:sz="0" w:space="0" w:color="auto"/>
            <w:bottom w:val="none" w:sz="0" w:space="0" w:color="auto"/>
            <w:right w:val="none" w:sz="0" w:space="0" w:color="auto"/>
          </w:divBdr>
        </w:div>
        <w:div w:id="1095320423">
          <w:marLeft w:val="0"/>
          <w:marRight w:val="0"/>
          <w:marTop w:val="0"/>
          <w:marBottom w:val="0"/>
          <w:divBdr>
            <w:top w:val="none" w:sz="0" w:space="0" w:color="auto"/>
            <w:left w:val="none" w:sz="0" w:space="0" w:color="auto"/>
            <w:bottom w:val="none" w:sz="0" w:space="0" w:color="auto"/>
            <w:right w:val="none" w:sz="0" w:space="0" w:color="auto"/>
          </w:divBdr>
        </w:div>
        <w:div w:id="1098671425">
          <w:marLeft w:val="0"/>
          <w:marRight w:val="0"/>
          <w:marTop w:val="0"/>
          <w:marBottom w:val="0"/>
          <w:divBdr>
            <w:top w:val="none" w:sz="0" w:space="0" w:color="auto"/>
            <w:left w:val="none" w:sz="0" w:space="0" w:color="auto"/>
            <w:bottom w:val="none" w:sz="0" w:space="0" w:color="auto"/>
            <w:right w:val="none" w:sz="0" w:space="0" w:color="auto"/>
          </w:divBdr>
        </w:div>
        <w:div w:id="1101989669">
          <w:marLeft w:val="0"/>
          <w:marRight w:val="0"/>
          <w:marTop w:val="0"/>
          <w:marBottom w:val="0"/>
          <w:divBdr>
            <w:top w:val="none" w:sz="0" w:space="0" w:color="auto"/>
            <w:left w:val="none" w:sz="0" w:space="0" w:color="auto"/>
            <w:bottom w:val="none" w:sz="0" w:space="0" w:color="auto"/>
            <w:right w:val="none" w:sz="0" w:space="0" w:color="auto"/>
          </w:divBdr>
        </w:div>
        <w:div w:id="1122572441">
          <w:marLeft w:val="0"/>
          <w:marRight w:val="0"/>
          <w:marTop w:val="0"/>
          <w:marBottom w:val="0"/>
          <w:divBdr>
            <w:top w:val="none" w:sz="0" w:space="0" w:color="auto"/>
            <w:left w:val="none" w:sz="0" w:space="0" w:color="auto"/>
            <w:bottom w:val="none" w:sz="0" w:space="0" w:color="auto"/>
            <w:right w:val="none" w:sz="0" w:space="0" w:color="auto"/>
          </w:divBdr>
        </w:div>
        <w:div w:id="1174340779">
          <w:marLeft w:val="0"/>
          <w:marRight w:val="0"/>
          <w:marTop w:val="0"/>
          <w:marBottom w:val="0"/>
          <w:divBdr>
            <w:top w:val="none" w:sz="0" w:space="0" w:color="auto"/>
            <w:left w:val="none" w:sz="0" w:space="0" w:color="auto"/>
            <w:bottom w:val="none" w:sz="0" w:space="0" w:color="auto"/>
            <w:right w:val="none" w:sz="0" w:space="0" w:color="auto"/>
          </w:divBdr>
        </w:div>
        <w:div w:id="1199126044">
          <w:marLeft w:val="0"/>
          <w:marRight w:val="0"/>
          <w:marTop w:val="0"/>
          <w:marBottom w:val="0"/>
          <w:divBdr>
            <w:top w:val="none" w:sz="0" w:space="0" w:color="auto"/>
            <w:left w:val="none" w:sz="0" w:space="0" w:color="auto"/>
            <w:bottom w:val="none" w:sz="0" w:space="0" w:color="auto"/>
            <w:right w:val="none" w:sz="0" w:space="0" w:color="auto"/>
          </w:divBdr>
        </w:div>
        <w:div w:id="1229608227">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1274552190">
          <w:marLeft w:val="0"/>
          <w:marRight w:val="0"/>
          <w:marTop w:val="0"/>
          <w:marBottom w:val="0"/>
          <w:divBdr>
            <w:top w:val="none" w:sz="0" w:space="0" w:color="auto"/>
            <w:left w:val="none" w:sz="0" w:space="0" w:color="auto"/>
            <w:bottom w:val="none" w:sz="0" w:space="0" w:color="auto"/>
            <w:right w:val="none" w:sz="0" w:space="0" w:color="auto"/>
          </w:divBdr>
        </w:div>
        <w:div w:id="1347102355">
          <w:marLeft w:val="0"/>
          <w:marRight w:val="0"/>
          <w:marTop w:val="0"/>
          <w:marBottom w:val="0"/>
          <w:divBdr>
            <w:top w:val="none" w:sz="0" w:space="0" w:color="auto"/>
            <w:left w:val="none" w:sz="0" w:space="0" w:color="auto"/>
            <w:bottom w:val="none" w:sz="0" w:space="0" w:color="auto"/>
            <w:right w:val="none" w:sz="0" w:space="0" w:color="auto"/>
          </w:divBdr>
        </w:div>
        <w:div w:id="1391229934">
          <w:marLeft w:val="0"/>
          <w:marRight w:val="0"/>
          <w:marTop w:val="0"/>
          <w:marBottom w:val="0"/>
          <w:divBdr>
            <w:top w:val="none" w:sz="0" w:space="0" w:color="auto"/>
            <w:left w:val="none" w:sz="0" w:space="0" w:color="auto"/>
            <w:bottom w:val="none" w:sz="0" w:space="0" w:color="auto"/>
            <w:right w:val="none" w:sz="0" w:space="0" w:color="auto"/>
          </w:divBdr>
        </w:div>
        <w:div w:id="1397625974">
          <w:marLeft w:val="0"/>
          <w:marRight w:val="0"/>
          <w:marTop w:val="0"/>
          <w:marBottom w:val="0"/>
          <w:divBdr>
            <w:top w:val="none" w:sz="0" w:space="0" w:color="auto"/>
            <w:left w:val="none" w:sz="0" w:space="0" w:color="auto"/>
            <w:bottom w:val="none" w:sz="0" w:space="0" w:color="auto"/>
            <w:right w:val="none" w:sz="0" w:space="0" w:color="auto"/>
          </w:divBdr>
        </w:div>
        <w:div w:id="1419595704">
          <w:marLeft w:val="0"/>
          <w:marRight w:val="0"/>
          <w:marTop w:val="0"/>
          <w:marBottom w:val="0"/>
          <w:divBdr>
            <w:top w:val="none" w:sz="0" w:space="0" w:color="auto"/>
            <w:left w:val="none" w:sz="0" w:space="0" w:color="auto"/>
            <w:bottom w:val="none" w:sz="0" w:space="0" w:color="auto"/>
            <w:right w:val="none" w:sz="0" w:space="0" w:color="auto"/>
          </w:divBdr>
        </w:div>
        <w:div w:id="1420298028">
          <w:marLeft w:val="0"/>
          <w:marRight w:val="0"/>
          <w:marTop w:val="0"/>
          <w:marBottom w:val="0"/>
          <w:divBdr>
            <w:top w:val="none" w:sz="0" w:space="0" w:color="auto"/>
            <w:left w:val="none" w:sz="0" w:space="0" w:color="auto"/>
            <w:bottom w:val="none" w:sz="0" w:space="0" w:color="auto"/>
            <w:right w:val="none" w:sz="0" w:space="0" w:color="auto"/>
          </w:divBdr>
        </w:div>
        <w:div w:id="1468818266">
          <w:marLeft w:val="0"/>
          <w:marRight w:val="0"/>
          <w:marTop w:val="0"/>
          <w:marBottom w:val="0"/>
          <w:divBdr>
            <w:top w:val="none" w:sz="0" w:space="0" w:color="auto"/>
            <w:left w:val="none" w:sz="0" w:space="0" w:color="auto"/>
            <w:bottom w:val="none" w:sz="0" w:space="0" w:color="auto"/>
            <w:right w:val="none" w:sz="0" w:space="0" w:color="auto"/>
          </w:divBdr>
        </w:div>
        <w:div w:id="1512182340">
          <w:marLeft w:val="0"/>
          <w:marRight w:val="0"/>
          <w:marTop w:val="0"/>
          <w:marBottom w:val="0"/>
          <w:divBdr>
            <w:top w:val="none" w:sz="0" w:space="0" w:color="auto"/>
            <w:left w:val="none" w:sz="0" w:space="0" w:color="auto"/>
            <w:bottom w:val="none" w:sz="0" w:space="0" w:color="auto"/>
            <w:right w:val="none" w:sz="0" w:space="0" w:color="auto"/>
          </w:divBdr>
        </w:div>
        <w:div w:id="1530290820">
          <w:marLeft w:val="0"/>
          <w:marRight w:val="0"/>
          <w:marTop w:val="0"/>
          <w:marBottom w:val="0"/>
          <w:divBdr>
            <w:top w:val="none" w:sz="0" w:space="0" w:color="auto"/>
            <w:left w:val="none" w:sz="0" w:space="0" w:color="auto"/>
            <w:bottom w:val="none" w:sz="0" w:space="0" w:color="auto"/>
            <w:right w:val="none" w:sz="0" w:space="0" w:color="auto"/>
          </w:divBdr>
        </w:div>
        <w:div w:id="1544709662">
          <w:marLeft w:val="0"/>
          <w:marRight w:val="0"/>
          <w:marTop w:val="0"/>
          <w:marBottom w:val="0"/>
          <w:divBdr>
            <w:top w:val="none" w:sz="0" w:space="0" w:color="auto"/>
            <w:left w:val="none" w:sz="0" w:space="0" w:color="auto"/>
            <w:bottom w:val="none" w:sz="0" w:space="0" w:color="auto"/>
            <w:right w:val="none" w:sz="0" w:space="0" w:color="auto"/>
          </w:divBdr>
        </w:div>
        <w:div w:id="1556428692">
          <w:marLeft w:val="0"/>
          <w:marRight w:val="0"/>
          <w:marTop w:val="0"/>
          <w:marBottom w:val="0"/>
          <w:divBdr>
            <w:top w:val="none" w:sz="0" w:space="0" w:color="auto"/>
            <w:left w:val="none" w:sz="0" w:space="0" w:color="auto"/>
            <w:bottom w:val="none" w:sz="0" w:space="0" w:color="auto"/>
            <w:right w:val="none" w:sz="0" w:space="0" w:color="auto"/>
          </w:divBdr>
        </w:div>
        <w:div w:id="1556433810">
          <w:marLeft w:val="0"/>
          <w:marRight w:val="0"/>
          <w:marTop w:val="0"/>
          <w:marBottom w:val="0"/>
          <w:divBdr>
            <w:top w:val="none" w:sz="0" w:space="0" w:color="auto"/>
            <w:left w:val="none" w:sz="0" w:space="0" w:color="auto"/>
            <w:bottom w:val="none" w:sz="0" w:space="0" w:color="auto"/>
            <w:right w:val="none" w:sz="0" w:space="0" w:color="auto"/>
          </w:divBdr>
        </w:div>
        <w:div w:id="1579900384">
          <w:marLeft w:val="0"/>
          <w:marRight w:val="0"/>
          <w:marTop w:val="0"/>
          <w:marBottom w:val="0"/>
          <w:divBdr>
            <w:top w:val="none" w:sz="0" w:space="0" w:color="auto"/>
            <w:left w:val="none" w:sz="0" w:space="0" w:color="auto"/>
            <w:bottom w:val="none" w:sz="0" w:space="0" w:color="auto"/>
            <w:right w:val="none" w:sz="0" w:space="0" w:color="auto"/>
          </w:divBdr>
        </w:div>
        <w:div w:id="1621036868">
          <w:marLeft w:val="0"/>
          <w:marRight w:val="0"/>
          <w:marTop w:val="0"/>
          <w:marBottom w:val="0"/>
          <w:divBdr>
            <w:top w:val="none" w:sz="0" w:space="0" w:color="auto"/>
            <w:left w:val="none" w:sz="0" w:space="0" w:color="auto"/>
            <w:bottom w:val="none" w:sz="0" w:space="0" w:color="auto"/>
            <w:right w:val="none" w:sz="0" w:space="0" w:color="auto"/>
          </w:divBdr>
        </w:div>
        <w:div w:id="1631202456">
          <w:marLeft w:val="0"/>
          <w:marRight w:val="0"/>
          <w:marTop w:val="0"/>
          <w:marBottom w:val="0"/>
          <w:divBdr>
            <w:top w:val="none" w:sz="0" w:space="0" w:color="auto"/>
            <w:left w:val="none" w:sz="0" w:space="0" w:color="auto"/>
            <w:bottom w:val="none" w:sz="0" w:space="0" w:color="auto"/>
            <w:right w:val="none" w:sz="0" w:space="0" w:color="auto"/>
          </w:divBdr>
        </w:div>
        <w:div w:id="1652514023">
          <w:marLeft w:val="0"/>
          <w:marRight w:val="0"/>
          <w:marTop w:val="0"/>
          <w:marBottom w:val="0"/>
          <w:divBdr>
            <w:top w:val="none" w:sz="0" w:space="0" w:color="auto"/>
            <w:left w:val="none" w:sz="0" w:space="0" w:color="auto"/>
            <w:bottom w:val="none" w:sz="0" w:space="0" w:color="auto"/>
            <w:right w:val="none" w:sz="0" w:space="0" w:color="auto"/>
          </w:divBdr>
        </w:div>
        <w:div w:id="1722946521">
          <w:marLeft w:val="0"/>
          <w:marRight w:val="0"/>
          <w:marTop w:val="0"/>
          <w:marBottom w:val="0"/>
          <w:divBdr>
            <w:top w:val="none" w:sz="0" w:space="0" w:color="auto"/>
            <w:left w:val="none" w:sz="0" w:space="0" w:color="auto"/>
            <w:bottom w:val="none" w:sz="0" w:space="0" w:color="auto"/>
            <w:right w:val="none" w:sz="0" w:space="0" w:color="auto"/>
          </w:divBdr>
        </w:div>
        <w:div w:id="1742944069">
          <w:marLeft w:val="0"/>
          <w:marRight w:val="0"/>
          <w:marTop w:val="0"/>
          <w:marBottom w:val="0"/>
          <w:divBdr>
            <w:top w:val="none" w:sz="0" w:space="0" w:color="auto"/>
            <w:left w:val="none" w:sz="0" w:space="0" w:color="auto"/>
            <w:bottom w:val="none" w:sz="0" w:space="0" w:color="auto"/>
            <w:right w:val="none" w:sz="0" w:space="0" w:color="auto"/>
          </w:divBdr>
        </w:div>
        <w:div w:id="1848055023">
          <w:marLeft w:val="0"/>
          <w:marRight w:val="0"/>
          <w:marTop w:val="0"/>
          <w:marBottom w:val="0"/>
          <w:divBdr>
            <w:top w:val="none" w:sz="0" w:space="0" w:color="auto"/>
            <w:left w:val="none" w:sz="0" w:space="0" w:color="auto"/>
            <w:bottom w:val="none" w:sz="0" w:space="0" w:color="auto"/>
            <w:right w:val="none" w:sz="0" w:space="0" w:color="auto"/>
          </w:divBdr>
        </w:div>
        <w:div w:id="1868181493">
          <w:marLeft w:val="0"/>
          <w:marRight w:val="0"/>
          <w:marTop w:val="0"/>
          <w:marBottom w:val="0"/>
          <w:divBdr>
            <w:top w:val="none" w:sz="0" w:space="0" w:color="auto"/>
            <w:left w:val="none" w:sz="0" w:space="0" w:color="auto"/>
            <w:bottom w:val="none" w:sz="0" w:space="0" w:color="auto"/>
            <w:right w:val="none" w:sz="0" w:space="0" w:color="auto"/>
          </w:divBdr>
        </w:div>
        <w:div w:id="1947690916">
          <w:marLeft w:val="0"/>
          <w:marRight w:val="0"/>
          <w:marTop w:val="0"/>
          <w:marBottom w:val="0"/>
          <w:divBdr>
            <w:top w:val="none" w:sz="0" w:space="0" w:color="auto"/>
            <w:left w:val="none" w:sz="0" w:space="0" w:color="auto"/>
            <w:bottom w:val="none" w:sz="0" w:space="0" w:color="auto"/>
            <w:right w:val="none" w:sz="0" w:space="0" w:color="auto"/>
          </w:divBdr>
        </w:div>
        <w:div w:id="2019308386">
          <w:marLeft w:val="0"/>
          <w:marRight w:val="0"/>
          <w:marTop w:val="0"/>
          <w:marBottom w:val="0"/>
          <w:divBdr>
            <w:top w:val="none" w:sz="0" w:space="0" w:color="auto"/>
            <w:left w:val="none" w:sz="0" w:space="0" w:color="auto"/>
            <w:bottom w:val="none" w:sz="0" w:space="0" w:color="auto"/>
            <w:right w:val="none" w:sz="0" w:space="0" w:color="auto"/>
          </w:divBdr>
        </w:div>
        <w:div w:id="2036684701">
          <w:marLeft w:val="0"/>
          <w:marRight w:val="0"/>
          <w:marTop w:val="0"/>
          <w:marBottom w:val="0"/>
          <w:divBdr>
            <w:top w:val="none" w:sz="0" w:space="0" w:color="auto"/>
            <w:left w:val="none" w:sz="0" w:space="0" w:color="auto"/>
            <w:bottom w:val="none" w:sz="0" w:space="0" w:color="auto"/>
            <w:right w:val="none" w:sz="0" w:space="0" w:color="auto"/>
          </w:divBdr>
        </w:div>
        <w:div w:id="2046440473">
          <w:marLeft w:val="0"/>
          <w:marRight w:val="0"/>
          <w:marTop w:val="0"/>
          <w:marBottom w:val="0"/>
          <w:divBdr>
            <w:top w:val="none" w:sz="0" w:space="0" w:color="auto"/>
            <w:left w:val="none" w:sz="0" w:space="0" w:color="auto"/>
            <w:bottom w:val="none" w:sz="0" w:space="0" w:color="auto"/>
            <w:right w:val="none" w:sz="0" w:space="0" w:color="auto"/>
          </w:divBdr>
        </w:div>
        <w:div w:id="2049180920">
          <w:marLeft w:val="0"/>
          <w:marRight w:val="0"/>
          <w:marTop w:val="0"/>
          <w:marBottom w:val="0"/>
          <w:divBdr>
            <w:top w:val="none" w:sz="0" w:space="0" w:color="auto"/>
            <w:left w:val="none" w:sz="0" w:space="0" w:color="auto"/>
            <w:bottom w:val="none" w:sz="0" w:space="0" w:color="auto"/>
            <w:right w:val="none" w:sz="0" w:space="0" w:color="auto"/>
          </w:divBdr>
        </w:div>
      </w:divsChild>
    </w:div>
    <w:div w:id="827094835">
      <w:bodyDiv w:val="1"/>
      <w:marLeft w:val="0"/>
      <w:marRight w:val="0"/>
      <w:marTop w:val="0"/>
      <w:marBottom w:val="0"/>
      <w:divBdr>
        <w:top w:val="none" w:sz="0" w:space="0" w:color="auto"/>
        <w:left w:val="none" w:sz="0" w:space="0" w:color="auto"/>
        <w:bottom w:val="none" w:sz="0" w:space="0" w:color="auto"/>
        <w:right w:val="none" w:sz="0" w:space="0" w:color="auto"/>
      </w:divBdr>
      <w:divsChild>
        <w:div w:id="423262663">
          <w:marLeft w:val="0"/>
          <w:marRight w:val="0"/>
          <w:marTop w:val="0"/>
          <w:marBottom w:val="0"/>
          <w:divBdr>
            <w:top w:val="none" w:sz="0" w:space="0" w:color="auto"/>
            <w:left w:val="none" w:sz="0" w:space="0" w:color="auto"/>
            <w:bottom w:val="none" w:sz="0" w:space="0" w:color="auto"/>
            <w:right w:val="none" w:sz="0" w:space="0" w:color="auto"/>
          </w:divBdr>
        </w:div>
        <w:div w:id="476148319">
          <w:marLeft w:val="0"/>
          <w:marRight w:val="0"/>
          <w:marTop w:val="0"/>
          <w:marBottom w:val="0"/>
          <w:divBdr>
            <w:top w:val="none" w:sz="0" w:space="0" w:color="auto"/>
            <w:left w:val="none" w:sz="0" w:space="0" w:color="auto"/>
            <w:bottom w:val="none" w:sz="0" w:space="0" w:color="auto"/>
            <w:right w:val="none" w:sz="0" w:space="0" w:color="auto"/>
          </w:divBdr>
        </w:div>
        <w:div w:id="743337449">
          <w:marLeft w:val="0"/>
          <w:marRight w:val="0"/>
          <w:marTop w:val="0"/>
          <w:marBottom w:val="0"/>
          <w:divBdr>
            <w:top w:val="none" w:sz="0" w:space="0" w:color="auto"/>
            <w:left w:val="none" w:sz="0" w:space="0" w:color="auto"/>
            <w:bottom w:val="none" w:sz="0" w:space="0" w:color="auto"/>
            <w:right w:val="none" w:sz="0" w:space="0" w:color="auto"/>
          </w:divBdr>
        </w:div>
        <w:div w:id="831993820">
          <w:marLeft w:val="0"/>
          <w:marRight w:val="0"/>
          <w:marTop w:val="0"/>
          <w:marBottom w:val="0"/>
          <w:divBdr>
            <w:top w:val="none" w:sz="0" w:space="0" w:color="auto"/>
            <w:left w:val="none" w:sz="0" w:space="0" w:color="auto"/>
            <w:bottom w:val="none" w:sz="0" w:space="0" w:color="auto"/>
            <w:right w:val="none" w:sz="0" w:space="0" w:color="auto"/>
          </w:divBdr>
        </w:div>
        <w:div w:id="1063452721">
          <w:marLeft w:val="0"/>
          <w:marRight w:val="0"/>
          <w:marTop w:val="0"/>
          <w:marBottom w:val="0"/>
          <w:divBdr>
            <w:top w:val="none" w:sz="0" w:space="0" w:color="auto"/>
            <w:left w:val="none" w:sz="0" w:space="0" w:color="auto"/>
            <w:bottom w:val="none" w:sz="0" w:space="0" w:color="auto"/>
            <w:right w:val="none" w:sz="0" w:space="0" w:color="auto"/>
          </w:divBdr>
        </w:div>
        <w:div w:id="1138186627">
          <w:marLeft w:val="0"/>
          <w:marRight w:val="0"/>
          <w:marTop w:val="0"/>
          <w:marBottom w:val="0"/>
          <w:divBdr>
            <w:top w:val="none" w:sz="0" w:space="0" w:color="auto"/>
            <w:left w:val="none" w:sz="0" w:space="0" w:color="auto"/>
            <w:bottom w:val="none" w:sz="0" w:space="0" w:color="auto"/>
            <w:right w:val="none" w:sz="0" w:space="0" w:color="auto"/>
          </w:divBdr>
        </w:div>
        <w:div w:id="1204173777">
          <w:marLeft w:val="0"/>
          <w:marRight w:val="0"/>
          <w:marTop w:val="0"/>
          <w:marBottom w:val="0"/>
          <w:divBdr>
            <w:top w:val="none" w:sz="0" w:space="0" w:color="auto"/>
            <w:left w:val="none" w:sz="0" w:space="0" w:color="auto"/>
            <w:bottom w:val="none" w:sz="0" w:space="0" w:color="auto"/>
            <w:right w:val="none" w:sz="0" w:space="0" w:color="auto"/>
          </w:divBdr>
        </w:div>
        <w:div w:id="1411926743">
          <w:marLeft w:val="0"/>
          <w:marRight w:val="0"/>
          <w:marTop w:val="0"/>
          <w:marBottom w:val="0"/>
          <w:divBdr>
            <w:top w:val="none" w:sz="0" w:space="0" w:color="auto"/>
            <w:left w:val="none" w:sz="0" w:space="0" w:color="auto"/>
            <w:bottom w:val="none" w:sz="0" w:space="0" w:color="auto"/>
            <w:right w:val="none" w:sz="0" w:space="0" w:color="auto"/>
          </w:divBdr>
        </w:div>
        <w:div w:id="1527712797">
          <w:marLeft w:val="0"/>
          <w:marRight w:val="0"/>
          <w:marTop w:val="0"/>
          <w:marBottom w:val="0"/>
          <w:divBdr>
            <w:top w:val="none" w:sz="0" w:space="0" w:color="auto"/>
            <w:left w:val="none" w:sz="0" w:space="0" w:color="auto"/>
            <w:bottom w:val="none" w:sz="0" w:space="0" w:color="auto"/>
            <w:right w:val="none" w:sz="0" w:space="0" w:color="auto"/>
          </w:divBdr>
        </w:div>
        <w:div w:id="1994865566">
          <w:marLeft w:val="0"/>
          <w:marRight w:val="0"/>
          <w:marTop w:val="0"/>
          <w:marBottom w:val="0"/>
          <w:divBdr>
            <w:top w:val="none" w:sz="0" w:space="0" w:color="auto"/>
            <w:left w:val="none" w:sz="0" w:space="0" w:color="auto"/>
            <w:bottom w:val="none" w:sz="0" w:space="0" w:color="auto"/>
            <w:right w:val="none" w:sz="0" w:space="0" w:color="auto"/>
          </w:divBdr>
        </w:div>
      </w:divsChild>
    </w:div>
    <w:div w:id="939795123">
      <w:bodyDiv w:val="1"/>
      <w:marLeft w:val="0"/>
      <w:marRight w:val="0"/>
      <w:marTop w:val="0"/>
      <w:marBottom w:val="0"/>
      <w:divBdr>
        <w:top w:val="none" w:sz="0" w:space="0" w:color="auto"/>
        <w:left w:val="none" w:sz="0" w:space="0" w:color="auto"/>
        <w:bottom w:val="none" w:sz="0" w:space="0" w:color="auto"/>
        <w:right w:val="none" w:sz="0" w:space="0" w:color="auto"/>
      </w:divBdr>
    </w:div>
    <w:div w:id="955795573">
      <w:bodyDiv w:val="1"/>
      <w:marLeft w:val="0"/>
      <w:marRight w:val="0"/>
      <w:marTop w:val="0"/>
      <w:marBottom w:val="0"/>
      <w:divBdr>
        <w:top w:val="none" w:sz="0" w:space="0" w:color="auto"/>
        <w:left w:val="none" w:sz="0" w:space="0" w:color="auto"/>
        <w:bottom w:val="none" w:sz="0" w:space="0" w:color="auto"/>
        <w:right w:val="none" w:sz="0" w:space="0" w:color="auto"/>
      </w:divBdr>
      <w:divsChild>
        <w:div w:id="320887138">
          <w:marLeft w:val="0"/>
          <w:marRight w:val="0"/>
          <w:marTop w:val="0"/>
          <w:marBottom w:val="0"/>
          <w:divBdr>
            <w:top w:val="none" w:sz="0" w:space="0" w:color="auto"/>
            <w:left w:val="none" w:sz="0" w:space="0" w:color="auto"/>
            <w:bottom w:val="none" w:sz="0" w:space="0" w:color="auto"/>
            <w:right w:val="none" w:sz="0" w:space="0" w:color="auto"/>
          </w:divBdr>
        </w:div>
        <w:div w:id="884293556">
          <w:marLeft w:val="0"/>
          <w:marRight w:val="0"/>
          <w:marTop w:val="0"/>
          <w:marBottom w:val="0"/>
          <w:divBdr>
            <w:top w:val="none" w:sz="0" w:space="0" w:color="auto"/>
            <w:left w:val="none" w:sz="0" w:space="0" w:color="auto"/>
            <w:bottom w:val="none" w:sz="0" w:space="0" w:color="auto"/>
            <w:right w:val="none" w:sz="0" w:space="0" w:color="auto"/>
          </w:divBdr>
        </w:div>
        <w:div w:id="1687780147">
          <w:marLeft w:val="0"/>
          <w:marRight w:val="0"/>
          <w:marTop w:val="0"/>
          <w:marBottom w:val="0"/>
          <w:divBdr>
            <w:top w:val="none" w:sz="0" w:space="0" w:color="auto"/>
            <w:left w:val="none" w:sz="0" w:space="0" w:color="auto"/>
            <w:bottom w:val="none" w:sz="0" w:space="0" w:color="auto"/>
            <w:right w:val="none" w:sz="0" w:space="0" w:color="auto"/>
          </w:divBdr>
        </w:div>
        <w:div w:id="1774090300">
          <w:marLeft w:val="0"/>
          <w:marRight w:val="0"/>
          <w:marTop w:val="0"/>
          <w:marBottom w:val="0"/>
          <w:divBdr>
            <w:top w:val="none" w:sz="0" w:space="0" w:color="auto"/>
            <w:left w:val="none" w:sz="0" w:space="0" w:color="auto"/>
            <w:bottom w:val="none" w:sz="0" w:space="0" w:color="auto"/>
            <w:right w:val="none" w:sz="0" w:space="0" w:color="auto"/>
          </w:divBdr>
        </w:div>
      </w:divsChild>
    </w:div>
    <w:div w:id="981227153">
      <w:bodyDiv w:val="1"/>
      <w:marLeft w:val="0"/>
      <w:marRight w:val="0"/>
      <w:marTop w:val="0"/>
      <w:marBottom w:val="0"/>
      <w:divBdr>
        <w:top w:val="none" w:sz="0" w:space="0" w:color="auto"/>
        <w:left w:val="none" w:sz="0" w:space="0" w:color="auto"/>
        <w:bottom w:val="none" w:sz="0" w:space="0" w:color="auto"/>
        <w:right w:val="none" w:sz="0" w:space="0" w:color="auto"/>
      </w:divBdr>
    </w:div>
    <w:div w:id="995303916">
      <w:bodyDiv w:val="1"/>
      <w:marLeft w:val="0"/>
      <w:marRight w:val="0"/>
      <w:marTop w:val="0"/>
      <w:marBottom w:val="0"/>
      <w:divBdr>
        <w:top w:val="none" w:sz="0" w:space="0" w:color="auto"/>
        <w:left w:val="none" w:sz="0" w:space="0" w:color="auto"/>
        <w:bottom w:val="none" w:sz="0" w:space="0" w:color="auto"/>
        <w:right w:val="none" w:sz="0" w:space="0" w:color="auto"/>
      </w:divBdr>
    </w:div>
    <w:div w:id="1017777312">
      <w:bodyDiv w:val="1"/>
      <w:marLeft w:val="0"/>
      <w:marRight w:val="0"/>
      <w:marTop w:val="0"/>
      <w:marBottom w:val="0"/>
      <w:divBdr>
        <w:top w:val="none" w:sz="0" w:space="0" w:color="auto"/>
        <w:left w:val="none" w:sz="0" w:space="0" w:color="auto"/>
        <w:bottom w:val="none" w:sz="0" w:space="0" w:color="auto"/>
        <w:right w:val="none" w:sz="0" w:space="0" w:color="auto"/>
      </w:divBdr>
    </w:div>
    <w:div w:id="1334990228">
      <w:bodyDiv w:val="1"/>
      <w:marLeft w:val="0"/>
      <w:marRight w:val="0"/>
      <w:marTop w:val="0"/>
      <w:marBottom w:val="0"/>
      <w:divBdr>
        <w:top w:val="none" w:sz="0" w:space="0" w:color="auto"/>
        <w:left w:val="none" w:sz="0" w:space="0" w:color="auto"/>
        <w:bottom w:val="none" w:sz="0" w:space="0" w:color="auto"/>
        <w:right w:val="none" w:sz="0" w:space="0" w:color="auto"/>
      </w:divBdr>
    </w:div>
    <w:div w:id="1539007968">
      <w:bodyDiv w:val="1"/>
      <w:marLeft w:val="0"/>
      <w:marRight w:val="0"/>
      <w:marTop w:val="0"/>
      <w:marBottom w:val="0"/>
      <w:divBdr>
        <w:top w:val="none" w:sz="0" w:space="0" w:color="auto"/>
        <w:left w:val="none" w:sz="0" w:space="0" w:color="auto"/>
        <w:bottom w:val="none" w:sz="0" w:space="0" w:color="auto"/>
        <w:right w:val="none" w:sz="0" w:space="0" w:color="auto"/>
      </w:divBdr>
      <w:divsChild>
        <w:div w:id="27143929">
          <w:marLeft w:val="0"/>
          <w:marRight w:val="0"/>
          <w:marTop w:val="0"/>
          <w:marBottom w:val="0"/>
          <w:divBdr>
            <w:top w:val="none" w:sz="0" w:space="0" w:color="auto"/>
            <w:left w:val="none" w:sz="0" w:space="0" w:color="auto"/>
            <w:bottom w:val="none" w:sz="0" w:space="0" w:color="auto"/>
            <w:right w:val="none" w:sz="0" w:space="0" w:color="auto"/>
          </w:divBdr>
        </w:div>
        <w:div w:id="58334955">
          <w:marLeft w:val="0"/>
          <w:marRight w:val="0"/>
          <w:marTop w:val="0"/>
          <w:marBottom w:val="0"/>
          <w:divBdr>
            <w:top w:val="none" w:sz="0" w:space="0" w:color="auto"/>
            <w:left w:val="none" w:sz="0" w:space="0" w:color="auto"/>
            <w:bottom w:val="none" w:sz="0" w:space="0" w:color="auto"/>
            <w:right w:val="none" w:sz="0" w:space="0" w:color="auto"/>
          </w:divBdr>
        </w:div>
        <w:div w:id="61100822">
          <w:marLeft w:val="0"/>
          <w:marRight w:val="0"/>
          <w:marTop w:val="0"/>
          <w:marBottom w:val="0"/>
          <w:divBdr>
            <w:top w:val="none" w:sz="0" w:space="0" w:color="auto"/>
            <w:left w:val="none" w:sz="0" w:space="0" w:color="auto"/>
            <w:bottom w:val="none" w:sz="0" w:space="0" w:color="auto"/>
            <w:right w:val="none" w:sz="0" w:space="0" w:color="auto"/>
          </w:divBdr>
        </w:div>
        <w:div w:id="165441436">
          <w:marLeft w:val="0"/>
          <w:marRight w:val="0"/>
          <w:marTop w:val="0"/>
          <w:marBottom w:val="0"/>
          <w:divBdr>
            <w:top w:val="none" w:sz="0" w:space="0" w:color="auto"/>
            <w:left w:val="none" w:sz="0" w:space="0" w:color="auto"/>
            <w:bottom w:val="none" w:sz="0" w:space="0" w:color="auto"/>
            <w:right w:val="none" w:sz="0" w:space="0" w:color="auto"/>
          </w:divBdr>
        </w:div>
        <w:div w:id="171770167">
          <w:marLeft w:val="0"/>
          <w:marRight w:val="0"/>
          <w:marTop w:val="0"/>
          <w:marBottom w:val="0"/>
          <w:divBdr>
            <w:top w:val="none" w:sz="0" w:space="0" w:color="auto"/>
            <w:left w:val="none" w:sz="0" w:space="0" w:color="auto"/>
            <w:bottom w:val="none" w:sz="0" w:space="0" w:color="auto"/>
            <w:right w:val="none" w:sz="0" w:space="0" w:color="auto"/>
          </w:divBdr>
        </w:div>
        <w:div w:id="186605555">
          <w:marLeft w:val="0"/>
          <w:marRight w:val="0"/>
          <w:marTop w:val="0"/>
          <w:marBottom w:val="0"/>
          <w:divBdr>
            <w:top w:val="none" w:sz="0" w:space="0" w:color="auto"/>
            <w:left w:val="none" w:sz="0" w:space="0" w:color="auto"/>
            <w:bottom w:val="none" w:sz="0" w:space="0" w:color="auto"/>
            <w:right w:val="none" w:sz="0" w:space="0" w:color="auto"/>
          </w:divBdr>
        </w:div>
        <w:div w:id="255407505">
          <w:marLeft w:val="0"/>
          <w:marRight w:val="0"/>
          <w:marTop w:val="0"/>
          <w:marBottom w:val="0"/>
          <w:divBdr>
            <w:top w:val="none" w:sz="0" w:space="0" w:color="auto"/>
            <w:left w:val="none" w:sz="0" w:space="0" w:color="auto"/>
            <w:bottom w:val="none" w:sz="0" w:space="0" w:color="auto"/>
            <w:right w:val="none" w:sz="0" w:space="0" w:color="auto"/>
          </w:divBdr>
        </w:div>
        <w:div w:id="261957974">
          <w:marLeft w:val="0"/>
          <w:marRight w:val="0"/>
          <w:marTop w:val="0"/>
          <w:marBottom w:val="0"/>
          <w:divBdr>
            <w:top w:val="none" w:sz="0" w:space="0" w:color="auto"/>
            <w:left w:val="none" w:sz="0" w:space="0" w:color="auto"/>
            <w:bottom w:val="none" w:sz="0" w:space="0" w:color="auto"/>
            <w:right w:val="none" w:sz="0" w:space="0" w:color="auto"/>
          </w:divBdr>
        </w:div>
        <w:div w:id="359286764">
          <w:marLeft w:val="0"/>
          <w:marRight w:val="0"/>
          <w:marTop w:val="0"/>
          <w:marBottom w:val="0"/>
          <w:divBdr>
            <w:top w:val="none" w:sz="0" w:space="0" w:color="auto"/>
            <w:left w:val="none" w:sz="0" w:space="0" w:color="auto"/>
            <w:bottom w:val="none" w:sz="0" w:space="0" w:color="auto"/>
            <w:right w:val="none" w:sz="0" w:space="0" w:color="auto"/>
          </w:divBdr>
        </w:div>
        <w:div w:id="378821839">
          <w:marLeft w:val="0"/>
          <w:marRight w:val="0"/>
          <w:marTop w:val="0"/>
          <w:marBottom w:val="0"/>
          <w:divBdr>
            <w:top w:val="none" w:sz="0" w:space="0" w:color="auto"/>
            <w:left w:val="none" w:sz="0" w:space="0" w:color="auto"/>
            <w:bottom w:val="none" w:sz="0" w:space="0" w:color="auto"/>
            <w:right w:val="none" w:sz="0" w:space="0" w:color="auto"/>
          </w:divBdr>
        </w:div>
        <w:div w:id="504127285">
          <w:marLeft w:val="0"/>
          <w:marRight w:val="0"/>
          <w:marTop w:val="0"/>
          <w:marBottom w:val="0"/>
          <w:divBdr>
            <w:top w:val="none" w:sz="0" w:space="0" w:color="auto"/>
            <w:left w:val="none" w:sz="0" w:space="0" w:color="auto"/>
            <w:bottom w:val="none" w:sz="0" w:space="0" w:color="auto"/>
            <w:right w:val="none" w:sz="0" w:space="0" w:color="auto"/>
          </w:divBdr>
        </w:div>
        <w:div w:id="785001242">
          <w:marLeft w:val="0"/>
          <w:marRight w:val="0"/>
          <w:marTop w:val="0"/>
          <w:marBottom w:val="0"/>
          <w:divBdr>
            <w:top w:val="none" w:sz="0" w:space="0" w:color="auto"/>
            <w:left w:val="none" w:sz="0" w:space="0" w:color="auto"/>
            <w:bottom w:val="none" w:sz="0" w:space="0" w:color="auto"/>
            <w:right w:val="none" w:sz="0" w:space="0" w:color="auto"/>
          </w:divBdr>
        </w:div>
        <w:div w:id="819343439">
          <w:marLeft w:val="0"/>
          <w:marRight w:val="0"/>
          <w:marTop w:val="0"/>
          <w:marBottom w:val="0"/>
          <w:divBdr>
            <w:top w:val="none" w:sz="0" w:space="0" w:color="auto"/>
            <w:left w:val="none" w:sz="0" w:space="0" w:color="auto"/>
            <w:bottom w:val="none" w:sz="0" w:space="0" w:color="auto"/>
            <w:right w:val="none" w:sz="0" w:space="0" w:color="auto"/>
          </w:divBdr>
        </w:div>
        <w:div w:id="823280008">
          <w:marLeft w:val="0"/>
          <w:marRight w:val="0"/>
          <w:marTop w:val="0"/>
          <w:marBottom w:val="0"/>
          <w:divBdr>
            <w:top w:val="none" w:sz="0" w:space="0" w:color="auto"/>
            <w:left w:val="none" w:sz="0" w:space="0" w:color="auto"/>
            <w:bottom w:val="none" w:sz="0" w:space="0" w:color="auto"/>
            <w:right w:val="none" w:sz="0" w:space="0" w:color="auto"/>
          </w:divBdr>
        </w:div>
        <w:div w:id="840974557">
          <w:marLeft w:val="0"/>
          <w:marRight w:val="0"/>
          <w:marTop w:val="0"/>
          <w:marBottom w:val="0"/>
          <w:divBdr>
            <w:top w:val="none" w:sz="0" w:space="0" w:color="auto"/>
            <w:left w:val="none" w:sz="0" w:space="0" w:color="auto"/>
            <w:bottom w:val="none" w:sz="0" w:space="0" w:color="auto"/>
            <w:right w:val="none" w:sz="0" w:space="0" w:color="auto"/>
          </w:divBdr>
        </w:div>
        <w:div w:id="844979958">
          <w:marLeft w:val="0"/>
          <w:marRight w:val="0"/>
          <w:marTop w:val="0"/>
          <w:marBottom w:val="0"/>
          <w:divBdr>
            <w:top w:val="none" w:sz="0" w:space="0" w:color="auto"/>
            <w:left w:val="none" w:sz="0" w:space="0" w:color="auto"/>
            <w:bottom w:val="none" w:sz="0" w:space="0" w:color="auto"/>
            <w:right w:val="none" w:sz="0" w:space="0" w:color="auto"/>
          </w:divBdr>
        </w:div>
        <w:div w:id="861044601">
          <w:marLeft w:val="0"/>
          <w:marRight w:val="0"/>
          <w:marTop w:val="0"/>
          <w:marBottom w:val="0"/>
          <w:divBdr>
            <w:top w:val="none" w:sz="0" w:space="0" w:color="auto"/>
            <w:left w:val="none" w:sz="0" w:space="0" w:color="auto"/>
            <w:bottom w:val="none" w:sz="0" w:space="0" w:color="auto"/>
            <w:right w:val="none" w:sz="0" w:space="0" w:color="auto"/>
          </w:divBdr>
        </w:div>
        <w:div w:id="1005471929">
          <w:marLeft w:val="0"/>
          <w:marRight w:val="0"/>
          <w:marTop w:val="0"/>
          <w:marBottom w:val="0"/>
          <w:divBdr>
            <w:top w:val="none" w:sz="0" w:space="0" w:color="auto"/>
            <w:left w:val="none" w:sz="0" w:space="0" w:color="auto"/>
            <w:bottom w:val="none" w:sz="0" w:space="0" w:color="auto"/>
            <w:right w:val="none" w:sz="0" w:space="0" w:color="auto"/>
          </w:divBdr>
        </w:div>
        <w:div w:id="1300644340">
          <w:marLeft w:val="0"/>
          <w:marRight w:val="0"/>
          <w:marTop w:val="0"/>
          <w:marBottom w:val="0"/>
          <w:divBdr>
            <w:top w:val="none" w:sz="0" w:space="0" w:color="auto"/>
            <w:left w:val="none" w:sz="0" w:space="0" w:color="auto"/>
            <w:bottom w:val="none" w:sz="0" w:space="0" w:color="auto"/>
            <w:right w:val="none" w:sz="0" w:space="0" w:color="auto"/>
          </w:divBdr>
        </w:div>
        <w:div w:id="1333070663">
          <w:marLeft w:val="0"/>
          <w:marRight w:val="0"/>
          <w:marTop w:val="0"/>
          <w:marBottom w:val="0"/>
          <w:divBdr>
            <w:top w:val="none" w:sz="0" w:space="0" w:color="auto"/>
            <w:left w:val="none" w:sz="0" w:space="0" w:color="auto"/>
            <w:bottom w:val="none" w:sz="0" w:space="0" w:color="auto"/>
            <w:right w:val="none" w:sz="0" w:space="0" w:color="auto"/>
          </w:divBdr>
        </w:div>
        <w:div w:id="1348212392">
          <w:marLeft w:val="0"/>
          <w:marRight w:val="0"/>
          <w:marTop w:val="0"/>
          <w:marBottom w:val="0"/>
          <w:divBdr>
            <w:top w:val="none" w:sz="0" w:space="0" w:color="auto"/>
            <w:left w:val="none" w:sz="0" w:space="0" w:color="auto"/>
            <w:bottom w:val="none" w:sz="0" w:space="0" w:color="auto"/>
            <w:right w:val="none" w:sz="0" w:space="0" w:color="auto"/>
          </w:divBdr>
        </w:div>
        <w:div w:id="1365868473">
          <w:marLeft w:val="0"/>
          <w:marRight w:val="0"/>
          <w:marTop w:val="0"/>
          <w:marBottom w:val="0"/>
          <w:divBdr>
            <w:top w:val="none" w:sz="0" w:space="0" w:color="auto"/>
            <w:left w:val="none" w:sz="0" w:space="0" w:color="auto"/>
            <w:bottom w:val="none" w:sz="0" w:space="0" w:color="auto"/>
            <w:right w:val="none" w:sz="0" w:space="0" w:color="auto"/>
          </w:divBdr>
        </w:div>
        <w:div w:id="1394422794">
          <w:marLeft w:val="0"/>
          <w:marRight w:val="0"/>
          <w:marTop w:val="0"/>
          <w:marBottom w:val="0"/>
          <w:divBdr>
            <w:top w:val="none" w:sz="0" w:space="0" w:color="auto"/>
            <w:left w:val="none" w:sz="0" w:space="0" w:color="auto"/>
            <w:bottom w:val="none" w:sz="0" w:space="0" w:color="auto"/>
            <w:right w:val="none" w:sz="0" w:space="0" w:color="auto"/>
          </w:divBdr>
        </w:div>
        <w:div w:id="1429734899">
          <w:marLeft w:val="0"/>
          <w:marRight w:val="0"/>
          <w:marTop w:val="0"/>
          <w:marBottom w:val="0"/>
          <w:divBdr>
            <w:top w:val="none" w:sz="0" w:space="0" w:color="auto"/>
            <w:left w:val="none" w:sz="0" w:space="0" w:color="auto"/>
            <w:bottom w:val="none" w:sz="0" w:space="0" w:color="auto"/>
            <w:right w:val="none" w:sz="0" w:space="0" w:color="auto"/>
          </w:divBdr>
        </w:div>
        <w:div w:id="1939875085">
          <w:marLeft w:val="0"/>
          <w:marRight w:val="0"/>
          <w:marTop w:val="0"/>
          <w:marBottom w:val="0"/>
          <w:divBdr>
            <w:top w:val="none" w:sz="0" w:space="0" w:color="auto"/>
            <w:left w:val="none" w:sz="0" w:space="0" w:color="auto"/>
            <w:bottom w:val="none" w:sz="0" w:space="0" w:color="auto"/>
            <w:right w:val="none" w:sz="0" w:space="0" w:color="auto"/>
          </w:divBdr>
        </w:div>
        <w:div w:id="2021272307">
          <w:marLeft w:val="0"/>
          <w:marRight w:val="0"/>
          <w:marTop w:val="0"/>
          <w:marBottom w:val="0"/>
          <w:divBdr>
            <w:top w:val="none" w:sz="0" w:space="0" w:color="auto"/>
            <w:left w:val="none" w:sz="0" w:space="0" w:color="auto"/>
            <w:bottom w:val="none" w:sz="0" w:space="0" w:color="auto"/>
            <w:right w:val="none" w:sz="0" w:space="0" w:color="auto"/>
          </w:divBdr>
        </w:div>
        <w:div w:id="2039695784">
          <w:marLeft w:val="0"/>
          <w:marRight w:val="0"/>
          <w:marTop w:val="0"/>
          <w:marBottom w:val="0"/>
          <w:divBdr>
            <w:top w:val="none" w:sz="0" w:space="0" w:color="auto"/>
            <w:left w:val="none" w:sz="0" w:space="0" w:color="auto"/>
            <w:bottom w:val="none" w:sz="0" w:space="0" w:color="auto"/>
            <w:right w:val="none" w:sz="0" w:space="0" w:color="auto"/>
          </w:divBdr>
        </w:div>
      </w:divsChild>
    </w:div>
    <w:div w:id="1685983300">
      <w:bodyDiv w:val="1"/>
      <w:marLeft w:val="0"/>
      <w:marRight w:val="0"/>
      <w:marTop w:val="0"/>
      <w:marBottom w:val="0"/>
      <w:divBdr>
        <w:top w:val="none" w:sz="0" w:space="0" w:color="auto"/>
        <w:left w:val="none" w:sz="0" w:space="0" w:color="auto"/>
        <w:bottom w:val="none" w:sz="0" w:space="0" w:color="auto"/>
        <w:right w:val="none" w:sz="0" w:space="0" w:color="auto"/>
      </w:divBdr>
    </w:div>
    <w:div w:id="1757096477">
      <w:bodyDiv w:val="1"/>
      <w:marLeft w:val="0"/>
      <w:marRight w:val="0"/>
      <w:marTop w:val="0"/>
      <w:marBottom w:val="0"/>
      <w:divBdr>
        <w:top w:val="none" w:sz="0" w:space="0" w:color="auto"/>
        <w:left w:val="none" w:sz="0" w:space="0" w:color="auto"/>
        <w:bottom w:val="none" w:sz="0" w:space="0" w:color="auto"/>
        <w:right w:val="none" w:sz="0" w:space="0" w:color="auto"/>
      </w:divBdr>
    </w:div>
    <w:div w:id="1763603055">
      <w:bodyDiv w:val="1"/>
      <w:marLeft w:val="0"/>
      <w:marRight w:val="0"/>
      <w:marTop w:val="0"/>
      <w:marBottom w:val="0"/>
      <w:divBdr>
        <w:top w:val="none" w:sz="0" w:space="0" w:color="auto"/>
        <w:left w:val="none" w:sz="0" w:space="0" w:color="auto"/>
        <w:bottom w:val="none" w:sz="0" w:space="0" w:color="auto"/>
        <w:right w:val="none" w:sz="0" w:space="0" w:color="auto"/>
      </w:divBdr>
      <w:divsChild>
        <w:div w:id="783766393">
          <w:marLeft w:val="0"/>
          <w:marRight w:val="0"/>
          <w:marTop w:val="0"/>
          <w:marBottom w:val="0"/>
          <w:divBdr>
            <w:top w:val="none" w:sz="0" w:space="0" w:color="auto"/>
            <w:left w:val="none" w:sz="0" w:space="0" w:color="auto"/>
            <w:bottom w:val="none" w:sz="0" w:space="0" w:color="auto"/>
            <w:right w:val="none" w:sz="0" w:space="0" w:color="auto"/>
          </w:divBdr>
        </w:div>
        <w:div w:id="1231886087">
          <w:marLeft w:val="0"/>
          <w:marRight w:val="0"/>
          <w:marTop w:val="0"/>
          <w:marBottom w:val="0"/>
          <w:divBdr>
            <w:top w:val="none" w:sz="0" w:space="0" w:color="auto"/>
            <w:left w:val="none" w:sz="0" w:space="0" w:color="auto"/>
            <w:bottom w:val="none" w:sz="0" w:space="0" w:color="auto"/>
            <w:right w:val="none" w:sz="0" w:space="0" w:color="auto"/>
          </w:divBdr>
        </w:div>
        <w:div w:id="2011714170">
          <w:marLeft w:val="0"/>
          <w:marRight w:val="0"/>
          <w:marTop w:val="0"/>
          <w:marBottom w:val="0"/>
          <w:divBdr>
            <w:top w:val="none" w:sz="0" w:space="0" w:color="auto"/>
            <w:left w:val="none" w:sz="0" w:space="0" w:color="auto"/>
            <w:bottom w:val="none" w:sz="0" w:space="0" w:color="auto"/>
            <w:right w:val="none" w:sz="0" w:space="0" w:color="auto"/>
          </w:divBdr>
        </w:div>
      </w:divsChild>
    </w:div>
    <w:div w:id="1787506881">
      <w:bodyDiv w:val="1"/>
      <w:marLeft w:val="0"/>
      <w:marRight w:val="0"/>
      <w:marTop w:val="0"/>
      <w:marBottom w:val="0"/>
      <w:divBdr>
        <w:top w:val="none" w:sz="0" w:space="0" w:color="auto"/>
        <w:left w:val="none" w:sz="0" w:space="0" w:color="auto"/>
        <w:bottom w:val="none" w:sz="0" w:space="0" w:color="auto"/>
        <w:right w:val="none" w:sz="0" w:space="0" w:color="auto"/>
      </w:divBdr>
    </w:div>
    <w:div w:id="1844052101">
      <w:bodyDiv w:val="1"/>
      <w:marLeft w:val="0"/>
      <w:marRight w:val="0"/>
      <w:marTop w:val="0"/>
      <w:marBottom w:val="0"/>
      <w:divBdr>
        <w:top w:val="none" w:sz="0" w:space="0" w:color="auto"/>
        <w:left w:val="none" w:sz="0" w:space="0" w:color="auto"/>
        <w:bottom w:val="none" w:sz="0" w:space="0" w:color="auto"/>
        <w:right w:val="none" w:sz="0" w:space="0" w:color="auto"/>
      </w:divBdr>
    </w:div>
    <w:div w:id="1877153818">
      <w:bodyDiv w:val="1"/>
      <w:marLeft w:val="0"/>
      <w:marRight w:val="0"/>
      <w:marTop w:val="0"/>
      <w:marBottom w:val="0"/>
      <w:divBdr>
        <w:top w:val="none" w:sz="0" w:space="0" w:color="auto"/>
        <w:left w:val="none" w:sz="0" w:space="0" w:color="auto"/>
        <w:bottom w:val="none" w:sz="0" w:space="0" w:color="auto"/>
        <w:right w:val="none" w:sz="0" w:space="0" w:color="auto"/>
      </w:divBdr>
      <w:divsChild>
        <w:div w:id="7175329">
          <w:marLeft w:val="0"/>
          <w:marRight w:val="0"/>
          <w:marTop w:val="0"/>
          <w:marBottom w:val="0"/>
          <w:divBdr>
            <w:top w:val="none" w:sz="0" w:space="0" w:color="auto"/>
            <w:left w:val="none" w:sz="0" w:space="0" w:color="auto"/>
            <w:bottom w:val="none" w:sz="0" w:space="0" w:color="auto"/>
            <w:right w:val="none" w:sz="0" w:space="0" w:color="auto"/>
          </w:divBdr>
        </w:div>
        <w:div w:id="57827584">
          <w:marLeft w:val="0"/>
          <w:marRight w:val="0"/>
          <w:marTop w:val="0"/>
          <w:marBottom w:val="0"/>
          <w:divBdr>
            <w:top w:val="none" w:sz="0" w:space="0" w:color="auto"/>
            <w:left w:val="none" w:sz="0" w:space="0" w:color="auto"/>
            <w:bottom w:val="none" w:sz="0" w:space="0" w:color="auto"/>
            <w:right w:val="none" w:sz="0" w:space="0" w:color="auto"/>
          </w:divBdr>
        </w:div>
        <w:div w:id="319576615">
          <w:marLeft w:val="0"/>
          <w:marRight w:val="0"/>
          <w:marTop w:val="0"/>
          <w:marBottom w:val="0"/>
          <w:divBdr>
            <w:top w:val="none" w:sz="0" w:space="0" w:color="auto"/>
            <w:left w:val="none" w:sz="0" w:space="0" w:color="auto"/>
            <w:bottom w:val="none" w:sz="0" w:space="0" w:color="auto"/>
            <w:right w:val="none" w:sz="0" w:space="0" w:color="auto"/>
          </w:divBdr>
        </w:div>
        <w:div w:id="332490285">
          <w:marLeft w:val="0"/>
          <w:marRight w:val="0"/>
          <w:marTop w:val="0"/>
          <w:marBottom w:val="0"/>
          <w:divBdr>
            <w:top w:val="none" w:sz="0" w:space="0" w:color="auto"/>
            <w:left w:val="none" w:sz="0" w:space="0" w:color="auto"/>
            <w:bottom w:val="none" w:sz="0" w:space="0" w:color="auto"/>
            <w:right w:val="none" w:sz="0" w:space="0" w:color="auto"/>
          </w:divBdr>
        </w:div>
        <w:div w:id="366879287">
          <w:marLeft w:val="0"/>
          <w:marRight w:val="0"/>
          <w:marTop w:val="0"/>
          <w:marBottom w:val="0"/>
          <w:divBdr>
            <w:top w:val="none" w:sz="0" w:space="0" w:color="auto"/>
            <w:left w:val="none" w:sz="0" w:space="0" w:color="auto"/>
            <w:bottom w:val="none" w:sz="0" w:space="0" w:color="auto"/>
            <w:right w:val="none" w:sz="0" w:space="0" w:color="auto"/>
          </w:divBdr>
        </w:div>
        <w:div w:id="370570585">
          <w:marLeft w:val="0"/>
          <w:marRight w:val="0"/>
          <w:marTop w:val="0"/>
          <w:marBottom w:val="0"/>
          <w:divBdr>
            <w:top w:val="none" w:sz="0" w:space="0" w:color="auto"/>
            <w:left w:val="none" w:sz="0" w:space="0" w:color="auto"/>
            <w:bottom w:val="none" w:sz="0" w:space="0" w:color="auto"/>
            <w:right w:val="none" w:sz="0" w:space="0" w:color="auto"/>
          </w:divBdr>
        </w:div>
        <w:div w:id="458652067">
          <w:marLeft w:val="0"/>
          <w:marRight w:val="0"/>
          <w:marTop w:val="0"/>
          <w:marBottom w:val="0"/>
          <w:divBdr>
            <w:top w:val="none" w:sz="0" w:space="0" w:color="auto"/>
            <w:left w:val="none" w:sz="0" w:space="0" w:color="auto"/>
            <w:bottom w:val="none" w:sz="0" w:space="0" w:color="auto"/>
            <w:right w:val="none" w:sz="0" w:space="0" w:color="auto"/>
          </w:divBdr>
        </w:div>
        <w:div w:id="492836828">
          <w:marLeft w:val="0"/>
          <w:marRight w:val="0"/>
          <w:marTop w:val="0"/>
          <w:marBottom w:val="0"/>
          <w:divBdr>
            <w:top w:val="none" w:sz="0" w:space="0" w:color="auto"/>
            <w:left w:val="none" w:sz="0" w:space="0" w:color="auto"/>
            <w:bottom w:val="none" w:sz="0" w:space="0" w:color="auto"/>
            <w:right w:val="none" w:sz="0" w:space="0" w:color="auto"/>
          </w:divBdr>
        </w:div>
        <w:div w:id="514196831">
          <w:marLeft w:val="0"/>
          <w:marRight w:val="0"/>
          <w:marTop w:val="0"/>
          <w:marBottom w:val="0"/>
          <w:divBdr>
            <w:top w:val="none" w:sz="0" w:space="0" w:color="auto"/>
            <w:left w:val="none" w:sz="0" w:space="0" w:color="auto"/>
            <w:bottom w:val="none" w:sz="0" w:space="0" w:color="auto"/>
            <w:right w:val="none" w:sz="0" w:space="0" w:color="auto"/>
          </w:divBdr>
        </w:div>
        <w:div w:id="539245792">
          <w:marLeft w:val="0"/>
          <w:marRight w:val="0"/>
          <w:marTop w:val="0"/>
          <w:marBottom w:val="0"/>
          <w:divBdr>
            <w:top w:val="none" w:sz="0" w:space="0" w:color="auto"/>
            <w:left w:val="none" w:sz="0" w:space="0" w:color="auto"/>
            <w:bottom w:val="none" w:sz="0" w:space="0" w:color="auto"/>
            <w:right w:val="none" w:sz="0" w:space="0" w:color="auto"/>
          </w:divBdr>
        </w:div>
        <w:div w:id="591090005">
          <w:marLeft w:val="0"/>
          <w:marRight w:val="0"/>
          <w:marTop w:val="0"/>
          <w:marBottom w:val="0"/>
          <w:divBdr>
            <w:top w:val="none" w:sz="0" w:space="0" w:color="auto"/>
            <w:left w:val="none" w:sz="0" w:space="0" w:color="auto"/>
            <w:bottom w:val="none" w:sz="0" w:space="0" w:color="auto"/>
            <w:right w:val="none" w:sz="0" w:space="0" w:color="auto"/>
          </w:divBdr>
        </w:div>
        <w:div w:id="633752902">
          <w:marLeft w:val="0"/>
          <w:marRight w:val="0"/>
          <w:marTop w:val="0"/>
          <w:marBottom w:val="0"/>
          <w:divBdr>
            <w:top w:val="none" w:sz="0" w:space="0" w:color="auto"/>
            <w:left w:val="none" w:sz="0" w:space="0" w:color="auto"/>
            <w:bottom w:val="none" w:sz="0" w:space="0" w:color="auto"/>
            <w:right w:val="none" w:sz="0" w:space="0" w:color="auto"/>
          </w:divBdr>
        </w:div>
        <w:div w:id="668018307">
          <w:marLeft w:val="0"/>
          <w:marRight w:val="0"/>
          <w:marTop w:val="0"/>
          <w:marBottom w:val="0"/>
          <w:divBdr>
            <w:top w:val="none" w:sz="0" w:space="0" w:color="auto"/>
            <w:left w:val="none" w:sz="0" w:space="0" w:color="auto"/>
            <w:bottom w:val="none" w:sz="0" w:space="0" w:color="auto"/>
            <w:right w:val="none" w:sz="0" w:space="0" w:color="auto"/>
          </w:divBdr>
        </w:div>
        <w:div w:id="900361226">
          <w:marLeft w:val="0"/>
          <w:marRight w:val="0"/>
          <w:marTop w:val="0"/>
          <w:marBottom w:val="0"/>
          <w:divBdr>
            <w:top w:val="none" w:sz="0" w:space="0" w:color="auto"/>
            <w:left w:val="none" w:sz="0" w:space="0" w:color="auto"/>
            <w:bottom w:val="none" w:sz="0" w:space="0" w:color="auto"/>
            <w:right w:val="none" w:sz="0" w:space="0" w:color="auto"/>
          </w:divBdr>
        </w:div>
        <w:div w:id="929505541">
          <w:marLeft w:val="0"/>
          <w:marRight w:val="0"/>
          <w:marTop w:val="0"/>
          <w:marBottom w:val="0"/>
          <w:divBdr>
            <w:top w:val="none" w:sz="0" w:space="0" w:color="auto"/>
            <w:left w:val="none" w:sz="0" w:space="0" w:color="auto"/>
            <w:bottom w:val="none" w:sz="0" w:space="0" w:color="auto"/>
            <w:right w:val="none" w:sz="0" w:space="0" w:color="auto"/>
          </w:divBdr>
        </w:div>
        <w:div w:id="1037391985">
          <w:marLeft w:val="0"/>
          <w:marRight w:val="0"/>
          <w:marTop w:val="0"/>
          <w:marBottom w:val="0"/>
          <w:divBdr>
            <w:top w:val="none" w:sz="0" w:space="0" w:color="auto"/>
            <w:left w:val="none" w:sz="0" w:space="0" w:color="auto"/>
            <w:bottom w:val="none" w:sz="0" w:space="0" w:color="auto"/>
            <w:right w:val="none" w:sz="0" w:space="0" w:color="auto"/>
          </w:divBdr>
        </w:div>
        <w:div w:id="1225481486">
          <w:marLeft w:val="0"/>
          <w:marRight w:val="0"/>
          <w:marTop w:val="0"/>
          <w:marBottom w:val="0"/>
          <w:divBdr>
            <w:top w:val="none" w:sz="0" w:space="0" w:color="auto"/>
            <w:left w:val="none" w:sz="0" w:space="0" w:color="auto"/>
            <w:bottom w:val="none" w:sz="0" w:space="0" w:color="auto"/>
            <w:right w:val="none" w:sz="0" w:space="0" w:color="auto"/>
          </w:divBdr>
        </w:div>
        <w:div w:id="1339311039">
          <w:marLeft w:val="0"/>
          <w:marRight w:val="0"/>
          <w:marTop w:val="0"/>
          <w:marBottom w:val="0"/>
          <w:divBdr>
            <w:top w:val="none" w:sz="0" w:space="0" w:color="auto"/>
            <w:left w:val="none" w:sz="0" w:space="0" w:color="auto"/>
            <w:bottom w:val="none" w:sz="0" w:space="0" w:color="auto"/>
            <w:right w:val="none" w:sz="0" w:space="0" w:color="auto"/>
          </w:divBdr>
        </w:div>
        <w:div w:id="1346202726">
          <w:marLeft w:val="0"/>
          <w:marRight w:val="0"/>
          <w:marTop w:val="0"/>
          <w:marBottom w:val="0"/>
          <w:divBdr>
            <w:top w:val="none" w:sz="0" w:space="0" w:color="auto"/>
            <w:left w:val="none" w:sz="0" w:space="0" w:color="auto"/>
            <w:bottom w:val="none" w:sz="0" w:space="0" w:color="auto"/>
            <w:right w:val="none" w:sz="0" w:space="0" w:color="auto"/>
          </w:divBdr>
        </w:div>
        <w:div w:id="1406955418">
          <w:marLeft w:val="0"/>
          <w:marRight w:val="0"/>
          <w:marTop w:val="0"/>
          <w:marBottom w:val="0"/>
          <w:divBdr>
            <w:top w:val="none" w:sz="0" w:space="0" w:color="auto"/>
            <w:left w:val="none" w:sz="0" w:space="0" w:color="auto"/>
            <w:bottom w:val="none" w:sz="0" w:space="0" w:color="auto"/>
            <w:right w:val="none" w:sz="0" w:space="0" w:color="auto"/>
          </w:divBdr>
        </w:div>
        <w:div w:id="1470977234">
          <w:marLeft w:val="0"/>
          <w:marRight w:val="0"/>
          <w:marTop w:val="0"/>
          <w:marBottom w:val="0"/>
          <w:divBdr>
            <w:top w:val="none" w:sz="0" w:space="0" w:color="auto"/>
            <w:left w:val="none" w:sz="0" w:space="0" w:color="auto"/>
            <w:bottom w:val="none" w:sz="0" w:space="0" w:color="auto"/>
            <w:right w:val="none" w:sz="0" w:space="0" w:color="auto"/>
          </w:divBdr>
        </w:div>
        <w:div w:id="1643804903">
          <w:marLeft w:val="0"/>
          <w:marRight w:val="0"/>
          <w:marTop w:val="0"/>
          <w:marBottom w:val="0"/>
          <w:divBdr>
            <w:top w:val="none" w:sz="0" w:space="0" w:color="auto"/>
            <w:left w:val="none" w:sz="0" w:space="0" w:color="auto"/>
            <w:bottom w:val="none" w:sz="0" w:space="0" w:color="auto"/>
            <w:right w:val="none" w:sz="0" w:space="0" w:color="auto"/>
          </w:divBdr>
        </w:div>
        <w:div w:id="1799881654">
          <w:marLeft w:val="0"/>
          <w:marRight w:val="0"/>
          <w:marTop w:val="0"/>
          <w:marBottom w:val="0"/>
          <w:divBdr>
            <w:top w:val="none" w:sz="0" w:space="0" w:color="auto"/>
            <w:left w:val="none" w:sz="0" w:space="0" w:color="auto"/>
            <w:bottom w:val="none" w:sz="0" w:space="0" w:color="auto"/>
            <w:right w:val="none" w:sz="0" w:space="0" w:color="auto"/>
          </w:divBdr>
        </w:div>
        <w:div w:id="1802990162">
          <w:marLeft w:val="0"/>
          <w:marRight w:val="0"/>
          <w:marTop w:val="0"/>
          <w:marBottom w:val="0"/>
          <w:divBdr>
            <w:top w:val="none" w:sz="0" w:space="0" w:color="auto"/>
            <w:left w:val="none" w:sz="0" w:space="0" w:color="auto"/>
            <w:bottom w:val="none" w:sz="0" w:space="0" w:color="auto"/>
            <w:right w:val="none" w:sz="0" w:space="0" w:color="auto"/>
          </w:divBdr>
        </w:div>
        <w:div w:id="1814130414">
          <w:marLeft w:val="0"/>
          <w:marRight w:val="0"/>
          <w:marTop w:val="0"/>
          <w:marBottom w:val="0"/>
          <w:divBdr>
            <w:top w:val="none" w:sz="0" w:space="0" w:color="auto"/>
            <w:left w:val="none" w:sz="0" w:space="0" w:color="auto"/>
            <w:bottom w:val="none" w:sz="0" w:space="0" w:color="auto"/>
            <w:right w:val="none" w:sz="0" w:space="0" w:color="auto"/>
          </w:divBdr>
        </w:div>
        <w:div w:id="1823037464">
          <w:marLeft w:val="0"/>
          <w:marRight w:val="0"/>
          <w:marTop w:val="0"/>
          <w:marBottom w:val="0"/>
          <w:divBdr>
            <w:top w:val="none" w:sz="0" w:space="0" w:color="auto"/>
            <w:left w:val="none" w:sz="0" w:space="0" w:color="auto"/>
            <w:bottom w:val="none" w:sz="0" w:space="0" w:color="auto"/>
            <w:right w:val="none" w:sz="0" w:space="0" w:color="auto"/>
          </w:divBdr>
        </w:div>
        <w:div w:id="1841893034">
          <w:marLeft w:val="0"/>
          <w:marRight w:val="0"/>
          <w:marTop w:val="0"/>
          <w:marBottom w:val="0"/>
          <w:divBdr>
            <w:top w:val="none" w:sz="0" w:space="0" w:color="auto"/>
            <w:left w:val="none" w:sz="0" w:space="0" w:color="auto"/>
            <w:bottom w:val="none" w:sz="0" w:space="0" w:color="auto"/>
            <w:right w:val="none" w:sz="0" w:space="0" w:color="auto"/>
          </w:divBdr>
        </w:div>
        <w:div w:id="2012945120">
          <w:marLeft w:val="0"/>
          <w:marRight w:val="0"/>
          <w:marTop w:val="0"/>
          <w:marBottom w:val="0"/>
          <w:divBdr>
            <w:top w:val="none" w:sz="0" w:space="0" w:color="auto"/>
            <w:left w:val="none" w:sz="0" w:space="0" w:color="auto"/>
            <w:bottom w:val="none" w:sz="0" w:space="0" w:color="auto"/>
            <w:right w:val="none" w:sz="0" w:space="0" w:color="auto"/>
          </w:divBdr>
        </w:div>
        <w:div w:id="2086681396">
          <w:marLeft w:val="0"/>
          <w:marRight w:val="0"/>
          <w:marTop w:val="0"/>
          <w:marBottom w:val="0"/>
          <w:divBdr>
            <w:top w:val="none" w:sz="0" w:space="0" w:color="auto"/>
            <w:left w:val="none" w:sz="0" w:space="0" w:color="auto"/>
            <w:bottom w:val="none" w:sz="0" w:space="0" w:color="auto"/>
            <w:right w:val="none" w:sz="0" w:space="0" w:color="auto"/>
          </w:divBdr>
        </w:div>
      </w:divsChild>
    </w:div>
    <w:div w:id="195586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eader" Target="header5.xml"/><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image" Target="media/image3.png"/><Relationship Id="rId89" Type="http://schemas.openxmlformats.org/officeDocument/2006/relationships/footer" Target="footer7.xml"/><Relationship Id="rId112"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footer" Target="footer12.xml"/><Relationship Id="rId11" Type="http://schemas.openxmlformats.org/officeDocument/2006/relationships/hyperlink" Target="http://secure.aibonline.org/catalog/example/V201ss12.pdf" TargetMode="External"/><Relationship Id="rId32" Type="http://schemas.openxmlformats.org/officeDocument/2006/relationships/chart" Target="charts/chart8.xml"/><Relationship Id="rId37" Type="http://schemas.openxmlformats.org/officeDocument/2006/relationships/chart" Target="charts/chart13.xm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header" Target="header12.xml"/><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footer" Target="footer8.xml"/><Relationship Id="rId22" Type="http://schemas.openxmlformats.org/officeDocument/2006/relationships/footer" Target="footer4.xml"/><Relationship Id="rId27" Type="http://schemas.openxmlformats.org/officeDocument/2006/relationships/chart" Target="charts/chart4.xm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chart" Target="charts/chart40.xml"/><Relationship Id="rId69" Type="http://schemas.openxmlformats.org/officeDocument/2006/relationships/chart" Target="charts/chart45.xml"/><Relationship Id="rId80" Type="http://schemas.openxmlformats.org/officeDocument/2006/relationships/chart" Target="charts/chart56.xml"/><Relationship Id="rId85" Type="http://schemas.openxmlformats.org/officeDocument/2006/relationships/header" Target="header6.xml"/><Relationship Id="rId12" Type="http://schemas.openxmlformats.org/officeDocument/2006/relationships/hyperlink" Target="http://pustaka.litbang.pertanian.go.id/publikasi/wr255036.pdf" TargetMode="External"/><Relationship Id="rId17" Type="http://schemas.openxmlformats.org/officeDocument/2006/relationships/image" Target="media/image1.wmf"/><Relationship Id="rId33" Type="http://schemas.openxmlformats.org/officeDocument/2006/relationships/chart" Target="charts/chart9.xml"/><Relationship Id="rId38" Type="http://schemas.openxmlformats.org/officeDocument/2006/relationships/chart" Target="charts/chart14.xml"/><Relationship Id="rId59" Type="http://schemas.openxmlformats.org/officeDocument/2006/relationships/chart" Target="charts/chart35.xml"/><Relationship Id="rId103" Type="http://schemas.openxmlformats.org/officeDocument/2006/relationships/header" Target="header13.xml"/><Relationship Id="rId108" Type="http://schemas.openxmlformats.org/officeDocument/2006/relationships/image" Target="media/image12.wmf"/><Relationship Id="rId54" Type="http://schemas.openxmlformats.org/officeDocument/2006/relationships/chart" Target="charts/chart30.xml"/><Relationship Id="rId70" Type="http://schemas.openxmlformats.org/officeDocument/2006/relationships/chart" Target="charts/chart46.xml"/><Relationship Id="rId75" Type="http://schemas.openxmlformats.org/officeDocument/2006/relationships/chart" Target="charts/chart51.xml"/><Relationship Id="rId91" Type="http://schemas.openxmlformats.org/officeDocument/2006/relationships/header" Target="header8.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footer" Target="footer5.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106" Type="http://schemas.openxmlformats.org/officeDocument/2006/relationships/footer" Target="footer11.xml"/><Relationship Id="rId10"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image" Target="media/image4.png"/><Relationship Id="rId94" Type="http://schemas.openxmlformats.org/officeDocument/2006/relationships/header" Target="header9.xml"/><Relationship Id="rId99" Type="http://schemas.openxmlformats.org/officeDocument/2006/relationships/image" Target="media/image10.png"/><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pharmainfo.net/reviews/vitro-models-antioxidant-activity-evaluation-review" TargetMode="External"/><Relationship Id="rId18" Type="http://schemas.openxmlformats.org/officeDocument/2006/relationships/oleObject" Target="embeddings/oleObject1.bin"/><Relationship Id="rId39" Type="http://schemas.openxmlformats.org/officeDocument/2006/relationships/chart" Target="charts/chart15.xml"/><Relationship Id="rId109" Type="http://schemas.openxmlformats.org/officeDocument/2006/relationships/oleObject" Target="embeddings/oleObject2.bin"/><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chart" Target="charts/chart52.xml"/><Relationship Id="rId97" Type="http://schemas.openxmlformats.org/officeDocument/2006/relationships/image" Target="media/image9.png"/><Relationship Id="rId104"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1.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chart" Target="charts/chart42.xml"/><Relationship Id="rId87" Type="http://schemas.openxmlformats.org/officeDocument/2006/relationships/image" Target="media/image5.png"/><Relationship Id="rId110" Type="http://schemas.openxmlformats.org/officeDocument/2006/relationships/footer" Target="footer13.xml"/><Relationship Id="rId61" Type="http://schemas.openxmlformats.org/officeDocument/2006/relationships/chart" Target="charts/chart37.xml"/><Relationship Id="rId82" Type="http://schemas.openxmlformats.org/officeDocument/2006/relationships/chart" Target="charts/chart58.xml"/><Relationship Id="rId19" Type="http://schemas.openxmlformats.org/officeDocument/2006/relationships/header" Target="header4.xml"/><Relationship Id="rId14" Type="http://schemas.openxmlformats.org/officeDocument/2006/relationships/hyperlink" Target="http://www.foodreview.co.id/mod.php?mod=publishe" TargetMode="Externa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chart" Target="charts/chart32.xml"/><Relationship Id="rId77" Type="http://schemas.openxmlformats.org/officeDocument/2006/relationships/chart" Target="charts/chart53.xml"/><Relationship Id="rId100" Type="http://schemas.openxmlformats.org/officeDocument/2006/relationships/image" Target="media/image11.png"/><Relationship Id="rId105" Type="http://schemas.openxmlformats.org/officeDocument/2006/relationships/header" Target="header14.xml"/><Relationship Id="rId8" Type="http://schemas.openxmlformats.org/officeDocument/2006/relationships/header" Target="header1.xml"/><Relationship Id="rId51" Type="http://schemas.openxmlformats.org/officeDocument/2006/relationships/chart" Target="charts/chart27.xml"/><Relationship Id="rId72" Type="http://schemas.openxmlformats.org/officeDocument/2006/relationships/chart" Target="charts/chart48.xml"/><Relationship Id="rId93" Type="http://schemas.openxmlformats.org/officeDocument/2006/relationships/image" Target="media/image8.png"/><Relationship Id="rId98" Type="http://schemas.openxmlformats.org/officeDocument/2006/relationships/header" Target="header10.xm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chart" Target="charts/chart22.xml"/><Relationship Id="rId67" Type="http://schemas.openxmlformats.org/officeDocument/2006/relationships/chart" Target="charts/chart43.xml"/><Relationship Id="rId20" Type="http://schemas.openxmlformats.org/officeDocument/2006/relationships/footer" Target="footer3.xml"/><Relationship Id="rId41" Type="http://schemas.openxmlformats.org/officeDocument/2006/relationships/chart" Target="charts/chart17.xml"/><Relationship Id="rId62" Type="http://schemas.openxmlformats.org/officeDocument/2006/relationships/chart" Target="charts/chart38.xml"/><Relationship Id="rId83" Type="http://schemas.openxmlformats.org/officeDocument/2006/relationships/footer" Target="footer6.xml"/><Relationship Id="rId88" Type="http://schemas.openxmlformats.org/officeDocument/2006/relationships/header" Target="header7.xm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TSFAC1\user\qc1\My%20Documents\perhitungan%20antioksidan%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Bubur </a:t>
            </a:r>
            <a:r>
              <a:rPr lang="id-ID" sz="1100" b="1">
                <a:latin typeface="Times New Roman" panose="02020603050405020304" pitchFamily="18" charset="0"/>
                <a:cs typeface="Times New Roman" panose="02020603050405020304" pitchFamily="18" charset="0"/>
              </a:rPr>
              <a:t>Daun Mulberry</a:t>
            </a:r>
            <a:r>
              <a:rPr lang="en-US" sz="1100" b="1">
                <a:latin typeface="Times New Roman" panose="02020603050405020304" pitchFamily="18" charset="0"/>
                <a:cs typeface="Times New Roman" panose="02020603050405020304" pitchFamily="18" charset="0"/>
              </a:rPr>
              <a:t> (1)</a:t>
            </a:r>
            <a:endParaRPr lang="id-ID" sz="1100" b="1">
              <a:latin typeface="Times New Roman" panose="02020603050405020304" pitchFamily="18" charset="0"/>
              <a:cs typeface="Times New Roman" panose="02020603050405020304" pitchFamily="18" charset="0"/>
            </a:endParaRPr>
          </a:p>
        </c:rich>
      </c:tx>
      <c:layout>
        <c:manualLayout>
          <c:xMode val="edge"/>
          <c:yMode val="edge"/>
          <c:x val="0.22273062730627305"/>
          <c:y val="2.873507382595827E-2"/>
        </c:manualLayout>
      </c:layout>
      <c:overlay val="0"/>
      <c:spPr>
        <a:noFill/>
        <a:ln>
          <a:noFill/>
        </a:ln>
        <a:effectLst/>
      </c:spPr>
    </c:title>
    <c:autoTitleDeleted val="0"/>
    <c:plotArea>
      <c:layout>
        <c:manualLayout>
          <c:layoutTarget val="inner"/>
          <c:xMode val="edge"/>
          <c:yMode val="edge"/>
          <c:x val="0.22515485564304463"/>
          <c:y val="0.17171326638062459"/>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accent1">
                  <a:lumMod val="50000"/>
                </a:schemeClr>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'bahan baku'!$A$8:$A$12</c:f>
              <c:numCache>
                <c:formatCode>General</c:formatCode>
                <c:ptCount val="5"/>
                <c:pt idx="0">
                  <c:v>200</c:v>
                </c:pt>
                <c:pt idx="1">
                  <c:v>400</c:v>
                </c:pt>
                <c:pt idx="2">
                  <c:v>600</c:v>
                </c:pt>
                <c:pt idx="3">
                  <c:v>800</c:v>
                </c:pt>
                <c:pt idx="4">
                  <c:v>1000</c:v>
                </c:pt>
              </c:numCache>
            </c:numRef>
          </c:xVal>
          <c:yVal>
            <c:numRef>
              <c:f>'bahan baku'!$C$8:$C$12</c:f>
              <c:numCache>
                <c:formatCode>0.00</c:formatCode>
                <c:ptCount val="5"/>
                <c:pt idx="0">
                  <c:v>23.591549295774644</c:v>
                </c:pt>
                <c:pt idx="1">
                  <c:v>30.633802816901412</c:v>
                </c:pt>
                <c:pt idx="2">
                  <c:v>36.737089201877929</c:v>
                </c:pt>
                <c:pt idx="3">
                  <c:v>37.558685446009385</c:v>
                </c:pt>
                <c:pt idx="4">
                  <c:v>40.140845070422529</c:v>
                </c:pt>
              </c:numCache>
            </c:numRef>
          </c:yVal>
          <c:smooth val="1"/>
        </c:ser>
        <c:dLbls>
          <c:showLegendKey val="0"/>
          <c:showVal val="0"/>
          <c:showCatName val="0"/>
          <c:showSerName val="0"/>
          <c:showPercent val="0"/>
          <c:showBubbleSize val="0"/>
        </c:dLbls>
        <c:axId val="394733136"/>
        <c:axId val="394738736"/>
      </c:scatterChart>
      <c:valAx>
        <c:axId val="39473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38736"/>
        <c:crosses val="autoZero"/>
        <c:crossBetween val="midCat"/>
      </c:valAx>
      <c:valAx>
        <c:axId val="39473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33136"/>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3192775813451066"/>
                  <c:y val="0.308206831119544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1'!$A$74:$A$78</c:f>
              <c:numCache>
                <c:formatCode>General</c:formatCode>
                <c:ptCount val="5"/>
                <c:pt idx="0">
                  <c:v>4000</c:v>
                </c:pt>
                <c:pt idx="1">
                  <c:v>8000</c:v>
                </c:pt>
                <c:pt idx="2">
                  <c:v>12000</c:v>
                </c:pt>
                <c:pt idx="3">
                  <c:v>16000</c:v>
                </c:pt>
                <c:pt idx="4">
                  <c:v>20000</c:v>
                </c:pt>
              </c:numCache>
            </c:numRef>
          </c:xVal>
          <c:yVal>
            <c:numRef>
              <c:f>'antioksidan ulangan 1'!$K$91:$K$95</c:f>
              <c:numCache>
                <c:formatCode>0.00</c:formatCode>
                <c:ptCount val="5"/>
                <c:pt idx="0">
                  <c:v>39.226519337016569</c:v>
                </c:pt>
                <c:pt idx="1">
                  <c:v>55.58011049723757</c:v>
                </c:pt>
                <c:pt idx="2">
                  <c:v>63.093922651933696</c:v>
                </c:pt>
                <c:pt idx="3">
                  <c:v>68.508287292817698</c:v>
                </c:pt>
                <c:pt idx="4">
                  <c:v>71.270718232044189</c:v>
                </c:pt>
              </c:numCache>
            </c:numRef>
          </c:yVal>
          <c:smooth val="0"/>
        </c:ser>
        <c:dLbls>
          <c:showLegendKey val="0"/>
          <c:showVal val="0"/>
          <c:showCatName val="0"/>
          <c:showSerName val="0"/>
          <c:showPercent val="0"/>
          <c:showBubbleSize val="0"/>
        </c:dLbls>
        <c:axId val="391823632"/>
        <c:axId val="391823072"/>
      </c:scatterChart>
      <c:valAx>
        <c:axId val="391823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23072"/>
        <c:crosses val="autoZero"/>
        <c:crossBetween val="midCat"/>
      </c:valAx>
      <c:valAx>
        <c:axId val="391823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2363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0854997772108374"/>
                  <c:y val="0.313023460367121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1'!$A$8:$A$12</c:f>
              <c:numCache>
                <c:formatCode>General</c:formatCode>
                <c:ptCount val="5"/>
                <c:pt idx="0">
                  <c:v>12000</c:v>
                </c:pt>
                <c:pt idx="1">
                  <c:v>16000</c:v>
                </c:pt>
                <c:pt idx="2">
                  <c:v>20000</c:v>
                </c:pt>
                <c:pt idx="3">
                  <c:v>24000</c:v>
                </c:pt>
                <c:pt idx="4">
                  <c:v>28000</c:v>
                </c:pt>
              </c:numCache>
            </c:numRef>
          </c:xVal>
          <c:yVal>
            <c:numRef>
              <c:f>'antioksidan ulangan 1'!$S$8:$S$12</c:f>
              <c:numCache>
                <c:formatCode>0.00</c:formatCode>
                <c:ptCount val="5"/>
                <c:pt idx="0">
                  <c:v>20.971302428256074</c:v>
                </c:pt>
                <c:pt idx="1">
                  <c:v>21.523178807947026</c:v>
                </c:pt>
                <c:pt idx="2">
                  <c:v>25.16556291390728</c:v>
                </c:pt>
                <c:pt idx="3">
                  <c:v>25.607064017660043</c:v>
                </c:pt>
                <c:pt idx="4">
                  <c:v>30.684326710816777</c:v>
                </c:pt>
              </c:numCache>
            </c:numRef>
          </c:yVal>
          <c:smooth val="1"/>
        </c:ser>
        <c:dLbls>
          <c:showLegendKey val="0"/>
          <c:showVal val="0"/>
          <c:showCatName val="0"/>
          <c:showSerName val="0"/>
          <c:showPercent val="0"/>
          <c:showBubbleSize val="0"/>
        </c:dLbls>
        <c:axId val="391831472"/>
        <c:axId val="391825872"/>
      </c:scatterChart>
      <c:valAx>
        <c:axId val="39183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25872"/>
        <c:crosses val="autoZero"/>
        <c:crossBetween val="midCat"/>
      </c:valAx>
      <c:valAx>
        <c:axId val="39182587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31472"/>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0854997772108374"/>
                  <c:y val="0.313023460367121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1'!$A$8:$A$12</c:f>
              <c:numCache>
                <c:formatCode>General</c:formatCode>
                <c:ptCount val="5"/>
                <c:pt idx="0">
                  <c:v>12000</c:v>
                </c:pt>
                <c:pt idx="1">
                  <c:v>16000</c:v>
                </c:pt>
                <c:pt idx="2">
                  <c:v>20000</c:v>
                </c:pt>
                <c:pt idx="3">
                  <c:v>24000</c:v>
                </c:pt>
                <c:pt idx="4">
                  <c:v>28000</c:v>
                </c:pt>
              </c:numCache>
            </c:numRef>
          </c:xVal>
          <c:yVal>
            <c:numRef>
              <c:f>'antioksidan ulangan 1'!$S$25:$S$29</c:f>
              <c:numCache>
                <c:formatCode>0.00</c:formatCode>
                <c:ptCount val="5"/>
                <c:pt idx="0">
                  <c:v>20.750551876379696</c:v>
                </c:pt>
                <c:pt idx="1">
                  <c:v>23.509933774834447</c:v>
                </c:pt>
                <c:pt idx="2">
                  <c:v>23.951434878587204</c:v>
                </c:pt>
                <c:pt idx="3">
                  <c:v>25.827814569536422</c:v>
                </c:pt>
                <c:pt idx="4">
                  <c:v>33.333333333333336</c:v>
                </c:pt>
              </c:numCache>
            </c:numRef>
          </c:yVal>
          <c:smooth val="1"/>
        </c:ser>
        <c:dLbls>
          <c:showLegendKey val="0"/>
          <c:showVal val="0"/>
          <c:showCatName val="0"/>
          <c:showSerName val="0"/>
          <c:showPercent val="0"/>
          <c:showBubbleSize val="0"/>
        </c:dLbls>
        <c:axId val="391826992"/>
        <c:axId val="391825312"/>
      </c:scatterChart>
      <c:valAx>
        <c:axId val="391826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25312"/>
        <c:crosses val="autoZero"/>
        <c:crossBetween val="midCat"/>
      </c:valAx>
      <c:valAx>
        <c:axId val="39182531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26992"/>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6905211990278152"/>
                  <c:y val="0.323516987440137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1'!$A$41:$A$45</c:f>
              <c:numCache>
                <c:formatCode>General</c:formatCode>
                <c:ptCount val="5"/>
                <c:pt idx="0">
                  <c:v>8000</c:v>
                </c:pt>
                <c:pt idx="1">
                  <c:v>12000</c:v>
                </c:pt>
                <c:pt idx="2">
                  <c:v>16000</c:v>
                </c:pt>
                <c:pt idx="3">
                  <c:v>20000</c:v>
                </c:pt>
                <c:pt idx="4">
                  <c:v>24000</c:v>
                </c:pt>
              </c:numCache>
            </c:numRef>
          </c:xVal>
          <c:yVal>
            <c:numRef>
              <c:f>'antioksidan ulangan 1'!$C$41:$C$45</c:f>
              <c:numCache>
                <c:formatCode>0.00</c:formatCode>
                <c:ptCount val="5"/>
                <c:pt idx="0">
                  <c:v>43.818984547461369</c:v>
                </c:pt>
                <c:pt idx="1">
                  <c:v>52.097130242825607</c:v>
                </c:pt>
                <c:pt idx="2">
                  <c:v>54.966887417218544</c:v>
                </c:pt>
                <c:pt idx="3">
                  <c:v>56.512141280353198</c:v>
                </c:pt>
                <c:pt idx="4">
                  <c:v>62.58278145695364</c:v>
                </c:pt>
              </c:numCache>
            </c:numRef>
          </c:yVal>
          <c:smooth val="0"/>
        </c:ser>
        <c:dLbls>
          <c:showLegendKey val="0"/>
          <c:showVal val="0"/>
          <c:showCatName val="0"/>
          <c:showSerName val="0"/>
          <c:showPercent val="0"/>
          <c:showBubbleSize val="0"/>
        </c:dLbls>
        <c:axId val="391824752"/>
        <c:axId val="391829232"/>
      </c:scatterChart>
      <c:valAx>
        <c:axId val="391824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29232"/>
        <c:crosses val="autoZero"/>
        <c:crossBetween val="midCat"/>
      </c:valAx>
      <c:valAx>
        <c:axId val="39182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2475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2418749097212191"/>
                  <c:y val="0.258966973886328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1'!$A$41:$A$45</c:f>
              <c:numCache>
                <c:formatCode>General</c:formatCode>
                <c:ptCount val="5"/>
                <c:pt idx="0">
                  <c:v>8000</c:v>
                </c:pt>
                <c:pt idx="1">
                  <c:v>12000</c:v>
                </c:pt>
                <c:pt idx="2">
                  <c:v>16000</c:v>
                </c:pt>
                <c:pt idx="3">
                  <c:v>20000</c:v>
                </c:pt>
                <c:pt idx="4">
                  <c:v>24000</c:v>
                </c:pt>
              </c:numCache>
            </c:numRef>
          </c:xVal>
          <c:yVal>
            <c:numRef>
              <c:f>'antioksidan ulangan 1'!$C$58:$C$62</c:f>
              <c:numCache>
                <c:formatCode>0.00</c:formatCode>
                <c:ptCount val="5"/>
                <c:pt idx="0">
                  <c:v>44.481236203090511</c:v>
                </c:pt>
                <c:pt idx="1">
                  <c:v>54.415011037527591</c:v>
                </c:pt>
                <c:pt idx="2">
                  <c:v>56.070640176600442</c:v>
                </c:pt>
                <c:pt idx="3">
                  <c:v>60.154525386313473</c:v>
                </c:pt>
                <c:pt idx="4">
                  <c:v>62.362030905077262</c:v>
                </c:pt>
              </c:numCache>
            </c:numRef>
          </c:yVal>
          <c:smooth val="0"/>
        </c:ser>
        <c:dLbls>
          <c:showLegendKey val="0"/>
          <c:showVal val="0"/>
          <c:showCatName val="0"/>
          <c:showSerName val="0"/>
          <c:showPercent val="0"/>
          <c:showBubbleSize val="0"/>
        </c:dLbls>
        <c:axId val="358282112"/>
        <c:axId val="358280992"/>
      </c:scatterChart>
      <c:valAx>
        <c:axId val="35828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8280992"/>
        <c:crosses val="autoZero"/>
        <c:crossBetween val="midCat"/>
      </c:valAx>
      <c:valAx>
        <c:axId val="35828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828211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9922642860282988"/>
                  <c:y val="0.29482809252733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1'!$A$74:$A$78</c:f>
              <c:numCache>
                <c:formatCode>General</c:formatCode>
                <c:ptCount val="5"/>
                <c:pt idx="0">
                  <c:v>4000</c:v>
                </c:pt>
                <c:pt idx="1">
                  <c:v>8000</c:v>
                </c:pt>
                <c:pt idx="2">
                  <c:v>12000</c:v>
                </c:pt>
                <c:pt idx="3">
                  <c:v>16000</c:v>
                </c:pt>
                <c:pt idx="4">
                  <c:v>20000</c:v>
                </c:pt>
              </c:numCache>
            </c:numRef>
          </c:xVal>
          <c:yVal>
            <c:numRef>
              <c:f>'antioksidan ulangan 1'!$C$74:$C$78</c:f>
              <c:numCache>
                <c:formatCode>0.00</c:formatCode>
                <c:ptCount val="5"/>
                <c:pt idx="0">
                  <c:v>36.547085201793728</c:v>
                </c:pt>
                <c:pt idx="1">
                  <c:v>49.327354260089685</c:v>
                </c:pt>
                <c:pt idx="2">
                  <c:v>63.677130044843054</c:v>
                </c:pt>
                <c:pt idx="3">
                  <c:v>67.713004484304946</c:v>
                </c:pt>
                <c:pt idx="4">
                  <c:v>69.506726457399111</c:v>
                </c:pt>
              </c:numCache>
            </c:numRef>
          </c:yVal>
          <c:smooth val="0"/>
        </c:ser>
        <c:dLbls>
          <c:showLegendKey val="0"/>
          <c:showVal val="0"/>
          <c:showCatName val="0"/>
          <c:showSerName val="0"/>
          <c:showPercent val="0"/>
          <c:showBubbleSize val="0"/>
        </c:dLbls>
        <c:axId val="358286032"/>
        <c:axId val="358284352"/>
      </c:scatterChart>
      <c:valAx>
        <c:axId val="35828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8284352"/>
        <c:crosses val="autoZero"/>
        <c:crossBetween val="midCat"/>
      </c:valAx>
      <c:valAx>
        <c:axId val="35828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828603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a:t>
            </a:r>
            <a:r>
              <a:rPr lang="en-US" sz="1200" baseline="0"/>
              <a:t>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2415122245319635"/>
                  <c:y val="0.29482809252733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1'!$A$74:$A$78</c:f>
              <c:numCache>
                <c:formatCode>General</c:formatCode>
                <c:ptCount val="5"/>
                <c:pt idx="0">
                  <c:v>4000</c:v>
                </c:pt>
                <c:pt idx="1">
                  <c:v>8000</c:v>
                </c:pt>
                <c:pt idx="2">
                  <c:v>12000</c:v>
                </c:pt>
                <c:pt idx="3">
                  <c:v>16000</c:v>
                </c:pt>
                <c:pt idx="4">
                  <c:v>20000</c:v>
                </c:pt>
              </c:numCache>
            </c:numRef>
          </c:xVal>
          <c:yVal>
            <c:numRef>
              <c:f>'antioksidan ulangan 1'!$C$91:$C$95</c:f>
              <c:numCache>
                <c:formatCode>0.00</c:formatCode>
                <c:ptCount val="5"/>
                <c:pt idx="0">
                  <c:v>37.780269058295964</c:v>
                </c:pt>
                <c:pt idx="1">
                  <c:v>54.035874439461885</c:v>
                </c:pt>
                <c:pt idx="2">
                  <c:v>67.040358744394624</c:v>
                </c:pt>
                <c:pt idx="3">
                  <c:v>67.264573991031398</c:v>
                </c:pt>
                <c:pt idx="4">
                  <c:v>72.085201793721978</c:v>
                </c:pt>
              </c:numCache>
            </c:numRef>
          </c:yVal>
          <c:smooth val="0"/>
        </c:ser>
        <c:dLbls>
          <c:showLegendKey val="0"/>
          <c:showVal val="0"/>
          <c:showCatName val="0"/>
          <c:showSerName val="0"/>
          <c:showPercent val="0"/>
          <c:showBubbleSize val="0"/>
        </c:dLbls>
        <c:axId val="358285472"/>
        <c:axId val="358288832"/>
      </c:scatterChart>
      <c:valAx>
        <c:axId val="358285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8288832"/>
        <c:crosses val="autoZero"/>
        <c:crossBetween val="midCat"/>
      </c:valAx>
      <c:valAx>
        <c:axId val="35828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828547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1'!$A$8:$A$12</c:f>
              <c:numCache>
                <c:formatCode>General</c:formatCode>
                <c:ptCount val="5"/>
                <c:pt idx="0">
                  <c:v>12000</c:v>
                </c:pt>
                <c:pt idx="1">
                  <c:v>16000</c:v>
                </c:pt>
                <c:pt idx="2">
                  <c:v>20000</c:v>
                </c:pt>
                <c:pt idx="3">
                  <c:v>24000</c:v>
                </c:pt>
                <c:pt idx="4">
                  <c:v>28000</c:v>
                </c:pt>
              </c:numCache>
            </c:numRef>
          </c:xVal>
          <c:yVal>
            <c:numRef>
              <c:f>'antioksidan ulangan 1'!$C$8:$C$12</c:f>
              <c:numCache>
                <c:formatCode>0.00</c:formatCode>
                <c:ptCount val="5"/>
                <c:pt idx="0">
                  <c:v>24.245810055865917</c:v>
                </c:pt>
                <c:pt idx="1">
                  <c:v>26.703910614525139</c:v>
                </c:pt>
                <c:pt idx="2">
                  <c:v>30.391061452513966</c:v>
                </c:pt>
                <c:pt idx="3">
                  <c:v>31.173184357541899</c:v>
                </c:pt>
                <c:pt idx="4">
                  <c:v>31.396648044692739</c:v>
                </c:pt>
              </c:numCache>
            </c:numRef>
          </c:yVal>
          <c:smooth val="1"/>
        </c:ser>
        <c:dLbls>
          <c:showLegendKey val="0"/>
          <c:showVal val="0"/>
          <c:showCatName val="0"/>
          <c:showSerName val="0"/>
          <c:showPercent val="0"/>
          <c:showBubbleSize val="0"/>
        </c:dLbls>
        <c:axId val="391485728"/>
        <c:axId val="391486288"/>
      </c:scatterChart>
      <c:valAx>
        <c:axId val="391485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486288"/>
        <c:crosses val="autoZero"/>
        <c:crossBetween val="midCat"/>
      </c:valAx>
      <c:valAx>
        <c:axId val="39148628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48572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1'!$A$8:$A$12</c:f>
              <c:numCache>
                <c:formatCode>General</c:formatCode>
                <c:ptCount val="5"/>
                <c:pt idx="0">
                  <c:v>12000</c:v>
                </c:pt>
                <c:pt idx="1">
                  <c:v>16000</c:v>
                </c:pt>
                <c:pt idx="2">
                  <c:v>20000</c:v>
                </c:pt>
                <c:pt idx="3">
                  <c:v>24000</c:v>
                </c:pt>
                <c:pt idx="4">
                  <c:v>28000</c:v>
                </c:pt>
              </c:numCache>
            </c:numRef>
          </c:xVal>
          <c:yVal>
            <c:numRef>
              <c:f>'antioksidan ulangan 1'!$C$25:$C$29</c:f>
              <c:numCache>
                <c:formatCode>0.00</c:formatCode>
                <c:ptCount val="5"/>
                <c:pt idx="0">
                  <c:v>25.13966480446927</c:v>
                </c:pt>
                <c:pt idx="1">
                  <c:v>27.486033519553072</c:v>
                </c:pt>
                <c:pt idx="2">
                  <c:v>28.826815642458104</c:v>
                </c:pt>
                <c:pt idx="3">
                  <c:v>30.949720670391063</c:v>
                </c:pt>
                <c:pt idx="4">
                  <c:v>33.519553072625705</c:v>
                </c:pt>
              </c:numCache>
            </c:numRef>
          </c:yVal>
          <c:smooth val="1"/>
        </c:ser>
        <c:dLbls>
          <c:showLegendKey val="0"/>
          <c:showVal val="0"/>
          <c:showCatName val="0"/>
          <c:showSerName val="0"/>
          <c:showPercent val="0"/>
          <c:showBubbleSize val="0"/>
        </c:dLbls>
        <c:axId val="391488528"/>
        <c:axId val="391489088"/>
      </c:scatterChart>
      <c:valAx>
        <c:axId val="391488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489088"/>
        <c:crosses val="autoZero"/>
        <c:crossBetween val="midCat"/>
      </c:valAx>
      <c:valAx>
        <c:axId val="39148908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900"/>
                  <a:t>Nilai</a:t>
                </a:r>
                <a:r>
                  <a:rPr lang="id-ID" sz="900" baseline="0"/>
                  <a:t> Penghambatan (%)</a:t>
                </a:r>
                <a:endParaRPr lang="id-ID" sz="9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48852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48725577627191"/>
                  <c:y val="0.274333039667479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1'!$A$41:$A$45</c:f>
              <c:numCache>
                <c:formatCode>General</c:formatCode>
                <c:ptCount val="5"/>
                <c:pt idx="0">
                  <c:v>8000</c:v>
                </c:pt>
                <c:pt idx="1">
                  <c:v>12000</c:v>
                </c:pt>
                <c:pt idx="2">
                  <c:v>16000</c:v>
                </c:pt>
                <c:pt idx="3">
                  <c:v>20000</c:v>
                </c:pt>
                <c:pt idx="4">
                  <c:v>24000</c:v>
                </c:pt>
              </c:numCache>
            </c:numRef>
          </c:xVal>
          <c:yVal>
            <c:numRef>
              <c:f>'antioksidan ulangan 1'!$S$41:$S$45</c:f>
              <c:numCache>
                <c:formatCode>0.00</c:formatCode>
                <c:ptCount val="5"/>
                <c:pt idx="0">
                  <c:v>31.256952169076751</c:v>
                </c:pt>
                <c:pt idx="1">
                  <c:v>43.937708565072306</c:v>
                </c:pt>
                <c:pt idx="2">
                  <c:v>51.056729699666292</c:v>
                </c:pt>
                <c:pt idx="3">
                  <c:v>55.83982202447163</c:v>
                </c:pt>
                <c:pt idx="4">
                  <c:v>62.180200222469409</c:v>
                </c:pt>
              </c:numCache>
            </c:numRef>
          </c:yVal>
          <c:smooth val="0"/>
        </c:ser>
        <c:dLbls>
          <c:showLegendKey val="0"/>
          <c:showVal val="0"/>
          <c:showCatName val="0"/>
          <c:showSerName val="0"/>
          <c:showPercent val="0"/>
          <c:showBubbleSize val="0"/>
        </c:dLbls>
        <c:axId val="359862192"/>
        <c:axId val="359858832"/>
      </c:scatterChart>
      <c:valAx>
        <c:axId val="35986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9858832"/>
        <c:crosses val="autoZero"/>
        <c:crossBetween val="midCat"/>
      </c:valAx>
      <c:valAx>
        <c:axId val="35985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986219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Bubur </a:t>
            </a:r>
            <a:r>
              <a:rPr lang="id-ID" sz="1100" b="1">
                <a:latin typeface="Times New Roman" panose="02020603050405020304" pitchFamily="18" charset="0"/>
                <a:cs typeface="Times New Roman" panose="02020603050405020304" pitchFamily="18" charset="0"/>
              </a:rPr>
              <a:t>Daun Mulberry</a:t>
            </a:r>
            <a:r>
              <a:rPr lang="en-US" sz="1100" b="1">
                <a:latin typeface="Times New Roman" panose="02020603050405020304" pitchFamily="18" charset="0"/>
                <a:cs typeface="Times New Roman" panose="02020603050405020304" pitchFamily="18" charset="0"/>
              </a:rPr>
              <a:t> (2)</a:t>
            </a:r>
            <a:endParaRPr lang="id-ID" sz="1100" b="1">
              <a:latin typeface="Times New Roman" panose="02020603050405020304" pitchFamily="18" charset="0"/>
              <a:cs typeface="Times New Roman" panose="02020603050405020304" pitchFamily="18" charset="0"/>
            </a:endParaRPr>
          </a:p>
        </c:rich>
      </c:tx>
      <c:layout>
        <c:manualLayout>
          <c:xMode val="edge"/>
          <c:yMode val="edge"/>
          <c:x val="0.21993433477641863"/>
          <c:y val="0"/>
        </c:manualLayout>
      </c:layout>
      <c:overlay val="0"/>
      <c:spPr>
        <a:noFill/>
        <a:ln>
          <a:noFill/>
        </a:ln>
        <a:effectLst/>
      </c:spPr>
    </c:title>
    <c:autoTitleDeleted val="0"/>
    <c:plotArea>
      <c:layout>
        <c:manualLayout>
          <c:layoutTarget val="inner"/>
          <c:xMode val="edge"/>
          <c:yMode val="edge"/>
          <c:x val="0.2308263483193633"/>
          <c:y val="0.17171267384680364"/>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'bahan baku'!$A$8:$A$12</c:f>
              <c:numCache>
                <c:formatCode>General</c:formatCode>
                <c:ptCount val="5"/>
                <c:pt idx="0">
                  <c:v>200</c:v>
                </c:pt>
                <c:pt idx="1">
                  <c:v>400</c:v>
                </c:pt>
                <c:pt idx="2">
                  <c:v>600</c:v>
                </c:pt>
                <c:pt idx="3">
                  <c:v>800</c:v>
                </c:pt>
                <c:pt idx="4">
                  <c:v>1000</c:v>
                </c:pt>
              </c:numCache>
            </c:numRef>
          </c:xVal>
          <c:yVal>
            <c:numRef>
              <c:f>'bahan baku'!$J$8:$J$12</c:f>
              <c:numCache>
                <c:formatCode>0.00</c:formatCode>
                <c:ptCount val="5"/>
                <c:pt idx="0">
                  <c:v>23.943661971830981</c:v>
                </c:pt>
                <c:pt idx="1">
                  <c:v>30.516431924882632</c:v>
                </c:pt>
                <c:pt idx="2">
                  <c:v>35.915492957746473</c:v>
                </c:pt>
                <c:pt idx="3">
                  <c:v>37.089201877934272</c:v>
                </c:pt>
                <c:pt idx="4">
                  <c:v>38.732394366197184</c:v>
                </c:pt>
              </c:numCache>
            </c:numRef>
          </c:yVal>
          <c:smooth val="1"/>
        </c:ser>
        <c:dLbls>
          <c:showLegendKey val="0"/>
          <c:showVal val="0"/>
          <c:showCatName val="0"/>
          <c:showSerName val="0"/>
          <c:showPercent val="0"/>
          <c:showBubbleSize val="0"/>
        </c:dLbls>
        <c:axId val="394731456"/>
        <c:axId val="394730896"/>
      </c:scatterChart>
      <c:valAx>
        <c:axId val="394731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30896"/>
        <c:crosses val="autoZero"/>
        <c:crossBetween val="midCat"/>
      </c:valAx>
      <c:valAx>
        <c:axId val="39473089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31456"/>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48725577627191"/>
                  <c:y val="0.274333039667479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1'!$A$41:$A$45</c:f>
              <c:numCache>
                <c:formatCode>General</c:formatCode>
                <c:ptCount val="5"/>
                <c:pt idx="0">
                  <c:v>8000</c:v>
                </c:pt>
                <c:pt idx="1">
                  <c:v>12000</c:v>
                </c:pt>
                <c:pt idx="2">
                  <c:v>16000</c:v>
                </c:pt>
                <c:pt idx="3">
                  <c:v>20000</c:v>
                </c:pt>
                <c:pt idx="4">
                  <c:v>24000</c:v>
                </c:pt>
              </c:numCache>
            </c:numRef>
          </c:xVal>
          <c:yVal>
            <c:numRef>
              <c:f>'antioksidan ulangan 1'!$S$58:$S$62</c:f>
              <c:numCache>
                <c:formatCode>0.00</c:formatCode>
                <c:ptCount val="5"/>
                <c:pt idx="0">
                  <c:v>30.589543937708569</c:v>
                </c:pt>
                <c:pt idx="1">
                  <c:v>47.719688542825367</c:v>
                </c:pt>
                <c:pt idx="2">
                  <c:v>48.609566184649609</c:v>
                </c:pt>
                <c:pt idx="3">
                  <c:v>52.947719688542826</c:v>
                </c:pt>
                <c:pt idx="4">
                  <c:v>59.844271412680762</c:v>
                </c:pt>
              </c:numCache>
            </c:numRef>
          </c:yVal>
          <c:smooth val="0"/>
        </c:ser>
        <c:dLbls>
          <c:showLegendKey val="0"/>
          <c:showVal val="0"/>
          <c:showCatName val="0"/>
          <c:showSerName val="0"/>
          <c:showPercent val="0"/>
          <c:showBubbleSize val="0"/>
        </c:dLbls>
        <c:axId val="359859952"/>
        <c:axId val="369051152"/>
      </c:scatterChart>
      <c:valAx>
        <c:axId val="359859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69051152"/>
        <c:crosses val="autoZero"/>
        <c:crossBetween val="midCat"/>
      </c:valAx>
      <c:valAx>
        <c:axId val="36905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5985995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Pembacaan Ke-1</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688273135026101"/>
                  <c:y val="0.30200031625553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1'!$A$74:$A$78</c:f>
              <c:numCache>
                <c:formatCode>General</c:formatCode>
                <c:ptCount val="5"/>
                <c:pt idx="0">
                  <c:v>4000</c:v>
                </c:pt>
                <c:pt idx="1">
                  <c:v>8000</c:v>
                </c:pt>
                <c:pt idx="2">
                  <c:v>12000</c:v>
                </c:pt>
                <c:pt idx="3">
                  <c:v>16000</c:v>
                </c:pt>
                <c:pt idx="4">
                  <c:v>20000</c:v>
                </c:pt>
              </c:numCache>
            </c:numRef>
          </c:xVal>
          <c:yVal>
            <c:numRef>
              <c:f>'antioksidan ulangan 1'!$S$74:$S$78</c:f>
              <c:numCache>
                <c:formatCode>0.00</c:formatCode>
                <c:ptCount val="5"/>
                <c:pt idx="0">
                  <c:v>25.25139664804469</c:v>
                </c:pt>
                <c:pt idx="1">
                  <c:v>37.094972067039109</c:v>
                </c:pt>
                <c:pt idx="2">
                  <c:v>63.128491620111724</c:v>
                </c:pt>
                <c:pt idx="3">
                  <c:v>64.357541899441344</c:v>
                </c:pt>
                <c:pt idx="4">
                  <c:v>66.480446927374288</c:v>
                </c:pt>
              </c:numCache>
            </c:numRef>
          </c:yVal>
          <c:smooth val="0"/>
        </c:ser>
        <c:dLbls>
          <c:showLegendKey val="0"/>
          <c:showVal val="0"/>
          <c:showCatName val="0"/>
          <c:showSerName val="0"/>
          <c:showPercent val="0"/>
          <c:showBubbleSize val="0"/>
        </c:dLbls>
        <c:axId val="425809360"/>
        <c:axId val="425808800"/>
      </c:scatterChart>
      <c:valAx>
        <c:axId val="42580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5808800"/>
        <c:crosses val="autoZero"/>
        <c:crossBetween val="midCat"/>
      </c:valAx>
      <c:valAx>
        <c:axId val="42580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580936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9174737789103189"/>
                  <c:y val="0.309172539983735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1'!$A$74:$A$78</c:f>
              <c:numCache>
                <c:formatCode>General</c:formatCode>
                <c:ptCount val="5"/>
                <c:pt idx="0">
                  <c:v>4000</c:v>
                </c:pt>
                <c:pt idx="1">
                  <c:v>8000</c:v>
                </c:pt>
                <c:pt idx="2">
                  <c:v>12000</c:v>
                </c:pt>
                <c:pt idx="3">
                  <c:v>16000</c:v>
                </c:pt>
                <c:pt idx="4">
                  <c:v>20000</c:v>
                </c:pt>
              </c:numCache>
            </c:numRef>
          </c:xVal>
          <c:yVal>
            <c:numRef>
              <c:f>'antioksidan ulangan 1'!$S$91:$S$95</c:f>
              <c:numCache>
                <c:formatCode>0.00</c:formatCode>
                <c:ptCount val="5"/>
                <c:pt idx="0">
                  <c:v>27.039106145251395</c:v>
                </c:pt>
                <c:pt idx="1">
                  <c:v>40.335195530726253</c:v>
                </c:pt>
                <c:pt idx="2">
                  <c:v>61.675977653631286</c:v>
                </c:pt>
                <c:pt idx="3">
                  <c:v>65.251396648044704</c:v>
                </c:pt>
                <c:pt idx="4">
                  <c:v>66.14525139664805</c:v>
                </c:pt>
              </c:numCache>
            </c:numRef>
          </c:yVal>
          <c:smooth val="0"/>
        </c:ser>
        <c:dLbls>
          <c:showLegendKey val="0"/>
          <c:showVal val="0"/>
          <c:showCatName val="0"/>
          <c:showSerName val="0"/>
          <c:showPercent val="0"/>
          <c:showBubbleSize val="0"/>
        </c:dLbls>
        <c:axId val="438626208"/>
        <c:axId val="438626768"/>
      </c:scatterChart>
      <c:valAx>
        <c:axId val="43862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26768"/>
        <c:crosses val="autoZero"/>
        <c:crossBetween val="midCat"/>
      </c:valAx>
      <c:valAx>
        <c:axId val="43862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2620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2'!$A$8:$A$12</c:f>
              <c:numCache>
                <c:formatCode>General</c:formatCode>
                <c:ptCount val="5"/>
                <c:pt idx="0">
                  <c:v>12000</c:v>
                </c:pt>
                <c:pt idx="1">
                  <c:v>16000</c:v>
                </c:pt>
                <c:pt idx="2">
                  <c:v>20000</c:v>
                </c:pt>
                <c:pt idx="3">
                  <c:v>24000</c:v>
                </c:pt>
                <c:pt idx="4">
                  <c:v>28000</c:v>
                </c:pt>
              </c:numCache>
            </c:numRef>
          </c:xVal>
          <c:yVal>
            <c:numRef>
              <c:f>'antioksidan ulangan 2'!$C$8:$C$12</c:f>
              <c:numCache>
                <c:formatCode>0.00</c:formatCode>
                <c:ptCount val="5"/>
                <c:pt idx="0">
                  <c:v>24.414715719063544</c:v>
                </c:pt>
                <c:pt idx="1">
                  <c:v>30.434782608695656</c:v>
                </c:pt>
                <c:pt idx="2">
                  <c:v>32.441471571906355</c:v>
                </c:pt>
                <c:pt idx="3">
                  <c:v>34.894091415830552</c:v>
                </c:pt>
                <c:pt idx="4">
                  <c:v>37.235228539576369</c:v>
                </c:pt>
              </c:numCache>
            </c:numRef>
          </c:yVal>
          <c:smooth val="1"/>
        </c:ser>
        <c:dLbls>
          <c:showLegendKey val="0"/>
          <c:showVal val="0"/>
          <c:showCatName val="0"/>
          <c:showSerName val="0"/>
          <c:showPercent val="0"/>
          <c:showBubbleSize val="0"/>
        </c:dLbls>
        <c:axId val="438629008"/>
        <c:axId val="438629568"/>
      </c:scatterChart>
      <c:valAx>
        <c:axId val="438629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29568"/>
        <c:crosses val="autoZero"/>
        <c:crossBetween val="midCat"/>
      </c:valAx>
      <c:valAx>
        <c:axId val="43862956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2900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2'!$A$8:$A$12</c:f>
              <c:numCache>
                <c:formatCode>General</c:formatCode>
                <c:ptCount val="5"/>
                <c:pt idx="0">
                  <c:v>12000</c:v>
                </c:pt>
                <c:pt idx="1">
                  <c:v>16000</c:v>
                </c:pt>
                <c:pt idx="2">
                  <c:v>20000</c:v>
                </c:pt>
                <c:pt idx="3">
                  <c:v>24000</c:v>
                </c:pt>
                <c:pt idx="4">
                  <c:v>28000</c:v>
                </c:pt>
              </c:numCache>
            </c:numRef>
          </c:xVal>
          <c:yVal>
            <c:numRef>
              <c:f>'antioksidan ulangan 2'!$C$25:$C$29</c:f>
              <c:numCache>
                <c:formatCode>0.00</c:formatCode>
                <c:ptCount val="5"/>
                <c:pt idx="0">
                  <c:v>24.303232998885168</c:v>
                </c:pt>
                <c:pt idx="1">
                  <c:v>31.103678929765888</c:v>
                </c:pt>
                <c:pt idx="2">
                  <c:v>31.549609810479378</c:v>
                </c:pt>
                <c:pt idx="3">
                  <c:v>34.671125975473807</c:v>
                </c:pt>
                <c:pt idx="4">
                  <c:v>38.01560758082497</c:v>
                </c:pt>
              </c:numCache>
            </c:numRef>
          </c:yVal>
          <c:smooth val="1"/>
        </c:ser>
        <c:dLbls>
          <c:showLegendKey val="0"/>
          <c:showVal val="0"/>
          <c:showCatName val="0"/>
          <c:showSerName val="0"/>
          <c:showPercent val="0"/>
          <c:showBubbleSize val="0"/>
        </c:dLbls>
        <c:axId val="438631808"/>
        <c:axId val="438632368"/>
      </c:scatterChart>
      <c:valAx>
        <c:axId val="438631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32368"/>
        <c:crosses val="autoZero"/>
        <c:crossBetween val="midCat"/>
      </c:valAx>
      <c:valAx>
        <c:axId val="43863236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3180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2917244974219522"/>
                  <c:y val="0.258966973886328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2'!$A$41:$A$45</c:f>
              <c:numCache>
                <c:formatCode>General</c:formatCode>
                <c:ptCount val="5"/>
                <c:pt idx="0">
                  <c:v>8000</c:v>
                </c:pt>
                <c:pt idx="1">
                  <c:v>12000</c:v>
                </c:pt>
                <c:pt idx="2">
                  <c:v>16000</c:v>
                </c:pt>
                <c:pt idx="3">
                  <c:v>20000</c:v>
                </c:pt>
                <c:pt idx="4">
                  <c:v>24000</c:v>
                </c:pt>
              </c:numCache>
            </c:numRef>
          </c:xVal>
          <c:yVal>
            <c:numRef>
              <c:f>'antioksidan ulangan 2'!$K$41:$K$45</c:f>
              <c:numCache>
                <c:formatCode>0.00</c:formatCode>
                <c:ptCount val="5"/>
                <c:pt idx="0">
                  <c:v>44.371584699453557</c:v>
                </c:pt>
                <c:pt idx="1">
                  <c:v>54.863387978142072</c:v>
                </c:pt>
                <c:pt idx="2">
                  <c:v>57.158469945355193</c:v>
                </c:pt>
                <c:pt idx="3">
                  <c:v>58.142076502732245</c:v>
                </c:pt>
                <c:pt idx="4">
                  <c:v>62.732240437158474</c:v>
                </c:pt>
              </c:numCache>
            </c:numRef>
          </c:yVal>
          <c:smooth val="0"/>
        </c:ser>
        <c:dLbls>
          <c:showLegendKey val="0"/>
          <c:showVal val="0"/>
          <c:showCatName val="0"/>
          <c:showSerName val="0"/>
          <c:showPercent val="0"/>
          <c:showBubbleSize val="0"/>
        </c:dLbls>
        <c:axId val="438634608"/>
        <c:axId val="438635168"/>
      </c:scatterChart>
      <c:valAx>
        <c:axId val="43863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35168"/>
        <c:crosses val="autoZero"/>
        <c:crossBetween val="midCat"/>
      </c:valAx>
      <c:valAx>
        <c:axId val="43863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3460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1920253220204863"/>
                  <c:y val="0.266139197614529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2'!$A$41:$A$45</c:f>
              <c:numCache>
                <c:formatCode>General</c:formatCode>
                <c:ptCount val="5"/>
                <c:pt idx="0">
                  <c:v>8000</c:v>
                </c:pt>
                <c:pt idx="1">
                  <c:v>12000</c:v>
                </c:pt>
                <c:pt idx="2">
                  <c:v>16000</c:v>
                </c:pt>
                <c:pt idx="3">
                  <c:v>20000</c:v>
                </c:pt>
                <c:pt idx="4">
                  <c:v>24000</c:v>
                </c:pt>
              </c:numCache>
            </c:numRef>
          </c:xVal>
          <c:yVal>
            <c:numRef>
              <c:f>'antioksidan ulangan 2'!$K$58:$K$62</c:f>
              <c:numCache>
                <c:formatCode>0.00</c:formatCode>
                <c:ptCount val="5"/>
                <c:pt idx="0">
                  <c:v>45.901639344262293</c:v>
                </c:pt>
                <c:pt idx="1">
                  <c:v>57.158469945355193</c:v>
                </c:pt>
                <c:pt idx="2">
                  <c:v>57.595628415300546</c:v>
                </c:pt>
                <c:pt idx="3">
                  <c:v>60.437158469945359</c:v>
                </c:pt>
                <c:pt idx="4">
                  <c:v>62.950819672131153</c:v>
                </c:pt>
              </c:numCache>
            </c:numRef>
          </c:yVal>
          <c:smooth val="0"/>
        </c:ser>
        <c:dLbls>
          <c:showLegendKey val="0"/>
          <c:showVal val="0"/>
          <c:showCatName val="0"/>
          <c:showSerName val="0"/>
          <c:showPercent val="0"/>
          <c:showBubbleSize val="0"/>
        </c:dLbls>
        <c:axId val="438637408"/>
        <c:axId val="438637968"/>
      </c:scatterChart>
      <c:valAx>
        <c:axId val="438637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37968"/>
        <c:crosses val="autoZero"/>
        <c:crossBetween val="midCat"/>
      </c:valAx>
      <c:valAx>
        <c:axId val="43863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3740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9204808797392434"/>
                  <c:y val="0.308206831119544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2'!$A$74:$A$78</c:f>
              <c:numCache>
                <c:formatCode>General</c:formatCode>
                <c:ptCount val="5"/>
                <c:pt idx="0">
                  <c:v>4000</c:v>
                </c:pt>
                <c:pt idx="1">
                  <c:v>8000</c:v>
                </c:pt>
                <c:pt idx="2">
                  <c:v>12000</c:v>
                </c:pt>
                <c:pt idx="3">
                  <c:v>16000</c:v>
                </c:pt>
                <c:pt idx="4">
                  <c:v>20000</c:v>
                </c:pt>
              </c:numCache>
            </c:numRef>
          </c:xVal>
          <c:yVal>
            <c:numRef>
              <c:f>'antioksidan ulangan 2'!$K$74:$K$78</c:f>
              <c:numCache>
                <c:formatCode>0.00</c:formatCode>
                <c:ptCount val="5"/>
                <c:pt idx="0">
                  <c:v>41.119483315392898</c:v>
                </c:pt>
                <c:pt idx="1">
                  <c:v>55.328310010764255</c:v>
                </c:pt>
                <c:pt idx="2">
                  <c:v>62.432723358449948</c:v>
                </c:pt>
                <c:pt idx="3">
                  <c:v>64.047362755651221</c:v>
                </c:pt>
                <c:pt idx="4">
                  <c:v>65.016146393972022</c:v>
                </c:pt>
              </c:numCache>
            </c:numRef>
          </c:yVal>
          <c:smooth val="0"/>
        </c:ser>
        <c:dLbls>
          <c:showLegendKey val="0"/>
          <c:showVal val="0"/>
          <c:showCatName val="0"/>
          <c:showSerName val="0"/>
          <c:showPercent val="0"/>
          <c:showBubbleSize val="0"/>
        </c:dLbls>
        <c:axId val="438640208"/>
        <c:axId val="438640768"/>
      </c:scatterChart>
      <c:valAx>
        <c:axId val="43864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40768"/>
        <c:crosses val="autoZero"/>
        <c:crossBetween val="midCat"/>
      </c:valAx>
      <c:valAx>
        <c:axId val="43864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4020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a:t>
            </a:r>
            <a:r>
              <a:rPr lang="en-US" sz="1200" baseline="0"/>
              <a:t>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3192775813451066"/>
                  <c:y val="0.308206831119544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2'!$A$74:$A$78</c:f>
              <c:numCache>
                <c:formatCode>General</c:formatCode>
                <c:ptCount val="5"/>
                <c:pt idx="0">
                  <c:v>4000</c:v>
                </c:pt>
                <c:pt idx="1">
                  <c:v>8000</c:v>
                </c:pt>
                <c:pt idx="2">
                  <c:v>12000</c:v>
                </c:pt>
                <c:pt idx="3">
                  <c:v>16000</c:v>
                </c:pt>
                <c:pt idx="4">
                  <c:v>20000</c:v>
                </c:pt>
              </c:numCache>
            </c:numRef>
          </c:xVal>
          <c:yVal>
            <c:numRef>
              <c:f>'antioksidan ulangan 2'!$K$91:$K$95</c:f>
              <c:numCache>
                <c:formatCode>0.00</c:formatCode>
                <c:ptCount val="5"/>
                <c:pt idx="0">
                  <c:v>38.536060279870838</c:v>
                </c:pt>
                <c:pt idx="1">
                  <c:v>57.481162540365979</c:v>
                </c:pt>
                <c:pt idx="2">
                  <c:v>63.939720129171164</c:v>
                </c:pt>
                <c:pt idx="3">
                  <c:v>64.69321851453175</c:v>
                </c:pt>
                <c:pt idx="4">
                  <c:v>68.783638320775026</c:v>
                </c:pt>
              </c:numCache>
            </c:numRef>
          </c:yVal>
          <c:smooth val="0"/>
        </c:ser>
        <c:dLbls>
          <c:showLegendKey val="0"/>
          <c:showVal val="0"/>
          <c:showCatName val="0"/>
          <c:showSerName val="0"/>
          <c:showPercent val="0"/>
          <c:showBubbleSize val="0"/>
        </c:dLbls>
        <c:axId val="438643008"/>
        <c:axId val="438643568"/>
      </c:scatterChart>
      <c:valAx>
        <c:axId val="43864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43568"/>
        <c:crosses val="autoZero"/>
        <c:crossBetween val="midCat"/>
      </c:valAx>
      <c:valAx>
        <c:axId val="43864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4300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2'!$A$8:$A$12</c:f>
              <c:numCache>
                <c:formatCode>General</c:formatCode>
                <c:ptCount val="5"/>
                <c:pt idx="0">
                  <c:v>12000</c:v>
                </c:pt>
                <c:pt idx="1">
                  <c:v>16000</c:v>
                </c:pt>
                <c:pt idx="2">
                  <c:v>20000</c:v>
                </c:pt>
                <c:pt idx="3">
                  <c:v>24000</c:v>
                </c:pt>
                <c:pt idx="4">
                  <c:v>28000</c:v>
                </c:pt>
              </c:numCache>
            </c:numRef>
          </c:xVal>
          <c:yVal>
            <c:numRef>
              <c:f>'antioksidan ulangan 2'!$K$8:$K$12</c:f>
              <c:numCache>
                <c:formatCode>0.00</c:formatCode>
                <c:ptCount val="5"/>
                <c:pt idx="0">
                  <c:v>22.406181015452546</c:v>
                </c:pt>
                <c:pt idx="1">
                  <c:v>26.269315673289178</c:v>
                </c:pt>
                <c:pt idx="2">
                  <c:v>29.580573951434879</c:v>
                </c:pt>
                <c:pt idx="3">
                  <c:v>30.573951434878587</c:v>
                </c:pt>
                <c:pt idx="4">
                  <c:v>35.209713024282571</c:v>
                </c:pt>
              </c:numCache>
            </c:numRef>
          </c:yVal>
          <c:smooth val="1"/>
        </c:ser>
        <c:dLbls>
          <c:showLegendKey val="0"/>
          <c:showVal val="0"/>
          <c:showCatName val="0"/>
          <c:showSerName val="0"/>
          <c:showPercent val="0"/>
          <c:showBubbleSize val="0"/>
        </c:dLbls>
        <c:axId val="438645808"/>
        <c:axId val="438646368"/>
      </c:scatterChart>
      <c:valAx>
        <c:axId val="438645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46368"/>
        <c:crosses val="autoZero"/>
        <c:crossBetween val="midCat"/>
      </c:valAx>
      <c:valAx>
        <c:axId val="43864636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4580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Ekstrak </a:t>
            </a:r>
            <a:r>
              <a:rPr lang="id-ID" sz="1100" b="1">
                <a:latin typeface="Times New Roman" panose="02020603050405020304" pitchFamily="18" charset="0"/>
                <a:cs typeface="Times New Roman" panose="02020603050405020304" pitchFamily="18" charset="0"/>
              </a:rPr>
              <a:t>Daun Mulberry</a:t>
            </a:r>
            <a:r>
              <a:rPr lang="en-US" sz="1100" b="1">
                <a:latin typeface="Times New Roman" panose="02020603050405020304" pitchFamily="18" charset="0"/>
                <a:cs typeface="Times New Roman" panose="02020603050405020304" pitchFamily="18" charset="0"/>
              </a:rPr>
              <a:t> (1)</a:t>
            </a:r>
            <a:endParaRPr lang="id-ID" sz="1100" b="1">
              <a:latin typeface="Times New Roman" panose="02020603050405020304" pitchFamily="18" charset="0"/>
              <a:cs typeface="Times New Roman" panose="02020603050405020304" pitchFamily="18" charset="0"/>
            </a:endParaRPr>
          </a:p>
        </c:rich>
      </c:tx>
      <c:layout>
        <c:manualLayout>
          <c:xMode val="edge"/>
          <c:yMode val="edge"/>
          <c:x val="0.15496528659723985"/>
          <c:y val="2.7962088072324292E-2"/>
        </c:manualLayout>
      </c:layout>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'bahan baku'!$R$32:$R$36</c:f>
              <c:numCache>
                <c:formatCode>General</c:formatCode>
                <c:ptCount val="5"/>
                <c:pt idx="0">
                  <c:v>100</c:v>
                </c:pt>
                <c:pt idx="1">
                  <c:v>200</c:v>
                </c:pt>
                <c:pt idx="2">
                  <c:v>300</c:v>
                </c:pt>
                <c:pt idx="3">
                  <c:v>400</c:v>
                </c:pt>
                <c:pt idx="4">
                  <c:v>500</c:v>
                </c:pt>
              </c:numCache>
            </c:numRef>
          </c:xVal>
          <c:yVal>
            <c:numRef>
              <c:f>'bahan baku'!$T$32:$T$36</c:f>
              <c:numCache>
                <c:formatCode>0.00</c:formatCode>
                <c:ptCount val="5"/>
                <c:pt idx="0">
                  <c:v>33.442622950819676</c:v>
                </c:pt>
                <c:pt idx="1">
                  <c:v>40.655737704918032</c:v>
                </c:pt>
                <c:pt idx="2">
                  <c:v>44.371584699453557</c:v>
                </c:pt>
                <c:pt idx="3">
                  <c:v>55.191256830601098</c:v>
                </c:pt>
                <c:pt idx="4">
                  <c:v>71.69398907103826</c:v>
                </c:pt>
              </c:numCache>
            </c:numRef>
          </c:yVal>
          <c:smooth val="1"/>
        </c:ser>
        <c:dLbls>
          <c:showLegendKey val="0"/>
          <c:showVal val="0"/>
          <c:showCatName val="0"/>
          <c:showSerName val="0"/>
          <c:showPercent val="0"/>
          <c:showBubbleSize val="0"/>
        </c:dLbls>
        <c:axId val="394746576"/>
        <c:axId val="394747136"/>
      </c:scatterChart>
      <c:valAx>
        <c:axId val="39474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47136"/>
        <c:crosses val="autoZero"/>
        <c:crossBetween val="midCat"/>
      </c:valAx>
      <c:valAx>
        <c:axId val="39474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46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2'!$A$8:$A$12</c:f>
              <c:numCache>
                <c:formatCode>General</c:formatCode>
                <c:ptCount val="5"/>
                <c:pt idx="0">
                  <c:v>12000</c:v>
                </c:pt>
                <c:pt idx="1">
                  <c:v>16000</c:v>
                </c:pt>
                <c:pt idx="2">
                  <c:v>20000</c:v>
                </c:pt>
                <c:pt idx="3">
                  <c:v>24000</c:v>
                </c:pt>
                <c:pt idx="4">
                  <c:v>28000</c:v>
                </c:pt>
              </c:numCache>
            </c:numRef>
          </c:xVal>
          <c:yVal>
            <c:numRef>
              <c:f>'antioksidan ulangan 2'!$K$25:$K$29</c:f>
              <c:numCache>
                <c:formatCode>0.00</c:formatCode>
                <c:ptCount val="5"/>
                <c:pt idx="0">
                  <c:v>23.841059602649015</c:v>
                </c:pt>
                <c:pt idx="1">
                  <c:v>26.82119205298013</c:v>
                </c:pt>
                <c:pt idx="2">
                  <c:v>31.898454746136867</c:v>
                </c:pt>
                <c:pt idx="3">
                  <c:v>30.353200883002206</c:v>
                </c:pt>
                <c:pt idx="4">
                  <c:v>34.105960264900666</c:v>
                </c:pt>
              </c:numCache>
            </c:numRef>
          </c:yVal>
          <c:smooth val="1"/>
        </c:ser>
        <c:dLbls>
          <c:showLegendKey val="0"/>
          <c:showVal val="0"/>
          <c:showCatName val="0"/>
          <c:showSerName val="0"/>
          <c:showPercent val="0"/>
          <c:showBubbleSize val="0"/>
        </c:dLbls>
        <c:axId val="438648608"/>
        <c:axId val="438649168"/>
      </c:scatterChart>
      <c:valAx>
        <c:axId val="43864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49168"/>
        <c:crosses val="autoZero"/>
        <c:crossBetween val="midCat"/>
      </c:valAx>
      <c:valAx>
        <c:axId val="43864916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4860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a:t>
            </a:r>
            <a:r>
              <a:rPr lang="en-US" sz="1200" baseline="0"/>
              <a:t>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6905211990278152"/>
                  <c:y val="0.323516987440137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2'!$A$41:$A$45</c:f>
              <c:numCache>
                <c:formatCode>General</c:formatCode>
                <c:ptCount val="5"/>
                <c:pt idx="0">
                  <c:v>8000</c:v>
                </c:pt>
                <c:pt idx="1">
                  <c:v>12000</c:v>
                </c:pt>
                <c:pt idx="2">
                  <c:v>16000</c:v>
                </c:pt>
                <c:pt idx="3">
                  <c:v>20000</c:v>
                </c:pt>
                <c:pt idx="4">
                  <c:v>24000</c:v>
                </c:pt>
              </c:numCache>
            </c:numRef>
          </c:xVal>
          <c:yVal>
            <c:numRef>
              <c:f>'antioksidan ulangan 2'!$C$41:$C$45</c:f>
              <c:numCache>
                <c:formatCode>0.00</c:formatCode>
                <c:ptCount val="5"/>
                <c:pt idx="0">
                  <c:v>42.430939226519335</c:v>
                </c:pt>
                <c:pt idx="1">
                  <c:v>48.950276243093924</c:v>
                </c:pt>
                <c:pt idx="2">
                  <c:v>53.922651933701658</c:v>
                </c:pt>
                <c:pt idx="3">
                  <c:v>57.790055248618785</c:v>
                </c:pt>
                <c:pt idx="4">
                  <c:v>64.198895027624303</c:v>
                </c:pt>
              </c:numCache>
            </c:numRef>
          </c:yVal>
          <c:smooth val="0"/>
        </c:ser>
        <c:dLbls>
          <c:showLegendKey val="0"/>
          <c:showVal val="0"/>
          <c:showCatName val="0"/>
          <c:showSerName val="0"/>
          <c:showPercent val="0"/>
          <c:showBubbleSize val="0"/>
        </c:dLbls>
        <c:axId val="438651408"/>
        <c:axId val="438651968"/>
      </c:scatterChart>
      <c:valAx>
        <c:axId val="438651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51968"/>
        <c:crosses val="autoZero"/>
        <c:crossBetween val="midCat"/>
      </c:valAx>
      <c:valAx>
        <c:axId val="43865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5140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2418749097212191"/>
                  <c:y val="0.258966973886328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2'!$A$41:$A$45</c:f>
              <c:numCache>
                <c:formatCode>General</c:formatCode>
                <c:ptCount val="5"/>
                <c:pt idx="0">
                  <c:v>8000</c:v>
                </c:pt>
                <c:pt idx="1">
                  <c:v>12000</c:v>
                </c:pt>
                <c:pt idx="2">
                  <c:v>16000</c:v>
                </c:pt>
                <c:pt idx="3">
                  <c:v>20000</c:v>
                </c:pt>
                <c:pt idx="4">
                  <c:v>24000</c:v>
                </c:pt>
              </c:numCache>
            </c:numRef>
          </c:xVal>
          <c:yVal>
            <c:numRef>
              <c:f>'antioksidan ulangan 2'!$C$58:$C$62</c:f>
              <c:numCache>
                <c:formatCode>0.00</c:formatCode>
                <c:ptCount val="5"/>
                <c:pt idx="0">
                  <c:v>43.97790055248619</c:v>
                </c:pt>
                <c:pt idx="1">
                  <c:v>47.845303867403324</c:v>
                </c:pt>
                <c:pt idx="2">
                  <c:v>56.795580110497234</c:v>
                </c:pt>
                <c:pt idx="3">
                  <c:v>59.11602209944752</c:v>
                </c:pt>
                <c:pt idx="4">
                  <c:v>65.635359116022101</c:v>
                </c:pt>
              </c:numCache>
            </c:numRef>
          </c:yVal>
          <c:smooth val="0"/>
        </c:ser>
        <c:dLbls>
          <c:showLegendKey val="0"/>
          <c:showVal val="0"/>
          <c:showCatName val="0"/>
          <c:showSerName val="0"/>
          <c:showPercent val="0"/>
          <c:showBubbleSize val="0"/>
        </c:dLbls>
        <c:axId val="438654208"/>
        <c:axId val="438654768"/>
      </c:scatterChart>
      <c:valAx>
        <c:axId val="438654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54768"/>
        <c:crosses val="autoZero"/>
        <c:crossBetween val="midCat"/>
      </c:valAx>
      <c:valAx>
        <c:axId val="43865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5420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9922642860282988"/>
                  <c:y val="0.29482809252733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2'!$A$74:$A$78</c:f>
              <c:numCache>
                <c:formatCode>General</c:formatCode>
                <c:ptCount val="5"/>
                <c:pt idx="0">
                  <c:v>4000</c:v>
                </c:pt>
                <c:pt idx="1">
                  <c:v>8000</c:v>
                </c:pt>
                <c:pt idx="2">
                  <c:v>12000</c:v>
                </c:pt>
                <c:pt idx="3">
                  <c:v>16000</c:v>
                </c:pt>
                <c:pt idx="4">
                  <c:v>20000</c:v>
                </c:pt>
              </c:numCache>
            </c:numRef>
          </c:xVal>
          <c:yVal>
            <c:numRef>
              <c:f>'antioksidan ulangan 2'!$C$74:$C$78</c:f>
              <c:numCache>
                <c:formatCode>0.00</c:formatCode>
                <c:ptCount val="5"/>
                <c:pt idx="0">
                  <c:v>36.158192090395488</c:v>
                </c:pt>
                <c:pt idx="1">
                  <c:v>48.58757062146892</c:v>
                </c:pt>
                <c:pt idx="2">
                  <c:v>63.050847457627121</c:v>
                </c:pt>
                <c:pt idx="3">
                  <c:v>68.248587570621467</c:v>
                </c:pt>
                <c:pt idx="4">
                  <c:v>69.604519774011294</c:v>
                </c:pt>
              </c:numCache>
            </c:numRef>
          </c:yVal>
          <c:smooth val="0"/>
        </c:ser>
        <c:dLbls>
          <c:showLegendKey val="0"/>
          <c:showVal val="0"/>
          <c:showCatName val="0"/>
          <c:showSerName val="0"/>
          <c:showPercent val="0"/>
          <c:showBubbleSize val="0"/>
        </c:dLbls>
        <c:axId val="438657008"/>
        <c:axId val="438657568"/>
      </c:scatterChart>
      <c:valAx>
        <c:axId val="438657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57568"/>
        <c:crosses val="autoZero"/>
        <c:crossBetween val="midCat"/>
      </c:valAx>
      <c:valAx>
        <c:axId val="43865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865700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2415122245319635"/>
                  <c:y val="0.29482809252733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2'!$A$74:$A$78</c:f>
              <c:numCache>
                <c:formatCode>General</c:formatCode>
                <c:ptCount val="5"/>
                <c:pt idx="0">
                  <c:v>4000</c:v>
                </c:pt>
                <c:pt idx="1">
                  <c:v>8000</c:v>
                </c:pt>
                <c:pt idx="2">
                  <c:v>12000</c:v>
                </c:pt>
                <c:pt idx="3">
                  <c:v>16000</c:v>
                </c:pt>
                <c:pt idx="4">
                  <c:v>20000</c:v>
                </c:pt>
              </c:numCache>
            </c:numRef>
          </c:xVal>
          <c:yVal>
            <c:numRef>
              <c:f>'antioksidan ulangan 2'!$C$91:$C$95</c:f>
              <c:numCache>
                <c:formatCode>0.00</c:formatCode>
                <c:ptCount val="5"/>
                <c:pt idx="0">
                  <c:v>38.644067796610166</c:v>
                </c:pt>
                <c:pt idx="1">
                  <c:v>54.689265536723163</c:v>
                </c:pt>
                <c:pt idx="2">
                  <c:v>66.89265536723164</c:v>
                </c:pt>
                <c:pt idx="3">
                  <c:v>68.248587570621467</c:v>
                </c:pt>
                <c:pt idx="4">
                  <c:v>70.960451977401135</c:v>
                </c:pt>
              </c:numCache>
            </c:numRef>
          </c:yVal>
          <c:smooth val="0"/>
        </c:ser>
        <c:dLbls>
          <c:showLegendKey val="0"/>
          <c:showVal val="0"/>
          <c:showCatName val="0"/>
          <c:showSerName val="0"/>
          <c:showPercent val="0"/>
          <c:showBubbleSize val="0"/>
        </c:dLbls>
        <c:axId val="426203520"/>
        <c:axId val="426204080"/>
      </c:scatterChart>
      <c:valAx>
        <c:axId val="426203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04080"/>
        <c:crosses val="autoZero"/>
        <c:crossBetween val="midCat"/>
      </c:valAx>
      <c:valAx>
        <c:axId val="42620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035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0854997772108374"/>
                  <c:y val="0.313023460367121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2'!$A$8:$A$12</c:f>
              <c:numCache>
                <c:formatCode>General</c:formatCode>
                <c:ptCount val="5"/>
                <c:pt idx="0">
                  <c:v>12000</c:v>
                </c:pt>
                <c:pt idx="1">
                  <c:v>16000</c:v>
                </c:pt>
                <c:pt idx="2">
                  <c:v>20000</c:v>
                </c:pt>
                <c:pt idx="3">
                  <c:v>24000</c:v>
                </c:pt>
                <c:pt idx="4">
                  <c:v>28000</c:v>
                </c:pt>
              </c:numCache>
            </c:numRef>
          </c:xVal>
          <c:yVal>
            <c:numRef>
              <c:f>'antioksidan ulangan 2'!$S$8:$S$12</c:f>
              <c:numCache>
                <c:formatCode>0.00</c:formatCode>
                <c:ptCount val="5"/>
                <c:pt idx="0">
                  <c:v>20.754716981132081</c:v>
                </c:pt>
                <c:pt idx="1">
                  <c:v>21.087680355160938</c:v>
                </c:pt>
                <c:pt idx="2">
                  <c:v>24.084350721420638</c:v>
                </c:pt>
                <c:pt idx="3">
                  <c:v>24.306326304106545</c:v>
                </c:pt>
                <c:pt idx="4">
                  <c:v>29.078801331853498</c:v>
                </c:pt>
              </c:numCache>
            </c:numRef>
          </c:yVal>
          <c:smooth val="1"/>
        </c:ser>
        <c:dLbls>
          <c:showLegendKey val="0"/>
          <c:showVal val="0"/>
          <c:showCatName val="0"/>
          <c:showSerName val="0"/>
          <c:showPercent val="0"/>
          <c:showBubbleSize val="0"/>
        </c:dLbls>
        <c:axId val="426206320"/>
        <c:axId val="426206880"/>
      </c:scatterChart>
      <c:valAx>
        <c:axId val="426206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06880"/>
        <c:crosses val="autoZero"/>
        <c:crossBetween val="midCat"/>
      </c:valAx>
      <c:valAx>
        <c:axId val="42620688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0632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a:t>
            </a:r>
            <a:r>
              <a:rPr lang="en-US" sz="1100" b="1" baseline="0"/>
              <a:t>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0854997772108374"/>
                  <c:y val="0.313023460367121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2'!$A$8:$A$12</c:f>
              <c:numCache>
                <c:formatCode>General</c:formatCode>
                <c:ptCount val="5"/>
                <c:pt idx="0">
                  <c:v>12000</c:v>
                </c:pt>
                <c:pt idx="1">
                  <c:v>16000</c:v>
                </c:pt>
                <c:pt idx="2">
                  <c:v>20000</c:v>
                </c:pt>
                <c:pt idx="3">
                  <c:v>24000</c:v>
                </c:pt>
                <c:pt idx="4">
                  <c:v>28000</c:v>
                </c:pt>
              </c:numCache>
            </c:numRef>
          </c:xVal>
          <c:yVal>
            <c:numRef>
              <c:f>'antioksidan ulangan 2'!$S$25:$S$29</c:f>
              <c:numCache>
                <c:formatCode>0.00</c:formatCode>
                <c:ptCount val="5"/>
                <c:pt idx="0">
                  <c:v>21.309655937846845</c:v>
                </c:pt>
                <c:pt idx="1">
                  <c:v>23.751387347391784</c:v>
                </c:pt>
                <c:pt idx="2">
                  <c:v>24.750277469478355</c:v>
                </c:pt>
                <c:pt idx="3">
                  <c:v>24.861265260821305</c:v>
                </c:pt>
                <c:pt idx="4">
                  <c:v>28.634850166481684</c:v>
                </c:pt>
              </c:numCache>
            </c:numRef>
          </c:yVal>
          <c:smooth val="1"/>
        </c:ser>
        <c:dLbls>
          <c:showLegendKey val="0"/>
          <c:showVal val="0"/>
          <c:showCatName val="0"/>
          <c:showSerName val="0"/>
          <c:showPercent val="0"/>
          <c:showBubbleSize val="0"/>
        </c:dLbls>
        <c:axId val="426209120"/>
        <c:axId val="426209680"/>
      </c:scatterChart>
      <c:valAx>
        <c:axId val="426209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09680"/>
        <c:crosses val="autoZero"/>
        <c:crossBetween val="midCat"/>
      </c:valAx>
      <c:valAx>
        <c:axId val="42620968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0912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baseline="0"/>
          </a:p>
        </c:rich>
      </c:tx>
      <c:layout>
        <c:manualLayout>
          <c:xMode val="edge"/>
          <c:yMode val="edge"/>
          <c:x val="0.20929281531561381"/>
          <c:y val="0"/>
        </c:manualLayout>
      </c:layout>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48725577627191"/>
                  <c:y val="0.274333039667479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2'!$A$41:$A$45</c:f>
              <c:numCache>
                <c:formatCode>General</c:formatCode>
                <c:ptCount val="5"/>
                <c:pt idx="0">
                  <c:v>8000</c:v>
                </c:pt>
                <c:pt idx="1">
                  <c:v>12000</c:v>
                </c:pt>
                <c:pt idx="2">
                  <c:v>16000</c:v>
                </c:pt>
                <c:pt idx="3">
                  <c:v>20000</c:v>
                </c:pt>
                <c:pt idx="4">
                  <c:v>24000</c:v>
                </c:pt>
              </c:numCache>
            </c:numRef>
          </c:xVal>
          <c:yVal>
            <c:numRef>
              <c:f>'antioksidan ulangan 2'!$S$41:$S$45</c:f>
              <c:numCache>
                <c:formatCode>0.00</c:formatCode>
                <c:ptCount val="5"/>
                <c:pt idx="0">
                  <c:v>31.514476614699333</c:v>
                </c:pt>
                <c:pt idx="1">
                  <c:v>45.100222717149222</c:v>
                </c:pt>
                <c:pt idx="2">
                  <c:v>51.336302895322937</c:v>
                </c:pt>
                <c:pt idx="3">
                  <c:v>54.342984409799556</c:v>
                </c:pt>
                <c:pt idx="4">
                  <c:v>60.022271714922049</c:v>
                </c:pt>
              </c:numCache>
            </c:numRef>
          </c:yVal>
          <c:smooth val="0"/>
        </c:ser>
        <c:dLbls>
          <c:showLegendKey val="0"/>
          <c:showVal val="0"/>
          <c:showCatName val="0"/>
          <c:showSerName val="0"/>
          <c:showPercent val="0"/>
          <c:showBubbleSize val="0"/>
        </c:dLbls>
        <c:axId val="426211920"/>
        <c:axId val="426212480"/>
      </c:scatterChart>
      <c:valAx>
        <c:axId val="426211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12480"/>
        <c:crosses val="autoZero"/>
        <c:crossBetween val="midCat"/>
      </c:valAx>
      <c:valAx>
        <c:axId val="42621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119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48725577627191"/>
                  <c:y val="0.274333039667479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2'!$A$41:$A$45</c:f>
              <c:numCache>
                <c:formatCode>General</c:formatCode>
                <c:ptCount val="5"/>
                <c:pt idx="0">
                  <c:v>8000</c:v>
                </c:pt>
                <c:pt idx="1">
                  <c:v>12000</c:v>
                </c:pt>
                <c:pt idx="2">
                  <c:v>16000</c:v>
                </c:pt>
                <c:pt idx="3">
                  <c:v>20000</c:v>
                </c:pt>
                <c:pt idx="4">
                  <c:v>24000</c:v>
                </c:pt>
              </c:numCache>
            </c:numRef>
          </c:xVal>
          <c:yVal>
            <c:numRef>
              <c:f>'antioksidan ulangan 2'!$S$58:$S$62</c:f>
              <c:numCache>
                <c:formatCode>0.00</c:formatCode>
                <c:ptCount val="5"/>
                <c:pt idx="0">
                  <c:v>30.066815144766146</c:v>
                </c:pt>
                <c:pt idx="1">
                  <c:v>47.327394209354125</c:v>
                </c:pt>
                <c:pt idx="2">
                  <c:v>48.663697104677063</c:v>
                </c:pt>
                <c:pt idx="3">
                  <c:v>54.899777282850778</c:v>
                </c:pt>
                <c:pt idx="4">
                  <c:v>58.574610244988868</c:v>
                </c:pt>
              </c:numCache>
            </c:numRef>
          </c:yVal>
          <c:smooth val="0"/>
        </c:ser>
        <c:dLbls>
          <c:showLegendKey val="0"/>
          <c:showVal val="0"/>
          <c:showCatName val="0"/>
          <c:showSerName val="0"/>
          <c:showPercent val="0"/>
          <c:showBubbleSize val="0"/>
        </c:dLbls>
        <c:axId val="426214720"/>
        <c:axId val="426215280"/>
      </c:scatterChart>
      <c:valAx>
        <c:axId val="426214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15280"/>
        <c:crosses val="autoZero"/>
        <c:crossBetween val="midCat"/>
      </c:valAx>
      <c:valAx>
        <c:axId val="42621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147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688273135026101"/>
                  <c:y val="0.30200031625553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2'!$A$74:$A$78</c:f>
              <c:numCache>
                <c:formatCode>General</c:formatCode>
                <c:ptCount val="5"/>
                <c:pt idx="0">
                  <c:v>4000</c:v>
                </c:pt>
                <c:pt idx="1">
                  <c:v>8000</c:v>
                </c:pt>
                <c:pt idx="2">
                  <c:v>12000</c:v>
                </c:pt>
                <c:pt idx="3">
                  <c:v>16000</c:v>
                </c:pt>
                <c:pt idx="4">
                  <c:v>20000</c:v>
                </c:pt>
              </c:numCache>
            </c:numRef>
          </c:xVal>
          <c:yVal>
            <c:numRef>
              <c:f>'antioksidan ulangan 2'!$S$74:$S$78</c:f>
              <c:numCache>
                <c:formatCode>0.00</c:formatCode>
                <c:ptCount val="5"/>
                <c:pt idx="0">
                  <c:v>26.182618261826178</c:v>
                </c:pt>
                <c:pt idx="1">
                  <c:v>38.723872387238721</c:v>
                </c:pt>
                <c:pt idx="2">
                  <c:v>64.136413641364129</c:v>
                </c:pt>
                <c:pt idx="3">
                  <c:v>64.466446644664472</c:v>
                </c:pt>
                <c:pt idx="4">
                  <c:v>66.996699669967001</c:v>
                </c:pt>
              </c:numCache>
            </c:numRef>
          </c:yVal>
          <c:smooth val="0"/>
        </c:ser>
        <c:dLbls>
          <c:showLegendKey val="0"/>
          <c:showVal val="0"/>
          <c:showCatName val="0"/>
          <c:showSerName val="0"/>
          <c:showPercent val="0"/>
          <c:showBubbleSize val="0"/>
        </c:dLbls>
        <c:axId val="426217520"/>
        <c:axId val="426218080"/>
      </c:scatterChart>
      <c:valAx>
        <c:axId val="426217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18080"/>
        <c:crosses val="autoZero"/>
        <c:crossBetween val="midCat"/>
      </c:valAx>
      <c:valAx>
        <c:axId val="42621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175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Ekstrak </a:t>
            </a:r>
            <a:r>
              <a:rPr lang="id-ID" sz="1100" b="1">
                <a:latin typeface="Times New Roman" panose="02020603050405020304" pitchFamily="18" charset="0"/>
                <a:cs typeface="Times New Roman" panose="02020603050405020304" pitchFamily="18" charset="0"/>
              </a:rPr>
              <a:t>Daun Mulberry</a:t>
            </a:r>
            <a:r>
              <a:rPr lang="en-US" sz="1100" b="1">
                <a:latin typeface="Times New Roman" panose="02020603050405020304" pitchFamily="18" charset="0"/>
                <a:cs typeface="Times New Roman" panose="02020603050405020304" pitchFamily="18" charset="0"/>
              </a:rPr>
              <a:t> (2)</a:t>
            </a:r>
            <a:endParaRPr lang="id-ID" sz="1100" b="1">
              <a:latin typeface="Times New Roman" panose="02020603050405020304" pitchFamily="18" charset="0"/>
              <a:cs typeface="Times New Roman" panose="02020603050405020304" pitchFamily="18" charset="0"/>
            </a:endParaRPr>
          </a:p>
        </c:rich>
      </c:tx>
      <c:layout>
        <c:manualLayout>
          <c:xMode val="edge"/>
          <c:yMode val="edge"/>
          <c:x val="0.19823011214507277"/>
          <c:y val="4.3604651162790699E-2"/>
        </c:manualLayout>
      </c:layout>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'bahan baku'!$R$32:$R$36</c:f>
              <c:numCache>
                <c:formatCode>General</c:formatCode>
                <c:ptCount val="5"/>
                <c:pt idx="0">
                  <c:v>100</c:v>
                </c:pt>
                <c:pt idx="1">
                  <c:v>200</c:v>
                </c:pt>
                <c:pt idx="2">
                  <c:v>300</c:v>
                </c:pt>
                <c:pt idx="3">
                  <c:v>400</c:v>
                </c:pt>
                <c:pt idx="4">
                  <c:v>500</c:v>
                </c:pt>
              </c:numCache>
            </c:numRef>
          </c:xVal>
          <c:yVal>
            <c:numRef>
              <c:f>'bahan baku'!$AA$32:$AA$36</c:f>
              <c:numCache>
                <c:formatCode>0.00</c:formatCode>
                <c:ptCount val="5"/>
                <c:pt idx="0">
                  <c:v>32.459016393442624</c:v>
                </c:pt>
                <c:pt idx="1">
                  <c:v>41.748633879781423</c:v>
                </c:pt>
                <c:pt idx="2">
                  <c:v>45.027322404371589</c:v>
                </c:pt>
                <c:pt idx="3">
                  <c:v>54.972677595628426</c:v>
                </c:pt>
                <c:pt idx="4">
                  <c:v>70.491803278688522</c:v>
                </c:pt>
              </c:numCache>
            </c:numRef>
          </c:yVal>
          <c:smooth val="1"/>
        </c:ser>
        <c:dLbls>
          <c:showLegendKey val="0"/>
          <c:showVal val="0"/>
          <c:showCatName val="0"/>
          <c:showSerName val="0"/>
          <c:showPercent val="0"/>
          <c:showBubbleSize val="0"/>
        </c:dLbls>
        <c:axId val="394749376"/>
        <c:axId val="394749936"/>
      </c:scatterChart>
      <c:valAx>
        <c:axId val="39474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49936"/>
        <c:crosses val="autoZero"/>
        <c:crossBetween val="midCat"/>
      </c:valAx>
      <c:valAx>
        <c:axId val="39474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49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9174737789103189"/>
                  <c:y val="0.309172539983735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2'!$Q$91:$Q$95</c:f>
              <c:numCache>
                <c:formatCode>General</c:formatCode>
                <c:ptCount val="5"/>
                <c:pt idx="0">
                  <c:v>4000</c:v>
                </c:pt>
                <c:pt idx="1">
                  <c:v>8000</c:v>
                </c:pt>
                <c:pt idx="2">
                  <c:v>12000</c:v>
                </c:pt>
                <c:pt idx="3">
                  <c:v>16000</c:v>
                </c:pt>
                <c:pt idx="4">
                  <c:v>20000</c:v>
                </c:pt>
              </c:numCache>
            </c:numRef>
          </c:xVal>
          <c:yVal>
            <c:numRef>
              <c:f>'antioksidan ulangan 2'!$S$91:$S$95</c:f>
              <c:numCache>
                <c:formatCode>0.00</c:formatCode>
                <c:ptCount val="5"/>
                <c:pt idx="0">
                  <c:v>25.742574257425737</c:v>
                </c:pt>
                <c:pt idx="1">
                  <c:v>41.364136413641361</c:v>
                </c:pt>
                <c:pt idx="2">
                  <c:v>61.496149614961503</c:v>
                </c:pt>
                <c:pt idx="3">
                  <c:v>64.906490649064921</c:v>
                </c:pt>
                <c:pt idx="4">
                  <c:v>65.346534653465355</c:v>
                </c:pt>
              </c:numCache>
            </c:numRef>
          </c:yVal>
          <c:smooth val="0"/>
        </c:ser>
        <c:dLbls>
          <c:showLegendKey val="0"/>
          <c:showVal val="0"/>
          <c:showCatName val="0"/>
          <c:showSerName val="0"/>
          <c:showPercent val="0"/>
          <c:showBubbleSize val="0"/>
        </c:dLbls>
        <c:axId val="426220320"/>
        <c:axId val="426220880"/>
      </c:scatterChart>
      <c:valAx>
        <c:axId val="426220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20880"/>
        <c:crosses val="autoZero"/>
        <c:crossBetween val="midCat"/>
      </c:valAx>
      <c:valAx>
        <c:axId val="42622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203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a:t>
            </a:r>
            <a:r>
              <a:rPr lang="en-US" sz="1100" b="1" baseline="0"/>
              <a:t>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3'!$A$8:$A$12</c:f>
              <c:numCache>
                <c:formatCode>General</c:formatCode>
                <c:ptCount val="5"/>
                <c:pt idx="0">
                  <c:v>12000</c:v>
                </c:pt>
                <c:pt idx="1">
                  <c:v>16000</c:v>
                </c:pt>
                <c:pt idx="2">
                  <c:v>20000</c:v>
                </c:pt>
                <c:pt idx="3">
                  <c:v>24000</c:v>
                </c:pt>
                <c:pt idx="4">
                  <c:v>28000</c:v>
                </c:pt>
              </c:numCache>
            </c:numRef>
          </c:xVal>
          <c:yVal>
            <c:numRef>
              <c:f>'antioksidan ulangan 3'!$C$8:$C$12</c:f>
              <c:numCache>
                <c:formatCode>0.00</c:formatCode>
                <c:ptCount val="5"/>
                <c:pt idx="0">
                  <c:v>24.14553472987873</c:v>
                </c:pt>
                <c:pt idx="1">
                  <c:v>36.714443219404636</c:v>
                </c:pt>
                <c:pt idx="2">
                  <c:v>37.155457552370457</c:v>
                </c:pt>
                <c:pt idx="3">
                  <c:v>45.424476295479607</c:v>
                </c:pt>
                <c:pt idx="4">
                  <c:v>47.739801543550172</c:v>
                </c:pt>
              </c:numCache>
            </c:numRef>
          </c:yVal>
          <c:smooth val="1"/>
        </c:ser>
        <c:dLbls>
          <c:showLegendKey val="0"/>
          <c:showVal val="0"/>
          <c:showCatName val="0"/>
          <c:showSerName val="0"/>
          <c:showPercent val="0"/>
          <c:showBubbleSize val="0"/>
        </c:dLbls>
        <c:axId val="426223120"/>
        <c:axId val="426223680"/>
      </c:scatterChart>
      <c:valAx>
        <c:axId val="426223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23680"/>
        <c:crosses val="autoZero"/>
        <c:crossBetween val="midCat"/>
      </c:valAx>
      <c:valAx>
        <c:axId val="42622368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2312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3'!$A$8:$A$12</c:f>
              <c:numCache>
                <c:formatCode>General</c:formatCode>
                <c:ptCount val="5"/>
                <c:pt idx="0">
                  <c:v>12000</c:v>
                </c:pt>
                <c:pt idx="1">
                  <c:v>16000</c:v>
                </c:pt>
                <c:pt idx="2">
                  <c:v>20000</c:v>
                </c:pt>
                <c:pt idx="3">
                  <c:v>24000</c:v>
                </c:pt>
                <c:pt idx="4">
                  <c:v>28000</c:v>
                </c:pt>
              </c:numCache>
            </c:numRef>
          </c:xVal>
          <c:yVal>
            <c:numRef>
              <c:f>'antioksidan ulangan 3'!$C$25:$C$29</c:f>
              <c:numCache>
                <c:formatCode>0.00</c:formatCode>
                <c:ptCount val="5"/>
                <c:pt idx="0">
                  <c:v>25.027563395810361</c:v>
                </c:pt>
                <c:pt idx="1">
                  <c:v>36.493936052921725</c:v>
                </c:pt>
                <c:pt idx="2">
                  <c:v>37.045203969129005</c:v>
                </c:pt>
                <c:pt idx="3">
                  <c:v>45.203969128996697</c:v>
                </c:pt>
                <c:pt idx="4">
                  <c:v>46.968026460859981</c:v>
                </c:pt>
              </c:numCache>
            </c:numRef>
          </c:yVal>
          <c:smooth val="1"/>
        </c:ser>
        <c:dLbls>
          <c:showLegendKey val="0"/>
          <c:showVal val="0"/>
          <c:showCatName val="0"/>
          <c:showSerName val="0"/>
          <c:showPercent val="0"/>
          <c:showBubbleSize val="0"/>
        </c:dLbls>
        <c:axId val="426225920"/>
        <c:axId val="426226480"/>
      </c:scatterChart>
      <c:valAx>
        <c:axId val="426225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26480"/>
        <c:crosses val="autoZero"/>
        <c:crossBetween val="midCat"/>
      </c:valAx>
      <c:valAx>
        <c:axId val="426226480"/>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2592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2917244974219522"/>
                  <c:y val="0.258966973886328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3'!$A$41:$A$45</c:f>
              <c:numCache>
                <c:formatCode>General</c:formatCode>
                <c:ptCount val="5"/>
                <c:pt idx="0">
                  <c:v>8000</c:v>
                </c:pt>
                <c:pt idx="1">
                  <c:v>12000</c:v>
                </c:pt>
                <c:pt idx="2">
                  <c:v>16000</c:v>
                </c:pt>
                <c:pt idx="3">
                  <c:v>20000</c:v>
                </c:pt>
                <c:pt idx="4">
                  <c:v>24000</c:v>
                </c:pt>
              </c:numCache>
            </c:numRef>
          </c:xVal>
          <c:yVal>
            <c:numRef>
              <c:f>'antioksidan ulangan 3'!$K$41:$K$45</c:f>
              <c:numCache>
                <c:formatCode>0.00</c:formatCode>
                <c:ptCount val="5"/>
                <c:pt idx="0">
                  <c:v>45.45454545454546</c:v>
                </c:pt>
                <c:pt idx="1">
                  <c:v>60.24096385542169</c:v>
                </c:pt>
                <c:pt idx="2">
                  <c:v>61.117196056955095</c:v>
                </c:pt>
                <c:pt idx="3">
                  <c:v>61.883899233296823</c:v>
                </c:pt>
                <c:pt idx="4">
                  <c:v>62.650602409638559</c:v>
                </c:pt>
              </c:numCache>
            </c:numRef>
          </c:yVal>
          <c:smooth val="0"/>
        </c:ser>
        <c:dLbls>
          <c:showLegendKey val="0"/>
          <c:showVal val="0"/>
          <c:showCatName val="0"/>
          <c:showSerName val="0"/>
          <c:showPercent val="0"/>
          <c:showBubbleSize val="0"/>
        </c:dLbls>
        <c:axId val="426228720"/>
        <c:axId val="426229280"/>
      </c:scatterChart>
      <c:valAx>
        <c:axId val="42622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29280"/>
        <c:crosses val="autoZero"/>
        <c:crossBetween val="midCat"/>
      </c:valAx>
      <c:valAx>
        <c:axId val="42622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287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baseline="0"/>
          </a:p>
        </c:rich>
      </c:tx>
      <c:layout>
        <c:manualLayout>
          <c:xMode val="edge"/>
          <c:yMode val="edge"/>
          <c:x val="0.2730972515856237"/>
          <c:y val="0"/>
        </c:manualLayout>
      </c:layout>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1920253220204863"/>
                  <c:y val="0.266139197614529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3'!$A$41:$A$45</c:f>
              <c:numCache>
                <c:formatCode>General</c:formatCode>
                <c:ptCount val="5"/>
                <c:pt idx="0">
                  <c:v>8000</c:v>
                </c:pt>
                <c:pt idx="1">
                  <c:v>12000</c:v>
                </c:pt>
                <c:pt idx="2">
                  <c:v>16000</c:v>
                </c:pt>
                <c:pt idx="3">
                  <c:v>20000</c:v>
                </c:pt>
                <c:pt idx="4">
                  <c:v>24000</c:v>
                </c:pt>
              </c:numCache>
            </c:numRef>
          </c:xVal>
          <c:yVal>
            <c:numRef>
              <c:f>'antioksidan ulangan 3'!$K$58:$K$62</c:f>
              <c:numCache>
                <c:formatCode>0.00</c:formatCode>
                <c:ptCount val="5"/>
                <c:pt idx="0">
                  <c:v>46.221248630887189</c:v>
                </c:pt>
                <c:pt idx="1">
                  <c:v>57.940854326396497</c:v>
                </c:pt>
                <c:pt idx="2">
                  <c:v>60.021905805038337</c:v>
                </c:pt>
                <c:pt idx="3">
                  <c:v>61.445783132530131</c:v>
                </c:pt>
                <c:pt idx="4">
                  <c:v>64.074479737130332</c:v>
                </c:pt>
              </c:numCache>
            </c:numRef>
          </c:yVal>
          <c:smooth val="0"/>
        </c:ser>
        <c:dLbls>
          <c:showLegendKey val="0"/>
          <c:showVal val="0"/>
          <c:showCatName val="0"/>
          <c:showSerName val="0"/>
          <c:showPercent val="0"/>
          <c:showBubbleSize val="0"/>
        </c:dLbls>
        <c:axId val="426231520"/>
        <c:axId val="426232080"/>
      </c:scatterChart>
      <c:valAx>
        <c:axId val="426231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32080"/>
        <c:crosses val="autoZero"/>
        <c:crossBetween val="midCat"/>
      </c:valAx>
      <c:valAx>
        <c:axId val="42623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315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9204808797392434"/>
                  <c:y val="0.308206831119544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3'!$A$74:$A$78</c:f>
              <c:numCache>
                <c:formatCode>General</c:formatCode>
                <c:ptCount val="5"/>
                <c:pt idx="0">
                  <c:v>4000</c:v>
                </c:pt>
                <c:pt idx="1">
                  <c:v>8000</c:v>
                </c:pt>
                <c:pt idx="2">
                  <c:v>12000</c:v>
                </c:pt>
                <c:pt idx="3">
                  <c:v>16000</c:v>
                </c:pt>
                <c:pt idx="4">
                  <c:v>20000</c:v>
                </c:pt>
              </c:numCache>
            </c:numRef>
          </c:xVal>
          <c:yVal>
            <c:numRef>
              <c:f>'antioksidan ulangan 3'!$K$74:$K$78</c:f>
              <c:numCache>
                <c:formatCode>0.00</c:formatCode>
                <c:ptCount val="5"/>
                <c:pt idx="0">
                  <c:v>38.759689922480618</c:v>
                </c:pt>
                <c:pt idx="1">
                  <c:v>53.488372093023258</c:v>
                </c:pt>
                <c:pt idx="2">
                  <c:v>62.23698781838317</c:v>
                </c:pt>
                <c:pt idx="3">
                  <c:v>68.770764119601324</c:v>
                </c:pt>
                <c:pt idx="4">
                  <c:v>73.643410852713174</c:v>
                </c:pt>
              </c:numCache>
            </c:numRef>
          </c:yVal>
          <c:smooth val="0"/>
        </c:ser>
        <c:dLbls>
          <c:showLegendKey val="0"/>
          <c:showVal val="0"/>
          <c:showCatName val="0"/>
          <c:showSerName val="0"/>
          <c:showPercent val="0"/>
          <c:showBubbleSize val="0"/>
        </c:dLbls>
        <c:axId val="426234320"/>
        <c:axId val="395944048"/>
      </c:scatterChart>
      <c:valAx>
        <c:axId val="42623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44048"/>
        <c:crosses val="autoZero"/>
        <c:crossBetween val="midCat"/>
      </c:valAx>
      <c:valAx>
        <c:axId val="39594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26234320"/>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a:p>
        </c:rich>
      </c:tx>
      <c:layout>
        <c:manualLayout>
          <c:xMode val="edge"/>
          <c:yMode val="edge"/>
          <c:x val="0.29767425574948198"/>
          <c:y val="8.7172074505179812E-4"/>
        </c:manualLayout>
      </c:layout>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3192775813451066"/>
                  <c:y val="0.308206831119544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3'!$A$74:$A$78</c:f>
              <c:numCache>
                <c:formatCode>General</c:formatCode>
                <c:ptCount val="5"/>
                <c:pt idx="0">
                  <c:v>4000</c:v>
                </c:pt>
                <c:pt idx="1">
                  <c:v>8000</c:v>
                </c:pt>
                <c:pt idx="2">
                  <c:v>12000</c:v>
                </c:pt>
                <c:pt idx="3">
                  <c:v>16000</c:v>
                </c:pt>
                <c:pt idx="4">
                  <c:v>20000</c:v>
                </c:pt>
              </c:numCache>
            </c:numRef>
          </c:xVal>
          <c:yVal>
            <c:numRef>
              <c:f>'antioksidan ulangan 3'!$K$91:$K$95</c:f>
              <c:numCache>
                <c:formatCode>0.00</c:formatCode>
                <c:ptCount val="5"/>
                <c:pt idx="0">
                  <c:v>39.756367663344406</c:v>
                </c:pt>
                <c:pt idx="1">
                  <c:v>53.488372093023258</c:v>
                </c:pt>
                <c:pt idx="2">
                  <c:v>62.23698781838317</c:v>
                </c:pt>
                <c:pt idx="3">
                  <c:v>68.438538205980066</c:v>
                </c:pt>
                <c:pt idx="4">
                  <c:v>73.754152823920265</c:v>
                </c:pt>
              </c:numCache>
            </c:numRef>
          </c:yVal>
          <c:smooth val="0"/>
        </c:ser>
        <c:dLbls>
          <c:showLegendKey val="0"/>
          <c:showVal val="0"/>
          <c:showCatName val="0"/>
          <c:showSerName val="0"/>
          <c:showPercent val="0"/>
          <c:showBubbleSize val="0"/>
        </c:dLbls>
        <c:axId val="395946288"/>
        <c:axId val="395946848"/>
      </c:scatterChart>
      <c:valAx>
        <c:axId val="395946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46848"/>
        <c:crosses val="autoZero"/>
        <c:crossBetween val="midCat"/>
      </c:valAx>
      <c:valAx>
        <c:axId val="39594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4628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3'!$A$8:$A$12</c:f>
              <c:numCache>
                <c:formatCode>General</c:formatCode>
                <c:ptCount val="5"/>
                <c:pt idx="0">
                  <c:v>12000</c:v>
                </c:pt>
                <c:pt idx="1">
                  <c:v>16000</c:v>
                </c:pt>
                <c:pt idx="2">
                  <c:v>20000</c:v>
                </c:pt>
                <c:pt idx="3">
                  <c:v>24000</c:v>
                </c:pt>
                <c:pt idx="4">
                  <c:v>28000</c:v>
                </c:pt>
              </c:numCache>
            </c:numRef>
          </c:xVal>
          <c:yVal>
            <c:numRef>
              <c:f>'antioksidan ulangan 3'!$K$8:$K$12</c:f>
              <c:numCache>
                <c:formatCode>0.00</c:formatCode>
                <c:ptCount val="5"/>
                <c:pt idx="0">
                  <c:v>22.27122381477399</c:v>
                </c:pt>
                <c:pt idx="1">
                  <c:v>26.901874310915101</c:v>
                </c:pt>
                <c:pt idx="2">
                  <c:v>32.745314222712238</c:v>
                </c:pt>
                <c:pt idx="3">
                  <c:v>33.18632855567806</c:v>
                </c:pt>
                <c:pt idx="4">
                  <c:v>35.060639470782803</c:v>
                </c:pt>
              </c:numCache>
            </c:numRef>
          </c:yVal>
          <c:smooth val="1"/>
        </c:ser>
        <c:dLbls>
          <c:showLegendKey val="0"/>
          <c:showVal val="0"/>
          <c:showCatName val="0"/>
          <c:showSerName val="0"/>
          <c:showPercent val="0"/>
          <c:showBubbleSize val="0"/>
        </c:dLbls>
        <c:axId val="395949088"/>
        <c:axId val="395949648"/>
      </c:scatterChart>
      <c:valAx>
        <c:axId val="395949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49648"/>
        <c:crosses val="autoZero"/>
        <c:crossBetween val="midCat"/>
      </c:valAx>
      <c:valAx>
        <c:axId val="39594964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4908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3'!$A$8:$A$12</c:f>
              <c:numCache>
                <c:formatCode>General</c:formatCode>
                <c:ptCount val="5"/>
                <c:pt idx="0">
                  <c:v>12000</c:v>
                </c:pt>
                <c:pt idx="1">
                  <c:v>16000</c:v>
                </c:pt>
                <c:pt idx="2">
                  <c:v>20000</c:v>
                </c:pt>
                <c:pt idx="3">
                  <c:v>24000</c:v>
                </c:pt>
                <c:pt idx="4">
                  <c:v>28000</c:v>
                </c:pt>
              </c:numCache>
            </c:numRef>
          </c:xVal>
          <c:yVal>
            <c:numRef>
              <c:f>'antioksidan ulangan 3'!$K$25:$K$29</c:f>
              <c:numCache>
                <c:formatCode>0.00</c:formatCode>
                <c:ptCount val="5"/>
                <c:pt idx="0">
                  <c:v>22.932745314222718</c:v>
                </c:pt>
                <c:pt idx="1">
                  <c:v>27.122381477398015</c:v>
                </c:pt>
                <c:pt idx="2">
                  <c:v>32.855567805953697</c:v>
                </c:pt>
                <c:pt idx="3">
                  <c:v>33.517089305402429</c:v>
                </c:pt>
                <c:pt idx="4">
                  <c:v>35.281146637265714</c:v>
                </c:pt>
              </c:numCache>
            </c:numRef>
          </c:yVal>
          <c:smooth val="1"/>
        </c:ser>
        <c:dLbls>
          <c:showLegendKey val="0"/>
          <c:showVal val="0"/>
          <c:showCatName val="0"/>
          <c:showSerName val="0"/>
          <c:showPercent val="0"/>
          <c:showBubbleSize val="0"/>
        </c:dLbls>
        <c:axId val="395951888"/>
        <c:axId val="395952448"/>
      </c:scatterChart>
      <c:valAx>
        <c:axId val="395951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52448"/>
        <c:crosses val="autoZero"/>
        <c:crossBetween val="midCat"/>
      </c:valAx>
      <c:valAx>
        <c:axId val="39595244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5188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6905211990278152"/>
                  <c:y val="0.323516987440137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3'!$A$41:$A$45</c:f>
              <c:numCache>
                <c:formatCode>General</c:formatCode>
                <c:ptCount val="5"/>
                <c:pt idx="0">
                  <c:v>8000</c:v>
                </c:pt>
                <c:pt idx="1">
                  <c:v>12000</c:v>
                </c:pt>
                <c:pt idx="2">
                  <c:v>16000</c:v>
                </c:pt>
                <c:pt idx="3">
                  <c:v>20000</c:v>
                </c:pt>
                <c:pt idx="4">
                  <c:v>24000</c:v>
                </c:pt>
              </c:numCache>
            </c:numRef>
          </c:xVal>
          <c:yVal>
            <c:numRef>
              <c:f>'antioksidan ulangan 3'!$C$41:$C$45</c:f>
              <c:numCache>
                <c:formatCode>0.00</c:formatCode>
                <c:ptCount val="5"/>
                <c:pt idx="0">
                  <c:v>42.952275249722533</c:v>
                </c:pt>
                <c:pt idx="1">
                  <c:v>52.497225305216432</c:v>
                </c:pt>
                <c:pt idx="2">
                  <c:v>57.602663706992232</c:v>
                </c:pt>
                <c:pt idx="3">
                  <c:v>61.376248612652603</c:v>
                </c:pt>
                <c:pt idx="4">
                  <c:v>66.370699223085467</c:v>
                </c:pt>
              </c:numCache>
            </c:numRef>
          </c:yVal>
          <c:smooth val="0"/>
        </c:ser>
        <c:dLbls>
          <c:showLegendKey val="0"/>
          <c:showVal val="0"/>
          <c:showCatName val="0"/>
          <c:showSerName val="0"/>
          <c:showPercent val="0"/>
          <c:showBubbleSize val="0"/>
        </c:dLbls>
        <c:axId val="395954688"/>
        <c:axId val="395955248"/>
      </c:scatterChart>
      <c:valAx>
        <c:axId val="39595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55248"/>
        <c:crosses val="autoZero"/>
        <c:crossBetween val="midCat"/>
      </c:valAx>
      <c:valAx>
        <c:axId val="39595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5468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1905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1'!$A$8:$A$12</c:f>
              <c:numCache>
                <c:formatCode>General</c:formatCode>
                <c:ptCount val="5"/>
                <c:pt idx="0">
                  <c:v>12000</c:v>
                </c:pt>
                <c:pt idx="1">
                  <c:v>16000</c:v>
                </c:pt>
                <c:pt idx="2">
                  <c:v>20000</c:v>
                </c:pt>
                <c:pt idx="3">
                  <c:v>24000</c:v>
                </c:pt>
                <c:pt idx="4">
                  <c:v>28000</c:v>
                </c:pt>
              </c:numCache>
            </c:numRef>
          </c:xVal>
          <c:yVal>
            <c:numRef>
              <c:f>'antioksidan ulangan 1'!$K$8:$K$12</c:f>
              <c:numCache>
                <c:formatCode>0.00</c:formatCode>
                <c:ptCount val="5"/>
                <c:pt idx="0">
                  <c:v>22.573609596510366</c:v>
                </c:pt>
                <c:pt idx="1">
                  <c:v>27.480916030534353</c:v>
                </c:pt>
                <c:pt idx="2">
                  <c:v>30.316248636859328</c:v>
                </c:pt>
                <c:pt idx="3">
                  <c:v>35.550708833151589</c:v>
                </c:pt>
                <c:pt idx="4">
                  <c:v>37.077426390403495</c:v>
                </c:pt>
              </c:numCache>
            </c:numRef>
          </c:yVal>
          <c:smooth val="1"/>
        </c:ser>
        <c:dLbls>
          <c:showLegendKey val="0"/>
          <c:showVal val="0"/>
          <c:showCatName val="0"/>
          <c:showSerName val="0"/>
          <c:showPercent val="0"/>
          <c:showBubbleSize val="0"/>
        </c:dLbls>
        <c:axId val="394752176"/>
        <c:axId val="394752736"/>
      </c:scatterChart>
      <c:valAx>
        <c:axId val="39475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52736"/>
        <c:crosses val="autoZero"/>
        <c:crossBetween val="midCat"/>
      </c:valAx>
      <c:valAx>
        <c:axId val="39475273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52176"/>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2418749097212191"/>
                  <c:y val="0.258966973886328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3'!$A$41:$A$45</c:f>
              <c:numCache>
                <c:formatCode>General</c:formatCode>
                <c:ptCount val="5"/>
                <c:pt idx="0">
                  <c:v>8000</c:v>
                </c:pt>
                <c:pt idx="1">
                  <c:v>12000</c:v>
                </c:pt>
                <c:pt idx="2">
                  <c:v>16000</c:v>
                </c:pt>
                <c:pt idx="3">
                  <c:v>20000</c:v>
                </c:pt>
                <c:pt idx="4">
                  <c:v>24000</c:v>
                </c:pt>
              </c:numCache>
            </c:numRef>
          </c:xVal>
          <c:yVal>
            <c:numRef>
              <c:f>'antioksidan ulangan 3'!$C$58:$C$62</c:f>
              <c:numCache>
                <c:formatCode>0.00</c:formatCode>
                <c:ptCount val="5"/>
                <c:pt idx="0">
                  <c:v>43.61820199778024</c:v>
                </c:pt>
                <c:pt idx="1">
                  <c:v>45.394006659267482</c:v>
                </c:pt>
                <c:pt idx="2">
                  <c:v>57.491675915649274</c:v>
                </c:pt>
                <c:pt idx="3">
                  <c:v>62.930077691453931</c:v>
                </c:pt>
                <c:pt idx="4">
                  <c:v>65.815760266370688</c:v>
                </c:pt>
              </c:numCache>
            </c:numRef>
          </c:yVal>
          <c:smooth val="0"/>
        </c:ser>
        <c:dLbls>
          <c:showLegendKey val="0"/>
          <c:showVal val="0"/>
          <c:showCatName val="0"/>
          <c:showSerName val="0"/>
          <c:showPercent val="0"/>
          <c:showBubbleSize val="0"/>
        </c:dLbls>
        <c:axId val="395957488"/>
        <c:axId val="395958048"/>
      </c:scatterChart>
      <c:valAx>
        <c:axId val="395957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58048"/>
        <c:crosses val="autoZero"/>
        <c:crossBetween val="midCat"/>
      </c:valAx>
      <c:valAx>
        <c:axId val="39595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9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595748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9922642860282988"/>
                  <c:y val="0.29482809252733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3'!$A$74:$A$78</c:f>
              <c:numCache>
                <c:formatCode>General</c:formatCode>
                <c:ptCount val="5"/>
                <c:pt idx="0">
                  <c:v>4000</c:v>
                </c:pt>
                <c:pt idx="1">
                  <c:v>8000</c:v>
                </c:pt>
                <c:pt idx="2">
                  <c:v>12000</c:v>
                </c:pt>
                <c:pt idx="3">
                  <c:v>16000</c:v>
                </c:pt>
                <c:pt idx="4">
                  <c:v>20000</c:v>
                </c:pt>
              </c:numCache>
            </c:numRef>
          </c:xVal>
          <c:yVal>
            <c:numRef>
              <c:f>'antioksidan ulangan 3'!$C$74:$C$78</c:f>
              <c:numCache>
                <c:formatCode>0.00</c:formatCode>
                <c:ptCount val="5"/>
                <c:pt idx="0">
                  <c:v>37.321624588364443</c:v>
                </c:pt>
                <c:pt idx="1">
                  <c:v>50.274423710208559</c:v>
                </c:pt>
                <c:pt idx="2">
                  <c:v>64.215148188803511</c:v>
                </c:pt>
                <c:pt idx="3">
                  <c:v>69.374313940724477</c:v>
                </c:pt>
                <c:pt idx="4">
                  <c:v>72.5576289791438</c:v>
                </c:pt>
              </c:numCache>
            </c:numRef>
          </c:yVal>
          <c:smooth val="0"/>
        </c:ser>
        <c:dLbls>
          <c:showLegendKey val="0"/>
          <c:showVal val="0"/>
          <c:showCatName val="0"/>
          <c:showSerName val="0"/>
          <c:showPercent val="0"/>
          <c:showBubbleSize val="0"/>
        </c:dLbls>
        <c:axId val="394711696"/>
        <c:axId val="394712256"/>
      </c:scatterChart>
      <c:valAx>
        <c:axId val="394711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12256"/>
        <c:crosses val="autoZero"/>
        <c:crossBetween val="midCat"/>
      </c:valAx>
      <c:valAx>
        <c:axId val="394712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11696"/>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2415122245319635"/>
                  <c:y val="0.29482809252733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3'!$A$74:$A$78</c:f>
              <c:numCache>
                <c:formatCode>General</c:formatCode>
                <c:ptCount val="5"/>
                <c:pt idx="0">
                  <c:v>4000</c:v>
                </c:pt>
                <c:pt idx="1">
                  <c:v>8000</c:v>
                </c:pt>
                <c:pt idx="2">
                  <c:v>12000</c:v>
                </c:pt>
                <c:pt idx="3">
                  <c:v>16000</c:v>
                </c:pt>
                <c:pt idx="4">
                  <c:v>20000</c:v>
                </c:pt>
              </c:numCache>
            </c:numRef>
          </c:xVal>
          <c:yVal>
            <c:numRef>
              <c:f>'antioksidan ulangan 3'!$C$91:$C$95</c:f>
              <c:numCache>
                <c:formatCode>0.00</c:formatCode>
                <c:ptCount val="5"/>
                <c:pt idx="0">
                  <c:v>37.321624588364443</c:v>
                </c:pt>
                <c:pt idx="1">
                  <c:v>49.39626783754116</c:v>
                </c:pt>
                <c:pt idx="2">
                  <c:v>62.788144895719</c:v>
                </c:pt>
                <c:pt idx="3">
                  <c:v>68.715697036223943</c:v>
                </c:pt>
                <c:pt idx="4">
                  <c:v>71.899012074643252</c:v>
                </c:pt>
              </c:numCache>
            </c:numRef>
          </c:yVal>
          <c:smooth val="0"/>
        </c:ser>
        <c:dLbls>
          <c:showLegendKey val="0"/>
          <c:showVal val="0"/>
          <c:showCatName val="0"/>
          <c:showSerName val="0"/>
          <c:showPercent val="0"/>
          <c:showBubbleSize val="0"/>
        </c:dLbls>
        <c:axId val="394714496"/>
        <c:axId val="394715056"/>
      </c:scatterChart>
      <c:valAx>
        <c:axId val="394714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15056"/>
        <c:crosses val="autoZero"/>
        <c:crossBetween val="midCat"/>
      </c:valAx>
      <c:valAx>
        <c:axId val="39471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14496"/>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ke-1</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0854997772108374"/>
                  <c:y val="0.313023460367121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3'!$A$8:$A$12</c:f>
              <c:numCache>
                <c:formatCode>General</c:formatCode>
                <c:ptCount val="5"/>
                <c:pt idx="0">
                  <c:v>12000</c:v>
                </c:pt>
                <c:pt idx="1">
                  <c:v>16000</c:v>
                </c:pt>
                <c:pt idx="2">
                  <c:v>20000</c:v>
                </c:pt>
                <c:pt idx="3">
                  <c:v>24000</c:v>
                </c:pt>
                <c:pt idx="4">
                  <c:v>28000</c:v>
                </c:pt>
              </c:numCache>
            </c:numRef>
          </c:xVal>
          <c:yVal>
            <c:numRef>
              <c:f>'antioksidan ulangan 3'!$S$8:$S$12</c:f>
              <c:numCache>
                <c:formatCode>0.00</c:formatCode>
                <c:ptCount val="5"/>
                <c:pt idx="0">
                  <c:v>21.624588364434693</c:v>
                </c:pt>
                <c:pt idx="1">
                  <c:v>23.710208562019766</c:v>
                </c:pt>
                <c:pt idx="2">
                  <c:v>25.795828759604827</c:v>
                </c:pt>
                <c:pt idx="3">
                  <c:v>29.418221734357846</c:v>
                </c:pt>
                <c:pt idx="4">
                  <c:v>32.491767288693744</c:v>
                </c:pt>
              </c:numCache>
            </c:numRef>
          </c:yVal>
          <c:smooth val="1"/>
        </c:ser>
        <c:dLbls>
          <c:showLegendKey val="0"/>
          <c:showVal val="0"/>
          <c:showCatName val="0"/>
          <c:showSerName val="0"/>
          <c:showPercent val="0"/>
          <c:showBubbleSize val="0"/>
        </c:dLbls>
        <c:axId val="394717296"/>
        <c:axId val="394717856"/>
      </c:scatterChart>
      <c:valAx>
        <c:axId val="394717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17856"/>
        <c:crosses val="autoZero"/>
        <c:crossBetween val="midCat"/>
      </c:valAx>
      <c:valAx>
        <c:axId val="39471785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17296"/>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0854997772108374"/>
                  <c:y val="0.313023460367121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3'!$A$8:$A$12</c:f>
              <c:numCache>
                <c:formatCode>General</c:formatCode>
                <c:ptCount val="5"/>
                <c:pt idx="0">
                  <c:v>12000</c:v>
                </c:pt>
                <c:pt idx="1">
                  <c:v>16000</c:v>
                </c:pt>
                <c:pt idx="2">
                  <c:v>20000</c:v>
                </c:pt>
                <c:pt idx="3">
                  <c:v>24000</c:v>
                </c:pt>
                <c:pt idx="4">
                  <c:v>28000</c:v>
                </c:pt>
              </c:numCache>
            </c:numRef>
          </c:xVal>
          <c:yVal>
            <c:numRef>
              <c:f>'antioksidan ulangan 3'!$S$25:$S$29</c:f>
              <c:numCache>
                <c:formatCode>0.00</c:formatCode>
                <c:ptCount val="5"/>
                <c:pt idx="0">
                  <c:v>21.514818880351267</c:v>
                </c:pt>
                <c:pt idx="1">
                  <c:v>23.380900109769492</c:v>
                </c:pt>
                <c:pt idx="2">
                  <c:v>25.905598243688253</c:v>
                </c:pt>
                <c:pt idx="3">
                  <c:v>29.198682766190998</c:v>
                </c:pt>
                <c:pt idx="4">
                  <c:v>31.613611416026348</c:v>
                </c:pt>
              </c:numCache>
            </c:numRef>
          </c:yVal>
          <c:smooth val="1"/>
        </c:ser>
        <c:dLbls>
          <c:showLegendKey val="0"/>
          <c:showVal val="0"/>
          <c:showCatName val="0"/>
          <c:showSerName val="0"/>
          <c:showPercent val="0"/>
          <c:showBubbleSize val="0"/>
        </c:dLbls>
        <c:axId val="394720096"/>
        <c:axId val="394720656"/>
      </c:scatterChart>
      <c:valAx>
        <c:axId val="39472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20656"/>
        <c:crosses val="autoZero"/>
        <c:crossBetween val="midCat"/>
      </c:valAx>
      <c:valAx>
        <c:axId val="39472065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20096"/>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48725577627191"/>
                  <c:y val="0.274333039667479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3'!$A$41:$A$45</c:f>
              <c:numCache>
                <c:formatCode>General</c:formatCode>
                <c:ptCount val="5"/>
                <c:pt idx="0">
                  <c:v>8000</c:v>
                </c:pt>
                <c:pt idx="1">
                  <c:v>12000</c:v>
                </c:pt>
                <c:pt idx="2">
                  <c:v>16000</c:v>
                </c:pt>
                <c:pt idx="3">
                  <c:v>20000</c:v>
                </c:pt>
                <c:pt idx="4">
                  <c:v>24000</c:v>
                </c:pt>
              </c:numCache>
            </c:numRef>
          </c:xVal>
          <c:yVal>
            <c:numRef>
              <c:f>'antioksidan ulangan 3'!$S$41:$S$45</c:f>
              <c:numCache>
                <c:formatCode>0.00</c:formatCode>
                <c:ptCount val="5"/>
                <c:pt idx="0">
                  <c:v>26.245847176079735</c:v>
                </c:pt>
                <c:pt idx="1">
                  <c:v>43.078626799557036</c:v>
                </c:pt>
                <c:pt idx="2">
                  <c:v>52.270210409745296</c:v>
                </c:pt>
                <c:pt idx="3">
                  <c:v>57.142857142857139</c:v>
                </c:pt>
                <c:pt idx="4">
                  <c:v>60.575858250276859</c:v>
                </c:pt>
              </c:numCache>
            </c:numRef>
          </c:yVal>
          <c:smooth val="0"/>
        </c:ser>
        <c:dLbls>
          <c:showLegendKey val="0"/>
          <c:showVal val="0"/>
          <c:showCatName val="0"/>
          <c:showSerName val="0"/>
          <c:showPercent val="0"/>
          <c:showBubbleSize val="0"/>
        </c:dLbls>
        <c:axId val="394722896"/>
        <c:axId val="394723456"/>
      </c:scatterChart>
      <c:valAx>
        <c:axId val="39472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23456"/>
        <c:crosses val="autoZero"/>
        <c:crossBetween val="midCat"/>
      </c:valAx>
      <c:valAx>
        <c:axId val="39472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22896"/>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48725577627191"/>
                  <c:y val="0.2743330396674799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3'!$A$41:$A$45</c:f>
              <c:numCache>
                <c:formatCode>General</c:formatCode>
                <c:ptCount val="5"/>
                <c:pt idx="0">
                  <c:v>8000</c:v>
                </c:pt>
                <c:pt idx="1">
                  <c:v>12000</c:v>
                </c:pt>
                <c:pt idx="2">
                  <c:v>16000</c:v>
                </c:pt>
                <c:pt idx="3">
                  <c:v>20000</c:v>
                </c:pt>
                <c:pt idx="4">
                  <c:v>24000</c:v>
                </c:pt>
              </c:numCache>
            </c:numRef>
          </c:xVal>
          <c:yVal>
            <c:numRef>
              <c:f>'antioksidan ulangan 3'!$S$58:$S$62</c:f>
              <c:numCache>
                <c:formatCode>0.00</c:formatCode>
                <c:ptCount val="5"/>
                <c:pt idx="0">
                  <c:v>26.245847176079735</c:v>
                </c:pt>
                <c:pt idx="1">
                  <c:v>41.749723145071982</c:v>
                </c:pt>
                <c:pt idx="2">
                  <c:v>50.830564784053159</c:v>
                </c:pt>
                <c:pt idx="3">
                  <c:v>56.810631229235874</c:v>
                </c:pt>
                <c:pt idx="4">
                  <c:v>59.136212624584715</c:v>
                </c:pt>
              </c:numCache>
            </c:numRef>
          </c:yVal>
          <c:smooth val="0"/>
        </c:ser>
        <c:dLbls>
          <c:showLegendKey val="0"/>
          <c:showVal val="0"/>
          <c:showCatName val="0"/>
          <c:showSerName val="0"/>
          <c:showPercent val="0"/>
          <c:showBubbleSize val="0"/>
        </c:dLbls>
        <c:axId val="394725696"/>
        <c:axId val="394726256"/>
      </c:scatterChart>
      <c:valAx>
        <c:axId val="394725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26256"/>
        <c:crosses val="autoZero"/>
        <c:crossBetween val="midCat"/>
      </c:valAx>
      <c:valAx>
        <c:axId val="39472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25696"/>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4688273135026101"/>
                  <c:y val="0.302000316255534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3'!$A$74:$A$78</c:f>
              <c:numCache>
                <c:formatCode>General</c:formatCode>
                <c:ptCount val="5"/>
                <c:pt idx="0">
                  <c:v>4000</c:v>
                </c:pt>
                <c:pt idx="1">
                  <c:v>8000</c:v>
                </c:pt>
                <c:pt idx="2">
                  <c:v>12000</c:v>
                </c:pt>
                <c:pt idx="3">
                  <c:v>16000</c:v>
                </c:pt>
                <c:pt idx="4">
                  <c:v>20000</c:v>
                </c:pt>
              </c:numCache>
            </c:numRef>
          </c:xVal>
          <c:yVal>
            <c:numRef>
              <c:f>'antioksidan ulangan 3'!$S$74:$S$78</c:f>
              <c:numCache>
                <c:formatCode>0.00</c:formatCode>
                <c:ptCount val="5"/>
                <c:pt idx="0">
                  <c:v>24.1340782122905</c:v>
                </c:pt>
                <c:pt idx="1">
                  <c:v>36.983240223463696</c:v>
                </c:pt>
                <c:pt idx="2">
                  <c:v>62.905027932960891</c:v>
                </c:pt>
                <c:pt idx="3">
                  <c:v>62.793296089385478</c:v>
                </c:pt>
                <c:pt idx="4">
                  <c:v>65.027932960893864</c:v>
                </c:pt>
              </c:numCache>
            </c:numRef>
          </c:yVal>
          <c:smooth val="0"/>
        </c:ser>
        <c:dLbls>
          <c:showLegendKey val="0"/>
          <c:showVal val="0"/>
          <c:showCatName val="0"/>
          <c:showSerName val="0"/>
          <c:showPercent val="0"/>
          <c:showBubbleSize val="0"/>
        </c:dLbls>
        <c:axId val="439755888"/>
        <c:axId val="439756448"/>
      </c:scatterChart>
      <c:valAx>
        <c:axId val="43975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9756448"/>
        <c:crosses val="autoZero"/>
        <c:crossBetween val="midCat"/>
      </c:valAx>
      <c:valAx>
        <c:axId val="43975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975588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ke-2</a:t>
            </a:r>
            <a:endParaRPr lang="id-ID" sz="1200" baseline="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29174737789103189"/>
                  <c:y val="0.3091725399837355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3'!$A$74:$A$78</c:f>
              <c:numCache>
                <c:formatCode>General</c:formatCode>
                <c:ptCount val="5"/>
                <c:pt idx="0">
                  <c:v>4000</c:v>
                </c:pt>
                <c:pt idx="1">
                  <c:v>8000</c:v>
                </c:pt>
                <c:pt idx="2">
                  <c:v>12000</c:v>
                </c:pt>
                <c:pt idx="3">
                  <c:v>16000</c:v>
                </c:pt>
                <c:pt idx="4">
                  <c:v>20000</c:v>
                </c:pt>
              </c:numCache>
            </c:numRef>
          </c:xVal>
          <c:yVal>
            <c:numRef>
              <c:f>'antioksidan ulangan 3'!$S$91:$S$95</c:f>
              <c:numCache>
                <c:formatCode>0.00</c:formatCode>
                <c:ptCount val="5"/>
                <c:pt idx="0">
                  <c:v>24.1340782122905</c:v>
                </c:pt>
                <c:pt idx="1">
                  <c:v>36.983240223463696</c:v>
                </c:pt>
                <c:pt idx="2">
                  <c:v>62.122905027932958</c:v>
                </c:pt>
                <c:pt idx="3">
                  <c:v>62.681564245810051</c:v>
                </c:pt>
                <c:pt idx="4">
                  <c:v>65.363128491620103</c:v>
                </c:pt>
              </c:numCache>
            </c:numRef>
          </c:yVal>
          <c:smooth val="0"/>
        </c:ser>
        <c:dLbls>
          <c:showLegendKey val="0"/>
          <c:showVal val="0"/>
          <c:showCatName val="0"/>
          <c:showSerName val="0"/>
          <c:showPercent val="0"/>
          <c:showBubbleSize val="0"/>
        </c:dLbls>
        <c:axId val="439758688"/>
        <c:axId val="439759248"/>
      </c:scatterChart>
      <c:valAx>
        <c:axId val="439758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9759248"/>
        <c:crosses val="autoZero"/>
        <c:crossBetween val="midCat"/>
      </c:valAx>
      <c:valAx>
        <c:axId val="43975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3975868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Pembacaan ke-2</a:t>
            </a:r>
            <a:endParaRPr lang="id-ID" sz="1100" b="1"/>
          </a:p>
        </c:rich>
      </c:tx>
      <c:overlay val="0"/>
      <c:spPr>
        <a:noFill/>
        <a:ln>
          <a:noFill/>
        </a:ln>
        <a:effectLst/>
      </c:spPr>
    </c:title>
    <c:autoTitleDeleted val="0"/>
    <c:plotArea>
      <c:layout>
        <c:manualLayout>
          <c:layoutTarget val="inner"/>
          <c:xMode val="edge"/>
          <c:yMode val="edge"/>
          <c:x val="0.21469720032485373"/>
          <c:y val="0.17171296296296296"/>
          <c:w val="0.67886955696802964"/>
          <c:h val="0.58199569035571652"/>
        </c:manualLayout>
      </c:layout>
      <c:scatterChart>
        <c:scatterStyle val="smooth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5.9153208092813506E-2"/>
                  <c:y val="0.2512779130808748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1'!$A$8:$A$12</c:f>
              <c:numCache>
                <c:formatCode>General</c:formatCode>
                <c:ptCount val="5"/>
                <c:pt idx="0">
                  <c:v>12000</c:v>
                </c:pt>
                <c:pt idx="1">
                  <c:v>16000</c:v>
                </c:pt>
                <c:pt idx="2">
                  <c:v>20000</c:v>
                </c:pt>
                <c:pt idx="3">
                  <c:v>24000</c:v>
                </c:pt>
                <c:pt idx="4">
                  <c:v>28000</c:v>
                </c:pt>
              </c:numCache>
            </c:numRef>
          </c:xVal>
          <c:yVal>
            <c:numRef>
              <c:f>'antioksidan ulangan 1'!$K$25:$K$29</c:f>
              <c:numCache>
                <c:formatCode>0.00</c:formatCode>
                <c:ptCount val="5"/>
                <c:pt idx="0">
                  <c:v>24.209378407851698</c:v>
                </c:pt>
                <c:pt idx="1">
                  <c:v>27.044711014176663</c:v>
                </c:pt>
                <c:pt idx="2">
                  <c:v>31.406761177753545</c:v>
                </c:pt>
                <c:pt idx="3">
                  <c:v>36.532170119956383</c:v>
                </c:pt>
                <c:pt idx="4">
                  <c:v>39.803707742639041</c:v>
                </c:pt>
              </c:numCache>
            </c:numRef>
          </c:yVal>
          <c:smooth val="1"/>
        </c:ser>
        <c:dLbls>
          <c:showLegendKey val="0"/>
          <c:showVal val="0"/>
          <c:showCatName val="0"/>
          <c:showSerName val="0"/>
          <c:showPercent val="0"/>
          <c:showBubbleSize val="0"/>
        </c:dLbls>
        <c:axId val="394754976"/>
        <c:axId val="394755536"/>
      </c:scatterChart>
      <c:valAx>
        <c:axId val="394754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 (ppm)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55536"/>
        <c:crosses val="autoZero"/>
        <c:crossBetween val="midCat"/>
      </c:valAx>
      <c:valAx>
        <c:axId val="39475553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a:t>
                </a:r>
                <a:r>
                  <a:rPr lang="id-ID" sz="800" baseline="0"/>
                  <a:t> Penghambatan (%)</a:t>
                </a:r>
                <a:endParaRPr lang="id-ID" sz="800"/>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54976"/>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 -1</a:t>
            </a:r>
            <a:endParaRPr lang="id-ID" sz="1200"/>
          </a:p>
        </c:rich>
      </c:tx>
      <c:layout>
        <c:manualLayout>
          <c:xMode val="edge"/>
          <c:yMode val="edge"/>
          <c:x val="0.33655829649347507"/>
          <c:y val="2.0746887966804978E-2"/>
        </c:manualLayout>
      </c:layout>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2917244974219522"/>
                  <c:y val="0.2589669738863287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1'!$A$41:$A$45</c:f>
              <c:numCache>
                <c:formatCode>General</c:formatCode>
                <c:ptCount val="5"/>
                <c:pt idx="0">
                  <c:v>8000</c:v>
                </c:pt>
                <c:pt idx="1">
                  <c:v>12000</c:v>
                </c:pt>
                <c:pt idx="2">
                  <c:v>16000</c:v>
                </c:pt>
                <c:pt idx="3">
                  <c:v>20000</c:v>
                </c:pt>
                <c:pt idx="4">
                  <c:v>24000</c:v>
                </c:pt>
              </c:numCache>
            </c:numRef>
          </c:xVal>
          <c:yVal>
            <c:numRef>
              <c:f>'antioksidan ulangan 1'!$K$41:$K$45</c:f>
              <c:numCache>
                <c:formatCode>0.00</c:formatCode>
                <c:ptCount val="5"/>
                <c:pt idx="0">
                  <c:v>46.511627906976749</c:v>
                </c:pt>
                <c:pt idx="1">
                  <c:v>57.696566998892585</c:v>
                </c:pt>
                <c:pt idx="2">
                  <c:v>61.018826135105208</c:v>
                </c:pt>
                <c:pt idx="3">
                  <c:v>62.347729789590247</c:v>
                </c:pt>
                <c:pt idx="4">
                  <c:v>67.10963455149502</c:v>
                </c:pt>
              </c:numCache>
            </c:numRef>
          </c:yVal>
          <c:smooth val="0"/>
        </c:ser>
        <c:dLbls>
          <c:showLegendKey val="0"/>
          <c:showVal val="0"/>
          <c:showCatName val="0"/>
          <c:showSerName val="0"/>
          <c:showPercent val="0"/>
          <c:showBubbleSize val="0"/>
        </c:dLbls>
        <c:axId val="394757776"/>
        <c:axId val="394758336"/>
      </c:scatterChart>
      <c:valAx>
        <c:axId val="394757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58336"/>
        <c:crosses val="autoZero"/>
        <c:crossBetween val="midCat"/>
      </c:valAx>
      <c:valAx>
        <c:axId val="39475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57776"/>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a:t>
            </a:r>
            <a:r>
              <a:rPr lang="en-US" sz="1200" baseline="0"/>
              <a:t> ke-2</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1920253220204863"/>
                  <c:y val="0.266139197614529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1'!$A$41:$A$45</c:f>
              <c:numCache>
                <c:formatCode>General</c:formatCode>
                <c:ptCount val="5"/>
                <c:pt idx="0">
                  <c:v>8000</c:v>
                </c:pt>
                <c:pt idx="1">
                  <c:v>12000</c:v>
                </c:pt>
                <c:pt idx="2">
                  <c:v>16000</c:v>
                </c:pt>
                <c:pt idx="3">
                  <c:v>20000</c:v>
                </c:pt>
                <c:pt idx="4">
                  <c:v>24000</c:v>
                </c:pt>
              </c:numCache>
            </c:numRef>
          </c:xVal>
          <c:yVal>
            <c:numRef>
              <c:f>'antioksidan ulangan 1'!$K$58:$K$62</c:f>
              <c:numCache>
                <c:formatCode>0.00</c:formatCode>
                <c:ptCount val="5"/>
                <c:pt idx="0">
                  <c:v>47.508305647840537</c:v>
                </c:pt>
                <c:pt idx="1">
                  <c:v>56.367663344407525</c:v>
                </c:pt>
                <c:pt idx="2">
                  <c:v>60.686600221483943</c:v>
                </c:pt>
                <c:pt idx="3">
                  <c:v>62.9014396456257</c:v>
                </c:pt>
                <c:pt idx="4">
                  <c:v>67.331118493909202</c:v>
                </c:pt>
              </c:numCache>
            </c:numRef>
          </c:yVal>
          <c:smooth val="0"/>
        </c:ser>
        <c:dLbls>
          <c:showLegendKey val="0"/>
          <c:showVal val="0"/>
          <c:showCatName val="0"/>
          <c:showSerName val="0"/>
          <c:showPercent val="0"/>
          <c:showBubbleSize val="0"/>
        </c:dLbls>
        <c:axId val="394760576"/>
        <c:axId val="394761136"/>
      </c:scatterChart>
      <c:valAx>
        <c:axId val="39476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61136"/>
        <c:crosses val="autoZero"/>
        <c:crossBetween val="midCat"/>
      </c:valAx>
      <c:valAx>
        <c:axId val="39476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4760576"/>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Pembacaan ke-1</a:t>
            </a:r>
            <a:endParaRPr lang="id-ID" sz="1200"/>
          </a:p>
        </c:rich>
      </c:tx>
      <c:overlay val="0"/>
      <c:spPr>
        <a:noFill/>
        <a:ln>
          <a:noFill/>
        </a:ln>
        <a:effectLst/>
      </c:spPr>
    </c:title>
    <c:autoTitleDeleted val="0"/>
    <c:plotArea>
      <c:layout>
        <c:manualLayout>
          <c:layoutTarget val="inner"/>
          <c:xMode val="edge"/>
          <c:yMode val="edge"/>
          <c:x val="0.23217071457617094"/>
          <c:y val="0.18571098691494634"/>
          <c:w val="0.6585021872265967"/>
          <c:h val="0.59956802274715648"/>
        </c:manualLayout>
      </c:layout>
      <c:scatterChart>
        <c:scatterStyle val="lineMarker"/>
        <c:varyColors val="0"/>
        <c:ser>
          <c:idx val="0"/>
          <c:order val="0"/>
          <c:spPr>
            <a:ln w="25400" cap="rnd">
              <a:noFill/>
              <a:round/>
            </a:ln>
            <a:effectLst/>
          </c:spPr>
          <c:marker>
            <c:symbol val="circle"/>
            <c:size val="4"/>
            <c:spPr>
              <a:solidFill>
                <a:schemeClr val="tx2"/>
              </a:solidFill>
              <a:ln w="9525">
                <a:solidFill>
                  <a:schemeClr val="accent1"/>
                </a:solidFill>
              </a:ln>
              <a:effectLst/>
            </c:spPr>
          </c:marker>
          <c:trendline>
            <c:spPr>
              <a:ln w="19050" cap="rnd">
                <a:solidFill>
                  <a:schemeClr val="accent2"/>
                </a:solidFill>
                <a:prstDash val="solid"/>
              </a:ln>
              <a:effectLst/>
            </c:spPr>
            <c:trendlineType val="linear"/>
            <c:dispRSqr val="1"/>
            <c:dispEq val="1"/>
            <c:trendlineLbl>
              <c:layout>
                <c:manualLayout>
                  <c:x val="0.19204808797392434"/>
                  <c:y val="0.308206831119544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'antioksidan ulangan 1'!$A$74:$A$78</c:f>
              <c:numCache>
                <c:formatCode>General</c:formatCode>
                <c:ptCount val="5"/>
                <c:pt idx="0">
                  <c:v>4000</c:v>
                </c:pt>
                <c:pt idx="1">
                  <c:v>8000</c:v>
                </c:pt>
                <c:pt idx="2">
                  <c:v>12000</c:v>
                </c:pt>
                <c:pt idx="3">
                  <c:v>16000</c:v>
                </c:pt>
                <c:pt idx="4">
                  <c:v>20000</c:v>
                </c:pt>
              </c:numCache>
            </c:numRef>
          </c:xVal>
          <c:yVal>
            <c:numRef>
              <c:f>'antioksidan ulangan 1'!$K$74:$K$78</c:f>
              <c:numCache>
                <c:formatCode>0.00</c:formatCode>
                <c:ptCount val="5"/>
                <c:pt idx="0">
                  <c:v>41.104972375690608</c:v>
                </c:pt>
                <c:pt idx="1">
                  <c:v>55.138121546961329</c:v>
                </c:pt>
                <c:pt idx="2">
                  <c:v>63.425414364640886</c:v>
                </c:pt>
                <c:pt idx="3">
                  <c:v>66.961325966850836</c:v>
                </c:pt>
                <c:pt idx="4">
                  <c:v>75.469613259668506</c:v>
                </c:pt>
              </c:numCache>
            </c:numRef>
          </c:yVal>
          <c:smooth val="0"/>
        </c:ser>
        <c:dLbls>
          <c:showLegendKey val="0"/>
          <c:showVal val="0"/>
          <c:showCatName val="0"/>
          <c:showSerName val="0"/>
          <c:showPercent val="0"/>
          <c:showBubbleSize val="0"/>
        </c:dLbls>
        <c:axId val="391833712"/>
        <c:axId val="391822512"/>
      </c:scatterChart>
      <c:valAx>
        <c:axId val="391833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Konsentrasi</a:t>
                </a:r>
                <a:r>
                  <a:rPr lang="id-ID" baseline="0"/>
                  <a:t> (ppm)</a:t>
                </a:r>
                <a:endParaRPr lang="id-ID"/>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22512"/>
        <c:crosses val="autoZero"/>
        <c:crossBetween val="midCat"/>
      </c:valAx>
      <c:valAx>
        <c:axId val="39182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800"/>
                  <a:t>NIlai Penghambatan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391833712"/>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81E04-0A6A-4811-90AD-00B1DA84F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88</Pages>
  <Words>12346</Words>
  <Characters>70376</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82557</CharactersWithSpaces>
  <SharedDoc>false</SharedDoc>
  <HLinks>
    <vt:vector size="24" baseType="variant">
      <vt:variant>
        <vt:i4>983066</vt:i4>
      </vt:variant>
      <vt:variant>
        <vt:i4>9</vt:i4>
      </vt:variant>
      <vt:variant>
        <vt:i4>0</vt:i4>
      </vt:variant>
      <vt:variant>
        <vt:i4>5</vt:i4>
      </vt:variant>
      <vt:variant>
        <vt:lpwstr>http://www.foodreview.co.id/mod.php?mod=publishe</vt:lpwstr>
      </vt:variant>
      <vt:variant>
        <vt:lpwstr/>
      </vt:variant>
      <vt:variant>
        <vt:i4>393230</vt:i4>
      </vt:variant>
      <vt:variant>
        <vt:i4>6</vt:i4>
      </vt:variant>
      <vt:variant>
        <vt:i4>0</vt:i4>
      </vt:variant>
      <vt:variant>
        <vt:i4>5</vt:i4>
      </vt:variant>
      <vt:variant>
        <vt:lpwstr>http://www.pharmainfo.net/reviews/vitro-models-antioxidant-activity-evaluation-review</vt:lpwstr>
      </vt:variant>
      <vt:variant>
        <vt:lpwstr/>
      </vt:variant>
      <vt:variant>
        <vt:i4>327680</vt:i4>
      </vt:variant>
      <vt:variant>
        <vt:i4>3</vt:i4>
      </vt:variant>
      <vt:variant>
        <vt:i4>0</vt:i4>
      </vt:variant>
      <vt:variant>
        <vt:i4>5</vt:i4>
      </vt:variant>
      <vt:variant>
        <vt:lpwstr>http://pustaka.litbang.pertanian.go.id/publikasi/wr255036.pdf</vt:lpwstr>
      </vt:variant>
      <vt:variant>
        <vt:lpwstr/>
      </vt:variant>
      <vt:variant>
        <vt:i4>5374038</vt:i4>
      </vt:variant>
      <vt:variant>
        <vt:i4>0</vt:i4>
      </vt:variant>
      <vt:variant>
        <vt:i4>0</vt:i4>
      </vt:variant>
      <vt:variant>
        <vt:i4>5</vt:i4>
      </vt:variant>
      <vt:variant>
        <vt:lpwstr>http://secure.aibonline.org/catalog/example/V201ss12.pdf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cp:lastPrinted>2017-01-17T09:47:00Z</cp:lastPrinted>
  <dcterms:created xsi:type="dcterms:W3CDTF">2016-12-28T09:18:00Z</dcterms:created>
  <dcterms:modified xsi:type="dcterms:W3CDTF">2017-04-06T13:31:00Z</dcterms:modified>
</cp:coreProperties>
</file>