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EE" w:rsidRDefault="000F73EC" w:rsidP="00BE78EE">
      <w:pPr>
        <w:pStyle w:val="Default"/>
        <w:jc w:val="center"/>
        <w:rPr>
          <w:b/>
          <w:lang w:val="id-ID"/>
        </w:rPr>
      </w:pPr>
      <w:r>
        <w:rPr>
          <w:b/>
          <w:lang w:val="id-ID"/>
        </w:rPr>
        <w:t xml:space="preserve">OPTIMASI FORMULASI PEMBUATAN ABON EBI GALENDO </w:t>
      </w:r>
    </w:p>
    <w:p w:rsidR="000F73EC" w:rsidRDefault="000F73EC" w:rsidP="00BE78EE">
      <w:pPr>
        <w:pStyle w:val="Default"/>
        <w:jc w:val="center"/>
        <w:rPr>
          <w:b/>
          <w:lang w:val="id-ID"/>
        </w:rPr>
      </w:pPr>
      <w:r>
        <w:rPr>
          <w:b/>
          <w:lang w:val="id-ID"/>
        </w:rPr>
        <w:t>DENGAN MENGGUNAKAN</w:t>
      </w:r>
    </w:p>
    <w:p w:rsidR="000F73EC" w:rsidRPr="000F73EC" w:rsidRDefault="000F73EC" w:rsidP="00BE78EE">
      <w:pPr>
        <w:pStyle w:val="Default"/>
        <w:jc w:val="center"/>
        <w:rPr>
          <w:b/>
          <w:bCs/>
          <w:lang w:val="id-ID"/>
        </w:rPr>
      </w:pPr>
      <w:r>
        <w:rPr>
          <w:b/>
          <w:lang w:val="id-ID"/>
        </w:rPr>
        <w:t>PROGRAM LINIER</w:t>
      </w:r>
    </w:p>
    <w:p w:rsidR="00CB0CEF" w:rsidRPr="00A63890" w:rsidRDefault="00CB0CEF" w:rsidP="00CB0CEF">
      <w:pPr>
        <w:spacing w:after="0" w:line="240" w:lineRule="auto"/>
        <w:jc w:val="center"/>
        <w:rPr>
          <w:rFonts w:ascii="Times New Roman" w:hAnsi="Times New Roman" w:cs="Times New Roman"/>
          <w:b/>
          <w:sz w:val="24"/>
        </w:rPr>
      </w:pPr>
    </w:p>
    <w:p w:rsidR="00CB0CEF" w:rsidRPr="00A63890" w:rsidRDefault="00CB0CEF" w:rsidP="00CB0CEF">
      <w:pPr>
        <w:spacing w:after="0" w:line="240" w:lineRule="auto"/>
        <w:jc w:val="center"/>
        <w:rPr>
          <w:rFonts w:ascii="Times New Roman" w:hAnsi="Times New Roman" w:cs="Times New Roman"/>
          <w:b/>
          <w:sz w:val="24"/>
        </w:rPr>
      </w:pPr>
    </w:p>
    <w:p w:rsidR="00CB0CEF" w:rsidRPr="00A63890" w:rsidRDefault="00872AEA" w:rsidP="00CB0CEF">
      <w:pPr>
        <w:spacing w:after="0" w:line="240" w:lineRule="auto"/>
        <w:jc w:val="center"/>
        <w:rPr>
          <w:rFonts w:ascii="Times New Roman" w:hAnsi="Times New Roman" w:cs="Times New Roman"/>
          <w:b/>
          <w:sz w:val="24"/>
        </w:rPr>
      </w:pPr>
      <w:r w:rsidRPr="00872AEA">
        <w:rPr>
          <w:rFonts w:ascii="Times New Roman" w:hAnsi="Times New Roman" w:cs="Times New Roman"/>
          <w:b/>
          <w:noProof/>
          <w:sz w:val="24"/>
        </w:rPr>
        <w:pict>
          <v:line id="Straight Connector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7.75pt,12.95pt" to="235.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" strokecolor="black [3200]" strokeweight=".5pt">
            <v:stroke joinstyle="miter"/>
            <o:lock v:ext="edit" shapetype="f"/>
          </v:line>
        </w:pict>
      </w:r>
    </w:p>
    <w:p w:rsidR="00CB0CEF" w:rsidRPr="00A63890" w:rsidRDefault="00872AEA" w:rsidP="00CB0CEF">
      <w:pPr>
        <w:spacing w:after="0" w:line="360" w:lineRule="auto"/>
        <w:jc w:val="center"/>
        <w:rPr>
          <w:rFonts w:ascii="Times New Roman" w:hAnsi="Times New Roman" w:cs="Times New Roman"/>
          <w:b/>
          <w:sz w:val="24"/>
        </w:rPr>
      </w:pPr>
      <w:r w:rsidRPr="00872AEA">
        <w:rPr>
          <w:rFonts w:ascii="Times New Roman" w:hAnsi="Times New Roman" w:cs="Times New Roman"/>
          <w:b/>
          <w:noProof/>
          <w:sz w:val="24"/>
        </w:rPr>
        <w:pict>
          <v:line id="Straight Connector 1" o:spid="_x0000_s1027"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8.2pt,13.85pt" to="236.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" strokecolor="black [3200]" strokeweight=".5pt">
            <v:stroke joinstyle="miter"/>
            <o:lock v:ext="edit" shapetype="f"/>
          </v:line>
        </w:pict>
      </w:r>
      <w:r w:rsidR="00CB0CEF" w:rsidRPr="00A63890">
        <w:rPr>
          <w:rFonts w:ascii="Times New Roman" w:hAnsi="Times New Roman" w:cs="Times New Roman"/>
          <w:b/>
          <w:sz w:val="24"/>
        </w:rPr>
        <w:t>ARTIKEL</w:t>
      </w:r>
    </w:p>
    <w:p w:rsidR="00CB0CEF" w:rsidRPr="00A63890" w:rsidRDefault="00CB0CEF" w:rsidP="00CB0CEF">
      <w:pPr>
        <w:spacing w:after="0" w:line="240" w:lineRule="auto"/>
        <w:jc w:val="center"/>
        <w:rPr>
          <w:rFonts w:ascii="Times New Roman" w:hAnsi="Times New Roman" w:cs="Times New Roman"/>
          <w:sz w:val="24"/>
        </w:rPr>
      </w:pPr>
    </w:p>
    <w:p w:rsidR="000E5A68" w:rsidRPr="00A63890" w:rsidRDefault="000E5A68" w:rsidP="000E5A68">
      <w:pPr>
        <w:spacing w:after="0" w:line="240" w:lineRule="auto"/>
        <w:jc w:val="center"/>
        <w:rPr>
          <w:rFonts w:ascii="Times New Roman" w:hAnsi="Times New Roman" w:cs="Times New Roman"/>
          <w:i/>
          <w:sz w:val="24"/>
          <w:szCs w:val="24"/>
        </w:rPr>
      </w:pPr>
      <w:r w:rsidRPr="00A63890">
        <w:rPr>
          <w:rFonts w:ascii="Times New Roman" w:hAnsi="Times New Roman" w:cs="Times New Roman"/>
          <w:i/>
          <w:sz w:val="24"/>
          <w:szCs w:val="24"/>
        </w:rPr>
        <w:t xml:space="preserve">Diajukan Untuk Memenuhi Salah Satu Syarat Gelar Sarjana Strata- I </w:t>
      </w:r>
    </w:p>
    <w:p w:rsidR="000E5A68" w:rsidRPr="00A63890" w:rsidRDefault="000E5A68" w:rsidP="000E5A68">
      <w:pPr>
        <w:spacing w:after="0" w:line="240" w:lineRule="auto"/>
        <w:jc w:val="center"/>
        <w:rPr>
          <w:rFonts w:ascii="Times New Roman" w:hAnsi="Times New Roman" w:cs="Times New Roman"/>
          <w:i/>
          <w:sz w:val="24"/>
          <w:szCs w:val="24"/>
        </w:rPr>
      </w:pPr>
      <w:r w:rsidRPr="00A63890">
        <w:rPr>
          <w:rFonts w:ascii="Times New Roman" w:hAnsi="Times New Roman" w:cs="Times New Roman"/>
          <w:i/>
          <w:sz w:val="24"/>
          <w:szCs w:val="24"/>
        </w:rPr>
        <w:t xml:space="preserve">Di Program Studi Teknologi Pangan </w:t>
      </w:r>
    </w:p>
    <w:p w:rsidR="00CB0CEF" w:rsidRPr="00A63890" w:rsidRDefault="00CB0CEF" w:rsidP="00CB0CEF">
      <w:pPr>
        <w:spacing w:after="0" w:line="240" w:lineRule="auto"/>
        <w:jc w:val="center"/>
        <w:rPr>
          <w:rFonts w:ascii="Times New Roman" w:hAnsi="Times New Roman" w:cs="Times New Roman"/>
          <w:sz w:val="24"/>
          <w:lang w:val="id-ID"/>
        </w:rPr>
      </w:pPr>
    </w:p>
    <w:p w:rsidR="00CB0CEF" w:rsidRPr="00A63890" w:rsidRDefault="00CB0CEF" w:rsidP="00A23673">
      <w:pPr>
        <w:spacing w:after="0" w:line="1680" w:lineRule="auto"/>
        <w:rPr>
          <w:rFonts w:ascii="Times New Roman" w:hAnsi="Times New Roman" w:cs="Times New Roman"/>
          <w:sz w:val="24"/>
          <w:lang w:val="id-ID"/>
        </w:rPr>
      </w:pPr>
    </w:p>
    <w:p w:rsidR="00CB0CEF" w:rsidRPr="00A63890" w:rsidRDefault="00CB0CEF" w:rsidP="00CB0CEF">
      <w:pPr>
        <w:spacing w:after="0" w:line="360" w:lineRule="auto"/>
        <w:jc w:val="center"/>
        <w:rPr>
          <w:rFonts w:ascii="Times New Roman" w:hAnsi="Times New Roman" w:cs="Times New Roman"/>
          <w:b/>
          <w:color w:val="000000" w:themeColor="text1"/>
          <w:sz w:val="24"/>
          <w:szCs w:val="24"/>
        </w:rPr>
      </w:pPr>
      <w:r w:rsidRPr="00A63890">
        <w:rPr>
          <w:rFonts w:ascii="Times New Roman" w:hAnsi="Times New Roman" w:cs="Times New Roman"/>
          <w:b/>
          <w:color w:val="000000" w:themeColor="text1"/>
          <w:sz w:val="24"/>
          <w:szCs w:val="24"/>
        </w:rPr>
        <w:t>Oleh:</w:t>
      </w:r>
    </w:p>
    <w:p w:rsidR="00A23673" w:rsidRPr="000F73EC" w:rsidRDefault="000F73EC" w:rsidP="00A23673">
      <w:pPr>
        <w:spacing w:after="0" w:line="240" w:lineRule="auto"/>
        <w:jc w:val="center"/>
        <w:rPr>
          <w:rFonts w:ascii="Times New Roman" w:hAnsi="Times New Roman" w:cs="Times New Roman"/>
          <w:b/>
          <w:color w:val="000000" w:themeColor="text1"/>
          <w:sz w:val="24"/>
          <w:szCs w:val="24"/>
          <w:u w:val="single"/>
          <w:lang w:val="id-ID"/>
        </w:rPr>
      </w:pPr>
      <w:r>
        <w:rPr>
          <w:rFonts w:ascii="Times New Roman" w:hAnsi="Times New Roman" w:cs="Times New Roman"/>
          <w:b/>
          <w:color w:val="000000" w:themeColor="text1"/>
          <w:sz w:val="24"/>
          <w:szCs w:val="24"/>
          <w:u w:val="single"/>
          <w:lang w:val="id-ID"/>
        </w:rPr>
        <w:t>Yossy Aryanti</w:t>
      </w:r>
    </w:p>
    <w:p w:rsidR="00A23673" w:rsidRPr="00A63890" w:rsidRDefault="00A23673" w:rsidP="00A23673">
      <w:pPr>
        <w:spacing w:after="0" w:line="1440" w:lineRule="auto"/>
        <w:jc w:val="center"/>
        <w:rPr>
          <w:rFonts w:ascii="Times New Roman" w:hAnsi="Times New Roman" w:cs="Times New Roman"/>
          <w:b/>
          <w:color w:val="000000" w:themeColor="text1"/>
          <w:sz w:val="24"/>
          <w:szCs w:val="24"/>
        </w:rPr>
      </w:pPr>
      <w:r w:rsidRPr="00A63890">
        <w:rPr>
          <w:rFonts w:ascii="Times New Roman" w:hAnsi="Times New Roman" w:cs="Times New Roman"/>
          <w:b/>
          <w:color w:val="000000" w:themeColor="text1"/>
          <w:sz w:val="24"/>
          <w:szCs w:val="24"/>
        </w:rPr>
        <w:t>12.302.0</w:t>
      </w:r>
      <w:r w:rsidR="000F73EC">
        <w:rPr>
          <w:rFonts w:ascii="Times New Roman" w:hAnsi="Times New Roman" w:cs="Times New Roman"/>
          <w:b/>
          <w:color w:val="000000" w:themeColor="text1"/>
          <w:sz w:val="24"/>
          <w:szCs w:val="24"/>
          <w:lang w:val="id-ID"/>
        </w:rPr>
        <w:t>327</w:t>
      </w: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r w:rsidRPr="00A63890">
        <w:rPr>
          <w:rFonts w:ascii="Times New Roman" w:hAnsi="Times New Roman" w:cs="Times New Roman"/>
          <w:noProof/>
          <w:color w:val="000000" w:themeColor="text1"/>
          <w:lang w:val="id-ID" w:eastAsia="id-ID"/>
        </w:rPr>
        <w:drawing>
          <wp:anchor distT="0" distB="0" distL="114300" distR="114300" simplePos="0" relativeHeight="251661312" behindDoc="1" locked="0" layoutInCell="1" allowOverlap="1">
            <wp:simplePos x="0" y="0"/>
            <wp:positionH relativeFrom="column">
              <wp:posOffset>1617980</wp:posOffset>
            </wp:positionH>
            <wp:positionV relativeFrom="paragraph">
              <wp:posOffset>13444</wp:posOffset>
            </wp:positionV>
            <wp:extent cx="1799590" cy="1720215"/>
            <wp:effectExtent l="0" t="0" r="0" b="0"/>
            <wp:wrapNone/>
            <wp:docPr id="54" name="irc_mi" descr="http://dansite.files.wordpress.com/2009/03/logo-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nsite.files.wordpress.com/2009/03/logo-unpa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9590" cy="1720215"/>
                    </a:xfrm>
                    <a:prstGeom prst="rect">
                      <a:avLst/>
                    </a:prstGeom>
                    <a:noFill/>
                    <a:ln w="9525">
                      <a:noFill/>
                      <a:miter lim="800000"/>
                      <a:headEnd/>
                      <a:tailEnd/>
                    </a:ln>
                  </pic:spPr>
                </pic:pic>
              </a:graphicData>
            </a:graphic>
          </wp:anchor>
        </w:drawing>
      </w:r>
    </w:p>
    <w:p w:rsidR="00CB0CEF" w:rsidRPr="00A63890" w:rsidRDefault="00CB0CEF" w:rsidP="00CB0CEF">
      <w:pPr>
        <w:spacing w:after="0" w:line="1200" w:lineRule="auto"/>
        <w:jc w:val="center"/>
        <w:rPr>
          <w:rFonts w:ascii="Times New Roman" w:hAnsi="Times New Roman" w:cs="Times New Roman"/>
          <w:b/>
          <w:color w:val="000000" w:themeColor="text1"/>
          <w:sz w:val="24"/>
          <w:szCs w:val="24"/>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p>
    <w:p w:rsidR="00CB0CEF" w:rsidRPr="00A63890" w:rsidRDefault="00CB0CEF" w:rsidP="00603D57">
      <w:pPr>
        <w:spacing w:after="0" w:line="240" w:lineRule="auto"/>
        <w:rPr>
          <w:rFonts w:ascii="Times New Roman" w:hAnsi="Times New Roman" w:cs="Times New Roman"/>
          <w:b/>
          <w:color w:val="000000" w:themeColor="text1"/>
          <w:sz w:val="24"/>
          <w:szCs w:val="24"/>
          <w:lang w:val="id-ID"/>
        </w:rPr>
      </w:pP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r w:rsidRPr="00A63890">
        <w:rPr>
          <w:rFonts w:ascii="Times New Roman" w:hAnsi="Times New Roman" w:cs="Times New Roman"/>
          <w:b/>
          <w:color w:val="000000" w:themeColor="text1"/>
          <w:sz w:val="24"/>
          <w:szCs w:val="24"/>
        </w:rPr>
        <w:t>PROGRAM STUDI TEKNOLOGI PANGAN</w:t>
      </w: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r w:rsidRPr="00A63890">
        <w:rPr>
          <w:rFonts w:ascii="Times New Roman" w:hAnsi="Times New Roman" w:cs="Times New Roman"/>
          <w:b/>
          <w:color w:val="000000" w:themeColor="text1"/>
          <w:sz w:val="24"/>
          <w:szCs w:val="24"/>
        </w:rPr>
        <w:t>FAKULTAS TEKNIK</w:t>
      </w: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r w:rsidRPr="00A63890">
        <w:rPr>
          <w:rFonts w:ascii="Times New Roman" w:hAnsi="Times New Roman" w:cs="Times New Roman"/>
          <w:b/>
          <w:color w:val="000000" w:themeColor="text1"/>
          <w:sz w:val="24"/>
          <w:szCs w:val="24"/>
        </w:rPr>
        <w:t>UNIVERSITAS PASUNDAN</w:t>
      </w:r>
    </w:p>
    <w:p w:rsidR="00CB0CEF" w:rsidRPr="00A63890" w:rsidRDefault="00CB0CEF" w:rsidP="00CB0CEF">
      <w:pPr>
        <w:spacing w:after="0" w:line="240" w:lineRule="auto"/>
        <w:jc w:val="center"/>
        <w:rPr>
          <w:rFonts w:ascii="Times New Roman" w:hAnsi="Times New Roman" w:cs="Times New Roman"/>
          <w:b/>
          <w:color w:val="000000" w:themeColor="text1"/>
          <w:sz w:val="24"/>
          <w:szCs w:val="24"/>
        </w:rPr>
      </w:pPr>
      <w:r w:rsidRPr="00A63890">
        <w:rPr>
          <w:rFonts w:ascii="Times New Roman" w:hAnsi="Times New Roman" w:cs="Times New Roman"/>
          <w:b/>
          <w:color w:val="000000" w:themeColor="text1"/>
          <w:sz w:val="24"/>
          <w:szCs w:val="24"/>
        </w:rPr>
        <w:t>BANDUNG</w:t>
      </w:r>
    </w:p>
    <w:p w:rsidR="003A4A37" w:rsidRPr="00A63890" w:rsidRDefault="00CB0CEF" w:rsidP="00CB0CEF">
      <w:pPr>
        <w:spacing w:after="0" w:line="240" w:lineRule="auto"/>
        <w:jc w:val="center"/>
        <w:rPr>
          <w:rFonts w:ascii="Times New Roman" w:hAnsi="Times New Roman" w:cs="Times New Roman"/>
          <w:b/>
          <w:color w:val="000000" w:themeColor="text1"/>
          <w:sz w:val="24"/>
          <w:szCs w:val="24"/>
        </w:rPr>
      </w:pPr>
      <w:r w:rsidRPr="00A63890">
        <w:rPr>
          <w:rFonts w:ascii="Times New Roman" w:hAnsi="Times New Roman" w:cs="Times New Roman"/>
          <w:b/>
          <w:color w:val="000000" w:themeColor="text1"/>
          <w:sz w:val="24"/>
          <w:szCs w:val="24"/>
        </w:rPr>
        <w:t>2016</w:t>
      </w:r>
    </w:p>
    <w:p w:rsidR="00CB0CEF" w:rsidRDefault="000F73EC" w:rsidP="00CB0CEF">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lastRenderedPageBreak/>
        <w:t>OPTIMASI FORMULASI PEMBUATAN ABON EBI GALENDO</w:t>
      </w:r>
    </w:p>
    <w:p w:rsidR="000F73EC" w:rsidRDefault="000F73EC" w:rsidP="00CB0CEF">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DENGAN MENGGUNAKAN</w:t>
      </w:r>
    </w:p>
    <w:p w:rsidR="000F73EC" w:rsidRDefault="000F73EC" w:rsidP="00CB0CEF">
      <w:pPr>
        <w:spacing w:after="0" w:line="240" w:lineRule="auto"/>
        <w:jc w:val="center"/>
        <w:rPr>
          <w:rFonts w:ascii="Times New Roman" w:hAnsi="Times New Roman" w:cs="Times New Roman"/>
          <w:b/>
          <w:sz w:val="24"/>
          <w:lang w:val="id-ID"/>
        </w:rPr>
      </w:pPr>
      <w:r>
        <w:rPr>
          <w:rFonts w:ascii="Times New Roman" w:hAnsi="Times New Roman" w:cs="Times New Roman"/>
          <w:b/>
          <w:sz w:val="24"/>
          <w:lang w:val="id-ID"/>
        </w:rPr>
        <w:t>PROGRAM LINIER</w:t>
      </w:r>
    </w:p>
    <w:p w:rsidR="000F73EC" w:rsidRPr="000F73EC" w:rsidRDefault="000F73EC" w:rsidP="00CB0CEF">
      <w:pPr>
        <w:spacing w:after="0" w:line="240" w:lineRule="auto"/>
        <w:jc w:val="center"/>
        <w:rPr>
          <w:rFonts w:ascii="Times New Roman" w:hAnsi="Times New Roman" w:cs="Times New Roman"/>
          <w:b/>
          <w:sz w:val="24"/>
          <w:lang w:val="id-ID"/>
        </w:rPr>
      </w:pPr>
    </w:p>
    <w:p w:rsidR="00CB0CEF" w:rsidRPr="00A63890" w:rsidRDefault="0033194B" w:rsidP="00CB0CEF">
      <w:pPr>
        <w:spacing w:after="0" w:line="240" w:lineRule="auto"/>
        <w:jc w:val="center"/>
        <w:rPr>
          <w:rFonts w:ascii="Times New Roman" w:hAnsi="Times New Roman" w:cs="Times New Roman"/>
        </w:rPr>
      </w:pPr>
      <w:r>
        <w:rPr>
          <w:rFonts w:ascii="Times New Roman" w:hAnsi="Times New Roman" w:cs="Times New Roman"/>
          <w:lang w:val="id-ID"/>
        </w:rPr>
        <w:t>Yossy Aryanti</w:t>
      </w:r>
      <w:r w:rsidR="002E3FED" w:rsidRPr="00A63890">
        <w:rPr>
          <w:rFonts w:ascii="Times New Roman" w:hAnsi="Times New Roman" w:cs="Times New Roman"/>
        </w:rPr>
        <w:t xml:space="preserve"> *)</w:t>
      </w:r>
    </w:p>
    <w:p w:rsidR="002E3FED" w:rsidRPr="00A63890" w:rsidRDefault="0033194B" w:rsidP="00CB0CEF">
      <w:pPr>
        <w:spacing w:after="0" w:line="240" w:lineRule="auto"/>
        <w:jc w:val="center"/>
        <w:rPr>
          <w:rFonts w:ascii="Times New Roman" w:hAnsi="Times New Roman" w:cs="Times New Roman"/>
          <w:color w:val="000000" w:themeColor="text1"/>
        </w:rPr>
      </w:pPr>
      <w:r>
        <w:rPr>
          <w:rFonts w:ascii="Times New Roman" w:eastAsia="Times New Roman" w:hAnsi="Times New Roman" w:cs="Times New Roman"/>
          <w:lang w:val="id-ID"/>
        </w:rPr>
        <w:t xml:space="preserve">Dra. Hj. Ela Turmala Sutrisno, M.Sc </w:t>
      </w:r>
      <w:r w:rsidR="002E3FED" w:rsidRPr="00A63890">
        <w:rPr>
          <w:rFonts w:ascii="Times New Roman" w:hAnsi="Times New Roman" w:cs="Times New Roman"/>
          <w:color w:val="000000" w:themeColor="text1"/>
        </w:rPr>
        <w:t xml:space="preserve"> **) </w:t>
      </w:r>
      <w:bookmarkStart w:id="0" w:name="_GoBack"/>
      <w:bookmarkEnd w:id="0"/>
      <w:r>
        <w:rPr>
          <w:rFonts w:ascii="Times New Roman" w:hAnsi="Times New Roman" w:cs="Times New Roman"/>
          <w:color w:val="000000" w:themeColor="text1"/>
          <w:lang w:val="id-ID"/>
        </w:rPr>
        <w:t>Dr. Ir. Dede Zainal Arief, M.Sc</w:t>
      </w:r>
      <w:r w:rsidR="002E3FED" w:rsidRPr="00A63890">
        <w:rPr>
          <w:rFonts w:ascii="Times New Roman" w:hAnsi="Times New Roman" w:cs="Times New Roman"/>
          <w:color w:val="000000" w:themeColor="text1"/>
        </w:rPr>
        <w:t xml:space="preserve"> **)</w:t>
      </w:r>
    </w:p>
    <w:p w:rsidR="002E3FED" w:rsidRPr="00A63890" w:rsidRDefault="002E3FED" w:rsidP="00CB0CEF">
      <w:pPr>
        <w:spacing w:after="0" w:line="240" w:lineRule="auto"/>
        <w:jc w:val="center"/>
        <w:rPr>
          <w:rFonts w:ascii="Times New Roman" w:hAnsi="Times New Roman" w:cs="Times New Roman"/>
          <w:color w:val="000000" w:themeColor="text1"/>
          <w:sz w:val="24"/>
          <w:szCs w:val="24"/>
        </w:rPr>
      </w:pPr>
    </w:p>
    <w:p w:rsidR="002E3FED" w:rsidRPr="00A63890" w:rsidRDefault="002E3FED" w:rsidP="002E3FED">
      <w:pPr>
        <w:spacing w:after="0" w:line="240" w:lineRule="auto"/>
        <w:jc w:val="center"/>
        <w:rPr>
          <w:rFonts w:ascii="Times New Roman" w:hAnsi="Times New Roman" w:cs="Times New Roman"/>
        </w:rPr>
      </w:pPr>
      <w:proofErr w:type="gramStart"/>
      <w:r w:rsidRPr="00A63890">
        <w:rPr>
          <w:rFonts w:ascii="Times New Roman" w:hAnsi="Times New Roman" w:cs="Times New Roman"/>
        </w:rPr>
        <w:t>*)</w:t>
      </w:r>
      <w:r w:rsidR="000E5A68" w:rsidRPr="00A63890">
        <w:rPr>
          <w:rFonts w:ascii="Times New Roman" w:hAnsi="Times New Roman" w:cs="Times New Roman"/>
          <w:lang w:val="id-ID"/>
        </w:rPr>
        <w:t>Alumni</w:t>
      </w:r>
      <w:proofErr w:type="gramEnd"/>
      <w:r w:rsidRPr="00A63890">
        <w:rPr>
          <w:rFonts w:ascii="Times New Roman" w:hAnsi="Times New Roman" w:cs="Times New Roman"/>
        </w:rPr>
        <w:t xml:space="preserve"> Teknologi Pangan Universitas Pasundan</w:t>
      </w:r>
    </w:p>
    <w:p w:rsidR="002E3FED" w:rsidRPr="00A63890" w:rsidRDefault="002E3FED" w:rsidP="002E3FED">
      <w:pPr>
        <w:spacing w:after="0" w:line="240" w:lineRule="auto"/>
        <w:jc w:val="center"/>
        <w:rPr>
          <w:rFonts w:ascii="Times New Roman" w:hAnsi="Times New Roman" w:cs="Times New Roman"/>
          <w:lang w:val="id-ID"/>
        </w:rPr>
      </w:pPr>
      <w:r w:rsidRPr="00A63890">
        <w:rPr>
          <w:rFonts w:ascii="Times New Roman" w:hAnsi="Times New Roman" w:cs="Times New Roman"/>
        </w:rPr>
        <w:t>**</w:t>
      </w:r>
      <w:proofErr w:type="gramStart"/>
      <w:r w:rsidRPr="00A63890">
        <w:rPr>
          <w:rFonts w:ascii="Times New Roman" w:hAnsi="Times New Roman" w:cs="Times New Roman"/>
        </w:rPr>
        <w:t>)</w:t>
      </w:r>
      <w:r w:rsidR="00E37E4D">
        <w:rPr>
          <w:rFonts w:ascii="Times New Roman" w:hAnsi="Times New Roman" w:cs="Times New Roman"/>
          <w:lang w:val="id-ID"/>
        </w:rPr>
        <w:t>Program</w:t>
      </w:r>
      <w:proofErr w:type="gramEnd"/>
      <w:r w:rsidR="00E37E4D">
        <w:rPr>
          <w:rFonts w:ascii="Times New Roman" w:hAnsi="Times New Roman" w:cs="Times New Roman"/>
          <w:lang w:val="id-ID"/>
        </w:rPr>
        <w:t xml:space="preserve"> Studi Teknologi Pangan </w:t>
      </w:r>
    </w:p>
    <w:p w:rsidR="002E3FED" w:rsidRPr="00A63890" w:rsidRDefault="002E3FED" w:rsidP="00CB0CEF">
      <w:pPr>
        <w:spacing w:after="0" w:line="240" w:lineRule="auto"/>
        <w:jc w:val="center"/>
        <w:rPr>
          <w:rFonts w:ascii="Times New Roman" w:hAnsi="Times New Roman" w:cs="Times New Roman"/>
        </w:rPr>
      </w:pPr>
    </w:p>
    <w:p w:rsidR="002E3FED" w:rsidRPr="00A63890" w:rsidRDefault="002E3FED" w:rsidP="002E3FED">
      <w:pPr>
        <w:pStyle w:val="Heading1"/>
        <w:spacing w:before="0" w:after="120" w:line="240" w:lineRule="auto"/>
        <w:jc w:val="center"/>
        <w:rPr>
          <w:rFonts w:ascii="Times New Roman" w:hAnsi="Times New Roman" w:cs="Times New Roman"/>
          <w:b/>
          <w:i/>
          <w:color w:val="auto"/>
          <w:sz w:val="22"/>
          <w:szCs w:val="22"/>
        </w:rPr>
      </w:pPr>
      <w:bookmarkStart w:id="1" w:name="_Toc461663365"/>
      <w:r w:rsidRPr="00A63890">
        <w:rPr>
          <w:rFonts w:ascii="Times New Roman" w:hAnsi="Times New Roman" w:cs="Times New Roman"/>
          <w:b/>
          <w:i/>
          <w:color w:val="auto"/>
          <w:sz w:val="22"/>
          <w:szCs w:val="22"/>
        </w:rPr>
        <w:t>ABSTRACT</w:t>
      </w:r>
      <w:bookmarkEnd w:id="1"/>
    </w:p>
    <w:p w:rsidR="009536A9" w:rsidRDefault="009536A9" w:rsidP="00DD4561">
      <w:pPr>
        <w:spacing w:after="0" w:line="240" w:lineRule="auto"/>
        <w:jc w:val="both"/>
        <w:rPr>
          <w:rFonts w:ascii="Times New Roman" w:hAnsi="Times New Roman"/>
          <w:i/>
          <w:lang w:val="id-ID"/>
        </w:rPr>
      </w:pPr>
      <w:r>
        <w:rPr>
          <w:rFonts w:ascii="Times New Roman" w:hAnsi="Times New Roman"/>
          <w:i/>
          <w:lang w:val="id-ID"/>
        </w:rPr>
        <w:tab/>
        <w:t xml:space="preserve">The purpose of this research is how to produce the ebi shredded which has a standard nutrition and has affordable price. This research is using linier program to determine formulations of the shredded. The method used in this research </w:t>
      </w:r>
      <w:r w:rsidR="002B719E">
        <w:rPr>
          <w:rFonts w:ascii="Times New Roman" w:hAnsi="Times New Roman"/>
          <w:i/>
          <w:lang w:val="id-ID"/>
        </w:rPr>
        <w:t xml:space="preserve">is consist of two step, there are preliminary research and main research. Preliminary research isconductedto analyze food materials that will be used. Main research is conductedto determine the optimal formuation of ebi shredded from galendo using linier program. </w:t>
      </w:r>
      <w:r w:rsidR="00724606">
        <w:rPr>
          <w:rFonts w:ascii="Times New Roman" w:hAnsi="Times New Roman"/>
          <w:i/>
          <w:lang w:val="id-ID"/>
        </w:rPr>
        <w:t>R</w:t>
      </w:r>
      <w:r w:rsidR="002B719E">
        <w:rPr>
          <w:rFonts w:ascii="Times New Roman" w:hAnsi="Times New Roman"/>
          <w:i/>
          <w:lang w:val="id-ID"/>
        </w:rPr>
        <w:t>espo</w:t>
      </w:r>
      <w:r w:rsidR="00724606">
        <w:rPr>
          <w:rFonts w:ascii="Times New Roman" w:hAnsi="Times New Roman"/>
          <w:i/>
          <w:lang w:val="id-ID"/>
        </w:rPr>
        <w:t>nsesin this research are protein analysis, fat analysis, moisture content analysis, ash analysis, and organoleptic test. This research shows that the formulation III of ebi shredded is the chosen formula and the price of ebi shredded is Rp. 16.619/100 grams. The formulation III consist of 47,8713% protein, 9,2701% fat, 6,4405% water, 5,0756% ash. The result of organoleptic test using hedonic test show that the formulation III is preferred by the panelists in the teste, aroma and color.</w:t>
      </w:r>
    </w:p>
    <w:p w:rsidR="00724606" w:rsidRPr="009536A9" w:rsidRDefault="00724606" w:rsidP="00DD4561">
      <w:pPr>
        <w:spacing w:after="0" w:line="240" w:lineRule="auto"/>
        <w:jc w:val="both"/>
        <w:rPr>
          <w:rFonts w:ascii="Times New Roman" w:hAnsi="Times New Roman"/>
          <w:i/>
          <w:lang w:val="id-ID"/>
        </w:rPr>
      </w:pPr>
    </w:p>
    <w:p w:rsidR="00DD4561" w:rsidRPr="00724606" w:rsidRDefault="00DD4561" w:rsidP="00DD4561">
      <w:pPr>
        <w:spacing w:line="240" w:lineRule="auto"/>
        <w:rPr>
          <w:rFonts w:ascii="Times New Roman" w:hAnsi="Times New Roman"/>
          <w:lang w:val="id-ID"/>
        </w:rPr>
        <w:sectPr w:rsidR="00DD4561" w:rsidRPr="00724606" w:rsidSect="00DD4561">
          <w:type w:val="continuous"/>
          <w:pgSz w:w="11907" w:h="16839" w:code="9"/>
          <w:pgMar w:top="2275" w:right="1699" w:bottom="1699" w:left="2275" w:header="1134" w:footer="432" w:gutter="0"/>
          <w:pgNumType w:fmt="lowerRoman"/>
          <w:cols w:space="720"/>
          <w:titlePg/>
          <w:docGrid w:linePitch="360"/>
        </w:sectPr>
      </w:pPr>
      <w:r w:rsidRPr="00DD4561">
        <w:rPr>
          <w:rFonts w:ascii="Times New Roman" w:hAnsi="Times New Roman"/>
          <w:b/>
          <w:lang w:val="en-ID"/>
        </w:rPr>
        <w:t>Keywords:</w:t>
      </w:r>
      <w:r w:rsidR="00724606" w:rsidRPr="00724606">
        <w:rPr>
          <w:rFonts w:ascii="Times New Roman" w:hAnsi="Times New Roman"/>
          <w:i/>
          <w:lang w:val="en-ID"/>
        </w:rPr>
        <w:t xml:space="preserve"> </w:t>
      </w:r>
      <w:r w:rsidR="00724606">
        <w:rPr>
          <w:rFonts w:ascii="Times New Roman" w:hAnsi="Times New Roman"/>
          <w:i/>
          <w:lang w:val="id-ID"/>
        </w:rPr>
        <w:t xml:space="preserve">shredded, </w:t>
      </w:r>
      <w:r w:rsidR="00770353">
        <w:rPr>
          <w:rFonts w:ascii="Times New Roman" w:hAnsi="Times New Roman"/>
          <w:i/>
          <w:lang w:val="id-ID"/>
        </w:rPr>
        <w:t xml:space="preserve">ebi, </w:t>
      </w:r>
      <w:r w:rsidR="00724606">
        <w:rPr>
          <w:rFonts w:ascii="Times New Roman" w:hAnsi="Times New Roman"/>
          <w:i/>
          <w:lang w:val="id-ID"/>
        </w:rPr>
        <w:t>galendo</w:t>
      </w:r>
      <w:r w:rsidR="00770353">
        <w:rPr>
          <w:rFonts w:ascii="Times New Roman" w:hAnsi="Times New Roman"/>
          <w:i/>
          <w:lang w:val="id-ID"/>
        </w:rPr>
        <w:t xml:space="preserve"> and linier programin</w:t>
      </w:r>
      <w:r w:rsidR="00A5539C">
        <w:rPr>
          <w:rFonts w:ascii="Times New Roman" w:hAnsi="Times New Roman"/>
          <w:i/>
          <w:lang w:val="id-ID"/>
        </w:rPr>
        <w:t>g.</w:t>
      </w:r>
    </w:p>
    <w:p w:rsidR="00BE78EE" w:rsidRPr="00A63890" w:rsidRDefault="00BE78EE" w:rsidP="00DD4561">
      <w:pPr>
        <w:spacing w:before="120" w:line="240" w:lineRule="auto"/>
        <w:jc w:val="both"/>
        <w:rPr>
          <w:rFonts w:ascii="Times New Roman" w:hAnsi="Times New Roman" w:cs="Times New Roman"/>
          <w:i/>
        </w:rPr>
      </w:pPr>
    </w:p>
    <w:p w:rsidR="004102F8" w:rsidRPr="00A63890" w:rsidRDefault="004102F8" w:rsidP="00DD4561">
      <w:pPr>
        <w:pStyle w:val="Heading1"/>
        <w:spacing w:before="0" w:line="240" w:lineRule="auto"/>
        <w:rPr>
          <w:rFonts w:ascii="Times New Roman" w:hAnsi="Times New Roman" w:cs="Times New Roman"/>
          <w:b/>
          <w:color w:val="auto"/>
          <w:sz w:val="22"/>
          <w:szCs w:val="22"/>
        </w:rPr>
        <w:sectPr w:rsidR="004102F8" w:rsidRPr="00A63890" w:rsidSect="004102F8">
          <w:headerReference w:type="default" r:id="rId9"/>
          <w:footerReference w:type="default" r:id="rId10"/>
          <w:footerReference w:type="first" r:id="rId11"/>
          <w:type w:val="continuous"/>
          <w:pgSz w:w="11907" w:h="16839" w:code="9"/>
          <w:pgMar w:top="2268" w:right="1701" w:bottom="1701" w:left="2268" w:header="1134" w:footer="1134" w:gutter="0"/>
          <w:pgNumType w:start="0"/>
          <w:cols w:space="720"/>
          <w:titlePg/>
          <w:docGrid w:linePitch="360"/>
        </w:sectPr>
      </w:pPr>
      <w:bookmarkStart w:id="2" w:name="_Toc461663366"/>
    </w:p>
    <w:p w:rsidR="00561B0F" w:rsidRPr="00A63890" w:rsidRDefault="00561B0F" w:rsidP="00A463E3">
      <w:pPr>
        <w:pStyle w:val="Heading1"/>
        <w:spacing w:before="0" w:line="240" w:lineRule="auto"/>
        <w:jc w:val="center"/>
        <w:rPr>
          <w:rFonts w:ascii="Times New Roman" w:hAnsi="Times New Roman" w:cs="Times New Roman"/>
          <w:b/>
          <w:color w:val="auto"/>
          <w:sz w:val="22"/>
          <w:szCs w:val="22"/>
        </w:rPr>
      </w:pPr>
      <w:r w:rsidRPr="00A63890">
        <w:rPr>
          <w:rFonts w:ascii="Times New Roman" w:hAnsi="Times New Roman" w:cs="Times New Roman"/>
          <w:b/>
          <w:color w:val="auto"/>
          <w:sz w:val="22"/>
          <w:szCs w:val="22"/>
        </w:rPr>
        <w:lastRenderedPageBreak/>
        <w:t>I PENDAHULUAN</w:t>
      </w:r>
      <w:bookmarkEnd w:id="2"/>
    </w:p>
    <w:p w:rsidR="004102F8" w:rsidRPr="00A63890" w:rsidRDefault="004102F8" w:rsidP="004102F8">
      <w:pPr>
        <w:spacing w:after="0" w:line="240" w:lineRule="auto"/>
        <w:rPr>
          <w:rFonts w:ascii="Times New Roman" w:hAnsi="Times New Roman" w:cs="Times New Roman"/>
        </w:rPr>
      </w:pPr>
    </w:p>
    <w:p w:rsidR="004102F8" w:rsidRPr="00A63890" w:rsidRDefault="004102F8" w:rsidP="004102F8">
      <w:pPr>
        <w:pStyle w:val="Heading2"/>
        <w:numPr>
          <w:ilvl w:val="0"/>
          <w:numId w:val="1"/>
        </w:numPr>
        <w:tabs>
          <w:tab w:val="left" w:pos="567"/>
        </w:tabs>
        <w:spacing w:before="0" w:line="240" w:lineRule="auto"/>
        <w:ind w:left="284" w:hanging="284"/>
        <w:rPr>
          <w:rFonts w:ascii="Times New Roman" w:hAnsi="Times New Roman" w:cs="Times New Roman"/>
          <w:b/>
          <w:color w:val="auto"/>
          <w:sz w:val="24"/>
          <w:szCs w:val="24"/>
        </w:rPr>
      </w:pPr>
      <w:bookmarkStart w:id="3" w:name="_Toc461663367"/>
      <w:r w:rsidRPr="00A63890">
        <w:rPr>
          <w:rFonts w:ascii="Times New Roman" w:hAnsi="Times New Roman" w:cs="Times New Roman"/>
          <w:b/>
          <w:color w:val="auto"/>
          <w:sz w:val="24"/>
          <w:szCs w:val="24"/>
        </w:rPr>
        <w:t>Latar Belakang</w:t>
      </w:r>
      <w:bookmarkEnd w:id="3"/>
    </w:p>
    <w:p w:rsidR="006571D1" w:rsidRDefault="006571D1" w:rsidP="00A463E3">
      <w:pPr>
        <w:pStyle w:val="p97"/>
        <w:spacing w:before="0" w:beforeAutospacing="0" w:after="0" w:afterAutospacing="0"/>
        <w:ind w:firstLine="629"/>
        <w:jc w:val="both"/>
        <w:rPr>
          <w:sz w:val="22"/>
          <w:szCs w:val="22"/>
          <w:lang w:val="id-ID"/>
        </w:rPr>
      </w:pPr>
      <w:r>
        <w:rPr>
          <w:sz w:val="22"/>
          <w:szCs w:val="22"/>
          <w:lang w:val="id-ID"/>
        </w:rPr>
        <w:t>Sumber protein hewani sangat beragam di kalangan masyarakat khususnya di Indonesia merupakan negara dengan luas perairan yang sangat luas, sehingga sumber protein hewani yang paling melimpah di Indonesia yaitu Ikan. Pada tahn 2011, produksi Ikan di Provinsi Jawa Barat mencapai 702.225,36 ton. (BPS, 2012).</w:t>
      </w:r>
    </w:p>
    <w:p w:rsidR="00C201C6" w:rsidRDefault="00C201C6" w:rsidP="00A463E3">
      <w:pPr>
        <w:pStyle w:val="p97"/>
        <w:spacing w:before="0" w:beforeAutospacing="0" w:after="0" w:afterAutospacing="0"/>
        <w:ind w:firstLine="629"/>
        <w:jc w:val="both"/>
        <w:rPr>
          <w:sz w:val="22"/>
          <w:szCs w:val="22"/>
          <w:lang w:val="id-ID"/>
        </w:rPr>
      </w:pPr>
      <w:r>
        <w:rPr>
          <w:sz w:val="22"/>
          <w:szCs w:val="22"/>
          <w:lang w:val="id-ID"/>
        </w:rPr>
        <w:t>Banyak sekali komoditi pangan yang dihasilkan dari perairan antara lain ikan, udang, kerang, kepiting, tripang, cumi-cumi, rumput laut dan lain sebag</w:t>
      </w:r>
      <w:r w:rsidR="00C57397">
        <w:rPr>
          <w:sz w:val="22"/>
          <w:szCs w:val="22"/>
          <w:lang w:val="id-ID"/>
        </w:rPr>
        <w:t>ainya sebagai bahan pangan kedu</w:t>
      </w:r>
      <w:r>
        <w:rPr>
          <w:sz w:val="22"/>
          <w:szCs w:val="22"/>
          <w:lang w:val="id-ID"/>
        </w:rPr>
        <w:t>d</w:t>
      </w:r>
      <w:r w:rsidR="00C57397">
        <w:rPr>
          <w:sz w:val="22"/>
          <w:szCs w:val="22"/>
          <w:lang w:val="id-ID"/>
        </w:rPr>
        <w:t>u</w:t>
      </w:r>
      <w:r>
        <w:rPr>
          <w:sz w:val="22"/>
          <w:szCs w:val="22"/>
          <w:lang w:val="id-ID"/>
        </w:rPr>
        <w:t>kannya menjadi sangat penting karena mengandung protein cukup tinggi sehingga sering digolongkan sebagai sumber protein. (Muchtadi, 2013).</w:t>
      </w:r>
    </w:p>
    <w:p w:rsidR="00C201C6" w:rsidRDefault="00C201C6" w:rsidP="00A463E3">
      <w:pPr>
        <w:pStyle w:val="p97"/>
        <w:spacing w:before="0" w:beforeAutospacing="0" w:after="0" w:afterAutospacing="0"/>
        <w:ind w:firstLine="629"/>
        <w:jc w:val="both"/>
        <w:rPr>
          <w:sz w:val="22"/>
          <w:szCs w:val="22"/>
          <w:lang w:val="id-ID"/>
        </w:rPr>
      </w:pPr>
      <w:r>
        <w:rPr>
          <w:sz w:val="22"/>
          <w:szCs w:val="22"/>
          <w:lang w:val="id-ID"/>
        </w:rPr>
        <w:lastRenderedPageBreak/>
        <w:t xml:space="preserve">Ebi merupakan hasil olahan dari udang yang diolah secara kering yang akan diolah kembali menjadi bumbu masak. Salah satu cara untuk </w:t>
      </w:r>
      <w:r w:rsidR="00A4147B">
        <w:rPr>
          <w:sz w:val="22"/>
          <w:szCs w:val="22"/>
          <w:lang w:val="id-ID"/>
        </w:rPr>
        <w:t>memperpanjang umur simpan adalah pengolahan. Pengolahan juga dapat memperpanjang suatu mutu dari bahan pangan. Menggunakan proses pengolahan yang baik tentunya akan menghasilkan produk yang baik pula. Namun dari sekian banyak jenis pengolahan, perlu diketahui pengolahan yang paling tepat untuk menghasilkan suatu produk sehingga dapat meminimalisir tingkat kehilangan atau kandungan gizi yang dikandung oleh ikan setelah diolah, sehigga nutrisi yang didapat pada bahan tersebut dapat dipertahankan. (Mustar, 2013).</w:t>
      </w:r>
    </w:p>
    <w:p w:rsidR="00DE1545" w:rsidRDefault="00A4147B" w:rsidP="00A463E3">
      <w:pPr>
        <w:pStyle w:val="p97"/>
        <w:spacing w:before="0" w:beforeAutospacing="0" w:after="0" w:afterAutospacing="0"/>
        <w:ind w:firstLine="630"/>
        <w:jc w:val="both"/>
        <w:rPr>
          <w:sz w:val="22"/>
          <w:szCs w:val="22"/>
          <w:lang w:val="id-ID"/>
        </w:rPr>
      </w:pPr>
      <w:r>
        <w:rPr>
          <w:sz w:val="22"/>
          <w:szCs w:val="22"/>
          <w:lang w:val="id-ID"/>
        </w:rPr>
        <w:t xml:space="preserve">Galendo adalah salah satu limbah </w:t>
      </w:r>
      <w:r w:rsidR="00420208">
        <w:rPr>
          <w:sz w:val="22"/>
          <w:szCs w:val="22"/>
          <w:lang w:val="id-ID"/>
        </w:rPr>
        <w:t xml:space="preserve">yang dihasilkan dari proses pembuatan VCO selain sabut, tempurung, kulit ari, </w:t>
      </w:r>
      <w:r w:rsidR="00420208">
        <w:rPr>
          <w:sz w:val="22"/>
          <w:szCs w:val="22"/>
          <w:lang w:val="id-ID"/>
        </w:rPr>
        <w:lastRenderedPageBreak/>
        <w:t>ampas dan air. Galendo pada proses pembuatan minyak goreng dimanfaatkan, misalnya dicampurkan dalam sambal yang disebut sambal kethak, dodol kethak atau campuran bumbu gudeg Jogja. (Haerani, 2010).</w:t>
      </w:r>
    </w:p>
    <w:p w:rsidR="000C304A" w:rsidRDefault="000C304A" w:rsidP="00A463E3">
      <w:pPr>
        <w:pStyle w:val="p97"/>
        <w:spacing w:before="0" w:beforeAutospacing="0" w:after="0" w:afterAutospacing="0"/>
        <w:ind w:firstLine="567"/>
        <w:jc w:val="both"/>
        <w:rPr>
          <w:sz w:val="22"/>
          <w:szCs w:val="22"/>
          <w:lang w:val="id-ID"/>
        </w:rPr>
      </w:pPr>
      <w:r>
        <w:rPr>
          <w:sz w:val="22"/>
          <w:szCs w:val="22"/>
          <w:lang w:val="id-ID"/>
        </w:rPr>
        <w:t>Kandungan gizi dan mutu abon dipengaruhi oleh formulasi yang digunakan dalam pembuatannya. Formulasi adalah paduan atau campuran dari dua bahan atau lebih. Ketersediaan bahan baku yang cukup memadai, sangat dimungkinkan membuat abon yang diinginkan baik dari segi kandungan gizi seperti batasan nutrisi maksimal atau minimal dalam produk akhir dengan meminimalkan harga jual produk yang ditentukan menggunka program linier. Program linier adalah perencanaan aktivitas-aktivitas untuk memperoleh suatu hasil optimum, yaitu hasil yang mencapai tujuan terbaik diantara seluruh alternative yang fisibel. (Dimyati, 2004).</w:t>
      </w:r>
    </w:p>
    <w:p w:rsidR="000C304A" w:rsidRDefault="000C304A" w:rsidP="00A463E3">
      <w:pPr>
        <w:pStyle w:val="p97"/>
        <w:spacing w:before="0" w:beforeAutospacing="0" w:after="0" w:afterAutospacing="0"/>
        <w:ind w:firstLine="567"/>
        <w:jc w:val="both"/>
        <w:rPr>
          <w:sz w:val="22"/>
          <w:szCs w:val="22"/>
          <w:lang w:val="id-ID"/>
        </w:rPr>
      </w:pPr>
      <w:r>
        <w:rPr>
          <w:sz w:val="22"/>
          <w:szCs w:val="22"/>
          <w:lang w:val="id-ID"/>
        </w:rPr>
        <w:t>Pengolahan model linier dengan program linier menggunakan aplikasi komputer, dapat menghasilkan output program komputer berupa formula dan analisis sensitivita</w:t>
      </w:r>
      <w:r w:rsidR="0012384A">
        <w:rPr>
          <w:sz w:val="22"/>
          <w:szCs w:val="22"/>
          <w:lang w:val="id-ID"/>
        </w:rPr>
        <w:t>s</w:t>
      </w:r>
      <w:r>
        <w:rPr>
          <w:sz w:val="22"/>
          <w:szCs w:val="22"/>
          <w:lang w:val="id-ID"/>
        </w:rPr>
        <w:t xml:space="preserve"> formula yang berguna untuk melihat sejuah mana bahan baku dapat digunakan secara optimal </w:t>
      </w:r>
      <w:r w:rsidR="0012384A">
        <w:rPr>
          <w:sz w:val="22"/>
          <w:szCs w:val="22"/>
          <w:lang w:val="id-ID"/>
        </w:rPr>
        <w:t>dalam bahan dengan kandungan gizi dan harga yang berlaku. (Adrizal, 2002).</w:t>
      </w:r>
    </w:p>
    <w:p w:rsidR="00B545ED" w:rsidRPr="00A4147B" w:rsidRDefault="00B545ED" w:rsidP="00A463E3">
      <w:pPr>
        <w:pStyle w:val="p97"/>
        <w:spacing w:before="0" w:beforeAutospacing="0" w:after="0" w:afterAutospacing="0"/>
        <w:ind w:firstLine="567"/>
        <w:jc w:val="both"/>
        <w:rPr>
          <w:sz w:val="22"/>
          <w:szCs w:val="22"/>
          <w:lang w:val="id-ID"/>
        </w:rPr>
      </w:pPr>
    </w:p>
    <w:p w:rsidR="0012384A" w:rsidRDefault="002A7310" w:rsidP="00A463E3">
      <w:pPr>
        <w:pStyle w:val="Heading2"/>
        <w:numPr>
          <w:ilvl w:val="0"/>
          <w:numId w:val="2"/>
        </w:numPr>
        <w:tabs>
          <w:tab w:val="left" w:pos="567"/>
        </w:tabs>
        <w:spacing w:before="0" w:line="240" w:lineRule="auto"/>
        <w:ind w:left="567" w:hanging="567"/>
        <w:rPr>
          <w:rFonts w:ascii="Times New Roman" w:hAnsi="Times New Roman" w:cs="Times New Roman"/>
          <w:b/>
          <w:color w:val="auto"/>
          <w:sz w:val="24"/>
          <w:szCs w:val="24"/>
          <w:lang w:val="id-ID"/>
        </w:rPr>
      </w:pPr>
      <w:bookmarkStart w:id="4" w:name="_Toc461663368"/>
      <w:r w:rsidRPr="00A63890">
        <w:rPr>
          <w:rFonts w:ascii="Times New Roman" w:hAnsi="Times New Roman" w:cs="Times New Roman"/>
          <w:b/>
          <w:color w:val="auto"/>
          <w:sz w:val="24"/>
          <w:szCs w:val="24"/>
        </w:rPr>
        <w:t>Identifikasi Masalah</w:t>
      </w:r>
      <w:bookmarkEnd w:id="4"/>
    </w:p>
    <w:p w:rsidR="0012384A" w:rsidRDefault="0012384A" w:rsidP="00A463E3">
      <w:pPr>
        <w:spacing w:after="0" w:line="240" w:lineRule="auto"/>
        <w:ind w:firstLine="567"/>
        <w:jc w:val="both"/>
        <w:rPr>
          <w:rFonts w:ascii="Times New Roman" w:hAnsi="Times New Roman" w:cs="Times New Roman"/>
          <w:lang w:val="id-ID"/>
        </w:rPr>
      </w:pPr>
      <w:r w:rsidRPr="0012384A">
        <w:rPr>
          <w:rFonts w:ascii="Times New Roman" w:hAnsi="Times New Roman" w:cs="Times New Roman"/>
          <w:lang w:val="id-ID"/>
        </w:rPr>
        <w:t>Masalah yang dapat diidentifikasikan berdasarkan latar belakang penelitian diatas adalah apakah penggunaan ap</w:t>
      </w:r>
      <w:r w:rsidR="00B545ED">
        <w:rPr>
          <w:rFonts w:ascii="Times New Roman" w:hAnsi="Times New Roman" w:cs="Times New Roman"/>
          <w:lang w:val="id-ID"/>
        </w:rPr>
        <w:t>l</w:t>
      </w:r>
      <w:r w:rsidRPr="0012384A">
        <w:rPr>
          <w:rFonts w:ascii="Times New Roman" w:hAnsi="Times New Roman" w:cs="Times New Roman"/>
          <w:lang w:val="id-ID"/>
        </w:rPr>
        <w:t>ikasi program linier dapat menentukan dan menetapkan formula yang optimal terhadap biaya pembuatan abon ebi galendo ?</w:t>
      </w:r>
    </w:p>
    <w:p w:rsidR="00B545ED" w:rsidRPr="0012384A" w:rsidRDefault="00B545ED" w:rsidP="00A463E3">
      <w:pPr>
        <w:spacing w:after="0" w:line="240" w:lineRule="auto"/>
        <w:ind w:firstLine="567"/>
        <w:jc w:val="both"/>
        <w:rPr>
          <w:rFonts w:ascii="Times New Roman" w:hAnsi="Times New Roman" w:cs="Times New Roman"/>
          <w:lang w:val="id-ID"/>
        </w:rPr>
      </w:pPr>
    </w:p>
    <w:p w:rsidR="002A7310" w:rsidRPr="00A63890" w:rsidRDefault="002A7310" w:rsidP="00A463E3">
      <w:pPr>
        <w:pStyle w:val="Heading2"/>
        <w:numPr>
          <w:ilvl w:val="0"/>
          <w:numId w:val="3"/>
        </w:numPr>
        <w:tabs>
          <w:tab w:val="left" w:pos="0"/>
          <w:tab w:val="left" w:pos="567"/>
        </w:tabs>
        <w:spacing w:before="0" w:line="240" w:lineRule="auto"/>
        <w:ind w:left="0" w:firstLine="0"/>
        <w:jc w:val="both"/>
        <w:rPr>
          <w:rFonts w:ascii="Times New Roman" w:hAnsi="Times New Roman" w:cs="Times New Roman"/>
          <w:b/>
          <w:color w:val="auto"/>
          <w:sz w:val="24"/>
          <w:szCs w:val="24"/>
        </w:rPr>
      </w:pPr>
      <w:bookmarkStart w:id="5" w:name="_Toc461663369"/>
      <w:r w:rsidRPr="00A63890">
        <w:rPr>
          <w:rFonts w:ascii="Times New Roman" w:hAnsi="Times New Roman" w:cs="Times New Roman"/>
          <w:b/>
          <w:color w:val="auto"/>
          <w:sz w:val="24"/>
          <w:szCs w:val="24"/>
        </w:rPr>
        <w:t>Maksud dan Tujuan Penelitian</w:t>
      </w:r>
      <w:bookmarkEnd w:id="5"/>
    </w:p>
    <w:p w:rsidR="008B59D7" w:rsidRPr="0012384A" w:rsidRDefault="008B59D7" w:rsidP="00A463E3">
      <w:pPr>
        <w:spacing w:after="0" w:line="240" w:lineRule="auto"/>
        <w:ind w:firstLine="567"/>
        <w:jc w:val="both"/>
        <w:rPr>
          <w:rFonts w:ascii="Times New Roman" w:hAnsi="Times New Roman" w:cs="Times New Roman"/>
          <w:color w:val="000000"/>
          <w:lang w:val="id-ID" w:eastAsia="id-ID"/>
        </w:rPr>
      </w:pPr>
      <w:r w:rsidRPr="008B59D7">
        <w:rPr>
          <w:rFonts w:ascii="Times New Roman" w:hAnsi="Times New Roman" w:cs="Times New Roman"/>
          <w:color w:val="000000"/>
        </w:rPr>
        <w:t xml:space="preserve">Maksud dari penelitian ini adalah </w:t>
      </w:r>
      <w:r w:rsidRPr="008B59D7">
        <w:rPr>
          <w:rFonts w:ascii="Times New Roman" w:hAnsi="Times New Roman" w:cs="Times New Roman"/>
          <w:lang w:eastAsia="id-ID"/>
        </w:rPr>
        <w:t xml:space="preserve">untuk </w:t>
      </w:r>
      <w:r w:rsidR="0012384A">
        <w:rPr>
          <w:rFonts w:ascii="Times New Roman" w:hAnsi="Times New Roman" w:cs="Times New Roman"/>
          <w:lang w:val="id-ID" w:eastAsia="id-ID"/>
        </w:rPr>
        <w:t xml:space="preserve">mengetahui dan menentukan formulasi abon ebi galendo dengan </w:t>
      </w:r>
      <w:proofErr w:type="gramStart"/>
      <w:r w:rsidR="0012384A">
        <w:rPr>
          <w:rFonts w:ascii="Times New Roman" w:hAnsi="Times New Roman" w:cs="Times New Roman"/>
          <w:lang w:val="id-ID" w:eastAsia="id-ID"/>
        </w:rPr>
        <w:t>cara</w:t>
      </w:r>
      <w:proofErr w:type="gramEnd"/>
      <w:r w:rsidR="0012384A">
        <w:rPr>
          <w:rFonts w:ascii="Times New Roman" w:hAnsi="Times New Roman" w:cs="Times New Roman"/>
          <w:lang w:val="id-ID" w:eastAsia="id-ID"/>
        </w:rPr>
        <w:t xml:space="preserve"> </w:t>
      </w:r>
      <w:r w:rsidR="0012384A">
        <w:rPr>
          <w:rFonts w:ascii="Times New Roman" w:hAnsi="Times New Roman" w:cs="Times New Roman"/>
          <w:lang w:val="id-ID" w:eastAsia="id-ID"/>
        </w:rPr>
        <w:lastRenderedPageBreak/>
        <w:t>mengoptimalkan penggunaan bahan baku ebi dan galendo.</w:t>
      </w:r>
    </w:p>
    <w:p w:rsidR="00603D57" w:rsidRDefault="008B59D7" w:rsidP="00A463E3">
      <w:pPr>
        <w:spacing w:after="0" w:line="240" w:lineRule="auto"/>
        <w:ind w:firstLine="567"/>
        <w:jc w:val="both"/>
        <w:rPr>
          <w:rFonts w:ascii="Times New Roman" w:hAnsi="Times New Roman" w:cs="Times New Roman"/>
          <w:lang w:val="id-ID" w:eastAsia="id-ID"/>
        </w:rPr>
      </w:pPr>
      <w:proofErr w:type="gramStart"/>
      <w:r w:rsidRPr="008B59D7">
        <w:rPr>
          <w:rFonts w:ascii="Times New Roman" w:hAnsi="Times New Roman" w:cs="Times New Roman"/>
          <w:lang w:eastAsia="id-ID"/>
        </w:rPr>
        <w:t xml:space="preserve">Tujuan </w:t>
      </w:r>
      <w:r w:rsidR="0012384A">
        <w:rPr>
          <w:rFonts w:ascii="Times New Roman" w:hAnsi="Times New Roman" w:cs="Times New Roman"/>
          <w:lang w:val="id-ID" w:eastAsia="id-ID"/>
        </w:rPr>
        <w:t xml:space="preserve">dari </w:t>
      </w:r>
      <w:r w:rsidR="0021185C">
        <w:rPr>
          <w:rFonts w:ascii="Times New Roman" w:hAnsi="Times New Roman" w:cs="Times New Roman"/>
          <w:lang w:val="id-ID" w:eastAsia="id-ID"/>
        </w:rPr>
        <w:t>penelitian ini adalah untuk menghasilkan abon ebi galendo dengan kandungan gizi memenuhi standar serta harga yang ekonomis dan terjangkau dengan menggunakan program linier dalam mnentukan formulasi abon ebi galendo.</w:t>
      </w:r>
      <w:proofErr w:type="gramEnd"/>
    </w:p>
    <w:p w:rsidR="00B545ED" w:rsidRPr="0012384A" w:rsidRDefault="00B545ED" w:rsidP="00A463E3">
      <w:pPr>
        <w:spacing w:after="0" w:line="240" w:lineRule="auto"/>
        <w:ind w:firstLine="567"/>
        <w:jc w:val="both"/>
        <w:rPr>
          <w:rFonts w:ascii="Times New Roman" w:hAnsi="Times New Roman" w:cs="Times New Roman"/>
          <w:color w:val="000000"/>
          <w:lang w:val="id-ID" w:eastAsia="id-ID"/>
        </w:rPr>
      </w:pPr>
    </w:p>
    <w:p w:rsidR="00C70402" w:rsidRPr="00A63890" w:rsidRDefault="002A7310" w:rsidP="00A463E3">
      <w:pPr>
        <w:pStyle w:val="Heading2"/>
        <w:numPr>
          <w:ilvl w:val="0"/>
          <w:numId w:val="4"/>
        </w:numPr>
        <w:tabs>
          <w:tab w:val="left" w:pos="567"/>
        </w:tabs>
        <w:spacing w:before="0" w:line="240" w:lineRule="auto"/>
        <w:ind w:left="284" w:hanging="284"/>
        <w:rPr>
          <w:rFonts w:ascii="Times New Roman" w:hAnsi="Times New Roman" w:cs="Times New Roman"/>
          <w:b/>
          <w:color w:val="auto"/>
          <w:sz w:val="24"/>
          <w:szCs w:val="24"/>
        </w:rPr>
      </w:pPr>
      <w:bookmarkStart w:id="6" w:name="_Toc461663370"/>
      <w:r w:rsidRPr="00A63890">
        <w:rPr>
          <w:rFonts w:ascii="Times New Roman" w:hAnsi="Times New Roman" w:cs="Times New Roman"/>
          <w:b/>
          <w:color w:val="auto"/>
          <w:sz w:val="24"/>
          <w:szCs w:val="24"/>
        </w:rPr>
        <w:t>Manfaat Penelitian</w:t>
      </w:r>
      <w:bookmarkEnd w:id="6"/>
    </w:p>
    <w:p w:rsidR="00DA48CD" w:rsidRPr="00A63890" w:rsidRDefault="0052635B" w:rsidP="00B75A2D">
      <w:pPr>
        <w:spacing w:after="0" w:line="240" w:lineRule="auto"/>
        <w:ind w:firstLine="567"/>
        <w:jc w:val="both"/>
        <w:rPr>
          <w:rFonts w:ascii="Times New Roman" w:hAnsi="Times New Roman" w:cs="Times New Roman"/>
          <w:lang w:val="id-ID"/>
        </w:rPr>
      </w:pPr>
      <w:r w:rsidRPr="00A63890">
        <w:rPr>
          <w:rFonts w:ascii="Times New Roman" w:hAnsi="Times New Roman" w:cs="Times New Roman"/>
          <w:lang w:val="id-ID"/>
        </w:rPr>
        <w:t>Manfaat dari penelitian ini yaitu :</w:t>
      </w:r>
    </w:p>
    <w:p w:rsidR="008B59D7" w:rsidRPr="0021185C" w:rsidRDefault="0021185C" w:rsidP="00B75A2D">
      <w:pPr>
        <w:pStyle w:val="p91"/>
        <w:spacing w:before="0" w:beforeAutospacing="0" w:after="0" w:afterAutospacing="0"/>
        <w:ind w:left="284" w:hanging="284"/>
        <w:jc w:val="both"/>
        <w:rPr>
          <w:sz w:val="22"/>
          <w:szCs w:val="22"/>
          <w:lang w:val="id-ID"/>
        </w:rPr>
      </w:pPr>
      <w:r>
        <w:rPr>
          <w:sz w:val="22"/>
          <w:szCs w:val="22"/>
        </w:rPr>
        <w:t xml:space="preserve">1. </w:t>
      </w:r>
      <w:r>
        <w:rPr>
          <w:sz w:val="22"/>
          <w:szCs w:val="22"/>
          <w:lang w:val="id-ID"/>
        </w:rPr>
        <w:tab/>
        <w:t xml:space="preserve">Mengetahui formulasi optimal pada pembuatan abon ebi galendo. </w:t>
      </w:r>
    </w:p>
    <w:p w:rsidR="008B59D7" w:rsidRPr="0021185C" w:rsidRDefault="0021185C" w:rsidP="00B75A2D">
      <w:pPr>
        <w:pStyle w:val="p91"/>
        <w:spacing w:before="0" w:beforeAutospacing="0" w:after="0" w:afterAutospacing="0"/>
        <w:ind w:left="284" w:hanging="284"/>
        <w:jc w:val="both"/>
        <w:rPr>
          <w:sz w:val="22"/>
          <w:szCs w:val="22"/>
          <w:lang w:val="id-ID"/>
        </w:rPr>
      </w:pPr>
      <w:r>
        <w:rPr>
          <w:sz w:val="22"/>
          <w:szCs w:val="22"/>
        </w:rPr>
        <w:t>2.</w:t>
      </w:r>
      <w:r>
        <w:rPr>
          <w:sz w:val="22"/>
          <w:szCs w:val="22"/>
          <w:lang w:val="id-ID"/>
        </w:rPr>
        <w:tab/>
        <w:t xml:space="preserve">Untuk penganekaragaman bentuk olahan komoditas ebi, dan mengurangi penggunaan daging yang harganya relatif mahal. </w:t>
      </w:r>
    </w:p>
    <w:p w:rsidR="00603D57" w:rsidRDefault="008B59D7" w:rsidP="00B75A2D">
      <w:pPr>
        <w:spacing w:after="0" w:line="240" w:lineRule="auto"/>
        <w:ind w:left="270" w:hanging="270"/>
        <w:jc w:val="both"/>
        <w:rPr>
          <w:rFonts w:ascii="Times New Roman" w:hAnsi="Times New Roman" w:cs="Times New Roman"/>
          <w:lang w:val="id-ID"/>
        </w:rPr>
      </w:pPr>
      <w:r>
        <w:rPr>
          <w:rFonts w:ascii="Times New Roman" w:hAnsi="Times New Roman" w:cs="Times New Roman"/>
        </w:rPr>
        <w:t xml:space="preserve">3. </w:t>
      </w:r>
      <w:r w:rsidR="0055117B">
        <w:rPr>
          <w:rFonts w:ascii="Times New Roman" w:hAnsi="Times New Roman" w:cs="Times New Roman"/>
          <w:lang w:val="id-ID"/>
        </w:rPr>
        <w:tab/>
      </w:r>
      <w:r w:rsidR="0021185C">
        <w:rPr>
          <w:rFonts w:ascii="Times New Roman" w:hAnsi="Times New Roman" w:cs="Times New Roman"/>
          <w:lang w:val="id-ID"/>
        </w:rPr>
        <w:t xml:space="preserve">Meningkatkan nilai ekonomis ebi dan galendo yang masih kurang pemanfaatannya sebagai bahan </w:t>
      </w:r>
      <w:proofErr w:type="gramStart"/>
      <w:r w:rsidR="0021185C">
        <w:rPr>
          <w:rFonts w:ascii="Times New Roman" w:hAnsi="Times New Roman" w:cs="Times New Roman"/>
          <w:lang w:val="id-ID"/>
        </w:rPr>
        <w:t>baku</w:t>
      </w:r>
      <w:proofErr w:type="gramEnd"/>
      <w:r w:rsidR="0021185C">
        <w:rPr>
          <w:rFonts w:ascii="Times New Roman" w:hAnsi="Times New Roman" w:cs="Times New Roman"/>
          <w:lang w:val="id-ID"/>
        </w:rPr>
        <w:t xml:space="preserve"> pangan yang belum </w:t>
      </w:r>
      <w:r w:rsidR="0055117B">
        <w:rPr>
          <w:rFonts w:ascii="Times New Roman" w:hAnsi="Times New Roman" w:cs="Times New Roman"/>
          <w:lang w:val="id-ID"/>
        </w:rPr>
        <w:t>banyak digunakan pada pembuatan abon ebi galendo.</w:t>
      </w:r>
    </w:p>
    <w:p w:rsidR="0055117B" w:rsidRDefault="0055117B" w:rsidP="00B75A2D">
      <w:pPr>
        <w:spacing w:after="0" w:line="240" w:lineRule="auto"/>
        <w:ind w:left="270" w:hanging="270"/>
        <w:jc w:val="both"/>
        <w:rPr>
          <w:rFonts w:ascii="Times New Roman" w:hAnsi="Times New Roman" w:cs="Times New Roman"/>
          <w:lang w:val="id-ID"/>
        </w:rPr>
      </w:pPr>
      <w:r>
        <w:rPr>
          <w:rFonts w:ascii="Times New Roman" w:hAnsi="Times New Roman" w:cs="Times New Roman"/>
          <w:lang w:val="id-ID"/>
        </w:rPr>
        <w:t>4.</w:t>
      </w:r>
      <w:r>
        <w:rPr>
          <w:rFonts w:ascii="Times New Roman" w:hAnsi="Times New Roman" w:cs="Times New Roman"/>
          <w:lang w:val="id-ID"/>
        </w:rPr>
        <w:tab/>
        <w:t xml:space="preserve">Memberikan informasi formulasi yang tepat dalam peningkatan nilai gizi abon ebi galendo dengan harga yang minimum. </w:t>
      </w:r>
    </w:p>
    <w:p w:rsidR="00B545ED" w:rsidRPr="0021185C" w:rsidRDefault="00B545ED" w:rsidP="00B75A2D">
      <w:pPr>
        <w:spacing w:after="0" w:line="240" w:lineRule="auto"/>
        <w:ind w:left="270" w:hanging="270"/>
        <w:jc w:val="both"/>
        <w:rPr>
          <w:rFonts w:ascii="Times New Roman" w:hAnsi="Times New Roman" w:cs="Times New Roman"/>
          <w:lang w:val="id-ID"/>
        </w:rPr>
      </w:pPr>
    </w:p>
    <w:p w:rsidR="00C70402" w:rsidRPr="00A63890" w:rsidRDefault="00C70402" w:rsidP="00B75A2D">
      <w:pPr>
        <w:pStyle w:val="Heading2"/>
        <w:numPr>
          <w:ilvl w:val="0"/>
          <w:numId w:val="6"/>
        </w:numPr>
        <w:tabs>
          <w:tab w:val="left" w:pos="567"/>
        </w:tabs>
        <w:spacing w:before="0" w:line="240" w:lineRule="auto"/>
        <w:ind w:left="284" w:hanging="284"/>
        <w:rPr>
          <w:rFonts w:ascii="Times New Roman" w:hAnsi="Times New Roman" w:cs="Times New Roman"/>
          <w:b/>
          <w:color w:val="auto"/>
          <w:sz w:val="24"/>
          <w:szCs w:val="24"/>
        </w:rPr>
      </w:pPr>
      <w:bookmarkStart w:id="7" w:name="_Toc461663371"/>
      <w:r w:rsidRPr="00A63890">
        <w:rPr>
          <w:rFonts w:ascii="Times New Roman" w:hAnsi="Times New Roman" w:cs="Times New Roman"/>
          <w:b/>
          <w:color w:val="auto"/>
          <w:sz w:val="24"/>
          <w:szCs w:val="24"/>
        </w:rPr>
        <w:t>Kerangka Pemikiran</w:t>
      </w:r>
      <w:bookmarkEnd w:id="7"/>
    </w:p>
    <w:p w:rsidR="008B59D7" w:rsidRDefault="00D90710" w:rsidP="00B75A2D">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Abon adalah suatu jenis makanan kering berbentuk khas, dibuat dari daging, direbus, disayat-sayat, dibumbui, digoreng dan dipres, abon sebenarnya merupakan produk daging awet yang sudah lama dikenal masyarakat. (SNI 01-3707-1995).</w:t>
      </w:r>
    </w:p>
    <w:p w:rsidR="00AD20A2" w:rsidRDefault="00D90710" w:rsidP="00B75A2D">
      <w:pPr>
        <w:spacing w:after="0" w:line="240" w:lineRule="auto"/>
        <w:ind w:firstLine="567"/>
        <w:jc w:val="both"/>
        <w:rPr>
          <w:rFonts w:ascii="Times New Roman" w:hAnsi="Times New Roman" w:cs="Times New Roman"/>
          <w:lang w:val="id-ID"/>
        </w:rPr>
      </w:pPr>
      <w:r>
        <w:rPr>
          <w:rFonts w:ascii="Times New Roman" w:hAnsi="Times New Roman" w:cs="Times New Roman"/>
          <w:lang w:val="id-ID"/>
        </w:rPr>
        <w:t>Abon umumnya memiliki komposisi gizi yang cukup baik dan dikonsumsi sebagai makanan  ringan dan s</w:t>
      </w:r>
      <w:r w:rsidR="00AD20A2">
        <w:rPr>
          <w:rFonts w:ascii="Times New Roman" w:hAnsi="Times New Roman" w:cs="Times New Roman"/>
          <w:lang w:val="id-ID"/>
        </w:rPr>
        <w:t>ebagai lauk pauk. Pembuatan abon dapat dijadikan sebagai alternatif pengolahan bahan pangan sehingga umur simpan bahan pangan tersebut dapat lebih lama, disamping itu cara pembuatan abon juga cukup mudah sehingga dapat dikembangkan sebagai suatu unit usaha. (Lawrie, 2003).</w:t>
      </w:r>
    </w:p>
    <w:p w:rsidR="00D90710" w:rsidRPr="00750440" w:rsidRDefault="00D90710" w:rsidP="00750440">
      <w:pPr>
        <w:spacing w:after="0" w:line="240" w:lineRule="auto"/>
        <w:ind w:firstLine="567"/>
        <w:jc w:val="both"/>
        <w:rPr>
          <w:rFonts w:ascii="Times New Roman" w:hAnsi="Times New Roman" w:cs="Times New Roman"/>
          <w:color w:val="000000"/>
          <w:lang w:val="id-ID"/>
        </w:rPr>
      </w:pPr>
      <w:r>
        <w:rPr>
          <w:rFonts w:ascii="Times New Roman" w:hAnsi="Times New Roman" w:cs="Times New Roman"/>
          <w:lang w:val="id-ID"/>
        </w:rPr>
        <w:t xml:space="preserve"> </w:t>
      </w:r>
      <w:r w:rsidR="00AD20A2" w:rsidRPr="00AD20A2">
        <w:rPr>
          <w:rFonts w:ascii="Times New Roman" w:hAnsi="Times New Roman" w:cs="Times New Roman"/>
          <w:color w:val="000000"/>
          <w:szCs w:val="24"/>
          <w:lang w:val="id-ID"/>
        </w:rPr>
        <w:t xml:space="preserve">Salah satu produk olahan yang sudah dikenal oleh orang banyak adalah </w:t>
      </w:r>
      <w:r w:rsidR="00AD20A2" w:rsidRPr="00AD20A2">
        <w:rPr>
          <w:rFonts w:ascii="Times New Roman" w:hAnsi="Times New Roman" w:cs="Times New Roman"/>
          <w:color w:val="000000"/>
          <w:szCs w:val="24"/>
          <w:lang w:val="id-ID"/>
        </w:rPr>
        <w:lastRenderedPageBreak/>
        <w:t xml:space="preserve">abon. Pembuatan abon ikan merupakan salah satu alternatif pengolahan dari jenis perikanan. Pengolahan abon ini hanya merupakan pengeringan bahan </w:t>
      </w:r>
      <w:r w:rsidR="00AD20A2" w:rsidRPr="00750440">
        <w:rPr>
          <w:rFonts w:ascii="Times New Roman" w:hAnsi="Times New Roman" w:cs="Times New Roman"/>
          <w:color w:val="000000"/>
          <w:lang w:val="id-ID"/>
        </w:rPr>
        <w:t>baku yang telah ditambahkan bumbu-bumbu untuk meningkatkan cita rasa dan memperpanjang masa simpan. (</w:t>
      </w:r>
      <w:r w:rsidR="00EA09DF" w:rsidRPr="00750440">
        <w:rPr>
          <w:rFonts w:ascii="Times New Roman" w:hAnsi="Times New Roman" w:cs="Times New Roman"/>
          <w:color w:val="000000"/>
          <w:lang w:val="id-ID"/>
        </w:rPr>
        <w:t>Tjipto Laksono, 2011).</w:t>
      </w:r>
    </w:p>
    <w:p w:rsidR="00EA09DF" w:rsidRPr="00750440" w:rsidRDefault="00B75A2D" w:rsidP="00750440">
      <w:pPr>
        <w:pStyle w:val="ListParagraph"/>
        <w:tabs>
          <w:tab w:val="center" w:pos="0"/>
        </w:tabs>
        <w:spacing w:after="0" w:line="240" w:lineRule="auto"/>
        <w:ind w:left="0"/>
        <w:jc w:val="both"/>
        <w:rPr>
          <w:rFonts w:ascii="Times New Roman" w:hAnsi="Times New Roman" w:cs="Times New Roman"/>
          <w:color w:val="000000"/>
          <w:lang w:val="id-ID"/>
        </w:rPr>
      </w:pPr>
      <w:r w:rsidRPr="00750440">
        <w:rPr>
          <w:rFonts w:ascii="Times New Roman" w:hAnsi="Times New Roman" w:cs="Times New Roman"/>
          <w:color w:val="000000"/>
          <w:lang w:val="id-ID"/>
        </w:rPr>
        <w:tab/>
      </w:r>
      <w:r w:rsidR="00EA09DF" w:rsidRPr="00750440">
        <w:rPr>
          <w:rFonts w:ascii="Times New Roman" w:hAnsi="Times New Roman" w:cs="Times New Roman"/>
          <w:color w:val="000000"/>
          <w:lang w:val="id-ID"/>
        </w:rPr>
        <w:t xml:space="preserve">Galendo merupakan hasil samping minyak kelapa yang memiliki kandungan protein yang relatif tinggi, namum galendo komersial mengandung minyak yang relatif tinggi sehingga menyebabkan galendo bersifat lengket dan cepat bau tengik. Pengurangan kandungan minyak dalam galendo akan menghasilkan galendo yang tidak cepat berbau tengik serta memiliki sifat kurang lengket sehingga akan memudahkan proses lanjutan untuk dijadikan berbagai jenis makanan lain. (Nadia Hamama, 2008). </w:t>
      </w:r>
    </w:p>
    <w:p w:rsidR="00EA09DF" w:rsidRPr="00750440" w:rsidRDefault="00EA09DF" w:rsidP="00750440">
      <w:pPr>
        <w:tabs>
          <w:tab w:val="center" w:pos="0"/>
        </w:tabs>
        <w:spacing w:after="0" w:line="240" w:lineRule="auto"/>
        <w:ind w:firstLine="709"/>
        <w:jc w:val="both"/>
        <w:rPr>
          <w:rFonts w:ascii="Times New Roman" w:hAnsi="Times New Roman"/>
          <w:color w:val="000000"/>
          <w:lang w:val="id-ID"/>
        </w:rPr>
      </w:pPr>
      <w:r w:rsidRPr="00750440">
        <w:rPr>
          <w:rFonts w:ascii="Times New Roman" w:hAnsi="Times New Roman"/>
          <w:color w:val="000000"/>
          <w:lang w:val="id-ID"/>
        </w:rPr>
        <w:t>Galendo dari VCO yang diperoleh dengan metode fisik mengandung protein (24,22%), lemak (21,27%), serat (0,96%), dan air (37,76%). Tingginya kandungan protein pada galendo VCO memungkinkan untuk dimanfaatkan sebagai sumber protein. (Suzana, 2006).</w:t>
      </w:r>
    </w:p>
    <w:p w:rsidR="00BF35D3" w:rsidRPr="00750440" w:rsidRDefault="00BF35D3" w:rsidP="00750440">
      <w:pPr>
        <w:tabs>
          <w:tab w:val="center" w:pos="0"/>
        </w:tabs>
        <w:spacing w:after="0" w:line="240" w:lineRule="auto"/>
        <w:ind w:firstLine="709"/>
        <w:jc w:val="both"/>
        <w:rPr>
          <w:rFonts w:ascii="Times New Roman" w:hAnsi="Times New Roman"/>
          <w:color w:val="000000"/>
          <w:lang w:val="id-ID"/>
        </w:rPr>
      </w:pPr>
      <w:r w:rsidRPr="00750440">
        <w:rPr>
          <w:rFonts w:ascii="Times New Roman" w:hAnsi="Times New Roman"/>
          <w:color w:val="000000"/>
          <w:lang w:val="id-ID"/>
        </w:rPr>
        <w:t>Pangan tinggi protein sangat banyak dan beragam, salah satunya adalah hasil sampingan dari pembuatan minyak kelapa yaitu galendo, galendo diperoleh dari tahap pemanasan krim santan dengan perkiraan bahwa galendo minyak kelapa murni mengandung 10-15% minyak. Galendo juga memiliki nilai ekonomis yang cukup rendah sehingga dapat terjangkau oleh masyarakat mengengah kebawah. Selain itu, galendo juga memiliki tekstur yang menyerupai margarin. (Rindengan dan Novarianto, 2004).</w:t>
      </w:r>
    </w:p>
    <w:p w:rsidR="00EA09DF" w:rsidRPr="00750440" w:rsidRDefault="00BF35D3" w:rsidP="00750440">
      <w:pPr>
        <w:tabs>
          <w:tab w:val="center" w:pos="0"/>
        </w:tabs>
        <w:spacing w:after="0" w:line="240" w:lineRule="auto"/>
        <w:ind w:firstLine="709"/>
        <w:jc w:val="both"/>
        <w:rPr>
          <w:rFonts w:ascii="Times New Roman" w:hAnsi="Times New Roman" w:cs="Times New Roman"/>
          <w:lang w:val="id-ID"/>
        </w:rPr>
      </w:pPr>
      <w:r w:rsidRPr="00750440">
        <w:rPr>
          <w:rFonts w:ascii="Times New Roman" w:hAnsi="Times New Roman"/>
          <w:color w:val="000000"/>
          <w:lang w:val="id-ID"/>
        </w:rPr>
        <w:t xml:space="preserve">Pemanfaatan galendo sebagai pengganti margarin dalam pembuatan biskuit merupakan langkah yang solutif mengingat sampai saat ini galendo belum termanfaatkan secara maksimal, bahkan dianggap sebagai limbah. Selain </w:t>
      </w:r>
      <w:r w:rsidRPr="00750440">
        <w:rPr>
          <w:rFonts w:ascii="Times New Roman" w:hAnsi="Times New Roman"/>
          <w:color w:val="000000"/>
          <w:lang w:val="id-ID"/>
        </w:rPr>
        <w:lastRenderedPageBreak/>
        <w:t>galendo sebagai subtitusi margarin diperlukan bahan pangan lain yang dapat meningkatkan nilai gizi dari biskuit. (Aini, 2014).</w:t>
      </w:r>
      <w:r w:rsidRPr="00750440">
        <w:rPr>
          <w:rFonts w:ascii="Times New Roman" w:hAnsi="Times New Roman" w:cs="Times New Roman"/>
          <w:lang w:val="id-ID"/>
        </w:rPr>
        <w:t xml:space="preserve"> </w:t>
      </w:r>
    </w:p>
    <w:p w:rsidR="00BF35D3" w:rsidRPr="00750440" w:rsidRDefault="00750440" w:rsidP="00750440">
      <w:pPr>
        <w:tabs>
          <w:tab w:val="center" w:pos="0"/>
          <w:tab w:val="left" w:pos="709"/>
        </w:tabs>
        <w:spacing w:after="0" w:line="240" w:lineRule="auto"/>
        <w:jc w:val="both"/>
        <w:rPr>
          <w:rFonts w:ascii="Times New Roman" w:hAnsi="Times New Roman"/>
          <w:color w:val="000000"/>
          <w:lang w:val="id-ID"/>
        </w:rPr>
      </w:pPr>
      <w:r>
        <w:rPr>
          <w:rFonts w:ascii="Times New Roman" w:hAnsi="Times New Roman"/>
          <w:color w:val="000000"/>
          <w:lang w:val="id-ID"/>
        </w:rPr>
        <w:tab/>
      </w:r>
      <w:r w:rsidR="00BF35D3" w:rsidRPr="00750440">
        <w:rPr>
          <w:rFonts w:ascii="Times New Roman" w:hAnsi="Times New Roman"/>
          <w:color w:val="000000"/>
          <w:lang w:val="id-ID"/>
        </w:rPr>
        <w:t>Protein kelapa berupa galendo merupakan ampas atau residu produksi minyak kelapa melalui proses ekstraksi dari kopra maupun fermentasi santan. Galendo ini pada umumnya digunakan sebagai pakan ternak atau dijadikan bahan pengisi dari beberapa jenis makanan. Kandungan protein galendo sekitar 20% dari bahan kering. (Purwadaria, 2004).</w:t>
      </w:r>
    </w:p>
    <w:p w:rsidR="00BF35D3" w:rsidRPr="00750440" w:rsidRDefault="00BF35D3" w:rsidP="00750440">
      <w:pPr>
        <w:tabs>
          <w:tab w:val="center" w:pos="0"/>
        </w:tabs>
        <w:spacing w:after="0" w:line="240" w:lineRule="auto"/>
        <w:ind w:firstLine="709"/>
        <w:jc w:val="both"/>
        <w:rPr>
          <w:rFonts w:ascii="Times New Roman" w:hAnsi="Times New Roman"/>
          <w:color w:val="000000"/>
          <w:lang w:val="id-ID"/>
        </w:rPr>
      </w:pPr>
      <w:r w:rsidRPr="00750440">
        <w:rPr>
          <w:rFonts w:ascii="Times New Roman" w:hAnsi="Times New Roman"/>
          <w:color w:val="000000"/>
          <w:lang w:val="id-ID"/>
        </w:rPr>
        <w:t xml:space="preserve">Dalam penelitiannya yang berjudul Formulasi Biskuit Blondo/galendo dan Tepung Ikan Gabus </w:t>
      </w:r>
      <w:r w:rsidRPr="00750440">
        <w:rPr>
          <w:rFonts w:ascii="Times New Roman" w:hAnsi="Times New Roman"/>
          <w:i/>
          <w:color w:val="000000"/>
          <w:lang w:val="id-ID"/>
        </w:rPr>
        <w:t>(Channa Striara)</w:t>
      </w:r>
      <w:r w:rsidRPr="00750440">
        <w:rPr>
          <w:rFonts w:ascii="Times New Roman" w:hAnsi="Times New Roman"/>
          <w:color w:val="000000"/>
          <w:lang w:val="id-ID"/>
        </w:rPr>
        <w:t xml:space="preserve"> yang Berpotensi Mengatasi Gizi Buruk pada Balita didapatkan hasil dari penelitian lima formula biskuit dengan penambahan galendo yaitu 0%, 30%, 40%, 50% dan 60% b/b dari margarin. Berdasarkan hasil uji organoleptik biskuit dengan subtitusi blondo/galendo sebanyak 50% terpilih sebagai formula biskuit terbaik. Pada tahap selanjutnya, dihasilkan lima formula biskuit dengan penambahan blondo/galendo dan tepung ikan gabus yaitu 50% blondo/galendo dan tepung ikan gabus sebanyak 5%, 10%, 15%, 20% dan 25% b/b dari tepung terigu. Berdasarkan analisis kandungan gizi, substitusi blondo/galendo terhadap margarin dan substitusi tepung ikan gabus </w:t>
      </w:r>
      <w:r w:rsidRPr="00750440">
        <w:rPr>
          <w:rFonts w:ascii="Times New Roman" w:hAnsi="Times New Roman"/>
          <w:i/>
          <w:color w:val="000000"/>
          <w:lang w:val="id-ID"/>
        </w:rPr>
        <w:t>(Channa Striara)</w:t>
      </w:r>
      <w:r w:rsidRPr="00750440">
        <w:rPr>
          <w:rFonts w:ascii="Times New Roman" w:hAnsi="Times New Roman"/>
          <w:color w:val="000000"/>
          <w:lang w:val="id-ID"/>
        </w:rPr>
        <w:t xml:space="preserve"> pada adonan biskuit dapat meningkatkan protein pada biskuit. Dengan demikian biskuit dengan substitusi blondo/galendo dan tepung ikan gabus sangat berpengaruh untuk memenuhi kebutuhan gizi balita gizi buruk. (Aini, 2004).</w:t>
      </w:r>
    </w:p>
    <w:p w:rsidR="00BF35D3" w:rsidRDefault="00BF35D3" w:rsidP="00750440">
      <w:pPr>
        <w:tabs>
          <w:tab w:val="center" w:pos="0"/>
        </w:tabs>
        <w:spacing w:after="0" w:line="240" w:lineRule="auto"/>
        <w:ind w:firstLine="709"/>
        <w:jc w:val="both"/>
        <w:rPr>
          <w:rFonts w:ascii="Times New Roman" w:hAnsi="Times New Roman"/>
          <w:color w:val="000000"/>
          <w:lang w:val="id-ID"/>
        </w:rPr>
      </w:pPr>
      <w:r>
        <w:rPr>
          <w:rFonts w:ascii="Times New Roman" w:hAnsi="Times New Roman"/>
          <w:color w:val="000000"/>
          <w:lang w:val="id-ID"/>
        </w:rPr>
        <w:t>D</w:t>
      </w:r>
      <w:r w:rsidRPr="00BF35D3">
        <w:rPr>
          <w:rFonts w:ascii="Times New Roman" w:hAnsi="Times New Roman"/>
          <w:color w:val="000000"/>
          <w:lang w:val="id-ID"/>
        </w:rPr>
        <w:t xml:space="preserve">alam penelitiannya yang berjudul Perbaikan Status Gizi Anak Bangsa dengan Intervensi Biskuit Berbasis Galendo, Ikan gabus </w:t>
      </w:r>
      <w:r w:rsidRPr="00BF35D3">
        <w:rPr>
          <w:rFonts w:ascii="Times New Roman" w:hAnsi="Times New Roman"/>
          <w:i/>
          <w:color w:val="000000"/>
          <w:lang w:val="id-ID"/>
        </w:rPr>
        <w:t>(Channa Striara)</w:t>
      </w:r>
      <w:r w:rsidRPr="00BF35D3">
        <w:rPr>
          <w:rFonts w:ascii="Times New Roman" w:hAnsi="Times New Roman"/>
          <w:color w:val="000000"/>
          <w:lang w:val="id-ID"/>
        </w:rPr>
        <w:t xml:space="preserve">, dan beras merah </w:t>
      </w:r>
      <w:r w:rsidRPr="00BF35D3">
        <w:rPr>
          <w:rFonts w:ascii="Times New Roman" w:hAnsi="Times New Roman"/>
          <w:i/>
          <w:color w:val="000000"/>
          <w:lang w:val="id-ID"/>
        </w:rPr>
        <w:t>(Oryza Nivara)</w:t>
      </w:r>
      <w:r w:rsidRPr="00BF35D3">
        <w:rPr>
          <w:rFonts w:ascii="Times New Roman" w:hAnsi="Times New Roman"/>
          <w:color w:val="000000"/>
          <w:lang w:val="id-ID"/>
        </w:rPr>
        <w:t xml:space="preserve"> didapatkan hasil pemberian biskuit berbasis glondo/galendo, tepung ikan gabus, dan tepung beras merah </w:t>
      </w:r>
      <w:r w:rsidRPr="00BF35D3">
        <w:rPr>
          <w:rFonts w:ascii="Times New Roman" w:hAnsi="Times New Roman"/>
          <w:color w:val="000000"/>
          <w:lang w:val="id-ID"/>
        </w:rPr>
        <w:lastRenderedPageBreak/>
        <w:t>selama 90 hari mampu meningkatkan status gizi berat badan terhadap umur, berat badan terhadap tinggi badan, dan kadar serum albumin pada anak gizi kurang. Biskuit berbasis blondo/galendo, tepung ikan gabus, dan beras merah dapat dijadikan program pemberian makanan sumber protein dalam mengatasi anak gizi kurang atau dijadikan pangan siap saji dalam kondisi darurat seperti pada saat menghadapi bencana alam dan keadaan kelaparan khususnya untuk anak balita.</w:t>
      </w:r>
      <w:r>
        <w:rPr>
          <w:rFonts w:ascii="Times New Roman" w:hAnsi="Times New Roman"/>
          <w:color w:val="000000"/>
          <w:lang w:val="id-ID"/>
        </w:rPr>
        <w:t xml:space="preserve"> (Widodo, 2015).</w:t>
      </w:r>
    </w:p>
    <w:p w:rsidR="003C54B3" w:rsidRDefault="003C54B3" w:rsidP="00750440">
      <w:pPr>
        <w:tabs>
          <w:tab w:val="center" w:pos="0"/>
        </w:tabs>
        <w:spacing w:after="0" w:line="240" w:lineRule="auto"/>
        <w:ind w:firstLine="709"/>
        <w:jc w:val="both"/>
        <w:rPr>
          <w:rFonts w:ascii="Times New Roman" w:hAnsi="Times New Roman"/>
          <w:lang w:val="id-ID"/>
        </w:rPr>
      </w:pPr>
      <w:r>
        <w:rPr>
          <w:rFonts w:ascii="Times New Roman" w:hAnsi="Times New Roman"/>
          <w:lang w:val="id-ID"/>
        </w:rPr>
        <w:t>M</w:t>
      </w:r>
      <w:r w:rsidRPr="003C54B3">
        <w:rPr>
          <w:rFonts w:ascii="Times New Roman" w:hAnsi="Times New Roman"/>
        </w:rPr>
        <w:t xml:space="preserve">etode </w:t>
      </w:r>
      <w:r w:rsidRPr="003C54B3">
        <w:rPr>
          <w:rFonts w:ascii="Times New Roman" w:hAnsi="Times New Roman"/>
          <w:i/>
        </w:rPr>
        <w:t>least cost</w:t>
      </w:r>
      <w:r w:rsidRPr="003C54B3">
        <w:rPr>
          <w:rFonts w:ascii="Times New Roman" w:hAnsi="Times New Roman"/>
        </w:rPr>
        <w:t xml:space="preserve"> dalam program linier sangat membantu untuk mendapatkan formula yang baik dan memenuhi kebutuhan nutrisi dengan biaya terendah.</w:t>
      </w:r>
      <w:r>
        <w:rPr>
          <w:rFonts w:ascii="Times New Roman" w:hAnsi="Times New Roman"/>
          <w:lang w:val="id-ID"/>
        </w:rPr>
        <w:t xml:space="preserve"> (</w:t>
      </w:r>
      <w:r>
        <w:rPr>
          <w:rFonts w:ascii="Times New Roman" w:hAnsi="Times New Roman"/>
        </w:rPr>
        <w:t>Andre</w:t>
      </w:r>
      <w:r>
        <w:rPr>
          <w:rFonts w:ascii="Times New Roman" w:hAnsi="Times New Roman"/>
          <w:lang w:val="id-ID"/>
        </w:rPr>
        <w:t xml:space="preserve">, </w:t>
      </w:r>
      <w:r>
        <w:rPr>
          <w:rFonts w:ascii="Times New Roman" w:hAnsi="Times New Roman"/>
        </w:rPr>
        <w:t>2014</w:t>
      </w:r>
      <w:r>
        <w:rPr>
          <w:rFonts w:ascii="Times New Roman" w:hAnsi="Times New Roman"/>
          <w:lang w:val="id-ID"/>
        </w:rPr>
        <w:t xml:space="preserve"> </w:t>
      </w:r>
      <w:r>
        <w:rPr>
          <w:rFonts w:ascii="Times New Roman" w:hAnsi="Times New Roman"/>
        </w:rPr>
        <w:t>dalam penelitian Hasya</w:t>
      </w:r>
      <w:r>
        <w:rPr>
          <w:rFonts w:ascii="Times New Roman" w:hAnsi="Times New Roman"/>
          <w:lang w:val="id-ID"/>
        </w:rPr>
        <w:t xml:space="preserve">, </w:t>
      </w:r>
      <w:r w:rsidRPr="003C54B3">
        <w:rPr>
          <w:rFonts w:ascii="Times New Roman" w:hAnsi="Times New Roman"/>
        </w:rPr>
        <w:t>2008)</w:t>
      </w:r>
      <w:r>
        <w:rPr>
          <w:rFonts w:ascii="Times New Roman" w:hAnsi="Times New Roman"/>
          <w:lang w:val="id-ID"/>
        </w:rPr>
        <w:t xml:space="preserve">. </w:t>
      </w:r>
    </w:p>
    <w:p w:rsidR="003C54B3" w:rsidRDefault="003C54B3" w:rsidP="00750440">
      <w:pPr>
        <w:spacing w:after="0" w:line="240" w:lineRule="auto"/>
        <w:ind w:firstLine="658"/>
        <w:jc w:val="both"/>
        <w:rPr>
          <w:rFonts w:ascii="Times New Roman" w:hAnsi="Times New Roman"/>
          <w:lang w:val="id-ID"/>
        </w:rPr>
      </w:pPr>
      <w:r>
        <w:rPr>
          <w:rFonts w:ascii="Times New Roman" w:hAnsi="Times New Roman"/>
          <w:lang w:val="id-ID"/>
        </w:rPr>
        <w:t>A</w:t>
      </w:r>
      <w:r w:rsidRPr="003C54B3">
        <w:rPr>
          <w:rFonts w:ascii="Times New Roman" w:hAnsi="Times New Roman"/>
        </w:rPr>
        <w:t>plikasi program linier dalam optimalisasi formulasi es krim dengan menggunakan minyak kelapa sawit sebagai pengganti lemak mentega yaitu untuk mempelajari penggunaan minyak kelapa sawit sebagai bahan untuk mensubtitusi lemak susu dan mempelajari formulasi es krim yang optimal, yaitu dengan cara meminimumkan penggunaan bahan baku tanpa mengurangi mutu es krim yang dihasilkan dengan harga yang ekonomis.</w:t>
      </w:r>
      <w:r>
        <w:rPr>
          <w:rFonts w:ascii="Times New Roman" w:hAnsi="Times New Roman"/>
          <w:lang w:val="id-ID"/>
        </w:rPr>
        <w:t xml:space="preserve"> (</w:t>
      </w:r>
      <w:r>
        <w:rPr>
          <w:rFonts w:ascii="Times New Roman" w:hAnsi="Times New Roman"/>
        </w:rPr>
        <w:t>Hubies et.al</w:t>
      </w:r>
      <w:r>
        <w:rPr>
          <w:rFonts w:ascii="Times New Roman" w:hAnsi="Times New Roman"/>
          <w:lang w:val="id-ID"/>
        </w:rPr>
        <w:t xml:space="preserve">, </w:t>
      </w:r>
      <w:r>
        <w:rPr>
          <w:rFonts w:ascii="Times New Roman" w:hAnsi="Times New Roman"/>
        </w:rPr>
        <w:t>1994</w:t>
      </w:r>
      <w:r>
        <w:rPr>
          <w:rFonts w:ascii="Times New Roman" w:hAnsi="Times New Roman"/>
          <w:lang w:val="id-ID"/>
        </w:rPr>
        <w:t xml:space="preserve"> </w:t>
      </w:r>
      <w:r>
        <w:rPr>
          <w:rFonts w:ascii="Times New Roman" w:hAnsi="Times New Roman"/>
        </w:rPr>
        <w:t>dalam penelitian Hasya</w:t>
      </w:r>
      <w:r>
        <w:rPr>
          <w:rFonts w:ascii="Times New Roman" w:hAnsi="Times New Roman"/>
          <w:lang w:val="id-ID"/>
        </w:rPr>
        <w:t xml:space="preserve">, </w:t>
      </w:r>
      <w:r w:rsidRPr="003C54B3">
        <w:rPr>
          <w:rFonts w:ascii="Times New Roman" w:hAnsi="Times New Roman"/>
        </w:rPr>
        <w:t>2008)</w:t>
      </w:r>
      <w:r>
        <w:rPr>
          <w:rFonts w:ascii="Times New Roman" w:hAnsi="Times New Roman"/>
          <w:lang w:val="id-ID"/>
        </w:rPr>
        <w:t>.</w:t>
      </w:r>
    </w:p>
    <w:p w:rsidR="003C54B3" w:rsidRDefault="003C54B3" w:rsidP="00750440">
      <w:pPr>
        <w:spacing w:after="0" w:line="240" w:lineRule="auto"/>
        <w:ind w:firstLine="658"/>
        <w:jc w:val="both"/>
        <w:rPr>
          <w:rFonts w:ascii="Times New Roman" w:hAnsi="Times New Roman"/>
          <w:lang w:val="id-ID"/>
        </w:rPr>
      </w:pPr>
      <w:r>
        <w:rPr>
          <w:rFonts w:ascii="Times New Roman" w:hAnsi="Times New Roman"/>
          <w:lang w:val="id-ID"/>
        </w:rPr>
        <w:t>P</w:t>
      </w:r>
      <w:r w:rsidRPr="003C54B3">
        <w:rPr>
          <w:rFonts w:ascii="Times New Roman" w:hAnsi="Times New Roman"/>
          <w:lang w:val="id-ID"/>
        </w:rPr>
        <w:t xml:space="preserve">engolahan model linier dengan program linier menggunakan aplikasi komputer, dapat menghasilkan </w:t>
      </w:r>
      <w:r w:rsidRPr="003C54B3">
        <w:rPr>
          <w:rFonts w:ascii="Times New Roman" w:hAnsi="Times New Roman"/>
          <w:i/>
        </w:rPr>
        <w:t>output</w:t>
      </w:r>
      <w:r w:rsidRPr="003C54B3">
        <w:rPr>
          <w:rFonts w:ascii="Times New Roman" w:hAnsi="Times New Roman"/>
        </w:rPr>
        <w:t xml:space="preserve"> program komputer berupa formula dengan analisis sensitivitas formula yang berguna untuk melihat sejauh mana bahan baku dapat digunakan secara optimal dengan kandung gizi dan harga yang berlaku.</w:t>
      </w:r>
      <w:r>
        <w:rPr>
          <w:rFonts w:ascii="Times New Roman" w:hAnsi="Times New Roman"/>
          <w:lang w:val="id-ID"/>
        </w:rPr>
        <w:t xml:space="preserve"> (Adrizal, 2002). </w:t>
      </w:r>
    </w:p>
    <w:p w:rsidR="00B545ED" w:rsidRPr="003C54B3" w:rsidRDefault="00B545ED" w:rsidP="00750440">
      <w:pPr>
        <w:spacing w:after="0" w:line="240" w:lineRule="auto"/>
        <w:ind w:firstLine="658"/>
        <w:jc w:val="both"/>
        <w:rPr>
          <w:rFonts w:ascii="Times New Roman" w:hAnsi="Times New Roman"/>
          <w:lang w:val="id-ID"/>
        </w:rPr>
      </w:pPr>
    </w:p>
    <w:p w:rsidR="00C70402" w:rsidRDefault="00C70402" w:rsidP="00750440">
      <w:pPr>
        <w:pStyle w:val="Heading2"/>
        <w:numPr>
          <w:ilvl w:val="0"/>
          <w:numId w:val="7"/>
        </w:numPr>
        <w:tabs>
          <w:tab w:val="left" w:pos="567"/>
        </w:tabs>
        <w:spacing w:before="0" w:line="240" w:lineRule="auto"/>
        <w:ind w:left="284" w:hanging="284"/>
        <w:rPr>
          <w:rFonts w:ascii="Times New Roman" w:hAnsi="Times New Roman" w:cs="Times New Roman"/>
          <w:b/>
          <w:color w:val="auto"/>
          <w:sz w:val="24"/>
          <w:szCs w:val="24"/>
          <w:lang w:val="id-ID"/>
        </w:rPr>
      </w:pPr>
      <w:bookmarkStart w:id="8" w:name="_Toc461663372"/>
      <w:r w:rsidRPr="00A63890">
        <w:rPr>
          <w:rFonts w:ascii="Times New Roman" w:hAnsi="Times New Roman" w:cs="Times New Roman"/>
          <w:b/>
          <w:color w:val="auto"/>
          <w:sz w:val="24"/>
          <w:szCs w:val="24"/>
        </w:rPr>
        <w:t>Hipotesis Penelitian</w:t>
      </w:r>
      <w:bookmarkEnd w:id="8"/>
    </w:p>
    <w:p w:rsidR="000D5323" w:rsidRPr="000D5323" w:rsidRDefault="000D5323" w:rsidP="00750440">
      <w:pPr>
        <w:spacing w:after="0" w:line="240" w:lineRule="auto"/>
        <w:ind w:firstLine="629"/>
        <w:jc w:val="both"/>
        <w:rPr>
          <w:rFonts w:ascii="Times New Roman" w:hAnsi="Times New Roman" w:cs="Times New Roman"/>
          <w:szCs w:val="24"/>
          <w:lang w:val="id-ID"/>
        </w:rPr>
      </w:pPr>
      <w:proofErr w:type="gramStart"/>
      <w:r w:rsidRPr="000D5323">
        <w:rPr>
          <w:rFonts w:ascii="Times New Roman" w:hAnsi="Times New Roman" w:cs="Times New Roman"/>
          <w:szCs w:val="24"/>
        </w:rPr>
        <w:t xml:space="preserve">Berdasarkan perumusan kerangka pemikiran, diperoleh hipotesis diduga program linier dapat menentukan dan menetapkan formula optimal </w:t>
      </w:r>
      <w:r w:rsidRPr="000D5323">
        <w:rPr>
          <w:rFonts w:ascii="Times New Roman" w:hAnsi="Times New Roman" w:cs="Times New Roman"/>
          <w:i/>
          <w:szCs w:val="24"/>
          <w:lang w:val="id-ID"/>
        </w:rPr>
        <w:t xml:space="preserve">abon ebi galendo </w:t>
      </w:r>
      <w:r w:rsidRPr="000D5323">
        <w:rPr>
          <w:rFonts w:ascii="Times New Roman" w:hAnsi="Times New Roman" w:cs="Times New Roman"/>
          <w:szCs w:val="24"/>
        </w:rPr>
        <w:t>berdasarkan harga.</w:t>
      </w:r>
      <w:proofErr w:type="gramEnd"/>
    </w:p>
    <w:p w:rsidR="00C70402" w:rsidRPr="00A63890" w:rsidRDefault="00750440" w:rsidP="00750440">
      <w:pPr>
        <w:pStyle w:val="Heading2"/>
        <w:numPr>
          <w:ilvl w:val="0"/>
          <w:numId w:val="24"/>
        </w:numPr>
        <w:tabs>
          <w:tab w:val="left" w:pos="567"/>
        </w:tabs>
        <w:spacing w:before="0" w:line="240" w:lineRule="auto"/>
        <w:ind w:left="360"/>
        <w:rPr>
          <w:rFonts w:ascii="Times New Roman" w:hAnsi="Times New Roman" w:cs="Times New Roman"/>
          <w:b/>
          <w:color w:val="auto"/>
          <w:sz w:val="23"/>
          <w:szCs w:val="23"/>
        </w:rPr>
      </w:pPr>
      <w:bookmarkStart w:id="9" w:name="_Toc461663373"/>
      <w:r>
        <w:rPr>
          <w:rFonts w:ascii="Times New Roman" w:hAnsi="Times New Roman" w:cs="Times New Roman"/>
          <w:b/>
          <w:color w:val="auto"/>
          <w:sz w:val="23"/>
          <w:szCs w:val="23"/>
          <w:lang w:val="id-ID"/>
        </w:rPr>
        <w:lastRenderedPageBreak/>
        <w:t xml:space="preserve">   </w:t>
      </w:r>
      <w:r w:rsidR="00C70402" w:rsidRPr="00A63890">
        <w:rPr>
          <w:rFonts w:ascii="Times New Roman" w:hAnsi="Times New Roman" w:cs="Times New Roman"/>
          <w:b/>
          <w:color w:val="auto"/>
          <w:sz w:val="23"/>
          <w:szCs w:val="23"/>
        </w:rPr>
        <w:t>Tempat dan Waktu Penelitian</w:t>
      </w:r>
      <w:bookmarkEnd w:id="9"/>
    </w:p>
    <w:p w:rsidR="00750440" w:rsidRDefault="00910FBB" w:rsidP="00B545ED">
      <w:pPr>
        <w:spacing w:after="0" w:line="240" w:lineRule="auto"/>
        <w:ind w:firstLine="561"/>
        <w:jc w:val="both"/>
        <w:rPr>
          <w:rFonts w:ascii="Times New Roman" w:eastAsia="Times New Roman" w:hAnsi="Times New Roman" w:cs="Times New Roman"/>
          <w:szCs w:val="24"/>
          <w:lang w:val="id-ID"/>
        </w:rPr>
      </w:pPr>
      <w:r>
        <w:rPr>
          <w:rFonts w:ascii="Times New Roman" w:eastAsia="Times New Roman" w:hAnsi="Times New Roman" w:cs="Times New Roman"/>
          <w:szCs w:val="24"/>
        </w:rPr>
        <w:t xml:space="preserve">Penelitian ini dilakukan di </w:t>
      </w:r>
      <w:r w:rsidR="000D5323">
        <w:rPr>
          <w:rFonts w:ascii="Times New Roman" w:eastAsia="Times New Roman" w:hAnsi="Times New Roman" w:cs="Times New Roman"/>
          <w:szCs w:val="24"/>
        </w:rPr>
        <w:t xml:space="preserve">Laboratorium Penelitian, </w:t>
      </w:r>
      <w:r w:rsidR="000D5323">
        <w:rPr>
          <w:rFonts w:ascii="Times New Roman" w:eastAsia="Times New Roman" w:hAnsi="Times New Roman" w:cs="Times New Roman"/>
          <w:szCs w:val="24"/>
          <w:lang w:val="id-ID"/>
        </w:rPr>
        <w:t xml:space="preserve">Program Studi </w:t>
      </w:r>
      <w:r>
        <w:rPr>
          <w:rFonts w:ascii="Times New Roman" w:eastAsia="Times New Roman" w:hAnsi="Times New Roman" w:cs="Times New Roman"/>
          <w:szCs w:val="24"/>
        </w:rPr>
        <w:t xml:space="preserve"> Teknologi Pangan, Universitas Pasundan yang bertempat di Jl. Setiabudhi No. 193 Bandung dan dilaksanakan sejak bulan Ag</w:t>
      </w:r>
      <w:r w:rsidR="00B545ED">
        <w:rPr>
          <w:rFonts w:ascii="Times New Roman" w:eastAsia="Times New Roman" w:hAnsi="Times New Roman" w:cs="Times New Roman"/>
          <w:szCs w:val="24"/>
        </w:rPr>
        <w:t xml:space="preserve">ustus 2016 sampai dengan </w:t>
      </w:r>
      <w:r w:rsidR="00B545ED">
        <w:rPr>
          <w:rFonts w:ascii="Times New Roman" w:eastAsia="Times New Roman" w:hAnsi="Times New Roman" w:cs="Times New Roman"/>
          <w:szCs w:val="24"/>
          <w:lang w:val="id-ID"/>
        </w:rPr>
        <w:t>November 2016.</w:t>
      </w:r>
    </w:p>
    <w:p w:rsidR="00B545ED" w:rsidRPr="00B545ED" w:rsidRDefault="00B545ED" w:rsidP="00B545ED">
      <w:pPr>
        <w:spacing w:after="0" w:line="240" w:lineRule="auto"/>
        <w:ind w:firstLine="561"/>
        <w:jc w:val="both"/>
        <w:rPr>
          <w:rFonts w:ascii="Times New Roman" w:eastAsia="Times New Roman" w:hAnsi="Times New Roman" w:cs="Times New Roman"/>
          <w:szCs w:val="24"/>
          <w:lang w:val="id-ID"/>
        </w:rPr>
      </w:pPr>
    </w:p>
    <w:p w:rsidR="00606C82" w:rsidRPr="00A63890" w:rsidRDefault="00606C82" w:rsidP="00606C82">
      <w:pPr>
        <w:pStyle w:val="Heading1"/>
        <w:spacing w:before="0" w:line="240" w:lineRule="auto"/>
        <w:jc w:val="center"/>
        <w:rPr>
          <w:rFonts w:ascii="Times New Roman" w:hAnsi="Times New Roman" w:cs="Times New Roman"/>
          <w:b/>
          <w:color w:val="auto"/>
          <w:sz w:val="22"/>
          <w:szCs w:val="22"/>
        </w:rPr>
      </w:pPr>
      <w:r w:rsidRPr="00A63890">
        <w:rPr>
          <w:rFonts w:ascii="Times New Roman" w:hAnsi="Times New Roman" w:cs="Times New Roman"/>
          <w:b/>
          <w:color w:val="auto"/>
          <w:sz w:val="22"/>
          <w:szCs w:val="22"/>
        </w:rPr>
        <w:t xml:space="preserve">II </w:t>
      </w:r>
      <w:r w:rsidRPr="00A63890">
        <w:rPr>
          <w:rFonts w:ascii="Times New Roman" w:hAnsi="Times New Roman" w:cs="Times New Roman"/>
          <w:b/>
          <w:color w:val="auto"/>
          <w:sz w:val="24"/>
          <w:szCs w:val="24"/>
        </w:rPr>
        <w:t>BAHAN, ALAT DAN METODE PENELITIAN</w:t>
      </w:r>
    </w:p>
    <w:p w:rsidR="00606C82" w:rsidRPr="00A63890" w:rsidRDefault="00606C82" w:rsidP="00606C82">
      <w:pPr>
        <w:spacing w:after="0" w:line="240" w:lineRule="auto"/>
        <w:rPr>
          <w:rFonts w:ascii="Times New Roman" w:hAnsi="Times New Roman" w:cs="Times New Roman"/>
        </w:rPr>
      </w:pPr>
    </w:p>
    <w:p w:rsidR="00606C82" w:rsidRPr="00A63890" w:rsidRDefault="00606C82" w:rsidP="003B7946">
      <w:pPr>
        <w:pStyle w:val="Heading2"/>
        <w:numPr>
          <w:ilvl w:val="0"/>
          <w:numId w:val="8"/>
        </w:numPr>
        <w:tabs>
          <w:tab w:val="left" w:pos="567"/>
        </w:tabs>
        <w:spacing w:before="0" w:line="240" w:lineRule="auto"/>
        <w:ind w:left="284" w:hanging="284"/>
        <w:rPr>
          <w:rFonts w:ascii="Times New Roman" w:hAnsi="Times New Roman" w:cs="Times New Roman"/>
          <w:b/>
          <w:color w:val="auto"/>
          <w:sz w:val="24"/>
          <w:szCs w:val="24"/>
        </w:rPr>
      </w:pPr>
      <w:bookmarkStart w:id="10" w:name="_Toc461663395"/>
      <w:r w:rsidRPr="00A63890">
        <w:rPr>
          <w:rFonts w:ascii="Times New Roman" w:hAnsi="Times New Roman" w:cs="Times New Roman"/>
          <w:b/>
          <w:color w:val="auto"/>
          <w:sz w:val="24"/>
          <w:szCs w:val="24"/>
        </w:rPr>
        <w:t>Bahan dan Alat</w:t>
      </w:r>
      <w:bookmarkEnd w:id="10"/>
    </w:p>
    <w:p w:rsidR="00606C82" w:rsidRDefault="00606C82" w:rsidP="003B7946">
      <w:pPr>
        <w:pStyle w:val="Heading3"/>
        <w:numPr>
          <w:ilvl w:val="0"/>
          <w:numId w:val="10"/>
        </w:numPr>
        <w:tabs>
          <w:tab w:val="left" w:pos="567"/>
        </w:tabs>
        <w:spacing w:before="0" w:line="240" w:lineRule="auto"/>
        <w:ind w:left="284" w:hanging="284"/>
        <w:jc w:val="both"/>
        <w:rPr>
          <w:rFonts w:ascii="Times New Roman" w:hAnsi="Times New Roman" w:cs="Times New Roman"/>
          <w:color w:val="auto"/>
          <w:sz w:val="22"/>
          <w:szCs w:val="22"/>
          <w:lang w:val="id-ID"/>
        </w:rPr>
      </w:pPr>
      <w:bookmarkStart w:id="11" w:name="_Toc461663396"/>
      <w:r w:rsidRPr="00A63890">
        <w:rPr>
          <w:rFonts w:ascii="Times New Roman" w:hAnsi="Times New Roman" w:cs="Times New Roman"/>
          <w:color w:val="auto"/>
          <w:sz w:val="22"/>
          <w:szCs w:val="22"/>
        </w:rPr>
        <w:t>Bahan</w:t>
      </w:r>
      <w:bookmarkEnd w:id="11"/>
    </w:p>
    <w:p w:rsidR="00590AFF" w:rsidRPr="00590AFF" w:rsidRDefault="00590AFF" w:rsidP="00750440">
      <w:pPr>
        <w:spacing w:after="0" w:line="240" w:lineRule="auto"/>
        <w:ind w:firstLine="567"/>
        <w:jc w:val="both"/>
        <w:rPr>
          <w:rFonts w:ascii="Times New Roman" w:hAnsi="Times New Roman"/>
          <w:lang w:val="id-ID"/>
        </w:rPr>
      </w:pPr>
      <w:r w:rsidRPr="00590AFF">
        <w:rPr>
          <w:rFonts w:ascii="Times New Roman" w:hAnsi="Times New Roman"/>
        </w:rPr>
        <w:t xml:space="preserve">Bahan </w:t>
      </w:r>
      <w:r w:rsidRPr="00590AFF">
        <w:rPr>
          <w:rFonts w:ascii="Times New Roman" w:hAnsi="Times New Roman"/>
          <w:lang w:val="id-ID"/>
        </w:rPr>
        <w:t xml:space="preserve">utama yang digunakan dalam penelitian ini adalah ebi yang diperoleh dari tempat penjualan ikan dan udang </w:t>
      </w:r>
      <w:proofErr w:type="gramStart"/>
      <w:r w:rsidRPr="00590AFF">
        <w:rPr>
          <w:rFonts w:ascii="Times New Roman" w:hAnsi="Times New Roman"/>
          <w:lang w:val="id-ID"/>
        </w:rPr>
        <w:t>kota</w:t>
      </w:r>
      <w:proofErr w:type="gramEnd"/>
      <w:r w:rsidRPr="00590AFF">
        <w:rPr>
          <w:rFonts w:ascii="Times New Roman" w:hAnsi="Times New Roman"/>
          <w:lang w:val="id-ID"/>
        </w:rPr>
        <w:t xml:space="preserve"> Bandung. Pada pembuatan abon bahan baku penunjang yang digunakan meliputi kelapa untuk pembuatan galendo bawang merah, bawang putih, garam</w:t>
      </w:r>
      <w:r w:rsidR="00CA1979">
        <w:rPr>
          <w:rFonts w:ascii="Times New Roman" w:hAnsi="Times New Roman"/>
          <w:lang w:val="id-ID"/>
        </w:rPr>
        <w:t xml:space="preserve"> dapur</w:t>
      </w:r>
      <w:r w:rsidRPr="00590AFF">
        <w:rPr>
          <w:rFonts w:ascii="Times New Roman" w:hAnsi="Times New Roman"/>
          <w:lang w:val="id-ID"/>
        </w:rPr>
        <w:t>, gula pasir, lengkuas</w:t>
      </w:r>
      <w:r w:rsidR="00CA1979">
        <w:rPr>
          <w:rFonts w:ascii="Times New Roman" w:hAnsi="Times New Roman"/>
          <w:lang w:val="id-ID"/>
        </w:rPr>
        <w:t xml:space="preserve"> atau laos, ketumbar</w:t>
      </w:r>
      <w:r w:rsidRPr="00590AFF">
        <w:rPr>
          <w:rFonts w:ascii="Times New Roman" w:hAnsi="Times New Roman"/>
          <w:lang w:val="id-ID"/>
        </w:rPr>
        <w:t>, dan minyak goreng yang diperoleh dari pasar Gegerkalong Tengah, Setiabudhi Bandung.</w:t>
      </w:r>
    </w:p>
    <w:p w:rsidR="00CA1979" w:rsidRDefault="00590AFF" w:rsidP="00CA1979">
      <w:pPr>
        <w:spacing w:after="0" w:line="240" w:lineRule="auto"/>
        <w:ind w:firstLine="630"/>
        <w:jc w:val="both"/>
        <w:rPr>
          <w:rFonts w:ascii="Times New Roman" w:hAnsi="Times New Roman"/>
          <w:lang w:val="id-ID"/>
        </w:rPr>
      </w:pPr>
      <w:r w:rsidRPr="00590AFF">
        <w:rPr>
          <w:rFonts w:ascii="Times New Roman" w:hAnsi="Times New Roman"/>
          <w:lang w:val="id-ID"/>
        </w:rPr>
        <w:t xml:space="preserve">Bahan-bahan yang digunakan untuk penelitian analisis kimia yaitu asam oxalat, indikator </w:t>
      </w:r>
      <w:r w:rsidRPr="00590AFF">
        <w:rPr>
          <w:rFonts w:ascii="Times New Roman" w:hAnsi="Times New Roman"/>
          <w:i/>
          <w:lang w:val="id-ID"/>
        </w:rPr>
        <w:t>phenopthalien</w:t>
      </w:r>
      <w:r w:rsidRPr="00590AFF">
        <w:rPr>
          <w:rFonts w:ascii="Times New Roman" w:hAnsi="Times New Roman"/>
          <w:i/>
          <w:color w:val="000000" w:themeColor="text1"/>
          <w:lang w:val="id-ID"/>
        </w:rPr>
        <w:t xml:space="preserve">, </w:t>
      </w:r>
      <w:r w:rsidRPr="00590AFF">
        <w:rPr>
          <w:rFonts w:ascii="Times New Roman" w:hAnsi="Times New Roman"/>
          <w:color w:val="000000" w:themeColor="text1"/>
          <w:lang w:val="id-ID"/>
        </w:rPr>
        <w:t>asam sulfat pekat, katalisator HgO/ Na</w:t>
      </w:r>
      <w:r w:rsidRPr="00590AFF">
        <w:rPr>
          <w:rFonts w:ascii="Times New Roman" w:hAnsi="Times New Roman"/>
          <w:color w:val="000000" w:themeColor="text1"/>
          <w:vertAlign w:val="subscript"/>
          <w:lang w:val="id-ID"/>
        </w:rPr>
        <w:t>2</w:t>
      </w:r>
      <w:r w:rsidRPr="00590AFF">
        <w:rPr>
          <w:rFonts w:ascii="Times New Roman" w:hAnsi="Times New Roman"/>
          <w:color w:val="000000" w:themeColor="text1"/>
          <w:lang w:val="id-ID"/>
        </w:rPr>
        <w:t>SO</w:t>
      </w:r>
      <w:r w:rsidRPr="00590AFF">
        <w:rPr>
          <w:rFonts w:ascii="Times New Roman" w:hAnsi="Times New Roman"/>
          <w:color w:val="000000" w:themeColor="text1"/>
          <w:vertAlign w:val="subscript"/>
          <w:lang w:val="id-ID"/>
        </w:rPr>
        <w:t xml:space="preserve">4, </w:t>
      </w:r>
      <w:r w:rsidRPr="00590AFF">
        <w:rPr>
          <w:rFonts w:ascii="Times New Roman" w:hAnsi="Times New Roman"/>
          <w:lang w:val="id-ID"/>
        </w:rPr>
        <w:t>larutan NaOH 30%, larutan Natrium Tiosulfat, granula seng, larutan NaOH 0,1 N dan larutan baku HCL 0,1 N.</w:t>
      </w:r>
    </w:p>
    <w:p w:rsidR="00CA1979" w:rsidRPr="00CA1979" w:rsidRDefault="00CA1979" w:rsidP="00CA1979">
      <w:pPr>
        <w:spacing w:after="0" w:line="240" w:lineRule="auto"/>
        <w:ind w:firstLine="630"/>
        <w:jc w:val="both"/>
        <w:rPr>
          <w:rFonts w:ascii="Times New Roman" w:hAnsi="Times New Roman"/>
          <w:lang w:val="id-ID"/>
        </w:rPr>
      </w:pPr>
    </w:p>
    <w:p w:rsidR="00606C82" w:rsidRDefault="00606C82" w:rsidP="00750440">
      <w:pPr>
        <w:pStyle w:val="Heading3"/>
        <w:numPr>
          <w:ilvl w:val="0"/>
          <w:numId w:val="11"/>
        </w:numPr>
        <w:tabs>
          <w:tab w:val="left" w:pos="567"/>
        </w:tabs>
        <w:spacing w:before="0" w:line="240" w:lineRule="auto"/>
        <w:ind w:left="284" w:hanging="284"/>
        <w:rPr>
          <w:rFonts w:ascii="Times New Roman" w:hAnsi="Times New Roman" w:cs="Times New Roman"/>
          <w:color w:val="auto"/>
          <w:sz w:val="22"/>
          <w:szCs w:val="22"/>
          <w:lang w:val="id-ID"/>
        </w:rPr>
      </w:pPr>
      <w:bookmarkStart w:id="12" w:name="_Toc461663397"/>
      <w:r w:rsidRPr="00A63890">
        <w:rPr>
          <w:rFonts w:ascii="Times New Roman" w:hAnsi="Times New Roman" w:cs="Times New Roman"/>
          <w:color w:val="auto"/>
          <w:sz w:val="22"/>
          <w:szCs w:val="22"/>
        </w:rPr>
        <w:t>Alat</w:t>
      </w:r>
      <w:bookmarkEnd w:id="12"/>
    </w:p>
    <w:p w:rsidR="00590AFF" w:rsidRPr="00590AFF" w:rsidRDefault="00590AFF" w:rsidP="00750440">
      <w:pPr>
        <w:spacing w:after="0" w:line="240" w:lineRule="auto"/>
        <w:ind w:firstLine="567"/>
        <w:jc w:val="both"/>
        <w:rPr>
          <w:rFonts w:ascii="Times New Roman" w:hAnsi="Times New Roman"/>
          <w:lang w:val="id-ID"/>
        </w:rPr>
      </w:pPr>
      <w:r w:rsidRPr="00590AFF">
        <w:rPr>
          <w:rFonts w:ascii="Times New Roman" w:hAnsi="Times New Roman"/>
        </w:rPr>
        <w:t xml:space="preserve">Alat yang digunakan </w:t>
      </w:r>
      <w:r w:rsidRPr="00590AFF">
        <w:rPr>
          <w:rFonts w:ascii="Times New Roman" w:hAnsi="Times New Roman"/>
          <w:lang w:val="id-ID"/>
        </w:rPr>
        <w:t>dalam proses penelitian yaitu pisau, talenan, penggorengan, timbangan digital, mutu, spatula dan alat pengepresan.</w:t>
      </w:r>
    </w:p>
    <w:p w:rsidR="00590AFF" w:rsidRDefault="00590AFF" w:rsidP="00750440">
      <w:pPr>
        <w:spacing w:after="0" w:line="240" w:lineRule="auto"/>
        <w:ind w:firstLine="567"/>
        <w:jc w:val="both"/>
        <w:rPr>
          <w:rFonts w:ascii="Times New Roman" w:hAnsi="Times New Roman"/>
          <w:lang w:val="id-ID"/>
        </w:rPr>
      </w:pPr>
      <w:r w:rsidRPr="00590AFF">
        <w:rPr>
          <w:rFonts w:ascii="Times New Roman" w:hAnsi="Times New Roman"/>
          <w:lang w:val="id-ID"/>
        </w:rPr>
        <w:t>Alat yang digunakan untuk analisis kimia yaitu oven, cawan persolen, eksikator, timbangan digital, erlenmeyer, tanur pengabuan, pipet, gelas kimia, corong, labu takar 100 ml, labu kjedahl, klem dan statif dan phenetrometer.</w:t>
      </w:r>
    </w:p>
    <w:p w:rsidR="00750440" w:rsidRDefault="00750440" w:rsidP="00750440">
      <w:pPr>
        <w:spacing w:after="0" w:line="240" w:lineRule="auto"/>
        <w:ind w:firstLine="567"/>
        <w:jc w:val="both"/>
        <w:rPr>
          <w:rFonts w:ascii="Times New Roman" w:hAnsi="Times New Roman"/>
          <w:lang w:val="id-ID"/>
        </w:rPr>
      </w:pPr>
    </w:p>
    <w:p w:rsidR="00CA1979" w:rsidRDefault="00CA1979" w:rsidP="00750440">
      <w:pPr>
        <w:spacing w:after="0" w:line="240" w:lineRule="auto"/>
        <w:ind w:firstLine="567"/>
        <w:jc w:val="both"/>
        <w:rPr>
          <w:rFonts w:ascii="Times New Roman" w:hAnsi="Times New Roman"/>
          <w:lang w:val="id-ID"/>
        </w:rPr>
      </w:pPr>
    </w:p>
    <w:p w:rsidR="00CA1979" w:rsidRPr="00590AFF" w:rsidRDefault="00CA1979" w:rsidP="00750440">
      <w:pPr>
        <w:spacing w:after="0" w:line="240" w:lineRule="auto"/>
        <w:ind w:firstLine="567"/>
        <w:jc w:val="both"/>
        <w:rPr>
          <w:rFonts w:ascii="Times New Roman" w:hAnsi="Times New Roman"/>
          <w:lang w:val="id-ID"/>
        </w:rPr>
      </w:pPr>
    </w:p>
    <w:p w:rsidR="00606C82" w:rsidRPr="00750440" w:rsidRDefault="00606C82" w:rsidP="00750440">
      <w:pPr>
        <w:spacing w:after="0" w:line="240" w:lineRule="auto"/>
        <w:jc w:val="both"/>
        <w:rPr>
          <w:rFonts w:ascii="Times New Roman" w:hAnsi="Times New Roman" w:cs="Times New Roman"/>
          <w:b/>
        </w:rPr>
      </w:pPr>
      <w:bookmarkStart w:id="13" w:name="_Toc461663398"/>
      <w:r w:rsidRPr="00750440">
        <w:rPr>
          <w:rFonts w:ascii="Times New Roman" w:hAnsi="Times New Roman" w:cs="Times New Roman"/>
          <w:b/>
        </w:rPr>
        <w:lastRenderedPageBreak/>
        <w:t>Metodologi Penelitian</w:t>
      </w:r>
      <w:bookmarkEnd w:id="13"/>
    </w:p>
    <w:p w:rsidR="00606C82" w:rsidRPr="00750440" w:rsidRDefault="00606C82" w:rsidP="00750440">
      <w:pPr>
        <w:pStyle w:val="Heading3"/>
        <w:numPr>
          <w:ilvl w:val="0"/>
          <w:numId w:val="13"/>
        </w:numPr>
        <w:tabs>
          <w:tab w:val="left" w:pos="567"/>
        </w:tabs>
        <w:spacing w:before="0" w:line="240" w:lineRule="auto"/>
        <w:ind w:left="284" w:hanging="284"/>
        <w:rPr>
          <w:rFonts w:ascii="Times New Roman" w:hAnsi="Times New Roman" w:cs="Times New Roman"/>
          <w:color w:val="auto"/>
          <w:sz w:val="22"/>
          <w:szCs w:val="22"/>
          <w:lang w:val="id-ID"/>
        </w:rPr>
      </w:pPr>
      <w:bookmarkStart w:id="14" w:name="_Toc461663399"/>
      <w:r w:rsidRPr="00750440">
        <w:rPr>
          <w:rFonts w:ascii="Times New Roman" w:hAnsi="Times New Roman" w:cs="Times New Roman"/>
          <w:color w:val="auto"/>
          <w:sz w:val="22"/>
          <w:szCs w:val="22"/>
        </w:rPr>
        <w:t>Penelitian Pendahuluan</w:t>
      </w:r>
      <w:bookmarkEnd w:id="14"/>
    </w:p>
    <w:p w:rsidR="00F573BA" w:rsidRDefault="00F573BA" w:rsidP="00750440">
      <w:pPr>
        <w:tabs>
          <w:tab w:val="left" w:pos="567"/>
        </w:tabs>
        <w:spacing w:after="0" w:line="240" w:lineRule="auto"/>
        <w:jc w:val="both"/>
        <w:rPr>
          <w:rFonts w:ascii="Times New Roman" w:hAnsi="Times New Roman" w:cs="Times New Roman"/>
          <w:szCs w:val="24"/>
          <w:lang w:val="id-ID"/>
        </w:rPr>
      </w:pPr>
      <w:r w:rsidRPr="00750440">
        <w:rPr>
          <w:rFonts w:ascii="Times New Roman" w:hAnsi="Times New Roman" w:cs="Times New Roman"/>
          <w:lang w:val="id-ID"/>
        </w:rPr>
        <w:tab/>
        <w:t>P</w:t>
      </w:r>
      <w:r w:rsidRPr="00750440">
        <w:rPr>
          <w:rFonts w:ascii="Times New Roman" w:hAnsi="Times New Roman" w:cs="Times New Roman"/>
        </w:rPr>
        <w:t xml:space="preserve">embuatan </w:t>
      </w:r>
      <w:r w:rsidRPr="00750440">
        <w:rPr>
          <w:rFonts w:ascii="Times New Roman" w:hAnsi="Times New Roman" w:cs="Times New Roman"/>
          <w:i/>
          <w:lang w:val="id-ID"/>
        </w:rPr>
        <w:t xml:space="preserve">abon ebi galendo </w:t>
      </w:r>
      <w:r w:rsidRPr="00750440">
        <w:rPr>
          <w:rFonts w:ascii="Times New Roman" w:hAnsi="Times New Roman" w:cs="Times New Roman"/>
        </w:rPr>
        <w:t>dilakukan analisis kadar</w:t>
      </w:r>
      <w:r w:rsidR="00CA1979">
        <w:rPr>
          <w:rFonts w:ascii="Times New Roman" w:hAnsi="Times New Roman" w:cs="Times New Roman"/>
          <w:lang w:val="id-ID"/>
        </w:rPr>
        <w:t xml:space="preserve"> </w:t>
      </w:r>
      <w:r w:rsidRPr="00750440">
        <w:rPr>
          <w:rFonts w:ascii="Times New Roman" w:hAnsi="Times New Roman" w:cs="Times New Roman"/>
        </w:rPr>
        <w:t>protein</w:t>
      </w:r>
      <w:r w:rsidRPr="00750440">
        <w:rPr>
          <w:rFonts w:ascii="Times New Roman" w:hAnsi="Times New Roman" w:cs="Times New Roman"/>
          <w:lang w:val="id-ID"/>
        </w:rPr>
        <w:t>, kadar lemak dan kadar air</w:t>
      </w:r>
      <w:r w:rsidRPr="00750440">
        <w:rPr>
          <w:rFonts w:ascii="Times New Roman" w:hAnsi="Times New Roman" w:cs="Times New Roman"/>
        </w:rPr>
        <w:t xml:space="preserve"> pada</w:t>
      </w:r>
      <w:r w:rsidRPr="00750440">
        <w:rPr>
          <w:rFonts w:ascii="Times New Roman" w:hAnsi="Times New Roman" w:cs="Times New Roman"/>
          <w:lang w:val="id-ID"/>
        </w:rPr>
        <w:t xml:space="preserve"> ebi, galendo, bawang merah, bawang putih, gula pasir, garam dapur, laos dan ketumbar. </w:t>
      </w:r>
      <w:r w:rsidRPr="00750440">
        <w:rPr>
          <w:rFonts w:ascii="Times New Roman" w:hAnsi="Times New Roman" w:cs="Times New Roman"/>
        </w:rPr>
        <w:t xml:space="preserve">Hasil analisis bahan </w:t>
      </w:r>
      <w:proofErr w:type="gramStart"/>
      <w:r w:rsidRPr="00750440">
        <w:rPr>
          <w:rFonts w:ascii="Times New Roman" w:hAnsi="Times New Roman" w:cs="Times New Roman"/>
        </w:rPr>
        <w:t>baku</w:t>
      </w:r>
      <w:proofErr w:type="gramEnd"/>
      <w:r w:rsidRPr="00750440">
        <w:rPr>
          <w:rFonts w:ascii="Times New Roman" w:hAnsi="Times New Roman" w:cs="Times New Roman"/>
        </w:rPr>
        <w:t xml:space="preserve"> ini kemudian</w:t>
      </w:r>
      <w:r w:rsidRPr="00F573BA">
        <w:rPr>
          <w:rFonts w:ascii="Times New Roman" w:hAnsi="Times New Roman" w:cs="Times New Roman"/>
          <w:szCs w:val="24"/>
        </w:rPr>
        <w:t xml:space="preserve"> dijadikan sebagai </w:t>
      </w:r>
      <w:r w:rsidRPr="00F573BA">
        <w:rPr>
          <w:rFonts w:ascii="Times New Roman" w:hAnsi="Times New Roman" w:cs="Times New Roman"/>
          <w:lang w:val="id-ID"/>
        </w:rPr>
        <w:t xml:space="preserve">Variabel keputusan (variabel berubah) dan </w:t>
      </w:r>
      <w:r w:rsidRPr="00F573BA">
        <w:rPr>
          <w:rFonts w:ascii="Times New Roman" w:hAnsi="Times New Roman" w:cs="Times New Roman"/>
          <w:szCs w:val="24"/>
        </w:rPr>
        <w:t xml:space="preserve">variabel perubah keputusan (Variabel tetap) dalam pemodelan program linier sehingga diperoleh formulasi </w:t>
      </w:r>
      <w:r w:rsidRPr="00F573BA">
        <w:rPr>
          <w:rFonts w:ascii="Times New Roman" w:hAnsi="Times New Roman" w:cs="Times New Roman"/>
          <w:i/>
          <w:szCs w:val="24"/>
          <w:lang w:val="id-ID"/>
        </w:rPr>
        <w:t xml:space="preserve">abon ebi galendo </w:t>
      </w:r>
      <w:r w:rsidRPr="00F573BA">
        <w:rPr>
          <w:rFonts w:ascii="Times New Roman" w:hAnsi="Times New Roman" w:cs="Times New Roman"/>
          <w:szCs w:val="24"/>
        </w:rPr>
        <w:t xml:space="preserve">yang optimal/ </w:t>
      </w:r>
      <w:r w:rsidRPr="00F573BA">
        <w:rPr>
          <w:rFonts w:ascii="Times New Roman" w:hAnsi="Times New Roman" w:cs="Times New Roman"/>
          <w:i/>
          <w:szCs w:val="24"/>
        </w:rPr>
        <w:t xml:space="preserve">feasible </w:t>
      </w:r>
      <w:r w:rsidRPr="00F573BA">
        <w:rPr>
          <w:rFonts w:ascii="Times New Roman" w:hAnsi="Times New Roman" w:cs="Times New Roman"/>
          <w:szCs w:val="24"/>
        </w:rPr>
        <w:t>berdasarkan perhitungan program linier.</w:t>
      </w:r>
    </w:p>
    <w:p w:rsidR="00CA1979" w:rsidRPr="00CA1979" w:rsidRDefault="00CA1979" w:rsidP="00750440">
      <w:pPr>
        <w:tabs>
          <w:tab w:val="left" w:pos="567"/>
        </w:tabs>
        <w:spacing w:after="0" w:line="240" w:lineRule="auto"/>
        <w:jc w:val="both"/>
        <w:rPr>
          <w:rFonts w:ascii="Times New Roman" w:hAnsi="Times New Roman" w:cs="Times New Roman"/>
          <w:szCs w:val="24"/>
          <w:lang w:val="id-ID"/>
        </w:rPr>
      </w:pPr>
    </w:p>
    <w:p w:rsidR="00492107" w:rsidRDefault="00492107" w:rsidP="00583999">
      <w:pPr>
        <w:pStyle w:val="Heading3"/>
        <w:numPr>
          <w:ilvl w:val="0"/>
          <w:numId w:val="14"/>
        </w:numPr>
        <w:tabs>
          <w:tab w:val="left" w:pos="567"/>
        </w:tabs>
        <w:spacing w:before="0" w:line="240" w:lineRule="auto"/>
        <w:ind w:left="284" w:hanging="284"/>
        <w:jc w:val="both"/>
        <w:rPr>
          <w:rFonts w:ascii="Times New Roman" w:hAnsi="Times New Roman" w:cs="Times New Roman"/>
          <w:color w:val="auto"/>
          <w:sz w:val="22"/>
          <w:szCs w:val="22"/>
          <w:lang w:val="id-ID"/>
        </w:rPr>
      </w:pPr>
      <w:bookmarkStart w:id="15" w:name="_Toc461663400"/>
      <w:r w:rsidRPr="00A63890">
        <w:rPr>
          <w:rFonts w:ascii="Times New Roman" w:hAnsi="Times New Roman" w:cs="Times New Roman"/>
          <w:color w:val="auto"/>
          <w:sz w:val="22"/>
          <w:szCs w:val="22"/>
        </w:rPr>
        <w:t>Penelitian Utama</w:t>
      </w:r>
      <w:bookmarkEnd w:id="15"/>
    </w:p>
    <w:p w:rsidR="00F573BA" w:rsidRDefault="00F573BA" w:rsidP="00583999">
      <w:pPr>
        <w:spacing w:after="0" w:line="240" w:lineRule="auto"/>
        <w:ind w:firstLine="567"/>
        <w:jc w:val="both"/>
        <w:rPr>
          <w:rFonts w:ascii="Times New Roman" w:hAnsi="Times New Roman" w:cs="Times New Roman"/>
          <w:lang w:val="id-ID"/>
        </w:rPr>
      </w:pPr>
      <w:proofErr w:type="gramStart"/>
      <w:r w:rsidRPr="000E62B8">
        <w:rPr>
          <w:rFonts w:ascii="Times New Roman" w:hAnsi="Times New Roman" w:cs="Times New Roman"/>
        </w:rPr>
        <w:t xml:space="preserve">Penelitian utama yang dilakukan adalah penentuan formulasi </w:t>
      </w:r>
      <w:r w:rsidRPr="000E62B8">
        <w:rPr>
          <w:rFonts w:ascii="Times New Roman" w:hAnsi="Times New Roman" w:cs="Times New Roman"/>
          <w:i/>
        </w:rPr>
        <w:t>feasibel</w:t>
      </w:r>
      <w:r w:rsidRPr="000E62B8">
        <w:rPr>
          <w:rFonts w:ascii="Times New Roman" w:hAnsi="Times New Roman" w:cs="Times New Roman"/>
        </w:rPr>
        <w:t xml:space="preserve"> berdasarkan perhitungan program linier yang digunakan dengan acuan biaya terendah dalam pembuatan </w:t>
      </w:r>
      <w:r w:rsidRPr="000E62B8">
        <w:rPr>
          <w:rFonts w:ascii="Times New Roman" w:hAnsi="Times New Roman" w:cs="Times New Roman"/>
          <w:i/>
        </w:rPr>
        <w:t>abon ebi galendo</w:t>
      </w:r>
      <w:r w:rsidRPr="000E62B8">
        <w:rPr>
          <w:rFonts w:ascii="Times New Roman" w:hAnsi="Times New Roman" w:cs="Times New Roman"/>
        </w:rPr>
        <w:t xml:space="preserve"> dengan bahan pengisis galendo.</w:t>
      </w:r>
      <w:proofErr w:type="gramEnd"/>
      <w:r w:rsidRPr="000E62B8">
        <w:rPr>
          <w:rFonts w:ascii="Times New Roman" w:hAnsi="Times New Roman" w:cs="Times New Roman"/>
        </w:rPr>
        <w:t xml:space="preserve"> </w:t>
      </w:r>
      <w:proofErr w:type="gramStart"/>
      <w:r w:rsidRPr="000E62B8">
        <w:rPr>
          <w:rFonts w:ascii="Times New Roman" w:hAnsi="Times New Roman" w:cs="Times New Roman"/>
        </w:rPr>
        <w:t xml:space="preserve">Formula </w:t>
      </w:r>
      <w:r w:rsidRPr="000E62B8">
        <w:rPr>
          <w:rFonts w:ascii="Times New Roman" w:hAnsi="Times New Roman" w:cs="Times New Roman"/>
          <w:i/>
        </w:rPr>
        <w:t xml:space="preserve">abon ebi galendo </w:t>
      </w:r>
      <w:r w:rsidRPr="000E62B8">
        <w:rPr>
          <w:rFonts w:ascii="Times New Roman" w:hAnsi="Times New Roman" w:cs="Times New Roman"/>
        </w:rPr>
        <w:t xml:space="preserve">yang digunakan adalah formula yang </w:t>
      </w:r>
      <w:r w:rsidRPr="000E62B8">
        <w:rPr>
          <w:rFonts w:ascii="Times New Roman" w:hAnsi="Times New Roman" w:cs="Times New Roman"/>
          <w:i/>
        </w:rPr>
        <w:t xml:space="preserve">feasible </w:t>
      </w:r>
      <w:r w:rsidRPr="000E62B8">
        <w:rPr>
          <w:rFonts w:ascii="Times New Roman" w:hAnsi="Times New Roman" w:cs="Times New Roman"/>
        </w:rPr>
        <w:t>berdasarkan program linier.</w:t>
      </w:r>
      <w:proofErr w:type="gramEnd"/>
      <w:r w:rsidRPr="000E62B8">
        <w:rPr>
          <w:rFonts w:ascii="Times New Roman" w:hAnsi="Times New Roman" w:cs="Times New Roman"/>
        </w:rPr>
        <w:t xml:space="preserve"> Jika formulasi yang dihasilkan tidak </w:t>
      </w:r>
      <w:r w:rsidRPr="000E62B8">
        <w:rPr>
          <w:rFonts w:ascii="Times New Roman" w:hAnsi="Times New Roman" w:cs="Times New Roman"/>
          <w:i/>
        </w:rPr>
        <w:t xml:space="preserve">feasible </w:t>
      </w:r>
      <w:r w:rsidRPr="000E62B8">
        <w:rPr>
          <w:rFonts w:ascii="Times New Roman" w:hAnsi="Times New Roman" w:cs="Times New Roman"/>
        </w:rPr>
        <w:t xml:space="preserve">maka akan digunakan formulasi lain hingga diperoleh produk </w:t>
      </w:r>
      <w:r w:rsidRPr="000E62B8">
        <w:rPr>
          <w:rFonts w:ascii="Times New Roman" w:hAnsi="Times New Roman" w:cs="Times New Roman"/>
          <w:i/>
        </w:rPr>
        <w:t xml:space="preserve">abon ebi galendo </w:t>
      </w:r>
      <w:r w:rsidRPr="000E62B8">
        <w:rPr>
          <w:rFonts w:ascii="Times New Roman" w:hAnsi="Times New Roman" w:cs="Times New Roman"/>
        </w:rPr>
        <w:t xml:space="preserve">dengan formulasi </w:t>
      </w:r>
      <w:proofErr w:type="gramStart"/>
      <w:r w:rsidRPr="000E62B8">
        <w:rPr>
          <w:rFonts w:ascii="Times New Roman" w:hAnsi="Times New Roman" w:cs="Times New Roman"/>
        </w:rPr>
        <w:t xml:space="preserve">yang  </w:t>
      </w:r>
      <w:r w:rsidRPr="000E62B8">
        <w:rPr>
          <w:rFonts w:ascii="Times New Roman" w:hAnsi="Times New Roman" w:cs="Times New Roman"/>
          <w:i/>
        </w:rPr>
        <w:t>feasible</w:t>
      </w:r>
      <w:proofErr w:type="gramEnd"/>
      <w:r w:rsidRPr="000E62B8">
        <w:rPr>
          <w:rFonts w:ascii="Times New Roman" w:hAnsi="Times New Roman" w:cs="Times New Roman"/>
        </w:rPr>
        <w:t>.</w:t>
      </w:r>
    </w:p>
    <w:p w:rsidR="00F573BA" w:rsidRDefault="00D16ACF" w:rsidP="00583999">
      <w:pPr>
        <w:spacing w:after="0" w:line="240" w:lineRule="auto"/>
        <w:ind w:firstLine="567"/>
        <w:jc w:val="both"/>
        <w:rPr>
          <w:rFonts w:ascii="Times New Roman" w:hAnsi="Times New Roman"/>
          <w:i/>
          <w:color w:val="000000"/>
          <w:lang w:val="id-ID"/>
        </w:rPr>
      </w:pPr>
      <w:bookmarkStart w:id="16" w:name="_Toc452757352"/>
      <w:proofErr w:type="gramStart"/>
      <w:r w:rsidRPr="00D16ACF">
        <w:rPr>
          <w:rFonts w:ascii="Times New Roman" w:hAnsi="Times New Roman"/>
          <w:color w:val="000000"/>
        </w:rPr>
        <w:t xml:space="preserve">Tabel </w:t>
      </w:r>
      <w:r>
        <w:rPr>
          <w:rFonts w:ascii="Times New Roman" w:hAnsi="Times New Roman"/>
          <w:color w:val="000000"/>
          <w:lang w:val="id-ID"/>
        </w:rPr>
        <w:t>1</w:t>
      </w:r>
      <w:r w:rsidRPr="00D16ACF">
        <w:rPr>
          <w:rFonts w:ascii="Times New Roman" w:hAnsi="Times New Roman"/>
          <w:color w:val="000000"/>
        </w:rPr>
        <w:t>.</w:t>
      </w:r>
      <w:proofErr w:type="gramEnd"/>
      <w:r w:rsidRPr="00D16ACF">
        <w:rPr>
          <w:rFonts w:ascii="Times New Roman" w:hAnsi="Times New Roman"/>
          <w:color w:val="000000"/>
        </w:rPr>
        <w:t xml:space="preserve"> Model variabel komposisi kimia bahan </w:t>
      </w:r>
      <w:proofErr w:type="gramStart"/>
      <w:r w:rsidRPr="00D16ACF">
        <w:rPr>
          <w:rFonts w:ascii="Times New Roman" w:hAnsi="Times New Roman"/>
          <w:color w:val="000000"/>
        </w:rPr>
        <w:t>baku</w:t>
      </w:r>
      <w:proofErr w:type="gramEnd"/>
      <w:r w:rsidRPr="00D16ACF">
        <w:rPr>
          <w:rFonts w:ascii="Times New Roman" w:hAnsi="Times New Roman"/>
          <w:color w:val="000000"/>
        </w:rPr>
        <w:t xml:space="preserve"> </w:t>
      </w:r>
      <w:bookmarkEnd w:id="16"/>
      <w:r w:rsidRPr="00D16ACF">
        <w:rPr>
          <w:rFonts w:ascii="Times New Roman" w:hAnsi="Times New Roman"/>
          <w:i/>
          <w:color w:val="000000"/>
        </w:rPr>
        <w:t>abon ebi galendo</w:t>
      </w:r>
    </w:p>
    <w:tbl>
      <w:tblPr>
        <w:tblStyle w:val="TableGrid"/>
        <w:tblW w:w="0" w:type="auto"/>
        <w:tblLook w:val="04A0"/>
      </w:tblPr>
      <w:tblGrid>
        <w:gridCol w:w="936"/>
        <w:gridCol w:w="807"/>
        <w:gridCol w:w="785"/>
        <w:gridCol w:w="546"/>
        <w:gridCol w:w="751"/>
      </w:tblGrid>
      <w:tr w:rsidR="00D16ACF" w:rsidTr="00D16ACF">
        <w:tc>
          <w:tcPr>
            <w:tcW w:w="936" w:type="dxa"/>
            <w:vMerge w:val="restart"/>
          </w:tcPr>
          <w:p w:rsidR="00D16ACF" w:rsidRPr="00750440" w:rsidRDefault="00D16ACF"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Bahan Baku (X</w:t>
            </w:r>
            <w:r w:rsidRPr="00750440">
              <w:rPr>
                <w:rFonts w:ascii="Times New Roman" w:hAnsi="Times New Roman" w:cs="Times New Roman"/>
                <w:sz w:val="18"/>
                <w:szCs w:val="18"/>
                <w:vertAlign w:val="subscript"/>
                <w:lang w:val="id-ID"/>
              </w:rPr>
              <w:t>n</w:t>
            </w:r>
            <w:r w:rsidRPr="00750440">
              <w:rPr>
                <w:rFonts w:ascii="Times New Roman" w:hAnsi="Times New Roman" w:cs="Times New Roman"/>
                <w:sz w:val="18"/>
                <w:szCs w:val="18"/>
                <w:lang w:val="id-ID"/>
              </w:rPr>
              <w:t>)</w:t>
            </w:r>
          </w:p>
        </w:tc>
        <w:tc>
          <w:tcPr>
            <w:tcW w:w="2138" w:type="dxa"/>
            <w:gridSpan w:val="3"/>
          </w:tcPr>
          <w:p w:rsidR="00D16ACF" w:rsidRPr="00750440" w:rsidRDefault="00D16ACF"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Kandungan Gizi</w:t>
            </w:r>
          </w:p>
        </w:tc>
        <w:tc>
          <w:tcPr>
            <w:tcW w:w="751" w:type="dxa"/>
            <w:vMerge w:val="restart"/>
          </w:tcPr>
          <w:p w:rsidR="00D16ACF" w:rsidRPr="00750440" w:rsidRDefault="00D16ACF"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Biaya (Cn) (Rp/g)</w:t>
            </w:r>
          </w:p>
        </w:tc>
      </w:tr>
      <w:tr w:rsidR="00D16ACF" w:rsidTr="00D16ACF">
        <w:tc>
          <w:tcPr>
            <w:tcW w:w="936" w:type="dxa"/>
            <w:vMerge/>
          </w:tcPr>
          <w:p w:rsidR="00D16ACF" w:rsidRPr="00750440" w:rsidRDefault="00D16ACF" w:rsidP="00750440">
            <w:pPr>
              <w:jc w:val="center"/>
              <w:rPr>
                <w:rFonts w:ascii="Times New Roman" w:hAnsi="Times New Roman" w:cs="Times New Roman"/>
                <w:sz w:val="18"/>
                <w:szCs w:val="18"/>
                <w:lang w:val="id-ID"/>
              </w:rPr>
            </w:pPr>
          </w:p>
        </w:tc>
        <w:tc>
          <w:tcPr>
            <w:tcW w:w="807" w:type="dxa"/>
          </w:tcPr>
          <w:p w:rsidR="00D16ACF" w:rsidRPr="00750440" w:rsidRDefault="00D16ACF"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Protein (a</w:t>
            </w:r>
            <w:r w:rsidRPr="00750440">
              <w:rPr>
                <w:rFonts w:ascii="Times New Roman" w:hAnsi="Times New Roman" w:cs="Times New Roman"/>
                <w:sz w:val="18"/>
                <w:szCs w:val="18"/>
                <w:vertAlign w:val="subscript"/>
                <w:lang w:val="id-ID"/>
              </w:rPr>
              <w:t>1</w:t>
            </w:r>
            <w:r w:rsidRPr="00750440">
              <w:rPr>
                <w:rFonts w:ascii="Times New Roman" w:hAnsi="Times New Roman" w:cs="Times New Roman"/>
                <w:sz w:val="18"/>
                <w:szCs w:val="18"/>
                <w:lang w:val="id-ID"/>
              </w:rPr>
              <w:t>)</w:t>
            </w:r>
          </w:p>
        </w:tc>
        <w:tc>
          <w:tcPr>
            <w:tcW w:w="785" w:type="dxa"/>
          </w:tcPr>
          <w:p w:rsidR="00D16ACF" w:rsidRPr="00750440" w:rsidRDefault="00D16ACF"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Lemak (a</w:t>
            </w:r>
            <w:r w:rsidRPr="00750440">
              <w:rPr>
                <w:rFonts w:ascii="Times New Roman" w:hAnsi="Times New Roman" w:cs="Times New Roman"/>
                <w:sz w:val="18"/>
                <w:szCs w:val="18"/>
                <w:vertAlign w:val="subscript"/>
                <w:lang w:val="id-ID"/>
              </w:rPr>
              <w:t>2</w:t>
            </w:r>
            <w:r w:rsidRPr="00750440">
              <w:rPr>
                <w:rFonts w:ascii="Times New Roman" w:hAnsi="Times New Roman" w:cs="Times New Roman"/>
                <w:sz w:val="18"/>
                <w:szCs w:val="18"/>
                <w:lang w:val="id-ID"/>
              </w:rPr>
              <w:t>)</w:t>
            </w:r>
          </w:p>
        </w:tc>
        <w:tc>
          <w:tcPr>
            <w:tcW w:w="546" w:type="dxa"/>
          </w:tcPr>
          <w:p w:rsidR="00D16ACF" w:rsidRPr="00750440" w:rsidRDefault="00D16ACF"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Air (a</w:t>
            </w:r>
            <w:r w:rsidRPr="00750440">
              <w:rPr>
                <w:rFonts w:ascii="Times New Roman" w:hAnsi="Times New Roman" w:cs="Times New Roman"/>
                <w:sz w:val="18"/>
                <w:szCs w:val="18"/>
                <w:vertAlign w:val="subscript"/>
                <w:lang w:val="id-ID"/>
              </w:rPr>
              <w:t>3</w:t>
            </w:r>
            <w:r w:rsidRPr="00750440">
              <w:rPr>
                <w:rFonts w:ascii="Times New Roman" w:hAnsi="Times New Roman" w:cs="Times New Roman"/>
                <w:sz w:val="18"/>
                <w:szCs w:val="18"/>
                <w:lang w:val="id-ID"/>
              </w:rPr>
              <w:t>)</w:t>
            </w:r>
          </w:p>
        </w:tc>
        <w:tc>
          <w:tcPr>
            <w:tcW w:w="751" w:type="dxa"/>
            <w:vMerge/>
          </w:tcPr>
          <w:p w:rsidR="00D16ACF" w:rsidRPr="00750440" w:rsidRDefault="00D16ACF" w:rsidP="00750440">
            <w:pPr>
              <w:jc w:val="center"/>
              <w:rPr>
                <w:rFonts w:ascii="Times New Roman" w:hAnsi="Times New Roman" w:cs="Times New Roman"/>
                <w:sz w:val="18"/>
                <w:szCs w:val="18"/>
                <w:lang w:val="id-ID"/>
              </w:rPr>
            </w:pPr>
          </w:p>
        </w:tc>
      </w:tr>
      <w:tr w:rsidR="00D16ACF" w:rsidTr="00D16ACF">
        <w:tc>
          <w:tcPr>
            <w:tcW w:w="936" w:type="dxa"/>
          </w:tcPr>
          <w:p w:rsidR="00D16ACF" w:rsidRPr="00750440" w:rsidRDefault="00D16ACF"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Ebi (X</w:t>
            </w:r>
            <w:r w:rsidRPr="00750440">
              <w:rPr>
                <w:rFonts w:ascii="Times New Roman" w:hAnsi="Times New Roman" w:cs="Times New Roman"/>
                <w:sz w:val="18"/>
                <w:szCs w:val="18"/>
                <w:vertAlign w:val="subscript"/>
                <w:lang w:val="id-ID"/>
              </w:rPr>
              <w:t>1</w:t>
            </w:r>
            <w:r w:rsidRPr="00750440">
              <w:rPr>
                <w:rFonts w:ascii="Times New Roman" w:hAnsi="Times New Roman" w:cs="Times New Roman"/>
                <w:sz w:val="18"/>
                <w:szCs w:val="18"/>
                <w:lang w:val="id-ID"/>
              </w:rPr>
              <w:t>)</w:t>
            </w:r>
          </w:p>
        </w:tc>
        <w:tc>
          <w:tcPr>
            <w:tcW w:w="807"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00D16ACF" w:rsidRPr="00750440">
              <w:rPr>
                <w:rFonts w:ascii="Times New Roman" w:hAnsi="Times New Roman" w:cs="Times New Roman"/>
                <w:sz w:val="18"/>
                <w:szCs w:val="18"/>
                <w:vertAlign w:val="subscript"/>
                <w:lang w:val="id-ID"/>
              </w:rPr>
              <w:t>11</w:t>
            </w:r>
          </w:p>
        </w:tc>
        <w:tc>
          <w:tcPr>
            <w:tcW w:w="785"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21</w:t>
            </w:r>
          </w:p>
        </w:tc>
        <w:tc>
          <w:tcPr>
            <w:tcW w:w="546"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31</w:t>
            </w:r>
          </w:p>
        </w:tc>
        <w:tc>
          <w:tcPr>
            <w:tcW w:w="751"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1</w:t>
            </w:r>
          </w:p>
        </w:tc>
      </w:tr>
      <w:tr w:rsidR="00D16ACF" w:rsidTr="00D16ACF">
        <w:tc>
          <w:tcPr>
            <w:tcW w:w="936" w:type="dxa"/>
          </w:tcPr>
          <w:p w:rsidR="00D16ACF" w:rsidRPr="00750440" w:rsidRDefault="00D16ACF" w:rsidP="00750440">
            <w:pPr>
              <w:jc w:val="both"/>
              <w:rPr>
                <w:rFonts w:ascii="Times New Roman" w:hAnsi="Times New Roman" w:cs="Times New Roman"/>
                <w:sz w:val="18"/>
                <w:szCs w:val="18"/>
                <w:lang w:val="id-ID"/>
              </w:rPr>
            </w:pPr>
            <w:r w:rsidRPr="00750440">
              <w:rPr>
                <w:rFonts w:ascii="Times New Roman" w:hAnsi="Times New Roman" w:cs="Times New Roman"/>
                <w:sz w:val="18"/>
                <w:szCs w:val="18"/>
                <w:lang w:val="id-ID"/>
              </w:rPr>
              <w:t>Galendo (X</w:t>
            </w:r>
            <w:r w:rsidRPr="00750440">
              <w:rPr>
                <w:rFonts w:ascii="Times New Roman" w:hAnsi="Times New Roman" w:cs="Times New Roman"/>
                <w:sz w:val="18"/>
                <w:szCs w:val="18"/>
                <w:vertAlign w:val="subscript"/>
                <w:lang w:val="id-ID"/>
              </w:rPr>
              <w:t>2</w:t>
            </w:r>
            <w:r w:rsidRPr="00750440">
              <w:rPr>
                <w:rFonts w:ascii="Times New Roman" w:hAnsi="Times New Roman" w:cs="Times New Roman"/>
                <w:sz w:val="18"/>
                <w:szCs w:val="18"/>
                <w:lang w:val="id-ID"/>
              </w:rPr>
              <w:t>)</w:t>
            </w:r>
          </w:p>
        </w:tc>
        <w:tc>
          <w:tcPr>
            <w:tcW w:w="807"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12</w:t>
            </w:r>
          </w:p>
        </w:tc>
        <w:tc>
          <w:tcPr>
            <w:tcW w:w="785"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22</w:t>
            </w:r>
          </w:p>
        </w:tc>
        <w:tc>
          <w:tcPr>
            <w:tcW w:w="546"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32</w:t>
            </w:r>
          </w:p>
        </w:tc>
        <w:tc>
          <w:tcPr>
            <w:tcW w:w="751"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2</w:t>
            </w:r>
          </w:p>
        </w:tc>
      </w:tr>
      <w:tr w:rsidR="00D16ACF" w:rsidTr="00D16ACF">
        <w:tc>
          <w:tcPr>
            <w:tcW w:w="936" w:type="dxa"/>
          </w:tcPr>
          <w:p w:rsidR="00D16ACF" w:rsidRPr="00750440" w:rsidRDefault="00D16ACF" w:rsidP="00750440">
            <w:pPr>
              <w:jc w:val="both"/>
              <w:rPr>
                <w:rFonts w:ascii="Times New Roman" w:hAnsi="Times New Roman" w:cs="Times New Roman"/>
                <w:sz w:val="18"/>
                <w:szCs w:val="18"/>
                <w:lang w:val="id-ID"/>
              </w:rPr>
            </w:pPr>
            <w:r w:rsidRPr="00750440">
              <w:rPr>
                <w:rFonts w:ascii="Times New Roman" w:hAnsi="Times New Roman" w:cs="Times New Roman"/>
                <w:sz w:val="18"/>
                <w:szCs w:val="18"/>
                <w:lang w:val="id-ID"/>
              </w:rPr>
              <w:t>Bawang merah (X</w:t>
            </w:r>
            <w:r w:rsidRPr="00750440">
              <w:rPr>
                <w:rFonts w:ascii="Times New Roman" w:hAnsi="Times New Roman" w:cs="Times New Roman"/>
                <w:sz w:val="18"/>
                <w:szCs w:val="18"/>
                <w:vertAlign w:val="subscript"/>
                <w:lang w:val="id-ID"/>
              </w:rPr>
              <w:t>3</w:t>
            </w:r>
            <w:r w:rsidRPr="00750440">
              <w:rPr>
                <w:rFonts w:ascii="Times New Roman" w:hAnsi="Times New Roman" w:cs="Times New Roman"/>
                <w:sz w:val="18"/>
                <w:szCs w:val="18"/>
                <w:lang w:val="id-ID"/>
              </w:rPr>
              <w:t>)</w:t>
            </w:r>
          </w:p>
        </w:tc>
        <w:tc>
          <w:tcPr>
            <w:tcW w:w="807"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13</w:t>
            </w:r>
          </w:p>
        </w:tc>
        <w:tc>
          <w:tcPr>
            <w:tcW w:w="785"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23</w:t>
            </w:r>
          </w:p>
        </w:tc>
        <w:tc>
          <w:tcPr>
            <w:tcW w:w="546"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33</w:t>
            </w:r>
          </w:p>
        </w:tc>
        <w:tc>
          <w:tcPr>
            <w:tcW w:w="751"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3</w:t>
            </w:r>
          </w:p>
        </w:tc>
      </w:tr>
      <w:tr w:rsidR="001930D9" w:rsidTr="00D16ACF">
        <w:tc>
          <w:tcPr>
            <w:tcW w:w="936" w:type="dxa"/>
          </w:tcPr>
          <w:p w:rsidR="001930D9" w:rsidRPr="00750440" w:rsidRDefault="001930D9" w:rsidP="00750440">
            <w:pPr>
              <w:jc w:val="both"/>
              <w:rPr>
                <w:rFonts w:ascii="Times New Roman" w:hAnsi="Times New Roman" w:cs="Times New Roman"/>
                <w:sz w:val="18"/>
                <w:szCs w:val="18"/>
                <w:lang w:val="id-ID"/>
              </w:rPr>
            </w:pPr>
            <w:r w:rsidRPr="00750440">
              <w:rPr>
                <w:rFonts w:ascii="Times New Roman" w:hAnsi="Times New Roman" w:cs="Times New Roman"/>
                <w:sz w:val="18"/>
                <w:szCs w:val="18"/>
                <w:lang w:val="id-ID"/>
              </w:rPr>
              <w:t>Bawang Putih (X</w:t>
            </w:r>
            <w:r w:rsidRPr="00750440">
              <w:rPr>
                <w:rFonts w:ascii="Times New Roman" w:hAnsi="Times New Roman" w:cs="Times New Roman"/>
                <w:sz w:val="18"/>
                <w:szCs w:val="18"/>
                <w:vertAlign w:val="subscript"/>
                <w:lang w:val="id-ID"/>
              </w:rPr>
              <w:t>4</w:t>
            </w:r>
            <w:r w:rsidRPr="00750440">
              <w:rPr>
                <w:rFonts w:ascii="Times New Roman" w:hAnsi="Times New Roman" w:cs="Times New Roman"/>
                <w:sz w:val="18"/>
                <w:szCs w:val="18"/>
                <w:lang w:val="id-ID"/>
              </w:rPr>
              <w:t>)</w:t>
            </w:r>
          </w:p>
        </w:tc>
        <w:tc>
          <w:tcPr>
            <w:tcW w:w="807" w:type="dxa"/>
          </w:tcPr>
          <w:p w:rsidR="001930D9"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14</w:t>
            </w:r>
          </w:p>
        </w:tc>
        <w:tc>
          <w:tcPr>
            <w:tcW w:w="785" w:type="dxa"/>
          </w:tcPr>
          <w:p w:rsidR="001930D9"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24</w:t>
            </w:r>
          </w:p>
        </w:tc>
        <w:tc>
          <w:tcPr>
            <w:tcW w:w="546" w:type="dxa"/>
          </w:tcPr>
          <w:p w:rsidR="001930D9"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34</w:t>
            </w:r>
          </w:p>
        </w:tc>
        <w:tc>
          <w:tcPr>
            <w:tcW w:w="751" w:type="dxa"/>
          </w:tcPr>
          <w:p w:rsidR="001930D9"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4</w:t>
            </w:r>
          </w:p>
        </w:tc>
      </w:tr>
      <w:tr w:rsidR="00D16ACF" w:rsidTr="00D16ACF">
        <w:tc>
          <w:tcPr>
            <w:tcW w:w="936" w:type="dxa"/>
          </w:tcPr>
          <w:p w:rsidR="00D16ACF" w:rsidRPr="00750440" w:rsidRDefault="00D16ACF" w:rsidP="00750440">
            <w:pPr>
              <w:jc w:val="both"/>
              <w:rPr>
                <w:rFonts w:ascii="Times New Roman" w:hAnsi="Times New Roman" w:cs="Times New Roman"/>
                <w:sz w:val="18"/>
                <w:szCs w:val="18"/>
                <w:lang w:val="id-ID"/>
              </w:rPr>
            </w:pPr>
            <w:r w:rsidRPr="00750440">
              <w:rPr>
                <w:rFonts w:ascii="Times New Roman" w:hAnsi="Times New Roman" w:cs="Times New Roman"/>
                <w:sz w:val="18"/>
                <w:szCs w:val="18"/>
                <w:lang w:val="id-ID"/>
              </w:rPr>
              <w:t>Gula pasir (X</w:t>
            </w:r>
            <w:r w:rsidR="001930D9" w:rsidRPr="00750440">
              <w:rPr>
                <w:rFonts w:ascii="Times New Roman" w:hAnsi="Times New Roman" w:cs="Times New Roman"/>
                <w:sz w:val="18"/>
                <w:szCs w:val="18"/>
                <w:vertAlign w:val="subscript"/>
                <w:lang w:val="id-ID"/>
              </w:rPr>
              <w:t>5</w:t>
            </w:r>
            <w:r w:rsidRPr="00750440">
              <w:rPr>
                <w:rFonts w:ascii="Times New Roman" w:hAnsi="Times New Roman" w:cs="Times New Roman"/>
                <w:sz w:val="18"/>
                <w:szCs w:val="18"/>
                <w:lang w:val="id-ID"/>
              </w:rPr>
              <w:t>)</w:t>
            </w:r>
          </w:p>
        </w:tc>
        <w:tc>
          <w:tcPr>
            <w:tcW w:w="807"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15</w:t>
            </w:r>
          </w:p>
        </w:tc>
        <w:tc>
          <w:tcPr>
            <w:tcW w:w="785"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25</w:t>
            </w:r>
          </w:p>
        </w:tc>
        <w:tc>
          <w:tcPr>
            <w:tcW w:w="546"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35</w:t>
            </w:r>
          </w:p>
        </w:tc>
        <w:tc>
          <w:tcPr>
            <w:tcW w:w="751"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5</w:t>
            </w:r>
          </w:p>
        </w:tc>
      </w:tr>
      <w:tr w:rsidR="00D16ACF" w:rsidTr="00D16ACF">
        <w:tc>
          <w:tcPr>
            <w:tcW w:w="936" w:type="dxa"/>
          </w:tcPr>
          <w:p w:rsidR="00D16ACF" w:rsidRPr="00750440" w:rsidRDefault="00D16ACF" w:rsidP="00750440">
            <w:pPr>
              <w:jc w:val="both"/>
              <w:rPr>
                <w:rFonts w:ascii="Times New Roman" w:hAnsi="Times New Roman" w:cs="Times New Roman"/>
                <w:sz w:val="18"/>
                <w:szCs w:val="18"/>
                <w:lang w:val="id-ID"/>
              </w:rPr>
            </w:pPr>
            <w:r w:rsidRPr="00750440">
              <w:rPr>
                <w:rFonts w:ascii="Times New Roman" w:hAnsi="Times New Roman" w:cs="Times New Roman"/>
                <w:sz w:val="18"/>
                <w:szCs w:val="18"/>
                <w:lang w:val="id-ID"/>
              </w:rPr>
              <w:t>Garam dapur (X</w:t>
            </w:r>
            <w:r w:rsidRPr="00750440">
              <w:rPr>
                <w:rFonts w:ascii="Times New Roman" w:hAnsi="Times New Roman" w:cs="Times New Roman"/>
                <w:sz w:val="18"/>
                <w:szCs w:val="18"/>
                <w:vertAlign w:val="subscript"/>
                <w:lang w:val="id-ID"/>
              </w:rPr>
              <w:t>6</w:t>
            </w:r>
            <w:r w:rsidRPr="00750440">
              <w:rPr>
                <w:rFonts w:ascii="Times New Roman" w:hAnsi="Times New Roman" w:cs="Times New Roman"/>
                <w:sz w:val="18"/>
                <w:szCs w:val="18"/>
                <w:lang w:val="id-ID"/>
              </w:rPr>
              <w:t>)</w:t>
            </w:r>
          </w:p>
        </w:tc>
        <w:tc>
          <w:tcPr>
            <w:tcW w:w="807"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16</w:t>
            </w:r>
          </w:p>
        </w:tc>
        <w:tc>
          <w:tcPr>
            <w:tcW w:w="785"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26</w:t>
            </w:r>
          </w:p>
        </w:tc>
        <w:tc>
          <w:tcPr>
            <w:tcW w:w="546"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36</w:t>
            </w:r>
          </w:p>
        </w:tc>
        <w:tc>
          <w:tcPr>
            <w:tcW w:w="751"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6</w:t>
            </w:r>
          </w:p>
        </w:tc>
      </w:tr>
      <w:tr w:rsidR="00D16ACF" w:rsidTr="00D16ACF">
        <w:tc>
          <w:tcPr>
            <w:tcW w:w="936" w:type="dxa"/>
          </w:tcPr>
          <w:p w:rsidR="00D16ACF" w:rsidRPr="00750440" w:rsidRDefault="00D16ACF" w:rsidP="00750440">
            <w:pPr>
              <w:jc w:val="both"/>
              <w:rPr>
                <w:rFonts w:ascii="Times New Roman" w:hAnsi="Times New Roman" w:cs="Times New Roman"/>
                <w:sz w:val="18"/>
                <w:szCs w:val="18"/>
                <w:lang w:val="id-ID"/>
              </w:rPr>
            </w:pPr>
            <w:r w:rsidRPr="00750440">
              <w:rPr>
                <w:rFonts w:ascii="Times New Roman" w:hAnsi="Times New Roman" w:cs="Times New Roman"/>
                <w:sz w:val="18"/>
                <w:szCs w:val="18"/>
                <w:lang w:val="id-ID"/>
              </w:rPr>
              <w:t>Ketumbar (X</w:t>
            </w:r>
            <w:r w:rsidRPr="00750440">
              <w:rPr>
                <w:rFonts w:ascii="Times New Roman" w:hAnsi="Times New Roman" w:cs="Times New Roman"/>
                <w:sz w:val="18"/>
                <w:szCs w:val="18"/>
                <w:vertAlign w:val="subscript"/>
                <w:lang w:val="id-ID"/>
              </w:rPr>
              <w:t>7</w:t>
            </w:r>
            <w:r w:rsidRPr="00750440">
              <w:rPr>
                <w:rFonts w:ascii="Times New Roman" w:hAnsi="Times New Roman" w:cs="Times New Roman"/>
                <w:sz w:val="18"/>
                <w:szCs w:val="18"/>
                <w:lang w:val="id-ID"/>
              </w:rPr>
              <w:t>)</w:t>
            </w:r>
          </w:p>
        </w:tc>
        <w:tc>
          <w:tcPr>
            <w:tcW w:w="807"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17</w:t>
            </w:r>
          </w:p>
        </w:tc>
        <w:tc>
          <w:tcPr>
            <w:tcW w:w="785"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27</w:t>
            </w:r>
          </w:p>
        </w:tc>
        <w:tc>
          <w:tcPr>
            <w:tcW w:w="546"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37</w:t>
            </w:r>
          </w:p>
        </w:tc>
        <w:tc>
          <w:tcPr>
            <w:tcW w:w="751"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7</w:t>
            </w:r>
          </w:p>
        </w:tc>
      </w:tr>
      <w:tr w:rsidR="00D16ACF" w:rsidTr="00D16ACF">
        <w:tc>
          <w:tcPr>
            <w:tcW w:w="936" w:type="dxa"/>
          </w:tcPr>
          <w:p w:rsidR="00D16ACF" w:rsidRPr="00750440" w:rsidRDefault="00D16ACF" w:rsidP="00750440">
            <w:pPr>
              <w:jc w:val="both"/>
              <w:rPr>
                <w:rFonts w:ascii="Times New Roman" w:hAnsi="Times New Roman" w:cs="Times New Roman"/>
                <w:sz w:val="18"/>
                <w:szCs w:val="18"/>
                <w:lang w:val="id-ID"/>
              </w:rPr>
            </w:pPr>
            <w:r w:rsidRPr="00750440">
              <w:rPr>
                <w:rFonts w:ascii="Times New Roman" w:hAnsi="Times New Roman" w:cs="Times New Roman"/>
                <w:sz w:val="18"/>
                <w:szCs w:val="18"/>
                <w:lang w:val="id-ID"/>
              </w:rPr>
              <w:t>Loas (X</w:t>
            </w:r>
            <w:r w:rsidRPr="00750440">
              <w:rPr>
                <w:rFonts w:ascii="Times New Roman" w:hAnsi="Times New Roman" w:cs="Times New Roman"/>
                <w:sz w:val="18"/>
                <w:szCs w:val="18"/>
                <w:vertAlign w:val="subscript"/>
                <w:lang w:val="id-ID"/>
              </w:rPr>
              <w:t>8</w:t>
            </w:r>
            <w:r w:rsidRPr="00750440">
              <w:rPr>
                <w:rFonts w:ascii="Times New Roman" w:hAnsi="Times New Roman" w:cs="Times New Roman"/>
                <w:sz w:val="18"/>
                <w:szCs w:val="18"/>
                <w:lang w:val="id-ID"/>
              </w:rPr>
              <w:t>)</w:t>
            </w:r>
          </w:p>
        </w:tc>
        <w:tc>
          <w:tcPr>
            <w:tcW w:w="807"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18</w:t>
            </w:r>
          </w:p>
        </w:tc>
        <w:tc>
          <w:tcPr>
            <w:tcW w:w="785"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28</w:t>
            </w:r>
          </w:p>
        </w:tc>
        <w:tc>
          <w:tcPr>
            <w:tcW w:w="546"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a</w:t>
            </w:r>
            <w:r w:rsidRPr="00750440">
              <w:rPr>
                <w:rFonts w:ascii="Times New Roman" w:hAnsi="Times New Roman" w:cs="Times New Roman"/>
                <w:sz w:val="18"/>
                <w:szCs w:val="18"/>
                <w:vertAlign w:val="subscript"/>
                <w:lang w:val="id-ID"/>
              </w:rPr>
              <w:t>38</w:t>
            </w:r>
          </w:p>
        </w:tc>
        <w:tc>
          <w:tcPr>
            <w:tcW w:w="751" w:type="dxa"/>
          </w:tcPr>
          <w:p w:rsidR="00D16ACF" w:rsidRPr="00750440" w:rsidRDefault="001930D9" w:rsidP="00750440">
            <w:pPr>
              <w:jc w:val="center"/>
              <w:rPr>
                <w:rFonts w:ascii="Times New Roman" w:hAnsi="Times New Roman" w:cs="Times New Roman"/>
                <w:sz w:val="18"/>
                <w:szCs w:val="18"/>
                <w:lang w:val="id-ID"/>
              </w:rPr>
            </w:pPr>
            <w:r w:rsidRPr="00750440">
              <w:rPr>
                <w:rFonts w:ascii="Times New Roman" w:hAnsi="Times New Roman" w:cs="Times New Roman"/>
                <w:sz w:val="18"/>
                <w:szCs w:val="18"/>
                <w:lang w:val="id-ID"/>
              </w:rPr>
              <w:t>c</w:t>
            </w:r>
            <w:r w:rsidRPr="00750440">
              <w:rPr>
                <w:rFonts w:ascii="Times New Roman" w:hAnsi="Times New Roman" w:cs="Times New Roman"/>
                <w:sz w:val="18"/>
                <w:szCs w:val="18"/>
                <w:vertAlign w:val="subscript"/>
                <w:lang w:val="id-ID"/>
              </w:rPr>
              <w:t>8</w:t>
            </w:r>
          </w:p>
        </w:tc>
      </w:tr>
    </w:tbl>
    <w:p w:rsidR="00D16ACF" w:rsidRPr="00D16ACF" w:rsidRDefault="001930D9" w:rsidP="00CA1979">
      <w:pPr>
        <w:spacing w:after="0" w:line="240" w:lineRule="auto"/>
        <w:ind w:firstLine="720"/>
        <w:jc w:val="both"/>
        <w:rPr>
          <w:lang w:val="id-ID"/>
        </w:rPr>
      </w:pPr>
      <w:proofErr w:type="gramStart"/>
      <w:r>
        <w:rPr>
          <w:rFonts w:ascii="Times New Roman" w:hAnsi="Times New Roman" w:cs="Times New Roman"/>
          <w:color w:val="000000" w:themeColor="text1"/>
        </w:rPr>
        <w:lastRenderedPageBreak/>
        <w:t xml:space="preserve">Tabel </w:t>
      </w:r>
      <w:r>
        <w:rPr>
          <w:rFonts w:ascii="Times New Roman" w:hAnsi="Times New Roman" w:cs="Times New Roman"/>
          <w:color w:val="000000" w:themeColor="text1"/>
          <w:lang w:val="id-ID"/>
        </w:rPr>
        <w:t>2</w:t>
      </w:r>
      <w:r w:rsidRPr="00677A81">
        <w:rPr>
          <w:rFonts w:ascii="Times New Roman" w:hAnsi="Times New Roman" w:cs="Times New Roman"/>
          <w:color w:val="000000" w:themeColor="text1"/>
        </w:rPr>
        <w:t>.</w:t>
      </w:r>
      <w:proofErr w:type="gramEnd"/>
      <w:r w:rsidRPr="00677A81">
        <w:rPr>
          <w:rFonts w:ascii="Times New Roman" w:hAnsi="Times New Roman" w:cs="Times New Roman"/>
          <w:color w:val="000000" w:themeColor="text1"/>
        </w:rPr>
        <w:t xml:space="preserve"> Pembatas Kandungan Gizi Produk Akhir </w:t>
      </w:r>
      <w:r w:rsidRPr="00677A81">
        <w:rPr>
          <w:rFonts w:ascii="Times New Roman" w:hAnsi="Times New Roman" w:cs="Times New Roman"/>
          <w:i/>
          <w:color w:val="000000" w:themeColor="text1"/>
        </w:rPr>
        <w:t>Abon Ebi Galendo</w:t>
      </w:r>
      <w:r>
        <w:rPr>
          <w:rFonts w:ascii="Times New Roman" w:hAnsi="Times New Roman" w:cs="Times New Roman"/>
          <w:i/>
          <w:color w:val="000000" w:themeColor="text1"/>
        </w:rPr>
        <w:tab/>
      </w:r>
    </w:p>
    <w:tbl>
      <w:tblPr>
        <w:tblStyle w:val="TableGrid"/>
        <w:tblW w:w="0" w:type="auto"/>
        <w:tblLayout w:type="fixed"/>
        <w:tblLook w:val="04A0"/>
      </w:tblPr>
      <w:tblGrid>
        <w:gridCol w:w="1668"/>
        <w:gridCol w:w="1275"/>
        <w:gridCol w:w="882"/>
      </w:tblGrid>
      <w:tr w:rsidR="001930D9" w:rsidTr="00E71B45">
        <w:tc>
          <w:tcPr>
            <w:tcW w:w="1668" w:type="dxa"/>
          </w:tcPr>
          <w:p w:rsidR="001930D9" w:rsidRDefault="001930D9" w:rsidP="000E2374">
            <w:pPr>
              <w:jc w:val="both"/>
              <w:rPr>
                <w:rFonts w:ascii="Times New Roman" w:hAnsi="Times New Roman" w:cs="Times New Roman"/>
                <w:lang w:val="id-ID"/>
              </w:rPr>
            </w:pPr>
            <w:r>
              <w:rPr>
                <w:rFonts w:ascii="Times New Roman" w:hAnsi="Times New Roman" w:cs="Times New Roman"/>
                <w:lang w:val="id-ID"/>
              </w:rPr>
              <w:t>Kandungan Gizi</w:t>
            </w:r>
          </w:p>
        </w:tc>
        <w:tc>
          <w:tcPr>
            <w:tcW w:w="1275" w:type="dxa"/>
          </w:tcPr>
          <w:p w:rsidR="001930D9" w:rsidRDefault="00E71B45" w:rsidP="000E2374">
            <w:pPr>
              <w:jc w:val="both"/>
              <w:rPr>
                <w:rFonts w:ascii="Times New Roman" w:hAnsi="Times New Roman" w:cs="Times New Roman"/>
                <w:lang w:val="id-ID"/>
              </w:rPr>
            </w:pPr>
            <w:r>
              <w:rPr>
                <w:rFonts w:ascii="Times New Roman" w:hAnsi="Times New Roman" w:cs="Times New Roman"/>
                <w:lang w:val="id-ID"/>
              </w:rPr>
              <w:t>Persyaratan</w:t>
            </w:r>
          </w:p>
        </w:tc>
        <w:tc>
          <w:tcPr>
            <w:tcW w:w="882" w:type="dxa"/>
          </w:tcPr>
          <w:p w:rsidR="001930D9" w:rsidRDefault="00E71B45" w:rsidP="000E2374">
            <w:pPr>
              <w:jc w:val="both"/>
              <w:rPr>
                <w:rFonts w:ascii="Times New Roman" w:hAnsi="Times New Roman" w:cs="Times New Roman"/>
                <w:lang w:val="id-ID"/>
              </w:rPr>
            </w:pPr>
            <w:r>
              <w:rPr>
                <w:rFonts w:ascii="Times New Roman" w:hAnsi="Times New Roman" w:cs="Times New Roman"/>
                <w:lang w:val="id-ID"/>
              </w:rPr>
              <w:t xml:space="preserve">Satuan </w:t>
            </w:r>
          </w:p>
        </w:tc>
      </w:tr>
      <w:tr w:rsidR="001930D9" w:rsidTr="00E71B45">
        <w:tc>
          <w:tcPr>
            <w:tcW w:w="1668"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Protein b</w:t>
            </w:r>
            <w:r w:rsidRPr="00E71B45">
              <w:rPr>
                <w:rFonts w:ascii="Times New Roman" w:hAnsi="Times New Roman" w:cs="Times New Roman"/>
                <w:vertAlign w:val="subscript"/>
                <w:lang w:val="id-ID"/>
              </w:rPr>
              <w:t>1</w:t>
            </w:r>
          </w:p>
        </w:tc>
        <w:tc>
          <w:tcPr>
            <w:tcW w:w="1275"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Min. 15</w:t>
            </w:r>
          </w:p>
        </w:tc>
        <w:tc>
          <w:tcPr>
            <w:tcW w:w="882"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w:t>
            </w:r>
          </w:p>
        </w:tc>
      </w:tr>
      <w:tr w:rsidR="001930D9" w:rsidTr="00E71B45">
        <w:tc>
          <w:tcPr>
            <w:tcW w:w="1668"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Lemak b</w:t>
            </w:r>
            <w:r w:rsidRPr="00E71B45">
              <w:rPr>
                <w:rFonts w:ascii="Times New Roman" w:hAnsi="Times New Roman" w:cs="Times New Roman"/>
                <w:vertAlign w:val="subscript"/>
                <w:lang w:val="id-ID"/>
              </w:rPr>
              <w:t>2</w:t>
            </w:r>
          </w:p>
        </w:tc>
        <w:tc>
          <w:tcPr>
            <w:tcW w:w="1275"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Mak. 30</w:t>
            </w:r>
          </w:p>
        </w:tc>
        <w:tc>
          <w:tcPr>
            <w:tcW w:w="882"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w:t>
            </w:r>
          </w:p>
        </w:tc>
      </w:tr>
      <w:tr w:rsidR="001930D9" w:rsidTr="00E71B45">
        <w:tc>
          <w:tcPr>
            <w:tcW w:w="1668"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Air b</w:t>
            </w:r>
            <w:r w:rsidRPr="00E71B45">
              <w:rPr>
                <w:rFonts w:ascii="Times New Roman" w:hAnsi="Times New Roman" w:cs="Times New Roman"/>
                <w:vertAlign w:val="subscript"/>
                <w:lang w:val="id-ID"/>
              </w:rPr>
              <w:t>3</w:t>
            </w:r>
          </w:p>
        </w:tc>
        <w:tc>
          <w:tcPr>
            <w:tcW w:w="1275"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Mak. 7</w:t>
            </w:r>
          </w:p>
        </w:tc>
        <w:tc>
          <w:tcPr>
            <w:tcW w:w="882" w:type="dxa"/>
          </w:tcPr>
          <w:p w:rsidR="001930D9" w:rsidRDefault="00E71B45" w:rsidP="00E71B45">
            <w:pPr>
              <w:jc w:val="center"/>
              <w:rPr>
                <w:rFonts w:ascii="Times New Roman" w:hAnsi="Times New Roman" w:cs="Times New Roman"/>
                <w:lang w:val="id-ID"/>
              </w:rPr>
            </w:pPr>
            <w:r>
              <w:rPr>
                <w:rFonts w:ascii="Times New Roman" w:hAnsi="Times New Roman" w:cs="Times New Roman"/>
                <w:lang w:val="id-ID"/>
              </w:rPr>
              <w:t>%</w:t>
            </w:r>
          </w:p>
        </w:tc>
      </w:tr>
    </w:tbl>
    <w:p w:rsidR="00750440" w:rsidRDefault="00750440" w:rsidP="000E2374">
      <w:pPr>
        <w:spacing w:after="0" w:line="240" w:lineRule="auto"/>
        <w:ind w:firstLine="567"/>
        <w:jc w:val="both"/>
        <w:rPr>
          <w:rFonts w:ascii="Times New Roman" w:hAnsi="Times New Roman" w:cs="Times New Roman"/>
          <w:lang w:val="id-ID"/>
        </w:rPr>
      </w:pPr>
    </w:p>
    <w:p w:rsidR="00DE5AAF" w:rsidRDefault="00E71B45" w:rsidP="00583999">
      <w:pPr>
        <w:spacing w:after="0" w:line="240" w:lineRule="auto"/>
        <w:ind w:firstLine="567"/>
        <w:jc w:val="both"/>
        <w:rPr>
          <w:rFonts w:ascii="Times New Roman" w:hAnsi="Times New Roman" w:cs="Times New Roman"/>
          <w:lang w:val="id-ID"/>
        </w:rPr>
      </w:pPr>
      <w:r w:rsidRPr="00677A81">
        <w:rPr>
          <w:rFonts w:ascii="Times New Roman" w:hAnsi="Times New Roman" w:cs="Times New Roman"/>
        </w:rPr>
        <w:t xml:space="preserve">Fungsi Pembatas Komponen </w:t>
      </w:r>
      <w:proofErr w:type="gramStart"/>
      <w:r w:rsidRPr="00677A81">
        <w:rPr>
          <w:rFonts w:ascii="Times New Roman" w:hAnsi="Times New Roman" w:cs="Times New Roman"/>
        </w:rPr>
        <w:t>Kimia :</w:t>
      </w:r>
      <w:proofErr w:type="gramEnd"/>
    </w:p>
    <w:p w:rsidR="00E71B45" w:rsidRPr="00E71B45" w:rsidRDefault="00E71B45" w:rsidP="00583999">
      <w:pPr>
        <w:pStyle w:val="Default"/>
        <w:numPr>
          <w:ilvl w:val="0"/>
          <w:numId w:val="33"/>
        </w:numPr>
        <w:tabs>
          <w:tab w:val="left" w:pos="0"/>
          <w:tab w:val="left" w:pos="567"/>
        </w:tabs>
        <w:ind w:hanging="720"/>
        <w:jc w:val="both"/>
        <w:rPr>
          <w:sz w:val="22"/>
          <w:szCs w:val="22"/>
        </w:rPr>
      </w:pPr>
      <w:r w:rsidRPr="00E71B45">
        <w:rPr>
          <w:sz w:val="22"/>
          <w:szCs w:val="22"/>
        </w:rPr>
        <w:t>Fungsi Pembatas Protein b</w:t>
      </w:r>
      <w:r w:rsidRPr="00E71B45">
        <w:rPr>
          <w:sz w:val="22"/>
          <w:szCs w:val="22"/>
          <w:vertAlign w:val="subscript"/>
        </w:rPr>
        <w:t xml:space="preserve">1 </w:t>
      </w:r>
      <w:r w:rsidRPr="00E71B45">
        <w:rPr>
          <w:sz w:val="22"/>
          <w:szCs w:val="22"/>
        </w:rPr>
        <w:t>:</w:t>
      </w:r>
    </w:p>
    <w:p w:rsidR="00583999" w:rsidRPr="00583999" w:rsidRDefault="00E71B45" w:rsidP="00583999">
      <w:pPr>
        <w:pStyle w:val="Default"/>
        <w:tabs>
          <w:tab w:val="left" w:pos="0"/>
          <w:tab w:val="left" w:pos="567"/>
        </w:tabs>
        <w:spacing w:line="360" w:lineRule="auto"/>
        <w:jc w:val="both"/>
        <w:rPr>
          <w:sz w:val="22"/>
          <w:szCs w:val="22"/>
          <w:vertAlign w:val="subscript"/>
          <w:lang w:val="id-ID"/>
        </w:rPr>
      </w:pPr>
      <w:r w:rsidRPr="00E71B45">
        <w:rPr>
          <w:sz w:val="22"/>
          <w:szCs w:val="22"/>
        </w:rPr>
        <w:t>a</w:t>
      </w:r>
      <w:r w:rsidRPr="00E71B45">
        <w:rPr>
          <w:sz w:val="22"/>
          <w:szCs w:val="22"/>
          <w:vertAlign w:val="subscript"/>
        </w:rPr>
        <w:t>11</w:t>
      </w:r>
      <w:r w:rsidRPr="00E71B45">
        <w:rPr>
          <w:sz w:val="22"/>
          <w:szCs w:val="22"/>
        </w:rPr>
        <w:t>X</w:t>
      </w:r>
      <w:r w:rsidRPr="00E71B45">
        <w:rPr>
          <w:sz w:val="22"/>
          <w:szCs w:val="22"/>
          <w:vertAlign w:val="subscript"/>
        </w:rPr>
        <w:t>1</w:t>
      </w:r>
      <w:r w:rsidRPr="00E71B45">
        <w:rPr>
          <w:sz w:val="22"/>
          <w:szCs w:val="22"/>
        </w:rPr>
        <w:t xml:space="preserve"> + a</w:t>
      </w:r>
      <w:r w:rsidRPr="00E71B45">
        <w:rPr>
          <w:sz w:val="22"/>
          <w:szCs w:val="22"/>
          <w:vertAlign w:val="subscript"/>
        </w:rPr>
        <w:t>12</w:t>
      </w:r>
      <w:r w:rsidRPr="00E71B45">
        <w:rPr>
          <w:sz w:val="22"/>
          <w:szCs w:val="22"/>
        </w:rPr>
        <w:t>X</w:t>
      </w:r>
      <w:r w:rsidRPr="00E71B45">
        <w:rPr>
          <w:sz w:val="22"/>
          <w:szCs w:val="22"/>
          <w:vertAlign w:val="subscript"/>
        </w:rPr>
        <w:t>2</w:t>
      </w:r>
      <w:r w:rsidRPr="00E71B45">
        <w:rPr>
          <w:sz w:val="22"/>
          <w:szCs w:val="22"/>
        </w:rPr>
        <w:t xml:space="preserve"> + a</w:t>
      </w:r>
      <w:r w:rsidRPr="00E71B45">
        <w:rPr>
          <w:sz w:val="22"/>
          <w:szCs w:val="22"/>
          <w:vertAlign w:val="subscript"/>
        </w:rPr>
        <w:t>13</w:t>
      </w:r>
      <w:r w:rsidRPr="00E71B45">
        <w:rPr>
          <w:sz w:val="22"/>
          <w:szCs w:val="22"/>
        </w:rPr>
        <w:t>X</w:t>
      </w:r>
      <w:r w:rsidRPr="00E71B45">
        <w:rPr>
          <w:sz w:val="22"/>
          <w:szCs w:val="22"/>
          <w:vertAlign w:val="subscript"/>
        </w:rPr>
        <w:t>3</w:t>
      </w:r>
      <w:r w:rsidRPr="00E71B45">
        <w:rPr>
          <w:sz w:val="22"/>
          <w:szCs w:val="22"/>
        </w:rPr>
        <w:t xml:space="preserve"> + a</w:t>
      </w:r>
      <w:r w:rsidRPr="00E71B45">
        <w:rPr>
          <w:sz w:val="22"/>
          <w:szCs w:val="22"/>
          <w:vertAlign w:val="subscript"/>
        </w:rPr>
        <w:t>14</w:t>
      </w:r>
      <w:r w:rsidRPr="00E71B45">
        <w:rPr>
          <w:sz w:val="22"/>
          <w:szCs w:val="22"/>
        </w:rPr>
        <w:t>X</w:t>
      </w:r>
      <w:r w:rsidRPr="00E71B45">
        <w:rPr>
          <w:sz w:val="22"/>
          <w:szCs w:val="22"/>
          <w:vertAlign w:val="subscript"/>
        </w:rPr>
        <w:t>4</w:t>
      </w:r>
      <w:r w:rsidRPr="00E71B45">
        <w:rPr>
          <w:sz w:val="22"/>
          <w:szCs w:val="22"/>
        </w:rPr>
        <w:t xml:space="preserve"> + a</w:t>
      </w:r>
      <w:r w:rsidRPr="00E71B45">
        <w:rPr>
          <w:sz w:val="22"/>
          <w:szCs w:val="22"/>
          <w:vertAlign w:val="subscript"/>
        </w:rPr>
        <w:t>15</w:t>
      </w:r>
      <w:r w:rsidRPr="00E71B45">
        <w:rPr>
          <w:sz w:val="22"/>
          <w:szCs w:val="22"/>
        </w:rPr>
        <w:t>X</w:t>
      </w:r>
      <w:r w:rsidRPr="00E71B45">
        <w:rPr>
          <w:sz w:val="22"/>
          <w:szCs w:val="22"/>
          <w:vertAlign w:val="subscript"/>
        </w:rPr>
        <w:t>5</w:t>
      </w:r>
      <w:r w:rsidRPr="00E71B45">
        <w:rPr>
          <w:sz w:val="22"/>
          <w:szCs w:val="22"/>
        </w:rPr>
        <w:t xml:space="preserve"> + a</w:t>
      </w:r>
      <w:r w:rsidRPr="00E71B45">
        <w:rPr>
          <w:sz w:val="22"/>
          <w:szCs w:val="22"/>
          <w:vertAlign w:val="subscript"/>
        </w:rPr>
        <w:t>16</w:t>
      </w:r>
      <w:r w:rsidRPr="00E71B45">
        <w:rPr>
          <w:sz w:val="22"/>
          <w:szCs w:val="22"/>
        </w:rPr>
        <w:t>X</w:t>
      </w:r>
      <w:r w:rsidRPr="00E71B45">
        <w:rPr>
          <w:sz w:val="22"/>
          <w:szCs w:val="22"/>
          <w:vertAlign w:val="subscript"/>
        </w:rPr>
        <w:t>6</w:t>
      </w:r>
      <w:r w:rsidRPr="00E71B45">
        <w:rPr>
          <w:sz w:val="22"/>
          <w:szCs w:val="22"/>
        </w:rPr>
        <w:t xml:space="preserve"> + a</w:t>
      </w:r>
      <w:r w:rsidRPr="00E71B45">
        <w:rPr>
          <w:sz w:val="22"/>
          <w:szCs w:val="22"/>
          <w:vertAlign w:val="subscript"/>
        </w:rPr>
        <w:t>17</w:t>
      </w:r>
      <w:r w:rsidRPr="00E71B45">
        <w:rPr>
          <w:sz w:val="22"/>
          <w:szCs w:val="22"/>
        </w:rPr>
        <w:t>X</w:t>
      </w:r>
      <w:r w:rsidRPr="00E71B45">
        <w:rPr>
          <w:sz w:val="22"/>
          <w:szCs w:val="22"/>
          <w:vertAlign w:val="subscript"/>
        </w:rPr>
        <w:t>7</w:t>
      </w:r>
      <w:r w:rsidRPr="00E71B45">
        <w:rPr>
          <w:sz w:val="22"/>
          <w:szCs w:val="22"/>
        </w:rPr>
        <w:t xml:space="preserve"> + a</w:t>
      </w:r>
      <w:r w:rsidRPr="00E71B45">
        <w:rPr>
          <w:sz w:val="22"/>
          <w:szCs w:val="22"/>
          <w:vertAlign w:val="subscript"/>
        </w:rPr>
        <w:t>18</w:t>
      </w:r>
      <w:r w:rsidRPr="00E71B45">
        <w:rPr>
          <w:sz w:val="22"/>
          <w:szCs w:val="22"/>
        </w:rPr>
        <w:t>X</w:t>
      </w:r>
      <w:r w:rsidRPr="00E71B45">
        <w:rPr>
          <w:sz w:val="22"/>
          <w:szCs w:val="22"/>
          <w:vertAlign w:val="subscript"/>
        </w:rPr>
        <w:t>8</w:t>
      </w:r>
      <w:r w:rsidRPr="00E71B45">
        <w:rPr>
          <w:sz w:val="22"/>
          <w:szCs w:val="22"/>
        </w:rPr>
        <w:t xml:space="preserve"> ≥ b</w:t>
      </w:r>
      <w:r w:rsidRPr="00E71B45">
        <w:rPr>
          <w:sz w:val="22"/>
          <w:szCs w:val="22"/>
          <w:vertAlign w:val="subscript"/>
        </w:rPr>
        <w:t xml:space="preserve">1 </w:t>
      </w:r>
    </w:p>
    <w:p w:rsidR="00E71B45" w:rsidRDefault="00E71B45" w:rsidP="00583999">
      <w:pPr>
        <w:pStyle w:val="Default"/>
        <w:tabs>
          <w:tab w:val="left" w:pos="0"/>
          <w:tab w:val="left" w:pos="567"/>
        </w:tabs>
        <w:spacing w:line="360" w:lineRule="auto"/>
        <w:ind w:left="720" w:hanging="720"/>
        <w:jc w:val="both"/>
        <w:rPr>
          <w:sz w:val="22"/>
          <w:szCs w:val="22"/>
          <w:vertAlign w:val="subscript"/>
          <w:lang w:val="id-ID"/>
        </w:rPr>
      </w:pPr>
      <w:r w:rsidRPr="00E71B45">
        <w:rPr>
          <w:sz w:val="22"/>
          <w:szCs w:val="22"/>
        </w:rPr>
        <w:t>(X</w:t>
      </w:r>
      <w:r w:rsidRPr="00E71B45">
        <w:rPr>
          <w:sz w:val="22"/>
          <w:szCs w:val="22"/>
          <w:vertAlign w:val="subscript"/>
        </w:rPr>
        <w:t>1</w:t>
      </w:r>
      <w:r w:rsidRPr="00E71B45">
        <w:rPr>
          <w:sz w:val="22"/>
          <w:szCs w:val="22"/>
        </w:rPr>
        <w:t xml:space="preserve"> + X</w:t>
      </w:r>
      <w:r w:rsidRPr="00E71B45">
        <w:rPr>
          <w:sz w:val="22"/>
          <w:szCs w:val="22"/>
          <w:vertAlign w:val="subscript"/>
        </w:rPr>
        <w:t xml:space="preserve">2 </w:t>
      </w:r>
      <w:r w:rsidRPr="00E71B45">
        <w:rPr>
          <w:sz w:val="22"/>
          <w:szCs w:val="22"/>
        </w:rPr>
        <w:t>+ X</w:t>
      </w:r>
      <w:r w:rsidRPr="00E71B45">
        <w:rPr>
          <w:sz w:val="22"/>
          <w:szCs w:val="22"/>
          <w:vertAlign w:val="subscript"/>
        </w:rPr>
        <w:t>3</w:t>
      </w:r>
      <w:r w:rsidRPr="00E71B45">
        <w:rPr>
          <w:sz w:val="22"/>
          <w:szCs w:val="22"/>
        </w:rPr>
        <w:t xml:space="preserve"> + X</w:t>
      </w:r>
      <w:r w:rsidRPr="00E71B45">
        <w:rPr>
          <w:sz w:val="22"/>
          <w:szCs w:val="22"/>
          <w:vertAlign w:val="subscript"/>
        </w:rPr>
        <w:t xml:space="preserve">4 </w:t>
      </w:r>
      <w:r w:rsidRPr="00E71B45">
        <w:rPr>
          <w:sz w:val="22"/>
          <w:szCs w:val="22"/>
        </w:rPr>
        <w:t>+ X</w:t>
      </w:r>
      <w:r w:rsidRPr="00E71B45">
        <w:rPr>
          <w:sz w:val="22"/>
          <w:szCs w:val="22"/>
          <w:vertAlign w:val="subscript"/>
        </w:rPr>
        <w:t xml:space="preserve">5 </w:t>
      </w:r>
      <w:r w:rsidRPr="00E71B45">
        <w:rPr>
          <w:sz w:val="22"/>
          <w:szCs w:val="22"/>
        </w:rPr>
        <w:t>+ X</w:t>
      </w:r>
      <w:r w:rsidRPr="00E71B45">
        <w:rPr>
          <w:sz w:val="22"/>
          <w:szCs w:val="22"/>
          <w:vertAlign w:val="subscript"/>
        </w:rPr>
        <w:t xml:space="preserve">6 </w:t>
      </w:r>
      <w:r w:rsidRPr="00E71B45">
        <w:rPr>
          <w:sz w:val="22"/>
          <w:szCs w:val="22"/>
        </w:rPr>
        <w:t>+ X</w:t>
      </w:r>
      <w:r w:rsidRPr="00E71B45">
        <w:rPr>
          <w:sz w:val="22"/>
          <w:szCs w:val="22"/>
          <w:vertAlign w:val="subscript"/>
        </w:rPr>
        <w:t xml:space="preserve">7 </w:t>
      </w:r>
      <w:r w:rsidRPr="00E71B45">
        <w:rPr>
          <w:sz w:val="22"/>
          <w:szCs w:val="22"/>
        </w:rPr>
        <w:t>+ X</w:t>
      </w:r>
      <w:r w:rsidRPr="00E71B45">
        <w:rPr>
          <w:sz w:val="22"/>
          <w:szCs w:val="22"/>
          <w:vertAlign w:val="subscript"/>
        </w:rPr>
        <w:t>8)</w:t>
      </w:r>
    </w:p>
    <w:p w:rsidR="00E71B45" w:rsidRPr="00E71B45" w:rsidRDefault="00E71B45" w:rsidP="00583999">
      <w:pPr>
        <w:pStyle w:val="Default"/>
        <w:numPr>
          <w:ilvl w:val="0"/>
          <w:numId w:val="33"/>
        </w:numPr>
        <w:tabs>
          <w:tab w:val="left" w:pos="0"/>
          <w:tab w:val="left" w:pos="567"/>
        </w:tabs>
        <w:ind w:hanging="720"/>
        <w:jc w:val="both"/>
        <w:rPr>
          <w:sz w:val="22"/>
          <w:szCs w:val="22"/>
        </w:rPr>
      </w:pPr>
      <w:r w:rsidRPr="00E71B45">
        <w:rPr>
          <w:sz w:val="22"/>
          <w:szCs w:val="22"/>
        </w:rPr>
        <w:t>Fungsi Pembatas Lemak b</w:t>
      </w:r>
      <w:r w:rsidRPr="00E71B45">
        <w:rPr>
          <w:sz w:val="22"/>
          <w:szCs w:val="22"/>
          <w:vertAlign w:val="subscript"/>
        </w:rPr>
        <w:t xml:space="preserve">2 </w:t>
      </w:r>
      <w:r w:rsidRPr="00E71B45">
        <w:rPr>
          <w:sz w:val="22"/>
          <w:szCs w:val="22"/>
        </w:rPr>
        <w:t>:</w:t>
      </w:r>
    </w:p>
    <w:p w:rsidR="00E71B45" w:rsidRPr="00E71B45" w:rsidRDefault="00E71B45" w:rsidP="00583999">
      <w:pPr>
        <w:pStyle w:val="Default"/>
        <w:tabs>
          <w:tab w:val="left" w:pos="0"/>
          <w:tab w:val="left" w:pos="567"/>
        </w:tabs>
        <w:spacing w:line="360" w:lineRule="auto"/>
        <w:jc w:val="both"/>
        <w:rPr>
          <w:sz w:val="22"/>
          <w:szCs w:val="22"/>
        </w:rPr>
      </w:pPr>
      <w:r w:rsidRPr="00E71B45">
        <w:rPr>
          <w:sz w:val="22"/>
          <w:szCs w:val="22"/>
        </w:rPr>
        <w:t>A</w:t>
      </w:r>
      <w:r w:rsidRPr="00E71B45">
        <w:rPr>
          <w:sz w:val="22"/>
          <w:szCs w:val="22"/>
          <w:vertAlign w:val="subscript"/>
        </w:rPr>
        <w:t>21</w:t>
      </w:r>
      <w:r w:rsidRPr="00E71B45">
        <w:rPr>
          <w:sz w:val="22"/>
          <w:szCs w:val="22"/>
        </w:rPr>
        <w:t>X</w:t>
      </w:r>
      <w:r w:rsidRPr="00E71B45">
        <w:rPr>
          <w:sz w:val="22"/>
          <w:szCs w:val="22"/>
          <w:vertAlign w:val="subscript"/>
        </w:rPr>
        <w:t>1</w:t>
      </w:r>
      <w:r w:rsidRPr="00E71B45">
        <w:rPr>
          <w:sz w:val="22"/>
          <w:szCs w:val="22"/>
        </w:rPr>
        <w:t xml:space="preserve"> + a</w:t>
      </w:r>
      <w:r w:rsidRPr="00E71B45">
        <w:rPr>
          <w:sz w:val="22"/>
          <w:szCs w:val="22"/>
          <w:vertAlign w:val="subscript"/>
        </w:rPr>
        <w:t>22</w:t>
      </w:r>
      <w:r w:rsidRPr="00E71B45">
        <w:rPr>
          <w:sz w:val="22"/>
          <w:szCs w:val="22"/>
        </w:rPr>
        <w:t>X</w:t>
      </w:r>
      <w:r w:rsidRPr="00E71B45">
        <w:rPr>
          <w:sz w:val="22"/>
          <w:szCs w:val="22"/>
          <w:vertAlign w:val="subscript"/>
        </w:rPr>
        <w:t>2</w:t>
      </w:r>
      <w:r w:rsidRPr="00E71B45">
        <w:rPr>
          <w:sz w:val="22"/>
          <w:szCs w:val="22"/>
        </w:rPr>
        <w:t xml:space="preserve"> + a</w:t>
      </w:r>
      <w:r w:rsidRPr="00E71B45">
        <w:rPr>
          <w:sz w:val="22"/>
          <w:szCs w:val="22"/>
          <w:vertAlign w:val="subscript"/>
        </w:rPr>
        <w:t>23</w:t>
      </w:r>
      <w:r w:rsidRPr="00E71B45">
        <w:rPr>
          <w:sz w:val="22"/>
          <w:szCs w:val="22"/>
        </w:rPr>
        <w:t>X</w:t>
      </w:r>
      <w:r w:rsidRPr="00E71B45">
        <w:rPr>
          <w:sz w:val="22"/>
          <w:szCs w:val="22"/>
          <w:vertAlign w:val="subscript"/>
        </w:rPr>
        <w:t>3</w:t>
      </w:r>
      <w:r w:rsidRPr="00E71B45">
        <w:rPr>
          <w:sz w:val="22"/>
          <w:szCs w:val="22"/>
        </w:rPr>
        <w:t xml:space="preserve"> + a</w:t>
      </w:r>
      <w:r w:rsidRPr="00E71B45">
        <w:rPr>
          <w:sz w:val="22"/>
          <w:szCs w:val="22"/>
          <w:vertAlign w:val="subscript"/>
        </w:rPr>
        <w:t>24</w:t>
      </w:r>
      <w:r w:rsidRPr="00E71B45">
        <w:rPr>
          <w:sz w:val="22"/>
          <w:szCs w:val="22"/>
        </w:rPr>
        <w:t>X</w:t>
      </w:r>
      <w:r w:rsidRPr="00E71B45">
        <w:rPr>
          <w:sz w:val="22"/>
          <w:szCs w:val="22"/>
          <w:vertAlign w:val="subscript"/>
        </w:rPr>
        <w:t>4</w:t>
      </w:r>
      <w:r w:rsidRPr="00E71B45">
        <w:rPr>
          <w:sz w:val="22"/>
          <w:szCs w:val="22"/>
        </w:rPr>
        <w:t xml:space="preserve"> + a</w:t>
      </w:r>
      <w:r w:rsidRPr="00E71B45">
        <w:rPr>
          <w:sz w:val="22"/>
          <w:szCs w:val="22"/>
          <w:vertAlign w:val="subscript"/>
        </w:rPr>
        <w:t>25</w:t>
      </w:r>
      <w:r w:rsidRPr="00E71B45">
        <w:rPr>
          <w:sz w:val="22"/>
          <w:szCs w:val="22"/>
        </w:rPr>
        <w:t>X</w:t>
      </w:r>
      <w:r w:rsidRPr="00E71B45">
        <w:rPr>
          <w:sz w:val="22"/>
          <w:szCs w:val="22"/>
          <w:vertAlign w:val="subscript"/>
        </w:rPr>
        <w:t>5</w:t>
      </w:r>
      <w:r w:rsidRPr="00E71B45">
        <w:rPr>
          <w:sz w:val="22"/>
          <w:szCs w:val="22"/>
        </w:rPr>
        <w:t xml:space="preserve"> + a</w:t>
      </w:r>
      <w:r w:rsidRPr="00E71B45">
        <w:rPr>
          <w:sz w:val="22"/>
          <w:szCs w:val="22"/>
          <w:vertAlign w:val="subscript"/>
        </w:rPr>
        <w:t>26</w:t>
      </w:r>
      <w:r w:rsidRPr="00E71B45">
        <w:rPr>
          <w:sz w:val="22"/>
          <w:szCs w:val="22"/>
        </w:rPr>
        <w:t>X</w:t>
      </w:r>
      <w:r w:rsidRPr="00E71B45">
        <w:rPr>
          <w:sz w:val="22"/>
          <w:szCs w:val="22"/>
          <w:vertAlign w:val="subscript"/>
        </w:rPr>
        <w:t>6</w:t>
      </w:r>
      <w:r w:rsidRPr="00E71B45">
        <w:rPr>
          <w:sz w:val="22"/>
          <w:szCs w:val="22"/>
        </w:rPr>
        <w:t xml:space="preserve"> + a</w:t>
      </w:r>
      <w:r w:rsidRPr="00E71B45">
        <w:rPr>
          <w:sz w:val="22"/>
          <w:szCs w:val="22"/>
          <w:vertAlign w:val="subscript"/>
        </w:rPr>
        <w:t>27</w:t>
      </w:r>
      <w:r w:rsidRPr="00E71B45">
        <w:rPr>
          <w:sz w:val="22"/>
          <w:szCs w:val="22"/>
        </w:rPr>
        <w:t>X</w:t>
      </w:r>
      <w:r w:rsidRPr="00E71B45">
        <w:rPr>
          <w:sz w:val="22"/>
          <w:szCs w:val="22"/>
          <w:vertAlign w:val="subscript"/>
        </w:rPr>
        <w:t>7</w:t>
      </w:r>
      <w:r w:rsidRPr="00E71B45">
        <w:rPr>
          <w:sz w:val="22"/>
          <w:szCs w:val="22"/>
        </w:rPr>
        <w:t xml:space="preserve"> + a</w:t>
      </w:r>
      <w:r w:rsidRPr="00E71B45">
        <w:rPr>
          <w:sz w:val="22"/>
          <w:szCs w:val="22"/>
          <w:vertAlign w:val="subscript"/>
        </w:rPr>
        <w:t>18</w:t>
      </w:r>
      <w:r w:rsidRPr="00E71B45">
        <w:rPr>
          <w:sz w:val="22"/>
          <w:szCs w:val="22"/>
        </w:rPr>
        <w:t>X</w:t>
      </w:r>
      <w:r w:rsidRPr="00E71B45">
        <w:rPr>
          <w:sz w:val="22"/>
          <w:szCs w:val="22"/>
          <w:vertAlign w:val="subscript"/>
        </w:rPr>
        <w:t>8</w:t>
      </w:r>
      <w:r w:rsidRPr="00E71B45">
        <w:rPr>
          <w:sz w:val="22"/>
          <w:szCs w:val="22"/>
        </w:rPr>
        <w:t xml:space="preserve"> ≤ b</w:t>
      </w:r>
      <w:r w:rsidRPr="00E71B45">
        <w:rPr>
          <w:sz w:val="22"/>
          <w:szCs w:val="22"/>
          <w:vertAlign w:val="subscript"/>
        </w:rPr>
        <w:t xml:space="preserve">2 </w:t>
      </w:r>
    </w:p>
    <w:p w:rsidR="00E71B45" w:rsidRPr="00E71B45" w:rsidRDefault="00E71B45" w:rsidP="00583999">
      <w:pPr>
        <w:pStyle w:val="Default"/>
        <w:tabs>
          <w:tab w:val="left" w:pos="0"/>
          <w:tab w:val="left" w:pos="567"/>
        </w:tabs>
        <w:spacing w:line="360" w:lineRule="auto"/>
        <w:ind w:left="720" w:hanging="720"/>
        <w:jc w:val="both"/>
        <w:rPr>
          <w:sz w:val="22"/>
          <w:szCs w:val="22"/>
          <w:vertAlign w:val="subscript"/>
        </w:rPr>
      </w:pPr>
      <w:r w:rsidRPr="00E71B45">
        <w:rPr>
          <w:sz w:val="22"/>
          <w:szCs w:val="22"/>
        </w:rPr>
        <w:t>(X</w:t>
      </w:r>
      <w:r w:rsidRPr="00E71B45">
        <w:rPr>
          <w:sz w:val="22"/>
          <w:szCs w:val="22"/>
          <w:vertAlign w:val="subscript"/>
        </w:rPr>
        <w:t>1</w:t>
      </w:r>
      <w:r w:rsidRPr="00E71B45">
        <w:rPr>
          <w:sz w:val="22"/>
          <w:szCs w:val="22"/>
        </w:rPr>
        <w:t xml:space="preserve"> + X</w:t>
      </w:r>
      <w:r w:rsidRPr="00E71B45">
        <w:rPr>
          <w:sz w:val="22"/>
          <w:szCs w:val="22"/>
          <w:vertAlign w:val="subscript"/>
        </w:rPr>
        <w:t xml:space="preserve">2 </w:t>
      </w:r>
      <w:r w:rsidRPr="00E71B45">
        <w:rPr>
          <w:sz w:val="22"/>
          <w:szCs w:val="22"/>
        </w:rPr>
        <w:t>+ X</w:t>
      </w:r>
      <w:r w:rsidRPr="00E71B45">
        <w:rPr>
          <w:sz w:val="22"/>
          <w:szCs w:val="22"/>
          <w:vertAlign w:val="subscript"/>
        </w:rPr>
        <w:t>3</w:t>
      </w:r>
      <w:r w:rsidRPr="00E71B45">
        <w:rPr>
          <w:sz w:val="22"/>
          <w:szCs w:val="22"/>
        </w:rPr>
        <w:t xml:space="preserve"> + X</w:t>
      </w:r>
      <w:r w:rsidRPr="00E71B45">
        <w:rPr>
          <w:sz w:val="22"/>
          <w:szCs w:val="22"/>
          <w:vertAlign w:val="subscript"/>
        </w:rPr>
        <w:t xml:space="preserve">4 </w:t>
      </w:r>
      <w:r w:rsidRPr="00E71B45">
        <w:rPr>
          <w:sz w:val="22"/>
          <w:szCs w:val="22"/>
        </w:rPr>
        <w:t>+ X</w:t>
      </w:r>
      <w:r w:rsidRPr="00E71B45">
        <w:rPr>
          <w:sz w:val="22"/>
          <w:szCs w:val="22"/>
          <w:vertAlign w:val="subscript"/>
        </w:rPr>
        <w:t xml:space="preserve">5 </w:t>
      </w:r>
      <w:r w:rsidRPr="00E71B45">
        <w:rPr>
          <w:sz w:val="22"/>
          <w:szCs w:val="22"/>
        </w:rPr>
        <w:t>+ X</w:t>
      </w:r>
      <w:r w:rsidRPr="00E71B45">
        <w:rPr>
          <w:sz w:val="22"/>
          <w:szCs w:val="22"/>
          <w:vertAlign w:val="subscript"/>
        </w:rPr>
        <w:t xml:space="preserve">6 </w:t>
      </w:r>
      <w:r w:rsidRPr="00E71B45">
        <w:rPr>
          <w:sz w:val="22"/>
          <w:szCs w:val="22"/>
        </w:rPr>
        <w:t>+ X</w:t>
      </w:r>
      <w:r w:rsidRPr="00E71B45">
        <w:rPr>
          <w:sz w:val="22"/>
          <w:szCs w:val="22"/>
          <w:vertAlign w:val="subscript"/>
        </w:rPr>
        <w:t xml:space="preserve">7 </w:t>
      </w:r>
      <w:r w:rsidRPr="00E71B45">
        <w:rPr>
          <w:sz w:val="22"/>
          <w:szCs w:val="22"/>
        </w:rPr>
        <w:t>+ X</w:t>
      </w:r>
      <w:r w:rsidRPr="00E71B45">
        <w:rPr>
          <w:sz w:val="22"/>
          <w:szCs w:val="22"/>
          <w:vertAlign w:val="subscript"/>
        </w:rPr>
        <w:t>8)</w:t>
      </w:r>
    </w:p>
    <w:p w:rsidR="00E71B45" w:rsidRPr="00E71B45" w:rsidRDefault="00E71B45" w:rsidP="00583999">
      <w:pPr>
        <w:pStyle w:val="Default"/>
        <w:numPr>
          <w:ilvl w:val="0"/>
          <w:numId w:val="33"/>
        </w:numPr>
        <w:tabs>
          <w:tab w:val="left" w:pos="0"/>
          <w:tab w:val="left" w:pos="567"/>
        </w:tabs>
        <w:ind w:hanging="720"/>
        <w:jc w:val="both"/>
        <w:rPr>
          <w:sz w:val="22"/>
          <w:szCs w:val="22"/>
        </w:rPr>
      </w:pPr>
      <w:r w:rsidRPr="00E71B45">
        <w:rPr>
          <w:sz w:val="22"/>
          <w:szCs w:val="22"/>
        </w:rPr>
        <w:t>Fungsi Pembatas Air b</w:t>
      </w:r>
      <w:r w:rsidRPr="00E71B45">
        <w:rPr>
          <w:sz w:val="22"/>
          <w:szCs w:val="22"/>
          <w:vertAlign w:val="subscript"/>
        </w:rPr>
        <w:t xml:space="preserve">3 </w:t>
      </w:r>
      <w:r w:rsidRPr="00E71B45">
        <w:rPr>
          <w:sz w:val="22"/>
          <w:szCs w:val="22"/>
        </w:rPr>
        <w:t>:</w:t>
      </w:r>
    </w:p>
    <w:p w:rsidR="00E71B45" w:rsidRPr="00E71B45" w:rsidRDefault="00E71B45" w:rsidP="00583999">
      <w:pPr>
        <w:pStyle w:val="Default"/>
        <w:tabs>
          <w:tab w:val="left" w:pos="0"/>
          <w:tab w:val="left" w:pos="567"/>
        </w:tabs>
        <w:spacing w:line="360" w:lineRule="auto"/>
        <w:jc w:val="both"/>
        <w:rPr>
          <w:sz w:val="22"/>
          <w:szCs w:val="22"/>
        </w:rPr>
      </w:pPr>
      <w:r w:rsidRPr="00E71B45">
        <w:rPr>
          <w:sz w:val="22"/>
          <w:szCs w:val="22"/>
        </w:rPr>
        <w:t>A</w:t>
      </w:r>
      <w:r w:rsidRPr="00E71B45">
        <w:rPr>
          <w:sz w:val="22"/>
          <w:szCs w:val="22"/>
          <w:vertAlign w:val="subscript"/>
        </w:rPr>
        <w:t>31</w:t>
      </w:r>
      <w:r w:rsidRPr="00E71B45">
        <w:rPr>
          <w:sz w:val="22"/>
          <w:szCs w:val="22"/>
        </w:rPr>
        <w:t>X</w:t>
      </w:r>
      <w:r w:rsidRPr="00E71B45">
        <w:rPr>
          <w:sz w:val="22"/>
          <w:szCs w:val="22"/>
          <w:vertAlign w:val="subscript"/>
        </w:rPr>
        <w:t>1</w:t>
      </w:r>
      <w:r w:rsidRPr="00E71B45">
        <w:rPr>
          <w:sz w:val="22"/>
          <w:szCs w:val="22"/>
        </w:rPr>
        <w:t xml:space="preserve"> + a</w:t>
      </w:r>
      <w:r w:rsidRPr="00E71B45">
        <w:rPr>
          <w:sz w:val="22"/>
          <w:szCs w:val="22"/>
          <w:vertAlign w:val="subscript"/>
        </w:rPr>
        <w:t>32</w:t>
      </w:r>
      <w:r w:rsidRPr="00E71B45">
        <w:rPr>
          <w:sz w:val="22"/>
          <w:szCs w:val="22"/>
        </w:rPr>
        <w:t>X</w:t>
      </w:r>
      <w:r w:rsidRPr="00E71B45">
        <w:rPr>
          <w:sz w:val="22"/>
          <w:szCs w:val="22"/>
          <w:vertAlign w:val="subscript"/>
        </w:rPr>
        <w:t>2</w:t>
      </w:r>
      <w:r w:rsidRPr="00E71B45">
        <w:rPr>
          <w:sz w:val="22"/>
          <w:szCs w:val="22"/>
        </w:rPr>
        <w:t xml:space="preserve"> + a</w:t>
      </w:r>
      <w:r w:rsidRPr="00E71B45">
        <w:rPr>
          <w:sz w:val="22"/>
          <w:szCs w:val="22"/>
          <w:vertAlign w:val="subscript"/>
        </w:rPr>
        <w:t>33</w:t>
      </w:r>
      <w:r w:rsidRPr="00E71B45">
        <w:rPr>
          <w:sz w:val="22"/>
          <w:szCs w:val="22"/>
        </w:rPr>
        <w:t>X</w:t>
      </w:r>
      <w:r w:rsidRPr="00E71B45">
        <w:rPr>
          <w:sz w:val="22"/>
          <w:szCs w:val="22"/>
          <w:vertAlign w:val="subscript"/>
        </w:rPr>
        <w:t>3</w:t>
      </w:r>
      <w:r w:rsidRPr="00E71B45">
        <w:rPr>
          <w:sz w:val="22"/>
          <w:szCs w:val="22"/>
        </w:rPr>
        <w:t xml:space="preserve"> + a</w:t>
      </w:r>
      <w:r w:rsidRPr="00E71B45">
        <w:rPr>
          <w:sz w:val="22"/>
          <w:szCs w:val="22"/>
          <w:vertAlign w:val="subscript"/>
        </w:rPr>
        <w:t>34</w:t>
      </w:r>
      <w:r w:rsidRPr="00E71B45">
        <w:rPr>
          <w:sz w:val="22"/>
          <w:szCs w:val="22"/>
        </w:rPr>
        <w:t>X</w:t>
      </w:r>
      <w:r w:rsidRPr="00E71B45">
        <w:rPr>
          <w:sz w:val="22"/>
          <w:szCs w:val="22"/>
          <w:vertAlign w:val="subscript"/>
        </w:rPr>
        <w:t>4</w:t>
      </w:r>
      <w:r w:rsidRPr="00E71B45">
        <w:rPr>
          <w:sz w:val="22"/>
          <w:szCs w:val="22"/>
        </w:rPr>
        <w:t xml:space="preserve"> + a</w:t>
      </w:r>
      <w:r w:rsidRPr="00E71B45">
        <w:rPr>
          <w:sz w:val="22"/>
          <w:szCs w:val="22"/>
          <w:vertAlign w:val="subscript"/>
        </w:rPr>
        <w:t>35</w:t>
      </w:r>
      <w:r w:rsidRPr="00E71B45">
        <w:rPr>
          <w:sz w:val="22"/>
          <w:szCs w:val="22"/>
        </w:rPr>
        <w:t>X</w:t>
      </w:r>
      <w:r w:rsidRPr="00E71B45">
        <w:rPr>
          <w:sz w:val="22"/>
          <w:szCs w:val="22"/>
          <w:vertAlign w:val="subscript"/>
        </w:rPr>
        <w:t>5</w:t>
      </w:r>
      <w:r w:rsidRPr="00E71B45">
        <w:rPr>
          <w:sz w:val="22"/>
          <w:szCs w:val="22"/>
        </w:rPr>
        <w:t xml:space="preserve"> + a</w:t>
      </w:r>
      <w:r w:rsidRPr="00E71B45">
        <w:rPr>
          <w:sz w:val="22"/>
          <w:szCs w:val="22"/>
          <w:vertAlign w:val="subscript"/>
        </w:rPr>
        <w:t>36</w:t>
      </w:r>
      <w:r w:rsidRPr="00E71B45">
        <w:rPr>
          <w:sz w:val="22"/>
          <w:szCs w:val="22"/>
        </w:rPr>
        <w:t>X</w:t>
      </w:r>
      <w:r w:rsidRPr="00E71B45">
        <w:rPr>
          <w:sz w:val="22"/>
          <w:szCs w:val="22"/>
          <w:vertAlign w:val="subscript"/>
        </w:rPr>
        <w:t>6</w:t>
      </w:r>
      <w:r w:rsidRPr="00E71B45">
        <w:rPr>
          <w:sz w:val="22"/>
          <w:szCs w:val="22"/>
        </w:rPr>
        <w:t xml:space="preserve"> + a</w:t>
      </w:r>
      <w:r w:rsidRPr="00E71B45">
        <w:rPr>
          <w:sz w:val="22"/>
          <w:szCs w:val="22"/>
          <w:vertAlign w:val="subscript"/>
        </w:rPr>
        <w:t>37</w:t>
      </w:r>
      <w:r w:rsidRPr="00E71B45">
        <w:rPr>
          <w:sz w:val="22"/>
          <w:szCs w:val="22"/>
        </w:rPr>
        <w:t>X</w:t>
      </w:r>
      <w:r w:rsidRPr="00E71B45">
        <w:rPr>
          <w:sz w:val="22"/>
          <w:szCs w:val="22"/>
          <w:vertAlign w:val="subscript"/>
        </w:rPr>
        <w:t>7</w:t>
      </w:r>
      <w:r w:rsidRPr="00E71B45">
        <w:rPr>
          <w:sz w:val="22"/>
          <w:szCs w:val="22"/>
        </w:rPr>
        <w:t xml:space="preserve"> + a</w:t>
      </w:r>
      <w:r w:rsidRPr="00E71B45">
        <w:rPr>
          <w:sz w:val="22"/>
          <w:szCs w:val="22"/>
          <w:vertAlign w:val="subscript"/>
        </w:rPr>
        <w:t>38</w:t>
      </w:r>
      <w:r w:rsidRPr="00E71B45">
        <w:rPr>
          <w:sz w:val="22"/>
          <w:szCs w:val="22"/>
        </w:rPr>
        <w:t>X</w:t>
      </w:r>
      <w:r w:rsidRPr="00E71B45">
        <w:rPr>
          <w:sz w:val="22"/>
          <w:szCs w:val="22"/>
          <w:vertAlign w:val="subscript"/>
        </w:rPr>
        <w:t>8</w:t>
      </w:r>
      <w:r w:rsidRPr="00E71B45">
        <w:rPr>
          <w:sz w:val="22"/>
          <w:szCs w:val="22"/>
        </w:rPr>
        <w:t xml:space="preserve"> ≤ b</w:t>
      </w:r>
      <w:r w:rsidRPr="00E71B45">
        <w:rPr>
          <w:sz w:val="22"/>
          <w:szCs w:val="22"/>
          <w:vertAlign w:val="subscript"/>
        </w:rPr>
        <w:t xml:space="preserve">3 </w:t>
      </w:r>
    </w:p>
    <w:p w:rsidR="00A82322" w:rsidRPr="00CA1979" w:rsidRDefault="00E71B45" w:rsidP="00A82322">
      <w:pPr>
        <w:pStyle w:val="Default"/>
        <w:tabs>
          <w:tab w:val="left" w:pos="0"/>
          <w:tab w:val="left" w:pos="567"/>
        </w:tabs>
        <w:spacing w:line="360" w:lineRule="auto"/>
        <w:ind w:left="720" w:hanging="720"/>
        <w:jc w:val="both"/>
        <w:rPr>
          <w:sz w:val="22"/>
          <w:szCs w:val="22"/>
          <w:vertAlign w:val="subscript"/>
          <w:lang w:val="id-ID"/>
        </w:rPr>
      </w:pPr>
      <w:r w:rsidRPr="00E71B45">
        <w:rPr>
          <w:sz w:val="22"/>
          <w:szCs w:val="22"/>
        </w:rPr>
        <w:t>(X</w:t>
      </w:r>
      <w:r w:rsidRPr="00E71B45">
        <w:rPr>
          <w:sz w:val="22"/>
          <w:szCs w:val="22"/>
          <w:vertAlign w:val="subscript"/>
        </w:rPr>
        <w:t>1</w:t>
      </w:r>
      <w:r w:rsidRPr="00E71B45">
        <w:rPr>
          <w:sz w:val="22"/>
          <w:szCs w:val="22"/>
        </w:rPr>
        <w:t xml:space="preserve"> + X</w:t>
      </w:r>
      <w:r w:rsidRPr="00E71B45">
        <w:rPr>
          <w:sz w:val="22"/>
          <w:szCs w:val="22"/>
          <w:vertAlign w:val="subscript"/>
        </w:rPr>
        <w:t xml:space="preserve">2 </w:t>
      </w:r>
      <w:r w:rsidRPr="00E71B45">
        <w:rPr>
          <w:sz w:val="22"/>
          <w:szCs w:val="22"/>
        </w:rPr>
        <w:t>+ X</w:t>
      </w:r>
      <w:r w:rsidRPr="00E71B45">
        <w:rPr>
          <w:sz w:val="22"/>
          <w:szCs w:val="22"/>
          <w:vertAlign w:val="subscript"/>
        </w:rPr>
        <w:t>3</w:t>
      </w:r>
      <w:r w:rsidRPr="00E71B45">
        <w:rPr>
          <w:sz w:val="22"/>
          <w:szCs w:val="22"/>
        </w:rPr>
        <w:t xml:space="preserve"> + X</w:t>
      </w:r>
      <w:r w:rsidRPr="00E71B45">
        <w:rPr>
          <w:sz w:val="22"/>
          <w:szCs w:val="22"/>
          <w:vertAlign w:val="subscript"/>
        </w:rPr>
        <w:t xml:space="preserve">4 </w:t>
      </w:r>
      <w:r w:rsidRPr="00E71B45">
        <w:rPr>
          <w:sz w:val="22"/>
          <w:szCs w:val="22"/>
        </w:rPr>
        <w:t>+ X</w:t>
      </w:r>
      <w:r w:rsidRPr="00E71B45">
        <w:rPr>
          <w:sz w:val="22"/>
          <w:szCs w:val="22"/>
          <w:vertAlign w:val="subscript"/>
        </w:rPr>
        <w:t xml:space="preserve">5 </w:t>
      </w:r>
      <w:r w:rsidRPr="00E71B45">
        <w:rPr>
          <w:sz w:val="22"/>
          <w:szCs w:val="22"/>
        </w:rPr>
        <w:t>+ X</w:t>
      </w:r>
      <w:r w:rsidRPr="00E71B45">
        <w:rPr>
          <w:sz w:val="22"/>
          <w:szCs w:val="22"/>
          <w:vertAlign w:val="subscript"/>
        </w:rPr>
        <w:t xml:space="preserve">6 </w:t>
      </w:r>
      <w:r w:rsidRPr="00E71B45">
        <w:rPr>
          <w:sz w:val="22"/>
          <w:szCs w:val="22"/>
        </w:rPr>
        <w:t>+ X</w:t>
      </w:r>
      <w:r w:rsidRPr="00E71B45">
        <w:rPr>
          <w:sz w:val="22"/>
          <w:szCs w:val="22"/>
          <w:vertAlign w:val="subscript"/>
        </w:rPr>
        <w:t xml:space="preserve">7 </w:t>
      </w:r>
      <w:r w:rsidRPr="00E71B45">
        <w:rPr>
          <w:sz w:val="22"/>
          <w:szCs w:val="22"/>
        </w:rPr>
        <w:t>+ X</w:t>
      </w:r>
      <w:r w:rsidRPr="00E71B45">
        <w:rPr>
          <w:sz w:val="22"/>
          <w:szCs w:val="22"/>
          <w:vertAlign w:val="subscript"/>
        </w:rPr>
        <w:t>8)</w:t>
      </w:r>
    </w:p>
    <w:p w:rsidR="002267A8" w:rsidRPr="00583999" w:rsidRDefault="002267A8" w:rsidP="00583999">
      <w:pPr>
        <w:pStyle w:val="Default"/>
        <w:tabs>
          <w:tab w:val="left" w:pos="0"/>
          <w:tab w:val="left" w:pos="567"/>
        </w:tabs>
        <w:ind w:left="720" w:hanging="720"/>
        <w:jc w:val="both"/>
        <w:rPr>
          <w:sz w:val="22"/>
          <w:szCs w:val="22"/>
          <w:lang w:val="id-ID"/>
        </w:rPr>
      </w:pPr>
      <w:r w:rsidRPr="00583999">
        <w:rPr>
          <w:sz w:val="22"/>
          <w:szCs w:val="22"/>
          <w:lang w:val="id-ID"/>
        </w:rPr>
        <w:t xml:space="preserve">2.2.3. Analisis Produk </w:t>
      </w:r>
    </w:p>
    <w:p w:rsidR="002267A8" w:rsidRPr="00583999" w:rsidRDefault="002267A8" w:rsidP="00583999">
      <w:pPr>
        <w:pStyle w:val="ListParagraph"/>
        <w:spacing w:after="0" w:line="240" w:lineRule="auto"/>
        <w:ind w:left="0"/>
        <w:jc w:val="both"/>
        <w:rPr>
          <w:rFonts w:ascii="Times New Roman" w:hAnsi="Times New Roman" w:cs="Times New Roman"/>
          <w:i/>
          <w:szCs w:val="24"/>
          <w:lang w:val="id-ID"/>
        </w:rPr>
      </w:pPr>
      <w:r w:rsidRPr="00583999">
        <w:rPr>
          <w:rFonts w:ascii="Times New Roman" w:hAnsi="Times New Roman" w:cs="Times New Roman"/>
          <w:lang w:val="id-ID"/>
        </w:rPr>
        <w:t xml:space="preserve">2.2.3.1. </w:t>
      </w:r>
      <w:r w:rsidRPr="00583999">
        <w:rPr>
          <w:rFonts w:ascii="Times New Roman" w:hAnsi="Times New Roman" w:cs="Times New Roman"/>
          <w:szCs w:val="24"/>
          <w:lang w:val="id-ID"/>
        </w:rPr>
        <w:t xml:space="preserve">Analisis Kimia Produk </w:t>
      </w:r>
      <w:r w:rsidRPr="00583999">
        <w:rPr>
          <w:rFonts w:ascii="Times New Roman" w:hAnsi="Times New Roman" w:cs="Times New Roman"/>
          <w:i/>
          <w:szCs w:val="24"/>
          <w:lang w:val="id-ID"/>
        </w:rPr>
        <w:t>Abon Ebi Galendo</w:t>
      </w:r>
    </w:p>
    <w:p w:rsidR="002267A8" w:rsidRDefault="002267A8" w:rsidP="00583999">
      <w:pPr>
        <w:pStyle w:val="ListParagraph"/>
        <w:spacing w:after="0" w:line="240" w:lineRule="auto"/>
        <w:ind w:left="0" w:firstLine="720"/>
        <w:jc w:val="both"/>
        <w:rPr>
          <w:rFonts w:ascii="Times New Roman" w:hAnsi="Times New Roman" w:cs="Times New Roman"/>
          <w:szCs w:val="24"/>
          <w:lang w:val="id-ID"/>
        </w:rPr>
      </w:pPr>
      <w:r w:rsidRPr="00583999">
        <w:rPr>
          <w:rFonts w:ascii="Times New Roman" w:hAnsi="Times New Roman" w:cs="Times New Roman"/>
          <w:szCs w:val="24"/>
          <w:lang w:val="id-ID"/>
        </w:rPr>
        <w:t xml:space="preserve">Formulasi </w:t>
      </w:r>
      <w:r w:rsidRPr="00583999">
        <w:rPr>
          <w:rFonts w:ascii="Times New Roman" w:hAnsi="Times New Roman" w:cs="Times New Roman"/>
          <w:i/>
          <w:szCs w:val="24"/>
          <w:lang w:val="id-ID"/>
        </w:rPr>
        <w:t>feasibel</w:t>
      </w:r>
      <w:r w:rsidRPr="00583999">
        <w:rPr>
          <w:rFonts w:ascii="Times New Roman" w:hAnsi="Times New Roman" w:cs="Times New Roman"/>
          <w:szCs w:val="24"/>
          <w:lang w:val="id-ID"/>
        </w:rPr>
        <w:t xml:space="preserve"> hasil pemrograman linier kemudian dianalisis komposisi kimianya meliputi analisis kadar protein metode Kjedahl, analisis kadar lemak metode Soxhlet, analisis kadar air metode Gravimetri dan analisi kadar abu total metode Gravimetri. </w:t>
      </w:r>
    </w:p>
    <w:p w:rsidR="00A82322" w:rsidRPr="00583999" w:rsidRDefault="00A82322" w:rsidP="00583999">
      <w:pPr>
        <w:pStyle w:val="ListParagraph"/>
        <w:spacing w:after="0" w:line="240" w:lineRule="auto"/>
        <w:ind w:left="0" w:firstLine="720"/>
        <w:jc w:val="both"/>
        <w:rPr>
          <w:rFonts w:ascii="Times New Roman" w:hAnsi="Times New Roman" w:cs="Times New Roman"/>
          <w:szCs w:val="24"/>
          <w:lang w:val="id-ID"/>
        </w:rPr>
      </w:pPr>
    </w:p>
    <w:p w:rsidR="002267A8" w:rsidRPr="00583999" w:rsidRDefault="002267A8" w:rsidP="00583999">
      <w:pPr>
        <w:tabs>
          <w:tab w:val="left" w:pos="851"/>
        </w:tabs>
        <w:spacing w:after="0" w:line="240" w:lineRule="auto"/>
        <w:jc w:val="both"/>
        <w:rPr>
          <w:rFonts w:ascii="Times New Roman" w:hAnsi="Times New Roman" w:cs="Times New Roman"/>
          <w:szCs w:val="24"/>
          <w:lang w:val="id-ID"/>
        </w:rPr>
      </w:pPr>
      <w:r w:rsidRPr="00583999">
        <w:rPr>
          <w:rFonts w:ascii="Times New Roman" w:hAnsi="Times New Roman" w:cs="Times New Roman"/>
          <w:szCs w:val="24"/>
          <w:lang w:val="id-ID"/>
        </w:rPr>
        <w:t xml:space="preserve">2.2.3.2. Uji Organoleptik Produk </w:t>
      </w:r>
      <w:r w:rsidRPr="00583999">
        <w:rPr>
          <w:rFonts w:ascii="Times New Roman" w:hAnsi="Times New Roman" w:cs="Times New Roman"/>
          <w:i/>
          <w:szCs w:val="24"/>
          <w:lang w:val="id-ID"/>
        </w:rPr>
        <w:t>Abon Ebi Galendo</w:t>
      </w:r>
    </w:p>
    <w:p w:rsidR="002267A8" w:rsidRDefault="002267A8" w:rsidP="00583999">
      <w:pPr>
        <w:pStyle w:val="ListParagraph"/>
        <w:tabs>
          <w:tab w:val="left" w:pos="851"/>
        </w:tabs>
        <w:spacing w:after="0" w:line="240" w:lineRule="auto"/>
        <w:ind w:left="0" w:firstLine="709"/>
        <w:jc w:val="both"/>
        <w:rPr>
          <w:rFonts w:ascii="Times New Roman" w:hAnsi="Times New Roman" w:cs="Times New Roman"/>
          <w:szCs w:val="24"/>
          <w:lang w:val="id-ID"/>
        </w:rPr>
      </w:pPr>
      <w:r w:rsidRPr="00583999">
        <w:rPr>
          <w:rFonts w:ascii="Times New Roman" w:hAnsi="Times New Roman" w:cs="Times New Roman"/>
          <w:szCs w:val="24"/>
          <w:lang w:val="id-ID"/>
        </w:rPr>
        <w:t xml:space="preserve">Dilakukan pengujian organoleptik dengan uji hedonik terhadap formulasi </w:t>
      </w:r>
      <w:r w:rsidRPr="00583999">
        <w:rPr>
          <w:rFonts w:ascii="Times New Roman" w:hAnsi="Times New Roman" w:cs="Times New Roman"/>
          <w:i/>
          <w:szCs w:val="24"/>
          <w:lang w:val="id-ID"/>
        </w:rPr>
        <w:t>abon ebi galendo feasibel</w:t>
      </w:r>
      <w:r w:rsidRPr="00583999">
        <w:rPr>
          <w:rFonts w:ascii="Times New Roman" w:hAnsi="Times New Roman" w:cs="Times New Roman"/>
          <w:szCs w:val="24"/>
          <w:lang w:val="id-ID"/>
        </w:rPr>
        <w:t xml:space="preserve"> berdasarkan pemrograman linier. Pengujian ini dilakukan terhadap 30 panelis. Atribut mutu yang dipilih dalam penilaian uji hedonik ada</w:t>
      </w:r>
      <w:r w:rsidR="004E147B">
        <w:rPr>
          <w:rFonts w:ascii="Times New Roman" w:hAnsi="Times New Roman" w:cs="Times New Roman"/>
          <w:szCs w:val="24"/>
          <w:lang w:val="id-ID"/>
        </w:rPr>
        <w:t xml:space="preserve">lah rasa, aroma, warna, </w:t>
      </w:r>
      <w:r w:rsidRPr="00583999">
        <w:rPr>
          <w:rFonts w:ascii="Times New Roman" w:hAnsi="Times New Roman" w:cs="Times New Roman"/>
          <w:szCs w:val="24"/>
          <w:lang w:val="id-ID"/>
        </w:rPr>
        <w:t xml:space="preserve">kenampakan. Contoh kriteria penilaian untuk uji hedonik dapat dilihat pada tabel 3. </w:t>
      </w:r>
    </w:p>
    <w:p w:rsidR="00583999" w:rsidRDefault="00583999" w:rsidP="00583999">
      <w:pPr>
        <w:pStyle w:val="ListParagraph"/>
        <w:tabs>
          <w:tab w:val="left" w:pos="851"/>
        </w:tabs>
        <w:spacing w:after="0" w:line="240" w:lineRule="auto"/>
        <w:ind w:left="0" w:firstLine="709"/>
        <w:jc w:val="both"/>
        <w:rPr>
          <w:rFonts w:ascii="Times New Roman" w:hAnsi="Times New Roman" w:cs="Times New Roman"/>
          <w:szCs w:val="24"/>
          <w:lang w:val="id-ID"/>
        </w:rPr>
      </w:pPr>
    </w:p>
    <w:p w:rsidR="00583999" w:rsidRPr="004E147B" w:rsidRDefault="00583999" w:rsidP="004E147B">
      <w:pPr>
        <w:tabs>
          <w:tab w:val="left" w:pos="851"/>
        </w:tabs>
        <w:spacing w:after="0" w:line="240" w:lineRule="auto"/>
        <w:jc w:val="both"/>
        <w:rPr>
          <w:rFonts w:ascii="Times New Roman" w:hAnsi="Times New Roman" w:cs="Times New Roman"/>
          <w:szCs w:val="24"/>
          <w:lang w:val="id-ID"/>
        </w:rPr>
      </w:pPr>
    </w:p>
    <w:p w:rsidR="002267A8" w:rsidRDefault="002267A8" w:rsidP="002267A8">
      <w:pPr>
        <w:pStyle w:val="ListParagraph"/>
        <w:tabs>
          <w:tab w:val="left" w:pos="851"/>
        </w:tabs>
        <w:spacing w:after="0" w:line="240" w:lineRule="auto"/>
        <w:ind w:left="0" w:firstLine="709"/>
        <w:jc w:val="both"/>
        <w:rPr>
          <w:rFonts w:ascii="Times New Roman" w:hAnsi="Times New Roman" w:cs="Times New Roman"/>
          <w:i/>
          <w:szCs w:val="24"/>
          <w:lang w:val="id-ID"/>
        </w:rPr>
      </w:pPr>
      <w:r>
        <w:rPr>
          <w:rFonts w:ascii="Times New Roman" w:hAnsi="Times New Roman" w:cs="Times New Roman"/>
          <w:szCs w:val="24"/>
          <w:lang w:val="id-ID"/>
        </w:rPr>
        <w:lastRenderedPageBreak/>
        <w:t>Tabel 3</w:t>
      </w:r>
      <w:r w:rsidRPr="002267A8">
        <w:rPr>
          <w:rFonts w:ascii="Times New Roman" w:hAnsi="Times New Roman" w:cs="Times New Roman"/>
          <w:szCs w:val="24"/>
          <w:lang w:val="id-ID"/>
        </w:rPr>
        <w:t xml:space="preserve">. Kriteria Penilaian Uji Hedonik </w:t>
      </w:r>
      <w:r w:rsidRPr="002267A8">
        <w:rPr>
          <w:rFonts w:ascii="Times New Roman" w:hAnsi="Times New Roman" w:cs="Times New Roman"/>
          <w:i/>
          <w:szCs w:val="24"/>
          <w:lang w:val="id-ID"/>
        </w:rPr>
        <w:t>Abon Ebi Galendo</w:t>
      </w:r>
    </w:p>
    <w:tbl>
      <w:tblPr>
        <w:tblStyle w:val="TableGrid"/>
        <w:tblW w:w="0" w:type="auto"/>
        <w:tblLook w:val="04A0"/>
      </w:tblPr>
      <w:tblGrid>
        <w:gridCol w:w="1912"/>
        <w:gridCol w:w="1913"/>
      </w:tblGrid>
      <w:tr w:rsidR="002267A8" w:rsidRPr="002267A8" w:rsidTr="002267A8">
        <w:tc>
          <w:tcPr>
            <w:tcW w:w="1912" w:type="dxa"/>
          </w:tcPr>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Skala Hedonik</w:t>
            </w:r>
          </w:p>
        </w:tc>
        <w:tc>
          <w:tcPr>
            <w:tcW w:w="1913" w:type="dxa"/>
          </w:tcPr>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Skala Numerik</w:t>
            </w:r>
          </w:p>
        </w:tc>
      </w:tr>
      <w:tr w:rsidR="002267A8" w:rsidRPr="002267A8" w:rsidTr="002267A8">
        <w:tc>
          <w:tcPr>
            <w:tcW w:w="1912" w:type="dxa"/>
          </w:tcPr>
          <w:p w:rsidR="002267A8" w:rsidRPr="002267A8" w:rsidRDefault="002267A8" w:rsidP="002267A8">
            <w:pPr>
              <w:pStyle w:val="ListParagraph"/>
              <w:tabs>
                <w:tab w:val="left" w:pos="851"/>
              </w:tabs>
              <w:ind w:left="0"/>
              <w:jc w:val="both"/>
              <w:rPr>
                <w:rFonts w:ascii="Times New Roman" w:hAnsi="Times New Roman" w:cs="Times New Roman"/>
                <w:szCs w:val="24"/>
                <w:lang w:val="id-ID"/>
              </w:rPr>
            </w:pPr>
            <w:r w:rsidRPr="002267A8">
              <w:rPr>
                <w:rFonts w:ascii="Times New Roman" w:hAnsi="Times New Roman" w:cs="Times New Roman"/>
                <w:szCs w:val="24"/>
                <w:lang w:val="id-ID"/>
              </w:rPr>
              <w:t>Sangat Tidak Suka</w:t>
            </w:r>
          </w:p>
          <w:p w:rsidR="002267A8" w:rsidRPr="002267A8" w:rsidRDefault="002267A8" w:rsidP="002267A8">
            <w:pPr>
              <w:pStyle w:val="ListParagraph"/>
              <w:tabs>
                <w:tab w:val="left" w:pos="851"/>
              </w:tabs>
              <w:ind w:left="0"/>
              <w:jc w:val="both"/>
              <w:rPr>
                <w:rFonts w:ascii="Times New Roman" w:hAnsi="Times New Roman" w:cs="Times New Roman"/>
                <w:szCs w:val="24"/>
                <w:lang w:val="id-ID"/>
              </w:rPr>
            </w:pPr>
            <w:r w:rsidRPr="002267A8">
              <w:rPr>
                <w:rFonts w:ascii="Times New Roman" w:hAnsi="Times New Roman" w:cs="Times New Roman"/>
                <w:szCs w:val="24"/>
                <w:lang w:val="id-ID"/>
              </w:rPr>
              <w:t>Tidak Suka</w:t>
            </w:r>
          </w:p>
          <w:p w:rsidR="002267A8" w:rsidRPr="002267A8" w:rsidRDefault="002267A8" w:rsidP="002267A8">
            <w:pPr>
              <w:pStyle w:val="ListParagraph"/>
              <w:tabs>
                <w:tab w:val="left" w:pos="851"/>
              </w:tabs>
              <w:ind w:left="0"/>
              <w:jc w:val="both"/>
              <w:rPr>
                <w:rFonts w:ascii="Times New Roman" w:hAnsi="Times New Roman" w:cs="Times New Roman"/>
                <w:szCs w:val="24"/>
                <w:lang w:val="id-ID"/>
              </w:rPr>
            </w:pPr>
            <w:r w:rsidRPr="002267A8">
              <w:rPr>
                <w:rFonts w:ascii="Times New Roman" w:hAnsi="Times New Roman" w:cs="Times New Roman"/>
                <w:szCs w:val="24"/>
                <w:lang w:val="id-ID"/>
              </w:rPr>
              <w:t>Agak Tidak Suka</w:t>
            </w:r>
          </w:p>
          <w:p w:rsidR="002267A8" w:rsidRPr="002267A8" w:rsidRDefault="002267A8" w:rsidP="002267A8">
            <w:pPr>
              <w:pStyle w:val="ListParagraph"/>
              <w:tabs>
                <w:tab w:val="left" w:pos="851"/>
              </w:tabs>
              <w:ind w:left="0"/>
              <w:jc w:val="both"/>
              <w:rPr>
                <w:rFonts w:ascii="Times New Roman" w:hAnsi="Times New Roman" w:cs="Times New Roman"/>
                <w:szCs w:val="24"/>
                <w:lang w:val="id-ID"/>
              </w:rPr>
            </w:pPr>
            <w:r w:rsidRPr="002267A8">
              <w:rPr>
                <w:rFonts w:ascii="Times New Roman" w:hAnsi="Times New Roman" w:cs="Times New Roman"/>
                <w:szCs w:val="24"/>
                <w:lang w:val="id-ID"/>
              </w:rPr>
              <w:t>Agak Suka</w:t>
            </w:r>
          </w:p>
          <w:p w:rsidR="002267A8" w:rsidRPr="002267A8" w:rsidRDefault="002267A8" w:rsidP="002267A8">
            <w:pPr>
              <w:pStyle w:val="ListParagraph"/>
              <w:tabs>
                <w:tab w:val="left" w:pos="851"/>
              </w:tabs>
              <w:ind w:left="0"/>
              <w:jc w:val="both"/>
              <w:rPr>
                <w:rFonts w:ascii="Times New Roman" w:hAnsi="Times New Roman" w:cs="Times New Roman"/>
                <w:szCs w:val="24"/>
                <w:lang w:val="id-ID"/>
              </w:rPr>
            </w:pPr>
            <w:r w:rsidRPr="002267A8">
              <w:rPr>
                <w:rFonts w:ascii="Times New Roman" w:hAnsi="Times New Roman" w:cs="Times New Roman"/>
                <w:szCs w:val="24"/>
                <w:lang w:val="id-ID"/>
              </w:rPr>
              <w:t>Suka</w:t>
            </w:r>
          </w:p>
          <w:p w:rsidR="002267A8" w:rsidRPr="002267A8" w:rsidRDefault="002267A8" w:rsidP="002267A8">
            <w:pPr>
              <w:pStyle w:val="ListParagraph"/>
              <w:tabs>
                <w:tab w:val="left" w:pos="851"/>
              </w:tabs>
              <w:ind w:left="0"/>
              <w:jc w:val="both"/>
              <w:rPr>
                <w:rFonts w:ascii="Times New Roman" w:hAnsi="Times New Roman" w:cs="Times New Roman"/>
                <w:szCs w:val="24"/>
                <w:lang w:val="id-ID"/>
              </w:rPr>
            </w:pPr>
            <w:r w:rsidRPr="002267A8">
              <w:rPr>
                <w:rFonts w:ascii="Times New Roman" w:hAnsi="Times New Roman" w:cs="Times New Roman"/>
                <w:szCs w:val="24"/>
                <w:lang w:val="id-ID"/>
              </w:rPr>
              <w:t>Sangat Suka</w:t>
            </w:r>
          </w:p>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p>
        </w:tc>
        <w:tc>
          <w:tcPr>
            <w:tcW w:w="1913" w:type="dxa"/>
          </w:tcPr>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1</w:t>
            </w:r>
          </w:p>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2</w:t>
            </w:r>
          </w:p>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3</w:t>
            </w:r>
          </w:p>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4</w:t>
            </w:r>
          </w:p>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5</w:t>
            </w:r>
          </w:p>
          <w:p w:rsidR="002267A8" w:rsidRPr="002267A8" w:rsidRDefault="002267A8" w:rsidP="002267A8">
            <w:pPr>
              <w:pStyle w:val="ListParagraph"/>
              <w:tabs>
                <w:tab w:val="left" w:pos="851"/>
              </w:tabs>
              <w:ind w:left="0"/>
              <w:jc w:val="center"/>
              <w:rPr>
                <w:rFonts w:ascii="Times New Roman" w:hAnsi="Times New Roman" w:cs="Times New Roman"/>
                <w:szCs w:val="24"/>
                <w:lang w:val="id-ID"/>
              </w:rPr>
            </w:pPr>
            <w:r w:rsidRPr="002267A8">
              <w:rPr>
                <w:rFonts w:ascii="Times New Roman" w:hAnsi="Times New Roman" w:cs="Times New Roman"/>
                <w:szCs w:val="24"/>
                <w:lang w:val="id-ID"/>
              </w:rPr>
              <w:t>6</w:t>
            </w:r>
          </w:p>
        </w:tc>
      </w:tr>
    </w:tbl>
    <w:p w:rsidR="002267A8" w:rsidRPr="002267A8" w:rsidRDefault="002267A8" w:rsidP="00583999">
      <w:pPr>
        <w:tabs>
          <w:tab w:val="left" w:pos="567"/>
        </w:tabs>
        <w:spacing w:after="0" w:line="240" w:lineRule="auto"/>
        <w:jc w:val="both"/>
        <w:rPr>
          <w:rFonts w:ascii="Times New Roman" w:hAnsi="Times New Roman" w:cs="Times New Roman"/>
          <w:szCs w:val="24"/>
          <w:lang w:val="id-ID"/>
        </w:rPr>
      </w:pPr>
      <w:proofErr w:type="gramStart"/>
      <w:r w:rsidRPr="002267A8">
        <w:rPr>
          <w:rFonts w:ascii="Times New Roman" w:hAnsi="Times New Roman" w:cs="Times New Roman"/>
          <w:szCs w:val="24"/>
        </w:rPr>
        <w:t>Sumber :</w:t>
      </w:r>
      <w:proofErr w:type="gramEnd"/>
      <w:r w:rsidRPr="002267A8">
        <w:rPr>
          <w:rFonts w:ascii="Times New Roman" w:hAnsi="Times New Roman" w:cs="Times New Roman"/>
          <w:szCs w:val="24"/>
        </w:rPr>
        <w:t xml:space="preserve"> Soekarto, (1985)</w:t>
      </w:r>
    </w:p>
    <w:p w:rsidR="002267A8" w:rsidRDefault="002267A8" w:rsidP="00583999">
      <w:pPr>
        <w:pStyle w:val="ListParagraph"/>
        <w:spacing w:after="0" w:line="240" w:lineRule="auto"/>
        <w:ind w:left="0" w:firstLine="709"/>
        <w:jc w:val="both"/>
        <w:rPr>
          <w:rFonts w:ascii="Times New Roman" w:hAnsi="Times New Roman" w:cs="Times New Roman"/>
          <w:szCs w:val="24"/>
          <w:lang w:val="id-ID"/>
        </w:rPr>
      </w:pPr>
      <w:proofErr w:type="gramStart"/>
      <w:r w:rsidRPr="002267A8">
        <w:rPr>
          <w:rFonts w:ascii="Times New Roman" w:hAnsi="Times New Roman" w:cs="Times New Roman"/>
          <w:szCs w:val="24"/>
        </w:rPr>
        <w:t>Data Uji organoleptik kemudian dikumpulkan dan dimasukkan ke dalam formulir pengisisan dan ditransformasikan menjadi skala numerik, dengan data numeric tersebut maka dapat dilakukan analisis statistik.</w:t>
      </w:r>
      <w:proofErr w:type="gramEnd"/>
      <w:r w:rsidRPr="002267A8">
        <w:rPr>
          <w:rFonts w:ascii="Times New Roman" w:hAnsi="Times New Roman" w:cs="Times New Roman"/>
          <w:szCs w:val="24"/>
        </w:rPr>
        <w:t xml:space="preserve"> Hasil uji organoleptik ini digunakan sebagai data penunjang untuk mengetahui apakah sampel terbaik berdasarkan hasil analisis kimia </w:t>
      </w:r>
      <w:proofErr w:type="gramStart"/>
      <w:r w:rsidRPr="002267A8">
        <w:rPr>
          <w:rFonts w:ascii="Times New Roman" w:hAnsi="Times New Roman" w:cs="Times New Roman"/>
          <w:szCs w:val="24"/>
        </w:rPr>
        <w:t>sama</w:t>
      </w:r>
      <w:proofErr w:type="gramEnd"/>
      <w:r w:rsidRPr="002267A8">
        <w:rPr>
          <w:rFonts w:ascii="Times New Roman" w:hAnsi="Times New Roman" w:cs="Times New Roman"/>
          <w:szCs w:val="24"/>
        </w:rPr>
        <w:t xml:space="preserve"> dengan sampel terbaik hasil pengujian organoleptik</w:t>
      </w:r>
    </w:p>
    <w:p w:rsidR="004E147B" w:rsidRPr="004E147B" w:rsidRDefault="004E147B" w:rsidP="00583999">
      <w:pPr>
        <w:pStyle w:val="ListParagraph"/>
        <w:spacing w:after="0" w:line="240" w:lineRule="auto"/>
        <w:ind w:left="0" w:firstLine="709"/>
        <w:jc w:val="both"/>
        <w:rPr>
          <w:rFonts w:ascii="Times New Roman" w:hAnsi="Times New Roman" w:cs="Times New Roman"/>
          <w:szCs w:val="24"/>
          <w:lang w:val="id-ID"/>
        </w:rPr>
      </w:pPr>
    </w:p>
    <w:p w:rsidR="00450F0F" w:rsidRPr="00450F0F" w:rsidRDefault="00450F0F" w:rsidP="00583999">
      <w:pPr>
        <w:pStyle w:val="Default"/>
        <w:tabs>
          <w:tab w:val="left" w:pos="180"/>
          <w:tab w:val="left" w:pos="450"/>
        </w:tabs>
        <w:jc w:val="both"/>
        <w:rPr>
          <w:sz w:val="22"/>
          <w:szCs w:val="22"/>
        </w:rPr>
      </w:pPr>
      <w:r w:rsidRPr="00450F0F">
        <w:rPr>
          <w:sz w:val="22"/>
          <w:szCs w:val="22"/>
          <w:lang w:val="id-ID"/>
        </w:rPr>
        <w:t xml:space="preserve">2.2.3.3. </w:t>
      </w:r>
      <w:r w:rsidRPr="00450F0F">
        <w:rPr>
          <w:sz w:val="22"/>
          <w:szCs w:val="22"/>
        </w:rPr>
        <w:t xml:space="preserve">Penentuan </w:t>
      </w:r>
      <w:r w:rsidRPr="00450F0F">
        <w:rPr>
          <w:i/>
          <w:sz w:val="22"/>
          <w:szCs w:val="22"/>
        </w:rPr>
        <w:t>Abon Ebi Galendo</w:t>
      </w:r>
      <w:r w:rsidRPr="00450F0F">
        <w:rPr>
          <w:sz w:val="22"/>
          <w:szCs w:val="22"/>
        </w:rPr>
        <w:t xml:space="preserve"> Terpilih </w:t>
      </w:r>
    </w:p>
    <w:p w:rsidR="00450F0F" w:rsidRPr="00450F0F" w:rsidRDefault="00450F0F" w:rsidP="00583999">
      <w:pPr>
        <w:pStyle w:val="Default"/>
        <w:tabs>
          <w:tab w:val="left" w:pos="180"/>
          <w:tab w:val="left" w:pos="450"/>
        </w:tabs>
        <w:ind w:firstLine="709"/>
        <w:jc w:val="both"/>
        <w:rPr>
          <w:sz w:val="22"/>
          <w:szCs w:val="22"/>
        </w:rPr>
      </w:pPr>
      <w:proofErr w:type="gramStart"/>
      <w:r w:rsidRPr="00450F0F">
        <w:rPr>
          <w:sz w:val="22"/>
          <w:szCs w:val="22"/>
        </w:rPr>
        <w:t>Produk terpilih berdasarkan pemrograman linier, analisis kimia, dan uji organoleptik kemudian dibandingkan untuk mengetahui apakah hasil dari ketiga uji tersebut memiliki persamaan atau tidak.</w:t>
      </w:r>
      <w:proofErr w:type="gramEnd"/>
      <w:r w:rsidRPr="00450F0F">
        <w:rPr>
          <w:sz w:val="22"/>
          <w:szCs w:val="22"/>
        </w:rPr>
        <w:t xml:space="preserve"> </w:t>
      </w:r>
      <w:proofErr w:type="gramStart"/>
      <w:r w:rsidRPr="00450F0F">
        <w:rPr>
          <w:sz w:val="22"/>
          <w:szCs w:val="22"/>
        </w:rPr>
        <w:t xml:space="preserve">Apabila masing-masing hasil uji berbeda, maka produk terpilih ditentukan berdasarkan biaya yang terendah dalam pembuatan </w:t>
      </w:r>
      <w:r w:rsidRPr="00450F0F">
        <w:rPr>
          <w:i/>
          <w:sz w:val="22"/>
          <w:szCs w:val="22"/>
        </w:rPr>
        <w:t>abon ebi</w:t>
      </w:r>
      <w:r w:rsidR="004E147B">
        <w:rPr>
          <w:i/>
          <w:sz w:val="22"/>
          <w:szCs w:val="22"/>
          <w:lang w:val="id-ID"/>
        </w:rPr>
        <w:t xml:space="preserve"> </w:t>
      </w:r>
      <w:r w:rsidRPr="00450F0F">
        <w:rPr>
          <w:i/>
          <w:sz w:val="22"/>
          <w:szCs w:val="22"/>
        </w:rPr>
        <w:t>galendo</w:t>
      </w:r>
      <w:r w:rsidRPr="00450F0F">
        <w:rPr>
          <w:sz w:val="22"/>
          <w:szCs w:val="22"/>
        </w:rPr>
        <w:t xml:space="preserve"> dari hasil perhitungan program linier.</w:t>
      </w:r>
      <w:proofErr w:type="gramEnd"/>
      <w:r w:rsidRPr="00450F0F">
        <w:rPr>
          <w:sz w:val="22"/>
          <w:szCs w:val="22"/>
        </w:rPr>
        <w:t xml:space="preserve"> </w:t>
      </w:r>
    </w:p>
    <w:p w:rsidR="002267A8" w:rsidRPr="00E71B45" w:rsidRDefault="002267A8" w:rsidP="00583999">
      <w:pPr>
        <w:pStyle w:val="Default"/>
        <w:tabs>
          <w:tab w:val="left" w:pos="0"/>
          <w:tab w:val="left" w:pos="567"/>
        </w:tabs>
        <w:jc w:val="both"/>
        <w:rPr>
          <w:sz w:val="22"/>
          <w:szCs w:val="22"/>
          <w:vertAlign w:val="subscript"/>
          <w:lang w:val="id-ID"/>
        </w:rPr>
      </w:pPr>
    </w:p>
    <w:p w:rsidR="00550994" w:rsidRPr="00A63890" w:rsidRDefault="00550994" w:rsidP="00550994">
      <w:pPr>
        <w:pStyle w:val="Heading1"/>
        <w:spacing w:before="0" w:line="240" w:lineRule="auto"/>
        <w:jc w:val="center"/>
        <w:rPr>
          <w:rFonts w:ascii="Times New Roman" w:hAnsi="Times New Roman" w:cs="Times New Roman"/>
          <w:b/>
          <w:color w:val="auto"/>
          <w:sz w:val="24"/>
          <w:szCs w:val="24"/>
        </w:rPr>
      </w:pPr>
      <w:r w:rsidRPr="00A63890">
        <w:rPr>
          <w:rFonts w:ascii="Times New Roman" w:hAnsi="Times New Roman" w:cs="Times New Roman"/>
          <w:b/>
          <w:color w:val="auto"/>
          <w:sz w:val="24"/>
          <w:szCs w:val="24"/>
        </w:rPr>
        <w:t>III HASIL DAN PEMBAHASAN</w:t>
      </w:r>
    </w:p>
    <w:p w:rsidR="00550994" w:rsidRPr="00A63890" w:rsidRDefault="00550994" w:rsidP="00550994">
      <w:pPr>
        <w:spacing w:after="0" w:line="240" w:lineRule="auto"/>
        <w:rPr>
          <w:rFonts w:ascii="Times New Roman" w:hAnsi="Times New Roman" w:cs="Times New Roman"/>
        </w:rPr>
      </w:pPr>
    </w:p>
    <w:p w:rsidR="00550994" w:rsidRPr="00583999" w:rsidRDefault="00550994" w:rsidP="00583999">
      <w:pPr>
        <w:pStyle w:val="Heading2"/>
        <w:numPr>
          <w:ilvl w:val="0"/>
          <w:numId w:val="9"/>
        </w:numPr>
        <w:tabs>
          <w:tab w:val="left" w:pos="567"/>
        </w:tabs>
        <w:spacing w:before="0" w:line="240" w:lineRule="auto"/>
        <w:ind w:left="284" w:hanging="284"/>
        <w:jc w:val="both"/>
        <w:rPr>
          <w:rFonts w:ascii="Times New Roman" w:hAnsi="Times New Roman" w:cs="Times New Roman"/>
          <w:b/>
          <w:color w:val="auto"/>
          <w:sz w:val="22"/>
          <w:szCs w:val="22"/>
        </w:rPr>
      </w:pPr>
      <w:bookmarkStart w:id="17" w:name="_Toc461663409"/>
      <w:r w:rsidRPr="00583999">
        <w:rPr>
          <w:rFonts w:ascii="Times New Roman" w:hAnsi="Times New Roman" w:cs="Times New Roman"/>
          <w:b/>
          <w:color w:val="auto"/>
          <w:sz w:val="22"/>
          <w:szCs w:val="22"/>
        </w:rPr>
        <w:t>Hasil Penelitian Pendahuluan</w:t>
      </w:r>
      <w:bookmarkEnd w:id="17"/>
    </w:p>
    <w:p w:rsidR="001E6CEF" w:rsidRDefault="001E6CEF" w:rsidP="00583999">
      <w:pPr>
        <w:spacing w:after="0" w:line="240" w:lineRule="auto"/>
        <w:ind w:firstLine="567"/>
        <w:jc w:val="both"/>
        <w:rPr>
          <w:rFonts w:ascii="Times New Roman" w:hAnsi="Times New Roman"/>
          <w:lang w:val="id-ID"/>
        </w:rPr>
      </w:pPr>
      <w:r w:rsidRPr="00583999">
        <w:rPr>
          <w:rFonts w:ascii="Times New Roman" w:hAnsi="Times New Roman"/>
          <w:lang w:val="id-ID"/>
        </w:rPr>
        <w:t xml:space="preserve">Penelitian pendahuluan dilakukan untuk menentukan kadar protein, kadar lemak dan kadar air yang terkandung pada ebi, galendo, bawang merah, bawang putih, gula pasir, garam dapur, ketumbar, dan laos. Hasil analisis kadar protein, kadar lemak dan kadar air yang diperloeh digunakan sebagai data </w:t>
      </w:r>
      <w:r w:rsidRPr="00583999">
        <w:rPr>
          <w:rFonts w:ascii="Times New Roman" w:hAnsi="Times New Roman"/>
          <w:i/>
          <w:lang w:val="id-ID"/>
        </w:rPr>
        <w:t>input</w:t>
      </w:r>
      <w:r w:rsidRPr="00583999">
        <w:rPr>
          <w:rFonts w:ascii="Times New Roman" w:hAnsi="Times New Roman"/>
          <w:lang w:val="id-ID"/>
        </w:rPr>
        <w:t xml:space="preserve"> variabel tetap dalam pemrograman </w:t>
      </w:r>
      <w:r w:rsidRPr="00583999">
        <w:rPr>
          <w:rFonts w:ascii="Times New Roman" w:hAnsi="Times New Roman"/>
          <w:lang w:val="id-ID"/>
        </w:rPr>
        <w:lastRenderedPageBreak/>
        <w:t xml:space="preserve">linier. Diharapkan data </w:t>
      </w:r>
      <w:r w:rsidRPr="00583999">
        <w:rPr>
          <w:rFonts w:ascii="Times New Roman" w:hAnsi="Times New Roman"/>
          <w:i/>
          <w:lang w:val="id-ID"/>
        </w:rPr>
        <w:t>output</w:t>
      </w:r>
      <w:r w:rsidRPr="00583999">
        <w:rPr>
          <w:rFonts w:ascii="Times New Roman" w:hAnsi="Times New Roman"/>
          <w:lang w:val="id-ID"/>
        </w:rPr>
        <w:t xml:space="preserve"> yang</w:t>
      </w:r>
      <w:r>
        <w:rPr>
          <w:rFonts w:ascii="Times New Roman" w:hAnsi="Times New Roman"/>
          <w:lang w:val="id-ID"/>
        </w:rPr>
        <w:t xml:space="preserve"> dihasilkan adalah formulasi yang benar-benar optimal dari segi kandungan protein, kandungan lemak, kandungan air dan dari segi harga. Harga yang didapatkan harus seminimal mungkin dengan kandungan yang sesuai Standar Nasional Indonesia. </w:t>
      </w:r>
    </w:p>
    <w:p w:rsidR="00583999" w:rsidRDefault="00583999" w:rsidP="00583999">
      <w:pPr>
        <w:spacing w:after="0" w:line="240" w:lineRule="auto"/>
        <w:ind w:firstLine="567"/>
        <w:jc w:val="both"/>
        <w:rPr>
          <w:rFonts w:ascii="Times New Roman" w:hAnsi="Times New Roman"/>
          <w:lang w:val="id-ID"/>
        </w:rPr>
      </w:pPr>
    </w:p>
    <w:p w:rsidR="001E6CEF" w:rsidRDefault="001E6CEF" w:rsidP="00AA432B">
      <w:pPr>
        <w:spacing w:after="0" w:line="240" w:lineRule="auto"/>
        <w:ind w:firstLine="540"/>
        <w:jc w:val="both"/>
        <w:rPr>
          <w:rFonts w:ascii="Times New Roman" w:hAnsi="Times New Roman"/>
          <w:lang w:val="id-ID"/>
        </w:rPr>
      </w:pPr>
      <w:r>
        <w:rPr>
          <w:rFonts w:ascii="Times New Roman" w:hAnsi="Times New Roman"/>
          <w:lang w:val="id-ID"/>
        </w:rPr>
        <w:t>Tabel 4. Hasil Analisis Kadar Protein</w:t>
      </w:r>
    </w:p>
    <w:tbl>
      <w:tblPr>
        <w:tblStyle w:val="TableGrid"/>
        <w:tblW w:w="0" w:type="auto"/>
        <w:tblLook w:val="04A0"/>
      </w:tblPr>
      <w:tblGrid>
        <w:gridCol w:w="1912"/>
        <w:gridCol w:w="1913"/>
      </w:tblGrid>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Bahan Baku</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Kadar Protein (%)</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Ebi</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62,4670</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Galendo</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39,9982</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Bawang merah</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1,5*</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Bawang putih</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4,5*</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Gula pasir</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0*</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Garam dapur</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11,5*</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Ketumbar</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14,1*</w:t>
            </w:r>
          </w:p>
        </w:tc>
      </w:tr>
      <w:tr w:rsidR="001E6CEF" w:rsidTr="001E6CEF">
        <w:tc>
          <w:tcPr>
            <w:tcW w:w="1912" w:type="dxa"/>
          </w:tcPr>
          <w:p w:rsidR="001E6CEF" w:rsidRDefault="001E6CEF" w:rsidP="001E6CEF">
            <w:pPr>
              <w:jc w:val="center"/>
              <w:rPr>
                <w:rFonts w:ascii="Times New Roman" w:hAnsi="Times New Roman"/>
                <w:lang w:val="id-ID"/>
              </w:rPr>
            </w:pPr>
            <w:r>
              <w:rPr>
                <w:rFonts w:ascii="Times New Roman" w:hAnsi="Times New Roman"/>
                <w:lang w:val="id-ID"/>
              </w:rPr>
              <w:t>Laos</w:t>
            </w:r>
          </w:p>
        </w:tc>
        <w:tc>
          <w:tcPr>
            <w:tcW w:w="1913" w:type="dxa"/>
          </w:tcPr>
          <w:p w:rsidR="001E6CEF" w:rsidRDefault="001E6CEF" w:rsidP="001E6CEF">
            <w:pPr>
              <w:jc w:val="center"/>
              <w:rPr>
                <w:rFonts w:ascii="Times New Roman" w:hAnsi="Times New Roman"/>
                <w:lang w:val="id-ID"/>
              </w:rPr>
            </w:pPr>
            <w:r>
              <w:rPr>
                <w:rFonts w:ascii="Times New Roman" w:hAnsi="Times New Roman"/>
                <w:lang w:val="id-ID"/>
              </w:rPr>
              <w:t>1,5*</w:t>
            </w:r>
          </w:p>
        </w:tc>
      </w:tr>
    </w:tbl>
    <w:p w:rsidR="001E6CEF" w:rsidRDefault="001E6CEF" w:rsidP="001E6CEF">
      <w:pPr>
        <w:spacing w:after="0" w:line="240" w:lineRule="auto"/>
        <w:ind w:firstLine="142"/>
        <w:jc w:val="both"/>
        <w:rPr>
          <w:rFonts w:ascii="Times New Roman" w:hAnsi="Times New Roman"/>
          <w:lang w:val="id-ID"/>
        </w:rPr>
      </w:pPr>
      <w:r>
        <w:rPr>
          <w:rFonts w:ascii="Times New Roman" w:hAnsi="Times New Roman"/>
          <w:lang w:val="id-ID"/>
        </w:rPr>
        <w:t>Keterangan : *Hasil dari Literatur</w:t>
      </w:r>
    </w:p>
    <w:p w:rsidR="00583999" w:rsidRDefault="00583999" w:rsidP="001E6CEF">
      <w:pPr>
        <w:spacing w:after="0" w:line="240" w:lineRule="auto"/>
        <w:ind w:firstLine="142"/>
        <w:jc w:val="both"/>
        <w:rPr>
          <w:rFonts w:ascii="Times New Roman" w:hAnsi="Times New Roman"/>
          <w:lang w:val="id-ID"/>
        </w:rPr>
      </w:pPr>
    </w:p>
    <w:p w:rsidR="001E6CEF" w:rsidRDefault="00583999" w:rsidP="001E6CEF">
      <w:pPr>
        <w:spacing w:after="0" w:line="240" w:lineRule="auto"/>
        <w:ind w:firstLine="540"/>
        <w:jc w:val="both"/>
        <w:rPr>
          <w:rFonts w:ascii="Times New Roman" w:hAnsi="Times New Roman"/>
          <w:lang w:val="id-ID"/>
        </w:rPr>
      </w:pPr>
      <w:r>
        <w:rPr>
          <w:rFonts w:ascii="Times New Roman" w:hAnsi="Times New Roman"/>
          <w:lang w:val="id-ID"/>
        </w:rPr>
        <w:t>Tabel 5</w:t>
      </w:r>
      <w:r w:rsidR="001E6CEF">
        <w:rPr>
          <w:rFonts w:ascii="Times New Roman" w:hAnsi="Times New Roman"/>
          <w:lang w:val="id-ID"/>
        </w:rPr>
        <w:t>. Hasil Analisis Kadar Lemak</w:t>
      </w:r>
    </w:p>
    <w:tbl>
      <w:tblPr>
        <w:tblStyle w:val="TableGrid"/>
        <w:tblW w:w="0" w:type="auto"/>
        <w:tblLook w:val="04A0"/>
      </w:tblPr>
      <w:tblGrid>
        <w:gridCol w:w="1912"/>
        <w:gridCol w:w="1913"/>
      </w:tblGrid>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Bahan Baku</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Kadar Lemak (%)</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Ebi</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2,5904</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Galendo</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3,8175</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Bawang merah</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0,3*</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Bawang putih</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0,2*</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Gula pasir</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0*</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Garam dapur</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6,8*</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Ketumbar</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16,1*</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Laos</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1*</w:t>
            </w:r>
          </w:p>
        </w:tc>
      </w:tr>
    </w:tbl>
    <w:p w:rsidR="001E6CEF" w:rsidRDefault="001E6CEF" w:rsidP="001E6CEF">
      <w:pPr>
        <w:spacing w:after="0" w:line="240" w:lineRule="auto"/>
        <w:ind w:firstLine="142"/>
        <w:jc w:val="both"/>
        <w:rPr>
          <w:rFonts w:ascii="Times New Roman" w:hAnsi="Times New Roman"/>
          <w:lang w:val="id-ID"/>
        </w:rPr>
      </w:pPr>
      <w:r>
        <w:rPr>
          <w:rFonts w:ascii="Times New Roman" w:hAnsi="Times New Roman"/>
          <w:lang w:val="id-ID"/>
        </w:rPr>
        <w:t>Keterangan : *Hasil dari Literatur</w:t>
      </w:r>
    </w:p>
    <w:p w:rsidR="00583999" w:rsidRDefault="00583999" w:rsidP="001E6CEF">
      <w:pPr>
        <w:spacing w:after="0" w:line="240" w:lineRule="auto"/>
        <w:ind w:firstLine="142"/>
        <w:jc w:val="both"/>
        <w:rPr>
          <w:rFonts w:ascii="Times New Roman" w:hAnsi="Times New Roman"/>
          <w:lang w:val="id-ID"/>
        </w:rPr>
      </w:pPr>
    </w:p>
    <w:p w:rsidR="001E6CEF" w:rsidRDefault="00583999" w:rsidP="001E6CEF">
      <w:pPr>
        <w:spacing w:after="0" w:line="240" w:lineRule="auto"/>
        <w:ind w:firstLine="540"/>
        <w:jc w:val="both"/>
        <w:rPr>
          <w:rFonts w:ascii="Times New Roman" w:hAnsi="Times New Roman"/>
          <w:lang w:val="id-ID"/>
        </w:rPr>
      </w:pPr>
      <w:r>
        <w:rPr>
          <w:rFonts w:ascii="Times New Roman" w:hAnsi="Times New Roman"/>
          <w:lang w:val="id-ID"/>
        </w:rPr>
        <w:t>Tabel 6</w:t>
      </w:r>
      <w:r w:rsidR="001E6CEF">
        <w:rPr>
          <w:rFonts w:ascii="Times New Roman" w:hAnsi="Times New Roman"/>
          <w:lang w:val="id-ID"/>
        </w:rPr>
        <w:t>. Hasil Analisis Kadar Air</w:t>
      </w:r>
    </w:p>
    <w:tbl>
      <w:tblPr>
        <w:tblStyle w:val="TableGrid"/>
        <w:tblW w:w="0" w:type="auto"/>
        <w:tblLook w:val="04A0"/>
      </w:tblPr>
      <w:tblGrid>
        <w:gridCol w:w="1912"/>
        <w:gridCol w:w="1913"/>
      </w:tblGrid>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Bahan Baku</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Kadar Air (%)</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Ebi</w:t>
            </w:r>
          </w:p>
        </w:tc>
        <w:tc>
          <w:tcPr>
            <w:tcW w:w="1913" w:type="dxa"/>
          </w:tcPr>
          <w:p w:rsidR="001E6CEF" w:rsidRDefault="001E6CEF" w:rsidP="00E64610">
            <w:pPr>
              <w:jc w:val="center"/>
              <w:rPr>
                <w:rFonts w:ascii="Times New Roman" w:hAnsi="Times New Roman"/>
                <w:lang w:val="id-ID"/>
              </w:rPr>
            </w:pPr>
            <w:r>
              <w:rPr>
                <w:rFonts w:ascii="Times New Roman" w:hAnsi="Times New Roman"/>
                <w:lang w:val="id-ID"/>
              </w:rPr>
              <w:t>5,</w:t>
            </w:r>
            <w:r w:rsidR="009D0072">
              <w:rPr>
                <w:rFonts w:ascii="Times New Roman" w:hAnsi="Times New Roman"/>
                <w:lang w:val="id-ID"/>
              </w:rPr>
              <w:t>4854</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Galendo</w:t>
            </w:r>
          </w:p>
        </w:tc>
        <w:tc>
          <w:tcPr>
            <w:tcW w:w="1913" w:type="dxa"/>
          </w:tcPr>
          <w:p w:rsidR="001E6CEF" w:rsidRDefault="009D0072" w:rsidP="00E64610">
            <w:pPr>
              <w:jc w:val="center"/>
              <w:rPr>
                <w:rFonts w:ascii="Times New Roman" w:hAnsi="Times New Roman"/>
                <w:lang w:val="id-ID"/>
              </w:rPr>
            </w:pPr>
            <w:r>
              <w:rPr>
                <w:rFonts w:ascii="Times New Roman" w:hAnsi="Times New Roman"/>
                <w:lang w:val="id-ID"/>
              </w:rPr>
              <w:t>2,1454</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Bawang merah</w:t>
            </w:r>
          </w:p>
        </w:tc>
        <w:tc>
          <w:tcPr>
            <w:tcW w:w="1913" w:type="dxa"/>
          </w:tcPr>
          <w:p w:rsidR="001E6CEF" w:rsidRDefault="009D0072" w:rsidP="00E64610">
            <w:pPr>
              <w:jc w:val="center"/>
              <w:rPr>
                <w:rFonts w:ascii="Times New Roman" w:hAnsi="Times New Roman"/>
                <w:lang w:val="id-ID"/>
              </w:rPr>
            </w:pPr>
            <w:r>
              <w:rPr>
                <w:rFonts w:ascii="Times New Roman" w:hAnsi="Times New Roman"/>
                <w:lang w:val="id-ID"/>
              </w:rPr>
              <w:t>30</w:t>
            </w:r>
            <w:r w:rsidR="001E6CEF">
              <w:rPr>
                <w:rFonts w:ascii="Times New Roman" w:hAnsi="Times New Roman"/>
                <w:lang w:val="id-ID"/>
              </w:rPr>
              <w:t>*</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Bawang putih</w:t>
            </w:r>
          </w:p>
        </w:tc>
        <w:tc>
          <w:tcPr>
            <w:tcW w:w="1913" w:type="dxa"/>
          </w:tcPr>
          <w:p w:rsidR="001E6CEF" w:rsidRDefault="009D0072" w:rsidP="00E64610">
            <w:pPr>
              <w:jc w:val="center"/>
              <w:rPr>
                <w:rFonts w:ascii="Times New Roman" w:hAnsi="Times New Roman"/>
                <w:lang w:val="id-ID"/>
              </w:rPr>
            </w:pPr>
            <w:r>
              <w:rPr>
                <w:rFonts w:ascii="Times New Roman" w:hAnsi="Times New Roman"/>
                <w:lang w:val="id-ID"/>
              </w:rPr>
              <w:t>2</w:t>
            </w:r>
            <w:r w:rsidR="001E6CEF">
              <w:rPr>
                <w:rFonts w:ascii="Times New Roman" w:hAnsi="Times New Roman"/>
                <w:lang w:val="id-ID"/>
              </w:rPr>
              <w:t>5*</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Gula pasir</w:t>
            </w:r>
          </w:p>
        </w:tc>
        <w:tc>
          <w:tcPr>
            <w:tcW w:w="1913" w:type="dxa"/>
          </w:tcPr>
          <w:p w:rsidR="001E6CEF" w:rsidRDefault="009D0072" w:rsidP="00E64610">
            <w:pPr>
              <w:jc w:val="center"/>
              <w:rPr>
                <w:rFonts w:ascii="Times New Roman" w:hAnsi="Times New Roman"/>
                <w:lang w:val="id-ID"/>
              </w:rPr>
            </w:pPr>
            <w:r>
              <w:rPr>
                <w:rFonts w:ascii="Times New Roman" w:hAnsi="Times New Roman"/>
                <w:lang w:val="id-ID"/>
              </w:rPr>
              <w:t>5,4</w:t>
            </w:r>
            <w:r w:rsidR="001E6CEF">
              <w:rPr>
                <w:rFonts w:ascii="Times New Roman" w:hAnsi="Times New Roman"/>
                <w:lang w:val="id-ID"/>
              </w:rPr>
              <w:t>*</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Garam dapur</w:t>
            </w:r>
          </w:p>
        </w:tc>
        <w:tc>
          <w:tcPr>
            <w:tcW w:w="1913" w:type="dxa"/>
          </w:tcPr>
          <w:p w:rsidR="001E6CEF" w:rsidRDefault="009D0072" w:rsidP="00E64610">
            <w:pPr>
              <w:jc w:val="center"/>
              <w:rPr>
                <w:rFonts w:ascii="Times New Roman" w:hAnsi="Times New Roman"/>
                <w:lang w:val="id-ID"/>
              </w:rPr>
            </w:pPr>
            <w:r>
              <w:rPr>
                <w:rFonts w:ascii="Times New Roman" w:hAnsi="Times New Roman"/>
                <w:lang w:val="id-ID"/>
              </w:rPr>
              <w:t>3</w:t>
            </w:r>
            <w:r w:rsidR="001E6CEF">
              <w:rPr>
                <w:rFonts w:ascii="Times New Roman" w:hAnsi="Times New Roman"/>
                <w:lang w:val="id-ID"/>
              </w:rPr>
              <w:t>*</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Ketumbar</w:t>
            </w:r>
          </w:p>
        </w:tc>
        <w:tc>
          <w:tcPr>
            <w:tcW w:w="1913" w:type="dxa"/>
          </w:tcPr>
          <w:p w:rsidR="001E6CEF" w:rsidRDefault="009D0072" w:rsidP="00E64610">
            <w:pPr>
              <w:jc w:val="center"/>
              <w:rPr>
                <w:rFonts w:ascii="Times New Roman" w:hAnsi="Times New Roman"/>
                <w:lang w:val="id-ID"/>
              </w:rPr>
            </w:pPr>
            <w:r>
              <w:rPr>
                <w:rFonts w:ascii="Times New Roman" w:hAnsi="Times New Roman"/>
                <w:lang w:val="id-ID"/>
              </w:rPr>
              <w:t>9,2</w:t>
            </w:r>
            <w:r w:rsidR="001E6CEF">
              <w:rPr>
                <w:rFonts w:ascii="Times New Roman" w:hAnsi="Times New Roman"/>
                <w:lang w:val="id-ID"/>
              </w:rPr>
              <w:t>*</w:t>
            </w:r>
          </w:p>
        </w:tc>
      </w:tr>
      <w:tr w:rsidR="001E6CEF" w:rsidTr="00E64610">
        <w:tc>
          <w:tcPr>
            <w:tcW w:w="1912" w:type="dxa"/>
          </w:tcPr>
          <w:p w:rsidR="001E6CEF" w:rsidRDefault="001E6CEF" w:rsidP="00E64610">
            <w:pPr>
              <w:jc w:val="center"/>
              <w:rPr>
                <w:rFonts w:ascii="Times New Roman" w:hAnsi="Times New Roman"/>
                <w:lang w:val="id-ID"/>
              </w:rPr>
            </w:pPr>
            <w:r>
              <w:rPr>
                <w:rFonts w:ascii="Times New Roman" w:hAnsi="Times New Roman"/>
                <w:lang w:val="id-ID"/>
              </w:rPr>
              <w:t>Laos</w:t>
            </w:r>
          </w:p>
        </w:tc>
        <w:tc>
          <w:tcPr>
            <w:tcW w:w="1913" w:type="dxa"/>
          </w:tcPr>
          <w:p w:rsidR="001E6CEF" w:rsidRDefault="009D0072" w:rsidP="00E64610">
            <w:pPr>
              <w:jc w:val="center"/>
              <w:rPr>
                <w:rFonts w:ascii="Times New Roman" w:hAnsi="Times New Roman"/>
                <w:lang w:val="id-ID"/>
              </w:rPr>
            </w:pPr>
            <w:r>
              <w:rPr>
                <w:rFonts w:ascii="Times New Roman" w:hAnsi="Times New Roman"/>
                <w:lang w:val="id-ID"/>
              </w:rPr>
              <w:t>20</w:t>
            </w:r>
            <w:r w:rsidR="001E6CEF">
              <w:rPr>
                <w:rFonts w:ascii="Times New Roman" w:hAnsi="Times New Roman"/>
                <w:lang w:val="id-ID"/>
              </w:rPr>
              <w:t>*</w:t>
            </w:r>
          </w:p>
        </w:tc>
      </w:tr>
    </w:tbl>
    <w:p w:rsidR="001E6CEF" w:rsidRDefault="001E6CEF" w:rsidP="001E6CEF">
      <w:pPr>
        <w:spacing w:after="0" w:line="240" w:lineRule="auto"/>
        <w:ind w:firstLine="142"/>
        <w:jc w:val="both"/>
        <w:rPr>
          <w:rFonts w:ascii="Times New Roman" w:hAnsi="Times New Roman"/>
          <w:lang w:val="id-ID"/>
        </w:rPr>
      </w:pPr>
      <w:r>
        <w:rPr>
          <w:rFonts w:ascii="Times New Roman" w:hAnsi="Times New Roman"/>
          <w:lang w:val="id-ID"/>
        </w:rPr>
        <w:t>Keterangan : *Hasil dari Literatur</w:t>
      </w:r>
    </w:p>
    <w:p w:rsidR="009D0072" w:rsidRDefault="009D0072" w:rsidP="001E6CEF">
      <w:pPr>
        <w:spacing w:after="0" w:line="240" w:lineRule="auto"/>
        <w:ind w:firstLine="142"/>
        <w:jc w:val="both"/>
        <w:rPr>
          <w:rFonts w:ascii="Times New Roman" w:hAnsi="Times New Roman"/>
          <w:lang w:val="id-ID"/>
        </w:rPr>
      </w:pPr>
    </w:p>
    <w:p w:rsidR="009D0072" w:rsidRDefault="009D0072" w:rsidP="001E6CEF">
      <w:pPr>
        <w:spacing w:after="0" w:line="240" w:lineRule="auto"/>
        <w:ind w:firstLine="142"/>
        <w:jc w:val="both"/>
        <w:rPr>
          <w:rFonts w:ascii="Times New Roman" w:hAnsi="Times New Roman"/>
          <w:lang w:val="id-ID"/>
        </w:rPr>
      </w:pPr>
    </w:p>
    <w:p w:rsidR="001E6CEF" w:rsidRDefault="001E6CEF" w:rsidP="004E147B">
      <w:pPr>
        <w:spacing w:after="0" w:line="240" w:lineRule="auto"/>
        <w:jc w:val="both"/>
        <w:rPr>
          <w:rFonts w:ascii="Times New Roman" w:hAnsi="Times New Roman"/>
          <w:lang w:val="id-ID"/>
        </w:rPr>
      </w:pPr>
    </w:p>
    <w:p w:rsidR="005E3771" w:rsidRPr="00C57397" w:rsidRDefault="005E3771" w:rsidP="00C57397">
      <w:pPr>
        <w:pStyle w:val="Heading2"/>
        <w:numPr>
          <w:ilvl w:val="0"/>
          <w:numId w:val="15"/>
        </w:numPr>
        <w:tabs>
          <w:tab w:val="left" w:pos="709"/>
        </w:tabs>
        <w:spacing w:before="0" w:line="240" w:lineRule="auto"/>
        <w:ind w:left="284" w:hanging="284"/>
        <w:rPr>
          <w:rFonts w:ascii="Times New Roman" w:hAnsi="Times New Roman" w:cs="Times New Roman"/>
          <w:b/>
          <w:color w:val="auto"/>
          <w:sz w:val="22"/>
          <w:szCs w:val="22"/>
          <w:lang w:val="id-ID"/>
        </w:rPr>
      </w:pPr>
      <w:bookmarkStart w:id="18" w:name="_Toc461663414"/>
      <w:r w:rsidRPr="00C57397">
        <w:rPr>
          <w:rFonts w:ascii="Times New Roman" w:hAnsi="Times New Roman" w:cs="Times New Roman"/>
          <w:b/>
          <w:color w:val="auto"/>
          <w:sz w:val="22"/>
          <w:szCs w:val="22"/>
        </w:rPr>
        <w:lastRenderedPageBreak/>
        <w:t>Hasil Penelitian Utama</w:t>
      </w:r>
      <w:bookmarkEnd w:id="18"/>
    </w:p>
    <w:p w:rsidR="009D0072" w:rsidRPr="00C57397" w:rsidRDefault="009D0072" w:rsidP="00C57397">
      <w:pPr>
        <w:pStyle w:val="ListParagraph"/>
        <w:numPr>
          <w:ilvl w:val="2"/>
          <w:numId w:val="33"/>
        </w:numPr>
        <w:spacing w:after="0" w:line="240" w:lineRule="auto"/>
        <w:ind w:left="0" w:firstLine="0"/>
        <w:jc w:val="both"/>
        <w:rPr>
          <w:rFonts w:ascii="Times New Roman" w:hAnsi="Times New Roman" w:cs="Times New Roman"/>
          <w:lang w:val="id-ID"/>
        </w:rPr>
      </w:pPr>
      <w:r w:rsidRPr="00C57397">
        <w:rPr>
          <w:rFonts w:ascii="Times New Roman" w:hAnsi="Times New Roman" w:cs="Times New Roman"/>
          <w:lang w:val="id-ID"/>
        </w:rPr>
        <w:t>Penentuan Formulasi Feasibel Berdasarkan Program Linier</w:t>
      </w:r>
    </w:p>
    <w:p w:rsidR="009D0072" w:rsidRPr="00C57397" w:rsidRDefault="009D0072" w:rsidP="00C57397">
      <w:pPr>
        <w:pStyle w:val="ListParagraph"/>
        <w:numPr>
          <w:ilvl w:val="3"/>
          <w:numId w:val="33"/>
        </w:numPr>
        <w:spacing w:after="0" w:line="240" w:lineRule="auto"/>
        <w:ind w:left="567" w:hanging="567"/>
        <w:jc w:val="both"/>
        <w:rPr>
          <w:rFonts w:ascii="Times New Roman" w:hAnsi="Times New Roman" w:cs="Times New Roman"/>
          <w:lang w:val="id-ID"/>
        </w:rPr>
      </w:pPr>
      <w:r w:rsidRPr="00C57397">
        <w:rPr>
          <w:rFonts w:ascii="Times New Roman" w:hAnsi="Times New Roman" w:cs="Times New Roman"/>
          <w:lang w:val="id-ID"/>
        </w:rPr>
        <w:t>Pemodelan Program Linier</w:t>
      </w:r>
    </w:p>
    <w:p w:rsidR="009D0072" w:rsidRPr="00C57397" w:rsidRDefault="009D0072" w:rsidP="00C57397">
      <w:pPr>
        <w:pStyle w:val="ListParagraph"/>
        <w:spacing w:after="0" w:line="240" w:lineRule="auto"/>
        <w:ind w:left="0" w:firstLine="709"/>
        <w:jc w:val="both"/>
        <w:rPr>
          <w:rFonts w:ascii="Times New Roman" w:hAnsi="Times New Roman" w:cs="Times New Roman"/>
          <w:lang w:val="id-ID"/>
        </w:rPr>
      </w:pPr>
      <w:r w:rsidRPr="00C57397">
        <w:rPr>
          <w:rFonts w:ascii="Times New Roman" w:hAnsi="Times New Roman" w:cs="Times New Roman"/>
          <w:lang w:val="id-ID"/>
        </w:rPr>
        <w:t xml:space="preserve">Penentuan formulasi bahan baku dalam pembuatan </w:t>
      </w:r>
      <w:r w:rsidRPr="00C57397">
        <w:rPr>
          <w:rFonts w:ascii="Times New Roman" w:hAnsi="Times New Roman" w:cs="Times New Roman"/>
          <w:i/>
          <w:lang w:val="id-ID"/>
        </w:rPr>
        <w:t>abon ebi galendo</w:t>
      </w:r>
      <w:r w:rsidRPr="00C57397">
        <w:rPr>
          <w:rFonts w:ascii="Times New Roman" w:hAnsi="Times New Roman" w:cs="Times New Roman"/>
          <w:lang w:val="id-ID"/>
        </w:rPr>
        <w:t xml:space="preserve"> dilakukan dengan menggunakan aplikasi program linier dengan tiga faktor pembatas, yaitu pembatas yang membatasi jumlah penggunaan bahan baku, sehingga tujuan meminimumkan harga dapat tercapai dengan kandungan nutrisi yang sesuai acuan. Fungsi pembatas meliputi pembatas kadar protein, kadar lemak dan kadar air.</w:t>
      </w:r>
      <w:r w:rsidR="00072FAF" w:rsidRPr="00C57397">
        <w:rPr>
          <w:rFonts w:ascii="Times New Roman" w:hAnsi="Times New Roman" w:cs="Times New Roman"/>
          <w:lang w:val="id-ID"/>
        </w:rPr>
        <w:t xml:space="preserve"> Masing-masing pembatas tersebut dapat dijelaskan dalam perhitungan neraca bahan.</w:t>
      </w:r>
    </w:p>
    <w:p w:rsidR="00B76AB8" w:rsidRDefault="00B76AB8" w:rsidP="009D0072">
      <w:pPr>
        <w:pStyle w:val="ListParagraph"/>
        <w:ind w:left="0" w:firstLine="709"/>
        <w:jc w:val="both"/>
        <w:rPr>
          <w:rFonts w:ascii="Times New Roman" w:hAnsi="Times New Roman" w:cs="Times New Roman"/>
          <w:lang w:val="id-ID"/>
        </w:rPr>
      </w:pPr>
      <w:r>
        <w:rPr>
          <w:rFonts w:ascii="Times New Roman" w:hAnsi="Times New Roman" w:cs="Times New Roman"/>
          <w:lang w:val="id-ID"/>
        </w:rPr>
        <w:t>Tabel</w:t>
      </w:r>
      <w:r w:rsidR="004E147B">
        <w:rPr>
          <w:rFonts w:ascii="Times New Roman" w:hAnsi="Times New Roman" w:cs="Times New Roman"/>
          <w:lang w:val="id-ID"/>
        </w:rPr>
        <w:t xml:space="preserve"> 7</w:t>
      </w:r>
      <w:r>
        <w:rPr>
          <w:rFonts w:ascii="Times New Roman" w:hAnsi="Times New Roman" w:cs="Times New Roman"/>
          <w:lang w:val="id-ID"/>
        </w:rPr>
        <w:t>. Kandungan Gizi Bahan Baku dan Biaya</w:t>
      </w:r>
    </w:p>
    <w:p w:rsidR="00E64610" w:rsidRDefault="00E64610" w:rsidP="00E64610">
      <w:pPr>
        <w:pStyle w:val="ListParagraph"/>
        <w:ind w:left="0"/>
        <w:jc w:val="both"/>
        <w:rPr>
          <w:rFonts w:ascii="Times New Roman" w:hAnsi="Times New Roman" w:cs="Times New Roman"/>
          <w:lang w:val="id-ID"/>
        </w:rPr>
      </w:pPr>
      <w:r w:rsidRPr="00E64610">
        <w:drawing>
          <wp:inline distT="0" distB="0" distL="0" distR="0">
            <wp:extent cx="2571750" cy="99060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582124" cy="994596"/>
                    </a:xfrm>
                    <a:prstGeom prst="rect">
                      <a:avLst/>
                    </a:prstGeom>
                    <a:noFill/>
                    <a:ln w="9525">
                      <a:noFill/>
                      <a:miter lim="800000"/>
                      <a:headEnd/>
                      <a:tailEnd/>
                    </a:ln>
                  </pic:spPr>
                </pic:pic>
              </a:graphicData>
            </a:graphic>
          </wp:inline>
        </w:drawing>
      </w:r>
    </w:p>
    <w:p w:rsidR="00B76AB8" w:rsidRPr="00072FAF" w:rsidRDefault="00072FAF" w:rsidP="00C57397">
      <w:pPr>
        <w:pStyle w:val="ListParagraph"/>
        <w:numPr>
          <w:ilvl w:val="3"/>
          <w:numId w:val="33"/>
        </w:numPr>
        <w:spacing w:after="0" w:line="240" w:lineRule="auto"/>
        <w:ind w:left="0" w:firstLine="0"/>
        <w:jc w:val="both"/>
        <w:rPr>
          <w:rFonts w:ascii="Times New Roman" w:hAnsi="Times New Roman" w:cs="Times New Roman"/>
          <w:lang w:val="id-ID"/>
        </w:rPr>
      </w:pPr>
      <w:r>
        <w:rPr>
          <w:rFonts w:ascii="Times New Roman" w:hAnsi="Times New Roman" w:cs="Times New Roman"/>
          <w:lang w:val="id-ID"/>
        </w:rPr>
        <w:t xml:space="preserve">Penentuan Formulasi </w:t>
      </w:r>
      <w:r w:rsidRPr="00072FAF">
        <w:rPr>
          <w:rFonts w:ascii="Times New Roman" w:hAnsi="Times New Roman" w:cs="Times New Roman"/>
          <w:i/>
          <w:lang w:val="id-ID"/>
        </w:rPr>
        <w:t>Abon Ebi Galendo</w:t>
      </w:r>
    </w:p>
    <w:p w:rsidR="00E64610" w:rsidRDefault="00072FAF" w:rsidP="00C57397">
      <w:pPr>
        <w:pStyle w:val="ListParagraph"/>
        <w:spacing w:after="0" w:line="240" w:lineRule="auto"/>
        <w:ind w:left="0" w:firstLine="720"/>
        <w:jc w:val="both"/>
        <w:rPr>
          <w:rFonts w:ascii="Times New Roman" w:hAnsi="Times New Roman" w:cs="Times New Roman"/>
          <w:lang w:val="id-ID"/>
        </w:rPr>
      </w:pPr>
      <w:r>
        <w:rPr>
          <w:rFonts w:ascii="Times New Roman" w:hAnsi="Times New Roman" w:cs="Times New Roman"/>
          <w:lang w:val="id-ID"/>
        </w:rPr>
        <w:t xml:space="preserve">Penelitian utama adalah formulasi feasibel berdasarkan perhitungan program linier yang digunakan dengan acuan biaya terendah dalam pembuatan </w:t>
      </w:r>
      <w:r w:rsidRPr="00072FAF">
        <w:rPr>
          <w:rFonts w:ascii="Times New Roman" w:hAnsi="Times New Roman" w:cs="Times New Roman"/>
          <w:i/>
          <w:lang w:val="id-ID"/>
        </w:rPr>
        <w:t>abon ebi galendo</w:t>
      </w:r>
      <w:r>
        <w:rPr>
          <w:rFonts w:ascii="Times New Roman" w:hAnsi="Times New Roman" w:cs="Times New Roman"/>
          <w:lang w:val="id-ID"/>
        </w:rPr>
        <w:t xml:space="preserve">. Jika formulasi yang dihasilkan tidak </w:t>
      </w:r>
      <w:r w:rsidRPr="00072FAF">
        <w:rPr>
          <w:rFonts w:ascii="Times New Roman" w:hAnsi="Times New Roman" w:cs="Times New Roman"/>
          <w:i/>
          <w:lang w:val="id-ID"/>
        </w:rPr>
        <w:t>feasibel</w:t>
      </w:r>
      <w:r>
        <w:rPr>
          <w:rFonts w:ascii="Times New Roman" w:hAnsi="Times New Roman" w:cs="Times New Roman"/>
          <w:i/>
          <w:lang w:val="id-ID"/>
        </w:rPr>
        <w:t xml:space="preserve"> </w:t>
      </w:r>
      <w:r>
        <w:rPr>
          <w:rFonts w:ascii="Times New Roman" w:hAnsi="Times New Roman" w:cs="Times New Roman"/>
          <w:lang w:val="id-ID"/>
        </w:rPr>
        <w:t xml:space="preserve">maka akan digunakan formulasi lain hingga diperoleh produk </w:t>
      </w:r>
      <w:r w:rsidRPr="00072FAF">
        <w:rPr>
          <w:rFonts w:ascii="Times New Roman" w:hAnsi="Times New Roman" w:cs="Times New Roman"/>
          <w:i/>
          <w:lang w:val="id-ID"/>
        </w:rPr>
        <w:t>abon ebi galendo</w:t>
      </w:r>
      <w:r>
        <w:rPr>
          <w:rFonts w:ascii="Times New Roman" w:hAnsi="Times New Roman" w:cs="Times New Roman"/>
          <w:i/>
          <w:lang w:val="id-ID"/>
        </w:rPr>
        <w:t xml:space="preserve"> </w:t>
      </w:r>
      <w:r>
        <w:rPr>
          <w:rFonts w:ascii="Times New Roman" w:hAnsi="Times New Roman" w:cs="Times New Roman"/>
          <w:lang w:val="id-ID"/>
        </w:rPr>
        <w:t xml:space="preserve">dengan formulasi yang </w:t>
      </w:r>
      <w:r w:rsidRPr="00072FAF">
        <w:rPr>
          <w:rFonts w:ascii="Times New Roman" w:hAnsi="Times New Roman" w:cs="Times New Roman"/>
          <w:i/>
          <w:lang w:val="id-ID"/>
        </w:rPr>
        <w:t>feasibel</w:t>
      </w:r>
      <w:r>
        <w:rPr>
          <w:rFonts w:ascii="Times New Roman" w:hAnsi="Times New Roman" w:cs="Times New Roman"/>
          <w:i/>
          <w:lang w:val="id-ID"/>
        </w:rPr>
        <w:t xml:space="preserve">. </w:t>
      </w:r>
      <w:r>
        <w:rPr>
          <w:rFonts w:ascii="Times New Roman" w:hAnsi="Times New Roman" w:cs="Times New Roman"/>
          <w:lang w:val="id-ID"/>
        </w:rPr>
        <w:t xml:space="preserve">Berikut formulasi yang feasibel berdasarkan perhitungan program linier </w:t>
      </w:r>
    </w:p>
    <w:p w:rsidR="00E64610" w:rsidRDefault="00E64610" w:rsidP="00072FAF">
      <w:pPr>
        <w:pStyle w:val="ListParagraph"/>
        <w:ind w:left="0" w:firstLine="720"/>
        <w:jc w:val="both"/>
        <w:rPr>
          <w:rFonts w:ascii="Times New Roman" w:hAnsi="Times New Roman" w:cs="Times New Roman"/>
          <w:lang w:val="id-ID"/>
        </w:rPr>
      </w:pPr>
    </w:p>
    <w:p w:rsidR="00E64610" w:rsidRDefault="00E64610" w:rsidP="00072FAF">
      <w:pPr>
        <w:pStyle w:val="ListParagraph"/>
        <w:ind w:left="0" w:firstLine="720"/>
        <w:jc w:val="both"/>
        <w:rPr>
          <w:rFonts w:ascii="Times New Roman" w:hAnsi="Times New Roman" w:cs="Times New Roman"/>
          <w:lang w:val="id-ID"/>
        </w:rPr>
      </w:pPr>
    </w:p>
    <w:p w:rsidR="00C57397" w:rsidRDefault="00C57397" w:rsidP="00072FAF">
      <w:pPr>
        <w:pStyle w:val="ListParagraph"/>
        <w:ind w:left="0" w:firstLine="720"/>
        <w:jc w:val="both"/>
        <w:rPr>
          <w:rFonts w:ascii="Times New Roman" w:hAnsi="Times New Roman" w:cs="Times New Roman"/>
          <w:lang w:val="id-ID"/>
        </w:rPr>
      </w:pPr>
    </w:p>
    <w:p w:rsidR="00C57397" w:rsidRDefault="00C57397" w:rsidP="00072FAF">
      <w:pPr>
        <w:pStyle w:val="ListParagraph"/>
        <w:ind w:left="0" w:firstLine="720"/>
        <w:jc w:val="both"/>
        <w:rPr>
          <w:rFonts w:ascii="Times New Roman" w:hAnsi="Times New Roman" w:cs="Times New Roman"/>
          <w:lang w:val="id-ID"/>
        </w:rPr>
      </w:pPr>
    </w:p>
    <w:p w:rsidR="00E64610" w:rsidRDefault="00E64610" w:rsidP="00072FAF">
      <w:pPr>
        <w:pStyle w:val="ListParagraph"/>
        <w:ind w:left="0" w:firstLine="720"/>
        <w:jc w:val="both"/>
        <w:rPr>
          <w:rFonts w:ascii="Times New Roman" w:hAnsi="Times New Roman" w:cs="Times New Roman"/>
          <w:lang w:val="id-ID"/>
        </w:rPr>
      </w:pPr>
    </w:p>
    <w:p w:rsidR="00E64610" w:rsidRDefault="00E64610" w:rsidP="00072FAF">
      <w:pPr>
        <w:pStyle w:val="ListParagraph"/>
        <w:ind w:left="0" w:firstLine="720"/>
        <w:jc w:val="both"/>
        <w:rPr>
          <w:rFonts w:ascii="Times New Roman" w:hAnsi="Times New Roman" w:cs="Times New Roman"/>
          <w:lang w:val="id-ID"/>
        </w:rPr>
      </w:pPr>
    </w:p>
    <w:p w:rsidR="00E64610" w:rsidRDefault="00E64610" w:rsidP="00072FAF">
      <w:pPr>
        <w:pStyle w:val="ListParagraph"/>
        <w:ind w:left="0" w:firstLine="720"/>
        <w:jc w:val="both"/>
        <w:rPr>
          <w:rFonts w:ascii="Times New Roman" w:hAnsi="Times New Roman" w:cs="Times New Roman"/>
          <w:lang w:val="id-ID"/>
        </w:rPr>
      </w:pPr>
    </w:p>
    <w:p w:rsidR="00E64610" w:rsidRDefault="00E64610" w:rsidP="00072FAF">
      <w:pPr>
        <w:pStyle w:val="ListParagraph"/>
        <w:ind w:left="0" w:firstLine="720"/>
        <w:jc w:val="both"/>
        <w:rPr>
          <w:rFonts w:ascii="Times New Roman" w:hAnsi="Times New Roman" w:cs="Times New Roman"/>
          <w:lang w:val="id-ID"/>
        </w:rPr>
      </w:pPr>
    </w:p>
    <w:p w:rsidR="00E64610" w:rsidRDefault="00E64610" w:rsidP="00072FAF">
      <w:pPr>
        <w:pStyle w:val="ListParagraph"/>
        <w:ind w:left="0" w:firstLine="720"/>
        <w:jc w:val="both"/>
        <w:rPr>
          <w:rFonts w:ascii="Times New Roman" w:hAnsi="Times New Roman" w:cs="Times New Roman"/>
          <w:lang w:val="id-ID"/>
        </w:rPr>
      </w:pPr>
    </w:p>
    <w:p w:rsidR="00072FAF" w:rsidRPr="00072FAF" w:rsidRDefault="00072FAF" w:rsidP="00072FAF">
      <w:pPr>
        <w:pStyle w:val="ListParagraph"/>
        <w:ind w:left="0" w:firstLine="720"/>
        <w:jc w:val="both"/>
        <w:rPr>
          <w:rFonts w:ascii="Times New Roman" w:hAnsi="Times New Roman" w:cs="Times New Roman"/>
          <w:lang w:val="id-ID"/>
        </w:rPr>
      </w:pPr>
      <w:r>
        <w:rPr>
          <w:rFonts w:ascii="Times New Roman" w:hAnsi="Times New Roman" w:cs="Times New Roman"/>
          <w:lang w:val="id-ID"/>
        </w:rPr>
        <w:t>:</w:t>
      </w:r>
    </w:p>
    <w:p w:rsidR="00864F1F" w:rsidRDefault="00864F1F" w:rsidP="00864F1F">
      <w:pPr>
        <w:pStyle w:val="ListParagraph"/>
        <w:numPr>
          <w:ilvl w:val="0"/>
          <w:numId w:val="37"/>
        </w:numPr>
        <w:ind w:left="284" w:hanging="284"/>
        <w:jc w:val="both"/>
        <w:rPr>
          <w:rFonts w:ascii="Times New Roman" w:hAnsi="Times New Roman" w:cs="Times New Roman"/>
          <w:lang w:val="id-ID"/>
        </w:rPr>
      </w:pPr>
      <w:r>
        <w:rPr>
          <w:rFonts w:ascii="Times New Roman" w:hAnsi="Times New Roman" w:cs="Times New Roman"/>
          <w:lang w:val="id-ID"/>
        </w:rPr>
        <w:lastRenderedPageBreak/>
        <w:t>Formulasi I</w:t>
      </w:r>
    </w:p>
    <w:p w:rsidR="00864F1F" w:rsidRPr="00072FAF" w:rsidRDefault="00E64610" w:rsidP="00072FAF">
      <w:pPr>
        <w:pStyle w:val="ListParagraph"/>
        <w:ind w:left="284" w:hanging="284"/>
        <w:jc w:val="both"/>
        <w:rPr>
          <w:rFonts w:ascii="Times New Roman" w:hAnsi="Times New Roman" w:cs="Times New Roman"/>
          <w:lang w:val="id-ID"/>
        </w:rPr>
      </w:pPr>
      <w:r>
        <w:rPr>
          <w:rFonts w:ascii="Times New Roman" w:hAnsi="Times New Roman" w:cs="Times New Roman"/>
          <w:noProof/>
          <w:lang w:val="id-ID" w:eastAsia="id-ID"/>
        </w:rPr>
        <w:pict>
          <v:shapetype id="_x0000_t202" coordsize="21600,21600" o:spt="202" path="m,l,21600r21600,l21600,xe">
            <v:stroke joinstyle="miter"/>
            <v:path gradientshapeok="t" o:connecttype="rect"/>
          </v:shapetype>
          <v:shape id="_x0000_s1035" type="#_x0000_t202" style="position:absolute;left:0;text-align:left;margin-left:.85pt;margin-top:17.65pt;width:180.85pt;height:252.75pt;z-index:251671552" filled="f">
            <v:textbox>
              <w:txbxContent>
                <w:p w:rsidR="007A44FA" w:rsidRDefault="007A44FA"/>
              </w:txbxContent>
            </v:textbox>
          </v:shape>
        </w:pict>
      </w:r>
      <w:r w:rsidR="00864F1F">
        <w:rPr>
          <w:rFonts w:ascii="Times New Roman" w:hAnsi="Times New Roman" w:cs="Times New Roman"/>
          <w:lang w:val="id-ID"/>
        </w:rPr>
        <w:t>Ebi (X</w:t>
      </w:r>
      <w:r w:rsidR="00864F1F" w:rsidRPr="00864F1F">
        <w:rPr>
          <w:rFonts w:ascii="Times New Roman" w:hAnsi="Times New Roman" w:cs="Times New Roman"/>
          <w:vertAlign w:val="subscript"/>
          <w:lang w:val="id-ID"/>
        </w:rPr>
        <w:t>1</w:t>
      </w:r>
      <w:r w:rsidR="00864F1F">
        <w:rPr>
          <w:rFonts w:ascii="Times New Roman" w:hAnsi="Times New Roman" w:cs="Times New Roman"/>
          <w:lang w:val="id-ID"/>
        </w:rPr>
        <w:t>) = 40%, Galendo (X</w:t>
      </w:r>
      <w:r w:rsidR="00864F1F" w:rsidRPr="00864F1F">
        <w:rPr>
          <w:rFonts w:ascii="Times New Roman" w:hAnsi="Times New Roman" w:cs="Times New Roman"/>
          <w:vertAlign w:val="subscript"/>
          <w:lang w:val="id-ID"/>
        </w:rPr>
        <w:t>2</w:t>
      </w:r>
      <w:r w:rsidR="00864F1F">
        <w:rPr>
          <w:rFonts w:ascii="Times New Roman" w:hAnsi="Times New Roman" w:cs="Times New Roman"/>
          <w:lang w:val="id-ID"/>
        </w:rPr>
        <w:t>) = 40%</w:t>
      </w:r>
    </w:p>
    <w:p w:rsidR="00864F1F" w:rsidRDefault="00864F1F" w:rsidP="00864F1F">
      <w:pPr>
        <w:jc w:val="both"/>
        <w:rPr>
          <w:rFonts w:ascii="Times New Roman" w:hAnsi="Times New Roman" w:cs="Times New Roman"/>
          <w:lang w:val="id-ID"/>
        </w:rPr>
      </w:pPr>
      <w:r w:rsidRPr="00864F1F">
        <w:rPr>
          <w:rFonts w:ascii="Times New Roman" w:hAnsi="Times New Roman" w:cs="Times New Roman"/>
          <w:lang w:val="id-ID"/>
        </w:rPr>
        <w:drawing>
          <wp:inline distT="0" distB="0" distL="0" distR="0">
            <wp:extent cx="2291715" cy="12557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7081" t="4781" r="17985" b="36891"/>
                    <a:stretch>
                      <a:fillRect/>
                    </a:stretch>
                  </pic:blipFill>
                  <pic:spPr bwMode="auto">
                    <a:xfrm>
                      <a:off x="0" y="0"/>
                      <a:ext cx="2291715" cy="1255706"/>
                    </a:xfrm>
                    <a:prstGeom prst="rect">
                      <a:avLst/>
                    </a:prstGeom>
                    <a:noFill/>
                    <a:ln w="9525">
                      <a:noFill/>
                      <a:miter lim="800000"/>
                      <a:headEnd/>
                      <a:tailEnd/>
                    </a:ln>
                  </pic:spPr>
                </pic:pic>
              </a:graphicData>
            </a:graphic>
          </wp:inline>
        </w:drawing>
      </w:r>
    </w:p>
    <w:p w:rsidR="00864F1F" w:rsidRDefault="00864F1F" w:rsidP="00864F1F">
      <w:pPr>
        <w:jc w:val="both"/>
        <w:rPr>
          <w:rFonts w:ascii="Times New Roman" w:hAnsi="Times New Roman" w:cs="Times New Roman"/>
          <w:lang w:val="id-ID"/>
        </w:rPr>
      </w:pPr>
      <w:r w:rsidRPr="00864F1F">
        <w:rPr>
          <w:rFonts w:ascii="Times New Roman" w:hAnsi="Times New Roman" w:cs="Times New Roman"/>
          <w:lang w:val="id-ID"/>
        </w:rPr>
        <w:drawing>
          <wp:inline distT="0" distB="0" distL="0" distR="0">
            <wp:extent cx="2291715" cy="1741066"/>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26269" t="8754" r="28358" b="20202"/>
                    <a:stretch>
                      <a:fillRect/>
                    </a:stretch>
                  </pic:blipFill>
                  <pic:spPr bwMode="auto">
                    <a:xfrm>
                      <a:off x="0" y="0"/>
                      <a:ext cx="2291715" cy="1741066"/>
                    </a:xfrm>
                    <a:prstGeom prst="rect">
                      <a:avLst/>
                    </a:prstGeom>
                    <a:noFill/>
                    <a:ln w="9525">
                      <a:noFill/>
                      <a:miter lim="800000"/>
                      <a:headEnd/>
                      <a:tailEnd/>
                    </a:ln>
                  </pic:spPr>
                </pic:pic>
              </a:graphicData>
            </a:graphic>
          </wp:inline>
        </w:drawing>
      </w:r>
    </w:p>
    <w:p w:rsidR="00864F1F" w:rsidRDefault="00864F1F" w:rsidP="00864F1F">
      <w:pPr>
        <w:pStyle w:val="ListParagraph"/>
        <w:numPr>
          <w:ilvl w:val="0"/>
          <w:numId w:val="37"/>
        </w:numPr>
        <w:ind w:left="284" w:hanging="284"/>
        <w:jc w:val="both"/>
        <w:rPr>
          <w:rFonts w:ascii="Times New Roman" w:hAnsi="Times New Roman" w:cs="Times New Roman"/>
          <w:lang w:val="id-ID"/>
        </w:rPr>
      </w:pPr>
      <w:r>
        <w:rPr>
          <w:rFonts w:ascii="Times New Roman" w:hAnsi="Times New Roman" w:cs="Times New Roman"/>
          <w:lang w:val="id-ID"/>
        </w:rPr>
        <w:t>Formulasi II</w:t>
      </w:r>
    </w:p>
    <w:p w:rsidR="00864F1F" w:rsidRDefault="00864F1F" w:rsidP="00864F1F">
      <w:pPr>
        <w:pStyle w:val="ListParagraph"/>
        <w:ind w:left="284" w:hanging="284"/>
        <w:jc w:val="both"/>
        <w:rPr>
          <w:rFonts w:ascii="Times New Roman" w:hAnsi="Times New Roman" w:cs="Times New Roman"/>
          <w:lang w:val="id-ID"/>
        </w:rPr>
      </w:pPr>
      <w:r>
        <w:rPr>
          <w:rFonts w:ascii="Times New Roman" w:hAnsi="Times New Roman" w:cs="Times New Roman"/>
          <w:lang w:val="id-ID"/>
        </w:rPr>
        <w:t>Ebi (X</w:t>
      </w:r>
      <w:r w:rsidRPr="00864F1F">
        <w:rPr>
          <w:rFonts w:ascii="Times New Roman" w:hAnsi="Times New Roman" w:cs="Times New Roman"/>
          <w:vertAlign w:val="subscript"/>
          <w:lang w:val="id-ID"/>
        </w:rPr>
        <w:t>1</w:t>
      </w:r>
      <w:r>
        <w:rPr>
          <w:rFonts w:ascii="Times New Roman" w:hAnsi="Times New Roman" w:cs="Times New Roman"/>
          <w:lang w:val="id-ID"/>
        </w:rPr>
        <w:t>) = 50%, Galendo (X</w:t>
      </w:r>
      <w:r w:rsidRPr="00864F1F">
        <w:rPr>
          <w:rFonts w:ascii="Times New Roman" w:hAnsi="Times New Roman" w:cs="Times New Roman"/>
          <w:vertAlign w:val="subscript"/>
          <w:lang w:val="id-ID"/>
        </w:rPr>
        <w:t>2</w:t>
      </w:r>
      <w:r>
        <w:rPr>
          <w:rFonts w:ascii="Times New Roman" w:hAnsi="Times New Roman" w:cs="Times New Roman"/>
          <w:lang w:val="id-ID"/>
        </w:rPr>
        <w:t>) = 30%</w:t>
      </w:r>
    </w:p>
    <w:p w:rsidR="00072FAF" w:rsidRDefault="00072FAF" w:rsidP="00864F1F">
      <w:pPr>
        <w:pStyle w:val="ListParagraph"/>
        <w:ind w:left="284" w:hanging="284"/>
        <w:jc w:val="both"/>
        <w:rPr>
          <w:rFonts w:ascii="Times New Roman" w:hAnsi="Times New Roman" w:cs="Times New Roman"/>
          <w:lang w:val="id-ID"/>
        </w:rPr>
      </w:pPr>
      <w:r>
        <w:rPr>
          <w:rFonts w:ascii="Times New Roman" w:hAnsi="Times New Roman" w:cs="Times New Roman"/>
          <w:noProof/>
          <w:lang w:val="id-ID" w:eastAsia="id-ID"/>
        </w:rPr>
        <w:pict>
          <v:shape id="_x0000_s1034" type="#_x0000_t202" style="position:absolute;left:0;text-align:left;margin-left:.85pt;margin-top:9.05pt;width:180.85pt;height:244.5pt;z-index:251670528;mso-position-vertical:absolute" filled="f">
            <v:textbox>
              <w:txbxContent>
                <w:p w:rsidR="007A44FA" w:rsidRDefault="007A44FA"/>
              </w:txbxContent>
            </v:textbox>
          </v:shape>
        </w:pict>
      </w:r>
    </w:p>
    <w:p w:rsidR="00864F1F" w:rsidRPr="00864F1F" w:rsidRDefault="00864F1F" w:rsidP="00864F1F">
      <w:pPr>
        <w:pStyle w:val="ListParagraph"/>
        <w:ind w:left="284" w:hanging="284"/>
        <w:jc w:val="both"/>
        <w:rPr>
          <w:rFonts w:ascii="Times New Roman" w:hAnsi="Times New Roman" w:cs="Times New Roman"/>
          <w:lang w:val="id-ID"/>
        </w:rPr>
      </w:pPr>
      <w:r w:rsidRPr="00864F1F">
        <w:rPr>
          <w:rFonts w:ascii="Times New Roman" w:hAnsi="Times New Roman" w:cs="Times New Roman"/>
          <w:lang w:val="id-ID"/>
        </w:rPr>
        <w:drawing>
          <wp:inline distT="0" distB="0" distL="0" distR="0">
            <wp:extent cx="2291715" cy="1201597"/>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l="16820" t="4714" r="17770" b="36027"/>
                    <a:stretch>
                      <a:fillRect/>
                    </a:stretch>
                  </pic:blipFill>
                  <pic:spPr bwMode="auto">
                    <a:xfrm>
                      <a:off x="0" y="0"/>
                      <a:ext cx="2291715" cy="1201597"/>
                    </a:xfrm>
                    <a:prstGeom prst="rect">
                      <a:avLst/>
                    </a:prstGeom>
                    <a:noFill/>
                    <a:ln w="9525">
                      <a:noFill/>
                      <a:miter lim="800000"/>
                      <a:headEnd/>
                      <a:tailEnd/>
                    </a:ln>
                  </pic:spPr>
                </pic:pic>
              </a:graphicData>
            </a:graphic>
          </wp:inline>
        </w:drawing>
      </w:r>
    </w:p>
    <w:p w:rsidR="00864F1F" w:rsidRDefault="00864F1F" w:rsidP="00864F1F">
      <w:pPr>
        <w:jc w:val="both"/>
        <w:rPr>
          <w:rFonts w:ascii="Times New Roman" w:hAnsi="Times New Roman" w:cs="Times New Roman"/>
          <w:lang w:val="id-ID"/>
        </w:rPr>
      </w:pPr>
      <w:r w:rsidRPr="00864F1F">
        <w:rPr>
          <w:rFonts w:ascii="Times New Roman" w:hAnsi="Times New Roman" w:cs="Times New Roman"/>
          <w:lang w:val="id-ID"/>
        </w:rPr>
        <w:drawing>
          <wp:inline distT="0" distB="0" distL="0" distR="0">
            <wp:extent cx="2291715" cy="167026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l="26080" t="5050" r="27996" b="20202"/>
                    <a:stretch>
                      <a:fillRect/>
                    </a:stretch>
                  </pic:blipFill>
                  <pic:spPr bwMode="auto">
                    <a:xfrm>
                      <a:off x="0" y="0"/>
                      <a:ext cx="2291715" cy="1670265"/>
                    </a:xfrm>
                    <a:prstGeom prst="rect">
                      <a:avLst/>
                    </a:prstGeom>
                    <a:noFill/>
                    <a:ln w="9525">
                      <a:noFill/>
                      <a:miter lim="800000"/>
                      <a:headEnd/>
                      <a:tailEnd/>
                    </a:ln>
                  </pic:spPr>
                </pic:pic>
              </a:graphicData>
            </a:graphic>
          </wp:inline>
        </w:drawing>
      </w:r>
    </w:p>
    <w:p w:rsidR="00E64610" w:rsidRDefault="00E64610" w:rsidP="00864F1F">
      <w:pPr>
        <w:jc w:val="both"/>
        <w:rPr>
          <w:rFonts w:ascii="Times New Roman" w:hAnsi="Times New Roman" w:cs="Times New Roman"/>
          <w:lang w:val="id-ID"/>
        </w:rPr>
      </w:pPr>
    </w:p>
    <w:p w:rsidR="00E64610" w:rsidRDefault="00E64610" w:rsidP="00864F1F">
      <w:pPr>
        <w:jc w:val="both"/>
        <w:rPr>
          <w:rFonts w:ascii="Times New Roman" w:hAnsi="Times New Roman" w:cs="Times New Roman"/>
          <w:lang w:val="id-ID"/>
        </w:rPr>
      </w:pPr>
    </w:p>
    <w:p w:rsidR="00E64610" w:rsidRDefault="00E64610" w:rsidP="00864F1F">
      <w:pPr>
        <w:jc w:val="both"/>
        <w:rPr>
          <w:rFonts w:ascii="Times New Roman" w:hAnsi="Times New Roman" w:cs="Times New Roman"/>
          <w:lang w:val="id-ID"/>
        </w:rPr>
      </w:pPr>
    </w:p>
    <w:p w:rsidR="00864F1F" w:rsidRDefault="00864F1F" w:rsidP="00864F1F">
      <w:pPr>
        <w:pStyle w:val="ListParagraph"/>
        <w:numPr>
          <w:ilvl w:val="0"/>
          <w:numId w:val="37"/>
        </w:numPr>
        <w:ind w:left="284" w:hanging="284"/>
        <w:jc w:val="both"/>
        <w:rPr>
          <w:rFonts w:ascii="Times New Roman" w:hAnsi="Times New Roman" w:cs="Times New Roman"/>
          <w:lang w:val="id-ID"/>
        </w:rPr>
      </w:pPr>
      <w:r>
        <w:rPr>
          <w:rFonts w:ascii="Times New Roman" w:hAnsi="Times New Roman" w:cs="Times New Roman"/>
          <w:lang w:val="id-ID"/>
        </w:rPr>
        <w:lastRenderedPageBreak/>
        <w:t>Formulasi III</w:t>
      </w:r>
    </w:p>
    <w:p w:rsidR="00864F1F" w:rsidRDefault="00864F1F" w:rsidP="00864F1F">
      <w:pPr>
        <w:pStyle w:val="ListParagraph"/>
        <w:ind w:left="862" w:hanging="862"/>
        <w:jc w:val="both"/>
        <w:rPr>
          <w:rFonts w:ascii="Times New Roman" w:hAnsi="Times New Roman" w:cs="Times New Roman"/>
          <w:lang w:val="id-ID"/>
        </w:rPr>
      </w:pPr>
      <w:r>
        <w:rPr>
          <w:rFonts w:ascii="Times New Roman" w:hAnsi="Times New Roman" w:cs="Times New Roman"/>
          <w:lang w:val="id-ID"/>
        </w:rPr>
        <w:t>Ebi (X</w:t>
      </w:r>
      <w:r w:rsidRPr="00864F1F">
        <w:rPr>
          <w:rFonts w:ascii="Times New Roman" w:hAnsi="Times New Roman" w:cs="Times New Roman"/>
          <w:vertAlign w:val="subscript"/>
          <w:lang w:val="id-ID"/>
        </w:rPr>
        <w:t>1</w:t>
      </w:r>
      <w:r>
        <w:rPr>
          <w:rFonts w:ascii="Times New Roman" w:hAnsi="Times New Roman" w:cs="Times New Roman"/>
          <w:lang w:val="id-ID"/>
        </w:rPr>
        <w:t>) = 60%, Galendo (X</w:t>
      </w:r>
      <w:r w:rsidRPr="00864F1F">
        <w:rPr>
          <w:rFonts w:ascii="Times New Roman" w:hAnsi="Times New Roman" w:cs="Times New Roman"/>
          <w:vertAlign w:val="subscript"/>
          <w:lang w:val="id-ID"/>
        </w:rPr>
        <w:t>2</w:t>
      </w:r>
      <w:r>
        <w:rPr>
          <w:rFonts w:ascii="Times New Roman" w:hAnsi="Times New Roman" w:cs="Times New Roman"/>
          <w:lang w:val="id-ID"/>
        </w:rPr>
        <w:t>) = 20%</w:t>
      </w:r>
    </w:p>
    <w:p w:rsidR="00864F1F" w:rsidRDefault="00E64610" w:rsidP="00864F1F">
      <w:pPr>
        <w:pStyle w:val="ListParagraph"/>
        <w:ind w:left="862" w:hanging="862"/>
        <w:jc w:val="both"/>
        <w:rPr>
          <w:rFonts w:ascii="Times New Roman" w:hAnsi="Times New Roman" w:cs="Times New Roman"/>
          <w:lang w:val="id-ID"/>
        </w:rPr>
      </w:pPr>
      <w:r>
        <w:rPr>
          <w:rFonts w:ascii="Times New Roman" w:hAnsi="Times New Roman" w:cs="Times New Roman"/>
          <w:noProof/>
          <w:lang w:val="id-ID" w:eastAsia="id-ID"/>
        </w:rPr>
        <w:pict>
          <v:shape id="_x0000_s1036" type="#_x0000_t202" style="position:absolute;left:0;text-align:left;margin-left:1.35pt;margin-top:8.5pt;width:180pt;height:257.25pt;z-index:251672576" filled="f">
            <v:textbox>
              <w:txbxContent>
                <w:p w:rsidR="007A44FA" w:rsidRDefault="007A44FA"/>
              </w:txbxContent>
            </v:textbox>
          </v:shape>
        </w:pict>
      </w:r>
    </w:p>
    <w:p w:rsidR="00864F1F" w:rsidRDefault="00864F1F" w:rsidP="00864F1F">
      <w:pPr>
        <w:pStyle w:val="ListParagraph"/>
        <w:ind w:left="862" w:hanging="862"/>
        <w:jc w:val="both"/>
        <w:rPr>
          <w:rFonts w:ascii="Times New Roman" w:hAnsi="Times New Roman" w:cs="Times New Roman"/>
          <w:lang w:val="id-ID"/>
        </w:rPr>
      </w:pPr>
      <w:r w:rsidRPr="00864F1F">
        <w:rPr>
          <w:rFonts w:ascii="Times New Roman" w:hAnsi="Times New Roman" w:cs="Times New Roman"/>
          <w:lang w:val="id-ID"/>
        </w:rPr>
        <w:drawing>
          <wp:inline distT="0" distB="0" distL="0" distR="0">
            <wp:extent cx="2291715" cy="1390534"/>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l="16440" t="5050" r="17625" b="36364"/>
                    <a:stretch>
                      <a:fillRect/>
                    </a:stretch>
                  </pic:blipFill>
                  <pic:spPr bwMode="auto">
                    <a:xfrm>
                      <a:off x="0" y="0"/>
                      <a:ext cx="2291715" cy="1390534"/>
                    </a:xfrm>
                    <a:prstGeom prst="rect">
                      <a:avLst/>
                    </a:prstGeom>
                    <a:noFill/>
                    <a:ln w="9525">
                      <a:noFill/>
                      <a:miter lim="800000"/>
                      <a:headEnd/>
                      <a:tailEnd/>
                    </a:ln>
                  </pic:spPr>
                </pic:pic>
              </a:graphicData>
            </a:graphic>
          </wp:inline>
        </w:drawing>
      </w:r>
    </w:p>
    <w:p w:rsidR="00864F1F" w:rsidRPr="00864F1F" w:rsidRDefault="00864F1F" w:rsidP="00864F1F">
      <w:pPr>
        <w:pStyle w:val="ListParagraph"/>
        <w:ind w:left="862" w:hanging="862"/>
        <w:jc w:val="both"/>
        <w:rPr>
          <w:rFonts w:ascii="Times New Roman" w:hAnsi="Times New Roman" w:cs="Times New Roman"/>
          <w:lang w:val="id-ID"/>
        </w:rPr>
      </w:pPr>
      <w:r w:rsidRPr="00864F1F">
        <w:rPr>
          <w:rFonts w:ascii="Times New Roman" w:hAnsi="Times New Roman" w:cs="Times New Roman"/>
          <w:lang w:val="id-ID"/>
        </w:rPr>
        <w:drawing>
          <wp:inline distT="0" distB="0" distL="0" distR="0">
            <wp:extent cx="2291715" cy="1791832"/>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l="25702" t="6060" r="27429" b="19192"/>
                    <a:stretch>
                      <a:fillRect/>
                    </a:stretch>
                  </pic:blipFill>
                  <pic:spPr bwMode="auto">
                    <a:xfrm>
                      <a:off x="0" y="0"/>
                      <a:ext cx="2291715" cy="1791832"/>
                    </a:xfrm>
                    <a:prstGeom prst="rect">
                      <a:avLst/>
                    </a:prstGeom>
                    <a:noFill/>
                    <a:ln w="9525">
                      <a:noFill/>
                      <a:miter lim="800000"/>
                      <a:headEnd/>
                      <a:tailEnd/>
                    </a:ln>
                  </pic:spPr>
                </pic:pic>
              </a:graphicData>
            </a:graphic>
          </wp:inline>
        </w:drawing>
      </w:r>
    </w:p>
    <w:p w:rsidR="00072FAF" w:rsidRDefault="00072FAF" w:rsidP="00864F1F">
      <w:pPr>
        <w:jc w:val="both"/>
        <w:rPr>
          <w:rFonts w:ascii="Times New Roman" w:hAnsi="Times New Roman" w:cs="Times New Roman"/>
          <w:i/>
          <w:lang w:val="id-ID"/>
        </w:rPr>
      </w:pPr>
      <w:r>
        <w:rPr>
          <w:rFonts w:ascii="Times New Roman" w:hAnsi="Times New Roman" w:cs="Times New Roman"/>
          <w:lang w:val="id-ID"/>
        </w:rPr>
        <w:t>Tabel</w:t>
      </w:r>
      <w:r w:rsidR="004E147B">
        <w:rPr>
          <w:rFonts w:ascii="Times New Roman" w:hAnsi="Times New Roman" w:cs="Times New Roman"/>
          <w:lang w:val="id-ID"/>
        </w:rPr>
        <w:t xml:space="preserve"> 8</w:t>
      </w:r>
      <w:r>
        <w:rPr>
          <w:rFonts w:ascii="Times New Roman" w:hAnsi="Times New Roman" w:cs="Times New Roman"/>
          <w:lang w:val="id-ID"/>
        </w:rPr>
        <w:t xml:space="preserve">. Formulasi Bahan Pembuatan </w:t>
      </w:r>
      <w:r w:rsidRPr="00072FAF">
        <w:rPr>
          <w:rFonts w:ascii="Times New Roman" w:hAnsi="Times New Roman" w:cs="Times New Roman"/>
          <w:i/>
          <w:lang w:val="id-ID"/>
        </w:rPr>
        <w:t>Abon Ebi Galendo (%)</w:t>
      </w:r>
    </w:p>
    <w:tbl>
      <w:tblPr>
        <w:tblStyle w:val="TableGrid"/>
        <w:tblW w:w="0" w:type="auto"/>
        <w:tblLook w:val="04A0"/>
      </w:tblPr>
      <w:tblGrid>
        <w:gridCol w:w="972"/>
        <w:gridCol w:w="951"/>
        <w:gridCol w:w="951"/>
        <w:gridCol w:w="951"/>
      </w:tblGrid>
      <w:tr w:rsidR="00E64610" w:rsidTr="00E64610">
        <w:tc>
          <w:tcPr>
            <w:tcW w:w="956" w:type="dxa"/>
          </w:tcPr>
          <w:p w:rsidR="00E64610" w:rsidRPr="00E64610" w:rsidRDefault="00E64610" w:rsidP="00E64610">
            <w:pPr>
              <w:jc w:val="center"/>
              <w:rPr>
                <w:rFonts w:ascii="Times New Roman" w:hAnsi="Times New Roman" w:cs="Times New Roman"/>
                <w:sz w:val="18"/>
                <w:szCs w:val="18"/>
                <w:lang w:val="id-ID"/>
              </w:rPr>
            </w:pPr>
            <w:r w:rsidRPr="00E64610">
              <w:rPr>
                <w:rFonts w:ascii="Times New Roman" w:hAnsi="Times New Roman" w:cs="Times New Roman"/>
                <w:sz w:val="18"/>
                <w:szCs w:val="18"/>
                <w:lang w:val="id-ID"/>
              </w:rPr>
              <w:t>Bahan-bahan</w:t>
            </w:r>
          </w:p>
        </w:tc>
        <w:tc>
          <w:tcPr>
            <w:tcW w:w="956" w:type="dxa"/>
          </w:tcPr>
          <w:p w:rsidR="00E64610" w:rsidRPr="00E64610" w:rsidRDefault="00E64610" w:rsidP="00E64610">
            <w:pPr>
              <w:jc w:val="center"/>
              <w:rPr>
                <w:rFonts w:ascii="Times New Roman" w:hAnsi="Times New Roman" w:cs="Times New Roman"/>
                <w:sz w:val="18"/>
                <w:szCs w:val="18"/>
                <w:lang w:val="id-ID"/>
              </w:rPr>
            </w:pPr>
            <w:r w:rsidRPr="00E64610">
              <w:rPr>
                <w:rFonts w:ascii="Times New Roman" w:hAnsi="Times New Roman" w:cs="Times New Roman"/>
                <w:sz w:val="18"/>
                <w:szCs w:val="18"/>
                <w:lang w:val="id-ID"/>
              </w:rPr>
              <w:t>Formulasi I</w:t>
            </w:r>
          </w:p>
        </w:tc>
        <w:tc>
          <w:tcPr>
            <w:tcW w:w="956" w:type="dxa"/>
          </w:tcPr>
          <w:p w:rsidR="00E64610" w:rsidRPr="00E64610" w:rsidRDefault="00E64610" w:rsidP="00E64610">
            <w:pPr>
              <w:jc w:val="center"/>
              <w:rPr>
                <w:rFonts w:ascii="Times New Roman" w:hAnsi="Times New Roman" w:cs="Times New Roman"/>
                <w:sz w:val="18"/>
                <w:szCs w:val="18"/>
                <w:lang w:val="id-ID"/>
              </w:rPr>
            </w:pPr>
            <w:r w:rsidRPr="00E64610">
              <w:rPr>
                <w:rFonts w:ascii="Times New Roman" w:hAnsi="Times New Roman" w:cs="Times New Roman"/>
                <w:sz w:val="18"/>
                <w:szCs w:val="18"/>
                <w:lang w:val="id-ID"/>
              </w:rPr>
              <w:t>Formulasi II</w:t>
            </w:r>
          </w:p>
        </w:tc>
        <w:tc>
          <w:tcPr>
            <w:tcW w:w="957" w:type="dxa"/>
          </w:tcPr>
          <w:p w:rsidR="00E64610" w:rsidRPr="00E64610" w:rsidRDefault="00E64610" w:rsidP="00E64610">
            <w:pPr>
              <w:jc w:val="center"/>
              <w:rPr>
                <w:rFonts w:ascii="Times New Roman" w:hAnsi="Times New Roman" w:cs="Times New Roman"/>
                <w:sz w:val="18"/>
                <w:szCs w:val="18"/>
                <w:lang w:val="id-ID"/>
              </w:rPr>
            </w:pPr>
            <w:r w:rsidRPr="00E64610">
              <w:rPr>
                <w:rFonts w:ascii="Times New Roman" w:hAnsi="Times New Roman" w:cs="Times New Roman"/>
                <w:sz w:val="18"/>
                <w:szCs w:val="18"/>
                <w:lang w:val="id-ID"/>
              </w:rPr>
              <w:t>Formulasi III</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Ebi</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40%</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50%</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60%</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Galendo</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40%</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30%</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20%</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Bawang merah</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4,7%</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4,7%</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4,7%</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Bawang putih</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3,4%</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3,4%</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3,4%</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Gula pasir</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6%</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6%</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6%</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Garam dapur</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1,5%</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1,5%</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1,5%</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ketumbar</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2,4%</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2,4%</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2,4%</w:t>
            </w:r>
          </w:p>
        </w:tc>
      </w:tr>
      <w:tr w:rsidR="00E64610" w:rsidTr="00E64610">
        <w:tc>
          <w:tcPr>
            <w:tcW w:w="956" w:type="dxa"/>
          </w:tcPr>
          <w:p w:rsidR="00E64610" w:rsidRPr="00E64610" w:rsidRDefault="00E64610" w:rsidP="00E64610">
            <w:pPr>
              <w:jc w:val="center"/>
              <w:rPr>
                <w:rFonts w:ascii="Times New Roman" w:hAnsi="Times New Roman" w:cs="Times New Roman"/>
                <w:sz w:val="20"/>
                <w:szCs w:val="20"/>
                <w:lang w:val="id-ID"/>
              </w:rPr>
            </w:pPr>
            <w:r w:rsidRPr="00E64610">
              <w:rPr>
                <w:rFonts w:ascii="Times New Roman" w:hAnsi="Times New Roman" w:cs="Times New Roman"/>
                <w:sz w:val="20"/>
                <w:szCs w:val="20"/>
                <w:lang w:val="id-ID"/>
              </w:rPr>
              <w:t>Laos</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2%</w:t>
            </w:r>
          </w:p>
        </w:tc>
        <w:tc>
          <w:tcPr>
            <w:tcW w:w="956"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2%</w:t>
            </w:r>
          </w:p>
        </w:tc>
        <w:tc>
          <w:tcPr>
            <w:tcW w:w="957" w:type="dxa"/>
          </w:tcPr>
          <w:p w:rsidR="00E64610" w:rsidRDefault="00E64610" w:rsidP="00E64610">
            <w:pPr>
              <w:jc w:val="center"/>
              <w:rPr>
                <w:rFonts w:ascii="Times New Roman" w:hAnsi="Times New Roman" w:cs="Times New Roman"/>
                <w:lang w:val="id-ID"/>
              </w:rPr>
            </w:pPr>
            <w:r>
              <w:rPr>
                <w:rFonts w:ascii="Times New Roman" w:hAnsi="Times New Roman" w:cs="Times New Roman"/>
                <w:lang w:val="id-ID"/>
              </w:rPr>
              <w:t>2%</w:t>
            </w:r>
          </w:p>
        </w:tc>
      </w:tr>
    </w:tbl>
    <w:p w:rsidR="00E64610" w:rsidRDefault="00E64610" w:rsidP="00C57397">
      <w:pPr>
        <w:spacing w:after="0" w:line="240" w:lineRule="auto"/>
        <w:jc w:val="both"/>
        <w:rPr>
          <w:rFonts w:ascii="Times New Roman" w:hAnsi="Times New Roman" w:cs="Times New Roman"/>
          <w:lang w:val="id-ID"/>
        </w:rPr>
      </w:pPr>
      <w:r>
        <w:rPr>
          <w:rFonts w:ascii="Times New Roman" w:hAnsi="Times New Roman" w:cs="Times New Roman"/>
          <w:lang w:val="id-ID"/>
        </w:rPr>
        <w:t>Keterangan : setiap formulasi dibedakan oleh konsentrasi bahan baku ebi dan galendo dengan basis setiap formulasi 100 gram.</w:t>
      </w:r>
    </w:p>
    <w:p w:rsidR="00E64610" w:rsidRDefault="00E64610" w:rsidP="00C57397">
      <w:pPr>
        <w:spacing w:after="0" w:line="240" w:lineRule="auto"/>
        <w:ind w:firstLine="720"/>
        <w:jc w:val="both"/>
        <w:rPr>
          <w:rFonts w:ascii="Times New Roman" w:hAnsi="Times New Roman" w:cs="Times New Roman"/>
          <w:lang w:val="id-ID"/>
        </w:rPr>
      </w:pPr>
      <w:r>
        <w:rPr>
          <w:rFonts w:ascii="Times New Roman" w:hAnsi="Times New Roman" w:cs="Times New Roman"/>
          <w:lang w:val="id-ID"/>
        </w:rPr>
        <w:t>Masing-masing formulasi memiliki konsentrasi yang berbeda. Ketiga formulasi</w:t>
      </w:r>
      <w:r w:rsidRPr="00E64610">
        <w:rPr>
          <w:rFonts w:ascii="Times New Roman" w:hAnsi="Times New Roman" w:cs="Times New Roman"/>
          <w:i/>
          <w:lang w:val="id-ID"/>
        </w:rPr>
        <w:t xml:space="preserve"> feasibel</w:t>
      </w:r>
      <w:r>
        <w:rPr>
          <w:rFonts w:ascii="Times New Roman" w:hAnsi="Times New Roman" w:cs="Times New Roman"/>
          <w:lang w:val="id-ID"/>
        </w:rPr>
        <w:t xml:space="preserve"> tersebut akan dipilih satu formulasi yang paling layak berdasarkan harga yang diperoleh dari program linier yang ditunjang dengan </w:t>
      </w:r>
      <w:r>
        <w:rPr>
          <w:rFonts w:ascii="Times New Roman" w:hAnsi="Times New Roman" w:cs="Times New Roman"/>
          <w:lang w:val="id-ID"/>
        </w:rPr>
        <w:lastRenderedPageBreak/>
        <w:t xml:space="preserve">kandungan gizi yang mendekati standar yang telah ditentukan. Hasil optimalisasi setiap formulasi </w:t>
      </w:r>
      <w:r w:rsidRPr="00E64610">
        <w:rPr>
          <w:rFonts w:ascii="Times New Roman" w:hAnsi="Times New Roman" w:cs="Times New Roman"/>
          <w:i/>
          <w:lang w:val="id-ID"/>
        </w:rPr>
        <w:t>abon ebi galendo</w:t>
      </w:r>
      <w:r>
        <w:rPr>
          <w:rFonts w:ascii="Times New Roman" w:hAnsi="Times New Roman" w:cs="Times New Roman"/>
          <w:lang w:val="id-ID"/>
        </w:rPr>
        <w:t xml:space="preserve"> berdasarkan harga dalam program linier </w:t>
      </w:r>
      <w:r w:rsidR="004E147B">
        <w:rPr>
          <w:rFonts w:ascii="Times New Roman" w:hAnsi="Times New Roman" w:cs="Times New Roman"/>
          <w:lang w:val="id-ID"/>
        </w:rPr>
        <w:t>dapatdilihat pada tabel 9</w:t>
      </w:r>
      <w:r>
        <w:rPr>
          <w:rFonts w:ascii="Times New Roman" w:hAnsi="Times New Roman" w:cs="Times New Roman"/>
          <w:lang w:val="id-ID"/>
        </w:rPr>
        <w:t xml:space="preserve">. </w:t>
      </w:r>
    </w:p>
    <w:p w:rsidR="00C57397" w:rsidRDefault="00C57397" w:rsidP="00C57397">
      <w:pPr>
        <w:spacing w:after="0" w:line="240" w:lineRule="auto"/>
        <w:ind w:firstLine="720"/>
        <w:jc w:val="both"/>
        <w:rPr>
          <w:rFonts w:ascii="Times New Roman" w:hAnsi="Times New Roman" w:cs="Times New Roman"/>
          <w:lang w:val="id-ID"/>
        </w:rPr>
      </w:pPr>
    </w:p>
    <w:p w:rsidR="00E64610" w:rsidRPr="00E64610" w:rsidRDefault="00E64610" w:rsidP="00864F1F">
      <w:pPr>
        <w:jc w:val="both"/>
        <w:rPr>
          <w:rFonts w:ascii="Times New Roman" w:hAnsi="Times New Roman" w:cs="Times New Roman"/>
          <w:lang w:val="id-ID"/>
        </w:rPr>
      </w:pPr>
      <w:r>
        <w:rPr>
          <w:rFonts w:ascii="Times New Roman" w:hAnsi="Times New Roman" w:cs="Times New Roman"/>
          <w:lang w:val="id-ID"/>
        </w:rPr>
        <w:t>Tabel</w:t>
      </w:r>
      <w:r w:rsidR="004E147B">
        <w:rPr>
          <w:rFonts w:ascii="Times New Roman" w:hAnsi="Times New Roman" w:cs="Times New Roman"/>
          <w:lang w:val="id-ID"/>
        </w:rPr>
        <w:t xml:space="preserve"> 9</w:t>
      </w:r>
      <w:r>
        <w:rPr>
          <w:rFonts w:ascii="Times New Roman" w:hAnsi="Times New Roman" w:cs="Times New Roman"/>
          <w:lang w:val="id-ID"/>
        </w:rPr>
        <w:t xml:space="preserve">. Hasil Optimalisasi Formulasi </w:t>
      </w:r>
      <w:r w:rsidRPr="00E64610">
        <w:rPr>
          <w:rFonts w:ascii="Times New Roman" w:hAnsi="Times New Roman" w:cs="Times New Roman"/>
          <w:i/>
          <w:lang w:val="id-ID"/>
        </w:rPr>
        <w:t>Abon Ebi Galendo</w:t>
      </w:r>
    </w:p>
    <w:p w:rsidR="00AF38B0" w:rsidRPr="00E64610" w:rsidRDefault="00E64610" w:rsidP="00E64610">
      <w:pPr>
        <w:jc w:val="both"/>
        <w:rPr>
          <w:rFonts w:ascii="Times New Roman" w:hAnsi="Times New Roman" w:cs="Times New Roman"/>
          <w:lang w:val="id-ID"/>
        </w:rPr>
      </w:pPr>
      <w:r w:rsidRPr="00E64610">
        <w:drawing>
          <wp:inline distT="0" distB="0" distL="0" distR="0">
            <wp:extent cx="2571749" cy="100965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584983" cy="1014845"/>
                    </a:xfrm>
                    <a:prstGeom prst="rect">
                      <a:avLst/>
                    </a:prstGeom>
                    <a:noFill/>
                    <a:ln w="9525">
                      <a:noFill/>
                      <a:miter lim="800000"/>
                      <a:headEnd/>
                      <a:tailEnd/>
                    </a:ln>
                  </pic:spPr>
                </pic:pic>
              </a:graphicData>
            </a:graphic>
          </wp:inline>
        </w:drawing>
      </w:r>
    </w:p>
    <w:p w:rsidR="00B43781" w:rsidRPr="00A63890" w:rsidRDefault="005E3771" w:rsidP="00C57397">
      <w:pPr>
        <w:pStyle w:val="Heading3"/>
        <w:numPr>
          <w:ilvl w:val="0"/>
          <w:numId w:val="16"/>
        </w:numPr>
        <w:tabs>
          <w:tab w:val="left" w:pos="567"/>
        </w:tabs>
        <w:spacing w:before="0" w:line="240" w:lineRule="auto"/>
        <w:ind w:left="284" w:hanging="284"/>
        <w:jc w:val="both"/>
        <w:rPr>
          <w:rFonts w:ascii="Times New Roman" w:hAnsi="Times New Roman" w:cs="Times New Roman"/>
          <w:color w:val="auto"/>
          <w:sz w:val="22"/>
          <w:szCs w:val="22"/>
          <w:lang w:val="id-ID"/>
        </w:rPr>
      </w:pPr>
      <w:bookmarkStart w:id="19" w:name="_Toc461663415"/>
      <w:r w:rsidRPr="00A63890">
        <w:rPr>
          <w:rFonts w:ascii="Times New Roman" w:hAnsi="Times New Roman" w:cs="Times New Roman"/>
          <w:color w:val="auto"/>
          <w:sz w:val="22"/>
          <w:szCs w:val="22"/>
        </w:rPr>
        <w:t xml:space="preserve">Analisis </w:t>
      </w:r>
      <w:bookmarkEnd w:id="19"/>
      <w:r w:rsidR="00E64610">
        <w:rPr>
          <w:rFonts w:ascii="Times New Roman" w:hAnsi="Times New Roman" w:cs="Times New Roman"/>
          <w:color w:val="auto"/>
          <w:sz w:val="22"/>
          <w:szCs w:val="22"/>
          <w:lang w:val="id-ID"/>
        </w:rPr>
        <w:t>Produk</w:t>
      </w:r>
    </w:p>
    <w:p w:rsidR="00E64610" w:rsidRPr="00E64610" w:rsidRDefault="00E64610" w:rsidP="00C57397">
      <w:pPr>
        <w:pStyle w:val="ListParagraph"/>
        <w:numPr>
          <w:ilvl w:val="0"/>
          <w:numId w:val="17"/>
        </w:numPr>
        <w:spacing w:after="0" w:line="240" w:lineRule="auto"/>
        <w:ind w:left="0" w:firstLine="0"/>
        <w:contextualSpacing w:val="0"/>
        <w:rPr>
          <w:rFonts w:ascii="Times New Roman" w:hAnsi="Times New Roman" w:cs="Times New Roman"/>
        </w:rPr>
      </w:pPr>
      <w:r>
        <w:rPr>
          <w:rFonts w:ascii="Times New Roman" w:hAnsi="Times New Roman" w:cs="Times New Roman"/>
          <w:lang w:val="id-ID"/>
        </w:rPr>
        <w:t xml:space="preserve">Analisis Kimia Produk </w:t>
      </w:r>
      <w:r w:rsidRPr="00E64610">
        <w:rPr>
          <w:rFonts w:ascii="Times New Roman" w:hAnsi="Times New Roman" w:cs="Times New Roman"/>
          <w:i/>
          <w:lang w:val="id-ID"/>
        </w:rPr>
        <w:t>Abon Ebi Galendo</w:t>
      </w:r>
    </w:p>
    <w:p w:rsidR="00E64610" w:rsidRDefault="00E64610" w:rsidP="00C57397">
      <w:pPr>
        <w:pStyle w:val="ListParagraph"/>
        <w:spacing w:after="0" w:line="240" w:lineRule="auto"/>
        <w:ind w:left="0" w:firstLine="630"/>
        <w:contextualSpacing w:val="0"/>
        <w:jc w:val="both"/>
        <w:rPr>
          <w:rFonts w:ascii="Times New Roman" w:hAnsi="Times New Roman" w:cs="Times New Roman"/>
          <w:lang w:val="id-ID"/>
        </w:rPr>
      </w:pPr>
      <w:r>
        <w:rPr>
          <w:rFonts w:ascii="Times New Roman" w:hAnsi="Times New Roman" w:cs="Times New Roman"/>
          <w:lang w:val="id-ID"/>
        </w:rPr>
        <w:t>Bersadarkan hasil program linier yang diperoleh, formulasi III merupakan formulasi yang terpilih dengan biaya termurah dibandingkan dengan formulasi I dan II. Analisis kimia perlu dilakukan terhadap semua formula untuk mengetahui formulasi terbaik berdasarkan kandungan gizi. Hasil analisis kimia abon bei gal</w:t>
      </w:r>
      <w:r w:rsidR="004E147B">
        <w:rPr>
          <w:rFonts w:ascii="Times New Roman" w:hAnsi="Times New Roman" w:cs="Times New Roman"/>
          <w:lang w:val="id-ID"/>
        </w:rPr>
        <w:t>endo dapat di lihat pada tabel 10</w:t>
      </w:r>
      <w:r>
        <w:rPr>
          <w:rFonts w:ascii="Times New Roman" w:hAnsi="Times New Roman" w:cs="Times New Roman"/>
          <w:lang w:val="id-ID"/>
        </w:rPr>
        <w:t xml:space="preserve">. </w:t>
      </w:r>
    </w:p>
    <w:p w:rsidR="00C57397" w:rsidRDefault="00C57397" w:rsidP="00C57397">
      <w:pPr>
        <w:pStyle w:val="ListParagraph"/>
        <w:spacing w:after="0" w:line="240" w:lineRule="auto"/>
        <w:ind w:left="0" w:firstLine="630"/>
        <w:contextualSpacing w:val="0"/>
        <w:jc w:val="both"/>
        <w:rPr>
          <w:rFonts w:ascii="Times New Roman" w:hAnsi="Times New Roman" w:cs="Times New Roman"/>
          <w:lang w:val="id-ID"/>
        </w:rPr>
      </w:pPr>
    </w:p>
    <w:p w:rsidR="00E64610" w:rsidRDefault="00E64610" w:rsidP="00E64610">
      <w:pPr>
        <w:pStyle w:val="ListParagraph"/>
        <w:spacing w:after="0" w:line="240" w:lineRule="auto"/>
        <w:ind w:left="0" w:firstLine="629"/>
        <w:contextualSpacing w:val="0"/>
        <w:jc w:val="both"/>
        <w:rPr>
          <w:rFonts w:ascii="Times New Roman" w:hAnsi="Times New Roman" w:cs="Times New Roman"/>
          <w:i/>
          <w:lang w:val="id-ID"/>
        </w:rPr>
      </w:pPr>
      <w:r>
        <w:rPr>
          <w:rFonts w:ascii="Times New Roman" w:hAnsi="Times New Roman" w:cs="Times New Roman"/>
          <w:lang w:val="id-ID"/>
        </w:rPr>
        <w:t>Tabel</w:t>
      </w:r>
      <w:r w:rsidR="004E147B">
        <w:rPr>
          <w:rFonts w:ascii="Times New Roman" w:hAnsi="Times New Roman" w:cs="Times New Roman"/>
          <w:lang w:val="id-ID"/>
        </w:rPr>
        <w:t xml:space="preserve"> 10</w:t>
      </w:r>
      <w:r>
        <w:rPr>
          <w:rFonts w:ascii="Times New Roman" w:hAnsi="Times New Roman" w:cs="Times New Roman"/>
          <w:lang w:val="id-ID"/>
        </w:rPr>
        <w:t xml:space="preserve">. Hasil Analisis Kimia Formulasi </w:t>
      </w:r>
      <w:r w:rsidRPr="00E64610">
        <w:rPr>
          <w:rFonts w:ascii="Times New Roman" w:hAnsi="Times New Roman" w:cs="Times New Roman"/>
          <w:i/>
          <w:lang w:val="id-ID"/>
        </w:rPr>
        <w:t>Abon Ebi Galendo</w:t>
      </w:r>
    </w:p>
    <w:p w:rsidR="00E64610" w:rsidRPr="00E64610" w:rsidRDefault="00E64610" w:rsidP="00E64610">
      <w:pPr>
        <w:pStyle w:val="ListParagraph"/>
        <w:spacing w:after="0" w:line="240" w:lineRule="auto"/>
        <w:ind w:left="0"/>
        <w:contextualSpacing w:val="0"/>
        <w:jc w:val="both"/>
        <w:rPr>
          <w:rFonts w:ascii="Times New Roman" w:hAnsi="Times New Roman" w:cs="Times New Roman"/>
          <w:lang w:val="id-ID"/>
        </w:rPr>
      </w:pPr>
      <w:r w:rsidRPr="00E64610">
        <w:drawing>
          <wp:inline distT="0" distB="0" distL="0" distR="0">
            <wp:extent cx="2390775" cy="542925"/>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386807" cy="542024"/>
                    </a:xfrm>
                    <a:prstGeom prst="rect">
                      <a:avLst/>
                    </a:prstGeom>
                    <a:noFill/>
                    <a:ln w="9525">
                      <a:noFill/>
                      <a:miter lim="800000"/>
                      <a:headEnd/>
                      <a:tailEnd/>
                    </a:ln>
                  </pic:spPr>
                </pic:pic>
              </a:graphicData>
            </a:graphic>
          </wp:inline>
        </w:drawing>
      </w:r>
    </w:p>
    <w:p w:rsidR="00E64610" w:rsidRDefault="00E64610" w:rsidP="00C57397">
      <w:pPr>
        <w:pStyle w:val="ListParagraph"/>
        <w:numPr>
          <w:ilvl w:val="0"/>
          <w:numId w:val="38"/>
        </w:numPr>
        <w:tabs>
          <w:tab w:val="left" w:pos="720"/>
        </w:tabs>
        <w:spacing w:after="0" w:line="240" w:lineRule="auto"/>
        <w:ind w:left="284" w:hanging="284"/>
        <w:jc w:val="both"/>
        <w:rPr>
          <w:rFonts w:ascii="Times New Roman" w:hAnsi="Times New Roman"/>
          <w:lang w:val="id-ID"/>
        </w:rPr>
      </w:pPr>
      <w:r>
        <w:rPr>
          <w:rFonts w:ascii="Times New Roman" w:hAnsi="Times New Roman"/>
          <w:lang w:val="id-ID"/>
        </w:rPr>
        <w:t>Kadar Protein</w:t>
      </w:r>
    </w:p>
    <w:p w:rsidR="00E64610" w:rsidRDefault="00E64610" w:rsidP="00C57397">
      <w:pPr>
        <w:pStyle w:val="ListParagraph"/>
        <w:tabs>
          <w:tab w:val="left" w:pos="720"/>
        </w:tabs>
        <w:spacing w:after="0" w:line="240" w:lineRule="auto"/>
        <w:ind w:left="0" w:firstLine="284"/>
        <w:jc w:val="both"/>
        <w:rPr>
          <w:rFonts w:ascii="Times New Roman" w:hAnsi="Times New Roman"/>
          <w:lang w:val="id-ID"/>
        </w:rPr>
      </w:pPr>
      <w:r>
        <w:rPr>
          <w:rFonts w:ascii="Times New Roman" w:hAnsi="Times New Roman"/>
          <w:lang w:val="id-ID"/>
        </w:rPr>
        <w:tab/>
        <w:t>Kadar protein berdasarkan h</w:t>
      </w:r>
      <w:r w:rsidR="004E147B">
        <w:rPr>
          <w:rFonts w:ascii="Times New Roman" w:hAnsi="Times New Roman"/>
          <w:lang w:val="id-ID"/>
        </w:rPr>
        <w:t>asil analisis kimia pada tabel 10</w:t>
      </w:r>
      <w:r>
        <w:rPr>
          <w:rFonts w:ascii="Times New Roman" w:hAnsi="Times New Roman"/>
          <w:lang w:val="id-ID"/>
        </w:rPr>
        <w:t xml:space="preserve">. Untuk formula I sebesar 42,8431%, formula II sebesar 44,9101%, formula III sebesar 47,8713%. Kandungan protein untuk seluruh formulasi sesuai dengan standar untuk abon yaitu minimal 15%. Pada hasil penelitian tersebut sumber protein berasal dari bahan utama yaitu </w:t>
      </w:r>
      <w:r w:rsidRPr="00E64610">
        <w:rPr>
          <w:rFonts w:ascii="Times New Roman" w:hAnsi="Times New Roman"/>
          <w:i/>
          <w:lang w:val="id-ID"/>
        </w:rPr>
        <w:t>ebi</w:t>
      </w:r>
      <w:r>
        <w:rPr>
          <w:rFonts w:ascii="Times New Roman" w:hAnsi="Times New Roman"/>
          <w:lang w:val="id-ID"/>
        </w:rPr>
        <w:t xml:space="preserve"> dan </w:t>
      </w:r>
      <w:r w:rsidRPr="00E64610">
        <w:rPr>
          <w:rFonts w:ascii="Times New Roman" w:hAnsi="Times New Roman"/>
          <w:i/>
          <w:lang w:val="id-ID"/>
        </w:rPr>
        <w:t>galendo.</w:t>
      </w:r>
      <w:r>
        <w:rPr>
          <w:rFonts w:ascii="Times New Roman" w:hAnsi="Times New Roman"/>
          <w:lang w:val="id-ID"/>
        </w:rPr>
        <w:t xml:space="preserve"> </w:t>
      </w:r>
    </w:p>
    <w:p w:rsidR="00E64610" w:rsidRDefault="00E64610" w:rsidP="00C57397">
      <w:pPr>
        <w:pStyle w:val="ListParagraph"/>
        <w:numPr>
          <w:ilvl w:val="0"/>
          <w:numId w:val="38"/>
        </w:numPr>
        <w:tabs>
          <w:tab w:val="left" w:pos="720"/>
        </w:tabs>
        <w:spacing w:after="0" w:line="240" w:lineRule="auto"/>
        <w:ind w:left="284" w:hanging="284"/>
        <w:jc w:val="both"/>
        <w:rPr>
          <w:rFonts w:ascii="Times New Roman" w:hAnsi="Times New Roman"/>
          <w:lang w:val="id-ID"/>
        </w:rPr>
      </w:pPr>
      <w:r>
        <w:rPr>
          <w:rFonts w:ascii="Times New Roman" w:hAnsi="Times New Roman"/>
          <w:lang w:val="id-ID"/>
        </w:rPr>
        <w:t xml:space="preserve">Kadar Lemak </w:t>
      </w:r>
    </w:p>
    <w:p w:rsidR="00847FE2" w:rsidRDefault="00847FE2" w:rsidP="00C57397">
      <w:pPr>
        <w:pStyle w:val="ListParagraph"/>
        <w:tabs>
          <w:tab w:val="left" w:pos="720"/>
        </w:tabs>
        <w:spacing w:after="0" w:line="240" w:lineRule="auto"/>
        <w:ind w:left="0"/>
        <w:jc w:val="both"/>
        <w:rPr>
          <w:rFonts w:ascii="Times New Roman" w:hAnsi="Times New Roman"/>
          <w:lang w:val="id-ID"/>
        </w:rPr>
      </w:pPr>
      <w:r>
        <w:rPr>
          <w:rFonts w:ascii="Times New Roman" w:hAnsi="Times New Roman"/>
          <w:lang w:val="id-ID"/>
        </w:rPr>
        <w:tab/>
        <w:t>Kadar lemak berdasarkan h</w:t>
      </w:r>
      <w:r w:rsidR="004E147B">
        <w:rPr>
          <w:rFonts w:ascii="Times New Roman" w:hAnsi="Times New Roman"/>
          <w:lang w:val="id-ID"/>
        </w:rPr>
        <w:t>asil analisis kimia pada tabel 10. U</w:t>
      </w:r>
      <w:r>
        <w:rPr>
          <w:rFonts w:ascii="Times New Roman" w:hAnsi="Times New Roman"/>
          <w:lang w:val="id-ID"/>
        </w:rPr>
        <w:t xml:space="preserve">ntuk formula I sebesar 10,4362%, formula II </w:t>
      </w:r>
      <w:r>
        <w:rPr>
          <w:rFonts w:ascii="Times New Roman" w:hAnsi="Times New Roman"/>
          <w:lang w:val="id-ID"/>
        </w:rPr>
        <w:lastRenderedPageBreak/>
        <w:t>sebesar 9,9464%, formula III sebesar 9,2701%. Kandungan lemak untuk seluruh formulasi telah memenuhi standar abon yaitu maksimum 30%.</w:t>
      </w:r>
    </w:p>
    <w:p w:rsidR="00847FE2" w:rsidRDefault="00847FE2" w:rsidP="00C57397">
      <w:pPr>
        <w:pStyle w:val="ListParagraph"/>
        <w:numPr>
          <w:ilvl w:val="0"/>
          <w:numId w:val="38"/>
        </w:numPr>
        <w:tabs>
          <w:tab w:val="left" w:pos="720"/>
        </w:tabs>
        <w:spacing w:after="0" w:line="240" w:lineRule="auto"/>
        <w:ind w:left="284" w:hanging="284"/>
        <w:jc w:val="both"/>
        <w:rPr>
          <w:rFonts w:ascii="Times New Roman" w:hAnsi="Times New Roman"/>
          <w:lang w:val="id-ID"/>
        </w:rPr>
      </w:pPr>
      <w:r>
        <w:rPr>
          <w:rFonts w:ascii="Times New Roman" w:hAnsi="Times New Roman"/>
          <w:lang w:val="id-ID"/>
        </w:rPr>
        <w:t>Kadar Air</w:t>
      </w:r>
    </w:p>
    <w:p w:rsidR="00847FE2" w:rsidRDefault="00847FE2" w:rsidP="00C57397">
      <w:pPr>
        <w:pStyle w:val="ListParagraph"/>
        <w:tabs>
          <w:tab w:val="left" w:pos="720"/>
        </w:tabs>
        <w:spacing w:after="0" w:line="240" w:lineRule="auto"/>
        <w:ind w:left="0"/>
        <w:jc w:val="both"/>
        <w:rPr>
          <w:rFonts w:ascii="Times New Roman" w:hAnsi="Times New Roman"/>
          <w:lang w:val="id-ID"/>
        </w:rPr>
      </w:pPr>
      <w:r>
        <w:rPr>
          <w:rFonts w:ascii="Times New Roman" w:hAnsi="Times New Roman"/>
          <w:lang w:val="id-ID"/>
        </w:rPr>
        <w:tab/>
        <w:t>Kadar air berdasarkan h</w:t>
      </w:r>
      <w:r w:rsidR="004E147B">
        <w:rPr>
          <w:rFonts w:ascii="Times New Roman" w:hAnsi="Times New Roman"/>
          <w:lang w:val="id-ID"/>
        </w:rPr>
        <w:t>asil analisis kimia pada tabel 10. U</w:t>
      </w:r>
      <w:r>
        <w:rPr>
          <w:rFonts w:ascii="Times New Roman" w:hAnsi="Times New Roman"/>
          <w:lang w:val="id-ID"/>
        </w:rPr>
        <w:t>ntuk formula I sebesar 6,0264%, formula II 6,2082% dan formula III sebesar 6,4405%. Kandungan air untuk seluruh formulasi telah memenuhi standar abon maksimum 7%.</w:t>
      </w:r>
    </w:p>
    <w:p w:rsidR="00847FE2" w:rsidRDefault="00847FE2" w:rsidP="00C57397">
      <w:pPr>
        <w:pStyle w:val="ListParagraph"/>
        <w:numPr>
          <w:ilvl w:val="0"/>
          <w:numId w:val="38"/>
        </w:numPr>
        <w:tabs>
          <w:tab w:val="left" w:pos="720"/>
        </w:tabs>
        <w:spacing w:after="0" w:line="240" w:lineRule="auto"/>
        <w:ind w:left="284" w:hanging="284"/>
        <w:jc w:val="both"/>
        <w:rPr>
          <w:rFonts w:ascii="Times New Roman" w:hAnsi="Times New Roman"/>
          <w:lang w:val="id-ID"/>
        </w:rPr>
      </w:pPr>
      <w:r>
        <w:rPr>
          <w:rFonts w:ascii="Times New Roman" w:hAnsi="Times New Roman"/>
          <w:lang w:val="id-ID"/>
        </w:rPr>
        <w:t>Kadar Abu</w:t>
      </w:r>
    </w:p>
    <w:p w:rsidR="00AC015A" w:rsidRDefault="00AC015A" w:rsidP="00C57397">
      <w:pPr>
        <w:pStyle w:val="ListParagraph"/>
        <w:tabs>
          <w:tab w:val="left" w:pos="720"/>
        </w:tabs>
        <w:spacing w:after="0" w:line="240" w:lineRule="auto"/>
        <w:ind w:left="0"/>
        <w:jc w:val="both"/>
        <w:rPr>
          <w:rFonts w:ascii="Times New Roman" w:hAnsi="Times New Roman"/>
          <w:lang w:val="id-ID"/>
        </w:rPr>
      </w:pPr>
      <w:r>
        <w:rPr>
          <w:rFonts w:ascii="Times New Roman" w:hAnsi="Times New Roman"/>
          <w:lang w:val="id-ID"/>
        </w:rPr>
        <w:tab/>
      </w:r>
      <w:r w:rsidR="00847FE2">
        <w:rPr>
          <w:rFonts w:ascii="Times New Roman" w:hAnsi="Times New Roman"/>
          <w:lang w:val="id-ID"/>
        </w:rPr>
        <w:t>Kadar abu berdasarkan h</w:t>
      </w:r>
      <w:r w:rsidR="004E147B">
        <w:rPr>
          <w:rFonts w:ascii="Times New Roman" w:hAnsi="Times New Roman"/>
          <w:lang w:val="id-ID"/>
        </w:rPr>
        <w:t>asil analisis kimia pada tabel 10. U</w:t>
      </w:r>
      <w:r>
        <w:rPr>
          <w:rFonts w:ascii="Times New Roman" w:hAnsi="Times New Roman"/>
          <w:lang w:val="id-ID"/>
        </w:rPr>
        <w:t xml:space="preserve">ntuk formula I sebesar 4,1294%, formula II sebesar 4,6272%, formula III sebesar 5,0756%. Kandungan abu untuk seluruh formula telah memenuhi standar </w:t>
      </w:r>
      <w:r w:rsidRPr="00AC015A">
        <w:rPr>
          <w:rFonts w:ascii="Times New Roman" w:hAnsi="Times New Roman"/>
          <w:i/>
          <w:lang w:val="id-ID"/>
        </w:rPr>
        <w:t>abon</w:t>
      </w:r>
      <w:r>
        <w:rPr>
          <w:rFonts w:ascii="Times New Roman" w:hAnsi="Times New Roman"/>
          <w:lang w:val="id-ID"/>
        </w:rPr>
        <w:t xml:space="preserve"> yaitu maksimum 7%.</w:t>
      </w:r>
    </w:p>
    <w:p w:rsidR="00C57397" w:rsidRDefault="00C57397" w:rsidP="00C57397">
      <w:pPr>
        <w:pStyle w:val="ListParagraph"/>
        <w:tabs>
          <w:tab w:val="left" w:pos="720"/>
        </w:tabs>
        <w:spacing w:after="0" w:line="240" w:lineRule="auto"/>
        <w:ind w:left="0"/>
        <w:jc w:val="both"/>
        <w:rPr>
          <w:rFonts w:ascii="Times New Roman" w:hAnsi="Times New Roman"/>
          <w:lang w:val="id-ID"/>
        </w:rPr>
      </w:pPr>
    </w:p>
    <w:p w:rsidR="00AC015A" w:rsidRDefault="00AC015A" w:rsidP="00C57397">
      <w:pPr>
        <w:pStyle w:val="ListParagraph"/>
        <w:tabs>
          <w:tab w:val="left" w:pos="720"/>
        </w:tabs>
        <w:spacing w:after="0" w:line="240" w:lineRule="auto"/>
        <w:ind w:left="0"/>
        <w:jc w:val="both"/>
        <w:rPr>
          <w:rFonts w:ascii="Times New Roman" w:hAnsi="Times New Roman"/>
          <w:i/>
          <w:lang w:val="id-ID"/>
        </w:rPr>
      </w:pPr>
      <w:r>
        <w:rPr>
          <w:rFonts w:ascii="Times New Roman" w:hAnsi="Times New Roman"/>
          <w:lang w:val="id-ID"/>
        </w:rPr>
        <w:t xml:space="preserve">3.2.2.2. Uji Organoleptik Produk </w:t>
      </w:r>
      <w:r w:rsidRPr="00AC015A">
        <w:rPr>
          <w:rFonts w:ascii="Times New Roman" w:hAnsi="Times New Roman"/>
          <w:i/>
          <w:lang w:val="id-ID"/>
        </w:rPr>
        <w:t>Abon Ebi Galendo</w:t>
      </w:r>
    </w:p>
    <w:p w:rsidR="00AC015A" w:rsidRDefault="007D252A" w:rsidP="00C57397">
      <w:pPr>
        <w:pStyle w:val="ListParagraph"/>
        <w:tabs>
          <w:tab w:val="left" w:pos="720"/>
        </w:tabs>
        <w:spacing w:after="0" w:line="240" w:lineRule="auto"/>
        <w:ind w:left="0"/>
        <w:jc w:val="both"/>
        <w:rPr>
          <w:rFonts w:ascii="Times New Roman" w:hAnsi="Times New Roman"/>
          <w:lang w:val="id-ID"/>
        </w:rPr>
      </w:pPr>
      <w:r>
        <w:rPr>
          <w:rFonts w:ascii="Times New Roman" w:hAnsi="Times New Roman"/>
          <w:lang w:val="id-ID"/>
        </w:rPr>
        <w:tab/>
      </w:r>
      <w:r w:rsidR="00AC015A">
        <w:rPr>
          <w:rFonts w:ascii="Times New Roman" w:hAnsi="Times New Roman"/>
          <w:lang w:val="id-ID"/>
        </w:rPr>
        <w:t xml:space="preserve">Formulasi </w:t>
      </w:r>
      <w:r w:rsidR="00AC015A" w:rsidRPr="00AC015A">
        <w:rPr>
          <w:rFonts w:ascii="Times New Roman" w:hAnsi="Times New Roman"/>
          <w:i/>
          <w:lang w:val="id-ID"/>
        </w:rPr>
        <w:t>abon ebi galendo</w:t>
      </w:r>
      <w:r w:rsidR="00AC015A">
        <w:rPr>
          <w:rFonts w:ascii="Times New Roman" w:hAnsi="Times New Roman"/>
          <w:lang w:val="id-ID"/>
        </w:rPr>
        <w:t xml:space="preserve"> yang dibuat dar ke-3 formulasi diatas merupakan formulasi </w:t>
      </w:r>
      <w:r w:rsidR="00AC015A" w:rsidRPr="00AC015A">
        <w:rPr>
          <w:rFonts w:ascii="Times New Roman" w:hAnsi="Times New Roman"/>
          <w:i/>
          <w:lang w:val="id-ID"/>
        </w:rPr>
        <w:t>feasibel</w:t>
      </w:r>
      <w:r w:rsidR="00AC015A">
        <w:rPr>
          <w:rFonts w:ascii="Times New Roman" w:hAnsi="Times New Roman"/>
          <w:lang w:val="id-ID"/>
        </w:rPr>
        <w:t xml:space="preserve"> berdasarkan hasil perhitungan program linier. Salah satu penentuan formulasi terpilih ditunjang dengan melihat dengan melihat respon organoleptik menggunakan uji hedonik. Uji hedonik dalam penelitian utama dilakukan terhadap 30 panelis dengan sembilan kali ulangan. Uji hedonik </w:t>
      </w:r>
      <w:r w:rsidR="00AC015A" w:rsidRPr="00AC015A">
        <w:rPr>
          <w:rFonts w:ascii="Times New Roman" w:hAnsi="Times New Roman"/>
          <w:i/>
          <w:lang w:val="id-ID"/>
        </w:rPr>
        <w:t>abon ebi galendo</w:t>
      </w:r>
      <w:r w:rsidR="00AC015A">
        <w:rPr>
          <w:rFonts w:ascii="Times New Roman" w:hAnsi="Times New Roman"/>
          <w:i/>
          <w:lang w:val="id-ID"/>
        </w:rPr>
        <w:t xml:space="preserve">. </w:t>
      </w:r>
      <w:r>
        <w:rPr>
          <w:rFonts w:ascii="Times New Roman" w:hAnsi="Times New Roman"/>
          <w:lang w:val="id-ID"/>
        </w:rPr>
        <w:t xml:space="preserve">Dilakukan terhadap atribut rasa, aroma, warna dan kenampakan. </w:t>
      </w:r>
    </w:p>
    <w:p w:rsidR="007D252A" w:rsidRDefault="007D252A" w:rsidP="007D252A">
      <w:pPr>
        <w:pStyle w:val="ListParagraph"/>
        <w:numPr>
          <w:ilvl w:val="0"/>
          <w:numId w:val="39"/>
        </w:numPr>
        <w:tabs>
          <w:tab w:val="left" w:pos="284"/>
        </w:tabs>
        <w:spacing w:after="0" w:line="240" w:lineRule="auto"/>
        <w:ind w:hanging="720"/>
        <w:jc w:val="both"/>
        <w:rPr>
          <w:rFonts w:ascii="Times New Roman" w:hAnsi="Times New Roman"/>
          <w:lang w:val="id-ID"/>
        </w:rPr>
      </w:pPr>
      <w:r>
        <w:rPr>
          <w:rFonts w:ascii="Times New Roman" w:hAnsi="Times New Roman"/>
          <w:lang w:val="id-ID"/>
        </w:rPr>
        <w:t>Rasa</w:t>
      </w:r>
    </w:p>
    <w:p w:rsidR="00730675" w:rsidRDefault="00730675" w:rsidP="004E147B">
      <w:pPr>
        <w:pStyle w:val="ListParagraph"/>
        <w:tabs>
          <w:tab w:val="left" w:pos="284"/>
        </w:tabs>
        <w:spacing w:after="0" w:line="240" w:lineRule="auto"/>
        <w:ind w:left="142" w:firstLine="284"/>
        <w:jc w:val="both"/>
        <w:rPr>
          <w:rFonts w:ascii="Times New Roman" w:hAnsi="Times New Roman"/>
          <w:lang w:val="id-ID"/>
        </w:rPr>
      </w:pPr>
      <w:r>
        <w:rPr>
          <w:rFonts w:ascii="Times New Roman" w:hAnsi="Times New Roman"/>
          <w:lang w:val="id-ID"/>
        </w:rPr>
        <w:t>Tabel</w:t>
      </w:r>
      <w:r w:rsidR="004E147B">
        <w:rPr>
          <w:rFonts w:ascii="Times New Roman" w:hAnsi="Times New Roman"/>
          <w:lang w:val="id-ID"/>
        </w:rPr>
        <w:t xml:space="preserve"> 11</w:t>
      </w:r>
      <w:r>
        <w:rPr>
          <w:rFonts w:ascii="Times New Roman" w:hAnsi="Times New Roman"/>
          <w:lang w:val="id-ID"/>
        </w:rPr>
        <w:t>. Hasil Penelitian Utama Uji Hedonik Atribut Rasa</w:t>
      </w:r>
    </w:p>
    <w:tbl>
      <w:tblPr>
        <w:tblStyle w:val="TableGrid"/>
        <w:tblW w:w="0" w:type="auto"/>
        <w:tblLook w:val="04A0"/>
      </w:tblPr>
      <w:tblGrid>
        <w:gridCol w:w="1275"/>
        <w:gridCol w:w="1275"/>
        <w:gridCol w:w="1275"/>
      </w:tblGrid>
      <w:tr w:rsidR="007D252A" w:rsidTr="007D252A">
        <w:tc>
          <w:tcPr>
            <w:tcW w:w="1275" w:type="dxa"/>
          </w:tcPr>
          <w:p w:rsidR="007D252A" w:rsidRPr="007D252A" w:rsidRDefault="007D252A" w:rsidP="007D252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Sampel</w:t>
            </w:r>
          </w:p>
        </w:tc>
        <w:tc>
          <w:tcPr>
            <w:tcW w:w="1275" w:type="dxa"/>
          </w:tcPr>
          <w:p w:rsidR="007D252A" w:rsidRPr="007D252A" w:rsidRDefault="007D252A" w:rsidP="007D252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Rata-rata Nilai Kesukaan</w:t>
            </w:r>
          </w:p>
        </w:tc>
        <w:tc>
          <w:tcPr>
            <w:tcW w:w="1275" w:type="dxa"/>
          </w:tcPr>
          <w:p w:rsidR="007D252A" w:rsidRPr="007D252A" w:rsidRDefault="007D252A" w:rsidP="007D252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Taraf Nyata 5%</w:t>
            </w:r>
          </w:p>
        </w:tc>
      </w:tr>
      <w:tr w:rsidR="007D252A" w:rsidTr="007D252A">
        <w:tc>
          <w:tcPr>
            <w:tcW w:w="1275" w:type="dxa"/>
          </w:tcPr>
          <w:p w:rsidR="007D252A" w:rsidRPr="007D252A" w:rsidRDefault="007D252A" w:rsidP="007D252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w:t>
            </w:r>
          </w:p>
        </w:tc>
        <w:tc>
          <w:tcPr>
            <w:tcW w:w="1275" w:type="dxa"/>
          </w:tcPr>
          <w:p w:rsidR="007D252A" w:rsidRDefault="007D252A" w:rsidP="007D252A">
            <w:pPr>
              <w:pStyle w:val="ListParagraph"/>
              <w:tabs>
                <w:tab w:val="left" w:pos="284"/>
              </w:tabs>
              <w:ind w:left="0"/>
              <w:jc w:val="center"/>
              <w:rPr>
                <w:rFonts w:ascii="Times New Roman" w:hAnsi="Times New Roman"/>
                <w:lang w:val="id-ID"/>
              </w:rPr>
            </w:pPr>
            <w:r>
              <w:rPr>
                <w:rFonts w:ascii="Times New Roman" w:hAnsi="Times New Roman"/>
                <w:lang w:val="id-ID"/>
              </w:rPr>
              <w:t>2,17</w:t>
            </w:r>
          </w:p>
        </w:tc>
        <w:tc>
          <w:tcPr>
            <w:tcW w:w="1275" w:type="dxa"/>
          </w:tcPr>
          <w:p w:rsidR="007D252A" w:rsidRDefault="007D252A" w:rsidP="007D252A">
            <w:pPr>
              <w:pStyle w:val="ListParagraph"/>
              <w:tabs>
                <w:tab w:val="left" w:pos="284"/>
              </w:tabs>
              <w:ind w:left="0"/>
              <w:jc w:val="center"/>
              <w:rPr>
                <w:rFonts w:ascii="Times New Roman" w:hAnsi="Times New Roman"/>
                <w:lang w:val="id-ID"/>
              </w:rPr>
            </w:pPr>
            <w:r>
              <w:rPr>
                <w:rFonts w:ascii="Times New Roman" w:hAnsi="Times New Roman"/>
                <w:lang w:val="id-ID"/>
              </w:rPr>
              <w:t>b</w:t>
            </w:r>
          </w:p>
        </w:tc>
      </w:tr>
      <w:tr w:rsidR="007D252A" w:rsidTr="007D252A">
        <w:tc>
          <w:tcPr>
            <w:tcW w:w="1275" w:type="dxa"/>
          </w:tcPr>
          <w:p w:rsidR="007D252A" w:rsidRPr="007D252A" w:rsidRDefault="007D252A" w:rsidP="007D252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D252A" w:rsidRDefault="007D252A" w:rsidP="007D252A">
            <w:pPr>
              <w:pStyle w:val="ListParagraph"/>
              <w:tabs>
                <w:tab w:val="left" w:pos="284"/>
              </w:tabs>
              <w:ind w:left="0"/>
              <w:jc w:val="center"/>
              <w:rPr>
                <w:rFonts w:ascii="Times New Roman" w:hAnsi="Times New Roman"/>
                <w:lang w:val="id-ID"/>
              </w:rPr>
            </w:pPr>
            <w:r>
              <w:rPr>
                <w:rFonts w:ascii="Times New Roman" w:hAnsi="Times New Roman"/>
                <w:lang w:val="id-ID"/>
              </w:rPr>
              <w:t>3,91</w:t>
            </w:r>
          </w:p>
        </w:tc>
        <w:tc>
          <w:tcPr>
            <w:tcW w:w="1275" w:type="dxa"/>
          </w:tcPr>
          <w:p w:rsidR="007D252A" w:rsidRDefault="007D252A" w:rsidP="007D252A">
            <w:pPr>
              <w:pStyle w:val="ListParagraph"/>
              <w:tabs>
                <w:tab w:val="left" w:pos="284"/>
              </w:tabs>
              <w:ind w:left="0"/>
              <w:jc w:val="center"/>
              <w:rPr>
                <w:rFonts w:ascii="Times New Roman" w:hAnsi="Times New Roman"/>
                <w:lang w:val="id-ID"/>
              </w:rPr>
            </w:pPr>
            <w:r>
              <w:rPr>
                <w:rFonts w:ascii="Times New Roman" w:hAnsi="Times New Roman"/>
                <w:lang w:val="id-ID"/>
              </w:rPr>
              <w:t>b</w:t>
            </w:r>
          </w:p>
        </w:tc>
      </w:tr>
      <w:tr w:rsidR="007D252A" w:rsidTr="007D252A">
        <w:tc>
          <w:tcPr>
            <w:tcW w:w="1275" w:type="dxa"/>
          </w:tcPr>
          <w:p w:rsidR="007D252A" w:rsidRPr="007D252A" w:rsidRDefault="007D252A" w:rsidP="007D252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D252A" w:rsidRDefault="007D252A" w:rsidP="007D252A">
            <w:pPr>
              <w:pStyle w:val="ListParagraph"/>
              <w:tabs>
                <w:tab w:val="left" w:pos="284"/>
              </w:tabs>
              <w:ind w:left="0"/>
              <w:jc w:val="center"/>
              <w:rPr>
                <w:rFonts w:ascii="Times New Roman" w:hAnsi="Times New Roman"/>
                <w:lang w:val="id-ID"/>
              </w:rPr>
            </w:pPr>
            <w:r>
              <w:rPr>
                <w:rFonts w:ascii="Times New Roman" w:hAnsi="Times New Roman"/>
                <w:lang w:val="id-ID"/>
              </w:rPr>
              <w:t>4,11</w:t>
            </w:r>
          </w:p>
        </w:tc>
        <w:tc>
          <w:tcPr>
            <w:tcW w:w="1275" w:type="dxa"/>
          </w:tcPr>
          <w:p w:rsidR="007D252A" w:rsidRDefault="007D252A" w:rsidP="007D252A">
            <w:pPr>
              <w:pStyle w:val="ListParagraph"/>
              <w:tabs>
                <w:tab w:val="left" w:pos="284"/>
              </w:tabs>
              <w:ind w:left="0"/>
              <w:jc w:val="center"/>
              <w:rPr>
                <w:rFonts w:ascii="Times New Roman" w:hAnsi="Times New Roman"/>
                <w:lang w:val="id-ID"/>
              </w:rPr>
            </w:pPr>
            <w:r>
              <w:rPr>
                <w:rFonts w:ascii="Times New Roman" w:hAnsi="Times New Roman"/>
                <w:lang w:val="id-ID"/>
              </w:rPr>
              <w:t>a</w:t>
            </w:r>
          </w:p>
        </w:tc>
      </w:tr>
    </w:tbl>
    <w:p w:rsidR="007D252A" w:rsidRDefault="007A44FA" w:rsidP="00C57397">
      <w:pPr>
        <w:pStyle w:val="ListParagraph"/>
        <w:tabs>
          <w:tab w:val="left" w:pos="284"/>
        </w:tabs>
        <w:spacing w:after="0" w:line="240" w:lineRule="auto"/>
        <w:ind w:left="0"/>
        <w:jc w:val="both"/>
        <w:rPr>
          <w:rFonts w:ascii="Times New Roman" w:hAnsi="Times New Roman"/>
          <w:lang w:val="id-ID"/>
        </w:rPr>
      </w:pPr>
      <w:r>
        <w:rPr>
          <w:rFonts w:ascii="Times New Roman" w:hAnsi="Times New Roman"/>
          <w:lang w:val="id-ID"/>
        </w:rPr>
        <w:tab/>
      </w:r>
      <w:r>
        <w:rPr>
          <w:rFonts w:ascii="Times New Roman" w:hAnsi="Times New Roman"/>
          <w:lang w:val="id-ID"/>
        </w:rPr>
        <w:tab/>
      </w:r>
      <w:r w:rsidR="00730675">
        <w:rPr>
          <w:rFonts w:ascii="Times New Roman" w:hAnsi="Times New Roman"/>
          <w:lang w:val="id-ID"/>
        </w:rPr>
        <w:t>Tab</w:t>
      </w:r>
      <w:r w:rsidR="004E147B">
        <w:rPr>
          <w:rFonts w:ascii="Times New Roman" w:hAnsi="Times New Roman"/>
          <w:lang w:val="id-ID"/>
        </w:rPr>
        <w:t>el 11. M</w:t>
      </w:r>
      <w:r w:rsidR="00730675">
        <w:rPr>
          <w:rFonts w:ascii="Times New Roman" w:hAnsi="Times New Roman"/>
          <w:lang w:val="id-ID"/>
        </w:rPr>
        <w:t xml:space="preserve">enunjukan bahwa formulasi </w:t>
      </w:r>
      <w:r>
        <w:rPr>
          <w:rFonts w:ascii="Times New Roman" w:hAnsi="Times New Roman"/>
          <w:lang w:val="id-ID"/>
        </w:rPr>
        <w:t xml:space="preserve">terpilih yang paling disukai oleh panelis terhadap atribut rasa pada penelitian utama adalah formula III dengan rata-rata 4,11. </w:t>
      </w:r>
    </w:p>
    <w:p w:rsidR="007A44FA" w:rsidRDefault="007A44FA" w:rsidP="007D252A">
      <w:pPr>
        <w:pStyle w:val="ListParagraph"/>
        <w:tabs>
          <w:tab w:val="left" w:pos="284"/>
        </w:tabs>
        <w:spacing w:after="0" w:line="240" w:lineRule="auto"/>
        <w:ind w:left="0"/>
        <w:jc w:val="both"/>
        <w:rPr>
          <w:rFonts w:ascii="Times New Roman" w:hAnsi="Times New Roman"/>
          <w:lang w:val="id-ID"/>
        </w:rPr>
      </w:pPr>
    </w:p>
    <w:p w:rsidR="007A44FA" w:rsidRDefault="007A44FA" w:rsidP="007D252A">
      <w:pPr>
        <w:pStyle w:val="ListParagraph"/>
        <w:tabs>
          <w:tab w:val="left" w:pos="284"/>
        </w:tabs>
        <w:spacing w:after="0" w:line="240" w:lineRule="auto"/>
        <w:ind w:left="0"/>
        <w:jc w:val="both"/>
        <w:rPr>
          <w:rFonts w:ascii="Times New Roman" w:hAnsi="Times New Roman"/>
          <w:lang w:val="id-ID"/>
        </w:rPr>
      </w:pPr>
    </w:p>
    <w:p w:rsidR="007A44FA" w:rsidRDefault="007A44FA" w:rsidP="007A44FA">
      <w:pPr>
        <w:pStyle w:val="ListParagraph"/>
        <w:numPr>
          <w:ilvl w:val="0"/>
          <w:numId w:val="39"/>
        </w:numPr>
        <w:tabs>
          <w:tab w:val="left" w:pos="284"/>
        </w:tabs>
        <w:spacing w:after="0" w:line="240" w:lineRule="auto"/>
        <w:ind w:hanging="720"/>
        <w:jc w:val="both"/>
        <w:rPr>
          <w:rFonts w:ascii="Times New Roman" w:hAnsi="Times New Roman"/>
          <w:lang w:val="id-ID"/>
        </w:rPr>
      </w:pPr>
      <w:r>
        <w:rPr>
          <w:rFonts w:ascii="Times New Roman" w:hAnsi="Times New Roman"/>
          <w:lang w:val="id-ID"/>
        </w:rPr>
        <w:lastRenderedPageBreak/>
        <w:t xml:space="preserve">Aroma </w:t>
      </w:r>
    </w:p>
    <w:p w:rsidR="007A44FA" w:rsidRPr="007A44FA" w:rsidRDefault="007A44FA" w:rsidP="004E147B">
      <w:pPr>
        <w:tabs>
          <w:tab w:val="left" w:pos="284"/>
          <w:tab w:val="left" w:pos="426"/>
        </w:tabs>
        <w:spacing w:after="0" w:line="240" w:lineRule="auto"/>
        <w:jc w:val="both"/>
        <w:rPr>
          <w:rFonts w:ascii="Times New Roman" w:hAnsi="Times New Roman"/>
          <w:lang w:val="id-ID"/>
        </w:rPr>
      </w:pPr>
      <w:r>
        <w:rPr>
          <w:rFonts w:ascii="Times New Roman" w:hAnsi="Times New Roman"/>
          <w:lang w:val="id-ID"/>
        </w:rPr>
        <w:tab/>
      </w:r>
      <w:r>
        <w:rPr>
          <w:rFonts w:ascii="Times New Roman" w:hAnsi="Times New Roman"/>
          <w:lang w:val="id-ID"/>
        </w:rPr>
        <w:tab/>
      </w:r>
      <w:r w:rsidRPr="007A44FA">
        <w:rPr>
          <w:rFonts w:ascii="Times New Roman" w:hAnsi="Times New Roman"/>
          <w:lang w:val="id-ID"/>
        </w:rPr>
        <w:t xml:space="preserve">Tabel </w:t>
      </w:r>
      <w:r w:rsidR="004E147B">
        <w:rPr>
          <w:rFonts w:ascii="Times New Roman" w:hAnsi="Times New Roman"/>
          <w:lang w:val="id-ID"/>
        </w:rPr>
        <w:t>12</w:t>
      </w:r>
      <w:r w:rsidRPr="007A44FA">
        <w:rPr>
          <w:rFonts w:ascii="Times New Roman" w:hAnsi="Times New Roman"/>
          <w:lang w:val="id-ID"/>
        </w:rPr>
        <w:t xml:space="preserve">. Hasil Penelitian Utama Uji Hedonik Atribut </w:t>
      </w:r>
      <w:r>
        <w:rPr>
          <w:rFonts w:ascii="Times New Roman" w:hAnsi="Times New Roman"/>
          <w:lang w:val="id-ID"/>
        </w:rPr>
        <w:t>Aroma</w:t>
      </w:r>
    </w:p>
    <w:tbl>
      <w:tblPr>
        <w:tblStyle w:val="TableGrid"/>
        <w:tblW w:w="0" w:type="auto"/>
        <w:tblLook w:val="04A0"/>
      </w:tblPr>
      <w:tblGrid>
        <w:gridCol w:w="1275"/>
        <w:gridCol w:w="1275"/>
        <w:gridCol w:w="1275"/>
      </w:tblGrid>
      <w:tr w:rsidR="007A44FA" w:rsidTr="007A44FA">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Sampel</w:t>
            </w:r>
          </w:p>
        </w:tc>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Rata-rata Nilai Kesukaan</w:t>
            </w:r>
          </w:p>
        </w:tc>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Taraf Nyata 5%</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3,95</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a</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4,07</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a</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4,11</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a</w:t>
            </w:r>
          </w:p>
        </w:tc>
      </w:tr>
    </w:tbl>
    <w:p w:rsidR="007A44FA" w:rsidRDefault="004E147B" w:rsidP="00C57397">
      <w:pPr>
        <w:pStyle w:val="ListParagraph"/>
        <w:tabs>
          <w:tab w:val="left" w:pos="284"/>
          <w:tab w:val="left" w:pos="567"/>
        </w:tabs>
        <w:spacing w:after="0" w:line="240" w:lineRule="auto"/>
        <w:ind w:left="0"/>
        <w:jc w:val="both"/>
        <w:rPr>
          <w:rFonts w:ascii="Times New Roman" w:hAnsi="Times New Roman"/>
          <w:lang w:val="id-ID"/>
        </w:rPr>
      </w:pPr>
      <w:r>
        <w:rPr>
          <w:rFonts w:ascii="Times New Roman" w:hAnsi="Times New Roman"/>
          <w:lang w:val="id-ID"/>
        </w:rPr>
        <w:tab/>
      </w:r>
      <w:r>
        <w:rPr>
          <w:rFonts w:ascii="Times New Roman" w:hAnsi="Times New Roman"/>
          <w:lang w:val="id-ID"/>
        </w:rPr>
        <w:tab/>
        <w:t>Tabel 12. M</w:t>
      </w:r>
      <w:r w:rsidR="007A44FA">
        <w:rPr>
          <w:rFonts w:ascii="Times New Roman" w:hAnsi="Times New Roman"/>
          <w:lang w:val="id-ID"/>
        </w:rPr>
        <w:t>enunjukan bahwa formulasi terpilih yang paling disukai oleh panelis terhadap atribut aroma pada penelitian utama adalah formula III dengan nilai rata-rata 4,11.</w:t>
      </w:r>
    </w:p>
    <w:p w:rsidR="007A44FA" w:rsidRDefault="007A44FA" w:rsidP="007A44FA">
      <w:pPr>
        <w:pStyle w:val="ListParagraph"/>
        <w:numPr>
          <w:ilvl w:val="0"/>
          <w:numId w:val="39"/>
        </w:numPr>
        <w:tabs>
          <w:tab w:val="left" w:pos="284"/>
        </w:tabs>
        <w:spacing w:after="0" w:line="240" w:lineRule="auto"/>
        <w:ind w:hanging="720"/>
        <w:jc w:val="both"/>
        <w:rPr>
          <w:rFonts w:ascii="Times New Roman" w:hAnsi="Times New Roman"/>
          <w:lang w:val="id-ID"/>
        </w:rPr>
      </w:pPr>
      <w:r>
        <w:rPr>
          <w:rFonts w:ascii="Times New Roman" w:hAnsi="Times New Roman"/>
          <w:lang w:val="id-ID"/>
        </w:rPr>
        <w:t xml:space="preserve">Warna </w:t>
      </w:r>
    </w:p>
    <w:p w:rsidR="007A44FA" w:rsidRPr="007A44FA" w:rsidRDefault="007A44FA" w:rsidP="00C57397">
      <w:pPr>
        <w:tabs>
          <w:tab w:val="left" w:pos="284"/>
          <w:tab w:val="left" w:pos="567"/>
        </w:tabs>
        <w:spacing w:after="0" w:line="240" w:lineRule="auto"/>
        <w:jc w:val="both"/>
        <w:rPr>
          <w:rFonts w:ascii="Times New Roman" w:hAnsi="Times New Roman"/>
          <w:lang w:val="id-ID"/>
        </w:rPr>
      </w:pPr>
      <w:r>
        <w:rPr>
          <w:rFonts w:ascii="Times New Roman" w:hAnsi="Times New Roman"/>
          <w:lang w:val="id-ID"/>
        </w:rPr>
        <w:tab/>
      </w:r>
      <w:r>
        <w:rPr>
          <w:rFonts w:ascii="Times New Roman" w:hAnsi="Times New Roman"/>
          <w:lang w:val="id-ID"/>
        </w:rPr>
        <w:tab/>
      </w:r>
      <w:r w:rsidRPr="007A44FA">
        <w:rPr>
          <w:rFonts w:ascii="Times New Roman" w:hAnsi="Times New Roman"/>
          <w:lang w:val="id-ID"/>
        </w:rPr>
        <w:t xml:space="preserve">Tabel </w:t>
      </w:r>
      <w:r w:rsidR="004E147B">
        <w:rPr>
          <w:rFonts w:ascii="Times New Roman" w:hAnsi="Times New Roman"/>
          <w:lang w:val="id-ID"/>
        </w:rPr>
        <w:t>13</w:t>
      </w:r>
      <w:r w:rsidRPr="007A44FA">
        <w:rPr>
          <w:rFonts w:ascii="Times New Roman" w:hAnsi="Times New Roman"/>
          <w:lang w:val="id-ID"/>
        </w:rPr>
        <w:t xml:space="preserve">. Hasil Penelitian Utama Uji Hedonik Atribut </w:t>
      </w:r>
      <w:r>
        <w:rPr>
          <w:rFonts w:ascii="Times New Roman" w:hAnsi="Times New Roman"/>
          <w:lang w:val="id-ID"/>
        </w:rPr>
        <w:t>Warna</w:t>
      </w:r>
    </w:p>
    <w:tbl>
      <w:tblPr>
        <w:tblStyle w:val="TableGrid"/>
        <w:tblW w:w="0" w:type="auto"/>
        <w:tblLook w:val="04A0"/>
      </w:tblPr>
      <w:tblGrid>
        <w:gridCol w:w="1275"/>
        <w:gridCol w:w="1275"/>
        <w:gridCol w:w="1275"/>
      </w:tblGrid>
      <w:tr w:rsidR="007A44FA" w:rsidTr="007A44FA">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Sampel</w:t>
            </w:r>
          </w:p>
        </w:tc>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Rata-rata Nilai Kesukaan</w:t>
            </w:r>
          </w:p>
        </w:tc>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Taraf Nyata 5%</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3,97</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a</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4,13</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b</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4,30</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ab</w:t>
            </w:r>
          </w:p>
        </w:tc>
      </w:tr>
    </w:tbl>
    <w:p w:rsidR="007A44FA" w:rsidRDefault="004E147B" w:rsidP="00C57397">
      <w:pPr>
        <w:pStyle w:val="ListParagraph"/>
        <w:tabs>
          <w:tab w:val="left" w:pos="284"/>
        </w:tabs>
        <w:spacing w:after="0" w:line="240" w:lineRule="auto"/>
        <w:ind w:left="0"/>
        <w:jc w:val="both"/>
        <w:rPr>
          <w:rFonts w:ascii="Times New Roman" w:hAnsi="Times New Roman"/>
          <w:lang w:val="id-ID"/>
        </w:rPr>
      </w:pPr>
      <w:r>
        <w:rPr>
          <w:rFonts w:ascii="Times New Roman" w:hAnsi="Times New Roman"/>
          <w:lang w:val="id-ID"/>
        </w:rPr>
        <w:tab/>
      </w:r>
      <w:r>
        <w:rPr>
          <w:rFonts w:ascii="Times New Roman" w:hAnsi="Times New Roman"/>
          <w:lang w:val="id-ID"/>
        </w:rPr>
        <w:tab/>
        <w:t>Tabel 13. M</w:t>
      </w:r>
      <w:r w:rsidR="007A44FA">
        <w:rPr>
          <w:rFonts w:ascii="Times New Roman" w:hAnsi="Times New Roman"/>
          <w:lang w:val="id-ID"/>
        </w:rPr>
        <w:t>enunjukan bahwa formulasi terpilih yang paling disukai oleh panelis terhadap atribut warna pada penelitian utama adalah formula III dengan nilai rata-rata 4,30.</w:t>
      </w:r>
    </w:p>
    <w:p w:rsidR="007A44FA" w:rsidRDefault="007A44FA" w:rsidP="007A44FA">
      <w:pPr>
        <w:pStyle w:val="ListParagraph"/>
        <w:numPr>
          <w:ilvl w:val="0"/>
          <w:numId w:val="39"/>
        </w:numPr>
        <w:tabs>
          <w:tab w:val="left" w:pos="284"/>
        </w:tabs>
        <w:spacing w:after="0" w:line="240" w:lineRule="auto"/>
        <w:ind w:hanging="720"/>
        <w:jc w:val="both"/>
        <w:rPr>
          <w:rFonts w:ascii="Times New Roman" w:hAnsi="Times New Roman"/>
          <w:lang w:val="id-ID"/>
        </w:rPr>
      </w:pPr>
      <w:r>
        <w:rPr>
          <w:rFonts w:ascii="Times New Roman" w:hAnsi="Times New Roman"/>
          <w:lang w:val="id-ID"/>
        </w:rPr>
        <w:t xml:space="preserve">Kenampakan </w:t>
      </w:r>
    </w:p>
    <w:p w:rsidR="007A44FA" w:rsidRPr="007A44FA" w:rsidRDefault="007A44FA" w:rsidP="00C57397">
      <w:pPr>
        <w:tabs>
          <w:tab w:val="left" w:pos="284"/>
          <w:tab w:val="left" w:pos="567"/>
        </w:tabs>
        <w:spacing w:after="0" w:line="240" w:lineRule="auto"/>
        <w:jc w:val="both"/>
        <w:rPr>
          <w:rFonts w:ascii="Times New Roman" w:hAnsi="Times New Roman"/>
          <w:lang w:val="id-ID"/>
        </w:rPr>
      </w:pPr>
      <w:r>
        <w:rPr>
          <w:rFonts w:ascii="Times New Roman" w:hAnsi="Times New Roman"/>
          <w:lang w:val="id-ID"/>
        </w:rPr>
        <w:tab/>
      </w:r>
      <w:r>
        <w:rPr>
          <w:rFonts w:ascii="Times New Roman" w:hAnsi="Times New Roman"/>
          <w:lang w:val="id-ID"/>
        </w:rPr>
        <w:tab/>
      </w:r>
      <w:r w:rsidRPr="007A44FA">
        <w:rPr>
          <w:rFonts w:ascii="Times New Roman" w:hAnsi="Times New Roman"/>
          <w:lang w:val="id-ID"/>
        </w:rPr>
        <w:t xml:space="preserve">Tabel </w:t>
      </w:r>
      <w:r w:rsidR="004E147B">
        <w:rPr>
          <w:rFonts w:ascii="Times New Roman" w:hAnsi="Times New Roman"/>
          <w:lang w:val="id-ID"/>
        </w:rPr>
        <w:t>14</w:t>
      </w:r>
      <w:r w:rsidRPr="007A44FA">
        <w:rPr>
          <w:rFonts w:ascii="Times New Roman" w:hAnsi="Times New Roman"/>
          <w:lang w:val="id-ID"/>
        </w:rPr>
        <w:t xml:space="preserve">. Hasil Penelitian Utama Uji Hedonik Atribut </w:t>
      </w:r>
      <w:r>
        <w:rPr>
          <w:rFonts w:ascii="Times New Roman" w:hAnsi="Times New Roman"/>
          <w:lang w:val="id-ID"/>
        </w:rPr>
        <w:t>Kenampakan</w:t>
      </w:r>
    </w:p>
    <w:tbl>
      <w:tblPr>
        <w:tblStyle w:val="TableGrid"/>
        <w:tblW w:w="0" w:type="auto"/>
        <w:tblLook w:val="04A0"/>
      </w:tblPr>
      <w:tblGrid>
        <w:gridCol w:w="1275"/>
        <w:gridCol w:w="1275"/>
        <w:gridCol w:w="1275"/>
      </w:tblGrid>
      <w:tr w:rsidR="007A44FA" w:rsidTr="007A44FA">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Sampel</w:t>
            </w:r>
          </w:p>
        </w:tc>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Rata-rata Nilai Kesukaan</w:t>
            </w:r>
          </w:p>
        </w:tc>
        <w:tc>
          <w:tcPr>
            <w:tcW w:w="1275" w:type="dxa"/>
          </w:tcPr>
          <w:p w:rsidR="007A44FA" w:rsidRPr="007D252A" w:rsidRDefault="007A44FA" w:rsidP="007A44FA">
            <w:pPr>
              <w:pStyle w:val="ListParagraph"/>
              <w:tabs>
                <w:tab w:val="left" w:pos="284"/>
              </w:tabs>
              <w:ind w:left="0"/>
              <w:jc w:val="center"/>
              <w:rPr>
                <w:rFonts w:ascii="Times New Roman" w:hAnsi="Times New Roman"/>
                <w:sz w:val="16"/>
                <w:szCs w:val="16"/>
                <w:lang w:val="id-ID"/>
              </w:rPr>
            </w:pPr>
            <w:r w:rsidRPr="007D252A">
              <w:rPr>
                <w:rFonts w:ascii="Times New Roman" w:hAnsi="Times New Roman"/>
                <w:sz w:val="16"/>
                <w:szCs w:val="16"/>
                <w:lang w:val="id-ID"/>
              </w:rPr>
              <w:t>Taraf Nyata 5%</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3,81</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ab</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4,59</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b</w:t>
            </w:r>
          </w:p>
        </w:tc>
      </w:tr>
      <w:tr w:rsidR="007A44FA" w:rsidTr="007A44FA">
        <w:tc>
          <w:tcPr>
            <w:tcW w:w="1275" w:type="dxa"/>
          </w:tcPr>
          <w:p w:rsidR="007A44FA" w:rsidRPr="007D252A" w:rsidRDefault="007A44FA" w:rsidP="007A44FA">
            <w:pPr>
              <w:pStyle w:val="ListParagraph"/>
              <w:tabs>
                <w:tab w:val="left" w:pos="284"/>
              </w:tabs>
              <w:ind w:left="0"/>
              <w:jc w:val="both"/>
              <w:rPr>
                <w:rFonts w:ascii="Times New Roman" w:hAnsi="Times New Roman"/>
                <w:sz w:val="20"/>
                <w:szCs w:val="20"/>
                <w:lang w:val="id-ID"/>
              </w:rPr>
            </w:pPr>
            <w:r w:rsidRPr="007D252A">
              <w:rPr>
                <w:rFonts w:ascii="Times New Roman" w:hAnsi="Times New Roman"/>
                <w:sz w:val="20"/>
                <w:szCs w:val="20"/>
                <w:lang w:val="id-ID"/>
              </w:rPr>
              <w:t>Formulasi II</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3,85</w:t>
            </w:r>
          </w:p>
        </w:tc>
        <w:tc>
          <w:tcPr>
            <w:tcW w:w="1275" w:type="dxa"/>
          </w:tcPr>
          <w:p w:rsidR="007A44FA" w:rsidRDefault="007A44FA" w:rsidP="007A44FA">
            <w:pPr>
              <w:pStyle w:val="ListParagraph"/>
              <w:tabs>
                <w:tab w:val="left" w:pos="284"/>
              </w:tabs>
              <w:ind w:left="0"/>
              <w:jc w:val="center"/>
              <w:rPr>
                <w:rFonts w:ascii="Times New Roman" w:hAnsi="Times New Roman"/>
                <w:lang w:val="id-ID"/>
              </w:rPr>
            </w:pPr>
            <w:r>
              <w:rPr>
                <w:rFonts w:ascii="Times New Roman" w:hAnsi="Times New Roman"/>
                <w:lang w:val="id-ID"/>
              </w:rPr>
              <w:t>a</w:t>
            </w:r>
          </w:p>
        </w:tc>
      </w:tr>
    </w:tbl>
    <w:p w:rsidR="007A44FA" w:rsidRDefault="006869F1" w:rsidP="00C57397">
      <w:pPr>
        <w:pStyle w:val="ListParagraph"/>
        <w:tabs>
          <w:tab w:val="left" w:pos="284"/>
        </w:tabs>
        <w:spacing w:after="0" w:line="240" w:lineRule="auto"/>
        <w:ind w:left="0"/>
        <w:jc w:val="both"/>
        <w:rPr>
          <w:rFonts w:ascii="Times New Roman" w:hAnsi="Times New Roman"/>
          <w:lang w:val="id-ID"/>
        </w:rPr>
      </w:pPr>
      <w:r>
        <w:rPr>
          <w:rFonts w:ascii="Times New Roman" w:hAnsi="Times New Roman"/>
          <w:lang w:val="id-ID"/>
        </w:rPr>
        <w:tab/>
      </w:r>
      <w:r>
        <w:rPr>
          <w:rFonts w:ascii="Times New Roman" w:hAnsi="Times New Roman"/>
          <w:lang w:val="id-ID"/>
        </w:rPr>
        <w:tab/>
      </w:r>
      <w:r w:rsidR="004E147B">
        <w:rPr>
          <w:rFonts w:ascii="Times New Roman" w:hAnsi="Times New Roman"/>
          <w:lang w:val="id-ID"/>
        </w:rPr>
        <w:t>Tabel 14. M</w:t>
      </w:r>
      <w:r w:rsidR="007A44FA">
        <w:rPr>
          <w:rFonts w:ascii="Times New Roman" w:hAnsi="Times New Roman"/>
          <w:lang w:val="id-ID"/>
        </w:rPr>
        <w:t xml:space="preserve">enunjukan bahwa formulasi terpilih yang paling disukai oleh panelis terdapat atribut kenampakan pada penelitian </w:t>
      </w:r>
      <w:r>
        <w:rPr>
          <w:rFonts w:ascii="Times New Roman" w:hAnsi="Times New Roman"/>
          <w:lang w:val="id-ID"/>
        </w:rPr>
        <w:t>utama adalah formula II dengan nilai rata-rata 4,59.</w:t>
      </w:r>
    </w:p>
    <w:p w:rsidR="00C57397" w:rsidRDefault="00C57397" w:rsidP="00C57397">
      <w:pPr>
        <w:pStyle w:val="ListParagraph"/>
        <w:tabs>
          <w:tab w:val="left" w:pos="284"/>
        </w:tabs>
        <w:spacing w:after="0" w:line="240" w:lineRule="auto"/>
        <w:ind w:left="0"/>
        <w:jc w:val="both"/>
        <w:rPr>
          <w:rFonts w:ascii="Times New Roman" w:hAnsi="Times New Roman"/>
          <w:lang w:val="id-ID"/>
        </w:rPr>
      </w:pPr>
    </w:p>
    <w:p w:rsidR="007A44FA" w:rsidRDefault="006869F1" w:rsidP="00C57397">
      <w:pPr>
        <w:pStyle w:val="ListParagraph"/>
        <w:tabs>
          <w:tab w:val="left" w:pos="284"/>
        </w:tabs>
        <w:spacing w:after="0" w:line="240" w:lineRule="auto"/>
        <w:ind w:left="0"/>
        <w:jc w:val="both"/>
        <w:rPr>
          <w:rFonts w:ascii="Times New Roman" w:hAnsi="Times New Roman"/>
          <w:lang w:val="id-ID"/>
        </w:rPr>
      </w:pPr>
      <w:r>
        <w:rPr>
          <w:rFonts w:ascii="Times New Roman" w:hAnsi="Times New Roman"/>
          <w:lang w:val="id-ID"/>
        </w:rPr>
        <w:t xml:space="preserve">3.2.2.3. Penentuan produk </w:t>
      </w:r>
      <w:r w:rsidRPr="006869F1">
        <w:rPr>
          <w:rFonts w:ascii="Times New Roman" w:hAnsi="Times New Roman"/>
          <w:i/>
          <w:lang w:val="id-ID"/>
        </w:rPr>
        <w:t>abon ebi</w:t>
      </w:r>
      <w:r>
        <w:rPr>
          <w:rFonts w:ascii="Times New Roman" w:hAnsi="Times New Roman"/>
          <w:lang w:val="id-ID"/>
        </w:rPr>
        <w:t xml:space="preserve"> galendo terpilih</w:t>
      </w:r>
    </w:p>
    <w:p w:rsidR="0006765A" w:rsidRDefault="006869F1" w:rsidP="00C57397">
      <w:pPr>
        <w:pStyle w:val="ListParagraph"/>
        <w:tabs>
          <w:tab w:val="left" w:pos="284"/>
        </w:tabs>
        <w:spacing w:after="0" w:line="240" w:lineRule="auto"/>
        <w:ind w:left="0"/>
        <w:jc w:val="both"/>
        <w:rPr>
          <w:rFonts w:ascii="Times New Roman" w:hAnsi="Times New Roman" w:cs="Times New Roman"/>
          <w:lang w:val="id-ID"/>
        </w:rPr>
      </w:pPr>
      <w:r>
        <w:rPr>
          <w:rFonts w:ascii="Times New Roman" w:hAnsi="Times New Roman"/>
          <w:lang w:val="id-ID"/>
        </w:rPr>
        <w:t xml:space="preserve">Penentuan produk </w:t>
      </w:r>
      <w:r w:rsidRPr="006869F1">
        <w:rPr>
          <w:rFonts w:ascii="Times New Roman" w:hAnsi="Times New Roman"/>
          <w:i/>
          <w:lang w:val="id-ID"/>
        </w:rPr>
        <w:t>abon ebi galend</w:t>
      </w:r>
      <w:r>
        <w:rPr>
          <w:rFonts w:ascii="Times New Roman" w:hAnsi="Times New Roman"/>
          <w:i/>
          <w:lang w:val="id-ID"/>
        </w:rPr>
        <w:t xml:space="preserve">o </w:t>
      </w:r>
      <w:r>
        <w:rPr>
          <w:rFonts w:ascii="Times New Roman" w:hAnsi="Times New Roman"/>
          <w:lang w:val="id-ID"/>
        </w:rPr>
        <w:t xml:space="preserve">terpilih dilakukan berdasarkan hasil perhitungan program linier dan hasil analisis kimia kandungan produk </w:t>
      </w:r>
      <w:r w:rsidRPr="006869F1">
        <w:rPr>
          <w:rFonts w:ascii="Times New Roman" w:hAnsi="Times New Roman"/>
          <w:i/>
          <w:lang w:val="id-ID"/>
        </w:rPr>
        <w:t xml:space="preserve">abon ebi galendo </w:t>
      </w:r>
      <w:r>
        <w:rPr>
          <w:rFonts w:ascii="Times New Roman" w:hAnsi="Times New Roman"/>
          <w:lang w:val="id-ID"/>
        </w:rPr>
        <w:t>yang dihasilkan, yang ditunjang dengan hasil dari pengujian organoleptik.</w:t>
      </w:r>
      <w:r w:rsidR="0006765A">
        <w:rPr>
          <w:rFonts w:ascii="Times New Roman" w:hAnsi="Times New Roman" w:cs="Times New Roman"/>
          <w:lang w:val="id-ID"/>
        </w:rPr>
        <w:t xml:space="preserve"> </w:t>
      </w:r>
    </w:p>
    <w:p w:rsidR="006869F1" w:rsidRDefault="0006765A" w:rsidP="00C57397">
      <w:pPr>
        <w:pStyle w:val="ListParagraph"/>
        <w:tabs>
          <w:tab w:val="left" w:pos="284"/>
        </w:tabs>
        <w:spacing w:after="0" w:line="240" w:lineRule="auto"/>
        <w:ind w:left="0"/>
        <w:jc w:val="both"/>
        <w:rPr>
          <w:rFonts w:ascii="Times New Roman" w:hAnsi="Times New Roman" w:cs="Times New Roman"/>
          <w:szCs w:val="24"/>
          <w:lang w:val="id-ID"/>
        </w:rPr>
      </w:pPr>
      <w:r>
        <w:rPr>
          <w:rFonts w:ascii="Times New Roman" w:hAnsi="Times New Roman" w:cs="Times New Roman"/>
          <w:lang w:val="id-ID"/>
        </w:rPr>
        <w:tab/>
      </w:r>
      <w:r>
        <w:rPr>
          <w:rFonts w:ascii="Times New Roman" w:hAnsi="Times New Roman" w:cs="Times New Roman"/>
          <w:lang w:val="id-ID"/>
        </w:rPr>
        <w:tab/>
      </w:r>
      <w:r w:rsidRPr="0006765A">
        <w:rPr>
          <w:rFonts w:ascii="Times New Roman" w:hAnsi="Times New Roman" w:cs="Times New Roman"/>
          <w:szCs w:val="24"/>
        </w:rPr>
        <w:t>.</w:t>
      </w:r>
    </w:p>
    <w:p w:rsidR="0006765A" w:rsidRPr="00C57397" w:rsidRDefault="0006765A" w:rsidP="00C57397">
      <w:pPr>
        <w:pStyle w:val="ListParagraph"/>
        <w:tabs>
          <w:tab w:val="left" w:pos="284"/>
        </w:tabs>
        <w:spacing w:after="0" w:line="240" w:lineRule="auto"/>
        <w:ind w:left="0"/>
        <w:jc w:val="both"/>
        <w:rPr>
          <w:rFonts w:ascii="Times New Roman" w:hAnsi="Times New Roman" w:cs="Times New Roman"/>
          <w:lang w:val="id-ID"/>
        </w:rPr>
      </w:pPr>
      <w:r>
        <w:rPr>
          <w:rFonts w:ascii="Times New Roman" w:hAnsi="Times New Roman" w:cs="Times New Roman"/>
          <w:szCs w:val="24"/>
          <w:lang w:val="id-ID"/>
        </w:rPr>
        <w:lastRenderedPageBreak/>
        <w:tab/>
      </w:r>
      <w:r>
        <w:rPr>
          <w:rFonts w:ascii="Times New Roman" w:hAnsi="Times New Roman" w:cs="Times New Roman"/>
          <w:szCs w:val="24"/>
          <w:lang w:val="id-ID"/>
        </w:rPr>
        <w:tab/>
      </w:r>
      <w:proofErr w:type="gramStart"/>
      <w:r w:rsidRPr="00C57397">
        <w:rPr>
          <w:rFonts w:ascii="Times New Roman" w:hAnsi="Times New Roman" w:cs="Times New Roman"/>
        </w:rPr>
        <w:t xml:space="preserve">Berdasarkan perbandingan dari segi harga, kandungan gizi dan ditunjang dengan hasil pengujian organoleptik dipilih formula III </w:t>
      </w:r>
      <w:r w:rsidRPr="00C57397">
        <w:rPr>
          <w:rFonts w:ascii="Times New Roman" w:hAnsi="Times New Roman" w:cs="Times New Roman"/>
          <w:i/>
        </w:rPr>
        <w:t>abon ebi galendo</w:t>
      </w:r>
      <w:r w:rsidRPr="00C57397">
        <w:rPr>
          <w:rFonts w:ascii="Times New Roman" w:hAnsi="Times New Roman" w:cs="Times New Roman"/>
          <w:i/>
          <w:lang w:val="id-ID"/>
        </w:rPr>
        <w:t xml:space="preserve"> </w:t>
      </w:r>
      <w:r w:rsidRPr="00C57397">
        <w:rPr>
          <w:rFonts w:ascii="Times New Roman" w:hAnsi="Times New Roman" w:cs="Times New Roman"/>
        </w:rPr>
        <w:t>sebagai formulasi terpilih.</w:t>
      </w:r>
      <w:proofErr w:type="gramEnd"/>
      <w:r w:rsidRPr="00C57397">
        <w:rPr>
          <w:rFonts w:ascii="Times New Roman" w:hAnsi="Times New Roman" w:cs="Times New Roman"/>
        </w:rPr>
        <w:t xml:space="preserve"> Formula III memiliki harga terendah atau termurah sebesar   Rp.</w:t>
      </w:r>
      <w:r w:rsidRPr="00C57397">
        <w:rPr>
          <w:rFonts w:ascii="Times New Roman" w:hAnsi="Times New Roman" w:cs="Times New Roman"/>
          <w:color w:val="000000"/>
        </w:rPr>
        <w:t>16.619</w:t>
      </w:r>
      <w:proofErr w:type="gramStart"/>
      <w:r w:rsidRPr="00C57397">
        <w:rPr>
          <w:rFonts w:ascii="Times New Roman" w:hAnsi="Times New Roman" w:cs="Times New Roman"/>
          <w:color w:val="000000"/>
        </w:rPr>
        <w:t>,5</w:t>
      </w:r>
      <w:proofErr w:type="gramEnd"/>
      <w:r w:rsidRPr="00C57397">
        <w:rPr>
          <w:rFonts w:ascii="Times New Roman" w:hAnsi="Times New Roman" w:cs="Times New Roman"/>
          <w:color w:val="000000"/>
        </w:rPr>
        <w:t xml:space="preserve">,-. Formula III memiliki kandungan gizi yang berimbang, yaitu kandungan protein sebesar </w:t>
      </w:r>
      <w:r w:rsidRPr="00C57397">
        <w:rPr>
          <w:rFonts w:ascii="Times New Roman" w:hAnsi="Times New Roman" w:cs="Times New Roman"/>
        </w:rPr>
        <w:t xml:space="preserve">47,8731%, kadar lemak sebesar 9,2701%, kadar air sebesar 6,4405% dan kadar abu sebesar 5,0756%. </w:t>
      </w:r>
      <w:proofErr w:type="gramStart"/>
      <w:r w:rsidRPr="00C57397">
        <w:rPr>
          <w:rFonts w:ascii="Times New Roman" w:hAnsi="Times New Roman" w:cs="Times New Roman"/>
        </w:rPr>
        <w:t>Formula III paling disukai dalam hal pengujian organoleptik berdasarkan atribut rasa, aroma dan warna.</w:t>
      </w:r>
      <w:proofErr w:type="gramEnd"/>
      <w:r w:rsidRPr="00C57397">
        <w:rPr>
          <w:rFonts w:ascii="Times New Roman" w:hAnsi="Times New Roman" w:cs="Times New Roman"/>
        </w:rPr>
        <w:t xml:space="preserve"> Berdasarkan dari hasil perhitungan angka kecukupan gizi (AKG) pada produk terpilih abon ebi galendo yaitu pada formulasi III mempunyai jumlah sebesar 221</w:t>
      </w:r>
      <w:proofErr w:type="gramStart"/>
      <w:r w:rsidRPr="00C57397">
        <w:rPr>
          <w:rFonts w:ascii="Times New Roman" w:hAnsi="Times New Roman" w:cs="Times New Roman"/>
        </w:rPr>
        <w:t>,16246</w:t>
      </w:r>
      <w:proofErr w:type="gramEnd"/>
      <w:r w:rsidRPr="00C57397">
        <w:rPr>
          <w:rFonts w:ascii="Times New Roman" w:hAnsi="Times New Roman" w:cs="Times New Roman"/>
        </w:rPr>
        <w:t xml:space="preserve"> kal, dan jumlah kalori pada nasi putih sebesar 86,95 kal. Jadi apabila abon ebi galendo disajikan dengan nasi putih mempunyai jumlah kalori sebesar 308</w:t>
      </w:r>
      <w:proofErr w:type="gramStart"/>
      <w:r w:rsidRPr="00C57397">
        <w:rPr>
          <w:rFonts w:ascii="Times New Roman" w:hAnsi="Times New Roman" w:cs="Times New Roman"/>
        </w:rPr>
        <w:t>,11246</w:t>
      </w:r>
      <w:proofErr w:type="gramEnd"/>
      <w:r w:rsidRPr="00C57397">
        <w:rPr>
          <w:rFonts w:ascii="Times New Roman" w:hAnsi="Times New Roman" w:cs="Times New Roman"/>
        </w:rPr>
        <w:t xml:space="preserve"> kal. </w:t>
      </w:r>
      <w:proofErr w:type="gramStart"/>
      <w:r w:rsidRPr="00C57397">
        <w:rPr>
          <w:rFonts w:ascii="Times New Roman" w:hAnsi="Times New Roman" w:cs="Times New Roman"/>
        </w:rPr>
        <w:t>Sehingga produk abon ebi galendo dapat dikonsumsi untuk semua jenis kalangan</w:t>
      </w:r>
      <w:r w:rsidRPr="00C57397">
        <w:rPr>
          <w:rFonts w:ascii="Times New Roman" w:hAnsi="Times New Roman" w:cs="Times New Roman"/>
          <w:lang w:val="id-ID"/>
        </w:rPr>
        <w:t>.</w:t>
      </w:r>
      <w:proofErr w:type="gramEnd"/>
    </w:p>
    <w:p w:rsidR="00CF2E71" w:rsidRPr="0006765A" w:rsidRDefault="00CF2E71" w:rsidP="0006765A">
      <w:pPr>
        <w:spacing w:after="0" w:line="240" w:lineRule="auto"/>
        <w:jc w:val="both"/>
        <w:rPr>
          <w:rFonts w:ascii="Times New Roman" w:hAnsi="Times New Roman"/>
          <w:lang w:val="id-ID"/>
        </w:rPr>
      </w:pPr>
    </w:p>
    <w:p w:rsidR="00453F58" w:rsidRPr="00A63890" w:rsidRDefault="00453F58" w:rsidP="00453F58">
      <w:pPr>
        <w:pStyle w:val="Heading1"/>
        <w:spacing w:before="0" w:line="240" w:lineRule="auto"/>
        <w:jc w:val="center"/>
        <w:rPr>
          <w:rFonts w:ascii="Times New Roman" w:hAnsi="Times New Roman" w:cs="Times New Roman"/>
          <w:b/>
          <w:color w:val="auto"/>
          <w:sz w:val="22"/>
          <w:szCs w:val="22"/>
        </w:rPr>
      </w:pPr>
      <w:r w:rsidRPr="00A63890">
        <w:rPr>
          <w:rFonts w:ascii="Times New Roman" w:hAnsi="Times New Roman" w:cs="Times New Roman"/>
          <w:b/>
          <w:color w:val="auto"/>
          <w:sz w:val="22"/>
          <w:szCs w:val="22"/>
        </w:rPr>
        <w:t xml:space="preserve">IV </w:t>
      </w:r>
      <w:r w:rsidRPr="00A63890">
        <w:rPr>
          <w:rFonts w:ascii="Times New Roman" w:hAnsi="Times New Roman" w:cs="Times New Roman"/>
          <w:b/>
          <w:color w:val="auto"/>
          <w:sz w:val="24"/>
          <w:szCs w:val="24"/>
        </w:rPr>
        <w:t>KESIMPULAN DAN SARAN</w:t>
      </w:r>
    </w:p>
    <w:p w:rsidR="00453F58" w:rsidRPr="00A63890" w:rsidRDefault="00453F58" w:rsidP="00453F58">
      <w:pPr>
        <w:spacing w:after="0" w:line="240" w:lineRule="auto"/>
        <w:rPr>
          <w:rFonts w:ascii="Times New Roman" w:hAnsi="Times New Roman" w:cs="Times New Roman"/>
          <w:sz w:val="24"/>
          <w:szCs w:val="24"/>
        </w:rPr>
      </w:pPr>
    </w:p>
    <w:p w:rsidR="00453F58" w:rsidRDefault="00453F58" w:rsidP="009B4832">
      <w:pPr>
        <w:pStyle w:val="Heading2"/>
        <w:numPr>
          <w:ilvl w:val="1"/>
          <w:numId w:val="39"/>
        </w:numPr>
        <w:tabs>
          <w:tab w:val="left" w:pos="567"/>
        </w:tabs>
        <w:spacing w:before="0" w:line="240" w:lineRule="auto"/>
        <w:ind w:left="426" w:hanging="426"/>
        <w:rPr>
          <w:rFonts w:ascii="Times New Roman" w:hAnsi="Times New Roman" w:cs="Times New Roman"/>
          <w:b/>
          <w:color w:val="auto"/>
          <w:sz w:val="24"/>
          <w:szCs w:val="24"/>
          <w:lang w:val="id-ID"/>
        </w:rPr>
      </w:pPr>
      <w:r w:rsidRPr="00A63890">
        <w:rPr>
          <w:rFonts w:ascii="Times New Roman" w:hAnsi="Times New Roman" w:cs="Times New Roman"/>
          <w:b/>
          <w:color w:val="auto"/>
          <w:sz w:val="24"/>
          <w:szCs w:val="24"/>
        </w:rPr>
        <w:t>Kesimpulan</w:t>
      </w:r>
    </w:p>
    <w:p w:rsidR="009B4832" w:rsidRPr="009B4832" w:rsidRDefault="009B4832" w:rsidP="00C57397">
      <w:pPr>
        <w:spacing w:after="0" w:line="240" w:lineRule="auto"/>
        <w:ind w:firstLine="567"/>
        <w:jc w:val="both"/>
        <w:rPr>
          <w:rFonts w:ascii="Times New Roman" w:hAnsi="Times New Roman" w:cs="Times New Roman"/>
          <w:lang w:val="id-ID"/>
        </w:rPr>
      </w:pPr>
      <w:r w:rsidRPr="009B4832">
        <w:rPr>
          <w:rFonts w:ascii="Times New Roman" w:hAnsi="Times New Roman" w:cs="Times New Roman"/>
        </w:rPr>
        <w:t xml:space="preserve">Berdasarkan penelitian yang telah dilakukan dapat disimpulkan sebagai </w:t>
      </w:r>
      <w:proofErr w:type="gramStart"/>
      <w:r w:rsidRPr="009B4832">
        <w:rPr>
          <w:rFonts w:ascii="Times New Roman" w:hAnsi="Times New Roman" w:cs="Times New Roman"/>
        </w:rPr>
        <w:t>berikut :</w:t>
      </w:r>
      <w:proofErr w:type="gramEnd"/>
    </w:p>
    <w:p w:rsidR="009B4832" w:rsidRPr="009B4832" w:rsidRDefault="009B4832" w:rsidP="00C57397">
      <w:pPr>
        <w:pStyle w:val="ListParagraph"/>
        <w:numPr>
          <w:ilvl w:val="0"/>
          <w:numId w:val="40"/>
        </w:numPr>
        <w:spacing w:after="0" w:line="240" w:lineRule="auto"/>
        <w:ind w:left="284" w:hanging="284"/>
        <w:jc w:val="both"/>
        <w:rPr>
          <w:rFonts w:ascii="Times New Roman" w:hAnsi="Times New Roman" w:cs="Times New Roman"/>
          <w:lang w:val="id-ID"/>
        </w:rPr>
      </w:pPr>
      <w:r w:rsidRPr="009B4832">
        <w:rPr>
          <w:rFonts w:ascii="Times New Roman" w:hAnsi="Times New Roman" w:cs="Times New Roman"/>
          <w:lang w:val="id-ID"/>
        </w:rPr>
        <w:t>Berdasarkan hasil penelitian pendahuluan analisis bahan baku ebi memiliki kadar protein sebesar 62,4670%, kadar lemak sebesar 2,5904% dan kadar air sebesar 8,4854%. Sedangkan galendo memiliki kadar protein sebesar 39,9982%, kadar lemak sebesar 3,8175% dan kadar air sebesar 2,4854%.</w:t>
      </w:r>
    </w:p>
    <w:p w:rsidR="009B4832" w:rsidRPr="009B4832" w:rsidRDefault="009B4832" w:rsidP="00C57397">
      <w:pPr>
        <w:pStyle w:val="ListParagraph"/>
        <w:numPr>
          <w:ilvl w:val="0"/>
          <w:numId w:val="40"/>
        </w:numPr>
        <w:spacing w:after="0" w:line="240" w:lineRule="auto"/>
        <w:ind w:left="284" w:hanging="284"/>
        <w:jc w:val="both"/>
        <w:rPr>
          <w:rFonts w:ascii="Times New Roman" w:hAnsi="Times New Roman" w:cs="Times New Roman"/>
          <w:lang w:val="id-ID"/>
        </w:rPr>
      </w:pPr>
      <w:r w:rsidRPr="009B4832">
        <w:rPr>
          <w:rFonts w:ascii="Times New Roman" w:hAnsi="Times New Roman" w:cs="Times New Roman"/>
          <w:lang w:val="id-ID"/>
        </w:rPr>
        <w:t xml:space="preserve">Berdasarkan program linier formulasi III  merupakan yang paling layak dengan harga </w:t>
      </w:r>
      <w:r w:rsidRPr="009B4832">
        <w:rPr>
          <w:rFonts w:ascii="Times New Roman" w:hAnsi="Times New Roman" w:cs="Times New Roman"/>
          <w:i/>
          <w:lang w:val="id-ID"/>
        </w:rPr>
        <w:t>abon ebi galendo</w:t>
      </w:r>
      <w:r w:rsidRPr="009B4832">
        <w:rPr>
          <w:rFonts w:ascii="Times New Roman" w:hAnsi="Times New Roman" w:cs="Times New Roman"/>
          <w:lang w:val="id-ID"/>
        </w:rPr>
        <w:t xml:space="preserve"> paling rendah yaitu </w:t>
      </w:r>
      <w:r w:rsidRPr="009B4832">
        <w:rPr>
          <w:rFonts w:ascii="Times New Roman" w:hAnsi="Times New Roman" w:cs="Times New Roman"/>
        </w:rPr>
        <w:t>Rp.</w:t>
      </w:r>
      <w:r w:rsidRPr="009B4832">
        <w:rPr>
          <w:rFonts w:ascii="Times New Roman" w:hAnsi="Times New Roman" w:cs="Times New Roman"/>
          <w:color w:val="000000"/>
          <w:lang w:val="id-ID"/>
        </w:rPr>
        <w:t>16.619</w:t>
      </w:r>
      <w:r w:rsidRPr="009B4832">
        <w:rPr>
          <w:rFonts w:ascii="Times New Roman" w:hAnsi="Times New Roman" w:cs="Times New Roman"/>
          <w:color w:val="000000"/>
        </w:rPr>
        <w:t>,-</w:t>
      </w:r>
      <w:r w:rsidRPr="009B4832">
        <w:rPr>
          <w:rFonts w:ascii="Times New Roman" w:hAnsi="Times New Roman" w:cs="Times New Roman"/>
          <w:color w:val="000000"/>
          <w:lang w:val="id-ID"/>
        </w:rPr>
        <w:t xml:space="preserve">/ 100 gram dan memiliki kandungan gizi dengan kandungan protein sebesar </w:t>
      </w:r>
      <w:r w:rsidRPr="009B4832">
        <w:rPr>
          <w:rFonts w:ascii="Times New Roman" w:hAnsi="Times New Roman" w:cs="Times New Roman"/>
        </w:rPr>
        <w:lastRenderedPageBreak/>
        <w:t>4</w:t>
      </w:r>
      <w:r w:rsidRPr="009B4832">
        <w:rPr>
          <w:rFonts w:ascii="Times New Roman" w:hAnsi="Times New Roman" w:cs="Times New Roman"/>
          <w:lang w:val="id-ID"/>
        </w:rPr>
        <w:t>7</w:t>
      </w:r>
      <w:r w:rsidRPr="009B4832">
        <w:rPr>
          <w:rFonts w:ascii="Times New Roman" w:hAnsi="Times New Roman" w:cs="Times New Roman"/>
        </w:rPr>
        <w:t>,8</w:t>
      </w:r>
      <w:r w:rsidRPr="009B4832">
        <w:rPr>
          <w:rFonts w:ascii="Times New Roman" w:hAnsi="Times New Roman" w:cs="Times New Roman"/>
          <w:lang w:val="id-ID"/>
        </w:rPr>
        <w:t>7</w:t>
      </w:r>
      <w:r w:rsidRPr="009B4832">
        <w:rPr>
          <w:rFonts w:ascii="Times New Roman" w:hAnsi="Times New Roman" w:cs="Times New Roman"/>
        </w:rPr>
        <w:t xml:space="preserve">31%,kadar lemak sebesar </w:t>
      </w:r>
      <w:r w:rsidRPr="009B4832">
        <w:rPr>
          <w:rFonts w:ascii="Times New Roman" w:hAnsi="Times New Roman" w:cs="Times New Roman"/>
          <w:lang w:val="id-ID"/>
        </w:rPr>
        <w:t>9,2701</w:t>
      </w:r>
      <w:r w:rsidRPr="009B4832">
        <w:rPr>
          <w:rFonts w:ascii="Times New Roman" w:hAnsi="Times New Roman" w:cs="Times New Roman"/>
        </w:rPr>
        <w:t>%, kadar air sebesar 6,</w:t>
      </w:r>
      <w:r w:rsidRPr="009B4832">
        <w:rPr>
          <w:rFonts w:ascii="Times New Roman" w:hAnsi="Times New Roman" w:cs="Times New Roman"/>
          <w:lang w:val="id-ID"/>
        </w:rPr>
        <w:t>4405</w:t>
      </w:r>
      <w:r w:rsidRPr="009B4832">
        <w:rPr>
          <w:rFonts w:ascii="Times New Roman" w:hAnsi="Times New Roman" w:cs="Times New Roman"/>
        </w:rPr>
        <w:t>% dan kadar abu sebesar 5,0756%</w:t>
      </w:r>
      <w:r w:rsidRPr="009B4832">
        <w:rPr>
          <w:rFonts w:ascii="Times New Roman" w:hAnsi="Times New Roman" w:cs="Times New Roman"/>
          <w:lang w:val="id-ID"/>
        </w:rPr>
        <w:t xml:space="preserve"> yang telah sesuai dengan standar </w:t>
      </w:r>
      <w:r w:rsidRPr="009B4832">
        <w:rPr>
          <w:rFonts w:ascii="Times New Roman" w:hAnsi="Times New Roman" w:cs="Times New Roman"/>
          <w:i/>
          <w:lang w:val="id-ID"/>
        </w:rPr>
        <w:t>Abon.</w:t>
      </w:r>
    </w:p>
    <w:p w:rsidR="009B4832" w:rsidRPr="00C57397" w:rsidRDefault="009B4832" w:rsidP="00C57397">
      <w:pPr>
        <w:pStyle w:val="ListParagraph"/>
        <w:numPr>
          <w:ilvl w:val="0"/>
          <w:numId w:val="40"/>
        </w:numPr>
        <w:spacing w:after="0" w:line="240" w:lineRule="auto"/>
        <w:ind w:left="284" w:hanging="284"/>
        <w:jc w:val="both"/>
        <w:rPr>
          <w:rFonts w:ascii="Times New Roman" w:hAnsi="Times New Roman" w:cs="Times New Roman"/>
        </w:rPr>
      </w:pPr>
      <w:r w:rsidRPr="009B4832">
        <w:rPr>
          <w:rFonts w:ascii="Times New Roman" w:hAnsi="Times New Roman" w:cs="Times New Roman"/>
        </w:rPr>
        <w:t xml:space="preserve">Berdasarkan hasil penelitian utama terhadap pengujian organoleptik yang dilakukan dengan uji hedonik dapat disimpulkan bahwa </w:t>
      </w:r>
      <w:r w:rsidRPr="009B4832">
        <w:rPr>
          <w:rFonts w:ascii="Times New Roman" w:hAnsi="Times New Roman" w:cs="Times New Roman"/>
          <w:i/>
          <w:lang w:val="id-ID"/>
        </w:rPr>
        <w:t xml:space="preserve">abon ebi galendo </w:t>
      </w:r>
      <w:r w:rsidRPr="009B4832">
        <w:rPr>
          <w:rFonts w:ascii="Times New Roman" w:hAnsi="Times New Roman" w:cs="Times New Roman"/>
        </w:rPr>
        <w:t>formulasi I</w:t>
      </w:r>
      <w:r w:rsidRPr="009B4832">
        <w:rPr>
          <w:rFonts w:ascii="Times New Roman" w:hAnsi="Times New Roman" w:cs="Times New Roman"/>
          <w:lang w:val="id-ID"/>
        </w:rPr>
        <w:t xml:space="preserve">II </w:t>
      </w:r>
      <w:r w:rsidRPr="009B4832">
        <w:rPr>
          <w:rFonts w:ascii="Times New Roman" w:hAnsi="Times New Roman" w:cs="Times New Roman"/>
        </w:rPr>
        <w:t xml:space="preserve"> merupakan </w:t>
      </w:r>
      <w:r w:rsidRPr="009B4832">
        <w:rPr>
          <w:rFonts w:ascii="Times New Roman" w:hAnsi="Times New Roman" w:cs="Times New Roman"/>
          <w:i/>
          <w:lang w:val="id-ID"/>
        </w:rPr>
        <w:t>abon ebi galendo</w:t>
      </w:r>
      <w:r w:rsidRPr="009B4832">
        <w:rPr>
          <w:rFonts w:ascii="Times New Roman" w:hAnsi="Times New Roman" w:cs="Times New Roman"/>
        </w:rPr>
        <w:t xml:space="preserve"> yang lebih disukai panelis terhadap atribut rasa</w:t>
      </w:r>
      <w:r w:rsidRPr="009B4832">
        <w:rPr>
          <w:rFonts w:ascii="Times New Roman" w:hAnsi="Times New Roman" w:cs="Times New Roman"/>
          <w:lang w:val="id-ID"/>
        </w:rPr>
        <w:t xml:space="preserve">, aroma </w:t>
      </w:r>
      <w:r w:rsidRPr="009B4832">
        <w:rPr>
          <w:rFonts w:ascii="Times New Roman" w:hAnsi="Times New Roman" w:cs="Times New Roman"/>
        </w:rPr>
        <w:t>dan</w:t>
      </w:r>
      <w:r w:rsidRPr="009B4832">
        <w:rPr>
          <w:rFonts w:ascii="Times New Roman" w:hAnsi="Times New Roman" w:cs="Times New Roman"/>
          <w:lang w:val="id-ID"/>
        </w:rPr>
        <w:t xml:space="preserve"> aroma</w:t>
      </w:r>
      <w:r w:rsidRPr="009B4832">
        <w:rPr>
          <w:rFonts w:ascii="Times New Roman" w:hAnsi="Times New Roman" w:cs="Times New Roman"/>
        </w:rPr>
        <w:t>, meskipun formulasi I</w:t>
      </w:r>
      <w:r w:rsidRPr="009B4832">
        <w:rPr>
          <w:rFonts w:ascii="Times New Roman" w:hAnsi="Times New Roman" w:cs="Times New Roman"/>
          <w:lang w:val="id-ID"/>
        </w:rPr>
        <w:t>I</w:t>
      </w:r>
      <w:r w:rsidRPr="009B4832">
        <w:rPr>
          <w:rFonts w:ascii="Times New Roman" w:hAnsi="Times New Roman" w:cs="Times New Roman"/>
        </w:rPr>
        <w:t xml:space="preserve"> lebih disukai dalam hal</w:t>
      </w:r>
      <w:r w:rsidRPr="009B4832">
        <w:rPr>
          <w:rFonts w:ascii="Times New Roman" w:hAnsi="Times New Roman" w:cs="Times New Roman"/>
          <w:lang w:val="id-ID"/>
        </w:rPr>
        <w:t xml:space="preserve"> kenampakan</w:t>
      </w:r>
    </w:p>
    <w:p w:rsidR="00C57397" w:rsidRPr="009B4832" w:rsidRDefault="00C57397" w:rsidP="00C57397">
      <w:pPr>
        <w:pStyle w:val="ListParagraph"/>
        <w:spacing w:after="0" w:line="240" w:lineRule="auto"/>
        <w:ind w:left="284"/>
        <w:jc w:val="both"/>
        <w:rPr>
          <w:rFonts w:ascii="Times New Roman" w:hAnsi="Times New Roman" w:cs="Times New Roman"/>
        </w:rPr>
      </w:pPr>
    </w:p>
    <w:p w:rsidR="00453F58" w:rsidRPr="00A63890" w:rsidRDefault="00453F58" w:rsidP="003B7946">
      <w:pPr>
        <w:pStyle w:val="Heading2"/>
        <w:numPr>
          <w:ilvl w:val="0"/>
          <w:numId w:val="19"/>
        </w:numPr>
        <w:tabs>
          <w:tab w:val="left" w:pos="567"/>
        </w:tabs>
        <w:spacing w:before="0" w:line="240" w:lineRule="auto"/>
        <w:ind w:left="284" w:hanging="284"/>
        <w:rPr>
          <w:rFonts w:ascii="Times New Roman" w:hAnsi="Times New Roman" w:cs="Times New Roman"/>
          <w:b/>
          <w:color w:val="auto"/>
          <w:sz w:val="24"/>
          <w:szCs w:val="24"/>
        </w:rPr>
      </w:pPr>
      <w:r w:rsidRPr="00A63890">
        <w:rPr>
          <w:rFonts w:ascii="Times New Roman" w:hAnsi="Times New Roman" w:cs="Times New Roman"/>
          <w:b/>
          <w:color w:val="auto"/>
          <w:sz w:val="24"/>
          <w:szCs w:val="24"/>
        </w:rPr>
        <w:t>Saran</w:t>
      </w:r>
    </w:p>
    <w:p w:rsidR="009B4832" w:rsidRPr="009B4832" w:rsidRDefault="00453F58" w:rsidP="00C57397">
      <w:pPr>
        <w:spacing w:after="0" w:line="240" w:lineRule="auto"/>
        <w:jc w:val="both"/>
        <w:rPr>
          <w:rFonts w:ascii="Times New Roman" w:hAnsi="Times New Roman" w:cs="Times New Roman"/>
          <w:lang w:val="id-ID"/>
        </w:rPr>
      </w:pPr>
      <w:r w:rsidRPr="00A63890">
        <w:rPr>
          <w:rFonts w:ascii="Times New Roman" w:hAnsi="Times New Roman" w:cs="Times New Roman"/>
          <w:i/>
        </w:rPr>
        <w:t>.</w:t>
      </w:r>
      <w:r w:rsidR="009B4832" w:rsidRPr="009B4832">
        <w:rPr>
          <w:rFonts w:ascii="Times New Roman" w:hAnsi="Times New Roman" w:cs="Times New Roman"/>
          <w:sz w:val="24"/>
          <w:szCs w:val="24"/>
        </w:rPr>
        <w:t xml:space="preserve"> </w:t>
      </w:r>
      <w:r w:rsidR="009B4832">
        <w:rPr>
          <w:rFonts w:ascii="Times New Roman" w:hAnsi="Times New Roman" w:cs="Times New Roman"/>
          <w:sz w:val="24"/>
          <w:szCs w:val="24"/>
          <w:lang w:val="id-ID"/>
        </w:rPr>
        <w:tab/>
      </w:r>
      <w:r w:rsidR="009B4832" w:rsidRPr="009B4832">
        <w:rPr>
          <w:rFonts w:ascii="Times New Roman" w:hAnsi="Times New Roman" w:cs="Times New Roman"/>
        </w:rPr>
        <w:t xml:space="preserve">Berdasarkan penelitian yang telah dilakukan dapat diberikan beberapa saran sebagai </w:t>
      </w:r>
      <w:proofErr w:type="gramStart"/>
      <w:r w:rsidR="009B4832" w:rsidRPr="009B4832">
        <w:rPr>
          <w:rFonts w:ascii="Times New Roman" w:hAnsi="Times New Roman" w:cs="Times New Roman"/>
        </w:rPr>
        <w:t>berikut</w:t>
      </w:r>
      <w:r w:rsidR="009B4832" w:rsidRPr="009B4832">
        <w:rPr>
          <w:rFonts w:ascii="Times New Roman" w:hAnsi="Times New Roman" w:cs="Times New Roman"/>
          <w:lang w:val="id-ID"/>
        </w:rPr>
        <w:t xml:space="preserve"> :</w:t>
      </w:r>
      <w:proofErr w:type="gramEnd"/>
    </w:p>
    <w:p w:rsidR="009B4832" w:rsidRPr="009B4832" w:rsidRDefault="009B4832" w:rsidP="00C57397">
      <w:pPr>
        <w:pStyle w:val="ListParagraph"/>
        <w:numPr>
          <w:ilvl w:val="0"/>
          <w:numId w:val="41"/>
        </w:numPr>
        <w:spacing w:after="0" w:line="240" w:lineRule="auto"/>
        <w:ind w:left="284" w:hanging="284"/>
        <w:jc w:val="both"/>
        <w:rPr>
          <w:rFonts w:ascii="Times New Roman" w:hAnsi="Times New Roman" w:cs="Times New Roman"/>
        </w:rPr>
      </w:pPr>
      <w:r w:rsidRPr="009B4832">
        <w:rPr>
          <w:rFonts w:ascii="Times New Roman" w:hAnsi="Times New Roman" w:cs="Times New Roman"/>
        </w:rPr>
        <w:t xml:space="preserve">Perlu dilakukan pengujian umur simpan produk </w:t>
      </w:r>
      <w:r w:rsidRPr="009B4832">
        <w:rPr>
          <w:rFonts w:ascii="Times New Roman" w:hAnsi="Times New Roman" w:cs="Times New Roman"/>
          <w:i/>
          <w:lang w:val="id-ID"/>
        </w:rPr>
        <w:t>abon ebi galendo</w:t>
      </w:r>
      <w:r w:rsidRPr="009B4832">
        <w:rPr>
          <w:rFonts w:ascii="Times New Roman" w:hAnsi="Times New Roman" w:cs="Times New Roman"/>
        </w:rPr>
        <w:t>, agar dapat diketahui berapa lama produ</w:t>
      </w:r>
      <w:r w:rsidRPr="009B4832">
        <w:rPr>
          <w:rFonts w:ascii="Times New Roman" w:hAnsi="Times New Roman" w:cs="Times New Roman"/>
          <w:lang w:val="id-ID"/>
        </w:rPr>
        <w:t xml:space="preserve">k </w:t>
      </w:r>
      <w:r w:rsidRPr="009B4832">
        <w:rPr>
          <w:rFonts w:ascii="Times New Roman" w:hAnsi="Times New Roman" w:cs="Times New Roman"/>
          <w:i/>
          <w:lang w:val="id-ID"/>
        </w:rPr>
        <w:t xml:space="preserve">abon ebi galendo </w:t>
      </w:r>
      <w:r w:rsidRPr="009B4832">
        <w:rPr>
          <w:rFonts w:ascii="Times New Roman" w:hAnsi="Times New Roman" w:cs="Times New Roman"/>
        </w:rPr>
        <w:t>dapat bertahan.</w:t>
      </w:r>
    </w:p>
    <w:p w:rsidR="009B4832" w:rsidRPr="009B4832" w:rsidRDefault="009B4832" w:rsidP="00C57397">
      <w:pPr>
        <w:pStyle w:val="ListParagraph"/>
        <w:numPr>
          <w:ilvl w:val="0"/>
          <w:numId w:val="41"/>
        </w:numPr>
        <w:spacing w:after="0" w:line="240" w:lineRule="auto"/>
        <w:ind w:left="284" w:hanging="284"/>
        <w:jc w:val="both"/>
        <w:rPr>
          <w:rFonts w:ascii="Times New Roman" w:hAnsi="Times New Roman" w:cs="Times New Roman"/>
          <w:lang w:val="id-ID"/>
        </w:rPr>
      </w:pPr>
      <w:r w:rsidRPr="009B4832">
        <w:rPr>
          <w:rFonts w:ascii="Times New Roman" w:hAnsi="Times New Roman" w:cs="Times New Roman"/>
          <w:lang w:val="id-ID"/>
        </w:rPr>
        <w:t xml:space="preserve">Perlu dilakukan pengujian asam pada produk galendo untuk mengetahui apakah asam tersebut berpengaruh atau tidak terhadap produk abon ebi karena pada proses pembuatan galendo ditambahkan asam untuk mengendapkan santan sehingga dapat dengan cepat memisahkan antara krim dan air yang terkandung dalam santan. </w:t>
      </w:r>
    </w:p>
    <w:p w:rsidR="009B4832" w:rsidRPr="009B4832" w:rsidRDefault="009B4832" w:rsidP="00C57397">
      <w:pPr>
        <w:pStyle w:val="ListParagraph"/>
        <w:numPr>
          <w:ilvl w:val="0"/>
          <w:numId w:val="41"/>
        </w:numPr>
        <w:spacing w:after="0" w:line="240" w:lineRule="auto"/>
        <w:ind w:left="284" w:hanging="284"/>
        <w:jc w:val="both"/>
        <w:rPr>
          <w:rFonts w:ascii="Times New Roman" w:hAnsi="Times New Roman" w:cs="Times New Roman"/>
        </w:rPr>
      </w:pPr>
      <w:r w:rsidRPr="009B4832">
        <w:rPr>
          <w:rFonts w:ascii="Times New Roman" w:hAnsi="Times New Roman" w:cs="Times New Roman"/>
        </w:rPr>
        <w:t xml:space="preserve">Perlu dilakukan penelitian lebih lanjut mengenai kombinasi bahan yang ditambahkan dan digunakan untuk menghasilkan </w:t>
      </w:r>
      <w:r w:rsidRPr="009B4832">
        <w:rPr>
          <w:rFonts w:ascii="Times New Roman" w:hAnsi="Times New Roman" w:cs="Times New Roman"/>
          <w:i/>
          <w:lang w:val="id-ID"/>
        </w:rPr>
        <w:t xml:space="preserve">abon ebi </w:t>
      </w:r>
      <w:proofErr w:type="gramStart"/>
      <w:r w:rsidRPr="009B4832">
        <w:rPr>
          <w:rFonts w:ascii="Times New Roman" w:hAnsi="Times New Roman" w:cs="Times New Roman"/>
          <w:i/>
          <w:lang w:val="id-ID"/>
        </w:rPr>
        <w:t xml:space="preserve">galendo </w:t>
      </w:r>
      <w:r w:rsidRPr="009B4832">
        <w:rPr>
          <w:rFonts w:ascii="Times New Roman" w:hAnsi="Times New Roman" w:cs="Times New Roman"/>
        </w:rPr>
        <w:t xml:space="preserve"> yang</w:t>
      </w:r>
      <w:proofErr w:type="gramEnd"/>
      <w:r w:rsidRPr="009B4832">
        <w:rPr>
          <w:rFonts w:ascii="Times New Roman" w:hAnsi="Times New Roman" w:cs="Times New Roman"/>
        </w:rPr>
        <w:t xml:space="preserve"> dapat bersaing dan disukai oleh banyak orang.</w:t>
      </w:r>
    </w:p>
    <w:p w:rsidR="009B4832" w:rsidRDefault="009B4832" w:rsidP="009B4832">
      <w:pPr>
        <w:spacing w:after="0" w:line="240" w:lineRule="auto"/>
        <w:jc w:val="both"/>
        <w:rPr>
          <w:rFonts w:ascii="Times New Roman" w:hAnsi="Times New Roman" w:cs="Times New Roman"/>
          <w:lang w:val="id-ID"/>
        </w:rPr>
      </w:pPr>
    </w:p>
    <w:p w:rsidR="009B4832" w:rsidRDefault="009B4832" w:rsidP="009B4832">
      <w:pPr>
        <w:spacing w:after="0" w:line="240" w:lineRule="auto"/>
        <w:jc w:val="both"/>
        <w:rPr>
          <w:rFonts w:ascii="Times New Roman" w:hAnsi="Times New Roman" w:cs="Times New Roman"/>
          <w:lang w:val="id-ID"/>
        </w:rPr>
      </w:pPr>
    </w:p>
    <w:p w:rsidR="009B4832" w:rsidRDefault="009B4832" w:rsidP="009B4832">
      <w:pPr>
        <w:spacing w:after="0" w:line="240" w:lineRule="auto"/>
        <w:jc w:val="both"/>
        <w:rPr>
          <w:rFonts w:ascii="Times New Roman" w:hAnsi="Times New Roman" w:cs="Times New Roman"/>
          <w:lang w:val="id-ID"/>
        </w:rPr>
      </w:pPr>
    </w:p>
    <w:p w:rsidR="009B4832" w:rsidRDefault="009B4832" w:rsidP="009B4832">
      <w:pPr>
        <w:spacing w:after="0" w:line="240" w:lineRule="auto"/>
        <w:jc w:val="both"/>
        <w:rPr>
          <w:rFonts w:ascii="Times New Roman" w:hAnsi="Times New Roman" w:cs="Times New Roman"/>
          <w:lang w:val="id-ID"/>
        </w:rPr>
      </w:pPr>
    </w:p>
    <w:p w:rsidR="009B4832" w:rsidRDefault="009B4832" w:rsidP="009B4832">
      <w:pPr>
        <w:spacing w:after="0" w:line="240" w:lineRule="auto"/>
        <w:jc w:val="both"/>
        <w:rPr>
          <w:rFonts w:ascii="Times New Roman" w:hAnsi="Times New Roman" w:cs="Times New Roman"/>
          <w:lang w:val="id-ID"/>
        </w:rPr>
      </w:pPr>
    </w:p>
    <w:p w:rsidR="009B4832" w:rsidRDefault="009B4832" w:rsidP="009B4832">
      <w:pPr>
        <w:spacing w:after="0" w:line="240" w:lineRule="auto"/>
        <w:jc w:val="both"/>
        <w:rPr>
          <w:rFonts w:ascii="Times New Roman" w:hAnsi="Times New Roman" w:cs="Times New Roman"/>
          <w:lang w:val="id-ID"/>
        </w:rPr>
      </w:pPr>
    </w:p>
    <w:p w:rsidR="009B4832" w:rsidRDefault="009B4832" w:rsidP="009B4832">
      <w:pPr>
        <w:spacing w:after="0" w:line="240" w:lineRule="auto"/>
        <w:jc w:val="both"/>
        <w:rPr>
          <w:rFonts w:ascii="Times New Roman" w:hAnsi="Times New Roman" w:cs="Times New Roman"/>
          <w:lang w:val="id-ID"/>
        </w:rPr>
      </w:pPr>
    </w:p>
    <w:p w:rsidR="00C57397" w:rsidRDefault="00C57397" w:rsidP="009B4832">
      <w:pPr>
        <w:spacing w:after="0" w:line="240" w:lineRule="auto"/>
        <w:jc w:val="both"/>
        <w:rPr>
          <w:rFonts w:ascii="Times New Roman" w:hAnsi="Times New Roman" w:cs="Times New Roman"/>
          <w:lang w:val="id-ID"/>
        </w:rPr>
      </w:pPr>
    </w:p>
    <w:p w:rsidR="00C57397" w:rsidRDefault="00C57397" w:rsidP="009B4832">
      <w:pPr>
        <w:spacing w:after="0" w:line="240" w:lineRule="auto"/>
        <w:jc w:val="both"/>
        <w:rPr>
          <w:rFonts w:ascii="Times New Roman" w:hAnsi="Times New Roman" w:cs="Times New Roman"/>
          <w:lang w:val="id-ID"/>
        </w:rPr>
      </w:pPr>
    </w:p>
    <w:p w:rsidR="009B4832" w:rsidRDefault="009B4832" w:rsidP="009B4832">
      <w:pPr>
        <w:spacing w:after="0" w:line="240" w:lineRule="auto"/>
        <w:jc w:val="both"/>
        <w:rPr>
          <w:rFonts w:ascii="Times New Roman" w:hAnsi="Times New Roman" w:cs="Times New Roman"/>
          <w:lang w:val="id-ID"/>
        </w:rPr>
      </w:pPr>
    </w:p>
    <w:p w:rsidR="00453F58" w:rsidRPr="009B4832" w:rsidRDefault="00453F58" w:rsidP="008F426D">
      <w:pPr>
        <w:spacing w:after="0" w:line="240" w:lineRule="auto"/>
        <w:ind w:left="284" w:hanging="284"/>
        <w:jc w:val="both"/>
        <w:rPr>
          <w:rFonts w:ascii="Times New Roman" w:hAnsi="Times New Roman" w:cs="Times New Roman"/>
          <w:lang w:val="id-ID"/>
        </w:rPr>
      </w:pPr>
    </w:p>
    <w:p w:rsidR="00453F58" w:rsidRPr="00A63890" w:rsidRDefault="00453F58" w:rsidP="00453F58">
      <w:pPr>
        <w:spacing w:after="0" w:line="240" w:lineRule="auto"/>
        <w:jc w:val="center"/>
        <w:rPr>
          <w:rFonts w:ascii="Times New Roman" w:hAnsi="Times New Roman" w:cs="Times New Roman"/>
          <w:b/>
          <w:lang w:val="id-ID"/>
        </w:rPr>
      </w:pPr>
      <w:r w:rsidRPr="00A63890">
        <w:rPr>
          <w:rFonts w:ascii="Times New Roman" w:hAnsi="Times New Roman" w:cs="Times New Roman"/>
          <w:b/>
        </w:rPr>
        <w:lastRenderedPageBreak/>
        <w:t>DAFTAR PUSTAKA</w:t>
      </w:r>
    </w:p>
    <w:p w:rsidR="00453F58" w:rsidRPr="00A63890" w:rsidRDefault="00453F58" w:rsidP="00453F58">
      <w:pPr>
        <w:spacing w:after="0" w:line="240" w:lineRule="auto"/>
        <w:jc w:val="center"/>
        <w:rPr>
          <w:rFonts w:ascii="Times New Roman" w:hAnsi="Times New Roman" w:cs="Times New Roman"/>
          <w:b/>
          <w:lang w:val="id-ID"/>
        </w:rPr>
      </w:pPr>
    </w:p>
    <w:p w:rsidR="009B4832" w:rsidRDefault="009B4832" w:rsidP="00EF2376">
      <w:pPr>
        <w:spacing w:after="0" w:line="240" w:lineRule="auto"/>
        <w:ind w:left="720" w:hanging="720"/>
        <w:jc w:val="both"/>
        <w:rPr>
          <w:rFonts w:ascii="Times New Roman" w:hAnsi="Times New Roman"/>
          <w:sz w:val="24"/>
          <w:szCs w:val="24"/>
          <w:lang w:val="id-ID"/>
        </w:rPr>
      </w:pPr>
      <w:r>
        <w:rPr>
          <w:rFonts w:ascii="Times New Roman" w:hAnsi="Times New Roman"/>
          <w:sz w:val="24"/>
          <w:szCs w:val="24"/>
        </w:rPr>
        <w:t xml:space="preserve">Aini, </w:t>
      </w:r>
      <w:proofErr w:type="gramStart"/>
      <w:r>
        <w:rPr>
          <w:rFonts w:ascii="Times New Roman" w:hAnsi="Times New Roman"/>
          <w:sz w:val="24"/>
          <w:szCs w:val="24"/>
        </w:rPr>
        <w:t>Qurattu.,</w:t>
      </w:r>
      <w:proofErr w:type="gramEnd"/>
      <w:r>
        <w:rPr>
          <w:rFonts w:ascii="Times New Roman" w:hAnsi="Times New Roman"/>
          <w:sz w:val="24"/>
          <w:szCs w:val="24"/>
        </w:rPr>
        <w:t xml:space="preserve"> 2014. </w:t>
      </w:r>
      <w:proofErr w:type="gramStart"/>
      <w:r w:rsidRPr="00EF2376">
        <w:rPr>
          <w:rFonts w:ascii="Times New Roman" w:hAnsi="Times New Roman"/>
          <w:b/>
          <w:sz w:val="24"/>
          <w:szCs w:val="24"/>
        </w:rPr>
        <w:t>Formulasi Biskuit Blondo Dan Tepung Ikan Gabus (Channa Striata) Yang Berpotensi Mengatasi Gizi Buruk Pada Balita</w:t>
      </w:r>
      <w:r w:rsidR="00EF2376">
        <w:rPr>
          <w:rFonts w:ascii="Times New Roman" w:hAnsi="Times New Roman"/>
          <w:sz w:val="24"/>
          <w:szCs w:val="24"/>
        </w:rPr>
        <w:t>.</w:t>
      </w:r>
      <w:proofErr w:type="gramEnd"/>
      <w:r w:rsidR="00EF2376">
        <w:rPr>
          <w:rFonts w:ascii="Times New Roman" w:hAnsi="Times New Roman"/>
          <w:sz w:val="24"/>
          <w:szCs w:val="24"/>
          <w:lang w:val="id-ID"/>
        </w:rPr>
        <w:t xml:space="preserve"> </w:t>
      </w:r>
      <w:r>
        <w:rPr>
          <w:rFonts w:ascii="Times New Roman" w:hAnsi="Times New Roman"/>
          <w:sz w:val="24"/>
          <w:szCs w:val="24"/>
        </w:rPr>
        <w:t xml:space="preserve">Departemen Gizi Masyarakat Fakultas Ekologi Manusia. Institut Pertanian Bogor, Bogor. </w:t>
      </w:r>
    </w:p>
    <w:p w:rsidR="00EF2376" w:rsidRPr="00EF2376" w:rsidRDefault="00EF2376" w:rsidP="00EF2376">
      <w:pPr>
        <w:spacing w:after="0" w:line="240" w:lineRule="auto"/>
        <w:ind w:left="720" w:hanging="720"/>
        <w:jc w:val="both"/>
        <w:rPr>
          <w:rFonts w:ascii="Times New Roman" w:hAnsi="Times New Roman"/>
          <w:sz w:val="24"/>
          <w:szCs w:val="24"/>
          <w:lang w:val="id-ID"/>
        </w:rPr>
      </w:pPr>
    </w:p>
    <w:p w:rsidR="00EF2376" w:rsidRDefault="00EF2376" w:rsidP="00EF2376">
      <w:pPr>
        <w:spacing w:after="0" w:line="240" w:lineRule="auto"/>
        <w:ind w:left="709" w:hanging="709"/>
        <w:jc w:val="both"/>
        <w:rPr>
          <w:rFonts w:ascii="Times New Roman" w:hAnsi="Times New Roman" w:cs="Times New Roman"/>
          <w:color w:val="000000" w:themeColor="text1"/>
          <w:sz w:val="24"/>
          <w:szCs w:val="24"/>
          <w:lang w:val="id-ID"/>
        </w:rPr>
      </w:pPr>
      <w:proofErr w:type="gramStart"/>
      <w:r w:rsidRPr="00A97C23">
        <w:rPr>
          <w:rFonts w:ascii="Times New Roman" w:hAnsi="Times New Roman" w:cs="Times New Roman"/>
          <w:color w:val="000000" w:themeColor="text1"/>
          <w:sz w:val="24"/>
          <w:szCs w:val="24"/>
        </w:rPr>
        <w:t>Adrizal.</w:t>
      </w:r>
      <w:proofErr w:type="gramEnd"/>
      <w:r w:rsidRPr="00A97C23">
        <w:rPr>
          <w:rFonts w:ascii="Times New Roman" w:hAnsi="Times New Roman" w:cs="Times New Roman"/>
          <w:color w:val="000000" w:themeColor="text1"/>
          <w:sz w:val="24"/>
          <w:szCs w:val="24"/>
        </w:rPr>
        <w:t xml:space="preserve"> </w:t>
      </w:r>
      <w:proofErr w:type="gramStart"/>
      <w:r w:rsidRPr="00A97C23">
        <w:rPr>
          <w:rFonts w:ascii="Times New Roman" w:hAnsi="Times New Roman" w:cs="Times New Roman"/>
          <w:color w:val="000000" w:themeColor="text1"/>
          <w:sz w:val="24"/>
          <w:szCs w:val="24"/>
        </w:rPr>
        <w:t xml:space="preserve">2002. </w:t>
      </w:r>
      <w:r w:rsidRPr="00EF2376">
        <w:rPr>
          <w:rFonts w:ascii="Times New Roman" w:hAnsi="Times New Roman" w:cs="Times New Roman"/>
          <w:b/>
          <w:color w:val="000000" w:themeColor="text1"/>
          <w:sz w:val="24"/>
          <w:szCs w:val="24"/>
        </w:rPr>
        <w:t>Aplikasi Program Linier Untuk Menganalisis Pemanfaatan Salvina Molesta Sebagai Bahan Pakan Itik</w:t>
      </w:r>
      <w:r w:rsidRPr="00A80FCD">
        <w:rPr>
          <w:rFonts w:ascii="Times New Roman" w:hAnsi="Times New Roman" w:cs="Times New Roman"/>
          <w:i/>
          <w:color w:val="000000" w:themeColor="text1"/>
          <w:sz w:val="24"/>
          <w:szCs w:val="24"/>
        </w:rPr>
        <w:t>.</w:t>
      </w:r>
      <w:proofErr w:type="gramEnd"/>
      <w:r w:rsidRPr="00A97C23">
        <w:rPr>
          <w:rFonts w:ascii="Times New Roman" w:hAnsi="Times New Roman" w:cs="Times New Roman"/>
          <w:color w:val="000000" w:themeColor="text1"/>
          <w:sz w:val="24"/>
          <w:szCs w:val="24"/>
        </w:rPr>
        <w:t xml:space="preserve"> Makalah Pengantar Falsafah Sains, Program Pasca Sarjana, Institut Pertanian Bogor, Bogor.</w:t>
      </w:r>
    </w:p>
    <w:p w:rsidR="00EF2376" w:rsidRPr="00EF2376" w:rsidRDefault="00EF2376" w:rsidP="00EF2376">
      <w:pPr>
        <w:spacing w:after="0" w:line="240" w:lineRule="auto"/>
        <w:ind w:left="709" w:hanging="709"/>
        <w:jc w:val="both"/>
        <w:rPr>
          <w:rFonts w:ascii="Times New Roman" w:hAnsi="Times New Roman" w:cs="Times New Roman"/>
          <w:color w:val="000000" w:themeColor="text1"/>
          <w:sz w:val="24"/>
          <w:szCs w:val="24"/>
          <w:lang w:val="id-ID"/>
        </w:rPr>
      </w:pPr>
    </w:p>
    <w:p w:rsidR="00EF2376" w:rsidRDefault="00EF2376" w:rsidP="00EF2376">
      <w:pPr>
        <w:autoSpaceDE w:val="0"/>
        <w:autoSpaceDN w:val="0"/>
        <w:adjustRightInd w:val="0"/>
        <w:spacing w:after="0" w:line="240" w:lineRule="auto"/>
        <w:ind w:left="709" w:hanging="709"/>
        <w:jc w:val="both"/>
        <w:rPr>
          <w:rFonts w:ascii="Times New Roman" w:hAnsi="Times New Roman"/>
          <w:sz w:val="24"/>
          <w:szCs w:val="24"/>
          <w:lang w:val="id-ID"/>
        </w:rPr>
      </w:pPr>
      <w:r w:rsidRPr="00A358E8">
        <w:rPr>
          <w:rFonts w:ascii="Times New Roman" w:hAnsi="Times New Roman"/>
          <w:sz w:val="24"/>
          <w:szCs w:val="24"/>
        </w:rPr>
        <w:t xml:space="preserve">Badan Pusat Statistik Provinsi Jawa Barat. </w:t>
      </w:r>
      <w:proofErr w:type="gramStart"/>
      <w:r w:rsidRPr="00A358E8">
        <w:rPr>
          <w:rFonts w:ascii="Times New Roman" w:hAnsi="Times New Roman"/>
          <w:sz w:val="24"/>
          <w:szCs w:val="24"/>
        </w:rPr>
        <w:t xml:space="preserve">2012. </w:t>
      </w:r>
      <w:r w:rsidRPr="00D72C30">
        <w:rPr>
          <w:rFonts w:ascii="Times New Roman" w:hAnsi="Times New Roman"/>
          <w:sz w:val="24"/>
          <w:szCs w:val="24"/>
        </w:rPr>
        <w:t>Jawa Barat dalam Angka.</w:t>
      </w:r>
      <w:proofErr w:type="gramEnd"/>
      <w:r>
        <w:rPr>
          <w:rFonts w:ascii="Times New Roman" w:hAnsi="Times New Roman"/>
          <w:sz w:val="24"/>
          <w:szCs w:val="24"/>
        </w:rPr>
        <w:t xml:space="preserve"> </w:t>
      </w:r>
      <w:r w:rsidRPr="00EF2376">
        <w:rPr>
          <w:rFonts w:ascii="Times New Roman" w:hAnsi="Times New Roman"/>
          <w:b/>
          <w:sz w:val="24"/>
          <w:szCs w:val="24"/>
        </w:rPr>
        <w:t>BPS Provinsi Jawa Barat</w:t>
      </w:r>
      <w:r>
        <w:rPr>
          <w:rFonts w:ascii="Times New Roman" w:hAnsi="Times New Roman"/>
          <w:sz w:val="24"/>
          <w:szCs w:val="24"/>
        </w:rPr>
        <w:t xml:space="preserve">, </w:t>
      </w:r>
      <w:r w:rsidRPr="00A358E8">
        <w:rPr>
          <w:rFonts w:ascii="Times New Roman" w:hAnsi="Times New Roman"/>
          <w:sz w:val="24"/>
          <w:szCs w:val="24"/>
        </w:rPr>
        <w:t>Bandung.</w:t>
      </w:r>
    </w:p>
    <w:p w:rsidR="00EF2376" w:rsidRPr="00EF2376" w:rsidRDefault="00EF2376" w:rsidP="00EF2376">
      <w:pPr>
        <w:autoSpaceDE w:val="0"/>
        <w:autoSpaceDN w:val="0"/>
        <w:adjustRightInd w:val="0"/>
        <w:spacing w:after="0" w:line="240" w:lineRule="auto"/>
        <w:ind w:left="709" w:hanging="709"/>
        <w:jc w:val="both"/>
        <w:rPr>
          <w:rFonts w:ascii="Times New Roman" w:hAnsi="Times New Roman"/>
          <w:sz w:val="24"/>
          <w:szCs w:val="24"/>
          <w:lang w:val="id-ID"/>
        </w:rPr>
      </w:pPr>
    </w:p>
    <w:p w:rsidR="00EF2376" w:rsidRDefault="00EF2376" w:rsidP="00EF2376">
      <w:pPr>
        <w:spacing w:after="0" w:line="240" w:lineRule="auto"/>
        <w:ind w:left="709" w:hanging="709"/>
        <w:jc w:val="both"/>
        <w:rPr>
          <w:rFonts w:ascii="Times New Roman" w:hAnsi="Times New Roman"/>
          <w:sz w:val="24"/>
          <w:szCs w:val="24"/>
          <w:lang w:val="id-ID"/>
        </w:rPr>
      </w:pPr>
      <w:proofErr w:type="gramStart"/>
      <w:r w:rsidRPr="00A358E8">
        <w:rPr>
          <w:rFonts w:ascii="Times New Roman" w:hAnsi="Times New Roman"/>
          <w:sz w:val="24"/>
          <w:szCs w:val="24"/>
        </w:rPr>
        <w:t>Badan Standardisasi Nasional.</w:t>
      </w:r>
      <w:proofErr w:type="gramEnd"/>
      <w:r w:rsidRPr="00A358E8">
        <w:rPr>
          <w:rFonts w:ascii="Times New Roman" w:hAnsi="Times New Roman"/>
          <w:sz w:val="24"/>
          <w:szCs w:val="24"/>
        </w:rPr>
        <w:t xml:space="preserve"> 1995. </w:t>
      </w:r>
      <w:r w:rsidRPr="00EF2376">
        <w:rPr>
          <w:rFonts w:ascii="Times New Roman" w:hAnsi="Times New Roman"/>
          <w:b/>
          <w:iCs/>
          <w:sz w:val="24"/>
          <w:szCs w:val="24"/>
        </w:rPr>
        <w:t>Standar Mutu Abon</w:t>
      </w:r>
      <w:r w:rsidRPr="00EF2376">
        <w:rPr>
          <w:rFonts w:ascii="Times New Roman" w:hAnsi="Times New Roman"/>
          <w:b/>
          <w:sz w:val="24"/>
          <w:szCs w:val="24"/>
        </w:rPr>
        <w:t>. SNI 01-3707-1995.</w:t>
      </w:r>
      <w:r w:rsidRPr="00A358E8">
        <w:rPr>
          <w:rFonts w:ascii="Times New Roman" w:hAnsi="Times New Roman"/>
          <w:sz w:val="24"/>
          <w:szCs w:val="24"/>
        </w:rPr>
        <w:t xml:space="preserve"> Jakarta: Badan Standardisasi Nasional.</w:t>
      </w:r>
    </w:p>
    <w:p w:rsidR="00EF2376" w:rsidRPr="00EF2376" w:rsidRDefault="00EF2376" w:rsidP="00EF2376">
      <w:pPr>
        <w:spacing w:after="0" w:line="240" w:lineRule="auto"/>
        <w:ind w:left="709" w:hanging="709"/>
        <w:jc w:val="both"/>
        <w:rPr>
          <w:rFonts w:ascii="Times New Roman" w:hAnsi="Times New Roman"/>
          <w:sz w:val="24"/>
          <w:szCs w:val="24"/>
          <w:lang w:val="id-ID"/>
        </w:rPr>
      </w:pPr>
    </w:p>
    <w:p w:rsidR="00EF2376" w:rsidRDefault="00EF2376" w:rsidP="00EF2376">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Dimyati, T. 2004. </w:t>
      </w:r>
      <w:r w:rsidRPr="003F704A">
        <w:rPr>
          <w:rFonts w:ascii="Times New Roman" w:hAnsi="Times New Roman"/>
          <w:b/>
          <w:sz w:val="24"/>
          <w:szCs w:val="24"/>
        </w:rPr>
        <w:t xml:space="preserve">Operation </w:t>
      </w:r>
      <w:proofErr w:type="gramStart"/>
      <w:r w:rsidRPr="003F704A">
        <w:rPr>
          <w:rFonts w:ascii="Times New Roman" w:hAnsi="Times New Roman"/>
          <w:b/>
          <w:sz w:val="24"/>
          <w:szCs w:val="24"/>
        </w:rPr>
        <w:t>Research :</w:t>
      </w:r>
      <w:proofErr w:type="gramEnd"/>
      <w:r w:rsidRPr="003F704A">
        <w:rPr>
          <w:rFonts w:ascii="Times New Roman" w:hAnsi="Times New Roman"/>
          <w:b/>
          <w:sz w:val="24"/>
          <w:szCs w:val="24"/>
        </w:rPr>
        <w:t xml:space="preserve"> Model-model Pengambilan Keputusan Edisi 2. </w:t>
      </w:r>
      <w:r>
        <w:rPr>
          <w:rFonts w:ascii="Times New Roman" w:hAnsi="Times New Roman"/>
          <w:sz w:val="24"/>
          <w:szCs w:val="24"/>
        </w:rPr>
        <w:t xml:space="preserve">Penenrbit Sinar Baru Algensindo. Bandung. </w:t>
      </w:r>
    </w:p>
    <w:p w:rsidR="00EF2376" w:rsidRPr="00EF2376" w:rsidRDefault="00EF2376" w:rsidP="00EF2376">
      <w:pPr>
        <w:autoSpaceDE w:val="0"/>
        <w:autoSpaceDN w:val="0"/>
        <w:adjustRightInd w:val="0"/>
        <w:spacing w:after="0" w:line="240" w:lineRule="auto"/>
        <w:ind w:left="709" w:hanging="709"/>
        <w:jc w:val="both"/>
        <w:rPr>
          <w:rFonts w:ascii="Times New Roman" w:hAnsi="Times New Roman"/>
          <w:sz w:val="24"/>
          <w:szCs w:val="24"/>
          <w:lang w:val="id-ID"/>
        </w:rPr>
      </w:pPr>
    </w:p>
    <w:p w:rsidR="003F704A" w:rsidRDefault="003F704A" w:rsidP="003F704A">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Haerani</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2010. </w:t>
      </w:r>
      <w:r w:rsidRPr="003F704A">
        <w:rPr>
          <w:rFonts w:ascii="Times New Roman" w:hAnsi="Times New Roman"/>
          <w:b/>
          <w:sz w:val="24"/>
          <w:szCs w:val="24"/>
        </w:rPr>
        <w:t>Pemanfaatan Limbah Virgin Coconut Oil (Blondo)</w:t>
      </w:r>
      <w:r w:rsidRPr="00CF575A">
        <w:rPr>
          <w:rFonts w:ascii="Times New Roman" w:hAnsi="Times New Roman"/>
          <w:i/>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Jurnal MKMI, Vol 6 No. 4, Oktober 2010, hal 244-248.</w:t>
      </w:r>
      <w:proofErr w:type="gramEnd"/>
      <w:r>
        <w:rPr>
          <w:rFonts w:ascii="Times New Roman" w:hAnsi="Times New Roman"/>
          <w:sz w:val="24"/>
          <w:szCs w:val="24"/>
        </w:rPr>
        <w:t xml:space="preserve"> Konsentrasi Gizi Program Studi Kesmas PPS Unhas, Makasar.</w:t>
      </w:r>
    </w:p>
    <w:p w:rsidR="009B4832" w:rsidRDefault="009B4832" w:rsidP="00F651B5">
      <w:pPr>
        <w:autoSpaceDE w:val="0"/>
        <w:autoSpaceDN w:val="0"/>
        <w:adjustRightInd w:val="0"/>
        <w:spacing w:after="0" w:line="240" w:lineRule="auto"/>
        <w:ind w:left="720" w:hanging="720"/>
        <w:jc w:val="both"/>
        <w:rPr>
          <w:rFonts w:ascii="Times New Roman" w:hAnsi="Times New Roman"/>
          <w:color w:val="000000"/>
          <w:sz w:val="24"/>
          <w:szCs w:val="24"/>
          <w:lang w:val="id-ID"/>
        </w:rPr>
      </w:pPr>
    </w:p>
    <w:p w:rsidR="003F704A" w:rsidRDefault="003F704A" w:rsidP="003F704A">
      <w:pPr>
        <w:spacing w:after="0" w:line="240" w:lineRule="auto"/>
        <w:ind w:left="709" w:hanging="709"/>
        <w:jc w:val="both"/>
        <w:rPr>
          <w:rFonts w:ascii="Times New Roman" w:hAnsi="Times New Roman"/>
          <w:sz w:val="24"/>
          <w:szCs w:val="24"/>
          <w:lang w:val="id-ID"/>
        </w:rPr>
      </w:pPr>
      <w:r>
        <w:rPr>
          <w:rFonts w:ascii="Times New Roman" w:hAnsi="Times New Roman"/>
          <w:sz w:val="24"/>
          <w:szCs w:val="24"/>
        </w:rPr>
        <w:lastRenderedPageBreak/>
        <w:t>Lawrie</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RA.</w:t>
      </w:r>
      <w:proofErr w:type="gramEnd"/>
      <w:r>
        <w:rPr>
          <w:rFonts w:ascii="Times New Roman" w:hAnsi="Times New Roman"/>
          <w:sz w:val="24"/>
          <w:szCs w:val="24"/>
        </w:rPr>
        <w:t xml:space="preserve"> 2003. </w:t>
      </w:r>
      <w:r w:rsidRPr="003F704A">
        <w:rPr>
          <w:rFonts w:ascii="Times New Roman" w:hAnsi="Times New Roman"/>
          <w:b/>
          <w:sz w:val="24"/>
          <w:szCs w:val="24"/>
        </w:rPr>
        <w:t>Ilmu Daging</w:t>
      </w:r>
      <w:r>
        <w:rPr>
          <w:rFonts w:ascii="Times New Roman" w:hAnsi="Times New Roman"/>
          <w:sz w:val="24"/>
          <w:szCs w:val="24"/>
        </w:rPr>
        <w:t xml:space="preserve">. Terjemah Amininudin Parakasi. </w:t>
      </w:r>
      <w:proofErr w:type="gramStart"/>
      <w:r>
        <w:rPr>
          <w:rFonts w:ascii="Times New Roman" w:hAnsi="Times New Roman"/>
          <w:sz w:val="24"/>
          <w:szCs w:val="24"/>
        </w:rPr>
        <w:t>UI.</w:t>
      </w:r>
      <w:proofErr w:type="gramEnd"/>
      <w:r>
        <w:rPr>
          <w:rFonts w:ascii="Times New Roman" w:hAnsi="Times New Roman"/>
          <w:sz w:val="24"/>
          <w:szCs w:val="24"/>
        </w:rPr>
        <w:t xml:space="preserve"> </w:t>
      </w:r>
      <w:proofErr w:type="gramStart"/>
      <w:r>
        <w:rPr>
          <w:rFonts w:ascii="Times New Roman" w:hAnsi="Times New Roman"/>
          <w:sz w:val="24"/>
          <w:szCs w:val="24"/>
        </w:rPr>
        <w:t>Press .</w:t>
      </w:r>
      <w:proofErr w:type="gramEnd"/>
      <w:r>
        <w:rPr>
          <w:rFonts w:ascii="Times New Roman" w:hAnsi="Times New Roman"/>
          <w:sz w:val="24"/>
          <w:szCs w:val="24"/>
        </w:rPr>
        <w:t xml:space="preserve"> Jakarta. </w:t>
      </w:r>
    </w:p>
    <w:p w:rsidR="003F704A" w:rsidRPr="003F704A" w:rsidRDefault="003F704A" w:rsidP="003F704A">
      <w:pPr>
        <w:spacing w:after="0" w:line="240" w:lineRule="auto"/>
        <w:ind w:left="709" w:hanging="709"/>
        <w:jc w:val="both"/>
        <w:rPr>
          <w:rFonts w:ascii="Times New Roman" w:hAnsi="Times New Roman"/>
          <w:sz w:val="24"/>
          <w:szCs w:val="24"/>
          <w:lang w:val="id-ID"/>
        </w:rPr>
      </w:pPr>
    </w:p>
    <w:p w:rsidR="003F704A" w:rsidRDefault="003F704A" w:rsidP="003F704A">
      <w:pPr>
        <w:autoSpaceDE w:val="0"/>
        <w:autoSpaceDN w:val="0"/>
        <w:adjustRightInd w:val="0"/>
        <w:spacing w:after="0" w:line="240" w:lineRule="auto"/>
        <w:ind w:left="709" w:hanging="709"/>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rPr>
        <w:t>Muchtadi</w:t>
      </w:r>
      <w:proofErr w:type="gramStart"/>
      <w:r>
        <w:rPr>
          <w:rFonts w:ascii="Times New Roman" w:hAnsi="Times New Roman"/>
          <w:bCs/>
          <w:color w:val="000000" w:themeColor="text1"/>
          <w:sz w:val="24"/>
          <w:szCs w:val="24"/>
        </w:rPr>
        <w:t>,,</w:t>
      </w:r>
      <w:proofErr w:type="gramEnd"/>
      <w:r>
        <w:rPr>
          <w:rFonts w:ascii="Times New Roman" w:hAnsi="Times New Roman"/>
          <w:bCs/>
          <w:color w:val="000000" w:themeColor="text1"/>
          <w:sz w:val="24"/>
          <w:szCs w:val="24"/>
        </w:rPr>
        <w:t xml:space="preserve"> Tien R. 2013</w:t>
      </w:r>
      <w:r w:rsidRPr="009F672E">
        <w:rPr>
          <w:rFonts w:ascii="Times New Roman" w:hAnsi="Times New Roman"/>
          <w:bCs/>
          <w:color w:val="000000" w:themeColor="text1"/>
          <w:sz w:val="24"/>
          <w:szCs w:val="24"/>
        </w:rPr>
        <w:t xml:space="preserve">. </w:t>
      </w:r>
      <w:r w:rsidRPr="003F704A">
        <w:rPr>
          <w:rFonts w:ascii="Times New Roman" w:hAnsi="Times New Roman"/>
          <w:b/>
          <w:bCs/>
          <w:color w:val="000000" w:themeColor="text1"/>
          <w:sz w:val="24"/>
          <w:szCs w:val="24"/>
        </w:rPr>
        <w:t>Ilmu Pengetahuan Bahan Pangan</w:t>
      </w:r>
      <w:r w:rsidRPr="00D979EF">
        <w:rPr>
          <w:rFonts w:ascii="Times New Roman" w:hAnsi="Times New Roman"/>
          <w:bCs/>
          <w:i/>
          <w:color w:val="000000" w:themeColor="text1"/>
          <w:sz w:val="24"/>
          <w:szCs w:val="24"/>
        </w:rPr>
        <w:t>.</w:t>
      </w:r>
      <w:r>
        <w:rPr>
          <w:rFonts w:ascii="Times New Roman" w:hAnsi="Times New Roman"/>
          <w:bCs/>
          <w:i/>
          <w:color w:val="000000" w:themeColor="text1"/>
          <w:sz w:val="24"/>
          <w:szCs w:val="24"/>
          <w:lang w:val="id-ID"/>
        </w:rPr>
        <w:t xml:space="preserve"> </w:t>
      </w:r>
      <w:r w:rsidRPr="009F672E">
        <w:rPr>
          <w:rFonts w:ascii="Times New Roman" w:hAnsi="Times New Roman"/>
          <w:bCs/>
          <w:color w:val="000000" w:themeColor="text1"/>
          <w:sz w:val="24"/>
          <w:szCs w:val="24"/>
        </w:rPr>
        <w:t>Penerbit Alfabeta</w:t>
      </w:r>
      <w:r>
        <w:rPr>
          <w:rFonts w:ascii="Times New Roman" w:hAnsi="Times New Roman"/>
          <w:bCs/>
          <w:color w:val="000000" w:themeColor="text1"/>
          <w:sz w:val="24"/>
          <w:szCs w:val="24"/>
        </w:rPr>
        <w:t>. Bandung</w:t>
      </w:r>
      <w:r w:rsidRPr="009F672E">
        <w:rPr>
          <w:rFonts w:ascii="Times New Roman" w:hAnsi="Times New Roman"/>
          <w:bCs/>
          <w:color w:val="000000" w:themeColor="text1"/>
          <w:sz w:val="24"/>
          <w:szCs w:val="24"/>
        </w:rPr>
        <w:t>.</w:t>
      </w:r>
    </w:p>
    <w:p w:rsidR="003F704A" w:rsidRPr="003F704A" w:rsidRDefault="003F704A" w:rsidP="003F704A">
      <w:pPr>
        <w:autoSpaceDE w:val="0"/>
        <w:autoSpaceDN w:val="0"/>
        <w:adjustRightInd w:val="0"/>
        <w:spacing w:after="0" w:line="240" w:lineRule="auto"/>
        <w:ind w:left="851" w:hanging="851"/>
        <w:jc w:val="both"/>
        <w:rPr>
          <w:rFonts w:ascii="Times New Roman" w:hAnsi="Times New Roman"/>
          <w:bCs/>
          <w:color w:val="000000" w:themeColor="text1"/>
          <w:sz w:val="24"/>
          <w:szCs w:val="24"/>
          <w:lang w:val="id-ID"/>
        </w:rPr>
      </w:pPr>
    </w:p>
    <w:p w:rsidR="003F704A" w:rsidRDefault="003F704A" w:rsidP="003F704A">
      <w:pPr>
        <w:spacing w:after="0" w:line="24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Mustar</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2013. </w:t>
      </w:r>
      <w:r w:rsidRPr="003F704A">
        <w:rPr>
          <w:rFonts w:ascii="Times New Roman" w:hAnsi="Times New Roman" w:cs="Times New Roman"/>
          <w:b/>
          <w:color w:val="000000" w:themeColor="text1"/>
          <w:sz w:val="24"/>
          <w:szCs w:val="24"/>
        </w:rPr>
        <w:t>Study Pembuatan Abon Ikan Gabus (Ophiocephalus Striatus) sebagai Makanan Suplemen (Food Suplement) Study of Making Shredded</w:t>
      </w:r>
      <w:r>
        <w:rPr>
          <w:rFonts w:ascii="Times New Roman" w:hAnsi="Times New Roman" w:cs="Times New Roman"/>
          <w:color w:val="000000" w:themeColor="text1"/>
          <w:sz w:val="24"/>
          <w:szCs w:val="24"/>
        </w:rPr>
        <w:t xml:space="preserve">. Fakultas Pertanian Universitas Hasanuddin. </w:t>
      </w:r>
      <w:proofErr w:type="gramStart"/>
      <w:r>
        <w:rPr>
          <w:rFonts w:ascii="Times New Roman" w:hAnsi="Times New Roman" w:cs="Times New Roman"/>
          <w:color w:val="000000" w:themeColor="text1"/>
          <w:sz w:val="24"/>
          <w:szCs w:val="24"/>
        </w:rPr>
        <w:t>Makasar.</w:t>
      </w:r>
      <w:proofErr w:type="gramEnd"/>
    </w:p>
    <w:p w:rsidR="003F704A" w:rsidRPr="003F704A" w:rsidRDefault="003F704A" w:rsidP="003F704A">
      <w:pPr>
        <w:spacing w:after="0" w:line="240" w:lineRule="auto"/>
        <w:ind w:left="709" w:hanging="709"/>
        <w:jc w:val="both"/>
        <w:rPr>
          <w:rFonts w:ascii="Times New Roman" w:hAnsi="Times New Roman" w:cs="Times New Roman"/>
          <w:color w:val="000000" w:themeColor="text1"/>
          <w:sz w:val="24"/>
          <w:szCs w:val="24"/>
          <w:lang w:val="id-ID"/>
        </w:rPr>
      </w:pPr>
    </w:p>
    <w:p w:rsidR="003F704A" w:rsidRDefault="003F704A" w:rsidP="003F704A">
      <w:pPr>
        <w:pStyle w:val="BodyTextIndent"/>
        <w:spacing w:after="0" w:line="24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Nadia,. Hamama. 2008. </w:t>
      </w:r>
      <w:r w:rsidRPr="003F704A">
        <w:rPr>
          <w:rFonts w:ascii="Times New Roman" w:hAnsi="Times New Roman" w:cs="Times New Roman"/>
          <w:b/>
          <w:color w:val="000000" w:themeColor="text1"/>
          <w:sz w:val="24"/>
          <w:szCs w:val="24"/>
          <w:lang w:val="id-ID"/>
        </w:rPr>
        <w:t>Peningkatan Kualitas Galendo Dengan Menurunkan Kandungan Minyak Dalam Galendo</w:t>
      </w:r>
      <w:r w:rsidRPr="00D979EF">
        <w:rPr>
          <w:rFonts w:ascii="Times New Roman" w:hAnsi="Times New Roman" w:cs="Times New Roman"/>
          <w:i/>
          <w:color w:val="000000" w:themeColor="text1"/>
          <w:sz w:val="24"/>
          <w:szCs w:val="24"/>
          <w:lang w:val="id-ID"/>
        </w:rPr>
        <w:t>.</w:t>
      </w:r>
      <w:r>
        <w:rPr>
          <w:rFonts w:ascii="Times New Roman" w:hAnsi="Times New Roman" w:cs="Times New Roman"/>
          <w:color w:val="000000" w:themeColor="text1"/>
          <w:sz w:val="24"/>
          <w:szCs w:val="24"/>
          <w:lang w:val="id-ID"/>
        </w:rPr>
        <w:t xml:space="preserve"> Department of Pharmacy. Institut Teknologi Bandung, Bandung. </w:t>
      </w:r>
    </w:p>
    <w:p w:rsidR="003F704A" w:rsidRDefault="003F704A" w:rsidP="003F704A">
      <w:pPr>
        <w:pStyle w:val="BodyTextIndent"/>
        <w:spacing w:after="0" w:line="240" w:lineRule="auto"/>
        <w:ind w:left="709" w:hanging="709"/>
        <w:jc w:val="both"/>
        <w:rPr>
          <w:rFonts w:ascii="Times New Roman" w:hAnsi="Times New Roman" w:cs="Times New Roman"/>
          <w:color w:val="000000" w:themeColor="text1"/>
          <w:sz w:val="24"/>
          <w:szCs w:val="24"/>
          <w:lang w:val="id-ID"/>
        </w:rPr>
      </w:pPr>
    </w:p>
    <w:p w:rsidR="003F704A" w:rsidRDefault="003F704A" w:rsidP="003F704A">
      <w:pPr>
        <w:pStyle w:val="BodyTextIndent"/>
        <w:spacing w:after="0" w:line="24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Purwadaria,. T. 2004. </w:t>
      </w:r>
      <w:r w:rsidRPr="003F704A">
        <w:rPr>
          <w:rFonts w:ascii="Times New Roman" w:hAnsi="Times New Roman" w:cs="Times New Roman"/>
          <w:b/>
          <w:color w:val="000000" w:themeColor="text1"/>
          <w:sz w:val="24"/>
          <w:szCs w:val="24"/>
          <w:lang w:val="id-ID"/>
        </w:rPr>
        <w:t>Bungkul Kelapa Fermentasi untuk Pakan Itik [publikasi elektronis].</w:t>
      </w:r>
      <w:r>
        <w:rPr>
          <w:rFonts w:ascii="Times New Roman" w:hAnsi="Times New Roman" w:cs="Times New Roman"/>
          <w:color w:val="000000" w:themeColor="text1"/>
          <w:sz w:val="24"/>
          <w:szCs w:val="24"/>
          <w:lang w:val="id-ID"/>
        </w:rPr>
        <w:t xml:space="preserve"> Warta Penelitian dan Pengembangan Pertanian Indonesia.</w:t>
      </w:r>
    </w:p>
    <w:p w:rsidR="003F704A" w:rsidRDefault="003F704A" w:rsidP="003F704A">
      <w:pPr>
        <w:pStyle w:val="BodyTextIndent"/>
        <w:spacing w:after="0" w:line="240" w:lineRule="auto"/>
        <w:ind w:left="709" w:hanging="709"/>
        <w:jc w:val="both"/>
        <w:rPr>
          <w:rFonts w:ascii="Times New Roman" w:hAnsi="Times New Roman" w:cs="Times New Roman"/>
          <w:color w:val="000000" w:themeColor="text1"/>
          <w:sz w:val="24"/>
          <w:szCs w:val="24"/>
          <w:lang w:val="id-ID"/>
        </w:rPr>
      </w:pPr>
    </w:p>
    <w:p w:rsidR="003F704A" w:rsidRDefault="003F704A" w:rsidP="003F704A">
      <w:pPr>
        <w:pStyle w:val="BodyTextIndent"/>
        <w:spacing w:after="0" w:line="240" w:lineRule="auto"/>
        <w:ind w:left="709" w:hanging="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Rindengan,. B dan Novarianto, </w:t>
      </w:r>
      <w:r w:rsidRPr="00D979EF">
        <w:rPr>
          <w:rFonts w:ascii="Times New Roman" w:hAnsi="Times New Roman" w:cs="Times New Roman"/>
          <w:color w:val="000000" w:themeColor="text1"/>
          <w:sz w:val="24"/>
          <w:szCs w:val="24"/>
          <w:lang w:val="id-ID"/>
        </w:rPr>
        <w:t>H</w:t>
      </w:r>
      <w:r>
        <w:rPr>
          <w:rFonts w:ascii="Times New Roman" w:hAnsi="Times New Roman" w:cs="Times New Roman"/>
          <w:color w:val="000000" w:themeColor="text1"/>
          <w:sz w:val="24"/>
          <w:szCs w:val="24"/>
          <w:lang w:val="id-ID"/>
        </w:rPr>
        <w:t xml:space="preserve">. 2004. </w:t>
      </w:r>
      <w:r w:rsidRPr="003F704A">
        <w:rPr>
          <w:rFonts w:ascii="Times New Roman" w:hAnsi="Times New Roman" w:cs="Times New Roman"/>
          <w:b/>
          <w:color w:val="000000" w:themeColor="text1"/>
          <w:sz w:val="24"/>
          <w:szCs w:val="24"/>
          <w:lang w:val="id-ID"/>
        </w:rPr>
        <w:t xml:space="preserve">Pembuatan dan Pemanfaatan Minyak Kelapa Murni. </w:t>
      </w:r>
      <w:r>
        <w:rPr>
          <w:rFonts w:ascii="Times New Roman" w:hAnsi="Times New Roman" w:cs="Times New Roman"/>
          <w:color w:val="000000" w:themeColor="text1"/>
          <w:sz w:val="24"/>
          <w:szCs w:val="24"/>
          <w:lang w:val="id-ID"/>
        </w:rPr>
        <w:t xml:space="preserve">Penerbit Swadaya. Jakarta. </w:t>
      </w:r>
    </w:p>
    <w:p w:rsidR="003F704A" w:rsidRDefault="003F704A" w:rsidP="003F704A">
      <w:pPr>
        <w:pStyle w:val="BodyTextIndent"/>
        <w:spacing w:after="0" w:line="240" w:lineRule="auto"/>
        <w:ind w:left="709" w:hanging="709"/>
        <w:jc w:val="both"/>
        <w:rPr>
          <w:rFonts w:ascii="Times New Roman" w:hAnsi="Times New Roman" w:cs="Times New Roman"/>
          <w:color w:val="000000" w:themeColor="text1"/>
          <w:sz w:val="24"/>
          <w:szCs w:val="24"/>
          <w:lang w:val="id-ID"/>
        </w:rPr>
      </w:pPr>
    </w:p>
    <w:p w:rsidR="003F704A" w:rsidRDefault="003F704A" w:rsidP="003F704A">
      <w:pPr>
        <w:spacing w:after="0" w:line="240" w:lineRule="auto"/>
        <w:ind w:left="709" w:hanging="709"/>
        <w:jc w:val="both"/>
        <w:rPr>
          <w:rFonts w:ascii="Times New Roman" w:hAnsi="Times New Roman"/>
          <w:sz w:val="24"/>
          <w:szCs w:val="24"/>
          <w:lang w:val="id-ID"/>
        </w:rPr>
      </w:pPr>
      <w:proofErr w:type="gramStart"/>
      <w:r>
        <w:rPr>
          <w:rFonts w:ascii="Times New Roman" w:hAnsi="Times New Roman"/>
          <w:sz w:val="24"/>
          <w:szCs w:val="24"/>
        </w:rPr>
        <w:t>Suzana.,</w:t>
      </w:r>
      <w:proofErr w:type="gramEnd"/>
      <w:r>
        <w:rPr>
          <w:rFonts w:ascii="Times New Roman" w:hAnsi="Times New Roman"/>
          <w:sz w:val="24"/>
          <w:szCs w:val="24"/>
        </w:rPr>
        <w:t xml:space="preserve"> N. 2006. </w:t>
      </w:r>
      <w:proofErr w:type="gramStart"/>
      <w:r w:rsidRPr="00A463E3">
        <w:rPr>
          <w:rFonts w:ascii="Times New Roman" w:hAnsi="Times New Roman"/>
          <w:b/>
          <w:sz w:val="24"/>
          <w:szCs w:val="24"/>
        </w:rPr>
        <w:t>Sifat Kimia dan Fisika pada Biskuit dari Blondo Hasil Sampingan Pengolahan Minyak Kelapa Murni.</w:t>
      </w:r>
      <w:proofErr w:type="gramEnd"/>
      <w:r>
        <w:rPr>
          <w:rFonts w:ascii="Times New Roman" w:hAnsi="Times New Roman"/>
          <w:sz w:val="24"/>
          <w:szCs w:val="24"/>
        </w:rPr>
        <w:t xml:space="preserve"> </w:t>
      </w:r>
      <w:proofErr w:type="gramStart"/>
      <w:r>
        <w:rPr>
          <w:rFonts w:ascii="Times New Roman" w:hAnsi="Times New Roman"/>
          <w:sz w:val="24"/>
          <w:szCs w:val="24"/>
        </w:rPr>
        <w:t>SKRIPSI.</w:t>
      </w:r>
      <w:proofErr w:type="gramEnd"/>
      <w:r>
        <w:rPr>
          <w:rFonts w:ascii="Times New Roman" w:hAnsi="Times New Roman"/>
          <w:sz w:val="24"/>
          <w:szCs w:val="24"/>
        </w:rPr>
        <w:t xml:space="preserve"> </w:t>
      </w:r>
      <w:proofErr w:type="gramStart"/>
      <w:r>
        <w:rPr>
          <w:rFonts w:ascii="Times New Roman" w:hAnsi="Times New Roman"/>
          <w:sz w:val="24"/>
          <w:szCs w:val="24"/>
        </w:rPr>
        <w:t xml:space="preserve">Jurnal Kimia Fakultas Matematika </w:t>
      </w:r>
      <w:r>
        <w:rPr>
          <w:rFonts w:ascii="Times New Roman" w:hAnsi="Times New Roman"/>
          <w:sz w:val="24"/>
          <w:szCs w:val="24"/>
        </w:rPr>
        <w:lastRenderedPageBreak/>
        <w:t>dan Ilmu Pengetahuan Alam.</w:t>
      </w:r>
      <w:proofErr w:type="gramEnd"/>
      <w:r>
        <w:rPr>
          <w:rFonts w:ascii="Times New Roman" w:hAnsi="Times New Roman"/>
          <w:sz w:val="24"/>
          <w:szCs w:val="24"/>
        </w:rPr>
        <w:t xml:space="preserve"> Universitas Gadjah Mada, Yogyakarta. </w:t>
      </w:r>
    </w:p>
    <w:p w:rsidR="003F704A" w:rsidRPr="003F704A" w:rsidRDefault="003F704A" w:rsidP="003F704A">
      <w:pPr>
        <w:spacing w:after="0" w:line="240" w:lineRule="auto"/>
        <w:ind w:left="709" w:hanging="709"/>
        <w:jc w:val="both"/>
        <w:rPr>
          <w:rFonts w:ascii="Times New Roman" w:hAnsi="Times New Roman"/>
          <w:sz w:val="24"/>
          <w:szCs w:val="24"/>
          <w:lang w:val="id-ID"/>
        </w:rPr>
      </w:pPr>
    </w:p>
    <w:p w:rsidR="003F704A" w:rsidRDefault="003F704A" w:rsidP="003F704A">
      <w:pPr>
        <w:autoSpaceDE w:val="0"/>
        <w:autoSpaceDN w:val="0"/>
        <w:adjustRightInd w:val="0"/>
        <w:spacing w:after="0" w:line="240" w:lineRule="auto"/>
        <w:ind w:left="709" w:hanging="709"/>
        <w:jc w:val="both"/>
        <w:rPr>
          <w:rFonts w:ascii="Times New Roman" w:hAnsi="Times New Roman"/>
          <w:bCs/>
          <w:color w:val="000000" w:themeColor="text1"/>
          <w:sz w:val="24"/>
          <w:szCs w:val="24"/>
          <w:lang w:val="id-ID"/>
        </w:rPr>
      </w:pPr>
      <w:proofErr w:type="gramStart"/>
      <w:r>
        <w:rPr>
          <w:rFonts w:ascii="Times New Roman" w:hAnsi="Times New Roman"/>
          <w:bCs/>
          <w:color w:val="000000" w:themeColor="text1"/>
          <w:sz w:val="24"/>
          <w:szCs w:val="24"/>
        </w:rPr>
        <w:t>Tjipto Leksono dan Syahrul.</w:t>
      </w:r>
      <w:proofErr w:type="gramEnd"/>
      <w:r>
        <w:rPr>
          <w:rFonts w:ascii="Times New Roman" w:hAnsi="Times New Roman"/>
          <w:bCs/>
          <w:color w:val="000000" w:themeColor="text1"/>
          <w:sz w:val="24"/>
          <w:szCs w:val="24"/>
        </w:rPr>
        <w:t xml:space="preserve"> 2001. </w:t>
      </w:r>
      <w:r w:rsidRPr="00A463E3">
        <w:rPr>
          <w:rFonts w:ascii="Times New Roman" w:hAnsi="Times New Roman"/>
          <w:b/>
          <w:bCs/>
          <w:color w:val="000000" w:themeColor="text1"/>
          <w:sz w:val="24"/>
          <w:szCs w:val="24"/>
        </w:rPr>
        <w:t xml:space="preserve">Study Mutu dan Peneriman Konsumen Terhadap Abon Ikan. </w:t>
      </w:r>
      <w:proofErr w:type="gramStart"/>
      <w:r>
        <w:rPr>
          <w:rFonts w:ascii="Times New Roman" w:hAnsi="Times New Roman"/>
          <w:bCs/>
          <w:color w:val="000000" w:themeColor="text1"/>
          <w:sz w:val="24"/>
          <w:szCs w:val="24"/>
        </w:rPr>
        <w:t>Jurnal Natur Indonesia III</w:t>
      </w:r>
      <w:r>
        <w:rPr>
          <w:rFonts w:ascii="Times New Roman" w:hAnsi="Times New Roman"/>
          <w:bCs/>
          <w:color w:val="000000" w:themeColor="text1"/>
          <w:sz w:val="24"/>
          <w:szCs w:val="24"/>
          <w:lang w:val="id-ID"/>
        </w:rPr>
        <w:t>.</w:t>
      </w:r>
      <w:proofErr w:type="gramEnd"/>
      <w:r>
        <w:rPr>
          <w:rFonts w:ascii="Times New Roman" w:hAnsi="Times New Roman"/>
          <w:bCs/>
          <w:color w:val="000000" w:themeColor="text1"/>
          <w:sz w:val="24"/>
          <w:szCs w:val="24"/>
          <w:lang w:val="id-ID"/>
        </w:rPr>
        <w:t xml:space="preserve"> </w:t>
      </w:r>
    </w:p>
    <w:p w:rsidR="00A463E3" w:rsidRPr="003F704A" w:rsidRDefault="00A463E3" w:rsidP="003F704A">
      <w:pPr>
        <w:autoSpaceDE w:val="0"/>
        <w:autoSpaceDN w:val="0"/>
        <w:adjustRightInd w:val="0"/>
        <w:spacing w:after="0" w:line="240" w:lineRule="auto"/>
        <w:ind w:left="709" w:hanging="709"/>
        <w:jc w:val="both"/>
        <w:rPr>
          <w:rFonts w:ascii="Times New Roman" w:hAnsi="Times New Roman"/>
          <w:bCs/>
          <w:color w:val="000000" w:themeColor="text1"/>
          <w:sz w:val="24"/>
          <w:szCs w:val="24"/>
          <w:lang w:val="id-ID"/>
        </w:rPr>
      </w:pPr>
    </w:p>
    <w:p w:rsidR="003F704A" w:rsidRDefault="003F704A" w:rsidP="00A463E3">
      <w:pPr>
        <w:autoSpaceDE w:val="0"/>
        <w:autoSpaceDN w:val="0"/>
        <w:adjustRightInd w:val="0"/>
        <w:spacing w:after="0" w:line="240" w:lineRule="auto"/>
        <w:ind w:left="709" w:hanging="709"/>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Widodo.,</w:t>
      </w:r>
      <w:proofErr w:type="gramEnd"/>
      <w:r>
        <w:rPr>
          <w:rFonts w:ascii="Times New Roman" w:hAnsi="Times New Roman"/>
          <w:bCs/>
          <w:color w:val="000000" w:themeColor="text1"/>
          <w:sz w:val="24"/>
          <w:szCs w:val="24"/>
        </w:rPr>
        <w:t xml:space="preserve"> Slamet, Hadi Riyadi., Ikeu Tanziha., Made Astawan. 2015. </w:t>
      </w:r>
      <w:r w:rsidRPr="00A463E3">
        <w:rPr>
          <w:rFonts w:ascii="Times New Roman" w:hAnsi="Times New Roman"/>
          <w:b/>
          <w:bCs/>
          <w:color w:val="000000" w:themeColor="text1"/>
          <w:sz w:val="24"/>
          <w:szCs w:val="24"/>
        </w:rPr>
        <w:t>Perbaikan Status Gizi Anak Balita Dengan Intervensi Biskuit Berbasis Galendo, Ikan Gabus (Channa striata), Dan Beras Merah (Oryza nivara),</w:t>
      </w:r>
      <w:r>
        <w:rPr>
          <w:rFonts w:ascii="Times New Roman" w:hAnsi="Times New Roman"/>
          <w:bCs/>
          <w:color w:val="000000" w:themeColor="text1"/>
          <w:sz w:val="24"/>
          <w:szCs w:val="24"/>
        </w:rPr>
        <w:t xml:space="preserve"> Jurnal Gizi Pangan, Juni 2015.  Konsu</w:t>
      </w:r>
    </w:p>
    <w:p w:rsidR="003F704A" w:rsidRDefault="003F704A" w:rsidP="003F704A">
      <w:pPr>
        <w:autoSpaceDE w:val="0"/>
        <w:autoSpaceDN w:val="0"/>
        <w:adjustRightInd w:val="0"/>
        <w:ind w:left="709" w:hanging="70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p w:rsidR="003F704A" w:rsidRDefault="003F704A" w:rsidP="003F704A">
      <w:pPr>
        <w:pStyle w:val="BodyTextIndent"/>
        <w:spacing w:after="0" w:line="240" w:lineRule="auto"/>
        <w:ind w:left="709" w:hanging="709"/>
        <w:jc w:val="both"/>
        <w:rPr>
          <w:rFonts w:ascii="Times New Roman" w:hAnsi="Times New Roman" w:cs="Times New Roman"/>
          <w:color w:val="000000" w:themeColor="text1"/>
          <w:sz w:val="24"/>
          <w:szCs w:val="24"/>
          <w:lang w:val="id-ID"/>
        </w:rPr>
      </w:pPr>
    </w:p>
    <w:p w:rsidR="00EF2376" w:rsidRDefault="00EF2376" w:rsidP="00F651B5">
      <w:pPr>
        <w:autoSpaceDE w:val="0"/>
        <w:autoSpaceDN w:val="0"/>
        <w:adjustRightInd w:val="0"/>
        <w:spacing w:after="0" w:line="240" w:lineRule="auto"/>
        <w:ind w:left="720" w:hanging="720"/>
        <w:jc w:val="both"/>
        <w:rPr>
          <w:rFonts w:ascii="Times New Roman" w:hAnsi="Times New Roman"/>
          <w:color w:val="000000"/>
          <w:sz w:val="24"/>
          <w:szCs w:val="24"/>
          <w:lang w:val="id-ID"/>
        </w:rPr>
      </w:pPr>
    </w:p>
    <w:p w:rsidR="00F651B5" w:rsidRDefault="00F651B5" w:rsidP="00F651B5">
      <w:pPr>
        <w:autoSpaceDE w:val="0"/>
        <w:autoSpaceDN w:val="0"/>
        <w:adjustRightInd w:val="0"/>
        <w:spacing w:after="0" w:line="240" w:lineRule="auto"/>
        <w:ind w:left="720" w:hanging="720"/>
        <w:contextualSpacing/>
        <w:rPr>
          <w:rFonts w:ascii="Times New Roman" w:hAnsi="Times New Roman"/>
          <w:sz w:val="24"/>
          <w:szCs w:val="24"/>
        </w:rPr>
      </w:pPr>
    </w:p>
    <w:p w:rsidR="00E94576" w:rsidRPr="00A63890" w:rsidRDefault="00E94576" w:rsidP="00CF2E71">
      <w:pPr>
        <w:spacing w:line="240" w:lineRule="auto"/>
        <w:rPr>
          <w:rFonts w:ascii="Times New Roman" w:hAnsi="Times New Roman" w:cs="Times New Roman"/>
          <w:lang w:val="id-ID"/>
        </w:rPr>
      </w:pPr>
    </w:p>
    <w:p w:rsidR="00E94576" w:rsidRPr="00A63890" w:rsidRDefault="00E94576" w:rsidP="00CF2E71">
      <w:pPr>
        <w:spacing w:line="240" w:lineRule="auto"/>
        <w:rPr>
          <w:rFonts w:ascii="Times New Roman" w:hAnsi="Times New Roman" w:cs="Times New Roman"/>
          <w:lang w:val="id-ID"/>
        </w:rPr>
      </w:pPr>
    </w:p>
    <w:p w:rsidR="00E94576" w:rsidRPr="00A63890" w:rsidRDefault="00E94576" w:rsidP="00CF2E71">
      <w:pPr>
        <w:pStyle w:val="ListParagraph"/>
        <w:spacing w:line="240" w:lineRule="auto"/>
        <w:ind w:left="0"/>
        <w:rPr>
          <w:rFonts w:ascii="Times New Roman" w:eastAsia="Times New Roman" w:hAnsi="Times New Roman" w:cs="Times New Roman"/>
          <w:lang w:val="id-ID"/>
        </w:rPr>
      </w:pPr>
    </w:p>
    <w:p w:rsidR="00E94576" w:rsidRPr="00A63890" w:rsidRDefault="00E94576" w:rsidP="00CF2E71">
      <w:pPr>
        <w:spacing w:before="120" w:after="0" w:line="240" w:lineRule="auto"/>
        <w:jc w:val="both"/>
        <w:rPr>
          <w:rFonts w:ascii="Times New Roman" w:hAnsi="Times New Roman" w:cs="Times New Roman"/>
          <w:lang w:val="id-ID"/>
        </w:rPr>
      </w:pPr>
    </w:p>
    <w:p w:rsidR="00C70C54" w:rsidRPr="00A63890" w:rsidRDefault="00C70C54" w:rsidP="00C70C54">
      <w:pPr>
        <w:pStyle w:val="ListParagraph"/>
        <w:spacing w:line="240" w:lineRule="auto"/>
        <w:ind w:left="0"/>
        <w:rPr>
          <w:rFonts w:ascii="Times New Roman" w:hAnsi="Times New Roman" w:cs="Times New Roman"/>
          <w:lang w:val="id-ID"/>
        </w:rPr>
      </w:pPr>
    </w:p>
    <w:sectPr w:rsidR="00C70C54" w:rsidRPr="00A63890" w:rsidSect="00453F58">
      <w:type w:val="continuous"/>
      <w:pgSz w:w="11907" w:h="16839" w:code="9"/>
      <w:pgMar w:top="2268" w:right="1701" w:bottom="1701" w:left="2268" w:header="1134" w:footer="1134" w:gutter="0"/>
      <w:pgNumType w:start="1"/>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4FA" w:rsidRDefault="007A44FA" w:rsidP="00CB0CEF">
      <w:pPr>
        <w:spacing w:after="0" w:line="240" w:lineRule="auto"/>
      </w:pPr>
      <w:r>
        <w:separator/>
      </w:r>
    </w:p>
  </w:endnote>
  <w:endnote w:type="continuationSeparator" w:id="1">
    <w:p w:rsidR="007A44FA" w:rsidRDefault="007A44FA" w:rsidP="00CB0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FA" w:rsidRDefault="007A44FA">
    <w:pPr>
      <w:pStyle w:val="Footer"/>
      <w:jc w:val="center"/>
    </w:pPr>
    <w:sdt>
      <w:sdtPr>
        <w:id w:val="2001531474"/>
        <w:docPartObj>
          <w:docPartGallery w:val="Page Numbers (Bottom of Page)"/>
          <w:docPartUnique/>
        </w:docPartObj>
      </w:sdtPr>
      <w:sdtEndPr>
        <w:rPr>
          <w:noProof/>
        </w:rPr>
      </w:sdtEndPr>
      <w:sdtContent>
        <w:r w:rsidRPr="00C70402">
          <w:rPr>
            <w:rFonts w:ascii="Times New Roman" w:hAnsi="Times New Roman" w:cs="Times New Roman"/>
          </w:rPr>
          <w:fldChar w:fldCharType="begin"/>
        </w:r>
        <w:r w:rsidRPr="00C70402">
          <w:rPr>
            <w:rFonts w:ascii="Times New Roman" w:hAnsi="Times New Roman" w:cs="Times New Roman"/>
          </w:rPr>
          <w:instrText xml:space="preserve"> PAGE   \* MERGEFORMAT </w:instrText>
        </w:r>
        <w:r w:rsidRPr="00C70402">
          <w:rPr>
            <w:rFonts w:ascii="Times New Roman" w:hAnsi="Times New Roman" w:cs="Times New Roman"/>
          </w:rPr>
          <w:fldChar w:fldCharType="separate"/>
        </w:r>
        <w:r w:rsidR="004E147B">
          <w:rPr>
            <w:rFonts w:ascii="Times New Roman" w:hAnsi="Times New Roman" w:cs="Times New Roman"/>
            <w:noProof/>
          </w:rPr>
          <w:t>12</w:t>
        </w:r>
        <w:r w:rsidRPr="00C70402">
          <w:rPr>
            <w:rFonts w:ascii="Times New Roman" w:hAnsi="Times New Roman" w:cs="Times New Roman"/>
            <w:noProof/>
          </w:rPr>
          <w:fldChar w:fldCharType="end"/>
        </w:r>
      </w:sdtContent>
    </w:sdt>
  </w:p>
  <w:p w:rsidR="007A44FA" w:rsidRDefault="007A4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14093"/>
      <w:docPartObj>
        <w:docPartGallery w:val="Page Numbers (Bottom of Page)"/>
        <w:docPartUnique/>
      </w:docPartObj>
    </w:sdtPr>
    <w:sdtEndPr>
      <w:rPr>
        <w:noProof/>
      </w:rPr>
    </w:sdtEndPr>
    <w:sdtContent>
      <w:p w:rsidR="007A44FA" w:rsidRDefault="007A44FA">
        <w:pPr>
          <w:pStyle w:val="Footer"/>
          <w:jc w:val="center"/>
        </w:pPr>
      </w:p>
    </w:sdtContent>
  </w:sdt>
  <w:p w:rsidR="007A44FA" w:rsidRDefault="007A4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4FA" w:rsidRDefault="007A44FA" w:rsidP="00CB0CEF">
      <w:pPr>
        <w:spacing w:after="0" w:line="240" w:lineRule="auto"/>
      </w:pPr>
      <w:r>
        <w:separator/>
      </w:r>
    </w:p>
  </w:footnote>
  <w:footnote w:type="continuationSeparator" w:id="1">
    <w:p w:rsidR="007A44FA" w:rsidRDefault="007A44FA" w:rsidP="00CB0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FA" w:rsidRDefault="007A44FA" w:rsidP="00A23673">
    <w:pPr>
      <w:pStyle w:val="Header"/>
      <w:jc w:val="right"/>
      <w:rPr>
        <w:rFonts w:ascii="Times New Roman" w:hAnsi="Times New Roman" w:cs="Times New Roman"/>
        <w:i/>
        <w:sz w:val="18"/>
        <w:lang w:val="id-ID"/>
      </w:rPr>
    </w:pPr>
    <w:r>
      <w:rPr>
        <w:rFonts w:ascii="Times New Roman" w:hAnsi="Times New Roman" w:cs="Times New Roman"/>
        <w:i/>
        <w:sz w:val="18"/>
        <w:lang w:val="id-ID"/>
      </w:rPr>
      <w:t>Yossy Aryanti</w:t>
    </w:r>
  </w:p>
  <w:p w:rsidR="007A44FA" w:rsidRPr="00F96110" w:rsidRDefault="007A44FA" w:rsidP="00A23673">
    <w:pPr>
      <w:pStyle w:val="Header"/>
      <w:jc w:val="right"/>
      <w:rPr>
        <w:rFonts w:ascii="Times New Roman" w:hAnsi="Times New Roman" w:cs="Times New Roman"/>
        <w:i/>
        <w:sz w:val="18"/>
        <w:lang w:val="id-ID"/>
      </w:rPr>
    </w:pPr>
    <w:r>
      <w:rPr>
        <w:rFonts w:ascii="Times New Roman" w:hAnsi="Times New Roman" w:cs="Times New Roman"/>
        <w:i/>
        <w:sz w:val="18"/>
        <w:lang w:val="id-ID"/>
      </w:rPr>
      <w:t>Optimasi Formulasi Pembuatan Abon Ebi Galendo Menggunakan Program Linier</w:t>
    </w:r>
  </w:p>
  <w:p w:rsidR="007A44FA" w:rsidRPr="00724261" w:rsidRDefault="007A44FA" w:rsidP="001C246F">
    <w:pPr>
      <w:pStyle w:val="Header"/>
      <w:jc w:val="right"/>
      <w:rPr>
        <w:rFonts w:ascii="Times New Roman" w:hAnsi="Times New Roman" w:cs="Times New Roman"/>
        <w:sz w:val="24"/>
      </w:rPr>
    </w:pPr>
    <w:r w:rsidRPr="00872AEA">
      <w:rPr>
        <w:rFonts w:ascii="Times New Roman" w:hAnsi="Times New Roman" w:cs="Times New Roman"/>
        <w:noProof/>
        <w:sz w:val="24"/>
      </w:rPr>
      <w:pict>
        <v:line id="Straight Connector 6" o:spid="_x0000_s8194"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05pt" to="397.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" strokecolor="black [3213]" strokeweight="1.5pt">
          <v:stroke joinstyle="miter"/>
          <o:lock v:ext="edit" shapetype="f"/>
        </v:line>
      </w:pict>
    </w:r>
    <w:r w:rsidRPr="00872AEA">
      <w:rPr>
        <w:rFonts w:ascii="Times New Roman" w:hAnsi="Times New Roman" w:cs="Times New Roman"/>
        <w:noProof/>
        <w:sz w:val="24"/>
      </w:rPr>
      <w:pict>
        <v:line id="Straight Connector 5" o:spid="_x0000_s8193"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3pt" to="39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" strokecolor="black [3213]" strokeweight=".5pt">
          <v:stroke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11DE15FF"/>
    <w:lvl w:ilvl="0" w:tplc="421C9976">
      <w:start w:val="1"/>
      <w:numFmt w:val="decimal"/>
      <w:lvlText w:val="%1."/>
      <w:lvlJc w:val="left"/>
      <w:pPr>
        <w:ind w:left="720" w:hanging="360"/>
      </w:pPr>
    </w:lvl>
    <w:lvl w:ilvl="1" w:tplc="BD0E6556">
      <w:start w:val="1"/>
      <w:numFmt w:val="lowerLetter"/>
      <w:lvlText w:val="%2."/>
      <w:lvlJc w:val="left"/>
      <w:pPr>
        <w:ind w:left="1440" w:hanging="360"/>
      </w:pPr>
    </w:lvl>
    <w:lvl w:ilvl="2" w:tplc="E9D8AE74">
      <w:start w:val="1"/>
      <w:numFmt w:val="lowerRoman"/>
      <w:lvlText w:val="%3."/>
      <w:lvlJc w:val="right"/>
      <w:pPr>
        <w:ind w:left="2160" w:hanging="180"/>
      </w:pPr>
    </w:lvl>
    <w:lvl w:ilvl="3" w:tplc="12EEA06A">
      <w:start w:val="1"/>
      <w:numFmt w:val="decimal"/>
      <w:lvlText w:val="%4."/>
      <w:lvlJc w:val="left"/>
      <w:pPr>
        <w:ind w:left="2880" w:hanging="360"/>
      </w:pPr>
    </w:lvl>
    <w:lvl w:ilvl="4" w:tplc="94B67090">
      <w:start w:val="1"/>
      <w:numFmt w:val="lowerLetter"/>
      <w:lvlText w:val="%5."/>
      <w:lvlJc w:val="left"/>
      <w:pPr>
        <w:ind w:left="3600" w:hanging="360"/>
      </w:pPr>
    </w:lvl>
    <w:lvl w:ilvl="5" w:tplc="DB92FA00">
      <w:start w:val="1"/>
      <w:numFmt w:val="lowerRoman"/>
      <w:lvlText w:val="%6."/>
      <w:lvlJc w:val="right"/>
      <w:pPr>
        <w:ind w:left="4320" w:hanging="180"/>
      </w:pPr>
    </w:lvl>
    <w:lvl w:ilvl="6" w:tplc="7B109CD8">
      <w:start w:val="1"/>
      <w:numFmt w:val="decimal"/>
      <w:lvlText w:val="%7."/>
      <w:lvlJc w:val="left"/>
      <w:pPr>
        <w:ind w:left="5040" w:hanging="360"/>
      </w:pPr>
    </w:lvl>
    <w:lvl w:ilvl="7" w:tplc="7A06D294">
      <w:start w:val="1"/>
      <w:numFmt w:val="lowerLetter"/>
      <w:lvlText w:val="%8."/>
      <w:lvlJc w:val="left"/>
      <w:pPr>
        <w:ind w:left="5760" w:hanging="360"/>
      </w:pPr>
    </w:lvl>
    <w:lvl w:ilvl="8" w:tplc="21DC7208">
      <w:start w:val="1"/>
      <w:numFmt w:val="lowerRoman"/>
      <w:lvlText w:val="%9."/>
      <w:lvlJc w:val="right"/>
      <w:pPr>
        <w:ind w:left="6480" w:hanging="180"/>
      </w:pPr>
    </w:lvl>
  </w:abstractNum>
  <w:abstractNum w:abstractNumId="1">
    <w:nsid w:val="00F86B39"/>
    <w:multiLevelType w:val="hybridMultilevel"/>
    <w:tmpl w:val="643E39DA"/>
    <w:lvl w:ilvl="0" w:tplc="1D3A8EE8">
      <w:start w:val="3"/>
      <w:numFmt w:val="decimal"/>
      <w:lvlText w:val="%1.2.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415020"/>
    <w:multiLevelType w:val="hybridMultilevel"/>
    <w:tmpl w:val="7990F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E47D25"/>
    <w:multiLevelType w:val="hybridMultilevel"/>
    <w:tmpl w:val="48F40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B4C0A"/>
    <w:multiLevelType w:val="hybridMultilevel"/>
    <w:tmpl w:val="96AA6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86A00"/>
    <w:multiLevelType w:val="hybridMultilevel"/>
    <w:tmpl w:val="C588AAF0"/>
    <w:lvl w:ilvl="0" w:tplc="C38A2734">
      <w:start w:val="1"/>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C49B3"/>
    <w:multiLevelType w:val="hybridMultilevel"/>
    <w:tmpl w:val="481CDFA8"/>
    <w:lvl w:ilvl="0" w:tplc="C2FAA6D0">
      <w:start w:val="2"/>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5195D"/>
    <w:multiLevelType w:val="hybridMultilevel"/>
    <w:tmpl w:val="8EA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1707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0AA0F06"/>
    <w:multiLevelType w:val="hybridMultilevel"/>
    <w:tmpl w:val="2258EE6C"/>
    <w:lvl w:ilvl="0" w:tplc="FD042BF0">
      <w:start w:val="2"/>
      <w:numFmt w:val="decimal"/>
      <w:lvlText w:val="%1.2.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0253E"/>
    <w:multiLevelType w:val="hybridMultilevel"/>
    <w:tmpl w:val="CA98AE5C"/>
    <w:lvl w:ilvl="0" w:tplc="FD8ED216">
      <w:start w:val="3"/>
      <w:numFmt w:val="decimal"/>
      <w:lvlText w:val="%1.2."/>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11114"/>
    <w:multiLevelType w:val="multilevel"/>
    <w:tmpl w:val="B22A9DB6"/>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2F1956"/>
    <w:multiLevelType w:val="hybridMultilevel"/>
    <w:tmpl w:val="C80CF844"/>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3">
    <w:nsid w:val="1ED91B55"/>
    <w:multiLevelType w:val="hybridMultilevel"/>
    <w:tmpl w:val="CABE956C"/>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295CB0"/>
    <w:multiLevelType w:val="hybridMultilevel"/>
    <w:tmpl w:val="1C684976"/>
    <w:lvl w:ilvl="0" w:tplc="364A378C">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B013C"/>
    <w:multiLevelType w:val="hybridMultilevel"/>
    <w:tmpl w:val="A3B850F4"/>
    <w:lvl w:ilvl="0" w:tplc="DE8A13E2">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52462"/>
    <w:multiLevelType w:val="hybridMultilevel"/>
    <w:tmpl w:val="FDDA402E"/>
    <w:lvl w:ilvl="0" w:tplc="AC5E37FE">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6D3B5D"/>
    <w:multiLevelType w:val="hybridMultilevel"/>
    <w:tmpl w:val="B7305D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1F2FE5"/>
    <w:multiLevelType w:val="hybridMultilevel"/>
    <w:tmpl w:val="623A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107CA"/>
    <w:multiLevelType w:val="hybridMultilevel"/>
    <w:tmpl w:val="CAD6F58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A3F4D6F"/>
    <w:multiLevelType w:val="multilevel"/>
    <w:tmpl w:val="B456C21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386F23"/>
    <w:multiLevelType w:val="hybridMultilevel"/>
    <w:tmpl w:val="931050B4"/>
    <w:lvl w:ilvl="0" w:tplc="76B0A962">
      <w:start w:val="1"/>
      <w:numFmt w:val="decimal"/>
      <w:lvlText w:val="%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757FD"/>
    <w:multiLevelType w:val="hybridMultilevel"/>
    <w:tmpl w:val="91003500"/>
    <w:lvl w:ilvl="0" w:tplc="5C30FA58">
      <w:start w:val="2"/>
      <w:numFmt w:val="decimal"/>
      <w:lvlText w:val="%1.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1F4AE6"/>
    <w:multiLevelType w:val="hybridMultilevel"/>
    <w:tmpl w:val="C03C59BC"/>
    <w:lvl w:ilvl="0" w:tplc="FE209E98">
      <w:start w:val="1"/>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9A2196"/>
    <w:multiLevelType w:val="hybridMultilevel"/>
    <w:tmpl w:val="5CCC829E"/>
    <w:lvl w:ilvl="0" w:tplc="939C2AF6">
      <w:start w:val="2"/>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E3D72"/>
    <w:multiLevelType w:val="hybridMultilevel"/>
    <w:tmpl w:val="E41C8E8A"/>
    <w:lvl w:ilvl="0" w:tplc="6F9C1B6E">
      <w:start w:val="2"/>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70022"/>
    <w:multiLevelType w:val="multilevel"/>
    <w:tmpl w:val="405EDD42"/>
    <w:lvl w:ilvl="0">
      <w:start w:val="1"/>
      <w:numFmt w:val="decimal"/>
      <w:lvlText w:val="%1."/>
      <w:lvlJc w:val="left"/>
      <w:pPr>
        <w:ind w:left="720" w:hanging="360"/>
      </w:pPr>
    </w:lvl>
    <w:lvl w:ilvl="1">
      <w:start w:val="1"/>
      <w:numFmt w:val="decimal"/>
      <w:isLgl/>
      <w:lvlText w:val="%1.%2."/>
      <w:lvlJc w:val="left"/>
      <w:pPr>
        <w:ind w:left="1001" w:hanging="540"/>
      </w:pPr>
      <w:rPr>
        <w:rFonts w:hint="default"/>
      </w:rPr>
    </w:lvl>
    <w:lvl w:ilvl="2">
      <w:start w:val="2"/>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406" w:hanging="144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968" w:hanging="1800"/>
      </w:pPr>
      <w:rPr>
        <w:rFonts w:hint="default"/>
      </w:rPr>
    </w:lvl>
  </w:abstractNum>
  <w:abstractNum w:abstractNumId="27">
    <w:nsid w:val="4FA66104"/>
    <w:multiLevelType w:val="hybridMultilevel"/>
    <w:tmpl w:val="25962F8C"/>
    <w:lvl w:ilvl="0" w:tplc="58D0B866">
      <w:start w:val="4"/>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B5CB9"/>
    <w:multiLevelType w:val="hybridMultilevel"/>
    <w:tmpl w:val="E50A53A0"/>
    <w:lvl w:ilvl="0" w:tplc="9EF80546">
      <w:start w:val="2"/>
      <w:numFmt w:val="decimal"/>
      <w:lvlText w:val="%1.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A09F4"/>
    <w:multiLevelType w:val="hybridMultilevel"/>
    <w:tmpl w:val="2B26B09A"/>
    <w:lvl w:ilvl="0" w:tplc="4B101B24">
      <w:start w:val="3"/>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A0441B"/>
    <w:multiLevelType w:val="multilevel"/>
    <w:tmpl w:val="341A49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lvlText w:val="3.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C9D2CA1"/>
    <w:multiLevelType w:val="hybridMultilevel"/>
    <w:tmpl w:val="50482AB6"/>
    <w:lvl w:ilvl="0" w:tplc="A080D57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B127FC"/>
    <w:multiLevelType w:val="hybridMultilevel"/>
    <w:tmpl w:val="64D471CA"/>
    <w:lvl w:ilvl="0" w:tplc="613EF9DE">
      <w:start w:val="1"/>
      <w:numFmt w:val="decimal"/>
      <w:lvlText w:val="%1.6."/>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304B3"/>
    <w:multiLevelType w:val="hybridMultilevel"/>
    <w:tmpl w:val="32EC041A"/>
    <w:lvl w:ilvl="0" w:tplc="09B82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541EC2"/>
    <w:multiLevelType w:val="hybridMultilevel"/>
    <w:tmpl w:val="B0646434"/>
    <w:lvl w:ilvl="0" w:tplc="1B2A9CA8">
      <w:start w:val="3"/>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AC59A0"/>
    <w:multiLevelType w:val="multilevel"/>
    <w:tmpl w:val="D250CE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FA39E8"/>
    <w:multiLevelType w:val="hybridMultilevel"/>
    <w:tmpl w:val="65AE4CAE"/>
    <w:lvl w:ilvl="0" w:tplc="03983428">
      <w:start w:val="3"/>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166688"/>
    <w:multiLevelType w:val="hybridMultilevel"/>
    <w:tmpl w:val="703AC32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8">
    <w:nsid w:val="72877D0F"/>
    <w:multiLevelType w:val="hybridMultilevel"/>
    <w:tmpl w:val="EA04580A"/>
    <w:lvl w:ilvl="0" w:tplc="D0B401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4F932D1"/>
    <w:multiLevelType w:val="hybridMultilevel"/>
    <w:tmpl w:val="2960BB72"/>
    <w:lvl w:ilvl="0" w:tplc="19A65188">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40">
    <w:nsid w:val="7D916A45"/>
    <w:multiLevelType w:val="hybridMultilevel"/>
    <w:tmpl w:val="168C3EB0"/>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num w:numId="1">
    <w:abstractNumId w:val="15"/>
  </w:num>
  <w:num w:numId="2">
    <w:abstractNumId w:val="16"/>
  </w:num>
  <w:num w:numId="3">
    <w:abstractNumId w:val="23"/>
  </w:num>
  <w:num w:numId="4">
    <w:abstractNumId w:val="5"/>
  </w:num>
  <w:num w:numId="5">
    <w:abstractNumId w:val="30"/>
  </w:num>
  <w:num w:numId="6">
    <w:abstractNumId w:val="21"/>
  </w:num>
  <w:num w:numId="7">
    <w:abstractNumId w:val="32"/>
  </w:num>
  <w:num w:numId="8">
    <w:abstractNumId w:val="31"/>
  </w:num>
  <w:num w:numId="9">
    <w:abstractNumId w:val="34"/>
  </w:num>
  <w:num w:numId="10">
    <w:abstractNumId w:val="22"/>
  </w:num>
  <w:num w:numId="11">
    <w:abstractNumId w:val="28"/>
  </w:num>
  <w:num w:numId="12">
    <w:abstractNumId w:val="24"/>
  </w:num>
  <w:num w:numId="13">
    <w:abstractNumId w:val="25"/>
  </w:num>
  <w:num w:numId="14">
    <w:abstractNumId w:val="9"/>
  </w:num>
  <w:num w:numId="15">
    <w:abstractNumId w:val="10"/>
  </w:num>
  <w:num w:numId="16">
    <w:abstractNumId w:val="29"/>
  </w:num>
  <w:num w:numId="17">
    <w:abstractNumId w:val="1"/>
  </w:num>
  <w:num w:numId="18">
    <w:abstractNumId w:val="36"/>
  </w:num>
  <w:num w:numId="19">
    <w:abstractNumId w:val="27"/>
  </w:num>
  <w:num w:numId="20">
    <w:abstractNumId w:val="40"/>
  </w:num>
  <w:num w:numId="21">
    <w:abstractNumId w:val="26"/>
  </w:num>
  <w:num w:numId="22">
    <w:abstractNumId w:val="18"/>
  </w:num>
  <w:num w:numId="23">
    <w:abstractNumId w:val="7"/>
  </w:num>
  <w:num w:numId="24">
    <w:abstractNumId w:val="14"/>
  </w:num>
  <w:num w:numId="25">
    <w:abstractNumId w:val="6"/>
  </w:num>
  <w:num w:numId="26">
    <w:abstractNumId w:val="13"/>
  </w:num>
  <w:num w:numId="27">
    <w:abstractNumId w:val="3"/>
  </w:num>
  <w:num w:numId="28">
    <w:abstractNumId w:val="8"/>
  </w:num>
  <w:num w:numId="29">
    <w:abstractNumId w:val="0"/>
  </w:num>
  <w:num w:numId="30">
    <w:abstractNumId w:val="19"/>
  </w:num>
  <w:num w:numId="31">
    <w:abstractNumId w:val="33"/>
  </w:num>
  <w:num w:numId="32">
    <w:abstractNumId w:val="4"/>
  </w:num>
  <w:num w:numId="33">
    <w:abstractNumId w:val="20"/>
  </w:num>
  <w:num w:numId="34">
    <w:abstractNumId w:val="11"/>
  </w:num>
  <w:num w:numId="35">
    <w:abstractNumId w:val="38"/>
  </w:num>
  <w:num w:numId="36">
    <w:abstractNumId w:val="37"/>
  </w:num>
  <w:num w:numId="37">
    <w:abstractNumId w:val="12"/>
  </w:num>
  <w:num w:numId="38">
    <w:abstractNumId w:val="39"/>
  </w:num>
  <w:num w:numId="39">
    <w:abstractNumId w:val="35"/>
  </w:num>
  <w:num w:numId="40">
    <w:abstractNumId w:val="17"/>
  </w:num>
  <w:num w:numId="41">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ocumentProtection w:edit="readOnly" w:formatting="1" w:enforcement="0"/>
  <w:defaultTabStop w:val="720"/>
  <w:characterSpacingControl w:val="doNotCompress"/>
  <w:hdrShapeDefaults>
    <o:shapedefaults v:ext="edit" spidmax="8195"/>
    <o:shapelayout v:ext="edit">
      <o:idmap v:ext="edit" data="8"/>
    </o:shapelayout>
  </w:hdrShapeDefaults>
  <w:footnotePr>
    <w:footnote w:id="0"/>
    <w:footnote w:id="1"/>
  </w:footnotePr>
  <w:endnotePr>
    <w:endnote w:id="0"/>
    <w:endnote w:id="1"/>
  </w:endnotePr>
  <w:compat/>
  <w:rsids>
    <w:rsidRoot w:val="00CB0CEF"/>
    <w:rsid w:val="000237BF"/>
    <w:rsid w:val="00050DD0"/>
    <w:rsid w:val="00061FB1"/>
    <w:rsid w:val="0006765A"/>
    <w:rsid w:val="00072FAF"/>
    <w:rsid w:val="00083AC7"/>
    <w:rsid w:val="000A102E"/>
    <w:rsid w:val="000A7A24"/>
    <w:rsid w:val="000B6683"/>
    <w:rsid w:val="000C304A"/>
    <w:rsid w:val="000C35F8"/>
    <w:rsid w:val="000D5323"/>
    <w:rsid w:val="000E2374"/>
    <w:rsid w:val="000E5A68"/>
    <w:rsid w:val="000F73EC"/>
    <w:rsid w:val="0012384A"/>
    <w:rsid w:val="00135623"/>
    <w:rsid w:val="001667E1"/>
    <w:rsid w:val="00192716"/>
    <w:rsid w:val="001930D9"/>
    <w:rsid w:val="001A47F4"/>
    <w:rsid w:val="001A5E4E"/>
    <w:rsid w:val="001B1B8E"/>
    <w:rsid w:val="001B3458"/>
    <w:rsid w:val="001C246F"/>
    <w:rsid w:val="001D0B6F"/>
    <w:rsid w:val="001D348F"/>
    <w:rsid w:val="001E6CEF"/>
    <w:rsid w:val="001F4915"/>
    <w:rsid w:val="0021185C"/>
    <w:rsid w:val="00216C0C"/>
    <w:rsid w:val="002267A8"/>
    <w:rsid w:val="00226B3F"/>
    <w:rsid w:val="002312C3"/>
    <w:rsid w:val="002322C6"/>
    <w:rsid w:val="002414E3"/>
    <w:rsid w:val="002671AD"/>
    <w:rsid w:val="002956AA"/>
    <w:rsid w:val="00295EF5"/>
    <w:rsid w:val="002A7310"/>
    <w:rsid w:val="002B719E"/>
    <w:rsid w:val="002E3FED"/>
    <w:rsid w:val="0030261B"/>
    <w:rsid w:val="0032369A"/>
    <w:rsid w:val="0033194B"/>
    <w:rsid w:val="00332AF2"/>
    <w:rsid w:val="00384D99"/>
    <w:rsid w:val="00386698"/>
    <w:rsid w:val="003A151C"/>
    <w:rsid w:val="003A4A37"/>
    <w:rsid w:val="003A76FF"/>
    <w:rsid w:val="003B7946"/>
    <w:rsid w:val="003C1FBF"/>
    <w:rsid w:val="003C54B3"/>
    <w:rsid w:val="003C5FFF"/>
    <w:rsid w:val="003E29D2"/>
    <w:rsid w:val="003E64EE"/>
    <w:rsid w:val="003F704A"/>
    <w:rsid w:val="00407104"/>
    <w:rsid w:val="004102F8"/>
    <w:rsid w:val="00420208"/>
    <w:rsid w:val="00450F0F"/>
    <w:rsid w:val="00453F58"/>
    <w:rsid w:val="004573F5"/>
    <w:rsid w:val="004638FD"/>
    <w:rsid w:val="00465401"/>
    <w:rsid w:val="00492107"/>
    <w:rsid w:val="004B4A43"/>
    <w:rsid w:val="004D0B2A"/>
    <w:rsid w:val="004E147B"/>
    <w:rsid w:val="00514801"/>
    <w:rsid w:val="00523DC8"/>
    <w:rsid w:val="0052635B"/>
    <w:rsid w:val="0053663B"/>
    <w:rsid w:val="00545943"/>
    <w:rsid w:val="00547246"/>
    <w:rsid w:val="00550994"/>
    <w:rsid w:val="0055117B"/>
    <w:rsid w:val="00561B0F"/>
    <w:rsid w:val="00564C25"/>
    <w:rsid w:val="00573602"/>
    <w:rsid w:val="005807CE"/>
    <w:rsid w:val="00583999"/>
    <w:rsid w:val="00590AFF"/>
    <w:rsid w:val="00591BAB"/>
    <w:rsid w:val="005B08AD"/>
    <w:rsid w:val="005B17DE"/>
    <w:rsid w:val="005E3771"/>
    <w:rsid w:val="00603D57"/>
    <w:rsid w:val="00605EF6"/>
    <w:rsid w:val="00606C82"/>
    <w:rsid w:val="0062358E"/>
    <w:rsid w:val="00642BAA"/>
    <w:rsid w:val="00642DB5"/>
    <w:rsid w:val="00654747"/>
    <w:rsid w:val="006571D1"/>
    <w:rsid w:val="00660A9F"/>
    <w:rsid w:val="00682B82"/>
    <w:rsid w:val="006869F1"/>
    <w:rsid w:val="006A11FB"/>
    <w:rsid w:val="006A1B92"/>
    <w:rsid w:val="006C613B"/>
    <w:rsid w:val="006D568E"/>
    <w:rsid w:val="006E69AD"/>
    <w:rsid w:val="006E70E3"/>
    <w:rsid w:val="00724606"/>
    <w:rsid w:val="00730675"/>
    <w:rsid w:val="00750440"/>
    <w:rsid w:val="00770353"/>
    <w:rsid w:val="00777C10"/>
    <w:rsid w:val="00781E20"/>
    <w:rsid w:val="007A44FA"/>
    <w:rsid w:val="007C14D8"/>
    <w:rsid w:val="007D252A"/>
    <w:rsid w:val="007D7F4E"/>
    <w:rsid w:val="00814140"/>
    <w:rsid w:val="00832483"/>
    <w:rsid w:val="00836005"/>
    <w:rsid w:val="00847FE2"/>
    <w:rsid w:val="00864F1F"/>
    <w:rsid w:val="008724B0"/>
    <w:rsid w:val="00872AEA"/>
    <w:rsid w:val="00875139"/>
    <w:rsid w:val="0089310A"/>
    <w:rsid w:val="008B59D7"/>
    <w:rsid w:val="008C0A9E"/>
    <w:rsid w:val="008C2AF4"/>
    <w:rsid w:val="008E06B3"/>
    <w:rsid w:val="008E1746"/>
    <w:rsid w:val="008F402D"/>
    <w:rsid w:val="008F426D"/>
    <w:rsid w:val="00900824"/>
    <w:rsid w:val="00910FBB"/>
    <w:rsid w:val="009153A1"/>
    <w:rsid w:val="00943B42"/>
    <w:rsid w:val="009536A9"/>
    <w:rsid w:val="009859DD"/>
    <w:rsid w:val="009A675F"/>
    <w:rsid w:val="009B3353"/>
    <w:rsid w:val="009B4832"/>
    <w:rsid w:val="009C5D34"/>
    <w:rsid w:val="009C70C8"/>
    <w:rsid w:val="009D0072"/>
    <w:rsid w:val="009E53F8"/>
    <w:rsid w:val="00A23673"/>
    <w:rsid w:val="00A4147B"/>
    <w:rsid w:val="00A463E3"/>
    <w:rsid w:val="00A5539C"/>
    <w:rsid w:val="00A63890"/>
    <w:rsid w:val="00A82322"/>
    <w:rsid w:val="00A8396D"/>
    <w:rsid w:val="00A964AC"/>
    <w:rsid w:val="00AA2606"/>
    <w:rsid w:val="00AA432B"/>
    <w:rsid w:val="00AC0080"/>
    <w:rsid w:val="00AC015A"/>
    <w:rsid w:val="00AD20A2"/>
    <w:rsid w:val="00AF38B0"/>
    <w:rsid w:val="00B2029E"/>
    <w:rsid w:val="00B234D1"/>
    <w:rsid w:val="00B3002B"/>
    <w:rsid w:val="00B43781"/>
    <w:rsid w:val="00B45758"/>
    <w:rsid w:val="00B545ED"/>
    <w:rsid w:val="00B56CBA"/>
    <w:rsid w:val="00B64259"/>
    <w:rsid w:val="00B75A2D"/>
    <w:rsid w:val="00B76AB8"/>
    <w:rsid w:val="00BA5F4E"/>
    <w:rsid w:val="00BC1C86"/>
    <w:rsid w:val="00BE78EE"/>
    <w:rsid w:val="00BF35D3"/>
    <w:rsid w:val="00C12104"/>
    <w:rsid w:val="00C12E69"/>
    <w:rsid w:val="00C201C6"/>
    <w:rsid w:val="00C238FC"/>
    <w:rsid w:val="00C43788"/>
    <w:rsid w:val="00C568CF"/>
    <w:rsid w:val="00C57397"/>
    <w:rsid w:val="00C70402"/>
    <w:rsid w:val="00C70C54"/>
    <w:rsid w:val="00CA1979"/>
    <w:rsid w:val="00CA1C1F"/>
    <w:rsid w:val="00CA2784"/>
    <w:rsid w:val="00CB0CEF"/>
    <w:rsid w:val="00CB249C"/>
    <w:rsid w:val="00CD6E3E"/>
    <w:rsid w:val="00CE53C8"/>
    <w:rsid w:val="00CE566D"/>
    <w:rsid w:val="00CF2E71"/>
    <w:rsid w:val="00D151B0"/>
    <w:rsid w:val="00D16ACF"/>
    <w:rsid w:val="00D17356"/>
    <w:rsid w:val="00D43650"/>
    <w:rsid w:val="00D564E4"/>
    <w:rsid w:val="00D77AEB"/>
    <w:rsid w:val="00D80F5A"/>
    <w:rsid w:val="00D90710"/>
    <w:rsid w:val="00DA48CD"/>
    <w:rsid w:val="00DA56AB"/>
    <w:rsid w:val="00DA6DCA"/>
    <w:rsid w:val="00DC1FE4"/>
    <w:rsid w:val="00DC3C30"/>
    <w:rsid w:val="00DD4561"/>
    <w:rsid w:val="00DE1545"/>
    <w:rsid w:val="00DE5AAF"/>
    <w:rsid w:val="00DF258A"/>
    <w:rsid w:val="00DF500D"/>
    <w:rsid w:val="00E279A3"/>
    <w:rsid w:val="00E37E4D"/>
    <w:rsid w:val="00E64610"/>
    <w:rsid w:val="00E71B45"/>
    <w:rsid w:val="00E94576"/>
    <w:rsid w:val="00EA09DF"/>
    <w:rsid w:val="00EC14F2"/>
    <w:rsid w:val="00ED0D48"/>
    <w:rsid w:val="00ED59FE"/>
    <w:rsid w:val="00EE2FC9"/>
    <w:rsid w:val="00EE5E97"/>
    <w:rsid w:val="00EF2376"/>
    <w:rsid w:val="00F1432E"/>
    <w:rsid w:val="00F34F72"/>
    <w:rsid w:val="00F47622"/>
    <w:rsid w:val="00F573BA"/>
    <w:rsid w:val="00F57DDE"/>
    <w:rsid w:val="00F64DF6"/>
    <w:rsid w:val="00F651B5"/>
    <w:rsid w:val="00F75C8F"/>
    <w:rsid w:val="00F9490C"/>
    <w:rsid w:val="00F95279"/>
    <w:rsid w:val="00F96110"/>
    <w:rsid w:val="00FE5D8D"/>
    <w:rsid w:val="00FF0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EF"/>
  </w:style>
  <w:style w:type="paragraph" w:styleId="Heading1">
    <w:name w:val="heading 1"/>
    <w:basedOn w:val="Normal"/>
    <w:next w:val="Normal"/>
    <w:link w:val="Heading1Char"/>
    <w:uiPriority w:val="9"/>
    <w:qFormat/>
    <w:rsid w:val="002E3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0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6C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00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02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6C82"/>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B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EF"/>
  </w:style>
  <w:style w:type="paragraph" w:styleId="Header">
    <w:name w:val="header"/>
    <w:basedOn w:val="Normal"/>
    <w:link w:val="HeaderChar"/>
    <w:uiPriority w:val="99"/>
    <w:unhideWhenUsed/>
    <w:rsid w:val="00CB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EF"/>
  </w:style>
  <w:style w:type="paragraph" w:styleId="ListParagraph">
    <w:name w:val="List Paragraph"/>
    <w:basedOn w:val="Normal"/>
    <w:link w:val="ListParagraphChar"/>
    <w:uiPriority w:val="34"/>
    <w:qFormat/>
    <w:rsid w:val="002A7310"/>
    <w:pPr>
      <w:ind w:left="720"/>
      <w:contextualSpacing/>
    </w:pPr>
  </w:style>
  <w:style w:type="character" w:customStyle="1" w:styleId="ListParagraphChar">
    <w:name w:val="List Paragraph Char"/>
    <w:link w:val="ListParagraph"/>
    <w:uiPriority w:val="34"/>
    <w:locked/>
    <w:rsid w:val="002A7310"/>
  </w:style>
  <w:style w:type="table" w:styleId="TableGrid">
    <w:name w:val="Table Grid"/>
    <w:basedOn w:val="TableNormal"/>
    <w:uiPriority w:val="59"/>
    <w:rsid w:val="00550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5E3771"/>
  </w:style>
  <w:style w:type="paragraph" w:customStyle="1" w:styleId="Default">
    <w:name w:val="Default"/>
    <w:rsid w:val="005E37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771"/>
    <w:rPr>
      <w:color w:val="0000FF"/>
      <w:u w:val="single"/>
    </w:rPr>
  </w:style>
  <w:style w:type="paragraph" w:styleId="TableofFigures">
    <w:name w:val="table of figures"/>
    <w:basedOn w:val="Normal"/>
    <w:next w:val="Normal"/>
    <w:uiPriority w:val="99"/>
    <w:unhideWhenUsed/>
    <w:rsid w:val="005E3771"/>
    <w:pPr>
      <w:spacing w:after="0"/>
    </w:pPr>
  </w:style>
  <w:style w:type="paragraph" w:styleId="TOCHeading">
    <w:name w:val="TOC Heading"/>
    <w:basedOn w:val="Heading1"/>
    <w:next w:val="Normal"/>
    <w:uiPriority w:val="39"/>
    <w:unhideWhenUsed/>
    <w:qFormat/>
    <w:rsid w:val="005E3771"/>
    <w:pPr>
      <w:outlineLvl w:val="9"/>
    </w:pPr>
  </w:style>
  <w:style w:type="paragraph" w:styleId="TOC1">
    <w:name w:val="toc 1"/>
    <w:basedOn w:val="Normal"/>
    <w:next w:val="Normal"/>
    <w:autoRedefine/>
    <w:uiPriority w:val="39"/>
    <w:unhideWhenUsed/>
    <w:rsid w:val="005E3771"/>
    <w:pPr>
      <w:tabs>
        <w:tab w:val="right" w:leader="dot" w:pos="7928"/>
      </w:tabs>
      <w:spacing w:after="0" w:line="36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5E3771"/>
    <w:pPr>
      <w:tabs>
        <w:tab w:val="left" w:pos="880"/>
        <w:tab w:val="right" w:leader="dot" w:pos="7928"/>
      </w:tabs>
      <w:spacing w:after="0" w:line="360" w:lineRule="auto"/>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5E3771"/>
    <w:pPr>
      <w:tabs>
        <w:tab w:val="left" w:pos="1320"/>
        <w:tab w:val="right" w:leader="dot" w:pos="7928"/>
      </w:tabs>
      <w:spacing w:after="0" w:line="360" w:lineRule="auto"/>
      <w:ind w:left="442"/>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5E3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71"/>
    <w:rPr>
      <w:rFonts w:ascii="Segoe UI" w:hAnsi="Segoe UI" w:cs="Segoe UI"/>
      <w:sz w:val="18"/>
      <w:szCs w:val="18"/>
    </w:rPr>
  </w:style>
  <w:style w:type="paragraph" w:styleId="Caption">
    <w:name w:val="caption"/>
    <w:basedOn w:val="Normal"/>
    <w:next w:val="Normal"/>
    <w:uiPriority w:val="35"/>
    <w:unhideWhenUsed/>
    <w:qFormat/>
    <w:rsid w:val="005E3771"/>
    <w:pPr>
      <w:spacing w:after="200" w:line="240" w:lineRule="auto"/>
    </w:pPr>
    <w:rPr>
      <w:b/>
      <w:bCs/>
      <w:color w:val="5B9BD5" w:themeColor="accent1"/>
      <w:sz w:val="18"/>
      <w:szCs w:val="18"/>
      <w:lang w:val="id-ID"/>
    </w:rPr>
  </w:style>
  <w:style w:type="paragraph" w:customStyle="1" w:styleId="xl64">
    <w:name w:val="xl64"/>
    <w:basedOn w:val="Normal"/>
    <w:rsid w:val="005E3771"/>
    <w:pPr>
      <w:pBdr>
        <w:top w:val="single" w:sz="4" w:space="0" w:color="7F7F7F"/>
        <w:left w:val="single" w:sz="4" w:space="0" w:color="7F7F7F"/>
        <w:bottom w:val="single" w:sz="4" w:space="0" w:color="7F7F7F"/>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5">
    <w:name w:val="xl65"/>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E37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Normal"/>
    <w:rsid w:val="005E37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Normal"/>
    <w:rsid w:val="005E3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Normal"/>
    <w:rsid w:val="005E37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5E3771"/>
    <w:pPr>
      <w:pBdr>
        <w:top w:val="single" w:sz="4" w:space="0" w:color="7F7F7F"/>
        <w:left w:val="single" w:sz="4" w:space="0" w:color="7F7F7F"/>
        <w:bottom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Normal"/>
    <w:rsid w:val="005E3771"/>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5E3771"/>
    <w:pPr>
      <w:pBdr>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5E3771"/>
    <w:pPr>
      <w:pBdr>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5E3771"/>
    <w:pPr>
      <w:pBdr>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Normal"/>
    <w:rsid w:val="005E3771"/>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5E377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5E3771"/>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2">
    <w:name w:val="xl82"/>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5E377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5E37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Normal"/>
    <w:rsid w:val="005E377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Normal"/>
    <w:rsid w:val="005E377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5E3771"/>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E37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5E377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E3771"/>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Normal"/>
    <w:rsid w:val="005E3771"/>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Normal"/>
    <w:rsid w:val="005E3771"/>
    <w:pP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5E3771"/>
    <w:pPr>
      <w:pBdr>
        <w:top w:val="single" w:sz="4" w:space="0" w:color="auto"/>
        <w:left w:val="single" w:sz="4" w:space="0" w:color="auto"/>
        <w:bottom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5E3771"/>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Normal"/>
    <w:rsid w:val="005E3771"/>
    <w:pPr>
      <w:pBdr>
        <w:top w:val="single" w:sz="4" w:space="0" w:color="auto"/>
        <w:lef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5E3771"/>
    <w:pPr>
      <w:pBdr>
        <w:top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5E3771"/>
    <w:pPr>
      <w:pBdr>
        <w:top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5E3771"/>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5E3771"/>
    <w:pPr>
      <w:pBdr>
        <w:left w:val="single" w:sz="4" w:space="0" w:color="7F7F7F"/>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Normal"/>
    <w:rsid w:val="005E3771"/>
    <w:pPr>
      <w:pBdr>
        <w:bottom w:val="single" w:sz="4" w:space="0" w:color="auto"/>
        <w:right w:val="single" w:sz="4" w:space="0" w:color="7F7F7F"/>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5E3771"/>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3">
    <w:name w:val="xl103"/>
    <w:basedOn w:val="Normal"/>
    <w:rsid w:val="005E3771"/>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4">
    <w:name w:val="xl104"/>
    <w:basedOn w:val="Normal"/>
    <w:rsid w:val="005E3771"/>
    <w:pPr>
      <w:pBdr>
        <w:top w:val="single" w:sz="4" w:space="0" w:color="auto"/>
        <w:left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3771"/>
  </w:style>
  <w:style w:type="paragraph" w:styleId="NoSpacing">
    <w:name w:val="No Spacing"/>
    <w:uiPriority w:val="1"/>
    <w:qFormat/>
    <w:rsid w:val="005E3771"/>
    <w:pPr>
      <w:spacing w:after="0" w:line="240" w:lineRule="auto"/>
    </w:pPr>
  </w:style>
  <w:style w:type="character" w:customStyle="1" w:styleId="st">
    <w:name w:val="st"/>
    <w:basedOn w:val="DefaultParagraphFont"/>
    <w:rsid w:val="00AF38B0"/>
  </w:style>
  <w:style w:type="paragraph" w:styleId="NormalWeb">
    <w:name w:val="Normal (Web)"/>
    <w:basedOn w:val="Normal"/>
    <w:uiPriority w:val="99"/>
    <w:unhideWhenUsed/>
    <w:rsid w:val="004D0B2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Heading4Char">
    <w:name w:val="Heading 4 Char"/>
    <w:basedOn w:val="DefaultParagraphFont"/>
    <w:link w:val="Heading4"/>
    <w:uiPriority w:val="9"/>
    <w:semiHidden/>
    <w:rsid w:val="00AC0080"/>
    <w:rPr>
      <w:rFonts w:asciiTheme="majorHAnsi" w:eastAsiaTheme="majorEastAsia" w:hAnsiTheme="majorHAnsi" w:cstheme="majorBidi"/>
      <w:i/>
      <w:iCs/>
      <w:color w:val="2E74B5" w:themeColor="accent1" w:themeShade="BF"/>
    </w:rPr>
  </w:style>
  <w:style w:type="paragraph" w:customStyle="1" w:styleId="p96">
    <w:name w:val="p96"/>
    <w:basedOn w:val="Normal"/>
    <w:rsid w:val="00DE15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Normal"/>
    <w:rsid w:val="00DE15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E1545"/>
    <w:rPr>
      <w:i/>
      <w:iCs/>
    </w:rPr>
  </w:style>
  <w:style w:type="paragraph" w:customStyle="1" w:styleId="p91">
    <w:name w:val="p91"/>
    <w:basedOn w:val="Normal"/>
    <w:rsid w:val="008B59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F704A"/>
    <w:pPr>
      <w:spacing w:after="120" w:line="276" w:lineRule="auto"/>
      <w:ind w:left="360"/>
    </w:pPr>
  </w:style>
  <w:style w:type="character" w:customStyle="1" w:styleId="BodyTextIndentChar">
    <w:name w:val="Body Text Indent Char"/>
    <w:basedOn w:val="DefaultParagraphFont"/>
    <w:link w:val="BodyTextIndent"/>
    <w:uiPriority w:val="99"/>
    <w:rsid w:val="003F704A"/>
  </w:style>
</w:styles>
</file>

<file path=word/webSettings.xml><?xml version="1.0" encoding="utf-8"?>
<w:webSettings xmlns:r="http://schemas.openxmlformats.org/officeDocument/2006/relationships" xmlns:w="http://schemas.openxmlformats.org/wordprocessingml/2006/main">
  <w:divs>
    <w:div w:id="424813374">
      <w:bodyDiv w:val="1"/>
      <w:marLeft w:val="0"/>
      <w:marRight w:val="0"/>
      <w:marTop w:val="0"/>
      <w:marBottom w:val="0"/>
      <w:divBdr>
        <w:top w:val="none" w:sz="0" w:space="0" w:color="auto"/>
        <w:left w:val="none" w:sz="0" w:space="0" w:color="auto"/>
        <w:bottom w:val="none" w:sz="0" w:space="0" w:color="auto"/>
        <w:right w:val="none" w:sz="0" w:space="0" w:color="auto"/>
      </w:divBdr>
    </w:div>
    <w:div w:id="20329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64C1-80C7-455B-ABDA-82218AB8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SYNDROM STOCKHOLME</dc:creator>
  <cp:lastModifiedBy>user</cp:lastModifiedBy>
  <cp:revision>2</cp:revision>
  <cp:lastPrinted>2017-01-19T00:46:00Z</cp:lastPrinted>
  <dcterms:created xsi:type="dcterms:W3CDTF">2017-04-18T05:51:00Z</dcterms:created>
  <dcterms:modified xsi:type="dcterms:W3CDTF">2017-04-18T05:51:00Z</dcterms:modified>
</cp:coreProperties>
</file>