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CE" w:rsidRDefault="008F58CE" w:rsidP="00BE7C04">
      <w:pPr>
        <w:spacing w:after="0" w:line="240" w:lineRule="auto"/>
        <w:contextualSpacing/>
        <w:jc w:val="center"/>
        <w:rPr>
          <w:rFonts w:ascii="Times New Roman" w:hAnsi="Times New Roman"/>
          <w:b/>
          <w:color w:val="000000" w:themeColor="text1"/>
          <w:sz w:val="24"/>
          <w:szCs w:val="24"/>
        </w:rPr>
      </w:pPr>
      <w:r w:rsidRPr="008F58CE">
        <w:rPr>
          <w:rFonts w:ascii="Times New Roman" w:hAnsi="Times New Roman"/>
          <w:b/>
          <w:color w:val="000000" w:themeColor="text1"/>
          <w:sz w:val="24"/>
          <w:szCs w:val="24"/>
        </w:rPr>
        <w:t xml:space="preserve">OPTIMASI </w:t>
      </w:r>
      <w:r w:rsidRPr="008F58CE">
        <w:rPr>
          <w:rFonts w:ascii="Times New Roman" w:hAnsi="Times New Roman"/>
          <w:b/>
          <w:color w:val="000000" w:themeColor="text1"/>
          <w:sz w:val="24"/>
          <w:szCs w:val="24"/>
          <w:lang w:val="id-ID"/>
        </w:rPr>
        <w:t xml:space="preserve">FORMULASI </w:t>
      </w:r>
      <w:r w:rsidRPr="008F58CE">
        <w:rPr>
          <w:rFonts w:ascii="Times New Roman" w:hAnsi="Times New Roman"/>
          <w:b/>
          <w:i/>
          <w:color w:val="000000" w:themeColor="text1"/>
          <w:sz w:val="24"/>
          <w:szCs w:val="24"/>
          <w:lang w:val="id-ID"/>
        </w:rPr>
        <w:t xml:space="preserve">SNACK BAR </w:t>
      </w:r>
      <w:r w:rsidRPr="008F58CE">
        <w:rPr>
          <w:rFonts w:ascii="Times New Roman" w:hAnsi="Times New Roman"/>
          <w:b/>
          <w:color w:val="000000" w:themeColor="text1"/>
          <w:sz w:val="24"/>
          <w:szCs w:val="24"/>
          <w:lang w:val="id-ID"/>
        </w:rPr>
        <w:t xml:space="preserve">RENDAH KALORI </w:t>
      </w:r>
    </w:p>
    <w:p w:rsidR="008F58CE" w:rsidRDefault="008F58CE" w:rsidP="00BE7C04">
      <w:pPr>
        <w:spacing w:after="0" w:line="240" w:lineRule="auto"/>
        <w:contextualSpacing/>
        <w:jc w:val="center"/>
        <w:rPr>
          <w:rFonts w:ascii="Times New Roman" w:hAnsi="Times New Roman"/>
          <w:b/>
          <w:color w:val="000000" w:themeColor="text1"/>
          <w:sz w:val="24"/>
          <w:szCs w:val="24"/>
        </w:rPr>
      </w:pPr>
      <w:r w:rsidRPr="008F58CE">
        <w:rPr>
          <w:rFonts w:ascii="Times New Roman" w:hAnsi="Times New Roman"/>
          <w:b/>
          <w:color w:val="000000" w:themeColor="text1"/>
          <w:sz w:val="24"/>
          <w:szCs w:val="24"/>
          <w:lang w:val="id-ID"/>
        </w:rPr>
        <w:t>DAN KAYA SERAT BERBASIS TEPUNG SORGUM PUTIH</w:t>
      </w:r>
    </w:p>
    <w:p w:rsidR="008F58CE" w:rsidRDefault="008F58CE" w:rsidP="00BE7C04">
      <w:pPr>
        <w:spacing w:after="0" w:line="240" w:lineRule="auto"/>
        <w:contextualSpacing/>
        <w:jc w:val="center"/>
        <w:rPr>
          <w:rFonts w:ascii="Times New Roman" w:hAnsi="Times New Roman"/>
          <w:b/>
          <w:color w:val="000000" w:themeColor="text1"/>
          <w:sz w:val="24"/>
          <w:szCs w:val="24"/>
        </w:rPr>
      </w:pPr>
      <w:r w:rsidRPr="008F58CE">
        <w:rPr>
          <w:rFonts w:ascii="Times New Roman" w:hAnsi="Times New Roman"/>
          <w:b/>
          <w:color w:val="000000" w:themeColor="text1"/>
          <w:sz w:val="24"/>
          <w:szCs w:val="24"/>
          <w:lang w:val="id-ID"/>
        </w:rPr>
        <w:t>(</w:t>
      </w:r>
      <w:r w:rsidRPr="008F58CE">
        <w:rPr>
          <w:rFonts w:ascii="Times New Roman" w:hAnsi="Times New Roman"/>
          <w:b/>
          <w:i/>
          <w:color w:val="000000" w:themeColor="text1"/>
          <w:sz w:val="24"/>
          <w:szCs w:val="24"/>
          <w:lang w:val="id-ID"/>
        </w:rPr>
        <w:t>Sorghum bicolor L. Moech</w:t>
      </w:r>
      <w:r w:rsidRPr="008F58CE">
        <w:rPr>
          <w:rFonts w:ascii="Times New Roman" w:hAnsi="Times New Roman"/>
          <w:b/>
          <w:color w:val="000000" w:themeColor="text1"/>
          <w:sz w:val="24"/>
          <w:szCs w:val="24"/>
          <w:lang w:val="id-ID"/>
        </w:rPr>
        <w:t>), TEPUNG TEMPE DAN BEKATUL</w:t>
      </w:r>
      <w:r w:rsidRPr="008F58CE">
        <w:rPr>
          <w:rFonts w:ascii="Times New Roman" w:hAnsi="Times New Roman"/>
          <w:b/>
          <w:color w:val="000000" w:themeColor="text1"/>
          <w:sz w:val="24"/>
          <w:szCs w:val="24"/>
        </w:rPr>
        <w:t xml:space="preserve"> </w:t>
      </w:r>
    </w:p>
    <w:p w:rsidR="008F58CE" w:rsidRPr="008F58CE" w:rsidRDefault="008F58CE" w:rsidP="00BE7C04">
      <w:pPr>
        <w:spacing w:after="0" w:line="240" w:lineRule="auto"/>
        <w:contextualSpacing/>
        <w:jc w:val="center"/>
        <w:rPr>
          <w:rFonts w:ascii="Times New Roman" w:hAnsi="Times New Roman"/>
          <w:b/>
          <w:color w:val="000000" w:themeColor="text1"/>
          <w:sz w:val="24"/>
          <w:szCs w:val="24"/>
        </w:rPr>
      </w:pPr>
      <w:r w:rsidRPr="008F58CE">
        <w:rPr>
          <w:rFonts w:ascii="Times New Roman" w:hAnsi="Times New Roman"/>
          <w:b/>
          <w:color w:val="000000" w:themeColor="text1"/>
          <w:sz w:val="24"/>
          <w:szCs w:val="24"/>
        </w:rPr>
        <w:t>DENGAN MENGGUNAKAN PROGRAM LINEAR</w:t>
      </w:r>
    </w:p>
    <w:p w:rsidR="008F58CE" w:rsidRPr="006E68D2" w:rsidRDefault="008F58CE" w:rsidP="00BE7C04">
      <w:pPr>
        <w:spacing w:after="0" w:line="240" w:lineRule="auto"/>
        <w:contextualSpacing/>
        <w:rPr>
          <w:rFonts w:ascii="Times New Roman" w:hAnsi="Times New Roman" w:cs="Times New Roman"/>
          <w:b/>
          <w:i/>
          <w:color w:val="1D1B11" w:themeColor="background2" w:themeShade="1A"/>
          <w:sz w:val="24"/>
          <w:szCs w:val="24"/>
        </w:rPr>
      </w:pPr>
    </w:p>
    <w:p w:rsidR="008F58CE" w:rsidRPr="006E68D2" w:rsidRDefault="008F58CE" w:rsidP="00BE7C04">
      <w:pPr>
        <w:spacing w:after="0" w:line="240" w:lineRule="auto"/>
        <w:contextualSpacing/>
        <w:jc w:val="center"/>
        <w:rPr>
          <w:rFonts w:ascii="Times New Roman" w:hAnsi="Times New Roman" w:cs="Times New Roman"/>
          <w:b/>
          <w:i/>
          <w:color w:val="1D1B11" w:themeColor="background2" w:themeShade="1A"/>
          <w:sz w:val="24"/>
          <w:szCs w:val="24"/>
        </w:rPr>
      </w:pPr>
    </w:p>
    <w:tbl>
      <w:tblPr>
        <w:tblpPr w:leftFromText="180" w:rightFromText="180" w:vertAnchor="text" w:horzAnchor="margin" w:tblpXSpec="center" w:tblpY="45"/>
        <w:tblW w:w="0" w:type="auto"/>
        <w:tblBorders>
          <w:top w:val="thickThinSmallGap" w:sz="24" w:space="0" w:color="auto"/>
        </w:tblBorders>
        <w:tblLook w:val="0000" w:firstRow="0" w:lastRow="0" w:firstColumn="0" w:lastColumn="0" w:noHBand="0" w:noVBand="0"/>
      </w:tblPr>
      <w:tblGrid>
        <w:gridCol w:w="2159"/>
      </w:tblGrid>
      <w:tr w:rsidR="008F58CE" w:rsidRPr="006E68D2" w:rsidTr="005C01C5">
        <w:trPr>
          <w:trHeight w:val="73"/>
        </w:trPr>
        <w:tc>
          <w:tcPr>
            <w:tcW w:w="2159" w:type="dxa"/>
            <w:tcBorders>
              <w:bottom w:val="thinThickSmallGap" w:sz="24" w:space="0" w:color="auto"/>
            </w:tcBorders>
            <w:shd w:val="clear" w:color="auto" w:fill="auto"/>
            <w:vAlign w:val="center"/>
          </w:tcPr>
          <w:p w:rsidR="008F58CE" w:rsidRPr="006E68D2" w:rsidRDefault="008F58CE" w:rsidP="00BE7C04">
            <w:pPr>
              <w:spacing w:after="0" w:line="240" w:lineRule="auto"/>
              <w:contextualSpacing/>
              <w:jc w:val="center"/>
              <w:rPr>
                <w:rFonts w:ascii="Times New Roman" w:hAnsi="Times New Roman" w:cs="Times New Roman"/>
                <w:b/>
                <w:sz w:val="24"/>
                <w:szCs w:val="24"/>
                <w:lang w:val="id-ID"/>
              </w:rPr>
            </w:pPr>
            <w:r w:rsidRPr="006E68D2">
              <w:rPr>
                <w:rFonts w:ascii="Times New Roman" w:hAnsi="Times New Roman" w:cs="Times New Roman"/>
                <w:b/>
                <w:sz w:val="24"/>
                <w:szCs w:val="24"/>
                <w:lang w:val="id-ID"/>
              </w:rPr>
              <w:t xml:space="preserve">ARTIKEL </w:t>
            </w:r>
          </w:p>
        </w:tc>
      </w:tr>
    </w:tbl>
    <w:p w:rsidR="008F58CE" w:rsidRPr="006E68D2" w:rsidRDefault="008F58CE" w:rsidP="00BE7C04">
      <w:pPr>
        <w:spacing w:line="240" w:lineRule="auto"/>
        <w:contextualSpacing/>
        <w:jc w:val="center"/>
        <w:rPr>
          <w:rFonts w:ascii="Times New Roman" w:hAnsi="Times New Roman" w:cs="Times New Roman"/>
          <w:b/>
          <w:color w:val="1D1B11" w:themeColor="background2" w:themeShade="1A"/>
          <w:sz w:val="24"/>
          <w:szCs w:val="24"/>
        </w:rPr>
      </w:pPr>
    </w:p>
    <w:p w:rsidR="008F58CE" w:rsidRPr="006E68D2" w:rsidRDefault="008F58CE" w:rsidP="00BE7C04">
      <w:pPr>
        <w:spacing w:line="240" w:lineRule="auto"/>
        <w:contextualSpacing/>
        <w:jc w:val="center"/>
        <w:rPr>
          <w:rFonts w:ascii="Times New Roman" w:hAnsi="Times New Roman" w:cs="Times New Roman"/>
          <w:i/>
          <w:sz w:val="24"/>
          <w:szCs w:val="24"/>
        </w:rPr>
      </w:pPr>
    </w:p>
    <w:p w:rsidR="008F58CE" w:rsidRPr="006E68D2" w:rsidRDefault="008F58CE" w:rsidP="00BE7C04">
      <w:pPr>
        <w:spacing w:after="0" w:line="240" w:lineRule="auto"/>
        <w:contextualSpacing/>
        <w:jc w:val="center"/>
        <w:rPr>
          <w:rFonts w:ascii="Times New Roman" w:hAnsi="Times New Roman" w:cs="Times New Roman"/>
          <w:i/>
          <w:sz w:val="24"/>
          <w:szCs w:val="24"/>
          <w:lang w:val="id-ID"/>
        </w:rPr>
      </w:pPr>
      <w:r w:rsidRPr="006E68D2">
        <w:rPr>
          <w:rFonts w:ascii="Times New Roman" w:hAnsi="Times New Roman" w:cs="Times New Roman"/>
          <w:i/>
          <w:sz w:val="24"/>
          <w:szCs w:val="24"/>
        </w:rPr>
        <w:t xml:space="preserve">Diajukan Untuk Memenuhi Syarat Kelulusan Sidang Sarjana </w:t>
      </w:r>
    </w:p>
    <w:p w:rsidR="008F58CE" w:rsidRPr="006E68D2" w:rsidRDefault="008F58CE" w:rsidP="00BE7C04">
      <w:pPr>
        <w:spacing w:line="240" w:lineRule="auto"/>
        <w:contextualSpacing/>
        <w:jc w:val="center"/>
        <w:rPr>
          <w:rFonts w:ascii="Times New Roman" w:hAnsi="Times New Roman" w:cs="Times New Roman"/>
          <w:i/>
          <w:sz w:val="24"/>
          <w:szCs w:val="24"/>
        </w:rPr>
      </w:pPr>
      <w:r w:rsidRPr="006E68D2">
        <w:rPr>
          <w:rFonts w:ascii="Times New Roman" w:hAnsi="Times New Roman" w:cs="Times New Roman"/>
          <w:i/>
          <w:sz w:val="24"/>
          <w:szCs w:val="24"/>
        </w:rPr>
        <w:t>Di Program Studi  Teknologi Pangan</w:t>
      </w:r>
    </w:p>
    <w:p w:rsidR="008F58CE" w:rsidRPr="006E68D2" w:rsidRDefault="008F58CE" w:rsidP="00BE7C04">
      <w:pPr>
        <w:spacing w:after="0" w:line="240" w:lineRule="auto"/>
        <w:contextualSpacing/>
        <w:jc w:val="center"/>
        <w:rPr>
          <w:rFonts w:ascii="Times New Roman" w:hAnsi="Times New Roman" w:cs="Times New Roman"/>
          <w:color w:val="1D1B11" w:themeColor="background2" w:themeShade="1A"/>
          <w:sz w:val="24"/>
          <w:szCs w:val="24"/>
        </w:rPr>
      </w:pPr>
    </w:p>
    <w:p w:rsidR="008F58CE" w:rsidRPr="006E68D2" w:rsidRDefault="008F58CE" w:rsidP="00BE7C04">
      <w:pPr>
        <w:spacing w:after="0" w:line="240" w:lineRule="auto"/>
        <w:contextualSpacing/>
        <w:jc w:val="center"/>
        <w:rPr>
          <w:rFonts w:ascii="Times New Roman" w:hAnsi="Times New Roman" w:cs="Times New Roman"/>
          <w:b/>
          <w:color w:val="1D1B11" w:themeColor="background2" w:themeShade="1A"/>
          <w:sz w:val="24"/>
          <w:szCs w:val="24"/>
        </w:rPr>
      </w:pPr>
      <w:r w:rsidRPr="006E68D2">
        <w:rPr>
          <w:rFonts w:ascii="Times New Roman" w:hAnsi="Times New Roman" w:cs="Times New Roman"/>
          <w:b/>
          <w:color w:val="1D1B11" w:themeColor="background2" w:themeShade="1A"/>
          <w:sz w:val="24"/>
          <w:szCs w:val="24"/>
        </w:rPr>
        <w:t>Oleh :</w:t>
      </w:r>
    </w:p>
    <w:p w:rsidR="008F58CE" w:rsidRPr="006E68D2" w:rsidRDefault="008F58CE" w:rsidP="00BE7C04">
      <w:pPr>
        <w:spacing w:after="0" w:line="240" w:lineRule="auto"/>
        <w:contextualSpacing/>
        <w:jc w:val="center"/>
        <w:rPr>
          <w:rFonts w:ascii="Times New Roman" w:hAnsi="Times New Roman" w:cs="Times New Roman"/>
          <w:b/>
          <w:color w:val="1D1B11" w:themeColor="background2" w:themeShade="1A"/>
          <w:sz w:val="24"/>
          <w:szCs w:val="24"/>
        </w:rPr>
      </w:pPr>
    </w:p>
    <w:p w:rsidR="008F58CE" w:rsidRPr="008F58CE" w:rsidRDefault="008F58CE" w:rsidP="00BE7C04">
      <w:pPr>
        <w:spacing w:after="0" w:line="240" w:lineRule="auto"/>
        <w:contextualSpacing/>
        <w:jc w:val="center"/>
        <w:rPr>
          <w:rFonts w:ascii="Times New Roman" w:hAnsi="Times New Roman" w:cs="Times New Roman"/>
          <w:b/>
          <w:color w:val="1D1B11" w:themeColor="background2" w:themeShade="1A"/>
          <w:sz w:val="24"/>
          <w:szCs w:val="24"/>
          <w:u w:val="single"/>
        </w:rPr>
      </w:pPr>
      <w:r w:rsidRPr="008F58CE">
        <w:rPr>
          <w:rFonts w:ascii="Times New Roman" w:hAnsi="Times New Roman" w:cs="Times New Roman"/>
          <w:b/>
          <w:color w:val="1D1B11" w:themeColor="background2" w:themeShade="1A"/>
          <w:sz w:val="24"/>
          <w:szCs w:val="24"/>
          <w:u w:val="single"/>
        </w:rPr>
        <w:t xml:space="preserve">Dewanti Kusumawardhani </w:t>
      </w:r>
    </w:p>
    <w:p w:rsidR="008F58CE" w:rsidRPr="006E68D2" w:rsidRDefault="008F58CE" w:rsidP="00BE7C04">
      <w:pPr>
        <w:spacing w:after="0" w:line="240" w:lineRule="auto"/>
        <w:contextualSpacing/>
        <w:jc w:val="center"/>
        <w:rPr>
          <w:rFonts w:ascii="Times New Roman" w:hAnsi="Times New Roman" w:cs="Times New Roman"/>
          <w:color w:val="1D1B11" w:themeColor="background2" w:themeShade="1A"/>
          <w:sz w:val="24"/>
          <w:szCs w:val="24"/>
        </w:rPr>
      </w:pPr>
      <w:r>
        <w:rPr>
          <w:rFonts w:ascii="Times New Roman" w:hAnsi="Times New Roman" w:cs="Times New Roman"/>
          <w:b/>
          <w:color w:val="1D1B11" w:themeColor="background2" w:themeShade="1A"/>
          <w:sz w:val="24"/>
          <w:szCs w:val="24"/>
        </w:rPr>
        <w:t>143020467</w:t>
      </w:r>
    </w:p>
    <w:p w:rsidR="008F58CE" w:rsidRPr="006E68D2" w:rsidRDefault="008F58CE" w:rsidP="00BE7C04">
      <w:pPr>
        <w:spacing w:after="0" w:line="240" w:lineRule="auto"/>
        <w:contextualSpacing/>
        <w:jc w:val="center"/>
        <w:rPr>
          <w:rFonts w:ascii="Times New Roman" w:hAnsi="Times New Roman" w:cs="Times New Roman"/>
          <w:color w:val="1D1B11" w:themeColor="background2" w:themeShade="1A"/>
          <w:sz w:val="24"/>
          <w:szCs w:val="24"/>
        </w:rPr>
      </w:pPr>
    </w:p>
    <w:p w:rsidR="008F58CE" w:rsidRPr="006E68D2" w:rsidRDefault="008F58CE" w:rsidP="00BE7C04">
      <w:pPr>
        <w:spacing w:after="0" w:line="240" w:lineRule="auto"/>
        <w:contextualSpacing/>
        <w:rPr>
          <w:rFonts w:ascii="Times New Roman" w:hAnsi="Times New Roman" w:cs="Times New Roman"/>
          <w:sz w:val="24"/>
          <w:szCs w:val="24"/>
        </w:rPr>
      </w:pPr>
    </w:p>
    <w:p w:rsidR="008F58CE" w:rsidRPr="006E68D2" w:rsidRDefault="008F58CE" w:rsidP="00BE7C04">
      <w:pPr>
        <w:spacing w:after="0" w:line="240" w:lineRule="auto"/>
        <w:contextualSpacing/>
        <w:jc w:val="both"/>
        <w:rPr>
          <w:rFonts w:ascii="Times New Roman" w:hAnsi="Times New Roman" w:cs="Times New Roman"/>
          <w:b/>
          <w:i/>
          <w:sz w:val="24"/>
          <w:szCs w:val="24"/>
        </w:rPr>
      </w:pPr>
      <w:r w:rsidRPr="006E68D2">
        <w:rPr>
          <w:rFonts w:ascii="Times New Roman" w:hAnsi="Times New Roman" w:cs="Times New Roman"/>
          <w:noProof/>
        </w:rPr>
        <w:drawing>
          <wp:anchor distT="0" distB="0" distL="114300" distR="114300" simplePos="0" relativeHeight="251659264" behindDoc="1" locked="0" layoutInCell="1" allowOverlap="1" wp14:anchorId="00159967" wp14:editId="57AAB81E">
            <wp:simplePos x="0" y="0"/>
            <wp:positionH relativeFrom="column">
              <wp:posOffset>1701287</wp:posOffset>
            </wp:positionH>
            <wp:positionV relativeFrom="paragraph">
              <wp:posOffset>349885</wp:posOffset>
            </wp:positionV>
            <wp:extent cx="1607185" cy="1637030"/>
            <wp:effectExtent l="0" t="0" r="0" b="127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637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58CE" w:rsidRPr="006E68D2" w:rsidRDefault="008F58CE" w:rsidP="00BE7C04">
      <w:pPr>
        <w:spacing w:after="0" w:line="240" w:lineRule="auto"/>
        <w:contextualSpacing/>
        <w:jc w:val="both"/>
        <w:rPr>
          <w:rFonts w:ascii="Times New Roman" w:hAnsi="Times New Roman" w:cs="Times New Roman"/>
          <w:b/>
          <w:i/>
          <w:sz w:val="24"/>
          <w:szCs w:val="24"/>
        </w:rPr>
      </w:pPr>
    </w:p>
    <w:p w:rsidR="008F58CE" w:rsidRPr="006E68D2" w:rsidRDefault="008F58CE" w:rsidP="00BE7C04">
      <w:pPr>
        <w:spacing w:after="0" w:line="240" w:lineRule="auto"/>
        <w:contextualSpacing/>
        <w:jc w:val="both"/>
        <w:rPr>
          <w:rFonts w:ascii="Times New Roman" w:hAnsi="Times New Roman" w:cs="Times New Roman"/>
          <w:b/>
          <w:i/>
          <w:sz w:val="24"/>
          <w:szCs w:val="24"/>
        </w:rPr>
      </w:pPr>
    </w:p>
    <w:p w:rsidR="008F58CE" w:rsidRPr="006E68D2" w:rsidRDefault="008F58CE" w:rsidP="00BE7C04">
      <w:pPr>
        <w:spacing w:after="0" w:line="240" w:lineRule="auto"/>
        <w:contextualSpacing/>
        <w:jc w:val="both"/>
        <w:rPr>
          <w:rFonts w:ascii="Times New Roman" w:hAnsi="Times New Roman" w:cs="Times New Roman"/>
          <w:b/>
          <w:sz w:val="24"/>
          <w:szCs w:val="24"/>
        </w:rPr>
      </w:pPr>
    </w:p>
    <w:p w:rsidR="008F58CE" w:rsidRPr="006E68D2" w:rsidRDefault="008F58CE" w:rsidP="00BE7C04">
      <w:pPr>
        <w:spacing w:after="0" w:line="240" w:lineRule="auto"/>
        <w:contextualSpacing/>
        <w:jc w:val="both"/>
        <w:rPr>
          <w:rFonts w:ascii="Times New Roman" w:hAnsi="Times New Roman" w:cs="Times New Roman"/>
          <w:b/>
          <w:sz w:val="24"/>
          <w:szCs w:val="24"/>
        </w:rPr>
      </w:pPr>
    </w:p>
    <w:p w:rsidR="008F58CE" w:rsidRPr="006E68D2" w:rsidRDefault="008F58CE" w:rsidP="00BE7C04">
      <w:pPr>
        <w:spacing w:after="0" w:line="240" w:lineRule="auto"/>
        <w:contextualSpacing/>
        <w:jc w:val="both"/>
        <w:rPr>
          <w:rFonts w:ascii="Times New Roman" w:hAnsi="Times New Roman" w:cs="Times New Roman"/>
          <w:b/>
          <w:sz w:val="24"/>
          <w:szCs w:val="24"/>
        </w:rPr>
      </w:pPr>
    </w:p>
    <w:p w:rsidR="008F58CE" w:rsidRPr="006E68D2" w:rsidRDefault="008F58CE" w:rsidP="00BE7C04">
      <w:pPr>
        <w:spacing w:after="0" w:line="240" w:lineRule="auto"/>
        <w:contextualSpacing/>
        <w:jc w:val="both"/>
        <w:rPr>
          <w:rFonts w:ascii="Times New Roman" w:hAnsi="Times New Roman" w:cs="Times New Roman"/>
          <w:b/>
          <w:sz w:val="24"/>
          <w:szCs w:val="24"/>
        </w:rPr>
      </w:pPr>
    </w:p>
    <w:p w:rsidR="008F58CE" w:rsidRPr="006E68D2" w:rsidRDefault="008F58CE" w:rsidP="00BE7C04">
      <w:pPr>
        <w:spacing w:after="0" w:line="240" w:lineRule="auto"/>
        <w:contextualSpacing/>
        <w:jc w:val="both"/>
        <w:rPr>
          <w:rFonts w:ascii="Times New Roman" w:hAnsi="Times New Roman" w:cs="Times New Roman"/>
          <w:b/>
          <w:sz w:val="24"/>
          <w:szCs w:val="24"/>
        </w:rPr>
      </w:pPr>
    </w:p>
    <w:p w:rsidR="008F58CE" w:rsidRPr="006E68D2" w:rsidRDefault="008F58CE" w:rsidP="00BE7C04">
      <w:pPr>
        <w:spacing w:after="0" w:line="240" w:lineRule="auto"/>
        <w:contextualSpacing/>
        <w:jc w:val="both"/>
        <w:rPr>
          <w:rFonts w:ascii="Times New Roman" w:hAnsi="Times New Roman" w:cs="Times New Roman"/>
          <w:b/>
          <w:sz w:val="24"/>
          <w:szCs w:val="24"/>
        </w:rPr>
      </w:pPr>
    </w:p>
    <w:p w:rsidR="008F58CE" w:rsidRPr="006E68D2" w:rsidRDefault="008F58CE" w:rsidP="00BE7C04">
      <w:pPr>
        <w:spacing w:after="0" w:line="240" w:lineRule="auto"/>
        <w:contextualSpacing/>
        <w:jc w:val="both"/>
        <w:rPr>
          <w:rFonts w:ascii="Times New Roman" w:hAnsi="Times New Roman" w:cs="Times New Roman"/>
          <w:b/>
          <w:sz w:val="24"/>
          <w:szCs w:val="24"/>
        </w:rPr>
      </w:pPr>
    </w:p>
    <w:p w:rsidR="008F58CE" w:rsidRPr="006E68D2" w:rsidRDefault="008F58CE" w:rsidP="00BE7C04">
      <w:pPr>
        <w:spacing w:after="0" w:line="240" w:lineRule="auto"/>
        <w:contextualSpacing/>
        <w:jc w:val="both"/>
        <w:rPr>
          <w:rFonts w:ascii="Times New Roman" w:hAnsi="Times New Roman" w:cs="Times New Roman"/>
          <w:b/>
          <w:sz w:val="24"/>
          <w:szCs w:val="24"/>
        </w:rPr>
      </w:pPr>
    </w:p>
    <w:p w:rsidR="008F58CE" w:rsidRPr="006E68D2" w:rsidRDefault="008F58CE" w:rsidP="00BE7C04">
      <w:pPr>
        <w:spacing w:after="0" w:line="240" w:lineRule="auto"/>
        <w:contextualSpacing/>
        <w:rPr>
          <w:rFonts w:ascii="Times New Roman" w:hAnsi="Times New Roman" w:cs="Times New Roman"/>
          <w:b/>
          <w:sz w:val="24"/>
          <w:szCs w:val="24"/>
        </w:rPr>
      </w:pPr>
    </w:p>
    <w:p w:rsidR="008F58CE" w:rsidRPr="006E68D2" w:rsidRDefault="008F58CE" w:rsidP="00BE7C04">
      <w:pPr>
        <w:spacing w:after="0" w:line="240" w:lineRule="auto"/>
        <w:contextualSpacing/>
        <w:jc w:val="center"/>
        <w:rPr>
          <w:rFonts w:ascii="Times New Roman" w:hAnsi="Times New Roman" w:cs="Times New Roman"/>
          <w:b/>
          <w:color w:val="1D1B11" w:themeColor="background2" w:themeShade="1A"/>
          <w:sz w:val="28"/>
          <w:szCs w:val="28"/>
        </w:rPr>
      </w:pPr>
      <w:r w:rsidRPr="006E68D2">
        <w:rPr>
          <w:rFonts w:ascii="Times New Roman" w:hAnsi="Times New Roman" w:cs="Times New Roman"/>
          <w:b/>
          <w:color w:val="1D1B11" w:themeColor="background2" w:themeShade="1A"/>
          <w:sz w:val="28"/>
          <w:szCs w:val="28"/>
        </w:rPr>
        <w:t>PROGRAM STUDI TEKNOLOGI PANGAN</w:t>
      </w:r>
    </w:p>
    <w:p w:rsidR="008F58CE" w:rsidRPr="006E68D2" w:rsidRDefault="008F58CE" w:rsidP="00BE7C04">
      <w:pPr>
        <w:spacing w:after="0" w:line="240" w:lineRule="auto"/>
        <w:contextualSpacing/>
        <w:jc w:val="center"/>
        <w:rPr>
          <w:rFonts w:ascii="Times New Roman" w:hAnsi="Times New Roman" w:cs="Times New Roman"/>
          <w:b/>
          <w:color w:val="1D1B11" w:themeColor="background2" w:themeShade="1A"/>
          <w:sz w:val="28"/>
          <w:szCs w:val="28"/>
        </w:rPr>
      </w:pPr>
      <w:r w:rsidRPr="006E68D2">
        <w:rPr>
          <w:rFonts w:ascii="Times New Roman" w:hAnsi="Times New Roman" w:cs="Times New Roman"/>
          <w:b/>
          <w:color w:val="1D1B11" w:themeColor="background2" w:themeShade="1A"/>
          <w:sz w:val="28"/>
          <w:szCs w:val="28"/>
        </w:rPr>
        <w:t>FAKULTAS TEKNIK</w:t>
      </w:r>
    </w:p>
    <w:p w:rsidR="008F58CE" w:rsidRPr="006E68D2" w:rsidRDefault="008F58CE" w:rsidP="00BE7C04">
      <w:pPr>
        <w:spacing w:after="0" w:line="240" w:lineRule="auto"/>
        <w:contextualSpacing/>
        <w:jc w:val="center"/>
        <w:rPr>
          <w:rFonts w:ascii="Times New Roman" w:hAnsi="Times New Roman" w:cs="Times New Roman"/>
          <w:b/>
          <w:color w:val="1D1B11" w:themeColor="background2" w:themeShade="1A"/>
          <w:sz w:val="28"/>
          <w:szCs w:val="28"/>
        </w:rPr>
      </w:pPr>
      <w:r w:rsidRPr="006E68D2">
        <w:rPr>
          <w:rFonts w:ascii="Times New Roman" w:hAnsi="Times New Roman" w:cs="Times New Roman"/>
          <w:b/>
          <w:color w:val="1D1B11" w:themeColor="background2" w:themeShade="1A"/>
          <w:sz w:val="28"/>
          <w:szCs w:val="28"/>
        </w:rPr>
        <w:t>UNIVERSITAS PASUNDAN</w:t>
      </w:r>
    </w:p>
    <w:p w:rsidR="008F58CE" w:rsidRPr="006E68D2" w:rsidRDefault="008F58CE" w:rsidP="00BE7C04">
      <w:pPr>
        <w:spacing w:after="0" w:line="240" w:lineRule="auto"/>
        <w:contextualSpacing/>
        <w:jc w:val="center"/>
        <w:rPr>
          <w:rFonts w:ascii="Times New Roman" w:hAnsi="Times New Roman" w:cs="Times New Roman"/>
          <w:b/>
          <w:color w:val="1D1B11" w:themeColor="background2" w:themeShade="1A"/>
          <w:sz w:val="28"/>
          <w:szCs w:val="28"/>
        </w:rPr>
      </w:pPr>
      <w:r w:rsidRPr="006E68D2">
        <w:rPr>
          <w:rFonts w:ascii="Times New Roman" w:hAnsi="Times New Roman" w:cs="Times New Roman"/>
          <w:b/>
          <w:color w:val="1D1B11" w:themeColor="background2" w:themeShade="1A"/>
          <w:sz w:val="28"/>
          <w:szCs w:val="28"/>
        </w:rPr>
        <w:t>BANDUNG</w:t>
      </w:r>
    </w:p>
    <w:p w:rsidR="008F58CE" w:rsidRDefault="008F58CE" w:rsidP="00BE7C04">
      <w:pPr>
        <w:spacing w:line="240" w:lineRule="auto"/>
        <w:contextualSpacing/>
        <w:jc w:val="center"/>
        <w:rPr>
          <w:rFonts w:ascii="Times New Roman" w:hAnsi="Times New Roman" w:cs="Times New Roman"/>
          <w:b/>
          <w:color w:val="1D1B11" w:themeColor="background2" w:themeShade="1A"/>
          <w:sz w:val="28"/>
          <w:szCs w:val="28"/>
        </w:rPr>
        <w:sectPr w:rsidR="008F58CE" w:rsidSect="00857A6D">
          <w:pgSz w:w="12240" w:h="15840"/>
          <w:pgMar w:top="2268" w:right="1701" w:bottom="1701" w:left="2268" w:header="720" w:footer="720" w:gutter="0"/>
          <w:cols w:space="720"/>
          <w:docGrid w:linePitch="360"/>
        </w:sectPr>
      </w:pPr>
      <w:r>
        <w:rPr>
          <w:rFonts w:ascii="Times New Roman" w:hAnsi="Times New Roman" w:cs="Times New Roman"/>
          <w:b/>
          <w:color w:val="1D1B11" w:themeColor="background2" w:themeShade="1A"/>
          <w:sz w:val="28"/>
          <w:szCs w:val="28"/>
        </w:rPr>
        <w:t>2017</w:t>
      </w:r>
    </w:p>
    <w:p w:rsidR="008F58CE" w:rsidRDefault="008F58CE" w:rsidP="00BE7C04">
      <w:pPr>
        <w:spacing w:after="0" w:line="240" w:lineRule="auto"/>
        <w:contextualSpacing/>
        <w:jc w:val="center"/>
        <w:rPr>
          <w:rFonts w:ascii="Times New Roman" w:hAnsi="Times New Roman"/>
          <w:b/>
          <w:color w:val="000000" w:themeColor="text1"/>
          <w:sz w:val="24"/>
          <w:szCs w:val="24"/>
        </w:rPr>
      </w:pPr>
      <w:r w:rsidRPr="008F58CE">
        <w:rPr>
          <w:rFonts w:ascii="Times New Roman" w:hAnsi="Times New Roman"/>
          <w:b/>
          <w:color w:val="000000" w:themeColor="text1"/>
          <w:sz w:val="24"/>
          <w:szCs w:val="24"/>
        </w:rPr>
        <w:lastRenderedPageBreak/>
        <w:t xml:space="preserve">OPTIMASI </w:t>
      </w:r>
      <w:r w:rsidRPr="008F58CE">
        <w:rPr>
          <w:rFonts w:ascii="Times New Roman" w:hAnsi="Times New Roman"/>
          <w:b/>
          <w:color w:val="000000" w:themeColor="text1"/>
          <w:sz w:val="24"/>
          <w:szCs w:val="24"/>
          <w:lang w:val="id-ID"/>
        </w:rPr>
        <w:t xml:space="preserve">FORMULASI </w:t>
      </w:r>
      <w:r w:rsidRPr="008F58CE">
        <w:rPr>
          <w:rFonts w:ascii="Times New Roman" w:hAnsi="Times New Roman"/>
          <w:b/>
          <w:i/>
          <w:color w:val="000000" w:themeColor="text1"/>
          <w:sz w:val="24"/>
          <w:szCs w:val="24"/>
          <w:lang w:val="id-ID"/>
        </w:rPr>
        <w:t xml:space="preserve">SNACK BAR </w:t>
      </w:r>
      <w:r w:rsidRPr="008F58CE">
        <w:rPr>
          <w:rFonts w:ascii="Times New Roman" w:hAnsi="Times New Roman"/>
          <w:b/>
          <w:color w:val="000000" w:themeColor="text1"/>
          <w:sz w:val="24"/>
          <w:szCs w:val="24"/>
          <w:lang w:val="id-ID"/>
        </w:rPr>
        <w:t xml:space="preserve">RENDAH KALORI </w:t>
      </w:r>
    </w:p>
    <w:p w:rsidR="008F58CE" w:rsidRDefault="008F58CE" w:rsidP="00BE7C04">
      <w:pPr>
        <w:spacing w:after="0" w:line="240" w:lineRule="auto"/>
        <w:contextualSpacing/>
        <w:jc w:val="center"/>
        <w:rPr>
          <w:rFonts w:ascii="Times New Roman" w:hAnsi="Times New Roman"/>
          <w:b/>
          <w:color w:val="000000" w:themeColor="text1"/>
          <w:sz w:val="24"/>
          <w:szCs w:val="24"/>
        </w:rPr>
      </w:pPr>
      <w:r w:rsidRPr="008F58CE">
        <w:rPr>
          <w:rFonts w:ascii="Times New Roman" w:hAnsi="Times New Roman"/>
          <w:b/>
          <w:color w:val="000000" w:themeColor="text1"/>
          <w:sz w:val="24"/>
          <w:szCs w:val="24"/>
          <w:lang w:val="id-ID"/>
        </w:rPr>
        <w:t>DAN KAYA SERAT BERBASIS TEPUNG SORGUM PUTIH</w:t>
      </w:r>
    </w:p>
    <w:p w:rsidR="008F58CE" w:rsidRDefault="008F58CE" w:rsidP="00BE7C04">
      <w:pPr>
        <w:spacing w:after="0" w:line="240" w:lineRule="auto"/>
        <w:contextualSpacing/>
        <w:jc w:val="center"/>
        <w:rPr>
          <w:rFonts w:ascii="Times New Roman" w:hAnsi="Times New Roman"/>
          <w:b/>
          <w:color w:val="000000" w:themeColor="text1"/>
          <w:sz w:val="24"/>
          <w:szCs w:val="24"/>
        </w:rPr>
      </w:pPr>
      <w:r w:rsidRPr="008F58CE">
        <w:rPr>
          <w:rFonts w:ascii="Times New Roman" w:hAnsi="Times New Roman"/>
          <w:b/>
          <w:color w:val="000000" w:themeColor="text1"/>
          <w:sz w:val="24"/>
          <w:szCs w:val="24"/>
          <w:lang w:val="id-ID"/>
        </w:rPr>
        <w:t>(</w:t>
      </w:r>
      <w:r w:rsidRPr="008F58CE">
        <w:rPr>
          <w:rFonts w:ascii="Times New Roman" w:hAnsi="Times New Roman"/>
          <w:b/>
          <w:i/>
          <w:color w:val="000000" w:themeColor="text1"/>
          <w:sz w:val="24"/>
          <w:szCs w:val="24"/>
          <w:lang w:val="id-ID"/>
        </w:rPr>
        <w:t>Sorghum bicolor L. Moech</w:t>
      </w:r>
      <w:r w:rsidRPr="008F58CE">
        <w:rPr>
          <w:rFonts w:ascii="Times New Roman" w:hAnsi="Times New Roman"/>
          <w:b/>
          <w:color w:val="000000" w:themeColor="text1"/>
          <w:sz w:val="24"/>
          <w:szCs w:val="24"/>
          <w:lang w:val="id-ID"/>
        </w:rPr>
        <w:t>), TEPUNG TEMPE DAN BEKATUL</w:t>
      </w:r>
      <w:r w:rsidRPr="008F58CE">
        <w:rPr>
          <w:rFonts w:ascii="Times New Roman" w:hAnsi="Times New Roman"/>
          <w:b/>
          <w:color w:val="000000" w:themeColor="text1"/>
          <w:sz w:val="24"/>
          <w:szCs w:val="24"/>
        </w:rPr>
        <w:t xml:space="preserve"> </w:t>
      </w:r>
    </w:p>
    <w:p w:rsidR="008F58CE" w:rsidRPr="008F58CE" w:rsidRDefault="008F58CE" w:rsidP="00BE7C04">
      <w:pPr>
        <w:spacing w:after="0" w:line="240" w:lineRule="auto"/>
        <w:contextualSpacing/>
        <w:jc w:val="center"/>
        <w:rPr>
          <w:rFonts w:ascii="Times New Roman" w:hAnsi="Times New Roman"/>
          <w:b/>
          <w:color w:val="000000" w:themeColor="text1"/>
          <w:sz w:val="24"/>
          <w:szCs w:val="24"/>
        </w:rPr>
      </w:pPr>
      <w:r w:rsidRPr="008F58CE">
        <w:rPr>
          <w:rFonts w:ascii="Times New Roman" w:hAnsi="Times New Roman"/>
          <w:b/>
          <w:color w:val="000000" w:themeColor="text1"/>
          <w:sz w:val="24"/>
          <w:szCs w:val="24"/>
        </w:rPr>
        <w:t>DENGAN MENGGUNAKAN PROGRAM LINEAR</w:t>
      </w:r>
    </w:p>
    <w:p w:rsidR="008F58CE" w:rsidRDefault="008F58CE" w:rsidP="00BE7C04">
      <w:pPr>
        <w:pStyle w:val="ListParagraph"/>
        <w:spacing w:line="240" w:lineRule="auto"/>
        <w:ind w:left="0" w:firstLine="0"/>
        <w:jc w:val="center"/>
        <w:rPr>
          <w:rFonts w:ascii="Times New Roman" w:hAnsi="Times New Roman" w:cs="Times New Roman"/>
        </w:rPr>
      </w:pPr>
    </w:p>
    <w:p w:rsidR="008F58CE" w:rsidRPr="006E68D2" w:rsidRDefault="008F58CE" w:rsidP="00BE7C04">
      <w:pPr>
        <w:pStyle w:val="ListParagraph"/>
        <w:spacing w:line="240" w:lineRule="auto"/>
        <w:ind w:left="0" w:firstLine="0"/>
        <w:jc w:val="center"/>
        <w:rPr>
          <w:rFonts w:ascii="Times New Roman" w:hAnsi="Times New Roman" w:cs="Times New Roman"/>
        </w:rPr>
      </w:pPr>
      <w:r>
        <w:rPr>
          <w:rFonts w:ascii="Times New Roman" w:hAnsi="Times New Roman" w:cs="Times New Roman"/>
        </w:rPr>
        <w:t>Dewanti Kusumawardhani</w:t>
      </w:r>
      <w:r w:rsidRPr="006E68D2">
        <w:rPr>
          <w:rFonts w:ascii="Times New Roman" w:hAnsi="Times New Roman" w:cs="Times New Roman"/>
          <w:lang w:val="id-ID"/>
        </w:rPr>
        <w:t xml:space="preserve"> </w:t>
      </w:r>
      <w:r w:rsidRPr="006E68D2">
        <w:rPr>
          <w:rFonts w:ascii="Times New Roman" w:hAnsi="Times New Roman" w:cs="Times New Roman"/>
          <w:vertAlign w:val="superscript"/>
        </w:rPr>
        <w:t>*)</w:t>
      </w:r>
      <w:r w:rsidRPr="006E68D2">
        <w:rPr>
          <w:rFonts w:ascii="Times New Roman" w:hAnsi="Times New Roman" w:cs="Times New Roman"/>
        </w:rPr>
        <w:t xml:space="preserve">, </w:t>
      </w:r>
    </w:p>
    <w:p w:rsidR="008F58CE" w:rsidRPr="006E68D2" w:rsidRDefault="008F58CE" w:rsidP="00BE7C04">
      <w:pPr>
        <w:pStyle w:val="ListParagraph"/>
        <w:spacing w:after="120" w:line="240" w:lineRule="auto"/>
        <w:ind w:left="0" w:firstLine="0"/>
        <w:jc w:val="center"/>
        <w:rPr>
          <w:rFonts w:ascii="Times New Roman" w:hAnsi="Times New Roman" w:cs="Times New Roman"/>
        </w:rPr>
      </w:pPr>
      <w:r w:rsidRPr="006E68D2">
        <w:rPr>
          <w:rFonts w:ascii="Times New Roman" w:hAnsi="Times New Roman" w:cs="Times New Roman"/>
        </w:rPr>
        <w:t>Ir. Sumartini, MP</w:t>
      </w:r>
      <w:r w:rsidRPr="006E68D2">
        <w:rPr>
          <w:rFonts w:ascii="Times New Roman" w:hAnsi="Times New Roman" w:cs="Times New Roman"/>
          <w:vertAlign w:val="superscript"/>
        </w:rPr>
        <w:t xml:space="preserve"> **)</w:t>
      </w:r>
      <w:r w:rsidRPr="006E68D2">
        <w:rPr>
          <w:rFonts w:ascii="Times New Roman" w:hAnsi="Times New Roman" w:cs="Times New Roman"/>
        </w:rPr>
        <w:t xml:space="preserve">, dan </w:t>
      </w:r>
      <w:r w:rsidRPr="008F58CE">
        <w:rPr>
          <w:rFonts w:ascii="Times New Roman" w:hAnsi="Times New Roman" w:cs="Times New Roman"/>
        </w:rPr>
        <w:t>Dr. Ir. Willy Pranata W. M.Si</w:t>
      </w:r>
      <w:r w:rsidRPr="006E68D2">
        <w:rPr>
          <w:rFonts w:ascii="Times New Roman" w:hAnsi="Times New Roman" w:cs="Times New Roman"/>
        </w:rPr>
        <w:t xml:space="preserve">. </w:t>
      </w:r>
      <w:r w:rsidRPr="006E68D2">
        <w:rPr>
          <w:rFonts w:ascii="Times New Roman" w:hAnsi="Times New Roman" w:cs="Times New Roman"/>
          <w:vertAlign w:val="superscript"/>
        </w:rPr>
        <w:t>***)</w:t>
      </w:r>
    </w:p>
    <w:p w:rsidR="008F58CE" w:rsidRPr="006E68D2" w:rsidRDefault="008F58CE" w:rsidP="00BE7C04">
      <w:pPr>
        <w:pStyle w:val="ListParagraph"/>
        <w:spacing w:line="240" w:lineRule="auto"/>
        <w:ind w:left="0" w:firstLine="0"/>
        <w:jc w:val="center"/>
        <w:rPr>
          <w:rFonts w:ascii="Times New Roman" w:hAnsi="Times New Roman" w:cs="Times New Roman"/>
          <w:sz w:val="20"/>
        </w:rPr>
      </w:pPr>
      <w:r w:rsidRPr="006E68D2">
        <w:rPr>
          <w:rFonts w:ascii="Times New Roman" w:hAnsi="Times New Roman" w:cs="Times New Roman"/>
          <w:sz w:val="20"/>
          <w:vertAlign w:val="superscript"/>
        </w:rPr>
        <w:t>*)</w:t>
      </w:r>
      <w:r w:rsidRPr="006E68D2">
        <w:rPr>
          <w:rFonts w:ascii="Times New Roman" w:hAnsi="Times New Roman" w:cs="Times New Roman"/>
          <w:sz w:val="20"/>
        </w:rPr>
        <w:t>Mahasiswa Jurusan Teknologi Pangan Universitas Pasundan, Bandung</w:t>
      </w:r>
    </w:p>
    <w:p w:rsidR="008F58CE" w:rsidRPr="006E68D2" w:rsidRDefault="008F58CE" w:rsidP="00BE7C04">
      <w:pPr>
        <w:pStyle w:val="ListParagraph"/>
        <w:spacing w:line="240" w:lineRule="auto"/>
        <w:ind w:left="0" w:firstLine="0"/>
        <w:jc w:val="center"/>
        <w:rPr>
          <w:rFonts w:ascii="Times New Roman" w:hAnsi="Times New Roman" w:cs="Times New Roman"/>
          <w:sz w:val="20"/>
        </w:rPr>
      </w:pPr>
      <w:r w:rsidRPr="006E68D2">
        <w:rPr>
          <w:rFonts w:ascii="Times New Roman" w:hAnsi="Times New Roman" w:cs="Times New Roman"/>
          <w:sz w:val="20"/>
          <w:vertAlign w:val="superscript"/>
        </w:rPr>
        <w:t>**)</w:t>
      </w:r>
      <w:r w:rsidRPr="006E68D2">
        <w:rPr>
          <w:rFonts w:ascii="Times New Roman" w:hAnsi="Times New Roman" w:cs="Times New Roman"/>
          <w:sz w:val="20"/>
        </w:rPr>
        <w:t xml:space="preserve">Dosen Pembimbing Utama, </w:t>
      </w:r>
      <w:r w:rsidRPr="006E68D2">
        <w:rPr>
          <w:rFonts w:ascii="Times New Roman" w:hAnsi="Times New Roman" w:cs="Times New Roman"/>
          <w:sz w:val="20"/>
          <w:vertAlign w:val="superscript"/>
        </w:rPr>
        <w:t>***)</w:t>
      </w:r>
      <w:r w:rsidRPr="006E68D2">
        <w:rPr>
          <w:rFonts w:ascii="Times New Roman" w:hAnsi="Times New Roman" w:cs="Times New Roman"/>
          <w:sz w:val="20"/>
        </w:rPr>
        <w:t>Dosen Pembimbing Pendamping</w:t>
      </w:r>
    </w:p>
    <w:p w:rsidR="00EB5DE5" w:rsidRDefault="00EB5DE5" w:rsidP="00BE7C04">
      <w:pPr>
        <w:spacing w:line="240" w:lineRule="auto"/>
        <w:contextualSpacing/>
        <w:jc w:val="center"/>
      </w:pPr>
    </w:p>
    <w:p w:rsidR="0038358B" w:rsidRPr="0038358B" w:rsidRDefault="0038358B" w:rsidP="00BE7C04">
      <w:pPr>
        <w:spacing w:line="240" w:lineRule="auto"/>
        <w:ind w:firstLine="720"/>
        <w:contextualSpacing/>
        <w:jc w:val="both"/>
        <w:rPr>
          <w:rFonts w:ascii="Times New Roman" w:hAnsi="Times New Roman"/>
          <w:i/>
          <w:sz w:val="24"/>
        </w:rPr>
      </w:pPr>
      <w:r w:rsidRPr="0038358B">
        <w:rPr>
          <w:rFonts w:ascii="Times New Roman" w:hAnsi="Times New Roman"/>
          <w:i/>
          <w:sz w:val="24"/>
        </w:rPr>
        <w:t>Snack bar low calories and rich dietary fiber is one kind of snack bar-shaped contains so many dietary fiber and low calories. Which can be used as a snack or as a functional food. This snack bar also can be usefull for digestive track and contains dietary fiber. The benefit of this research was to provide formulation reference for making snack bar with the basic ingredients of sorghum flour, soybean flour and bran as snack that contain low calories and rich in dietary fiber. Provide appropriate information and preferred formulations panelists to make a snack bar with basic ingredients sorghum flour, soybean flour and bran. And produces snack bar low in calories and rich in fiber with affordable price for Indonesian's civil.</w:t>
      </w:r>
    </w:p>
    <w:p w:rsidR="0038358B" w:rsidRPr="0038358B" w:rsidRDefault="0038358B" w:rsidP="00BE7C04">
      <w:pPr>
        <w:spacing w:line="240" w:lineRule="auto"/>
        <w:ind w:firstLine="720"/>
        <w:contextualSpacing/>
        <w:jc w:val="both"/>
        <w:rPr>
          <w:rFonts w:ascii="Times New Roman" w:hAnsi="Times New Roman"/>
          <w:i/>
          <w:sz w:val="24"/>
        </w:rPr>
      </w:pPr>
      <w:r w:rsidRPr="0038358B">
        <w:rPr>
          <w:rFonts w:ascii="Times New Roman" w:hAnsi="Times New Roman"/>
          <w:i/>
          <w:sz w:val="24"/>
        </w:rPr>
        <w:t>Research carried out two stages: preliminary research and primary research. The first stage was preliminary research consisting of raw materials analysis and then determine the temperature and time, besides that tested the A's response to the color, smell, taste and appearance results will be used in the main study. Based on preliminary research results, temperature and time produce the most preferred snack bar panelists are temperatures of 150</w:t>
      </w:r>
      <w:r w:rsidRPr="0038358B">
        <w:rPr>
          <w:rFonts w:ascii="Times New Roman" w:hAnsi="Times New Roman"/>
          <w:i/>
          <w:sz w:val="24"/>
          <w:vertAlign w:val="superscript"/>
        </w:rPr>
        <w:t>o</w:t>
      </w:r>
      <w:r w:rsidRPr="0038358B">
        <w:rPr>
          <w:rFonts w:ascii="Times New Roman" w:hAnsi="Times New Roman"/>
          <w:i/>
          <w:sz w:val="24"/>
        </w:rPr>
        <w:t>C for 30 minutes at a time.</w:t>
      </w:r>
    </w:p>
    <w:p w:rsidR="0038358B" w:rsidRPr="0038358B" w:rsidRDefault="0038358B" w:rsidP="00BE7C04">
      <w:pPr>
        <w:spacing w:line="240" w:lineRule="auto"/>
        <w:ind w:firstLine="720"/>
        <w:contextualSpacing/>
        <w:jc w:val="both"/>
        <w:rPr>
          <w:rFonts w:ascii="Times New Roman" w:hAnsi="Times New Roman"/>
          <w:i/>
          <w:sz w:val="24"/>
        </w:rPr>
      </w:pPr>
      <w:r w:rsidRPr="0038358B">
        <w:rPr>
          <w:rFonts w:ascii="Times New Roman" w:hAnsi="Times New Roman"/>
          <w:i/>
          <w:sz w:val="24"/>
        </w:rPr>
        <w:t xml:space="preserve">Selected samples were IV formulation with a lot of raw materials was 25gram sorghum, soybean bran as much as 20 grams and 20 grams. Prices were produced from the resulting linier program is Rp 3822 / 100gram protein content of 12.86%, 65.60% carbohydrate content, crude fiber content of 8.24%, 26.55% levels of dietary fiber, antioxidant activity was 540ppm, tannin content of </w:t>
      </w:r>
      <w:r w:rsidRPr="0038358B">
        <w:rPr>
          <w:rFonts w:ascii="Times New Roman" w:eastAsiaTheme="minorEastAsia" w:hAnsi="Times New Roman"/>
          <w:i/>
          <w:sz w:val="24"/>
          <w:szCs w:val="24"/>
        </w:rPr>
        <w:t>0.1836%</w:t>
      </w:r>
      <w:r w:rsidRPr="0038358B">
        <w:rPr>
          <w:rFonts w:ascii="Times New Roman" w:hAnsi="Times New Roman"/>
          <w:i/>
          <w:sz w:val="24"/>
        </w:rPr>
        <w:t xml:space="preserve"> and 99.41 Kcal total calory.</w:t>
      </w:r>
    </w:p>
    <w:p w:rsidR="0038358B" w:rsidRPr="0038358B" w:rsidRDefault="0038358B" w:rsidP="00BE7C04">
      <w:pPr>
        <w:spacing w:line="240" w:lineRule="auto"/>
        <w:contextualSpacing/>
        <w:jc w:val="both"/>
        <w:rPr>
          <w:rFonts w:ascii="Times New Roman" w:hAnsi="Times New Roman"/>
          <w:i/>
          <w:sz w:val="24"/>
        </w:rPr>
      </w:pPr>
    </w:p>
    <w:p w:rsidR="0038358B" w:rsidRDefault="0038358B" w:rsidP="00BE7C04">
      <w:pPr>
        <w:spacing w:line="240" w:lineRule="auto"/>
        <w:contextualSpacing/>
        <w:jc w:val="both"/>
        <w:rPr>
          <w:rFonts w:ascii="Times New Roman" w:hAnsi="Times New Roman"/>
          <w:i/>
          <w:sz w:val="24"/>
        </w:rPr>
      </w:pPr>
      <w:r w:rsidRPr="0038358B">
        <w:rPr>
          <w:rFonts w:ascii="Times New Roman" w:hAnsi="Times New Roman"/>
          <w:i/>
          <w:sz w:val="24"/>
        </w:rPr>
        <w:t>Keywords: Snack bar low in calories and rich in fiber, linier regression, sorghum flour, Tempeh and rice bran.</w:t>
      </w:r>
    </w:p>
    <w:p w:rsidR="0038358B" w:rsidRDefault="0038358B" w:rsidP="00BE7C04">
      <w:pPr>
        <w:spacing w:line="240" w:lineRule="auto"/>
        <w:contextualSpacing/>
        <w:jc w:val="both"/>
        <w:rPr>
          <w:rFonts w:ascii="Times New Roman" w:hAnsi="Times New Roman"/>
          <w:sz w:val="24"/>
        </w:rPr>
      </w:pPr>
    </w:p>
    <w:p w:rsidR="00315252" w:rsidRDefault="00315252" w:rsidP="00BE7C04">
      <w:pPr>
        <w:spacing w:line="240" w:lineRule="auto"/>
        <w:contextualSpacing/>
        <w:jc w:val="both"/>
        <w:rPr>
          <w:rFonts w:ascii="Times New Roman" w:hAnsi="Times New Roman"/>
          <w:b/>
          <w:sz w:val="24"/>
        </w:rPr>
        <w:sectPr w:rsidR="00315252" w:rsidSect="00857A6D">
          <w:headerReference w:type="default" r:id="rId10"/>
          <w:pgSz w:w="12240" w:h="15840"/>
          <w:pgMar w:top="2268" w:right="1701" w:bottom="1701" w:left="2268" w:header="720" w:footer="720" w:gutter="0"/>
          <w:cols w:space="720"/>
          <w:docGrid w:linePitch="360"/>
        </w:sectPr>
      </w:pPr>
    </w:p>
    <w:p w:rsidR="0038358B" w:rsidRDefault="0038358B" w:rsidP="00BE7C04">
      <w:pPr>
        <w:spacing w:line="240" w:lineRule="auto"/>
        <w:contextualSpacing/>
        <w:jc w:val="center"/>
        <w:rPr>
          <w:rFonts w:ascii="Times New Roman" w:hAnsi="Times New Roman"/>
          <w:b/>
          <w:sz w:val="24"/>
        </w:rPr>
      </w:pPr>
      <w:r>
        <w:rPr>
          <w:rFonts w:ascii="Times New Roman" w:hAnsi="Times New Roman"/>
          <w:b/>
          <w:sz w:val="24"/>
        </w:rPr>
        <w:lastRenderedPageBreak/>
        <w:t>PENDAHULUAN</w:t>
      </w:r>
    </w:p>
    <w:p w:rsidR="0038358B" w:rsidRDefault="0038358B" w:rsidP="00BE7C04">
      <w:pPr>
        <w:spacing w:line="240" w:lineRule="auto"/>
        <w:contextualSpacing/>
        <w:jc w:val="both"/>
        <w:rPr>
          <w:rFonts w:ascii="Times New Roman" w:hAnsi="Times New Roman"/>
          <w:b/>
          <w:sz w:val="24"/>
        </w:rPr>
      </w:pPr>
    </w:p>
    <w:p w:rsidR="0038358B" w:rsidRPr="001104E4" w:rsidRDefault="0038358B" w:rsidP="00BE7C04">
      <w:pPr>
        <w:spacing w:line="240" w:lineRule="auto"/>
        <w:ind w:firstLine="720"/>
        <w:contextualSpacing/>
        <w:jc w:val="both"/>
        <w:rPr>
          <w:rFonts w:ascii="Times New Roman" w:hAnsi="Times New Roman"/>
          <w:color w:val="000000" w:themeColor="text1"/>
          <w:sz w:val="24"/>
          <w:szCs w:val="24"/>
          <w:lang w:val="id-ID"/>
        </w:rPr>
      </w:pPr>
      <w:r w:rsidRPr="001104E4">
        <w:rPr>
          <w:rFonts w:ascii="Times New Roman" w:hAnsi="Times New Roman"/>
          <w:i/>
          <w:color w:val="000000" w:themeColor="text1"/>
          <w:sz w:val="24"/>
          <w:szCs w:val="24"/>
          <w:lang w:val="id-ID"/>
        </w:rPr>
        <w:t>Snacking</w:t>
      </w:r>
      <w:r w:rsidRPr="001104E4">
        <w:rPr>
          <w:rFonts w:ascii="Times New Roman" w:hAnsi="Times New Roman"/>
          <w:color w:val="000000" w:themeColor="text1"/>
          <w:sz w:val="24"/>
          <w:szCs w:val="24"/>
          <w:lang w:val="id-ID"/>
        </w:rPr>
        <w:t xml:space="preserve"> dapat didefinisikan sebagai asupan makanan tambahan yang dikonsumsi dalam keadaan tidak lapar. Kebiasaan </w:t>
      </w:r>
      <w:r w:rsidRPr="001104E4">
        <w:rPr>
          <w:rFonts w:ascii="Times New Roman" w:hAnsi="Times New Roman"/>
          <w:i/>
          <w:color w:val="000000" w:themeColor="text1"/>
          <w:sz w:val="24"/>
          <w:szCs w:val="24"/>
          <w:lang w:val="id-ID"/>
        </w:rPr>
        <w:t>snacking</w:t>
      </w:r>
      <w:r w:rsidRPr="001104E4">
        <w:rPr>
          <w:rFonts w:ascii="Times New Roman" w:hAnsi="Times New Roman"/>
          <w:color w:val="000000" w:themeColor="text1"/>
          <w:sz w:val="24"/>
          <w:szCs w:val="24"/>
          <w:lang w:val="id-ID"/>
        </w:rPr>
        <w:t xml:space="preserve"> yang diterapkan dalam jangka waktu lama akan menjadi salah satu penyebab </w:t>
      </w:r>
      <w:r w:rsidRPr="001104E4">
        <w:rPr>
          <w:rFonts w:ascii="Times New Roman" w:hAnsi="Times New Roman"/>
          <w:color w:val="000000" w:themeColor="text1"/>
          <w:sz w:val="24"/>
          <w:szCs w:val="24"/>
          <w:lang w:val="id-ID"/>
        </w:rPr>
        <w:lastRenderedPageBreak/>
        <w:t xml:space="preserve">obesitas yang merupakan salah satu faktor terjadinya dislipidemia (Saputra &amp; Budiman, 2010). Data dari </w:t>
      </w:r>
      <w:r w:rsidRPr="001104E4">
        <w:rPr>
          <w:rFonts w:ascii="Times New Roman" w:hAnsi="Times New Roman"/>
          <w:i/>
          <w:color w:val="000000" w:themeColor="text1"/>
          <w:sz w:val="24"/>
          <w:szCs w:val="24"/>
          <w:lang w:val="id-ID"/>
        </w:rPr>
        <w:t xml:space="preserve">National Health and Nutrition Examination Survey </w:t>
      </w:r>
      <w:r w:rsidRPr="001104E4">
        <w:rPr>
          <w:rFonts w:ascii="Times New Roman" w:hAnsi="Times New Roman"/>
          <w:color w:val="000000" w:themeColor="text1"/>
          <w:sz w:val="24"/>
          <w:szCs w:val="24"/>
          <w:lang w:val="id-ID"/>
        </w:rPr>
        <w:t xml:space="preserve">dalam penelitian Liu,  (2012), menemukan bahwa prevalensi snacking meningkat dari 71% menjadi </w:t>
      </w:r>
      <w:r w:rsidRPr="001104E4">
        <w:rPr>
          <w:rFonts w:ascii="Times New Roman" w:hAnsi="Times New Roman"/>
          <w:color w:val="000000" w:themeColor="text1"/>
          <w:sz w:val="24"/>
          <w:szCs w:val="24"/>
          <w:lang w:val="id-ID"/>
        </w:rPr>
        <w:lastRenderedPageBreak/>
        <w:t>97% antara tahun 2003 dan 2006 di Amerika Serikat.</w:t>
      </w:r>
    </w:p>
    <w:p w:rsidR="0038358B" w:rsidRDefault="0038358B" w:rsidP="00BE7C04">
      <w:pPr>
        <w:spacing w:line="240" w:lineRule="auto"/>
        <w:ind w:firstLine="720"/>
        <w:contextualSpacing/>
        <w:jc w:val="both"/>
        <w:rPr>
          <w:rFonts w:ascii="Times New Roman" w:hAnsi="Times New Roman"/>
          <w:color w:val="000000" w:themeColor="text1"/>
          <w:sz w:val="24"/>
          <w:szCs w:val="24"/>
        </w:rPr>
      </w:pPr>
      <w:r w:rsidRPr="001104E4">
        <w:rPr>
          <w:rFonts w:ascii="Times New Roman" w:hAnsi="Times New Roman"/>
          <w:color w:val="000000" w:themeColor="text1"/>
          <w:sz w:val="24"/>
          <w:szCs w:val="24"/>
          <w:lang w:val="id-ID"/>
        </w:rPr>
        <w:t xml:space="preserve">Perkembangan </w:t>
      </w:r>
      <w:r w:rsidRPr="001104E4">
        <w:rPr>
          <w:rFonts w:ascii="Times New Roman" w:hAnsi="Times New Roman"/>
          <w:i/>
          <w:color w:val="000000" w:themeColor="text1"/>
          <w:sz w:val="24"/>
          <w:szCs w:val="24"/>
          <w:lang w:val="id-ID"/>
        </w:rPr>
        <w:t xml:space="preserve">snack </w:t>
      </w:r>
      <w:r w:rsidRPr="001104E4">
        <w:rPr>
          <w:rFonts w:ascii="Times New Roman" w:hAnsi="Times New Roman"/>
          <w:color w:val="000000" w:themeColor="text1"/>
          <w:sz w:val="24"/>
          <w:szCs w:val="24"/>
          <w:lang w:val="id-ID"/>
        </w:rPr>
        <w:t xml:space="preserve">di Indonesia sangat pesat bahkan diperkirakan bahwa pertumbuhan penjualan </w:t>
      </w:r>
      <w:r w:rsidRPr="001104E4">
        <w:rPr>
          <w:rFonts w:ascii="Times New Roman" w:hAnsi="Times New Roman"/>
          <w:i/>
          <w:color w:val="000000" w:themeColor="text1"/>
          <w:sz w:val="24"/>
          <w:szCs w:val="24"/>
          <w:lang w:val="id-ID"/>
        </w:rPr>
        <w:t>snack</w:t>
      </w:r>
      <w:r w:rsidRPr="001104E4">
        <w:rPr>
          <w:rFonts w:ascii="Times New Roman" w:hAnsi="Times New Roman"/>
          <w:color w:val="000000" w:themeColor="text1"/>
          <w:sz w:val="24"/>
          <w:szCs w:val="24"/>
          <w:lang w:val="id-ID"/>
        </w:rPr>
        <w:t xml:space="preserve"> meningkat 20% dari 2008 hingga 2013 (Hariyadi, 2011).  Menurut Ginting, (2012), pesatnya perkembangan snack di Indonesia terjadi karena </w:t>
      </w:r>
      <w:r w:rsidRPr="001104E4">
        <w:rPr>
          <w:rFonts w:ascii="Times New Roman" w:hAnsi="Times New Roman"/>
          <w:i/>
          <w:color w:val="000000" w:themeColor="text1"/>
          <w:sz w:val="24"/>
          <w:szCs w:val="24"/>
          <w:lang w:val="id-ID"/>
        </w:rPr>
        <w:t>snacking</w:t>
      </w:r>
      <w:r w:rsidRPr="001104E4">
        <w:rPr>
          <w:rFonts w:ascii="Times New Roman" w:hAnsi="Times New Roman"/>
          <w:color w:val="000000" w:themeColor="text1"/>
          <w:sz w:val="24"/>
          <w:szCs w:val="24"/>
          <w:lang w:val="id-ID"/>
        </w:rPr>
        <w:t xml:space="preserve"> (“ngemil”) merupakan salah satu bagian dari budaya kehidupan di Indonesia. </w:t>
      </w:r>
      <w:r>
        <w:rPr>
          <w:rFonts w:ascii="Times New Roman" w:hAnsi="Times New Roman"/>
          <w:color w:val="000000" w:themeColor="text1"/>
          <w:sz w:val="24"/>
          <w:szCs w:val="24"/>
        </w:rPr>
        <w:t>Hal ini terlihat pada menjamu tamu yaitu tuan rumah akan menyajikan makanan ringan/</w:t>
      </w:r>
      <w:r>
        <w:rPr>
          <w:rFonts w:ascii="Times New Roman" w:hAnsi="Times New Roman"/>
          <w:i/>
          <w:color w:val="000000" w:themeColor="text1"/>
          <w:sz w:val="24"/>
          <w:szCs w:val="24"/>
        </w:rPr>
        <w:t>snacks food</w:t>
      </w:r>
      <w:r>
        <w:rPr>
          <w:rFonts w:ascii="Times New Roman" w:hAnsi="Times New Roman"/>
          <w:color w:val="000000" w:themeColor="text1"/>
          <w:sz w:val="24"/>
          <w:szCs w:val="24"/>
        </w:rPr>
        <w:t xml:space="preserve"> untuk tamu sebagai bentuk penghormatan. Begitu pula dalam acara formal seperti rapat, mulai rapat kantor bahkan sampai rapat pemerintah sering juga disajikan </w:t>
      </w:r>
      <w:r>
        <w:rPr>
          <w:rFonts w:ascii="Times New Roman" w:hAnsi="Times New Roman"/>
          <w:i/>
          <w:color w:val="000000" w:themeColor="text1"/>
          <w:sz w:val="24"/>
          <w:szCs w:val="24"/>
        </w:rPr>
        <w:t>snacks food</w:t>
      </w:r>
      <w:r>
        <w:rPr>
          <w:rFonts w:ascii="Times New Roman" w:hAnsi="Times New Roman"/>
          <w:color w:val="000000" w:themeColor="text1"/>
          <w:sz w:val="24"/>
          <w:szCs w:val="24"/>
        </w:rPr>
        <w:t xml:space="preserve"> untuk peserta rapat (Ginting, 2012).</w:t>
      </w:r>
    </w:p>
    <w:p w:rsidR="0038358B" w:rsidRPr="001104E4" w:rsidRDefault="0038358B" w:rsidP="00BE7C04">
      <w:pPr>
        <w:spacing w:line="240" w:lineRule="auto"/>
        <w:ind w:firstLine="720"/>
        <w:contextualSpacing/>
        <w:jc w:val="both"/>
        <w:rPr>
          <w:rFonts w:ascii="Times New Roman" w:hAnsi="Times New Roman"/>
          <w:color w:val="000000" w:themeColor="text1"/>
          <w:sz w:val="24"/>
          <w:szCs w:val="24"/>
          <w:lang w:val="id-ID"/>
        </w:rPr>
      </w:pPr>
      <w:r w:rsidRPr="001104E4">
        <w:rPr>
          <w:rFonts w:ascii="Times New Roman" w:hAnsi="Times New Roman"/>
          <w:i/>
          <w:color w:val="000000" w:themeColor="text1"/>
          <w:sz w:val="24"/>
          <w:szCs w:val="24"/>
          <w:lang w:val="id-ID"/>
        </w:rPr>
        <w:t>Snack bar</w:t>
      </w:r>
      <w:r w:rsidRPr="001104E4">
        <w:rPr>
          <w:rFonts w:ascii="Times New Roman" w:hAnsi="Times New Roman"/>
          <w:color w:val="000000" w:themeColor="text1"/>
          <w:sz w:val="24"/>
          <w:szCs w:val="24"/>
          <w:lang w:val="id-ID"/>
        </w:rPr>
        <w:t xml:space="preserve"> adalah makanan kecil lezat untuk diet jantung sehat yang dibuat dari kacang-kacangan, dan buah-buahan kering. </w:t>
      </w:r>
      <w:r w:rsidRPr="001104E4">
        <w:rPr>
          <w:rFonts w:ascii="Times New Roman" w:hAnsi="Times New Roman"/>
          <w:i/>
          <w:color w:val="000000" w:themeColor="text1"/>
          <w:sz w:val="24"/>
          <w:szCs w:val="24"/>
          <w:lang w:val="id-ID"/>
        </w:rPr>
        <w:t>Snack bar</w:t>
      </w:r>
      <w:r w:rsidRPr="001104E4">
        <w:rPr>
          <w:rFonts w:ascii="Times New Roman" w:hAnsi="Times New Roman"/>
          <w:color w:val="000000" w:themeColor="text1"/>
          <w:sz w:val="24"/>
          <w:szCs w:val="24"/>
          <w:lang w:val="id-ID"/>
        </w:rPr>
        <w:t xml:space="preserve"> mengandung antioksidan, kalsium dan protein. Kebanyakan dari snack bar tidak mengandung glutein (Pradipta, 2011). </w:t>
      </w:r>
      <w:r w:rsidRPr="001104E4">
        <w:rPr>
          <w:rFonts w:ascii="Times New Roman" w:hAnsi="Times New Roman"/>
          <w:i/>
          <w:color w:val="000000" w:themeColor="text1"/>
          <w:sz w:val="24"/>
          <w:szCs w:val="24"/>
          <w:lang w:val="id-ID"/>
        </w:rPr>
        <w:t xml:space="preserve">Snack bar </w:t>
      </w:r>
      <w:r w:rsidRPr="001104E4">
        <w:rPr>
          <w:rFonts w:ascii="Times New Roman" w:hAnsi="Times New Roman"/>
          <w:color w:val="000000" w:themeColor="text1"/>
          <w:sz w:val="24"/>
          <w:szCs w:val="24"/>
          <w:lang w:val="id-ID"/>
        </w:rPr>
        <w:t xml:space="preserve">merupakan makanan padat berbahan dasar tepung dengan tambahan </w:t>
      </w:r>
      <w:r w:rsidRPr="001104E4">
        <w:rPr>
          <w:rFonts w:ascii="Times New Roman" w:hAnsi="Times New Roman"/>
          <w:i/>
          <w:color w:val="000000" w:themeColor="text1"/>
          <w:sz w:val="24"/>
          <w:szCs w:val="24"/>
          <w:lang w:val="id-ID"/>
        </w:rPr>
        <w:t>ingredient</w:t>
      </w:r>
      <w:r w:rsidRPr="001104E4">
        <w:rPr>
          <w:rFonts w:ascii="Times New Roman" w:hAnsi="Times New Roman"/>
          <w:color w:val="000000" w:themeColor="text1"/>
          <w:sz w:val="24"/>
          <w:szCs w:val="24"/>
          <w:lang w:val="id-ID"/>
        </w:rPr>
        <w:t xml:space="preserve"> lain melalui proses </w:t>
      </w:r>
      <w:r w:rsidRPr="001104E4">
        <w:rPr>
          <w:rFonts w:ascii="Times New Roman" w:hAnsi="Times New Roman"/>
          <w:i/>
          <w:color w:val="000000" w:themeColor="text1"/>
          <w:sz w:val="24"/>
          <w:szCs w:val="24"/>
          <w:lang w:val="id-ID"/>
        </w:rPr>
        <w:t>baking. Snack bar</w:t>
      </w:r>
      <w:r w:rsidRPr="001104E4">
        <w:rPr>
          <w:rFonts w:ascii="Times New Roman" w:hAnsi="Times New Roman"/>
          <w:color w:val="000000" w:themeColor="text1"/>
          <w:sz w:val="24"/>
          <w:szCs w:val="24"/>
          <w:lang w:val="id-ID"/>
        </w:rPr>
        <w:t xml:space="preserve"> dapat dikembangkan sebagai </w:t>
      </w:r>
      <w:r w:rsidRPr="001104E4">
        <w:rPr>
          <w:rFonts w:ascii="Times New Roman" w:hAnsi="Times New Roman"/>
          <w:i/>
          <w:color w:val="000000" w:themeColor="text1"/>
          <w:sz w:val="24"/>
          <w:szCs w:val="24"/>
          <w:lang w:val="id-ID"/>
        </w:rPr>
        <w:t>Emergency Food Product</w:t>
      </w:r>
      <w:r w:rsidRPr="001104E4">
        <w:rPr>
          <w:rFonts w:ascii="Times New Roman" w:hAnsi="Times New Roman"/>
          <w:color w:val="000000" w:themeColor="text1"/>
          <w:sz w:val="24"/>
          <w:szCs w:val="24"/>
          <w:lang w:val="id-ID"/>
        </w:rPr>
        <w:t xml:space="preserve"> dengan memenuhi persyarakan kritis (Darniadi, 2012).</w:t>
      </w:r>
    </w:p>
    <w:p w:rsidR="0038358B" w:rsidRPr="001104E4" w:rsidRDefault="0038358B" w:rsidP="00BE7C04">
      <w:pPr>
        <w:spacing w:line="240" w:lineRule="auto"/>
        <w:ind w:firstLine="720"/>
        <w:contextualSpacing/>
        <w:jc w:val="both"/>
        <w:rPr>
          <w:rFonts w:ascii="Times New Roman" w:hAnsi="Times New Roman"/>
          <w:color w:val="000000" w:themeColor="text1"/>
          <w:sz w:val="24"/>
          <w:szCs w:val="24"/>
          <w:lang w:val="id-ID"/>
        </w:rPr>
      </w:pPr>
      <w:r w:rsidRPr="001104E4">
        <w:rPr>
          <w:rFonts w:ascii="Times New Roman" w:hAnsi="Times New Roman"/>
          <w:i/>
          <w:color w:val="000000" w:themeColor="text1"/>
          <w:sz w:val="24"/>
          <w:szCs w:val="24"/>
          <w:lang w:val="id-ID"/>
        </w:rPr>
        <w:t>Snack</w:t>
      </w:r>
      <w:r w:rsidRPr="001104E4">
        <w:rPr>
          <w:rFonts w:ascii="Times New Roman" w:hAnsi="Times New Roman"/>
          <w:color w:val="000000" w:themeColor="text1"/>
          <w:sz w:val="24"/>
          <w:szCs w:val="24"/>
          <w:lang w:val="id-ID"/>
        </w:rPr>
        <w:t xml:space="preserve"> berupa energi </w:t>
      </w:r>
      <w:r w:rsidRPr="001104E4">
        <w:rPr>
          <w:rFonts w:ascii="Times New Roman" w:hAnsi="Times New Roman"/>
          <w:i/>
          <w:color w:val="000000" w:themeColor="text1"/>
          <w:sz w:val="24"/>
          <w:szCs w:val="24"/>
          <w:lang w:val="id-ID"/>
        </w:rPr>
        <w:t xml:space="preserve">bar </w:t>
      </w:r>
      <w:r w:rsidRPr="001104E4">
        <w:rPr>
          <w:rFonts w:ascii="Times New Roman" w:hAnsi="Times New Roman"/>
          <w:color w:val="000000" w:themeColor="text1"/>
          <w:sz w:val="24"/>
          <w:szCs w:val="24"/>
          <w:lang w:val="id-ID"/>
        </w:rPr>
        <w:t>sudah banyak dijual di pasar swalayan</w:t>
      </w:r>
      <w:r>
        <w:rPr>
          <w:rFonts w:ascii="Times New Roman" w:hAnsi="Times New Roman"/>
          <w:color w:val="000000" w:themeColor="text1"/>
          <w:sz w:val="24"/>
          <w:szCs w:val="24"/>
        </w:rPr>
        <w:t xml:space="preserve"> dan pasar tradisional</w:t>
      </w:r>
      <w:r w:rsidRPr="001104E4">
        <w:rPr>
          <w:rFonts w:ascii="Times New Roman" w:hAnsi="Times New Roman"/>
          <w:color w:val="000000" w:themeColor="text1"/>
          <w:sz w:val="24"/>
          <w:szCs w:val="24"/>
          <w:lang w:val="id-ID"/>
        </w:rPr>
        <w:t xml:space="preserve"> merupakan jenis </w:t>
      </w:r>
      <w:r w:rsidRPr="001104E4">
        <w:rPr>
          <w:rFonts w:ascii="Times New Roman" w:hAnsi="Times New Roman"/>
          <w:i/>
          <w:color w:val="000000" w:themeColor="text1"/>
          <w:sz w:val="24"/>
          <w:szCs w:val="24"/>
          <w:lang w:val="id-ID"/>
        </w:rPr>
        <w:t>snack</w:t>
      </w:r>
      <w:r w:rsidRPr="001104E4">
        <w:rPr>
          <w:rFonts w:ascii="Times New Roman" w:hAnsi="Times New Roman"/>
          <w:color w:val="000000" w:themeColor="text1"/>
          <w:sz w:val="24"/>
          <w:szCs w:val="24"/>
          <w:lang w:val="id-ID"/>
        </w:rPr>
        <w:t xml:space="preserve"> sehat yang banyak mengandung energi, protein dan serat. Klaim tinggi serat, hanya boleh digunakan untuk produk yang paling tidak mengandung serat 5 gram per 100 gram (padat) atau </w:t>
      </w:r>
      <w:r w:rsidRPr="001104E4">
        <w:rPr>
          <w:rFonts w:ascii="Times New Roman" w:hAnsi="Times New Roman"/>
          <w:color w:val="000000" w:themeColor="text1"/>
          <w:sz w:val="24"/>
          <w:szCs w:val="24"/>
          <w:lang w:val="id-ID"/>
        </w:rPr>
        <w:lastRenderedPageBreak/>
        <w:t xml:space="preserve">100 ml cairan. Klaim </w:t>
      </w:r>
      <w:r w:rsidRPr="001104E4">
        <w:rPr>
          <w:rFonts w:ascii="Times New Roman" w:hAnsi="Times New Roman"/>
          <w:i/>
          <w:color w:val="000000" w:themeColor="text1"/>
          <w:sz w:val="24"/>
          <w:szCs w:val="24"/>
          <w:lang w:val="id-ID"/>
        </w:rPr>
        <w:t>high</w:t>
      </w:r>
      <w:r w:rsidRPr="001104E4">
        <w:rPr>
          <w:rFonts w:ascii="Times New Roman" w:hAnsi="Times New Roman"/>
          <w:color w:val="000000" w:themeColor="text1"/>
          <w:sz w:val="24"/>
          <w:szCs w:val="24"/>
          <w:lang w:val="id-ID"/>
        </w:rPr>
        <w:t xml:space="preserve"> vitamin dan mineral adalah sebanyak 15% dari NRV per 100 g dapat diklaim sebagai source vitamin  (Rufaizah, 2010).  </w:t>
      </w:r>
    </w:p>
    <w:p w:rsidR="0038358B" w:rsidRPr="001104E4" w:rsidRDefault="0038358B" w:rsidP="00BE7C04">
      <w:pPr>
        <w:spacing w:line="240" w:lineRule="auto"/>
        <w:ind w:firstLine="720"/>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Pemanfaatan s</w:t>
      </w:r>
      <w:r>
        <w:rPr>
          <w:rFonts w:ascii="Times New Roman" w:hAnsi="Times New Roman"/>
          <w:color w:val="000000" w:themeColor="text1"/>
          <w:sz w:val="24"/>
          <w:szCs w:val="24"/>
          <w:lang w:val="id-ID"/>
        </w:rPr>
        <w:t>orgum di Indonesia masih</w:t>
      </w:r>
      <w:r>
        <w:rPr>
          <w:rFonts w:ascii="Times New Roman" w:hAnsi="Times New Roman"/>
          <w:color w:val="000000" w:themeColor="text1"/>
          <w:sz w:val="24"/>
          <w:szCs w:val="24"/>
        </w:rPr>
        <w:t xml:space="preserve"> </w:t>
      </w:r>
      <w:r w:rsidRPr="001104E4">
        <w:rPr>
          <w:rFonts w:ascii="Times New Roman" w:hAnsi="Times New Roman"/>
          <w:color w:val="000000" w:themeColor="text1"/>
          <w:sz w:val="24"/>
          <w:szCs w:val="24"/>
          <w:lang w:val="id-ID"/>
        </w:rPr>
        <w:t xml:space="preserve">kurang populer dan belum optimal. Selama ini sorgum hanya dijadikan sebagai pakan ternak, padahal sorgum sangat cocok untuk dijadikan sebagai komoditas agroindustri karena ketahanannya yang tinggi pada kondisi kering, daya adaptasi terhadap lahan tinggi, serta biaya produksi yang rendah (Direktorat Jenderal Tanaman Pangan dan Hortikultura, 1996). </w:t>
      </w:r>
      <w:r w:rsidRPr="006A5B69">
        <w:rPr>
          <w:rFonts w:ascii="Times New Roman" w:hAnsi="Times New Roman"/>
          <w:color w:val="000000" w:themeColor="text1"/>
          <w:sz w:val="24"/>
          <w:szCs w:val="24"/>
        </w:rPr>
        <w:t>S</w:t>
      </w:r>
      <w:r w:rsidRPr="006A5B69">
        <w:rPr>
          <w:rFonts w:ascii="Times New Roman" w:hAnsi="Times New Roman"/>
          <w:bCs/>
          <w:color w:val="000000" w:themeColor="text1"/>
          <w:sz w:val="24"/>
          <w:szCs w:val="24"/>
        </w:rPr>
        <w:t>orghum spp</w:t>
      </w:r>
      <w:r w:rsidRPr="006A5B69">
        <w:rPr>
          <w:rFonts w:ascii="Times New Roman" w:hAnsi="Times New Roman"/>
          <w:color w:val="000000" w:themeColor="text1"/>
          <w:sz w:val="24"/>
          <w:szCs w:val="24"/>
        </w:rPr>
        <w:t> merupakan salah satu tanaman yang dapat digunakan sebagai sumber hijauan bagi ternak ruminansia, bijinya dapat digunakan untuk bahan pangan maupun pakan dan batangnya</w:t>
      </w:r>
      <w:r>
        <w:rPr>
          <w:rFonts w:ascii="Times New Roman" w:hAnsi="Times New Roman"/>
          <w:color w:val="000000" w:themeColor="text1"/>
          <w:sz w:val="24"/>
          <w:szCs w:val="24"/>
        </w:rPr>
        <w:t xml:space="preserve"> dapat diproses untuk bioenergy (Agribisnisinfo, 2015).</w:t>
      </w:r>
    </w:p>
    <w:p w:rsidR="0038358B" w:rsidRPr="001104E4" w:rsidRDefault="0038358B" w:rsidP="00BE7C04">
      <w:pPr>
        <w:spacing w:line="240" w:lineRule="auto"/>
        <w:ind w:firstLine="720"/>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Pemanfaatan tempe secara optimal dan agar tempe semakin digemai oleh masyarakat adalah dengan diversifikasi produk tempe yang memiliki variasi pada warna, bentuk, aroma dan rasa. Diversifikasi tempe dalam bentuk tepung tempe menjadikan tempe lebih fleksibel dalam penggunaannya dan lebih lama masa simpannya (Murni, 2015).</w:t>
      </w:r>
    </w:p>
    <w:p w:rsidR="00857A6D" w:rsidRDefault="0038358B" w:rsidP="00BE7C04">
      <w:pPr>
        <w:spacing w:line="240" w:lineRule="auto"/>
        <w:ind w:firstLine="720"/>
        <w:contextualSpacing/>
        <w:jc w:val="both"/>
        <w:rPr>
          <w:rFonts w:ascii="Times New Roman" w:hAnsi="Times New Roman"/>
          <w:color w:val="000000" w:themeColor="text1"/>
          <w:sz w:val="24"/>
          <w:szCs w:val="24"/>
        </w:rPr>
      </w:pPr>
      <w:r w:rsidRPr="001104E4">
        <w:rPr>
          <w:rFonts w:ascii="Times New Roman" w:hAnsi="Times New Roman"/>
          <w:color w:val="000000" w:themeColor="text1"/>
          <w:sz w:val="24"/>
          <w:szCs w:val="24"/>
          <w:lang w:val="id-ID"/>
        </w:rPr>
        <w:t xml:space="preserve">Bekatul secara teknis merupakan produk sampingan dari proses penggilingan padi. Menurut (Astawan, 2009), bekatul dihasilkan setelah melalui beberapa proses. Bila gabah dihilangkan bagian sekamnya melalui proses penggilingan (pengupasan kulit), akan diperoleh beras pecah kulit (brown rice). Beras pecah kulit terdiri atas bran (dedak dan </w:t>
      </w:r>
      <w:r w:rsidRPr="001104E4">
        <w:rPr>
          <w:rFonts w:ascii="Times New Roman" w:hAnsi="Times New Roman"/>
          <w:color w:val="000000" w:themeColor="text1"/>
          <w:sz w:val="24"/>
          <w:szCs w:val="24"/>
          <w:lang w:val="id-ID"/>
        </w:rPr>
        <w:lastRenderedPageBreak/>
        <w:t>bekatul), endosperm, dan embrio (lembaga). Endosperma terdiri atas kulit ari (lapisan aleuron) dan bagian  berpati. Selanjutnya, bagian endosperma tersebut akan mengalami proses penyosohan, menghasilkan beras sosoh, dedak, dan bekatul. Proses penyosohan merupakan proses penghilangan dedak dan bekatul dari bagian endosperma beras. Secara keseluruhan proses penggilingan padi menjadi beras akan menghasilkan 16,28 persen sekam, 6-11 persen dedak, 2-4 persen bekatul, dan sekitar 60 persen endosperma.</w:t>
      </w:r>
    </w:p>
    <w:p w:rsidR="00857A6D" w:rsidRPr="001104E4" w:rsidRDefault="00857A6D" w:rsidP="00BE7C04">
      <w:pPr>
        <w:spacing w:line="240" w:lineRule="auto"/>
        <w:ind w:firstLine="720"/>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 xml:space="preserve">Penggabungan tepung sorgum, tepung tempe dan bekatul sebagai </w:t>
      </w:r>
      <w:r w:rsidRPr="001104E4">
        <w:rPr>
          <w:rFonts w:ascii="Times New Roman" w:hAnsi="Times New Roman"/>
          <w:color w:val="000000" w:themeColor="text1"/>
          <w:sz w:val="24"/>
          <w:szCs w:val="24"/>
          <w:lang w:val="id-ID"/>
        </w:rPr>
        <w:lastRenderedPageBreak/>
        <w:t xml:space="preserve">bahan dasar produk pangan memungkinkan untuk dihasilkannya suatu makanan ringan berupa </w:t>
      </w:r>
      <w:r w:rsidRPr="001104E4">
        <w:rPr>
          <w:rFonts w:ascii="Times New Roman" w:hAnsi="Times New Roman"/>
          <w:i/>
          <w:color w:val="000000" w:themeColor="text1"/>
          <w:sz w:val="24"/>
          <w:szCs w:val="24"/>
          <w:lang w:val="id-ID"/>
        </w:rPr>
        <w:t>snack bar</w:t>
      </w:r>
      <w:r w:rsidRPr="001104E4">
        <w:rPr>
          <w:rFonts w:ascii="Times New Roman" w:hAnsi="Times New Roman"/>
          <w:color w:val="000000" w:themeColor="text1"/>
          <w:sz w:val="24"/>
          <w:szCs w:val="24"/>
          <w:lang w:val="id-ID"/>
        </w:rPr>
        <w:t xml:space="preserve"> yang rendah kalori dan kaya serat. Berdasarkan uraian di atas penulis tertarik mengembangkan produk dengan memanfaatkan tepung sorgum, tepung tempe dan bekatul pada </w:t>
      </w:r>
      <w:r w:rsidRPr="001104E4">
        <w:rPr>
          <w:rFonts w:ascii="Times New Roman" w:hAnsi="Times New Roman"/>
          <w:i/>
          <w:color w:val="000000" w:themeColor="text1"/>
          <w:sz w:val="24"/>
          <w:szCs w:val="24"/>
          <w:lang w:val="id-ID"/>
        </w:rPr>
        <w:t>snack bar</w:t>
      </w:r>
      <w:r w:rsidRPr="001104E4">
        <w:rPr>
          <w:rFonts w:ascii="Times New Roman" w:hAnsi="Times New Roman"/>
          <w:color w:val="000000" w:themeColor="text1"/>
          <w:sz w:val="24"/>
          <w:szCs w:val="24"/>
          <w:lang w:val="id-ID"/>
        </w:rPr>
        <w:t xml:space="preserve"> rendah kalori dan kaya serat sebagai makanan ringan dengan karakteristik </w:t>
      </w:r>
      <w:r>
        <w:rPr>
          <w:rFonts w:ascii="Times New Roman" w:hAnsi="Times New Roman"/>
          <w:color w:val="000000" w:themeColor="text1"/>
          <w:sz w:val="24"/>
          <w:szCs w:val="24"/>
          <w:lang w:val="id-ID"/>
        </w:rPr>
        <w:t>paling disukai. Terdapat lima</w:t>
      </w:r>
      <w:r w:rsidRPr="001104E4">
        <w:rPr>
          <w:rFonts w:ascii="Times New Roman" w:hAnsi="Times New Roman"/>
          <w:color w:val="000000" w:themeColor="text1"/>
          <w:sz w:val="24"/>
          <w:szCs w:val="24"/>
          <w:lang w:val="id-ID"/>
        </w:rPr>
        <w:t xml:space="preserve"> formula yang dihasilkan, dengan  jumlah adonan yang berbeda, kemudian dipilih formula yang paling banyak disukai oleh panelis.</w:t>
      </w:r>
    </w:p>
    <w:p w:rsidR="0038358B" w:rsidRPr="001104E4" w:rsidRDefault="0038358B" w:rsidP="00BE7C04">
      <w:pPr>
        <w:spacing w:line="240" w:lineRule="auto"/>
        <w:ind w:firstLine="720"/>
        <w:contextualSpacing/>
        <w:jc w:val="both"/>
        <w:rPr>
          <w:rFonts w:ascii="Times New Roman" w:hAnsi="Times New Roman"/>
          <w:color w:val="000000" w:themeColor="text1"/>
          <w:sz w:val="24"/>
          <w:szCs w:val="24"/>
          <w:lang w:val="id-ID"/>
        </w:rPr>
      </w:pPr>
    </w:p>
    <w:p w:rsidR="00857A6D" w:rsidRDefault="00857A6D" w:rsidP="00BE7C04">
      <w:pPr>
        <w:spacing w:line="240" w:lineRule="auto"/>
        <w:contextualSpacing/>
        <w:jc w:val="center"/>
        <w:rPr>
          <w:rFonts w:ascii="Times New Roman" w:hAnsi="Times New Roman" w:cs="Times New Roman"/>
          <w:b/>
          <w:sz w:val="24"/>
        </w:rPr>
      </w:pPr>
      <w:r>
        <w:rPr>
          <w:rFonts w:ascii="Times New Roman" w:hAnsi="Times New Roman" w:cs="Times New Roman"/>
          <w:b/>
          <w:sz w:val="24"/>
        </w:rPr>
        <w:t>METODOLOGI</w:t>
      </w:r>
    </w:p>
    <w:p w:rsidR="00315252" w:rsidRDefault="00315252" w:rsidP="00BE7C04">
      <w:pPr>
        <w:spacing w:line="240" w:lineRule="auto"/>
        <w:contextualSpacing/>
        <w:jc w:val="center"/>
        <w:sectPr w:rsidR="00315252" w:rsidSect="00150291">
          <w:type w:val="continuous"/>
          <w:pgSz w:w="12240" w:h="15840"/>
          <w:pgMar w:top="2268" w:right="1701" w:bottom="1701" w:left="2268" w:header="720" w:footer="720" w:gutter="0"/>
          <w:cols w:num="2" w:space="720"/>
          <w:docGrid w:linePitch="360"/>
        </w:sectPr>
      </w:pPr>
    </w:p>
    <w:p w:rsidR="00315252" w:rsidRPr="001104E4" w:rsidRDefault="00315252" w:rsidP="00BE7C04">
      <w:pPr>
        <w:spacing w:line="240" w:lineRule="auto"/>
        <w:ind w:firstLine="720"/>
        <w:contextualSpacing/>
        <w:jc w:val="both"/>
        <w:rPr>
          <w:rFonts w:ascii="Times New Roman" w:eastAsia="Times New Roman" w:hAnsi="Times New Roman"/>
          <w:iCs/>
          <w:color w:val="000000" w:themeColor="text1"/>
          <w:sz w:val="24"/>
          <w:szCs w:val="24"/>
          <w:bdr w:val="none" w:sz="0" w:space="0" w:color="auto" w:frame="1"/>
          <w:lang w:val="id-ID" w:eastAsia="id-ID"/>
        </w:rPr>
      </w:pPr>
      <w:r w:rsidRPr="001104E4">
        <w:rPr>
          <w:rFonts w:ascii="Times New Roman" w:hAnsi="Times New Roman"/>
          <w:color w:val="000000" w:themeColor="text1"/>
          <w:sz w:val="24"/>
          <w:szCs w:val="24"/>
          <w:lang w:val="id-ID"/>
        </w:rPr>
        <w:lastRenderedPageBreak/>
        <w:t>Bahan yang digunakan dalam pembuatan snack bar ini, yaitu tepung sorgum putih yang diperoleh dari Ga</w:t>
      </w:r>
      <w:r>
        <w:rPr>
          <w:rFonts w:ascii="Times New Roman" w:hAnsi="Times New Roman"/>
          <w:color w:val="000000" w:themeColor="text1"/>
          <w:sz w:val="24"/>
          <w:szCs w:val="24"/>
          <w:lang w:val="id-ID"/>
        </w:rPr>
        <w:t xml:space="preserve">nesha Farmhouse Bandung, </w:t>
      </w:r>
      <w:r w:rsidRPr="001104E4">
        <w:rPr>
          <w:rFonts w:ascii="Times New Roman" w:hAnsi="Times New Roman"/>
          <w:color w:val="000000" w:themeColor="text1"/>
          <w:sz w:val="24"/>
          <w:szCs w:val="24"/>
          <w:lang w:val="id-ID"/>
        </w:rPr>
        <w:t xml:space="preserve">tempe yang diperoleh dari hasil tempe yang disangrai kemudian ditumbuk, bekatul yang diperoleh dari Setiabudhi Supermarket, kacang tanah yang </w:t>
      </w:r>
      <w:r>
        <w:rPr>
          <w:rFonts w:ascii="Times New Roman" w:hAnsi="Times New Roman"/>
          <w:color w:val="000000" w:themeColor="text1"/>
          <w:sz w:val="24"/>
          <w:szCs w:val="24"/>
          <w:lang w:val="id-ID"/>
        </w:rPr>
        <w:t xml:space="preserve">disangrai, susu </w:t>
      </w:r>
      <w:r>
        <w:rPr>
          <w:rFonts w:ascii="Times New Roman" w:hAnsi="Times New Roman"/>
          <w:color w:val="000000" w:themeColor="text1"/>
          <w:sz w:val="24"/>
          <w:szCs w:val="24"/>
        </w:rPr>
        <w:t>UHT rendah lemak</w:t>
      </w:r>
      <w:r>
        <w:rPr>
          <w:rFonts w:ascii="Times New Roman" w:hAnsi="Times New Roman"/>
          <w:color w:val="000000" w:themeColor="text1"/>
          <w:sz w:val="24"/>
          <w:szCs w:val="24"/>
          <w:lang w:val="id-ID"/>
        </w:rPr>
        <w:t>, kismis, madu, dan margarin.</w:t>
      </w:r>
      <w:r w:rsidRPr="001104E4">
        <w:rPr>
          <w:rFonts w:ascii="Times New Roman" w:hAnsi="Times New Roman"/>
          <w:color w:val="000000" w:themeColor="text1"/>
          <w:sz w:val="24"/>
          <w:szCs w:val="24"/>
          <w:lang w:val="id-ID"/>
        </w:rPr>
        <w:t xml:space="preserve"> Bahan yang digunakan untuk analisis yaitu </w:t>
      </w:r>
      <w:r w:rsidRPr="001104E4">
        <w:rPr>
          <w:rFonts w:ascii="Times New Roman" w:hAnsi="Times New Roman"/>
          <w:color w:val="000000" w:themeColor="text1"/>
          <w:sz w:val="24"/>
          <w:szCs w:val="24"/>
        </w:rPr>
        <w:t xml:space="preserve"> seperangkat bahan</w:t>
      </w:r>
      <w:r w:rsidRPr="001104E4">
        <w:rPr>
          <w:rFonts w:ascii="Times New Roman" w:hAnsi="Times New Roman"/>
          <w:color w:val="000000" w:themeColor="text1"/>
          <w:sz w:val="24"/>
          <w:szCs w:val="24"/>
          <w:lang w:val="id-ID"/>
        </w:rPr>
        <w:t xml:space="preserve"> yang digunakan untuk penelitian utama yaitu </w:t>
      </w:r>
      <w:r w:rsidRPr="001104E4">
        <w:rPr>
          <w:rFonts w:ascii="Times New Roman" w:hAnsi="Times New Roman"/>
          <w:color w:val="000000" w:themeColor="text1"/>
          <w:sz w:val="24"/>
          <w:szCs w:val="24"/>
        </w:rPr>
        <w:t>analisis protein dengan metode Kjeldahl : tablet katalis, batu didih, H</w:t>
      </w:r>
      <w:r w:rsidRPr="001104E4">
        <w:rPr>
          <w:rFonts w:ascii="Times New Roman" w:hAnsi="Times New Roman"/>
          <w:color w:val="000000" w:themeColor="text1"/>
          <w:sz w:val="24"/>
          <w:szCs w:val="24"/>
          <w:vertAlign w:val="subscript"/>
        </w:rPr>
        <w:t>2</w:t>
      </w:r>
      <w:r w:rsidRPr="001104E4">
        <w:rPr>
          <w:rFonts w:ascii="Times New Roman" w:hAnsi="Times New Roman"/>
          <w:color w:val="000000" w:themeColor="text1"/>
          <w:sz w:val="24"/>
          <w:szCs w:val="24"/>
        </w:rPr>
        <w:t>SO</w:t>
      </w:r>
      <w:r w:rsidRPr="001104E4">
        <w:rPr>
          <w:rFonts w:ascii="Times New Roman" w:hAnsi="Times New Roman"/>
          <w:color w:val="000000" w:themeColor="text1"/>
          <w:sz w:val="24"/>
          <w:szCs w:val="24"/>
          <w:vertAlign w:val="subscript"/>
        </w:rPr>
        <w:t>4</w:t>
      </w:r>
      <w:r w:rsidRPr="001104E4">
        <w:rPr>
          <w:rFonts w:ascii="Times New Roman" w:hAnsi="Times New Roman"/>
          <w:color w:val="000000" w:themeColor="text1"/>
          <w:sz w:val="24"/>
          <w:szCs w:val="24"/>
        </w:rPr>
        <w:t xml:space="preserve"> pekat, H</w:t>
      </w:r>
      <w:r w:rsidRPr="001104E4">
        <w:rPr>
          <w:rFonts w:ascii="Times New Roman" w:hAnsi="Times New Roman"/>
          <w:color w:val="000000" w:themeColor="text1"/>
          <w:sz w:val="24"/>
          <w:szCs w:val="24"/>
          <w:vertAlign w:val="subscript"/>
        </w:rPr>
        <w:t>2</w:t>
      </w:r>
      <w:r w:rsidRPr="001104E4">
        <w:rPr>
          <w:rFonts w:ascii="Times New Roman" w:hAnsi="Times New Roman"/>
          <w:color w:val="000000" w:themeColor="text1"/>
          <w:sz w:val="24"/>
          <w:szCs w:val="24"/>
        </w:rPr>
        <w:t>O</w:t>
      </w:r>
      <w:r w:rsidRPr="001104E4">
        <w:rPr>
          <w:rFonts w:ascii="Times New Roman" w:hAnsi="Times New Roman"/>
          <w:color w:val="000000" w:themeColor="text1"/>
          <w:sz w:val="24"/>
          <w:szCs w:val="24"/>
          <w:vertAlign w:val="subscript"/>
        </w:rPr>
        <w:t>2</w:t>
      </w:r>
      <w:r w:rsidRPr="001104E4">
        <w:rPr>
          <w:rFonts w:ascii="Times New Roman" w:hAnsi="Times New Roman"/>
          <w:color w:val="000000" w:themeColor="text1"/>
          <w:sz w:val="24"/>
          <w:szCs w:val="24"/>
        </w:rPr>
        <w:t xml:space="preserve"> 30%, H</w:t>
      </w:r>
      <w:r w:rsidRPr="001104E4">
        <w:rPr>
          <w:rFonts w:ascii="Times New Roman" w:hAnsi="Times New Roman"/>
          <w:color w:val="000000" w:themeColor="text1"/>
          <w:sz w:val="24"/>
          <w:szCs w:val="24"/>
          <w:vertAlign w:val="subscript"/>
        </w:rPr>
        <w:t>3</w:t>
      </w:r>
      <w:r w:rsidRPr="001104E4">
        <w:rPr>
          <w:rFonts w:ascii="Times New Roman" w:hAnsi="Times New Roman"/>
          <w:color w:val="000000" w:themeColor="text1"/>
          <w:sz w:val="24"/>
          <w:szCs w:val="24"/>
        </w:rPr>
        <w:t>BO</w:t>
      </w:r>
      <w:r w:rsidRPr="001104E4">
        <w:rPr>
          <w:rFonts w:ascii="Times New Roman" w:hAnsi="Times New Roman"/>
          <w:color w:val="000000" w:themeColor="text1"/>
          <w:sz w:val="24"/>
          <w:szCs w:val="24"/>
          <w:vertAlign w:val="subscript"/>
        </w:rPr>
        <w:t>4</w:t>
      </w:r>
      <w:r w:rsidRPr="001104E4">
        <w:rPr>
          <w:rFonts w:ascii="Times New Roman" w:hAnsi="Times New Roman"/>
          <w:color w:val="000000" w:themeColor="text1"/>
          <w:sz w:val="24"/>
          <w:szCs w:val="24"/>
        </w:rPr>
        <w:t>, indikator methyl red, dan HCl 0,2 N</w:t>
      </w:r>
      <w:r w:rsidRPr="001104E4">
        <w:rPr>
          <w:rFonts w:ascii="Times New Roman" w:hAnsi="Times New Roman"/>
          <w:color w:val="000000" w:themeColor="text1"/>
          <w:sz w:val="24"/>
          <w:szCs w:val="24"/>
          <w:lang w:val="id-ID"/>
        </w:rPr>
        <w:t>, seperangkat bahan analisis karbohidrat dengan metode Luff Schoorls: l</w:t>
      </w:r>
      <w:r w:rsidRPr="001104E4">
        <w:rPr>
          <w:rFonts w:ascii="Times New Roman" w:eastAsia="Times New Roman" w:hAnsi="Times New Roman"/>
          <w:iCs/>
          <w:color w:val="000000" w:themeColor="text1"/>
          <w:sz w:val="24"/>
          <w:szCs w:val="24"/>
          <w:bdr w:val="none" w:sz="0" w:space="0" w:color="auto" w:frame="1"/>
          <w:lang w:val="id-ID" w:eastAsia="id-ID"/>
        </w:rPr>
        <w:t>arutan KI 20%, asam sulfat 25%</w:t>
      </w:r>
      <w:r w:rsidRPr="001104E4">
        <w:rPr>
          <w:rFonts w:ascii="Times New Roman" w:eastAsia="Times New Roman" w:hAnsi="Times New Roman"/>
          <w:color w:val="000000" w:themeColor="text1"/>
          <w:sz w:val="24"/>
          <w:szCs w:val="24"/>
          <w:lang w:val="id-ID" w:eastAsia="id-ID"/>
        </w:rPr>
        <w:t xml:space="preserve">, </w:t>
      </w:r>
      <w:r w:rsidRPr="001104E4">
        <w:rPr>
          <w:rFonts w:ascii="Times New Roman" w:eastAsia="Times New Roman" w:hAnsi="Times New Roman"/>
          <w:iCs/>
          <w:color w:val="000000" w:themeColor="text1"/>
          <w:sz w:val="24"/>
          <w:szCs w:val="24"/>
          <w:bdr w:val="none" w:sz="0" w:space="0" w:color="auto" w:frame="1"/>
          <w:lang w:val="id-ID" w:eastAsia="id-ID"/>
        </w:rPr>
        <w:t>Na tiosulfat 0,1 N</w:t>
      </w:r>
      <w:r w:rsidRPr="001104E4">
        <w:rPr>
          <w:rFonts w:ascii="Times New Roman" w:eastAsia="Times New Roman" w:hAnsi="Times New Roman"/>
          <w:color w:val="000000" w:themeColor="text1"/>
          <w:sz w:val="24"/>
          <w:szCs w:val="24"/>
          <w:lang w:val="id-ID" w:eastAsia="id-ID"/>
        </w:rPr>
        <w:t>,</w:t>
      </w:r>
      <w:r w:rsidRPr="001104E4">
        <w:rPr>
          <w:rFonts w:ascii="Times New Roman" w:eastAsia="Times New Roman" w:hAnsi="Times New Roman"/>
          <w:color w:val="000000" w:themeColor="text1"/>
          <w:sz w:val="24"/>
          <w:szCs w:val="24"/>
          <w:bdr w:val="none" w:sz="0" w:space="0" w:color="auto" w:frame="1"/>
          <w:lang w:val="id-ID" w:eastAsia="id-ID"/>
        </w:rPr>
        <w:t>  </w:t>
      </w:r>
      <w:r w:rsidRPr="001104E4">
        <w:rPr>
          <w:rFonts w:ascii="Times New Roman" w:eastAsia="Times New Roman" w:hAnsi="Times New Roman"/>
          <w:iCs/>
          <w:color w:val="000000" w:themeColor="text1"/>
          <w:sz w:val="24"/>
          <w:szCs w:val="24"/>
          <w:bdr w:val="none" w:sz="0" w:space="0" w:color="auto" w:frame="1"/>
          <w:lang w:val="id-ID" w:eastAsia="id-ID"/>
        </w:rPr>
        <w:t xml:space="preserve">indikator amilum 1%, larutan HCl 3%, dan natrium hidroksida 30%, </w:t>
      </w:r>
      <w:r w:rsidRPr="001104E4">
        <w:rPr>
          <w:rFonts w:ascii="Times New Roman" w:hAnsi="Times New Roman"/>
          <w:color w:val="000000" w:themeColor="text1"/>
          <w:sz w:val="24"/>
          <w:szCs w:val="24"/>
        </w:rPr>
        <w:t>analisis se</w:t>
      </w:r>
      <w:r w:rsidRPr="001104E4">
        <w:rPr>
          <w:rFonts w:ascii="Times New Roman" w:hAnsi="Times New Roman"/>
          <w:color w:val="000000" w:themeColor="text1"/>
          <w:sz w:val="24"/>
          <w:szCs w:val="24"/>
          <w:lang w:val="id-ID"/>
        </w:rPr>
        <w:t>rat kasar</w:t>
      </w:r>
      <w:r w:rsidRPr="001104E4">
        <w:rPr>
          <w:rFonts w:ascii="Times New Roman" w:hAnsi="Times New Roman"/>
          <w:color w:val="000000" w:themeColor="text1"/>
          <w:sz w:val="24"/>
          <w:szCs w:val="24"/>
        </w:rPr>
        <w:t xml:space="preserve"> dengan menggunakan metode Gravimetri : H</w:t>
      </w:r>
      <w:r w:rsidRPr="001104E4">
        <w:rPr>
          <w:rFonts w:ascii="Times New Roman" w:hAnsi="Times New Roman"/>
          <w:color w:val="000000" w:themeColor="text1"/>
          <w:sz w:val="24"/>
          <w:szCs w:val="24"/>
          <w:vertAlign w:val="subscript"/>
        </w:rPr>
        <w:t>2</w:t>
      </w:r>
      <w:r w:rsidRPr="001104E4">
        <w:rPr>
          <w:rFonts w:ascii="Times New Roman" w:hAnsi="Times New Roman"/>
          <w:color w:val="000000" w:themeColor="text1"/>
          <w:sz w:val="24"/>
          <w:szCs w:val="24"/>
        </w:rPr>
        <w:t>SO</w:t>
      </w:r>
      <w:r w:rsidRPr="001104E4">
        <w:rPr>
          <w:rFonts w:ascii="Times New Roman" w:hAnsi="Times New Roman"/>
          <w:color w:val="000000" w:themeColor="text1"/>
          <w:sz w:val="24"/>
          <w:szCs w:val="24"/>
          <w:vertAlign w:val="subscript"/>
        </w:rPr>
        <w:t>4</w:t>
      </w:r>
      <w:r w:rsidRPr="001104E4">
        <w:rPr>
          <w:rFonts w:ascii="Times New Roman" w:hAnsi="Times New Roman"/>
          <w:color w:val="000000" w:themeColor="text1"/>
          <w:sz w:val="24"/>
          <w:szCs w:val="24"/>
        </w:rPr>
        <w:t xml:space="preserve"> 1.25%, NaOH 3.25%, etanol </w:t>
      </w:r>
      <w:r w:rsidRPr="001104E4">
        <w:rPr>
          <w:rFonts w:ascii="Times New Roman" w:hAnsi="Times New Roman"/>
          <w:color w:val="000000" w:themeColor="text1"/>
          <w:sz w:val="24"/>
          <w:szCs w:val="24"/>
        </w:rPr>
        <w:lastRenderedPageBreak/>
        <w:t>96% dan aquadest</w:t>
      </w:r>
      <w:r w:rsidRPr="001104E4">
        <w:rPr>
          <w:rFonts w:ascii="Times New Roman" w:eastAsia="Times New Roman" w:hAnsi="Times New Roman"/>
          <w:iCs/>
          <w:color w:val="000000" w:themeColor="text1"/>
          <w:sz w:val="24"/>
          <w:szCs w:val="24"/>
          <w:bdr w:val="none" w:sz="0" w:space="0" w:color="auto" w:frame="1"/>
          <w:lang w:val="id-ID" w:eastAsia="id-ID"/>
        </w:rPr>
        <w:t xml:space="preserve"> dan seperangkat bahan analisis kalori.</w:t>
      </w:r>
    </w:p>
    <w:p w:rsidR="00315252" w:rsidRPr="001104E4" w:rsidRDefault="00315252" w:rsidP="00BE7C04">
      <w:pPr>
        <w:spacing w:line="240" w:lineRule="auto"/>
        <w:ind w:firstLine="720"/>
        <w:contextualSpacing/>
        <w:jc w:val="both"/>
        <w:rPr>
          <w:rFonts w:ascii="Times New Roman" w:eastAsia="Times New Roman" w:hAnsi="Times New Roman"/>
          <w:iCs/>
          <w:color w:val="000000" w:themeColor="text1"/>
          <w:sz w:val="24"/>
          <w:szCs w:val="24"/>
          <w:bdr w:val="none" w:sz="0" w:space="0" w:color="auto" w:frame="1"/>
          <w:lang w:val="id-ID" w:eastAsia="id-ID"/>
        </w:rPr>
      </w:pPr>
      <w:r w:rsidRPr="001104E4">
        <w:rPr>
          <w:rFonts w:ascii="Times New Roman" w:eastAsia="Times New Roman" w:hAnsi="Times New Roman"/>
          <w:iCs/>
          <w:color w:val="000000" w:themeColor="text1"/>
          <w:sz w:val="24"/>
          <w:szCs w:val="24"/>
          <w:bdr w:val="none" w:sz="0" w:space="0" w:color="auto" w:frame="1"/>
          <w:lang w:val="id-ID" w:eastAsia="id-ID"/>
        </w:rPr>
        <w:t>Bahan yang digunakan untuk penelitian produk terpilih adalah seperangkat bahan yang digunakan untuk analisis lemak dengan metode Soxhlet: aquadest, larutan n-heksana, serta hulls, dan seperangkat bahan yang digunakan untuk analisa antioksidan dengan metode dpph.</w:t>
      </w:r>
    </w:p>
    <w:p w:rsidR="00315252" w:rsidRPr="001104E4" w:rsidRDefault="00315252" w:rsidP="00BE7C04">
      <w:pPr>
        <w:spacing w:line="240" w:lineRule="auto"/>
        <w:ind w:firstLine="720"/>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rPr>
        <w:t xml:space="preserve">Alat-alat yang digunakan dalam proses pembuatan </w:t>
      </w:r>
      <w:r w:rsidRPr="001104E4">
        <w:rPr>
          <w:rFonts w:ascii="Times New Roman" w:hAnsi="Times New Roman"/>
          <w:i/>
          <w:iCs/>
          <w:color w:val="000000" w:themeColor="text1"/>
          <w:sz w:val="24"/>
          <w:szCs w:val="24"/>
          <w:lang w:val="id-ID"/>
        </w:rPr>
        <w:t>snack bar</w:t>
      </w:r>
      <w:r w:rsidRPr="001104E4">
        <w:rPr>
          <w:rFonts w:ascii="Times New Roman" w:hAnsi="Times New Roman"/>
          <w:iCs/>
          <w:color w:val="000000" w:themeColor="text1"/>
          <w:sz w:val="24"/>
          <w:szCs w:val="24"/>
          <w:lang w:val="id-ID"/>
        </w:rPr>
        <w:t xml:space="preserve"> sorgum antara </w:t>
      </w:r>
      <w:r w:rsidRPr="001104E4">
        <w:rPr>
          <w:rFonts w:ascii="Times New Roman" w:hAnsi="Times New Roman"/>
          <w:color w:val="000000" w:themeColor="text1"/>
          <w:sz w:val="24"/>
          <w:szCs w:val="24"/>
        </w:rPr>
        <w:t xml:space="preserve">lain </w:t>
      </w:r>
      <w:r w:rsidRPr="001104E4">
        <w:rPr>
          <w:rFonts w:ascii="Times New Roman" w:hAnsi="Times New Roman"/>
          <w:color w:val="000000" w:themeColor="text1"/>
          <w:sz w:val="24"/>
          <w:szCs w:val="24"/>
          <w:lang w:val="id-ID"/>
        </w:rPr>
        <w:t xml:space="preserve">adalah pengaduk, gelas ukur, loyang aluminium, </w:t>
      </w:r>
      <w:r w:rsidRPr="001104E4">
        <w:rPr>
          <w:rFonts w:ascii="Times New Roman" w:hAnsi="Times New Roman"/>
          <w:i/>
          <w:iCs/>
          <w:color w:val="000000" w:themeColor="text1"/>
          <w:sz w:val="24"/>
          <w:szCs w:val="24"/>
          <w:lang w:val="id-ID"/>
        </w:rPr>
        <w:t>oven</w:t>
      </w:r>
      <w:r w:rsidRPr="001104E4">
        <w:rPr>
          <w:rFonts w:ascii="Times New Roman" w:hAnsi="Times New Roman"/>
          <w:color w:val="000000" w:themeColor="text1"/>
          <w:sz w:val="24"/>
          <w:szCs w:val="24"/>
          <w:lang w:val="id-ID"/>
        </w:rPr>
        <w:t>, pisau stainless steel, blender, pengaduk, wadah alumunium, panci, kompor gas, dan wadah plastik. Alat untuk analisis yang digunakan adalah neraca analitik, gelas kimia, gelas ukur, tabung reaksi, erlenmeyer, labu takar, labu didih, batu didih, eksikator, gelas piala 100ml,  pipet tetes</w:t>
      </w:r>
      <w:r w:rsidRPr="001104E4">
        <w:rPr>
          <w:rFonts w:ascii="Times New Roman" w:hAnsi="Times New Roman"/>
          <w:i/>
          <w:iCs/>
          <w:color w:val="000000" w:themeColor="text1"/>
          <w:sz w:val="24"/>
          <w:szCs w:val="24"/>
          <w:lang w:val="id-ID"/>
        </w:rPr>
        <w:t xml:space="preserve"> hot plate</w:t>
      </w:r>
      <w:r w:rsidRPr="001104E4">
        <w:rPr>
          <w:rFonts w:ascii="Times New Roman" w:hAnsi="Times New Roman"/>
          <w:color w:val="000000" w:themeColor="text1"/>
          <w:sz w:val="24"/>
          <w:szCs w:val="24"/>
          <w:lang w:val="id-ID"/>
        </w:rPr>
        <w:t xml:space="preserve">, </w:t>
      </w:r>
      <w:r w:rsidRPr="001104E4">
        <w:rPr>
          <w:rFonts w:ascii="Times New Roman" w:hAnsi="Times New Roman"/>
          <w:color w:val="000000" w:themeColor="text1"/>
          <w:sz w:val="24"/>
          <w:szCs w:val="24"/>
        </w:rPr>
        <w:t xml:space="preserve">cawan, desikator, cawan porselen, tanur, segitiga porselen, kawat kasa, kaki tiga, Bunsen, labu Kjeldahl, alat destilasi, pipet tetes, labu </w:t>
      </w:r>
      <w:r w:rsidRPr="001104E4">
        <w:rPr>
          <w:rFonts w:ascii="Times New Roman" w:hAnsi="Times New Roman"/>
          <w:color w:val="000000" w:themeColor="text1"/>
          <w:sz w:val="24"/>
          <w:szCs w:val="24"/>
        </w:rPr>
        <w:lastRenderedPageBreak/>
        <w:t>takar, batang pengaduk, erlenmeyer, buret, pipet volumetric, refraktometer dan pH meter.</w:t>
      </w:r>
    </w:p>
    <w:p w:rsidR="00150291" w:rsidRDefault="00315252" w:rsidP="00BE7C04">
      <w:pPr>
        <w:spacing w:line="240" w:lineRule="auto"/>
        <w:ind w:firstLine="720"/>
        <w:contextualSpacing/>
        <w:jc w:val="both"/>
        <w:rPr>
          <w:rFonts w:ascii="Times New Roman" w:hAnsi="Times New Roman"/>
          <w:color w:val="000000" w:themeColor="text1"/>
          <w:sz w:val="24"/>
          <w:szCs w:val="24"/>
        </w:rPr>
      </w:pPr>
      <w:r w:rsidRPr="001104E4">
        <w:rPr>
          <w:rFonts w:ascii="Times New Roman" w:hAnsi="Times New Roman"/>
          <w:color w:val="000000" w:themeColor="text1"/>
          <w:sz w:val="24"/>
          <w:szCs w:val="24"/>
        </w:rPr>
        <w:t>Penelitian pendahuluan dilakukan untuk menentukan perlakuan-perlakuan yang diterapkan pada penelitian utama, yaitu</w:t>
      </w:r>
      <w:r w:rsidR="00150291">
        <w:rPr>
          <w:rFonts w:ascii="Times New Roman" w:hAnsi="Times New Roman"/>
          <w:color w:val="000000" w:themeColor="text1"/>
          <w:sz w:val="24"/>
          <w:szCs w:val="24"/>
          <w:lang w:val="id-ID"/>
        </w:rPr>
        <w:t xml:space="preserve"> :</w:t>
      </w:r>
    </w:p>
    <w:p w:rsidR="00150291" w:rsidRPr="00150291" w:rsidRDefault="00315252" w:rsidP="00BE7C04">
      <w:pPr>
        <w:pStyle w:val="ListParagraph"/>
        <w:numPr>
          <w:ilvl w:val="0"/>
          <w:numId w:val="1"/>
        </w:numPr>
        <w:spacing w:line="240" w:lineRule="auto"/>
        <w:ind w:left="360"/>
        <w:rPr>
          <w:rFonts w:ascii="Times New Roman" w:hAnsi="Times New Roman"/>
          <w:color w:val="000000" w:themeColor="text1"/>
          <w:sz w:val="24"/>
          <w:szCs w:val="24"/>
          <w:lang w:val="id-ID"/>
        </w:rPr>
      </w:pPr>
      <w:r w:rsidRPr="00150291">
        <w:rPr>
          <w:rFonts w:ascii="Times New Roman" w:hAnsi="Times New Roman"/>
          <w:color w:val="000000" w:themeColor="text1"/>
          <w:sz w:val="24"/>
          <w:szCs w:val="24"/>
        </w:rPr>
        <w:t xml:space="preserve">Analisis kimia bahan baku yang akan digunakan dalam penelitian utama. Yaitu penentuan bahan baku apa saja yang akan digunakan pada pembuatan </w:t>
      </w:r>
      <w:r w:rsidRPr="00150291">
        <w:rPr>
          <w:rFonts w:ascii="Times New Roman" w:hAnsi="Times New Roman"/>
          <w:i/>
          <w:color w:val="000000" w:themeColor="text1"/>
          <w:sz w:val="24"/>
          <w:szCs w:val="24"/>
        </w:rPr>
        <w:t>snack bar</w:t>
      </w:r>
      <w:r w:rsidRPr="00150291">
        <w:rPr>
          <w:rFonts w:ascii="Times New Roman" w:hAnsi="Times New Roman"/>
          <w:color w:val="000000" w:themeColor="text1"/>
          <w:sz w:val="24"/>
          <w:szCs w:val="24"/>
        </w:rPr>
        <w:t xml:space="preserve"> rendah kalori dan kaya serat berbasis tepung sorgum putih, tempe dan bekatul.</w:t>
      </w:r>
    </w:p>
    <w:p w:rsidR="00150291" w:rsidRPr="00150291" w:rsidRDefault="00315252" w:rsidP="00BE7C04">
      <w:pPr>
        <w:pStyle w:val="ListParagraph"/>
        <w:numPr>
          <w:ilvl w:val="0"/>
          <w:numId w:val="1"/>
        </w:numPr>
        <w:spacing w:line="240" w:lineRule="auto"/>
        <w:ind w:left="360"/>
        <w:rPr>
          <w:rFonts w:ascii="Times New Roman" w:hAnsi="Times New Roman"/>
          <w:color w:val="000000" w:themeColor="text1"/>
          <w:sz w:val="24"/>
          <w:szCs w:val="24"/>
          <w:lang w:val="id-ID"/>
        </w:rPr>
      </w:pPr>
      <w:r w:rsidRPr="00150291">
        <w:rPr>
          <w:rFonts w:ascii="Times New Roman" w:hAnsi="Times New Roman"/>
          <w:color w:val="000000" w:themeColor="text1"/>
          <w:sz w:val="24"/>
          <w:szCs w:val="24"/>
        </w:rPr>
        <w:t xml:space="preserve">Penentuan suhu dan waktu pemanggangan untuk menghasilkan </w:t>
      </w:r>
      <w:r w:rsidRPr="00150291">
        <w:rPr>
          <w:rFonts w:ascii="Times New Roman" w:hAnsi="Times New Roman"/>
          <w:i/>
          <w:color w:val="000000" w:themeColor="text1"/>
          <w:sz w:val="24"/>
          <w:szCs w:val="24"/>
        </w:rPr>
        <w:t>snack bar</w:t>
      </w:r>
      <w:r w:rsidRPr="00150291">
        <w:rPr>
          <w:rFonts w:ascii="Times New Roman" w:hAnsi="Times New Roman"/>
          <w:color w:val="000000" w:themeColor="text1"/>
          <w:sz w:val="24"/>
          <w:szCs w:val="24"/>
        </w:rPr>
        <w:t xml:space="preserve"> dengan karakteristik yang terbaik dan disukai, yaitu:</w:t>
      </w:r>
    </w:p>
    <w:p w:rsidR="00150291" w:rsidRDefault="00150291" w:rsidP="00BE7C04">
      <w:pPr>
        <w:pStyle w:val="ListParagraph"/>
        <w:spacing w:line="240" w:lineRule="auto"/>
        <w:ind w:left="360" w:firstLine="0"/>
        <w:rPr>
          <w:rFonts w:ascii="Times New Roman" w:hAnsi="Times New Roman"/>
          <w:color w:val="000000" w:themeColor="text1"/>
          <w:sz w:val="24"/>
          <w:szCs w:val="24"/>
        </w:rPr>
      </w:pPr>
      <w:r>
        <w:rPr>
          <w:rFonts w:ascii="Times New Roman" w:hAnsi="Times New Roman"/>
          <w:color w:val="000000" w:themeColor="text1"/>
          <w:sz w:val="24"/>
          <w:szCs w:val="24"/>
        </w:rPr>
        <w:t>Suhu1=140</w:t>
      </w:r>
      <w:r w:rsidR="00315252" w:rsidRPr="00150291">
        <w:rPr>
          <w:rFonts w:ascii="Times New Roman" w:hAnsi="Times New Roman"/>
          <w:color w:val="000000" w:themeColor="text1"/>
          <w:sz w:val="24"/>
          <w:szCs w:val="24"/>
          <w:vertAlign w:val="superscript"/>
        </w:rPr>
        <w:t>o</w:t>
      </w:r>
      <w:r>
        <w:rPr>
          <w:rFonts w:ascii="Times New Roman" w:hAnsi="Times New Roman"/>
          <w:color w:val="000000" w:themeColor="text1"/>
          <w:sz w:val="24"/>
          <w:szCs w:val="24"/>
        </w:rPr>
        <w:t>C,waktu1=</w:t>
      </w:r>
      <w:r w:rsidR="00315252" w:rsidRPr="00150291">
        <w:rPr>
          <w:rFonts w:ascii="Times New Roman" w:hAnsi="Times New Roman"/>
          <w:color w:val="000000" w:themeColor="text1"/>
          <w:sz w:val="24"/>
          <w:szCs w:val="24"/>
        </w:rPr>
        <w:t>40menit</w:t>
      </w:r>
    </w:p>
    <w:p w:rsidR="00150291" w:rsidRDefault="00150291" w:rsidP="00BE7C04">
      <w:pPr>
        <w:pStyle w:val="ListParagraph"/>
        <w:spacing w:line="240" w:lineRule="auto"/>
        <w:ind w:left="360" w:firstLine="0"/>
        <w:rPr>
          <w:rFonts w:ascii="Times New Roman" w:hAnsi="Times New Roman"/>
          <w:color w:val="000000" w:themeColor="text1"/>
          <w:sz w:val="24"/>
          <w:szCs w:val="24"/>
        </w:rPr>
      </w:pPr>
      <w:r>
        <w:rPr>
          <w:rFonts w:ascii="Times New Roman" w:hAnsi="Times New Roman"/>
          <w:color w:val="000000" w:themeColor="text1"/>
          <w:sz w:val="24"/>
          <w:szCs w:val="24"/>
        </w:rPr>
        <w:t>Suhu2=150</w:t>
      </w:r>
      <w:r w:rsidR="00315252" w:rsidRPr="00150291">
        <w:rPr>
          <w:rFonts w:ascii="Times New Roman" w:hAnsi="Times New Roman"/>
          <w:color w:val="000000" w:themeColor="text1"/>
          <w:sz w:val="24"/>
          <w:szCs w:val="24"/>
          <w:vertAlign w:val="superscript"/>
        </w:rPr>
        <w:t>o</w:t>
      </w:r>
      <w:r>
        <w:rPr>
          <w:rFonts w:ascii="Times New Roman" w:hAnsi="Times New Roman"/>
          <w:color w:val="000000" w:themeColor="text1"/>
          <w:sz w:val="24"/>
          <w:szCs w:val="24"/>
        </w:rPr>
        <w:t>C,waktu2=</w:t>
      </w:r>
      <w:r w:rsidR="00315252" w:rsidRPr="00150291">
        <w:rPr>
          <w:rFonts w:ascii="Times New Roman" w:hAnsi="Times New Roman"/>
          <w:color w:val="000000" w:themeColor="text1"/>
          <w:sz w:val="24"/>
          <w:szCs w:val="24"/>
        </w:rPr>
        <w:t>30menit</w:t>
      </w:r>
    </w:p>
    <w:p w:rsidR="00150291" w:rsidRDefault="00150291" w:rsidP="00BE7C04">
      <w:pPr>
        <w:pStyle w:val="ListParagraph"/>
        <w:spacing w:line="240" w:lineRule="auto"/>
        <w:ind w:left="360" w:firstLine="0"/>
        <w:rPr>
          <w:rFonts w:ascii="Times New Roman" w:hAnsi="Times New Roman"/>
          <w:color w:val="000000" w:themeColor="text1"/>
          <w:sz w:val="24"/>
          <w:szCs w:val="24"/>
        </w:rPr>
      </w:pPr>
      <w:r>
        <w:rPr>
          <w:rFonts w:ascii="Times New Roman" w:hAnsi="Times New Roman"/>
          <w:color w:val="000000" w:themeColor="text1"/>
          <w:sz w:val="24"/>
          <w:szCs w:val="24"/>
        </w:rPr>
        <w:t>Suhu3=160</w:t>
      </w:r>
      <w:r w:rsidR="00315252" w:rsidRPr="00150291">
        <w:rPr>
          <w:rFonts w:ascii="Times New Roman" w:hAnsi="Times New Roman"/>
          <w:color w:val="000000" w:themeColor="text1"/>
          <w:sz w:val="24"/>
          <w:szCs w:val="24"/>
          <w:vertAlign w:val="superscript"/>
        </w:rPr>
        <w:t>o</w:t>
      </w:r>
      <w:r>
        <w:rPr>
          <w:rFonts w:ascii="Times New Roman" w:hAnsi="Times New Roman"/>
          <w:color w:val="000000" w:themeColor="text1"/>
          <w:sz w:val="24"/>
          <w:szCs w:val="24"/>
        </w:rPr>
        <w:t>C,waktu3=20menit</w:t>
      </w:r>
    </w:p>
    <w:p w:rsidR="00315252" w:rsidRPr="00150291" w:rsidRDefault="00315252" w:rsidP="00BE7C04">
      <w:pPr>
        <w:pStyle w:val="ListParagraph"/>
        <w:spacing w:line="240" w:lineRule="auto"/>
        <w:ind w:left="360" w:firstLine="36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rPr>
        <w:lastRenderedPageBreak/>
        <w:t xml:space="preserve">Penelitian utama merupakan kelanjutan dari penelitian pendahuluan. Penelitian utama yaitu untuk mengetahui </w:t>
      </w:r>
      <w:r w:rsidRPr="001104E4">
        <w:rPr>
          <w:rFonts w:ascii="Times New Roman" w:hAnsi="Times New Roman"/>
          <w:color w:val="000000" w:themeColor="text1"/>
          <w:sz w:val="24"/>
          <w:szCs w:val="24"/>
          <w:lang w:val="id-ID"/>
        </w:rPr>
        <w:t>kadar p</w:t>
      </w:r>
      <w:r>
        <w:rPr>
          <w:rFonts w:ascii="Times New Roman" w:hAnsi="Times New Roman"/>
          <w:color w:val="000000" w:themeColor="text1"/>
          <w:sz w:val="24"/>
          <w:szCs w:val="24"/>
          <w:lang w:val="id-ID"/>
        </w:rPr>
        <w:t>rotein, kadar karbohidrat, kada</w:t>
      </w:r>
      <w:r>
        <w:rPr>
          <w:rFonts w:ascii="Times New Roman" w:hAnsi="Times New Roman"/>
          <w:color w:val="000000" w:themeColor="text1"/>
          <w:sz w:val="24"/>
          <w:szCs w:val="24"/>
        </w:rPr>
        <w:t>r</w:t>
      </w:r>
      <w:r w:rsidR="00150291">
        <w:rPr>
          <w:rFonts w:ascii="Times New Roman" w:hAnsi="Times New Roman"/>
          <w:color w:val="000000" w:themeColor="text1"/>
          <w:sz w:val="24"/>
          <w:szCs w:val="24"/>
        </w:rPr>
        <w:t xml:space="preserve"> </w:t>
      </w:r>
      <w:r w:rsidRPr="001104E4">
        <w:rPr>
          <w:rFonts w:ascii="Times New Roman" w:hAnsi="Times New Roman"/>
          <w:color w:val="000000" w:themeColor="text1"/>
          <w:sz w:val="24"/>
          <w:szCs w:val="24"/>
          <w:lang w:val="id-ID"/>
        </w:rPr>
        <w:t>serat dan jumlah kalori</w:t>
      </w:r>
      <w:r w:rsidRPr="001104E4">
        <w:rPr>
          <w:rFonts w:ascii="Times New Roman" w:hAnsi="Times New Roman"/>
          <w:color w:val="000000" w:themeColor="text1"/>
          <w:sz w:val="24"/>
          <w:szCs w:val="24"/>
        </w:rPr>
        <w:t>. Penelitian utama terdiri dari rancangan perlakuan, rancangan percobaan, rancanga</w:t>
      </w:r>
      <w:r>
        <w:rPr>
          <w:rFonts w:ascii="Times New Roman" w:hAnsi="Times New Roman"/>
          <w:color w:val="000000" w:themeColor="text1"/>
          <w:sz w:val="24"/>
          <w:szCs w:val="24"/>
        </w:rPr>
        <w:t>n analisis dan rancangan respon.</w:t>
      </w:r>
    </w:p>
    <w:p w:rsidR="005C01C5" w:rsidRDefault="00315252" w:rsidP="00BE7C04">
      <w:pPr>
        <w:spacing w:line="240" w:lineRule="auto"/>
        <w:ind w:left="360" w:firstLine="360"/>
        <w:contextualSpacing/>
        <w:jc w:val="both"/>
        <w:rPr>
          <w:rFonts w:ascii="Times New Roman" w:hAnsi="Times New Roman"/>
          <w:color w:val="000000" w:themeColor="text1"/>
          <w:sz w:val="24"/>
          <w:szCs w:val="24"/>
        </w:rPr>
      </w:pPr>
      <w:r w:rsidRPr="001104E4">
        <w:rPr>
          <w:rFonts w:ascii="Times New Roman" w:hAnsi="Times New Roman"/>
          <w:color w:val="000000" w:themeColor="text1"/>
          <w:sz w:val="24"/>
          <w:szCs w:val="24"/>
          <w:lang w:val="id-ID"/>
        </w:rPr>
        <w:t xml:space="preserve">Formula </w:t>
      </w:r>
      <w:r w:rsidRPr="001104E4">
        <w:rPr>
          <w:rFonts w:ascii="Times New Roman" w:hAnsi="Times New Roman"/>
          <w:i/>
          <w:color w:val="000000" w:themeColor="text1"/>
          <w:sz w:val="24"/>
          <w:szCs w:val="24"/>
          <w:lang w:val="id-ID"/>
        </w:rPr>
        <w:t>snack bar</w:t>
      </w:r>
      <w:r w:rsidRPr="001104E4">
        <w:rPr>
          <w:rFonts w:ascii="Times New Roman" w:hAnsi="Times New Roman"/>
          <w:color w:val="000000" w:themeColor="text1"/>
          <w:sz w:val="24"/>
          <w:szCs w:val="24"/>
          <w:lang w:val="id-ID"/>
        </w:rPr>
        <w:t xml:space="preserve"> yang digunakan adalah formula yang </w:t>
      </w:r>
      <w:r w:rsidRPr="001104E4">
        <w:rPr>
          <w:rFonts w:ascii="Times New Roman" w:hAnsi="Times New Roman"/>
          <w:i/>
          <w:color w:val="000000" w:themeColor="text1"/>
          <w:sz w:val="24"/>
          <w:szCs w:val="24"/>
          <w:lang w:val="id-ID"/>
        </w:rPr>
        <w:t xml:space="preserve">visible </w:t>
      </w:r>
      <w:r w:rsidRPr="001104E4">
        <w:rPr>
          <w:rFonts w:ascii="Times New Roman" w:hAnsi="Times New Roman"/>
          <w:color w:val="000000" w:themeColor="text1"/>
          <w:sz w:val="24"/>
          <w:szCs w:val="24"/>
          <w:lang w:val="id-ID"/>
        </w:rPr>
        <w:t xml:space="preserve">berdasrkan program linear. Jika formulasi yang dihasilkan tidak </w:t>
      </w:r>
      <w:r w:rsidRPr="001104E4">
        <w:rPr>
          <w:rFonts w:ascii="Times New Roman" w:hAnsi="Times New Roman"/>
          <w:i/>
          <w:color w:val="000000" w:themeColor="text1"/>
          <w:sz w:val="24"/>
          <w:szCs w:val="24"/>
          <w:lang w:val="id-ID"/>
        </w:rPr>
        <w:t xml:space="preserve">visible </w:t>
      </w:r>
      <w:r w:rsidRPr="001104E4">
        <w:rPr>
          <w:rFonts w:ascii="Times New Roman" w:hAnsi="Times New Roman"/>
          <w:color w:val="000000" w:themeColor="text1"/>
          <w:sz w:val="24"/>
          <w:szCs w:val="24"/>
          <w:lang w:val="id-ID"/>
        </w:rPr>
        <w:t xml:space="preserve">maka akan digunakan formulasi lain hingga diperoleh produk </w:t>
      </w:r>
      <w:r w:rsidRPr="001104E4">
        <w:rPr>
          <w:rFonts w:ascii="Times New Roman" w:hAnsi="Times New Roman"/>
          <w:i/>
          <w:color w:val="000000" w:themeColor="text1"/>
          <w:sz w:val="24"/>
          <w:szCs w:val="24"/>
          <w:lang w:val="id-ID"/>
        </w:rPr>
        <w:t xml:space="preserve">snack bar </w:t>
      </w:r>
      <w:r w:rsidRPr="001104E4">
        <w:rPr>
          <w:rFonts w:ascii="Times New Roman" w:hAnsi="Times New Roman"/>
          <w:color w:val="000000" w:themeColor="text1"/>
          <w:sz w:val="24"/>
          <w:szCs w:val="24"/>
          <w:lang w:val="id-ID"/>
        </w:rPr>
        <w:t xml:space="preserve">dengan formulasi yang </w:t>
      </w:r>
      <w:r w:rsidRPr="001104E4">
        <w:rPr>
          <w:rFonts w:ascii="Times New Roman" w:hAnsi="Times New Roman"/>
          <w:i/>
          <w:color w:val="000000" w:themeColor="text1"/>
          <w:sz w:val="24"/>
          <w:szCs w:val="24"/>
          <w:lang w:val="id-ID"/>
        </w:rPr>
        <w:t>visible</w:t>
      </w:r>
      <w:r w:rsidRPr="001104E4">
        <w:rPr>
          <w:rFonts w:ascii="Times New Roman" w:hAnsi="Times New Roman"/>
          <w:color w:val="000000" w:themeColor="text1"/>
          <w:sz w:val="24"/>
          <w:szCs w:val="24"/>
          <w:lang w:val="id-ID"/>
        </w:rPr>
        <w:t xml:space="preserve">. Nilai koefisien dari masing-masing variabel untuk penentuan formula-formula </w:t>
      </w:r>
      <w:r w:rsidRPr="001104E4">
        <w:rPr>
          <w:rFonts w:ascii="Times New Roman" w:hAnsi="Times New Roman"/>
          <w:i/>
          <w:color w:val="000000" w:themeColor="text1"/>
          <w:sz w:val="24"/>
          <w:szCs w:val="24"/>
          <w:lang w:val="id-ID"/>
        </w:rPr>
        <w:t>visible</w:t>
      </w:r>
      <w:r w:rsidRPr="001104E4">
        <w:rPr>
          <w:rFonts w:ascii="Times New Roman" w:hAnsi="Times New Roman"/>
          <w:color w:val="000000" w:themeColor="text1"/>
          <w:sz w:val="24"/>
          <w:szCs w:val="24"/>
          <w:lang w:val="id-ID"/>
        </w:rPr>
        <w:t xml:space="preserve"> diperoleh dari hasil analisis kimia bahan baku dan dari </w:t>
      </w:r>
      <w:r w:rsidRPr="001104E4">
        <w:rPr>
          <w:rFonts w:ascii="Times New Roman" w:hAnsi="Times New Roman"/>
          <w:i/>
          <w:color w:val="000000" w:themeColor="text1"/>
          <w:sz w:val="24"/>
          <w:szCs w:val="24"/>
          <w:lang w:val="id-ID"/>
        </w:rPr>
        <w:t xml:space="preserve">nutrition fact </w:t>
      </w:r>
      <w:r w:rsidRPr="001104E4">
        <w:rPr>
          <w:rFonts w:ascii="Times New Roman" w:hAnsi="Times New Roman"/>
          <w:color w:val="000000" w:themeColor="text1"/>
          <w:sz w:val="24"/>
          <w:szCs w:val="24"/>
          <w:lang w:val="id-ID"/>
        </w:rPr>
        <w:t xml:space="preserve">yang ada dalam kemasan produk. </w:t>
      </w:r>
      <w:bookmarkStart w:id="0" w:name="_Toc481008731"/>
    </w:p>
    <w:p w:rsidR="00150291" w:rsidRDefault="00150291" w:rsidP="00BE7C04">
      <w:pPr>
        <w:spacing w:line="240" w:lineRule="auto"/>
        <w:ind w:firstLine="720"/>
        <w:contextualSpacing/>
        <w:jc w:val="both"/>
        <w:rPr>
          <w:rFonts w:ascii="Times New Roman" w:hAnsi="Times New Roman"/>
          <w:color w:val="000000" w:themeColor="text1"/>
          <w:sz w:val="24"/>
        </w:rPr>
        <w:sectPr w:rsidR="00150291" w:rsidSect="00150291">
          <w:headerReference w:type="default" r:id="rId11"/>
          <w:footerReference w:type="default" r:id="rId12"/>
          <w:type w:val="continuous"/>
          <w:pgSz w:w="12240" w:h="15840"/>
          <w:pgMar w:top="2268" w:right="1701" w:bottom="1701" w:left="2268" w:header="720" w:footer="720" w:gutter="0"/>
          <w:cols w:num="2" w:space="720"/>
          <w:docGrid w:linePitch="360"/>
        </w:sectPr>
      </w:pPr>
    </w:p>
    <w:p w:rsidR="00315252" w:rsidRPr="00A66693" w:rsidRDefault="00315252" w:rsidP="00BE7C04">
      <w:pPr>
        <w:spacing w:line="240" w:lineRule="auto"/>
        <w:ind w:firstLine="720"/>
        <w:contextualSpacing/>
        <w:jc w:val="both"/>
        <w:rPr>
          <w:rFonts w:ascii="Times New Roman" w:hAnsi="Times New Roman"/>
          <w:b/>
          <w:color w:val="000000" w:themeColor="text1"/>
          <w:sz w:val="24"/>
        </w:rPr>
      </w:pPr>
      <w:r w:rsidRPr="00A66693">
        <w:rPr>
          <w:rFonts w:ascii="Times New Roman" w:hAnsi="Times New Roman"/>
          <w:color w:val="000000" w:themeColor="text1"/>
          <w:sz w:val="24"/>
        </w:rPr>
        <w:lastRenderedPageBreak/>
        <w:t xml:space="preserve">Table </w:t>
      </w:r>
      <w:r w:rsidR="005C01C5">
        <w:rPr>
          <w:rFonts w:ascii="Times New Roman" w:hAnsi="Times New Roman"/>
          <w:b/>
          <w:color w:val="000000" w:themeColor="text1"/>
          <w:sz w:val="24"/>
        </w:rPr>
        <w:t>1</w:t>
      </w:r>
      <w:r w:rsidRPr="00A66693">
        <w:rPr>
          <w:rFonts w:ascii="Times New Roman" w:hAnsi="Times New Roman"/>
          <w:color w:val="000000" w:themeColor="text1"/>
          <w:sz w:val="24"/>
        </w:rPr>
        <w:t xml:space="preserve">. Formulasi Pembuatan </w:t>
      </w:r>
      <w:r w:rsidRPr="00A66693">
        <w:rPr>
          <w:rFonts w:ascii="Times New Roman" w:hAnsi="Times New Roman"/>
          <w:i/>
          <w:color w:val="000000" w:themeColor="text1"/>
          <w:sz w:val="24"/>
        </w:rPr>
        <w:t>Snack Bar</w:t>
      </w:r>
      <w:bookmarkEnd w:id="0"/>
    </w:p>
    <w:tbl>
      <w:tblPr>
        <w:tblStyle w:val="TableGrid"/>
        <w:tblW w:w="0" w:type="auto"/>
        <w:jc w:val="center"/>
        <w:tblLook w:val="04A0" w:firstRow="1" w:lastRow="0" w:firstColumn="1" w:lastColumn="0" w:noHBand="0" w:noVBand="1"/>
      </w:tblPr>
      <w:tblGrid>
        <w:gridCol w:w="648"/>
        <w:gridCol w:w="2160"/>
        <w:gridCol w:w="810"/>
        <w:gridCol w:w="810"/>
        <w:gridCol w:w="810"/>
        <w:gridCol w:w="8"/>
        <w:gridCol w:w="802"/>
        <w:gridCol w:w="926"/>
      </w:tblGrid>
      <w:tr w:rsidR="00315252" w:rsidTr="005C01C5">
        <w:trPr>
          <w:jc w:val="center"/>
        </w:trPr>
        <w:tc>
          <w:tcPr>
            <w:tcW w:w="648" w:type="dxa"/>
            <w:vMerge w:val="restart"/>
          </w:tcPr>
          <w:p w:rsidR="00315252" w:rsidRDefault="00315252" w:rsidP="00BE7C04">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No</w:t>
            </w:r>
          </w:p>
        </w:tc>
        <w:tc>
          <w:tcPr>
            <w:tcW w:w="2160" w:type="dxa"/>
            <w:vMerge w:val="restart"/>
          </w:tcPr>
          <w:p w:rsidR="00315252" w:rsidRDefault="00315252" w:rsidP="00BE7C04">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Bahan Baku</w:t>
            </w:r>
          </w:p>
        </w:tc>
        <w:tc>
          <w:tcPr>
            <w:tcW w:w="4166" w:type="dxa"/>
            <w:gridSpan w:val="6"/>
          </w:tcPr>
          <w:p w:rsidR="00315252" w:rsidRDefault="00315252" w:rsidP="00BE7C04">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Formulasi</w:t>
            </w:r>
          </w:p>
        </w:tc>
      </w:tr>
      <w:tr w:rsidR="00315252" w:rsidTr="005C01C5">
        <w:trPr>
          <w:jc w:val="center"/>
        </w:trPr>
        <w:tc>
          <w:tcPr>
            <w:tcW w:w="648" w:type="dxa"/>
            <w:vMerge/>
          </w:tcPr>
          <w:p w:rsidR="00315252" w:rsidRDefault="00315252" w:rsidP="00BE7C04">
            <w:pPr>
              <w:contextualSpacing/>
              <w:jc w:val="center"/>
              <w:rPr>
                <w:rFonts w:ascii="Times New Roman" w:hAnsi="Times New Roman"/>
                <w:color w:val="000000" w:themeColor="text1"/>
                <w:sz w:val="24"/>
                <w:szCs w:val="24"/>
              </w:rPr>
            </w:pPr>
          </w:p>
        </w:tc>
        <w:tc>
          <w:tcPr>
            <w:tcW w:w="2160" w:type="dxa"/>
            <w:vMerge/>
          </w:tcPr>
          <w:p w:rsidR="00315252" w:rsidRDefault="00315252" w:rsidP="00BE7C04">
            <w:pPr>
              <w:contextualSpacing/>
              <w:jc w:val="center"/>
              <w:rPr>
                <w:rFonts w:ascii="Times New Roman" w:hAnsi="Times New Roman"/>
                <w:color w:val="000000" w:themeColor="text1"/>
                <w:sz w:val="24"/>
                <w:szCs w:val="24"/>
              </w:rPr>
            </w:pPr>
          </w:p>
        </w:tc>
        <w:tc>
          <w:tcPr>
            <w:tcW w:w="810" w:type="dxa"/>
            <w:tcBorders>
              <w:right w:val="single" w:sz="4" w:space="0" w:color="auto"/>
            </w:tcBorders>
          </w:tcPr>
          <w:p w:rsidR="00315252" w:rsidRDefault="00315252" w:rsidP="00BE7C04">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I</w:t>
            </w:r>
          </w:p>
        </w:tc>
        <w:tc>
          <w:tcPr>
            <w:tcW w:w="810" w:type="dxa"/>
            <w:tcBorders>
              <w:left w:val="single" w:sz="4" w:space="0" w:color="auto"/>
              <w:right w:val="single" w:sz="4" w:space="0" w:color="auto"/>
            </w:tcBorders>
          </w:tcPr>
          <w:p w:rsidR="00315252" w:rsidRDefault="00315252" w:rsidP="00BE7C04">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II</w:t>
            </w:r>
          </w:p>
        </w:tc>
        <w:tc>
          <w:tcPr>
            <w:tcW w:w="810" w:type="dxa"/>
            <w:tcBorders>
              <w:left w:val="single" w:sz="4" w:space="0" w:color="auto"/>
            </w:tcBorders>
          </w:tcPr>
          <w:p w:rsidR="00315252" w:rsidRDefault="00315252" w:rsidP="00BE7C04">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III</w:t>
            </w:r>
          </w:p>
        </w:tc>
        <w:tc>
          <w:tcPr>
            <w:tcW w:w="810" w:type="dxa"/>
            <w:gridSpan w:val="2"/>
          </w:tcPr>
          <w:p w:rsidR="00315252" w:rsidRDefault="00315252" w:rsidP="00BE7C04">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IV</w:t>
            </w:r>
          </w:p>
        </w:tc>
        <w:tc>
          <w:tcPr>
            <w:tcW w:w="926" w:type="dxa"/>
          </w:tcPr>
          <w:p w:rsidR="00315252" w:rsidRDefault="00315252" w:rsidP="00BE7C04">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V</w:t>
            </w:r>
          </w:p>
        </w:tc>
      </w:tr>
      <w:tr w:rsidR="00315252" w:rsidTr="005C0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jc w:val="center"/>
        </w:trPr>
        <w:tc>
          <w:tcPr>
            <w:tcW w:w="648" w:type="dxa"/>
          </w:tcPr>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1.</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2.</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3.</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4.</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5.</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6.</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7.</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2160" w:type="dxa"/>
          </w:tcPr>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Tepung Sorgum</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Tepung Tempe</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Bekatul</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Susu Cair</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Kacang Tanah</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Kismis</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Madu</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Margarin</w:t>
            </w:r>
          </w:p>
        </w:tc>
        <w:tc>
          <w:tcPr>
            <w:tcW w:w="810" w:type="dxa"/>
          </w:tcPr>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20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15</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15</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8</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15</w:t>
            </w:r>
          </w:p>
          <w:p w:rsidR="00315252"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7</w:t>
            </w:r>
          </w:p>
        </w:tc>
        <w:tc>
          <w:tcPr>
            <w:tcW w:w="810" w:type="dxa"/>
          </w:tcPr>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20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20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8</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15</w:t>
            </w:r>
          </w:p>
          <w:p w:rsidR="00315252"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7</w:t>
            </w:r>
          </w:p>
        </w:tc>
        <w:tc>
          <w:tcPr>
            <w:tcW w:w="810" w:type="dxa"/>
          </w:tcPr>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20</w:t>
            </w:r>
          </w:p>
          <w:p w:rsidR="00315252" w:rsidRPr="00BD1D33"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10</w:t>
            </w:r>
          </w:p>
          <w:p w:rsidR="00315252" w:rsidRPr="00BD1D33"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20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8</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15</w:t>
            </w:r>
          </w:p>
          <w:p w:rsidR="00315252"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7</w:t>
            </w:r>
          </w:p>
        </w:tc>
        <w:tc>
          <w:tcPr>
            <w:tcW w:w="810" w:type="dxa"/>
            <w:gridSpan w:val="2"/>
          </w:tcPr>
          <w:p w:rsidR="00315252" w:rsidRPr="00BD1D33"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25</w:t>
            </w:r>
          </w:p>
          <w:p w:rsidR="00315252" w:rsidRPr="00BD1D33"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20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5</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8</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15</w:t>
            </w:r>
          </w:p>
          <w:p w:rsidR="00315252"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7</w:t>
            </w:r>
          </w:p>
        </w:tc>
        <w:tc>
          <w:tcPr>
            <w:tcW w:w="926" w:type="dxa"/>
          </w:tcPr>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25</w:t>
            </w:r>
          </w:p>
          <w:p w:rsidR="00315252" w:rsidRPr="00BD1D33"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5</w:t>
            </w:r>
          </w:p>
          <w:p w:rsidR="00315252" w:rsidRPr="00BD1D33"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20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10</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8</w:t>
            </w:r>
          </w:p>
          <w:p w:rsidR="00315252" w:rsidRPr="00BD1D33" w:rsidRDefault="00315252" w:rsidP="00BE7C04">
            <w:pPr>
              <w:ind w:left="108"/>
              <w:contextualSpacing/>
              <w:jc w:val="both"/>
              <w:rPr>
                <w:rFonts w:ascii="Times New Roman" w:hAnsi="Times New Roman"/>
                <w:color w:val="000000" w:themeColor="text1"/>
                <w:sz w:val="24"/>
                <w:szCs w:val="24"/>
              </w:rPr>
            </w:pPr>
            <w:r w:rsidRPr="00BD1D33">
              <w:rPr>
                <w:rFonts w:ascii="Times New Roman" w:hAnsi="Times New Roman"/>
                <w:color w:val="000000" w:themeColor="text1"/>
                <w:sz w:val="24"/>
                <w:szCs w:val="24"/>
              </w:rPr>
              <w:t>15</w:t>
            </w:r>
          </w:p>
          <w:p w:rsidR="00315252" w:rsidRDefault="00315252" w:rsidP="00BE7C04">
            <w:pPr>
              <w:ind w:left="108"/>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7</w:t>
            </w:r>
          </w:p>
        </w:tc>
      </w:tr>
      <w:tr w:rsidR="00315252" w:rsidTr="005C0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jc w:val="center"/>
        </w:trPr>
        <w:tc>
          <w:tcPr>
            <w:tcW w:w="2808" w:type="dxa"/>
            <w:gridSpan w:val="2"/>
          </w:tcPr>
          <w:p w:rsidR="00315252" w:rsidRPr="00524F7A" w:rsidRDefault="00315252" w:rsidP="00BE7C04">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Total</w:t>
            </w:r>
          </w:p>
        </w:tc>
        <w:tc>
          <w:tcPr>
            <w:tcW w:w="810" w:type="dxa"/>
          </w:tcPr>
          <w:p w:rsidR="00315252" w:rsidRPr="00524F7A" w:rsidRDefault="00315252" w:rsidP="00BE7C0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10" w:type="dxa"/>
          </w:tcPr>
          <w:p w:rsidR="00315252" w:rsidRPr="009C7AD9" w:rsidRDefault="00315252" w:rsidP="00BE7C0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18" w:type="dxa"/>
            <w:gridSpan w:val="2"/>
          </w:tcPr>
          <w:p w:rsidR="00315252" w:rsidRPr="009C7AD9" w:rsidRDefault="00315252" w:rsidP="00BE7C0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02" w:type="dxa"/>
          </w:tcPr>
          <w:p w:rsidR="00315252" w:rsidRPr="009C7AD9" w:rsidRDefault="00315252" w:rsidP="00BE7C0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926" w:type="dxa"/>
          </w:tcPr>
          <w:p w:rsidR="00315252" w:rsidRPr="009C7AD9" w:rsidRDefault="00315252" w:rsidP="00BE7C04">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100%</w:t>
            </w:r>
          </w:p>
        </w:tc>
      </w:tr>
    </w:tbl>
    <w:p w:rsidR="00BE7C04" w:rsidRDefault="00BE7C04" w:rsidP="00BE7C04">
      <w:pPr>
        <w:spacing w:line="240" w:lineRule="auto"/>
        <w:ind w:firstLine="360"/>
        <w:contextualSpacing/>
        <w:jc w:val="both"/>
        <w:rPr>
          <w:rFonts w:ascii="Times New Roman" w:hAnsi="Times New Roman"/>
          <w:color w:val="000000" w:themeColor="text1"/>
          <w:sz w:val="24"/>
          <w:szCs w:val="24"/>
          <w:lang w:val="id-ID"/>
        </w:rPr>
        <w:sectPr w:rsidR="00BE7C04" w:rsidSect="00857A6D">
          <w:type w:val="continuous"/>
          <w:pgSz w:w="12240" w:h="15840"/>
          <w:pgMar w:top="2268" w:right="1701" w:bottom="1701" w:left="2268" w:header="720" w:footer="720" w:gutter="0"/>
          <w:cols w:space="720"/>
          <w:docGrid w:linePitch="360"/>
        </w:sectPr>
      </w:pPr>
    </w:p>
    <w:p w:rsidR="00315252" w:rsidRPr="001104E4" w:rsidRDefault="00315252" w:rsidP="00BE7C04">
      <w:pPr>
        <w:spacing w:line="240" w:lineRule="auto"/>
        <w:ind w:firstLine="360"/>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lastRenderedPageBreak/>
        <w:t xml:space="preserve">Tahap-tahap optimalisasi formula </w:t>
      </w:r>
      <w:r w:rsidRPr="001104E4">
        <w:rPr>
          <w:rFonts w:ascii="Times New Roman" w:hAnsi="Times New Roman"/>
          <w:i/>
          <w:color w:val="000000" w:themeColor="text1"/>
          <w:sz w:val="24"/>
          <w:szCs w:val="24"/>
          <w:lang w:val="id-ID"/>
        </w:rPr>
        <w:t>snack bar</w:t>
      </w:r>
      <w:r w:rsidRPr="001104E4">
        <w:rPr>
          <w:rFonts w:ascii="Times New Roman" w:hAnsi="Times New Roman"/>
          <w:color w:val="000000" w:themeColor="text1"/>
          <w:sz w:val="24"/>
          <w:szCs w:val="24"/>
          <w:lang w:val="id-ID"/>
        </w:rPr>
        <w:t xml:space="preserve"> dengan program linear adalah sebagai berikut:</w:t>
      </w:r>
    </w:p>
    <w:p w:rsidR="00BE7C04" w:rsidRPr="00BE7C04" w:rsidRDefault="00315252" w:rsidP="00BE7C04">
      <w:pPr>
        <w:pStyle w:val="ListParagraph"/>
        <w:numPr>
          <w:ilvl w:val="0"/>
          <w:numId w:val="3"/>
        </w:numPr>
        <w:tabs>
          <w:tab w:val="left" w:pos="360"/>
        </w:tabs>
        <w:spacing w:after="200" w:line="240" w:lineRule="auto"/>
        <w:ind w:left="36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 xml:space="preserve">Menetukan Fungsi Tujuan Pembuatan </w:t>
      </w:r>
      <w:r w:rsidRPr="001104E4">
        <w:rPr>
          <w:rFonts w:ascii="Times New Roman" w:hAnsi="Times New Roman"/>
          <w:i/>
          <w:color w:val="000000" w:themeColor="text1"/>
          <w:sz w:val="24"/>
          <w:szCs w:val="24"/>
          <w:lang w:val="id-ID"/>
        </w:rPr>
        <w:t>Snack Bar</w:t>
      </w:r>
    </w:p>
    <w:p w:rsidR="00315252" w:rsidRPr="00BE7C04" w:rsidRDefault="00BE7C04" w:rsidP="00BE7C04">
      <w:pPr>
        <w:pStyle w:val="ListParagraph"/>
        <w:tabs>
          <w:tab w:val="left" w:pos="360"/>
        </w:tabs>
        <w:spacing w:after="200" w:line="240" w:lineRule="auto"/>
        <w:ind w:left="360" w:firstLine="0"/>
        <w:rPr>
          <w:rFonts w:ascii="Times New Roman" w:hAnsi="Times New Roman"/>
          <w:color w:val="000000" w:themeColor="text1"/>
          <w:sz w:val="24"/>
          <w:szCs w:val="24"/>
          <w:lang w:val="id-ID"/>
        </w:rPr>
      </w:pPr>
      <w:r>
        <w:rPr>
          <w:rFonts w:ascii="Times New Roman" w:hAnsi="Times New Roman"/>
          <w:i/>
          <w:color w:val="000000" w:themeColor="text1"/>
          <w:sz w:val="24"/>
          <w:szCs w:val="24"/>
        </w:rPr>
        <w:lastRenderedPageBreak/>
        <w:tab/>
      </w:r>
      <w:r w:rsidR="00315252" w:rsidRPr="00BE7C04">
        <w:rPr>
          <w:rFonts w:ascii="Times New Roman" w:hAnsi="Times New Roman"/>
          <w:color w:val="000000" w:themeColor="text1"/>
          <w:sz w:val="24"/>
          <w:szCs w:val="24"/>
          <w:lang w:val="id-ID"/>
        </w:rPr>
        <w:t xml:space="preserve">Fungsi tujuan yang dipergunakan bersifat minimasi, yaitu minimasi biaya yang dikeluarkan untuk pembuatan </w:t>
      </w:r>
      <w:r w:rsidR="00315252" w:rsidRPr="00BE7C04">
        <w:rPr>
          <w:rFonts w:ascii="Times New Roman" w:hAnsi="Times New Roman"/>
          <w:i/>
          <w:color w:val="000000" w:themeColor="text1"/>
          <w:sz w:val="24"/>
          <w:szCs w:val="24"/>
          <w:lang w:val="id-ID"/>
        </w:rPr>
        <w:t>snack bar.</w:t>
      </w:r>
      <w:r w:rsidR="00315252" w:rsidRPr="00BE7C04">
        <w:rPr>
          <w:rFonts w:ascii="Times New Roman" w:hAnsi="Times New Roman"/>
          <w:color w:val="000000" w:themeColor="text1"/>
          <w:sz w:val="24"/>
          <w:szCs w:val="24"/>
          <w:lang w:val="id-ID"/>
        </w:rPr>
        <w:t xml:space="preserve"> Persamaan linear fungsi tujuannya adalah:</w:t>
      </w:r>
    </w:p>
    <w:p w:rsidR="00315252" w:rsidRPr="002E6BC3" w:rsidRDefault="00315252" w:rsidP="00BE7C04">
      <w:pPr>
        <w:pStyle w:val="ListParagraph"/>
        <w:spacing w:line="240" w:lineRule="auto"/>
        <w:ind w:left="360"/>
        <w:jc w:val="center"/>
        <w:rPr>
          <w:rFonts w:ascii="Times New Roman" w:hAnsi="Times New Roman"/>
          <w:color w:val="000000" w:themeColor="text1"/>
          <w:sz w:val="24"/>
          <w:szCs w:val="24"/>
        </w:rPr>
      </w:pPr>
      <w:r w:rsidRPr="001104E4">
        <w:rPr>
          <w:rFonts w:ascii="Times New Roman" w:hAnsi="Times New Roman"/>
          <w:color w:val="000000" w:themeColor="text1"/>
          <w:sz w:val="24"/>
          <w:szCs w:val="24"/>
          <w:lang w:val="id-ID"/>
        </w:rPr>
        <w:lastRenderedPageBreak/>
        <w:t>Z</w:t>
      </w:r>
      <w:r w:rsidRPr="001104E4">
        <w:rPr>
          <w:rFonts w:ascii="Times New Roman" w:hAnsi="Times New Roman"/>
          <w:color w:val="000000" w:themeColor="text1"/>
          <w:sz w:val="24"/>
          <w:szCs w:val="24"/>
          <w:vertAlign w:val="subscript"/>
          <w:lang w:val="id-ID"/>
        </w:rPr>
        <w:t>1</w:t>
      </w:r>
      <w:r w:rsidRPr="001104E4">
        <w:rPr>
          <w:rFonts w:ascii="Times New Roman" w:hAnsi="Times New Roman"/>
          <w:color w:val="000000" w:themeColor="text1"/>
          <w:sz w:val="24"/>
          <w:szCs w:val="24"/>
          <w:lang w:val="id-ID"/>
        </w:rPr>
        <w:t xml:space="preserve"> = C</w:t>
      </w:r>
      <w:r w:rsidRPr="001104E4">
        <w:rPr>
          <w:rFonts w:ascii="Times New Roman" w:hAnsi="Times New Roman"/>
          <w:color w:val="000000" w:themeColor="text1"/>
          <w:sz w:val="24"/>
          <w:szCs w:val="24"/>
          <w:vertAlign w:val="subscript"/>
          <w:lang w:val="id-ID"/>
        </w:rPr>
        <w:t>1</w:t>
      </w:r>
      <w:r w:rsidRPr="001104E4">
        <w:rPr>
          <w:rFonts w:ascii="Times New Roman" w:hAnsi="Times New Roman"/>
          <w:color w:val="000000" w:themeColor="text1"/>
          <w:sz w:val="24"/>
          <w:szCs w:val="24"/>
          <w:lang w:val="id-ID"/>
        </w:rPr>
        <w:t>X</w:t>
      </w:r>
      <w:r w:rsidRPr="001104E4">
        <w:rPr>
          <w:rFonts w:ascii="Times New Roman" w:hAnsi="Times New Roman"/>
          <w:color w:val="000000" w:themeColor="text1"/>
          <w:sz w:val="24"/>
          <w:szCs w:val="24"/>
          <w:vertAlign w:val="subscript"/>
          <w:lang w:val="id-ID"/>
        </w:rPr>
        <w:t xml:space="preserve">1 </w:t>
      </w:r>
      <w:r w:rsidRPr="001104E4">
        <w:rPr>
          <w:rFonts w:ascii="Times New Roman" w:hAnsi="Times New Roman"/>
          <w:color w:val="000000" w:themeColor="text1"/>
          <w:sz w:val="24"/>
          <w:szCs w:val="24"/>
          <w:lang w:val="id-ID"/>
        </w:rPr>
        <w:t>+ C</w:t>
      </w:r>
      <w:r w:rsidRPr="001104E4">
        <w:rPr>
          <w:rFonts w:ascii="Times New Roman" w:hAnsi="Times New Roman"/>
          <w:color w:val="000000" w:themeColor="text1"/>
          <w:sz w:val="24"/>
          <w:szCs w:val="24"/>
          <w:vertAlign w:val="subscript"/>
          <w:lang w:val="id-ID"/>
        </w:rPr>
        <w:t>2</w:t>
      </w:r>
      <w:r w:rsidRPr="001104E4">
        <w:rPr>
          <w:rFonts w:ascii="Times New Roman" w:hAnsi="Times New Roman"/>
          <w:color w:val="000000" w:themeColor="text1"/>
          <w:sz w:val="24"/>
          <w:szCs w:val="24"/>
          <w:lang w:val="id-ID"/>
        </w:rPr>
        <w:t>X</w:t>
      </w:r>
      <w:r w:rsidRPr="001104E4">
        <w:rPr>
          <w:rFonts w:ascii="Times New Roman" w:hAnsi="Times New Roman"/>
          <w:color w:val="000000" w:themeColor="text1"/>
          <w:sz w:val="24"/>
          <w:szCs w:val="24"/>
          <w:vertAlign w:val="subscript"/>
          <w:lang w:val="id-ID"/>
        </w:rPr>
        <w:t>2</w:t>
      </w:r>
      <w:r w:rsidRPr="001104E4">
        <w:rPr>
          <w:rFonts w:ascii="Times New Roman" w:hAnsi="Times New Roman"/>
          <w:color w:val="000000" w:themeColor="text1"/>
          <w:sz w:val="24"/>
          <w:szCs w:val="24"/>
          <w:lang w:val="id-ID"/>
        </w:rPr>
        <w:t xml:space="preserve"> + C</w:t>
      </w:r>
      <w:r w:rsidRPr="001104E4">
        <w:rPr>
          <w:rFonts w:ascii="Times New Roman" w:hAnsi="Times New Roman"/>
          <w:color w:val="000000" w:themeColor="text1"/>
          <w:sz w:val="24"/>
          <w:szCs w:val="24"/>
          <w:vertAlign w:val="subscript"/>
          <w:lang w:val="id-ID"/>
        </w:rPr>
        <w:t>3</w:t>
      </w:r>
      <w:r w:rsidRPr="001104E4">
        <w:rPr>
          <w:rFonts w:ascii="Times New Roman" w:hAnsi="Times New Roman"/>
          <w:color w:val="000000" w:themeColor="text1"/>
          <w:sz w:val="24"/>
          <w:szCs w:val="24"/>
          <w:lang w:val="id-ID"/>
        </w:rPr>
        <w:t>X</w:t>
      </w:r>
      <w:r w:rsidRPr="001104E4">
        <w:rPr>
          <w:rFonts w:ascii="Times New Roman" w:hAnsi="Times New Roman"/>
          <w:color w:val="000000" w:themeColor="text1"/>
          <w:sz w:val="24"/>
          <w:szCs w:val="24"/>
          <w:vertAlign w:val="subscript"/>
          <w:lang w:val="id-ID"/>
        </w:rPr>
        <w:t>3</w:t>
      </w:r>
      <w:r>
        <w:rPr>
          <w:rFonts w:ascii="Times New Roman" w:hAnsi="Times New Roman"/>
          <w:color w:val="000000" w:themeColor="text1"/>
          <w:sz w:val="24"/>
          <w:szCs w:val="24"/>
          <w:vertAlign w:val="subscript"/>
        </w:rPr>
        <w:t xml:space="preserve"> </w:t>
      </w:r>
      <w:r>
        <w:rPr>
          <w:rFonts w:ascii="Times New Roman" w:hAnsi="Times New Roman"/>
          <w:color w:val="000000" w:themeColor="text1"/>
          <w:sz w:val="24"/>
          <w:szCs w:val="24"/>
        </w:rPr>
        <w:t>+</w:t>
      </w:r>
      <w:r w:rsidRPr="002E6BC3">
        <w:rPr>
          <w:rFonts w:ascii="Times New Roman" w:hAnsi="Times New Roman"/>
          <w:color w:val="000000" w:themeColor="text1"/>
          <w:sz w:val="24"/>
          <w:szCs w:val="24"/>
          <w:lang w:val="id-ID"/>
        </w:rPr>
        <w:t xml:space="preserve"> </w:t>
      </w:r>
      <w:r w:rsidRPr="001104E4">
        <w:rPr>
          <w:rFonts w:ascii="Times New Roman" w:hAnsi="Times New Roman"/>
          <w:color w:val="000000" w:themeColor="text1"/>
          <w:sz w:val="24"/>
          <w:szCs w:val="24"/>
          <w:lang w:val="id-ID"/>
        </w:rPr>
        <w:t>C</w:t>
      </w:r>
      <w:r>
        <w:rPr>
          <w:rFonts w:ascii="Times New Roman" w:hAnsi="Times New Roman"/>
          <w:color w:val="000000" w:themeColor="text1"/>
          <w:sz w:val="24"/>
          <w:szCs w:val="24"/>
          <w:vertAlign w:val="subscript"/>
        </w:rPr>
        <w:t>4</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4</w:t>
      </w:r>
      <w:r w:rsidRPr="001104E4">
        <w:rPr>
          <w:rFonts w:ascii="Times New Roman" w:hAnsi="Times New Roman"/>
          <w:color w:val="000000" w:themeColor="text1"/>
          <w:sz w:val="24"/>
          <w:szCs w:val="24"/>
          <w:vertAlign w:val="subscript"/>
          <w:lang w:val="id-ID"/>
        </w:rPr>
        <w:t xml:space="preserve"> </w:t>
      </w:r>
      <w:r w:rsidRPr="001104E4">
        <w:rPr>
          <w:rFonts w:ascii="Times New Roman" w:hAnsi="Times New Roman"/>
          <w:color w:val="000000" w:themeColor="text1"/>
          <w:sz w:val="24"/>
          <w:szCs w:val="24"/>
          <w:lang w:val="id-ID"/>
        </w:rPr>
        <w:t>+ C</w:t>
      </w:r>
      <w:r>
        <w:rPr>
          <w:rFonts w:ascii="Times New Roman" w:hAnsi="Times New Roman"/>
          <w:color w:val="000000" w:themeColor="text1"/>
          <w:sz w:val="24"/>
          <w:szCs w:val="24"/>
          <w:vertAlign w:val="subscript"/>
        </w:rPr>
        <w:t>5</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5</w:t>
      </w:r>
      <w:r w:rsidRPr="001104E4">
        <w:rPr>
          <w:rFonts w:ascii="Times New Roman" w:hAnsi="Times New Roman"/>
          <w:color w:val="000000" w:themeColor="text1"/>
          <w:sz w:val="24"/>
          <w:szCs w:val="24"/>
          <w:lang w:val="id-ID"/>
        </w:rPr>
        <w:t xml:space="preserve"> + C</w:t>
      </w:r>
      <w:r>
        <w:rPr>
          <w:rFonts w:ascii="Times New Roman" w:hAnsi="Times New Roman"/>
          <w:color w:val="000000" w:themeColor="text1"/>
          <w:sz w:val="24"/>
          <w:szCs w:val="24"/>
          <w:vertAlign w:val="subscript"/>
        </w:rPr>
        <w:t>6</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6</w:t>
      </w:r>
      <w:r w:rsidRPr="002E6BC3">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 xml:space="preserve">+ </w:t>
      </w:r>
      <w:r w:rsidRPr="001104E4">
        <w:rPr>
          <w:rFonts w:ascii="Times New Roman" w:hAnsi="Times New Roman"/>
          <w:color w:val="000000" w:themeColor="text1"/>
          <w:sz w:val="24"/>
          <w:szCs w:val="24"/>
          <w:lang w:val="id-ID"/>
        </w:rPr>
        <w:t>C</w:t>
      </w:r>
      <w:r>
        <w:rPr>
          <w:rFonts w:ascii="Times New Roman" w:hAnsi="Times New Roman"/>
          <w:color w:val="000000" w:themeColor="text1"/>
          <w:sz w:val="24"/>
          <w:szCs w:val="24"/>
          <w:vertAlign w:val="subscript"/>
        </w:rPr>
        <w:t>7</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7</w:t>
      </w:r>
      <w:r w:rsidRPr="001104E4">
        <w:rPr>
          <w:rFonts w:ascii="Times New Roman" w:hAnsi="Times New Roman"/>
          <w:color w:val="000000" w:themeColor="text1"/>
          <w:sz w:val="24"/>
          <w:szCs w:val="24"/>
          <w:vertAlign w:val="subscript"/>
          <w:lang w:val="id-ID"/>
        </w:rPr>
        <w:t xml:space="preserve"> </w:t>
      </w:r>
      <w:r w:rsidRPr="001104E4">
        <w:rPr>
          <w:rFonts w:ascii="Times New Roman" w:hAnsi="Times New Roman"/>
          <w:color w:val="000000" w:themeColor="text1"/>
          <w:sz w:val="24"/>
          <w:szCs w:val="24"/>
          <w:lang w:val="id-ID"/>
        </w:rPr>
        <w:t>+ C</w:t>
      </w:r>
      <w:r>
        <w:rPr>
          <w:rFonts w:ascii="Times New Roman" w:hAnsi="Times New Roman"/>
          <w:color w:val="000000" w:themeColor="text1"/>
          <w:sz w:val="24"/>
          <w:szCs w:val="24"/>
          <w:vertAlign w:val="subscript"/>
        </w:rPr>
        <w:t>8</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8</w:t>
      </w:r>
    </w:p>
    <w:p w:rsidR="00315252" w:rsidRPr="001104E4" w:rsidRDefault="00315252" w:rsidP="00BE7C04">
      <w:pPr>
        <w:tabs>
          <w:tab w:val="left" w:pos="720"/>
          <w:tab w:val="left" w:pos="1440"/>
          <w:tab w:val="center" w:pos="3968"/>
        </w:tabs>
        <w:spacing w:line="240" w:lineRule="auto"/>
        <w:ind w:left="360"/>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ab/>
        <w:t>Keterangan:</w:t>
      </w:r>
      <w:r w:rsidRPr="001104E4">
        <w:rPr>
          <w:rFonts w:ascii="Times New Roman" w:hAnsi="Times New Roman"/>
          <w:color w:val="000000" w:themeColor="text1"/>
          <w:sz w:val="24"/>
          <w:szCs w:val="24"/>
          <w:lang w:val="id-ID"/>
        </w:rPr>
        <w:tab/>
      </w:r>
    </w:p>
    <w:p w:rsidR="00315252" w:rsidRPr="001104E4" w:rsidRDefault="00315252" w:rsidP="00BE7C04">
      <w:pPr>
        <w:spacing w:line="240" w:lineRule="auto"/>
        <w:ind w:left="360"/>
        <w:contextualSpacing/>
        <w:jc w:val="both"/>
        <w:rPr>
          <w:rFonts w:ascii="Times New Roman" w:hAnsi="Times New Roman"/>
          <w:i/>
          <w:color w:val="000000" w:themeColor="text1"/>
          <w:sz w:val="24"/>
          <w:szCs w:val="24"/>
          <w:lang w:val="id-ID"/>
        </w:rPr>
      </w:pPr>
      <w:r w:rsidRPr="001104E4">
        <w:rPr>
          <w:rFonts w:ascii="Times New Roman" w:hAnsi="Times New Roman"/>
          <w:color w:val="000000" w:themeColor="text1"/>
          <w:sz w:val="24"/>
          <w:szCs w:val="24"/>
          <w:lang w:val="id-ID"/>
        </w:rPr>
        <w:t xml:space="preserve">Zn : Fungsi tujuan (minimasi biaya) pembuatan </w:t>
      </w:r>
      <w:r w:rsidRPr="001104E4">
        <w:rPr>
          <w:rFonts w:ascii="Times New Roman" w:hAnsi="Times New Roman"/>
          <w:i/>
          <w:color w:val="000000" w:themeColor="text1"/>
          <w:sz w:val="24"/>
          <w:szCs w:val="24"/>
          <w:lang w:val="id-ID"/>
        </w:rPr>
        <w:t>snack bar</w:t>
      </w:r>
    </w:p>
    <w:p w:rsidR="00315252" w:rsidRPr="001104E4" w:rsidRDefault="00315252" w:rsidP="00BE7C04">
      <w:pPr>
        <w:spacing w:line="240" w:lineRule="auto"/>
        <w:ind w:left="360"/>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Cn : Harga per satuan unit jenias bahan baku / gram yang digunakan</w:t>
      </w:r>
    </w:p>
    <w:p w:rsidR="00315252" w:rsidRPr="001104E4" w:rsidRDefault="00315252" w:rsidP="00BE7C04">
      <w:pPr>
        <w:spacing w:line="240" w:lineRule="auto"/>
        <w:ind w:left="360"/>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 xml:space="preserve">Xn : Jenis bahan baku ke-n yang digunakan dalam pembuatan </w:t>
      </w:r>
      <w:r w:rsidRPr="001104E4">
        <w:rPr>
          <w:rFonts w:ascii="Times New Roman" w:hAnsi="Times New Roman"/>
          <w:i/>
          <w:color w:val="000000" w:themeColor="text1"/>
          <w:sz w:val="24"/>
          <w:szCs w:val="24"/>
          <w:lang w:val="id-ID"/>
        </w:rPr>
        <w:t>snack bar</w:t>
      </w:r>
    </w:p>
    <w:p w:rsidR="00315252" w:rsidRPr="001104E4" w:rsidRDefault="00315252" w:rsidP="00BE7C04">
      <w:pPr>
        <w:pStyle w:val="ListParagraph"/>
        <w:numPr>
          <w:ilvl w:val="0"/>
          <w:numId w:val="3"/>
        </w:numPr>
        <w:spacing w:after="200" w:line="240" w:lineRule="auto"/>
        <w:ind w:left="36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Menentukan model variabel antara komponen kimia bahan baku dan jenis bahan baku yang akan dicari formulasi optimalnya, yaitu:</w:t>
      </w:r>
    </w:p>
    <w:p w:rsidR="00315252" w:rsidRPr="001104E4" w:rsidRDefault="00315252" w:rsidP="00BE7C04">
      <w:pPr>
        <w:pStyle w:val="ListParagraph"/>
        <w:numPr>
          <w:ilvl w:val="0"/>
          <w:numId w:val="4"/>
        </w:numPr>
        <w:spacing w:after="200" w:line="240" w:lineRule="auto"/>
        <w:ind w:left="45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lastRenderedPageBreak/>
        <w:t>Variabel keputusan (varia</w:t>
      </w:r>
      <w:r>
        <w:rPr>
          <w:rFonts w:ascii="Times New Roman" w:hAnsi="Times New Roman"/>
          <w:color w:val="000000" w:themeColor="text1"/>
          <w:sz w:val="24"/>
          <w:szCs w:val="24"/>
          <w:lang w:val="id-ID"/>
        </w:rPr>
        <w:t>bel berubah) : Tepung Sorgum (X1</w:t>
      </w:r>
      <w:r w:rsidRPr="001104E4">
        <w:rPr>
          <w:rFonts w:ascii="Times New Roman" w:hAnsi="Times New Roman"/>
          <w:color w:val="000000" w:themeColor="text1"/>
          <w:sz w:val="24"/>
          <w:szCs w:val="24"/>
          <w:lang w:val="id-ID"/>
        </w:rPr>
        <w:t xml:space="preserve">); Tepung Tempe </w:t>
      </w:r>
      <w:r>
        <w:rPr>
          <w:rFonts w:ascii="Times New Roman" w:hAnsi="Times New Roman"/>
          <w:color w:val="000000" w:themeColor="text1"/>
          <w:sz w:val="24"/>
          <w:szCs w:val="24"/>
          <w:lang w:val="id-ID"/>
        </w:rPr>
        <w:t>(X2);</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 xml:space="preserve"> Bekatul (X3); </w:t>
      </w:r>
      <w:r>
        <w:rPr>
          <w:rFonts w:ascii="Times New Roman" w:hAnsi="Times New Roman"/>
          <w:color w:val="000000" w:themeColor="text1"/>
          <w:sz w:val="24"/>
          <w:szCs w:val="24"/>
        </w:rPr>
        <w:t xml:space="preserve"> Susu Cair (X4); Kacang Tanah (X5); Kismis (X6); Madu (X7) dan Margarin (X8).</w:t>
      </w:r>
    </w:p>
    <w:p w:rsidR="00315252" w:rsidRDefault="00315252" w:rsidP="00BE7C04">
      <w:pPr>
        <w:pStyle w:val="ListParagraph"/>
        <w:numPr>
          <w:ilvl w:val="0"/>
          <w:numId w:val="4"/>
        </w:numPr>
        <w:spacing w:after="200" w:line="240" w:lineRule="auto"/>
        <w:ind w:left="45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 xml:space="preserve">Variabel perubahan keputusan (variabel tetap) : Protein (a1), Karbohidrat (a2), dan Serat (a3). Pemodelan dari program linear dalam pembuatan </w:t>
      </w:r>
      <w:r w:rsidRPr="001104E4">
        <w:rPr>
          <w:rFonts w:ascii="Times New Roman" w:hAnsi="Times New Roman"/>
          <w:i/>
          <w:color w:val="000000" w:themeColor="text1"/>
          <w:sz w:val="24"/>
          <w:szCs w:val="24"/>
          <w:lang w:val="id-ID"/>
        </w:rPr>
        <w:t>snack bar</w:t>
      </w:r>
      <w:r w:rsidR="005C01C5">
        <w:rPr>
          <w:rFonts w:ascii="Times New Roman" w:hAnsi="Times New Roman"/>
          <w:color w:val="000000" w:themeColor="text1"/>
          <w:sz w:val="24"/>
          <w:szCs w:val="24"/>
          <w:lang w:val="id-ID"/>
        </w:rPr>
        <w:t xml:space="preserve"> dapat dilihat pada tabel </w:t>
      </w:r>
      <w:r w:rsidR="005C01C5">
        <w:rPr>
          <w:rFonts w:ascii="Times New Roman" w:hAnsi="Times New Roman"/>
          <w:color w:val="000000" w:themeColor="text1"/>
          <w:sz w:val="24"/>
          <w:szCs w:val="24"/>
        </w:rPr>
        <w:t>2</w:t>
      </w:r>
      <w:r w:rsidRPr="001104E4">
        <w:rPr>
          <w:rFonts w:ascii="Times New Roman" w:hAnsi="Times New Roman"/>
          <w:color w:val="000000" w:themeColor="text1"/>
          <w:sz w:val="24"/>
          <w:szCs w:val="24"/>
          <w:lang w:val="id-ID"/>
        </w:rPr>
        <w:t>.</w:t>
      </w:r>
    </w:p>
    <w:p w:rsidR="00BE7C04" w:rsidRDefault="00BE7C04" w:rsidP="00BE7C04">
      <w:pPr>
        <w:pStyle w:val="Caption"/>
        <w:keepNext/>
        <w:ind w:firstLine="720"/>
        <w:contextualSpacing/>
        <w:rPr>
          <w:rFonts w:ascii="Times New Roman" w:hAnsi="Times New Roman"/>
          <w:b w:val="0"/>
          <w:color w:val="000000" w:themeColor="text1"/>
          <w:sz w:val="24"/>
        </w:rPr>
        <w:sectPr w:rsidR="00BE7C04" w:rsidSect="00BE7C04">
          <w:type w:val="continuous"/>
          <w:pgSz w:w="12240" w:h="15840"/>
          <w:pgMar w:top="2268" w:right="1701" w:bottom="1701" w:left="2268" w:header="720" w:footer="720" w:gutter="0"/>
          <w:cols w:num="2" w:space="720"/>
          <w:docGrid w:linePitch="360"/>
        </w:sectPr>
      </w:pPr>
      <w:bookmarkStart w:id="1" w:name="_Toc481008732"/>
    </w:p>
    <w:p w:rsidR="00315252" w:rsidRPr="00A66693" w:rsidRDefault="00315252" w:rsidP="00BE7C04">
      <w:pPr>
        <w:pStyle w:val="Caption"/>
        <w:keepNext/>
        <w:ind w:firstLine="720"/>
        <w:contextualSpacing/>
        <w:rPr>
          <w:rFonts w:ascii="Times New Roman" w:hAnsi="Times New Roman"/>
          <w:b w:val="0"/>
          <w:color w:val="000000" w:themeColor="text1"/>
          <w:sz w:val="24"/>
        </w:rPr>
      </w:pPr>
      <w:r w:rsidRPr="00A66693">
        <w:rPr>
          <w:rFonts w:ascii="Times New Roman" w:hAnsi="Times New Roman"/>
          <w:b w:val="0"/>
          <w:color w:val="000000" w:themeColor="text1"/>
          <w:sz w:val="24"/>
        </w:rPr>
        <w:lastRenderedPageBreak/>
        <w:t xml:space="preserve">Table </w:t>
      </w:r>
      <w:r w:rsidR="005C01C5">
        <w:rPr>
          <w:rFonts w:ascii="Times New Roman" w:hAnsi="Times New Roman"/>
          <w:b w:val="0"/>
          <w:color w:val="000000" w:themeColor="text1"/>
          <w:sz w:val="24"/>
        </w:rPr>
        <w:t>2</w:t>
      </w:r>
      <w:r w:rsidRPr="00A66693">
        <w:rPr>
          <w:rFonts w:ascii="Times New Roman" w:hAnsi="Times New Roman"/>
          <w:b w:val="0"/>
          <w:color w:val="000000" w:themeColor="text1"/>
          <w:sz w:val="24"/>
        </w:rPr>
        <w:t>. Model Variabel Komposisi Kimia Bahan Snack Bar</w:t>
      </w:r>
      <w:bookmarkEnd w:id="1"/>
    </w:p>
    <w:tbl>
      <w:tblPr>
        <w:tblStyle w:val="TableGrid"/>
        <w:tblW w:w="8628" w:type="dxa"/>
        <w:jc w:val="center"/>
        <w:tblInd w:w="269" w:type="dxa"/>
        <w:tblLook w:val="04A0" w:firstRow="1" w:lastRow="0" w:firstColumn="1" w:lastColumn="0" w:noHBand="0" w:noVBand="1"/>
      </w:tblPr>
      <w:tblGrid>
        <w:gridCol w:w="2339"/>
        <w:gridCol w:w="1441"/>
        <w:gridCol w:w="1980"/>
        <w:gridCol w:w="1440"/>
        <w:gridCol w:w="1428"/>
      </w:tblGrid>
      <w:tr w:rsidR="00315252" w:rsidRPr="001104E4" w:rsidTr="00857A6D">
        <w:trPr>
          <w:jc w:val="center"/>
        </w:trPr>
        <w:tc>
          <w:tcPr>
            <w:tcW w:w="2339" w:type="dxa"/>
            <w:vMerge w:val="restart"/>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Bahan Baku (Xn)</w:t>
            </w:r>
          </w:p>
        </w:tc>
        <w:tc>
          <w:tcPr>
            <w:tcW w:w="4861" w:type="dxa"/>
            <w:gridSpan w:val="3"/>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Kandungan Gizi (a</w:t>
            </w:r>
            <w:r w:rsidRPr="001104E4">
              <w:rPr>
                <w:rFonts w:ascii="Times New Roman" w:hAnsi="Times New Roman"/>
                <w:color w:val="000000" w:themeColor="text1"/>
                <w:sz w:val="24"/>
                <w:szCs w:val="24"/>
                <w:vertAlign w:val="subscript"/>
                <w:lang w:val="id-ID"/>
              </w:rPr>
              <w:t>n</w:t>
            </w:r>
            <w:r w:rsidRPr="001104E4">
              <w:rPr>
                <w:rFonts w:ascii="Times New Roman" w:hAnsi="Times New Roman"/>
                <w:color w:val="000000" w:themeColor="text1"/>
                <w:sz w:val="24"/>
                <w:szCs w:val="24"/>
                <w:lang w:val="id-ID"/>
              </w:rPr>
              <w:t>) %</w:t>
            </w:r>
          </w:p>
        </w:tc>
        <w:tc>
          <w:tcPr>
            <w:tcW w:w="1428" w:type="dxa"/>
            <w:vMerge w:val="restart"/>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Biaya (C</w:t>
            </w:r>
            <w:r w:rsidRPr="001104E4">
              <w:rPr>
                <w:rFonts w:ascii="Times New Roman" w:hAnsi="Times New Roman"/>
                <w:color w:val="000000" w:themeColor="text1"/>
                <w:sz w:val="24"/>
                <w:szCs w:val="24"/>
                <w:vertAlign w:val="subscript"/>
                <w:lang w:val="id-ID"/>
              </w:rPr>
              <w:t>n</w:t>
            </w:r>
            <w:r w:rsidRPr="001104E4">
              <w:rPr>
                <w:rFonts w:ascii="Times New Roman" w:hAnsi="Times New Roman"/>
                <w:color w:val="000000" w:themeColor="text1"/>
                <w:sz w:val="24"/>
                <w:szCs w:val="24"/>
                <w:lang w:val="id-ID"/>
              </w:rPr>
              <w:t>) (Rp/g)</w:t>
            </w:r>
          </w:p>
        </w:tc>
      </w:tr>
      <w:tr w:rsidR="00857A6D" w:rsidRPr="001104E4" w:rsidTr="00857A6D">
        <w:trPr>
          <w:jc w:val="center"/>
        </w:trPr>
        <w:tc>
          <w:tcPr>
            <w:tcW w:w="2339" w:type="dxa"/>
            <w:vMerge/>
          </w:tcPr>
          <w:p w:rsidR="00315252" w:rsidRPr="001104E4" w:rsidRDefault="00315252" w:rsidP="00BE7C04">
            <w:pPr>
              <w:pStyle w:val="ListParagraph"/>
              <w:ind w:left="0"/>
              <w:jc w:val="center"/>
              <w:rPr>
                <w:rFonts w:ascii="Times New Roman" w:hAnsi="Times New Roman"/>
                <w:color w:val="000000" w:themeColor="text1"/>
                <w:sz w:val="24"/>
                <w:szCs w:val="24"/>
                <w:lang w:val="id-ID"/>
              </w:rPr>
            </w:pPr>
          </w:p>
        </w:tc>
        <w:tc>
          <w:tcPr>
            <w:tcW w:w="1441"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Protein (a</w:t>
            </w:r>
            <w:r w:rsidRPr="001104E4">
              <w:rPr>
                <w:rFonts w:ascii="Times New Roman" w:hAnsi="Times New Roman"/>
                <w:color w:val="000000" w:themeColor="text1"/>
                <w:sz w:val="24"/>
                <w:szCs w:val="24"/>
                <w:vertAlign w:val="subscript"/>
                <w:lang w:val="id-ID"/>
              </w:rPr>
              <w:t>1</w:t>
            </w:r>
            <w:r w:rsidRPr="001104E4">
              <w:rPr>
                <w:rFonts w:ascii="Times New Roman" w:hAnsi="Times New Roman"/>
                <w:color w:val="000000" w:themeColor="text1"/>
                <w:sz w:val="24"/>
                <w:szCs w:val="24"/>
                <w:lang w:val="id-ID"/>
              </w:rPr>
              <w:t>)</w:t>
            </w:r>
          </w:p>
        </w:tc>
        <w:tc>
          <w:tcPr>
            <w:tcW w:w="1980" w:type="dxa"/>
          </w:tcPr>
          <w:p w:rsidR="00315252" w:rsidRPr="001104E4" w:rsidRDefault="00315252" w:rsidP="00BE7C04">
            <w:pPr>
              <w:pStyle w:val="ListParagraph"/>
              <w:ind w:left="0"/>
              <w:jc w:val="center"/>
              <w:rPr>
                <w:rFonts w:ascii="Times New Roman" w:hAnsi="Times New Roman"/>
                <w:color w:val="000000" w:themeColor="text1"/>
                <w:sz w:val="24"/>
                <w:szCs w:val="24"/>
                <w:vertAlign w:val="subscript"/>
                <w:lang w:val="id-ID"/>
              </w:rPr>
            </w:pPr>
            <w:r w:rsidRPr="001104E4">
              <w:rPr>
                <w:rFonts w:ascii="Times New Roman" w:hAnsi="Times New Roman"/>
                <w:color w:val="000000" w:themeColor="text1"/>
                <w:sz w:val="24"/>
                <w:szCs w:val="24"/>
                <w:lang w:val="id-ID"/>
              </w:rPr>
              <w:t>Karbohidrat (a</w:t>
            </w:r>
            <w:r w:rsidRPr="001104E4">
              <w:rPr>
                <w:rFonts w:ascii="Times New Roman" w:hAnsi="Times New Roman"/>
                <w:color w:val="000000" w:themeColor="text1"/>
                <w:sz w:val="24"/>
                <w:szCs w:val="24"/>
                <w:vertAlign w:val="subscript"/>
                <w:lang w:val="id-ID"/>
              </w:rPr>
              <w:t>2)</w:t>
            </w:r>
          </w:p>
        </w:tc>
        <w:tc>
          <w:tcPr>
            <w:tcW w:w="1440"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Serat (a</w:t>
            </w:r>
            <w:r w:rsidRPr="001104E4">
              <w:rPr>
                <w:rFonts w:ascii="Times New Roman" w:hAnsi="Times New Roman"/>
                <w:color w:val="000000" w:themeColor="text1"/>
                <w:sz w:val="24"/>
                <w:szCs w:val="24"/>
                <w:vertAlign w:val="subscript"/>
                <w:lang w:val="id-ID"/>
              </w:rPr>
              <w:t>3</w:t>
            </w:r>
            <w:r w:rsidRPr="001104E4">
              <w:rPr>
                <w:rFonts w:ascii="Times New Roman" w:hAnsi="Times New Roman"/>
                <w:color w:val="000000" w:themeColor="text1"/>
                <w:sz w:val="24"/>
                <w:szCs w:val="24"/>
                <w:lang w:val="id-ID"/>
              </w:rPr>
              <w:t>)</w:t>
            </w:r>
          </w:p>
        </w:tc>
        <w:tc>
          <w:tcPr>
            <w:tcW w:w="1428" w:type="dxa"/>
            <w:vMerge/>
          </w:tcPr>
          <w:p w:rsidR="00315252" w:rsidRPr="001104E4" w:rsidRDefault="00315252" w:rsidP="00BE7C04">
            <w:pPr>
              <w:pStyle w:val="ListParagraph"/>
              <w:ind w:left="0"/>
              <w:jc w:val="center"/>
              <w:rPr>
                <w:rFonts w:ascii="Times New Roman" w:hAnsi="Times New Roman"/>
                <w:color w:val="000000" w:themeColor="text1"/>
                <w:sz w:val="24"/>
                <w:szCs w:val="24"/>
                <w:lang w:val="id-ID"/>
              </w:rPr>
            </w:pPr>
          </w:p>
        </w:tc>
      </w:tr>
      <w:tr w:rsidR="00857A6D" w:rsidRPr="001104E4" w:rsidTr="00857A6D">
        <w:trPr>
          <w:jc w:val="center"/>
        </w:trPr>
        <w:tc>
          <w:tcPr>
            <w:tcW w:w="2339"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Tepung Sorgum (X</w:t>
            </w:r>
            <w:r w:rsidRPr="001104E4">
              <w:rPr>
                <w:rFonts w:ascii="Times New Roman" w:hAnsi="Times New Roman"/>
                <w:color w:val="000000" w:themeColor="text1"/>
                <w:sz w:val="24"/>
                <w:szCs w:val="24"/>
                <w:vertAlign w:val="subscript"/>
                <w:lang w:val="id-ID"/>
              </w:rPr>
              <w:t>1</w:t>
            </w:r>
            <w:r w:rsidRPr="001104E4">
              <w:rPr>
                <w:rFonts w:ascii="Times New Roman" w:hAnsi="Times New Roman"/>
                <w:color w:val="000000" w:themeColor="text1"/>
                <w:sz w:val="24"/>
                <w:szCs w:val="24"/>
                <w:lang w:val="id-ID"/>
              </w:rPr>
              <w:t>)</w:t>
            </w:r>
          </w:p>
        </w:tc>
        <w:tc>
          <w:tcPr>
            <w:tcW w:w="1441"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a</w:t>
            </w:r>
            <w:r w:rsidRPr="001104E4">
              <w:rPr>
                <w:rFonts w:ascii="Times New Roman" w:hAnsi="Times New Roman"/>
                <w:color w:val="000000" w:themeColor="text1"/>
                <w:sz w:val="24"/>
                <w:szCs w:val="24"/>
                <w:vertAlign w:val="subscript"/>
                <w:lang w:val="id-ID"/>
              </w:rPr>
              <w:t>11</w:t>
            </w:r>
          </w:p>
        </w:tc>
        <w:tc>
          <w:tcPr>
            <w:tcW w:w="1980"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a</w:t>
            </w:r>
            <w:r w:rsidRPr="001104E4">
              <w:rPr>
                <w:rFonts w:ascii="Times New Roman" w:hAnsi="Times New Roman"/>
                <w:color w:val="000000" w:themeColor="text1"/>
                <w:sz w:val="24"/>
                <w:szCs w:val="24"/>
                <w:vertAlign w:val="subscript"/>
                <w:lang w:val="id-ID"/>
              </w:rPr>
              <w:t>21</w:t>
            </w:r>
          </w:p>
        </w:tc>
        <w:tc>
          <w:tcPr>
            <w:tcW w:w="1440"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a</w:t>
            </w:r>
            <w:r w:rsidRPr="001104E4">
              <w:rPr>
                <w:rFonts w:ascii="Times New Roman" w:hAnsi="Times New Roman"/>
                <w:color w:val="000000" w:themeColor="text1"/>
                <w:sz w:val="24"/>
                <w:szCs w:val="24"/>
                <w:vertAlign w:val="subscript"/>
                <w:lang w:val="id-ID"/>
              </w:rPr>
              <w:t>31</w:t>
            </w:r>
          </w:p>
        </w:tc>
        <w:tc>
          <w:tcPr>
            <w:tcW w:w="1428"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c</w:t>
            </w:r>
            <w:r w:rsidRPr="001104E4">
              <w:rPr>
                <w:rFonts w:ascii="Times New Roman" w:hAnsi="Times New Roman"/>
                <w:color w:val="000000" w:themeColor="text1"/>
                <w:sz w:val="24"/>
                <w:szCs w:val="24"/>
                <w:vertAlign w:val="subscript"/>
                <w:lang w:val="id-ID"/>
              </w:rPr>
              <w:t>1</w:t>
            </w:r>
          </w:p>
        </w:tc>
      </w:tr>
      <w:tr w:rsidR="00857A6D" w:rsidRPr="001104E4" w:rsidTr="00857A6D">
        <w:trPr>
          <w:jc w:val="center"/>
        </w:trPr>
        <w:tc>
          <w:tcPr>
            <w:tcW w:w="2339"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Tepung Tempe (X</w:t>
            </w:r>
            <w:r w:rsidRPr="001104E4">
              <w:rPr>
                <w:rFonts w:ascii="Times New Roman" w:hAnsi="Times New Roman"/>
                <w:color w:val="000000" w:themeColor="text1"/>
                <w:sz w:val="24"/>
                <w:szCs w:val="24"/>
                <w:vertAlign w:val="subscript"/>
                <w:lang w:val="id-ID"/>
              </w:rPr>
              <w:t>2</w:t>
            </w:r>
            <w:r w:rsidRPr="001104E4">
              <w:rPr>
                <w:rFonts w:ascii="Times New Roman" w:hAnsi="Times New Roman"/>
                <w:color w:val="000000" w:themeColor="text1"/>
                <w:sz w:val="24"/>
                <w:szCs w:val="24"/>
                <w:lang w:val="id-ID"/>
              </w:rPr>
              <w:t>)</w:t>
            </w:r>
          </w:p>
        </w:tc>
        <w:tc>
          <w:tcPr>
            <w:tcW w:w="1441"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a</w:t>
            </w:r>
            <w:r w:rsidRPr="001104E4">
              <w:rPr>
                <w:rFonts w:ascii="Times New Roman" w:hAnsi="Times New Roman"/>
                <w:color w:val="000000" w:themeColor="text1"/>
                <w:sz w:val="24"/>
                <w:szCs w:val="24"/>
                <w:vertAlign w:val="subscript"/>
                <w:lang w:val="id-ID"/>
              </w:rPr>
              <w:t>12</w:t>
            </w:r>
          </w:p>
        </w:tc>
        <w:tc>
          <w:tcPr>
            <w:tcW w:w="1980"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a</w:t>
            </w:r>
            <w:r w:rsidRPr="001104E4">
              <w:rPr>
                <w:rFonts w:ascii="Times New Roman" w:hAnsi="Times New Roman"/>
                <w:color w:val="000000" w:themeColor="text1"/>
                <w:sz w:val="24"/>
                <w:szCs w:val="24"/>
                <w:vertAlign w:val="subscript"/>
                <w:lang w:val="id-ID"/>
              </w:rPr>
              <w:t>22</w:t>
            </w:r>
          </w:p>
        </w:tc>
        <w:tc>
          <w:tcPr>
            <w:tcW w:w="1440"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a</w:t>
            </w:r>
            <w:r w:rsidRPr="001104E4">
              <w:rPr>
                <w:rFonts w:ascii="Times New Roman" w:hAnsi="Times New Roman"/>
                <w:color w:val="000000" w:themeColor="text1"/>
                <w:sz w:val="24"/>
                <w:szCs w:val="24"/>
                <w:vertAlign w:val="subscript"/>
                <w:lang w:val="id-ID"/>
              </w:rPr>
              <w:t>32</w:t>
            </w:r>
          </w:p>
        </w:tc>
        <w:tc>
          <w:tcPr>
            <w:tcW w:w="1428"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c</w:t>
            </w:r>
            <w:r w:rsidRPr="001104E4">
              <w:rPr>
                <w:rFonts w:ascii="Times New Roman" w:hAnsi="Times New Roman"/>
                <w:color w:val="000000" w:themeColor="text1"/>
                <w:sz w:val="24"/>
                <w:szCs w:val="24"/>
                <w:vertAlign w:val="subscript"/>
                <w:lang w:val="id-ID"/>
              </w:rPr>
              <w:t>2</w:t>
            </w:r>
          </w:p>
        </w:tc>
      </w:tr>
      <w:tr w:rsidR="00857A6D" w:rsidRPr="001104E4" w:rsidTr="00857A6D">
        <w:trPr>
          <w:jc w:val="center"/>
        </w:trPr>
        <w:tc>
          <w:tcPr>
            <w:tcW w:w="2339"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Bekatul (X</w:t>
            </w:r>
            <w:r w:rsidRPr="001104E4">
              <w:rPr>
                <w:rFonts w:ascii="Times New Roman" w:hAnsi="Times New Roman"/>
                <w:color w:val="000000" w:themeColor="text1"/>
                <w:sz w:val="24"/>
                <w:szCs w:val="24"/>
                <w:vertAlign w:val="subscript"/>
                <w:lang w:val="id-ID"/>
              </w:rPr>
              <w:t>3</w:t>
            </w:r>
            <w:r w:rsidRPr="001104E4">
              <w:rPr>
                <w:rFonts w:ascii="Times New Roman" w:hAnsi="Times New Roman"/>
                <w:color w:val="000000" w:themeColor="text1"/>
                <w:sz w:val="24"/>
                <w:szCs w:val="24"/>
                <w:lang w:val="id-ID"/>
              </w:rPr>
              <w:t>)</w:t>
            </w:r>
          </w:p>
        </w:tc>
        <w:tc>
          <w:tcPr>
            <w:tcW w:w="1441"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a</w:t>
            </w:r>
            <w:r w:rsidRPr="001104E4">
              <w:rPr>
                <w:rFonts w:ascii="Times New Roman" w:hAnsi="Times New Roman"/>
                <w:color w:val="000000" w:themeColor="text1"/>
                <w:sz w:val="24"/>
                <w:szCs w:val="24"/>
                <w:vertAlign w:val="subscript"/>
                <w:lang w:val="id-ID"/>
              </w:rPr>
              <w:t>13</w:t>
            </w:r>
          </w:p>
        </w:tc>
        <w:tc>
          <w:tcPr>
            <w:tcW w:w="1980"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a</w:t>
            </w:r>
            <w:r w:rsidRPr="001104E4">
              <w:rPr>
                <w:rFonts w:ascii="Times New Roman" w:hAnsi="Times New Roman"/>
                <w:color w:val="000000" w:themeColor="text1"/>
                <w:sz w:val="24"/>
                <w:szCs w:val="24"/>
                <w:vertAlign w:val="subscript"/>
                <w:lang w:val="id-ID"/>
              </w:rPr>
              <w:t>23</w:t>
            </w:r>
          </w:p>
        </w:tc>
        <w:tc>
          <w:tcPr>
            <w:tcW w:w="1440"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a</w:t>
            </w:r>
            <w:r w:rsidRPr="001104E4">
              <w:rPr>
                <w:rFonts w:ascii="Times New Roman" w:hAnsi="Times New Roman"/>
                <w:color w:val="000000" w:themeColor="text1"/>
                <w:sz w:val="24"/>
                <w:szCs w:val="24"/>
                <w:vertAlign w:val="subscript"/>
                <w:lang w:val="id-ID"/>
              </w:rPr>
              <w:t>33</w:t>
            </w:r>
          </w:p>
        </w:tc>
        <w:tc>
          <w:tcPr>
            <w:tcW w:w="1428"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c</w:t>
            </w:r>
            <w:r w:rsidRPr="001104E4">
              <w:rPr>
                <w:rFonts w:ascii="Times New Roman" w:hAnsi="Times New Roman"/>
                <w:color w:val="000000" w:themeColor="text1"/>
                <w:sz w:val="24"/>
                <w:szCs w:val="24"/>
                <w:vertAlign w:val="subscript"/>
                <w:lang w:val="id-ID"/>
              </w:rPr>
              <w:t>3</w:t>
            </w:r>
          </w:p>
        </w:tc>
      </w:tr>
    </w:tbl>
    <w:p w:rsidR="00315252" w:rsidRPr="001104E4" w:rsidRDefault="00315252" w:rsidP="00BE7C04">
      <w:pPr>
        <w:pStyle w:val="ListParagraph"/>
        <w:spacing w:line="240" w:lineRule="auto"/>
        <w:ind w:left="1080"/>
        <w:rPr>
          <w:rFonts w:ascii="Times New Roman" w:hAnsi="Times New Roman"/>
          <w:color w:val="000000" w:themeColor="text1"/>
          <w:sz w:val="24"/>
          <w:szCs w:val="24"/>
          <w:lang w:val="id-ID"/>
        </w:rPr>
      </w:pPr>
    </w:p>
    <w:p w:rsidR="00315252" w:rsidRPr="001104E4" w:rsidRDefault="00315252" w:rsidP="00BE7C04">
      <w:pPr>
        <w:pStyle w:val="ListParagraph"/>
        <w:numPr>
          <w:ilvl w:val="0"/>
          <w:numId w:val="3"/>
        </w:numPr>
        <w:spacing w:after="200" w:line="240" w:lineRule="auto"/>
        <w:ind w:left="36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Menentukan Fungsi Pembatas</w:t>
      </w:r>
    </w:p>
    <w:p w:rsidR="00BE7C04" w:rsidRDefault="00BE7C04" w:rsidP="00BE7C04">
      <w:pPr>
        <w:pStyle w:val="ListParagraph"/>
        <w:spacing w:line="240" w:lineRule="auto"/>
        <w:ind w:left="360" w:firstLine="720"/>
        <w:rPr>
          <w:rFonts w:ascii="Times New Roman" w:hAnsi="Times New Roman"/>
          <w:color w:val="000000" w:themeColor="text1"/>
          <w:sz w:val="24"/>
          <w:szCs w:val="24"/>
          <w:lang w:val="id-ID"/>
        </w:rPr>
        <w:sectPr w:rsidR="00BE7C04" w:rsidSect="00857A6D">
          <w:type w:val="continuous"/>
          <w:pgSz w:w="12240" w:h="15840"/>
          <w:pgMar w:top="2268" w:right="1701" w:bottom="1701" w:left="2268" w:header="720" w:footer="720" w:gutter="0"/>
          <w:cols w:space="720"/>
          <w:docGrid w:linePitch="360"/>
        </w:sectPr>
      </w:pPr>
    </w:p>
    <w:p w:rsidR="00315252" w:rsidRDefault="00315252" w:rsidP="00BE7C04">
      <w:pPr>
        <w:pStyle w:val="ListParagraph"/>
        <w:spacing w:line="240" w:lineRule="auto"/>
        <w:ind w:left="360" w:firstLine="720"/>
        <w:rPr>
          <w:rFonts w:ascii="Times New Roman" w:hAnsi="Times New Roman"/>
          <w:color w:val="000000" w:themeColor="text1"/>
          <w:sz w:val="24"/>
          <w:szCs w:val="24"/>
        </w:rPr>
      </w:pPr>
      <w:r w:rsidRPr="001104E4">
        <w:rPr>
          <w:rFonts w:ascii="Times New Roman" w:hAnsi="Times New Roman"/>
          <w:color w:val="000000" w:themeColor="text1"/>
          <w:sz w:val="24"/>
          <w:szCs w:val="24"/>
          <w:lang w:val="id-ID"/>
        </w:rPr>
        <w:lastRenderedPageBreak/>
        <w:t>Fungsi pembatas diambil berdasarkan interaksi antara jenis bahan baku (X</w:t>
      </w:r>
      <w:r w:rsidRPr="001104E4">
        <w:rPr>
          <w:rFonts w:ascii="Times New Roman" w:hAnsi="Times New Roman"/>
          <w:color w:val="000000" w:themeColor="text1"/>
          <w:sz w:val="24"/>
          <w:szCs w:val="24"/>
          <w:vertAlign w:val="subscript"/>
          <w:lang w:val="id-ID"/>
        </w:rPr>
        <w:t>1</w:t>
      </w:r>
      <w:r w:rsidRPr="001104E4">
        <w:rPr>
          <w:rFonts w:ascii="Times New Roman" w:hAnsi="Times New Roman"/>
          <w:color w:val="000000" w:themeColor="text1"/>
          <w:sz w:val="24"/>
          <w:szCs w:val="24"/>
          <w:lang w:val="id-ID"/>
        </w:rPr>
        <w:t>...X</w:t>
      </w:r>
      <w:r w:rsidRPr="001104E4">
        <w:rPr>
          <w:rFonts w:ascii="Times New Roman" w:hAnsi="Times New Roman"/>
          <w:color w:val="000000" w:themeColor="text1"/>
          <w:sz w:val="24"/>
          <w:szCs w:val="24"/>
          <w:vertAlign w:val="subscript"/>
          <w:lang w:val="id-ID"/>
        </w:rPr>
        <w:t>3</w:t>
      </w:r>
      <w:r w:rsidRPr="001104E4">
        <w:rPr>
          <w:rFonts w:ascii="Times New Roman" w:hAnsi="Times New Roman"/>
          <w:color w:val="000000" w:themeColor="text1"/>
          <w:sz w:val="24"/>
          <w:szCs w:val="24"/>
          <w:lang w:val="id-ID"/>
        </w:rPr>
        <w:t>) dengan komponen kimiabahan baku (a</w:t>
      </w:r>
      <w:r w:rsidRPr="001104E4">
        <w:rPr>
          <w:rFonts w:ascii="Times New Roman" w:hAnsi="Times New Roman"/>
          <w:color w:val="000000" w:themeColor="text1"/>
          <w:sz w:val="24"/>
          <w:szCs w:val="24"/>
          <w:vertAlign w:val="subscript"/>
          <w:lang w:val="id-ID"/>
        </w:rPr>
        <w:t>1</w:t>
      </w:r>
      <w:r w:rsidRPr="001104E4">
        <w:rPr>
          <w:rFonts w:ascii="Times New Roman" w:hAnsi="Times New Roman"/>
          <w:color w:val="000000" w:themeColor="text1"/>
          <w:sz w:val="24"/>
          <w:szCs w:val="24"/>
          <w:lang w:val="id-ID"/>
        </w:rPr>
        <w:t>...a</w:t>
      </w:r>
      <w:r w:rsidRPr="001104E4">
        <w:rPr>
          <w:rFonts w:ascii="Times New Roman" w:hAnsi="Times New Roman"/>
          <w:color w:val="000000" w:themeColor="text1"/>
          <w:sz w:val="24"/>
          <w:szCs w:val="24"/>
          <w:vertAlign w:val="subscript"/>
          <w:lang w:val="id-ID"/>
        </w:rPr>
        <w:t>3</w:t>
      </w:r>
      <w:r w:rsidRPr="001104E4">
        <w:rPr>
          <w:rFonts w:ascii="Times New Roman" w:hAnsi="Times New Roman"/>
          <w:color w:val="000000" w:themeColor="text1"/>
          <w:sz w:val="24"/>
          <w:szCs w:val="24"/>
          <w:lang w:val="id-ID"/>
        </w:rPr>
        <w:t>) yang terbatas, yaitu a</w:t>
      </w:r>
      <w:r w:rsidRPr="001104E4">
        <w:rPr>
          <w:rFonts w:ascii="Times New Roman" w:hAnsi="Times New Roman"/>
          <w:color w:val="000000" w:themeColor="text1"/>
          <w:sz w:val="24"/>
          <w:szCs w:val="24"/>
          <w:vertAlign w:val="subscript"/>
          <w:lang w:val="id-ID"/>
        </w:rPr>
        <w:t>i</w:t>
      </w:r>
      <w:r w:rsidRPr="001104E4">
        <w:rPr>
          <w:rFonts w:ascii="Times New Roman" w:hAnsi="Times New Roman"/>
          <w:color w:val="000000" w:themeColor="text1"/>
          <w:sz w:val="24"/>
          <w:szCs w:val="24"/>
          <w:lang w:val="id-ID"/>
        </w:rPr>
        <w:t>X</w:t>
      </w:r>
      <w:r w:rsidRPr="001104E4">
        <w:rPr>
          <w:rFonts w:ascii="Times New Roman" w:hAnsi="Times New Roman"/>
          <w:color w:val="000000" w:themeColor="text1"/>
          <w:sz w:val="24"/>
          <w:szCs w:val="24"/>
          <w:vertAlign w:val="subscript"/>
          <w:lang w:val="id-ID"/>
        </w:rPr>
        <w:t xml:space="preserve">n </w:t>
      </w:r>
      <w:r w:rsidRPr="001104E4">
        <w:rPr>
          <w:rFonts w:ascii="Times New Roman" w:hAnsi="Times New Roman"/>
          <w:color w:val="000000" w:themeColor="text1"/>
          <w:sz w:val="24"/>
          <w:szCs w:val="24"/>
          <w:lang w:val="id-ID"/>
        </w:rPr>
        <w:t xml:space="preserve">yang bersifat minimum atau maksimum. Fungsi pembatas ditentukan untk mencapai kandungna gizi produk akhir </w:t>
      </w:r>
      <w:r w:rsidRPr="001104E4">
        <w:rPr>
          <w:rFonts w:ascii="Times New Roman" w:hAnsi="Times New Roman"/>
          <w:i/>
          <w:color w:val="000000" w:themeColor="text1"/>
          <w:sz w:val="24"/>
          <w:szCs w:val="24"/>
          <w:lang w:val="id-ID"/>
        </w:rPr>
        <w:t>snack bar</w:t>
      </w:r>
      <w:r w:rsidRPr="001104E4">
        <w:rPr>
          <w:rFonts w:ascii="Times New Roman" w:hAnsi="Times New Roman"/>
          <w:color w:val="000000" w:themeColor="text1"/>
          <w:sz w:val="24"/>
          <w:szCs w:val="24"/>
          <w:lang w:val="id-ID"/>
        </w:rPr>
        <w:t xml:space="preserve"> yang diinginkan. Fungsi </w:t>
      </w:r>
      <w:r w:rsidRPr="001104E4">
        <w:rPr>
          <w:rFonts w:ascii="Times New Roman" w:hAnsi="Times New Roman"/>
          <w:color w:val="000000" w:themeColor="text1"/>
          <w:sz w:val="24"/>
          <w:szCs w:val="24"/>
          <w:lang w:val="id-ID"/>
        </w:rPr>
        <w:lastRenderedPageBreak/>
        <w:t>pembatas terbagi atas dua jenis yaitu:</w:t>
      </w:r>
    </w:p>
    <w:p w:rsidR="00315252" w:rsidRPr="001104E4" w:rsidRDefault="00315252" w:rsidP="00BE7C04">
      <w:pPr>
        <w:pStyle w:val="ListParagraph"/>
        <w:numPr>
          <w:ilvl w:val="0"/>
          <w:numId w:val="5"/>
        </w:numPr>
        <w:spacing w:after="200" w:line="240" w:lineRule="auto"/>
        <w:ind w:left="45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Fungsi pemb</w:t>
      </w:r>
      <w:r w:rsidRPr="001104E4">
        <w:rPr>
          <w:rFonts w:ascii="Times New Roman" w:hAnsi="Times New Roman"/>
          <w:color w:val="000000" w:themeColor="text1"/>
          <w:sz w:val="24"/>
          <w:szCs w:val="24"/>
          <w:lang w:val="id-ID"/>
        </w:rPr>
        <w:t xml:space="preserve">atas yang membatasi presentase kandungan gizi yang terkandung dalam produk akhir. Nilai kandungan gizi yang ingin dicapai, ditentukan berdasarkan kandungan gizi produk sejenis yang ada di pasaran, seperti yang terlihat pada tabel </w:t>
      </w:r>
      <w:r w:rsidR="005C01C5">
        <w:rPr>
          <w:rFonts w:ascii="Times New Roman" w:hAnsi="Times New Roman"/>
          <w:color w:val="000000" w:themeColor="text1"/>
          <w:sz w:val="24"/>
          <w:szCs w:val="24"/>
        </w:rPr>
        <w:t>3</w:t>
      </w:r>
      <w:r w:rsidRPr="001104E4">
        <w:rPr>
          <w:rFonts w:ascii="Times New Roman" w:hAnsi="Times New Roman"/>
          <w:color w:val="000000" w:themeColor="text1"/>
          <w:sz w:val="24"/>
          <w:szCs w:val="24"/>
          <w:lang w:val="id-ID"/>
        </w:rPr>
        <w:t>.</w:t>
      </w:r>
    </w:p>
    <w:p w:rsidR="00BE7C04" w:rsidRDefault="00BE7C04" w:rsidP="00BE7C04">
      <w:pPr>
        <w:pStyle w:val="Caption"/>
        <w:keepNext/>
        <w:ind w:left="414" w:firstLine="720"/>
        <w:contextualSpacing/>
        <w:rPr>
          <w:rFonts w:ascii="Times New Roman" w:hAnsi="Times New Roman"/>
          <w:b w:val="0"/>
          <w:color w:val="000000" w:themeColor="text1"/>
          <w:sz w:val="24"/>
        </w:rPr>
        <w:sectPr w:rsidR="00BE7C04" w:rsidSect="00BE7C04">
          <w:type w:val="continuous"/>
          <w:pgSz w:w="12240" w:h="15840"/>
          <w:pgMar w:top="2268" w:right="1701" w:bottom="1701" w:left="2268" w:header="720" w:footer="720" w:gutter="0"/>
          <w:cols w:num="2" w:space="720"/>
          <w:docGrid w:linePitch="360"/>
        </w:sectPr>
      </w:pPr>
      <w:bookmarkStart w:id="2" w:name="_Toc481008733"/>
    </w:p>
    <w:p w:rsidR="00315252" w:rsidRPr="00A66693" w:rsidRDefault="00315252" w:rsidP="00BE7C04">
      <w:pPr>
        <w:pStyle w:val="Caption"/>
        <w:keepNext/>
        <w:ind w:left="414" w:firstLine="720"/>
        <w:contextualSpacing/>
        <w:rPr>
          <w:rFonts w:ascii="Times New Roman" w:hAnsi="Times New Roman"/>
          <w:b w:val="0"/>
          <w:color w:val="000000" w:themeColor="text1"/>
          <w:sz w:val="24"/>
        </w:rPr>
      </w:pPr>
      <w:r w:rsidRPr="00A66693">
        <w:rPr>
          <w:rFonts w:ascii="Times New Roman" w:hAnsi="Times New Roman"/>
          <w:b w:val="0"/>
          <w:color w:val="000000" w:themeColor="text1"/>
          <w:sz w:val="24"/>
        </w:rPr>
        <w:lastRenderedPageBreak/>
        <w:t xml:space="preserve">Table </w:t>
      </w:r>
      <w:r w:rsidR="005C01C5">
        <w:rPr>
          <w:rFonts w:ascii="Times New Roman" w:hAnsi="Times New Roman"/>
          <w:b w:val="0"/>
          <w:color w:val="000000" w:themeColor="text1"/>
          <w:sz w:val="24"/>
        </w:rPr>
        <w:t>3</w:t>
      </w:r>
      <w:r w:rsidRPr="00A66693">
        <w:rPr>
          <w:rFonts w:ascii="Times New Roman" w:hAnsi="Times New Roman"/>
          <w:b w:val="0"/>
          <w:color w:val="000000" w:themeColor="text1"/>
          <w:sz w:val="24"/>
        </w:rPr>
        <w:t>. Pembatas Kandungan Gizi Produk Akhir Snack Bar</w:t>
      </w:r>
      <w:bookmarkEnd w:id="2"/>
    </w:p>
    <w:tbl>
      <w:tblPr>
        <w:tblStyle w:val="TableGrid"/>
        <w:tblW w:w="0" w:type="auto"/>
        <w:jc w:val="center"/>
        <w:tblInd w:w="277" w:type="dxa"/>
        <w:tblLook w:val="04A0" w:firstRow="1" w:lastRow="0" w:firstColumn="1" w:lastColumn="0" w:noHBand="0" w:noVBand="1"/>
      </w:tblPr>
      <w:tblGrid>
        <w:gridCol w:w="2257"/>
        <w:gridCol w:w="2311"/>
        <w:gridCol w:w="1737"/>
      </w:tblGrid>
      <w:tr w:rsidR="00315252" w:rsidRPr="001104E4" w:rsidTr="00857A6D">
        <w:trPr>
          <w:jc w:val="center"/>
        </w:trPr>
        <w:tc>
          <w:tcPr>
            <w:tcW w:w="2257"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Kandungan Gizi</w:t>
            </w:r>
          </w:p>
        </w:tc>
        <w:tc>
          <w:tcPr>
            <w:tcW w:w="2311"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Persyaratan</w:t>
            </w:r>
          </w:p>
        </w:tc>
        <w:tc>
          <w:tcPr>
            <w:tcW w:w="1737"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Satuan</w:t>
            </w:r>
          </w:p>
        </w:tc>
      </w:tr>
      <w:tr w:rsidR="00315252" w:rsidRPr="001104E4" w:rsidTr="00857A6D">
        <w:trPr>
          <w:jc w:val="center"/>
        </w:trPr>
        <w:tc>
          <w:tcPr>
            <w:tcW w:w="2257"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Protein</w:t>
            </w:r>
          </w:p>
        </w:tc>
        <w:tc>
          <w:tcPr>
            <w:tcW w:w="2311" w:type="dxa"/>
          </w:tcPr>
          <w:p w:rsidR="00315252" w:rsidRPr="00053442" w:rsidRDefault="00315252" w:rsidP="00BE7C04">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9.52</w:t>
            </w:r>
          </w:p>
        </w:tc>
        <w:tc>
          <w:tcPr>
            <w:tcW w:w="1737" w:type="dxa"/>
          </w:tcPr>
          <w:p w:rsidR="00315252" w:rsidRPr="002E6BC3" w:rsidRDefault="00315252" w:rsidP="00BE7C04">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315252" w:rsidRPr="001104E4" w:rsidTr="00857A6D">
        <w:trPr>
          <w:jc w:val="center"/>
        </w:trPr>
        <w:tc>
          <w:tcPr>
            <w:tcW w:w="2257" w:type="dxa"/>
          </w:tcPr>
          <w:p w:rsidR="00315252" w:rsidRPr="001104E4" w:rsidRDefault="00315252" w:rsidP="00BE7C04">
            <w:pPr>
              <w:pStyle w:val="ListParagraph"/>
              <w:ind w:left="0"/>
              <w:jc w:val="center"/>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Serat</w:t>
            </w:r>
          </w:p>
        </w:tc>
        <w:tc>
          <w:tcPr>
            <w:tcW w:w="2311" w:type="dxa"/>
          </w:tcPr>
          <w:p w:rsidR="00315252" w:rsidRPr="00F6409B" w:rsidRDefault="00315252" w:rsidP="00BE7C04">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4.8</w:t>
            </w:r>
          </w:p>
        </w:tc>
        <w:tc>
          <w:tcPr>
            <w:tcW w:w="1737" w:type="dxa"/>
          </w:tcPr>
          <w:p w:rsidR="00315252" w:rsidRPr="00053442" w:rsidRDefault="00315252" w:rsidP="00BE7C04">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315252" w:rsidRPr="001104E4" w:rsidTr="00857A6D">
        <w:trPr>
          <w:jc w:val="center"/>
        </w:trPr>
        <w:tc>
          <w:tcPr>
            <w:tcW w:w="2257" w:type="dxa"/>
          </w:tcPr>
          <w:p w:rsidR="00315252" w:rsidRPr="00053442" w:rsidRDefault="00315252" w:rsidP="00BE7C04">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Karbohidrat</w:t>
            </w:r>
          </w:p>
        </w:tc>
        <w:tc>
          <w:tcPr>
            <w:tcW w:w="2311" w:type="dxa"/>
          </w:tcPr>
          <w:p w:rsidR="00315252" w:rsidRDefault="00315252" w:rsidP="00BE7C04">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71.43</w:t>
            </w:r>
          </w:p>
        </w:tc>
        <w:tc>
          <w:tcPr>
            <w:tcW w:w="1737" w:type="dxa"/>
          </w:tcPr>
          <w:p w:rsidR="00315252" w:rsidRPr="00053442" w:rsidRDefault="00315252" w:rsidP="00BE7C04">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bl>
    <w:p w:rsidR="00315252" w:rsidRPr="001104E4" w:rsidRDefault="00315252" w:rsidP="00BE7C04">
      <w:pPr>
        <w:pStyle w:val="ListParagraph"/>
        <w:spacing w:line="240" w:lineRule="auto"/>
        <w:ind w:left="1134"/>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 xml:space="preserve">  (Sumber : </w:t>
      </w:r>
      <w:r>
        <w:rPr>
          <w:rFonts w:ascii="Times New Roman" w:hAnsi="Times New Roman"/>
          <w:i/>
          <w:color w:val="000000" w:themeColor="text1"/>
          <w:sz w:val="24"/>
          <w:szCs w:val="24"/>
        </w:rPr>
        <w:t>USDA Snacks, granola bars, Kroger, oats and honey</w:t>
      </w:r>
      <w:r w:rsidRPr="001104E4">
        <w:rPr>
          <w:rFonts w:ascii="Times New Roman" w:hAnsi="Times New Roman"/>
          <w:color w:val="000000" w:themeColor="text1"/>
          <w:sz w:val="24"/>
          <w:szCs w:val="24"/>
          <w:lang w:val="id-ID"/>
        </w:rPr>
        <w:t>)</w:t>
      </w:r>
    </w:p>
    <w:p w:rsidR="00BE7C04" w:rsidRDefault="00BE7C04" w:rsidP="00BE7C04">
      <w:pPr>
        <w:pStyle w:val="ListParagraph"/>
        <w:numPr>
          <w:ilvl w:val="0"/>
          <w:numId w:val="5"/>
        </w:numPr>
        <w:spacing w:after="200" w:line="240" w:lineRule="auto"/>
        <w:ind w:left="1134"/>
        <w:rPr>
          <w:rFonts w:ascii="Times New Roman" w:hAnsi="Times New Roman"/>
          <w:color w:val="000000" w:themeColor="text1"/>
          <w:sz w:val="24"/>
          <w:szCs w:val="24"/>
          <w:lang w:val="id-ID"/>
        </w:rPr>
        <w:sectPr w:rsidR="00BE7C04" w:rsidSect="00857A6D">
          <w:type w:val="continuous"/>
          <w:pgSz w:w="12240" w:h="15840"/>
          <w:pgMar w:top="2268" w:right="1701" w:bottom="1701" w:left="2268" w:header="720" w:footer="720" w:gutter="0"/>
          <w:cols w:space="720"/>
          <w:docGrid w:linePitch="360"/>
        </w:sectPr>
      </w:pPr>
    </w:p>
    <w:p w:rsidR="00315252" w:rsidRPr="001104E4" w:rsidRDefault="00315252" w:rsidP="00BE7C04">
      <w:pPr>
        <w:pStyle w:val="ListParagraph"/>
        <w:numPr>
          <w:ilvl w:val="0"/>
          <w:numId w:val="5"/>
        </w:numPr>
        <w:spacing w:after="200" w:line="240" w:lineRule="auto"/>
        <w:ind w:left="45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lastRenderedPageBreak/>
        <w:t xml:space="preserve">Fungsi pembatas yang membatasi presentase penggunaan bahan </w:t>
      </w:r>
      <w:r w:rsidRPr="001104E4">
        <w:rPr>
          <w:rFonts w:ascii="Times New Roman" w:hAnsi="Times New Roman"/>
          <w:color w:val="000000" w:themeColor="text1"/>
          <w:sz w:val="24"/>
          <w:szCs w:val="24"/>
          <w:lang w:val="id-ID"/>
        </w:rPr>
        <w:lastRenderedPageBreak/>
        <w:t xml:space="preserve">baku yang digunakan. Dimana nilai pembatas penggunaan bahan </w:t>
      </w:r>
      <w:r w:rsidRPr="001104E4">
        <w:rPr>
          <w:rFonts w:ascii="Times New Roman" w:hAnsi="Times New Roman"/>
          <w:color w:val="000000" w:themeColor="text1"/>
          <w:sz w:val="24"/>
          <w:szCs w:val="24"/>
          <w:lang w:val="id-ID"/>
        </w:rPr>
        <w:lastRenderedPageBreak/>
        <w:t xml:space="preserve">baku ditentukan berdasarkan jumlah minimal atau maksimal penggunaan bahan baku hingga diperoleh formula </w:t>
      </w:r>
      <w:r w:rsidRPr="001104E4">
        <w:rPr>
          <w:rFonts w:ascii="Times New Roman" w:hAnsi="Times New Roman"/>
          <w:i/>
          <w:color w:val="000000" w:themeColor="text1"/>
          <w:sz w:val="24"/>
          <w:szCs w:val="24"/>
          <w:lang w:val="id-ID"/>
        </w:rPr>
        <w:t xml:space="preserve">snack bar </w:t>
      </w:r>
      <w:r w:rsidRPr="001104E4">
        <w:rPr>
          <w:rFonts w:ascii="Times New Roman" w:hAnsi="Times New Roman"/>
          <w:color w:val="000000" w:themeColor="text1"/>
          <w:sz w:val="24"/>
          <w:szCs w:val="24"/>
          <w:lang w:val="id-ID"/>
        </w:rPr>
        <w:t xml:space="preserve">yang visible. </w:t>
      </w:r>
    </w:p>
    <w:p w:rsidR="00315252" w:rsidRPr="001104E4" w:rsidRDefault="00315252" w:rsidP="00BE7C04">
      <w:pPr>
        <w:pStyle w:val="ListParagraph"/>
        <w:numPr>
          <w:ilvl w:val="0"/>
          <w:numId w:val="6"/>
        </w:numPr>
        <w:spacing w:after="200" w:line="240" w:lineRule="auto"/>
        <w:ind w:left="45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Fungsi pembatas komponen kimia</w:t>
      </w:r>
    </w:p>
    <w:p w:rsidR="00315252" w:rsidRPr="001104E4" w:rsidRDefault="00315252" w:rsidP="00BE7C04">
      <w:pPr>
        <w:pStyle w:val="ListParagraph"/>
        <w:numPr>
          <w:ilvl w:val="0"/>
          <w:numId w:val="7"/>
        </w:numPr>
        <w:spacing w:after="200" w:line="240" w:lineRule="auto"/>
        <w:ind w:left="45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Fungsi Pembatas Protein minimal b</w:t>
      </w:r>
      <w:r w:rsidRPr="001104E4">
        <w:rPr>
          <w:rFonts w:ascii="Times New Roman" w:hAnsi="Times New Roman"/>
          <w:color w:val="000000" w:themeColor="text1"/>
          <w:sz w:val="24"/>
          <w:szCs w:val="24"/>
          <w:vertAlign w:val="subscript"/>
          <w:lang w:val="id-ID"/>
        </w:rPr>
        <w:t>1</w:t>
      </w:r>
    </w:p>
    <w:p w:rsidR="00315252" w:rsidRPr="001104E4" w:rsidRDefault="00315252" w:rsidP="00BE7C04">
      <w:pPr>
        <w:pStyle w:val="ListParagraph"/>
        <w:spacing w:line="240" w:lineRule="auto"/>
        <w:ind w:left="450" w:firstLine="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a</w:t>
      </w:r>
      <w:r w:rsidRPr="001104E4">
        <w:rPr>
          <w:rFonts w:ascii="Times New Roman" w:hAnsi="Times New Roman"/>
          <w:color w:val="000000" w:themeColor="text1"/>
          <w:sz w:val="24"/>
          <w:szCs w:val="24"/>
          <w:vertAlign w:val="subscript"/>
          <w:lang w:val="id-ID"/>
        </w:rPr>
        <w:t>11</w:t>
      </w:r>
      <w:r w:rsidRPr="001104E4">
        <w:rPr>
          <w:rFonts w:ascii="Times New Roman" w:hAnsi="Times New Roman"/>
          <w:color w:val="000000" w:themeColor="text1"/>
          <w:sz w:val="24"/>
          <w:szCs w:val="24"/>
          <w:lang w:val="id-ID"/>
        </w:rPr>
        <w:t>X</w:t>
      </w:r>
      <w:r w:rsidRPr="001104E4">
        <w:rPr>
          <w:rFonts w:ascii="Times New Roman" w:hAnsi="Times New Roman"/>
          <w:color w:val="000000" w:themeColor="text1"/>
          <w:sz w:val="24"/>
          <w:szCs w:val="24"/>
          <w:vertAlign w:val="subscript"/>
          <w:lang w:val="id-ID"/>
        </w:rPr>
        <w:t>1</w:t>
      </w:r>
      <w:r w:rsidRPr="001104E4">
        <w:rPr>
          <w:rFonts w:ascii="Times New Roman" w:hAnsi="Times New Roman"/>
          <w:color w:val="000000" w:themeColor="text1"/>
          <w:sz w:val="24"/>
          <w:szCs w:val="24"/>
          <w:lang w:val="id-ID"/>
        </w:rPr>
        <w:t xml:space="preserve"> + a</w:t>
      </w:r>
      <w:r w:rsidRPr="001104E4">
        <w:rPr>
          <w:rFonts w:ascii="Times New Roman" w:hAnsi="Times New Roman"/>
          <w:color w:val="000000" w:themeColor="text1"/>
          <w:sz w:val="24"/>
          <w:szCs w:val="24"/>
          <w:vertAlign w:val="subscript"/>
          <w:lang w:val="id-ID"/>
        </w:rPr>
        <w:t>12</w:t>
      </w:r>
      <w:r w:rsidRPr="001104E4">
        <w:rPr>
          <w:rFonts w:ascii="Times New Roman" w:hAnsi="Times New Roman"/>
          <w:color w:val="000000" w:themeColor="text1"/>
          <w:sz w:val="24"/>
          <w:szCs w:val="24"/>
          <w:lang w:val="id-ID"/>
        </w:rPr>
        <w:t>X</w:t>
      </w:r>
      <w:r w:rsidRPr="001104E4">
        <w:rPr>
          <w:rFonts w:ascii="Times New Roman" w:hAnsi="Times New Roman"/>
          <w:color w:val="000000" w:themeColor="text1"/>
          <w:sz w:val="24"/>
          <w:szCs w:val="24"/>
          <w:vertAlign w:val="subscript"/>
          <w:lang w:val="id-ID"/>
        </w:rPr>
        <w:t xml:space="preserve">2 </w:t>
      </w:r>
      <w:r w:rsidRPr="001104E4">
        <w:rPr>
          <w:rFonts w:ascii="Times New Roman" w:hAnsi="Times New Roman"/>
          <w:color w:val="000000" w:themeColor="text1"/>
          <w:sz w:val="24"/>
          <w:szCs w:val="24"/>
          <w:lang w:val="id-ID"/>
        </w:rPr>
        <w:t>+ a</w:t>
      </w:r>
      <w:r w:rsidRPr="001104E4">
        <w:rPr>
          <w:rFonts w:ascii="Times New Roman" w:hAnsi="Times New Roman"/>
          <w:color w:val="000000" w:themeColor="text1"/>
          <w:sz w:val="24"/>
          <w:szCs w:val="24"/>
          <w:vertAlign w:val="subscript"/>
          <w:lang w:val="id-ID"/>
        </w:rPr>
        <w:t>13</w:t>
      </w:r>
      <w:r w:rsidRPr="001104E4">
        <w:rPr>
          <w:rFonts w:ascii="Times New Roman" w:hAnsi="Times New Roman"/>
          <w:color w:val="000000" w:themeColor="text1"/>
          <w:sz w:val="24"/>
          <w:szCs w:val="24"/>
          <w:lang w:val="id-ID"/>
        </w:rPr>
        <w:t>X</w:t>
      </w:r>
      <w:r w:rsidRPr="001104E4">
        <w:rPr>
          <w:rFonts w:ascii="Times New Roman" w:hAnsi="Times New Roman"/>
          <w:color w:val="000000" w:themeColor="text1"/>
          <w:sz w:val="24"/>
          <w:szCs w:val="24"/>
          <w:vertAlign w:val="subscript"/>
          <w:lang w:val="id-ID"/>
        </w:rPr>
        <w:t>3</w:t>
      </w:r>
      <w:r>
        <w:rPr>
          <w:rFonts w:ascii="Times New Roman" w:hAnsi="Times New Roman"/>
          <w:color w:val="000000" w:themeColor="text1"/>
          <w:sz w:val="24"/>
          <w:szCs w:val="24"/>
          <w:vertAlign w:val="subscript"/>
        </w:rPr>
        <w:t xml:space="preserve"> </w:t>
      </w:r>
      <w:r>
        <w:rPr>
          <w:rFonts w:ascii="Times New Roman" w:hAnsi="Times New Roman"/>
          <w:color w:val="000000" w:themeColor="text1"/>
          <w:sz w:val="24"/>
          <w:szCs w:val="24"/>
        </w:rPr>
        <w:t xml:space="preserve">+ </w:t>
      </w:r>
      <w:r w:rsidRPr="001104E4">
        <w:rPr>
          <w:rFonts w:ascii="Times New Roman" w:hAnsi="Times New Roman"/>
          <w:color w:val="000000" w:themeColor="text1"/>
          <w:sz w:val="24"/>
          <w:szCs w:val="24"/>
          <w:lang w:val="id-ID"/>
        </w:rPr>
        <w:t>a</w:t>
      </w:r>
      <w:r>
        <w:rPr>
          <w:rFonts w:ascii="Times New Roman" w:hAnsi="Times New Roman"/>
          <w:color w:val="000000" w:themeColor="text1"/>
          <w:sz w:val="24"/>
          <w:szCs w:val="24"/>
          <w:vertAlign w:val="subscript"/>
          <w:lang w:val="id-ID"/>
        </w:rPr>
        <w:t>1</w:t>
      </w:r>
      <w:r>
        <w:rPr>
          <w:rFonts w:ascii="Times New Roman" w:hAnsi="Times New Roman"/>
          <w:color w:val="000000" w:themeColor="text1"/>
          <w:sz w:val="24"/>
          <w:szCs w:val="24"/>
          <w:vertAlign w:val="subscript"/>
        </w:rPr>
        <w:t>4</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4</w:t>
      </w:r>
      <w:r w:rsidRPr="001104E4">
        <w:rPr>
          <w:rFonts w:ascii="Times New Roman" w:hAnsi="Times New Roman"/>
          <w:color w:val="000000" w:themeColor="text1"/>
          <w:sz w:val="24"/>
          <w:szCs w:val="24"/>
          <w:lang w:val="id-ID"/>
        </w:rPr>
        <w:t xml:space="preserve"> + a</w:t>
      </w:r>
      <w:r>
        <w:rPr>
          <w:rFonts w:ascii="Times New Roman" w:hAnsi="Times New Roman"/>
          <w:color w:val="000000" w:themeColor="text1"/>
          <w:sz w:val="24"/>
          <w:szCs w:val="24"/>
          <w:vertAlign w:val="subscript"/>
          <w:lang w:val="id-ID"/>
        </w:rPr>
        <w:t>1</w:t>
      </w:r>
      <w:r>
        <w:rPr>
          <w:rFonts w:ascii="Times New Roman" w:hAnsi="Times New Roman"/>
          <w:color w:val="000000" w:themeColor="text1"/>
          <w:sz w:val="24"/>
          <w:szCs w:val="24"/>
          <w:vertAlign w:val="subscript"/>
        </w:rPr>
        <w:t>5</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5</w:t>
      </w:r>
      <w:r w:rsidRPr="001104E4">
        <w:rPr>
          <w:rFonts w:ascii="Times New Roman" w:hAnsi="Times New Roman"/>
          <w:color w:val="000000" w:themeColor="text1"/>
          <w:sz w:val="24"/>
          <w:szCs w:val="24"/>
          <w:vertAlign w:val="subscript"/>
          <w:lang w:val="id-ID"/>
        </w:rPr>
        <w:t xml:space="preserve"> </w:t>
      </w:r>
      <w:r w:rsidRPr="001104E4">
        <w:rPr>
          <w:rFonts w:ascii="Times New Roman" w:hAnsi="Times New Roman"/>
          <w:color w:val="000000" w:themeColor="text1"/>
          <w:sz w:val="24"/>
          <w:szCs w:val="24"/>
          <w:lang w:val="id-ID"/>
        </w:rPr>
        <w:t>+ a</w:t>
      </w:r>
      <w:r>
        <w:rPr>
          <w:rFonts w:ascii="Times New Roman" w:hAnsi="Times New Roman"/>
          <w:color w:val="000000" w:themeColor="text1"/>
          <w:sz w:val="24"/>
          <w:szCs w:val="24"/>
          <w:vertAlign w:val="subscript"/>
          <w:lang w:val="id-ID"/>
        </w:rPr>
        <w:t>1</w:t>
      </w:r>
      <w:r>
        <w:rPr>
          <w:rFonts w:ascii="Times New Roman" w:hAnsi="Times New Roman"/>
          <w:color w:val="000000" w:themeColor="text1"/>
          <w:sz w:val="24"/>
          <w:szCs w:val="24"/>
          <w:vertAlign w:val="subscript"/>
        </w:rPr>
        <w:t>6</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6</w:t>
      </w:r>
      <w:r>
        <w:rPr>
          <w:rFonts w:ascii="Times New Roman" w:hAnsi="Times New Roman"/>
          <w:color w:val="000000" w:themeColor="text1"/>
          <w:sz w:val="24"/>
          <w:szCs w:val="24"/>
          <w:lang w:val="id-ID"/>
        </w:rPr>
        <w:t xml:space="preserve"> </w:t>
      </w:r>
      <w:r w:rsidRPr="001104E4">
        <w:rPr>
          <w:rFonts w:ascii="Times New Roman" w:hAnsi="Times New Roman"/>
          <w:color w:val="000000" w:themeColor="text1"/>
          <w:sz w:val="24"/>
          <w:szCs w:val="24"/>
          <w:lang w:val="id-ID"/>
        </w:rPr>
        <w:t>+ a</w:t>
      </w:r>
      <w:r>
        <w:rPr>
          <w:rFonts w:ascii="Times New Roman" w:hAnsi="Times New Roman"/>
          <w:color w:val="000000" w:themeColor="text1"/>
          <w:sz w:val="24"/>
          <w:szCs w:val="24"/>
          <w:vertAlign w:val="subscript"/>
          <w:lang w:val="id-ID"/>
        </w:rPr>
        <w:t>1</w:t>
      </w:r>
      <w:r>
        <w:rPr>
          <w:rFonts w:ascii="Times New Roman" w:hAnsi="Times New Roman"/>
          <w:color w:val="000000" w:themeColor="text1"/>
          <w:sz w:val="24"/>
          <w:szCs w:val="24"/>
          <w:vertAlign w:val="subscript"/>
        </w:rPr>
        <w:t>7</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7</w:t>
      </w:r>
      <w:r w:rsidRPr="001104E4">
        <w:rPr>
          <w:rFonts w:ascii="Times New Roman" w:hAnsi="Times New Roman"/>
          <w:color w:val="000000" w:themeColor="text1"/>
          <w:sz w:val="24"/>
          <w:szCs w:val="24"/>
          <w:vertAlign w:val="subscript"/>
          <w:lang w:val="id-ID"/>
        </w:rPr>
        <w:t xml:space="preserve"> </w:t>
      </w:r>
      <w:r w:rsidRPr="001104E4">
        <w:rPr>
          <w:rFonts w:ascii="Times New Roman" w:hAnsi="Times New Roman"/>
          <w:color w:val="000000" w:themeColor="text1"/>
          <w:sz w:val="24"/>
          <w:szCs w:val="24"/>
          <w:lang w:val="id-ID"/>
        </w:rPr>
        <w:t>+ a</w:t>
      </w:r>
      <w:r>
        <w:rPr>
          <w:rFonts w:ascii="Times New Roman" w:hAnsi="Times New Roman"/>
          <w:color w:val="000000" w:themeColor="text1"/>
          <w:sz w:val="24"/>
          <w:szCs w:val="24"/>
          <w:vertAlign w:val="subscript"/>
          <w:lang w:val="id-ID"/>
        </w:rPr>
        <w:t>1</w:t>
      </w:r>
      <w:r>
        <w:rPr>
          <w:rFonts w:ascii="Times New Roman" w:hAnsi="Times New Roman"/>
          <w:color w:val="000000" w:themeColor="text1"/>
          <w:sz w:val="24"/>
          <w:szCs w:val="24"/>
          <w:vertAlign w:val="subscript"/>
        </w:rPr>
        <w:t>8</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8</w:t>
      </w:r>
      <w:r>
        <w:rPr>
          <w:rFonts w:ascii="Times New Roman" w:hAnsi="Times New Roman"/>
          <w:color w:val="000000" w:themeColor="text1"/>
          <w:sz w:val="24"/>
          <w:szCs w:val="24"/>
          <w:lang w:val="id-ID"/>
        </w:rPr>
        <w:t xml:space="preserve"> </w:t>
      </w:r>
      <w:r w:rsidRPr="001104E4">
        <w:rPr>
          <w:rFonts w:ascii="Times New Roman" w:hAnsi="Times New Roman"/>
          <w:color w:val="000000" w:themeColor="text1"/>
          <w:sz w:val="24"/>
          <w:szCs w:val="24"/>
          <w:lang w:val="id-ID"/>
        </w:rPr>
        <w:t>≥ b</w:t>
      </w:r>
      <w:r w:rsidRPr="001104E4">
        <w:rPr>
          <w:rFonts w:ascii="Times New Roman" w:hAnsi="Times New Roman"/>
          <w:color w:val="000000" w:themeColor="text1"/>
          <w:sz w:val="24"/>
          <w:szCs w:val="24"/>
          <w:vertAlign w:val="subscript"/>
          <w:lang w:val="id-ID"/>
        </w:rPr>
        <w:t>1</w:t>
      </w:r>
      <w:r w:rsidRPr="001104E4">
        <w:rPr>
          <w:rFonts w:ascii="Times New Roman" w:hAnsi="Times New Roman"/>
          <w:color w:val="000000" w:themeColor="text1"/>
          <w:sz w:val="24"/>
          <w:szCs w:val="24"/>
          <w:lang w:val="id-ID"/>
        </w:rPr>
        <w:t xml:space="preserve"> (X</w:t>
      </w:r>
      <w:r w:rsidRPr="001104E4">
        <w:rPr>
          <w:rFonts w:ascii="Times New Roman" w:hAnsi="Times New Roman"/>
          <w:color w:val="000000" w:themeColor="text1"/>
          <w:sz w:val="24"/>
          <w:szCs w:val="24"/>
          <w:vertAlign w:val="subscript"/>
          <w:lang w:val="id-ID"/>
        </w:rPr>
        <w:t xml:space="preserve">1 </w:t>
      </w:r>
      <w:r w:rsidRPr="001104E4">
        <w:rPr>
          <w:rFonts w:ascii="Times New Roman" w:hAnsi="Times New Roman"/>
          <w:color w:val="000000" w:themeColor="text1"/>
          <w:sz w:val="24"/>
          <w:szCs w:val="24"/>
          <w:lang w:val="id-ID"/>
        </w:rPr>
        <w:t>+</w:t>
      </w:r>
      <w:r w:rsidRPr="001104E4">
        <w:rPr>
          <w:rFonts w:ascii="Times New Roman" w:hAnsi="Times New Roman"/>
          <w:color w:val="000000" w:themeColor="text1"/>
          <w:sz w:val="24"/>
          <w:szCs w:val="24"/>
          <w:vertAlign w:val="subscript"/>
          <w:lang w:val="id-ID"/>
        </w:rPr>
        <w:t xml:space="preserve"> </w:t>
      </w:r>
      <w:r w:rsidRPr="001104E4">
        <w:rPr>
          <w:rFonts w:ascii="Times New Roman" w:hAnsi="Times New Roman"/>
          <w:color w:val="000000" w:themeColor="text1"/>
          <w:sz w:val="24"/>
          <w:szCs w:val="24"/>
          <w:lang w:val="id-ID"/>
        </w:rPr>
        <w:t>X</w:t>
      </w:r>
      <w:r w:rsidRPr="001104E4">
        <w:rPr>
          <w:rFonts w:ascii="Times New Roman" w:hAnsi="Times New Roman"/>
          <w:color w:val="000000" w:themeColor="text1"/>
          <w:sz w:val="24"/>
          <w:szCs w:val="24"/>
          <w:vertAlign w:val="subscript"/>
          <w:lang w:val="id-ID"/>
        </w:rPr>
        <w:t xml:space="preserve">2 </w:t>
      </w:r>
      <w:r w:rsidRPr="001104E4">
        <w:rPr>
          <w:rFonts w:ascii="Times New Roman" w:hAnsi="Times New Roman"/>
          <w:color w:val="000000" w:themeColor="text1"/>
          <w:sz w:val="24"/>
          <w:szCs w:val="24"/>
          <w:lang w:val="id-ID"/>
        </w:rPr>
        <w:t>+ X</w:t>
      </w:r>
      <w:r w:rsidRPr="001104E4">
        <w:rPr>
          <w:rFonts w:ascii="Times New Roman" w:hAnsi="Times New Roman"/>
          <w:color w:val="000000" w:themeColor="text1"/>
          <w:sz w:val="24"/>
          <w:szCs w:val="24"/>
          <w:vertAlign w:val="subscript"/>
          <w:lang w:val="id-ID"/>
        </w:rPr>
        <w:t>3</w:t>
      </w:r>
      <w:r w:rsidRPr="002E6BC3">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 xml:space="preserve">+ </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 xml:space="preserve">4 </w:t>
      </w:r>
      <w:r w:rsidRPr="001104E4">
        <w:rPr>
          <w:rFonts w:ascii="Times New Roman" w:hAnsi="Times New Roman"/>
          <w:color w:val="000000" w:themeColor="text1"/>
          <w:sz w:val="24"/>
          <w:szCs w:val="24"/>
          <w:lang w:val="id-ID"/>
        </w:rPr>
        <w:t>+</w:t>
      </w:r>
      <w:r w:rsidRPr="001104E4">
        <w:rPr>
          <w:rFonts w:ascii="Times New Roman" w:hAnsi="Times New Roman"/>
          <w:color w:val="000000" w:themeColor="text1"/>
          <w:sz w:val="24"/>
          <w:szCs w:val="24"/>
          <w:vertAlign w:val="subscript"/>
          <w:lang w:val="id-ID"/>
        </w:rPr>
        <w:t xml:space="preserve"> </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5</w:t>
      </w:r>
      <w:r w:rsidRPr="001104E4">
        <w:rPr>
          <w:rFonts w:ascii="Times New Roman" w:hAnsi="Times New Roman"/>
          <w:color w:val="000000" w:themeColor="text1"/>
          <w:sz w:val="24"/>
          <w:szCs w:val="24"/>
          <w:vertAlign w:val="subscript"/>
          <w:lang w:val="id-ID"/>
        </w:rPr>
        <w:t xml:space="preserve"> </w:t>
      </w:r>
      <w:r w:rsidRPr="001104E4">
        <w:rPr>
          <w:rFonts w:ascii="Times New Roman" w:hAnsi="Times New Roman"/>
          <w:color w:val="000000" w:themeColor="text1"/>
          <w:sz w:val="24"/>
          <w:szCs w:val="24"/>
          <w:lang w:val="id-ID"/>
        </w:rPr>
        <w:t>+ X</w:t>
      </w:r>
      <w:r>
        <w:rPr>
          <w:rFonts w:ascii="Times New Roman" w:hAnsi="Times New Roman"/>
          <w:color w:val="000000" w:themeColor="text1"/>
          <w:sz w:val="24"/>
          <w:szCs w:val="24"/>
          <w:vertAlign w:val="subscript"/>
        </w:rPr>
        <w:t xml:space="preserve">6 </w:t>
      </w:r>
      <w:r w:rsidRPr="001104E4">
        <w:rPr>
          <w:rFonts w:ascii="Times New Roman" w:hAnsi="Times New Roman"/>
          <w:color w:val="000000" w:themeColor="text1"/>
          <w:sz w:val="24"/>
          <w:szCs w:val="24"/>
          <w:lang w:val="id-ID"/>
        </w:rPr>
        <w:t>+</w:t>
      </w:r>
      <w:r w:rsidRPr="001104E4">
        <w:rPr>
          <w:rFonts w:ascii="Times New Roman" w:hAnsi="Times New Roman"/>
          <w:color w:val="000000" w:themeColor="text1"/>
          <w:sz w:val="24"/>
          <w:szCs w:val="24"/>
          <w:vertAlign w:val="subscript"/>
          <w:lang w:val="id-ID"/>
        </w:rPr>
        <w:t xml:space="preserve"> </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7</w:t>
      </w:r>
      <w:r w:rsidRPr="001104E4">
        <w:rPr>
          <w:rFonts w:ascii="Times New Roman" w:hAnsi="Times New Roman"/>
          <w:color w:val="000000" w:themeColor="text1"/>
          <w:sz w:val="24"/>
          <w:szCs w:val="24"/>
          <w:vertAlign w:val="subscript"/>
          <w:lang w:val="id-ID"/>
        </w:rPr>
        <w:t xml:space="preserve"> </w:t>
      </w:r>
      <w:r w:rsidRPr="001104E4">
        <w:rPr>
          <w:rFonts w:ascii="Times New Roman" w:hAnsi="Times New Roman"/>
          <w:color w:val="000000" w:themeColor="text1"/>
          <w:sz w:val="24"/>
          <w:szCs w:val="24"/>
          <w:lang w:val="id-ID"/>
        </w:rPr>
        <w:t>+ X</w:t>
      </w:r>
      <w:r>
        <w:rPr>
          <w:rFonts w:ascii="Times New Roman" w:hAnsi="Times New Roman"/>
          <w:color w:val="000000" w:themeColor="text1"/>
          <w:sz w:val="24"/>
          <w:szCs w:val="24"/>
          <w:vertAlign w:val="subscript"/>
        </w:rPr>
        <w:t>8</w:t>
      </w:r>
      <w:r w:rsidRPr="001104E4">
        <w:rPr>
          <w:rFonts w:ascii="Times New Roman" w:hAnsi="Times New Roman"/>
          <w:color w:val="000000" w:themeColor="text1"/>
          <w:sz w:val="24"/>
          <w:szCs w:val="24"/>
          <w:lang w:val="id-ID"/>
        </w:rPr>
        <w:t>)</w:t>
      </w:r>
    </w:p>
    <w:p w:rsidR="00315252" w:rsidRPr="001104E4" w:rsidRDefault="00315252" w:rsidP="00BE7C04">
      <w:pPr>
        <w:pStyle w:val="ListParagraph"/>
        <w:numPr>
          <w:ilvl w:val="0"/>
          <w:numId w:val="7"/>
        </w:numPr>
        <w:spacing w:after="200" w:line="240" w:lineRule="auto"/>
        <w:ind w:left="45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Fungsi pembatas Karbohidrat minimal b</w:t>
      </w:r>
      <w:r w:rsidRPr="001104E4">
        <w:rPr>
          <w:rFonts w:ascii="Times New Roman" w:hAnsi="Times New Roman"/>
          <w:color w:val="000000" w:themeColor="text1"/>
          <w:sz w:val="24"/>
          <w:szCs w:val="24"/>
          <w:vertAlign w:val="subscript"/>
          <w:lang w:val="id-ID"/>
        </w:rPr>
        <w:t>2</w:t>
      </w:r>
    </w:p>
    <w:p w:rsidR="00315252" w:rsidRDefault="00BE7C04" w:rsidP="00BE7C04">
      <w:pPr>
        <w:pStyle w:val="ListParagraph"/>
        <w:spacing w:line="240" w:lineRule="auto"/>
        <w:ind w:left="450" w:firstLine="0"/>
        <w:rPr>
          <w:rFonts w:ascii="Times New Roman" w:hAnsi="Times New Roman"/>
          <w:color w:val="000000" w:themeColor="text1"/>
          <w:sz w:val="24"/>
          <w:szCs w:val="24"/>
        </w:rPr>
      </w:pPr>
      <w:r>
        <w:rPr>
          <w:rFonts w:ascii="Times New Roman" w:hAnsi="Times New Roman"/>
          <w:color w:val="000000" w:themeColor="text1"/>
          <w:sz w:val="24"/>
          <w:szCs w:val="24"/>
        </w:rPr>
        <w:t>a</w:t>
      </w:r>
      <w:r w:rsidR="00315252" w:rsidRPr="001104E4">
        <w:rPr>
          <w:rFonts w:ascii="Times New Roman" w:hAnsi="Times New Roman"/>
          <w:color w:val="000000" w:themeColor="text1"/>
          <w:sz w:val="24"/>
          <w:szCs w:val="24"/>
          <w:vertAlign w:val="subscript"/>
          <w:lang w:val="id-ID"/>
        </w:rPr>
        <w:t>21</w:t>
      </w:r>
      <w:r w:rsidR="00315252" w:rsidRPr="001104E4">
        <w:rPr>
          <w:rFonts w:ascii="Times New Roman" w:hAnsi="Times New Roman"/>
          <w:color w:val="000000" w:themeColor="text1"/>
          <w:sz w:val="24"/>
          <w:szCs w:val="24"/>
          <w:lang w:val="id-ID"/>
        </w:rPr>
        <w:t>X</w:t>
      </w:r>
      <w:r w:rsidR="00315252" w:rsidRPr="001104E4">
        <w:rPr>
          <w:rFonts w:ascii="Times New Roman" w:hAnsi="Times New Roman"/>
          <w:color w:val="000000" w:themeColor="text1"/>
          <w:sz w:val="24"/>
          <w:szCs w:val="24"/>
          <w:vertAlign w:val="subscript"/>
          <w:lang w:val="id-ID"/>
        </w:rPr>
        <w:t>1</w:t>
      </w:r>
      <w:r w:rsidR="00315252" w:rsidRPr="001104E4">
        <w:rPr>
          <w:rFonts w:ascii="Times New Roman" w:hAnsi="Times New Roman"/>
          <w:color w:val="000000" w:themeColor="text1"/>
          <w:sz w:val="24"/>
          <w:szCs w:val="24"/>
          <w:lang w:val="id-ID"/>
        </w:rPr>
        <w:t xml:space="preserve"> + a</w:t>
      </w:r>
      <w:r w:rsidR="00315252" w:rsidRPr="001104E4">
        <w:rPr>
          <w:rFonts w:ascii="Times New Roman" w:hAnsi="Times New Roman"/>
          <w:color w:val="000000" w:themeColor="text1"/>
          <w:sz w:val="24"/>
          <w:szCs w:val="24"/>
          <w:vertAlign w:val="subscript"/>
          <w:lang w:val="id-ID"/>
        </w:rPr>
        <w:t>22</w:t>
      </w:r>
      <w:r w:rsidR="00315252" w:rsidRPr="001104E4">
        <w:rPr>
          <w:rFonts w:ascii="Times New Roman" w:hAnsi="Times New Roman"/>
          <w:color w:val="000000" w:themeColor="text1"/>
          <w:sz w:val="24"/>
          <w:szCs w:val="24"/>
          <w:lang w:val="id-ID"/>
        </w:rPr>
        <w:t>X</w:t>
      </w:r>
      <w:r w:rsidR="00315252" w:rsidRPr="001104E4">
        <w:rPr>
          <w:rFonts w:ascii="Times New Roman" w:hAnsi="Times New Roman"/>
          <w:color w:val="000000" w:themeColor="text1"/>
          <w:sz w:val="24"/>
          <w:szCs w:val="24"/>
          <w:vertAlign w:val="subscript"/>
          <w:lang w:val="id-ID"/>
        </w:rPr>
        <w:t xml:space="preserve">2 </w:t>
      </w:r>
      <w:r w:rsidR="00315252" w:rsidRPr="001104E4">
        <w:rPr>
          <w:rFonts w:ascii="Times New Roman" w:hAnsi="Times New Roman"/>
          <w:color w:val="000000" w:themeColor="text1"/>
          <w:sz w:val="24"/>
          <w:szCs w:val="24"/>
          <w:lang w:val="id-ID"/>
        </w:rPr>
        <w:t>+ a</w:t>
      </w:r>
      <w:r w:rsidR="00315252" w:rsidRPr="001104E4">
        <w:rPr>
          <w:rFonts w:ascii="Times New Roman" w:hAnsi="Times New Roman"/>
          <w:color w:val="000000" w:themeColor="text1"/>
          <w:sz w:val="24"/>
          <w:szCs w:val="24"/>
          <w:vertAlign w:val="subscript"/>
          <w:lang w:val="id-ID"/>
        </w:rPr>
        <w:t>23</w:t>
      </w:r>
      <w:r w:rsidR="00315252" w:rsidRPr="001104E4">
        <w:rPr>
          <w:rFonts w:ascii="Times New Roman" w:hAnsi="Times New Roman"/>
          <w:color w:val="000000" w:themeColor="text1"/>
          <w:sz w:val="24"/>
          <w:szCs w:val="24"/>
          <w:lang w:val="id-ID"/>
        </w:rPr>
        <w:t>X</w:t>
      </w:r>
      <w:r w:rsidR="00315252" w:rsidRPr="001104E4">
        <w:rPr>
          <w:rFonts w:ascii="Times New Roman" w:hAnsi="Times New Roman"/>
          <w:color w:val="000000" w:themeColor="text1"/>
          <w:sz w:val="24"/>
          <w:szCs w:val="24"/>
          <w:vertAlign w:val="subscript"/>
          <w:lang w:val="id-ID"/>
        </w:rPr>
        <w:t>3</w:t>
      </w:r>
      <w:r w:rsidR="00315252">
        <w:rPr>
          <w:rFonts w:ascii="Times New Roman" w:hAnsi="Times New Roman"/>
          <w:color w:val="000000" w:themeColor="text1"/>
          <w:sz w:val="24"/>
          <w:szCs w:val="24"/>
          <w:vertAlign w:val="subscript"/>
        </w:rPr>
        <w:t xml:space="preserve"> </w:t>
      </w:r>
      <w:r w:rsidR="00315252">
        <w:rPr>
          <w:rFonts w:ascii="Times New Roman" w:hAnsi="Times New Roman"/>
          <w:color w:val="000000" w:themeColor="text1"/>
          <w:sz w:val="24"/>
          <w:szCs w:val="24"/>
        </w:rPr>
        <w:t xml:space="preserve">+ </w:t>
      </w:r>
      <w:r w:rsidR="00315252" w:rsidRPr="001104E4">
        <w:rPr>
          <w:rFonts w:ascii="Times New Roman" w:hAnsi="Times New Roman"/>
          <w:color w:val="000000" w:themeColor="text1"/>
          <w:sz w:val="24"/>
          <w:szCs w:val="24"/>
          <w:lang w:val="id-ID"/>
        </w:rPr>
        <w:t>a</w:t>
      </w:r>
      <w:r w:rsidR="00315252">
        <w:rPr>
          <w:rFonts w:ascii="Times New Roman" w:hAnsi="Times New Roman"/>
          <w:color w:val="000000" w:themeColor="text1"/>
          <w:sz w:val="24"/>
          <w:szCs w:val="24"/>
          <w:vertAlign w:val="subscript"/>
        </w:rPr>
        <w:t>24</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4</w:t>
      </w:r>
      <w:r w:rsidR="00315252" w:rsidRPr="001104E4">
        <w:rPr>
          <w:rFonts w:ascii="Times New Roman" w:hAnsi="Times New Roman"/>
          <w:color w:val="000000" w:themeColor="text1"/>
          <w:sz w:val="24"/>
          <w:szCs w:val="24"/>
          <w:lang w:val="id-ID"/>
        </w:rPr>
        <w:t xml:space="preserve"> + a</w:t>
      </w:r>
      <w:r w:rsidR="00315252">
        <w:rPr>
          <w:rFonts w:ascii="Times New Roman" w:hAnsi="Times New Roman"/>
          <w:color w:val="000000" w:themeColor="text1"/>
          <w:sz w:val="24"/>
          <w:szCs w:val="24"/>
          <w:vertAlign w:val="subscript"/>
        </w:rPr>
        <w:t>25</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5</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 a</w:t>
      </w:r>
      <w:r w:rsidR="00315252">
        <w:rPr>
          <w:rFonts w:ascii="Times New Roman" w:hAnsi="Times New Roman"/>
          <w:color w:val="000000" w:themeColor="text1"/>
          <w:sz w:val="24"/>
          <w:szCs w:val="24"/>
          <w:vertAlign w:val="subscript"/>
        </w:rPr>
        <w:t>26</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6</w:t>
      </w:r>
      <w:r w:rsidR="00315252">
        <w:rPr>
          <w:rFonts w:ascii="Times New Roman" w:hAnsi="Times New Roman"/>
          <w:color w:val="000000" w:themeColor="text1"/>
          <w:sz w:val="24"/>
          <w:szCs w:val="24"/>
          <w:lang w:val="id-ID"/>
        </w:rPr>
        <w:t xml:space="preserve"> </w:t>
      </w:r>
      <w:r w:rsidR="00315252" w:rsidRPr="001104E4">
        <w:rPr>
          <w:rFonts w:ascii="Times New Roman" w:hAnsi="Times New Roman"/>
          <w:color w:val="000000" w:themeColor="text1"/>
          <w:sz w:val="24"/>
          <w:szCs w:val="24"/>
          <w:lang w:val="id-ID"/>
        </w:rPr>
        <w:t>+ a</w:t>
      </w:r>
      <w:r w:rsidR="00315252">
        <w:rPr>
          <w:rFonts w:ascii="Times New Roman" w:hAnsi="Times New Roman"/>
          <w:color w:val="000000" w:themeColor="text1"/>
          <w:sz w:val="24"/>
          <w:szCs w:val="24"/>
          <w:vertAlign w:val="subscript"/>
        </w:rPr>
        <w:t>27</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7</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 a</w:t>
      </w:r>
      <w:r w:rsidR="00315252">
        <w:rPr>
          <w:rFonts w:ascii="Times New Roman" w:hAnsi="Times New Roman"/>
          <w:color w:val="000000" w:themeColor="text1"/>
          <w:sz w:val="24"/>
          <w:szCs w:val="24"/>
          <w:vertAlign w:val="subscript"/>
        </w:rPr>
        <w:t>28</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8</w:t>
      </w:r>
      <w:r w:rsidR="00315252">
        <w:rPr>
          <w:rFonts w:ascii="Times New Roman" w:hAnsi="Times New Roman"/>
          <w:color w:val="000000" w:themeColor="text1"/>
          <w:sz w:val="24"/>
          <w:szCs w:val="24"/>
        </w:rPr>
        <w:t xml:space="preserve"> </w:t>
      </w:r>
      <w:r w:rsidR="00315252">
        <w:rPr>
          <w:rFonts w:ascii="Times New Roman" w:hAnsi="Times New Roman"/>
          <w:color w:val="000000" w:themeColor="text1"/>
          <w:sz w:val="24"/>
          <w:szCs w:val="24"/>
          <w:lang w:val="id-ID"/>
        </w:rPr>
        <w:t>≤</w:t>
      </w:r>
      <w:r w:rsidR="00315252" w:rsidRPr="001104E4">
        <w:rPr>
          <w:rFonts w:ascii="Times New Roman" w:hAnsi="Times New Roman"/>
          <w:color w:val="000000" w:themeColor="text1"/>
          <w:sz w:val="24"/>
          <w:szCs w:val="24"/>
          <w:lang w:val="id-ID"/>
        </w:rPr>
        <w:t xml:space="preserve"> b</w:t>
      </w:r>
      <w:r w:rsidR="00315252" w:rsidRPr="001104E4">
        <w:rPr>
          <w:rFonts w:ascii="Times New Roman" w:hAnsi="Times New Roman"/>
          <w:color w:val="000000" w:themeColor="text1"/>
          <w:sz w:val="24"/>
          <w:szCs w:val="24"/>
          <w:vertAlign w:val="subscript"/>
          <w:lang w:val="id-ID"/>
        </w:rPr>
        <w:t>2</w:t>
      </w:r>
      <w:r w:rsidR="00315252" w:rsidRPr="001104E4">
        <w:rPr>
          <w:rFonts w:ascii="Times New Roman" w:hAnsi="Times New Roman"/>
          <w:color w:val="000000" w:themeColor="text1"/>
          <w:sz w:val="24"/>
          <w:szCs w:val="24"/>
          <w:lang w:val="id-ID"/>
        </w:rPr>
        <w:t xml:space="preserve"> (X</w:t>
      </w:r>
      <w:r w:rsidR="00315252" w:rsidRPr="001104E4">
        <w:rPr>
          <w:rFonts w:ascii="Times New Roman" w:hAnsi="Times New Roman"/>
          <w:color w:val="000000" w:themeColor="text1"/>
          <w:sz w:val="24"/>
          <w:szCs w:val="24"/>
          <w:vertAlign w:val="subscript"/>
          <w:lang w:val="id-ID"/>
        </w:rPr>
        <w:t xml:space="preserve">1 </w:t>
      </w:r>
      <w:r w:rsidR="00315252" w:rsidRPr="001104E4">
        <w:rPr>
          <w:rFonts w:ascii="Times New Roman" w:hAnsi="Times New Roman"/>
          <w:color w:val="000000" w:themeColor="text1"/>
          <w:sz w:val="24"/>
          <w:szCs w:val="24"/>
          <w:lang w:val="id-ID"/>
        </w:rPr>
        <w:t>+</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X</w:t>
      </w:r>
      <w:r w:rsidR="00315252" w:rsidRPr="001104E4">
        <w:rPr>
          <w:rFonts w:ascii="Times New Roman" w:hAnsi="Times New Roman"/>
          <w:color w:val="000000" w:themeColor="text1"/>
          <w:sz w:val="24"/>
          <w:szCs w:val="24"/>
          <w:vertAlign w:val="subscript"/>
          <w:lang w:val="id-ID"/>
        </w:rPr>
        <w:t xml:space="preserve">2 </w:t>
      </w:r>
      <w:r w:rsidR="00315252" w:rsidRPr="001104E4">
        <w:rPr>
          <w:rFonts w:ascii="Times New Roman" w:hAnsi="Times New Roman"/>
          <w:color w:val="000000" w:themeColor="text1"/>
          <w:sz w:val="24"/>
          <w:szCs w:val="24"/>
          <w:lang w:val="id-ID"/>
        </w:rPr>
        <w:t>+ X</w:t>
      </w:r>
      <w:r w:rsidR="00315252" w:rsidRPr="001104E4">
        <w:rPr>
          <w:rFonts w:ascii="Times New Roman" w:hAnsi="Times New Roman"/>
          <w:color w:val="000000" w:themeColor="text1"/>
          <w:sz w:val="24"/>
          <w:szCs w:val="24"/>
          <w:vertAlign w:val="subscript"/>
          <w:lang w:val="id-ID"/>
        </w:rPr>
        <w:t>3</w:t>
      </w:r>
      <w:r w:rsidR="00315252">
        <w:rPr>
          <w:rFonts w:ascii="Times New Roman" w:hAnsi="Times New Roman"/>
          <w:color w:val="000000" w:themeColor="text1"/>
          <w:sz w:val="24"/>
          <w:szCs w:val="24"/>
          <w:vertAlign w:val="subscript"/>
        </w:rPr>
        <w:t xml:space="preserve"> </w:t>
      </w:r>
      <w:r w:rsidR="00315252">
        <w:rPr>
          <w:rFonts w:ascii="Times New Roman" w:hAnsi="Times New Roman"/>
          <w:color w:val="000000" w:themeColor="text1"/>
          <w:sz w:val="24"/>
          <w:szCs w:val="24"/>
        </w:rPr>
        <w:t xml:space="preserve">+ </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 xml:space="preserve">4 </w:t>
      </w:r>
      <w:r w:rsidR="00315252" w:rsidRPr="001104E4">
        <w:rPr>
          <w:rFonts w:ascii="Times New Roman" w:hAnsi="Times New Roman"/>
          <w:color w:val="000000" w:themeColor="text1"/>
          <w:sz w:val="24"/>
          <w:szCs w:val="24"/>
          <w:lang w:val="id-ID"/>
        </w:rPr>
        <w:t>+</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5</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 X</w:t>
      </w:r>
      <w:r w:rsidR="00315252">
        <w:rPr>
          <w:rFonts w:ascii="Times New Roman" w:hAnsi="Times New Roman"/>
          <w:color w:val="000000" w:themeColor="text1"/>
          <w:sz w:val="24"/>
          <w:szCs w:val="24"/>
          <w:vertAlign w:val="subscript"/>
        </w:rPr>
        <w:t xml:space="preserve">6 </w:t>
      </w:r>
      <w:r w:rsidR="00315252" w:rsidRPr="001104E4">
        <w:rPr>
          <w:rFonts w:ascii="Times New Roman" w:hAnsi="Times New Roman"/>
          <w:color w:val="000000" w:themeColor="text1"/>
          <w:sz w:val="24"/>
          <w:szCs w:val="24"/>
          <w:lang w:val="id-ID"/>
        </w:rPr>
        <w:t>+</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7</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 X</w:t>
      </w:r>
      <w:r w:rsidR="00315252">
        <w:rPr>
          <w:rFonts w:ascii="Times New Roman" w:hAnsi="Times New Roman"/>
          <w:color w:val="000000" w:themeColor="text1"/>
          <w:sz w:val="24"/>
          <w:szCs w:val="24"/>
          <w:vertAlign w:val="subscript"/>
        </w:rPr>
        <w:t>8</w:t>
      </w:r>
      <w:r w:rsidR="00315252">
        <w:rPr>
          <w:rFonts w:ascii="Times New Roman" w:hAnsi="Times New Roman"/>
          <w:color w:val="000000" w:themeColor="text1"/>
          <w:sz w:val="24"/>
          <w:szCs w:val="24"/>
        </w:rPr>
        <w:t>)</w:t>
      </w:r>
    </w:p>
    <w:p w:rsidR="00315252" w:rsidRPr="001104E4" w:rsidRDefault="00315252" w:rsidP="00BE7C04">
      <w:pPr>
        <w:pStyle w:val="ListParagraph"/>
        <w:numPr>
          <w:ilvl w:val="0"/>
          <w:numId w:val="7"/>
        </w:numPr>
        <w:spacing w:after="200" w:line="240" w:lineRule="auto"/>
        <w:ind w:left="45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Fungsi pembatas Serat minimal b</w:t>
      </w:r>
      <w:r w:rsidRPr="001104E4">
        <w:rPr>
          <w:rFonts w:ascii="Times New Roman" w:hAnsi="Times New Roman"/>
          <w:color w:val="000000" w:themeColor="text1"/>
          <w:sz w:val="24"/>
          <w:szCs w:val="24"/>
          <w:vertAlign w:val="subscript"/>
          <w:lang w:val="id-ID"/>
        </w:rPr>
        <w:t>3</w:t>
      </w:r>
    </w:p>
    <w:p w:rsidR="00315252" w:rsidRPr="001104E4" w:rsidRDefault="00BE7C04" w:rsidP="00BE7C04">
      <w:pPr>
        <w:pStyle w:val="ListParagraph"/>
        <w:spacing w:line="240" w:lineRule="auto"/>
        <w:ind w:left="450" w:firstLine="0"/>
        <w:rPr>
          <w:rFonts w:ascii="Times New Roman" w:hAnsi="Times New Roman"/>
          <w:color w:val="000000" w:themeColor="text1"/>
          <w:sz w:val="24"/>
          <w:szCs w:val="24"/>
          <w:lang w:val="id-ID"/>
        </w:rPr>
      </w:pPr>
      <w:r>
        <w:rPr>
          <w:rFonts w:ascii="Times New Roman" w:hAnsi="Times New Roman"/>
          <w:color w:val="000000" w:themeColor="text1"/>
          <w:sz w:val="24"/>
          <w:szCs w:val="24"/>
          <w:vertAlign w:val="subscript"/>
        </w:rPr>
        <w:t>a</w:t>
      </w:r>
      <w:r w:rsidR="00315252" w:rsidRPr="001104E4">
        <w:rPr>
          <w:rFonts w:ascii="Times New Roman" w:hAnsi="Times New Roman"/>
          <w:color w:val="000000" w:themeColor="text1"/>
          <w:sz w:val="24"/>
          <w:szCs w:val="24"/>
          <w:vertAlign w:val="subscript"/>
          <w:lang w:val="id-ID"/>
        </w:rPr>
        <w:t>31</w:t>
      </w:r>
      <w:r w:rsidR="00315252" w:rsidRPr="001104E4">
        <w:rPr>
          <w:rFonts w:ascii="Times New Roman" w:hAnsi="Times New Roman"/>
          <w:color w:val="000000" w:themeColor="text1"/>
          <w:sz w:val="24"/>
          <w:szCs w:val="24"/>
          <w:lang w:val="id-ID"/>
        </w:rPr>
        <w:t>X</w:t>
      </w:r>
      <w:r w:rsidR="00315252" w:rsidRPr="001104E4">
        <w:rPr>
          <w:rFonts w:ascii="Times New Roman" w:hAnsi="Times New Roman"/>
          <w:color w:val="000000" w:themeColor="text1"/>
          <w:sz w:val="24"/>
          <w:szCs w:val="24"/>
          <w:vertAlign w:val="subscript"/>
          <w:lang w:val="id-ID"/>
        </w:rPr>
        <w:t>1</w:t>
      </w:r>
      <w:r w:rsidR="00315252" w:rsidRPr="001104E4">
        <w:rPr>
          <w:rFonts w:ascii="Times New Roman" w:hAnsi="Times New Roman"/>
          <w:color w:val="000000" w:themeColor="text1"/>
          <w:sz w:val="24"/>
          <w:szCs w:val="24"/>
          <w:lang w:val="id-ID"/>
        </w:rPr>
        <w:t xml:space="preserve"> + a</w:t>
      </w:r>
      <w:r w:rsidR="00315252" w:rsidRPr="001104E4">
        <w:rPr>
          <w:rFonts w:ascii="Times New Roman" w:hAnsi="Times New Roman"/>
          <w:color w:val="000000" w:themeColor="text1"/>
          <w:sz w:val="24"/>
          <w:szCs w:val="24"/>
          <w:vertAlign w:val="subscript"/>
          <w:lang w:val="id-ID"/>
        </w:rPr>
        <w:t>32</w:t>
      </w:r>
      <w:r w:rsidR="00315252" w:rsidRPr="001104E4">
        <w:rPr>
          <w:rFonts w:ascii="Times New Roman" w:hAnsi="Times New Roman"/>
          <w:color w:val="000000" w:themeColor="text1"/>
          <w:sz w:val="24"/>
          <w:szCs w:val="24"/>
          <w:lang w:val="id-ID"/>
        </w:rPr>
        <w:t>X</w:t>
      </w:r>
      <w:r w:rsidR="00315252" w:rsidRPr="001104E4">
        <w:rPr>
          <w:rFonts w:ascii="Times New Roman" w:hAnsi="Times New Roman"/>
          <w:color w:val="000000" w:themeColor="text1"/>
          <w:sz w:val="24"/>
          <w:szCs w:val="24"/>
          <w:vertAlign w:val="subscript"/>
          <w:lang w:val="id-ID"/>
        </w:rPr>
        <w:t xml:space="preserve">2 </w:t>
      </w:r>
      <w:r w:rsidR="00315252" w:rsidRPr="001104E4">
        <w:rPr>
          <w:rFonts w:ascii="Times New Roman" w:hAnsi="Times New Roman"/>
          <w:color w:val="000000" w:themeColor="text1"/>
          <w:sz w:val="24"/>
          <w:szCs w:val="24"/>
          <w:lang w:val="id-ID"/>
        </w:rPr>
        <w:t>+ a</w:t>
      </w:r>
      <w:r w:rsidR="00315252" w:rsidRPr="001104E4">
        <w:rPr>
          <w:rFonts w:ascii="Times New Roman" w:hAnsi="Times New Roman"/>
          <w:color w:val="000000" w:themeColor="text1"/>
          <w:sz w:val="24"/>
          <w:szCs w:val="24"/>
          <w:vertAlign w:val="subscript"/>
          <w:lang w:val="id-ID"/>
        </w:rPr>
        <w:t>33</w:t>
      </w:r>
      <w:r w:rsidR="00315252" w:rsidRPr="001104E4">
        <w:rPr>
          <w:rFonts w:ascii="Times New Roman" w:hAnsi="Times New Roman"/>
          <w:color w:val="000000" w:themeColor="text1"/>
          <w:sz w:val="24"/>
          <w:szCs w:val="24"/>
          <w:lang w:val="id-ID"/>
        </w:rPr>
        <w:t>X</w:t>
      </w:r>
      <w:r w:rsidR="00315252" w:rsidRPr="001104E4">
        <w:rPr>
          <w:rFonts w:ascii="Times New Roman" w:hAnsi="Times New Roman"/>
          <w:color w:val="000000" w:themeColor="text1"/>
          <w:sz w:val="24"/>
          <w:szCs w:val="24"/>
          <w:vertAlign w:val="subscript"/>
          <w:lang w:val="id-ID"/>
        </w:rPr>
        <w:t>3</w:t>
      </w:r>
      <w:r w:rsidR="00315252">
        <w:rPr>
          <w:rFonts w:ascii="Times New Roman" w:hAnsi="Times New Roman"/>
          <w:color w:val="000000" w:themeColor="text1"/>
          <w:sz w:val="24"/>
          <w:szCs w:val="24"/>
        </w:rPr>
        <w:t xml:space="preserve">+ </w:t>
      </w:r>
      <w:r w:rsidR="00315252" w:rsidRPr="001104E4">
        <w:rPr>
          <w:rFonts w:ascii="Times New Roman" w:hAnsi="Times New Roman"/>
          <w:color w:val="000000" w:themeColor="text1"/>
          <w:sz w:val="24"/>
          <w:szCs w:val="24"/>
          <w:lang w:val="id-ID"/>
        </w:rPr>
        <w:t>a</w:t>
      </w:r>
      <w:r w:rsidR="00315252">
        <w:rPr>
          <w:rFonts w:ascii="Times New Roman" w:hAnsi="Times New Roman"/>
          <w:color w:val="000000" w:themeColor="text1"/>
          <w:sz w:val="24"/>
          <w:szCs w:val="24"/>
          <w:vertAlign w:val="subscript"/>
        </w:rPr>
        <w:t>34</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4</w:t>
      </w:r>
      <w:r w:rsidR="00315252" w:rsidRPr="001104E4">
        <w:rPr>
          <w:rFonts w:ascii="Times New Roman" w:hAnsi="Times New Roman"/>
          <w:color w:val="000000" w:themeColor="text1"/>
          <w:sz w:val="24"/>
          <w:szCs w:val="24"/>
          <w:lang w:val="id-ID"/>
        </w:rPr>
        <w:t xml:space="preserve"> + a</w:t>
      </w:r>
      <w:r w:rsidR="00315252">
        <w:rPr>
          <w:rFonts w:ascii="Times New Roman" w:hAnsi="Times New Roman"/>
          <w:color w:val="000000" w:themeColor="text1"/>
          <w:sz w:val="24"/>
          <w:szCs w:val="24"/>
          <w:vertAlign w:val="subscript"/>
        </w:rPr>
        <w:t>35</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5</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 a</w:t>
      </w:r>
      <w:r w:rsidR="00315252">
        <w:rPr>
          <w:rFonts w:ascii="Times New Roman" w:hAnsi="Times New Roman"/>
          <w:color w:val="000000" w:themeColor="text1"/>
          <w:sz w:val="24"/>
          <w:szCs w:val="24"/>
          <w:vertAlign w:val="subscript"/>
        </w:rPr>
        <w:t>36</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6</w:t>
      </w:r>
      <w:r w:rsidR="00315252">
        <w:rPr>
          <w:rFonts w:ascii="Times New Roman" w:hAnsi="Times New Roman"/>
          <w:color w:val="000000" w:themeColor="text1"/>
          <w:sz w:val="24"/>
          <w:szCs w:val="24"/>
          <w:lang w:val="id-ID"/>
        </w:rPr>
        <w:t xml:space="preserve"> </w:t>
      </w:r>
      <w:r w:rsidR="00315252" w:rsidRPr="001104E4">
        <w:rPr>
          <w:rFonts w:ascii="Times New Roman" w:hAnsi="Times New Roman"/>
          <w:color w:val="000000" w:themeColor="text1"/>
          <w:sz w:val="24"/>
          <w:szCs w:val="24"/>
          <w:lang w:val="id-ID"/>
        </w:rPr>
        <w:t>+ a</w:t>
      </w:r>
      <w:r w:rsidR="00315252">
        <w:rPr>
          <w:rFonts w:ascii="Times New Roman" w:hAnsi="Times New Roman"/>
          <w:color w:val="000000" w:themeColor="text1"/>
          <w:sz w:val="24"/>
          <w:szCs w:val="24"/>
          <w:vertAlign w:val="subscript"/>
        </w:rPr>
        <w:t>37</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7</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 a</w:t>
      </w:r>
      <w:r w:rsidR="00315252">
        <w:rPr>
          <w:rFonts w:ascii="Times New Roman" w:hAnsi="Times New Roman"/>
          <w:color w:val="000000" w:themeColor="text1"/>
          <w:sz w:val="24"/>
          <w:szCs w:val="24"/>
          <w:vertAlign w:val="subscript"/>
        </w:rPr>
        <w:t>38</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8</w:t>
      </w:r>
      <w:r w:rsidR="00315252">
        <w:rPr>
          <w:rFonts w:ascii="Times New Roman" w:hAnsi="Times New Roman"/>
          <w:color w:val="000000" w:themeColor="text1"/>
          <w:sz w:val="24"/>
          <w:szCs w:val="24"/>
          <w:lang w:val="id-ID"/>
        </w:rPr>
        <w:t xml:space="preserve">  </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 b</w:t>
      </w:r>
      <w:r w:rsidR="00315252" w:rsidRPr="001104E4">
        <w:rPr>
          <w:rFonts w:ascii="Times New Roman" w:hAnsi="Times New Roman"/>
          <w:color w:val="000000" w:themeColor="text1"/>
          <w:sz w:val="24"/>
          <w:szCs w:val="24"/>
          <w:vertAlign w:val="subscript"/>
          <w:lang w:val="id-ID"/>
        </w:rPr>
        <w:t>3</w:t>
      </w:r>
      <w:r w:rsidR="00315252" w:rsidRPr="001104E4">
        <w:rPr>
          <w:rFonts w:ascii="Times New Roman" w:hAnsi="Times New Roman"/>
          <w:color w:val="000000" w:themeColor="text1"/>
          <w:sz w:val="24"/>
          <w:szCs w:val="24"/>
          <w:lang w:val="id-ID"/>
        </w:rPr>
        <w:t xml:space="preserve"> (X</w:t>
      </w:r>
      <w:r w:rsidR="00315252" w:rsidRPr="001104E4">
        <w:rPr>
          <w:rFonts w:ascii="Times New Roman" w:hAnsi="Times New Roman"/>
          <w:color w:val="000000" w:themeColor="text1"/>
          <w:sz w:val="24"/>
          <w:szCs w:val="24"/>
          <w:vertAlign w:val="subscript"/>
          <w:lang w:val="id-ID"/>
        </w:rPr>
        <w:t xml:space="preserve">1 </w:t>
      </w:r>
      <w:r w:rsidR="00315252" w:rsidRPr="001104E4">
        <w:rPr>
          <w:rFonts w:ascii="Times New Roman" w:hAnsi="Times New Roman"/>
          <w:color w:val="000000" w:themeColor="text1"/>
          <w:sz w:val="24"/>
          <w:szCs w:val="24"/>
          <w:lang w:val="id-ID"/>
        </w:rPr>
        <w:t>+</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X</w:t>
      </w:r>
      <w:r w:rsidR="00315252" w:rsidRPr="001104E4">
        <w:rPr>
          <w:rFonts w:ascii="Times New Roman" w:hAnsi="Times New Roman"/>
          <w:color w:val="000000" w:themeColor="text1"/>
          <w:sz w:val="24"/>
          <w:szCs w:val="24"/>
          <w:vertAlign w:val="subscript"/>
          <w:lang w:val="id-ID"/>
        </w:rPr>
        <w:t xml:space="preserve">2 </w:t>
      </w:r>
      <w:r w:rsidR="00315252" w:rsidRPr="001104E4">
        <w:rPr>
          <w:rFonts w:ascii="Times New Roman" w:hAnsi="Times New Roman"/>
          <w:color w:val="000000" w:themeColor="text1"/>
          <w:sz w:val="24"/>
          <w:szCs w:val="24"/>
          <w:lang w:val="id-ID"/>
        </w:rPr>
        <w:t>+ X</w:t>
      </w:r>
      <w:r w:rsidR="00315252" w:rsidRPr="001104E4">
        <w:rPr>
          <w:rFonts w:ascii="Times New Roman" w:hAnsi="Times New Roman"/>
          <w:color w:val="000000" w:themeColor="text1"/>
          <w:sz w:val="24"/>
          <w:szCs w:val="24"/>
          <w:vertAlign w:val="subscript"/>
          <w:lang w:val="id-ID"/>
        </w:rPr>
        <w:t>3</w:t>
      </w:r>
      <w:r w:rsidR="00315252">
        <w:rPr>
          <w:rFonts w:ascii="Times New Roman" w:hAnsi="Times New Roman"/>
          <w:color w:val="000000" w:themeColor="text1"/>
          <w:sz w:val="24"/>
          <w:szCs w:val="24"/>
        </w:rPr>
        <w:t xml:space="preserve">+ </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 xml:space="preserve">4 </w:t>
      </w:r>
      <w:r w:rsidR="00315252" w:rsidRPr="001104E4">
        <w:rPr>
          <w:rFonts w:ascii="Times New Roman" w:hAnsi="Times New Roman"/>
          <w:color w:val="000000" w:themeColor="text1"/>
          <w:sz w:val="24"/>
          <w:szCs w:val="24"/>
          <w:lang w:val="id-ID"/>
        </w:rPr>
        <w:t>+</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5</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 X</w:t>
      </w:r>
      <w:r w:rsidR="00315252">
        <w:rPr>
          <w:rFonts w:ascii="Times New Roman" w:hAnsi="Times New Roman"/>
          <w:color w:val="000000" w:themeColor="text1"/>
          <w:sz w:val="24"/>
          <w:szCs w:val="24"/>
          <w:vertAlign w:val="subscript"/>
        </w:rPr>
        <w:t xml:space="preserve">6 </w:t>
      </w:r>
      <w:r w:rsidR="00315252" w:rsidRPr="001104E4">
        <w:rPr>
          <w:rFonts w:ascii="Times New Roman" w:hAnsi="Times New Roman"/>
          <w:color w:val="000000" w:themeColor="text1"/>
          <w:sz w:val="24"/>
          <w:szCs w:val="24"/>
          <w:lang w:val="id-ID"/>
        </w:rPr>
        <w:t>+</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X</w:t>
      </w:r>
      <w:r w:rsidR="00315252">
        <w:rPr>
          <w:rFonts w:ascii="Times New Roman" w:hAnsi="Times New Roman"/>
          <w:color w:val="000000" w:themeColor="text1"/>
          <w:sz w:val="24"/>
          <w:szCs w:val="24"/>
          <w:vertAlign w:val="subscript"/>
        </w:rPr>
        <w:t>7</w:t>
      </w:r>
      <w:r w:rsidR="00315252" w:rsidRPr="001104E4">
        <w:rPr>
          <w:rFonts w:ascii="Times New Roman" w:hAnsi="Times New Roman"/>
          <w:color w:val="000000" w:themeColor="text1"/>
          <w:sz w:val="24"/>
          <w:szCs w:val="24"/>
          <w:vertAlign w:val="subscript"/>
          <w:lang w:val="id-ID"/>
        </w:rPr>
        <w:t xml:space="preserve"> </w:t>
      </w:r>
      <w:r w:rsidR="00315252" w:rsidRPr="001104E4">
        <w:rPr>
          <w:rFonts w:ascii="Times New Roman" w:hAnsi="Times New Roman"/>
          <w:color w:val="000000" w:themeColor="text1"/>
          <w:sz w:val="24"/>
          <w:szCs w:val="24"/>
          <w:lang w:val="id-ID"/>
        </w:rPr>
        <w:t>+ X</w:t>
      </w:r>
      <w:r w:rsidR="00315252">
        <w:rPr>
          <w:rFonts w:ascii="Times New Roman" w:hAnsi="Times New Roman"/>
          <w:color w:val="000000" w:themeColor="text1"/>
          <w:sz w:val="24"/>
          <w:szCs w:val="24"/>
          <w:vertAlign w:val="subscript"/>
        </w:rPr>
        <w:t>8</w:t>
      </w:r>
      <w:r w:rsidR="00315252" w:rsidRPr="001104E4">
        <w:rPr>
          <w:rFonts w:ascii="Times New Roman" w:hAnsi="Times New Roman"/>
          <w:color w:val="000000" w:themeColor="text1"/>
          <w:sz w:val="24"/>
          <w:szCs w:val="24"/>
          <w:lang w:val="id-ID"/>
        </w:rPr>
        <w:t>)</w:t>
      </w:r>
    </w:p>
    <w:p w:rsidR="00315252" w:rsidRPr="001104E4" w:rsidRDefault="00315252" w:rsidP="00BE7C04">
      <w:pPr>
        <w:pStyle w:val="ListParagraph"/>
        <w:numPr>
          <w:ilvl w:val="0"/>
          <w:numId w:val="6"/>
        </w:numPr>
        <w:spacing w:after="200" w:line="240" w:lineRule="auto"/>
        <w:ind w:left="45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Fungsi pembatas bahan baku</w:t>
      </w:r>
    </w:p>
    <w:p w:rsidR="00315252" w:rsidRPr="001104E4" w:rsidRDefault="00315252" w:rsidP="00BE7C04">
      <w:pPr>
        <w:pStyle w:val="ListParagraph"/>
        <w:numPr>
          <w:ilvl w:val="0"/>
          <w:numId w:val="8"/>
        </w:numPr>
        <w:spacing w:after="200" w:line="240" w:lineRule="auto"/>
        <w:ind w:left="72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Fungsi pembatas bahan baku keseluruhan: X</w:t>
      </w:r>
      <w:r w:rsidRPr="001104E4">
        <w:rPr>
          <w:rFonts w:ascii="Times New Roman" w:hAnsi="Times New Roman"/>
          <w:color w:val="000000" w:themeColor="text1"/>
          <w:sz w:val="24"/>
          <w:szCs w:val="24"/>
          <w:vertAlign w:val="subscript"/>
          <w:lang w:val="id-ID"/>
        </w:rPr>
        <w:t>1</w:t>
      </w:r>
      <w:r>
        <w:rPr>
          <w:rFonts w:ascii="Times New Roman" w:hAnsi="Times New Roman"/>
          <w:color w:val="000000" w:themeColor="text1"/>
          <w:sz w:val="24"/>
          <w:szCs w:val="24"/>
          <w:lang w:val="id-ID"/>
        </w:rPr>
        <w:t>+</w:t>
      </w:r>
      <w:r w:rsidRPr="001104E4">
        <w:rPr>
          <w:rFonts w:ascii="Times New Roman" w:hAnsi="Times New Roman"/>
          <w:color w:val="000000" w:themeColor="text1"/>
          <w:sz w:val="24"/>
          <w:szCs w:val="24"/>
          <w:lang w:val="id-ID"/>
        </w:rPr>
        <w:t>X</w:t>
      </w:r>
      <w:r w:rsidRPr="001104E4">
        <w:rPr>
          <w:rFonts w:ascii="Times New Roman" w:hAnsi="Times New Roman"/>
          <w:color w:val="000000" w:themeColor="text1"/>
          <w:sz w:val="24"/>
          <w:szCs w:val="24"/>
          <w:vertAlign w:val="subscript"/>
          <w:lang w:val="id-ID"/>
        </w:rPr>
        <w:t>2</w:t>
      </w:r>
      <w:r>
        <w:rPr>
          <w:rFonts w:ascii="Times New Roman" w:hAnsi="Times New Roman"/>
          <w:color w:val="000000" w:themeColor="text1"/>
          <w:sz w:val="24"/>
          <w:szCs w:val="24"/>
          <w:lang w:val="id-ID"/>
        </w:rPr>
        <w:t>+</w:t>
      </w:r>
      <w:r w:rsidRPr="001104E4">
        <w:rPr>
          <w:rFonts w:ascii="Times New Roman" w:hAnsi="Times New Roman"/>
          <w:color w:val="000000" w:themeColor="text1"/>
          <w:sz w:val="24"/>
          <w:szCs w:val="24"/>
          <w:lang w:val="id-ID"/>
        </w:rPr>
        <w:t>X</w:t>
      </w:r>
      <w:r w:rsidRPr="001104E4">
        <w:rPr>
          <w:rFonts w:ascii="Times New Roman" w:hAnsi="Times New Roman"/>
          <w:color w:val="000000" w:themeColor="text1"/>
          <w:sz w:val="24"/>
          <w:szCs w:val="24"/>
          <w:vertAlign w:val="subscript"/>
          <w:lang w:val="id-ID"/>
        </w:rPr>
        <w:t>3</w:t>
      </w:r>
      <w:r w:rsidRPr="001104E4">
        <w:rPr>
          <w:rFonts w:ascii="Times New Roman" w:hAnsi="Times New Roman"/>
          <w:color w:val="000000" w:themeColor="text1"/>
          <w:sz w:val="24"/>
          <w:szCs w:val="24"/>
          <w:lang w:val="id-ID"/>
        </w:rPr>
        <w:t>= Q</w:t>
      </w:r>
      <w:r w:rsidRPr="001104E4">
        <w:rPr>
          <w:rFonts w:ascii="Times New Roman" w:hAnsi="Times New Roman"/>
          <w:color w:val="000000" w:themeColor="text1"/>
          <w:sz w:val="24"/>
          <w:szCs w:val="24"/>
          <w:vertAlign w:val="subscript"/>
          <w:lang w:val="id-ID"/>
        </w:rPr>
        <w:t>T</w:t>
      </w:r>
    </w:p>
    <w:p w:rsidR="00315252" w:rsidRPr="001104E4" w:rsidRDefault="00315252" w:rsidP="00BE7C04">
      <w:pPr>
        <w:pStyle w:val="ListParagraph"/>
        <w:numPr>
          <w:ilvl w:val="0"/>
          <w:numId w:val="8"/>
        </w:numPr>
        <w:spacing w:after="200" w:line="240" w:lineRule="auto"/>
        <w:ind w:left="72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Fungsi pembatas Tepung Sorgum (X</w:t>
      </w:r>
      <w:r w:rsidRPr="001104E4">
        <w:rPr>
          <w:rFonts w:ascii="Times New Roman" w:hAnsi="Times New Roman"/>
          <w:color w:val="000000" w:themeColor="text1"/>
          <w:sz w:val="24"/>
          <w:szCs w:val="24"/>
          <w:vertAlign w:val="subscript"/>
          <w:lang w:val="id-ID"/>
        </w:rPr>
        <w:t>1</w:t>
      </w:r>
      <w:r w:rsidRPr="001104E4">
        <w:rPr>
          <w:rFonts w:ascii="Times New Roman" w:hAnsi="Times New Roman"/>
          <w:color w:val="000000" w:themeColor="text1"/>
          <w:sz w:val="24"/>
          <w:szCs w:val="24"/>
          <w:lang w:val="id-ID"/>
        </w:rPr>
        <w:t>): X</w:t>
      </w:r>
      <w:r w:rsidRPr="001104E4">
        <w:rPr>
          <w:rFonts w:ascii="Times New Roman" w:hAnsi="Times New Roman"/>
          <w:color w:val="000000" w:themeColor="text1"/>
          <w:sz w:val="24"/>
          <w:szCs w:val="24"/>
          <w:vertAlign w:val="subscript"/>
          <w:lang w:val="id-ID"/>
        </w:rPr>
        <w:t>1</w:t>
      </w:r>
      <w:r w:rsidRPr="001104E4">
        <w:rPr>
          <w:rFonts w:ascii="Times New Roman" w:hAnsi="Times New Roman"/>
          <w:color w:val="000000" w:themeColor="text1"/>
          <w:sz w:val="24"/>
          <w:szCs w:val="24"/>
          <w:lang w:val="id-ID"/>
        </w:rPr>
        <w:t xml:space="preserve"> = Q</w:t>
      </w:r>
      <w:r w:rsidRPr="001104E4">
        <w:rPr>
          <w:rFonts w:ascii="Times New Roman" w:hAnsi="Times New Roman"/>
          <w:color w:val="000000" w:themeColor="text1"/>
          <w:sz w:val="24"/>
          <w:szCs w:val="24"/>
          <w:vertAlign w:val="subscript"/>
          <w:lang w:val="id-ID"/>
        </w:rPr>
        <w:t>1</w:t>
      </w:r>
      <w:r w:rsidRPr="001104E4">
        <w:rPr>
          <w:rFonts w:ascii="Times New Roman" w:hAnsi="Times New Roman"/>
          <w:color w:val="000000" w:themeColor="text1"/>
          <w:sz w:val="24"/>
          <w:szCs w:val="24"/>
          <w:lang w:val="id-ID"/>
        </w:rPr>
        <w:t xml:space="preserve"> x Q</w:t>
      </w:r>
      <w:r w:rsidRPr="001104E4">
        <w:rPr>
          <w:rFonts w:ascii="Times New Roman" w:hAnsi="Times New Roman"/>
          <w:color w:val="000000" w:themeColor="text1"/>
          <w:sz w:val="24"/>
          <w:szCs w:val="24"/>
          <w:vertAlign w:val="subscript"/>
          <w:lang w:val="id-ID"/>
        </w:rPr>
        <w:t>T</w:t>
      </w:r>
    </w:p>
    <w:p w:rsidR="00315252" w:rsidRPr="001104E4" w:rsidRDefault="00315252" w:rsidP="00BE7C04">
      <w:pPr>
        <w:pStyle w:val="ListParagraph"/>
        <w:numPr>
          <w:ilvl w:val="0"/>
          <w:numId w:val="8"/>
        </w:numPr>
        <w:spacing w:after="200" w:line="240" w:lineRule="auto"/>
        <w:ind w:left="72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Fungsi pembatas Tepug Tempe (X</w:t>
      </w:r>
      <w:r w:rsidRPr="001104E4">
        <w:rPr>
          <w:rFonts w:ascii="Times New Roman" w:hAnsi="Times New Roman"/>
          <w:color w:val="000000" w:themeColor="text1"/>
          <w:sz w:val="24"/>
          <w:szCs w:val="24"/>
          <w:vertAlign w:val="subscript"/>
          <w:lang w:val="id-ID"/>
        </w:rPr>
        <w:t>2</w:t>
      </w:r>
      <w:r w:rsidRPr="001104E4">
        <w:rPr>
          <w:rFonts w:ascii="Times New Roman" w:hAnsi="Times New Roman"/>
          <w:color w:val="000000" w:themeColor="text1"/>
          <w:sz w:val="24"/>
          <w:szCs w:val="24"/>
          <w:lang w:val="id-ID"/>
        </w:rPr>
        <w:t>): X</w:t>
      </w:r>
      <w:r w:rsidRPr="001104E4">
        <w:rPr>
          <w:rFonts w:ascii="Times New Roman" w:hAnsi="Times New Roman"/>
          <w:color w:val="000000" w:themeColor="text1"/>
          <w:sz w:val="24"/>
          <w:szCs w:val="24"/>
          <w:vertAlign w:val="subscript"/>
          <w:lang w:val="id-ID"/>
        </w:rPr>
        <w:t>2</w:t>
      </w:r>
      <w:r w:rsidRPr="001104E4">
        <w:rPr>
          <w:rFonts w:ascii="Times New Roman" w:hAnsi="Times New Roman"/>
          <w:color w:val="000000" w:themeColor="text1"/>
          <w:sz w:val="24"/>
          <w:szCs w:val="24"/>
          <w:lang w:val="id-ID"/>
        </w:rPr>
        <w:t xml:space="preserve"> = Q</w:t>
      </w:r>
      <w:r w:rsidRPr="001104E4">
        <w:rPr>
          <w:rFonts w:ascii="Times New Roman" w:hAnsi="Times New Roman"/>
          <w:color w:val="000000" w:themeColor="text1"/>
          <w:sz w:val="24"/>
          <w:szCs w:val="24"/>
          <w:vertAlign w:val="subscript"/>
          <w:lang w:val="id-ID"/>
        </w:rPr>
        <w:t>2</w:t>
      </w:r>
      <w:r w:rsidRPr="001104E4">
        <w:rPr>
          <w:rFonts w:ascii="Times New Roman" w:hAnsi="Times New Roman"/>
          <w:color w:val="000000" w:themeColor="text1"/>
          <w:sz w:val="24"/>
          <w:szCs w:val="24"/>
          <w:lang w:val="id-ID"/>
        </w:rPr>
        <w:t xml:space="preserve"> x Q</w:t>
      </w:r>
      <w:r w:rsidRPr="001104E4">
        <w:rPr>
          <w:rFonts w:ascii="Times New Roman" w:hAnsi="Times New Roman"/>
          <w:color w:val="000000" w:themeColor="text1"/>
          <w:sz w:val="24"/>
          <w:szCs w:val="24"/>
          <w:vertAlign w:val="subscript"/>
          <w:lang w:val="id-ID"/>
        </w:rPr>
        <w:t>T</w:t>
      </w:r>
    </w:p>
    <w:p w:rsidR="00315252" w:rsidRPr="00454851" w:rsidRDefault="00315252" w:rsidP="00BE7C04">
      <w:pPr>
        <w:pStyle w:val="ListParagraph"/>
        <w:numPr>
          <w:ilvl w:val="0"/>
          <w:numId w:val="8"/>
        </w:numPr>
        <w:spacing w:after="200" w:line="240" w:lineRule="auto"/>
        <w:ind w:left="72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Fungsi pembatas Bekatul (X</w:t>
      </w:r>
      <w:r w:rsidRPr="001104E4">
        <w:rPr>
          <w:rFonts w:ascii="Times New Roman" w:hAnsi="Times New Roman"/>
          <w:color w:val="000000" w:themeColor="text1"/>
          <w:sz w:val="24"/>
          <w:szCs w:val="24"/>
          <w:vertAlign w:val="subscript"/>
          <w:lang w:val="id-ID"/>
        </w:rPr>
        <w:t>3</w:t>
      </w:r>
      <w:r w:rsidRPr="001104E4">
        <w:rPr>
          <w:rFonts w:ascii="Times New Roman" w:hAnsi="Times New Roman"/>
          <w:color w:val="000000" w:themeColor="text1"/>
          <w:sz w:val="24"/>
          <w:szCs w:val="24"/>
          <w:lang w:val="id-ID"/>
        </w:rPr>
        <w:t>): X</w:t>
      </w:r>
      <w:r w:rsidRPr="001104E4">
        <w:rPr>
          <w:rFonts w:ascii="Times New Roman" w:hAnsi="Times New Roman"/>
          <w:color w:val="000000" w:themeColor="text1"/>
          <w:sz w:val="24"/>
          <w:szCs w:val="24"/>
          <w:vertAlign w:val="subscript"/>
          <w:lang w:val="id-ID"/>
        </w:rPr>
        <w:t>3</w:t>
      </w:r>
      <w:r w:rsidRPr="001104E4">
        <w:rPr>
          <w:rFonts w:ascii="Times New Roman" w:hAnsi="Times New Roman"/>
          <w:color w:val="000000" w:themeColor="text1"/>
          <w:sz w:val="24"/>
          <w:szCs w:val="24"/>
          <w:lang w:val="id-ID"/>
        </w:rPr>
        <w:t xml:space="preserve"> = Q</w:t>
      </w:r>
      <w:r w:rsidRPr="001104E4">
        <w:rPr>
          <w:rFonts w:ascii="Times New Roman" w:hAnsi="Times New Roman"/>
          <w:color w:val="000000" w:themeColor="text1"/>
          <w:sz w:val="24"/>
          <w:szCs w:val="24"/>
          <w:vertAlign w:val="subscript"/>
          <w:lang w:val="id-ID"/>
        </w:rPr>
        <w:t>3</w:t>
      </w:r>
      <w:r w:rsidRPr="001104E4">
        <w:rPr>
          <w:rFonts w:ascii="Times New Roman" w:hAnsi="Times New Roman"/>
          <w:color w:val="000000" w:themeColor="text1"/>
          <w:sz w:val="24"/>
          <w:szCs w:val="24"/>
          <w:lang w:val="id-ID"/>
        </w:rPr>
        <w:t xml:space="preserve"> x Q</w:t>
      </w:r>
      <w:r w:rsidRPr="001104E4">
        <w:rPr>
          <w:rFonts w:ascii="Times New Roman" w:hAnsi="Times New Roman"/>
          <w:color w:val="000000" w:themeColor="text1"/>
          <w:sz w:val="24"/>
          <w:szCs w:val="24"/>
          <w:vertAlign w:val="subscript"/>
          <w:lang w:val="id-ID"/>
        </w:rPr>
        <w:t>T</w:t>
      </w:r>
    </w:p>
    <w:p w:rsidR="00315252" w:rsidRPr="001104E4" w:rsidRDefault="00315252" w:rsidP="00BE7C04">
      <w:pPr>
        <w:pStyle w:val="ListParagraph"/>
        <w:numPr>
          <w:ilvl w:val="0"/>
          <w:numId w:val="8"/>
        </w:numPr>
        <w:spacing w:after="200" w:line="240" w:lineRule="auto"/>
        <w:ind w:left="72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 xml:space="preserve">Fungsi pembatas </w:t>
      </w:r>
      <w:r>
        <w:rPr>
          <w:rFonts w:ascii="Times New Roman" w:hAnsi="Times New Roman"/>
          <w:color w:val="000000" w:themeColor="text1"/>
          <w:sz w:val="24"/>
          <w:szCs w:val="24"/>
        </w:rPr>
        <w:t>Susu Cair</w:t>
      </w:r>
      <w:r w:rsidRPr="001104E4">
        <w:rPr>
          <w:rFonts w:ascii="Times New Roman" w:hAnsi="Times New Roman"/>
          <w:color w:val="000000" w:themeColor="text1"/>
          <w:sz w:val="24"/>
          <w:szCs w:val="24"/>
          <w:lang w:val="id-ID"/>
        </w:rPr>
        <w:t xml:space="preserve"> (X</w:t>
      </w:r>
      <w:r>
        <w:rPr>
          <w:rFonts w:ascii="Times New Roman" w:hAnsi="Times New Roman"/>
          <w:color w:val="000000" w:themeColor="text1"/>
          <w:sz w:val="24"/>
          <w:szCs w:val="24"/>
          <w:vertAlign w:val="subscript"/>
        </w:rPr>
        <w:t>4</w:t>
      </w:r>
      <w:r w:rsidRPr="001104E4">
        <w:rPr>
          <w:rFonts w:ascii="Times New Roman" w:hAnsi="Times New Roman"/>
          <w:color w:val="000000" w:themeColor="text1"/>
          <w:sz w:val="24"/>
          <w:szCs w:val="24"/>
          <w:lang w:val="id-ID"/>
        </w:rPr>
        <w:t>): X</w:t>
      </w:r>
      <w:r>
        <w:rPr>
          <w:rFonts w:ascii="Times New Roman" w:hAnsi="Times New Roman"/>
          <w:color w:val="000000" w:themeColor="text1"/>
          <w:sz w:val="24"/>
          <w:szCs w:val="24"/>
          <w:vertAlign w:val="subscript"/>
        </w:rPr>
        <w:t>4</w:t>
      </w:r>
      <w:r w:rsidRPr="001104E4">
        <w:rPr>
          <w:rFonts w:ascii="Times New Roman" w:hAnsi="Times New Roman"/>
          <w:color w:val="000000" w:themeColor="text1"/>
          <w:sz w:val="24"/>
          <w:szCs w:val="24"/>
          <w:lang w:val="id-ID"/>
        </w:rPr>
        <w:t xml:space="preserve"> = Q</w:t>
      </w:r>
      <w:r>
        <w:rPr>
          <w:rFonts w:ascii="Times New Roman" w:hAnsi="Times New Roman"/>
          <w:color w:val="000000" w:themeColor="text1"/>
          <w:sz w:val="24"/>
          <w:szCs w:val="24"/>
          <w:vertAlign w:val="subscript"/>
        </w:rPr>
        <w:t>4</w:t>
      </w:r>
      <w:r w:rsidRPr="001104E4">
        <w:rPr>
          <w:rFonts w:ascii="Times New Roman" w:hAnsi="Times New Roman"/>
          <w:color w:val="000000" w:themeColor="text1"/>
          <w:sz w:val="24"/>
          <w:szCs w:val="24"/>
          <w:lang w:val="id-ID"/>
        </w:rPr>
        <w:t xml:space="preserve"> x Q</w:t>
      </w:r>
      <w:r w:rsidRPr="001104E4">
        <w:rPr>
          <w:rFonts w:ascii="Times New Roman" w:hAnsi="Times New Roman"/>
          <w:color w:val="000000" w:themeColor="text1"/>
          <w:sz w:val="24"/>
          <w:szCs w:val="24"/>
          <w:vertAlign w:val="subscript"/>
          <w:lang w:val="id-ID"/>
        </w:rPr>
        <w:t>T</w:t>
      </w:r>
    </w:p>
    <w:p w:rsidR="00315252" w:rsidRPr="001104E4" w:rsidRDefault="00315252" w:rsidP="00BE7C04">
      <w:pPr>
        <w:pStyle w:val="ListParagraph"/>
        <w:numPr>
          <w:ilvl w:val="0"/>
          <w:numId w:val="8"/>
        </w:numPr>
        <w:spacing w:after="200" w:line="240" w:lineRule="auto"/>
        <w:ind w:left="72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 xml:space="preserve">Fungsi pembatas </w:t>
      </w:r>
      <w:r>
        <w:rPr>
          <w:rFonts w:ascii="Times New Roman" w:hAnsi="Times New Roman"/>
          <w:color w:val="000000" w:themeColor="text1"/>
          <w:sz w:val="24"/>
          <w:szCs w:val="24"/>
        </w:rPr>
        <w:t>Kacang Tanah</w:t>
      </w:r>
      <w:r w:rsidRPr="001104E4">
        <w:rPr>
          <w:rFonts w:ascii="Times New Roman" w:hAnsi="Times New Roman"/>
          <w:color w:val="000000" w:themeColor="text1"/>
          <w:sz w:val="24"/>
          <w:szCs w:val="24"/>
          <w:lang w:val="id-ID"/>
        </w:rPr>
        <w:t xml:space="preserve"> (X</w:t>
      </w:r>
      <w:r>
        <w:rPr>
          <w:rFonts w:ascii="Times New Roman" w:hAnsi="Times New Roman"/>
          <w:color w:val="000000" w:themeColor="text1"/>
          <w:sz w:val="24"/>
          <w:szCs w:val="24"/>
          <w:vertAlign w:val="subscript"/>
        </w:rPr>
        <w:t>5</w:t>
      </w:r>
      <w:r w:rsidRPr="001104E4">
        <w:rPr>
          <w:rFonts w:ascii="Times New Roman" w:hAnsi="Times New Roman"/>
          <w:color w:val="000000" w:themeColor="text1"/>
          <w:sz w:val="24"/>
          <w:szCs w:val="24"/>
          <w:lang w:val="id-ID"/>
        </w:rPr>
        <w:t>): X</w:t>
      </w:r>
      <w:r>
        <w:rPr>
          <w:rFonts w:ascii="Times New Roman" w:hAnsi="Times New Roman"/>
          <w:color w:val="000000" w:themeColor="text1"/>
          <w:sz w:val="24"/>
          <w:szCs w:val="24"/>
          <w:vertAlign w:val="subscript"/>
        </w:rPr>
        <w:t>5</w:t>
      </w:r>
      <w:r w:rsidRPr="001104E4">
        <w:rPr>
          <w:rFonts w:ascii="Times New Roman" w:hAnsi="Times New Roman"/>
          <w:color w:val="000000" w:themeColor="text1"/>
          <w:sz w:val="24"/>
          <w:szCs w:val="24"/>
          <w:lang w:val="id-ID"/>
        </w:rPr>
        <w:t xml:space="preserve"> = Q</w:t>
      </w:r>
      <w:r>
        <w:rPr>
          <w:rFonts w:ascii="Times New Roman" w:hAnsi="Times New Roman"/>
          <w:color w:val="000000" w:themeColor="text1"/>
          <w:sz w:val="24"/>
          <w:szCs w:val="24"/>
          <w:vertAlign w:val="subscript"/>
        </w:rPr>
        <w:t>5</w:t>
      </w:r>
      <w:r w:rsidRPr="001104E4">
        <w:rPr>
          <w:rFonts w:ascii="Times New Roman" w:hAnsi="Times New Roman"/>
          <w:color w:val="000000" w:themeColor="text1"/>
          <w:sz w:val="24"/>
          <w:szCs w:val="24"/>
          <w:lang w:val="id-ID"/>
        </w:rPr>
        <w:t xml:space="preserve"> x Q</w:t>
      </w:r>
      <w:r w:rsidRPr="001104E4">
        <w:rPr>
          <w:rFonts w:ascii="Times New Roman" w:hAnsi="Times New Roman"/>
          <w:color w:val="000000" w:themeColor="text1"/>
          <w:sz w:val="24"/>
          <w:szCs w:val="24"/>
          <w:vertAlign w:val="subscript"/>
          <w:lang w:val="id-ID"/>
        </w:rPr>
        <w:t>T</w:t>
      </w:r>
    </w:p>
    <w:p w:rsidR="00315252" w:rsidRPr="001104E4" w:rsidRDefault="00315252" w:rsidP="00BE7C04">
      <w:pPr>
        <w:pStyle w:val="ListParagraph"/>
        <w:numPr>
          <w:ilvl w:val="0"/>
          <w:numId w:val="8"/>
        </w:numPr>
        <w:spacing w:after="200" w:line="240" w:lineRule="auto"/>
        <w:ind w:left="72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 xml:space="preserve">Fungsi pembatas </w:t>
      </w:r>
      <w:r>
        <w:rPr>
          <w:rFonts w:ascii="Times New Roman" w:hAnsi="Times New Roman"/>
          <w:color w:val="000000" w:themeColor="text1"/>
          <w:sz w:val="24"/>
          <w:szCs w:val="24"/>
        </w:rPr>
        <w:t>Kismis</w:t>
      </w:r>
      <w:r w:rsidRPr="001104E4">
        <w:rPr>
          <w:rFonts w:ascii="Times New Roman" w:hAnsi="Times New Roman"/>
          <w:color w:val="000000" w:themeColor="text1"/>
          <w:sz w:val="24"/>
          <w:szCs w:val="24"/>
          <w:lang w:val="id-ID"/>
        </w:rPr>
        <w:t xml:space="preserve"> (X</w:t>
      </w:r>
      <w:r>
        <w:rPr>
          <w:rFonts w:ascii="Times New Roman" w:hAnsi="Times New Roman"/>
          <w:color w:val="000000" w:themeColor="text1"/>
          <w:sz w:val="24"/>
          <w:szCs w:val="24"/>
          <w:vertAlign w:val="subscript"/>
        </w:rPr>
        <w:t>6</w:t>
      </w:r>
      <w:r w:rsidRPr="001104E4">
        <w:rPr>
          <w:rFonts w:ascii="Times New Roman" w:hAnsi="Times New Roman"/>
          <w:color w:val="000000" w:themeColor="text1"/>
          <w:sz w:val="24"/>
          <w:szCs w:val="24"/>
          <w:lang w:val="id-ID"/>
        </w:rPr>
        <w:t>): X</w:t>
      </w:r>
      <w:r>
        <w:rPr>
          <w:rFonts w:ascii="Times New Roman" w:hAnsi="Times New Roman"/>
          <w:color w:val="000000" w:themeColor="text1"/>
          <w:sz w:val="24"/>
          <w:szCs w:val="24"/>
          <w:vertAlign w:val="subscript"/>
        </w:rPr>
        <w:t>6</w:t>
      </w:r>
      <w:r w:rsidRPr="001104E4">
        <w:rPr>
          <w:rFonts w:ascii="Times New Roman" w:hAnsi="Times New Roman"/>
          <w:color w:val="000000" w:themeColor="text1"/>
          <w:sz w:val="24"/>
          <w:szCs w:val="24"/>
          <w:lang w:val="id-ID"/>
        </w:rPr>
        <w:t xml:space="preserve"> = Q</w:t>
      </w:r>
      <w:r>
        <w:rPr>
          <w:rFonts w:ascii="Times New Roman" w:hAnsi="Times New Roman"/>
          <w:color w:val="000000" w:themeColor="text1"/>
          <w:sz w:val="24"/>
          <w:szCs w:val="24"/>
          <w:vertAlign w:val="subscript"/>
        </w:rPr>
        <w:t>6</w:t>
      </w:r>
      <w:r w:rsidRPr="001104E4">
        <w:rPr>
          <w:rFonts w:ascii="Times New Roman" w:hAnsi="Times New Roman"/>
          <w:color w:val="000000" w:themeColor="text1"/>
          <w:sz w:val="24"/>
          <w:szCs w:val="24"/>
          <w:lang w:val="id-ID"/>
        </w:rPr>
        <w:t xml:space="preserve"> x Q</w:t>
      </w:r>
      <w:r w:rsidRPr="001104E4">
        <w:rPr>
          <w:rFonts w:ascii="Times New Roman" w:hAnsi="Times New Roman"/>
          <w:color w:val="000000" w:themeColor="text1"/>
          <w:sz w:val="24"/>
          <w:szCs w:val="24"/>
          <w:vertAlign w:val="subscript"/>
          <w:lang w:val="id-ID"/>
        </w:rPr>
        <w:t>T</w:t>
      </w:r>
    </w:p>
    <w:p w:rsidR="00315252" w:rsidRPr="001104E4" w:rsidRDefault="00315252" w:rsidP="00BE7C04">
      <w:pPr>
        <w:pStyle w:val="ListParagraph"/>
        <w:numPr>
          <w:ilvl w:val="0"/>
          <w:numId w:val="8"/>
        </w:numPr>
        <w:spacing w:after="200" w:line="240" w:lineRule="auto"/>
        <w:ind w:left="72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Fungsi pembatas</w:t>
      </w:r>
      <w:r>
        <w:rPr>
          <w:rFonts w:ascii="Times New Roman" w:hAnsi="Times New Roman"/>
          <w:color w:val="000000" w:themeColor="text1"/>
          <w:sz w:val="24"/>
          <w:szCs w:val="24"/>
        </w:rPr>
        <w:t xml:space="preserve"> Madu </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7</w:t>
      </w:r>
      <w:r w:rsidRPr="001104E4">
        <w:rPr>
          <w:rFonts w:ascii="Times New Roman" w:hAnsi="Times New Roman"/>
          <w:color w:val="000000" w:themeColor="text1"/>
          <w:sz w:val="24"/>
          <w:szCs w:val="24"/>
          <w:lang w:val="id-ID"/>
        </w:rPr>
        <w:t>): X</w:t>
      </w:r>
      <w:r>
        <w:rPr>
          <w:rFonts w:ascii="Times New Roman" w:hAnsi="Times New Roman"/>
          <w:color w:val="000000" w:themeColor="text1"/>
          <w:sz w:val="24"/>
          <w:szCs w:val="24"/>
          <w:vertAlign w:val="subscript"/>
        </w:rPr>
        <w:t>7</w:t>
      </w:r>
      <w:r w:rsidRPr="001104E4">
        <w:rPr>
          <w:rFonts w:ascii="Times New Roman" w:hAnsi="Times New Roman"/>
          <w:color w:val="000000" w:themeColor="text1"/>
          <w:sz w:val="24"/>
          <w:szCs w:val="24"/>
          <w:lang w:val="id-ID"/>
        </w:rPr>
        <w:t xml:space="preserve"> = Q</w:t>
      </w:r>
      <w:r>
        <w:rPr>
          <w:rFonts w:ascii="Times New Roman" w:hAnsi="Times New Roman"/>
          <w:color w:val="000000" w:themeColor="text1"/>
          <w:sz w:val="24"/>
          <w:szCs w:val="24"/>
          <w:vertAlign w:val="subscript"/>
        </w:rPr>
        <w:t>7</w:t>
      </w:r>
      <w:r w:rsidRPr="001104E4">
        <w:rPr>
          <w:rFonts w:ascii="Times New Roman" w:hAnsi="Times New Roman"/>
          <w:color w:val="000000" w:themeColor="text1"/>
          <w:sz w:val="24"/>
          <w:szCs w:val="24"/>
          <w:lang w:val="id-ID"/>
        </w:rPr>
        <w:t xml:space="preserve"> x Q</w:t>
      </w:r>
      <w:r w:rsidRPr="001104E4">
        <w:rPr>
          <w:rFonts w:ascii="Times New Roman" w:hAnsi="Times New Roman"/>
          <w:color w:val="000000" w:themeColor="text1"/>
          <w:sz w:val="24"/>
          <w:szCs w:val="24"/>
          <w:vertAlign w:val="subscript"/>
          <w:lang w:val="id-ID"/>
        </w:rPr>
        <w:t>T</w:t>
      </w:r>
    </w:p>
    <w:p w:rsidR="00315252" w:rsidRPr="00454851" w:rsidRDefault="00315252" w:rsidP="00BE7C04">
      <w:pPr>
        <w:pStyle w:val="ListParagraph"/>
        <w:numPr>
          <w:ilvl w:val="0"/>
          <w:numId w:val="8"/>
        </w:numPr>
        <w:spacing w:after="200" w:line="240" w:lineRule="auto"/>
        <w:ind w:left="72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 xml:space="preserve">Fungsi pembatas </w:t>
      </w:r>
      <w:r>
        <w:rPr>
          <w:rFonts w:ascii="Times New Roman" w:hAnsi="Times New Roman"/>
          <w:color w:val="000000" w:themeColor="text1"/>
          <w:sz w:val="24"/>
          <w:szCs w:val="24"/>
        </w:rPr>
        <w:t>Margarin</w:t>
      </w:r>
      <w:r w:rsidRPr="001104E4">
        <w:rPr>
          <w:rFonts w:ascii="Times New Roman" w:hAnsi="Times New Roman"/>
          <w:color w:val="000000" w:themeColor="text1"/>
          <w:sz w:val="24"/>
          <w:szCs w:val="24"/>
          <w:lang w:val="id-ID"/>
        </w:rPr>
        <w:t xml:space="preserve"> (X</w:t>
      </w:r>
      <w:r>
        <w:rPr>
          <w:rFonts w:ascii="Times New Roman" w:hAnsi="Times New Roman"/>
          <w:color w:val="000000" w:themeColor="text1"/>
          <w:sz w:val="24"/>
          <w:szCs w:val="24"/>
          <w:vertAlign w:val="subscript"/>
        </w:rPr>
        <w:t>8</w:t>
      </w:r>
      <w:r w:rsidRPr="001104E4">
        <w:rPr>
          <w:rFonts w:ascii="Times New Roman" w:hAnsi="Times New Roman"/>
          <w:color w:val="000000" w:themeColor="text1"/>
          <w:sz w:val="24"/>
          <w:szCs w:val="24"/>
          <w:lang w:val="id-ID"/>
        </w:rPr>
        <w:t>): X</w:t>
      </w:r>
      <w:r>
        <w:rPr>
          <w:rFonts w:ascii="Times New Roman" w:hAnsi="Times New Roman"/>
          <w:color w:val="000000" w:themeColor="text1"/>
          <w:sz w:val="24"/>
          <w:szCs w:val="24"/>
          <w:vertAlign w:val="subscript"/>
        </w:rPr>
        <w:t>8</w:t>
      </w:r>
      <w:r w:rsidRPr="001104E4">
        <w:rPr>
          <w:rFonts w:ascii="Times New Roman" w:hAnsi="Times New Roman"/>
          <w:color w:val="000000" w:themeColor="text1"/>
          <w:sz w:val="24"/>
          <w:szCs w:val="24"/>
          <w:lang w:val="id-ID"/>
        </w:rPr>
        <w:t xml:space="preserve"> = Q</w:t>
      </w:r>
      <w:r>
        <w:rPr>
          <w:rFonts w:ascii="Times New Roman" w:hAnsi="Times New Roman"/>
          <w:color w:val="000000" w:themeColor="text1"/>
          <w:sz w:val="24"/>
          <w:szCs w:val="24"/>
          <w:vertAlign w:val="subscript"/>
        </w:rPr>
        <w:t>8</w:t>
      </w:r>
      <w:r w:rsidRPr="001104E4">
        <w:rPr>
          <w:rFonts w:ascii="Times New Roman" w:hAnsi="Times New Roman"/>
          <w:color w:val="000000" w:themeColor="text1"/>
          <w:sz w:val="24"/>
          <w:szCs w:val="24"/>
          <w:lang w:val="id-ID"/>
        </w:rPr>
        <w:t xml:space="preserve"> x Q</w:t>
      </w:r>
      <w:r w:rsidRPr="001104E4">
        <w:rPr>
          <w:rFonts w:ascii="Times New Roman" w:hAnsi="Times New Roman"/>
          <w:color w:val="000000" w:themeColor="text1"/>
          <w:sz w:val="24"/>
          <w:szCs w:val="24"/>
          <w:vertAlign w:val="subscript"/>
          <w:lang w:val="id-ID"/>
        </w:rPr>
        <w:t>T</w:t>
      </w:r>
    </w:p>
    <w:p w:rsidR="00315252" w:rsidRPr="001104E4" w:rsidRDefault="00315252" w:rsidP="00BE7C04">
      <w:pPr>
        <w:spacing w:line="240" w:lineRule="auto"/>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lastRenderedPageBreak/>
        <w:t>Keterangan :</w:t>
      </w:r>
    </w:p>
    <w:p w:rsidR="00315252" w:rsidRPr="001104E4" w:rsidRDefault="00315252" w:rsidP="00BE7C04">
      <w:pPr>
        <w:spacing w:line="240" w:lineRule="auto"/>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X</w:t>
      </w:r>
      <w:r w:rsidRPr="001104E4">
        <w:rPr>
          <w:rFonts w:ascii="Times New Roman" w:hAnsi="Times New Roman"/>
          <w:color w:val="000000" w:themeColor="text1"/>
          <w:sz w:val="24"/>
          <w:szCs w:val="24"/>
          <w:vertAlign w:val="subscript"/>
          <w:lang w:val="id-ID"/>
        </w:rPr>
        <w:t>nm</w:t>
      </w:r>
      <w:r w:rsidRPr="001104E4">
        <w:rPr>
          <w:rFonts w:ascii="Times New Roman" w:hAnsi="Times New Roman"/>
          <w:color w:val="000000" w:themeColor="text1"/>
          <w:sz w:val="24"/>
          <w:szCs w:val="24"/>
          <w:lang w:val="id-ID"/>
        </w:rPr>
        <w:tab/>
        <w:t xml:space="preserve">: Jenis bahan baku ke-n pada formulasi </w:t>
      </w:r>
      <w:r w:rsidRPr="001104E4">
        <w:rPr>
          <w:rFonts w:ascii="Times New Roman" w:hAnsi="Times New Roman"/>
          <w:i/>
          <w:color w:val="000000" w:themeColor="text1"/>
          <w:sz w:val="24"/>
          <w:szCs w:val="24"/>
          <w:lang w:val="id-ID"/>
        </w:rPr>
        <w:t>snack bar</w:t>
      </w:r>
    </w:p>
    <w:p w:rsidR="00315252" w:rsidRPr="001104E4" w:rsidRDefault="00315252" w:rsidP="00BE7C04">
      <w:pPr>
        <w:spacing w:line="240" w:lineRule="auto"/>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a</w:t>
      </w:r>
      <w:r w:rsidRPr="001104E4">
        <w:rPr>
          <w:rFonts w:ascii="Times New Roman" w:hAnsi="Times New Roman"/>
          <w:color w:val="000000" w:themeColor="text1"/>
          <w:sz w:val="24"/>
          <w:szCs w:val="24"/>
          <w:vertAlign w:val="subscript"/>
          <w:lang w:val="id-ID"/>
        </w:rPr>
        <w:t>inm</w:t>
      </w:r>
      <w:r w:rsidRPr="001104E4">
        <w:rPr>
          <w:rFonts w:ascii="Times New Roman" w:hAnsi="Times New Roman"/>
          <w:color w:val="000000" w:themeColor="text1"/>
          <w:sz w:val="24"/>
          <w:szCs w:val="24"/>
          <w:lang w:val="id-ID"/>
        </w:rPr>
        <w:tab/>
        <w:t xml:space="preserve">: Nilai jenis kandungan gizi ke-i pada jenis bahan baku ke-m yang digunakan pada formulasi </w:t>
      </w:r>
      <w:r w:rsidRPr="001104E4">
        <w:rPr>
          <w:rFonts w:ascii="Times New Roman" w:hAnsi="Times New Roman"/>
          <w:i/>
          <w:color w:val="000000" w:themeColor="text1"/>
          <w:sz w:val="24"/>
          <w:szCs w:val="24"/>
          <w:lang w:val="id-ID"/>
        </w:rPr>
        <w:t>snack bar</w:t>
      </w:r>
      <w:r w:rsidRPr="001104E4">
        <w:rPr>
          <w:rFonts w:ascii="Times New Roman" w:hAnsi="Times New Roman"/>
          <w:color w:val="000000" w:themeColor="text1"/>
          <w:sz w:val="24"/>
          <w:szCs w:val="24"/>
          <w:lang w:val="id-ID"/>
        </w:rPr>
        <w:t xml:space="preserve"> ke-n.</w:t>
      </w:r>
    </w:p>
    <w:p w:rsidR="00315252" w:rsidRPr="001104E4" w:rsidRDefault="00315252" w:rsidP="00BE7C04">
      <w:pPr>
        <w:spacing w:line="240" w:lineRule="auto"/>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br</w:t>
      </w:r>
      <w:r w:rsidRPr="001104E4">
        <w:rPr>
          <w:rFonts w:ascii="Times New Roman" w:hAnsi="Times New Roman"/>
          <w:color w:val="000000" w:themeColor="text1"/>
          <w:sz w:val="24"/>
          <w:szCs w:val="24"/>
          <w:lang w:val="id-ID"/>
        </w:rPr>
        <w:tab/>
        <w:t xml:space="preserve">: Nilai minimum presentase kandungan gizi produk akhir </w:t>
      </w:r>
      <w:r w:rsidRPr="001104E4">
        <w:rPr>
          <w:rFonts w:ascii="Times New Roman" w:hAnsi="Times New Roman"/>
          <w:i/>
          <w:color w:val="000000" w:themeColor="text1"/>
          <w:sz w:val="24"/>
          <w:szCs w:val="24"/>
          <w:lang w:val="id-ID"/>
        </w:rPr>
        <w:t>snack bar</w:t>
      </w:r>
    </w:p>
    <w:p w:rsidR="00315252" w:rsidRPr="001104E4" w:rsidRDefault="00315252" w:rsidP="00BE7C04">
      <w:pPr>
        <w:spacing w:line="240" w:lineRule="auto"/>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Q</w:t>
      </w:r>
      <w:r w:rsidRPr="001104E4">
        <w:rPr>
          <w:rFonts w:ascii="Times New Roman" w:hAnsi="Times New Roman"/>
          <w:color w:val="000000" w:themeColor="text1"/>
          <w:sz w:val="24"/>
          <w:szCs w:val="24"/>
          <w:vertAlign w:val="subscript"/>
          <w:lang w:val="id-ID"/>
        </w:rPr>
        <w:t>T</w:t>
      </w:r>
      <w:r w:rsidRPr="001104E4">
        <w:rPr>
          <w:rFonts w:ascii="Times New Roman" w:hAnsi="Times New Roman"/>
          <w:color w:val="000000" w:themeColor="text1"/>
          <w:sz w:val="24"/>
          <w:szCs w:val="24"/>
          <w:lang w:val="id-ID"/>
        </w:rPr>
        <w:tab/>
        <w:t>: Jumlah atau bayaknya produk akhir yang akan dibuat (gram).</w:t>
      </w:r>
    </w:p>
    <w:p w:rsidR="00315252" w:rsidRPr="001104E4" w:rsidRDefault="00315252" w:rsidP="00BE7C04">
      <w:pPr>
        <w:spacing w:line="240" w:lineRule="auto"/>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Q</w:t>
      </w:r>
      <w:r w:rsidRPr="001104E4">
        <w:rPr>
          <w:rFonts w:ascii="Times New Roman" w:hAnsi="Times New Roman"/>
          <w:color w:val="000000" w:themeColor="text1"/>
          <w:sz w:val="24"/>
          <w:szCs w:val="24"/>
          <w:vertAlign w:val="subscript"/>
          <w:lang w:val="id-ID"/>
        </w:rPr>
        <w:t>nm</w:t>
      </w:r>
      <w:r w:rsidRPr="001104E4">
        <w:rPr>
          <w:rFonts w:ascii="Times New Roman" w:hAnsi="Times New Roman"/>
          <w:color w:val="000000" w:themeColor="text1"/>
          <w:sz w:val="24"/>
          <w:szCs w:val="24"/>
          <w:lang w:val="id-ID"/>
        </w:rPr>
        <w:tab/>
        <w:t xml:space="preserve">: Jumlah bahan baku ke-m (gram) yang ditambahkan dalam pembuatan </w:t>
      </w:r>
      <w:r w:rsidRPr="001104E4">
        <w:rPr>
          <w:rFonts w:ascii="Times New Roman" w:hAnsi="Times New Roman"/>
          <w:i/>
          <w:color w:val="000000" w:themeColor="text1"/>
          <w:sz w:val="24"/>
          <w:szCs w:val="24"/>
          <w:lang w:val="id-ID"/>
        </w:rPr>
        <w:t>snack bar</w:t>
      </w:r>
      <w:r w:rsidRPr="001104E4">
        <w:rPr>
          <w:rFonts w:ascii="Times New Roman" w:hAnsi="Times New Roman"/>
          <w:color w:val="000000" w:themeColor="text1"/>
          <w:sz w:val="24"/>
          <w:szCs w:val="24"/>
          <w:lang w:val="id-ID"/>
        </w:rPr>
        <w:t xml:space="preserve"> ke-n.</w:t>
      </w:r>
    </w:p>
    <w:p w:rsidR="00315252" w:rsidRDefault="00315252" w:rsidP="00A67A32">
      <w:pPr>
        <w:spacing w:line="240" w:lineRule="auto"/>
        <w:ind w:left="-11" w:firstLine="731"/>
        <w:contextualSpacing/>
        <w:rPr>
          <w:rFonts w:ascii="Times New Roman" w:hAnsi="Times New Roman"/>
          <w:color w:val="000000" w:themeColor="text1"/>
          <w:sz w:val="24"/>
          <w:lang w:val="id-ID"/>
        </w:rPr>
      </w:pPr>
      <w:r w:rsidRPr="001104E4">
        <w:rPr>
          <w:rFonts w:ascii="Times New Roman" w:hAnsi="Times New Roman"/>
          <w:color w:val="000000" w:themeColor="text1"/>
          <w:sz w:val="24"/>
          <w:lang w:val="id-ID"/>
        </w:rPr>
        <w:t xml:space="preserve">Respon kimia terhadap </w:t>
      </w:r>
      <w:r w:rsidRPr="001104E4">
        <w:rPr>
          <w:rFonts w:ascii="Times New Roman" w:hAnsi="Times New Roman"/>
          <w:i/>
          <w:color w:val="000000" w:themeColor="text1"/>
          <w:sz w:val="24"/>
          <w:lang w:val="id-ID"/>
        </w:rPr>
        <w:t xml:space="preserve">snack bar </w:t>
      </w:r>
      <w:r w:rsidRPr="001104E4">
        <w:rPr>
          <w:rFonts w:ascii="Times New Roman" w:hAnsi="Times New Roman"/>
          <w:color w:val="000000" w:themeColor="text1"/>
          <w:sz w:val="24"/>
          <w:lang w:val="id-ID"/>
        </w:rPr>
        <w:t>rendah kalori berbasis tepung sorgum putih, tepung tempe dan bekatul meliputi analisis kadar protein, kadar karbohidrat dan kadar serat.</w:t>
      </w:r>
    </w:p>
    <w:p w:rsidR="00315252" w:rsidRPr="001104E4" w:rsidRDefault="00315252" w:rsidP="00BE7C04">
      <w:pPr>
        <w:spacing w:line="240" w:lineRule="auto"/>
        <w:ind w:firstLine="720"/>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rPr>
        <w:t>Produk ter</w:t>
      </w:r>
      <w:r>
        <w:rPr>
          <w:rFonts w:ascii="Times New Roman" w:hAnsi="Times New Roman"/>
          <w:color w:val="000000" w:themeColor="text1"/>
          <w:sz w:val="24"/>
          <w:szCs w:val="24"/>
        </w:rPr>
        <w:t xml:space="preserve">pilih berdasarkan respon kimia dengan nilai kadar protein dan serat yang paling tinggi yang dihasilkan dari penelitian utama, juga harga yang paling rendah </w:t>
      </w:r>
      <w:r w:rsidRPr="001104E4">
        <w:rPr>
          <w:rFonts w:ascii="Times New Roman" w:hAnsi="Times New Roman"/>
          <w:color w:val="000000" w:themeColor="text1"/>
          <w:sz w:val="24"/>
          <w:szCs w:val="24"/>
        </w:rPr>
        <w:t>selanjutnya dilakukan pengujian proksimat. Uji proksimat yang dilakukan, yaitu kadar</w:t>
      </w:r>
      <w:r w:rsidRPr="001104E4">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serat pangan, uji kadar tanin</w:t>
      </w:r>
      <w:r w:rsidRPr="001104E4">
        <w:rPr>
          <w:rFonts w:ascii="Times New Roman" w:hAnsi="Times New Roman"/>
          <w:color w:val="000000" w:themeColor="text1"/>
          <w:sz w:val="24"/>
          <w:szCs w:val="24"/>
          <w:lang w:val="id-ID"/>
        </w:rPr>
        <w:t xml:space="preserve"> dan </w:t>
      </w:r>
      <w:r w:rsidRPr="001104E4">
        <w:rPr>
          <w:rFonts w:ascii="Times New Roman" w:hAnsi="Times New Roman"/>
          <w:color w:val="000000" w:themeColor="text1"/>
          <w:sz w:val="24"/>
          <w:szCs w:val="24"/>
        </w:rPr>
        <w:t xml:space="preserve"> kadar</w:t>
      </w:r>
      <w:r w:rsidRPr="001104E4">
        <w:rPr>
          <w:rFonts w:ascii="Times New Roman" w:hAnsi="Times New Roman"/>
          <w:color w:val="000000" w:themeColor="text1"/>
          <w:sz w:val="24"/>
          <w:szCs w:val="24"/>
          <w:lang w:val="id-ID"/>
        </w:rPr>
        <w:t xml:space="preserve"> antioksidan dengan metode dpph.</w:t>
      </w:r>
    </w:p>
    <w:p w:rsidR="00D31EBD" w:rsidRPr="00D31EBD" w:rsidRDefault="00315252" w:rsidP="00A67A32">
      <w:pPr>
        <w:pStyle w:val="ListParagraph"/>
        <w:numPr>
          <w:ilvl w:val="0"/>
          <w:numId w:val="9"/>
        </w:numPr>
        <w:spacing w:after="200" w:line="240" w:lineRule="auto"/>
        <w:ind w:left="36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Persiapan Bahan</w:t>
      </w:r>
    </w:p>
    <w:p w:rsidR="00315252" w:rsidRDefault="00315252" w:rsidP="00A67A32">
      <w:pPr>
        <w:pStyle w:val="ListParagraph"/>
        <w:spacing w:after="200" w:line="240" w:lineRule="auto"/>
        <w:ind w:left="360" w:firstLine="0"/>
        <w:rPr>
          <w:rFonts w:ascii="Times New Roman" w:hAnsi="Times New Roman"/>
          <w:color w:val="000000" w:themeColor="text1"/>
          <w:sz w:val="24"/>
          <w:szCs w:val="24"/>
        </w:rPr>
      </w:pPr>
      <w:r w:rsidRPr="00D31EBD">
        <w:rPr>
          <w:rFonts w:ascii="Times New Roman" w:hAnsi="Times New Roman"/>
          <w:color w:val="000000" w:themeColor="text1"/>
          <w:sz w:val="24"/>
          <w:szCs w:val="24"/>
          <w:lang w:val="id-ID"/>
        </w:rPr>
        <w:t>Bahan baku yang akan digunaka</w:t>
      </w:r>
      <w:r w:rsidRPr="00D31EBD">
        <w:rPr>
          <w:rFonts w:ascii="Times New Roman" w:hAnsi="Times New Roman"/>
          <w:color w:val="000000" w:themeColor="text1"/>
          <w:sz w:val="24"/>
          <w:szCs w:val="24"/>
        </w:rPr>
        <w:t>n</w:t>
      </w:r>
      <w:r w:rsidRPr="00D31EBD">
        <w:rPr>
          <w:rFonts w:ascii="Times New Roman" w:hAnsi="Times New Roman"/>
          <w:color w:val="000000" w:themeColor="text1"/>
          <w:sz w:val="24"/>
          <w:szCs w:val="24"/>
          <w:lang w:val="id-ID"/>
        </w:rPr>
        <w:t xml:space="preserve"> untuk pembuatan </w:t>
      </w:r>
      <w:r w:rsidRPr="00D31EBD">
        <w:rPr>
          <w:rFonts w:ascii="Times New Roman" w:hAnsi="Times New Roman"/>
          <w:i/>
          <w:color w:val="000000" w:themeColor="text1"/>
          <w:sz w:val="24"/>
          <w:szCs w:val="24"/>
          <w:lang w:val="id-ID"/>
        </w:rPr>
        <w:t xml:space="preserve">snack bar </w:t>
      </w:r>
      <w:r w:rsidRPr="00D31EBD">
        <w:rPr>
          <w:rFonts w:ascii="Times New Roman" w:hAnsi="Times New Roman"/>
          <w:color w:val="000000" w:themeColor="text1"/>
          <w:sz w:val="24"/>
          <w:szCs w:val="24"/>
          <w:lang w:val="id-ID"/>
        </w:rPr>
        <w:t xml:space="preserve">sorgum adalah tepung sorgum, tepung tempe, kacang tanah, bekatul, susu cair </w:t>
      </w:r>
      <w:r w:rsidRPr="00D31EBD">
        <w:rPr>
          <w:rFonts w:ascii="Times New Roman" w:hAnsi="Times New Roman"/>
          <w:i/>
          <w:color w:val="000000" w:themeColor="text1"/>
          <w:sz w:val="24"/>
          <w:szCs w:val="24"/>
        </w:rPr>
        <w:t>evaporated</w:t>
      </w:r>
      <w:r w:rsidRPr="00D31EBD">
        <w:rPr>
          <w:rFonts w:ascii="Times New Roman" w:hAnsi="Times New Roman"/>
          <w:color w:val="000000" w:themeColor="text1"/>
          <w:sz w:val="24"/>
          <w:szCs w:val="24"/>
          <w:lang w:val="id-ID"/>
        </w:rPr>
        <w:t>, kismis, madu dan margarin.</w:t>
      </w:r>
      <w:r w:rsidRPr="00D31EBD">
        <w:rPr>
          <w:rFonts w:ascii="Times New Roman" w:hAnsi="Times New Roman"/>
          <w:color w:val="000000" w:themeColor="text1"/>
          <w:sz w:val="24"/>
          <w:szCs w:val="24"/>
        </w:rPr>
        <w:t xml:space="preserve"> Tempe dan kacang tanah ditumbuk terlebih dahulu dan disaring yang kemudian disangrai dengan saringan 3mesh yang sama.</w:t>
      </w:r>
    </w:p>
    <w:p w:rsidR="00A67A32" w:rsidRDefault="00A67A32" w:rsidP="00A67A32">
      <w:pPr>
        <w:pStyle w:val="ListParagraph"/>
        <w:spacing w:after="200" w:line="240" w:lineRule="auto"/>
        <w:ind w:left="360" w:firstLine="0"/>
        <w:rPr>
          <w:rFonts w:ascii="Times New Roman" w:hAnsi="Times New Roman"/>
          <w:color w:val="000000" w:themeColor="text1"/>
          <w:sz w:val="24"/>
          <w:szCs w:val="24"/>
        </w:rPr>
      </w:pPr>
    </w:p>
    <w:p w:rsidR="00A67A32" w:rsidRPr="00D31EBD" w:rsidRDefault="00A67A32" w:rsidP="00A67A32">
      <w:pPr>
        <w:pStyle w:val="ListParagraph"/>
        <w:spacing w:after="200" w:line="240" w:lineRule="auto"/>
        <w:ind w:left="360" w:firstLine="0"/>
        <w:rPr>
          <w:rFonts w:ascii="Times New Roman" w:hAnsi="Times New Roman"/>
          <w:color w:val="000000" w:themeColor="text1"/>
          <w:sz w:val="24"/>
          <w:szCs w:val="24"/>
          <w:lang w:val="id-ID"/>
        </w:rPr>
      </w:pPr>
    </w:p>
    <w:p w:rsidR="00315252" w:rsidRPr="001104E4" w:rsidRDefault="00315252" w:rsidP="00A67A32">
      <w:pPr>
        <w:pStyle w:val="ListParagraph"/>
        <w:numPr>
          <w:ilvl w:val="0"/>
          <w:numId w:val="9"/>
        </w:numPr>
        <w:tabs>
          <w:tab w:val="left" w:pos="360"/>
        </w:tabs>
        <w:spacing w:after="200" w:line="240" w:lineRule="auto"/>
        <w:ind w:left="36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lastRenderedPageBreak/>
        <w:t>Pencampuran I</w:t>
      </w:r>
    </w:p>
    <w:p w:rsidR="00315252" w:rsidRPr="001104E4" w:rsidRDefault="00315252" w:rsidP="00A67A32">
      <w:pPr>
        <w:tabs>
          <w:tab w:val="left" w:pos="360"/>
        </w:tabs>
        <w:spacing w:line="240" w:lineRule="auto"/>
        <w:ind w:left="360" w:firstLine="720"/>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Pencampuran kering ini dilakukan untuk bahan baku kering yaitu tepung sorgum, tepung tempe, kacang tanah dan bekatul.</w:t>
      </w:r>
    </w:p>
    <w:p w:rsidR="00315252" w:rsidRPr="001104E4" w:rsidRDefault="00315252" w:rsidP="00A67A32">
      <w:pPr>
        <w:pStyle w:val="ListParagraph"/>
        <w:numPr>
          <w:ilvl w:val="0"/>
          <w:numId w:val="9"/>
        </w:numPr>
        <w:tabs>
          <w:tab w:val="left" w:pos="360"/>
        </w:tabs>
        <w:spacing w:after="200" w:line="240" w:lineRule="auto"/>
        <w:ind w:left="36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Pancampuran II</w:t>
      </w:r>
    </w:p>
    <w:p w:rsidR="00315252" w:rsidRPr="001104E4" w:rsidRDefault="00315252" w:rsidP="00A67A32">
      <w:pPr>
        <w:tabs>
          <w:tab w:val="left" w:pos="360"/>
        </w:tabs>
        <w:spacing w:line="240" w:lineRule="auto"/>
        <w:ind w:left="360" w:firstLine="720"/>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Setelah dilakukan pencampuran kering maka bahan baku dilakukan pencampuran, dengan menambahk</w:t>
      </w:r>
      <w:r>
        <w:rPr>
          <w:rFonts w:ascii="Times New Roman" w:hAnsi="Times New Roman"/>
          <w:color w:val="000000" w:themeColor="text1"/>
          <w:sz w:val="24"/>
          <w:szCs w:val="24"/>
          <w:lang w:val="id-ID"/>
        </w:rPr>
        <w:t xml:space="preserve">an susu cair </w:t>
      </w:r>
      <w:r>
        <w:rPr>
          <w:rFonts w:ascii="Times New Roman" w:hAnsi="Times New Roman"/>
          <w:i/>
          <w:color w:val="000000" w:themeColor="text1"/>
          <w:sz w:val="24"/>
          <w:szCs w:val="24"/>
        </w:rPr>
        <w:t>evaporated</w:t>
      </w:r>
      <w:r>
        <w:rPr>
          <w:rFonts w:ascii="Times New Roman" w:hAnsi="Times New Roman"/>
          <w:color w:val="000000" w:themeColor="text1"/>
          <w:sz w:val="24"/>
          <w:szCs w:val="24"/>
          <w:lang w:val="id-ID"/>
        </w:rPr>
        <w:t>, kismis</w:t>
      </w:r>
      <w:r w:rsidRPr="001104E4">
        <w:rPr>
          <w:rFonts w:ascii="Times New Roman" w:hAnsi="Times New Roman"/>
          <w:color w:val="000000" w:themeColor="text1"/>
          <w:sz w:val="24"/>
          <w:szCs w:val="24"/>
          <w:lang w:val="id-ID"/>
        </w:rPr>
        <w:t>, madu, air dan margarin</w:t>
      </w:r>
    </w:p>
    <w:p w:rsidR="00315252" w:rsidRPr="001104E4" w:rsidRDefault="00315252" w:rsidP="00A67A32">
      <w:pPr>
        <w:pStyle w:val="ListParagraph"/>
        <w:numPr>
          <w:ilvl w:val="0"/>
          <w:numId w:val="9"/>
        </w:numPr>
        <w:tabs>
          <w:tab w:val="left" w:pos="360"/>
        </w:tabs>
        <w:spacing w:after="200" w:line="240" w:lineRule="auto"/>
        <w:ind w:left="360"/>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Pencetakan dalam loyang</w:t>
      </w:r>
    </w:p>
    <w:p w:rsidR="00315252" w:rsidRPr="001104E4" w:rsidRDefault="00315252" w:rsidP="00A67A32">
      <w:pPr>
        <w:tabs>
          <w:tab w:val="left" w:pos="360"/>
        </w:tabs>
        <w:spacing w:line="240" w:lineRule="auto"/>
        <w:ind w:left="360" w:firstLine="720"/>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 xml:space="preserve">Pencetakan ke dalam loyang </w:t>
      </w:r>
      <w:r>
        <w:rPr>
          <w:rFonts w:ascii="Times New Roman" w:hAnsi="Times New Roman"/>
          <w:color w:val="000000" w:themeColor="text1"/>
          <w:sz w:val="24"/>
          <w:szCs w:val="24"/>
        </w:rPr>
        <w:t xml:space="preserve">dengan ukuran 28 x 25 x 2cm </w:t>
      </w:r>
      <w:r w:rsidRPr="001104E4">
        <w:rPr>
          <w:rFonts w:ascii="Times New Roman" w:hAnsi="Times New Roman"/>
          <w:color w:val="000000" w:themeColor="text1"/>
          <w:sz w:val="24"/>
          <w:szCs w:val="24"/>
          <w:lang w:val="id-ID"/>
        </w:rPr>
        <w:t>dilakukan setelah pencampuran me</w:t>
      </w:r>
      <w:r>
        <w:rPr>
          <w:rFonts w:ascii="Times New Roman" w:hAnsi="Times New Roman"/>
          <w:color w:val="000000" w:themeColor="text1"/>
          <w:sz w:val="24"/>
          <w:szCs w:val="24"/>
          <w:lang w:val="id-ID"/>
        </w:rPr>
        <w:t>nghasilkan bahan baku yang agak lengket</w:t>
      </w:r>
      <w:r w:rsidRPr="001104E4">
        <w:rPr>
          <w:rFonts w:ascii="Times New Roman" w:hAnsi="Times New Roman"/>
          <w:color w:val="000000" w:themeColor="text1"/>
          <w:sz w:val="24"/>
          <w:szCs w:val="24"/>
          <w:lang w:val="id-ID"/>
        </w:rPr>
        <w:t xml:space="preserve"> dan diratakan dengan menggunakan spatulla.</w:t>
      </w:r>
    </w:p>
    <w:p w:rsidR="00315252" w:rsidRPr="001104E4" w:rsidRDefault="00315252" w:rsidP="00A67A32">
      <w:pPr>
        <w:pStyle w:val="ListParagraph"/>
        <w:numPr>
          <w:ilvl w:val="0"/>
          <w:numId w:val="9"/>
        </w:numPr>
        <w:tabs>
          <w:tab w:val="left" w:pos="360"/>
        </w:tabs>
        <w:spacing w:after="200" w:line="240" w:lineRule="auto"/>
        <w:ind w:left="360"/>
        <w:rPr>
          <w:rFonts w:ascii="Times New Roman" w:hAnsi="Times New Roman"/>
          <w:color w:val="000000" w:themeColor="text1"/>
          <w:sz w:val="24"/>
          <w:szCs w:val="24"/>
          <w:lang w:val="id-ID"/>
        </w:rPr>
      </w:pPr>
      <w:r>
        <w:rPr>
          <w:rFonts w:ascii="Times New Roman" w:hAnsi="Times New Roman"/>
          <w:color w:val="000000" w:themeColor="text1"/>
          <w:sz w:val="24"/>
          <w:szCs w:val="24"/>
        </w:rPr>
        <w:t xml:space="preserve">Pembekuan </w:t>
      </w:r>
    </w:p>
    <w:p w:rsidR="00315252" w:rsidRDefault="00315252" w:rsidP="00A67A32">
      <w:pPr>
        <w:tabs>
          <w:tab w:val="left" w:pos="360"/>
        </w:tabs>
        <w:spacing w:line="240" w:lineRule="auto"/>
        <w:ind w:left="360" w:firstLine="72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Proses pembekuan dilakukan selama 10 menit agar </w:t>
      </w:r>
      <w:r>
        <w:rPr>
          <w:rFonts w:ascii="Times New Roman" w:hAnsi="Times New Roman"/>
          <w:color w:val="000000" w:themeColor="text1"/>
          <w:sz w:val="24"/>
          <w:szCs w:val="24"/>
        </w:rPr>
        <w:lastRenderedPageBreak/>
        <w:t>bahan yang sudah diratakan bertujuan agar kadar air dalam bahan sedikit berkurang sebelum dilakukan pengovenan.</w:t>
      </w:r>
    </w:p>
    <w:p w:rsidR="00315252" w:rsidRDefault="00315252" w:rsidP="00A67A32">
      <w:pPr>
        <w:pStyle w:val="ListParagraph"/>
        <w:numPr>
          <w:ilvl w:val="0"/>
          <w:numId w:val="9"/>
        </w:numPr>
        <w:spacing w:after="200" w:line="240" w:lineRule="auto"/>
        <w:ind w:left="450"/>
        <w:rPr>
          <w:rFonts w:ascii="Times New Roman" w:hAnsi="Times New Roman"/>
          <w:color w:val="000000" w:themeColor="text1"/>
          <w:sz w:val="24"/>
          <w:szCs w:val="24"/>
        </w:rPr>
      </w:pPr>
      <w:r>
        <w:rPr>
          <w:rFonts w:ascii="Times New Roman" w:hAnsi="Times New Roman"/>
          <w:color w:val="000000" w:themeColor="text1"/>
          <w:sz w:val="24"/>
          <w:szCs w:val="24"/>
        </w:rPr>
        <w:t>Pemanggangan</w:t>
      </w:r>
    </w:p>
    <w:p w:rsidR="00315252" w:rsidRDefault="00315252" w:rsidP="00A67A32">
      <w:pPr>
        <w:pStyle w:val="ListParagraph"/>
        <w:spacing w:line="240" w:lineRule="auto"/>
        <w:ind w:left="450" w:firstLine="720"/>
        <w:rPr>
          <w:rFonts w:ascii="Times New Roman" w:hAnsi="Times New Roman"/>
          <w:color w:val="000000" w:themeColor="text1"/>
          <w:sz w:val="24"/>
          <w:szCs w:val="24"/>
        </w:rPr>
      </w:pPr>
      <w:r w:rsidRPr="00BC36BD">
        <w:rPr>
          <w:rFonts w:ascii="Times New Roman" w:hAnsi="Times New Roman"/>
          <w:color w:val="000000" w:themeColor="text1"/>
          <w:sz w:val="24"/>
          <w:szCs w:val="24"/>
        </w:rPr>
        <w:t>Peman</w:t>
      </w:r>
      <w:r>
        <w:rPr>
          <w:rFonts w:ascii="Times New Roman" w:hAnsi="Times New Roman"/>
          <w:color w:val="000000" w:themeColor="text1"/>
          <w:sz w:val="24"/>
          <w:szCs w:val="24"/>
        </w:rPr>
        <w:t>ggangan dilakukan dengan suhu 15</w:t>
      </w:r>
      <w:r w:rsidRPr="00BC36BD">
        <w:rPr>
          <w:rFonts w:ascii="Times New Roman" w:hAnsi="Times New Roman"/>
          <w:color w:val="000000" w:themeColor="text1"/>
          <w:sz w:val="24"/>
          <w:szCs w:val="24"/>
        </w:rPr>
        <w:t>0</w:t>
      </w:r>
      <w:r w:rsidRPr="00BC36BD">
        <w:rPr>
          <w:rFonts w:ascii="Times New Roman" w:hAnsi="Times New Roman"/>
          <w:color w:val="000000" w:themeColor="text1"/>
          <w:sz w:val="24"/>
          <w:szCs w:val="24"/>
          <w:vertAlign w:val="superscript"/>
        </w:rPr>
        <w:t>o</w:t>
      </w:r>
      <w:r>
        <w:rPr>
          <w:rFonts w:ascii="Times New Roman" w:hAnsi="Times New Roman"/>
          <w:color w:val="000000" w:themeColor="text1"/>
          <w:sz w:val="24"/>
          <w:szCs w:val="24"/>
        </w:rPr>
        <w:t xml:space="preserve"> C selama 30</w:t>
      </w:r>
      <w:r w:rsidRPr="00BC36BD">
        <w:rPr>
          <w:rFonts w:ascii="Times New Roman" w:hAnsi="Times New Roman"/>
          <w:color w:val="000000" w:themeColor="text1"/>
          <w:sz w:val="24"/>
          <w:szCs w:val="24"/>
        </w:rPr>
        <w:t xml:space="preserve"> menit. Sehingga menghasilkan </w:t>
      </w:r>
      <w:r w:rsidRPr="00BC36BD">
        <w:rPr>
          <w:rFonts w:ascii="Times New Roman" w:hAnsi="Times New Roman"/>
          <w:i/>
          <w:color w:val="000000" w:themeColor="text1"/>
          <w:sz w:val="24"/>
          <w:szCs w:val="24"/>
        </w:rPr>
        <w:t xml:space="preserve">snack bar </w:t>
      </w:r>
      <w:r w:rsidRPr="00BC36BD">
        <w:rPr>
          <w:rFonts w:ascii="Times New Roman" w:hAnsi="Times New Roman"/>
          <w:color w:val="000000" w:themeColor="text1"/>
          <w:sz w:val="24"/>
          <w:szCs w:val="24"/>
        </w:rPr>
        <w:t xml:space="preserve"> yang diharapkan.</w:t>
      </w:r>
    </w:p>
    <w:p w:rsidR="00315252" w:rsidRPr="00271801" w:rsidRDefault="00315252" w:rsidP="00BE7C04">
      <w:pPr>
        <w:spacing w:line="240" w:lineRule="auto"/>
        <w:contextualSpacing/>
        <w:jc w:val="both"/>
        <w:rPr>
          <w:rFonts w:ascii="Times New Roman" w:hAnsi="Times New Roman"/>
          <w:color w:val="000000" w:themeColor="text1"/>
          <w:sz w:val="24"/>
          <w:szCs w:val="24"/>
        </w:rPr>
      </w:pPr>
    </w:p>
    <w:p w:rsidR="00857A6D" w:rsidRDefault="00857A6D" w:rsidP="00BE7C04">
      <w:pPr>
        <w:tabs>
          <w:tab w:val="center" w:pos="3969"/>
          <w:tab w:val="left" w:pos="6720"/>
        </w:tabs>
        <w:spacing w:line="240" w:lineRule="auto"/>
        <w:contextualSpacing/>
        <w:rPr>
          <w:rFonts w:ascii="Times New Roman" w:hAnsi="Times New Roman"/>
          <w:b/>
          <w:sz w:val="24"/>
          <w:szCs w:val="24"/>
        </w:rPr>
      </w:pPr>
      <w:r w:rsidRPr="007B0ABE">
        <w:rPr>
          <w:rFonts w:ascii="Times New Roman" w:hAnsi="Times New Roman"/>
          <w:b/>
          <w:sz w:val="24"/>
          <w:szCs w:val="24"/>
        </w:rPr>
        <w:t>HASIL DAN PEMBAHASAN</w:t>
      </w:r>
      <w:r w:rsidRPr="007B0ABE">
        <w:rPr>
          <w:rFonts w:ascii="Times New Roman" w:hAnsi="Times New Roman"/>
          <w:b/>
          <w:sz w:val="24"/>
          <w:szCs w:val="24"/>
        </w:rPr>
        <w:tab/>
      </w:r>
    </w:p>
    <w:p w:rsidR="00857A6D" w:rsidRPr="007B0ABE" w:rsidRDefault="00857A6D" w:rsidP="00BE7C04">
      <w:pPr>
        <w:tabs>
          <w:tab w:val="center" w:pos="3969"/>
          <w:tab w:val="left" w:pos="6720"/>
        </w:tabs>
        <w:spacing w:line="240" w:lineRule="auto"/>
        <w:contextualSpacing/>
        <w:rPr>
          <w:rFonts w:ascii="Times New Roman" w:hAnsi="Times New Roman"/>
          <w:sz w:val="24"/>
          <w:szCs w:val="24"/>
        </w:rPr>
      </w:pPr>
      <w:r w:rsidRPr="007B0ABE">
        <w:rPr>
          <w:rFonts w:ascii="Times New Roman" w:hAnsi="Times New Roman"/>
          <w:b/>
          <w:sz w:val="24"/>
          <w:szCs w:val="24"/>
        </w:rPr>
        <w:t>Penelitian Pendahuluan</w:t>
      </w:r>
    </w:p>
    <w:p w:rsidR="005C01C5" w:rsidRPr="00483A9E" w:rsidRDefault="005C01C5" w:rsidP="00BE7C04">
      <w:pPr>
        <w:spacing w:line="240" w:lineRule="auto"/>
        <w:ind w:firstLine="720"/>
        <w:contextualSpacing/>
        <w:jc w:val="both"/>
        <w:rPr>
          <w:rFonts w:ascii="Times New Roman" w:hAnsi="Times New Roman"/>
          <w:sz w:val="24"/>
          <w:u w:val="single"/>
        </w:rPr>
      </w:pPr>
      <w:r w:rsidRPr="00987554">
        <w:rPr>
          <w:rFonts w:ascii="Times New Roman" w:hAnsi="Times New Roman"/>
          <w:sz w:val="24"/>
        </w:rPr>
        <w:t>Analisis bahan baku utama dilakukan untuk mengetahui kadar protein, karbohidrat dan serat yang terkandung dalam bahan baku ut</w:t>
      </w:r>
      <w:r>
        <w:rPr>
          <w:rFonts w:ascii="Times New Roman" w:hAnsi="Times New Roman"/>
          <w:sz w:val="24"/>
        </w:rPr>
        <w:t>ama yaitu, tepung sorgum, tempe d</w:t>
      </w:r>
      <w:r w:rsidRPr="00987554">
        <w:rPr>
          <w:rFonts w:ascii="Times New Roman" w:hAnsi="Times New Roman"/>
          <w:sz w:val="24"/>
        </w:rPr>
        <w:t>an bekatul yang hasilnya akan digunakan dalam penelitian utama.</w:t>
      </w:r>
      <w:r>
        <w:rPr>
          <w:rFonts w:ascii="Times New Roman" w:hAnsi="Times New Roman"/>
          <w:sz w:val="24"/>
        </w:rPr>
        <w:t xml:space="preserve"> Hasil analisis komponen kimia yang diperoleh digunakan sebagai data </w:t>
      </w:r>
      <w:r>
        <w:rPr>
          <w:rFonts w:ascii="Times New Roman" w:hAnsi="Times New Roman"/>
          <w:i/>
          <w:sz w:val="24"/>
        </w:rPr>
        <w:t>input</w:t>
      </w:r>
      <w:r>
        <w:rPr>
          <w:rFonts w:ascii="Times New Roman" w:hAnsi="Times New Roman"/>
          <w:sz w:val="24"/>
        </w:rPr>
        <w:t xml:space="preserve"> variabel tetap dalam pemograman linier sehingga diharapkan data</w:t>
      </w:r>
      <w:r>
        <w:rPr>
          <w:rFonts w:ascii="Times New Roman" w:hAnsi="Times New Roman"/>
          <w:i/>
          <w:sz w:val="24"/>
        </w:rPr>
        <w:t xml:space="preserve"> output</w:t>
      </w:r>
      <w:r>
        <w:rPr>
          <w:rFonts w:ascii="Times New Roman" w:hAnsi="Times New Roman"/>
          <w:sz w:val="24"/>
        </w:rPr>
        <w:t xml:space="preserve"> yang dihasilkan adalah formulasi yang benar-benar optimal dari segi kandungan gizinya</w:t>
      </w:r>
      <w:r w:rsidR="00CD64FC">
        <w:rPr>
          <w:rFonts w:ascii="Times New Roman" w:hAnsi="Times New Roman"/>
          <w:sz w:val="24"/>
        </w:rPr>
        <w:t xml:space="preserve"> yang dapat dilihat pada tabel 4</w:t>
      </w:r>
      <w:r>
        <w:rPr>
          <w:rFonts w:ascii="Times New Roman" w:hAnsi="Times New Roman"/>
          <w:sz w:val="24"/>
        </w:rPr>
        <w:t>.</w:t>
      </w:r>
    </w:p>
    <w:p w:rsidR="00BE7C04" w:rsidRDefault="00BE7C04" w:rsidP="00BE7C04">
      <w:pPr>
        <w:pStyle w:val="Caption"/>
        <w:keepNext/>
        <w:contextualSpacing/>
        <w:jc w:val="center"/>
        <w:rPr>
          <w:rFonts w:ascii="Times New Roman" w:hAnsi="Times New Roman"/>
          <w:b w:val="0"/>
          <w:color w:val="000000" w:themeColor="text1"/>
          <w:sz w:val="22"/>
        </w:rPr>
        <w:sectPr w:rsidR="00BE7C04" w:rsidSect="00BE7C04">
          <w:type w:val="continuous"/>
          <w:pgSz w:w="12240" w:h="15840"/>
          <w:pgMar w:top="2268" w:right="1701" w:bottom="1701" w:left="2268" w:header="720" w:footer="720" w:gutter="0"/>
          <w:cols w:num="2" w:space="720"/>
          <w:docGrid w:linePitch="360"/>
        </w:sectPr>
      </w:pPr>
    </w:p>
    <w:p w:rsidR="005C01C5" w:rsidRPr="007F1EB4" w:rsidRDefault="005C01C5" w:rsidP="00BE7C04">
      <w:pPr>
        <w:pStyle w:val="Caption"/>
        <w:keepNext/>
        <w:contextualSpacing/>
        <w:jc w:val="center"/>
        <w:rPr>
          <w:rFonts w:ascii="Times New Roman" w:hAnsi="Times New Roman"/>
          <w:b w:val="0"/>
          <w:color w:val="000000" w:themeColor="text1"/>
          <w:sz w:val="22"/>
        </w:rPr>
      </w:pPr>
      <w:r>
        <w:rPr>
          <w:rFonts w:ascii="Times New Roman" w:hAnsi="Times New Roman"/>
          <w:b w:val="0"/>
          <w:color w:val="000000" w:themeColor="text1"/>
          <w:sz w:val="22"/>
        </w:rPr>
        <w:lastRenderedPageBreak/>
        <w:t xml:space="preserve"> </w:t>
      </w:r>
      <w:bookmarkStart w:id="3" w:name="_Toc481008734"/>
      <w:r w:rsidRPr="007F1EB4">
        <w:rPr>
          <w:rFonts w:ascii="Times New Roman" w:hAnsi="Times New Roman"/>
          <w:b w:val="0"/>
          <w:color w:val="000000" w:themeColor="text1"/>
          <w:sz w:val="22"/>
        </w:rPr>
        <w:t xml:space="preserve">Table </w:t>
      </w:r>
      <w:r w:rsidR="00CD64FC">
        <w:rPr>
          <w:rFonts w:ascii="Times New Roman" w:hAnsi="Times New Roman"/>
          <w:b w:val="0"/>
          <w:color w:val="000000" w:themeColor="text1"/>
          <w:sz w:val="22"/>
        </w:rPr>
        <w:t>4</w:t>
      </w:r>
      <w:r w:rsidRPr="007F1EB4">
        <w:rPr>
          <w:rFonts w:ascii="Times New Roman" w:hAnsi="Times New Roman"/>
          <w:b w:val="0"/>
          <w:color w:val="000000" w:themeColor="text1"/>
          <w:sz w:val="22"/>
        </w:rPr>
        <w:t xml:space="preserve">. Tabel Hasil Penelitian Pendahuluan Analisis </w:t>
      </w:r>
      <w:r>
        <w:rPr>
          <w:rFonts w:ascii="Times New Roman" w:hAnsi="Times New Roman"/>
          <w:b w:val="0"/>
          <w:color w:val="000000" w:themeColor="text1"/>
          <w:sz w:val="22"/>
        </w:rPr>
        <w:t>Bahan Baku</w:t>
      </w:r>
      <w:bookmarkEnd w:id="3"/>
    </w:p>
    <w:tbl>
      <w:tblPr>
        <w:tblStyle w:val="TableGrid"/>
        <w:tblW w:w="8639" w:type="dxa"/>
        <w:jc w:val="center"/>
        <w:tblInd w:w="-517" w:type="dxa"/>
        <w:tblLook w:val="04A0" w:firstRow="1" w:lastRow="0" w:firstColumn="1" w:lastColumn="0" w:noHBand="0" w:noVBand="1"/>
      </w:tblPr>
      <w:tblGrid>
        <w:gridCol w:w="724"/>
        <w:gridCol w:w="1256"/>
        <w:gridCol w:w="2610"/>
        <w:gridCol w:w="2166"/>
        <w:gridCol w:w="1883"/>
      </w:tblGrid>
      <w:tr w:rsidR="005C01C5" w:rsidRPr="00456F12" w:rsidTr="005C01C5">
        <w:trPr>
          <w:jc w:val="center"/>
        </w:trPr>
        <w:tc>
          <w:tcPr>
            <w:tcW w:w="724" w:type="dxa"/>
          </w:tcPr>
          <w:p w:rsidR="005C01C5" w:rsidRPr="00456F12" w:rsidRDefault="005C01C5" w:rsidP="00BE7C04">
            <w:pPr>
              <w:pStyle w:val="ListParagraph"/>
              <w:ind w:left="0"/>
              <w:jc w:val="center"/>
              <w:rPr>
                <w:rFonts w:ascii="Times New Roman" w:hAnsi="Times New Roman"/>
                <w:sz w:val="24"/>
                <w:szCs w:val="24"/>
              </w:rPr>
            </w:pPr>
            <w:r w:rsidRPr="00456F12">
              <w:rPr>
                <w:rFonts w:ascii="Times New Roman" w:hAnsi="Times New Roman"/>
                <w:sz w:val="24"/>
                <w:szCs w:val="24"/>
              </w:rPr>
              <w:t>No.</w:t>
            </w:r>
          </w:p>
        </w:tc>
        <w:tc>
          <w:tcPr>
            <w:tcW w:w="1256" w:type="dxa"/>
          </w:tcPr>
          <w:p w:rsidR="005C01C5" w:rsidRPr="00456F12" w:rsidRDefault="005C01C5" w:rsidP="00BE7C04">
            <w:pPr>
              <w:pStyle w:val="ListParagraph"/>
              <w:ind w:left="0"/>
              <w:jc w:val="center"/>
              <w:rPr>
                <w:rFonts w:ascii="Times New Roman" w:hAnsi="Times New Roman"/>
                <w:sz w:val="24"/>
                <w:szCs w:val="24"/>
              </w:rPr>
            </w:pPr>
            <w:r>
              <w:rPr>
                <w:rFonts w:ascii="Times New Roman" w:hAnsi="Times New Roman"/>
                <w:sz w:val="24"/>
                <w:szCs w:val="24"/>
              </w:rPr>
              <w:t>Sampel</w:t>
            </w:r>
          </w:p>
        </w:tc>
        <w:tc>
          <w:tcPr>
            <w:tcW w:w="2610" w:type="dxa"/>
            <w:tcBorders>
              <w:right w:val="single" w:sz="4" w:space="0" w:color="auto"/>
            </w:tcBorders>
          </w:tcPr>
          <w:p w:rsidR="005C01C5" w:rsidRPr="00456F12" w:rsidRDefault="005C01C5" w:rsidP="00BE7C04">
            <w:pPr>
              <w:pStyle w:val="ListParagraph"/>
              <w:ind w:left="0"/>
              <w:jc w:val="center"/>
              <w:rPr>
                <w:rFonts w:ascii="Times New Roman" w:hAnsi="Times New Roman"/>
                <w:sz w:val="24"/>
                <w:szCs w:val="24"/>
              </w:rPr>
            </w:pPr>
            <w:r w:rsidRPr="00456F12">
              <w:rPr>
                <w:rFonts w:ascii="Times New Roman" w:hAnsi="Times New Roman"/>
                <w:sz w:val="24"/>
                <w:szCs w:val="24"/>
              </w:rPr>
              <w:t xml:space="preserve">Kadar Serat </w:t>
            </w:r>
            <w:r>
              <w:rPr>
                <w:rFonts w:ascii="Times New Roman" w:hAnsi="Times New Roman"/>
                <w:sz w:val="24"/>
                <w:szCs w:val="24"/>
              </w:rPr>
              <w:t xml:space="preserve">Kasar </w:t>
            </w:r>
            <w:r w:rsidRPr="00456F12">
              <w:rPr>
                <w:rFonts w:ascii="Times New Roman" w:hAnsi="Times New Roman"/>
                <w:sz w:val="24"/>
                <w:szCs w:val="24"/>
              </w:rPr>
              <w:t>(%)</w:t>
            </w:r>
          </w:p>
        </w:tc>
        <w:tc>
          <w:tcPr>
            <w:tcW w:w="2166" w:type="dxa"/>
            <w:tcBorders>
              <w:left w:val="single" w:sz="4" w:space="0" w:color="auto"/>
              <w:right w:val="single" w:sz="4" w:space="0" w:color="auto"/>
            </w:tcBorders>
          </w:tcPr>
          <w:p w:rsidR="005C01C5" w:rsidRPr="00456F12" w:rsidRDefault="005C01C5" w:rsidP="00BE7C04">
            <w:pPr>
              <w:pStyle w:val="ListParagraph"/>
              <w:ind w:left="0"/>
              <w:jc w:val="center"/>
              <w:rPr>
                <w:rFonts w:ascii="Times New Roman" w:hAnsi="Times New Roman"/>
                <w:sz w:val="24"/>
                <w:szCs w:val="24"/>
              </w:rPr>
            </w:pPr>
            <w:r>
              <w:rPr>
                <w:rFonts w:ascii="Times New Roman" w:hAnsi="Times New Roman"/>
                <w:sz w:val="24"/>
                <w:szCs w:val="24"/>
              </w:rPr>
              <w:t>Kadar Protein (%)</w:t>
            </w:r>
          </w:p>
        </w:tc>
        <w:tc>
          <w:tcPr>
            <w:tcW w:w="1883" w:type="dxa"/>
            <w:tcBorders>
              <w:left w:val="single" w:sz="4" w:space="0" w:color="auto"/>
            </w:tcBorders>
          </w:tcPr>
          <w:p w:rsidR="005C01C5" w:rsidRPr="00456F12" w:rsidRDefault="005C01C5" w:rsidP="00BE7C04">
            <w:pPr>
              <w:pStyle w:val="ListParagraph"/>
              <w:ind w:left="0"/>
              <w:jc w:val="center"/>
              <w:rPr>
                <w:rFonts w:ascii="Times New Roman" w:hAnsi="Times New Roman"/>
                <w:sz w:val="24"/>
                <w:szCs w:val="24"/>
              </w:rPr>
            </w:pPr>
            <w:r>
              <w:rPr>
                <w:rFonts w:ascii="Times New Roman" w:hAnsi="Times New Roman"/>
                <w:sz w:val="24"/>
                <w:szCs w:val="24"/>
              </w:rPr>
              <w:t>Kadar KH (%)</w:t>
            </w:r>
          </w:p>
        </w:tc>
      </w:tr>
      <w:tr w:rsidR="005C01C5" w:rsidRPr="00456F12" w:rsidTr="005C01C5">
        <w:trPr>
          <w:jc w:val="center"/>
        </w:trPr>
        <w:tc>
          <w:tcPr>
            <w:tcW w:w="724" w:type="dxa"/>
          </w:tcPr>
          <w:p w:rsidR="005C01C5" w:rsidRPr="00456F12" w:rsidRDefault="005C01C5" w:rsidP="00BE7C04">
            <w:pPr>
              <w:pStyle w:val="ListParagraph"/>
              <w:ind w:left="0"/>
              <w:jc w:val="center"/>
              <w:rPr>
                <w:rFonts w:ascii="Times New Roman" w:hAnsi="Times New Roman"/>
                <w:sz w:val="24"/>
                <w:szCs w:val="24"/>
              </w:rPr>
            </w:pPr>
            <w:r w:rsidRPr="00456F12">
              <w:rPr>
                <w:rFonts w:ascii="Times New Roman" w:hAnsi="Times New Roman"/>
                <w:sz w:val="24"/>
                <w:szCs w:val="24"/>
              </w:rPr>
              <w:t>1.</w:t>
            </w:r>
          </w:p>
        </w:tc>
        <w:tc>
          <w:tcPr>
            <w:tcW w:w="1256" w:type="dxa"/>
          </w:tcPr>
          <w:p w:rsidR="005C01C5" w:rsidRPr="00456F12" w:rsidRDefault="005C01C5" w:rsidP="00BE7C04">
            <w:pPr>
              <w:pStyle w:val="ListParagraph"/>
              <w:ind w:left="0"/>
              <w:jc w:val="center"/>
              <w:rPr>
                <w:rFonts w:ascii="Times New Roman" w:hAnsi="Times New Roman"/>
                <w:sz w:val="24"/>
                <w:szCs w:val="24"/>
              </w:rPr>
            </w:pPr>
            <w:r w:rsidRPr="00456F12">
              <w:rPr>
                <w:rFonts w:ascii="Times New Roman" w:hAnsi="Times New Roman"/>
                <w:sz w:val="24"/>
                <w:szCs w:val="24"/>
              </w:rPr>
              <w:t>Sorgum</w:t>
            </w:r>
          </w:p>
        </w:tc>
        <w:tc>
          <w:tcPr>
            <w:tcW w:w="2610" w:type="dxa"/>
            <w:tcBorders>
              <w:right w:val="single" w:sz="4" w:space="0" w:color="auto"/>
            </w:tcBorders>
          </w:tcPr>
          <w:p w:rsidR="005C01C5" w:rsidRPr="00456F12" w:rsidRDefault="005C01C5" w:rsidP="00BE7C04">
            <w:pPr>
              <w:pStyle w:val="ListParagraph"/>
              <w:ind w:left="0"/>
              <w:jc w:val="center"/>
              <w:rPr>
                <w:rFonts w:ascii="Times New Roman" w:hAnsi="Times New Roman"/>
                <w:sz w:val="24"/>
                <w:szCs w:val="24"/>
              </w:rPr>
            </w:pPr>
            <w:r>
              <w:rPr>
                <w:rFonts w:ascii="Times New Roman" w:hAnsi="Times New Roman"/>
                <w:sz w:val="24"/>
                <w:szCs w:val="24"/>
              </w:rPr>
              <w:t>2.81</w:t>
            </w:r>
          </w:p>
        </w:tc>
        <w:tc>
          <w:tcPr>
            <w:tcW w:w="2166" w:type="dxa"/>
            <w:tcBorders>
              <w:left w:val="single" w:sz="4" w:space="0" w:color="auto"/>
              <w:right w:val="single" w:sz="4" w:space="0" w:color="auto"/>
            </w:tcBorders>
          </w:tcPr>
          <w:p w:rsidR="005C01C5" w:rsidRPr="00456F12" w:rsidRDefault="005C01C5" w:rsidP="00BE7C04">
            <w:pPr>
              <w:pStyle w:val="ListParagraph"/>
              <w:ind w:left="0"/>
              <w:jc w:val="center"/>
              <w:rPr>
                <w:rFonts w:ascii="Times New Roman" w:eastAsiaTheme="minorEastAsia" w:hAnsi="Times New Roman"/>
                <w:sz w:val="24"/>
                <w:szCs w:val="24"/>
              </w:rPr>
            </w:pPr>
            <w:r>
              <w:rPr>
                <w:rFonts w:ascii="Times New Roman" w:eastAsiaTheme="minorEastAsia" w:hAnsi="Times New Roman"/>
                <w:sz w:val="24"/>
                <w:szCs w:val="24"/>
              </w:rPr>
              <w:t>10.50</w:t>
            </w:r>
          </w:p>
        </w:tc>
        <w:tc>
          <w:tcPr>
            <w:tcW w:w="1883" w:type="dxa"/>
            <w:tcBorders>
              <w:left w:val="single" w:sz="4" w:space="0" w:color="auto"/>
            </w:tcBorders>
          </w:tcPr>
          <w:p w:rsidR="005C01C5" w:rsidRPr="00456F12" w:rsidRDefault="005C01C5" w:rsidP="00BE7C04">
            <w:pPr>
              <w:pStyle w:val="ListParagraph"/>
              <w:ind w:left="0"/>
              <w:jc w:val="center"/>
              <w:rPr>
                <w:rFonts w:ascii="Times New Roman" w:hAnsi="Times New Roman"/>
                <w:sz w:val="24"/>
                <w:szCs w:val="24"/>
              </w:rPr>
            </w:pPr>
            <w:r>
              <w:rPr>
                <w:rFonts w:ascii="Times New Roman" w:hAnsi="Times New Roman"/>
                <w:sz w:val="24"/>
                <w:szCs w:val="24"/>
              </w:rPr>
              <w:t>81.11</w:t>
            </w:r>
          </w:p>
        </w:tc>
      </w:tr>
      <w:tr w:rsidR="005C01C5" w:rsidRPr="00456F12" w:rsidTr="005C01C5">
        <w:trPr>
          <w:jc w:val="center"/>
        </w:trPr>
        <w:tc>
          <w:tcPr>
            <w:tcW w:w="724" w:type="dxa"/>
          </w:tcPr>
          <w:p w:rsidR="005C01C5" w:rsidRPr="00456F12" w:rsidRDefault="005C01C5" w:rsidP="00BE7C04">
            <w:pPr>
              <w:pStyle w:val="ListParagraph"/>
              <w:ind w:left="0"/>
              <w:jc w:val="center"/>
              <w:rPr>
                <w:rFonts w:ascii="Times New Roman" w:hAnsi="Times New Roman"/>
                <w:sz w:val="24"/>
                <w:szCs w:val="24"/>
              </w:rPr>
            </w:pPr>
            <w:r w:rsidRPr="00456F12">
              <w:rPr>
                <w:rFonts w:ascii="Times New Roman" w:hAnsi="Times New Roman"/>
                <w:sz w:val="24"/>
                <w:szCs w:val="24"/>
              </w:rPr>
              <w:t>2.</w:t>
            </w:r>
          </w:p>
        </w:tc>
        <w:tc>
          <w:tcPr>
            <w:tcW w:w="1256" w:type="dxa"/>
          </w:tcPr>
          <w:p w:rsidR="005C01C5" w:rsidRPr="00456F12" w:rsidRDefault="005C01C5" w:rsidP="00BE7C04">
            <w:pPr>
              <w:pStyle w:val="ListParagraph"/>
              <w:ind w:left="0"/>
              <w:jc w:val="center"/>
              <w:rPr>
                <w:rFonts w:ascii="Times New Roman" w:hAnsi="Times New Roman"/>
                <w:sz w:val="24"/>
                <w:szCs w:val="24"/>
              </w:rPr>
            </w:pPr>
            <w:r w:rsidRPr="00456F12">
              <w:rPr>
                <w:rFonts w:ascii="Times New Roman" w:hAnsi="Times New Roman"/>
                <w:sz w:val="24"/>
                <w:szCs w:val="24"/>
              </w:rPr>
              <w:t>Bekatul</w:t>
            </w:r>
          </w:p>
        </w:tc>
        <w:tc>
          <w:tcPr>
            <w:tcW w:w="2610" w:type="dxa"/>
            <w:tcBorders>
              <w:right w:val="single" w:sz="4" w:space="0" w:color="auto"/>
            </w:tcBorders>
          </w:tcPr>
          <w:p w:rsidR="005C01C5" w:rsidRPr="00456F12" w:rsidRDefault="005C01C5" w:rsidP="00BE7C04">
            <w:pPr>
              <w:pStyle w:val="ListParagraph"/>
              <w:ind w:left="0"/>
              <w:jc w:val="center"/>
              <w:rPr>
                <w:rFonts w:ascii="Times New Roman" w:hAnsi="Times New Roman"/>
                <w:sz w:val="24"/>
                <w:szCs w:val="24"/>
              </w:rPr>
            </w:pPr>
            <w:r>
              <w:rPr>
                <w:rFonts w:ascii="Times New Roman" w:hAnsi="Times New Roman"/>
                <w:sz w:val="24"/>
                <w:szCs w:val="24"/>
              </w:rPr>
              <w:t>8.87</w:t>
            </w:r>
          </w:p>
        </w:tc>
        <w:tc>
          <w:tcPr>
            <w:tcW w:w="2166" w:type="dxa"/>
            <w:tcBorders>
              <w:left w:val="single" w:sz="4" w:space="0" w:color="auto"/>
              <w:right w:val="single" w:sz="4" w:space="0" w:color="auto"/>
            </w:tcBorders>
          </w:tcPr>
          <w:p w:rsidR="005C01C5" w:rsidRPr="00456F12" w:rsidRDefault="005C01C5" w:rsidP="00BE7C04">
            <w:pPr>
              <w:pStyle w:val="ListParagraph"/>
              <w:ind w:left="0"/>
              <w:jc w:val="center"/>
              <w:rPr>
                <w:rFonts w:ascii="Times New Roman" w:eastAsiaTheme="minorEastAsia" w:hAnsi="Times New Roman"/>
                <w:sz w:val="24"/>
                <w:szCs w:val="24"/>
              </w:rPr>
            </w:pPr>
            <w:r>
              <w:rPr>
                <w:rFonts w:ascii="Times New Roman" w:eastAsiaTheme="minorEastAsia" w:hAnsi="Times New Roman"/>
                <w:sz w:val="24"/>
                <w:szCs w:val="24"/>
              </w:rPr>
              <w:t>12.35</w:t>
            </w:r>
          </w:p>
        </w:tc>
        <w:tc>
          <w:tcPr>
            <w:tcW w:w="1883" w:type="dxa"/>
            <w:tcBorders>
              <w:left w:val="single" w:sz="4" w:space="0" w:color="auto"/>
            </w:tcBorders>
          </w:tcPr>
          <w:p w:rsidR="005C01C5" w:rsidRPr="00456F12" w:rsidRDefault="005C01C5" w:rsidP="00BE7C04">
            <w:pPr>
              <w:pStyle w:val="ListParagraph"/>
              <w:ind w:left="0"/>
              <w:jc w:val="center"/>
              <w:rPr>
                <w:rFonts w:ascii="Times New Roman" w:hAnsi="Times New Roman"/>
                <w:sz w:val="24"/>
                <w:szCs w:val="24"/>
              </w:rPr>
            </w:pPr>
            <w:r>
              <w:rPr>
                <w:rFonts w:ascii="Times New Roman" w:hAnsi="Times New Roman"/>
                <w:sz w:val="24"/>
                <w:szCs w:val="24"/>
              </w:rPr>
              <w:t>54.19</w:t>
            </w:r>
          </w:p>
        </w:tc>
      </w:tr>
      <w:tr w:rsidR="005C01C5" w:rsidRPr="00456F12" w:rsidTr="005C01C5">
        <w:trPr>
          <w:jc w:val="center"/>
        </w:trPr>
        <w:tc>
          <w:tcPr>
            <w:tcW w:w="724" w:type="dxa"/>
          </w:tcPr>
          <w:p w:rsidR="005C01C5" w:rsidRPr="00456F12" w:rsidRDefault="005C01C5" w:rsidP="00BE7C04">
            <w:pPr>
              <w:pStyle w:val="ListParagraph"/>
              <w:ind w:left="0"/>
              <w:jc w:val="center"/>
              <w:rPr>
                <w:rFonts w:ascii="Times New Roman" w:hAnsi="Times New Roman"/>
                <w:sz w:val="24"/>
                <w:szCs w:val="24"/>
              </w:rPr>
            </w:pPr>
            <w:r w:rsidRPr="00456F12">
              <w:rPr>
                <w:rFonts w:ascii="Times New Roman" w:hAnsi="Times New Roman"/>
                <w:sz w:val="24"/>
                <w:szCs w:val="24"/>
              </w:rPr>
              <w:t>3.</w:t>
            </w:r>
          </w:p>
        </w:tc>
        <w:tc>
          <w:tcPr>
            <w:tcW w:w="1256" w:type="dxa"/>
          </w:tcPr>
          <w:p w:rsidR="005C01C5" w:rsidRPr="00456F12" w:rsidRDefault="005C01C5" w:rsidP="00BE7C04">
            <w:pPr>
              <w:pStyle w:val="ListParagraph"/>
              <w:ind w:left="0"/>
              <w:jc w:val="center"/>
              <w:rPr>
                <w:rFonts w:ascii="Times New Roman" w:hAnsi="Times New Roman"/>
                <w:sz w:val="24"/>
                <w:szCs w:val="24"/>
              </w:rPr>
            </w:pPr>
            <w:r w:rsidRPr="00456F12">
              <w:rPr>
                <w:rFonts w:ascii="Times New Roman" w:hAnsi="Times New Roman"/>
                <w:sz w:val="24"/>
                <w:szCs w:val="24"/>
              </w:rPr>
              <w:t>Tempe</w:t>
            </w:r>
          </w:p>
        </w:tc>
        <w:tc>
          <w:tcPr>
            <w:tcW w:w="2610" w:type="dxa"/>
            <w:tcBorders>
              <w:right w:val="single" w:sz="4" w:space="0" w:color="auto"/>
            </w:tcBorders>
          </w:tcPr>
          <w:p w:rsidR="005C01C5" w:rsidRPr="00456F12" w:rsidRDefault="005C01C5" w:rsidP="00BE7C04">
            <w:pPr>
              <w:pStyle w:val="ListParagraph"/>
              <w:ind w:left="0"/>
              <w:jc w:val="center"/>
              <w:rPr>
                <w:rFonts w:ascii="Times New Roman" w:hAnsi="Times New Roman"/>
                <w:sz w:val="24"/>
                <w:szCs w:val="24"/>
              </w:rPr>
            </w:pPr>
            <w:r>
              <w:rPr>
                <w:rFonts w:ascii="Times New Roman" w:hAnsi="Times New Roman"/>
                <w:sz w:val="24"/>
                <w:szCs w:val="24"/>
              </w:rPr>
              <w:t>3.21</w:t>
            </w:r>
          </w:p>
        </w:tc>
        <w:tc>
          <w:tcPr>
            <w:tcW w:w="2166" w:type="dxa"/>
            <w:tcBorders>
              <w:left w:val="single" w:sz="4" w:space="0" w:color="auto"/>
              <w:right w:val="single" w:sz="4" w:space="0" w:color="auto"/>
            </w:tcBorders>
          </w:tcPr>
          <w:p w:rsidR="005C01C5" w:rsidRPr="00456F12" w:rsidRDefault="005C01C5" w:rsidP="00BE7C04">
            <w:pPr>
              <w:pStyle w:val="ListParagraph"/>
              <w:ind w:left="0"/>
              <w:jc w:val="center"/>
              <w:rPr>
                <w:rFonts w:ascii="Times New Roman" w:eastAsiaTheme="minorEastAsia" w:hAnsi="Times New Roman"/>
                <w:sz w:val="24"/>
                <w:szCs w:val="24"/>
              </w:rPr>
            </w:pPr>
            <w:r>
              <w:rPr>
                <w:rFonts w:ascii="Times New Roman" w:eastAsiaTheme="minorEastAsia" w:hAnsi="Times New Roman"/>
                <w:sz w:val="24"/>
                <w:szCs w:val="24"/>
              </w:rPr>
              <w:t>30.02</w:t>
            </w:r>
          </w:p>
        </w:tc>
        <w:tc>
          <w:tcPr>
            <w:tcW w:w="1883" w:type="dxa"/>
            <w:tcBorders>
              <w:left w:val="single" w:sz="4" w:space="0" w:color="auto"/>
            </w:tcBorders>
          </w:tcPr>
          <w:p w:rsidR="005C01C5" w:rsidRPr="00456F12" w:rsidRDefault="005C01C5" w:rsidP="00BE7C04">
            <w:pPr>
              <w:pStyle w:val="ListParagraph"/>
              <w:ind w:left="0"/>
              <w:jc w:val="center"/>
              <w:rPr>
                <w:rFonts w:ascii="Times New Roman" w:hAnsi="Times New Roman"/>
                <w:sz w:val="24"/>
                <w:szCs w:val="24"/>
              </w:rPr>
            </w:pPr>
            <w:r>
              <w:rPr>
                <w:rFonts w:ascii="Times New Roman" w:hAnsi="Times New Roman"/>
                <w:sz w:val="24"/>
                <w:szCs w:val="24"/>
              </w:rPr>
              <w:t>16.61</w:t>
            </w:r>
          </w:p>
        </w:tc>
      </w:tr>
    </w:tbl>
    <w:p w:rsidR="00BE7C04" w:rsidRDefault="00BE7C04" w:rsidP="00BE7C04">
      <w:pPr>
        <w:spacing w:line="240" w:lineRule="auto"/>
        <w:ind w:firstLine="720"/>
        <w:contextualSpacing/>
        <w:jc w:val="both"/>
        <w:rPr>
          <w:rFonts w:ascii="Times New Roman" w:hAnsi="Times New Roman"/>
          <w:sz w:val="24"/>
          <w:szCs w:val="24"/>
        </w:rPr>
        <w:sectPr w:rsidR="00BE7C04" w:rsidSect="00857A6D">
          <w:type w:val="continuous"/>
          <w:pgSz w:w="12240" w:h="15840"/>
          <w:pgMar w:top="2268" w:right="1701" w:bottom="1701" w:left="2268" w:header="720" w:footer="720" w:gutter="0"/>
          <w:cols w:space="720"/>
          <w:docGrid w:linePitch="360"/>
        </w:sectPr>
      </w:pPr>
    </w:p>
    <w:p w:rsidR="005C01C5" w:rsidRDefault="005C01C5" w:rsidP="00BE7C04">
      <w:pPr>
        <w:spacing w:line="240" w:lineRule="auto"/>
        <w:ind w:firstLine="720"/>
        <w:contextualSpacing/>
        <w:jc w:val="both"/>
        <w:rPr>
          <w:rFonts w:ascii="Times New Roman" w:hAnsi="Times New Roman"/>
          <w:sz w:val="24"/>
          <w:szCs w:val="24"/>
        </w:rPr>
      </w:pPr>
      <w:r>
        <w:rPr>
          <w:rFonts w:ascii="Times New Roman" w:hAnsi="Times New Roman"/>
          <w:sz w:val="24"/>
          <w:szCs w:val="24"/>
        </w:rPr>
        <w:lastRenderedPageBreak/>
        <w:t>Analisis kadar tanin yang dilakukan pada bahan baku sorgum didapatkan hasil sebesar 0.8425%. Menurut Suarni (2013) t</w:t>
      </w:r>
      <w:r w:rsidRPr="002A216A">
        <w:rPr>
          <w:rFonts w:ascii="Times New Roman" w:hAnsi="Times New Roman"/>
          <w:sz w:val="24"/>
          <w:szCs w:val="24"/>
        </w:rPr>
        <w:t>anin umumnya terkandung dalam sorgum yang memiliki testa atau kulit biji yang berwarna gelap seperti sorgum coklat dan mera</w:t>
      </w:r>
      <w:r>
        <w:rPr>
          <w:rFonts w:ascii="Times New Roman" w:hAnsi="Times New Roman"/>
          <w:sz w:val="24"/>
          <w:szCs w:val="24"/>
        </w:rPr>
        <w:t xml:space="preserve">h. Sedangkan sorgum yang </w:t>
      </w:r>
      <w:r>
        <w:rPr>
          <w:rFonts w:ascii="Times New Roman" w:hAnsi="Times New Roman"/>
          <w:sz w:val="24"/>
          <w:szCs w:val="24"/>
        </w:rPr>
        <w:lastRenderedPageBreak/>
        <w:t>digunakan untuk bahan baku adalah sorgum putih sehingga kandungan taninnya tidak terlalu tinggi. Selain itu, dengan adanya proses perendaman selama proses dalam pembuatan tepung banyak tanin yang terbuang yang menyebabkan kadar tanin menjadi berkurang.</w:t>
      </w:r>
    </w:p>
    <w:p w:rsidR="005C01C5" w:rsidRPr="0022789E" w:rsidRDefault="005C01C5" w:rsidP="00BE7C04">
      <w:pPr>
        <w:spacing w:line="240" w:lineRule="auto"/>
        <w:ind w:firstLine="720"/>
        <w:contextualSpacing/>
        <w:jc w:val="both"/>
        <w:rPr>
          <w:rFonts w:ascii="Times New Roman" w:hAnsi="Times New Roman"/>
          <w:color w:val="000000" w:themeColor="text1"/>
          <w:sz w:val="24"/>
          <w:szCs w:val="24"/>
        </w:rPr>
      </w:pPr>
      <w:r>
        <w:rPr>
          <w:rFonts w:ascii="Times New Roman" w:hAnsi="Times New Roman"/>
          <w:sz w:val="24"/>
          <w:szCs w:val="24"/>
        </w:rPr>
        <w:lastRenderedPageBreak/>
        <w:t xml:space="preserve">Penelitian pendahuluan selanjutnya adalah penentuan waktu dan suhu pemanggangan untuk mendapatkan hasil </w:t>
      </w:r>
      <w:r>
        <w:rPr>
          <w:rFonts w:ascii="Times New Roman" w:hAnsi="Times New Roman"/>
          <w:i/>
          <w:sz w:val="24"/>
          <w:szCs w:val="24"/>
        </w:rPr>
        <w:t xml:space="preserve">snack bar </w:t>
      </w:r>
      <w:r>
        <w:rPr>
          <w:rFonts w:ascii="Times New Roman" w:hAnsi="Times New Roman"/>
          <w:sz w:val="24"/>
          <w:szCs w:val="24"/>
        </w:rPr>
        <w:t xml:space="preserve">yang terbaik dan disukai pada satu formulasi dengan respon warna, aroma, rasa dan kenampakan. </w:t>
      </w:r>
    </w:p>
    <w:p w:rsidR="00BE7C04" w:rsidRDefault="005C01C5" w:rsidP="00A67A32">
      <w:pPr>
        <w:spacing w:line="240" w:lineRule="auto"/>
        <w:ind w:firstLine="720"/>
        <w:contextualSpacing/>
        <w:jc w:val="both"/>
        <w:rPr>
          <w:rFonts w:ascii="Times New Roman" w:hAnsi="Times New Roman"/>
          <w:color w:val="000000" w:themeColor="text1"/>
          <w:sz w:val="24"/>
          <w:szCs w:val="24"/>
        </w:rPr>
        <w:sectPr w:rsidR="00BE7C04" w:rsidSect="00BE7C04">
          <w:type w:val="continuous"/>
          <w:pgSz w:w="12240" w:h="15840"/>
          <w:pgMar w:top="2268" w:right="1701" w:bottom="1701" w:left="2268" w:header="720" w:footer="720" w:gutter="0"/>
          <w:cols w:num="2" w:space="720"/>
          <w:docGrid w:linePitch="360"/>
        </w:sectPr>
      </w:pPr>
      <w:r>
        <w:rPr>
          <w:rFonts w:ascii="Times New Roman" w:hAnsi="Times New Roman"/>
          <w:color w:val="000000" w:themeColor="text1"/>
          <w:sz w:val="24"/>
          <w:szCs w:val="24"/>
        </w:rPr>
        <w:lastRenderedPageBreak/>
        <w:t xml:space="preserve">Untuk mendapatkan hasil </w:t>
      </w:r>
      <w:r>
        <w:rPr>
          <w:rFonts w:ascii="Times New Roman" w:hAnsi="Times New Roman"/>
          <w:i/>
          <w:color w:val="000000" w:themeColor="text1"/>
          <w:sz w:val="24"/>
          <w:szCs w:val="24"/>
        </w:rPr>
        <w:t xml:space="preserve">snack bar </w:t>
      </w:r>
      <w:r>
        <w:rPr>
          <w:rFonts w:ascii="Times New Roman" w:hAnsi="Times New Roman"/>
          <w:color w:val="000000" w:themeColor="text1"/>
          <w:sz w:val="24"/>
          <w:szCs w:val="24"/>
        </w:rPr>
        <w:t>yang terbaik dan disukai maka dilakukan uji kesukaan yang dilakukan oleh 20 orang panelis semi terlatih (mahasiswa Teknologi Pangan Universitas Pasundan).</w:t>
      </w:r>
      <w:r w:rsidRPr="005C01C5">
        <w:rPr>
          <w:rFonts w:ascii="Times New Roman" w:hAnsi="Times New Roman"/>
          <w:color w:val="000000" w:themeColor="text1"/>
          <w:sz w:val="24"/>
          <w:szCs w:val="24"/>
        </w:rPr>
        <w:t xml:space="preserve"> </w:t>
      </w:r>
      <w:r>
        <w:rPr>
          <w:rFonts w:ascii="Times New Roman" w:hAnsi="Times New Roman"/>
          <w:color w:val="000000" w:themeColor="text1"/>
          <w:sz w:val="24"/>
          <w:szCs w:val="24"/>
        </w:rPr>
        <w:t>Hasil uji organoleptik untuk perbedaan suhu dan waktu pemanggangan adalah:</w:t>
      </w:r>
      <w:r w:rsidR="00A67A32">
        <w:rPr>
          <w:rFonts w:ascii="Times New Roman" w:hAnsi="Times New Roman"/>
          <w:color w:val="000000" w:themeColor="text1"/>
          <w:sz w:val="24"/>
          <w:szCs w:val="24"/>
        </w:rPr>
        <w:t xml:space="preserve"> </w:t>
      </w:r>
    </w:p>
    <w:p w:rsidR="005C01C5" w:rsidRPr="009A3CC4" w:rsidRDefault="005C01C5" w:rsidP="00BE7C04">
      <w:pPr>
        <w:pStyle w:val="ListParagraph"/>
        <w:numPr>
          <w:ilvl w:val="0"/>
          <w:numId w:val="11"/>
        </w:numPr>
        <w:tabs>
          <w:tab w:val="left" w:pos="720"/>
        </w:tabs>
        <w:spacing w:after="200" w:line="240" w:lineRule="auto"/>
        <w:ind w:left="720" w:hanging="540"/>
        <w:rPr>
          <w:rFonts w:ascii="Times New Roman" w:hAnsi="Times New Roman"/>
          <w:color w:val="000000" w:themeColor="text1"/>
          <w:sz w:val="24"/>
          <w:szCs w:val="24"/>
        </w:rPr>
      </w:pPr>
      <w:r>
        <w:rPr>
          <w:rFonts w:ascii="Times New Roman" w:hAnsi="Times New Roman"/>
          <w:color w:val="000000" w:themeColor="text1"/>
          <w:sz w:val="24"/>
          <w:szCs w:val="24"/>
        </w:rPr>
        <w:lastRenderedPageBreak/>
        <w:t>Warna</w:t>
      </w:r>
    </w:p>
    <w:p w:rsidR="005C01C5" w:rsidRPr="0005513E" w:rsidRDefault="005C01C5" w:rsidP="00BE7C04">
      <w:pPr>
        <w:pStyle w:val="ListParagraph"/>
        <w:spacing w:line="240" w:lineRule="auto"/>
        <w:jc w:val="center"/>
        <w:rPr>
          <w:rFonts w:ascii="Times New Roman" w:hAnsi="Times New Roman"/>
          <w:sz w:val="24"/>
          <w:szCs w:val="24"/>
        </w:rPr>
      </w:pPr>
      <w:bookmarkStart w:id="4" w:name="_Toc481008735"/>
      <w:r w:rsidRPr="0005513E">
        <w:rPr>
          <w:rFonts w:ascii="Times New Roman" w:hAnsi="Times New Roman"/>
          <w:sz w:val="24"/>
        </w:rPr>
        <w:t xml:space="preserve">Table </w:t>
      </w:r>
      <w:r w:rsidR="00CD64FC">
        <w:rPr>
          <w:rFonts w:ascii="Times New Roman" w:hAnsi="Times New Roman"/>
          <w:sz w:val="24"/>
        </w:rPr>
        <w:t>5</w:t>
      </w:r>
      <w:r w:rsidRPr="0005513E">
        <w:rPr>
          <w:rFonts w:ascii="Times New Roman" w:hAnsi="Times New Roman"/>
          <w:sz w:val="24"/>
        </w:rPr>
        <w:t>. H</w:t>
      </w:r>
      <w:r>
        <w:rPr>
          <w:rFonts w:ascii="Times New Roman" w:hAnsi="Times New Roman"/>
          <w:sz w:val="24"/>
        </w:rPr>
        <w:t>asil Uji Hedonik Respon Warna</w:t>
      </w:r>
      <w:bookmarkEnd w:id="4"/>
    </w:p>
    <w:tbl>
      <w:tblPr>
        <w:tblpPr w:leftFromText="180" w:rightFromText="180" w:vertAnchor="text" w:horzAnchor="margin" w:tblpXSpec="center" w:tblpY="27"/>
        <w:tblW w:w="7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160"/>
        <w:gridCol w:w="2412"/>
      </w:tblGrid>
      <w:tr w:rsidR="005C01C5" w:rsidRPr="0005513E" w:rsidTr="005C01C5">
        <w:trPr>
          <w:trHeight w:val="300"/>
        </w:trPr>
        <w:tc>
          <w:tcPr>
            <w:tcW w:w="2718" w:type="dxa"/>
            <w:shd w:val="clear" w:color="auto" w:fill="auto"/>
            <w:vAlign w:val="bottom"/>
          </w:tcPr>
          <w:p w:rsidR="005C01C5" w:rsidRPr="0005513E" w:rsidRDefault="005C01C5" w:rsidP="00BE7C04">
            <w:pPr>
              <w:spacing w:after="0" w:line="240" w:lineRule="auto"/>
              <w:ind w:left="450" w:hanging="540"/>
              <w:contextualSpacing/>
              <w:jc w:val="center"/>
              <w:rPr>
                <w:rFonts w:ascii="Times New Roman" w:eastAsia="Times New Roman" w:hAnsi="Times New Roman"/>
                <w:color w:val="000000"/>
                <w:sz w:val="24"/>
                <w:szCs w:val="24"/>
              </w:rPr>
            </w:pPr>
            <w:r w:rsidRPr="0005513E">
              <w:rPr>
                <w:rFonts w:ascii="Times New Roman" w:eastAsia="Times New Roman" w:hAnsi="Times New Roman"/>
                <w:color w:val="000000"/>
                <w:sz w:val="24"/>
                <w:szCs w:val="24"/>
              </w:rPr>
              <w:t>Perlakuan</w:t>
            </w:r>
          </w:p>
        </w:tc>
        <w:tc>
          <w:tcPr>
            <w:tcW w:w="2160" w:type="dxa"/>
            <w:shd w:val="clear" w:color="auto" w:fill="auto"/>
            <w:noWrap/>
            <w:vAlign w:val="bottom"/>
            <w:hideMark/>
          </w:tcPr>
          <w:p w:rsidR="005C01C5" w:rsidRPr="0005513E" w:rsidRDefault="005C01C5" w:rsidP="00BE7C04">
            <w:pPr>
              <w:spacing w:after="0" w:line="240" w:lineRule="auto"/>
              <w:ind w:left="450" w:hanging="540"/>
              <w:contextualSpacing/>
              <w:jc w:val="center"/>
              <w:rPr>
                <w:rFonts w:ascii="Times New Roman" w:eastAsia="Times New Roman" w:hAnsi="Times New Roman"/>
                <w:color w:val="000000"/>
                <w:sz w:val="24"/>
                <w:szCs w:val="24"/>
              </w:rPr>
            </w:pPr>
            <w:r w:rsidRPr="0005513E">
              <w:rPr>
                <w:rFonts w:ascii="Times New Roman" w:eastAsia="Times New Roman" w:hAnsi="Times New Roman"/>
                <w:color w:val="000000"/>
                <w:sz w:val="24"/>
                <w:szCs w:val="24"/>
              </w:rPr>
              <w:t>Rata-rata panelis</w:t>
            </w:r>
          </w:p>
        </w:tc>
        <w:tc>
          <w:tcPr>
            <w:tcW w:w="2412" w:type="dxa"/>
            <w:shd w:val="clear" w:color="auto" w:fill="auto"/>
            <w:noWrap/>
            <w:vAlign w:val="bottom"/>
            <w:hideMark/>
          </w:tcPr>
          <w:p w:rsidR="005C01C5" w:rsidRPr="0005513E" w:rsidRDefault="005C01C5" w:rsidP="00BE7C04">
            <w:pPr>
              <w:spacing w:after="0" w:line="240" w:lineRule="auto"/>
              <w:ind w:left="450" w:hanging="540"/>
              <w:contextualSpacing/>
              <w:jc w:val="center"/>
              <w:rPr>
                <w:rFonts w:ascii="Times New Roman" w:eastAsia="Times New Roman" w:hAnsi="Times New Roman"/>
                <w:color w:val="000000"/>
                <w:sz w:val="24"/>
                <w:szCs w:val="24"/>
              </w:rPr>
            </w:pPr>
            <w:r w:rsidRPr="0005513E">
              <w:rPr>
                <w:rFonts w:ascii="Times New Roman" w:eastAsia="Times New Roman" w:hAnsi="Times New Roman"/>
                <w:color w:val="000000"/>
                <w:sz w:val="24"/>
                <w:szCs w:val="24"/>
              </w:rPr>
              <w:t>Taraf Nyata</w:t>
            </w:r>
          </w:p>
        </w:tc>
      </w:tr>
      <w:tr w:rsidR="005C01C5" w:rsidRPr="0005513E" w:rsidTr="005C01C5">
        <w:trPr>
          <w:trHeight w:val="300"/>
        </w:trPr>
        <w:tc>
          <w:tcPr>
            <w:tcW w:w="2718" w:type="dxa"/>
            <w:shd w:val="clear" w:color="auto" w:fill="auto"/>
            <w:noWrap/>
            <w:vAlign w:val="bottom"/>
            <w:hideMark/>
          </w:tcPr>
          <w:p w:rsidR="005C01C5" w:rsidRPr="0005513E" w:rsidRDefault="005C01C5" w:rsidP="00BE7C04">
            <w:pPr>
              <w:spacing w:line="240" w:lineRule="auto"/>
              <w:ind w:left="450" w:hanging="540"/>
              <w:contextualSpacing/>
              <w:jc w:val="center"/>
              <w:rPr>
                <w:rFonts w:ascii="Times New Roman" w:hAnsi="Times New Roman"/>
                <w:color w:val="000000"/>
                <w:sz w:val="24"/>
                <w:szCs w:val="24"/>
              </w:rPr>
            </w:pPr>
            <w:r>
              <w:rPr>
                <w:rFonts w:ascii="Times New Roman" w:hAnsi="Times New Roman"/>
                <w:color w:val="000000"/>
                <w:sz w:val="24"/>
                <w:szCs w:val="24"/>
              </w:rPr>
              <w:t>s</w:t>
            </w:r>
            <w:r w:rsidRPr="0005513E">
              <w:rPr>
                <w:rFonts w:ascii="Times New Roman" w:hAnsi="Times New Roman"/>
                <w:color w:val="000000"/>
                <w:sz w:val="24"/>
                <w:szCs w:val="24"/>
              </w:rPr>
              <w:t>1 (</w:t>
            </w:r>
            <w:r w:rsidRPr="0005513E">
              <w:rPr>
                <w:rFonts w:ascii="Times New Roman" w:eastAsia="Times New Roman" w:hAnsi="Times New Roman"/>
                <w:bCs/>
                <w:color w:val="000000"/>
                <w:sz w:val="24"/>
                <w:szCs w:val="24"/>
              </w:rPr>
              <w:t>T= 140, t= 40menit)</w:t>
            </w:r>
          </w:p>
        </w:tc>
        <w:tc>
          <w:tcPr>
            <w:tcW w:w="2160" w:type="dxa"/>
            <w:shd w:val="clear" w:color="auto" w:fill="auto"/>
            <w:noWrap/>
            <w:hideMark/>
          </w:tcPr>
          <w:p w:rsidR="005C01C5" w:rsidRDefault="005C01C5" w:rsidP="00BE7C04">
            <w:pPr>
              <w:pStyle w:val="ListParagraph"/>
              <w:spacing w:line="240" w:lineRule="auto"/>
              <w:ind w:left="0"/>
              <w:jc w:val="center"/>
              <w:rPr>
                <w:rFonts w:ascii="Times New Roman" w:hAnsi="Times New Roman"/>
                <w:sz w:val="24"/>
                <w:szCs w:val="24"/>
              </w:rPr>
            </w:pPr>
            <w:r>
              <w:rPr>
                <w:rFonts w:ascii="Times New Roman" w:hAnsi="Times New Roman"/>
                <w:sz w:val="24"/>
                <w:szCs w:val="24"/>
              </w:rPr>
              <w:t>2.15</w:t>
            </w:r>
          </w:p>
        </w:tc>
        <w:tc>
          <w:tcPr>
            <w:tcW w:w="2412" w:type="dxa"/>
            <w:shd w:val="clear" w:color="auto" w:fill="auto"/>
            <w:noWrap/>
            <w:vAlign w:val="bottom"/>
            <w:hideMark/>
          </w:tcPr>
          <w:p w:rsidR="005C01C5" w:rsidRPr="0005513E" w:rsidRDefault="005C01C5" w:rsidP="00BE7C04">
            <w:pPr>
              <w:spacing w:line="240" w:lineRule="auto"/>
              <w:ind w:left="450" w:hanging="540"/>
              <w:contextualSpacing/>
              <w:jc w:val="center"/>
              <w:rPr>
                <w:rFonts w:ascii="Times New Roman" w:hAnsi="Times New Roman"/>
                <w:color w:val="000000"/>
                <w:sz w:val="24"/>
                <w:szCs w:val="24"/>
              </w:rPr>
            </w:pPr>
            <w:r w:rsidRPr="0005513E">
              <w:rPr>
                <w:rFonts w:ascii="Times New Roman" w:hAnsi="Times New Roman"/>
                <w:color w:val="000000"/>
                <w:sz w:val="24"/>
                <w:szCs w:val="24"/>
              </w:rPr>
              <w:t>a</w:t>
            </w:r>
          </w:p>
        </w:tc>
      </w:tr>
      <w:tr w:rsidR="005C01C5" w:rsidRPr="0005513E" w:rsidTr="005C01C5">
        <w:trPr>
          <w:trHeight w:val="300"/>
        </w:trPr>
        <w:tc>
          <w:tcPr>
            <w:tcW w:w="2718" w:type="dxa"/>
            <w:shd w:val="clear" w:color="auto" w:fill="auto"/>
            <w:noWrap/>
            <w:vAlign w:val="bottom"/>
            <w:hideMark/>
          </w:tcPr>
          <w:p w:rsidR="005C01C5" w:rsidRPr="0005513E" w:rsidRDefault="005C01C5" w:rsidP="00BE7C04">
            <w:pPr>
              <w:spacing w:line="240" w:lineRule="auto"/>
              <w:ind w:left="450" w:hanging="540"/>
              <w:contextualSpacing/>
              <w:jc w:val="center"/>
              <w:rPr>
                <w:rFonts w:ascii="Times New Roman" w:hAnsi="Times New Roman"/>
                <w:color w:val="000000"/>
                <w:sz w:val="24"/>
                <w:szCs w:val="24"/>
              </w:rPr>
            </w:pPr>
            <w:r>
              <w:rPr>
                <w:rFonts w:ascii="Times New Roman" w:hAnsi="Times New Roman"/>
                <w:color w:val="000000"/>
                <w:sz w:val="24"/>
                <w:szCs w:val="24"/>
              </w:rPr>
              <w:t>s2</w:t>
            </w:r>
            <w:r w:rsidRPr="0005513E">
              <w:rPr>
                <w:rFonts w:ascii="Times New Roman" w:eastAsia="Times New Roman" w:hAnsi="Times New Roman"/>
                <w:bCs/>
                <w:color w:val="000000"/>
                <w:sz w:val="24"/>
                <w:szCs w:val="24"/>
              </w:rPr>
              <w:t xml:space="preserve"> (T= 150, t= 30menit)</w:t>
            </w:r>
          </w:p>
        </w:tc>
        <w:tc>
          <w:tcPr>
            <w:tcW w:w="2160" w:type="dxa"/>
            <w:shd w:val="clear" w:color="auto" w:fill="auto"/>
            <w:noWrap/>
            <w:hideMark/>
          </w:tcPr>
          <w:p w:rsidR="005C01C5" w:rsidRDefault="005C01C5" w:rsidP="00BE7C04">
            <w:pPr>
              <w:pStyle w:val="ListParagraph"/>
              <w:spacing w:line="240" w:lineRule="auto"/>
              <w:ind w:left="0"/>
              <w:jc w:val="center"/>
              <w:rPr>
                <w:rFonts w:ascii="Times New Roman" w:hAnsi="Times New Roman"/>
                <w:sz w:val="24"/>
                <w:szCs w:val="24"/>
              </w:rPr>
            </w:pPr>
            <w:r>
              <w:rPr>
                <w:rFonts w:ascii="Times New Roman" w:hAnsi="Times New Roman"/>
                <w:sz w:val="24"/>
                <w:szCs w:val="24"/>
              </w:rPr>
              <w:t>4.83</w:t>
            </w:r>
          </w:p>
        </w:tc>
        <w:tc>
          <w:tcPr>
            <w:tcW w:w="2412" w:type="dxa"/>
            <w:shd w:val="clear" w:color="auto" w:fill="auto"/>
            <w:noWrap/>
            <w:vAlign w:val="bottom"/>
            <w:hideMark/>
          </w:tcPr>
          <w:p w:rsidR="005C01C5" w:rsidRPr="0005513E" w:rsidRDefault="005C01C5" w:rsidP="00BE7C04">
            <w:pPr>
              <w:spacing w:line="240" w:lineRule="auto"/>
              <w:ind w:left="450" w:hanging="540"/>
              <w:contextualSpacing/>
              <w:jc w:val="center"/>
              <w:rPr>
                <w:rFonts w:ascii="Times New Roman" w:hAnsi="Times New Roman"/>
                <w:color w:val="000000"/>
                <w:sz w:val="24"/>
                <w:szCs w:val="24"/>
              </w:rPr>
            </w:pPr>
            <w:r>
              <w:rPr>
                <w:rFonts w:ascii="Times New Roman" w:hAnsi="Times New Roman"/>
                <w:color w:val="000000"/>
                <w:sz w:val="24"/>
                <w:szCs w:val="24"/>
              </w:rPr>
              <w:t>c</w:t>
            </w:r>
          </w:p>
        </w:tc>
      </w:tr>
      <w:tr w:rsidR="005C01C5" w:rsidRPr="0005513E" w:rsidTr="005C01C5">
        <w:trPr>
          <w:trHeight w:val="300"/>
        </w:trPr>
        <w:tc>
          <w:tcPr>
            <w:tcW w:w="2718" w:type="dxa"/>
            <w:shd w:val="clear" w:color="auto" w:fill="auto"/>
            <w:noWrap/>
            <w:vAlign w:val="bottom"/>
            <w:hideMark/>
          </w:tcPr>
          <w:p w:rsidR="005C01C5" w:rsidRPr="0005513E" w:rsidRDefault="005C01C5" w:rsidP="00BE7C04">
            <w:pPr>
              <w:spacing w:line="240" w:lineRule="auto"/>
              <w:ind w:left="450" w:hanging="540"/>
              <w:contextualSpacing/>
              <w:jc w:val="center"/>
              <w:rPr>
                <w:rFonts w:ascii="Times New Roman" w:hAnsi="Times New Roman"/>
                <w:color w:val="000000"/>
                <w:sz w:val="24"/>
                <w:szCs w:val="24"/>
              </w:rPr>
            </w:pPr>
            <w:r>
              <w:rPr>
                <w:rFonts w:ascii="Times New Roman" w:hAnsi="Times New Roman"/>
                <w:color w:val="000000"/>
                <w:sz w:val="24"/>
                <w:szCs w:val="24"/>
              </w:rPr>
              <w:t>s3</w:t>
            </w:r>
            <w:r w:rsidRPr="0005513E">
              <w:rPr>
                <w:rFonts w:ascii="Times New Roman" w:eastAsia="Times New Roman" w:hAnsi="Times New Roman"/>
                <w:bCs/>
                <w:color w:val="000000"/>
                <w:sz w:val="24"/>
                <w:szCs w:val="24"/>
              </w:rPr>
              <w:t xml:space="preserve"> (T= 160, t= 20menit)</w:t>
            </w:r>
          </w:p>
        </w:tc>
        <w:tc>
          <w:tcPr>
            <w:tcW w:w="2160" w:type="dxa"/>
            <w:shd w:val="clear" w:color="auto" w:fill="auto"/>
            <w:noWrap/>
          </w:tcPr>
          <w:p w:rsidR="005C01C5" w:rsidRDefault="005C01C5" w:rsidP="00BE7C04">
            <w:pPr>
              <w:pStyle w:val="ListParagraph"/>
              <w:spacing w:line="240" w:lineRule="auto"/>
              <w:ind w:left="0"/>
              <w:jc w:val="center"/>
              <w:rPr>
                <w:rFonts w:ascii="Times New Roman" w:hAnsi="Times New Roman"/>
                <w:sz w:val="24"/>
                <w:szCs w:val="24"/>
              </w:rPr>
            </w:pPr>
            <w:r>
              <w:rPr>
                <w:rFonts w:ascii="Times New Roman" w:hAnsi="Times New Roman"/>
                <w:sz w:val="24"/>
                <w:szCs w:val="24"/>
              </w:rPr>
              <w:t>3.90</w:t>
            </w:r>
          </w:p>
        </w:tc>
        <w:tc>
          <w:tcPr>
            <w:tcW w:w="2412" w:type="dxa"/>
            <w:shd w:val="clear" w:color="auto" w:fill="auto"/>
            <w:noWrap/>
            <w:vAlign w:val="bottom"/>
            <w:hideMark/>
          </w:tcPr>
          <w:p w:rsidR="005C01C5" w:rsidRPr="0005513E" w:rsidRDefault="005C01C5" w:rsidP="00BE7C04">
            <w:pPr>
              <w:spacing w:line="240" w:lineRule="auto"/>
              <w:ind w:left="450" w:hanging="540"/>
              <w:contextualSpacing/>
              <w:jc w:val="center"/>
              <w:rPr>
                <w:rFonts w:ascii="Times New Roman" w:hAnsi="Times New Roman"/>
                <w:color w:val="000000"/>
                <w:sz w:val="24"/>
                <w:szCs w:val="24"/>
              </w:rPr>
            </w:pPr>
            <w:r>
              <w:rPr>
                <w:rFonts w:ascii="Times New Roman" w:hAnsi="Times New Roman"/>
                <w:color w:val="000000"/>
                <w:sz w:val="24"/>
                <w:szCs w:val="24"/>
              </w:rPr>
              <w:t>b</w:t>
            </w:r>
          </w:p>
        </w:tc>
      </w:tr>
    </w:tbl>
    <w:p w:rsidR="005C01C5" w:rsidRDefault="005C01C5" w:rsidP="00BE7C04">
      <w:pPr>
        <w:spacing w:line="240" w:lineRule="auto"/>
        <w:ind w:left="720"/>
        <w:contextualSpacing/>
        <w:jc w:val="both"/>
        <w:rPr>
          <w:rFonts w:ascii="Times New Roman" w:hAnsi="Times New Roman"/>
          <w:sz w:val="24"/>
          <w:szCs w:val="24"/>
        </w:rPr>
      </w:pPr>
      <w:r w:rsidRPr="00910958">
        <w:rPr>
          <w:rFonts w:ascii="Times New Roman" w:hAnsi="Times New Roman"/>
          <w:sz w:val="24"/>
          <w:szCs w:val="24"/>
        </w:rPr>
        <w:t>Keterangan:</w:t>
      </w:r>
      <w:r w:rsidRPr="00910958">
        <w:rPr>
          <w:rFonts w:ascii="Times New Roman" w:hAnsi="Times New Roman"/>
          <w:sz w:val="24"/>
          <w:szCs w:val="24"/>
        </w:rPr>
        <w:tab/>
        <w:t>Huruf yang sama</w:t>
      </w:r>
      <w:r>
        <w:rPr>
          <w:rFonts w:ascii="Times New Roman" w:hAnsi="Times New Roman"/>
          <w:sz w:val="24"/>
          <w:szCs w:val="24"/>
        </w:rPr>
        <w:t xml:space="preserve"> </w:t>
      </w:r>
      <w:r w:rsidRPr="00910958">
        <w:rPr>
          <w:rFonts w:ascii="Times New Roman" w:hAnsi="Times New Roman"/>
          <w:sz w:val="24"/>
          <w:szCs w:val="24"/>
        </w:rPr>
        <w:t>menunjukkan tidak berbeda nyata di taraf 5% pada uji lanjut</w:t>
      </w:r>
      <w:r>
        <w:rPr>
          <w:rFonts w:ascii="Times New Roman" w:hAnsi="Times New Roman"/>
          <w:sz w:val="24"/>
          <w:szCs w:val="24"/>
        </w:rPr>
        <w:t xml:space="preserve"> </w:t>
      </w:r>
      <w:r w:rsidRPr="00910958">
        <w:rPr>
          <w:rFonts w:ascii="Times New Roman" w:hAnsi="Times New Roman"/>
          <w:sz w:val="24"/>
          <w:szCs w:val="24"/>
        </w:rPr>
        <w:t>Duncan</w:t>
      </w:r>
    </w:p>
    <w:p w:rsidR="005C01C5" w:rsidRDefault="005C01C5" w:rsidP="00BE7C04">
      <w:pPr>
        <w:spacing w:line="240" w:lineRule="auto"/>
        <w:ind w:left="720" w:firstLine="720"/>
        <w:contextualSpacing/>
        <w:jc w:val="both"/>
        <w:rPr>
          <w:rFonts w:ascii="Times New Roman" w:hAnsi="Times New Roman"/>
          <w:sz w:val="24"/>
          <w:szCs w:val="24"/>
        </w:rPr>
      </w:pPr>
    </w:p>
    <w:p w:rsidR="00BE7C04" w:rsidRDefault="00BE7C04" w:rsidP="00BE7C04">
      <w:pPr>
        <w:spacing w:line="240" w:lineRule="auto"/>
        <w:ind w:left="720" w:firstLine="720"/>
        <w:contextualSpacing/>
        <w:jc w:val="both"/>
        <w:rPr>
          <w:rFonts w:ascii="Times New Roman" w:hAnsi="Times New Roman"/>
          <w:sz w:val="24"/>
          <w:szCs w:val="24"/>
        </w:rPr>
        <w:sectPr w:rsidR="00BE7C04" w:rsidSect="00857A6D">
          <w:type w:val="continuous"/>
          <w:pgSz w:w="12240" w:h="15840"/>
          <w:pgMar w:top="2268" w:right="1701" w:bottom="1701" w:left="2268" w:header="720" w:footer="720" w:gutter="0"/>
          <w:cols w:space="720"/>
          <w:docGrid w:linePitch="360"/>
        </w:sectPr>
      </w:pPr>
    </w:p>
    <w:p w:rsidR="005C01C5" w:rsidRDefault="005C01C5" w:rsidP="00A67A32">
      <w:pPr>
        <w:spacing w:line="240" w:lineRule="auto"/>
        <w:ind w:firstLine="180"/>
        <w:contextualSpacing/>
        <w:jc w:val="both"/>
        <w:rPr>
          <w:rFonts w:ascii="Times New Roman" w:hAnsi="Times New Roman"/>
          <w:sz w:val="24"/>
          <w:szCs w:val="24"/>
        </w:rPr>
      </w:pPr>
      <w:r>
        <w:rPr>
          <w:rFonts w:ascii="Times New Roman" w:hAnsi="Times New Roman"/>
          <w:sz w:val="24"/>
          <w:szCs w:val="24"/>
        </w:rPr>
        <w:lastRenderedPageBreak/>
        <w:t xml:space="preserve">Perlakuan s2 memiliki nilai penerimaan tertinggi dibandingkan perlakuan lainnya, karena warna yang dihasilkan produk pada pelakuan s2 menunjukkan warna yang diharapkan yaitu warna cokelat tua yang tidak gosong dan lebih merata dibandingkan dua pelakuan lainnya. Warna yang berbeda yang dihasilkan pada produk </w:t>
      </w:r>
      <w:r>
        <w:rPr>
          <w:rFonts w:ascii="Times New Roman" w:hAnsi="Times New Roman"/>
          <w:i/>
          <w:sz w:val="24"/>
          <w:szCs w:val="24"/>
        </w:rPr>
        <w:t>snack bar</w:t>
      </w:r>
      <w:r>
        <w:rPr>
          <w:rFonts w:ascii="Times New Roman" w:hAnsi="Times New Roman"/>
          <w:sz w:val="24"/>
          <w:szCs w:val="24"/>
        </w:rPr>
        <w:t xml:space="preserve"> yang digunakan diduga </w:t>
      </w:r>
      <w:r w:rsidRPr="00D729C3">
        <w:rPr>
          <w:rFonts w:ascii="Times New Roman" w:hAnsi="Times New Roman"/>
          <w:sz w:val="24"/>
          <w:szCs w:val="24"/>
        </w:rPr>
        <w:t xml:space="preserve">berasal dari reaksi </w:t>
      </w:r>
      <w:r w:rsidRPr="004754FA">
        <w:rPr>
          <w:rFonts w:ascii="Times New Roman" w:hAnsi="Times New Roman"/>
          <w:i/>
          <w:sz w:val="24"/>
          <w:szCs w:val="24"/>
        </w:rPr>
        <w:t xml:space="preserve">Maillard </w:t>
      </w:r>
      <w:r w:rsidRPr="00D729C3">
        <w:rPr>
          <w:rFonts w:ascii="Times New Roman" w:hAnsi="Times New Roman"/>
          <w:sz w:val="24"/>
          <w:szCs w:val="24"/>
        </w:rPr>
        <w:t>dan karamelisasi karena adanya pemanasan dengan oven</w:t>
      </w:r>
      <w:r>
        <w:rPr>
          <w:rFonts w:ascii="Times New Roman" w:hAnsi="Times New Roman"/>
          <w:sz w:val="24"/>
          <w:szCs w:val="24"/>
        </w:rPr>
        <w:t xml:space="preserve">. Rufaizah (2011) </w:t>
      </w:r>
      <w:r>
        <w:rPr>
          <w:rFonts w:ascii="Times New Roman" w:hAnsi="Times New Roman"/>
          <w:sz w:val="24"/>
          <w:szCs w:val="24"/>
        </w:rPr>
        <w:lastRenderedPageBreak/>
        <w:t>mengatakan bahwa  pe</w:t>
      </w:r>
      <w:r w:rsidRPr="00D729C3">
        <w:rPr>
          <w:rFonts w:ascii="Times New Roman" w:hAnsi="Times New Roman"/>
          <w:sz w:val="24"/>
          <w:szCs w:val="24"/>
        </w:rPr>
        <w:t>rbedaan warna yang terjadi juga karena proses pemanggangan. Secara alamiah pigmen atau warna</w:t>
      </w:r>
      <w:r>
        <w:rPr>
          <w:rFonts w:ascii="Times New Roman" w:hAnsi="Times New Roman"/>
          <w:sz w:val="24"/>
          <w:szCs w:val="24"/>
        </w:rPr>
        <w:t xml:space="preserve"> dirusak oleh adanya pemanasan. </w:t>
      </w:r>
      <w:r w:rsidRPr="00D729C3">
        <w:rPr>
          <w:rFonts w:ascii="Times New Roman" w:hAnsi="Times New Roman"/>
          <w:sz w:val="24"/>
          <w:szCs w:val="24"/>
        </w:rPr>
        <w:t>Hasilnya, pangan olahan kehilangan warna dan dapat menurunkan nilai sensorik. Menurut Deman (1997), warna karamel dapat dihasilkan dari berbagai sumber karbohidrat. Karamel dan melanoidin terdapat dalam sirop dan produk serealia, terutama jika produk itu mengalami pemanasan</w:t>
      </w:r>
      <w:r>
        <w:rPr>
          <w:rFonts w:ascii="Times New Roman" w:hAnsi="Times New Roman"/>
          <w:sz w:val="24"/>
          <w:szCs w:val="24"/>
        </w:rPr>
        <w:t>.</w:t>
      </w:r>
    </w:p>
    <w:p w:rsidR="00BE7C04" w:rsidRDefault="00BE7C04" w:rsidP="00A67A32">
      <w:pPr>
        <w:spacing w:line="240" w:lineRule="auto"/>
        <w:ind w:firstLine="180"/>
        <w:contextualSpacing/>
        <w:jc w:val="both"/>
        <w:rPr>
          <w:rFonts w:ascii="Times New Roman" w:hAnsi="Times New Roman"/>
          <w:sz w:val="24"/>
          <w:szCs w:val="24"/>
        </w:rPr>
        <w:sectPr w:rsidR="00BE7C04" w:rsidSect="00BE7C04">
          <w:type w:val="continuous"/>
          <w:pgSz w:w="12240" w:h="15840"/>
          <w:pgMar w:top="2268" w:right="1701" w:bottom="1701" w:left="2268" w:header="720" w:footer="720" w:gutter="0"/>
          <w:cols w:num="2" w:space="720"/>
          <w:docGrid w:linePitch="360"/>
        </w:sectPr>
      </w:pPr>
    </w:p>
    <w:p w:rsidR="005C01C5" w:rsidRDefault="005C01C5" w:rsidP="00A67A32">
      <w:pPr>
        <w:spacing w:line="240" w:lineRule="auto"/>
        <w:ind w:firstLine="180"/>
        <w:contextualSpacing/>
        <w:jc w:val="both"/>
        <w:rPr>
          <w:rFonts w:ascii="Times New Roman" w:hAnsi="Times New Roman"/>
          <w:sz w:val="24"/>
          <w:szCs w:val="24"/>
        </w:rPr>
      </w:pPr>
    </w:p>
    <w:p w:rsidR="00BE7C04" w:rsidRPr="00A67A32" w:rsidRDefault="00BE7C04" w:rsidP="00A67A32">
      <w:pPr>
        <w:spacing w:line="240" w:lineRule="auto"/>
        <w:rPr>
          <w:rFonts w:ascii="Times New Roman" w:hAnsi="Times New Roman"/>
          <w:sz w:val="24"/>
          <w:szCs w:val="24"/>
        </w:rPr>
        <w:sectPr w:rsidR="00BE7C04" w:rsidRPr="00A67A32" w:rsidSect="00857A6D">
          <w:type w:val="continuous"/>
          <w:pgSz w:w="12240" w:h="15840"/>
          <w:pgMar w:top="2268" w:right="1701" w:bottom="1701" w:left="2268" w:header="720" w:footer="720" w:gutter="0"/>
          <w:cols w:space="720"/>
          <w:docGrid w:linePitch="360"/>
        </w:sectPr>
      </w:pPr>
    </w:p>
    <w:p w:rsidR="005C01C5" w:rsidRDefault="005C01C5" w:rsidP="00A67A32">
      <w:pPr>
        <w:pStyle w:val="ListParagraph"/>
        <w:numPr>
          <w:ilvl w:val="0"/>
          <w:numId w:val="11"/>
        </w:numPr>
        <w:spacing w:after="200" w:line="240" w:lineRule="auto"/>
        <w:ind w:left="0" w:firstLine="180"/>
        <w:rPr>
          <w:rFonts w:ascii="Times New Roman" w:hAnsi="Times New Roman"/>
          <w:sz w:val="24"/>
          <w:szCs w:val="24"/>
        </w:rPr>
      </w:pPr>
      <w:r>
        <w:rPr>
          <w:rFonts w:ascii="Times New Roman" w:hAnsi="Times New Roman"/>
          <w:sz w:val="24"/>
          <w:szCs w:val="24"/>
        </w:rPr>
        <w:lastRenderedPageBreak/>
        <w:t>Aroma</w:t>
      </w:r>
    </w:p>
    <w:p w:rsidR="005C01C5" w:rsidRDefault="005C01C5" w:rsidP="00A67A32">
      <w:pPr>
        <w:pStyle w:val="ListParagraph"/>
        <w:spacing w:line="240" w:lineRule="auto"/>
        <w:ind w:left="0" w:firstLine="180"/>
        <w:rPr>
          <w:rFonts w:ascii="Times New Roman" w:hAnsi="Times New Roman"/>
          <w:sz w:val="24"/>
          <w:szCs w:val="24"/>
        </w:rPr>
      </w:pPr>
      <w:r w:rsidRPr="008F0122">
        <w:rPr>
          <w:rFonts w:ascii="Times New Roman" w:hAnsi="Times New Roman"/>
          <w:sz w:val="24"/>
          <w:szCs w:val="24"/>
        </w:rPr>
        <w:t xml:space="preserve">Aroma atau bau makanan sering menentukan kelezatan bahan makanan. Aroma lebih banyak berhubungan dengan panca indera pembau. Aroma baru dapat dikenali apabila berbentuk uap dan molekulmolekul komponen </w:t>
      </w:r>
      <w:r w:rsidRPr="008F0122">
        <w:rPr>
          <w:rFonts w:ascii="Times New Roman" w:hAnsi="Times New Roman"/>
          <w:sz w:val="24"/>
          <w:szCs w:val="24"/>
        </w:rPr>
        <w:lastRenderedPageBreak/>
        <w:t>aroma tersebut harus sampai menyentuh silia sel olfaktori. Aroma yang diterima oleh hidung dan otak merupakan campuran empat bau utama yaitu harum, asam, tengik, dan hangus (Winarno 1997</w:t>
      </w:r>
      <w:r>
        <w:rPr>
          <w:rFonts w:ascii="Times New Roman" w:hAnsi="Times New Roman"/>
          <w:sz w:val="24"/>
          <w:szCs w:val="24"/>
        </w:rPr>
        <w:t>).</w:t>
      </w:r>
    </w:p>
    <w:p w:rsidR="00BE7C04" w:rsidRDefault="00BE7C04" w:rsidP="00BE7C04">
      <w:pPr>
        <w:pStyle w:val="Caption"/>
        <w:keepNext/>
        <w:ind w:left="720" w:firstLine="720"/>
        <w:contextualSpacing/>
        <w:jc w:val="center"/>
        <w:rPr>
          <w:rFonts w:ascii="Times New Roman" w:hAnsi="Times New Roman"/>
          <w:b w:val="0"/>
          <w:color w:val="000000" w:themeColor="text1"/>
          <w:sz w:val="22"/>
          <w:szCs w:val="22"/>
        </w:rPr>
        <w:sectPr w:rsidR="00BE7C04" w:rsidSect="00BE7C04">
          <w:type w:val="continuous"/>
          <w:pgSz w:w="12240" w:h="15840"/>
          <w:pgMar w:top="2268" w:right="1701" w:bottom="1701" w:left="2268" w:header="720" w:footer="720" w:gutter="0"/>
          <w:cols w:num="2" w:space="720"/>
          <w:docGrid w:linePitch="360"/>
        </w:sectPr>
      </w:pPr>
      <w:bookmarkStart w:id="5" w:name="_Toc481008736"/>
    </w:p>
    <w:p w:rsidR="005C01C5" w:rsidRPr="00A32416" w:rsidRDefault="005C01C5" w:rsidP="00BE7C04">
      <w:pPr>
        <w:pStyle w:val="Caption"/>
        <w:keepNext/>
        <w:ind w:left="720" w:firstLine="720"/>
        <w:contextualSpacing/>
        <w:jc w:val="center"/>
        <w:rPr>
          <w:rFonts w:ascii="Times New Roman" w:hAnsi="Times New Roman"/>
          <w:b w:val="0"/>
          <w:color w:val="000000" w:themeColor="text1"/>
          <w:sz w:val="22"/>
          <w:szCs w:val="22"/>
        </w:rPr>
      </w:pPr>
      <w:r w:rsidRPr="00A32416">
        <w:rPr>
          <w:rFonts w:ascii="Times New Roman" w:hAnsi="Times New Roman"/>
          <w:b w:val="0"/>
          <w:color w:val="000000" w:themeColor="text1"/>
          <w:sz w:val="22"/>
          <w:szCs w:val="22"/>
        </w:rPr>
        <w:lastRenderedPageBreak/>
        <w:t xml:space="preserve">Table </w:t>
      </w:r>
      <w:r w:rsidR="00CD64FC">
        <w:rPr>
          <w:rFonts w:ascii="Times New Roman" w:hAnsi="Times New Roman"/>
          <w:b w:val="0"/>
          <w:color w:val="000000" w:themeColor="text1"/>
          <w:sz w:val="22"/>
          <w:szCs w:val="22"/>
        </w:rPr>
        <w:t>6</w:t>
      </w:r>
      <w:r w:rsidRPr="00A32416">
        <w:rPr>
          <w:rFonts w:ascii="Times New Roman" w:hAnsi="Times New Roman"/>
          <w:b w:val="0"/>
          <w:color w:val="000000" w:themeColor="text1"/>
          <w:sz w:val="22"/>
          <w:szCs w:val="22"/>
        </w:rPr>
        <w:t>. Hail Uji Hedonik Respon Aroma</w:t>
      </w:r>
      <w:bookmarkEnd w:id="5"/>
    </w:p>
    <w:tbl>
      <w:tblPr>
        <w:tblW w:w="73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340"/>
        <w:gridCol w:w="2340"/>
      </w:tblGrid>
      <w:tr w:rsidR="005C01C5" w:rsidRPr="002C74D2" w:rsidTr="005C01C5">
        <w:trPr>
          <w:trHeight w:val="300"/>
        </w:trPr>
        <w:tc>
          <w:tcPr>
            <w:tcW w:w="2700" w:type="dxa"/>
            <w:shd w:val="clear" w:color="auto" w:fill="auto"/>
            <w:vAlign w:val="bottom"/>
          </w:tcPr>
          <w:p w:rsidR="005C01C5" w:rsidRPr="002C74D2" w:rsidRDefault="005C01C5" w:rsidP="00BE7C04">
            <w:pPr>
              <w:spacing w:after="0" w:line="240" w:lineRule="auto"/>
              <w:contextualSpacing/>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Perlakuan</w:t>
            </w:r>
          </w:p>
        </w:tc>
        <w:tc>
          <w:tcPr>
            <w:tcW w:w="2340" w:type="dxa"/>
            <w:shd w:val="clear" w:color="auto" w:fill="auto"/>
            <w:noWrap/>
            <w:vAlign w:val="bottom"/>
            <w:hideMark/>
          </w:tcPr>
          <w:p w:rsidR="005C01C5" w:rsidRPr="002C74D2" w:rsidRDefault="005C01C5" w:rsidP="00BE7C04">
            <w:pPr>
              <w:spacing w:after="0" w:line="240" w:lineRule="auto"/>
              <w:contextualSpacing/>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Rata-rata </w:t>
            </w:r>
            <w:r w:rsidRPr="002C74D2">
              <w:rPr>
                <w:rFonts w:ascii="Times New Roman" w:eastAsia="Times New Roman" w:hAnsi="Times New Roman"/>
                <w:b/>
                <w:color w:val="000000"/>
                <w:sz w:val="24"/>
                <w:szCs w:val="24"/>
              </w:rPr>
              <w:t>P</w:t>
            </w:r>
            <w:r>
              <w:rPr>
                <w:rFonts w:ascii="Times New Roman" w:eastAsia="Times New Roman" w:hAnsi="Times New Roman"/>
                <w:b/>
                <w:color w:val="000000"/>
                <w:sz w:val="24"/>
                <w:szCs w:val="24"/>
              </w:rPr>
              <w:t>anelis</w:t>
            </w:r>
          </w:p>
        </w:tc>
        <w:tc>
          <w:tcPr>
            <w:tcW w:w="2340" w:type="dxa"/>
            <w:vAlign w:val="bottom"/>
          </w:tcPr>
          <w:p w:rsidR="005C01C5" w:rsidRPr="0005513E" w:rsidRDefault="005C01C5" w:rsidP="00BE7C04">
            <w:pPr>
              <w:spacing w:after="0" w:line="240" w:lineRule="auto"/>
              <w:ind w:left="450" w:hanging="540"/>
              <w:contextualSpacing/>
              <w:jc w:val="center"/>
              <w:rPr>
                <w:rFonts w:ascii="Times New Roman" w:eastAsia="Times New Roman" w:hAnsi="Times New Roman"/>
                <w:color w:val="000000"/>
                <w:sz w:val="24"/>
                <w:szCs w:val="24"/>
              </w:rPr>
            </w:pPr>
            <w:r w:rsidRPr="0005513E">
              <w:rPr>
                <w:rFonts w:ascii="Times New Roman" w:eastAsia="Times New Roman" w:hAnsi="Times New Roman"/>
                <w:color w:val="000000"/>
                <w:sz w:val="24"/>
                <w:szCs w:val="24"/>
              </w:rPr>
              <w:t>Taraf Nyata</w:t>
            </w:r>
          </w:p>
        </w:tc>
      </w:tr>
      <w:tr w:rsidR="005C01C5" w:rsidRPr="002C74D2" w:rsidTr="005C01C5">
        <w:trPr>
          <w:trHeight w:val="300"/>
        </w:trPr>
        <w:tc>
          <w:tcPr>
            <w:tcW w:w="2700" w:type="dxa"/>
            <w:shd w:val="clear" w:color="auto" w:fill="auto"/>
            <w:noWrap/>
            <w:vAlign w:val="bottom"/>
            <w:hideMark/>
          </w:tcPr>
          <w:p w:rsidR="005C01C5" w:rsidRPr="0005513E"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s</w:t>
            </w:r>
            <w:r w:rsidRPr="0005513E">
              <w:rPr>
                <w:rFonts w:ascii="Times New Roman" w:hAnsi="Times New Roman"/>
                <w:color w:val="000000"/>
                <w:sz w:val="24"/>
                <w:szCs w:val="24"/>
              </w:rPr>
              <w:t>1 (</w:t>
            </w:r>
            <w:r w:rsidRPr="0005513E">
              <w:rPr>
                <w:rFonts w:ascii="Times New Roman" w:eastAsia="Times New Roman" w:hAnsi="Times New Roman"/>
                <w:bCs/>
                <w:color w:val="000000"/>
                <w:sz w:val="24"/>
                <w:szCs w:val="24"/>
              </w:rPr>
              <w:t>T= 140, t= 40menit)</w:t>
            </w:r>
          </w:p>
        </w:tc>
        <w:tc>
          <w:tcPr>
            <w:tcW w:w="2340" w:type="dxa"/>
            <w:shd w:val="clear" w:color="auto" w:fill="auto"/>
            <w:noWrap/>
            <w:vAlign w:val="bottom"/>
            <w:hideMark/>
          </w:tcPr>
          <w:p w:rsidR="005C01C5" w:rsidRPr="002C74D2" w:rsidRDefault="005C01C5" w:rsidP="00BE7C04">
            <w:pPr>
              <w:spacing w:line="240" w:lineRule="auto"/>
              <w:contextualSpacing/>
              <w:jc w:val="center"/>
              <w:rPr>
                <w:rFonts w:ascii="Times New Roman" w:hAnsi="Times New Roman"/>
                <w:sz w:val="24"/>
                <w:szCs w:val="24"/>
              </w:rPr>
            </w:pPr>
            <w:r>
              <w:rPr>
                <w:rFonts w:ascii="Times New Roman" w:hAnsi="Times New Roman"/>
                <w:sz w:val="24"/>
                <w:szCs w:val="24"/>
              </w:rPr>
              <w:t>3.30</w:t>
            </w:r>
          </w:p>
        </w:tc>
        <w:tc>
          <w:tcPr>
            <w:tcW w:w="2340" w:type="dxa"/>
            <w:vAlign w:val="bottom"/>
          </w:tcPr>
          <w:p w:rsidR="005C01C5" w:rsidRPr="0005513E" w:rsidRDefault="005C01C5" w:rsidP="00BE7C04">
            <w:pPr>
              <w:spacing w:line="240" w:lineRule="auto"/>
              <w:ind w:left="450" w:hanging="540"/>
              <w:contextualSpacing/>
              <w:jc w:val="center"/>
              <w:rPr>
                <w:rFonts w:ascii="Times New Roman" w:hAnsi="Times New Roman"/>
                <w:color w:val="000000"/>
                <w:sz w:val="24"/>
                <w:szCs w:val="24"/>
              </w:rPr>
            </w:pPr>
            <w:r w:rsidRPr="0005513E">
              <w:rPr>
                <w:rFonts w:ascii="Times New Roman" w:hAnsi="Times New Roman"/>
                <w:color w:val="000000"/>
                <w:sz w:val="24"/>
                <w:szCs w:val="24"/>
              </w:rPr>
              <w:t>a</w:t>
            </w:r>
          </w:p>
        </w:tc>
      </w:tr>
      <w:tr w:rsidR="005C01C5" w:rsidRPr="002C74D2" w:rsidTr="005C01C5">
        <w:trPr>
          <w:trHeight w:val="300"/>
        </w:trPr>
        <w:tc>
          <w:tcPr>
            <w:tcW w:w="2700" w:type="dxa"/>
            <w:shd w:val="clear" w:color="auto" w:fill="auto"/>
            <w:noWrap/>
            <w:vAlign w:val="bottom"/>
            <w:hideMark/>
          </w:tcPr>
          <w:p w:rsidR="005C01C5" w:rsidRPr="0005513E"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s2</w:t>
            </w:r>
            <w:r w:rsidRPr="0005513E">
              <w:rPr>
                <w:rFonts w:ascii="Times New Roman" w:eastAsia="Times New Roman" w:hAnsi="Times New Roman"/>
                <w:bCs/>
                <w:color w:val="000000"/>
                <w:sz w:val="24"/>
                <w:szCs w:val="24"/>
              </w:rPr>
              <w:t xml:space="preserve"> (T= 150, t= 30menit)</w:t>
            </w:r>
          </w:p>
        </w:tc>
        <w:tc>
          <w:tcPr>
            <w:tcW w:w="2340" w:type="dxa"/>
            <w:shd w:val="clear" w:color="auto" w:fill="auto"/>
            <w:noWrap/>
            <w:vAlign w:val="bottom"/>
            <w:hideMark/>
          </w:tcPr>
          <w:p w:rsidR="005C01C5" w:rsidRPr="002C74D2"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4.53</w:t>
            </w:r>
          </w:p>
        </w:tc>
        <w:tc>
          <w:tcPr>
            <w:tcW w:w="2340" w:type="dxa"/>
            <w:vAlign w:val="bottom"/>
          </w:tcPr>
          <w:p w:rsidR="005C01C5" w:rsidRPr="0005513E" w:rsidRDefault="005C01C5" w:rsidP="00BE7C04">
            <w:pPr>
              <w:spacing w:line="240" w:lineRule="auto"/>
              <w:ind w:left="450" w:hanging="540"/>
              <w:contextualSpacing/>
              <w:jc w:val="center"/>
              <w:rPr>
                <w:rFonts w:ascii="Times New Roman" w:hAnsi="Times New Roman"/>
                <w:color w:val="000000"/>
                <w:sz w:val="24"/>
                <w:szCs w:val="24"/>
              </w:rPr>
            </w:pPr>
            <w:r>
              <w:rPr>
                <w:rFonts w:ascii="Times New Roman" w:hAnsi="Times New Roman"/>
                <w:color w:val="000000"/>
                <w:sz w:val="24"/>
                <w:szCs w:val="24"/>
              </w:rPr>
              <w:t>a</w:t>
            </w:r>
          </w:p>
        </w:tc>
      </w:tr>
      <w:tr w:rsidR="005C01C5" w:rsidRPr="002C74D2" w:rsidTr="005C01C5">
        <w:trPr>
          <w:trHeight w:val="300"/>
        </w:trPr>
        <w:tc>
          <w:tcPr>
            <w:tcW w:w="2700" w:type="dxa"/>
            <w:shd w:val="clear" w:color="auto" w:fill="auto"/>
            <w:noWrap/>
            <w:vAlign w:val="bottom"/>
            <w:hideMark/>
          </w:tcPr>
          <w:p w:rsidR="005C01C5" w:rsidRPr="0005513E"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s3</w:t>
            </w:r>
            <w:r w:rsidRPr="0005513E">
              <w:rPr>
                <w:rFonts w:ascii="Times New Roman" w:eastAsia="Times New Roman" w:hAnsi="Times New Roman"/>
                <w:bCs/>
                <w:color w:val="000000"/>
                <w:sz w:val="24"/>
                <w:szCs w:val="24"/>
              </w:rPr>
              <w:t xml:space="preserve"> (T= 160, t= 20menit)</w:t>
            </w:r>
          </w:p>
        </w:tc>
        <w:tc>
          <w:tcPr>
            <w:tcW w:w="2340" w:type="dxa"/>
            <w:shd w:val="clear" w:color="auto" w:fill="auto"/>
            <w:noWrap/>
            <w:vAlign w:val="bottom"/>
          </w:tcPr>
          <w:p w:rsidR="005C01C5" w:rsidRPr="0092546E"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4.53</w:t>
            </w:r>
          </w:p>
        </w:tc>
        <w:tc>
          <w:tcPr>
            <w:tcW w:w="2340" w:type="dxa"/>
            <w:vAlign w:val="bottom"/>
          </w:tcPr>
          <w:p w:rsidR="005C01C5" w:rsidRPr="0005513E" w:rsidRDefault="005C01C5" w:rsidP="00BE7C04">
            <w:pPr>
              <w:spacing w:line="240" w:lineRule="auto"/>
              <w:ind w:left="450" w:hanging="540"/>
              <w:contextualSpacing/>
              <w:jc w:val="center"/>
              <w:rPr>
                <w:rFonts w:ascii="Times New Roman" w:hAnsi="Times New Roman"/>
                <w:color w:val="000000"/>
                <w:sz w:val="24"/>
                <w:szCs w:val="24"/>
              </w:rPr>
            </w:pPr>
            <w:r>
              <w:rPr>
                <w:rFonts w:ascii="Times New Roman" w:hAnsi="Times New Roman"/>
                <w:color w:val="000000"/>
                <w:sz w:val="24"/>
                <w:szCs w:val="24"/>
              </w:rPr>
              <w:t>a</w:t>
            </w:r>
          </w:p>
        </w:tc>
      </w:tr>
    </w:tbl>
    <w:p w:rsidR="00A67A32" w:rsidRDefault="00A67A32" w:rsidP="00A67A32">
      <w:pPr>
        <w:pStyle w:val="ListParagraph"/>
        <w:tabs>
          <w:tab w:val="left" w:pos="900"/>
        </w:tabs>
        <w:spacing w:line="240" w:lineRule="auto"/>
        <w:ind w:left="810"/>
        <w:rPr>
          <w:rFonts w:ascii="Times New Roman" w:hAnsi="Times New Roman"/>
          <w:sz w:val="24"/>
          <w:szCs w:val="24"/>
        </w:rPr>
      </w:pPr>
      <w:r>
        <w:rPr>
          <w:rFonts w:ascii="Times New Roman" w:hAnsi="Times New Roman"/>
          <w:sz w:val="24"/>
          <w:szCs w:val="24"/>
        </w:rPr>
        <w:t>Keterangan:</w:t>
      </w:r>
      <w:r w:rsidRPr="00665E25">
        <w:rPr>
          <w:rFonts w:ascii="Times New Roman" w:hAnsi="Times New Roman"/>
          <w:sz w:val="24"/>
          <w:szCs w:val="24"/>
        </w:rPr>
        <w:t>Huruf yang sama</w:t>
      </w:r>
      <w:r>
        <w:rPr>
          <w:rFonts w:ascii="Times New Roman" w:hAnsi="Times New Roman"/>
          <w:sz w:val="24"/>
          <w:szCs w:val="24"/>
        </w:rPr>
        <w:t xml:space="preserve"> </w:t>
      </w:r>
      <w:r w:rsidRPr="00665E25">
        <w:rPr>
          <w:rFonts w:ascii="Times New Roman" w:hAnsi="Times New Roman"/>
          <w:sz w:val="24"/>
          <w:szCs w:val="24"/>
        </w:rPr>
        <w:t>menunjukkan tidak berbeda nyata di taraf 5% pada uji lanjutDuncan</w:t>
      </w:r>
    </w:p>
    <w:p w:rsidR="00BE7C04" w:rsidRDefault="00BE7C04" w:rsidP="00BE7C04">
      <w:pPr>
        <w:pStyle w:val="ListParagraph"/>
        <w:tabs>
          <w:tab w:val="left" w:pos="900"/>
        </w:tabs>
        <w:spacing w:line="240" w:lineRule="auto"/>
        <w:ind w:left="810"/>
        <w:rPr>
          <w:rFonts w:ascii="Times New Roman" w:hAnsi="Times New Roman"/>
          <w:sz w:val="24"/>
          <w:szCs w:val="24"/>
        </w:rPr>
        <w:sectPr w:rsidR="00BE7C04" w:rsidSect="00857A6D">
          <w:type w:val="continuous"/>
          <w:pgSz w:w="12240" w:h="15840"/>
          <w:pgMar w:top="2268" w:right="1701" w:bottom="1701" w:left="2268" w:header="720" w:footer="720" w:gutter="0"/>
          <w:cols w:space="720"/>
          <w:docGrid w:linePitch="360"/>
        </w:sectPr>
      </w:pPr>
    </w:p>
    <w:p w:rsidR="005C01C5" w:rsidRPr="009136E5" w:rsidRDefault="005C01C5" w:rsidP="00A67A32">
      <w:pPr>
        <w:pStyle w:val="ListParagraph"/>
        <w:tabs>
          <w:tab w:val="left" w:pos="900"/>
        </w:tabs>
        <w:spacing w:line="240" w:lineRule="auto"/>
        <w:ind w:left="360"/>
        <w:rPr>
          <w:rFonts w:ascii="Times New Roman" w:hAnsi="Times New Roman"/>
          <w:sz w:val="24"/>
          <w:szCs w:val="24"/>
        </w:rPr>
      </w:pPr>
      <w:r>
        <w:rPr>
          <w:rFonts w:ascii="Times New Roman" w:hAnsi="Times New Roman"/>
          <w:sz w:val="24"/>
          <w:szCs w:val="24"/>
        </w:rPr>
        <w:lastRenderedPageBreak/>
        <w:tab/>
        <w:t xml:space="preserve">Ketiga sampel yang tidak bepengaruh nyata dalam perhitungan ANAVA terhadap respon aroma menunjukkan bahwa faktor pemanggangan dengan menggunakan oven tidak banyak mempengaruhi aroma dari produk. </w:t>
      </w:r>
      <w:r>
        <w:rPr>
          <w:rFonts w:ascii="Times New Roman" w:hAnsi="Times New Roman"/>
          <w:sz w:val="24"/>
          <w:szCs w:val="24"/>
        </w:rPr>
        <w:lastRenderedPageBreak/>
        <w:t>Walaupun, suhu dan waktu yang digunakan dalam pemanggangan produk berbeda, tetapi aroma yang dihasilkan tidak berbeda jauh atau hampir sama antara produk satu dan lainnya.</w:t>
      </w:r>
    </w:p>
    <w:p w:rsidR="00BE7C04" w:rsidRDefault="00BE7C04" w:rsidP="00BE7C04">
      <w:pPr>
        <w:pStyle w:val="ListParagraph"/>
        <w:numPr>
          <w:ilvl w:val="0"/>
          <w:numId w:val="11"/>
        </w:numPr>
        <w:spacing w:after="200" w:line="240" w:lineRule="auto"/>
        <w:ind w:left="810"/>
        <w:rPr>
          <w:rFonts w:ascii="Times New Roman" w:hAnsi="Times New Roman"/>
          <w:sz w:val="24"/>
          <w:szCs w:val="24"/>
        </w:rPr>
        <w:sectPr w:rsidR="00BE7C04" w:rsidSect="00BE7C04">
          <w:type w:val="continuous"/>
          <w:pgSz w:w="12240" w:h="15840"/>
          <w:pgMar w:top="2268" w:right="1701" w:bottom="1701" w:left="2268" w:header="720" w:footer="720" w:gutter="0"/>
          <w:cols w:num="2" w:space="720"/>
          <w:docGrid w:linePitch="360"/>
        </w:sectPr>
      </w:pPr>
    </w:p>
    <w:p w:rsidR="005C01C5" w:rsidRPr="006F07E4" w:rsidRDefault="005C01C5" w:rsidP="00BE7C04">
      <w:pPr>
        <w:pStyle w:val="ListParagraph"/>
        <w:numPr>
          <w:ilvl w:val="0"/>
          <w:numId w:val="11"/>
        </w:numPr>
        <w:spacing w:after="200" w:line="240" w:lineRule="auto"/>
        <w:ind w:left="810"/>
        <w:rPr>
          <w:rFonts w:ascii="Times New Roman" w:hAnsi="Times New Roman"/>
          <w:color w:val="000000" w:themeColor="text1"/>
          <w:sz w:val="32"/>
          <w:szCs w:val="24"/>
        </w:rPr>
      </w:pPr>
      <w:r>
        <w:rPr>
          <w:rFonts w:ascii="Times New Roman" w:hAnsi="Times New Roman"/>
          <w:sz w:val="24"/>
          <w:szCs w:val="24"/>
        </w:rPr>
        <w:lastRenderedPageBreak/>
        <w:t xml:space="preserve"> Rasa</w:t>
      </w:r>
    </w:p>
    <w:p w:rsidR="005C01C5" w:rsidRPr="00116FB8" w:rsidRDefault="005C01C5" w:rsidP="00BE7C04">
      <w:pPr>
        <w:pStyle w:val="Caption"/>
        <w:keepNext/>
        <w:ind w:left="720" w:firstLine="720"/>
        <w:contextualSpacing/>
        <w:jc w:val="center"/>
        <w:rPr>
          <w:rFonts w:ascii="Times New Roman" w:hAnsi="Times New Roman"/>
          <w:b w:val="0"/>
          <w:color w:val="000000" w:themeColor="text1"/>
          <w:sz w:val="22"/>
        </w:rPr>
      </w:pPr>
      <w:bookmarkStart w:id="6" w:name="_Toc481008737"/>
      <w:r w:rsidRPr="00116FB8">
        <w:rPr>
          <w:rFonts w:ascii="Times New Roman" w:hAnsi="Times New Roman"/>
          <w:b w:val="0"/>
          <w:color w:val="000000" w:themeColor="text1"/>
          <w:sz w:val="22"/>
        </w:rPr>
        <w:t xml:space="preserve">Table </w:t>
      </w:r>
      <w:r w:rsidR="00CD64FC">
        <w:rPr>
          <w:rFonts w:ascii="Times New Roman" w:hAnsi="Times New Roman"/>
          <w:b w:val="0"/>
          <w:color w:val="000000" w:themeColor="text1"/>
          <w:sz w:val="22"/>
        </w:rPr>
        <w:t>7</w:t>
      </w:r>
      <w:r w:rsidRPr="00116FB8">
        <w:rPr>
          <w:rFonts w:ascii="Times New Roman" w:hAnsi="Times New Roman"/>
          <w:b w:val="0"/>
          <w:color w:val="000000" w:themeColor="text1"/>
          <w:sz w:val="22"/>
        </w:rPr>
        <w:t>. Hasil Uji Hedonik Respon Rasa</w:t>
      </w:r>
      <w:bookmarkEnd w:id="6"/>
    </w:p>
    <w:tbl>
      <w:tblPr>
        <w:tblW w:w="720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2125"/>
        <w:gridCol w:w="1987"/>
      </w:tblGrid>
      <w:tr w:rsidR="005C01C5" w:rsidRPr="002C74D2" w:rsidTr="005C01C5">
        <w:trPr>
          <w:trHeight w:val="300"/>
        </w:trPr>
        <w:tc>
          <w:tcPr>
            <w:tcW w:w="3088" w:type="dxa"/>
            <w:shd w:val="clear" w:color="auto" w:fill="auto"/>
            <w:vAlign w:val="bottom"/>
          </w:tcPr>
          <w:p w:rsidR="005C01C5" w:rsidRPr="002C74D2" w:rsidRDefault="005C01C5" w:rsidP="00BE7C04">
            <w:pPr>
              <w:spacing w:after="0" w:line="240" w:lineRule="auto"/>
              <w:contextualSpacing/>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Perlakuan</w:t>
            </w:r>
          </w:p>
        </w:tc>
        <w:tc>
          <w:tcPr>
            <w:tcW w:w="2125" w:type="dxa"/>
            <w:shd w:val="clear" w:color="auto" w:fill="auto"/>
            <w:noWrap/>
            <w:vAlign w:val="bottom"/>
            <w:hideMark/>
          </w:tcPr>
          <w:p w:rsidR="005C01C5" w:rsidRPr="002C74D2" w:rsidRDefault="005C01C5" w:rsidP="00BE7C04">
            <w:pPr>
              <w:spacing w:after="0" w:line="240" w:lineRule="auto"/>
              <w:contextualSpacing/>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Rata-rata </w:t>
            </w:r>
            <w:r w:rsidRPr="002C74D2">
              <w:rPr>
                <w:rFonts w:ascii="Times New Roman" w:eastAsia="Times New Roman" w:hAnsi="Times New Roman"/>
                <w:b/>
                <w:color w:val="000000"/>
                <w:sz w:val="24"/>
                <w:szCs w:val="24"/>
              </w:rPr>
              <w:t>P</w:t>
            </w:r>
            <w:r>
              <w:rPr>
                <w:rFonts w:ascii="Times New Roman" w:eastAsia="Times New Roman" w:hAnsi="Times New Roman"/>
                <w:b/>
                <w:color w:val="000000"/>
                <w:sz w:val="24"/>
                <w:szCs w:val="24"/>
              </w:rPr>
              <w:t>anelis</w:t>
            </w:r>
          </w:p>
        </w:tc>
        <w:tc>
          <w:tcPr>
            <w:tcW w:w="1987" w:type="dxa"/>
            <w:shd w:val="clear" w:color="auto" w:fill="auto"/>
            <w:noWrap/>
            <w:vAlign w:val="bottom"/>
            <w:hideMark/>
          </w:tcPr>
          <w:p w:rsidR="005C01C5" w:rsidRPr="002C74D2" w:rsidRDefault="005C01C5" w:rsidP="00BE7C04">
            <w:pPr>
              <w:spacing w:after="0" w:line="240" w:lineRule="auto"/>
              <w:contextualSpacing/>
              <w:jc w:val="center"/>
              <w:rPr>
                <w:rFonts w:ascii="Times New Roman" w:eastAsia="Times New Roman" w:hAnsi="Times New Roman"/>
                <w:b/>
                <w:color w:val="000000"/>
                <w:sz w:val="24"/>
                <w:szCs w:val="24"/>
              </w:rPr>
            </w:pPr>
            <w:r w:rsidRPr="002C74D2">
              <w:rPr>
                <w:rFonts w:ascii="Times New Roman" w:eastAsia="Times New Roman" w:hAnsi="Times New Roman"/>
                <w:b/>
                <w:color w:val="000000"/>
                <w:sz w:val="24"/>
                <w:szCs w:val="24"/>
              </w:rPr>
              <w:t>T</w:t>
            </w:r>
            <w:r>
              <w:rPr>
                <w:rFonts w:ascii="Times New Roman" w:eastAsia="Times New Roman" w:hAnsi="Times New Roman"/>
                <w:b/>
                <w:color w:val="000000"/>
                <w:sz w:val="24"/>
                <w:szCs w:val="24"/>
              </w:rPr>
              <w:t>araf Nyata</w:t>
            </w:r>
          </w:p>
        </w:tc>
      </w:tr>
      <w:tr w:rsidR="005C01C5" w:rsidRPr="002C74D2" w:rsidTr="005C01C5">
        <w:trPr>
          <w:trHeight w:val="300"/>
        </w:trPr>
        <w:tc>
          <w:tcPr>
            <w:tcW w:w="3088" w:type="dxa"/>
            <w:shd w:val="clear" w:color="auto" w:fill="auto"/>
            <w:noWrap/>
            <w:vAlign w:val="bottom"/>
            <w:hideMark/>
          </w:tcPr>
          <w:p w:rsidR="005C01C5" w:rsidRPr="0005513E"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s</w:t>
            </w:r>
            <w:r w:rsidRPr="0005513E">
              <w:rPr>
                <w:rFonts w:ascii="Times New Roman" w:hAnsi="Times New Roman"/>
                <w:color w:val="000000"/>
                <w:sz w:val="24"/>
                <w:szCs w:val="24"/>
              </w:rPr>
              <w:t>1 (</w:t>
            </w:r>
            <w:r w:rsidRPr="0005513E">
              <w:rPr>
                <w:rFonts w:ascii="Times New Roman" w:eastAsia="Times New Roman" w:hAnsi="Times New Roman"/>
                <w:bCs/>
                <w:color w:val="000000"/>
                <w:sz w:val="24"/>
                <w:szCs w:val="24"/>
              </w:rPr>
              <w:t>T= 140, t= 40menit)</w:t>
            </w:r>
          </w:p>
        </w:tc>
        <w:tc>
          <w:tcPr>
            <w:tcW w:w="2125" w:type="dxa"/>
            <w:shd w:val="clear" w:color="auto" w:fill="auto"/>
            <w:noWrap/>
            <w:vAlign w:val="bottom"/>
            <w:hideMark/>
          </w:tcPr>
          <w:p w:rsidR="005C01C5" w:rsidRPr="002C74D2" w:rsidRDefault="005C01C5" w:rsidP="00BE7C04">
            <w:pPr>
              <w:spacing w:line="240" w:lineRule="auto"/>
              <w:contextualSpacing/>
              <w:jc w:val="center"/>
              <w:rPr>
                <w:rFonts w:ascii="Times New Roman" w:hAnsi="Times New Roman"/>
                <w:sz w:val="24"/>
                <w:szCs w:val="24"/>
              </w:rPr>
            </w:pPr>
            <w:r>
              <w:rPr>
                <w:rFonts w:ascii="Times New Roman" w:hAnsi="Times New Roman"/>
                <w:sz w:val="24"/>
                <w:szCs w:val="24"/>
              </w:rPr>
              <w:t>3.50</w:t>
            </w:r>
          </w:p>
        </w:tc>
        <w:tc>
          <w:tcPr>
            <w:tcW w:w="1987" w:type="dxa"/>
            <w:shd w:val="clear" w:color="auto" w:fill="auto"/>
            <w:noWrap/>
            <w:vAlign w:val="bottom"/>
            <w:hideMark/>
          </w:tcPr>
          <w:p w:rsidR="005C01C5" w:rsidRPr="002C74D2"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a</w:t>
            </w:r>
          </w:p>
        </w:tc>
      </w:tr>
      <w:tr w:rsidR="005C01C5" w:rsidRPr="002C74D2" w:rsidTr="005C01C5">
        <w:trPr>
          <w:trHeight w:val="300"/>
        </w:trPr>
        <w:tc>
          <w:tcPr>
            <w:tcW w:w="3088" w:type="dxa"/>
            <w:shd w:val="clear" w:color="auto" w:fill="auto"/>
            <w:noWrap/>
            <w:vAlign w:val="bottom"/>
            <w:hideMark/>
          </w:tcPr>
          <w:p w:rsidR="005C01C5" w:rsidRPr="0005513E"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s2</w:t>
            </w:r>
            <w:r w:rsidRPr="0005513E">
              <w:rPr>
                <w:rFonts w:ascii="Times New Roman" w:eastAsia="Times New Roman" w:hAnsi="Times New Roman"/>
                <w:bCs/>
                <w:color w:val="000000"/>
                <w:sz w:val="24"/>
                <w:szCs w:val="24"/>
              </w:rPr>
              <w:t xml:space="preserve"> (T= 150, t= 30menit)</w:t>
            </w:r>
          </w:p>
        </w:tc>
        <w:tc>
          <w:tcPr>
            <w:tcW w:w="2125" w:type="dxa"/>
            <w:shd w:val="clear" w:color="auto" w:fill="auto"/>
            <w:noWrap/>
            <w:vAlign w:val="bottom"/>
            <w:hideMark/>
          </w:tcPr>
          <w:p w:rsidR="005C01C5" w:rsidRPr="002C74D2"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4.60</w:t>
            </w:r>
          </w:p>
        </w:tc>
        <w:tc>
          <w:tcPr>
            <w:tcW w:w="1987" w:type="dxa"/>
            <w:shd w:val="clear" w:color="auto" w:fill="auto"/>
            <w:noWrap/>
            <w:vAlign w:val="bottom"/>
            <w:hideMark/>
          </w:tcPr>
          <w:p w:rsidR="005C01C5" w:rsidRPr="002C74D2"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b</w:t>
            </w:r>
          </w:p>
        </w:tc>
      </w:tr>
      <w:tr w:rsidR="005C01C5" w:rsidRPr="002C74D2" w:rsidTr="005C01C5">
        <w:trPr>
          <w:trHeight w:val="300"/>
        </w:trPr>
        <w:tc>
          <w:tcPr>
            <w:tcW w:w="3088" w:type="dxa"/>
            <w:shd w:val="clear" w:color="auto" w:fill="auto"/>
            <w:noWrap/>
            <w:vAlign w:val="bottom"/>
            <w:hideMark/>
          </w:tcPr>
          <w:p w:rsidR="005C01C5" w:rsidRPr="0005513E"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s3</w:t>
            </w:r>
            <w:r w:rsidRPr="0005513E">
              <w:rPr>
                <w:rFonts w:ascii="Times New Roman" w:eastAsia="Times New Roman" w:hAnsi="Times New Roman"/>
                <w:bCs/>
                <w:color w:val="000000"/>
                <w:sz w:val="24"/>
                <w:szCs w:val="24"/>
              </w:rPr>
              <w:t xml:space="preserve"> (T= 160, t= 20menit)</w:t>
            </w:r>
          </w:p>
        </w:tc>
        <w:tc>
          <w:tcPr>
            <w:tcW w:w="2125" w:type="dxa"/>
            <w:shd w:val="clear" w:color="auto" w:fill="auto"/>
            <w:noWrap/>
            <w:vAlign w:val="bottom"/>
          </w:tcPr>
          <w:p w:rsidR="005C01C5" w:rsidRPr="0092546E"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4.58</w:t>
            </w:r>
          </w:p>
        </w:tc>
        <w:tc>
          <w:tcPr>
            <w:tcW w:w="1987" w:type="dxa"/>
            <w:shd w:val="clear" w:color="auto" w:fill="auto"/>
            <w:noWrap/>
            <w:vAlign w:val="bottom"/>
            <w:hideMark/>
          </w:tcPr>
          <w:p w:rsidR="005C01C5" w:rsidRPr="002C74D2"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b</w:t>
            </w:r>
          </w:p>
        </w:tc>
      </w:tr>
    </w:tbl>
    <w:p w:rsidR="005C01C5" w:rsidRDefault="00A67A32" w:rsidP="00BE7C04">
      <w:pPr>
        <w:pStyle w:val="ListParagraph"/>
        <w:spacing w:line="240" w:lineRule="auto"/>
        <w:ind w:left="806"/>
        <w:rPr>
          <w:rFonts w:ascii="Times New Roman" w:hAnsi="Times New Roman"/>
          <w:sz w:val="24"/>
          <w:szCs w:val="24"/>
        </w:rPr>
      </w:pPr>
      <w:r>
        <w:rPr>
          <w:rFonts w:ascii="Times New Roman" w:hAnsi="Times New Roman"/>
          <w:sz w:val="24"/>
          <w:szCs w:val="24"/>
        </w:rPr>
        <w:t>Keterangan:</w:t>
      </w:r>
      <w:r w:rsidR="005C01C5" w:rsidRPr="00665E25">
        <w:rPr>
          <w:rFonts w:ascii="Times New Roman" w:hAnsi="Times New Roman"/>
          <w:sz w:val="24"/>
          <w:szCs w:val="24"/>
        </w:rPr>
        <w:t>Huruf yang sama</w:t>
      </w:r>
      <w:r w:rsidR="005C01C5">
        <w:rPr>
          <w:rFonts w:ascii="Times New Roman" w:hAnsi="Times New Roman"/>
          <w:sz w:val="24"/>
          <w:szCs w:val="24"/>
        </w:rPr>
        <w:t xml:space="preserve"> </w:t>
      </w:r>
      <w:r w:rsidR="005C01C5" w:rsidRPr="00665E25">
        <w:rPr>
          <w:rFonts w:ascii="Times New Roman" w:hAnsi="Times New Roman"/>
          <w:sz w:val="24"/>
          <w:szCs w:val="24"/>
        </w:rPr>
        <w:t>menunjukkan tidak berbeda nyata di taraf 5% pada uji lanjutDuncan</w:t>
      </w:r>
    </w:p>
    <w:p w:rsidR="00BE7C04" w:rsidRPr="00A67A32" w:rsidRDefault="00BE7C04" w:rsidP="00A67A32">
      <w:pPr>
        <w:spacing w:line="240" w:lineRule="auto"/>
        <w:rPr>
          <w:rFonts w:ascii="Times New Roman" w:hAnsi="Times New Roman"/>
          <w:sz w:val="24"/>
          <w:szCs w:val="24"/>
        </w:rPr>
        <w:sectPr w:rsidR="00BE7C04" w:rsidRPr="00A67A32" w:rsidSect="00857A6D">
          <w:type w:val="continuous"/>
          <w:pgSz w:w="12240" w:h="15840"/>
          <w:pgMar w:top="2268" w:right="1701" w:bottom="1701" w:left="2268" w:header="720" w:footer="720" w:gutter="0"/>
          <w:cols w:space="720"/>
          <w:docGrid w:linePitch="360"/>
        </w:sectPr>
      </w:pPr>
    </w:p>
    <w:p w:rsidR="005C01C5" w:rsidRPr="009E12C7" w:rsidRDefault="005C01C5" w:rsidP="00A67A32">
      <w:pPr>
        <w:pStyle w:val="ListParagraph"/>
        <w:spacing w:line="240" w:lineRule="auto"/>
        <w:ind w:left="450" w:firstLine="630"/>
        <w:rPr>
          <w:rFonts w:ascii="Times New Roman" w:hAnsi="Times New Roman"/>
          <w:sz w:val="24"/>
          <w:szCs w:val="24"/>
        </w:rPr>
      </w:pPr>
      <w:r>
        <w:rPr>
          <w:rFonts w:ascii="Times New Roman" w:hAnsi="Times New Roman"/>
          <w:sz w:val="24"/>
          <w:szCs w:val="24"/>
        </w:rPr>
        <w:lastRenderedPageBreak/>
        <w:t>Faktor yang mempengaruhi perbedaan rasa diantaranya adalah adanya perbedaan suhu dan waktu pemanggangan pada masing-masing produk, selain itu perbedaan persepsi terhadap rasa masing-masing orang berbeda, yang disebabkan oleh: usia, jenis kelamin, dan perokok berat (lebih dari 20 batang perhari) maka akan memberikan respon yang buruk. Selain itu reaksi pencoklatan (</w:t>
      </w:r>
      <w:r>
        <w:rPr>
          <w:rFonts w:ascii="Times New Roman" w:hAnsi="Times New Roman"/>
          <w:i/>
          <w:sz w:val="24"/>
          <w:szCs w:val="24"/>
        </w:rPr>
        <w:t>Maillard</w:t>
      </w:r>
      <w:r>
        <w:rPr>
          <w:rFonts w:ascii="Times New Roman" w:hAnsi="Times New Roman"/>
          <w:sz w:val="24"/>
          <w:szCs w:val="24"/>
        </w:rPr>
        <w:t>) juga mempengaruhi respon rasa karena adanya reaksi antara protein dan karbohidrat yang terkandung dalam masing-masing sampel produk.</w:t>
      </w:r>
    </w:p>
    <w:p w:rsidR="005C01C5" w:rsidRPr="006F07E4" w:rsidRDefault="005C01C5" w:rsidP="00A67A32">
      <w:pPr>
        <w:pStyle w:val="ListParagraph"/>
        <w:spacing w:line="240" w:lineRule="auto"/>
        <w:ind w:left="0" w:firstLine="630"/>
        <w:rPr>
          <w:rFonts w:ascii="Times New Roman" w:hAnsi="Times New Roman"/>
          <w:sz w:val="24"/>
          <w:szCs w:val="24"/>
        </w:rPr>
      </w:pPr>
      <w:r>
        <w:rPr>
          <w:rFonts w:ascii="Times New Roman" w:hAnsi="Times New Roman"/>
          <w:sz w:val="24"/>
          <w:szCs w:val="24"/>
        </w:rPr>
        <w:lastRenderedPageBreak/>
        <w:t>Menurut Chandra (2010) r</w:t>
      </w:r>
      <w:r w:rsidRPr="008F0122">
        <w:rPr>
          <w:rFonts w:ascii="Times New Roman" w:hAnsi="Times New Roman"/>
          <w:sz w:val="24"/>
          <w:szCs w:val="24"/>
        </w:rPr>
        <w:t>asa merupakan faktor yang menentukan tingkat kesukaan konsumen pada produk pangan. Atribut rasa meliputi asin, asam, manis, pahit, dan umami. Sebagian dari atribut ini dapat terdeteksi pada kadar yang sangat rendah. Rasa makanan sangat ditentukan oleh formulasi produk tersebut. Rasa dinilai dengan adanya tanggapan rangsangan kimiawi oleh lidah</w:t>
      </w:r>
      <w:r>
        <w:rPr>
          <w:rFonts w:ascii="Times New Roman" w:hAnsi="Times New Roman"/>
          <w:sz w:val="24"/>
          <w:szCs w:val="24"/>
        </w:rPr>
        <w:t>.</w:t>
      </w:r>
    </w:p>
    <w:p w:rsidR="00BE7C04" w:rsidRDefault="00BE7C04" w:rsidP="00A67A32">
      <w:pPr>
        <w:spacing w:line="240" w:lineRule="auto"/>
        <w:rPr>
          <w:rFonts w:ascii="Times New Roman" w:hAnsi="Times New Roman"/>
          <w:sz w:val="24"/>
          <w:szCs w:val="24"/>
        </w:rPr>
      </w:pPr>
    </w:p>
    <w:p w:rsidR="00A67A32" w:rsidRDefault="00A67A32" w:rsidP="00A67A32">
      <w:pPr>
        <w:spacing w:line="240" w:lineRule="auto"/>
        <w:rPr>
          <w:rFonts w:ascii="Times New Roman" w:hAnsi="Times New Roman"/>
          <w:sz w:val="24"/>
          <w:szCs w:val="24"/>
        </w:rPr>
      </w:pPr>
    </w:p>
    <w:p w:rsidR="00A67A32" w:rsidRPr="00A67A32" w:rsidRDefault="00A67A32" w:rsidP="00A67A32">
      <w:pPr>
        <w:spacing w:line="240" w:lineRule="auto"/>
        <w:rPr>
          <w:rFonts w:ascii="Times New Roman" w:hAnsi="Times New Roman"/>
          <w:sz w:val="24"/>
          <w:szCs w:val="24"/>
        </w:rPr>
        <w:sectPr w:rsidR="00A67A32" w:rsidRPr="00A67A32" w:rsidSect="00BE7C04">
          <w:type w:val="continuous"/>
          <w:pgSz w:w="12240" w:h="15840"/>
          <w:pgMar w:top="2268" w:right="1701" w:bottom="1701" w:left="2268" w:header="720" w:footer="720" w:gutter="0"/>
          <w:cols w:num="2" w:space="720"/>
          <w:docGrid w:linePitch="360"/>
        </w:sectPr>
      </w:pPr>
      <w:bookmarkStart w:id="7" w:name="_GoBack"/>
      <w:bookmarkEnd w:id="7"/>
    </w:p>
    <w:p w:rsidR="005C01C5" w:rsidRDefault="005C01C5" w:rsidP="00BE7C04">
      <w:pPr>
        <w:pStyle w:val="ListParagraph"/>
        <w:numPr>
          <w:ilvl w:val="0"/>
          <w:numId w:val="11"/>
        </w:numPr>
        <w:spacing w:after="200" w:line="240" w:lineRule="auto"/>
        <w:ind w:left="810"/>
        <w:rPr>
          <w:rFonts w:ascii="Times New Roman" w:hAnsi="Times New Roman"/>
          <w:sz w:val="24"/>
          <w:szCs w:val="24"/>
        </w:rPr>
      </w:pPr>
      <w:r>
        <w:rPr>
          <w:rFonts w:ascii="Times New Roman" w:hAnsi="Times New Roman"/>
          <w:sz w:val="24"/>
          <w:szCs w:val="24"/>
        </w:rPr>
        <w:lastRenderedPageBreak/>
        <w:t>Kenampakan</w:t>
      </w:r>
    </w:p>
    <w:p w:rsidR="005C01C5" w:rsidRPr="00116FB8" w:rsidRDefault="005C01C5" w:rsidP="00BE7C04">
      <w:pPr>
        <w:pStyle w:val="Caption"/>
        <w:keepNext/>
        <w:ind w:left="720" w:firstLine="720"/>
        <w:contextualSpacing/>
        <w:jc w:val="center"/>
        <w:rPr>
          <w:rFonts w:ascii="Times New Roman" w:hAnsi="Times New Roman"/>
          <w:b w:val="0"/>
          <w:color w:val="000000" w:themeColor="text1"/>
          <w:sz w:val="22"/>
        </w:rPr>
      </w:pPr>
      <w:bookmarkStart w:id="8" w:name="_Toc481008738"/>
      <w:r w:rsidRPr="00116FB8">
        <w:rPr>
          <w:rFonts w:ascii="Times New Roman" w:hAnsi="Times New Roman"/>
          <w:b w:val="0"/>
          <w:color w:val="000000" w:themeColor="text1"/>
          <w:sz w:val="22"/>
        </w:rPr>
        <w:t>Table</w:t>
      </w:r>
      <w:r w:rsidR="00CD64FC">
        <w:rPr>
          <w:rFonts w:ascii="Times New Roman" w:hAnsi="Times New Roman"/>
          <w:b w:val="0"/>
          <w:color w:val="000000" w:themeColor="text1"/>
          <w:sz w:val="22"/>
        </w:rPr>
        <w:t xml:space="preserve"> 8</w:t>
      </w:r>
      <w:r w:rsidRPr="00116FB8">
        <w:rPr>
          <w:rFonts w:ascii="Times New Roman" w:hAnsi="Times New Roman"/>
          <w:b w:val="0"/>
          <w:color w:val="000000" w:themeColor="text1"/>
          <w:sz w:val="22"/>
        </w:rPr>
        <w:t>. Hasil Uji Hedonik Respon Kenampakan</w:t>
      </w:r>
      <w:bookmarkEnd w:id="8"/>
    </w:p>
    <w:tbl>
      <w:tblPr>
        <w:tblW w:w="720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2125"/>
        <w:gridCol w:w="1987"/>
      </w:tblGrid>
      <w:tr w:rsidR="005C01C5" w:rsidRPr="002C74D2" w:rsidTr="005C01C5">
        <w:trPr>
          <w:trHeight w:val="300"/>
        </w:trPr>
        <w:tc>
          <w:tcPr>
            <w:tcW w:w="3088" w:type="dxa"/>
            <w:shd w:val="clear" w:color="auto" w:fill="auto"/>
            <w:vAlign w:val="bottom"/>
          </w:tcPr>
          <w:p w:rsidR="005C01C5" w:rsidRPr="002C74D2" w:rsidRDefault="005C01C5" w:rsidP="00BE7C04">
            <w:pPr>
              <w:spacing w:after="0" w:line="240" w:lineRule="auto"/>
              <w:contextualSpacing/>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Perlakuan</w:t>
            </w:r>
          </w:p>
        </w:tc>
        <w:tc>
          <w:tcPr>
            <w:tcW w:w="2125" w:type="dxa"/>
            <w:shd w:val="clear" w:color="auto" w:fill="auto"/>
            <w:noWrap/>
            <w:vAlign w:val="bottom"/>
            <w:hideMark/>
          </w:tcPr>
          <w:p w:rsidR="005C01C5" w:rsidRPr="002C74D2" w:rsidRDefault="005C01C5" w:rsidP="00BE7C04">
            <w:pPr>
              <w:spacing w:after="0" w:line="240" w:lineRule="auto"/>
              <w:contextualSpacing/>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Rata-rata </w:t>
            </w:r>
            <w:r w:rsidRPr="002C74D2">
              <w:rPr>
                <w:rFonts w:ascii="Times New Roman" w:eastAsia="Times New Roman" w:hAnsi="Times New Roman"/>
                <w:b/>
                <w:color w:val="000000"/>
                <w:sz w:val="24"/>
                <w:szCs w:val="24"/>
              </w:rPr>
              <w:t>P</w:t>
            </w:r>
            <w:r>
              <w:rPr>
                <w:rFonts w:ascii="Times New Roman" w:eastAsia="Times New Roman" w:hAnsi="Times New Roman"/>
                <w:b/>
                <w:color w:val="000000"/>
                <w:sz w:val="24"/>
                <w:szCs w:val="24"/>
              </w:rPr>
              <w:t>anelis</w:t>
            </w:r>
          </w:p>
        </w:tc>
        <w:tc>
          <w:tcPr>
            <w:tcW w:w="1987" w:type="dxa"/>
            <w:shd w:val="clear" w:color="auto" w:fill="auto"/>
            <w:noWrap/>
            <w:vAlign w:val="bottom"/>
            <w:hideMark/>
          </w:tcPr>
          <w:p w:rsidR="005C01C5" w:rsidRPr="002C74D2" w:rsidRDefault="005C01C5" w:rsidP="00BE7C04">
            <w:pPr>
              <w:spacing w:after="0" w:line="240" w:lineRule="auto"/>
              <w:contextualSpacing/>
              <w:jc w:val="center"/>
              <w:rPr>
                <w:rFonts w:ascii="Times New Roman" w:eastAsia="Times New Roman" w:hAnsi="Times New Roman"/>
                <w:b/>
                <w:color w:val="000000"/>
                <w:sz w:val="24"/>
                <w:szCs w:val="24"/>
              </w:rPr>
            </w:pPr>
            <w:r w:rsidRPr="002C74D2">
              <w:rPr>
                <w:rFonts w:ascii="Times New Roman" w:eastAsia="Times New Roman" w:hAnsi="Times New Roman"/>
                <w:b/>
                <w:color w:val="000000"/>
                <w:sz w:val="24"/>
                <w:szCs w:val="24"/>
              </w:rPr>
              <w:t>T</w:t>
            </w:r>
            <w:r>
              <w:rPr>
                <w:rFonts w:ascii="Times New Roman" w:eastAsia="Times New Roman" w:hAnsi="Times New Roman"/>
                <w:b/>
                <w:color w:val="000000"/>
                <w:sz w:val="24"/>
                <w:szCs w:val="24"/>
              </w:rPr>
              <w:t>araf Nyata</w:t>
            </w:r>
          </w:p>
        </w:tc>
      </w:tr>
      <w:tr w:rsidR="005C01C5" w:rsidRPr="002C74D2" w:rsidTr="005C01C5">
        <w:trPr>
          <w:trHeight w:val="300"/>
        </w:trPr>
        <w:tc>
          <w:tcPr>
            <w:tcW w:w="3088" w:type="dxa"/>
            <w:shd w:val="clear" w:color="auto" w:fill="auto"/>
            <w:noWrap/>
            <w:vAlign w:val="bottom"/>
            <w:hideMark/>
          </w:tcPr>
          <w:p w:rsidR="005C01C5" w:rsidRPr="0005513E"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s</w:t>
            </w:r>
            <w:r w:rsidRPr="0005513E">
              <w:rPr>
                <w:rFonts w:ascii="Times New Roman" w:hAnsi="Times New Roman"/>
                <w:color w:val="000000"/>
                <w:sz w:val="24"/>
                <w:szCs w:val="24"/>
              </w:rPr>
              <w:t>1 (</w:t>
            </w:r>
            <w:r w:rsidRPr="0005513E">
              <w:rPr>
                <w:rFonts w:ascii="Times New Roman" w:eastAsia="Times New Roman" w:hAnsi="Times New Roman"/>
                <w:bCs/>
                <w:color w:val="000000"/>
                <w:sz w:val="24"/>
                <w:szCs w:val="24"/>
              </w:rPr>
              <w:t>T= 140, t= 40menit)</w:t>
            </w:r>
          </w:p>
        </w:tc>
        <w:tc>
          <w:tcPr>
            <w:tcW w:w="2125" w:type="dxa"/>
            <w:shd w:val="clear" w:color="auto" w:fill="auto"/>
            <w:noWrap/>
            <w:vAlign w:val="bottom"/>
            <w:hideMark/>
          </w:tcPr>
          <w:p w:rsidR="005C01C5" w:rsidRPr="002C74D2" w:rsidRDefault="005C01C5" w:rsidP="00BE7C04">
            <w:pPr>
              <w:spacing w:line="240" w:lineRule="auto"/>
              <w:contextualSpacing/>
              <w:jc w:val="center"/>
              <w:rPr>
                <w:rFonts w:ascii="Times New Roman" w:hAnsi="Times New Roman"/>
                <w:sz w:val="24"/>
                <w:szCs w:val="24"/>
              </w:rPr>
            </w:pPr>
            <w:r>
              <w:rPr>
                <w:rFonts w:ascii="Times New Roman" w:hAnsi="Times New Roman"/>
                <w:sz w:val="24"/>
                <w:szCs w:val="24"/>
              </w:rPr>
              <w:t>2.40</w:t>
            </w:r>
          </w:p>
        </w:tc>
        <w:tc>
          <w:tcPr>
            <w:tcW w:w="1987" w:type="dxa"/>
            <w:shd w:val="clear" w:color="auto" w:fill="auto"/>
            <w:noWrap/>
            <w:vAlign w:val="bottom"/>
            <w:hideMark/>
          </w:tcPr>
          <w:p w:rsidR="005C01C5" w:rsidRPr="002C74D2" w:rsidRDefault="005C01C5" w:rsidP="00BE7C04">
            <w:pPr>
              <w:spacing w:line="240" w:lineRule="auto"/>
              <w:contextualSpacing/>
              <w:jc w:val="center"/>
              <w:rPr>
                <w:rFonts w:ascii="Times New Roman" w:hAnsi="Times New Roman"/>
                <w:color w:val="000000"/>
                <w:sz w:val="24"/>
                <w:szCs w:val="24"/>
              </w:rPr>
            </w:pPr>
            <w:r w:rsidRPr="002C74D2">
              <w:rPr>
                <w:rFonts w:ascii="Times New Roman" w:hAnsi="Times New Roman"/>
                <w:color w:val="000000"/>
                <w:sz w:val="24"/>
                <w:szCs w:val="24"/>
              </w:rPr>
              <w:t>a</w:t>
            </w:r>
          </w:p>
        </w:tc>
      </w:tr>
      <w:tr w:rsidR="005C01C5" w:rsidRPr="002C74D2" w:rsidTr="005C01C5">
        <w:trPr>
          <w:trHeight w:val="300"/>
        </w:trPr>
        <w:tc>
          <w:tcPr>
            <w:tcW w:w="3088" w:type="dxa"/>
            <w:shd w:val="clear" w:color="auto" w:fill="auto"/>
            <w:noWrap/>
            <w:vAlign w:val="bottom"/>
            <w:hideMark/>
          </w:tcPr>
          <w:p w:rsidR="005C01C5" w:rsidRPr="0005513E"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s2</w:t>
            </w:r>
            <w:r w:rsidRPr="0005513E">
              <w:rPr>
                <w:rFonts w:ascii="Times New Roman" w:eastAsia="Times New Roman" w:hAnsi="Times New Roman"/>
                <w:bCs/>
                <w:color w:val="000000"/>
                <w:sz w:val="24"/>
                <w:szCs w:val="24"/>
              </w:rPr>
              <w:t xml:space="preserve"> (T= 150, t= 30menit)</w:t>
            </w:r>
          </w:p>
        </w:tc>
        <w:tc>
          <w:tcPr>
            <w:tcW w:w="2125" w:type="dxa"/>
            <w:shd w:val="clear" w:color="auto" w:fill="auto"/>
            <w:noWrap/>
            <w:vAlign w:val="bottom"/>
            <w:hideMark/>
          </w:tcPr>
          <w:p w:rsidR="005C01C5" w:rsidRPr="002C74D2"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4.88</w:t>
            </w:r>
          </w:p>
        </w:tc>
        <w:tc>
          <w:tcPr>
            <w:tcW w:w="1987" w:type="dxa"/>
            <w:shd w:val="clear" w:color="auto" w:fill="auto"/>
            <w:noWrap/>
            <w:vAlign w:val="bottom"/>
            <w:hideMark/>
          </w:tcPr>
          <w:p w:rsidR="005C01C5" w:rsidRPr="002C74D2"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b</w:t>
            </w:r>
          </w:p>
        </w:tc>
      </w:tr>
      <w:tr w:rsidR="005C01C5" w:rsidRPr="002C74D2" w:rsidTr="005C01C5">
        <w:trPr>
          <w:trHeight w:val="300"/>
        </w:trPr>
        <w:tc>
          <w:tcPr>
            <w:tcW w:w="3088" w:type="dxa"/>
            <w:shd w:val="clear" w:color="auto" w:fill="auto"/>
            <w:noWrap/>
            <w:vAlign w:val="bottom"/>
            <w:hideMark/>
          </w:tcPr>
          <w:p w:rsidR="005C01C5" w:rsidRPr="0005513E"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s3</w:t>
            </w:r>
            <w:r w:rsidRPr="0005513E">
              <w:rPr>
                <w:rFonts w:ascii="Times New Roman" w:eastAsia="Times New Roman" w:hAnsi="Times New Roman"/>
                <w:bCs/>
                <w:color w:val="000000"/>
                <w:sz w:val="24"/>
                <w:szCs w:val="24"/>
              </w:rPr>
              <w:t xml:space="preserve"> (T= 160, t= 20menit)</w:t>
            </w:r>
          </w:p>
        </w:tc>
        <w:tc>
          <w:tcPr>
            <w:tcW w:w="2125" w:type="dxa"/>
            <w:shd w:val="clear" w:color="auto" w:fill="auto"/>
            <w:noWrap/>
            <w:vAlign w:val="bottom"/>
          </w:tcPr>
          <w:p w:rsidR="005C01C5" w:rsidRPr="0092546E"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3.80</w:t>
            </w:r>
          </w:p>
        </w:tc>
        <w:tc>
          <w:tcPr>
            <w:tcW w:w="1987" w:type="dxa"/>
            <w:shd w:val="clear" w:color="auto" w:fill="auto"/>
            <w:noWrap/>
            <w:vAlign w:val="bottom"/>
            <w:hideMark/>
          </w:tcPr>
          <w:p w:rsidR="005C01C5" w:rsidRPr="002C74D2" w:rsidRDefault="005C01C5" w:rsidP="00BE7C04">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b</w:t>
            </w:r>
          </w:p>
        </w:tc>
      </w:tr>
    </w:tbl>
    <w:p w:rsidR="005C01C5" w:rsidRPr="00A32416" w:rsidRDefault="005C01C5" w:rsidP="00BE7C04">
      <w:pPr>
        <w:pStyle w:val="ListParagraph"/>
        <w:spacing w:line="240" w:lineRule="auto"/>
        <w:ind w:left="806"/>
        <w:rPr>
          <w:rFonts w:ascii="Times New Roman" w:hAnsi="Times New Roman"/>
          <w:sz w:val="24"/>
          <w:szCs w:val="24"/>
        </w:rPr>
      </w:pPr>
      <w:r w:rsidRPr="00665E25">
        <w:rPr>
          <w:rFonts w:ascii="Times New Roman" w:hAnsi="Times New Roman"/>
          <w:sz w:val="24"/>
          <w:szCs w:val="24"/>
        </w:rPr>
        <w:t>Keterangan:</w:t>
      </w:r>
      <w:r w:rsidRPr="00665E25">
        <w:rPr>
          <w:rFonts w:ascii="Times New Roman" w:hAnsi="Times New Roman"/>
          <w:sz w:val="24"/>
          <w:szCs w:val="24"/>
        </w:rPr>
        <w:tab/>
        <w:t>Huruf yang sama</w:t>
      </w:r>
      <w:r>
        <w:rPr>
          <w:rFonts w:ascii="Times New Roman" w:hAnsi="Times New Roman"/>
          <w:sz w:val="24"/>
          <w:szCs w:val="24"/>
        </w:rPr>
        <w:t xml:space="preserve"> </w:t>
      </w:r>
      <w:r w:rsidRPr="00665E25">
        <w:rPr>
          <w:rFonts w:ascii="Times New Roman" w:hAnsi="Times New Roman"/>
          <w:sz w:val="24"/>
          <w:szCs w:val="24"/>
        </w:rPr>
        <w:t>menunjukkan tidak berbeda nyata di taraf 5% pada uji lanjutDuncan</w:t>
      </w:r>
    </w:p>
    <w:p w:rsidR="005C01C5" w:rsidRDefault="005C01C5" w:rsidP="00BE7C04">
      <w:pPr>
        <w:pStyle w:val="ListParagraph"/>
        <w:spacing w:line="240" w:lineRule="auto"/>
        <w:ind w:left="810"/>
        <w:rPr>
          <w:rFonts w:ascii="Times New Roman" w:hAnsi="Times New Roman"/>
          <w:sz w:val="24"/>
          <w:szCs w:val="24"/>
        </w:rPr>
      </w:pPr>
    </w:p>
    <w:p w:rsidR="00BE7C04" w:rsidRDefault="00BE7C04" w:rsidP="00BE7C04">
      <w:pPr>
        <w:pStyle w:val="ListParagraph"/>
        <w:spacing w:line="240" w:lineRule="auto"/>
        <w:ind w:left="810" w:firstLine="630"/>
        <w:rPr>
          <w:rFonts w:ascii="Times New Roman" w:hAnsi="Times New Roman"/>
          <w:sz w:val="24"/>
          <w:szCs w:val="24"/>
        </w:rPr>
        <w:sectPr w:rsidR="00BE7C04" w:rsidSect="00857A6D">
          <w:type w:val="continuous"/>
          <w:pgSz w:w="12240" w:h="15840"/>
          <w:pgMar w:top="2268" w:right="1701" w:bottom="1701" w:left="2268" w:header="720" w:footer="720" w:gutter="0"/>
          <w:cols w:space="720"/>
          <w:docGrid w:linePitch="360"/>
        </w:sectPr>
      </w:pPr>
    </w:p>
    <w:p w:rsidR="005C01C5" w:rsidRDefault="005C01C5" w:rsidP="00A67A32">
      <w:pPr>
        <w:pStyle w:val="ListParagraph"/>
        <w:spacing w:line="240" w:lineRule="auto"/>
        <w:ind w:left="0" w:firstLine="630"/>
        <w:rPr>
          <w:rFonts w:ascii="Times New Roman" w:hAnsi="Times New Roman"/>
          <w:sz w:val="24"/>
          <w:szCs w:val="24"/>
        </w:rPr>
      </w:pPr>
      <w:r w:rsidRPr="008F0122">
        <w:rPr>
          <w:rFonts w:ascii="Times New Roman" w:hAnsi="Times New Roman"/>
          <w:sz w:val="24"/>
          <w:szCs w:val="24"/>
        </w:rPr>
        <w:lastRenderedPageBreak/>
        <w:t xml:space="preserve">Produk </w:t>
      </w:r>
      <w:r>
        <w:rPr>
          <w:rFonts w:ascii="Times New Roman" w:hAnsi="Times New Roman"/>
          <w:sz w:val="24"/>
          <w:szCs w:val="24"/>
        </w:rPr>
        <w:t xml:space="preserve">yang dengan perlakuan s1 ( suhu </w:t>
      </w:r>
      <w:r w:rsidRPr="008F0122">
        <w:rPr>
          <w:rFonts w:ascii="Times New Roman" w:hAnsi="Times New Roman"/>
          <w:sz w:val="24"/>
          <w:szCs w:val="24"/>
        </w:rPr>
        <w:t>140</w:t>
      </w:r>
      <w:r w:rsidRPr="008F0122">
        <w:rPr>
          <w:rFonts w:ascii="Times New Roman" w:hAnsi="Times New Roman"/>
          <w:sz w:val="24"/>
          <w:szCs w:val="24"/>
          <w:vertAlign w:val="superscript"/>
        </w:rPr>
        <w:t>o</w:t>
      </w:r>
      <w:r>
        <w:rPr>
          <w:rFonts w:ascii="Times New Roman" w:hAnsi="Times New Roman"/>
          <w:sz w:val="24"/>
          <w:szCs w:val="24"/>
        </w:rPr>
        <w:t xml:space="preserve">C dan waktu 40 menit) </w:t>
      </w:r>
      <w:r w:rsidRPr="008F0122">
        <w:rPr>
          <w:rFonts w:ascii="Times New Roman" w:hAnsi="Times New Roman"/>
          <w:sz w:val="24"/>
          <w:szCs w:val="24"/>
        </w:rPr>
        <w:t xml:space="preserve">yang dihasilkan mengalami </w:t>
      </w:r>
      <w:r w:rsidRPr="008F0122">
        <w:rPr>
          <w:rFonts w:ascii="Times New Roman" w:hAnsi="Times New Roman"/>
          <w:i/>
          <w:sz w:val="24"/>
          <w:szCs w:val="24"/>
        </w:rPr>
        <w:t>case hardening</w:t>
      </w:r>
      <w:r w:rsidRPr="008F0122">
        <w:rPr>
          <w:rFonts w:ascii="Times New Roman" w:hAnsi="Times New Roman"/>
          <w:sz w:val="24"/>
          <w:szCs w:val="24"/>
        </w:rPr>
        <w:t xml:space="preserve"> yaitu bagian permukaan produk sudah matang kecoklatan </w:t>
      </w:r>
      <w:r>
        <w:rPr>
          <w:rFonts w:ascii="Times New Roman" w:hAnsi="Times New Roman"/>
          <w:sz w:val="24"/>
          <w:szCs w:val="24"/>
        </w:rPr>
        <w:t xml:space="preserve">gelap </w:t>
      </w:r>
      <w:r w:rsidRPr="008F0122">
        <w:rPr>
          <w:rFonts w:ascii="Times New Roman" w:hAnsi="Times New Roman"/>
          <w:sz w:val="24"/>
          <w:szCs w:val="24"/>
        </w:rPr>
        <w:t xml:space="preserve">namun bagian dalam produk masih </w:t>
      </w:r>
      <w:r w:rsidRPr="008F0122">
        <w:rPr>
          <w:rFonts w:ascii="Times New Roman" w:hAnsi="Times New Roman"/>
          <w:sz w:val="24"/>
          <w:szCs w:val="24"/>
        </w:rPr>
        <w:lastRenderedPageBreak/>
        <w:t>belum matang sempurna.</w:t>
      </w:r>
      <w:r>
        <w:rPr>
          <w:rFonts w:ascii="Times New Roman" w:hAnsi="Times New Roman"/>
          <w:sz w:val="24"/>
          <w:szCs w:val="24"/>
        </w:rPr>
        <w:t xml:space="preserve"> Sehingga para panelis kurang menyukai kenampakan dari sampel produk dengan perlakuan s1.</w:t>
      </w:r>
    </w:p>
    <w:p w:rsidR="005C01C5" w:rsidRPr="009E12C7" w:rsidRDefault="005C01C5" w:rsidP="00BE7C04">
      <w:pPr>
        <w:pStyle w:val="ListParagraph"/>
        <w:spacing w:line="240" w:lineRule="auto"/>
        <w:ind w:left="810" w:firstLine="630"/>
        <w:rPr>
          <w:rFonts w:ascii="Times New Roman" w:hAnsi="Times New Roman"/>
          <w:sz w:val="24"/>
          <w:szCs w:val="24"/>
        </w:rPr>
      </w:pPr>
    </w:p>
    <w:p w:rsidR="00BE7C04" w:rsidRDefault="00BE7C04" w:rsidP="00BE7C04">
      <w:pPr>
        <w:pStyle w:val="Heading1"/>
        <w:spacing w:line="240" w:lineRule="auto"/>
        <w:ind w:left="360"/>
        <w:contextualSpacing/>
        <w:jc w:val="left"/>
        <w:rPr>
          <w:sz w:val="24"/>
        </w:rPr>
        <w:sectPr w:rsidR="00BE7C04" w:rsidSect="00BE7C04">
          <w:type w:val="continuous"/>
          <w:pgSz w:w="12240" w:h="15840"/>
          <w:pgMar w:top="2268" w:right="1701" w:bottom="1701" w:left="2268" w:header="720" w:footer="720" w:gutter="0"/>
          <w:cols w:num="2" w:space="720"/>
          <w:docGrid w:linePitch="360"/>
        </w:sectPr>
      </w:pPr>
      <w:bookmarkStart w:id="9" w:name="_Toc481180856"/>
    </w:p>
    <w:p w:rsidR="00CD64FC" w:rsidRDefault="005C01C5" w:rsidP="00BE7C04">
      <w:pPr>
        <w:pStyle w:val="Heading1"/>
        <w:spacing w:line="240" w:lineRule="auto"/>
        <w:ind w:left="360"/>
        <w:contextualSpacing/>
        <w:jc w:val="left"/>
        <w:rPr>
          <w:sz w:val="24"/>
        </w:rPr>
      </w:pPr>
      <w:r w:rsidRPr="009B4E79">
        <w:rPr>
          <w:sz w:val="24"/>
        </w:rPr>
        <w:lastRenderedPageBreak/>
        <w:t>Penelitian Utama</w:t>
      </w:r>
      <w:bookmarkStart w:id="10" w:name="_Toc481180857"/>
      <w:bookmarkEnd w:id="9"/>
    </w:p>
    <w:p w:rsidR="005C01C5" w:rsidRPr="00CD64FC" w:rsidRDefault="005C01C5" w:rsidP="00BE7C04">
      <w:pPr>
        <w:pStyle w:val="Heading1"/>
        <w:spacing w:line="240" w:lineRule="auto"/>
        <w:ind w:left="360"/>
        <w:contextualSpacing/>
        <w:jc w:val="left"/>
        <w:rPr>
          <w:sz w:val="24"/>
        </w:rPr>
      </w:pPr>
      <w:r>
        <w:rPr>
          <w:color w:val="000000" w:themeColor="text1"/>
          <w:sz w:val="24"/>
        </w:rPr>
        <w:t>Analisis</w:t>
      </w:r>
      <w:r w:rsidRPr="00175B74">
        <w:rPr>
          <w:color w:val="000000" w:themeColor="text1"/>
          <w:sz w:val="24"/>
        </w:rPr>
        <w:t xml:space="preserve"> </w:t>
      </w:r>
      <w:r>
        <w:rPr>
          <w:color w:val="000000" w:themeColor="text1"/>
          <w:sz w:val="24"/>
        </w:rPr>
        <w:t xml:space="preserve">Kimia </w:t>
      </w:r>
      <w:r>
        <w:rPr>
          <w:i/>
          <w:color w:val="000000" w:themeColor="text1"/>
          <w:sz w:val="24"/>
        </w:rPr>
        <w:t>Snack Bar</w:t>
      </w:r>
      <w:bookmarkEnd w:id="10"/>
    </w:p>
    <w:p w:rsidR="005C01C5" w:rsidRPr="0044444B" w:rsidRDefault="005C01C5" w:rsidP="00BE7C04">
      <w:pPr>
        <w:pStyle w:val="Caption"/>
        <w:keepNext/>
        <w:contextualSpacing/>
        <w:jc w:val="center"/>
        <w:rPr>
          <w:rFonts w:ascii="Times New Roman" w:hAnsi="Times New Roman"/>
          <w:b w:val="0"/>
          <w:color w:val="000000" w:themeColor="text1"/>
          <w:sz w:val="22"/>
        </w:rPr>
      </w:pPr>
      <w:bookmarkStart w:id="11" w:name="_Toc481008739"/>
      <w:r w:rsidRPr="0044444B">
        <w:rPr>
          <w:rFonts w:ascii="Times New Roman" w:hAnsi="Times New Roman"/>
          <w:b w:val="0"/>
          <w:color w:val="000000" w:themeColor="text1"/>
          <w:sz w:val="22"/>
        </w:rPr>
        <w:t>Table</w:t>
      </w:r>
      <w:r w:rsidR="00CD64FC">
        <w:rPr>
          <w:rFonts w:ascii="Times New Roman" w:hAnsi="Times New Roman"/>
          <w:b w:val="0"/>
          <w:color w:val="000000" w:themeColor="text1"/>
          <w:sz w:val="22"/>
        </w:rPr>
        <w:t xml:space="preserve"> 9</w:t>
      </w:r>
      <w:r w:rsidRPr="0044444B">
        <w:rPr>
          <w:rFonts w:ascii="Times New Roman" w:hAnsi="Times New Roman"/>
          <w:b w:val="0"/>
          <w:color w:val="000000" w:themeColor="text1"/>
          <w:sz w:val="22"/>
        </w:rPr>
        <w:t xml:space="preserve">. Hasil Analisis Kimia </w:t>
      </w:r>
      <w:r w:rsidRPr="0044444B">
        <w:rPr>
          <w:rFonts w:ascii="Times New Roman" w:hAnsi="Times New Roman"/>
          <w:b w:val="0"/>
          <w:i/>
          <w:color w:val="000000" w:themeColor="text1"/>
          <w:sz w:val="22"/>
        </w:rPr>
        <w:t>Snack Bar</w:t>
      </w:r>
      <w:bookmarkEnd w:id="11"/>
    </w:p>
    <w:tbl>
      <w:tblPr>
        <w:tblStyle w:val="TableGrid"/>
        <w:tblW w:w="8460" w:type="dxa"/>
        <w:tblInd w:w="-72" w:type="dxa"/>
        <w:tblLayout w:type="fixed"/>
        <w:tblLook w:val="04A0" w:firstRow="1" w:lastRow="0" w:firstColumn="1" w:lastColumn="0" w:noHBand="0" w:noVBand="1"/>
      </w:tblPr>
      <w:tblGrid>
        <w:gridCol w:w="540"/>
        <w:gridCol w:w="2070"/>
        <w:gridCol w:w="1350"/>
        <w:gridCol w:w="900"/>
        <w:gridCol w:w="900"/>
        <w:gridCol w:w="900"/>
        <w:gridCol w:w="900"/>
        <w:gridCol w:w="900"/>
      </w:tblGrid>
      <w:tr w:rsidR="005C01C5" w:rsidRPr="003E14D0" w:rsidTr="005C01C5">
        <w:trPr>
          <w:trHeight w:val="566"/>
        </w:trPr>
        <w:tc>
          <w:tcPr>
            <w:tcW w:w="540" w:type="dxa"/>
            <w:vMerge w:val="restart"/>
          </w:tcPr>
          <w:p w:rsidR="005C01C5" w:rsidRPr="003E14D0" w:rsidRDefault="005C01C5" w:rsidP="00BE7C04">
            <w:pPr>
              <w:spacing w:before="240"/>
              <w:contextualSpacing/>
              <w:jc w:val="center"/>
              <w:rPr>
                <w:rFonts w:ascii="Times New Roman" w:hAnsi="Times New Roman"/>
                <w:sz w:val="24"/>
              </w:rPr>
            </w:pPr>
            <w:r w:rsidRPr="003E14D0">
              <w:rPr>
                <w:rFonts w:ascii="Times New Roman" w:hAnsi="Times New Roman"/>
                <w:sz w:val="24"/>
              </w:rPr>
              <w:t>No</w:t>
            </w:r>
          </w:p>
        </w:tc>
        <w:tc>
          <w:tcPr>
            <w:tcW w:w="2070" w:type="dxa"/>
            <w:vMerge w:val="restart"/>
          </w:tcPr>
          <w:p w:rsidR="005C01C5" w:rsidRPr="003E14D0" w:rsidRDefault="005C01C5" w:rsidP="00BE7C04">
            <w:pPr>
              <w:spacing w:before="240"/>
              <w:contextualSpacing/>
              <w:jc w:val="center"/>
              <w:rPr>
                <w:rFonts w:ascii="Times New Roman" w:hAnsi="Times New Roman"/>
                <w:sz w:val="24"/>
              </w:rPr>
            </w:pPr>
            <w:r>
              <w:rPr>
                <w:rFonts w:ascii="Times New Roman" w:hAnsi="Times New Roman"/>
                <w:sz w:val="24"/>
              </w:rPr>
              <w:t>Analisis Kimia</w:t>
            </w:r>
          </w:p>
        </w:tc>
        <w:tc>
          <w:tcPr>
            <w:tcW w:w="1350" w:type="dxa"/>
            <w:vMerge w:val="restart"/>
          </w:tcPr>
          <w:p w:rsidR="005C01C5" w:rsidRPr="00D07523" w:rsidRDefault="005C01C5" w:rsidP="00BE7C04">
            <w:pPr>
              <w:spacing w:before="240"/>
              <w:contextualSpacing/>
              <w:jc w:val="center"/>
              <w:rPr>
                <w:rFonts w:ascii="Times New Roman" w:hAnsi="Times New Roman"/>
                <w:sz w:val="24"/>
              </w:rPr>
            </w:pPr>
            <w:r>
              <w:rPr>
                <w:rFonts w:ascii="Times New Roman" w:hAnsi="Times New Roman"/>
                <w:sz w:val="24"/>
              </w:rPr>
              <w:t xml:space="preserve">Pembatas </w:t>
            </w:r>
            <w:r>
              <w:rPr>
                <w:rFonts w:ascii="Times New Roman" w:hAnsi="Times New Roman"/>
                <w:i/>
                <w:sz w:val="24"/>
              </w:rPr>
              <w:t xml:space="preserve">USDA </w:t>
            </w:r>
            <w:r>
              <w:rPr>
                <w:rFonts w:ascii="Times New Roman" w:hAnsi="Times New Roman"/>
                <w:sz w:val="24"/>
              </w:rPr>
              <w:t>(%)</w:t>
            </w:r>
          </w:p>
        </w:tc>
        <w:tc>
          <w:tcPr>
            <w:tcW w:w="4500" w:type="dxa"/>
            <w:gridSpan w:val="5"/>
            <w:tcBorders>
              <w:bottom w:val="single" w:sz="4" w:space="0" w:color="auto"/>
              <w:right w:val="single" w:sz="4" w:space="0" w:color="auto"/>
            </w:tcBorders>
          </w:tcPr>
          <w:p w:rsidR="005C01C5" w:rsidRPr="0022789E" w:rsidRDefault="005C01C5" w:rsidP="00BE7C04">
            <w:pPr>
              <w:spacing w:after="160"/>
              <w:contextualSpacing/>
              <w:jc w:val="center"/>
              <w:rPr>
                <w:rFonts w:ascii="Times New Roman" w:hAnsi="Times New Roman"/>
                <w:sz w:val="24"/>
              </w:rPr>
            </w:pPr>
            <w:r>
              <w:rPr>
                <w:rFonts w:ascii="Times New Roman" w:hAnsi="Times New Roman"/>
                <w:sz w:val="24"/>
              </w:rPr>
              <w:t>Formulasi (%)</w:t>
            </w:r>
          </w:p>
        </w:tc>
      </w:tr>
      <w:tr w:rsidR="005C01C5" w:rsidRPr="003E14D0" w:rsidTr="005C01C5">
        <w:trPr>
          <w:trHeight w:val="368"/>
        </w:trPr>
        <w:tc>
          <w:tcPr>
            <w:tcW w:w="540" w:type="dxa"/>
            <w:vMerge/>
          </w:tcPr>
          <w:p w:rsidR="005C01C5" w:rsidRPr="003E14D0" w:rsidRDefault="005C01C5" w:rsidP="00BE7C04">
            <w:pPr>
              <w:spacing w:before="240"/>
              <w:contextualSpacing/>
              <w:jc w:val="center"/>
              <w:rPr>
                <w:rFonts w:ascii="Times New Roman" w:hAnsi="Times New Roman"/>
                <w:sz w:val="24"/>
              </w:rPr>
            </w:pPr>
          </w:p>
        </w:tc>
        <w:tc>
          <w:tcPr>
            <w:tcW w:w="2070" w:type="dxa"/>
            <w:vMerge/>
          </w:tcPr>
          <w:p w:rsidR="005C01C5" w:rsidRDefault="005C01C5" w:rsidP="00BE7C04">
            <w:pPr>
              <w:spacing w:before="240"/>
              <w:contextualSpacing/>
              <w:jc w:val="center"/>
              <w:rPr>
                <w:rFonts w:ascii="Times New Roman" w:hAnsi="Times New Roman"/>
                <w:sz w:val="24"/>
              </w:rPr>
            </w:pPr>
          </w:p>
        </w:tc>
        <w:tc>
          <w:tcPr>
            <w:tcW w:w="1350" w:type="dxa"/>
            <w:vMerge/>
          </w:tcPr>
          <w:p w:rsidR="005C01C5" w:rsidRDefault="005C01C5" w:rsidP="00BE7C04">
            <w:pPr>
              <w:spacing w:before="240"/>
              <w:contextualSpacing/>
              <w:jc w:val="center"/>
              <w:rPr>
                <w:rFonts w:ascii="Times New Roman" w:hAnsi="Times New Roman"/>
                <w:sz w:val="24"/>
              </w:rPr>
            </w:pPr>
          </w:p>
        </w:tc>
        <w:tc>
          <w:tcPr>
            <w:tcW w:w="900" w:type="dxa"/>
            <w:tcBorders>
              <w:top w:val="single" w:sz="4" w:space="0" w:color="auto"/>
            </w:tcBorders>
          </w:tcPr>
          <w:p w:rsidR="005C01C5" w:rsidRDefault="005C01C5" w:rsidP="00BE7C04">
            <w:pPr>
              <w:spacing w:before="240"/>
              <w:contextualSpacing/>
              <w:jc w:val="center"/>
              <w:rPr>
                <w:rFonts w:ascii="Times New Roman" w:hAnsi="Times New Roman"/>
                <w:sz w:val="24"/>
              </w:rPr>
            </w:pPr>
            <w:r>
              <w:rPr>
                <w:rFonts w:ascii="Times New Roman" w:hAnsi="Times New Roman"/>
                <w:sz w:val="24"/>
              </w:rPr>
              <w:t>I</w:t>
            </w:r>
          </w:p>
        </w:tc>
        <w:tc>
          <w:tcPr>
            <w:tcW w:w="900" w:type="dxa"/>
            <w:tcBorders>
              <w:top w:val="single" w:sz="4" w:space="0" w:color="auto"/>
            </w:tcBorders>
          </w:tcPr>
          <w:p w:rsidR="005C01C5" w:rsidRDefault="005C01C5" w:rsidP="00BE7C04">
            <w:pPr>
              <w:spacing w:before="240"/>
              <w:contextualSpacing/>
              <w:jc w:val="center"/>
              <w:rPr>
                <w:rFonts w:ascii="Times New Roman" w:hAnsi="Times New Roman"/>
                <w:sz w:val="24"/>
              </w:rPr>
            </w:pPr>
            <w:r>
              <w:rPr>
                <w:rFonts w:ascii="Times New Roman" w:hAnsi="Times New Roman"/>
                <w:sz w:val="24"/>
              </w:rPr>
              <w:t>II</w:t>
            </w:r>
          </w:p>
        </w:tc>
        <w:tc>
          <w:tcPr>
            <w:tcW w:w="900" w:type="dxa"/>
            <w:tcBorders>
              <w:top w:val="single" w:sz="4" w:space="0" w:color="auto"/>
              <w:bottom w:val="single" w:sz="4" w:space="0" w:color="auto"/>
              <w:right w:val="single" w:sz="4" w:space="0" w:color="auto"/>
            </w:tcBorders>
            <w:shd w:val="clear" w:color="auto" w:fill="auto"/>
          </w:tcPr>
          <w:p w:rsidR="005C01C5" w:rsidRDefault="005C01C5" w:rsidP="00BE7C04">
            <w:pPr>
              <w:spacing w:after="160"/>
              <w:contextualSpacing/>
              <w:jc w:val="center"/>
              <w:rPr>
                <w:rFonts w:ascii="Times New Roman" w:hAnsi="Times New Roman"/>
                <w:sz w:val="24"/>
              </w:rPr>
            </w:pPr>
            <w:r>
              <w:rPr>
                <w:rFonts w:ascii="Times New Roman" w:hAnsi="Times New Roman"/>
                <w:sz w:val="24"/>
              </w:rPr>
              <w:t>III</w:t>
            </w:r>
          </w:p>
        </w:tc>
        <w:tc>
          <w:tcPr>
            <w:tcW w:w="900" w:type="dxa"/>
            <w:tcBorders>
              <w:top w:val="single" w:sz="4" w:space="0" w:color="auto"/>
              <w:bottom w:val="single" w:sz="4" w:space="0" w:color="auto"/>
              <w:right w:val="single" w:sz="4" w:space="0" w:color="auto"/>
            </w:tcBorders>
            <w:shd w:val="clear" w:color="auto" w:fill="auto"/>
          </w:tcPr>
          <w:p w:rsidR="005C01C5" w:rsidRPr="0022789E" w:rsidRDefault="005C01C5" w:rsidP="00BE7C04">
            <w:pPr>
              <w:spacing w:after="160"/>
              <w:contextualSpacing/>
              <w:jc w:val="center"/>
              <w:rPr>
                <w:rFonts w:ascii="Times New Roman" w:hAnsi="Times New Roman"/>
                <w:sz w:val="24"/>
              </w:rPr>
            </w:pPr>
            <w:r>
              <w:rPr>
                <w:rFonts w:ascii="Times New Roman" w:hAnsi="Times New Roman"/>
                <w:sz w:val="24"/>
              </w:rPr>
              <w:t>IV</w:t>
            </w:r>
          </w:p>
        </w:tc>
        <w:tc>
          <w:tcPr>
            <w:tcW w:w="900" w:type="dxa"/>
            <w:tcBorders>
              <w:top w:val="single" w:sz="4" w:space="0" w:color="auto"/>
              <w:bottom w:val="single" w:sz="4" w:space="0" w:color="auto"/>
              <w:right w:val="single" w:sz="4" w:space="0" w:color="auto"/>
            </w:tcBorders>
            <w:shd w:val="clear" w:color="auto" w:fill="auto"/>
          </w:tcPr>
          <w:p w:rsidR="005C01C5" w:rsidRPr="0022789E" w:rsidRDefault="005C01C5" w:rsidP="00BE7C04">
            <w:pPr>
              <w:spacing w:after="160"/>
              <w:contextualSpacing/>
              <w:jc w:val="center"/>
              <w:rPr>
                <w:rFonts w:ascii="Times New Roman" w:hAnsi="Times New Roman"/>
                <w:sz w:val="24"/>
              </w:rPr>
            </w:pPr>
            <w:r>
              <w:rPr>
                <w:rFonts w:ascii="Times New Roman" w:hAnsi="Times New Roman"/>
                <w:sz w:val="24"/>
              </w:rPr>
              <w:t>V</w:t>
            </w:r>
          </w:p>
        </w:tc>
      </w:tr>
      <w:tr w:rsidR="005C01C5" w:rsidRPr="003E14D0" w:rsidTr="005C01C5">
        <w:tc>
          <w:tcPr>
            <w:tcW w:w="540" w:type="dxa"/>
          </w:tcPr>
          <w:p w:rsidR="005C01C5" w:rsidRPr="003E14D0" w:rsidRDefault="005C01C5" w:rsidP="00BE7C04">
            <w:pPr>
              <w:spacing w:before="240"/>
              <w:contextualSpacing/>
              <w:jc w:val="both"/>
              <w:rPr>
                <w:rFonts w:ascii="Times New Roman" w:hAnsi="Times New Roman"/>
                <w:sz w:val="24"/>
              </w:rPr>
            </w:pPr>
            <w:r w:rsidRPr="003E14D0">
              <w:rPr>
                <w:rFonts w:ascii="Times New Roman" w:hAnsi="Times New Roman"/>
                <w:sz w:val="24"/>
              </w:rPr>
              <w:t>1.</w:t>
            </w:r>
          </w:p>
        </w:tc>
        <w:tc>
          <w:tcPr>
            <w:tcW w:w="2070" w:type="dxa"/>
          </w:tcPr>
          <w:p w:rsidR="005C01C5" w:rsidRPr="003E14D0" w:rsidRDefault="005C01C5" w:rsidP="00BE7C04">
            <w:pPr>
              <w:spacing w:before="240"/>
              <w:contextualSpacing/>
              <w:jc w:val="both"/>
              <w:rPr>
                <w:rFonts w:ascii="Times New Roman" w:hAnsi="Times New Roman"/>
                <w:sz w:val="24"/>
              </w:rPr>
            </w:pPr>
            <w:r>
              <w:rPr>
                <w:rFonts w:ascii="Times New Roman" w:hAnsi="Times New Roman"/>
                <w:sz w:val="24"/>
              </w:rPr>
              <w:t>Kadar Protein</w:t>
            </w:r>
          </w:p>
        </w:tc>
        <w:tc>
          <w:tcPr>
            <w:tcW w:w="1350" w:type="dxa"/>
          </w:tcPr>
          <w:p w:rsidR="005C01C5" w:rsidRPr="003E14D0" w:rsidRDefault="005C01C5" w:rsidP="00BE7C04">
            <w:pPr>
              <w:spacing w:before="240"/>
              <w:contextualSpacing/>
              <w:jc w:val="both"/>
              <w:rPr>
                <w:rFonts w:ascii="Times New Roman" w:hAnsi="Times New Roman"/>
                <w:sz w:val="24"/>
              </w:rPr>
            </w:pPr>
            <w:r>
              <w:rPr>
                <w:rFonts w:ascii="Times New Roman" w:hAnsi="Times New Roman"/>
                <w:sz w:val="24"/>
              </w:rPr>
              <w:t>Min. 9.52</w:t>
            </w:r>
          </w:p>
        </w:tc>
        <w:tc>
          <w:tcPr>
            <w:tcW w:w="900" w:type="dxa"/>
          </w:tcPr>
          <w:p w:rsidR="005C01C5" w:rsidRPr="003E14D0" w:rsidRDefault="005C01C5" w:rsidP="00BE7C04">
            <w:pPr>
              <w:spacing w:before="240"/>
              <w:contextualSpacing/>
              <w:jc w:val="both"/>
              <w:rPr>
                <w:rFonts w:ascii="Times New Roman" w:hAnsi="Times New Roman"/>
                <w:sz w:val="24"/>
              </w:rPr>
            </w:pPr>
            <w:r>
              <w:rPr>
                <w:rFonts w:ascii="Times New Roman" w:hAnsi="Times New Roman"/>
                <w:sz w:val="24"/>
              </w:rPr>
              <w:t>12.19</w:t>
            </w:r>
          </w:p>
        </w:tc>
        <w:tc>
          <w:tcPr>
            <w:tcW w:w="900" w:type="dxa"/>
          </w:tcPr>
          <w:p w:rsidR="005C01C5" w:rsidRPr="003E14D0" w:rsidRDefault="005C01C5" w:rsidP="00BE7C04">
            <w:pPr>
              <w:spacing w:before="240"/>
              <w:contextualSpacing/>
              <w:jc w:val="both"/>
              <w:rPr>
                <w:rFonts w:ascii="Times New Roman" w:hAnsi="Times New Roman"/>
                <w:sz w:val="24"/>
              </w:rPr>
            </w:pPr>
            <w:r>
              <w:rPr>
                <w:rFonts w:ascii="Times New Roman" w:hAnsi="Times New Roman"/>
                <w:sz w:val="24"/>
              </w:rPr>
              <w:t>12.33</w:t>
            </w:r>
          </w:p>
        </w:tc>
        <w:tc>
          <w:tcPr>
            <w:tcW w:w="900" w:type="dxa"/>
            <w:tcBorders>
              <w:top w:val="single" w:sz="4" w:space="0" w:color="auto"/>
              <w:bottom w:val="single" w:sz="4" w:space="0" w:color="auto"/>
              <w:right w:val="single" w:sz="4" w:space="0" w:color="auto"/>
            </w:tcBorders>
            <w:shd w:val="clear" w:color="auto" w:fill="auto"/>
          </w:tcPr>
          <w:p w:rsidR="005C01C5" w:rsidRPr="00205C46" w:rsidRDefault="005C01C5" w:rsidP="00BE7C04">
            <w:pPr>
              <w:spacing w:after="160"/>
              <w:contextualSpacing/>
              <w:rPr>
                <w:rFonts w:ascii="Times New Roman" w:hAnsi="Times New Roman"/>
                <w:sz w:val="24"/>
              </w:rPr>
            </w:pPr>
            <w:r w:rsidRPr="00205C46">
              <w:rPr>
                <w:rFonts w:ascii="Times New Roman" w:hAnsi="Times New Roman"/>
                <w:sz w:val="24"/>
              </w:rPr>
              <w:t>12.83</w:t>
            </w:r>
          </w:p>
        </w:tc>
        <w:tc>
          <w:tcPr>
            <w:tcW w:w="900" w:type="dxa"/>
            <w:tcBorders>
              <w:top w:val="single" w:sz="4" w:space="0" w:color="auto"/>
              <w:bottom w:val="single" w:sz="4" w:space="0" w:color="auto"/>
              <w:right w:val="single" w:sz="4" w:space="0" w:color="auto"/>
            </w:tcBorders>
            <w:shd w:val="clear" w:color="auto" w:fill="auto"/>
          </w:tcPr>
          <w:p w:rsidR="005C01C5" w:rsidRPr="00205C46" w:rsidRDefault="005C01C5" w:rsidP="00BE7C04">
            <w:pPr>
              <w:spacing w:after="160"/>
              <w:contextualSpacing/>
              <w:rPr>
                <w:rFonts w:ascii="Times New Roman" w:hAnsi="Times New Roman"/>
                <w:sz w:val="24"/>
              </w:rPr>
            </w:pPr>
            <w:r w:rsidRPr="00205C46">
              <w:rPr>
                <w:rFonts w:ascii="Times New Roman" w:hAnsi="Times New Roman"/>
                <w:sz w:val="24"/>
              </w:rPr>
              <w:t>12.86</w:t>
            </w:r>
          </w:p>
        </w:tc>
        <w:tc>
          <w:tcPr>
            <w:tcW w:w="900" w:type="dxa"/>
            <w:tcBorders>
              <w:top w:val="single" w:sz="4" w:space="0" w:color="auto"/>
              <w:bottom w:val="single" w:sz="4" w:space="0" w:color="auto"/>
              <w:right w:val="single" w:sz="4" w:space="0" w:color="auto"/>
            </w:tcBorders>
            <w:shd w:val="clear" w:color="auto" w:fill="auto"/>
          </w:tcPr>
          <w:p w:rsidR="005C01C5" w:rsidRPr="00205C46" w:rsidRDefault="005C01C5" w:rsidP="00BE7C04">
            <w:pPr>
              <w:spacing w:after="160"/>
              <w:contextualSpacing/>
              <w:rPr>
                <w:rFonts w:ascii="Times New Roman" w:hAnsi="Times New Roman"/>
                <w:sz w:val="24"/>
              </w:rPr>
            </w:pPr>
            <w:r w:rsidRPr="00205C46">
              <w:rPr>
                <w:rFonts w:ascii="Times New Roman" w:hAnsi="Times New Roman"/>
                <w:sz w:val="24"/>
              </w:rPr>
              <w:t>12.90</w:t>
            </w:r>
          </w:p>
        </w:tc>
      </w:tr>
      <w:tr w:rsidR="005C01C5" w:rsidRPr="003E14D0" w:rsidTr="005C01C5">
        <w:tc>
          <w:tcPr>
            <w:tcW w:w="540" w:type="dxa"/>
          </w:tcPr>
          <w:p w:rsidR="005C01C5" w:rsidRPr="003E14D0" w:rsidRDefault="005C01C5" w:rsidP="00BE7C04">
            <w:pPr>
              <w:spacing w:before="240"/>
              <w:contextualSpacing/>
              <w:jc w:val="both"/>
              <w:rPr>
                <w:rFonts w:ascii="Times New Roman" w:hAnsi="Times New Roman"/>
                <w:sz w:val="24"/>
              </w:rPr>
            </w:pPr>
            <w:r w:rsidRPr="003E14D0">
              <w:rPr>
                <w:rFonts w:ascii="Times New Roman" w:hAnsi="Times New Roman"/>
                <w:sz w:val="24"/>
              </w:rPr>
              <w:t>2.</w:t>
            </w:r>
          </w:p>
        </w:tc>
        <w:tc>
          <w:tcPr>
            <w:tcW w:w="2070" w:type="dxa"/>
          </w:tcPr>
          <w:p w:rsidR="005C01C5" w:rsidRPr="003E14D0" w:rsidRDefault="005C01C5" w:rsidP="00BE7C04">
            <w:pPr>
              <w:spacing w:before="240"/>
              <w:contextualSpacing/>
              <w:jc w:val="both"/>
              <w:rPr>
                <w:rFonts w:ascii="Times New Roman" w:hAnsi="Times New Roman"/>
                <w:sz w:val="24"/>
              </w:rPr>
            </w:pPr>
            <w:r>
              <w:rPr>
                <w:rFonts w:ascii="Times New Roman" w:hAnsi="Times New Roman"/>
                <w:sz w:val="24"/>
              </w:rPr>
              <w:t>Kadar Karbohidrat</w:t>
            </w:r>
          </w:p>
        </w:tc>
        <w:tc>
          <w:tcPr>
            <w:tcW w:w="1350" w:type="dxa"/>
          </w:tcPr>
          <w:p w:rsidR="005C01C5" w:rsidRPr="003E14D0" w:rsidRDefault="005C01C5" w:rsidP="00BE7C04">
            <w:pPr>
              <w:spacing w:before="240"/>
              <w:contextualSpacing/>
              <w:jc w:val="both"/>
              <w:rPr>
                <w:rFonts w:ascii="Times New Roman" w:hAnsi="Times New Roman"/>
                <w:sz w:val="24"/>
              </w:rPr>
            </w:pPr>
            <w:r>
              <w:rPr>
                <w:rFonts w:ascii="Times New Roman" w:hAnsi="Times New Roman"/>
                <w:sz w:val="24"/>
              </w:rPr>
              <w:t>Maks. 71.4</w:t>
            </w:r>
          </w:p>
        </w:tc>
        <w:tc>
          <w:tcPr>
            <w:tcW w:w="900" w:type="dxa"/>
          </w:tcPr>
          <w:p w:rsidR="005C01C5" w:rsidRPr="003E14D0" w:rsidRDefault="005C01C5" w:rsidP="00BE7C04">
            <w:pPr>
              <w:spacing w:before="240"/>
              <w:contextualSpacing/>
              <w:jc w:val="both"/>
              <w:rPr>
                <w:rFonts w:ascii="Times New Roman" w:hAnsi="Times New Roman"/>
                <w:sz w:val="24"/>
              </w:rPr>
            </w:pPr>
            <w:r>
              <w:rPr>
                <w:rFonts w:ascii="Times New Roman" w:hAnsi="Times New Roman"/>
                <w:sz w:val="24"/>
              </w:rPr>
              <w:t>62.35</w:t>
            </w:r>
          </w:p>
        </w:tc>
        <w:tc>
          <w:tcPr>
            <w:tcW w:w="900" w:type="dxa"/>
          </w:tcPr>
          <w:p w:rsidR="005C01C5" w:rsidRPr="003E14D0" w:rsidRDefault="005C01C5" w:rsidP="00BE7C04">
            <w:pPr>
              <w:spacing w:before="240"/>
              <w:contextualSpacing/>
              <w:jc w:val="both"/>
              <w:rPr>
                <w:rFonts w:ascii="Times New Roman" w:hAnsi="Times New Roman"/>
                <w:sz w:val="24"/>
              </w:rPr>
            </w:pPr>
            <w:r>
              <w:rPr>
                <w:rFonts w:ascii="Times New Roman" w:hAnsi="Times New Roman"/>
                <w:sz w:val="24"/>
              </w:rPr>
              <w:t>63.27</w:t>
            </w:r>
          </w:p>
        </w:tc>
        <w:tc>
          <w:tcPr>
            <w:tcW w:w="900" w:type="dxa"/>
            <w:tcBorders>
              <w:top w:val="single" w:sz="4" w:space="0" w:color="auto"/>
              <w:bottom w:val="single" w:sz="4" w:space="0" w:color="auto"/>
              <w:right w:val="single" w:sz="4" w:space="0" w:color="auto"/>
            </w:tcBorders>
            <w:shd w:val="clear" w:color="auto" w:fill="auto"/>
          </w:tcPr>
          <w:p w:rsidR="005C01C5" w:rsidRPr="00205C46" w:rsidRDefault="005C01C5" w:rsidP="00BE7C04">
            <w:pPr>
              <w:spacing w:after="160"/>
              <w:contextualSpacing/>
              <w:rPr>
                <w:rFonts w:ascii="Times New Roman" w:hAnsi="Times New Roman"/>
                <w:sz w:val="24"/>
              </w:rPr>
            </w:pPr>
            <w:r w:rsidRPr="00205C46">
              <w:rPr>
                <w:rFonts w:ascii="Times New Roman" w:hAnsi="Times New Roman"/>
                <w:sz w:val="24"/>
              </w:rPr>
              <w:t>64.97</w:t>
            </w:r>
          </w:p>
        </w:tc>
        <w:tc>
          <w:tcPr>
            <w:tcW w:w="900" w:type="dxa"/>
            <w:tcBorders>
              <w:top w:val="single" w:sz="4" w:space="0" w:color="auto"/>
              <w:bottom w:val="single" w:sz="4" w:space="0" w:color="auto"/>
              <w:right w:val="single" w:sz="4" w:space="0" w:color="auto"/>
            </w:tcBorders>
            <w:shd w:val="clear" w:color="auto" w:fill="auto"/>
          </w:tcPr>
          <w:p w:rsidR="005C01C5" w:rsidRPr="00205C46" w:rsidRDefault="005C01C5" w:rsidP="00BE7C04">
            <w:pPr>
              <w:spacing w:after="160"/>
              <w:contextualSpacing/>
              <w:rPr>
                <w:rFonts w:ascii="Times New Roman" w:hAnsi="Times New Roman"/>
                <w:sz w:val="24"/>
              </w:rPr>
            </w:pPr>
            <w:r w:rsidRPr="00205C46">
              <w:rPr>
                <w:rFonts w:ascii="Times New Roman" w:hAnsi="Times New Roman"/>
                <w:sz w:val="24"/>
              </w:rPr>
              <w:t>65.60</w:t>
            </w:r>
          </w:p>
        </w:tc>
        <w:tc>
          <w:tcPr>
            <w:tcW w:w="900" w:type="dxa"/>
            <w:tcBorders>
              <w:top w:val="single" w:sz="4" w:space="0" w:color="auto"/>
              <w:bottom w:val="single" w:sz="4" w:space="0" w:color="auto"/>
              <w:right w:val="single" w:sz="4" w:space="0" w:color="auto"/>
            </w:tcBorders>
            <w:shd w:val="clear" w:color="auto" w:fill="auto"/>
          </w:tcPr>
          <w:p w:rsidR="005C01C5" w:rsidRPr="00205C46" w:rsidRDefault="005C01C5" w:rsidP="00BE7C04">
            <w:pPr>
              <w:spacing w:after="160"/>
              <w:contextualSpacing/>
              <w:rPr>
                <w:rFonts w:ascii="Times New Roman" w:hAnsi="Times New Roman"/>
                <w:sz w:val="24"/>
              </w:rPr>
            </w:pPr>
            <w:r w:rsidRPr="00205C46">
              <w:rPr>
                <w:rFonts w:ascii="Times New Roman" w:hAnsi="Times New Roman"/>
                <w:sz w:val="24"/>
              </w:rPr>
              <w:t>66.10</w:t>
            </w:r>
          </w:p>
        </w:tc>
      </w:tr>
      <w:tr w:rsidR="005C01C5" w:rsidRPr="003E14D0" w:rsidTr="005C01C5">
        <w:tc>
          <w:tcPr>
            <w:tcW w:w="540" w:type="dxa"/>
          </w:tcPr>
          <w:p w:rsidR="005C01C5" w:rsidRPr="003E14D0" w:rsidRDefault="005C01C5" w:rsidP="00BE7C04">
            <w:pPr>
              <w:spacing w:before="240"/>
              <w:contextualSpacing/>
              <w:jc w:val="both"/>
              <w:rPr>
                <w:rFonts w:ascii="Times New Roman" w:hAnsi="Times New Roman"/>
                <w:sz w:val="24"/>
              </w:rPr>
            </w:pPr>
            <w:r>
              <w:rPr>
                <w:rFonts w:ascii="Times New Roman" w:hAnsi="Times New Roman"/>
                <w:sz w:val="24"/>
              </w:rPr>
              <w:t>3</w:t>
            </w:r>
            <w:r w:rsidRPr="003E14D0">
              <w:rPr>
                <w:rFonts w:ascii="Times New Roman" w:hAnsi="Times New Roman"/>
                <w:sz w:val="24"/>
              </w:rPr>
              <w:t>.</w:t>
            </w:r>
          </w:p>
        </w:tc>
        <w:tc>
          <w:tcPr>
            <w:tcW w:w="3420" w:type="dxa"/>
            <w:gridSpan w:val="2"/>
          </w:tcPr>
          <w:p w:rsidR="005C01C5" w:rsidRPr="003E14D0" w:rsidRDefault="005C01C5" w:rsidP="00BE7C04">
            <w:pPr>
              <w:spacing w:before="240"/>
              <w:contextualSpacing/>
              <w:jc w:val="both"/>
              <w:rPr>
                <w:rFonts w:ascii="Times New Roman" w:hAnsi="Times New Roman"/>
                <w:sz w:val="24"/>
              </w:rPr>
            </w:pPr>
            <w:r>
              <w:rPr>
                <w:rFonts w:ascii="Times New Roman" w:hAnsi="Times New Roman"/>
                <w:sz w:val="24"/>
              </w:rPr>
              <w:t>Kelayakan</w:t>
            </w:r>
          </w:p>
        </w:tc>
        <w:tc>
          <w:tcPr>
            <w:tcW w:w="900" w:type="dxa"/>
          </w:tcPr>
          <w:p w:rsidR="005C01C5" w:rsidRPr="003E14D0" w:rsidRDefault="005C01C5" w:rsidP="00BE7C04">
            <w:pPr>
              <w:spacing w:before="240"/>
              <w:contextualSpacing/>
              <w:jc w:val="both"/>
              <w:rPr>
                <w:rFonts w:ascii="Times New Roman" w:hAnsi="Times New Roman"/>
                <w:sz w:val="24"/>
              </w:rPr>
            </w:pPr>
            <w:r>
              <w:rPr>
                <w:rFonts w:ascii="Times New Roman" w:hAnsi="Times New Roman"/>
                <w:sz w:val="24"/>
              </w:rPr>
              <w:t>Layak</w:t>
            </w:r>
          </w:p>
        </w:tc>
        <w:tc>
          <w:tcPr>
            <w:tcW w:w="900" w:type="dxa"/>
          </w:tcPr>
          <w:p w:rsidR="005C01C5" w:rsidRPr="003E14D0" w:rsidRDefault="005C01C5" w:rsidP="00BE7C04">
            <w:pPr>
              <w:spacing w:before="240"/>
              <w:contextualSpacing/>
              <w:jc w:val="both"/>
              <w:rPr>
                <w:rFonts w:ascii="Times New Roman" w:hAnsi="Times New Roman"/>
                <w:sz w:val="24"/>
              </w:rPr>
            </w:pPr>
            <w:r>
              <w:rPr>
                <w:rFonts w:ascii="Times New Roman" w:hAnsi="Times New Roman"/>
                <w:sz w:val="24"/>
              </w:rPr>
              <w:t>Layak</w:t>
            </w:r>
          </w:p>
        </w:tc>
        <w:tc>
          <w:tcPr>
            <w:tcW w:w="900" w:type="dxa"/>
            <w:tcBorders>
              <w:top w:val="single" w:sz="4" w:space="0" w:color="auto"/>
              <w:bottom w:val="single" w:sz="4" w:space="0" w:color="auto"/>
              <w:right w:val="single" w:sz="4" w:space="0" w:color="auto"/>
            </w:tcBorders>
            <w:shd w:val="clear" w:color="auto" w:fill="auto"/>
          </w:tcPr>
          <w:p w:rsidR="005C01C5" w:rsidRPr="00205C46" w:rsidRDefault="005C01C5" w:rsidP="00BE7C04">
            <w:pPr>
              <w:spacing w:after="160"/>
              <w:contextualSpacing/>
              <w:rPr>
                <w:rFonts w:ascii="Times New Roman" w:hAnsi="Times New Roman"/>
                <w:sz w:val="24"/>
              </w:rPr>
            </w:pPr>
            <w:r w:rsidRPr="00205C46">
              <w:rPr>
                <w:rFonts w:ascii="Times New Roman" w:hAnsi="Times New Roman"/>
                <w:sz w:val="24"/>
              </w:rPr>
              <w:t>Layak</w:t>
            </w:r>
          </w:p>
        </w:tc>
        <w:tc>
          <w:tcPr>
            <w:tcW w:w="900" w:type="dxa"/>
            <w:tcBorders>
              <w:top w:val="single" w:sz="4" w:space="0" w:color="auto"/>
              <w:bottom w:val="single" w:sz="4" w:space="0" w:color="auto"/>
              <w:right w:val="single" w:sz="4" w:space="0" w:color="auto"/>
            </w:tcBorders>
            <w:shd w:val="clear" w:color="auto" w:fill="auto"/>
          </w:tcPr>
          <w:p w:rsidR="005C01C5" w:rsidRPr="00205C46" w:rsidRDefault="005C01C5" w:rsidP="00BE7C04">
            <w:pPr>
              <w:spacing w:after="160"/>
              <w:contextualSpacing/>
              <w:rPr>
                <w:rFonts w:ascii="Times New Roman" w:hAnsi="Times New Roman"/>
                <w:sz w:val="24"/>
              </w:rPr>
            </w:pPr>
            <w:r w:rsidRPr="00205C46">
              <w:rPr>
                <w:rFonts w:ascii="Times New Roman" w:hAnsi="Times New Roman"/>
                <w:sz w:val="24"/>
              </w:rPr>
              <w:t>Layak</w:t>
            </w:r>
          </w:p>
        </w:tc>
        <w:tc>
          <w:tcPr>
            <w:tcW w:w="900" w:type="dxa"/>
            <w:tcBorders>
              <w:top w:val="single" w:sz="4" w:space="0" w:color="auto"/>
              <w:bottom w:val="single" w:sz="4" w:space="0" w:color="auto"/>
              <w:right w:val="single" w:sz="4" w:space="0" w:color="auto"/>
            </w:tcBorders>
            <w:shd w:val="clear" w:color="auto" w:fill="auto"/>
          </w:tcPr>
          <w:p w:rsidR="005C01C5" w:rsidRPr="00205C46" w:rsidRDefault="005C01C5" w:rsidP="00BE7C04">
            <w:pPr>
              <w:spacing w:after="160"/>
              <w:contextualSpacing/>
              <w:rPr>
                <w:rFonts w:ascii="Times New Roman" w:hAnsi="Times New Roman"/>
                <w:sz w:val="24"/>
              </w:rPr>
            </w:pPr>
            <w:r w:rsidRPr="00205C46">
              <w:rPr>
                <w:rFonts w:ascii="Times New Roman" w:hAnsi="Times New Roman"/>
                <w:sz w:val="24"/>
              </w:rPr>
              <w:t>Layak</w:t>
            </w:r>
          </w:p>
        </w:tc>
      </w:tr>
    </w:tbl>
    <w:p w:rsidR="00BE7C04" w:rsidRDefault="00BE7C04" w:rsidP="00BE7C04">
      <w:pPr>
        <w:pStyle w:val="ListParagraph"/>
        <w:numPr>
          <w:ilvl w:val="0"/>
          <w:numId w:val="12"/>
        </w:numPr>
        <w:spacing w:before="240" w:after="200" w:line="240" w:lineRule="auto"/>
        <w:rPr>
          <w:rFonts w:ascii="Times New Roman" w:hAnsi="Times New Roman"/>
          <w:sz w:val="24"/>
        </w:rPr>
        <w:sectPr w:rsidR="00BE7C04" w:rsidSect="00857A6D">
          <w:type w:val="continuous"/>
          <w:pgSz w:w="12240" w:h="15840"/>
          <w:pgMar w:top="2268" w:right="1701" w:bottom="1701" w:left="2268" w:header="720" w:footer="720" w:gutter="0"/>
          <w:cols w:space="720"/>
          <w:docGrid w:linePitch="360"/>
        </w:sectPr>
      </w:pPr>
    </w:p>
    <w:p w:rsidR="005C01C5" w:rsidRPr="003E14D0" w:rsidRDefault="005C01C5" w:rsidP="00A67A32">
      <w:pPr>
        <w:pStyle w:val="ListParagraph"/>
        <w:numPr>
          <w:ilvl w:val="0"/>
          <w:numId w:val="12"/>
        </w:numPr>
        <w:tabs>
          <w:tab w:val="left" w:pos="540"/>
          <w:tab w:val="left" w:pos="630"/>
        </w:tabs>
        <w:spacing w:before="240" w:after="200" w:line="240" w:lineRule="auto"/>
        <w:ind w:left="360"/>
        <w:rPr>
          <w:rFonts w:ascii="Times New Roman" w:hAnsi="Times New Roman"/>
          <w:sz w:val="24"/>
        </w:rPr>
      </w:pPr>
      <w:r w:rsidRPr="003E14D0">
        <w:rPr>
          <w:rFonts w:ascii="Times New Roman" w:hAnsi="Times New Roman"/>
          <w:sz w:val="24"/>
        </w:rPr>
        <w:lastRenderedPageBreak/>
        <w:t>Kadar Protein</w:t>
      </w:r>
    </w:p>
    <w:p w:rsidR="005C01C5" w:rsidRDefault="005C01C5" w:rsidP="00A67A32">
      <w:pPr>
        <w:pStyle w:val="ListParagraph"/>
        <w:tabs>
          <w:tab w:val="left" w:pos="540"/>
          <w:tab w:val="left" w:pos="630"/>
        </w:tabs>
        <w:spacing w:before="240" w:line="240" w:lineRule="auto"/>
        <w:ind w:left="90" w:firstLine="720"/>
        <w:rPr>
          <w:rFonts w:ascii="Times New Roman" w:hAnsi="Times New Roman"/>
          <w:sz w:val="24"/>
        </w:rPr>
      </w:pPr>
      <w:r w:rsidRPr="003E14D0">
        <w:rPr>
          <w:rFonts w:ascii="Times New Roman" w:hAnsi="Times New Roman"/>
          <w:sz w:val="24"/>
        </w:rPr>
        <w:t xml:space="preserve">Kadar protein </w:t>
      </w:r>
      <w:r w:rsidRPr="003E14D0">
        <w:rPr>
          <w:rFonts w:ascii="Times New Roman" w:hAnsi="Times New Roman"/>
          <w:i/>
          <w:sz w:val="24"/>
        </w:rPr>
        <w:t>snack bar</w:t>
      </w:r>
      <w:r w:rsidRPr="003E14D0">
        <w:rPr>
          <w:rFonts w:ascii="Times New Roman" w:hAnsi="Times New Roman"/>
          <w:sz w:val="24"/>
        </w:rPr>
        <w:t xml:space="preserve"> yang dibuat dengan menggunakan formulasi V </w:t>
      </w:r>
      <w:r>
        <w:rPr>
          <w:rFonts w:ascii="Times New Roman" w:hAnsi="Times New Roman"/>
          <w:sz w:val="24"/>
        </w:rPr>
        <w:t xml:space="preserve">(12.90) </w:t>
      </w:r>
      <w:r w:rsidRPr="003E14D0">
        <w:rPr>
          <w:rFonts w:ascii="Times New Roman" w:hAnsi="Times New Roman"/>
          <w:sz w:val="24"/>
        </w:rPr>
        <w:t>lebih tinggi dibandingkan dengan kadar protein dengan formulasi lainnya</w:t>
      </w:r>
      <w:r>
        <w:rPr>
          <w:rFonts w:ascii="Times New Roman" w:hAnsi="Times New Roman"/>
          <w:sz w:val="24"/>
        </w:rPr>
        <w:t xml:space="preserve">. </w:t>
      </w:r>
      <w:r w:rsidRPr="003E14D0">
        <w:rPr>
          <w:rFonts w:ascii="Times New Roman" w:hAnsi="Times New Roman"/>
          <w:sz w:val="24"/>
        </w:rPr>
        <w:t xml:space="preserve">Dari semua formulasi yang dibuat maka kelimanya sudah memenuhi syarat berdasarkan komposisi yang terdapat dalam  komposisi </w:t>
      </w:r>
      <w:r w:rsidRPr="003E14D0">
        <w:rPr>
          <w:rFonts w:ascii="Times New Roman" w:hAnsi="Times New Roman"/>
          <w:i/>
          <w:sz w:val="24"/>
        </w:rPr>
        <w:t>snack bar</w:t>
      </w:r>
      <w:r w:rsidRPr="003E14D0">
        <w:rPr>
          <w:rFonts w:ascii="Times New Roman" w:hAnsi="Times New Roman"/>
          <w:sz w:val="24"/>
        </w:rPr>
        <w:t xml:space="preserve"> yang </w:t>
      </w:r>
      <w:r>
        <w:rPr>
          <w:rFonts w:ascii="Times New Roman" w:hAnsi="Times New Roman"/>
          <w:sz w:val="24"/>
        </w:rPr>
        <w:t>dijadikan sebagai acuan. Dan dari perhitungan fungsi pembatas dari kelima formulasi dihasilkan hasil yang lebih besar dari pembatas.</w:t>
      </w:r>
      <w:r w:rsidRPr="003E14D0">
        <w:rPr>
          <w:rFonts w:ascii="Times New Roman" w:hAnsi="Times New Roman"/>
          <w:sz w:val="24"/>
        </w:rPr>
        <w:t xml:space="preserve"> Berbedanya kadar protein yang </w:t>
      </w:r>
      <w:r w:rsidRPr="003E14D0">
        <w:rPr>
          <w:rFonts w:ascii="Times New Roman" w:hAnsi="Times New Roman"/>
          <w:sz w:val="24"/>
        </w:rPr>
        <w:lastRenderedPageBreak/>
        <w:t xml:space="preserve">terdapat dalam </w:t>
      </w:r>
      <w:r w:rsidRPr="003E14D0">
        <w:rPr>
          <w:rFonts w:ascii="Times New Roman" w:hAnsi="Times New Roman"/>
          <w:i/>
          <w:sz w:val="24"/>
        </w:rPr>
        <w:t>snack bar</w:t>
      </w:r>
      <w:r w:rsidRPr="003E14D0">
        <w:rPr>
          <w:rFonts w:ascii="Times New Roman" w:hAnsi="Times New Roman"/>
          <w:sz w:val="24"/>
        </w:rPr>
        <w:t xml:space="preserve"> dapat dipengaruhi oleh penambahan dan pemakaian bahan baku yang digunakan terutama  bahan baku tempe yang memiliki kadar protein paling tinggi diantara bahan  baku lai</w:t>
      </w:r>
      <w:r>
        <w:rPr>
          <w:rFonts w:ascii="Times New Roman" w:hAnsi="Times New Roman"/>
          <w:sz w:val="24"/>
        </w:rPr>
        <w:t>nnya yaitu sebesar 30.03</w:t>
      </w:r>
      <w:r w:rsidRPr="003E14D0">
        <w:rPr>
          <w:rFonts w:ascii="Times New Roman" w:hAnsi="Times New Roman"/>
          <w:sz w:val="24"/>
        </w:rPr>
        <w:t>%. Selain tempe yang berpengaruh, bahan baku bekatul juga berpengaruh terhadap kadar protein karena kadar protein bahan baku bekatul juga cukup tinggi yaitu 12.35%. Tinginya kadar protein yang t</w:t>
      </w:r>
      <w:r>
        <w:rPr>
          <w:rFonts w:ascii="Times New Roman" w:hAnsi="Times New Roman"/>
          <w:sz w:val="24"/>
        </w:rPr>
        <w:t>erdapat dalam bahan baku sorgum, tempe d</w:t>
      </w:r>
      <w:r w:rsidRPr="003E14D0">
        <w:rPr>
          <w:rFonts w:ascii="Times New Roman" w:hAnsi="Times New Roman"/>
          <w:sz w:val="24"/>
        </w:rPr>
        <w:t xml:space="preserve">an bekatul mempengaruhi kadar protein dari </w:t>
      </w:r>
      <w:r w:rsidRPr="003E14D0">
        <w:rPr>
          <w:rFonts w:ascii="Times New Roman" w:hAnsi="Times New Roman"/>
          <w:i/>
          <w:sz w:val="24"/>
        </w:rPr>
        <w:lastRenderedPageBreak/>
        <w:t>snack bar</w:t>
      </w:r>
      <w:r w:rsidRPr="003E14D0">
        <w:rPr>
          <w:rFonts w:ascii="Times New Roman" w:hAnsi="Times New Roman"/>
          <w:sz w:val="24"/>
        </w:rPr>
        <w:t xml:space="preserve"> yang dibuat atau dihasilkan.</w:t>
      </w:r>
    </w:p>
    <w:p w:rsidR="005C01C5" w:rsidRPr="00CD64FC" w:rsidRDefault="005C01C5" w:rsidP="00A67A32">
      <w:pPr>
        <w:pStyle w:val="ListParagraph"/>
        <w:tabs>
          <w:tab w:val="left" w:pos="540"/>
          <w:tab w:val="left" w:pos="630"/>
        </w:tabs>
        <w:spacing w:before="240" w:line="240" w:lineRule="auto"/>
        <w:ind w:left="0" w:firstLine="720"/>
        <w:rPr>
          <w:rFonts w:ascii="Times New Roman" w:hAnsi="Times New Roman"/>
          <w:sz w:val="24"/>
        </w:rPr>
      </w:pPr>
      <w:r>
        <w:rPr>
          <w:rFonts w:ascii="Times New Roman" w:hAnsi="Times New Roman"/>
          <w:sz w:val="24"/>
          <w:szCs w:val="24"/>
        </w:rPr>
        <w:t>Suhu yang digunakan dalam pemanggangan menggunakan oven adalah sebesar 150</w:t>
      </w:r>
      <w:r>
        <w:rPr>
          <w:rFonts w:ascii="Times New Roman" w:hAnsi="Times New Roman"/>
          <w:sz w:val="24"/>
          <w:szCs w:val="24"/>
          <w:vertAlign w:val="superscript"/>
        </w:rPr>
        <w:t>o</w:t>
      </w:r>
      <w:r>
        <w:rPr>
          <w:rFonts w:ascii="Times New Roman" w:hAnsi="Times New Roman"/>
          <w:sz w:val="24"/>
          <w:szCs w:val="24"/>
        </w:rPr>
        <w:t xml:space="preserve">C selama 30 menit. Hal ini yang menyebabkan turunnya kadar protein. Protein akan mengalami koagulasi </w:t>
      </w:r>
      <w:r w:rsidRPr="00ED75A9">
        <w:rPr>
          <w:rFonts w:ascii="Times New Roman" w:hAnsi="Times New Roman"/>
          <w:sz w:val="24"/>
          <w:szCs w:val="24"/>
        </w:rPr>
        <w:t xml:space="preserve">apabila dipanaskan pada suhu 50°C atau lebih ( Poedjiadi dan Supriyanti, 2005). </w:t>
      </w:r>
      <w:r>
        <w:rPr>
          <w:rFonts w:ascii="Times New Roman" w:hAnsi="Times New Roman"/>
          <w:sz w:val="24"/>
          <w:szCs w:val="24"/>
        </w:rPr>
        <w:t>Koagulasi merupakan proses lanjutan ketika molekul protein yang didenaturasi membentuk suatu massa yang solid. Cairan telur (sol) diubah menjadi pada atau setengah padat (gel) dengan proses air yang keluar dari struktur membentuk spiral-spiral yang membuka dan melekat satu sama lain. Hasil dari proses koagulasi protein biasanya mampu membentuk karakteristik yang diinginkan. Yaitu mengental yang mungkin terjadi pada proses selanjutnya setelah denaturasi dan koagulasi. Kekentalan hasil campuran telur mempengaruhi keinginan untuk menyusut atau menjadi lebih kuat (Vickie, 2008).</w:t>
      </w:r>
    </w:p>
    <w:p w:rsidR="005C01C5" w:rsidRDefault="005C01C5" w:rsidP="00A67A32">
      <w:pPr>
        <w:pStyle w:val="ListParagraph"/>
        <w:tabs>
          <w:tab w:val="left" w:pos="540"/>
          <w:tab w:val="left" w:pos="630"/>
        </w:tabs>
        <w:spacing w:before="240" w:line="240" w:lineRule="auto"/>
        <w:ind w:left="0" w:firstLine="720"/>
        <w:rPr>
          <w:rFonts w:ascii="Times New Roman" w:hAnsi="Times New Roman"/>
          <w:sz w:val="24"/>
        </w:rPr>
      </w:pPr>
    </w:p>
    <w:p w:rsidR="005C01C5" w:rsidRDefault="005C01C5" w:rsidP="00A67A32">
      <w:pPr>
        <w:pStyle w:val="ListParagraph"/>
        <w:numPr>
          <w:ilvl w:val="0"/>
          <w:numId w:val="12"/>
        </w:numPr>
        <w:tabs>
          <w:tab w:val="left" w:pos="540"/>
          <w:tab w:val="left" w:pos="630"/>
        </w:tabs>
        <w:spacing w:before="240" w:after="200" w:line="240" w:lineRule="auto"/>
        <w:ind w:left="0"/>
        <w:rPr>
          <w:rFonts w:ascii="Times New Roman" w:hAnsi="Times New Roman"/>
          <w:sz w:val="24"/>
        </w:rPr>
      </w:pPr>
      <w:r>
        <w:rPr>
          <w:rFonts w:ascii="Times New Roman" w:hAnsi="Times New Roman"/>
          <w:sz w:val="24"/>
        </w:rPr>
        <w:t>Kadar Karbohidrat</w:t>
      </w:r>
    </w:p>
    <w:p w:rsidR="005C01C5" w:rsidRDefault="005C01C5" w:rsidP="00A67A32">
      <w:pPr>
        <w:pStyle w:val="ListParagraph"/>
        <w:tabs>
          <w:tab w:val="left" w:pos="540"/>
          <w:tab w:val="left" w:pos="630"/>
        </w:tabs>
        <w:spacing w:before="240" w:line="240" w:lineRule="auto"/>
        <w:ind w:left="0" w:firstLine="720"/>
        <w:rPr>
          <w:rFonts w:ascii="Times New Roman" w:hAnsi="Times New Roman"/>
          <w:sz w:val="24"/>
        </w:rPr>
      </w:pPr>
      <w:r w:rsidRPr="0044444B">
        <w:rPr>
          <w:rFonts w:ascii="Times New Roman" w:hAnsi="Times New Roman"/>
          <w:i/>
          <w:sz w:val="24"/>
        </w:rPr>
        <w:t xml:space="preserve">Snack bar </w:t>
      </w:r>
      <w:r w:rsidRPr="0044444B">
        <w:rPr>
          <w:rFonts w:ascii="Times New Roman" w:hAnsi="Times New Roman"/>
          <w:sz w:val="24"/>
        </w:rPr>
        <w:t xml:space="preserve">yang ingin dihasilkan dari penelitian ini adalah </w:t>
      </w:r>
      <w:r w:rsidRPr="0044444B">
        <w:rPr>
          <w:rFonts w:ascii="Times New Roman" w:hAnsi="Times New Roman"/>
          <w:i/>
          <w:sz w:val="24"/>
        </w:rPr>
        <w:t>snack bar</w:t>
      </w:r>
      <w:r w:rsidRPr="0044444B">
        <w:rPr>
          <w:rFonts w:ascii="Times New Roman" w:hAnsi="Times New Roman"/>
          <w:sz w:val="24"/>
        </w:rPr>
        <w:t xml:space="preserve"> yang rendah kalori dan kaya serat, oleh sebab i</w:t>
      </w:r>
      <w:r>
        <w:rPr>
          <w:rFonts w:ascii="Times New Roman" w:hAnsi="Times New Roman"/>
          <w:sz w:val="24"/>
        </w:rPr>
        <w:t>tu apabila dilihat dari tabel 14</w:t>
      </w:r>
      <w:r w:rsidRPr="0044444B">
        <w:rPr>
          <w:rFonts w:ascii="Times New Roman" w:hAnsi="Times New Roman"/>
          <w:sz w:val="24"/>
        </w:rPr>
        <w:t xml:space="preserve">, maka kadar karbohidrat terendah dari kelima formulasi adalah formulasi ke </w:t>
      </w:r>
      <w:r>
        <w:rPr>
          <w:rFonts w:ascii="Times New Roman" w:hAnsi="Times New Roman"/>
          <w:sz w:val="24"/>
        </w:rPr>
        <w:t xml:space="preserve"> I yaitu sebesar 62.35%. Formulasi 1 memiliki kandungan kabohidrat paling rendah diantara formulasi lainnya dapat dipengaruhi oleh adanya penambahan komposisi tempe dan bekatul yang cukup tinggi yaitu sebesar 15% yang memiliki kandungan karbohidrat yang tidak </w:t>
      </w:r>
      <w:r>
        <w:rPr>
          <w:rFonts w:ascii="Times New Roman" w:hAnsi="Times New Roman"/>
          <w:sz w:val="24"/>
        </w:rPr>
        <w:lastRenderedPageBreak/>
        <w:t>terlalu tinggi. Sedangkan pada formulasi  V memiliki kandungan karbohidrat tertinggi karena komposisi sorgum yang digunakan adalah sebesar 25% dan bekatul 20%, sedangkan tempe digunakan hanya 5% saja.</w:t>
      </w:r>
    </w:p>
    <w:p w:rsidR="005C01C5" w:rsidRPr="00CD64FC" w:rsidRDefault="005C01C5" w:rsidP="00A67A32">
      <w:pPr>
        <w:pStyle w:val="ListParagraph"/>
        <w:tabs>
          <w:tab w:val="left" w:pos="540"/>
          <w:tab w:val="left" w:pos="630"/>
        </w:tabs>
        <w:spacing w:before="240" w:line="240" w:lineRule="auto"/>
        <w:ind w:left="0" w:firstLine="720"/>
        <w:rPr>
          <w:rFonts w:ascii="Times New Roman" w:hAnsi="Times New Roman"/>
          <w:sz w:val="24"/>
        </w:rPr>
      </w:pPr>
      <w:r w:rsidRPr="002C7AF6">
        <w:rPr>
          <w:rFonts w:ascii="Times New Roman" w:hAnsi="Times New Roman"/>
          <w:sz w:val="24"/>
        </w:rPr>
        <w:t xml:space="preserve">Karbohidrat dalam serealia merupakan bagian terbesar yang merupakan sumber energi bagi tubuh kita. Kandungan karbohidrat pada tepung sorghum lebih tinggi, jika dibandingkan kandungan karbohidrat tepung terigu menurut USDA (2009), yaitu 76.3%. Karbohidrat kompleks adalah pati (starch), glikogen (simpanan energi di dalam tubuh), selulosa, serat (fiber) atau dalam konsumsi sehari-hari karbohidrat kompleks dapat ditemui terkandung di dalam produk pangan seperti, nasi, kentang, jagung dan bahan pangan lainnya (Irawan 2006).  </w:t>
      </w:r>
    </w:p>
    <w:p w:rsidR="005C01C5" w:rsidRDefault="005C01C5" w:rsidP="00A67A32">
      <w:pPr>
        <w:pStyle w:val="ListParagraph"/>
        <w:numPr>
          <w:ilvl w:val="0"/>
          <w:numId w:val="12"/>
        </w:numPr>
        <w:tabs>
          <w:tab w:val="left" w:pos="540"/>
          <w:tab w:val="left" w:pos="630"/>
        </w:tabs>
        <w:spacing w:before="240" w:after="200" w:line="240" w:lineRule="auto"/>
        <w:ind w:left="0"/>
        <w:rPr>
          <w:rFonts w:ascii="Times New Roman" w:hAnsi="Times New Roman"/>
          <w:sz w:val="24"/>
        </w:rPr>
      </w:pPr>
      <w:r>
        <w:rPr>
          <w:rFonts w:ascii="Times New Roman" w:hAnsi="Times New Roman"/>
          <w:sz w:val="24"/>
        </w:rPr>
        <w:t>Kadar Serat Kasar</w:t>
      </w:r>
    </w:p>
    <w:p w:rsidR="005C01C5" w:rsidRDefault="005C01C5" w:rsidP="00A67A32">
      <w:pPr>
        <w:pStyle w:val="ListParagraph"/>
        <w:tabs>
          <w:tab w:val="left" w:pos="540"/>
          <w:tab w:val="left" w:pos="630"/>
        </w:tabs>
        <w:spacing w:before="240" w:line="240" w:lineRule="auto"/>
        <w:ind w:left="0" w:firstLine="720"/>
        <w:rPr>
          <w:rFonts w:ascii="Times New Roman" w:hAnsi="Times New Roman"/>
          <w:sz w:val="24"/>
        </w:rPr>
      </w:pPr>
      <w:r>
        <w:rPr>
          <w:rFonts w:ascii="Times New Roman" w:hAnsi="Times New Roman"/>
          <w:sz w:val="24"/>
        </w:rPr>
        <w:t xml:space="preserve">Kadar serat kasar tertinggi adalah pada formulasi V dibandingan dengan formulasi lainnya. Kadar serat dari formulasi V adalah sebesar 13.33%. Kadar serat yang dijadikan acuan adalah merupakan kadar serat pangan atau </w:t>
      </w:r>
      <w:r>
        <w:rPr>
          <w:rFonts w:ascii="Times New Roman" w:hAnsi="Times New Roman"/>
          <w:i/>
          <w:sz w:val="24"/>
        </w:rPr>
        <w:t>Dietery fiber</w:t>
      </w:r>
      <w:r>
        <w:rPr>
          <w:rFonts w:ascii="Times New Roman" w:hAnsi="Times New Roman"/>
          <w:sz w:val="24"/>
        </w:rPr>
        <w:t xml:space="preserve"> sehingga hasil dari kadar serat kasar ini tidak bias dibandingkan dengan kadar serat yang terdapat pada kandungan gizi </w:t>
      </w:r>
      <w:r>
        <w:rPr>
          <w:rFonts w:ascii="Times New Roman" w:hAnsi="Times New Roman"/>
          <w:i/>
          <w:sz w:val="24"/>
        </w:rPr>
        <w:t>snack bar</w:t>
      </w:r>
      <w:r>
        <w:rPr>
          <w:rFonts w:ascii="Times New Roman" w:hAnsi="Times New Roman"/>
          <w:sz w:val="24"/>
        </w:rPr>
        <w:t xml:space="preserve"> yang dijadikan acuan. Sehingga dari kadar serat kasar yang tinggi tersebut dilakukan lagi pengujian serat pangan yang brtujuan untuk mengetahui kdar serat pangan yang terdapat dalam formulasi V. Karena kadar serat kasar yang terlalu tinggi tidak baik untuk pencernaan dan dapat menyebabkan terganggunya system pencernaan, berbeda dengan </w:t>
      </w:r>
      <w:r>
        <w:rPr>
          <w:rFonts w:ascii="Times New Roman" w:hAnsi="Times New Roman"/>
          <w:sz w:val="24"/>
        </w:rPr>
        <w:lastRenderedPageBreak/>
        <w:t>serat pangan yang malah semakin tinggi maka semakin baik bagi proses pencernaan.</w:t>
      </w:r>
    </w:p>
    <w:p w:rsidR="005C01C5" w:rsidRDefault="005C01C5" w:rsidP="00A67A32">
      <w:pPr>
        <w:pStyle w:val="ListParagraph"/>
        <w:tabs>
          <w:tab w:val="left" w:pos="540"/>
          <w:tab w:val="left" w:pos="630"/>
        </w:tabs>
        <w:spacing w:before="240" w:line="240" w:lineRule="auto"/>
        <w:ind w:left="90" w:firstLine="720"/>
        <w:rPr>
          <w:rFonts w:ascii="Times New Roman" w:hAnsi="Times New Roman"/>
          <w:sz w:val="24"/>
        </w:rPr>
      </w:pPr>
      <w:r w:rsidRPr="009136E5">
        <w:rPr>
          <w:rFonts w:ascii="Times New Roman" w:hAnsi="Times New Roman"/>
          <w:sz w:val="24"/>
        </w:rPr>
        <w:t>Serat kasar adalah senyawa yang biasa dianalisa di laboratorium, yaitu senyawa yang tidak dapat dihidrolisis oleh asam atau alkali. Serat kasar adalah serat tumbuhan yang tidak larut dalam air, kadar serat kasar dalam suatu bahan makanan dapat dijadikan indeks kadar serat makanan karena umumnya didalam serat kasar ditemukan 0.2 – 0.5 bagian jumlah serat makanan (Winarno 2002).</w:t>
      </w:r>
    </w:p>
    <w:p w:rsidR="005C01C5" w:rsidRDefault="005C01C5" w:rsidP="00A67A32">
      <w:pPr>
        <w:shd w:val="clear" w:color="auto" w:fill="FFFFFF"/>
        <w:tabs>
          <w:tab w:val="left" w:pos="540"/>
          <w:tab w:val="left" w:pos="630"/>
        </w:tabs>
        <w:spacing w:after="0" w:line="240" w:lineRule="auto"/>
        <w:ind w:left="90" w:firstLine="720"/>
        <w:contextualSpacing/>
        <w:jc w:val="both"/>
        <w:rPr>
          <w:rFonts w:ascii="Times New Roman" w:eastAsia="Times New Roman" w:hAnsi="Times New Roman"/>
          <w:sz w:val="24"/>
          <w:szCs w:val="24"/>
        </w:rPr>
      </w:pPr>
      <w:r w:rsidRPr="00266B96">
        <w:rPr>
          <w:rFonts w:ascii="Times New Roman" w:eastAsia="Times New Roman" w:hAnsi="Times New Roman"/>
          <w:sz w:val="24"/>
          <w:szCs w:val="24"/>
        </w:rPr>
        <w:t xml:space="preserve">Serat kasar adalah bagian dari pangan yang tidak dapat terhidrolisis oleh bahan-bahan kimia yang digunakan untuk menentukan kadar serat kasar yaitu asam sulfat (HSO4 1,25%) dan natrium hidroksida (NaOH 1,25%). Serat kasar merupakan bagian dari karbohidrat dan didefinisikan sebagai fraksi yang tersisa setelah didigesti dengan larutan asam sulfat standar  dan sodium hidroksida pada kondisi yang terkontrol. Pengukuran serat kasar dapat dilakukan dengan menghilangkan semua  bahan yang larut dalam asam dengan pendidihan dalam asam sulfat (Hunter, 2002).Bahan makanan yang mengandung banyak serat kasar lebih tinggi kecernaannya dibanding bahan makanan yang lebih banyak mengandung bahan ekstrak tanpa nitrogen (Arif, 2006). </w:t>
      </w:r>
    </w:p>
    <w:p w:rsidR="005C01C5" w:rsidRDefault="005C01C5" w:rsidP="00A67A32">
      <w:pPr>
        <w:pStyle w:val="Heading3"/>
        <w:tabs>
          <w:tab w:val="left" w:pos="540"/>
          <w:tab w:val="left" w:pos="630"/>
        </w:tabs>
        <w:spacing w:line="240" w:lineRule="auto"/>
        <w:ind w:left="90"/>
        <w:contextualSpacing/>
        <w:rPr>
          <w:rFonts w:ascii="Times New Roman" w:hAnsi="Times New Roman" w:cs="Times New Roman"/>
          <w:i/>
          <w:color w:val="000000" w:themeColor="text1"/>
          <w:sz w:val="24"/>
        </w:rPr>
      </w:pPr>
      <w:bookmarkStart w:id="12" w:name="_Toc481180858"/>
      <w:r>
        <w:rPr>
          <w:rFonts w:ascii="Times New Roman" w:hAnsi="Times New Roman" w:cs="Times New Roman"/>
          <w:color w:val="000000" w:themeColor="text1"/>
          <w:sz w:val="24"/>
        </w:rPr>
        <w:t>Analisis Harga</w:t>
      </w:r>
      <w:r w:rsidRPr="00175B74">
        <w:rPr>
          <w:rFonts w:ascii="Times New Roman" w:hAnsi="Times New Roman" w:cs="Times New Roman"/>
          <w:color w:val="000000" w:themeColor="text1"/>
          <w:sz w:val="24"/>
        </w:rPr>
        <w:t xml:space="preserve"> </w:t>
      </w:r>
      <w:r w:rsidRPr="00175B74">
        <w:rPr>
          <w:rFonts w:ascii="Times New Roman" w:hAnsi="Times New Roman" w:cs="Times New Roman"/>
          <w:i/>
          <w:color w:val="000000" w:themeColor="text1"/>
          <w:sz w:val="24"/>
        </w:rPr>
        <w:t>Snack Bar</w:t>
      </w:r>
      <w:bookmarkEnd w:id="12"/>
    </w:p>
    <w:p w:rsidR="005C01C5" w:rsidRPr="00E6130C" w:rsidRDefault="005C01C5" w:rsidP="00A67A32">
      <w:pPr>
        <w:tabs>
          <w:tab w:val="left" w:pos="540"/>
          <w:tab w:val="left" w:pos="630"/>
        </w:tabs>
        <w:spacing w:line="240" w:lineRule="auto"/>
        <w:ind w:firstLine="720"/>
        <w:contextualSpacing/>
        <w:jc w:val="both"/>
        <w:rPr>
          <w:rFonts w:ascii="Times New Roman" w:hAnsi="Times New Roman"/>
          <w:sz w:val="24"/>
          <w:szCs w:val="24"/>
        </w:rPr>
      </w:pPr>
      <w:r w:rsidRPr="00E6130C">
        <w:rPr>
          <w:rFonts w:ascii="Times New Roman" w:hAnsi="Times New Roman"/>
          <w:sz w:val="24"/>
          <w:szCs w:val="24"/>
        </w:rPr>
        <w:t>Informasi biaya dari bahan (C</w:t>
      </w:r>
      <w:r w:rsidRPr="00E6130C">
        <w:rPr>
          <w:rFonts w:ascii="Times New Roman" w:hAnsi="Times New Roman"/>
          <w:sz w:val="24"/>
          <w:szCs w:val="24"/>
          <w:vertAlign w:val="subscript"/>
        </w:rPr>
        <w:t>1</w:t>
      </w:r>
      <w:r w:rsidRPr="00E6130C">
        <w:rPr>
          <w:rFonts w:ascii="Times New Roman" w:hAnsi="Times New Roman"/>
          <w:sz w:val="24"/>
          <w:szCs w:val="24"/>
        </w:rPr>
        <w:t xml:space="preserve">) yang digunakan dalam pembuatan </w:t>
      </w:r>
      <w:r w:rsidRPr="00E6130C">
        <w:rPr>
          <w:rFonts w:ascii="Times New Roman" w:hAnsi="Times New Roman"/>
          <w:i/>
          <w:sz w:val="24"/>
          <w:szCs w:val="24"/>
        </w:rPr>
        <w:lastRenderedPageBreak/>
        <w:t>snack bar</w:t>
      </w:r>
      <w:r w:rsidRPr="00E6130C">
        <w:rPr>
          <w:rFonts w:ascii="Times New Roman" w:hAnsi="Times New Roman"/>
          <w:sz w:val="24"/>
          <w:szCs w:val="24"/>
        </w:rPr>
        <w:t xml:space="preserve"> rendah kalori dan kaya serat pada model pencampuran bahan baku dengan penyelesaian program linear </w:t>
      </w:r>
      <w:r>
        <w:rPr>
          <w:rFonts w:ascii="Times New Roman" w:hAnsi="Times New Roman"/>
          <w:sz w:val="24"/>
          <w:szCs w:val="24"/>
        </w:rPr>
        <w:t>dinyatakan dalam</w:t>
      </w:r>
      <w:r w:rsidRPr="00E6130C">
        <w:rPr>
          <w:rFonts w:ascii="Times New Roman" w:hAnsi="Times New Roman"/>
          <w:sz w:val="24"/>
          <w:szCs w:val="24"/>
        </w:rPr>
        <w:t xml:space="preserve"> bentuk fungsi tujuan yaitu:</w:t>
      </w:r>
    </w:p>
    <w:p w:rsidR="005C01C5" w:rsidRPr="00E6130C" w:rsidRDefault="005C01C5" w:rsidP="00A67A32">
      <w:pPr>
        <w:tabs>
          <w:tab w:val="left" w:pos="540"/>
          <w:tab w:val="left" w:pos="630"/>
        </w:tabs>
        <w:spacing w:line="240" w:lineRule="auto"/>
        <w:ind w:firstLine="720"/>
        <w:contextualSpacing/>
        <w:jc w:val="center"/>
        <w:rPr>
          <w:rFonts w:ascii="Times New Roman" w:hAnsi="Times New Roman"/>
          <w:sz w:val="24"/>
          <w:szCs w:val="24"/>
        </w:rPr>
      </w:pPr>
      <w:r w:rsidRPr="00E6130C">
        <w:rPr>
          <w:rFonts w:ascii="Times New Roman" w:hAnsi="Times New Roman"/>
          <w:sz w:val="24"/>
          <w:szCs w:val="24"/>
        </w:rPr>
        <w:t>Minimasi = 40 X</w:t>
      </w:r>
      <w:r w:rsidRPr="00E6130C">
        <w:rPr>
          <w:rFonts w:ascii="Times New Roman" w:hAnsi="Times New Roman"/>
          <w:sz w:val="24"/>
          <w:szCs w:val="24"/>
          <w:vertAlign w:val="subscript"/>
        </w:rPr>
        <w:t>1</w:t>
      </w:r>
      <w:r w:rsidRPr="00E6130C">
        <w:rPr>
          <w:rFonts w:ascii="Times New Roman" w:hAnsi="Times New Roman"/>
          <w:sz w:val="24"/>
          <w:szCs w:val="24"/>
        </w:rPr>
        <w:t xml:space="preserve"> + 22 X</w:t>
      </w:r>
      <w:r w:rsidRPr="00E6130C">
        <w:rPr>
          <w:rFonts w:ascii="Times New Roman" w:hAnsi="Times New Roman"/>
          <w:sz w:val="24"/>
          <w:szCs w:val="24"/>
          <w:vertAlign w:val="subscript"/>
        </w:rPr>
        <w:t>2</w:t>
      </w:r>
      <w:r w:rsidRPr="00E6130C">
        <w:rPr>
          <w:rFonts w:ascii="Times New Roman" w:hAnsi="Times New Roman"/>
          <w:sz w:val="24"/>
          <w:szCs w:val="24"/>
        </w:rPr>
        <w:t xml:space="preserve"> + 70X</w:t>
      </w:r>
      <w:r w:rsidRPr="00E6130C">
        <w:rPr>
          <w:rFonts w:ascii="Times New Roman" w:hAnsi="Times New Roman"/>
          <w:sz w:val="24"/>
          <w:szCs w:val="24"/>
          <w:vertAlign w:val="subscript"/>
        </w:rPr>
        <w:t>3</w:t>
      </w:r>
      <w:r w:rsidRPr="00454851">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+ 6</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4</w:t>
      </w:r>
      <w:r w:rsidRPr="001104E4">
        <w:rPr>
          <w:rFonts w:ascii="Times New Roman" w:hAnsi="Times New Roman"/>
          <w:color w:val="000000" w:themeColor="text1"/>
          <w:sz w:val="24"/>
          <w:szCs w:val="24"/>
          <w:vertAlign w:val="subscript"/>
          <w:lang w:val="id-ID"/>
        </w:rPr>
        <w:t xml:space="preserve"> </w:t>
      </w:r>
      <w:r>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7</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5</w:t>
      </w:r>
      <w:r>
        <w:rPr>
          <w:rFonts w:ascii="Times New Roman" w:hAnsi="Times New Roman"/>
          <w:color w:val="000000" w:themeColor="text1"/>
          <w:sz w:val="24"/>
          <w:szCs w:val="24"/>
          <w:lang w:val="id-ID"/>
        </w:rPr>
        <w:t xml:space="preserve"> + </w:t>
      </w:r>
      <w:r>
        <w:rPr>
          <w:rFonts w:ascii="Times New Roman" w:hAnsi="Times New Roman"/>
          <w:color w:val="000000" w:themeColor="text1"/>
          <w:sz w:val="24"/>
          <w:szCs w:val="24"/>
        </w:rPr>
        <w:t>16</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6</w:t>
      </w:r>
      <w:r w:rsidRPr="002E6BC3">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+ 115</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7</w:t>
      </w:r>
      <w:r w:rsidRPr="001104E4">
        <w:rPr>
          <w:rFonts w:ascii="Times New Roman" w:hAnsi="Times New Roman"/>
          <w:color w:val="000000" w:themeColor="text1"/>
          <w:sz w:val="24"/>
          <w:szCs w:val="24"/>
          <w:vertAlign w:val="subscript"/>
          <w:lang w:val="id-ID"/>
        </w:rPr>
        <w:t xml:space="preserve"> </w:t>
      </w:r>
      <w:r>
        <w:rPr>
          <w:rFonts w:ascii="Times New Roman" w:hAnsi="Times New Roman"/>
          <w:color w:val="000000" w:themeColor="text1"/>
          <w:sz w:val="24"/>
          <w:szCs w:val="24"/>
          <w:lang w:val="id-ID"/>
        </w:rPr>
        <w:t>+</w:t>
      </w:r>
      <w:r>
        <w:rPr>
          <w:rFonts w:ascii="Times New Roman" w:hAnsi="Times New Roman"/>
          <w:color w:val="000000" w:themeColor="text1"/>
          <w:sz w:val="24"/>
          <w:szCs w:val="24"/>
        </w:rPr>
        <w:t xml:space="preserve"> 7</w:t>
      </w:r>
      <w:r w:rsidRPr="001104E4">
        <w:rPr>
          <w:rFonts w:ascii="Times New Roman" w:hAnsi="Times New Roman"/>
          <w:color w:val="000000" w:themeColor="text1"/>
          <w:sz w:val="24"/>
          <w:szCs w:val="24"/>
          <w:lang w:val="id-ID"/>
        </w:rPr>
        <w:t>X</w:t>
      </w:r>
      <w:r>
        <w:rPr>
          <w:rFonts w:ascii="Times New Roman" w:hAnsi="Times New Roman"/>
          <w:color w:val="000000" w:themeColor="text1"/>
          <w:sz w:val="24"/>
          <w:szCs w:val="24"/>
          <w:vertAlign w:val="subscript"/>
        </w:rPr>
        <w:t>8</w:t>
      </w:r>
    </w:p>
    <w:p w:rsidR="005C01C5" w:rsidRPr="000D7224" w:rsidRDefault="005C01C5" w:rsidP="00A67A32">
      <w:pPr>
        <w:tabs>
          <w:tab w:val="left" w:pos="540"/>
          <w:tab w:val="left" w:pos="630"/>
        </w:tabs>
        <w:spacing w:line="240" w:lineRule="auto"/>
        <w:ind w:firstLine="720"/>
        <w:contextualSpacing/>
        <w:jc w:val="both"/>
        <w:rPr>
          <w:rFonts w:ascii="Times New Roman" w:hAnsi="Times New Roman"/>
          <w:color w:val="000000" w:themeColor="text1"/>
          <w:sz w:val="24"/>
          <w:szCs w:val="24"/>
        </w:rPr>
      </w:pPr>
      <w:r>
        <w:rPr>
          <w:rFonts w:ascii="Times New Roman" w:eastAsiaTheme="minorEastAsia" w:hAnsi="Times New Roman"/>
          <w:sz w:val="24"/>
          <w:szCs w:val="24"/>
        </w:rPr>
        <w:t xml:space="preserve">Bahan baku yang digunakan harus dibatasi  dalam jumlah tertentu untuk menekan biaya produksi, selain itu </w:t>
      </w:r>
      <w:r>
        <w:rPr>
          <w:rFonts w:ascii="Times New Roman" w:eastAsiaTheme="minorEastAsia" w:hAnsi="Times New Roman"/>
          <w:i/>
          <w:sz w:val="24"/>
          <w:szCs w:val="24"/>
        </w:rPr>
        <w:t>snack bar</w:t>
      </w:r>
      <w:r>
        <w:rPr>
          <w:rFonts w:ascii="Times New Roman" w:eastAsiaTheme="minorEastAsia" w:hAnsi="Times New Roman"/>
          <w:sz w:val="24"/>
          <w:szCs w:val="24"/>
        </w:rPr>
        <w:t xml:space="preserve"> yang dihasilkan karakterisitiknya dapat diterima oleh konsumen dan memenuhi standar kadar protein, karbohidrat dan serat dalam </w:t>
      </w:r>
      <w:r>
        <w:rPr>
          <w:rFonts w:ascii="Times New Roman" w:eastAsiaTheme="minorEastAsia" w:hAnsi="Times New Roman"/>
          <w:i/>
          <w:sz w:val="24"/>
          <w:szCs w:val="24"/>
        </w:rPr>
        <w:t>snack bar</w:t>
      </w:r>
      <w:r>
        <w:rPr>
          <w:rFonts w:ascii="Times New Roman" w:eastAsiaTheme="minorEastAsia" w:hAnsi="Times New Roman"/>
          <w:sz w:val="24"/>
          <w:szCs w:val="24"/>
        </w:rPr>
        <w:t xml:space="preserve">. Batasan yang digunakan untuk menyusun fungsi atau persamaan adalah protein  9.25%, karbohidrat 71.4%  dan serat 4.8%. </w:t>
      </w:r>
    </w:p>
    <w:p w:rsidR="005C01C5" w:rsidRDefault="005C01C5" w:rsidP="00A67A32">
      <w:pPr>
        <w:tabs>
          <w:tab w:val="left" w:pos="360"/>
          <w:tab w:val="left" w:pos="540"/>
          <w:tab w:val="left" w:pos="630"/>
        </w:tabs>
        <w:spacing w:after="160" w:line="240" w:lineRule="auto"/>
        <w:contextualSpacing/>
        <w:jc w:val="both"/>
        <w:rPr>
          <w:rFonts w:ascii="Times New Roman" w:eastAsiaTheme="minorEastAsia" w:hAnsi="Times New Roman"/>
          <w:sz w:val="24"/>
          <w:szCs w:val="24"/>
        </w:rPr>
      </w:pPr>
      <w:r>
        <w:rPr>
          <w:rFonts w:ascii="Times New Roman" w:eastAsiaTheme="minorEastAsia" w:hAnsi="Times New Roman"/>
          <w:sz w:val="24"/>
          <w:szCs w:val="24"/>
        </w:rPr>
        <w:tab/>
        <w:t xml:space="preserve">Karena belum adanya SNI mengenai </w:t>
      </w:r>
      <w:r>
        <w:rPr>
          <w:rFonts w:ascii="Times New Roman" w:eastAsiaTheme="minorEastAsia" w:hAnsi="Times New Roman"/>
          <w:i/>
          <w:sz w:val="24"/>
          <w:szCs w:val="24"/>
        </w:rPr>
        <w:t>snack bar</w:t>
      </w:r>
      <w:r>
        <w:rPr>
          <w:rFonts w:ascii="Times New Roman" w:eastAsiaTheme="minorEastAsia" w:hAnsi="Times New Roman"/>
          <w:sz w:val="24"/>
          <w:szCs w:val="24"/>
        </w:rPr>
        <w:t xml:space="preserve">, maka pembatas kendala yang diacu adalah berasal dari produk </w:t>
      </w:r>
      <w:r>
        <w:rPr>
          <w:rFonts w:ascii="Times New Roman" w:eastAsiaTheme="minorEastAsia" w:hAnsi="Times New Roman"/>
          <w:i/>
          <w:sz w:val="24"/>
          <w:szCs w:val="24"/>
        </w:rPr>
        <w:t>snack bar</w:t>
      </w:r>
      <w:r>
        <w:rPr>
          <w:rFonts w:ascii="Times New Roman" w:eastAsiaTheme="minorEastAsia" w:hAnsi="Times New Roman"/>
          <w:sz w:val="24"/>
          <w:szCs w:val="24"/>
        </w:rPr>
        <w:t xml:space="preserve"> yang memiliki komposisi yang hampir serupa dengan </w:t>
      </w:r>
      <w:r>
        <w:rPr>
          <w:rFonts w:ascii="Times New Roman" w:eastAsiaTheme="minorEastAsia" w:hAnsi="Times New Roman"/>
          <w:i/>
          <w:sz w:val="24"/>
          <w:szCs w:val="24"/>
        </w:rPr>
        <w:t xml:space="preserve">snack bar </w:t>
      </w:r>
      <w:r>
        <w:rPr>
          <w:rFonts w:ascii="Times New Roman" w:eastAsiaTheme="minorEastAsia" w:hAnsi="Times New Roman"/>
          <w:sz w:val="24"/>
          <w:szCs w:val="24"/>
        </w:rPr>
        <w:t xml:space="preserve"> yang dibuat, yaitu </w:t>
      </w:r>
      <w:r>
        <w:rPr>
          <w:rFonts w:ascii="Times New Roman" w:eastAsiaTheme="minorEastAsia" w:hAnsi="Times New Roman"/>
          <w:i/>
          <w:sz w:val="24"/>
          <w:szCs w:val="24"/>
        </w:rPr>
        <w:t xml:space="preserve">snack bar </w:t>
      </w:r>
      <w:r>
        <w:rPr>
          <w:rFonts w:ascii="Times New Roman" w:eastAsiaTheme="minorEastAsia" w:hAnsi="Times New Roman"/>
          <w:sz w:val="24"/>
          <w:szCs w:val="24"/>
        </w:rPr>
        <w:t xml:space="preserve"> dengan bahan dasar </w:t>
      </w:r>
      <w:r>
        <w:rPr>
          <w:rFonts w:ascii="Times New Roman" w:eastAsiaTheme="minorEastAsia" w:hAnsi="Times New Roman"/>
          <w:i/>
          <w:sz w:val="24"/>
          <w:szCs w:val="24"/>
        </w:rPr>
        <w:t xml:space="preserve">Kroger, granola bars, oats &amp; </w:t>
      </w:r>
      <w:r w:rsidRPr="00016277">
        <w:rPr>
          <w:rFonts w:ascii="Times New Roman" w:eastAsiaTheme="minorEastAsia" w:hAnsi="Times New Roman"/>
          <w:i/>
          <w:sz w:val="24"/>
          <w:szCs w:val="24"/>
        </w:rPr>
        <w:t>honey</w:t>
      </w:r>
      <w:r>
        <w:rPr>
          <w:rFonts w:ascii="Times New Roman" w:eastAsiaTheme="minorEastAsia" w:hAnsi="Times New Roman"/>
          <w:i/>
          <w:sz w:val="24"/>
          <w:szCs w:val="24"/>
        </w:rPr>
        <w:t xml:space="preserve">. </w:t>
      </w:r>
      <w:r>
        <w:rPr>
          <w:rFonts w:ascii="Times New Roman" w:eastAsiaTheme="minorEastAsia" w:hAnsi="Times New Roman"/>
          <w:sz w:val="24"/>
          <w:szCs w:val="24"/>
        </w:rPr>
        <w:t xml:space="preserve">Produk tersebut diperoleh dari wesite </w:t>
      </w:r>
      <w:r>
        <w:rPr>
          <w:rFonts w:ascii="Times New Roman" w:eastAsiaTheme="minorEastAsia" w:hAnsi="Times New Roman"/>
          <w:i/>
          <w:sz w:val="24"/>
          <w:szCs w:val="24"/>
        </w:rPr>
        <w:t xml:space="preserve">USDA Branded Food Products Database </w:t>
      </w:r>
      <w:r>
        <w:rPr>
          <w:rFonts w:ascii="Times New Roman" w:eastAsiaTheme="minorEastAsia" w:hAnsi="Times New Roman"/>
          <w:sz w:val="24"/>
          <w:szCs w:val="24"/>
        </w:rPr>
        <w:t>yaitu dengan batasan protein sebanyak 9.52/ 100 gram dan batasan karbohidrat sebanyak 71.43/ 100gram.</w:t>
      </w:r>
      <w:r>
        <w:rPr>
          <w:rFonts w:ascii="Times New Roman" w:eastAsiaTheme="minorEastAsia" w:hAnsi="Times New Roman"/>
          <w:sz w:val="24"/>
          <w:szCs w:val="24"/>
        </w:rPr>
        <w:tab/>
        <w:t xml:space="preserve">Fungsi tujuan dan fungsi kendala atau fungsi pembatas minimal bahan yang digunakan dalam menyelesaikan metode program linear dan merespon dengan ditandai </w:t>
      </w:r>
      <w:r>
        <w:rPr>
          <w:rFonts w:ascii="Times New Roman" w:eastAsiaTheme="minorEastAsia" w:hAnsi="Times New Roman"/>
          <w:i/>
          <w:sz w:val="24"/>
          <w:szCs w:val="24"/>
        </w:rPr>
        <w:t>The Problem Has been Solved. Optimal Solution  Achieved</w:t>
      </w:r>
      <w:r>
        <w:rPr>
          <w:rFonts w:ascii="Times New Roman" w:eastAsiaTheme="minorEastAsia" w:hAnsi="Times New Roman"/>
          <w:sz w:val="24"/>
          <w:szCs w:val="24"/>
        </w:rPr>
        <w:t xml:space="preserve"> menandakan bahwa data tersebut sudah diterima hasil formula.</w:t>
      </w:r>
    </w:p>
    <w:p w:rsidR="00BE7C04" w:rsidRDefault="00BE7C04" w:rsidP="00BE7C04">
      <w:pPr>
        <w:pStyle w:val="Caption"/>
        <w:keepNext/>
        <w:contextualSpacing/>
        <w:jc w:val="center"/>
        <w:rPr>
          <w:rFonts w:ascii="Times New Roman" w:hAnsi="Times New Roman"/>
          <w:b w:val="0"/>
          <w:color w:val="auto"/>
          <w:sz w:val="24"/>
        </w:rPr>
        <w:sectPr w:rsidR="00BE7C04" w:rsidSect="00BE7C04">
          <w:type w:val="continuous"/>
          <w:pgSz w:w="12240" w:h="15840"/>
          <w:pgMar w:top="2268" w:right="1701" w:bottom="1701" w:left="2268" w:header="720" w:footer="720" w:gutter="0"/>
          <w:cols w:num="2" w:space="720"/>
          <w:docGrid w:linePitch="360"/>
        </w:sectPr>
      </w:pPr>
      <w:bookmarkStart w:id="13" w:name="_Toc481008740"/>
    </w:p>
    <w:p w:rsidR="005C01C5" w:rsidRPr="002570F1" w:rsidRDefault="005C01C5" w:rsidP="00BE7C04">
      <w:pPr>
        <w:pStyle w:val="Caption"/>
        <w:keepNext/>
        <w:contextualSpacing/>
        <w:jc w:val="center"/>
        <w:rPr>
          <w:rFonts w:ascii="Times New Roman" w:hAnsi="Times New Roman"/>
          <w:b w:val="0"/>
          <w:color w:val="auto"/>
          <w:sz w:val="24"/>
        </w:rPr>
      </w:pPr>
      <w:r w:rsidRPr="002570F1">
        <w:rPr>
          <w:rFonts w:ascii="Times New Roman" w:hAnsi="Times New Roman"/>
          <w:b w:val="0"/>
          <w:color w:val="auto"/>
          <w:sz w:val="24"/>
        </w:rPr>
        <w:lastRenderedPageBreak/>
        <w:t xml:space="preserve">Table </w:t>
      </w:r>
      <w:r w:rsidR="00CD64FC">
        <w:rPr>
          <w:rFonts w:ascii="Times New Roman" w:hAnsi="Times New Roman"/>
          <w:b w:val="0"/>
          <w:color w:val="auto"/>
          <w:sz w:val="24"/>
        </w:rPr>
        <w:t>10</w:t>
      </w:r>
      <w:r w:rsidRPr="002570F1">
        <w:rPr>
          <w:rFonts w:ascii="Times New Roman" w:hAnsi="Times New Roman"/>
          <w:b w:val="0"/>
          <w:color w:val="auto"/>
          <w:sz w:val="24"/>
        </w:rPr>
        <w:t>. Hasil Perhitungan Analisis Harga dengan Program Linier</w:t>
      </w:r>
      <w:bookmarkEnd w:id="13"/>
    </w:p>
    <w:tbl>
      <w:tblPr>
        <w:tblStyle w:val="TableGrid"/>
        <w:tblW w:w="0" w:type="auto"/>
        <w:tblInd w:w="360" w:type="dxa"/>
        <w:tblLook w:val="04A0" w:firstRow="1" w:lastRow="0" w:firstColumn="1" w:lastColumn="0" w:noHBand="0" w:noVBand="1"/>
      </w:tblPr>
      <w:tblGrid>
        <w:gridCol w:w="1278"/>
        <w:gridCol w:w="1916"/>
        <w:gridCol w:w="1533"/>
        <w:gridCol w:w="1533"/>
        <w:gridCol w:w="1533"/>
      </w:tblGrid>
      <w:tr w:rsidR="005C01C5" w:rsidTr="005C01C5">
        <w:trPr>
          <w:trHeight w:val="494"/>
        </w:trPr>
        <w:tc>
          <w:tcPr>
            <w:tcW w:w="1278" w:type="dxa"/>
            <w:vMerge w:val="restart"/>
          </w:tcPr>
          <w:p w:rsidR="005C01C5" w:rsidRDefault="005C01C5" w:rsidP="00BE7C04">
            <w:pPr>
              <w:tabs>
                <w:tab w:val="left" w:pos="360"/>
              </w:tabs>
              <w:spacing w:after="160"/>
              <w:contextualSpacing/>
              <w:jc w:val="center"/>
              <w:rPr>
                <w:rFonts w:ascii="Times New Roman" w:eastAsiaTheme="minorEastAsia" w:hAnsi="Times New Roman"/>
                <w:sz w:val="24"/>
                <w:szCs w:val="24"/>
              </w:rPr>
            </w:pPr>
            <w:r>
              <w:rPr>
                <w:rFonts w:ascii="Times New Roman" w:eastAsiaTheme="minorEastAsia" w:hAnsi="Times New Roman"/>
                <w:sz w:val="24"/>
                <w:szCs w:val="24"/>
              </w:rPr>
              <w:t>Formulasi</w:t>
            </w:r>
          </w:p>
        </w:tc>
        <w:tc>
          <w:tcPr>
            <w:tcW w:w="1916" w:type="dxa"/>
            <w:vMerge w:val="restart"/>
          </w:tcPr>
          <w:p w:rsidR="005C01C5" w:rsidRDefault="005C01C5" w:rsidP="00BE7C04">
            <w:pPr>
              <w:tabs>
                <w:tab w:val="left" w:pos="360"/>
              </w:tabs>
              <w:spacing w:after="160"/>
              <w:contextualSpacing/>
              <w:jc w:val="center"/>
              <w:rPr>
                <w:rFonts w:ascii="Times New Roman" w:eastAsiaTheme="minorEastAsia" w:hAnsi="Times New Roman"/>
                <w:sz w:val="24"/>
                <w:szCs w:val="24"/>
              </w:rPr>
            </w:pPr>
            <w:r>
              <w:rPr>
                <w:rFonts w:ascii="Times New Roman" w:eastAsiaTheme="minorEastAsia" w:hAnsi="Times New Roman"/>
                <w:sz w:val="24"/>
                <w:szCs w:val="24"/>
              </w:rPr>
              <w:t>Harga /100gram (Rp)</w:t>
            </w:r>
          </w:p>
        </w:tc>
        <w:tc>
          <w:tcPr>
            <w:tcW w:w="4599" w:type="dxa"/>
            <w:gridSpan w:val="3"/>
            <w:tcBorders>
              <w:bottom w:val="single" w:sz="4" w:space="0" w:color="auto"/>
            </w:tcBorders>
          </w:tcPr>
          <w:p w:rsidR="005C01C5" w:rsidRDefault="005C01C5" w:rsidP="00BE7C04">
            <w:pPr>
              <w:tabs>
                <w:tab w:val="left" w:pos="360"/>
              </w:tabs>
              <w:spacing w:after="160"/>
              <w:contextualSpacing/>
              <w:jc w:val="center"/>
              <w:rPr>
                <w:rFonts w:ascii="Times New Roman" w:eastAsiaTheme="minorEastAsia" w:hAnsi="Times New Roman"/>
                <w:sz w:val="24"/>
                <w:szCs w:val="24"/>
              </w:rPr>
            </w:pPr>
            <w:r>
              <w:rPr>
                <w:rFonts w:ascii="Times New Roman" w:eastAsiaTheme="minorEastAsia" w:hAnsi="Times New Roman"/>
                <w:sz w:val="24"/>
                <w:szCs w:val="24"/>
              </w:rPr>
              <w:t>Hasil Analisis (%)</w:t>
            </w:r>
          </w:p>
        </w:tc>
      </w:tr>
      <w:tr w:rsidR="005C01C5" w:rsidTr="00A67A32">
        <w:trPr>
          <w:trHeight w:val="368"/>
        </w:trPr>
        <w:tc>
          <w:tcPr>
            <w:tcW w:w="1278" w:type="dxa"/>
            <w:vMerge/>
          </w:tcPr>
          <w:p w:rsidR="005C01C5" w:rsidRDefault="005C01C5" w:rsidP="00BE7C04">
            <w:pPr>
              <w:tabs>
                <w:tab w:val="left" w:pos="360"/>
              </w:tabs>
              <w:spacing w:after="160"/>
              <w:contextualSpacing/>
              <w:jc w:val="center"/>
              <w:rPr>
                <w:rFonts w:ascii="Times New Roman" w:eastAsiaTheme="minorEastAsia" w:hAnsi="Times New Roman"/>
                <w:sz w:val="24"/>
                <w:szCs w:val="24"/>
              </w:rPr>
            </w:pPr>
          </w:p>
        </w:tc>
        <w:tc>
          <w:tcPr>
            <w:tcW w:w="1916" w:type="dxa"/>
            <w:vMerge/>
          </w:tcPr>
          <w:p w:rsidR="005C01C5" w:rsidRDefault="005C01C5" w:rsidP="00BE7C04">
            <w:pPr>
              <w:tabs>
                <w:tab w:val="left" w:pos="360"/>
              </w:tabs>
              <w:spacing w:after="160"/>
              <w:contextualSpacing/>
              <w:jc w:val="center"/>
              <w:rPr>
                <w:rFonts w:ascii="Times New Roman" w:eastAsiaTheme="minorEastAsia" w:hAnsi="Times New Roman"/>
                <w:sz w:val="24"/>
                <w:szCs w:val="24"/>
              </w:rPr>
            </w:pPr>
          </w:p>
        </w:tc>
        <w:tc>
          <w:tcPr>
            <w:tcW w:w="1533" w:type="dxa"/>
            <w:tcBorders>
              <w:top w:val="single" w:sz="4" w:space="0" w:color="auto"/>
            </w:tcBorders>
          </w:tcPr>
          <w:p w:rsidR="005C01C5" w:rsidRDefault="005C01C5" w:rsidP="00BE7C04">
            <w:pPr>
              <w:tabs>
                <w:tab w:val="left" w:pos="360"/>
              </w:tabs>
              <w:spacing w:after="160"/>
              <w:contextualSpacing/>
              <w:jc w:val="center"/>
              <w:rPr>
                <w:rFonts w:ascii="Times New Roman" w:eastAsiaTheme="minorEastAsia" w:hAnsi="Times New Roman"/>
                <w:sz w:val="24"/>
                <w:szCs w:val="24"/>
              </w:rPr>
            </w:pPr>
            <w:r>
              <w:rPr>
                <w:rFonts w:ascii="Times New Roman" w:eastAsiaTheme="minorEastAsia" w:hAnsi="Times New Roman"/>
                <w:sz w:val="24"/>
                <w:szCs w:val="24"/>
              </w:rPr>
              <w:t>Protein</w:t>
            </w:r>
          </w:p>
        </w:tc>
        <w:tc>
          <w:tcPr>
            <w:tcW w:w="1533" w:type="dxa"/>
            <w:tcBorders>
              <w:top w:val="single" w:sz="4" w:space="0" w:color="auto"/>
            </w:tcBorders>
          </w:tcPr>
          <w:p w:rsidR="005C01C5" w:rsidRDefault="005C01C5" w:rsidP="00BE7C04">
            <w:pPr>
              <w:tabs>
                <w:tab w:val="left" w:pos="360"/>
              </w:tabs>
              <w:spacing w:after="160"/>
              <w:contextualSpacing/>
              <w:jc w:val="center"/>
              <w:rPr>
                <w:rFonts w:ascii="Times New Roman" w:eastAsiaTheme="minorEastAsia" w:hAnsi="Times New Roman"/>
                <w:sz w:val="24"/>
                <w:szCs w:val="24"/>
              </w:rPr>
            </w:pPr>
            <w:r>
              <w:rPr>
                <w:rFonts w:ascii="Times New Roman" w:eastAsiaTheme="minorEastAsia" w:hAnsi="Times New Roman"/>
                <w:sz w:val="24"/>
                <w:szCs w:val="24"/>
              </w:rPr>
              <w:t>Serat Kasar</w:t>
            </w:r>
          </w:p>
        </w:tc>
        <w:tc>
          <w:tcPr>
            <w:tcW w:w="1533" w:type="dxa"/>
            <w:tcBorders>
              <w:top w:val="single" w:sz="4" w:space="0" w:color="auto"/>
            </w:tcBorders>
          </w:tcPr>
          <w:p w:rsidR="005C01C5" w:rsidRDefault="005C01C5" w:rsidP="00BE7C04">
            <w:pPr>
              <w:tabs>
                <w:tab w:val="left" w:pos="360"/>
              </w:tabs>
              <w:spacing w:after="160"/>
              <w:contextualSpacing/>
              <w:jc w:val="center"/>
              <w:rPr>
                <w:rFonts w:ascii="Times New Roman" w:eastAsiaTheme="minorEastAsia" w:hAnsi="Times New Roman"/>
                <w:sz w:val="24"/>
                <w:szCs w:val="24"/>
              </w:rPr>
            </w:pPr>
            <w:r>
              <w:rPr>
                <w:rFonts w:ascii="Times New Roman" w:eastAsiaTheme="minorEastAsia" w:hAnsi="Times New Roman"/>
                <w:sz w:val="24"/>
                <w:szCs w:val="24"/>
              </w:rPr>
              <w:t>Karbohidrat</w:t>
            </w:r>
          </w:p>
        </w:tc>
      </w:tr>
      <w:tr w:rsidR="005C01C5" w:rsidTr="005C01C5">
        <w:tc>
          <w:tcPr>
            <w:tcW w:w="1278"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I</w:t>
            </w:r>
          </w:p>
        </w:tc>
        <w:tc>
          <w:tcPr>
            <w:tcW w:w="1916"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4212</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12.19</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11.44</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62.27</w:t>
            </w:r>
          </w:p>
        </w:tc>
      </w:tr>
      <w:tr w:rsidR="005C01C5" w:rsidTr="005C01C5">
        <w:tc>
          <w:tcPr>
            <w:tcW w:w="1278"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II</w:t>
            </w:r>
          </w:p>
        </w:tc>
        <w:tc>
          <w:tcPr>
            <w:tcW w:w="1916"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3972</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12.33</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8.02</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63.25</w:t>
            </w:r>
          </w:p>
        </w:tc>
      </w:tr>
      <w:tr w:rsidR="005C01C5" w:rsidTr="005C01C5">
        <w:tc>
          <w:tcPr>
            <w:tcW w:w="1278"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III</w:t>
            </w:r>
          </w:p>
        </w:tc>
        <w:tc>
          <w:tcPr>
            <w:tcW w:w="1916"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4452</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12.79</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8.78</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64.88</w:t>
            </w:r>
          </w:p>
        </w:tc>
      </w:tr>
      <w:tr w:rsidR="005C01C5" w:rsidTr="005C01C5">
        <w:tc>
          <w:tcPr>
            <w:tcW w:w="1278"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IV</w:t>
            </w:r>
          </w:p>
        </w:tc>
        <w:tc>
          <w:tcPr>
            <w:tcW w:w="1916"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3822</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12.79</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8.18</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65.56</w:t>
            </w:r>
          </w:p>
        </w:tc>
      </w:tr>
      <w:tr w:rsidR="005C01C5" w:rsidTr="005C01C5">
        <w:tc>
          <w:tcPr>
            <w:tcW w:w="1278"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V</w:t>
            </w:r>
          </w:p>
        </w:tc>
        <w:tc>
          <w:tcPr>
            <w:tcW w:w="1916"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4542</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12.90</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13.26</w:t>
            </w:r>
          </w:p>
        </w:tc>
        <w:tc>
          <w:tcPr>
            <w:tcW w:w="1533" w:type="dxa"/>
          </w:tcPr>
          <w:p w:rsidR="005C01C5" w:rsidRDefault="005C01C5" w:rsidP="00BE7C04">
            <w:pPr>
              <w:tabs>
                <w:tab w:val="left" w:pos="360"/>
              </w:tabs>
              <w:spacing w:after="160"/>
              <w:contextualSpacing/>
              <w:jc w:val="both"/>
              <w:rPr>
                <w:rFonts w:ascii="Times New Roman" w:eastAsiaTheme="minorEastAsia" w:hAnsi="Times New Roman"/>
                <w:sz w:val="24"/>
                <w:szCs w:val="24"/>
              </w:rPr>
            </w:pPr>
            <w:r>
              <w:rPr>
                <w:rFonts w:ascii="Times New Roman" w:eastAsiaTheme="minorEastAsia" w:hAnsi="Times New Roman"/>
                <w:sz w:val="24"/>
                <w:szCs w:val="24"/>
              </w:rPr>
              <w:t>66.07</w:t>
            </w:r>
          </w:p>
        </w:tc>
      </w:tr>
    </w:tbl>
    <w:p w:rsidR="005C01C5" w:rsidRDefault="005C01C5" w:rsidP="00BE7C04">
      <w:pPr>
        <w:tabs>
          <w:tab w:val="left" w:pos="360"/>
          <w:tab w:val="left" w:pos="630"/>
        </w:tabs>
        <w:spacing w:after="160" w:line="240" w:lineRule="auto"/>
        <w:contextualSpacing/>
        <w:jc w:val="both"/>
        <w:rPr>
          <w:rFonts w:ascii="Times New Roman" w:eastAsiaTheme="minorEastAsia" w:hAnsi="Times New Roman"/>
          <w:sz w:val="24"/>
          <w:szCs w:val="24"/>
        </w:rPr>
      </w:pPr>
    </w:p>
    <w:p w:rsidR="00BE7C04" w:rsidRDefault="00BE7C04" w:rsidP="00BE7C04">
      <w:pPr>
        <w:pStyle w:val="Heading3"/>
        <w:spacing w:line="240" w:lineRule="auto"/>
        <w:contextualSpacing/>
        <w:rPr>
          <w:rFonts w:ascii="Times New Roman" w:hAnsi="Times New Roman" w:cs="Times New Roman"/>
          <w:color w:val="000000" w:themeColor="text1"/>
          <w:sz w:val="24"/>
        </w:rPr>
        <w:sectPr w:rsidR="00BE7C04" w:rsidSect="00857A6D">
          <w:type w:val="continuous"/>
          <w:pgSz w:w="12240" w:h="15840"/>
          <w:pgMar w:top="2268" w:right="1701" w:bottom="1701" w:left="2268" w:header="720" w:footer="720" w:gutter="0"/>
          <w:cols w:space="720"/>
          <w:docGrid w:linePitch="360"/>
        </w:sectPr>
      </w:pPr>
      <w:bookmarkStart w:id="14" w:name="_Toc481180859"/>
    </w:p>
    <w:p w:rsidR="005C01C5" w:rsidRPr="00205C46" w:rsidRDefault="005C01C5" w:rsidP="00BE7C04">
      <w:pPr>
        <w:pStyle w:val="Heading3"/>
        <w:spacing w:line="240" w:lineRule="auto"/>
        <w:contextualSpacing/>
        <w:rPr>
          <w:rFonts w:ascii="Times New Roman" w:hAnsi="Times New Roman" w:cs="Times New Roman"/>
          <w:color w:val="000000" w:themeColor="text1"/>
          <w:sz w:val="24"/>
        </w:rPr>
      </w:pPr>
      <w:r w:rsidRPr="00205C46">
        <w:rPr>
          <w:rFonts w:ascii="Times New Roman" w:hAnsi="Times New Roman" w:cs="Times New Roman"/>
          <w:color w:val="000000" w:themeColor="text1"/>
          <w:sz w:val="24"/>
        </w:rPr>
        <w:lastRenderedPageBreak/>
        <w:t>Produk Terpilih</w:t>
      </w:r>
      <w:bookmarkEnd w:id="14"/>
    </w:p>
    <w:p w:rsidR="005C01C5" w:rsidRDefault="005C01C5" w:rsidP="00A67A32">
      <w:pPr>
        <w:spacing w:line="240" w:lineRule="auto"/>
        <w:ind w:firstLine="720"/>
        <w:contextualSpacing/>
        <w:jc w:val="both"/>
        <w:rPr>
          <w:rFonts w:ascii="Times New Roman" w:hAnsi="Times New Roman"/>
          <w:sz w:val="24"/>
        </w:rPr>
      </w:pPr>
      <w:r w:rsidRPr="001D04F2">
        <w:rPr>
          <w:rFonts w:ascii="Times New Roman" w:hAnsi="Times New Roman"/>
          <w:sz w:val="24"/>
        </w:rPr>
        <w:t>Sampe</w:t>
      </w:r>
      <w:r>
        <w:rPr>
          <w:rFonts w:ascii="Times New Roman" w:hAnsi="Times New Roman"/>
          <w:sz w:val="24"/>
        </w:rPr>
        <w:t>l</w:t>
      </w:r>
      <w:r w:rsidRPr="001D04F2">
        <w:rPr>
          <w:rFonts w:ascii="Times New Roman" w:hAnsi="Times New Roman"/>
          <w:sz w:val="24"/>
        </w:rPr>
        <w:t xml:space="preserve"> terpilih dari penelitian utama yaitu berdasarkan kadar protein dan kadar serat tertinggi diantara kelima formulasi</w:t>
      </w:r>
      <w:r>
        <w:rPr>
          <w:rFonts w:ascii="Times New Roman" w:hAnsi="Times New Roman"/>
          <w:sz w:val="24"/>
        </w:rPr>
        <w:t xml:space="preserve"> dan juga dari harga yang murah</w:t>
      </w:r>
      <w:r w:rsidRPr="001D04F2">
        <w:rPr>
          <w:rFonts w:ascii="Times New Roman" w:hAnsi="Times New Roman"/>
          <w:sz w:val="24"/>
        </w:rPr>
        <w:t xml:space="preserve">. Apabila dilihat dari hasil penelitian utama analisis kimia maka sampel terpilih adalah formulasi ke </w:t>
      </w:r>
      <w:r>
        <w:rPr>
          <w:rFonts w:ascii="Times New Roman" w:hAnsi="Times New Roman"/>
          <w:sz w:val="24"/>
        </w:rPr>
        <w:t>I</w:t>
      </w:r>
      <w:r w:rsidRPr="001D04F2">
        <w:rPr>
          <w:rFonts w:ascii="Times New Roman" w:hAnsi="Times New Roman"/>
          <w:sz w:val="24"/>
        </w:rPr>
        <w:t>V dengan banyak bahan baku sorgum</w:t>
      </w:r>
      <w:r>
        <w:rPr>
          <w:rFonts w:ascii="Times New Roman" w:hAnsi="Times New Roman"/>
          <w:sz w:val="24"/>
        </w:rPr>
        <w:t xml:space="preserve"> adalah 25gram, tempe sebanyak 20</w:t>
      </w:r>
      <w:r w:rsidRPr="001D04F2">
        <w:rPr>
          <w:rFonts w:ascii="Times New Roman" w:hAnsi="Times New Roman"/>
          <w:sz w:val="24"/>
        </w:rPr>
        <w:t>gram dan bekatu</w:t>
      </w:r>
      <w:r>
        <w:rPr>
          <w:rFonts w:ascii="Times New Roman" w:hAnsi="Times New Roman"/>
          <w:sz w:val="24"/>
        </w:rPr>
        <w:t>l</w:t>
      </w:r>
      <w:r w:rsidRPr="001D04F2">
        <w:rPr>
          <w:rFonts w:ascii="Times New Roman" w:hAnsi="Times New Roman"/>
          <w:sz w:val="24"/>
        </w:rPr>
        <w:t xml:space="preserve"> sebanyak 20gram. Harga yang dihasilkan dari program linear yang d</w:t>
      </w:r>
      <w:r>
        <w:rPr>
          <w:rFonts w:ascii="Times New Roman" w:hAnsi="Times New Roman"/>
          <w:sz w:val="24"/>
        </w:rPr>
        <w:t>ihasilkan adalah sebesar Rp 3822/ 100gram</w:t>
      </w:r>
      <w:r w:rsidRPr="001D04F2">
        <w:rPr>
          <w:rFonts w:ascii="Times New Roman" w:hAnsi="Times New Roman"/>
          <w:sz w:val="24"/>
        </w:rPr>
        <w:t xml:space="preserve"> untuk 1 buah </w:t>
      </w:r>
      <w:r w:rsidRPr="001D04F2">
        <w:rPr>
          <w:rFonts w:ascii="Times New Roman" w:hAnsi="Times New Roman"/>
          <w:i/>
          <w:sz w:val="24"/>
        </w:rPr>
        <w:t>snack bar</w:t>
      </w:r>
      <w:r w:rsidRPr="001D04F2">
        <w:rPr>
          <w:rFonts w:ascii="Times New Roman" w:hAnsi="Times New Roman"/>
          <w:sz w:val="24"/>
        </w:rPr>
        <w:t xml:space="preserve">. Harga tersebut sudah ditambahkan dengan harga bahan tambahan untuk membuat </w:t>
      </w:r>
      <w:r w:rsidRPr="001D04F2">
        <w:rPr>
          <w:rFonts w:ascii="Times New Roman" w:hAnsi="Times New Roman"/>
          <w:i/>
          <w:sz w:val="24"/>
        </w:rPr>
        <w:t>snack bar</w:t>
      </w:r>
      <w:r w:rsidRPr="001D04F2">
        <w:rPr>
          <w:rFonts w:ascii="Times New Roman" w:hAnsi="Times New Roman"/>
          <w:sz w:val="24"/>
        </w:rPr>
        <w:t xml:space="preserve"> rendah kalori dan kaya serat.</w:t>
      </w:r>
      <w:r>
        <w:rPr>
          <w:rFonts w:ascii="Times New Roman" w:hAnsi="Times New Roman"/>
          <w:sz w:val="24"/>
        </w:rPr>
        <w:t xml:space="preserve"> Harga tersebut tentu saja dapat bersaing apabila kita melihat banyaknya produk </w:t>
      </w:r>
      <w:r>
        <w:rPr>
          <w:rFonts w:ascii="Times New Roman" w:hAnsi="Times New Roman"/>
          <w:i/>
          <w:sz w:val="24"/>
        </w:rPr>
        <w:t>snack bar</w:t>
      </w:r>
      <w:r>
        <w:rPr>
          <w:rFonts w:ascii="Times New Roman" w:hAnsi="Times New Roman"/>
          <w:sz w:val="24"/>
        </w:rPr>
        <w:t xml:space="preserve"> yang tersebar di Indonesia. Karena apabila dilihat dari kandungan dan gizinya maka harga tersebut cukup murah dan ekonomis bagi masyarakat Indonesia.</w:t>
      </w:r>
    </w:p>
    <w:p w:rsidR="005C01C5" w:rsidRPr="00EE0265" w:rsidRDefault="005C01C5" w:rsidP="00A67A32">
      <w:pPr>
        <w:spacing w:line="240" w:lineRule="auto"/>
        <w:ind w:firstLine="720"/>
        <w:contextualSpacing/>
        <w:jc w:val="both"/>
        <w:rPr>
          <w:rFonts w:ascii="Times New Roman" w:hAnsi="Times New Roman"/>
          <w:sz w:val="24"/>
        </w:rPr>
      </w:pPr>
      <w:r>
        <w:rPr>
          <w:rFonts w:ascii="Times New Roman" w:hAnsi="Times New Roman"/>
          <w:sz w:val="24"/>
        </w:rPr>
        <w:t xml:space="preserve">Produk terpilih ini memiliki tekstur yang sedikit rapuh. Hal ini dapat disebabkan karena penggunaan madu yang cukup sedikit dan juga tidak digunakannya bahan yang dapat dijadikan sebagai perekat bahan-bahan </w:t>
      </w:r>
      <w:r>
        <w:rPr>
          <w:rFonts w:ascii="Times New Roman" w:hAnsi="Times New Roman"/>
          <w:sz w:val="24"/>
        </w:rPr>
        <w:lastRenderedPageBreak/>
        <w:t xml:space="preserve">yang digunakan dalam pembuatan </w:t>
      </w:r>
      <w:r>
        <w:rPr>
          <w:rFonts w:ascii="Times New Roman" w:hAnsi="Times New Roman"/>
          <w:i/>
          <w:sz w:val="24"/>
        </w:rPr>
        <w:t xml:space="preserve">snack bar </w:t>
      </w:r>
      <w:r>
        <w:rPr>
          <w:rFonts w:ascii="Times New Roman" w:hAnsi="Times New Roman"/>
          <w:sz w:val="24"/>
        </w:rPr>
        <w:t>(Maizena dan Tapioka). Menurut Penelitian yang sudah dilakukan dari Unimus (2013) a</w:t>
      </w:r>
      <w:r w:rsidRPr="00EE0265">
        <w:rPr>
          <w:rFonts w:ascii="Times New Roman" w:hAnsi="Times New Roman"/>
          <w:sz w:val="24"/>
        </w:rPr>
        <w:t>gar madu dapat digunakan dengan baik pada industri makanan, seseorang harus mengenal sifat-sifat madu dengan baik. Madu merupakan larutan gula super jenuh yang mengandung protein dan mineral dalam</w:t>
      </w:r>
      <w:r>
        <w:rPr>
          <w:rFonts w:ascii="Times New Roman" w:hAnsi="Times New Roman"/>
          <w:sz w:val="24"/>
        </w:rPr>
        <w:t xml:space="preserve"> jumlah yang kecil. Viskositas </w:t>
      </w:r>
      <w:r w:rsidRPr="00EE0265">
        <w:rPr>
          <w:rFonts w:ascii="Times New Roman" w:hAnsi="Times New Roman"/>
          <w:sz w:val="24"/>
        </w:rPr>
        <w:t>madu sangat dipengaruhi oleh kadar air, suhu, dan jenis flora bunganya. Viskositas madu menurun kalau suhu atau kadar airnya meningkat. Pengaruh peningkatan kadar air 1% kira-kira setara dengan peningkatan suhu 3.5</w:t>
      </w:r>
      <w:r w:rsidRPr="00EE0265">
        <w:rPr>
          <w:rFonts w:ascii="Times New Roman" w:hAnsi="Times New Roman"/>
          <w:sz w:val="24"/>
          <w:vertAlign w:val="superscript"/>
        </w:rPr>
        <w:t>0</w:t>
      </w:r>
      <w:r w:rsidRPr="00EE0265">
        <w:rPr>
          <w:rFonts w:ascii="Times New Roman" w:hAnsi="Times New Roman"/>
          <w:sz w:val="24"/>
        </w:rPr>
        <w:t>C.</w:t>
      </w:r>
      <w:r>
        <w:rPr>
          <w:rFonts w:ascii="Times New Roman" w:hAnsi="Times New Roman"/>
          <w:sz w:val="24"/>
        </w:rPr>
        <w:t xml:space="preserve"> </w:t>
      </w:r>
      <w:r w:rsidRPr="00EE0265">
        <w:rPr>
          <w:rFonts w:ascii="Times New Roman" w:hAnsi="Times New Roman"/>
          <w:sz w:val="24"/>
        </w:rPr>
        <w:t>Madu bersifat menurunkan titik beku. Suatu cairan 15% madu akan menjadi beku pada 1.42 – 1.53</w:t>
      </w:r>
      <w:r w:rsidRPr="00EE0265">
        <w:rPr>
          <w:rFonts w:ascii="Times New Roman" w:hAnsi="Times New Roman"/>
          <w:sz w:val="24"/>
          <w:vertAlign w:val="superscript"/>
        </w:rPr>
        <w:t>0</w:t>
      </w:r>
      <w:r w:rsidRPr="00EE0265">
        <w:rPr>
          <w:rFonts w:ascii="Times New Roman" w:hAnsi="Times New Roman"/>
          <w:sz w:val="24"/>
        </w:rPr>
        <w:t>C, sedang</w:t>
      </w:r>
      <w:r>
        <w:rPr>
          <w:rFonts w:ascii="Times New Roman" w:hAnsi="Times New Roman"/>
          <w:sz w:val="24"/>
        </w:rPr>
        <w:t xml:space="preserve"> larutan 68% akan beku sekitar </w:t>
      </w:r>
      <w:r w:rsidRPr="00EE0265">
        <w:rPr>
          <w:rFonts w:ascii="Times New Roman" w:hAnsi="Times New Roman"/>
          <w:sz w:val="24"/>
        </w:rPr>
        <w:t>12</w:t>
      </w:r>
      <w:r w:rsidRPr="00EE0265">
        <w:rPr>
          <w:rFonts w:ascii="Times New Roman" w:hAnsi="Times New Roman"/>
          <w:sz w:val="24"/>
          <w:vertAlign w:val="superscript"/>
        </w:rPr>
        <w:t>0</w:t>
      </w:r>
      <w:r w:rsidRPr="00EE0265">
        <w:rPr>
          <w:rFonts w:ascii="Times New Roman" w:hAnsi="Times New Roman"/>
          <w:sz w:val="24"/>
        </w:rPr>
        <w:t xml:space="preserve">C.   </w:t>
      </w:r>
    </w:p>
    <w:p w:rsidR="005C01C5" w:rsidRPr="00E754F8" w:rsidRDefault="005C01C5" w:rsidP="00A67A32">
      <w:pPr>
        <w:spacing w:line="240" w:lineRule="auto"/>
        <w:ind w:firstLine="720"/>
        <w:contextualSpacing/>
        <w:jc w:val="both"/>
        <w:rPr>
          <w:rFonts w:ascii="Times New Roman" w:hAnsi="Times New Roman"/>
          <w:sz w:val="24"/>
        </w:rPr>
      </w:pPr>
      <w:r>
        <w:rPr>
          <w:rFonts w:ascii="Times New Roman" w:hAnsi="Times New Roman"/>
          <w:i/>
          <w:sz w:val="24"/>
        </w:rPr>
        <w:t xml:space="preserve">Snack bar </w:t>
      </w:r>
      <w:r>
        <w:rPr>
          <w:rFonts w:ascii="Times New Roman" w:hAnsi="Times New Roman"/>
          <w:sz w:val="24"/>
        </w:rPr>
        <w:t>ini juga bermanfaat bagi penderita DM tipe 2 karena menurut Fathurrizqiah (2015) dalam peelitiannya mengatakan bahwa k</w:t>
      </w:r>
      <w:r w:rsidRPr="00E754F8">
        <w:rPr>
          <w:rFonts w:ascii="Times New Roman" w:hAnsi="Times New Roman"/>
          <w:sz w:val="24"/>
        </w:rPr>
        <w:t>andungan pati resisten pada bahan makanan dapat ditingkatkan melal</w:t>
      </w:r>
      <w:r>
        <w:rPr>
          <w:rFonts w:ascii="Times New Roman" w:hAnsi="Times New Roman"/>
          <w:sz w:val="24"/>
        </w:rPr>
        <w:t>ui proses retrogradasi amilosa.</w:t>
      </w:r>
      <w:r w:rsidRPr="00E754F8">
        <w:rPr>
          <w:rFonts w:ascii="Times New Roman" w:hAnsi="Times New Roman"/>
          <w:sz w:val="24"/>
        </w:rPr>
        <w:t xml:space="preserve"> Selain itu amilosa juga bermanfaat untuk penderita DM tipe 2. Hasil sebuah penelitian menunjukkan bahwa diet </w:t>
      </w:r>
      <w:r w:rsidRPr="00E754F8">
        <w:rPr>
          <w:rFonts w:ascii="Times New Roman" w:hAnsi="Times New Roman"/>
          <w:sz w:val="24"/>
        </w:rPr>
        <w:lastRenderedPageBreak/>
        <w:t xml:space="preserve">tinggi amilosa dapat menurunkan gula darah dan </w:t>
      </w:r>
      <w:r>
        <w:rPr>
          <w:rFonts w:ascii="Times New Roman" w:hAnsi="Times New Roman"/>
          <w:sz w:val="24"/>
        </w:rPr>
        <w:t>kurva respon insulin.</w:t>
      </w:r>
      <w:r w:rsidRPr="00E754F8">
        <w:rPr>
          <w:rFonts w:ascii="Times New Roman" w:hAnsi="Times New Roman"/>
          <w:sz w:val="24"/>
        </w:rPr>
        <w:t xml:space="preserve"> Subjek dengan hiperinsulinemia rata-rata kadar gula darahnya menurun setelah 4</w:t>
      </w:r>
      <w:r>
        <w:rPr>
          <w:rFonts w:ascii="Times New Roman" w:hAnsi="Times New Roman"/>
          <w:sz w:val="24"/>
        </w:rPr>
        <w:t xml:space="preserve"> sampai 13 minggu mengkonsumsi </w:t>
      </w:r>
      <w:r w:rsidRPr="00E754F8">
        <w:rPr>
          <w:rFonts w:ascii="Times New Roman" w:hAnsi="Times New Roman"/>
          <w:sz w:val="24"/>
        </w:rPr>
        <w:t>makanan tinggi amilosa (70% amilosa, 30% amilopektin) di</w:t>
      </w:r>
      <w:r>
        <w:rPr>
          <w:rFonts w:ascii="Times New Roman" w:hAnsi="Times New Roman"/>
          <w:sz w:val="24"/>
        </w:rPr>
        <w:t>bandingkan dengan amilopektin.</w:t>
      </w:r>
      <w:r w:rsidRPr="00E754F8">
        <w:rPr>
          <w:rFonts w:ascii="Times New Roman" w:hAnsi="Times New Roman"/>
          <w:sz w:val="24"/>
        </w:rPr>
        <w:t xml:space="preserve"> Hal ini dikarenakan amilosa memiliki struktur tidak bercabang dan kompak dibandingkan dengan amilopektin sehingga lebih lama di cerna dan peningkatan glukosa darah lebih rendah daripada bahan pangan tinggi amilopektin.30,31 Hasil penelitian lain menunjukkan bahwa respon glikemik menurun setelah mengasup makanan yang mengandung 45% amilosa dan 55% amilopektin dibandingkan dengan makanan yan</w:t>
      </w:r>
      <w:r>
        <w:rPr>
          <w:rFonts w:ascii="Times New Roman" w:hAnsi="Times New Roman"/>
          <w:sz w:val="24"/>
        </w:rPr>
        <w:t>g mengandung 100% amilopektin.</w:t>
      </w:r>
    </w:p>
    <w:p w:rsidR="005C01C5" w:rsidRPr="00CD64FC" w:rsidRDefault="005C01C5" w:rsidP="00A67A32">
      <w:pPr>
        <w:tabs>
          <w:tab w:val="left" w:pos="630"/>
        </w:tabs>
        <w:spacing w:line="240" w:lineRule="auto"/>
        <w:contextualSpacing/>
        <w:jc w:val="both"/>
        <w:rPr>
          <w:rFonts w:ascii="Times New Roman" w:hAnsi="Times New Roman"/>
          <w:b/>
          <w:sz w:val="24"/>
        </w:rPr>
      </w:pPr>
      <w:r w:rsidRPr="00CD64FC">
        <w:rPr>
          <w:rFonts w:ascii="Times New Roman" w:hAnsi="Times New Roman"/>
          <w:b/>
          <w:sz w:val="24"/>
        </w:rPr>
        <w:t>Kadar Serat Pangan</w:t>
      </w:r>
    </w:p>
    <w:p w:rsidR="005C01C5" w:rsidRPr="00CD64FC" w:rsidRDefault="005C01C5" w:rsidP="00A67A32">
      <w:pPr>
        <w:spacing w:line="240" w:lineRule="auto"/>
        <w:ind w:firstLine="630"/>
        <w:contextualSpacing/>
        <w:jc w:val="both"/>
        <w:rPr>
          <w:rFonts w:ascii="Times New Roman" w:hAnsi="Times New Roman"/>
          <w:sz w:val="24"/>
          <w:lang w:eastAsia="id-ID"/>
        </w:rPr>
      </w:pPr>
      <w:r w:rsidRPr="00CD64FC">
        <w:rPr>
          <w:rFonts w:ascii="Times New Roman" w:hAnsi="Times New Roman"/>
          <w:sz w:val="24"/>
          <w:lang w:eastAsia="id-ID"/>
        </w:rPr>
        <w:t>Rekomendasi konsumsi serat pangan : 10-13 g/1000 kkal, sehingga untuk konsumsi sekitar 2100 kkal dibutuhkan serat pangan sebesar 25 g serat per orang per hari. Serat pangan ini dapat diperoleh dari sayuran, buah-buahan, serealia, biji- bijian, aditif pangan dan suplemen pangan (Hartoyo 2008). Menurut Koeswara (2010) jumlah serat pangan yang harus dikonsumsi oleh orang dewasa adalah 20– 35 g/hari atau 10–15 g/1000 kkal. Kebutuhan serat pangan pada masyarakat Indonesia menurut Widyakarya Nasional Pangan dan Gizi (2004), adalah sebanyak 19-30 gr/kap/hari.</w:t>
      </w:r>
    </w:p>
    <w:p w:rsidR="005C01C5" w:rsidRPr="00A67A32" w:rsidRDefault="005C01C5" w:rsidP="00A67A32">
      <w:pPr>
        <w:spacing w:line="240" w:lineRule="auto"/>
        <w:ind w:firstLine="630"/>
        <w:jc w:val="both"/>
        <w:rPr>
          <w:rFonts w:ascii="Times New Roman" w:hAnsi="Times New Roman"/>
          <w:sz w:val="24"/>
        </w:rPr>
      </w:pPr>
      <w:r w:rsidRPr="00A67A32">
        <w:rPr>
          <w:rFonts w:ascii="Times New Roman" w:hAnsi="Times New Roman"/>
          <w:sz w:val="24"/>
        </w:rPr>
        <w:t xml:space="preserve">Dari formulasi ke IV didapatkan kadar serat pangan sebesar 26.55%. apabila dilihat dari banyaknya kandungan serat yang terkandung </w:t>
      </w:r>
      <w:r w:rsidRPr="00A67A32">
        <w:rPr>
          <w:rFonts w:ascii="Times New Roman" w:hAnsi="Times New Roman"/>
          <w:sz w:val="24"/>
        </w:rPr>
        <w:lastRenderedPageBreak/>
        <w:t xml:space="preserve">dalam </w:t>
      </w:r>
      <w:r w:rsidRPr="00A67A32">
        <w:rPr>
          <w:rFonts w:ascii="Times New Roman" w:hAnsi="Times New Roman"/>
          <w:i/>
          <w:sz w:val="24"/>
        </w:rPr>
        <w:t xml:space="preserve">snack bar </w:t>
      </w:r>
      <w:r w:rsidRPr="00A67A32">
        <w:rPr>
          <w:rFonts w:ascii="Times New Roman" w:hAnsi="Times New Roman"/>
          <w:sz w:val="24"/>
        </w:rPr>
        <w:t xml:space="preserve">ini, maka </w:t>
      </w:r>
      <w:r w:rsidRPr="00A67A32">
        <w:rPr>
          <w:rFonts w:ascii="Times New Roman" w:hAnsi="Times New Roman"/>
          <w:i/>
          <w:sz w:val="24"/>
        </w:rPr>
        <w:t xml:space="preserve">snack bar </w:t>
      </w:r>
      <w:r w:rsidRPr="00A67A32">
        <w:rPr>
          <w:rFonts w:ascii="Times New Roman" w:hAnsi="Times New Roman"/>
          <w:sz w:val="24"/>
        </w:rPr>
        <w:t xml:space="preserve"> ini sudah dapat mencukupi kebutuhan serat pangan per harinya. </w:t>
      </w:r>
    </w:p>
    <w:p w:rsidR="005C01C5" w:rsidRPr="00CD64FC" w:rsidRDefault="005C01C5" w:rsidP="00BE7C04">
      <w:pPr>
        <w:spacing w:line="240" w:lineRule="auto"/>
        <w:contextualSpacing/>
        <w:rPr>
          <w:rFonts w:ascii="Times New Roman" w:hAnsi="Times New Roman"/>
          <w:sz w:val="24"/>
        </w:rPr>
      </w:pPr>
      <w:r w:rsidRPr="00CD64FC">
        <w:rPr>
          <w:rFonts w:ascii="Times New Roman" w:hAnsi="Times New Roman"/>
          <w:b/>
          <w:sz w:val="24"/>
        </w:rPr>
        <w:t>Aktivitas Antioksidan</w:t>
      </w:r>
    </w:p>
    <w:p w:rsidR="005C01C5" w:rsidRDefault="005C01C5" w:rsidP="00A67A32">
      <w:pPr>
        <w:pStyle w:val="ListParagraph"/>
        <w:spacing w:line="240" w:lineRule="auto"/>
        <w:ind w:left="0" w:firstLine="540"/>
        <w:rPr>
          <w:rFonts w:ascii="Times New Roman" w:hAnsi="Times New Roman"/>
          <w:sz w:val="24"/>
          <w:szCs w:val="24"/>
          <w:lang w:val="id-ID" w:eastAsia="en-GB"/>
        </w:rPr>
      </w:pPr>
      <w:r>
        <w:rPr>
          <w:rFonts w:ascii="Times New Roman" w:hAnsi="Times New Roman"/>
          <w:sz w:val="24"/>
        </w:rPr>
        <w:t xml:space="preserve">Dari formulasi produk terpilih yaitu formulasi 4 didapatkan bahwa aktivitas antioksidannya adalah sebesar 540 ppm hal tersebut menunjukkan bahwa dalam produk </w:t>
      </w:r>
      <w:r>
        <w:rPr>
          <w:rFonts w:ascii="Times New Roman" w:hAnsi="Times New Roman"/>
          <w:i/>
          <w:sz w:val="24"/>
        </w:rPr>
        <w:t>snack bar</w:t>
      </w:r>
      <w:r>
        <w:rPr>
          <w:rFonts w:ascii="Times New Roman" w:hAnsi="Times New Roman"/>
          <w:sz w:val="24"/>
        </w:rPr>
        <w:t xml:space="preserve"> ini dapat dikatakan hampir tidak ada aktivitas atau rendah sekali aktivitas antiosidannya. Hal tersebut bisa disebabkan karena kandungan antioksidan yang terdapat dalam </w:t>
      </w:r>
      <w:r>
        <w:rPr>
          <w:rFonts w:ascii="Times New Roman" w:hAnsi="Times New Roman"/>
          <w:i/>
          <w:sz w:val="24"/>
        </w:rPr>
        <w:t xml:space="preserve">snack bar </w:t>
      </w:r>
      <w:r>
        <w:rPr>
          <w:rFonts w:ascii="Times New Roman" w:hAnsi="Times New Roman"/>
          <w:sz w:val="24"/>
        </w:rPr>
        <w:t xml:space="preserve">merupakan sisa-sisa antioksidan yang berasal dari bahan baku yaitu sorgum. </w:t>
      </w:r>
    </w:p>
    <w:p w:rsidR="005C01C5" w:rsidRDefault="005C01C5" w:rsidP="00A67A32">
      <w:pPr>
        <w:pStyle w:val="ListParagraph"/>
        <w:spacing w:line="240" w:lineRule="auto"/>
        <w:ind w:left="0" w:firstLine="540"/>
        <w:rPr>
          <w:rFonts w:ascii="Times New Roman" w:hAnsi="Times New Roman"/>
          <w:sz w:val="24"/>
        </w:rPr>
      </w:pPr>
      <w:r w:rsidRPr="005E56F1">
        <w:rPr>
          <w:rFonts w:ascii="Times New Roman" w:hAnsi="Times New Roman"/>
          <w:i/>
          <w:sz w:val="24"/>
        </w:rPr>
        <w:t>Inhibitor Concentration</w:t>
      </w:r>
      <w:r>
        <w:rPr>
          <w:rFonts w:ascii="Times New Roman" w:hAnsi="Times New Roman"/>
          <w:sz w:val="24"/>
          <w:lang w:val="id-ID"/>
        </w:rPr>
        <w:t xml:space="preserve"> </w:t>
      </w:r>
      <w:r w:rsidRPr="00A52816">
        <w:rPr>
          <w:rFonts w:ascii="Times New Roman" w:hAnsi="Times New Roman"/>
          <w:sz w:val="24"/>
        </w:rPr>
        <w:t>(IC-50) adalah konsentrasi efektif zat dalam sampel yang dapat menghambat 50% absorbansi DPPH. Nilai IC-50 berbanding terbalik dengan kemampuan zat atau senyawa yang bersifat antioksidan.Semakin kecil IC-50, maka semakin kuat daya pertumbuhan antioksidannya.Hal ini karena semakin kecil absorbansi, maka kemampuan untuk meredam radikal bebas DPPH semakin besar atau kandungan antioksida</w:t>
      </w:r>
      <w:r>
        <w:rPr>
          <w:rFonts w:ascii="Times New Roman" w:hAnsi="Times New Roman"/>
          <w:sz w:val="24"/>
        </w:rPr>
        <w:t>n semakin besar (Susilo, dkk.,</w:t>
      </w:r>
      <w:r w:rsidRPr="00A52816">
        <w:rPr>
          <w:rFonts w:ascii="Times New Roman" w:hAnsi="Times New Roman"/>
          <w:sz w:val="24"/>
        </w:rPr>
        <w:t>).</w:t>
      </w:r>
    </w:p>
    <w:p w:rsidR="005C01C5" w:rsidRDefault="005C01C5" w:rsidP="00A67A32">
      <w:pPr>
        <w:pStyle w:val="ListParagraph"/>
        <w:spacing w:line="240" w:lineRule="auto"/>
        <w:ind w:left="0" w:firstLine="540"/>
        <w:rPr>
          <w:rFonts w:ascii="Times New Roman" w:hAnsi="Times New Roman"/>
          <w:sz w:val="24"/>
          <w:szCs w:val="24"/>
          <w:lang w:eastAsia="en-GB"/>
        </w:rPr>
      </w:pPr>
      <w:r w:rsidRPr="00563659">
        <w:rPr>
          <w:rFonts w:ascii="Times New Roman" w:hAnsi="Times New Roman"/>
          <w:sz w:val="24"/>
          <w:szCs w:val="24"/>
          <w:lang w:val="id-ID" w:eastAsia="en-GB"/>
        </w:rPr>
        <w:t>Nilai IC</w:t>
      </w:r>
      <w:r w:rsidRPr="00563659">
        <w:rPr>
          <w:rFonts w:ascii="Times New Roman" w:hAnsi="Times New Roman"/>
          <w:sz w:val="24"/>
          <w:szCs w:val="24"/>
          <w:vertAlign w:val="subscript"/>
          <w:lang w:val="id-ID" w:eastAsia="en-GB"/>
        </w:rPr>
        <w:t>50</w:t>
      </w:r>
      <w:r w:rsidRPr="00563659">
        <w:rPr>
          <w:rFonts w:ascii="Times New Roman" w:hAnsi="Times New Roman"/>
          <w:sz w:val="24"/>
          <w:szCs w:val="24"/>
          <w:lang w:val="id-ID" w:eastAsia="en-GB"/>
        </w:rPr>
        <w:t xml:space="preserve"> yang semakin rendah menunjukkan bahwa aktivitas antioksidan semakin tinggi. Hal ini sejalan dengan pendapat Molyneux (2004) yang mengatakan bahwa semakin kecil nilai IC</w:t>
      </w:r>
      <w:r w:rsidRPr="00563659">
        <w:rPr>
          <w:rFonts w:ascii="Times New Roman" w:hAnsi="Times New Roman"/>
          <w:sz w:val="24"/>
          <w:szCs w:val="24"/>
          <w:vertAlign w:val="subscript"/>
          <w:lang w:val="id-ID" w:eastAsia="en-GB"/>
        </w:rPr>
        <w:t xml:space="preserve">50 </w:t>
      </w:r>
      <w:r w:rsidRPr="00563659">
        <w:rPr>
          <w:rFonts w:ascii="Times New Roman" w:hAnsi="Times New Roman"/>
          <w:sz w:val="24"/>
          <w:szCs w:val="24"/>
          <w:lang w:val="id-ID" w:eastAsia="en-GB"/>
        </w:rPr>
        <w:t xml:space="preserve">menunjukkan semakin tinggi aktivitas antioksidannya. Tingginya kandungan antioksidan juga dipengaruhi besarnya kandungan antioksidan pada bahan </w:t>
      </w:r>
      <w:r w:rsidRPr="00563659">
        <w:rPr>
          <w:rFonts w:ascii="Times New Roman" w:hAnsi="Times New Roman"/>
          <w:sz w:val="24"/>
          <w:szCs w:val="24"/>
          <w:lang w:val="id-ID" w:eastAsia="en-GB"/>
        </w:rPr>
        <w:lastRenderedPageBreak/>
        <w:t xml:space="preserve">baku dan rendahnya </w:t>
      </w:r>
      <w:r>
        <w:rPr>
          <w:rFonts w:ascii="Times New Roman" w:hAnsi="Times New Roman"/>
          <w:sz w:val="24"/>
          <w:szCs w:val="24"/>
          <w:lang w:val="id-ID" w:eastAsia="en-GB"/>
        </w:rPr>
        <w:t>total padatan dalam bahan (Huse</w:t>
      </w:r>
      <w:r>
        <w:rPr>
          <w:rFonts w:ascii="Times New Roman" w:hAnsi="Times New Roman"/>
          <w:sz w:val="24"/>
          <w:szCs w:val="24"/>
          <w:lang w:eastAsia="en-GB"/>
        </w:rPr>
        <w:t>,</w:t>
      </w:r>
      <w:r w:rsidRPr="00563659">
        <w:rPr>
          <w:rFonts w:ascii="Times New Roman" w:hAnsi="Times New Roman"/>
          <w:sz w:val="24"/>
          <w:szCs w:val="24"/>
          <w:lang w:val="id-ID" w:eastAsia="en-GB"/>
        </w:rPr>
        <w:t xml:space="preserve"> dkk</w:t>
      </w:r>
      <w:r>
        <w:rPr>
          <w:rFonts w:ascii="Times New Roman" w:hAnsi="Times New Roman"/>
          <w:sz w:val="24"/>
          <w:szCs w:val="24"/>
          <w:lang w:eastAsia="en-GB"/>
        </w:rPr>
        <w:t>.,</w:t>
      </w:r>
      <w:r w:rsidRPr="00563659">
        <w:rPr>
          <w:rFonts w:ascii="Times New Roman" w:hAnsi="Times New Roman"/>
          <w:sz w:val="24"/>
          <w:szCs w:val="24"/>
          <w:lang w:val="id-ID" w:eastAsia="en-GB"/>
        </w:rPr>
        <w:t xml:space="preserve"> 2010).</w:t>
      </w:r>
    </w:p>
    <w:p w:rsidR="005C01C5" w:rsidRDefault="005C01C5" w:rsidP="00A67A32">
      <w:pPr>
        <w:pStyle w:val="ListParagraph"/>
        <w:spacing w:line="240" w:lineRule="auto"/>
        <w:ind w:left="0" w:firstLine="540"/>
        <w:rPr>
          <w:rFonts w:ascii="Times New Roman" w:hAnsi="Times New Roman"/>
          <w:sz w:val="24"/>
        </w:rPr>
      </w:pPr>
      <w:r>
        <w:rPr>
          <w:rFonts w:ascii="Times New Roman" w:hAnsi="Times New Roman"/>
          <w:sz w:val="24"/>
        </w:rPr>
        <w:t>Menurut penelitian yangtelah dilakukan oleh Isdamayanti (2015) p</w:t>
      </w:r>
      <w:r w:rsidRPr="00D729C3">
        <w:rPr>
          <w:rFonts w:ascii="Times New Roman" w:hAnsi="Times New Roman"/>
          <w:sz w:val="24"/>
        </w:rPr>
        <w:t>erendaman biji sorgum dapat menyebabkan penurunan aktivitas antioksidan setelah produk diolah. Sorgum yang direndam terlebih dahulu sebelum diolah secara dipanggang menunjukkan aktivitas antioksidan yang lebih rendah</w:t>
      </w:r>
      <w:r>
        <w:rPr>
          <w:rFonts w:ascii="Times New Roman" w:hAnsi="Times New Roman"/>
          <w:sz w:val="24"/>
        </w:rPr>
        <w:t>.</w:t>
      </w:r>
    </w:p>
    <w:p w:rsidR="005C01C5" w:rsidRPr="00D729C3" w:rsidRDefault="005C01C5" w:rsidP="00A67A32">
      <w:pPr>
        <w:pStyle w:val="ListParagraph"/>
        <w:spacing w:line="240" w:lineRule="auto"/>
        <w:ind w:left="0" w:firstLine="540"/>
        <w:rPr>
          <w:rFonts w:ascii="Times New Roman" w:hAnsi="Times New Roman"/>
          <w:sz w:val="24"/>
        </w:rPr>
      </w:pPr>
      <w:r>
        <w:rPr>
          <w:rFonts w:ascii="Times New Roman" w:hAnsi="Times New Roman"/>
          <w:sz w:val="24"/>
        </w:rPr>
        <w:t>Dengan adanya kandungan antioksidan maka menurut Isdamayanti (2015) p</w:t>
      </w:r>
      <w:r w:rsidRPr="008152F2">
        <w:rPr>
          <w:rFonts w:ascii="Times New Roman" w:hAnsi="Times New Roman"/>
          <w:sz w:val="24"/>
        </w:rPr>
        <w:t xml:space="preserve">enderita DM tipe 2 mengalami stress oksidatif yang ditandai dengan peningkatan radikal bebas dan penurunan fungsi antioksidan primer (antioksidan endogen) seperti </w:t>
      </w:r>
      <w:r w:rsidRPr="008152F2">
        <w:rPr>
          <w:rFonts w:ascii="Times New Roman" w:hAnsi="Times New Roman"/>
          <w:i/>
          <w:sz w:val="24"/>
        </w:rPr>
        <w:t>superoxide dismutase</w:t>
      </w:r>
      <w:r w:rsidRPr="008152F2">
        <w:rPr>
          <w:rFonts w:ascii="Times New Roman" w:hAnsi="Times New Roman"/>
          <w:sz w:val="24"/>
        </w:rPr>
        <w:t xml:space="preserve"> (SOD), </w:t>
      </w:r>
      <w:r w:rsidRPr="008152F2">
        <w:rPr>
          <w:rFonts w:ascii="Times New Roman" w:hAnsi="Times New Roman"/>
          <w:i/>
          <w:sz w:val="24"/>
        </w:rPr>
        <w:t xml:space="preserve">catalase </w:t>
      </w:r>
      <w:r w:rsidRPr="008152F2">
        <w:rPr>
          <w:rFonts w:ascii="Times New Roman" w:hAnsi="Times New Roman"/>
          <w:sz w:val="24"/>
        </w:rPr>
        <w:t xml:space="preserve">(CAT), dan </w:t>
      </w:r>
      <w:r w:rsidRPr="008152F2">
        <w:rPr>
          <w:rFonts w:ascii="Times New Roman" w:hAnsi="Times New Roman"/>
          <w:i/>
          <w:sz w:val="24"/>
        </w:rPr>
        <w:t>glutathione peroxidase.</w:t>
      </w:r>
      <w:r w:rsidRPr="008152F2">
        <w:rPr>
          <w:rFonts w:ascii="Times New Roman" w:hAnsi="Times New Roman"/>
          <w:sz w:val="24"/>
        </w:rPr>
        <w:t xml:space="preserve"> Oleh karenanya, penderita diabetes mellitus tipe 2 perlu mengasup pangan sumber antioksidan (antioksidan eksogen) sebagai antioksidan sekunder yang memba</w:t>
      </w:r>
      <w:r>
        <w:rPr>
          <w:rFonts w:ascii="Times New Roman" w:hAnsi="Times New Roman"/>
          <w:sz w:val="24"/>
        </w:rPr>
        <w:t>ntu kerja antioksidan primer.</w:t>
      </w:r>
      <w:r w:rsidRPr="008152F2">
        <w:rPr>
          <w:rFonts w:ascii="Times New Roman" w:hAnsi="Times New Roman"/>
          <w:sz w:val="24"/>
        </w:rPr>
        <w:t xml:space="preserve"> Di dalam tubuh, fungsi antioksidan makanan dapat diamati melalui </w:t>
      </w:r>
      <w:r w:rsidRPr="008152F2">
        <w:rPr>
          <w:rFonts w:ascii="Times New Roman" w:hAnsi="Times New Roman"/>
          <w:i/>
          <w:sz w:val="24"/>
        </w:rPr>
        <w:t>biomarker plasma antioxidant capacity</w:t>
      </w:r>
      <w:r w:rsidRPr="008152F2">
        <w:rPr>
          <w:rFonts w:ascii="Times New Roman" w:hAnsi="Times New Roman"/>
          <w:sz w:val="24"/>
        </w:rPr>
        <w:t xml:space="preserve"> (PAC).  PAC meliputi aktivitas antioksidan dari makanan dan antioksidan endogen. PAC menunjukkan biomarker penyerapan antioksidan makanan dalam tubuh. Apabila antioksidan makanan terserap, PAC akan meningkat.</w:t>
      </w:r>
    </w:p>
    <w:p w:rsidR="005C01C5" w:rsidRDefault="005C01C5" w:rsidP="00A67A32">
      <w:pPr>
        <w:pStyle w:val="ListParagraph"/>
        <w:spacing w:after="200" w:line="240" w:lineRule="auto"/>
        <w:ind w:left="0" w:firstLine="0"/>
        <w:rPr>
          <w:rFonts w:ascii="Times New Roman" w:hAnsi="Times New Roman"/>
          <w:b/>
          <w:sz w:val="24"/>
        </w:rPr>
      </w:pPr>
      <w:r w:rsidRPr="00A52816">
        <w:rPr>
          <w:rFonts w:ascii="Times New Roman" w:hAnsi="Times New Roman"/>
          <w:b/>
          <w:sz w:val="24"/>
        </w:rPr>
        <w:t>Kadar Tanin</w:t>
      </w:r>
    </w:p>
    <w:p w:rsidR="005C01C5" w:rsidRPr="002C7AF6" w:rsidRDefault="005C01C5" w:rsidP="00A67A32">
      <w:pPr>
        <w:pStyle w:val="ListParagraph"/>
        <w:spacing w:line="240" w:lineRule="auto"/>
        <w:ind w:left="0" w:firstLine="360"/>
        <w:rPr>
          <w:rFonts w:ascii="Times New Roman" w:hAnsi="Times New Roman"/>
          <w:b/>
          <w:sz w:val="24"/>
        </w:rPr>
      </w:pPr>
      <w:r w:rsidRPr="002C7AF6">
        <w:rPr>
          <w:rFonts w:ascii="Times New Roman" w:hAnsi="Times New Roman"/>
          <w:sz w:val="24"/>
        </w:rPr>
        <w:t xml:space="preserve">Kadar tannin dari formulasi IV adalah sebesar 0.011% dari yang semula bahan baku Sorgum memiliki kadar tannin sebesar 0.8425% yang berarti mengalami penurunan. Menurut Setiarto dan Widyastuti (2016) </w:t>
      </w:r>
      <w:r w:rsidRPr="002C7AF6">
        <w:rPr>
          <w:rFonts w:ascii="Times New Roman" w:hAnsi="Times New Roman"/>
          <w:sz w:val="24"/>
        </w:rPr>
        <w:lastRenderedPageBreak/>
        <w:t>penurunan kadar tannin dapat disebabkan oleh beberapa hal salah satunya adalah karena adanya pemanasan dan perendaman. Selain dari ak</w:t>
      </w:r>
      <w:r>
        <w:rPr>
          <w:rFonts w:ascii="Times New Roman" w:hAnsi="Times New Roman"/>
          <w:sz w:val="24"/>
        </w:rPr>
        <w:t>tivitas mikroba, penurunan kan</w:t>
      </w:r>
      <w:r w:rsidRPr="002C7AF6">
        <w:rPr>
          <w:rFonts w:ascii="Times New Roman" w:hAnsi="Times New Roman"/>
          <w:sz w:val="24"/>
        </w:rPr>
        <w:t>dungan tanin disebabkan karena tanin mudah larut dalam air. Semakin lama fermentasi, semakin lama biji sorgum mengalami kontak dengan air    mengakibatkan kandungan tanin menurun</w:t>
      </w:r>
    </w:p>
    <w:p w:rsidR="00315252" w:rsidRDefault="005C01C5" w:rsidP="00A67A32">
      <w:pPr>
        <w:spacing w:line="240" w:lineRule="auto"/>
        <w:ind w:firstLine="360"/>
        <w:contextualSpacing/>
        <w:jc w:val="both"/>
        <w:rPr>
          <w:rFonts w:ascii="Times New Roman" w:hAnsi="Times New Roman"/>
          <w:sz w:val="24"/>
        </w:rPr>
      </w:pPr>
      <w:r>
        <w:rPr>
          <w:rFonts w:ascii="Times New Roman" w:hAnsi="Times New Roman"/>
          <w:sz w:val="24"/>
        </w:rPr>
        <w:t>Menurut Isdamayanti (2015), ta</w:t>
      </w:r>
      <w:r w:rsidRPr="00D62502">
        <w:rPr>
          <w:rFonts w:ascii="Times New Roman" w:hAnsi="Times New Roman"/>
          <w:sz w:val="24"/>
        </w:rPr>
        <w:t>nin yang terkandung pada sorgum menimbulkan rasa pahit pada produk olahan sorgum. C</w:t>
      </w:r>
      <w:r>
        <w:rPr>
          <w:rFonts w:ascii="Times New Roman" w:hAnsi="Times New Roman"/>
          <w:sz w:val="24"/>
        </w:rPr>
        <w:t xml:space="preserve">ara yang dapat dilakukan untuk </w:t>
      </w:r>
      <w:r w:rsidRPr="00D62502">
        <w:rPr>
          <w:rFonts w:ascii="Times New Roman" w:hAnsi="Times New Roman"/>
          <w:sz w:val="24"/>
        </w:rPr>
        <w:t>mengurangi rasa pahit pada produk olahan sorgum yaitu dengan merendam biji sor</w:t>
      </w:r>
      <w:r>
        <w:rPr>
          <w:rFonts w:ascii="Times New Roman" w:hAnsi="Times New Roman"/>
          <w:sz w:val="24"/>
        </w:rPr>
        <w:t xml:space="preserve">gum. </w:t>
      </w:r>
      <w:r w:rsidRPr="00D62502">
        <w:rPr>
          <w:rFonts w:ascii="Times New Roman" w:hAnsi="Times New Roman"/>
          <w:sz w:val="24"/>
        </w:rPr>
        <w:t xml:space="preserve">Hal ini diterapkan pada pengolahan </w:t>
      </w:r>
      <w:r w:rsidRPr="005E56F1">
        <w:rPr>
          <w:rFonts w:ascii="Times New Roman" w:hAnsi="Times New Roman"/>
          <w:i/>
          <w:sz w:val="24"/>
        </w:rPr>
        <w:t>snack bar</w:t>
      </w:r>
      <w:r w:rsidRPr="00D62502">
        <w:rPr>
          <w:rFonts w:ascii="Times New Roman" w:hAnsi="Times New Roman"/>
          <w:sz w:val="24"/>
        </w:rPr>
        <w:t xml:space="preserve">  ini dengan harapan produk ini dapat diterima dari segi rasanya. Akan tetapi, komponen fenolik lainnya seperti flavonoid juga mengalami penurunan. Komponen flavonoid sorgum seperti </w:t>
      </w:r>
      <w:r w:rsidRPr="005E56F1">
        <w:rPr>
          <w:rFonts w:ascii="Times New Roman" w:hAnsi="Times New Roman"/>
          <w:i/>
          <w:sz w:val="24"/>
        </w:rPr>
        <w:t>luteolin, apigenin, kampferol, hypersoid, quercetin, catechin, christin,</w:t>
      </w:r>
      <w:r w:rsidRPr="00D62502">
        <w:rPr>
          <w:rFonts w:ascii="Times New Roman" w:hAnsi="Times New Roman"/>
          <w:sz w:val="24"/>
        </w:rPr>
        <w:t xml:space="preserve"> dan </w:t>
      </w:r>
      <w:r w:rsidRPr="005E56F1">
        <w:rPr>
          <w:rFonts w:ascii="Times New Roman" w:hAnsi="Times New Roman"/>
          <w:i/>
          <w:sz w:val="24"/>
        </w:rPr>
        <w:t xml:space="preserve">naringenin </w:t>
      </w:r>
      <w:r w:rsidRPr="00D62502">
        <w:rPr>
          <w:rFonts w:ascii="Times New Roman" w:hAnsi="Times New Roman"/>
          <w:sz w:val="24"/>
        </w:rPr>
        <w:t>menunjukkan penurunan setelah perendaman. Penurunan total fenol, flavonoid, dan tanin setelah perendaman disebabkan oleh larutnya komponen fenol ke dalam air rendaman.</w:t>
      </w:r>
    </w:p>
    <w:p w:rsidR="005C01C5" w:rsidRPr="005551C1" w:rsidRDefault="005C01C5" w:rsidP="00BE7C04">
      <w:pPr>
        <w:tabs>
          <w:tab w:val="left" w:pos="720"/>
          <w:tab w:val="left" w:pos="1440"/>
          <w:tab w:val="left" w:pos="2160"/>
          <w:tab w:val="left" w:pos="2880"/>
          <w:tab w:val="left" w:pos="3600"/>
          <w:tab w:val="left" w:pos="4710"/>
        </w:tabs>
        <w:spacing w:line="240" w:lineRule="auto"/>
        <w:contextualSpacing/>
        <w:rPr>
          <w:rFonts w:ascii="Times New Roman" w:hAnsi="Times New Roman"/>
          <w:b/>
          <w:sz w:val="24"/>
          <w:szCs w:val="24"/>
        </w:rPr>
      </w:pPr>
      <w:r w:rsidRPr="005551C1">
        <w:rPr>
          <w:rFonts w:ascii="Times New Roman" w:hAnsi="Times New Roman"/>
          <w:b/>
          <w:sz w:val="24"/>
          <w:szCs w:val="24"/>
        </w:rPr>
        <w:t>KESIMPULAN DAN SARAN</w:t>
      </w:r>
    </w:p>
    <w:p w:rsidR="005C01C5" w:rsidRPr="005551C1" w:rsidRDefault="005C01C5" w:rsidP="00BE7C04">
      <w:pPr>
        <w:tabs>
          <w:tab w:val="left" w:pos="720"/>
          <w:tab w:val="left" w:pos="1440"/>
          <w:tab w:val="left" w:pos="2160"/>
          <w:tab w:val="left" w:pos="2880"/>
          <w:tab w:val="left" w:pos="3600"/>
          <w:tab w:val="left" w:pos="4710"/>
        </w:tabs>
        <w:spacing w:line="240" w:lineRule="auto"/>
        <w:contextualSpacing/>
        <w:jc w:val="both"/>
        <w:rPr>
          <w:rFonts w:ascii="Times New Roman" w:hAnsi="Times New Roman"/>
          <w:b/>
          <w:sz w:val="24"/>
          <w:szCs w:val="24"/>
        </w:rPr>
      </w:pPr>
      <w:r w:rsidRPr="005551C1">
        <w:rPr>
          <w:rFonts w:ascii="Times New Roman" w:hAnsi="Times New Roman"/>
          <w:b/>
          <w:sz w:val="24"/>
          <w:szCs w:val="24"/>
        </w:rPr>
        <w:t>Kesimpulan</w:t>
      </w:r>
    </w:p>
    <w:p w:rsidR="005C01C5" w:rsidRPr="00FB4C52" w:rsidRDefault="005C01C5" w:rsidP="00A67A32">
      <w:pPr>
        <w:pStyle w:val="ListParagraph"/>
        <w:numPr>
          <w:ilvl w:val="0"/>
          <w:numId w:val="17"/>
        </w:numPr>
        <w:spacing w:line="240" w:lineRule="auto"/>
        <w:ind w:left="450"/>
        <w:rPr>
          <w:rFonts w:ascii="Times New Roman" w:hAnsi="Times New Roman"/>
          <w:b/>
          <w:sz w:val="24"/>
          <w:szCs w:val="24"/>
        </w:rPr>
      </w:pPr>
      <w:r>
        <w:rPr>
          <w:rFonts w:ascii="Times New Roman" w:hAnsi="Times New Roman"/>
          <w:sz w:val="24"/>
          <w:szCs w:val="24"/>
        </w:rPr>
        <w:t xml:space="preserve">Berdasarkan hasil penelitian pendahuluan, suhu dan waktu yang menghasilkan produk </w:t>
      </w:r>
      <w:r>
        <w:rPr>
          <w:rFonts w:ascii="Times New Roman" w:hAnsi="Times New Roman"/>
          <w:i/>
          <w:sz w:val="24"/>
          <w:szCs w:val="24"/>
        </w:rPr>
        <w:t>snack bar</w:t>
      </w:r>
      <w:r>
        <w:rPr>
          <w:rFonts w:ascii="Times New Roman" w:hAnsi="Times New Roman"/>
          <w:sz w:val="24"/>
          <w:szCs w:val="24"/>
        </w:rPr>
        <w:t xml:space="preserve"> yang paling disukai panelis adalah suhu sebesar 150</w:t>
      </w:r>
      <w:r>
        <w:rPr>
          <w:rFonts w:ascii="Times New Roman" w:hAnsi="Times New Roman"/>
          <w:sz w:val="24"/>
          <w:szCs w:val="24"/>
          <w:vertAlign w:val="superscript"/>
        </w:rPr>
        <w:t>o</w:t>
      </w:r>
      <w:r>
        <w:rPr>
          <w:rFonts w:ascii="Times New Roman" w:hAnsi="Times New Roman"/>
          <w:sz w:val="24"/>
          <w:szCs w:val="24"/>
        </w:rPr>
        <w:t xml:space="preserve">C dengan waktu selama 30 menit. </w:t>
      </w:r>
    </w:p>
    <w:p w:rsidR="005C01C5" w:rsidRPr="00B54537" w:rsidRDefault="005C01C5" w:rsidP="00A67A32">
      <w:pPr>
        <w:pStyle w:val="ListParagraph"/>
        <w:numPr>
          <w:ilvl w:val="0"/>
          <w:numId w:val="17"/>
        </w:numPr>
        <w:spacing w:line="240" w:lineRule="auto"/>
        <w:ind w:left="360"/>
        <w:rPr>
          <w:rFonts w:ascii="Times New Roman" w:hAnsi="Times New Roman"/>
          <w:b/>
          <w:sz w:val="24"/>
          <w:szCs w:val="24"/>
        </w:rPr>
      </w:pPr>
      <w:r>
        <w:rPr>
          <w:rFonts w:ascii="Times New Roman" w:hAnsi="Times New Roman"/>
          <w:sz w:val="24"/>
          <w:szCs w:val="24"/>
        </w:rPr>
        <w:t xml:space="preserve">Perbedaan dari komposisi tepung sorgum, tempe dan bekatul pada </w:t>
      </w:r>
      <w:r>
        <w:rPr>
          <w:rFonts w:ascii="Times New Roman" w:hAnsi="Times New Roman"/>
          <w:sz w:val="24"/>
          <w:szCs w:val="24"/>
        </w:rPr>
        <w:lastRenderedPageBreak/>
        <w:t xml:space="preserve">kelima formulasi menghasilkan bahwa adanya perbedaan kandungan protein, karbohidrat dan seratnya pada </w:t>
      </w:r>
      <w:r>
        <w:rPr>
          <w:rFonts w:ascii="Times New Roman" w:hAnsi="Times New Roman"/>
          <w:i/>
          <w:sz w:val="24"/>
          <w:szCs w:val="24"/>
        </w:rPr>
        <w:t>snack bar</w:t>
      </w:r>
      <w:r>
        <w:rPr>
          <w:rFonts w:ascii="Times New Roman" w:hAnsi="Times New Roman"/>
          <w:sz w:val="24"/>
          <w:szCs w:val="24"/>
        </w:rPr>
        <w:t xml:space="preserve"> yang telah jadi.</w:t>
      </w:r>
    </w:p>
    <w:p w:rsidR="005C01C5" w:rsidRPr="003D01BC" w:rsidRDefault="005C01C5" w:rsidP="00A67A32">
      <w:pPr>
        <w:pStyle w:val="ListParagraph"/>
        <w:numPr>
          <w:ilvl w:val="0"/>
          <w:numId w:val="17"/>
        </w:numPr>
        <w:spacing w:line="240" w:lineRule="auto"/>
        <w:ind w:left="360"/>
        <w:rPr>
          <w:rFonts w:ascii="Times New Roman" w:hAnsi="Times New Roman"/>
          <w:b/>
          <w:sz w:val="24"/>
          <w:szCs w:val="24"/>
        </w:rPr>
      </w:pPr>
      <w:r>
        <w:rPr>
          <w:rFonts w:ascii="Times New Roman" w:hAnsi="Times New Roman"/>
          <w:sz w:val="24"/>
          <w:szCs w:val="24"/>
        </w:rPr>
        <w:t xml:space="preserve">Sampel terpilih adalah </w:t>
      </w:r>
      <w:r w:rsidRPr="001D04F2">
        <w:rPr>
          <w:rFonts w:ascii="Times New Roman" w:hAnsi="Times New Roman"/>
          <w:sz w:val="24"/>
        </w:rPr>
        <w:t xml:space="preserve">formulasi ke </w:t>
      </w:r>
      <w:r>
        <w:rPr>
          <w:rFonts w:ascii="Times New Roman" w:hAnsi="Times New Roman"/>
          <w:sz w:val="24"/>
        </w:rPr>
        <w:t>I</w:t>
      </w:r>
      <w:r w:rsidRPr="001D04F2">
        <w:rPr>
          <w:rFonts w:ascii="Times New Roman" w:hAnsi="Times New Roman"/>
          <w:sz w:val="24"/>
        </w:rPr>
        <w:t>V dengan banyak bahan baku sorgum</w:t>
      </w:r>
      <w:r>
        <w:rPr>
          <w:rFonts w:ascii="Times New Roman" w:hAnsi="Times New Roman"/>
          <w:sz w:val="24"/>
        </w:rPr>
        <w:t xml:space="preserve"> adalah 25gram, tempe sebanyak 20</w:t>
      </w:r>
      <w:r w:rsidRPr="001D04F2">
        <w:rPr>
          <w:rFonts w:ascii="Times New Roman" w:hAnsi="Times New Roman"/>
          <w:sz w:val="24"/>
        </w:rPr>
        <w:t>gram dan bekatu</w:t>
      </w:r>
      <w:r>
        <w:rPr>
          <w:rFonts w:ascii="Times New Roman" w:hAnsi="Times New Roman"/>
          <w:sz w:val="24"/>
        </w:rPr>
        <w:t>l</w:t>
      </w:r>
      <w:r w:rsidRPr="001D04F2">
        <w:rPr>
          <w:rFonts w:ascii="Times New Roman" w:hAnsi="Times New Roman"/>
          <w:sz w:val="24"/>
        </w:rPr>
        <w:t xml:space="preserve"> sebanyak 20gram. Harga yang dihasilkan dari program linear yang d</w:t>
      </w:r>
      <w:r>
        <w:rPr>
          <w:rFonts w:ascii="Times New Roman" w:hAnsi="Times New Roman"/>
          <w:sz w:val="24"/>
        </w:rPr>
        <w:t>ihasilkan adalah sebesar Rp 3822/ 100gram</w:t>
      </w:r>
      <w:r w:rsidRPr="001D04F2">
        <w:rPr>
          <w:rFonts w:ascii="Times New Roman" w:hAnsi="Times New Roman"/>
          <w:sz w:val="24"/>
        </w:rPr>
        <w:t xml:space="preserve"> </w:t>
      </w:r>
      <w:r>
        <w:rPr>
          <w:rFonts w:ascii="Times New Roman" w:hAnsi="Times New Roman"/>
          <w:sz w:val="24"/>
          <w:szCs w:val="24"/>
        </w:rPr>
        <w:t xml:space="preserve">dengan kadar protein 12.86%, kadar karbohidrat 65.60%, kadar serat kasar 8.24% , kadar serat pangan 26.55%, aktivitas antioksidan sbesar 540ppm, kadar tanin sebesar </w:t>
      </w:r>
      <w:r>
        <w:rPr>
          <w:rFonts w:ascii="Times New Roman" w:eastAsiaTheme="minorEastAsia" w:hAnsi="Times New Roman"/>
          <w:sz w:val="24"/>
          <w:szCs w:val="24"/>
        </w:rPr>
        <w:t>0.1836</w:t>
      </w:r>
      <w:r w:rsidRPr="003C7358">
        <w:rPr>
          <w:rFonts w:ascii="Times New Roman" w:eastAsiaTheme="minorEastAsia" w:hAnsi="Times New Roman"/>
          <w:sz w:val="24"/>
          <w:szCs w:val="24"/>
        </w:rPr>
        <w:t>%</w:t>
      </w:r>
      <w:r>
        <w:rPr>
          <w:rFonts w:ascii="Times New Roman" w:eastAsiaTheme="minorEastAsia" w:hAnsi="Times New Roman"/>
          <w:sz w:val="24"/>
          <w:szCs w:val="24"/>
          <w:lang w:val="id-ID"/>
        </w:rPr>
        <w:t xml:space="preserve">, </w:t>
      </w:r>
      <w:r>
        <w:rPr>
          <w:rFonts w:ascii="Times New Roman" w:hAnsi="Times New Roman"/>
          <w:sz w:val="24"/>
          <w:szCs w:val="24"/>
        </w:rPr>
        <w:t>kadar air sebesar 12.2% dan total kalori 99.41 Kkal.</w:t>
      </w:r>
    </w:p>
    <w:p w:rsidR="005C01C5" w:rsidRDefault="005C01C5" w:rsidP="00BE7C04">
      <w:pPr>
        <w:spacing w:after="0" w:line="240" w:lineRule="auto"/>
        <w:contextualSpacing/>
        <w:jc w:val="both"/>
        <w:rPr>
          <w:rFonts w:ascii="Times New Roman" w:hAnsi="Times New Roman"/>
          <w:b/>
          <w:sz w:val="24"/>
          <w:szCs w:val="24"/>
        </w:rPr>
      </w:pPr>
      <w:r>
        <w:rPr>
          <w:rFonts w:ascii="Times New Roman" w:hAnsi="Times New Roman"/>
          <w:b/>
          <w:sz w:val="24"/>
          <w:szCs w:val="24"/>
        </w:rPr>
        <w:t>Saran</w:t>
      </w:r>
    </w:p>
    <w:p w:rsidR="005C01C5" w:rsidRPr="00926E89" w:rsidRDefault="005C01C5" w:rsidP="00A67A32">
      <w:pPr>
        <w:pStyle w:val="ListParagraph"/>
        <w:numPr>
          <w:ilvl w:val="0"/>
          <w:numId w:val="18"/>
        </w:numPr>
        <w:spacing w:line="240" w:lineRule="auto"/>
        <w:ind w:left="360"/>
        <w:rPr>
          <w:rFonts w:ascii="Times New Roman" w:hAnsi="Times New Roman"/>
          <w:b/>
          <w:sz w:val="24"/>
          <w:szCs w:val="24"/>
        </w:rPr>
      </w:pPr>
      <w:r w:rsidRPr="00926E89">
        <w:rPr>
          <w:rFonts w:ascii="Times New Roman" w:hAnsi="Times New Roman"/>
          <w:sz w:val="24"/>
          <w:szCs w:val="24"/>
        </w:rPr>
        <w:t>P</w:t>
      </w:r>
      <w:r>
        <w:rPr>
          <w:rFonts w:ascii="Times New Roman" w:hAnsi="Times New Roman"/>
          <w:sz w:val="24"/>
          <w:szCs w:val="24"/>
        </w:rPr>
        <w:t xml:space="preserve">erlu dilakukan penelitian lebih lanjut mengenai kualitas mikrobiologi dari </w:t>
      </w:r>
      <w:r>
        <w:rPr>
          <w:rFonts w:ascii="Times New Roman" w:hAnsi="Times New Roman"/>
          <w:i/>
          <w:sz w:val="24"/>
          <w:szCs w:val="24"/>
        </w:rPr>
        <w:t xml:space="preserve">snack bar </w:t>
      </w:r>
      <w:r>
        <w:rPr>
          <w:rFonts w:ascii="Times New Roman" w:hAnsi="Times New Roman"/>
          <w:sz w:val="24"/>
          <w:szCs w:val="24"/>
        </w:rPr>
        <w:t>rendah kalori dan kaya serat.</w:t>
      </w:r>
    </w:p>
    <w:p w:rsidR="005C01C5" w:rsidRPr="007176F3" w:rsidRDefault="005C01C5" w:rsidP="00A67A32">
      <w:pPr>
        <w:pStyle w:val="ListParagraph"/>
        <w:numPr>
          <w:ilvl w:val="0"/>
          <w:numId w:val="18"/>
        </w:numPr>
        <w:spacing w:line="240" w:lineRule="auto"/>
        <w:ind w:left="360"/>
        <w:rPr>
          <w:rFonts w:ascii="Times New Roman" w:hAnsi="Times New Roman"/>
          <w:b/>
          <w:sz w:val="24"/>
          <w:szCs w:val="24"/>
        </w:rPr>
      </w:pPr>
      <w:r w:rsidRPr="00926E89">
        <w:rPr>
          <w:rFonts w:ascii="Times New Roman" w:hAnsi="Times New Roman"/>
          <w:sz w:val="24"/>
          <w:szCs w:val="24"/>
        </w:rPr>
        <w:t>Perlu</w:t>
      </w:r>
      <w:r>
        <w:rPr>
          <w:rFonts w:ascii="Times New Roman" w:hAnsi="Times New Roman"/>
          <w:sz w:val="24"/>
          <w:szCs w:val="24"/>
        </w:rPr>
        <w:t xml:space="preserve"> dilakukan penelitian lebih lanjut untuk mengetahui adanya pengaruh  bahan pengemas dan daya simpan produk </w:t>
      </w:r>
      <w:r>
        <w:rPr>
          <w:rFonts w:ascii="Times New Roman" w:hAnsi="Times New Roman"/>
          <w:i/>
          <w:sz w:val="24"/>
          <w:szCs w:val="24"/>
        </w:rPr>
        <w:t xml:space="preserve">snack bar </w:t>
      </w:r>
      <w:r>
        <w:rPr>
          <w:rFonts w:ascii="Times New Roman" w:hAnsi="Times New Roman"/>
          <w:sz w:val="24"/>
          <w:szCs w:val="24"/>
        </w:rPr>
        <w:t>rendah kalori dan kaya serat.</w:t>
      </w:r>
    </w:p>
    <w:p w:rsidR="00F526AA" w:rsidRPr="00F526AA" w:rsidRDefault="005C01C5" w:rsidP="00A67A32">
      <w:pPr>
        <w:pStyle w:val="ListParagraph"/>
        <w:numPr>
          <w:ilvl w:val="0"/>
          <w:numId w:val="18"/>
        </w:numPr>
        <w:spacing w:line="240" w:lineRule="auto"/>
        <w:ind w:left="360"/>
        <w:rPr>
          <w:rFonts w:ascii="Times New Roman" w:hAnsi="Times New Roman"/>
          <w:b/>
          <w:sz w:val="24"/>
          <w:szCs w:val="24"/>
        </w:rPr>
      </w:pPr>
      <w:r>
        <w:rPr>
          <w:rFonts w:ascii="Times New Roman" w:hAnsi="Times New Roman"/>
          <w:sz w:val="24"/>
          <w:szCs w:val="24"/>
        </w:rPr>
        <w:t xml:space="preserve">Penggunaan </w:t>
      </w:r>
      <w:r>
        <w:rPr>
          <w:rFonts w:ascii="Times New Roman" w:hAnsi="Times New Roman"/>
          <w:sz w:val="24"/>
          <w:szCs w:val="24"/>
          <w:lang w:val="id-ID"/>
        </w:rPr>
        <w:t>madu dapat diganti atau ditambah produk tambahan seperti maizena atau tapioka agar produk tidak rapuh (menghasilkan serpihan yang banyak apabila dipatahkan).</w:t>
      </w:r>
    </w:p>
    <w:p w:rsidR="005C01C5" w:rsidRDefault="00F526AA" w:rsidP="00BE7C04">
      <w:pPr>
        <w:spacing w:line="240" w:lineRule="auto"/>
        <w:ind w:left="360"/>
        <w:contextualSpacing/>
        <w:jc w:val="center"/>
        <w:rPr>
          <w:rFonts w:ascii="Times New Roman" w:hAnsi="Times New Roman"/>
          <w:sz w:val="24"/>
          <w:szCs w:val="24"/>
        </w:rPr>
      </w:pPr>
      <w:r>
        <w:rPr>
          <w:rFonts w:ascii="Times New Roman" w:hAnsi="Times New Roman"/>
          <w:b/>
          <w:sz w:val="24"/>
          <w:szCs w:val="24"/>
        </w:rPr>
        <w:t>DAFTAR PUSTAKA</w:t>
      </w:r>
    </w:p>
    <w:p w:rsidR="00F526AA" w:rsidRDefault="00F526AA" w:rsidP="00A67A32">
      <w:pPr>
        <w:spacing w:line="240" w:lineRule="auto"/>
        <w:ind w:left="360" w:hanging="360"/>
        <w:contextualSpacing/>
        <w:jc w:val="both"/>
        <w:rPr>
          <w:rFonts w:ascii="Times New Roman" w:hAnsi="Times New Roman"/>
          <w:color w:val="000000" w:themeColor="text1"/>
          <w:sz w:val="24"/>
          <w:szCs w:val="24"/>
        </w:rPr>
      </w:pPr>
      <w:r w:rsidRPr="001104E4">
        <w:rPr>
          <w:rFonts w:ascii="Times New Roman" w:hAnsi="Times New Roman"/>
          <w:color w:val="000000" w:themeColor="text1"/>
          <w:sz w:val="24"/>
          <w:szCs w:val="24"/>
          <w:lang w:val="id-ID"/>
        </w:rPr>
        <w:t xml:space="preserve">Darniadi, S. 2012. </w:t>
      </w:r>
      <w:r w:rsidRPr="001104E4">
        <w:rPr>
          <w:rFonts w:ascii="Times New Roman" w:hAnsi="Times New Roman"/>
          <w:b/>
          <w:color w:val="000000" w:themeColor="text1"/>
          <w:sz w:val="24"/>
          <w:szCs w:val="24"/>
          <w:lang w:val="id-ID"/>
        </w:rPr>
        <w:t>Pengembangan Teknologi Fortifikasi dan Pengemasan Produk Pangan Darurat Berbasis Tepung Ubi Jalar dan Kacang-kacangan</w:t>
      </w:r>
      <w:r w:rsidRPr="001104E4">
        <w:rPr>
          <w:rFonts w:ascii="Times New Roman" w:hAnsi="Times New Roman"/>
          <w:color w:val="000000" w:themeColor="text1"/>
          <w:sz w:val="24"/>
          <w:szCs w:val="24"/>
          <w:lang w:val="id-ID"/>
        </w:rPr>
        <w:t xml:space="preserve">. </w:t>
      </w:r>
      <w:r w:rsidRPr="001104E4">
        <w:rPr>
          <w:rFonts w:ascii="Times New Roman" w:hAnsi="Times New Roman"/>
          <w:color w:val="000000" w:themeColor="text1"/>
          <w:sz w:val="24"/>
          <w:szCs w:val="24"/>
          <w:lang w:val="id-ID"/>
        </w:rPr>
        <w:lastRenderedPageBreak/>
        <w:t>Balai Besar Litbang Pertanian Pasca Panen</w:t>
      </w:r>
    </w:p>
    <w:p w:rsidR="00F526AA" w:rsidRDefault="00F526AA" w:rsidP="00A67A32">
      <w:pPr>
        <w:spacing w:line="240" w:lineRule="auto"/>
        <w:ind w:left="360" w:hanging="360"/>
        <w:contextualSpacing/>
        <w:jc w:val="both"/>
        <w:rPr>
          <w:rFonts w:ascii="Times New Roman" w:hAnsi="Times New Roman"/>
          <w:color w:val="000000" w:themeColor="text1"/>
          <w:sz w:val="24"/>
          <w:szCs w:val="24"/>
        </w:rPr>
      </w:pPr>
      <w:r w:rsidRPr="004754FA">
        <w:rPr>
          <w:rFonts w:ascii="Times New Roman" w:hAnsi="Times New Roman"/>
          <w:color w:val="000000" w:themeColor="text1"/>
          <w:sz w:val="24"/>
          <w:szCs w:val="24"/>
        </w:rPr>
        <w:t>Deman</w:t>
      </w:r>
      <w:r>
        <w:rPr>
          <w:rFonts w:ascii="Times New Roman" w:hAnsi="Times New Roman"/>
          <w:color w:val="000000" w:themeColor="text1"/>
          <w:sz w:val="24"/>
          <w:szCs w:val="24"/>
        </w:rPr>
        <w:t>,</w:t>
      </w:r>
      <w:r w:rsidRPr="004754FA">
        <w:rPr>
          <w:rFonts w:ascii="Times New Roman" w:hAnsi="Times New Roman"/>
          <w:color w:val="000000" w:themeColor="text1"/>
          <w:sz w:val="24"/>
          <w:szCs w:val="24"/>
        </w:rPr>
        <w:t xml:space="preserve"> J</w:t>
      </w:r>
      <w:r>
        <w:rPr>
          <w:rFonts w:ascii="Times New Roman" w:hAnsi="Times New Roman"/>
          <w:color w:val="000000" w:themeColor="text1"/>
          <w:sz w:val="24"/>
          <w:szCs w:val="24"/>
        </w:rPr>
        <w:t xml:space="preserve">. </w:t>
      </w:r>
      <w:r w:rsidRPr="004754FA">
        <w:rPr>
          <w:rFonts w:ascii="Times New Roman" w:hAnsi="Times New Roman"/>
          <w:color w:val="000000" w:themeColor="text1"/>
          <w:sz w:val="24"/>
          <w:szCs w:val="24"/>
        </w:rPr>
        <w:t xml:space="preserve">M. 1997. </w:t>
      </w:r>
      <w:r w:rsidRPr="004754FA">
        <w:rPr>
          <w:rFonts w:ascii="Times New Roman" w:hAnsi="Times New Roman"/>
          <w:b/>
          <w:color w:val="000000" w:themeColor="text1"/>
          <w:sz w:val="24"/>
          <w:szCs w:val="24"/>
        </w:rPr>
        <w:t xml:space="preserve">Kimia </w:t>
      </w:r>
      <w:r>
        <w:rPr>
          <w:rFonts w:ascii="Times New Roman" w:hAnsi="Times New Roman"/>
          <w:b/>
          <w:color w:val="000000" w:themeColor="text1"/>
          <w:sz w:val="24"/>
          <w:szCs w:val="24"/>
        </w:rPr>
        <w:t>makanan.</w:t>
      </w:r>
      <w:r>
        <w:rPr>
          <w:rFonts w:ascii="Times New Roman" w:hAnsi="Times New Roman"/>
          <w:color w:val="000000" w:themeColor="text1"/>
          <w:sz w:val="24"/>
          <w:szCs w:val="24"/>
        </w:rPr>
        <w:t xml:space="preserve"> Penerbit ITB. Bandung</w:t>
      </w:r>
    </w:p>
    <w:p w:rsidR="00150291" w:rsidRDefault="00150291" w:rsidP="00A67A32">
      <w:pPr>
        <w:spacing w:line="240" w:lineRule="auto"/>
        <w:ind w:left="360" w:hanging="360"/>
        <w:contextualSpacing/>
        <w:jc w:val="both"/>
        <w:rPr>
          <w:rFonts w:ascii="Times New Roman" w:hAnsi="Times New Roman"/>
          <w:color w:val="000000" w:themeColor="text1"/>
          <w:sz w:val="24"/>
          <w:szCs w:val="24"/>
        </w:rPr>
      </w:pPr>
      <w:r w:rsidRPr="001104E4">
        <w:rPr>
          <w:rFonts w:ascii="Times New Roman" w:hAnsi="Times New Roman"/>
          <w:color w:val="000000" w:themeColor="text1"/>
          <w:sz w:val="24"/>
          <w:szCs w:val="24"/>
          <w:lang w:val="id-ID"/>
        </w:rPr>
        <w:t xml:space="preserve">Fatthurizqiah, R. 2015. </w:t>
      </w:r>
      <w:r w:rsidRPr="001104E4">
        <w:rPr>
          <w:rFonts w:ascii="Times New Roman" w:hAnsi="Times New Roman"/>
          <w:b/>
          <w:color w:val="000000" w:themeColor="text1"/>
          <w:sz w:val="24"/>
          <w:szCs w:val="24"/>
          <w:lang w:val="id-ID"/>
        </w:rPr>
        <w:t xml:space="preserve">Kandungan Pati Resisten, Amilosa dan Amilopektin </w:t>
      </w:r>
      <w:r w:rsidRPr="001104E4">
        <w:rPr>
          <w:rFonts w:ascii="Times New Roman" w:hAnsi="Times New Roman"/>
          <w:b/>
          <w:i/>
          <w:color w:val="000000" w:themeColor="text1"/>
          <w:sz w:val="24"/>
          <w:szCs w:val="24"/>
          <w:lang w:val="id-ID"/>
        </w:rPr>
        <w:t>Snack Bar</w:t>
      </w:r>
      <w:r w:rsidRPr="001104E4">
        <w:rPr>
          <w:rFonts w:ascii="Times New Roman" w:hAnsi="Times New Roman"/>
          <w:b/>
          <w:color w:val="000000" w:themeColor="text1"/>
          <w:sz w:val="24"/>
          <w:szCs w:val="24"/>
          <w:lang w:val="id-ID"/>
        </w:rPr>
        <w:t xml:space="preserve"> Sorgum sebagai Alternatif Makanan Selingan bagi Penderita Diabetes Melitus Tipe 2. </w:t>
      </w:r>
      <w:r w:rsidRPr="001104E4">
        <w:rPr>
          <w:rFonts w:ascii="Times New Roman" w:hAnsi="Times New Roman"/>
          <w:color w:val="000000" w:themeColor="text1"/>
          <w:sz w:val="24"/>
          <w:szCs w:val="24"/>
          <w:lang w:val="id-ID"/>
        </w:rPr>
        <w:t xml:space="preserve">Jurnal </w:t>
      </w:r>
      <w:r>
        <w:rPr>
          <w:rFonts w:ascii="Times New Roman" w:hAnsi="Times New Roman"/>
          <w:color w:val="000000" w:themeColor="text1"/>
          <w:sz w:val="24"/>
          <w:szCs w:val="24"/>
        </w:rPr>
        <w:t xml:space="preserve">- </w:t>
      </w:r>
      <w:r w:rsidRPr="001104E4">
        <w:rPr>
          <w:rFonts w:ascii="Times New Roman" w:hAnsi="Times New Roman"/>
          <w:color w:val="000000" w:themeColor="text1"/>
          <w:sz w:val="24"/>
          <w:szCs w:val="24"/>
          <w:lang w:val="id-ID"/>
        </w:rPr>
        <w:t>Universitas Diponegoro. Semarang</w:t>
      </w:r>
    </w:p>
    <w:p w:rsidR="00F526AA" w:rsidRDefault="00F526AA" w:rsidP="00A67A32">
      <w:pPr>
        <w:spacing w:line="240" w:lineRule="auto"/>
        <w:ind w:left="360" w:hanging="360"/>
        <w:contextualSpacing/>
        <w:jc w:val="both"/>
        <w:rPr>
          <w:rFonts w:ascii="Times New Roman" w:hAnsi="Times New Roman"/>
          <w:color w:val="000000" w:themeColor="text1"/>
          <w:sz w:val="24"/>
          <w:szCs w:val="24"/>
        </w:rPr>
      </w:pPr>
      <w:r w:rsidRPr="001104E4">
        <w:rPr>
          <w:rFonts w:ascii="Times New Roman" w:hAnsi="Times New Roman"/>
          <w:color w:val="000000" w:themeColor="text1"/>
          <w:sz w:val="24"/>
          <w:szCs w:val="24"/>
          <w:lang w:val="id-ID"/>
        </w:rPr>
        <w:t>Ginting, HSP. 2012.</w:t>
      </w:r>
      <w:r w:rsidRPr="001104E4">
        <w:rPr>
          <w:rFonts w:ascii="Times New Roman" w:hAnsi="Times New Roman"/>
          <w:b/>
          <w:color w:val="000000" w:themeColor="text1"/>
          <w:sz w:val="24"/>
          <w:szCs w:val="24"/>
          <w:lang w:val="id-ID"/>
        </w:rPr>
        <w:t xml:space="preserve"> Konsumsi Makanan Tinggi Karbohidrat, Protein, Lemak sebagai Faktor Risiko Kejadian Dislipidemia pada Dosen Universitas Gadjah Mada yang Melakukan </w:t>
      </w:r>
      <w:r w:rsidRPr="001104E4">
        <w:rPr>
          <w:rFonts w:ascii="Times New Roman" w:hAnsi="Times New Roman"/>
          <w:b/>
          <w:i/>
          <w:color w:val="000000" w:themeColor="text1"/>
          <w:sz w:val="24"/>
          <w:szCs w:val="24"/>
          <w:lang w:val="id-ID"/>
        </w:rPr>
        <w:t>Medical Check Up</w:t>
      </w:r>
      <w:r w:rsidRPr="001104E4">
        <w:rPr>
          <w:rFonts w:ascii="Times New Roman" w:hAnsi="Times New Roman"/>
          <w:b/>
          <w:color w:val="000000" w:themeColor="text1"/>
          <w:sz w:val="24"/>
          <w:szCs w:val="24"/>
          <w:lang w:val="id-ID"/>
        </w:rPr>
        <w:t xml:space="preserve"> di GMC – </w:t>
      </w:r>
      <w:r w:rsidRPr="001104E4">
        <w:rPr>
          <w:rFonts w:ascii="Times New Roman" w:hAnsi="Times New Roman"/>
          <w:b/>
          <w:i/>
          <w:color w:val="000000" w:themeColor="text1"/>
          <w:sz w:val="24"/>
          <w:szCs w:val="24"/>
          <w:lang w:val="id-ID"/>
        </w:rPr>
        <w:t>Health Center</w:t>
      </w:r>
      <w:r w:rsidRPr="001104E4">
        <w:rPr>
          <w:rFonts w:ascii="Times New Roman" w:hAnsi="Times New Roman"/>
          <w:b/>
          <w:color w:val="000000" w:themeColor="text1"/>
          <w:sz w:val="24"/>
          <w:szCs w:val="24"/>
          <w:lang w:val="id-ID"/>
        </w:rPr>
        <w:t xml:space="preserve"> Yogyakarta. </w:t>
      </w:r>
      <w:hyperlink r:id="rId13" w:history="1">
        <w:r w:rsidRPr="001104E4">
          <w:rPr>
            <w:rStyle w:val="Hyperlink"/>
            <w:rFonts w:ascii="Times New Roman" w:hAnsi="Times New Roman"/>
            <w:i/>
            <w:color w:val="000000" w:themeColor="text1"/>
            <w:sz w:val="24"/>
            <w:szCs w:val="24"/>
            <w:lang w:val="id-ID"/>
          </w:rPr>
          <w:t>http://etd.repository.ugm.ac.id/index.php?mod=penelitian_detail&amp;sub=PenelitianDetail&amp;act=view&amp;typ=html.</w:t>
        </w:r>
      </w:hyperlink>
      <w:r w:rsidRPr="001104E4">
        <w:rPr>
          <w:rFonts w:ascii="Times New Roman" w:hAnsi="Times New Roman"/>
          <w:i/>
          <w:color w:val="000000" w:themeColor="text1"/>
          <w:sz w:val="24"/>
          <w:szCs w:val="24"/>
          <w:lang w:val="id-ID"/>
        </w:rPr>
        <w:t>.</w:t>
      </w:r>
      <w:r w:rsidRPr="001104E4">
        <w:rPr>
          <w:rFonts w:ascii="Times New Roman" w:hAnsi="Times New Roman"/>
          <w:color w:val="000000" w:themeColor="text1"/>
          <w:sz w:val="24"/>
          <w:szCs w:val="24"/>
          <w:lang w:val="id-ID"/>
        </w:rPr>
        <w:t xml:space="preserve"> [14 Mei 2016]</w:t>
      </w:r>
    </w:p>
    <w:p w:rsidR="00150291" w:rsidRDefault="00150291" w:rsidP="00A67A32">
      <w:pPr>
        <w:spacing w:after="0" w:line="240" w:lineRule="auto"/>
        <w:ind w:left="360" w:hanging="360"/>
        <w:contextualSpacing/>
        <w:jc w:val="both"/>
        <w:rPr>
          <w:rFonts w:ascii="Times New Roman" w:hAnsi="Times New Roman"/>
          <w:color w:val="000000"/>
          <w:sz w:val="24"/>
          <w:szCs w:val="24"/>
        </w:rPr>
      </w:pPr>
      <w:r>
        <w:rPr>
          <w:rFonts w:ascii="Times New Roman" w:hAnsi="Times New Roman"/>
          <w:color w:val="000000"/>
          <w:sz w:val="24"/>
          <w:szCs w:val="24"/>
          <w:lang w:val="id-ID"/>
        </w:rPr>
        <w:t xml:space="preserve">Huse, M. A., Wignyanto, dan Dewi, I. A. 2010. </w:t>
      </w:r>
      <w:r>
        <w:rPr>
          <w:rFonts w:ascii="Times New Roman" w:hAnsi="Times New Roman"/>
          <w:b/>
          <w:color w:val="000000"/>
          <w:sz w:val="24"/>
          <w:szCs w:val="24"/>
          <w:lang w:val="id-ID"/>
        </w:rPr>
        <w:t xml:space="preserve">Aplikasi </w:t>
      </w:r>
      <w:r>
        <w:rPr>
          <w:rFonts w:ascii="Times New Roman" w:hAnsi="Times New Roman"/>
          <w:b/>
          <w:i/>
          <w:color w:val="000000"/>
          <w:sz w:val="24"/>
          <w:szCs w:val="24"/>
          <w:lang w:val="id-ID"/>
        </w:rPr>
        <w:t xml:space="preserve">Edible Coating </w:t>
      </w:r>
      <w:r>
        <w:rPr>
          <w:rFonts w:ascii="Times New Roman" w:hAnsi="Times New Roman"/>
          <w:b/>
          <w:color w:val="000000"/>
          <w:sz w:val="24"/>
          <w:szCs w:val="24"/>
          <w:lang w:val="id-ID"/>
        </w:rPr>
        <w:t>dari Karagenan dan Gliserol untuk Mengurangi Penurunan Kerusakan Apel Romebeauty</w:t>
      </w:r>
      <w:r>
        <w:rPr>
          <w:rFonts w:ascii="Times New Roman" w:hAnsi="Times New Roman"/>
          <w:color w:val="000000"/>
          <w:sz w:val="24"/>
          <w:szCs w:val="24"/>
          <w:lang w:val="id-ID"/>
        </w:rPr>
        <w:t>. Jurusan Teknologi Industri Pertanian. FTP-Universitas Brawijaya, Malang</w:t>
      </w:r>
    </w:p>
    <w:p w:rsidR="00F526AA" w:rsidRDefault="00F526AA" w:rsidP="00A67A32">
      <w:pPr>
        <w:spacing w:line="240" w:lineRule="auto"/>
        <w:ind w:left="360" w:hanging="360"/>
        <w:contextualSpacing/>
        <w:jc w:val="both"/>
        <w:rPr>
          <w:rFonts w:ascii="Times New Roman" w:hAnsi="Times New Roman"/>
          <w:color w:val="000000" w:themeColor="text1"/>
          <w:sz w:val="24"/>
          <w:szCs w:val="24"/>
        </w:rPr>
      </w:pPr>
      <w:r w:rsidRPr="001104E4">
        <w:rPr>
          <w:rFonts w:ascii="Times New Roman" w:hAnsi="Times New Roman"/>
          <w:color w:val="000000" w:themeColor="text1"/>
          <w:sz w:val="24"/>
          <w:szCs w:val="24"/>
          <w:lang w:val="id-ID"/>
        </w:rPr>
        <w:t xml:space="preserve">Murni, M. 2015. </w:t>
      </w:r>
      <w:r w:rsidRPr="001104E4">
        <w:rPr>
          <w:rFonts w:ascii="Times New Roman" w:hAnsi="Times New Roman"/>
          <w:b/>
          <w:color w:val="000000" w:themeColor="text1"/>
          <w:sz w:val="24"/>
          <w:szCs w:val="24"/>
          <w:lang w:val="id-ID"/>
        </w:rPr>
        <w:t xml:space="preserve">Jurnal : Kajian Penambahan Tepung Tempe pada Pembuatan Kue Basah Terhadap Daya Terima Konsumen. </w:t>
      </w:r>
      <w:r w:rsidRPr="001104E4">
        <w:rPr>
          <w:rFonts w:ascii="Times New Roman" w:hAnsi="Times New Roman"/>
          <w:color w:val="000000" w:themeColor="text1"/>
          <w:sz w:val="24"/>
          <w:szCs w:val="24"/>
          <w:lang w:val="id-ID"/>
        </w:rPr>
        <w:t>Peneliti pada Baristand Industri Surabaya</w:t>
      </w:r>
    </w:p>
    <w:p w:rsidR="00150291" w:rsidRPr="00DE20AE" w:rsidRDefault="00150291" w:rsidP="00A67A32">
      <w:pPr>
        <w:shd w:val="clear" w:color="auto" w:fill="FFFFFF"/>
        <w:spacing w:line="240" w:lineRule="auto"/>
        <w:ind w:left="360" w:hanging="360"/>
        <w:contextualSpacing/>
        <w:jc w:val="both"/>
        <w:rPr>
          <w:rFonts w:ascii="Times New Roman" w:eastAsia="Times New Roman" w:hAnsi="Times New Roman"/>
          <w:sz w:val="24"/>
          <w:szCs w:val="24"/>
        </w:rPr>
      </w:pPr>
      <w:r>
        <w:rPr>
          <w:rFonts w:ascii="Times New Roman" w:eastAsia="Times New Roman" w:hAnsi="Times New Roman"/>
          <w:sz w:val="24"/>
          <w:szCs w:val="24"/>
        </w:rPr>
        <w:t>Poedjiadi, A. 2005</w:t>
      </w:r>
      <w:r w:rsidRPr="00451384">
        <w:rPr>
          <w:rFonts w:ascii="Times New Roman" w:eastAsia="Times New Roman" w:hAnsi="Times New Roman"/>
          <w:b/>
          <w:sz w:val="24"/>
          <w:szCs w:val="24"/>
        </w:rPr>
        <w:t>. Dasar-dasar Biokimia Edisi Revisi</w:t>
      </w:r>
      <w:r>
        <w:rPr>
          <w:rFonts w:ascii="Times New Roman" w:eastAsia="Times New Roman" w:hAnsi="Times New Roman"/>
          <w:sz w:val="24"/>
          <w:szCs w:val="24"/>
        </w:rPr>
        <w:t>. UI-Press. Jakarta.</w:t>
      </w:r>
    </w:p>
    <w:p w:rsidR="00F526AA" w:rsidRPr="001104E4" w:rsidRDefault="00F526AA" w:rsidP="00A67A32">
      <w:pPr>
        <w:spacing w:line="240" w:lineRule="auto"/>
        <w:ind w:left="360" w:hanging="360"/>
        <w:contextualSpacing/>
        <w:jc w:val="both"/>
        <w:rPr>
          <w:rFonts w:ascii="Times New Roman" w:hAnsi="Times New Roman"/>
          <w:color w:val="000000" w:themeColor="text1"/>
          <w:sz w:val="24"/>
          <w:szCs w:val="24"/>
          <w:lang w:val="id-ID"/>
        </w:rPr>
      </w:pPr>
      <w:r w:rsidRPr="001104E4">
        <w:rPr>
          <w:rFonts w:ascii="Times New Roman" w:hAnsi="Times New Roman"/>
          <w:color w:val="000000" w:themeColor="text1"/>
          <w:sz w:val="24"/>
          <w:szCs w:val="24"/>
          <w:lang w:val="id-ID"/>
        </w:rPr>
        <w:t>Pradipta, I. 2011.</w:t>
      </w:r>
      <w:r w:rsidRPr="001104E4">
        <w:rPr>
          <w:rFonts w:ascii="Times New Roman" w:hAnsi="Times New Roman"/>
          <w:b/>
          <w:color w:val="000000" w:themeColor="text1"/>
          <w:sz w:val="24"/>
          <w:szCs w:val="24"/>
          <w:lang w:val="id-ID"/>
        </w:rPr>
        <w:t xml:space="preserve"> Karakteristik Fisikokimia dan Sensoris Snack Bars Tempe dengan </w:t>
      </w:r>
      <w:r w:rsidRPr="001104E4">
        <w:rPr>
          <w:rFonts w:ascii="Times New Roman" w:hAnsi="Times New Roman"/>
          <w:b/>
          <w:color w:val="000000" w:themeColor="text1"/>
          <w:sz w:val="24"/>
          <w:szCs w:val="24"/>
          <w:lang w:val="id-ID"/>
        </w:rPr>
        <w:lastRenderedPageBreak/>
        <w:t xml:space="preserve">Penambahan Salak Pondoh Kering. Universitas Sebelas Maret. Surakarta. </w:t>
      </w:r>
      <w:r w:rsidRPr="001104E4">
        <w:rPr>
          <w:rFonts w:ascii="Times New Roman" w:hAnsi="Times New Roman"/>
          <w:color w:val="000000" w:themeColor="text1"/>
          <w:sz w:val="24"/>
          <w:szCs w:val="24"/>
          <w:lang w:val="id-ID"/>
        </w:rPr>
        <w:t xml:space="preserve"> </w:t>
      </w:r>
      <w:r w:rsidRPr="001104E4">
        <w:rPr>
          <w:rFonts w:ascii="Times New Roman" w:hAnsi="Times New Roman"/>
          <w:i/>
          <w:color w:val="000000" w:themeColor="text1"/>
          <w:sz w:val="24"/>
          <w:szCs w:val="24"/>
          <w:lang w:val="id-ID"/>
        </w:rPr>
        <w:t>http://eprints.uns.ac.id/8187/1/ 208711711201104421.pdf</w:t>
      </w:r>
      <w:r w:rsidRPr="001104E4">
        <w:rPr>
          <w:rFonts w:ascii="Times New Roman" w:hAnsi="Times New Roman"/>
          <w:color w:val="000000" w:themeColor="text1"/>
          <w:sz w:val="24"/>
          <w:szCs w:val="24"/>
          <w:lang w:val="id-ID"/>
        </w:rPr>
        <w:t>. [17 Mei 2016]</w:t>
      </w:r>
    </w:p>
    <w:p w:rsidR="00F526AA" w:rsidRDefault="00F526AA" w:rsidP="00A67A32">
      <w:pPr>
        <w:pStyle w:val="Default"/>
        <w:ind w:left="360" w:hanging="360"/>
        <w:contextualSpacing/>
        <w:jc w:val="both"/>
        <w:rPr>
          <w:rFonts w:ascii="Times New Roman" w:hAnsi="Times New Roman" w:cs="Times New Roman"/>
          <w:bCs/>
          <w:color w:val="000000" w:themeColor="text1"/>
          <w:lang w:val="en-US"/>
        </w:rPr>
      </w:pPr>
      <w:r w:rsidRPr="001104E4">
        <w:rPr>
          <w:rFonts w:ascii="Times New Roman" w:hAnsi="Times New Roman" w:cs="Times New Roman"/>
          <w:color w:val="000000" w:themeColor="text1"/>
        </w:rPr>
        <w:t xml:space="preserve">Rufaizah, U. 2010. </w:t>
      </w:r>
      <w:r w:rsidRPr="001104E4">
        <w:rPr>
          <w:rFonts w:ascii="Times New Roman" w:hAnsi="Times New Roman" w:cs="Times New Roman"/>
          <w:b/>
          <w:color w:val="000000" w:themeColor="text1"/>
        </w:rPr>
        <w:t xml:space="preserve">Pemanfaatan Tepung Sorgum </w:t>
      </w:r>
      <w:r w:rsidRPr="001104E4">
        <w:rPr>
          <w:rFonts w:ascii="Times New Roman" w:hAnsi="Times New Roman" w:cs="Times New Roman"/>
          <w:b/>
          <w:bCs/>
          <w:color w:val="000000" w:themeColor="text1"/>
        </w:rPr>
        <w:t>(</w:t>
      </w:r>
      <w:r w:rsidRPr="001104E4">
        <w:rPr>
          <w:rFonts w:ascii="Times New Roman" w:hAnsi="Times New Roman" w:cs="Times New Roman"/>
          <w:b/>
          <w:bCs/>
          <w:i/>
          <w:iCs/>
          <w:color w:val="000000" w:themeColor="text1"/>
        </w:rPr>
        <w:t>Sorghum bicolor L. Moench</w:t>
      </w:r>
      <w:r w:rsidRPr="001104E4">
        <w:rPr>
          <w:rFonts w:ascii="Times New Roman" w:hAnsi="Times New Roman" w:cs="Times New Roman"/>
          <w:b/>
          <w:bCs/>
          <w:color w:val="000000" w:themeColor="text1"/>
        </w:rPr>
        <w:t xml:space="preserve">) Pada Pembuatan </w:t>
      </w:r>
      <w:r w:rsidRPr="001104E4">
        <w:rPr>
          <w:rFonts w:ascii="Times New Roman" w:hAnsi="Times New Roman" w:cs="Times New Roman"/>
          <w:b/>
          <w:bCs/>
          <w:i/>
          <w:color w:val="000000" w:themeColor="text1"/>
        </w:rPr>
        <w:t xml:space="preserve">Snack Bar </w:t>
      </w:r>
      <w:r w:rsidRPr="001104E4">
        <w:rPr>
          <w:rFonts w:ascii="Times New Roman" w:hAnsi="Times New Roman" w:cs="Times New Roman"/>
          <w:b/>
          <w:bCs/>
          <w:color w:val="000000" w:themeColor="text1"/>
        </w:rPr>
        <w:t xml:space="preserve">Tinggi Serat Pangan dan Sumber Zat Besi untuk Remaja Putri. </w:t>
      </w:r>
      <w:r w:rsidRPr="001104E4">
        <w:rPr>
          <w:rFonts w:ascii="Times New Roman" w:hAnsi="Times New Roman" w:cs="Times New Roman"/>
          <w:bCs/>
          <w:color w:val="000000" w:themeColor="text1"/>
        </w:rPr>
        <w:t>Institut Pertanian Bogor. Bogor</w:t>
      </w:r>
    </w:p>
    <w:p w:rsidR="00F526AA" w:rsidRPr="001104E4" w:rsidRDefault="00F526AA" w:rsidP="00A67A32">
      <w:pPr>
        <w:pStyle w:val="Default"/>
        <w:ind w:left="360" w:hanging="360"/>
        <w:contextualSpacing/>
        <w:jc w:val="both"/>
        <w:rPr>
          <w:rFonts w:ascii="Times New Roman" w:hAnsi="Times New Roman" w:cs="Times New Roman"/>
          <w:b/>
          <w:bCs/>
          <w:color w:val="000000" w:themeColor="text1"/>
        </w:rPr>
      </w:pPr>
      <w:r>
        <w:rPr>
          <w:rFonts w:ascii="Times New Roman" w:hAnsi="Times New Roman" w:cs="Times New Roman"/>
          <w:bCs/>
          <w:color w:val="000000" w:themeColor="text1"/>
        </w:rPr>
        <w:t xml:space="preserve">Saputra, Yenny </w:t>
      </w:r>
      <w:r>
        <w:rPr>
          <w:rFonts w:ascii="Times New Roman" w:hAnsi="Times New Roman" w:cs="Times New Roman"/>
          <w:bCs/>
          <w:color w:val="000000" w:themeColor="text1"/>
          <w:lang w:val="en-US"/>
        </w:rPr>
        <w:t>dan</w:t>
      </w:r>
      <w:r w:rsidRPr="001104E4">
        <w:rPr>
          <w:rFonts w:ascii="Times New Roman" w:hAnsi="Times New Roman" w:cs="Times New Roman"/>
          <w:bCs/>
          <w:color w:val="000000" w:themeColor="text1"/>
        </w:rPr>
        <w:t xml:space="preserve"> Budiman, Iwan. 2010. </w:t>
      </w:r>
      <w:r w:rsidRPr="001104E4">
        <w:rPr>
          <w:rFonts w:ascii="Times New Roman" w:hAnsi="Times New Roman" w:cs="Times New Roman"/>
          <w:b/>
          <w:bCs/>
          <w:color w:val="000000" w:themeColor="text1"/>
        </w:rPr>
        <w:t xml:space="preserve">Pengaruh Snacking Tinggi </w:t>
      </w:r>
      <w:r w:rsidRPr="001104E4">
        <w:rPr>
          <w:rFonts w:ascii="Times New Roman" w:hAnsi="Times New Roman" w:cs="Times New Roman"/>
          <w:b/>
          <w:bCs/>
          <w:color w:val="000000" w:themeColor="text1"/>
        </w:rPr>
        <w:lastRenderedPageBreak/>
        <w:t>Protein dan Tinggi Karbohidrat terhadap Asupan Kalori dan Interval Waktu Makan. JKM Vol.10 No.1 Juli 2010:18-23</w:t>
      </w:r>
    </w:p>
    <w:p w:rsidR="00F526AA" w:rsidRDefault="00F526AA" w:rsidP="00A67A32">
      <w:pPr>
        <w:spacing w:line="240" w:lineRule="auto"/>
        <w:ind w:left="360" w:hanging="36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Suarni, Subagio H. Potensi. 2013. </w:t>
      </w:r>
      <w:r w:rsidRPr="003E2FCD">
        <w:rPr>
          <w:rFonts w:ascii="Times New Roman" w:hAnsi="Times New Roman"/>
          <w:b/>
          <w:color w:val="000000" w:themeColor="text1"/>
          <w:sz w:val="24"/>
          <w:szCs w:val="24"/>
        </w:rPr>
        <w:t>Pengembangan Jagung dan Sorgum Sebagai Sumber Pangan Fungsional</w:t>
      </w:r>
      <w:r>
        <w:rPr>
          <w:rFonts w:ascii="Times New Roman" w:hAnsi="Times New Roman"/>
          <w:color w:val="000000" w:themeColor="text1"/>
          <w:sz w:val="24"/>
          <w:szCs w:val="24"/>
        </w:rPr>
        <w:t>. Jurnal Litbang Pertanian</w:t>
      </w:r>
    </w:p>
    <w:p w:rsidR="00150291" w:rsidRPr="00082F8D" w:rsidRDefault="00150291" w:rsidP="00A67A32">
      <w:pPr>
        <w:spacing w:line="240" w:lineRule="auto"/>
        <w:ind w:left="360" w:hanging="360"/>
        <w:contextualSpacing/>
        <w:jc w:val="both"/>
        <w:rPr>
          <w:rFonts w:ascii="Times New Roman" w:hAnsi="Times New Roman"/>
          <w:color w:val="000000" w:themeColor="text1"/>
          <w:sz w:val="24"/>
          <w:szCs w:val="24"/>
        </w:rPr>
      </w:pPr>
      <w:r w:rsidRPr="00082F8D">
        <w:rPr>
          <w:rFonts w:ascii="Times New Roman" w:hAnsi="Times New Roman"/>
          <w:color w:val="000000" w:themeColor="text1"/>
          <w:sz w:val="24"/>
          <w:szCs w:val="24"/>
        </w:rPr>
        <w:t>Susilo, J., Istianus, S., Syyamsul, R. tt.</w:t>
      </w:r>
      <w:r w:rsidRPr="00E15CA3">
        <w:rPr>
          <w:rFonts w:ascii="Times New Roman" w:hAnsi="Times New Roman"/>
          <w:b/>
          <w:color w:val="000000" w:themeColor="text1"/>
          <w:sz w:val="24"/>
          <w:szCs w:val="24"/>
        </w:rPr>
        <w:t>Uji Aktivitas Antioksidan Ekstrak Etanol Daun Poslen Dengan Metode DPPH</w:t>
      </w:r>
      <w:r w:rsidRPr="00082F8D">
        <w:rPr>
          <w:rFonts w:ascii="Times New Roman" w:hAnsi="Times New Roman"/>
          <w:color w:val="000000" w:themeColor="text1"/>
          <w:sz w:val="24"/>
          <w:szCs w:val="24"/>
        </w:rPr>
        <w:t>. Progr</w:t>
      </w:r>
      <w:r>
        <w:rPr>
          <w:rFonts w:ascii="Times New Roman" w:hAnsi="Times New Roman"/>
          <w:color w:val="000000" w:themeColor="text1"/>
          <w:sz w:val="24"/>
          <w:szCs w:val="24"/>
        </w:rPr>
        <w:t>am Stuido Farmasi. Ngadi Waluyo</w:t>
      </w:r>
    </w:p>
    <w:p w:rsidR="00BE7C04" w:rsidRDefault="00BE7C04" w:rsidP="00BE7C04">
      <w:pPr>
        <w:spacing w:line="240" w:lineRule="auto"/>
        <w:ind w:left="567" w:hanging="567"/>
        <w:contextualSpacing/>
        <w:jc w:val="both"/>
        <w:rPr>
          <w:rFonts w:ascii="Times New Roman" w:hAnsi="Times New Roman"/>
          <w:color w:val="000000" w:themeColor="text1"/>
          <w:sz w:val="24"/>
          <w:szCs w:val="24"/>
        </w:rPr>
        <w:sectPr w:rsidR="00BE7C04" w:rsidSect="00BE7C04">
          <w:type w:val="continuous"/>
          <w:pgSz w:w="12240" w:h="15840"/>
          <w:pgMar w:top="2268" w:right="1701" w:bottom="1701" w:left="2268" w:header="720" w:footer="720" w:gutter="0"/>
          <w:cols w:num="2" w:space="720"/>
          <w:docGrid w:linePitch="360"/>
        </w:sectPr>
      </w:pPr>
    </w:p>
    <w:p w:rsidR="00150291" w:rsidRPr="003E2FCD" w:rsidRDefault="00150291" w:rsidP="00BE7C04">
      <w:pPr>
        <w:spacing w:line="240" w:lineRule="auto"/>
        <w:ind w:left="567" w:hanging="567"/>
        <w:contextualSpacing/>
        <w:jc w:val="both"/>
        <w:rPr>
          <w:rFonts w:ascii="Times New Roman" w:hAnsi="Times New Roman"/>
          <w:color w:val="000000" w:themeColor="text1"/>
          <w:sz w:val="24"/>
          <w:szCs w:val="24"/>
        </w:rPr>
      </w:pPr>
    </w:p>
    <w:p w:rsidR="00F526AA" w:rsidRPr="00F526AA" w:rsidRDefault="00F526AA" w:rsidP="00BE7C04">
      <w:pPr>
        <w:pStyle w:val="Default"/>
        <w:ind w:left="567" w:hanging="567"/>
        <w:contextualSpacing/>
        <w:jc w:val="both"/>
        <w:rPr>
          <w:rFonts w:ascii="Times New Roman" w:hAnsi="Times New Roman" w:cs="Times New Roman"/>
          <w:bCs/>
          <w:color w:val="000000" w:themeColor="text1"/>
          <w:lang w:val="en-US"/>
        </w:rPr>
      </w:pPr>
    </w:p>
    <w:p w:rsidR="00F526AA" w:rsidRPr="00F526AA" w:rsidRDefault="00F526AA" w:rsidP="00BE7C04">
      <w:pPr>
        <w:spacing w:line="240" w:lineRule="auto"/>
        <w:ind w:left="360"/>
        <w:contextualSpacing/>
        <w:jc w:val="both"/>
        <w:rPr>
          <w:rFonts w:ascii="Times New Roman" w:hAnsi="Times New Roman"/>
          <w:b/>
          <w:sz w:val="24"/>
          <w:szCs w:val="24"/>
        </w:rPr>
      </w:pPr>
    </w:p>
    <w:p w:rsidR="005C01C5" w:rsidRPr="00315252" w:rsidRDefault="005C01C5" w:rsidP="00BE7C04">
      <w:pPr>
        <w:spacing w:line="240" w:lineRule="auto"/>
        <w:contextualSpacing/>
        <w:rPr>
          <w:rFonts w:ascii="Times New Roman" w:hAnsi="Times New Roman" w:cs="Times New Roman"/>
          <w:b/>
          <w:sz w:val="24"/>
        </w:rPr>
      </w:pPr>
    </w:p>
    <w:sectPr w:rsidR="005C01C5" w:rsidRPr="00315252" w:rsidSect="00857A6D">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C5" w:rsidRDefault="005C01C5" w:rsidP="0038358B">
      <w:pPr>
        <w:spacing w:after="0" w:line="240" w:lineRule="auto"/>
      </w:pPr>
      <w:r>
        <w:separator/>
      </w:r>
    </w:p>
  </w:endnote>
  <w:endnote w:type="continuationSeparator" w:id="0">
    <w:p w:rsidR="005C01C5" w:rsidRDefault="005C01C5" w:rsidP="0038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548201"/>
      <w:docPartObj>
        <w:docPartGallery w:val="Page Numbers (Bottom of Page)"/>
        <w:docPartUnique/>
      </w:docPartObj>
    </w:sdtPr>
    <w:sdtEndPr>
      <w:rPr>
        <w:noProof/>
      </w:rPr>
    </w:sdtEndPr>
    <w:sdtContent>
      <w:p w:rsidR="005C01C5" w:rsidRDefault="005C01C5">
        <w:pPr>
          <w:pStyle w:val="Footer"/>
          <w:jc w:val="center"/>
        </w:pPr>
        <w:r>
          <w:fldChar w:fldCharType="begin"/>
        </w:r>
        <w:r>
          <w:instrText xml:space="preserve"> PAGE   \* MERGEFORMAT </w:instrText>
        </w:r>
        <w:r>
          <w:fldChar w:fldCharType="separate"/>
        </w:r>
        <w:r w:rsidR="001315A6">
          <w:rPr>
            <w:noProof/>
          </w:rPr>
          <w:t>11</w:t>
        </w:r>
        <w:r>
          <w:rPr>
            <w:noProof/>
          </w:rPr>
          <w:fldChar w:fldCharType="end"/>
        </w:r>
      </w:p>
    </w:sdtContent>
  </w:sdt>
  <w:p w:rsidR="005C01C5" w:rsidRDefault="005C0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C5" w:rsidRDefault="005C01C5" w:rsidP="0038358B">
      <w:pPr>
        <w:spacing w:after="0" w:line="240" w:lineRule="auto"/>
      </w:pPr>
      <w:r>
        <w:separator/>
      </w:r>
    </w:p>
  </w:footnote>
  <w:footnote w:type="continuationSeparator" w:id="0">
    <w:p w:rsidR="005C01C5" w:rsidRDefault="005C01C5" w:rsidP="00383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color w:val="000000" w:themeColor="text1"/>
        <w:szCs w:val="24"/>
      </w:rPr>
      <w:alias w:val="Title"/>
      <w:id w:val="2144921545"/>
      <w:placeholder>
        <w:docPart w:val="DE6536D9CD534310B84950E9B992EEE8"/>
      </w:placeholder>
      <w:dataBinding w:prefixMappings="xmlns:ns0='http://schemas.openxmlformats.org/package/2006/metadata/core-properties' xmlns:ns1='http://purl.org/dc/elements/1.1/'" w:xpath="/ns0:coreProperties[1]/ns1:title[1]" w:storeItemID="{6C3C8BC8-F283-45AE-878A-BAB7291924A1}"/>
      <w:text/>
    </w:sdtPr>
    <w:sdtContent>
      <w:p w:rsidR="005C01C5" w:rsidRDefault="005C01C5" w:rsidP="0038358B">
        <w:pPr>
          <w:pStyle w:val="Header"/>
          <w:widowControl w:val="0"/>
          <w:pBdr>
            <w:bottom w:val="thickThinSmallGap" w:sz="24" w:space="1" w:color="622423" w:themeColor="accent2" w:themeShade="7F"/>
          </w:pBdr>
          <w:suppressAutoHyphens/>
          <w:overflowPunct w:val="0"/>
          <w:autoSpaceDE w:val="0"/>
          <w:autoSpaceDN w:val="0"/>
          <w:jc w:val="right"/>
          <w:textAlignment w:val="baseline"/>
          <w:rPr>
            <w:rFonts w:ascii="Times New Roman" w:hAnsi="Times New Roman"/>
            <w:sz w:val="20"/>
            <w:szCs w:val="20"/>
          </w:rPr>
        </w:pPr>
        <w:r w:rsidRPr="0038358B">
          <w:rPr>
            <w:rFonts w:ascii="Times New Roman" w:hAnsi="Times New Roman"/>
            <w:i/>
            <w:color w:val="000000" w:themeColor="text1"/>
            <w:szCs w:val="24"/>
          </w:rPr>
          <w:t>Optimasi Formulasi Snack Bar Rendah Kalori Dan Kaya Serat Berbasis Tepung Sorgum Putih (Sorghum Bicolor L. Moech), Tepung Tempe Dan Bekatul Dengan Menggunakan Program Linear</w:t>
        </w:r>
      </w:p>
    </w:sdtContent>
  </w:sdt>
  <w:p w:rsidR="005C01C5" w:rsidRPr="0038358B" w:rsidRDefault="005C01C5" w:rsidP="00383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C5" w:rsidRDefault="005C01C5" w:rsidP="005C01C5">
    <w:pPr>
      <w:pStyle w:val="Header"/>
      <w:jc w:val="center"/>
    </w:pPr>
  </w:p>
  <w:sdt>
    <w:sdtPr>
      <w:rPr>
        <w:rFonts w:ascii="Times New Roman" w:hAnsi="Times New Roman"/>
        <w:i/>
        <w:color w:val="000000" w:themeColor="text1"/>
        <w:szCs w:val="24"/>
      </w:rPr>
      <w:alias w:val="Title"/>
      <w:id w:val="-680664524"/>
      <w:placeholder>
        <w:docPart w:val="BED9144B58AE451C9A1B2C8C390804A0"/>
      </w:placeholder>
      <w:dataBinding w:prefixMappings="xmlns:ns0='http://schemas.openxmlformats.org/package/2006/metadata/core-properties' xmlns:ns1='http://purl.org/dc/elements/1.1/'" w:xpath="/ns0:coreProperties[1]/ns1:title[1]" w:storeItemID="{6C3C8BC8-F283-45AE-878A-BAB7291924A1}"/>
      <w:text/>
    </w:sdtPr>
    <w:sdtContent>
      <w:p w:rsidR="00A67A32" w:rsidRDefault="00A67A32" w:rsidP="00A67A32">
        <w:pPr>
          <w:pStyle w:val="Header"/>
          <w:widowControl w:val="0"/>
          <w:pBdr>
            <w:bottom w:val="thickThinSmallGap" w:sz="24" w:space="1" w:color="622423" w:themeColor="accent2" w:themeShade="7F"/>
          </w:pBdr>
          <w:suppressAutoHyphens/>
          <w:overflowPunct w:val="0"/>
          <w:autoSpaceDE w:val="0"/>
          <w:autoSpaceDN w:val="0"/>
          <w:jc w:val="right"/>
          <w:textAlignment w:val="baseline"/>
          <w:rPr>
            <w:rFonts w:ascii="Times New Roman" w:hAnsi="Times New Roman"/>
            <w:sz w:val="20"/>
            <w:szCs w:val="20"/>
          </w:rPr>
        </w:pPr>
        <w:r w:rsidRPr="0038358B">
          <w:rPr>
            <w:rFonts w:ascii="Times New Roman" w:hAnsi="Times New Roman"/>
            <w:i/>
            <w:color w:val="000000" w:themeColor="text1"/>
            <w:szCs w:val="24"/>
          </w:rPr>
          <w:t>Optimasi Formulasi Snack Bar Rendah Kalori Dan Kaya Serat Berbasis Tepung Sorgum Putih (Sorghum Bicolor L. Moech), Tepung Tempe Dan Bekatul Dengan Menggunakan Program Linear</w:t>
        </w:r>
      </w:p>
    </w:sdtContent>
  </w:sdt>
  <w:p w:rsidR="005C01C5" w:rsidRPr="006E4F9D" w:rsidRDefault="005C01C5" w:rsidP="005C01C5">
    <w:pPr>
      <w:pStyle w:val="Heade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3C2"/>
    <w:multiLevelType w:val="hybridMultilevel"/>
    <w:tmpl w:val="AB8CC4E0"/>
    <w:lvl w:ilvl="0" w:tplc="DC9860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7987E9D"/>
    <w:multiLevelType w:val="hybridMultilevel"/>
    <w:tmpl w:val="EE827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B9217A"/>
    <w:multiLevelType w:val="hybridMultilevel"/>
    <w:tmpl w:val="389AEB4C"/>
    <w:lvl w:ilvl="0" w:tplc="760E6F3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62AFD"/>
    <w:multiLevelType w:val="hybridMultilevel"/>
    <w:tmpl w:val="6AD87CA4"/>
    <w:lvl w:ilvl="0" w:tplc="4EBAA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A251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9651769"/>
    <w:multiLevelType w:val="multilevel"/>
    <w:tmpl w:val="EAA44B72"/>
    <w:lvl w:ilvl="0">
      <w:start w:val="1"/>
      <w:numFmt w:val="decimal"/>
      <w:lvlText w:val="%1."/>
      <w:lvlJc w:val="left"/>
      <w:pPr>
        <w:ind w:left="1080" w:hanging="360"/>
      </w:pPr>
      <w:rPr>
        <w:rFonts w:hint="default"/>
        <w:sz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nsid w:val="3A3C4E6A"/>
    <w:multiLevelType w:val="hybridMultilevel"/>
    <w:tmpl w:val="55B2E470"/>
    <w:lvl w:ilvl="0" w:tplc="25720A7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50484D"/>
    <w:multiLevelType w:val="multilevel"/>
    <w:tmpl w:val="B7942402"/>
    <w:lvl w:ilvl="0">
      <w:start w:val="1"/>
      <w:numFmt w:val="decimal"/>
      <w:lvlText w:val="%1."/>
      <w:lvlJc w:val="left"/>
      <w:pPr>
        <w:ind w:left="1854" w:hanging="360"/>
      </w:pPr>
      <w:rPr>
        <w:rFonts w:hint="default"/>
      </w:rPr>
    </w:lvl>
    <w:lvl w:ilvl="1">
      <w:start w:val="2"/>
      <w:numFmt w:val="decimal"/>
      <w:isLgl/>
      <w:lvlText w:val="%1.%2"/>
      <w:lvlJc w:val="left"/>
      <w:pPr>
        <w:ind w:left="2334" w:hanging="840"/>
      </w:pPr>
      <w:rPr>
        <w:rFonts w:hint="default"/>
      </w:rPr>
    </w:lvl>
    <w:lvl w:ilvl="2">
      <w:start w:val="2"/>
      <w:numFmt w:val="decimal"/>
      <w:isLgl/>
      <w:lvlText w:val="%1.%2.%3"/>
      <w:lvlJc w:val="left"/>
      <w:pPr>
        <w:ind w:left="2334" w:hanging="840"/>
      </w:pPr>
      <w:rPr>
        <w:rFonts w:hint="default"/>
      </w:rPr>
    </w:lvl>
    <w:lvl w:ilvl="3">
      <w:start w:val="3"/>
      <w:numFmt w:val="decimal"/>
      <w:isLgl/>
      <w:lvlText w:val="%1.%2.%3.%4"/>
      <w:lvlJc w:val="left"/>
      <w:pPr>
        <w:ind w:left="2334" w:hanging="84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8">
    <w:nsid w:val="4DDF288D"/>
    <w:multiLevelType w:val="hybridMultilevel"/>
    <w:tmpl w:val="B9A438F6"/>
    <w:lvl w:ilvl="0" w:tplc="D3F891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E351E2B"/>
    <w:multiLevelType w:val="hybridMultilevel"/>
    <w:tmpl w:val="8E4A4D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C40403"/>
    <w:multiLevelType w:val="hybridMultilevel"/>
    <w:tmpl w:val="B03A5678"/>
    <w:lvl w:ilvl="0" w:tplc="B9FCA76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F95EBD"/>
    <w:multiLevelType w:val="hybridMultilevel"/>
    <w:tmpl w:val="B8D2FE02"/>
    <w:lvl w:ilvl="0" w:tplc="C504C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3A667F"/>
    <w:multiLevelType w:val="hybridMultilevel"/>
    <w:tmpl w:val="263E85FE"/>
    <w:lvl w:ilvl="0" w:tplc="6B646C0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3B02CD5"/>
    <w:multiLevelType w:val="hybridMultilevel"/>
    <w:tmpl w:val="9B36D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ED5826"/>
    <w:multiLevelType w:val="multilevel"/>
    <w:tmpl w:val="B7942402"/>
    <w:lvl w:ilvl="0">
      <w:start w:val="1"/>
      <w:numFmt w:val="decimal"/>
      <w:lvlText w:val="%1."/>
      <w:lvlJc w:val="left"/>
      <w:pPr>
        <w:ind w:left="1854" w:hanging="360"/>
      </w:pPr>
      <w:rPr>
        <w:rFonts w:hint="default"/>
      </w:rPr>
    </w:lvl>
    <w:lvl w:ilvl="1">
      <w:start w:val="2"/>
      <w:numFmt w:val="decimal"/>
      <w:isLgl/>
      <w:lvlText w:val="%1.%2"/>
      <w:lvlJc w:val="left"/>
      <w:pPr>
        <w:ind w:left="2334" w:hanging="840"/>
      </w:pPr>
      <w:rPr>
        <w:rFonts w:hint="default"/>
      </w:rPr>
    </w:lvl>
    <w:lvl w:ilvl="2">
      <w:start w:val="2"/>
      <w:numFmt w:val="decimal"/>
      <w:isLgl/>
      <w:lvlText w:val="%1.%2.%3"/>
      <w:lvlJc w:val="left"/>
      <w:pPr>
        <w:ind w:left="2334" w:hanging="840"/>
      </w:pPr>
      <w:rPr>
        <w:rFonts w:hint="default"/>
      </w:rPr>
    </w:lvl>
    <w:lvl w:ilvl="3">
      <w:start w:val="3"/>
      <w:numFmt w:val="decimal"/>
      <w:isLgl/>
      <w:lvlText w:val="%1.%2.%3.%4"/>
      <w:lvlJc w:val="left"/>
      <w:pPr>
        <w:ind w:left="2334" w:hanging="84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5">
    <w:nsid w:val="71F876A3"/>
    <w:multiLevelType w:val="hybridMultilevel"/>
    <w:tmpl w:val="A27ABAA6"/>
    <w:lvl w:ilvl="0" w:tplc="2398CF0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75190DC5"/>
    <w:multiLevelType w:val="multilevel"/>
    <w:tmpl w:val="4D8C4F74"/>
    <w:lvl w:ilvl="0">
      <w:start w:val="1"/>
      <w:numFmt w:val="decimal"/>
      <w:lvlText w:val="%1."/>
      <w:lvlJc w:val="left"/>
      <w:pPr>
        <w:ind w:left="1854" w:hanging="360"/>
      </w:pPr>
      <w:rPr>
        <w:rFonts w:hint="default"/>
      </w:rPr>
    </w:lvl>
    <w:lvl w:ilvl="1">
      <w:start w:val="2"/>
      <w:numFmt w:val="decimal"/>
      <w:isLgl/>
      <w:lvlText w:val="%1.%2"/>
      <w:lvlJc w:val="left"/>
      <w:pPr>
        <w:ind w:left="2034" w:hanging="540"/>
      </w:pPr>
      <w:rPr>
        <w:rFonts w:hint="default"/>
      </w:rPr>
    </w:lvl>
    <w:lvl w:ilvl="2">
      <w:start w:val="3"/>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17">
    <w:nsid w:val="7964398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3"/>
  </w:num>
  <w:num w:numId="3">
    <w:abstractNumId w:val="9"/>
  </w:num>
  <w:num w:numId="4">
    <w:abstractNumId w:val="0"/>
  </w:num>
  <w:num w:numId="5">
    <w:abstractNumId w:val="12"/>
  </w:num>
  <w:num w:numId="6">
    <w:abstractNumId w:val="15"/>
  </w:num>
  <w:num w:numId="7">
    <w:abstractNumId w:val="14"/>
  </w:num>
  <w:num w:numId="8">
    <w:abstractNumId w:val="16"/>
  </w:num>
  <w:num w:numId="9">
    <w:abstractNumId w:val="1"/>
  </w:num>
  <w:num w:numId="10">
    <w:abstractNumId w:val="11"/>
  </w:num>
  <w:num w:numId="11">
    <w:abstractNumId w:val="5"/>
  </w:num>
  <w:num w:numId="12">
    <w:abstractNumId w:val="13"/>
  </w:num>
  <w:num w:numId="13">
    <w:abstractNumId w:val="8"/>
  </w:num>
  <w:num w:numId="14">
    <w:abstractNumId w:val="7"/>
  </w:num>
  <w:num w:numId="15">
    <w:abstractNumId w:val="4"/>
  </w:num>
  <w:num w:numId="16">
    <w:abstractNumId w:val="17"/>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CE"/>
    <w:rsid w:val="001136BA"/>
    <w:rsid w:val="001315A6"/>
    <w:rsid w:val="00150291"/>
    <w:rsid w:val="001A6503"/>
    <w:rsid w:val="00297417"/>
    <w:rsid w:val="00315252"/>
    <w:rsid w:val="0038358B"/>
    <w:rsid w:val="005C01C5"/>
    <w:rsid w:val="00857A6D"/>
    <w:rsid w:val="008F58CE"/>
    <w:rsid w:val="00A67A32"/>
    <w:rsid w:val="00BE7C04"/>
    <w:rsid w:val="00CD64FC"/>
    <w:rsid w:val="00D31EBD"/>
    <w:rsid w:val="00EB5DE5"/>
    <w:rsid w:val="00F5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8CE"/>
  </w:style>
  <w:style w:type="paragraph" w:styleId="Heading1">
    <w:name w:val="heading 1"/>
    <w:basedOn w:val="Normal"/>
    <w:next w:val="Normal"/>
    <w:link w:val="Heading1Char"/>
    <w:uiPriority w:val="9"/>
    <w:qFormat/>
    <w:rsid w:val="005C01C5"/>
    <w:pPr>
      <w:keepNext/>
      <w:keepLines/>
      <w:spacing w:after="0" w:line="480" w:lineRule="auto"/>
      <w:jc w:val="center"/>
      <w:outlineLvl w:val="0"/>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unhideWhenUsed/>
    <w:qFormat/>
    <w:rsid w:val="005C01C5"/>
    <w:pPr>
      <w:keepNext/>
      <w:keepLines/>
      <w:spacing w:before="200" w:after="0" w:line="48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8CE"/>
  </w:style>
  <w:style w:type="paragraph" w:styleId="ListParagraph">
    <w:name w:val="List Paragraph"/>
    <w:basedOn w:val="Normal"/>
    <w:link w:val="ListParagraphChar"/>
    <w:uiPriority w:val="34"/>
    <w:qFormat/>
    <w:rsid w:val="008F58CE"/>
    <w:pPr>
      <w:spacing w:after="0"/>
      <w:ind w:left="720" w:hanging="357"/>
      <w:contextualSpacing/>
      <w:jc w:val="both"/>
    </w:pPr>
  </w:style>
  <w:style w:type="character" w:customStyle="1" w:styleId="ListParagraphChar">
    <w:name w:val="List Paragraph Char"/>
    <w:link w:val="ListParagraph"/>
    <w:uiPriority w:val="34"/>
    <w:locked/>
    <w:rsid w:val="008F58CE"/>
  </w:style>
  <w:style w:type="paragraph" w:styleId="Header">
    <w:name w:val="header"/>
    <w:basedOn w:val="Normal"/>
    <w:link w:val="HeaderChar"/>
    <w:uiPriority w:val="99"/>
    <w:unhideWhenUsed/>
    <w:rsid w:val="00383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8B"/>
  </w:style>
  <w:style w:type="paragraph" w:styleId="Footer">
    <w:name w:val="footer"/>
    <w:basedOn w:val="Normal"/>
    <w:link w:val="FooterChar"/>
    <w:uiPriority w:val="99"/>
    <w:unhideWhenUsed/>
    <w:rsid w:val="00383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8B"/>
  </w:style>
  <w:style w:type="paragraph" w:styleId="BalloonText">
    <w:name w:val="Balloon Text"/>
    <w:basedOn w:val="Normal"/>
    <w:link w:val="BalloonTextChar"/>
    <w:uiPriority w:val="99"/>
    <w:semiHidden/>
    <w:unhideWhenUsed/>
    <w:rsid w:val="0038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58B"/>
    <w:rPr>
      <w:rFonts w:ascii="Tahoma" w:hAnsi="Tahoma" w:cs="Tahoma"/>
      <w:sz w:val="16"/>
      <w:szCs w:val="16"/>
    </w:rPr>
  </w:style>
  <w:style w:type="paragraph" w:styleId="Caption">
    <w:name w:val="caption"/>
    <w:basedOn w:val="Normal"/>
    <w:next w:val="Normal"/>
    <w:uiPriority w:val="35"/>
    <w:unhideWhenUsed/>
    <w:qFormat/>
    <w:rsid w:val="00315252"/>
    <w:pPr>
      <w:spacing w:line="240" w:lineRule="auto"/>
    </w:pPr>
    <w:rPr>
      <w:rFonts w:ascii="Calibri" w:eastAsia="Calibri" w:hAnsi="Calibri" w:cs="Times New Roman"/>
      <w:b/>
      <w:bCs/>
      <w:color w:val="4F81BD" w:themeColor="accent1"/>
      <w:sz w:val="18"/>
      <w:szCs w:val="18"/>
    </w:rPr>
  </w:style>
  <w:style w:type="table" w:styleId="TableGrid">
    <w:name w:val="Table Grid"/>
    <w:basedOn w:val="TableNormal"/>
    <w:uiPriority w:val="39"/>
    <w:rsid w:val="00315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C01C5"/>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5C01C5"/>
    <w:rPr>
      <w:rFonts w:asciiTheme="majorHAnsi" w:eastAsiaTheme="majorEastAsia" w:hAnsiTheme="majorHAnsi" w:cstheme="majorBidi"/>
      <w:b/>
      <w:bCs/>
      <w:color w:val="4F81BD" w:themeColor="accent1"/>
    </w:rPr>
  </w:style>
  <w:style w:type="paragraph" w:customStyle="1" w:styleId="Default">
    <w:name w:val="Default"/>
    <w:rsid w:val="00F526AA"/>
    <w:pPr>
      <w:autoSpaceDE w:val="0"/>
      <w:autoSpaceDN w:val="0"/>
      <w:adjustRightInd w:val="0"/>
      <w:spacing w:after="0" w:line="240" w:lineRule="auto"/>
    </w:pPr>
    <w:rPr>
      <w:rFonts w:ascii="Arial" w:hAnsi="Arial" w:cs="Arial"/>
      <w:color w:val="000000"/>
      <w:sz w:val="24"/>
      <w:szCs w:val="24"/>
      <w:lang w:val="id-ID"/>
    </w:rPr>
  </w:style>
  <w:style w:type="character" w:styleId="Hyperlink">
    <w:name w:val="Hyperlink"/>
    <w:basedOn w:val="DefaultParagraphFont"/>
    <w:uiPriority w:val="99"/>
    <w:unhideWhenUsed/>
    <w:rsid w:val="00F526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8CE"/>
  </w:style>
  <w:style w:type="paragraph" w:styleId="Heading1">
    <w:name w:val="heading 1"/>
    <w:basedOn w:val="Normal"/>
    <w:next w:val="Normal"/>
    <w:link w:val="Heading1Char"/>
    <w:uiPriority w:val="9"/>
    <w:qFormat/>
    <w:rsid w:val="005C01C5"/>
    <w:pPr>
      <w:keepNext/>
      <w:keepLines/>
      <w:spacing w:after="0" w:line="480" w:lineRule="auto"/>
      <w:jc w:val="center"/>
      <w:outlineLvl w:val="0"/>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unhideWhenUsed/>
    <w:qFormat/>
    <w:rsid w:val="005C01C5"/>
    <w:pPr>
      <w:keepNext/>
      <w:keepLines/>
      <w:spacing w:before="200" w:after="0" w:line="48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8CE"/>
  </w:style>
  <w:style w:type="paragraph" w:styleId="ListParagraph">
    <w:name w:val="List Paragraph"/>
    <w:basedOn w:val="Normal"/>
    <w:link w:val="ListParagraphChar"/>
    <w:uiPriority w:val="34"/>
    <w:qFormat/>
    <w:rsid w:val="008F58CE"/>
    <w:pPr>
      <w:spacing w:after="0"/>
      <w:ind w:left="720" w:hanging="357"/>
      <w:contextualSpacing/>
      <w:jc w:val="both"/>
    </w:pPr>
  </w:style>
  <w:style w:type="character" w:customStyle="1" w:styleId="ListParagraphChar">
    <w:name w:val="List Paragraph Char"/>
    <w:link w:val="ListParagraph"/>
    <w:uiPriority w:val="34"/>
    <w:locked/>
    <w:rsid w:val="008F58CE"/>
  </w:style>
  <w:style w:type="paragraph" w:styleId="Header">
    <w:name w:val="header"/>
    <w:basedOn w:val="Normal"/>
    <w:link w:val="HeaderChar"/>
    <w:uiPriority w:val="99"/>
    <w:unhideWhenUsed/>
    <w:rsid w:val="00383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8B"/>
  </w:style>
  <w:style w:type="paragraph" w:styleId="Footer">
    <w:name w:val="footer"/>
    <w:basedOn w:val="Normal"/>
    <w:link w:val="FooterChar"/>
    <w:uiPriority w:val="99"/>
    <w:unhideWhenUsed/>
    <w:rsid w:val="00383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8B"/>
  </w:style>
  <w:style w:type="paragraph" w:styleId="BalloonText">
    <w:name w:val="Balloon Text"/>
    <w:basedOn w:val="Normal"/>
    <w:link w:val="BalloonTextChar"/>
    <w:uiPriority w:val="99"/>
    <w:semiHidden/>
    <w:unhideWhenUsed/>
    <w:rsid w:val="0038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58B"/>
    <w:rPr>
      <w:rFonts w:ascii="Tahoma" w:hAnsi="Tahoma" w:cs="Tahoma"/>
      <w:sz w:val="16"/>
      <w:szCs w:val="16"/>
    </w:rPr>
  </w:style>
  <w:style w:type="paragraph" w:styleId="Caption">
    <w:name w:val="caption"/>
    <w:basedOn w:val="Normal"/>
    <w:next w:val="Normal"/>
    <w:uiPriority w:val="35"/>
    <w:unhideWhenUsed/>
    <w:qFormat/>
    <w:rsid w:val="00315252"/>
    <w:pPr>
      <w:spacing w:line="240" w:lineRule="auto"/>
    </w:pPr>
    <w:rPr>
      <w:rFonts w:ascii="Calibri" w:eastAsia="Calibri" w:hAnsi="Calibri" w:cs="Times New Roman"/>
      <w:b/>
      <w:bCs/>
      <w:color w:val="4F81BD" w:themeColor="accent1"/>
      <w:sz w:val="18"/>
      <w:szCs w:val="18"/>
    </w:rPr>
  </w:style>
  <w:style w:type="table" w:styleId="TableGrid">
    <w:name w:val="Table Grid"/>
    <w:basedOn w:val="TableNormal"/>
    <w:uiPriority w:val="39"/>
    <w:rsid w:val="00315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C01C5"/>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5C01C5"/>
    <w:rPr>
      <w:rFonts w:asciiTheme="majorHAnsi" w:eastAsiaTheme="majorEastAsia" w:hAnsiTheme="majorHAnsi" w:cstheme="majorBidi"/>
      <w:b/>
      <w:bCs/>
      <w:color w:val="4F81BD" w:themeColor="accent1"/>
    </w:rPr>
  </w:style>
  <w:style w:type="paragraph" w:customStyle="1" w:styleId="Default">
    <w:name w:val="Default"/>
    <w:rsid w:val="00F526AA"/>
    <w:pPr>
      <w:autoSpaceDE w:val="0"/>
      <w:autoSpaceDN w:val="0"/>
      <w:adjustRightInd w:val="0"/>
      <w:spacing w:after="0" w:line="240" w:lineRule="auto"/>
    </w:pPr>
    <w:rPr>
      <w:rFonts w:ascii="Arial" w:hAnsi="Arial" w:cs="Arial"/>
      <w:color w:val="000000"/>
      <w:sz w:val="24"/>
      <w:szCs w:val="24"/>
      <w:lang w:val="id-ID"/>
    </w:rPr>
  </w:style>
  <w:style w:type="character" w:styleId="Hyperlink">
    <w:name w:val="Hyperlink"/>
    <w:basedOn w:val="DefaultParagraphFont"/>
    <w:uiPriority w:val="99"/>
    <w:unhideWhenUsed/>
    <w:rsid w:val="00F526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d.repository.ugm.ac.id/index.php?mod=penelitian_detail&amp;sub=PenelitianDetail&amp;act=view&amp;typ=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6536D9CD534310B84950E9B992EEE8"/>
        <w:category>
          <w:name w:val="General"/>
          <w:gallery w:val="placeholder"/>
        </w:category>
        <w:types>
          <w:type w:val="bbPlcHdr"/>
        </w:types>
        <w:behaviors>
          <w:behavior w:val="content"/>
        </w:behaviors>
        <w:guid w:val="{43550231-EE05-44C7-B406-5CE6D3B69874}"/>
      </w:docPartPr>
      <w:docPartBody>
        <w:p w:rsidR="005603AD" w:rsidRDefault="000B12DC" w:rsidP="000B12DC">
          <w:pPr>
            <w:pStyle w:val="DE6536D9CD534310B84950E9B992EE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DC"/>
    <w:rsid w:val="000B12DC"/>
    <w:rsid w:val="005603AD"/>
    <w:rsid w:val="00AD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399A9D183F443FB23A5B1F30373DEF">
    <w:name w:val="CA399A9D183F443FB23A5B1F30373DEF"/>
    <w:rsid w:val="000B12DC"/>
  </w:style>
  <w:style w:type="paragraph" w:customStyle="1" w:styleId="DE6536D9CD534310B84950E9B992EEE8">
    <w:name w:val="DE6536D9CD534310B84950E9B992EEE8"/>
    <w:rsid w:val="000B12DC"/>
  </w:style>
  <w:style w:type="paragraph" w:customStyle="1" w:styleId="BED9144B58AE451C9A1B2C8C390804A0">
    <w:name w:val="BED9144B58AE451C9A1B2C8C390804A0"/>
    <w:rsid w:val="005603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399A9D183F443FB23A5B1F30373DEF">
    <w:name w:val="CA399A9D183F443FB23A5B1F30373DEF"/>
    <w:rsid w:val="000B12DC"/>
  </w:style>
  <w:style w:type="paragraph" w:customStyle="1" w:styleId="DE6536D9CD534310B84950E9B992EEE8">
    <w:name w:val="DE6536D9CD534310B84950E9B992EEE8"/>
    <w:rsid w:val="000B12DC"/>
  </w:style>
  <w:style w:type="paragraph" w:customStyle="1" w:styleId="BED9144B58AE451C9A1B2C8C390804A0">
    <w:name w:val="BED9144B58AE451C9A1B2C8C390804A0"/>
    <w:rsid w:val="00560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1F2D9-7D5C-46EE-91B2-96816EC4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Optimasi Formulasi Snack Bar Rendah Kalori Dan Kaya Serat Berbasis Tepung Sorgum Putih (Sorghum Bicolor L. Moech), Tepung Tempe Dan Bekatul Dengan Menggunakan Program Linear</vt:lpstr>
    </vt:vector>
  </TitlesOfParts>
  <Company/>
  <LinksUpToDate>false</LinksUpToDate>
  <CharactersWithSpaces>38866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Optimasi Formulasi Snack Bar Rendah Kalori Dan Kaya Serat Berbasis Tepung Sorgum Putih (Sorghum Bicolor L. Moech), Tepung Tempe Dan Bekatul Dengan Menggunakan Program Linear</dc:title>
  <dc:creator>User</dc:creator>
  <cp:lastModifiedBy>User</cp:lastModifiedBy>
  <cp:revision>2</cp:revision>
  <dcterms:created xsi:type="dcterms:W3CDTF">2017-05-15T15:11:00Z</dcterms:created>
  <dcterms:modified xsi:type="dcterms:W3CDTF">2017-05-15T15:11:00Z</dcterms:modified>
</cp:coreProperties>
</file>