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4F8" w:rsidRDefault="00100A9B" w:rsidP="005A14F8">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ANALISIS ALUMINIUM PADA PISANG KLUTUK</w:t>
      </w:r>
    </w:p>
    <w:p w:rsidR="00100A9B" w:rsidRPr="00D1612E" w:rsidRDefault="00100A9B" w:rsidP="005A14F8">
      <w:pPr>
        <w:spacing w:after="0" w:line="240" w:lineRule="auto"/>
        <w:contextualSpacing/>
        <w:jc w:val="center"/>
        <w:rPr>
          <w:rFonts w:ascii="Times New Roman" w:hAnsi="Times New Roman" w:cs="Times New Roman"/>
          <w:b/>
          <w:sz w:val="24"/>
          <w:szCs w:val="24"/>
        </w:rPr>
      </w:pPr>
      <w:r w:rsidRPr="00100A9B">
        <w:rPr>
          <w:rFonts w:ascii="Times New Roman" w:eastAsia="Calibri" w:hAnsi="Times New Roman" w:cs="Times New Roman"/>
          <w:b/>
          <w:sz w:val="24"/>
          <w:szCs w:val="24"/>
        </w:rPr>
        <w:t>(</w:t>
      </w:r>
      <w:r w:rsidRPr="00100A9B">
        <w:rPr>
          <w:rFonts w:ascii="Times New Roman" w:eastAsia="Calibri" w:hAnsi="Times New Roman" w:cs="Times New Roman"/>
          <w:b/>
          <w:i/>
          <w:sz w:val="24"/>
          <w:szCs w:val="24"/>
        </w:rPr>
        <w:t xml:space="preserve">Musa Balbisiana </w:t>
      </w:r>
      <w:r w:rsidRPr="00100A9B">
        <w:rPr>
          <w:rFonts w:ascii="Times New Roman" w:eastAsia="Calibri" w:hAnsi="Times New Roman" w:cs="Times New Roman"/>
          <w:b/>
          <w:sz w:val="24"/>
          <w:szCs w:val="24"/>
        </w:rPr>
        <w:t>Colla)</w:t>
      </w:r>
    </w:p>
    <w:p w:rsidR="005A14F8" w:rsidRDefault="005A14F8" w:rsidP="005A14F8">
      <w:pPr>
        <w:spacing w:after="0" w:line="240" w:lineRule="auto"/>
        <w:contextualSpacing/>
        <w:jc w:val="center"/>
        <w:rPr>
          <w:rFonts w:ascii="Times New Roman" w:hAnsi="Times New Roman" w:cs="Times New Roman"/>
          <w:b/>
          <w:sz w:val="24"/>
          <w:szCs w:val="24"/>
        </w:rPr>
      </w:pPr>
    </w:p>
    <w:p w:rsidR="00100A9B" w:rsidRPr="00D1612E" w:rsidRDefault="00100A9B" w:rsidP="005A14F8">
      <w:pPr>
        <w:spacing w:after="0" w:line="240" w:lineRule="auto"/>
        <w:contextualSpacing/>
        <w:jc w:val="center"/>
        <w:rPr>
          <w:rFonts w:ascii="Times New Roman" w:hAnsi="Times New Roman" w:cs="Times New Roman"/>
          <w:b/>
          <w:sz w:val="24"/>
          <w:szCs w:val="24"/>
        </w:rPr>
      </w:pPr>
    </w:p>
    <w:p w:rsidR="005A14F8" w:rsidRPr="00D1612E" w:rsidRDefault="005A14F8" w:rsidP="005A14F8">
      <w:pPr>
        <w:spacing w:after="0" w:line="240" w:lineRule="auto"/>
        <w:contextualSpacing/>
        <w:jc w:val="center"/>
        <w:rPr>
          <w:rFonts w:ascii="Times New Roman" w:hAnsi="Times New Roman" w:cs="Times New Roman"/>
          <w:b/>
          <w:sz w:val="24"/>
          <w:szCs w:val="24"/>
        </w:rPr>
      </w:pPr>
    </w:p>
    <w:p w:rsidR="005A14F8" w:rsidRPr="00D1612E" w:rsidRDefault="005D058C" w:rsidP="005A14F8">
      <w:pPr>
        <w:spacing w:after="0" w:line="240" w:lineRule="auto"/>
        <w:contextualSpacing/>
        <w:jc w:val="center"/>
        <w:rPr>
          <w:rFonts w:ascii="Times New Roman" w:hAnsi="Times New Roman" w:cs="Times New Roman"/>
          <w:b/>
          <w:sz w:val="24"/>
          <w:szCs w:val="24"/>
        </w:rPr>
      </w:pPr>
      <w:r w:rsidRPr="00D1612E">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5984DE27" wp14:editId="594B63FF">
                <wp:simplePos x="0" y="0"/>
                <wp:positionH relativeFrom="column">
                  <wp:posOffset>2108835</wp:posOffset>
                </wp:positionH>
                <wp:positionV relativeFrom="paragraph">
                  <wp:posOffset>172085</wp:posOffset>
                </wp:positionV>
                <wp:extent cx="828000"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7720FD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05pt,13.55pt" to="231.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" strokeweight="1.5pt"/>
            </w:pict>
          </mc:Fallback>
        </mc:AlternateContent>
      </w:r>
    </w:p>
    <w:p w:rsidR="005A14F8" w:rsidRPr="00D1612E" w:rsidRDefault="005A14F8" w:rsidP="005A14F8">
      <w:pPr>
        <w:spacing w:after="0" w:line="360" w:lineRule="auto"/>
        <w:jc w:val="center"/>
        <w:rPr>
          <w:rFonts w:ascii="Times New Roman" w:hAnsi="Times New Roman" w:cs="Times New Roman"/>
          <w:b/>
          <w:sz w:val="24"/>
          <w:szCs w:val="24"/>
          <w:lang w:val="id-ID"/>
        </w:rPr>
      </w:pPr>
      <w:r w:rsidRPr="00D1612E">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685FFF64" wp14:editId="45D5841B">
                <wp:simplePos x="0" y="0"/>
                <wp:positionH relativeFrom="column">
                  <wp:posOffset>2122170</wp:posOffset>
                </wp:positionH>
                <wp:positionV relativeFrom="paragraph">
                  <wp:posOffset>174625</wp:posOffset>
                </wp:positionV>
                <wp:extent cx="828000" cy="0"/>
                <wp:effectExtent l="0" t="0" r="29845" b="19050"/>
                <wp:wrapNone/>
                <wp:docPr id="203" name="Straight Connector 203"/>
                <wp:cNvGraphicFramePr/>
                <a:graphic xmlns:a="http://schemas.openxmlformats.org/drawingml/2006/main">
                  <a:graphicData uri="http://schemas.microsoft.com/office/word/2010/wordprocessingShape">
                    <wps:wsp>
                      <wps:cNvCnPr/>
                      <wps:spPr>
                        <a:xfrm>
                          <a:off x="0" y="0"/>
                          <a:ext cx="828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42779EB" id="Straight Connector 20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1pt,13.75pt" to="232.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" strokeweight="1.5pt"/>
            </w:pict>
          </mc:Fallback>
        </mc:AlternateContent>
      </w:r>
      <w:r w:rsidRPr="00D1612E">
        <w:rPr>
          <w:rFonts w:ascii="Times New Roman" w:hAnsi="Times New Roman" w:cs="Times New Roman"/>
          <w:b/>
          <w:sz w:val="24"/>
          <w:szCs w:val="24"/>
        </w:rPr>
        <w:t xml:space="preserve"> </w:t>
      </w:r>
      <w:r w:rsidRPr="00D1612E">
        <w:rPr>
          <w:rFonts w:ascii="Times New Roman" w:hAnsi="Times New Roman" w:cs="Times New Roman"/>
          <w:b/>
          <w:sz w:val="24"/>
          <w:szCs w:val="24"/>
          <w:lang w:val="id-ID"/>
        </w:rPr>
        <w:t>ARTIKEL</w:t>
      </w:r>
      <w:bookmarkStart w:id="0" w:name="_GoBack"/>
      <w:bookmarkEnd w:id="0"/>
    </w:p>
    <w:p w:rsidR="00063506" w:rsidRDefault="00063506" w:rsidP="005A14F8">
      <w:pPr>
        <w:spacing w:after="0" w:line="240" w:lineRule="auto"/>
        <w:jc w:val="center"/>
        <w:rPr>
          <w:rFonts w:ascii="Times New Roman" w:hAnsi="Times New Roman" w:cs="Times New Roman"/>
          <w:sz w:val="24"/>
          <w:szCs w:val="24"/>
        </w:rPr>
      </w:pPr>
    </w:p>
    <w:p w:rsidR="005A14F8" w:rsidRPr="00D1612E" w:rsidRDefault="005A14F8" w:rsidP="005A14F8">
      <w:pPr>
        <w:spacing w:after="0" w:line="240" w:lineRule="auto"/>
        <w:jc w:val="center"/>
        <w:rPr>
          <w:rFonts w:ascii="Times New Roman" w:hAnsi="Times New Roman" w:cs="Times New Roman"/>
          <w:sz w:val="24"/>
          <w:szCs w:val="24"/>
          <w:lang w:val="id-ID"/>
        </w:rPr>
      </w:pPr>
      <w:r w:rsidRPr="00D1612E">
        <w:rPr>
          <w:rFonts w:ascii="Times New Roman" w:hAnsi="Times New Roman" w:cs="Times New Roman"/>
          <w:sz w:val="24"/>
          <w:szCs w:val="24"/>
        </w:rPr>
        <w:t>Diajukan untuk Memenuhi Syarat S</w:t>
      </w:r>
      <w:r w:rsidRPr="00D1612E">
        <w:rPr>
          <w:rFonts w:ascii="Times New Roman" w:hAnsi="Times New Roman" w:cs="Times New Roman"/>
          <w:sz w:val="24"/>
          <w:szCs w:val="24"/>
          <w:lang w:val="id-ID"/>
        </w:rPr>
        <w:t>idang Sarjana Teknik</w:t>
      </w:r>
    </w:p>
    <w:p w:rsidR="005A14F8" w:rsidRPr="00D1612E" w:rsidRDefault="00B95C23" w:rsidP="005A14F8">
      <w:pPr>
        <w:spacing w:after="0" w:line="2160" w:lineRule="auto"/>
        <w:jc w:val="center"/>
        <w:rPr>
          <w:rFonts w:ascii="Times New Roman" w:hAnsi="Times New Roman" w:cs="Times New Roman"/>
          <w:sz w:val="24"/>
          <w:szCs w:val="24"/>
        </w:rPr>
      </w:pPr>
      <w:r>
        <w:rPr>
          <w:rFonts w:ascii="Times New Roman" w:hAnsi="Times New Roman" w:cs="Times New Roman"/>
          <w:sz w:val="24"/>
          <w:szCs w:val="24"/>
          <w:lang w:val="id-ID"/>
        </w:rPr>
        <w:t>Jurusan</w:t>
      </w:r>
      <w:r w:rsidR="005A14F8" w:rsidRPr="00D1612E">
        <w:rPr>
          <w:rFonts w:ascii="Times New Roman" w:hAnsi="Times New Roman" w:cs="Times New Roman"/>
          <w:sz w:val="24"/>
          <w:szCs w:val="24"/>
          <w:lang w:val="id-ID"/>
        </w:rPr>
        <w:t xml:space="preserve"> </w:t>
      </w:r>
      <w:r w:rsidR="005A14F8" w:rsidRPr="00D1612E">
        <w:rPr>
          <w:rFonts w:ascii="Times New Roman" w:hAnsi="Times New Roman" w:cs="Times New Roman"/>
          <w:sz w:val="24"/>
          <w:szCs w:val="24"/>
        </w:rPr>
        <w:t>Teknologi Pangan</w:t>
      </w:r>
    </w:p>
    <w:p w:rsidR="005A14F8" w:rsidRPr="00D1612E" w:rsidRDefault="005A14F8" w:rsidP="005A14F8">
      <w:pPr>
        <w:spacing w:after="0" w:line="360" w:lineRule="auto"/>
        <w:jc w:val="center"/>
        <w:rPr>
          <w:rFonts w:ascii="Times New Roman" w:hAnsi="Times New Roman" w:cs="Times New Roman"/>
          <w:b/>
          <w:sz w:val="24"/>
          <w:szCs w:val="24"/>
        </w:rPr>
      </w:pPr>
      <w:r w:rsidRPr="00D1612E">
        <w:rPr>
          <w:rFonts w:ascii="Times New Roman" w:hAnsi="Times New Roman" w:cs="Times New Roman"/>
          <w:b/>
          <w:sz w:val="24"/>
          <w:szCs w:val="24"/>
        </w:rPr>
        <w:t>Oleh:</w:t>
      </w:r>
    </w:p>
    <w:p w:rsidR="005A14F8" w:rsidRPr="00D1612E" w:rsidRDefault="00100A9B" w:rsidP="005A14F8">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Rd. Duhita D</w:t>
      </w:r>
      <w:r w:rsidR="005A14F8" w:rsidRPr="00D1612E">
        <w:rPr>
          <w:rFonts w:ascii="Times New Roman" w:hAnsi="Times New Roman" w:cs="Times New Roman"/>
          <w:b/>
          <w:sz w:val="24"/>
          <w:szCs w:val="24"/>
          <w:u w:val="single"/>
          <w:lang w:val="id-ID"/>
        </w:rPr>
        <w:t>i</w:t>
      </w:r>
      <w:r>
        <w:rPr>
          <w:rFonts w:ascii="Times New Roman" w:hAnsi="Times New Roman" w:cs="Times New Roman"/>
          <w:b/>
          <w:sz w:val="24"/>
          <w:szCs w:val="24"/>
          <w:u w:val="single"/>
          <w:lang w:val="id-ID"/>
        </w:rPr>
        <w:t>antiparamudita Utama</w:t>
      </w:r>
    </w:p>
    <w:p w:rsidR="005A14F8" w:rsidRPr="00D1612E" w:rsidRDefault="005A14F8" w:rsidP="005A14F8">
      <w:pPr>
        <w:spacing w:after="0" w:line="1440" w:lineRule="auto"/>
        <w:jc w:val="center"/>
        <w:rPr>
          <w:rFonts w:ascii="Times New Roman" w:hAnsi="Times New Roman" w:cs="Times New Roman"/>
          <w:b/>
          <w:sz w:val="24"/>
          <w:szCs w:val="24"/>
          <w:lang w:val="id-ID"/>
        </w:rPr>
      </w:pPr>
      <w:r w:rsidRPr="00D1612E">
        <w:rPr>
          <w:rFonts w:ascii="Times New Roman" w:hAnsi="Times New Roman" w:cs="Times New Roman"/>
          <w:b/>
          <w:sz w:val="24"/>
          <w:szCs w:val="24"/>
        </w:rPr>
        <w:t>1</w:t>
      </w:r>
      <w:r w:rsidRPr="00D1612E">
        <w:rPr>
          <w:rFonts w:ascii="Times New Roman" w:hAnsi="Times New Roman" w:cs="Times New Roman"/>
          <w:b/>
          <w:sz w:val="24"/>
          <w:szCs w:val="24"/>
          <w:lang w:val="id-ID"/>
        </w:rPr>
        <w:t>2</w:t>
      </w:r>
      <w:r w:rsidRPr="00D1612E">
        <w:rPr>
          <w:rFonts w:ascii="Times New Roman" w:hAnsi="Times New Roman" w:cs="Times New Roman"/>
          <w:b/>
          <w:sz w:val="24"/>
          <w:szCs w:val="24"/>
        </w:rPr>
        <w:t>.302.0</w:t>
      </w:r>
      <w:r w:rsidR="00100A9B">
        <w:rPr>
          <w:rFonts w:ascii="Times New Roman" w:hAnsi="Times New Roman" w:cs="Times New Roman"/>
          <w:b/>
          <w:sz w:val="24"/>
          <w:szCs w:val="24"/>
          <w:lang w:val="id-ID"/>
        </w:rPr>
        <w:t>153</w:t>
      </w:r>
    </w:p>
    <w:p w:rsidR="005A14F8" w:rsidRPr="00D1612E" w:rsidRDefault="005A14F8" w:rsidP="005A14F8">
      <w:pPr>
        <w:spacing w:after="0" w:line="1440" w:lineRule="auto"/>
        <w:jc w:val="center"/>
        <w:rPr>
          <w:rFonts w:ascii="Times New Roman" w:hAnsi="Times New Roman" w:cs="Times New Roman"/>
          <w:b/>
          <w:sz w:val="24"/>
          <w:szCs w:val="24"/>
        </w:rPr>
      </w:pPr>
      <w:r w:rsidRPr="00D1612E">
        <w:rPr>
          <w:rFonts w:ascii="Times New Roman" w:hAnsi="Times New Roman" w:cs="Times New Roman"/>
          <w:noProof/>
          <w:sz w:val="24"/>
          <w:szCs w:val="24"/>
          <w:lang w:val="id-ID" w:eastAsia="id-ID"/>
        </w:rPr>
        <w:drawing>
          <wp:anchor distT="0" distB="0" distL="114300" distR="114300" simplePos="0" relativeHeight="251660288" behindDoc="0" locked="0" layoutInCell="1" allowOverlap="1" wp14:anchorId="62D2073F" wp14:editId="2E6CD4FA">
            <wp:simplePos x="0" y="0"/>
            <wp:positionH relativeFrom="margin">
              <wp:align>center</wp:align>
            </wp:positionH>
            <wp:positionV relativeFrom="paragraph">
              <wp:posOffset>9572</wp:posOffset>
            </wp:positionV>
            <wp:extent cx="1296538" cy="131191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538" cy="1311916"/>
                    </a:xfrm>
                    <a:prstGeom prst="rect">
                      <a:avLst/>
                    </a:prstGeom>
                    <a:noFill/>
                  </pic:spPr>
                </pic:pic>
              </a:graphicData>
            </a:graphic>
            <wp14:sizeRelH relativeFrom="page">
              <wp14:pctWidth>0</wp14:pctWidth>
            </wp14:sizeRelH>
            <wp14:sizeRelV relativeFrom="page">
              <wp14:pctHeight>0</wp14:pctHeight>
            </wp14:sizeRelV>
          </wp:anchor>
        </w:drawing>
      </w:r>
    </w:p>
    <w:p w:rsidR="005A14F8" w:rsidRPr="00D1612E" w:rsidRDefault="005A14F8" w:rsidP="005A14F8">
      <w:pPr>
        <w:spacing w:after="0" w:line="240" w:lineRule="auto"/>
        <w:jc w:val="center"/>
        <w:rPr>
          <w:rFonts w:ascii="Times New Roman" w:hAnsi="Times New Roman" w:cs="Times New Roman"/>
          <w:b/>
          <w:sz w:val="24"/>
          <w:szCs w:val="24"/>
        </w:rPr>
      </w:pPr>
    </w:p>
    <w:p w:rsidR="005A14F8" w:rsidRPr="00D1612E" w:rsidRDefault="005A14F8" w:rsidP="005A14F8">
      <w:pPr>
        <w:spacing w:after="0" w:line="240" w:lineRule="auto"/>
        <w:jc w:val="center"/>
        <w:rPr>
          <w:rFonts w:ascii="Times New Roman" w:hAnsi="Times New Roman" w:cs="Times New Roman"/>
          <w:b/>
          <w:sz w:val="24"/>
          <w:szCs w:val="24"/>
        </w:rPr>
      </w:pPr>
    </w:p>
    <w:p w:rsidR="005A14F8" w:rsidRPr="00D1612E" w:rsidRDefault="005A14F8" w:rsidP="005A14F8">
      <w:pPr>
        <w:spacing w:after="0" w:line="240" w:lineRule="auto"/>
        <w:jc w:val="center"/>
        <w:rPr>
          <w:rFonts w:ascii="Times New Roman" w:hAnsi="Times New Roman" w:cs="Times New Roman"/>
          <w:b/>
          <w:sz w:val="24"/>
          <w:szCs w:val="24"/>
        </w:rPr>
      </w:pPr>
    </w:p>
    <w:p w:rsidR="005A14F8" w:rsidRPr="00D1612E" w:rsidRDefault="005A14F8" w:rsidP="005A14F8">
      <w:pPr>
        <w:spacing w:after="0" w:line="240" w:lineRule="auto"/>
        <w:jc w:val="center"/>
        <w:rPr>
          <w:rFonts w:ascii="Times New Roman" w:hAnsi="Times New Roman" w:cs="Times New Roman"/>
          <w:b/>
          <w:sz w:val="24"/>
          <w:szCs w:val="24"/>
        </w:rPr>
      </w:pPr>
    </w:p>
    <w:p w:rsidR="005A14F8" w:rsidRPr="00D1612E" w:rsidRDefault="005A14F8" w:rsidP="005A14F8">
      <w:pPr>
        <w:spacing w:after="0" w:line="240" w:lineRule="auto"/>
        <w:jc w:val="center"/>
        <w:rPr>
          <w:rFonts w:ascii="Times New Roman" w:hAnsi="Times New Roman" w:cs="Times New Roman"/>
          <w:b/>
          <w:sz w:val="24"/>
          <w:szCs w:val="24"/>
        </w:rPr>
      </w:pPr>
    </w:p>
    <w:p w:rsidR="005A14F8" w:rsidRPr="00D1612E" w:rsidRDefault="005A14F8" w:rsidP="005A14F8">
      <w:pPr>
        <w:spacing w:after="0" w:line="240" w:lineRule="auto"/>
        <w:jc w:val="center"/>
        <w:rPr>
          <w:rFonts w:ascii="Times New Roman" w:hAnsi="Times New Roman" w:cs="Times New Roman"/>
          <w:b/>
          <w:sz w:val="24"/>
          <w:szCs w:val="24"/>
        </w:rPr>
      </w:pPr>
    </w:p>
    <w:p w:rsidR="005A14F8" w:rsidRPr="00D1612E" w:rsidRDefault="005A14F8" w:rsidP="005A14F8">
      <w:pPr>
        <w:spacing w:after="0" w:line="240" w:lineRule="auto"/>
        <w:jc w:val="center"/>
        <w:rPr>
          <w:rFonts w:ascii="Times New Roman" w:hAnsi="Times New Roman" w:cs="Times New Roman"/>
          <w:b/>
          <w:sz w:val="24"/>
          <w:szCs w:val="24"/>
        </w:rPr>
      </w:pPr>
    </w:p>
    <w:p w:rsidR="005A14F8" w:rsidRPr="00D1612E" w:rsidRDefault="00100A9B" w:rsidP="005A14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JURUSAN</w:t>
      </w:r>
      <w:r w:rsidR="005A14F8" w:rsidRPr="00D1612E">
        <w:rPr>
          <w:rFonts w:ascii="Times New Roman" w:hAnsi="Times New Roman" w:cs="Times New Roman"/>
          <w:b/>
          <w:sz w:val="24"/>
          <w:szCs w:val="24"/>
        </w:rPr>
        <w:t xml:space="preserve"> TEKNOLOGI PANGAN</w:t>
      </w:r>
    </w:p>
    <w:p w:rsidR="005A14F8" w:rsidRPr="00D1612E" w:rsidRDefault="005A14F8" w:rsidP="005A14F8">
      <w:pPr>
        <w:spacing w:after="0" w:line="240" w:lineRule="auto"/>
        <w:jc w:val="center"/>
        <w:rPr>
          <w:rFonts w:ascii="Times New Roman" w:hAnsi="Times New Roman" w:cs="Times New Roman"/>
          <w:b/>
          <w:sz w:val="24"/>
          <w:szCs w:val="24"/>
        </w:rPr>
      </w:pPr>
      <w:r w:rsidRPr="00D1612E">
        <w:rPr>
          <w:rFonts w:ascii="Times New Roman" w:hAnsi="Times New Roman" w:cs="Times New Roman"/>
          <w:b/>
          <w:sz w:val="24"/>
          <w:szCs w:val="24"/>
        </w:rPr>
        <w:t>FAKULTAS TEKNIK</w:t>
      </w:r>
    </w:p>
    <w:p w:rsidR="005A14F8" w:rsidRPr="00D1612E" w:rsidRDefault="005A14F8" w:rsidP="005A14F8">
      <w:pPr>
        <w:spacing w:after="0" w:line="240" w:lineRule="auto"/>
        <w:jc w:val="center"/>
        <w:rPr>
          <w:rFonts w:ascii="Times New Roman" w:hAnsi="Times New Roman" w:cs="Times New Roman"/>
          <w:b/>
          <w:sz w:val="24"/>
          <w:szCs w:val="24"/>
        </w:rPr>
      </w:pPr>
      <w:r w:rsidRPr="00D1612E">
        <w:rPr>
          <w:rFonts w:ascii="Times New Roman" w:hAnsi="Times New Roman" w:cs="Times New Roman"/>
          <w:b/>
          <w:sz w:val="24"/>
          <w:szCs w:val="24"/>
        </w:rPr>
        <w:t>UNIVERSITAS PASUNDAN</w:t>
      </w:r>
    </w:p>
    <w:p w:rsidR="005A14F8" w:rsidRPr="00D1612E" w:rsidRDefault="005A14F8" w:rsidP="005A14F8">
      <w:pPr>
        <w:spacing w:after="0" w:line="240" w:lineRule="auto"/>
        <w:jc w:val="center"/>
        <w:rPr>
          <w:rFonts w:ascii="Times New Roman" w:hAnsi="Times New Roman" w:cs="Times New Roman"/>
          <w:b/>
          <w:sz w:val="24"/>
          <w:szCs w:val="24"/>
        </w:rPr>
      </w:pPr>
      <w:r w:rsidRPr="00D1612E">
        <w:rPr>
          <w:rFonts w:ascii="Times New Roman" w:hAnsi="Times New Roman" w:cs="Times New Roman"/>
          <w:b/>
          <w:sz w:val="24"/>
          <w:szCs w:val="24"/>
        </w:rPr>
        <w:t>BANDUNG</w:t>
      </w:r>
    </w:p>
    <w:p w:rsidR="006617A3" w:rsidRPr="00D1612E" w:rsidRDefault="005A14F8" w:rsidP="005A14F8">
      <w:pPr>
        <w:tabs>
          <w:tab w:val="left" w:pos="5205"/>
        </w:tabs>
        <w:spacing w:after="0" w:line="240" w:lineRule="auto"/>
        <w:jc w:val="center"/>
        <w:rPr>
          <w:rFonts w:ascii="Times New Roman" w:hAnsi="Times New Roman" w:cs="Times New Roman"/>
          <w:b/>
          <w:sz w:val="24"/>
          <w:szCs w:val="24"/>
        </w:rPr>
      </w:pPr>
      <w:r w:rsidRPr="00D1612E">
        <w:rPr>
          <w:rFonts w:ascii="Times New Roman" w:hAnsi="Times New Roman" w:cs="Times New Roman"/>
          <w:b/>
          <w:sz w:val="24"/>
          <w:szCs w:val="24"/>
        </w:rPr>
        <w:t>201</w:t>
      </w:r>
      <w:r w:rsidR="00100A9B">
        <w:rPr>
          <w:rFonts w:ascii="Times New Roman" w:hAnsi="Times New Roman" w:cs="Times New Roman"/>
          <w:b/>
          <w:sz w:val="24"/>
          <w:szCs w:val="24"/>
          <w:lang w:val="id-ID"/>
        </w:rPr>
        <w:t>7</w:t>
      </w:r>
    </w:p>
    <w:p w:rsidR="006617A3" w:rsidRPr="00D1612E" w:rsidRDefault="006617A3" w:rsidP="006617A3">
      <w:pPr>
        <w:tabs>
          <w:tab w:val="left" w:pos="5205"/>
        </w:tabs>
        <w:spacing w:after="0" w:line="240" w:lineRule="auto"/>
        <w:jc w:val="center"/>
        <w:rPr>
          <w:rFonts w:ascii="Times New Roman" w:hAnsi="Times New Roman" w:cs="Times New Roman"/>
          <w:b/>
          <w:sz w:val="24"/>
          <w:szCs w:val="24"/>
        </w:rPr>
      </w:pPr>
    </w:p>
    <w:p w:rsidR="00B74B14" w:rsidRPr="00D1612E" w:rsidRDefault="00B74B14" w:rsidP="00EC4107">
      <w:pPr>
        <w:jc w:val="center"/>
        <w:rPr>
          <w:rFonts w:ascii="Times New Roman" w:hAnsi="Times New Roman" w:cs="Times New Roman"/>
          <w:b/>
          <w:sz w:val="24"/>
          <w:szCs w:val="24"/>
        </w:rPr>
        <w:sectPr w:rsidR="00B74B14" w:rsidRPr="00D1612E" w:rsidSect="00B74B14">
          <w:headerReference w:type="default" r:id="rId9"/>
          <w:footerReference w:type="default" r:id="rId10"/>
          <w:pgSz w:w="11909" w:h="16834" w:code="9"/>
          <w:pgMar w:top="2268" w:right="1701" w:bottom="1701" w:left="2268" w:header="720" w:footer="720" w:gutter="0"/>
          <w:cols w:space="720"/>
          <w:titlePg/>
          <w:docGrid w:linePitch="360"/>
        </w:sectPr>
      </w:pPr>
    </w:p>
    <w:p w:rsidR="00100A9B" w:rsidRPr="00100A9B" w:rsidRDefault="00100A9B" w:rsidP="00100A9B">
      <w:pPr>
        <w:spacing w:after="0" w:line="240" w:lineRule="auto"/>
        <w:contextualSpacing/>
        <w:jc w:val="center"/>
        <w:rPr>
          <w:rFonts w:ascii="Times New Roman" w:hAnsi="Times New Roman" w:cs="Times New Roman"/>
          <w:b/>
          <w:sz w:val="24"/>
          <w:szCs w:val="24"/>
          <w:lang w:val="id-ID"/>
        </w:rPr>
      </w:pPr>
      <w:r w:rsidRPr="00100A9B">
        <w:rPr>
          <w:rFonts w:ascii="Times New Roman" w:hAnsi="Times New Roman" w:cs="Times New Roman"/>
          <w:b/>
          <w:sz w:val="24"/>
          <w:szCs w:val="24"/>
          <w:lang w:val="id-ID"/>
        </w:rPr>
        <w:lastRenderedPageBreak/>
        <w:t>ANALISIS ALUMINIUM PADA PISANG KLUTUK</w:t>
      </w:r>
    </w:p>
    <w:p w:rsidR="003712D5" w:rsidRPr="00D1612E" w:rsidRDefault="0069633D" w:rsidP="0069633D">
      <w:pPr>
        <w:tabs>
          <w:tab w:val="left" w:pos="1710"/>
          <w:tab w:val="center" w:pos="3970"/>
        </w:tabs>
        <w:spacing w:after="0" w:line="240" w:lineRule="auto"/>
        <w:contextualSpacing/>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sidR="00100A9B" w:rsidRPr="00100A9B">
        <w:rPr>
          <w:rFonts w:ascii="Times New Roman" w:hAnsi="Times New Roman" w:cs="Times New Roman"/>
          <w:b/>
          <w:sz w:val="24"/>
          <w:szCs w:val="24"/>
        </w:rPr>
        <w:t>(</w:t>
      </w:r>
      <w:r w:rsidR="00100A9B" w:rsidRPr="00100A9B">
        <w:rPr>
          <w:rFonts w:ascii="Times New Roman" w:hAnsi="Times New Roman" w:cs="Times New Roman"/>
          <w:b/>
          <w:i/>
          <w:sz w:val="24"/>
          <w:szCs w:val="24"/>
        </w:rPr>
        <w:t xml:space="preserve">Musa Balbisiana </w:t>
      </w:r>
      <w:r w:rsidR="00100A9B" w:rsidRPr="00100A9B">
        <w:rPr>
          <w:rFonts w:ascii="Times New Roman" w:hAnsi="Times New Roman" w:cs="Times New Roman"/>
          <w:b/>
          <w:sz w:val="24"/>
          <w:szCs w:val="24"/>
        </w:rPr>
        <w:t>Colla)</w:t>
      </w:r>
    </w:p>
    <w:p w:rsidR="003712D5" w:rsidRPr="00D1612E" w:rsidRDefault="003712D5" w:rsidP="003712D5">
      <w:pPr>
        <w:spacing w:after="0"/>
        <w:contextualSpacing/>
        <w:jc w:val="center"/>
        <w:rPr>
          <w:rFonts w:ascii="Times New Roman" w:hAnsi="Times New Roman" w:cs="Times New Roman"/>
          <w:b/>
          <w:sz w:val="24"/>
          <w:szCs w:val="24"/>
        </w:rPr>
      </w:pPr>
    </w:p>
    <w:p w:rsidR="000E5F4D" w:rsidRPr="00D1612E" w:rsidRDefault="00100A9B" w:rsidP="00EC50AD">
      <w:pPr>
        <w:pStyle w:val="ListParagraph"/>
        <w:spacing w:line="240" w:lineRule="auto"/>
        <w:ind w:left="0" w:firstLine="0"/>
        <w:jc w:val="center"/>
        <w:rPr>
          <w:rFonts w:ascii="Times New Roman" w:hAnsi="Times New Roman" w:cs="Times New Roman"/>
        </w:rPr>
      </w:pPr>
      <w:r>
        <w:rPr>
          <w:rFonts w:ascii="Times New Roman" w:hAnsi="Times New Roman" w:cs="Times New Roman"/>
          <w:lang w:val="id-ID"/>
        </w:rPr>
        <w:t>Rd. Duhita Diantiparamudita Utama</w:t>
      </w:r>
      <w:r w:rsidR="000E5F4D" w:rsidRPr="00D1612E">
        <w:rPr>
          <w:rFonts w:ascii="Times New Roman" w:hAnsi="Times New Roman" w:cs="Times New Roman"/>
          <w:vertAlign w:val="superscript"/>
        </w:rPr>
        <w:t>*)</w:t>
      </w:r>
      <w:r w:rsidR="000E5F4D" w:rsidRPr="00D1612E">
        <w:rPr>
          <w:rFonts w:ascii="Times New Roman" w:hAnsi="Times New Roman" w:cs="Times New Roman"/>
        </w:rPr>
        <w:t xml:space="preserve">, </w:t>
      </w:r>
    </w:p>
    <w:p w:rsidR="00EC50AD" w:rsidRPr="00D1612E" w:rsidRDefault="00100A9B" w:rsidP="000E5F4D">
      <w:pPr>
        <w:pStyle w:val="ListParagraph"/>
        <w:spacing w:after="120"/>
        <w:ind w:left="0" w:firstLine="0"/>
        <w:contextualSpacing w:val="0"/>
        <w:jc w:val="center"/>
        <w:rPr>
          <w:rFonts w:ascii="Times New Roman" w:hAnsi="Times New Roman" w:cs="Times New Roman"/>
        </w:rPr>
      </w:pPr>
      <w:r w:rsidRPr="00100A9B">
        <w:rPr>
          <w:rFonts w:ascii="Times New Roman" w:hAnsi="Times New Roman" w:cs="Times New Roman"/>
        </w:rPr>
        <w:t>Dra. Hj. Ela Turmala Sutrisno, M.Si</w:t>
      </w:r>
      <w:r w:rsidR="003712D5" w:rsidRPr="00D1612E">
        <w:rPr>
          <w:rFonts w:ascii="Times New Roman" w:hAnsi="Times New Roman" w:cs="Times New Roman"/>
          <w:lang w:val="id-ID"/>
        </w:rPr>
        <w:t xml:space="preserve">. </w:t>
      </w:r>
      <w:r w:rsidR="000E5F4D" w:rsidRPr="00D1612E">
        <w:rPr>
          <w:rFonts w:ascii="Times New Roman" w:hAnsi="Times New Roman" w:cs="Times New Roman"/>
          <w:vertAlign w:val="superscript"/>
        </w:rPr>
        <w:t>**)</w:t>
      </w:r>
      <w:r w:rsidR="000E5F4D" w:rsidRPr="00D1612E">
        <w:rPr>
          <w:rFonts w:ascii="Times New Roman" w:hAnsi="Times New Roman" w:cs="Times New Roman"/>
        </w:rPr>
        <w:t>,</w:t>
      </w:r>
      <w:r w:rsidR="00A4495F" w:rsidRPr="00D1612E">
        <w:rPr>
          <w:rFonts w:ascii="Times New Roman" w:hAnsi="Times New Roman" w:cs="Times New Roman"/>
        </w:rPr>
        <w:t xml:space="preserve"> </w:t>
      </w:r>
      <w:r w:rsidR="000E5F4D" w:rsidRPr="00D1612E">
        <w:rPr>
          <w:rFonts w:ascii="Times New Roman" w:hAnsi="Times New Roman" w:cs="Times New Roman"/>
        </w:rPr>
        <w:t xml:space="preserve">dan </w:t>
      </w:r>
      <w:r w:rsidRPr="00100A9B">
        <w:rPr>
          <w:rFonts w:ascii="Times New Roman" w:hAnsi="Times New Roman" w:cs="Times New Roman"/>
        </w:rPr>
        <w:t>Ir. Hj. Ina Siti Nurminabari, MP</w:t>
      </w:r>
      <w:r w:rsidR="00EC50AD" w:rsidRPr="00D1612E">
        <w:rPr>
          <w:rFonts w:ascii="Times New Roman" w:hAnsi="Times New Roman" w:cs="Times New Roman"/>
        </w:rPr>
        <w:t xml:space="preserve"> </w:t>
      </w:r>
      <w:r w:rsidR="000E5F4D" w:rsidRPr="00D1612E">
        <w:rPr>
          <w:rFonts w:ascii="Times New Roman" w:hAnsi="Times New Roman" w:cs="Times New Roman"/>
          <w:vertAlign w:val="superscript"/>
        </w:rPr>
        <w:t>***)</w:t>
      </w:r>
    </w:p>
    <w:p w:rsidR="00EC50AD" w:rsidRPr="00D1612E" w:rsidRDefault="00EC50AD" w:rsidP="000E5F4D">
      <w:pPr>
        <w:pStyle w:val="ListParagraph"/>
        <w:spacing w:line="240" w:lineRule="auto"/>
        <w:ind w:left="0" w:firstLine="0"/>
        <w:contextualSpacing w:val="0"/>
        <w:jc w:val="center"/>
        <w:rPr>
          <w:rFonts w:ascii="Times New Roman" w:hAnsi="Times New Roman" w:cs="Times New Roman"/>
          <w:sz w:val="20"/>
          <w:lang w:val="id-ID"/>
        </w:rPr>
      </w:pPr>
      <w:r w:rsidRPr="00D1612E">
        <w:rPr>
          <w:rFonts w:ascii="Times New Roman" w:hAnsi="Times New Roman" w:cs="Times New Roman"/>
          <w:sz w:val="20"/>
          <w:vertAlign w:val="superscript"/>
        </w:rPr>
        <w:t>*</w:t>
      </w:r>
      <w:r w:rsidR="000E5F4D" w:rsidRPr="00D1612E">
        <w:rPr>
          <w:rFonts w:ascii="Times New Roman" w:hAnsi="Times New Roman" w:cs="Times New Roman"/>
          <w:sz w:val="20"/>
          <w:vertAlign w:val="superscript"/>
        </w:rPr>
        <w:t>)</w:t>
      </w:r>
      <w:r w:rsidR="000E5F4D" w:rsidRPr="00D1612E">
        <w:rPr>
          <w:rFonts w:ascii="Times New Roman" w:hAnsi="Times New Roman" w:cs="Times New Roman"/>
          <w:sz w:val="20"/>
        </w:rPr>
        <w:t>Mahasiswa</w:t>
      </w:r>
      <w:r w:rsidR="00EC4107" w:rsidRPr="00D1612E">
        <w:rPr>
          <w:rFonts w:ascii="Times New Roman" w:hAnsi="Times New Roman" w:cs="Times New Roman"/>
          <w:sz w:val="20"/>
        </w:rPr>
        <w:t xml:space="preserve"> Program Studi</w:t>
      </w:r>
      <w:r w:rsidRPr="00D1612E">
        <w:rPr>
          <w:rFonts w:ascii="Times New Roman" w:hAnsi="Times New Roman" w:cs="Times New Roman"/>
          <w:sz w:val="20"/>
        </w:rPr>
        <w:t xml:space="preserve"> Teknologi Pangan</w:t>
      </w:r>
      <w:r w:rsidR="00746F2A" w:rsidRPr="00D1612E">
        <w:rPr>
          <w:rFonts w:ascii="Times New Roman" w:hAnsi="Times New Roman" w:cs="Times New Roman"/>
          <w:sz w:val="20"/>
          <w:lang w:val="id-ID"/>
        </w:rPr>
        <w:t>, Fakultas Teknik,</w:t>
      </w:r>
      <w:r w:rsidRPr="00D1612E">
        <w:rPr>
          <w:rFonts w:ascii="Times New Roman" w:hAnsi="Times New Roman" w:cs="Times New Roman"/>
          <w:sz w:val="20"/>
        </w:rPr>
        <w:t xml:space="preserve"> Universitas Pasundan,</w:t>
      </w:r>
      <w:r w:rsidR="00063506">
        <w:rPr>
          <w:rFonts w:ascii="Times New Roman" w:hAnsi="Times New Roman" w:cs="Times New Roman"/>
          <w:sz w:val="20"/>
          <w:lang w:val="id-ID"/>
        </w:rPr>
        <w:t xml:space="preserve"> Jl. Dr. Setiabudhi N</w:t>
      </w:r>
      <w:r w:rsidR="00746F2A" w:rsidRPr="00D1612E">
        <w:rPr>
          <w:rFonts w:ascii="Times New Roman" w:hAnsi="Times New Roman" w:cs="Times New Roman"/>
          <w:sz w:val="20"/>
          <w:lang w:val="id-ID"/>
        </w:rPr>
        <w:t>o. 93,</w:t>
      </w:r>
      <w:r w:rsidRPr="00D1612E">
        <w:rPr>
          <w:rFonts w:ascii="Times New Roman" w:hAnsi="Times New Roman" w:cs="Times New Roman"/>
          <w:sz w:val="20"/>
        </w:rPr>
        <w:t xml:space="preserve"> Bandung</w:t>
      </w:r>
      <w:r w:rsidR="00746F2A" w:rsidRPr="00D1612E">
        <w:rPr>
          <w:rFonts w:ascii="Times New Roman" w:hAnsi="Times New Roman" w:cs="Times New Roman"/>
          <w:sz w:val="20"/>
          <w:lang w:val="id-ID"/>
        </w:rPr>
        <w:t>, 40153, Indonesia</w:t>
      </w:r>
    </w:p>
    <w:p w:rsidR="000E5F4D" w:rsidRPr="00D1612E" w:rsidRDefault="000E5F4D" w:rsidP="000E21CD">
      <w:pPr>
        <w:pStyle w:val="ListParagraph"/>
        <w:spacing w:line="240" w:lineRule="auto"/>
        <w:ind w:left="0" w:firstLine="0"/>
        <w:contextualSpacing w:val="0"/>
        <w:jc w:val="center"/>
        <w:rPr>
          <w:rFonts w:ascii="Times New Roman" w:hAnsi="Times New Roman" w:cs="Times New Roman"/>
          <w:sz w:val="20"/>
        </w:rPr>
      </w:pPr>
      <w:r w:rsidRPr="00D1612E">
        <w:rPr>
          <w:rFonts w:ascii="Times New Roman" w:hAnsi="Times New Roman" w:cs="Times New Roman"/>
          <w:sz w:val="20"/>
          <w:vertAlign w:val="superscript"/>
        </w:rPr>
        <w:t>**</w:t>
      </w:r>
      <w:proofErr w:type="gramStart"/>
      <w:r w:rsidRPr="00D1612E">
        <w:rPr>
          <w:rFonts w:ascii="Times New Roman" w:hAnsi="Times New Roman" w:cs="Times New Roman"/>
          <w:sz w:val="20"/>
          <w:vertAlign w:val="superscript"/>
        </w:rPr>
        <w:t>)</w:t>
      </w:r>
      <w:r w:rsidRPr="00D1612E">
        <w:rPr>
          <w:rFonts w:ascii="Times New Roman" w:hAnsi="Times New Roman" w:cs="Times New Roman"/>
          <w:sz w:val="20"/>
        </w:rPr>
        <w:t>Dosen</w:t>
      </w:r>
      <w:proofErr w:type="gramEnd"/>
      <w:r w:rsidRPr="00D1612E">
        <w:rPr>
          <w:rFonts w:ascii="Times New Roman" w:hAnsi="Times New Roman" w:cs="Times New Roman"/>
          <w:sz w:val="20"/>
        </w:rPr>
        <w:t xml:space="preserve"> Pembimbing Utama, </w:t>
      </w:r>
      <w:r w:rsidRPr="00D1612E">
        <w:rPr>
          <w:rFonts w:ascii="Times New Roman" w:hAnsi="Times New Roman" w:cs="Times New Roman"/>
          <w:sz w:val="20"/>
          <w:vertAlign w:val="superscript"/>
        </w:rPr>
        <w:t>***)</w:t>
      </w:r>
      <w:r w:rsidRPr="00D1612E">
        <w:rPr>
          <w:rFonts w:ascii="Times New Roman" w:hAnsi="Times New Roman" w:cs="Times New Roman"/>
          <w:sz w:val="20"/>
        </w:rPr>
        <w:t>Dosen Pembimbing Pendamping</w:t>
      </w:r>
    </w:p>
    <w:p w:rsidR="000E21CD" w:rsidRPr="00D1612E" w:rsidRDefault="000E21CD" w:rsidP="000E21CD">
      <w:pPr>
        <w:pStyle w:val="ListParagraph"/>
        <w:spacing w:line="240" w:lineRule="auto"/>
        <w:ind w:left="0" w:firstLine="0"/>
        <w:contextualSpacing w:val="0"/>
        <w:jc w:val="center"/>
        <w:rPr>
          <w:rFonts w:ascii="Times New Roman" w:hAnsi="Times New Roman" w:cs="Times New Roman"/>
          <w:sz w:val="20"/>
          <w:lang w:val="id-ID"/>
        </w:rPr>
      </w:pPr>
    </w:p>
    <w:p w:rsidR="00746F2A" w:rsidRPr="00D1612E" w:rsidRDefault="00746F2A" w:rsidP="00746F2A">
      <w:pPr>
        <w:pStyle w:val="ListParagraph"/>
        <w:spacing w:line="240" w:lineRule="auto"/>
        <w:ind w:left="0" w:firstLine="0"/>
        <w:contextualSpacing w:val="0"/>
        <w:jc w:val="center"/>
        <w:rPr>
          <w:rFonts w:ascii="Times New Roman" w:hAnsi="Times New Roman" w:cs="Times New Roman"/>
          <w:sz w:val="20"/>
          <w:lang w:val="id-ID"/>
        </w:rPr>
      </w:pPr>
      <w:r w:rsidRPr="00D1612E">
        <w:rPr>
          <w:rFonts w:ascii="Times New Roman" w:hAnsi="Times New Roman" w:cs="Times New Roman"/>
          <w:sz w:val="20"/>
          <w:lang w:val="id-ID"/>
        </w:rPr>
        <w:t xml:space="preserve">Email : </w:t>
      </w:r>
      <w:r w:rsidR="00100A9B">
        <w:rPr>
          <w:rFonts w:ascii="Times New Roman" w:hAnsi="Times New Roman" w:cs="Times New Roman"/>
          <w:sz w:val="20"/>
          <w:lang w:val="id-ID"/>
        </w:rPr>
        <w:t>duhitanty.utama</w:t>
      </w:r>
      <w:r w:rsidRPr="00D1612E">
        <w:rPr>
          <w:rFonts w:ascii="Times New Roman" w:hAnsi="Times New Roman" w:cs="Times New Roman"/>
          <w:sz w:val="20"/>
          <w:lang w:val="id-ID"/>
        </w:rPr>
        <w:t>@gmail.com</w:t>
      </w:r>
    </w:p>
    <w:p w:rsidR="00D24550" w:rsidRPr="00D1612E" w:rsidRDefault="00D24550">
      <w:pPr>
        <w:rPr>
          <w:rFonts w:ascii="Times New Roman" w:hAnsi="Times New Roman" w:cs="Times New Roman"/>
        </w:rPr>
      </w:pPr>
    </w:p>
    <w:p w:rsidR="00EC50AD" w:rsidRPr="005B59C0" w:rsidRDefault="005B59C0" w:rsidP="00DE7147">
      <w:pPr>
        <w:spacing w:line="240" w:lineRule="auto"/>
        <w:jc w:val="center"/>
        <w:rPr>
          <w:rFonts w:ascii="Times New Roman" w:hAnsi="Times New Roman" w:cs="Times New Roman"/>
          <w:lang w:val="id-ID"/>
        </w:rPr>
      </w:pPr>
      <w:r>
        <w:rPr>
          <w:rFonts w:ascii="Times New Roman" w:hAnsi="Times New Roman" w:cs="Times New Roman"/>
        </w:rPr>
        <w:t>ABSTRA</w:t>
      </w:r>
      <w:r>
        <w:rPr>
          <w:rFonts w:ascii="Times New Roman" w:hAnsi="Times New Roman" w:cs="Times New Roman"/>
          <w:lang w:val="id-ID"/>
        </w:rPr>
        <w:t>K</w:t>
      </w:r>
    </w:p>
    <w:p w:rsidR="00746F2A" w:rsidRPr="00D1612E" w:rsidRDefault="00100A9B" w:rsidP="00746F2A">
      <w:pPr>
        <w:spacing w:after="0" w:line="240" w:lineRule="auto"/>
        <w:ind w:firstLine="567"/>
        <w:jc w:val="both"/>
        <w:rPr>
          <w:rFonts w:ascii="Times New Roman" w:hAnsi="Times New Roman" w:cs="Times New Roman"/>
          <w:sz w:val="20"/>
          <w:szCs w:val="24"/>
          <w:lang w:val="id-ID"/>
        </w:rPr>
      </w:pPr>
      <w:r w:rsidRPr="00100A9B">
        <w:rPr>
          <w:rFonts w:ascii="Times New Roman" w:hAnsi="Times New Roman" w:cs="Times New Roman"/>
          <w:sz w:val="20"/>
          <w:szCs w:val="24"/>
          <w:lang w:val="id-ID"/>
        </w:rPr>
        <w:t>Tujuan penelitian ini adalah untuk mengetahui bagian dari pisang klutuk baik yang tidak dikukus maupun yang dikukus yang memiliki kandungan aluminium paling tinggi. Sampel yang diteliti adalah bagian kulit, daging, serta biji pisang klutuk (</w:t>
      </w:r>
      <w:r w:rsidRPr="00100A9B">
        <w:rPr>
          <w:rFonts w:ascii="Times New Roman" w:hAnsi="Times New Roman" w:cs="Times New Roman"/>
          <w:i/>
          <w:sz w:val="20"/>
          <w:szCs w:val="24"/>
          <w:lang w:val="id-ID"/>
        </w:rPr>
        <w:t>Musa Balbisiana</w:t>
      </w:r>
      <w:r w:rsidRPr="00100A9B">
        <w:rPr>
          <w:rFonts w:ascii="Times New Roman" w:hAnsi="Times New Roman" w:cs="Times New Roman"/>
          <w:sz w:val="20"/>
          <w:szCs w:val="24"/>
          <w:lang w:val="id-ID"/>
        </w:rPr>
        <w:t xml:space="preserve"> colla) yang tidak dikukus dan yang dikukus. Penetapan kadar aluminium dilakukan dengan metode titrasi kompleksometri.</w:t>
      </w:r>
    </w:p>
    <w:p w:rsidR="00100A9B" w:rsidRPr="00100A9B" w:rsidRDefault="00100A9B" w:rsidP="00100A9B">
      <w:pPr>
        <w:spacing w:after="0" w:line="240" w:lineRule="auto"/>
        <w:ind w:firstLine="567"/>
        <w:jc w:val="both"/>
        <w:rPr>
          <w:rFonts w:ascii="Times New Roman" w:hAnsi="Times New Roman" w:cs="Times New Roman"/>
          <w:sz w:val="20"/>
          <w:szCs w:val="24"/>
          <w:lang w:val="id-ID"/>
        </w:rPr>
      </w:pPr>
      <w:r w:rsidRPr="00100A9B">
        <w:rPr>
          <w:rFonts w:ascii="Times New Roman" w:hAnsi="Times New Roman" w:cs="Times New Roman"/>
          <w:sz w:val="20"/>
          <w:szCs w:val="24"/>
          <w:lang w:val="id-ID"/>
        </w:rPr>
        <w:t xml:space="preserve">Hasil penetapan kadar aluminium dari masing-masing sampel yaitu sampel A (kulit pisang klutuk </w:t>
      </w:r>
      <w:r w:rsidRPr="00100A9B">
        <w:rPr>
          <w:rFonts w:ascii="Times New Roman" w:hAnsi="Times New Roman" w:cs="Times New Roman"/>
          <w:i/>
          <w:sz w:val="20"/>
          <w:szCs w:val="24"/>
          <w:lang w:val="id-ID"/>
        </w:rPr>
        <w:t>mature</w:t>
      </w:r>
      <w:r w:rsidRPr="00100A9B">
        <w:rPr>
          <w:rFonts w:ascii="Times New Roman" w:hAnsi="Times New Roman" w:cs="Times New Roman"/>
          <w:sz w:val="20"/>
          <w:szCs w:val="24"/>
          <w:lang w:val="id-ID"/>
        </w:rPr>
        <w:t xml:space="preserve"> yang tidak dikukus) = 0,354%</w:t>
      </w:r>
      <w:r w:rsidRPr="00100A9B">
        <w:rPr>
          <w:rFonts w:ascii="Times New Roman" w:hAnsi="Times New Roman" w:cs="Times New Roman"/>
          <w:sz w:val="20"/>
          <w:szCs w:val="24"/>
        </w:rPr>
        <w:t xml:space="preserve">, </w:t>
      </w:r>
      <w:r w:rsidRPr="00100A9B">
        <w:rPr>
          <w:rFonts w:ascii="Times New Roman" w:hAnsi="Times New Roman" w:cs="Times New Roman"/>
          <w:sz w:val="20"/>
          <w:szCs w:val="24"/>
          <w:lang w:val="id-ID"/>
        </w:rPr>
        <w:t xml:space="preserve">sampel B (daging pisang klutuk </w:t>
      </w:r>
      <w:r w:rsidRPr="00100A9B">
        <w:rPr>
          <w:rFonts w:ascii="Times New Roman" w:hAnsi="Times New Roman" w:cs="Times New Roman"/>
          <w:i/>
          <w:sz w:val="20"/>
          <w:szCs w:val="24"/>
          <w:lang w:val="id-ID"/>
        </w:rPr>
        <w:t>mature</w:t>
      </w:r>
      <w:r w:rsidRPr="00100A9B">
        <w:rPr>
          <w:rFonts w:ascii="Times New Roman" w:hAnsi="Times New Roman" w:cs="Times New Roman"/>
          <w:sz w:val="20"/>
          <w:szCs w:val="24"/>
          <w:lang w:val="id-ID"/>
        </w:rPr>
        <w:t xml:space="preserve"> yang tidak dikukus) = 0,405%,</w:t>
      </w:r>
      <w:r w:rsidRPr="00100A9B">
        <w:rPr>
          <w:rFonts w:ascii="Times New Roman" w:hAnsi="Times New Roman" w:cs="Times New Roman"/>
          <w:sz w:val="20"/>
          <w:szCs w:val="24"/>
        </w:rPr>
        <w:t xml:space="preserve"> </w:t>
      </w:r>
      <w:r w:rsidRPr="00100A9B">
        <w:rPr>
          <w:rFonts w:ascii="Times New Roman" w:hAnsi="Times New Roman" w:cs="Times New Roman"/>
          <w:sz w:val="20"/>
          <w:szCs w:val="24"/>
          <w:lang w:val="id-ID"/>
        </w:rPr>
        <w:t xml:space="preserve">sampel C (biji pisang klutuk </w:t>
      </w:r>
      <w:r w:rsidRPr="00100A9B">
        <w:rPr>
          <w:rFonts w:ascii="Times New Roman" w:hAnsi="Times New Roman" w:cs="Times New Roman"/>
          <w:i/>
          <w:sz w:val="20"/>
          <w:szCs w:val="24"/>
          <w:lang w:val="id-ID"/>
        </w:rPr>
        <w:t>mature</w:t>
      </w:r>
      <w:r w:rsidRPr="00100A9B">
        <w:rPr>
          <w:rFonts w:ascii="Times New Roman" w:hAnsi="Times New Roman" w:cs="Times New Roman"/>
          <w:sz w:val="20"/>
          <w:szCs w:val="24"/>
          <w:lang w:val="id-ID"/>
        </w:rPr>
        <w:t xml:space="preserve"> yang tidak dikukus) = 0,473%</w:t>
      </w:r>
      <w:r w:rsidRPr="00100A9B">
        <w:rPr>
          <w:rFonts w:ascii="Times New Roman" w:hAnsi="Times New Roman" w:cs="Times New Roman"/>
          <w:sz w:val="20"/>
          <w:szCs w:val="24"/>
        </w:rPr>
        <w:t xml:space="preserve">, </w:t>
      </w:r>
      <w:r w:rsidRPr="00100A9B">
        <w:rPr>
          <w:rFonts w:ascii="Times New Roman" w:hAnsi="Times New Roman" w:cs="Times New Roman"/>
          <w:sz w:val="20"/>
          <w:szCs w:val="24"/>
          <w:lang w:val="id-ID"/>
        </w:rPr>
        <w:t xml:space="preserve">sampel D (kulit pisang klutuk </w:t>
      </w:r>
      <w:r w:rsidRPr="00100A9B">
        <w:rPr>
          <w:rFonts w:ascii="Times New Roman" w:hAnsi="Times New Roman" w:cs="Times New Roman"/>
          <w:i/>
          <w:sz w:val="20"/>
          <w:szCs w:val="24"/>
          <w:lang w:val="id-ID"/>
        </w:rPr>
        <w:t>mature</w:t>
      </w:r>
      <w:r w:rsidRPr="00100A9B">
        <w:rPr>
          <w:rFonts w:ascii="Times New Roman" w:hAnsi="Times New Roman" w:cs="Times New Roman"/>
          <w:sz w:val="20"/>
          <w:szCs w:val="24"/>
          <w:lang w:val="id-ID"/>
        </w:rPr>
        <w:t xml:space="preserve"> yang dikukus = 0,343%</w:t>
      </w:r>
      <w:r w:rsidRPr="00100A9B">
        <w:rPr>
          <w:rFonts w:ascii="Times New Roman" w:hAnsi="Times New Roman" w:cs="Times New Roman"/>
          <w:sz w:val="20"/>
          <w:szCs w:val="24"/>
        </w:rPr>
        <w:t xml:space="preserve">, </w:t>
      </w:r>
      <w:r w:rsidRPr="00100A9B">
        <w:rPr>
          <w:rFonts w:ascii="Times New Roman" w:hAnsi="Times New Roman" w:cs="Times New Roman"/>
          <w:sz w:val="20"/>
          <w:szCs w:val="24"/>
          <w:lang w:val="id-ID"/>
        </w:rPr>
        <w:t xml:space="preserve">sampel E (daging pisang klutuk </w:t>
      </w:r>
      <w:r w:rsidRPr="00100A9B">
        <w:rPr>
          <w:rFonts w:ascii="Times New Roman" w:hAnsi="Times New Roman" w:cs="Times New Roman"/>
          <w:i/>
          <w:sz w:val="20"/>
          <w:szCs w:val="24"/>
          <w:lang w:val="id-ID"/>
        </w:rPr>
        <w:t>mature</w:t>
      </w:r>
      <w:r w:rsidRPr="00100A9B">
        <w:rPr>
          <w:rFonts w:ascii="Times New Roman" w:hAnsi="Times New Roman" w:cs="Times New Roman"/>
          <w:sz w:val="20"/>
          <w:szCs w:val="24"/>
          <w:lang w:val="id-ID"/>
        </w:rPr>
        <w:t xml:space="preserve"> yang dikukus) = 0,078%</w:t>
      </w:r>
      <w:r w:rsidRPr="00100A9B">
        <w:rPr>
          <w:rFonts w:ascii="Times New Roman" w:hAnsi="Times New Roman" w:cs="Times New Roman"/>
          <w:sz w:val="20"/>
          <w:szCs w:val="24"/>
        </w:rPr>
        <w:t xml:space="preserve">, </w:t>
      </w:r>
      <w:r w:rsidRPr="00100A9B">
        <w:rPr>
          <w:rFonts w:ascii="Times New Roman" w:hAnsi="Times New Roman" w:cs="Times New Roman"/>
          <w:sz w:val="20"/>
          <w:szCs w:val="24"/>
          <w:lang w:val="id-ID"/>
        </w:rPr>
        <w:t xml:space="preserve">sampel F (biji pisang klutuk </w:t>
      </w:r>
      <w:r w:rsidRPr="00100A9B">
        <w:rPr>
          <w:rFonts w:ascii="Times New Roman" w:hAnsi="Times New Roman" w:cs="Times New Roman"/>
          <w:i/>
          <w:sz w:val="20"/>
          <w:szCs w:val="24"/>
          <w:lang w:val="id-ID"/>
        </w:rPr>
        <w:t>mature</w:t>
      </w:r>
      <w:r w:rsidRPr="00100A9B">
        <w:rPr>
          <w:rFonts w:ascii="Times New Roman" w:hAnsi="Times New Roman" w:cs="Times New Roman"/>
          <w:sz w:val="20"/>
          <w:szCs w:val="24"/>
          <w:lang w:val="id-ID"/>
        </w:rPr>
        <w:t xml:space="preserve"> yang dikukus) = 0,372%</w:t>
      </w:r>
      <w:r w:rsidRPr="00100A9B">
        <w:rPr>
          <w:rFonts w:ascii="Times New Roman" w:hAnsi="Times New Roman" w:cs="Times New Roman"/>
          <w:sz w:val="20"/>
          <w:szCs w:val="24"/>
        </w:rPr>
        <w:t>.</w:t>
      </w:r>
      <w:r w:rsidRPr="00100A9B">
        <w:rPr>
          <w:rFonts w:ascii="Times New Roman" w:hAnsi="Times New Roman" w:cs="Times New Roman"/>
          <w:sz w:val="20"/>
          <w:szCs w:val="24"/>
          <w:lang w:val="id-ID"/>
        </w:rPr>
        <w:t xml:space="preserve">  </w:t>
      </w:r>
    </w:p>
    <w:p w:rsidR="00746F2A" w:rsidRPr="00D1612E" w:rsidRDefault="00100A9B" w:rsidP="00100A9B">
      <w:pPr>
        <w:spacing w:line="240" w:lineRule="auto"/>
        <w:ind w:firstLine="567"/>
        <w:jc w:val="both"/>
        <w:rPr>
          <w:rFonts w:ascii="Times New Roman" w:hAnsi="Times New Roman" w:cs="Times New Roman"/>
          <w:sz w:val="20"/>
          <w:szCs w:val="24"/>
          <w:lang w:val="id-ID"/>
        </w:rPr>
      </w:pPr>
      <w:r w:rsidRPr="00100A9B">
        <w:rPr>
          <w:rFonts w:ascii="Times New Roman" w:hAnsi="Times New Roman" w:cs="Times New Roman"/>
          <w:sz w:val="20"/>
          <w:szCs w:val="24"/>
          <w:lang w:val="id-ID"/>
        </w:rPr>
        <w:t xml:space="preserve">Hasil penelitian menunjukkan bahwa sampel C (biji pisang klutuk </w:t>
      </w:r>
      <w:r w:rsidRPr="00100A9B">
        <w:rPr>
          <w:rFonts w:ascii="Times New Roman" w:hAnsi="Times New Roman" w:cs="Times New Roman"/>
          <w:i/>
          <w:sz w:val="20"/>
          <w:szCs w:val="24"/>
          <w:lang w:val="id-ID"/>
        </w:rPr>
        <w:t>mature</w:t>
      </w:r>
      <w:r w:rsidRPr="00100A9B">
        <w:rPr>
          <w:rFonts w:ascii="Times New Roman" w:hAnsi="Times New Roman" w:cs="Times New Roman"/>
          <w:sz w:val="20"/>
          <w:szCs w:val="24"/>
          <w:lang w:val="id-ID"/>
        </w:rPr>
        <w:t xml:space="preserve"> yang tidak dikukus) merupakan sampel yang memiliki kandungan aluminium paling tinggi yaitu sebesar 0,473%, dan perlakuan pengukusan pada sampel mempengaruhi kandungan aluminium yang terkandung  pada pisang klutuk.</w:t>
      </w:r>
    </w:p>
    <w:p w:rsidR="00746F2A" w:rsidRPr="00D1612E" w:rsidRDefault="00100A9B" w:rsidP="00746F2A">
      <w:pPr>
        <w:spacing w:after="0" w:line="720" w:lineRule="auto"/>
        <w:jc w:val="both"/>
        <w:rPr>
          <w:rFonts w:ascii="Times New Roman" w:hAnsi="Times New Roman" w:cs="Times New Roman"/>
          <w:sz w:val="20"/>
          <w:szCs w:val="24"/>
          <w:lang w:val="id-ID"/>
        </w:rPr>
      </w:pPr>
      <w:r w:rsidRPr="00100A9B">
        <w:rPr>
          <w:rFonts w:ascii="Times New Roman" w:hAnsi="Times New Roman" w:cs="Times New Roman"/>
          <w:sz w:val="20"/>
          <w:szCs w:val="24"/>
          <w:lang w:val="id-ID"/>
        </w:rPr>
        <w:t>Kata Kunci: Aluminium, antasida alami, kompleksometri, pisang klutuk.</w:t>
      </w:r>
    </w:p>
    <w:p w:rsidR="0070239A" w:rsidRPr="00D1612E" w:rsidRDefault="0070239A" w:rsidP="00EC7F02">
      <w:pPr>
        <w:spacing w:after="0" w:line="240" w:lineRule="auto"/>
        <w:rPr>
          <w:rFonts w:ascii="Times New Roman" w:hAnsi="Times New Roman" w:cs="Times New Roman"/>
          <w:sz w:val="20"/>
          <w:szCs w:val="20"/>
          <w:lang w:val="id-ID"/>
        </w:rPr>
        <w:sectPr w:rsidR="0070239A" w:rsidRPr="00D1612E" w:rsidSect="00B74B14">
          <w:pgSz w:w="11909" w:h="16834" w:code="9"/>
          <w:pgMar w:top="2268" w:right="1701" w:bottom="1701" w:left="2268" w:header="720" w:footer="720" w:gutter="0"/>
          <w:pgNumType w:start="1"/>
          <w:cols w:space="720"/>
          <w:docGrid w:linePitch="360"/>
        </w:sectPr>
      </w:pPr>
    </w:p>
    <w:p w:rsidR="00DE7147" w:rsidRPr="00D1612E" w:rsidRDefault="00DE7147" w:rsidP="00440563">
      <w:pPr>
        <w:spacing w:line="240" w:lineRule="auto"/>
        <w:jc w:val="center"/>
        <w:rPr>
          <w:rFonts w:ascii="Times New Roman" w:hAnsi="Times New Roman" w:cs="Times New Roman"/>
          <w:b/>
        </w:rPr>
      </w:pPr>
      <w:r w:rsidRPr="00D1612E">
        <w:rPr>
          <w:rFonts w:ascii="Times New Roman" w:hAnsi="Times New Roman" w:cs="Times New Roman"/>
          <w:b/>
        </w:rPr>
        <w:lastRenderedPageBreak/>
        <w:t>PENDAHULUAN</w:t>
      </w:r>
    </w:p>
    <w:p w:rsidR="00DE7147" w:rsidRPr="00D1612E" w:rsidRDefault="00DE7147" w:rsidP="00DE7147">
      <w:pPr>
        <w:spacing w:before="120" w:line="240" w:lineRule="auto"/>
        <w:rPr>
          <w:rFonts w:ascii="Times New Roman" w:hAnsi="Times New Roman" w:cs="Times New Roman"/>
          <w:b/>
        </w:rPr>
      </w:pPr>
      <w:r w:rsidRPr="00D1612E">
        <w:rPr>
          <w:rFonts w:ascii="Times New Roman" w:hAnsi="Times New Roman" w:cs="Times New Roman"/>
          <w:b/>
        </w:rPr>
        <w:t>Latar Belakang</w:t>
      </w:r>
    </w:p>
    <w:p w:rsidR="00401990" w:rsidRPr="00401990" w:rsidRDefault="00401990" w:rsidP="00401990">
      <w:pPr>
        <w:pStyle w:val="ListParagraph"/>
        <w:autoSpaceDE w:val="0"/>
        <w:autoSpaceDN w:val="0"/>
        <w:adjustRightInd w:val="0"/>
        <w:spacing w:line="240" w:lineRule="auto"/>
        <w:ind w:left="0" w:firstLine="567"/>
        <w:rPr>
          <w:rFonts w:ascii="Times New Roman" w:eastAsia="Times New Roman" w:hAnsi="Times New Roman" w:cs="Times New Roman"/>
          <w:szCs w:val="24"/>
          <w:lang w:val="id-ID" w:eastAsia="id-ID"/>
        </w:rPr>
      </w:pPr>
      <w:r w:rsidRPr="00401990">
        <w:rPr>
          <w:rFonts w:ascii="Times New Roman" w:eastAsia="Times New Roman" w:hAnsi="Times New Roman" w:cs="Times New Roman"/>
          <w:szCs w:val="24"/>
          <w:lang w:val="id-ID" w:eastAsia="id-ID"/>
        </w:rPr>
        <w:t>Salah satu penyakit yang sering ditemukan di masyarakat adalah penyakit Maag</w:t>
      </w:r>
      <w:r w:rsidRPr="00401990">
        <w:rPr>
          <w:rFonts w:ascii="Times New Roman" w:eastAsia="Times New Roman" w:hAnsi="Times New Roman" w:cs="Times New Roman"/>
          <w:szCs w:val="24"/>
          <w:lang w:eastAsia="id-ID"/>
        </w:rPr>
        <w:t xml:space="preserve">. </w:t>
      </w:r>
      <w:r w:rsidRPr="00401990">
        <w:rPr>
          <w:rFonts w:ascii="Times New Roman" w:eastAsia="Times New Roman" w:hAnsi="Times New Roman" w:cs="Times New Roman"/>
          <w:szCs w:val="24"/>
          <w:lang w:val="id-ID" w:eastAsia="id-ID"/>
        </w:rPr>
        <w:t xml:space="preserve">Gangguan pencernaan adalah istilah awam yang sering digunakan jika terjadi gangguan yang berhubungan dengan perut atau lambung. Gangguan pada pencernaan, oleh masyarakat sering disebut dengan penyakit </w:t>
      </w:r>
      <w:r w:rsidRPr="00401990">
        <w:rPr>
          <w:rFonts w:ascii="Times New Roman" w:eastAsia="Times New Roman" w:hAnsi="Times New Roman" w:cs="Times New Roman"/>
          <w:i/>
          <w:szCs w:val="24"/>
          <w:lang w:val="id-ID" w:eastAsia="id-ID"/>
        </w:rPr>
        <w:t>maag</w:t>
      </w:r>
      <w:r w:rsidRPr="00401990">
        <w:rPr>
          <w:rFonts w:ascii="Times New Roman" w:eastAsia="Times New Roman" w:hAnsi="Times New Roman" w:cs="Times New Roman"/>
          <w:szCs w:val="24"/>
          <w:lang w:val="id-ID" w:eastAsia="id-ID"/>
        </w:rPr>
        <w:t xml:space="preserve"> (</w:t>
      </w:r>
      <w:r w:rsidRPr="00401990">
        <w:rPr>
          <w:rFonts w:ascii="Times New Roman" w:eastAsia="Times New Roman" w:hAnsi="Times New Roman" w:cs="Times New Roman"/>
          <w:i/>
          <w:szCs w:val="24"/>
          <w:lang w:val="id-ID" w:eastAsia="id-ID"/>
        </w:rPr>
        <w:t>gastritis</w:t>
      </w:r>
      <w:r w:rsidRPr="00401990">
        <w:rPr>
          <w:rFonts w:ascii="Times New Roman" w:eastAsia="Times New Roman" w:hAnsi="Times New Roman" w:cs="Times New Roman"/>
          <w:szCs w:val="24"/>
          <w:lang w:val="id-ID" w:eastAsia="id-ID"/>
        </w:rPr>
        <w:t xml:space="preserve">). Secara umum, penyakit </w:t>
      </w:r>
      <w:r w:rsidRPr="00401990">
        <w:rPr>
          <w:rFonts w:ascii="Times New Roman" w:eastAsia="Times New Roman" w:hAnsi="Times New Roman" w:cs="Times New Roman"/>
          <w:i/>
          <w:szCs w:val="24"/>
          <w:lang w:val="id-ID" w:eastAsia="id-ID"/>
        </w:rPr>
        <w:t>maag</w:t>
      </w:r>
      <w:r w:rsidRPr="00401990">
        <w:rPr>
          <w:rFonts w:ascii="Times New Roman" w:eastAsia="Times New Roman" w:hAnsi="Times New Roman" w:cs="Times New Roman"/>
          <w:szCs w:val="24"/>
          <w:lang w:val="id-ID" w:eastAsia="id-ID"/>
        </w:rPr>
        <w:t xml:space="preserve"> atau gangguan fungsi lambung disebabkan oleh tingginya kadar asam dalam lambung. Dalam keadaan normal, lapisan mukosa atau selaput lendir melindungi dinding lambung terhadap pengaruh asam dan enzim yang biasanya terdapat di dalam </w:t>
      </w:r>
      <w:r w:rsidRPr="00401990">
        <w:rPr>
          <w:rFonts w:ascii="Times New Roman" w:eastAsia="Times New Roman" w:hAnsi="Times New Roman" w:cs="Times New Roman"/>
          <w:szCs w:val="24"/>
          <w:lang w:val="id-ID" w:eastAsia="id-ID"/>
        </w:rPr>
        <w:lastRenderedPageBreak/>
        <w:t>cairan lambung. Apabila lapisan itu rusak, asam akan merusak dinding lambung dan menyebabkan tukak atau luka (Bangun, 2004).</w:t>
      </w:r>
    </w:p>
    <w:p w:rsidR="00401990" w:rsidRDefault="00401990" w:rsidP="00401990">
      <w:pPr>
        <w:pStyle w:val="ListParagraph"/>
        <w:autoSpaceDE w:val="0"/>
        <w:autoSpaceDN w:val="0"/>
        <w:adjustRightInd w:val="0"/>
        <w:spacing w:line="240" w:lineRule="auto"/>
        <w:ind w:left="0" w:firstLine="567"/>
        <w:rPr>
          <w:rFonts w:ascii="Times New Roman" w:eastAsia="Times New Roman" w:hAnsi="Times New Roman" w:cs="Times New Roman"/>
          <w:szCs w:val="24"/>
          <w:lang w:val="id-ID" w:eastAsia="id-ID"/>
        </w:rPr>
      </w:pPr>
      <w:r w:rsidRPr="00401990">
        <w:rPr>
          <w:rFonts w:ascii="Times New Roman" w:eastAsia="Times New Roman" w:hAnsi="Times New Roman" w:cs="Times New Roman"/>
          <w:szCs w:val="24"/>
          <w:lang w:val="id-ID" w:eastAsia="id-ID"/>
        </w:rPr>
        <w:t>Terjadinya tukak atau luka pada lambung biasa juga disebut dengan tukak lambung (</w:t>
      </w:r>
      <w:r w:rsidRPr="00401990">
        <w:rPr>
          <w:rFonts w:ascii="Times New Roman" w:eastAsia="Times New Roman" w:hAnsi="Times New Roman" w:cs="Times New Roman"/>
          <w:i/>
          <w:szCs w:val="24"/>
          <w:lang w:val="id-ID" w:eastAsia="id-ID"/>
        </w:rPr>
        <w:t>stomach ulcer</w:t>
      </w:r>
      <w:r w:rsidRPr="00401990">
        <w:rPr>
          <w:rFonts w:ascii="Times New Roman" w:eastAsia="Times New Roman" w:hAnsi="Times New Roman" w:cs="Times New Roman"/>
          <w:szCs w:val="24"/>
          <w:lang w:val="id-ID" w:eastAsia="id-ID"/>
        </w:rPr>
        <w:t xml:space="preserve">), dimana jenis sakit lambung ini merupakan jenis yang lebih berat dari </w:t>
      </w:r>
      <w:r w:rsidRPr="00401990">
        <w:rPr>
          <w:rFonts w:ascii="Times New Roman" w:eastAsia="Times New Roman" w:hAnsi="Times New Roman" w:cs="Times New Roman"/>
          <w:i/>
          <w:szCs w:val="24"/>
          <w:lang w:val="id-ID" w:eastAsia="id-ID"/>
        </w:rPr>
        <w:t>maag</w:t>
      </w:r>
      <w:r w:rsidRPr="00401990">
        <w:rPr>
          <w:rFonts w:ascii="Times New Roman" w:eastAsia="Times New Roman" w:hAnsi="Times New Roman" w:cs="Times New Roman"/>
          <w:szCs w:val="24"/>
          <w:lang w:val="id-ID" w:eastAsia="id-ID"/>
        </w:rPr>
        <w:t xml:space="preserve"> yaitu ada semacam lubang (erosi) pada beberapa bagian dari saluran cerna</w:t>
      </w:r>
      <w:r>
        <w:rPr>
          <w:rFonts w:ascii="Times New Roman" w:eastAsia="Times New Roman" w:hAnsi="Times New Roman" w:cs="Times New Roman"/>
          <w:szCs w:val="24"/>
          <w:lang w:eastAsia="id-ID"/>
        </w:rPr>
        <w:t xml:space="preserve"> </w:t>
      </w:r>
      <w:r w:rsidRPr="00401990">
        <w:rPr>
          <w:rFonts w:ascii="Times New Roman" w:eastAsia="Times New Roman" w:hAnsi="Times New Roman" w:cs="Times New Roman"/>
          <w:szCs w:val="24"/>
          <w:lang w:val="id-ID" w:eastAsia="id-ID"/>
        </w:rPr>
        <w:t>(Ikawati, 2010).</w:t>
      </w:r>
    </w:p>
    <w:p w:rsidR="00401990" w:rsidRPr="00401990" w:rsidRDefault="00401990" w:rsidP="00401990">
      <w:pPr>
        <w:pStyle w:val="ListParagraph"/>
        <w:autoSpaceDE w:val="0"/>
        <w:autoSpaceDN w:val="0"/>
        <w:adjustRightInd w:val="0"/>
        <w:spacing w:line="240" w:lineRule="auto"/>
        <w:ind w:left="0" w:firstLine="567"/>
        <w:rPr>
          <w:rFonts w:ascii="Times New Roman" w:eastAsia="Times New Roman" w:hAnsi="Times New Roman" w:cs="Times New Roman"/>
          <w:szCs w:val="24"/>
          <w:lang w:eastAsia="id-ID"/>
        </w:rPr>
      </w:pPr>
      <w:r w:rsidRPr="00401990">
        <w:rPr>
          <w:rFonts w:ascii="Times New Roman" w:eastAsia="Times New Roman" w:hAnsi="Times New Roman" w:cs="Times New Roman"/>
          <w:szCs w:val="24"/>
          <w:lang w:val="id-ID" w:eastAsia="id-ID"/>
        </w:rPr>
        <w:t xml:space="preserve">Salah satu </w:t>
      </w:r>
      <w:r w:rsidRPr="00401990">
        <w:rPr>
          <w:rFonts w:ascii="Times New Roman" w:eastAsia="Times New Roman" w:hAnsi="Times New Roman" w:cs="Times New Roman"/>
          <w:szCs w:val="24"/>
          <w:lang w:eastAsia="id-ID"/>
        </w:rPr>
        <w:t>obat tradisional</w:t>
      </w:r>
      <w:r w:rsidRPr="00401990">
        <w:rPr>
          <w:rFonts w:ascii="Times New Roman" w:eastAsia="Times New Roman" w:hAnsi="Times New Roman" w:cs="Times New Roman"/>
          <w:szCs w:val="24"/>
          <w:lang w:val="id-ID" w:eastAsia="id-ID"/>
        </w:rPr>
        <w:t xml:space="preserve"> yang telah</w:t>
      </w:r>
      <w:r w:rsidRPr="00401990">
        <w:rPr>
          <w:rFonts w:ascii="Times New Roman" w:eastAsia="Times New Roman" w:hAnsi="Times New Roman" w:cs="Times New Roman"/>
          <w:szCs w:val="24"/>
          <w:lang w:eastAsia="id-ID"/>
        </w:rPr>
        <w:t xml:space="preserve"> dikenal masyarakat </w:t>
      </w:r>
      <w:r w:rsidRPr="00401990">
        <w:rPr>
          <w:rFonts w:ascii="Times New Roman" w:eastAsia="Times New Roman" w:hAnsi="Times New Roman" w:cs="Times New Roman"/>
          <w:szCs w:val="24"/>
          <w:lang w:val="id-ID" w:eastAsia="id-ID"/>
        </w:rPr>
        <w:t>adalah P</w:t>
      </w:r>
      <w:r w:rsidRPr="00401990">
        <w:rPr>
          <w:rFonts w:ascii="Times New Roman" w:eastAsia="Times New Roman" w:hAnsi="Times New Roman" w:cs="Times New Roman"/>
          <w:szCs w:val="24"/>
          <w:lang w:eastAsia="id-ID"/>
        </w:rPr>
        <w:t>isang (</w:t>
      </w:r>
      <w:r w:rsidRPr="00401990">
        <w:rPr>
          <w:rFonts w:ascii="Times New Roman" w:eastAsia="Times New Roman" w:hAnsi="Times New Roman" w:cs="Times New Roman"/>
          <w:i/>
          <w:szCs w:val="24"/>
          <w:lang w:eastAsia="id-ID"/>
        </w:rPr>
        <w:t>Musa</w:t>
      </w:r>
      <w:r w:rsidRPr="00401990">
        <w:rPr>
          <w:rFonts w:ascii="Times New Roman" w:eastAsia="Times New Roman" w:hAnsi="Times New Roman" w:cs="Times New Roman"/>
          <w:i/>
          <w:szCs w:val="24"/>
          <w:lang w:val="id-ID" w:eastAsia="id-ID"/>
        </w:rPr>
        <w:t>ceae</w:t>
      </w:r>
      <w:r w:rsidRPr="00401990">
        <w:rPr>
          <w:rFonts w:ascii="Times New Roman" w:eastAsia="Times New Roman" w:hAnsi="Times New Roman" w:cs="Times New Roman"/>
          <w:szCs w:val="24"/>
          <w:lang w:eastAsia="id-ID"/>
        </w:rPr>
        <w:t>)</w:t>
      </w:r>
      <w:r w:rsidRPr="00401990">
        <w:rPr>
          <w:rFonts w:ascii="Times New Roman" w:eastAsia="Times New Roman" w:hAnsi="Times New Roman" w:cs="Times New Roman"/>
          <w:szCs w:val="24"/>
          <w:lang w:val="id-ID" w:eastAsia="id-ID"/>
        </w:rPr>
        <w:t>. Selain</w:t>
      </w:r>
      <w:r w:rsidRPr="00401990">
        <w:rPr>
          <w:rFonts w:ascii="Times New Roman" w:eastAsia="Times New Roman" w:hAnsi="Times New Roman" w:cs="Times New Roman"/>
          <w:szCs w:val="24"/>
          <w:lang w:eastAsia="id-ID"/>
        </w:rPr>
        <w:t xml:space="preserve"> sebagai buah yang enak dimakan </w:t>
      </w:r>
      <w:r w:rsidRPr="00401990">
        <w:rPr>
          <w:rFonts w:ascii="Times New Roman" w:eastAsia="Times New Roman" w:hAnsi="Times New Roman" w:cs="Times New Roman"/>
          <w:szCs w:val="24"/>
          <w:lang w:val="id-ID" w:eastAsia="id-ID"/>
        </w:rPr>
        <w:t>pisang juga memiliki segudang manfaat untuk meningkatkan kesehatan</w:t>
      </w:r>
      <w:r w:rsidRPr="00401990">
        <w:rPr>
          <w:rFonts w:ascii="Times New Roman" w:eastAsia="Times New Roman" w:hAnsi="Times New Roman" w:cs="Times New Roman"/>
          <w:szCs w:val="24"/>
          <w:lang w:eastAsia="id-ID"/>
        </w:rPr>
        <w:t xml:space="preserve"> </w:t>
      </w:r>
      <w:r w:rsidRPr="00401990">
        <w:rPr>
          <w:rFonts w:ascii="Times New Roman" w:eastAsia="Times New Roman" w:hAnsi="Times New Roman" w:cs="Times New Roman"/>
          <w:szCs w:val="24"/>
          <w:lang w:val="id-ID" w:eastAsia="id-ID"/>
        </w:rPr>
        <w:t>tubuh</w:t>
      </w:r>
      <w:r w:rsidRPr="00401990">
        <w:rPr>
          <w:rFonts w:ascii="Times New Roman" w:eastAsia="Times New Roman" w:hAnsi="Times New Roman" w:cs="Times New Roman"/>
          <w:szCs w:val="24"/>
          <w:lang w:eastAsia="id-ID"/>
        </w:rPr>
        <w:t xml:space="preserve">. Pisang dapat digunakan </w:t>
      </w:r>
      <w:r w:rsidRPr="00401990">
        <w:rPr>
          <w:rFonts w:ascii="Times New Roman" w:eastAsia="Times New Roman" w:hAnsi="Times New Roman" w:cs="Times New Roman"/>
          <w:szCs w:val="24"/>
          <w:lang w:val="id-ID" w:eastAsia="id-ID"/>
        </w:rPr>
        <w:t xml:space="preserve">untuk </w:t>
      </w:r>
      <w:r w:rsidRPr="00401990">
        <w:rPr>
          <w:rFonts w:ascii="Times New Roman" w:eastAsia="Times New Roman" w:hAnsi="Times New Roman" w:cs="Times New Roman"/>
          <w:szCs w:val="24"/>
          <w:lang w:eastAsia="id-ID"/>
        </w:rPr>
        <w:t>mengobati luka, diare, radang amandel</w:t>
      </w:r>
      <w:r w:rsidRPr="00401990">
        <w:rPr>
          <w:rFonts w:ascii="Times New Roman" w:eastAsia="Times New Roman" w:hAnsi="Times New Roman" w:cs="Times New Roman"/>
          <w:szCs w:val="24"/>
          <w:lang w:val="id-ID" w:eastAsia="id-ID"/>
        </w:rPr>
        <w:t xml:space="preserve"> serta </w:t>
      </w:r>
      <w:r w:rsidRPr="00401990">
        <w:rPr>
          <w:rFonts w:ascii="Times New Roman" w:eastAsia="Times New Roman" w:hAnsi="Times New Roman" w:cs="Times New Roman"/>
          <w:szCs w:val="24"/>
          <w:lang w:eastAsia="id-ID"/>
        </w:rPr>
        <w:t xml:space="preserve">sebagai obat </w:t>
      </w:r>
      <w:r w:rsidRPr="00401990">
        <w:rPr>
          <w:rFonts w:ascii="Times New Roman" w:eastAsia="Times New Roman" w:hAnsi="Times New Roman" w:cs="Times New Roman"/>
          <w:szCs w:val="24"/>
          <w:lang w:val="id-ID" w:eastAsia="id-ID"/>
        </w:rPr>
        <w:t xml:space="preserve">untuk </w:t>
      </w:r>
      <w:r w:rsidRPr="00401990">
        <w:rPr>
          <w:rFonts w:ascii="Times New Roman" w:eastAsia="Times New Roman" w:hAnsi="Times New Roman" w:cs="Times New Roman"/>
          <w:szCs w:val="24"/>
          <w:lang w:val="id-ID" w:eastAsia="id-ID"/>
        </w:rPr>
        <w:lastRenderedPageBreak/>
        <w:t xml:space="preserve">masalah pencernaan seperti sakit perut akibat </w:t>
      </w:r>
      <w:r w:rsidRPr="00401990">
        <w:rPr>
          <w:rFonts w:ascii="Times New Roman" w:eastAsia="Times New Roman" w:hAnsi="Times New Roman" w:cs="Times New Roman"/>
          <w:i/>
          <w:szCs w:val="24"/>
          <w:lang w:val="id-ID" w:eastAsia="id-ID"/>
        </w:rPr>
        <w:t>maag</w:t>
      </w:r>
      <w:r w:rsidRPr="00401990">
        <w:rPr>
          <w:rFonts w:ascii="Times New Roman" w:eastAsia="Times New Roman" w:hAnsi="Times New Roman" w:cs="Times New Roman"/>
          <w:szCs w:val="24"/>
          <w:lang w:eastAsia="id-ID"/>
        </w:rPr>
        <w:t xml:space="preserve"> (Sudarsono dkk, 2002).</w:t>
      </w:r>
    </w:p>
    <w:p w:rsidR="00401990" w:rsidRPr="00401990" w:rsidRDefault="00401990" w:rsidP="00401990">
      <w:pPr>
        <w:pStyle w:val="ListParagraph"/>
        <w:autoSpaceDE w:val="0"/>
        <w:autoSpaceDN w:val="0"/>
        <w:adjustRightInd w:val="0"/>
        <w:spacing w:line="240" w:lineRule="auto"/>
        <w:ind w:left="0" w:firstLine="567"/>
        <w:rPr>
          <w:rFonts w:ascii="Times New Roman" w:eastAsia="Times New Roman" w:hAnsi="Times New Roman" w:cs="Times New Roman"/>
          <w:szCs w:val="24"/>
          <w:lang w:eastAsia="id-ID"/>
        </w:rPr>
      </w:pPr>
      <w:r w:rsidRPr="00401990">
        <w:rPr>
          <w:rFonts w:ascii="Times New Roman" w:eastAsia="Times New Roman" w:hAnsi="Times New Roman" w:cs="Times New Roman"/>
          <w:szCs w:val="24"/>
          <w:lang w:val="id-ID" w:eastAsia="id-ID"/>
        </w:rPr>
        <w:t xml:space="preserve">Salah satu varietas pisang yang dapat menyembuhkan masalah pencernaan adalah pisang klutuk atau biasa disebut pisang batu atau pisang manggala. </w:t>
      </w:r>
      <w:r w:rsidRPr="00401990">
        <w:rPr>
          <w:rFonts w:ascii="Times New Roman" w:eastAsia="Times New Roman" w:hAnsi="Times New Roman" w:cs="Times New Roman"/>
          <w:szCs w:val="24"/>
          <w:lang w:eastAsia="id-ID"/>
        </w:rPr>
        <w:t xml:space="preserve">Pisang klutuk mentah sering digunakan sebagai obat untuk mengurangi perasaan tidak enak di perut atau </w:t>
      </w:r>
      <w:r w:rsidRPr="00401990">
        <w:rPr>
          <w:rFonts w:ascii="Times New Roman" w:eastAsia="Times New Roman" w:hAnsi="Times New Roman" w:cs="Times New Roman"/>
          <w:i/>
          <w:szCs w:val="24"/>
          <w:lang w:eastAsia="id-ID"/>
        </w:rPr>
        <w:t>dispepsia</w:t>
      </w:r>
      <w:r w:rsidRPr="00401990">
        <w:rPr>
          <w:rFonts w:ascii="Times New Roman" w:eastAsia="Times New Roman" w:hAnsi="Times New Roman" w:cs="Times New Roman"/>
          <w:szCs w:val="24"/>
          <w:lang w:eastAsia="id-ID"/>
        </w:rPr>
        <w:t xml:space="preserve">. Best </w:t>
      </w:r>
      <w:r w:rsidRPr="00401990">
        <w:rPr>
          <w:rFonts w:ascii="Times New Roman" w:eastAsia="Times New Roman" w:hAnsi="Times New Roman" w:cs="Times New Roman"/>
          <w:i/>
          <w:szCs w:val="24"/>
          <w:lang w:eastAsia="id-ID"/>
        </w:rPr>
        <w:t>et al</w:t>
      </w:r>
      <w:r w:rsidRPr="00401990">
        <w:rPr>
          <w:rFonts w:ascii="Times New Roman" w:eastAsia="Times New Roman" w:hAnsi="Times New Roman" w:cs="Times New Roman"/>
          <w:szCs w:val="24"/>
          <w:lang w:eastAsia="id-ID"/>
        </w:rPr>
        <w:t>. (1984) menyatakan bahwa pisang batu</w:t>
      </w:r>
      <w:r>
        <w:rPr>
          <w:rFonts w:ascii="Times New Roman" w:eastAsia="Times New Roman" w:hAnsi="Times New Roman" w:cs="Times New Roman"/>
          <w:szCs w:val="24"/>
          <w:lang w:val="id-ID" w:eastAsia="id-ID"/>
        </w:rPr>
        <w:t xml:space="preserve"> (klutuk)</w:t>
      </w:r>
      <w:r w:rsidRPr="00401990">
        <w:rPr>
          <w:rFonts w:ascii="Times New Roman" w:eastAsia="Times New Roman" w:hAnsi="Times New Roman" w:cs="Times New Roman"/>
          <w:szCs w:val="24"/>
          <w:lang w:eastAsia="id-ID"/>
        </w:rPr>
        <w:t xml:space="preserve"> mempunyai efek mencegah timbulnya ulkus pada tikus yang kemungkinan bekerjanya melalui stimulasi pertumbuhan </w:t>
      </w:r>
      <w:proofErr w:type="gramStart"/>
      <w:r w:rsidRPr="00401990">
        <w:rPr>
          <w:rFonts w:ascii="Times New Roman" w:eastAsia="Times New Roman" w:hAnsi="Times New Roman" w:cs="Times New Roman"/>
          <w:szCs w:val="24"/>
          <w:lang w:eastAsia="id-ID"/>
        </w:rPr>
        <w:t xml:space="preserve">mukosa  </w:t>
      </w:r>
      <w:r w:rsidRPr="00401990">
        <w:rPr>
          <w:rFonts w:ascii="Times New Roman" w:eastAsia="Times New Roman" w:hAnsi="Times New Roman" w:cs="Times New Roman"/>
          <w:i/>
          <w:szCs w:val="24"/>
          <w:lang w:eastAsia="id-ID"/>
        </w:rPr>
        <w:t>gastrointestinal</w:t>
      </w:r>
      <w:proofErr w:type="gramEnd"/>
      <w:r w:rsidRPr="00401990">
        <w:rPr>
          <w:rFonts w:ascii="Times New Roman" w:eastAsia="Times New Roman" w:hAnsi="Times New Roman" w:cs="Times New Roman"/>
          <w:szCs w:val="24"/>
          <w:lang w:eastAsia="id-ID"/>
        </w:rPr>
        <w:t>.</w:t>
      </w:r>
    </w:p>
    <w:p w:rsidR="00A20BC5" w:rsidRDefault="00401990" w:rsidP="00401990">
      <w:pPr>
        <w:pStyle w:val="ListParagraph"/>
        <w:autoSpaceDE w:val="0"/>
        <w:autoSpaceDN w:val="0"/>
        <w:adjustRightInd w:val="0"/>
        <w:spacing w:line="240" w:lineRule="auto"/>
        <w:ind w:left="0" w:firstLine="567"/>
        <w:rPr>
          <w:rFonts w:ascii="Times New Roman" w:eastAsia="Times New Roman" w:hAnsi="Times New Roman" w:cs="Times New Roman"/>
          <w:szCs w:val="24"/>
          <w:lang w:val="id-ID" w:eastAsia="id-ID"/>
        </w:rPr>
      </w:pPr>
      <w:r w:rsidRPr="00401990">
        <w:rPr>
          <w:rFonts w:ascii="Times New Roman" w:eastAsia="Times New Roman" w:hAnsi="Times New Roman" w:cs="Times New Roman"/>
          <w:szCs w:val="24"/>
          <w:lang w:val="id-ID" w:eastAsia="id-ID"/>
        </w:rPr>
        <w:t>Dalam uji klinis di Universitas Gajah Mada dilakukan percobaan pemberian serbuk buah pisang klutuk pada pasien. Tujuan semula uji klinis ini adalah untuk melihat tolerabilitas pasien terhadap buah pisang klutuk yang mentah. Tetapi melihat hasilnya yang positif, disimpiulkan bahwa buah mentah itu memiliki prospek cerah sebagai obat anti gejala gangguan pencernaan (Tim Bina Karya Tani, 2008).</w:t>
      </w:r>
    </w:p>
    <w:p w:rsidR="00401990" w:rsidRPr="00401990" w:rsidRDefault="00401990" w:rsidP="00401990">
      <w:pPr>
        <w:pStyle w:val="ListParagraph"/>
        <w:autoSpaceDE w:val="0"/>
        <w:autoSpaceDN w:val="0"/>
        <w:adjustRightInd w:val="0"/>
        <w:spacing w:line="240" w:lineRule="auto"/>
        <w:ind w:left="0" w:firstLine="567"/>
        <w:rPr>
          <w:rFonts w:ascii="Times New Roman" w:eastAsia="Times New Roman" w:hAnsi="Times New Roman" w:cs="Times New Roman"/>
          <w:szCs w:val="24"/>
          <w:lang w:val="id-ID" w:eastAsia="id-ID"/>
        </w:rPr>
      </w:pPr>
      <w:r w:rsidRPr="00401990">
        <w:rPr>
          <w:rFonts w:ascii="Times New Roman" w:eastAsia="Times New Roman" w:hAnsi="Times New Roman" w:cs="Times New Roman"/>
          <w:szCs w:val="24"/>
          <w:lang w:val="id-ID" w:eastAsia="id-ID"/>
        </w:rPr>
        <w:t xml:space="preserve">Serbuk buah mentah pisang klutuk mampu mengikat asam klorida dan meredakan gejala sakit </w:t>
      </w:r>
      <w:r w:rsidRPr="00401990">
        <w:rPr>
          <w:rFonts w:ascii="Times New Roman" w:eastAsia="Times New Roman" w:hAnsi="Times New Roman" w:cs="Times New Roman"/>
          <w:i/>
          <w:szCs w:val="24"/>
          <w:lang w:val="id-ID" w:eastAsia="id-ID"/>
        </w:rPr>
        <w:t>maag</w:t>
      </w:r>
      <w:r w:rsidRPr="00401990">
        <w:rPr>
          <w:rFonts w:ascii="Times New Roman" w:eastAsia="Times New Roman" w:hAnsi="Times New Roman" w:cs="Times New Roman"/>
          <w:szCs w:val="24"/>
          <w:lang w:val="id-ID" w:eastAsia="id-ID"/>
        </w:rPr>
        <w:t xml:space="preserve"> diduga karena adanya senyawa antasida alami yang terkandung di dalam buah pisang klutuk yang diantaranya adalah alumina (aluminium oksida). Alumina terkenal mempunyai daya serap yang besar terhadap gas. Jika alumina bergabung dengan air, akan terbentuk hidroksidanya yang mampu mengikat kelebihan asam lambung (asam klorida) (Tim Bina Karya Tani, 2008).</w:t>
      </w:r>
    </w:p>
    <w:p w:rsidR="00401990" w:rsidRPr="00401990" w:rsidRDefault="00401990" w:rsidP="00401990">
      <w:pPr>
        <w:pStyle w:val="ListParagraph"/>
        <w:autoSpaceDE w:val="0"/>
        <w:autoSpaceDN w:val="0"/>
        <w:adjustRightInd w:val="0"/>
        <w:spacing w:line="240" w:lineRule="auto"/>
        <w:ind w:left="0" w:firstLine="567"/>
        <w:rPr>
          <w:rFonts w:ascii="Times New Roman" w:eastAsia="Times New Roman" w:hAnsi="Times New Roman" w:cs="Times New Roman"/>
          <w:szCs w:val="24"/>
          <w:lang w:val="id-ID" w:eastAsia="id-ID"/>
        </w:rPr>
      </w:pPr>
      <w:r w:rsidRPr="00401990">
        <w:rPr>
          <w:rFonts w:ascii="Times New Roman" w:eastAsia="Times New Roman" w:hAnsi="Times New Roman" w:cs="Times New Roman"/>
          <w:szCs w:val="24"/>
          <w:lang w:val="id-ID" w:eastAsia="id-ID"/>
        </w:rPr>
        <w:t>Namun penelitian yang menyebutkan bagian pada pisang klutuk (daging, biji dan kulit) yang paling berkhasiat untuk menyembuhkan tukak lambung belum diketahui. Bagian yang paling berkhasiat disini diartikan sebagai bagian yang paling tinggi mengandung senyawa anti tukak atau antasida alami yaitu alumina (aluminium hidroksida).</w:t>
      </w:r>
    </w:p>
    <w:p w:rsidR="00401990" w:rsidRPr="00401990" w:rsidRDefault="00401990" w:rsidP="00401990">
      <w:pPr>
        <w:pStyle w:val="ListParagraph"/>
        <w:autoSpaceDE w:val="0"/>
        <w:autoSpaceDN w:val="0"/>
        <w:adjustRightInd w:val="0"/>
        <w:spacing w:line="240" w:lineRule="auto"/>
        <w:ind w:left="0" w:firstLine="567"/>
        <w:rPr>
          <w:rFonts w:ascii="Times New Roman" w:eastAsia="Times New Roman" w:hAnsi="Times New Roman" w:cs="Times New Roman"/>
          <w:szCs w:val="24"/>
          <w:lang w:val="id-ID" w:eastAsia="id-ID"/>
        </w:rPr>
      </w:pPr>
      <w:r w:rsidRPr="00401990">
        <w:rPr>
          <w:rFonts w:ascii="Times New Roman" w:eastAsia="Times New Roman" w:hAnsi="Times New Roman" w:cs="Times New Roman"/>
          <w:szCs w:val="24"/>
          <w:lang w:val="id-ID" w:eastAsia="id-ID"/>
        </w:rPr>
        <w:lastRenderedPageBreak/>
        <w:t>Selain dengan mengkonsumsi langsung sebagai rujak, cara mengkonsumsi pisang mentah yang paling sederhana adalah dengan mengkukusnya. Oleh karena itu peneliti ingin mengetahui apakah terjadi perubahan kandungan aluminium pada setiap bagian buah pisang klutuk mentah setelah penambahan perlakuan pengukusan.</w:t>
      </w:r>
    </w:p>
    <w:p w:rsidR="00DE7147" w:rsidRPr="00D1612E" w:rsidRDefault="00DE7147" w:rsidP="00610B73">
      <w:pPr>
        <w:spacing w:before="120" w:after="0" w:line="240" w:lineRule="auto"/>
        <w:rPr>
          <w:rFonts w:ascii="Times New Roman" w:hAnsi="Times New Roman" w:cs="Times New Roman"/>
          <w:b/>
        </w:rPr>
      </w:pPr>
      <w:r w:rsidRPr="00D1612E">
        <w:rPr>
          <w:rFonts w:ascii="Times New Roman" w:hAnsi="Times New Roman" w:cs="Times New Roman"/>
          <w:b/>
        </w:rPr>
        <w:t xml:space="preserve">Manfaat Penelitian </w:t>
      </w:r>
    </w:p>
    <w:p w:rsidR="00DE1110" w:rsidRPr="00440563" w:rsidRDefault="00440563" w:rsidP="00401990">
      <w:pPr>
        <w:pStyle w:val="ListParagraph"/>
        <w:tabs>
          <w:tab w:val="center" w:pos="3966"/>
        </w:tabs>
        <w:spacing w:line="240" w:lineRule="auto"/>
        <w:ind w:left="0" w:firstLine="567"/>
        <w:rPr>
          <w:rFonts w:ascii="Times New Roman" w:hAnsi="Times New Roman" w:cs="Times New Roman"/>
          <w:shd w:val="clear" w:color="auto" w:fill="FFFFFF"/>
          <w:lang w:val="id-ID"/>
        </w:rPr>
      </w:pPr>
      <w:r w:rsidRPr="00440563">
        <w:rPr>
          <w:rFonts w:ascii="Times New Roman" w:hAnsi="Times New Roman" w:cs="Times New Roman"/>
          <w:shd w:val="clear" w:color="auto" w:fill="FFFFFF"/>
          <w:lang w:val="id-ID"/>
        </w:rPr>
        <w:t>Manfaat yang diharapkan dari penelitian ini adalah untuk memberikan informasi yang jelas mengenai kandunga</w:t>
      </w:r>
      <w:r>
        <w:rPr>
          <w:rFonts w:ascii="Times New Roman" w:hAnsi="Times New Roman" w:cs="Times New Roman"/>
          <w:shd w:val="clear" w:color="auto" w:fill="FFFFFF"/>
          <w:lang w:val="id-ID"/>
        </w:rPr>
        <w:t>n aluminium dalam pisang klutuk serta u</w:t>
      </w:r>
      <w:r w:rsidRPr="00440563">
        <w:rPr>
          <w:rFonts w:ascii="Times New Roman" w:hAnsi="Times New Roman" w:cs="Times New Roman"/>
          <w:shd w:val="clear" w:color="auto" w:fill="FFFFFF"/>
          <w:lang w:val="id-ID"/>
        </w:rPr>
        <w:t xml:space="preserve">ntuk memperluas pengetahuan mengenai buah yang berkhasiat obat dari salah satu sumber pangan lokal </w:t>
      </w:r>
      <w:r w:rsidRPr="00440563">
        <w:rPr>
          <w:rFonts w:ascii="Times New Roman" w:hAnsi="Times New Roman" w:cs="Times New Roman"/>
          <w:bCs/>
          <w:i/>
          <w:iCs/>
          <w:shd w:val="clear" w:color="auto" w:fill="FFFFFF"/>
          <w:lang w:val="id-ID"/>
        </w:rPr>
        <w:t>Indonesia</w:t>
      </w:r>
      <w:r w:rsidRPr="00440563">
        <w:rPr>
          <w:rFonts w:ascii="Times New Roman" w:hAnsi="Times New Roman" w:cs="Times New Roman"/>
          <w:shd w:val="clear" w:color="auto" w:fill="FFFFFF"/>
          <w:lang w:val="id-ID"/>
        </w:rPr>
        <w:t xml:space="preserve"> yaitu </w:t>
      </w:r>
      <w:r w:rsidRPr="00440563">
        <w:rPr>
          <w:rFonts w:ascii="Times New Roman" w:hAnsi="Times New Roman" w:cs="Times New Roman"/>
          <w:shd w:val="clear" w:color="auto" w:fill="FFFFFF"/>
        </w:rPr>
        <w:t xml:space="preserve">buah </w:t>
      </w:r>
      <w:r w:rsidRPr="00440563">
        <w:rPr>
          <w:rFonts w:ascii="Times New Roman" w:hAnsi="Times New Roman" w:cs="Times New Roman"/>
          <w:shd w:val="clear" w:color="auto" w:fill="FFFFFF"/>
          <w:lang w:val="id-ID"/>
        </w:rPr>
        <w:t xml:space="preserve">pisang </w:t>
      </w:r>
      <w:r w:rsidRPr="00440563">
        <w:rPr>
          <w:rFonts w:ascii="Times New Roman" w:hAnsi="Times New Roman" w:cs="Times New Roman"/>
          <w:shd w:val="clear" w:color="auto" w:fill="FFFFFF"/>
        </w:rPr>
        <w:t>klutuk</w:t>
      </w:r>
      <w:r w:rsidRPr="00440563">
        <w:rPr>
          <w:rFonts w:ascii="Times New Roman" w:hAnsi="Times New Roman" w:cs="Times New Roman"/>
          <w:shd w:val="clear" w:color="auto" w:fill="FFFFFF"/>
          <w:lang w:val="id-ID"/>
        </w:rPr>
        <w:t xml:space="preserve"> (</w:t>
      </w:r>
      <w:r w:rsidRPr="00440563">
        <w:rPr>
          <w:rFonts w:ascii="Times New Roman" w:hAnsi="Times New Roman" w:cs="Times New Roman"/>
          <w:i/>
          <w:shd w:val="clear" w:color="auto" w:fill="FFFFFF"/>
          <w:lang w:val="id-ID"/>
        </w:rPr>
        <w:t xml:space="preserve">Musa </w:t>
      </w:r>
      <w:r w:rsidRPr="00440563">
        <w:rPr>
          <w:rFonts w:ascii="Times New Roman" w:hAnsi="Times New Roman" w:cs="Times New Roman"/>
          <w:i/>
          <w:shd w:val="clear" w:color="auto" w:fill="FFFFFF"/>
        </w:rPr>
        <w:t xml:space="preserve">balbisiana </w:t>
      </w:r>
      <w:r w:rsidRPr="00440563">
        <w:rPr>
          <w:rFonts w:ascii="Times New Roman" w:hAnsi="Times New Roman" w:cs="Times New Roman"/>
          <w:shd w:val="clear" w:color="auto" w:fill="FFFFFF"/>
        </w:rPr>
        <w:t>Colla</w:t>
      </w:r>
      <w:r w:rsidRPr="00440563">
        <w:rPr>
          <w:rFonts w:ascii="Times New Roman" w:hAnsi="Times New Roman" w:cs="Times New Roman"/>
          <w:shd w:val="clear" w:color="auto" w:fill="FFFFFF"/>
          <w:lang w:val="id-ID"/>
        </w:rPr>
        <w:t>).</w:t>
      </w:r>
    </w:p>
    <w:p w:rsidR="00D1612E" w:rsidRPr="00D1612E" w:rsidRDefault="00D1612E" w:rsidP="00D1612E">
      <w:pPr>
        <w:pStyle w:val="ListParagraph"/>
        <w:tabs>
          <w:tab w:val="center" w:pos="3966"/>
        </w:tabs>
        <w:spacing w:line="240" w:lineRule="auto"/>
        <w:ind w:left="0" w:firstLine="567"/>
        <w:rPr>
          <w:rFonts w:ascii="Times New Roman" w:hAnsi="Times New Roman" w:cs="Times New Roman"/>
          <w:b/>
          <w:shd w:val="clear" w:color="auto" w:fill="FFFFFF"/>
        </w:rPr>
      </w:pPr>
    </w:p>
    <w:p w:rsidR="0060232A" w:rsidRPr="00D1612E" w:rsidRDefault="0060232A" w:rsidP="00A90C5E">
      <w:pPr>
        <w:pStyle w:val="NoSpacing"/>
        <w:tabs>
          <w:tab w:val="left" w:pos="540"/>
        </w:tabs>
        <w:jc w:val="center"/>
        <w:rPr>
          <w:rFonts w:ascii="Times New Roman" w:hAnsi="Times New Roman" w:cs="Times New Roman"/>
          <w:b/>
        </w:rPr>
      </w:pPr>
      <w:r w:rsidRPr="00D1612E">
        <w:rPr>
          <w:rFonts w:ascii="Times New Roman" w:hAnsi="Times New Roman" w:cs="Times New Roman"/>
          <w:b/>
        </w:rPr>
        <w:t>METODE PENELITIAN</w:t>
      </w:r>
    </w:p>
    <w:p w:rsidR="0060232A" w:rsidRPr="00D1612E" w:rsidRDefault="0060232A" w:rsidP="0060232A">
      <w:pPr>
        <w:spacing w:before="120" w:after="0" w:line="240" w:lineRule="auto"/>
        <w:rPr>
          <w:rFonts w:ascii="Times New Roman" w:hAnsi="Times New Roman" w:cs="Times New Roman"/>
        </w:rPr>
      </w:pPr>
      <w:r w:rsidRPr="00D1612E">
        <w:rPr>
          <w:rFonts w:ascii="Times New Roman" w:hAnsi="Times New Roman" w:cs="Times New Roman"/>
          <w:b/>
          <w:bCs/>
        </w:rPr>
        <w:t>Bahan dan Alat Penelitian</w:t>
      </w:r>
    </w:p>
    <w:p w:rsidR="000C51BA" w:rsidRPr="00D1612E" w:rsidRDefault="000C51BA" w:rsidP="00440563">
      <w:pPr>
        <w:tabs>
          <w:tab w:val="left" w:pos="540"/>
        </w:tabs>
        <w:spacing w:after="0" w:line="240" w:lineRule="auto"/>
        <w:ind w:firstLine="36"/>
        <w:jc w:val="both"/>
        <w:rPr>
          <w:rFonts w:ascii="Times New Roman" w:hAnsi="Times New Roman" w:cs="Times New Roman"/>
          <w:szCs w:val="24"/>
          <w:lang w:val="id-ID"/>
        </w:rPr>
      </w:pPr>
      <w:r w:rsidRPr="00D1612E">
        <w:rPr>
          <w:rFonts w:ascii="Times New Roman" w:hAnsi="Times New Roman" w:cs="Times New Roman"/>
        </w:rPr>
        <w:tab/>
      </w:r>
      <w:r w:rsidR="00440563" w:rsidRPr="00440563">
        <w:rPr>
          <w:rFonts w:ascii="Times New Roman" w:hAnsi="Times New Roman" w:cs="Times New Roman"/>
          <w:lang w:val="id-ID"/>
        </w:rPr>
        <w:t xml:space="preserve">Bahan-bahan yang digunakan dalam penelitian ini adalah pisang klutuk </w:t>
      </w:r>
      <w:r w:rsidR="00440563" w:rsidRPr="00440563">
        <w:rPr>
          <w:rFonts w:ascii="Times New Roman" w:hAnsi="Times New Roman" w:cs="Times New Roman"/>
          <w:i/>
          <w:lang w:val="id-ID"/>
        </w:rPr>
        <w:t>mature</w:t>
      </w:r>
      <w:r w:rsidR="00440563">
        <w:rPr>
          <w:rFonts w:ascii="Times New Roman" w:hAnsi="Times New Roman" w:cs="Times New Roman"/>
          <w:lang w:val="id-ID"/>
        </w:rPr>
        <w:t xml:space="preserve"> (</w:t>
      </w:r>
      <w:r w:rsidR="00440563" w:rsidRPr="00440563">
        <w:rPr>
          <w:rFonts w:ascii="Times New Roman" w:hAnsi="Times New Roman" w:cs="Times New Roman"/>
        </w:rPr>
        <w:t xml:space="preserve">usia </w:t>
      </w:r>
      <w:r w:rsidR="00440563" w:rsidRPr="00440563">
        <w:rPr>
          <w:rFonts w:ascii="Times New Roman" w:hAnsi="Times New Roman" w:cs="Times New Roman"/>
          <w:lang w:val="id-ID"/>
        </w:rPr>
        <w:t>3 bulan</w:t>
      </w:r>
      <w:r w:rsidR="00440563">
        <w:rPr>
          <w:rFonts w:ascii="Times New Roman" w:hAnsi="Times New Roman" w:cs="Times New Roman"/>
          <w:lang w:val="id-ID"/>
        </w:rPr>
        <w:t xml:space="preserve"> </w:t>
      </w:r>
      <w:r w:rsidR="00440563" w:rsidRPr="00440563">
        <w:rPr>
          <w:rFonts w:ascii="Times New Roman" w:hAnsi="Times New Roman" w:cs="Times New Roman"/>
        </w:rPr>
        <w:t>setelah muncul jantung pisang</w:t>
      </w:r>
      <w:r w:rsidR="00440563">
        <w:rPr>
          <w:rFonts w:ascii="Times New Roman" w:hAnsi="Times New Roman" w:cs="Times New Roman"/>
          <w:lang w:val="id-ID"/>
        </w:rPr>
        <w:t>)</w:t>
      </w:r>
      <w:r w:rsidR="00440563" w:rsidRPr="00440563">
        <w:rPr>
          <w:rFonts w:ascii="Times New Roman" w:hAnsi="Times New Roman" w:cs="Times New Roman"/>
        </w:rPr>
        <w:t xml:space="preserve"> </w:t>
      </w:r>
      <w:r w:rsidR="00440563" w:rsidRPr="00440563">
        <w:rPr>
          <w:rFonts w:ascii="Times New Roman" w:hAnsi="Times New Roman" w:cs="Times New Roman"/>
          <w:lang w:val="id-ID"/>
        </w:rPr>
        <w:t>yang diperoleh dari Pasar Induk Gedebage yang berlokasi di Jalan Soekarno Hatta Bandung</w:t>
      </w:r>
      <w:r w:rsidR="00440563" w:rsidRPr="00440563">
        <w:rPr>
          <w:rFonts w:ascii="Times New Roman" w:hAnsi="Times New Roman" w:cs="Times New Roman"/>
        </w:rPr>
        <w:t>,</w:t>
      </w:r>
      <w:r w:rsidR="00440563" w:rsidRPr="00440563">
        <w:rPr>
          <w:rFonts w:ascii="Times New Roman" w:hAnsi="Times New Roman" w:cs="Times New Roman"/>
          <w:lang w:val="id-ID"/>
        </w:rPr>
        <w:t xml:space="preserve"> aquades, </w:t>
      </w:r>
      <w:r w:rsidR="00440563" w:rsidRPr="00440563">
        <w:rPr>
          <w:rFonts w:ascii="Times New Roman" w:hAnsi="Times New Roman" w:cs="Times New Roman"/>
        </w:rPr>
        <w:t>larutan HCl</w:t>
      </w:r>
      <w:r w:rsidR="00440563" w:rsidRPr="00440563">
        <w:rPr>
          <w:rFonts w:ascii="Times New Roman" w:hAnsi="Times New Roman" w:cs="Times New Roman"/>
          <w:lang w:val="id-ID"/>
        </w:rPr>
        <w:t xml:space="preserve"> 2 N,</w:t>
      </w:r>
      <w:r w:rsidR="00440563" w:rsidRPr="00440563">
        <w:rPr>
          <w:rFonts w:ascii="Times New Roman" w:hAnsi="Times New Roman" w:cs="Times New Roman"/>
        </w:rPr>
        <w:t xml:space="preserve"> larutan tioasetamida, larutan NaOH 2 N, larutan NH</w:t>
      </w:r>
      <w:r w:rsidR="00440563" w:rsidRPr="00440563">
        <w:rPr>
          <w:rFonts w:ascii="Times New Roman" w:hAnsi="Times New Roman" w:cs="Times New Roman"/>
          <w:vertAlign w:val="subscript"/>
        </w:rPr>
        <w:t>4</w:t>
      </w:r>
      <w:r w:rsidR="00440563" w:rsidRPr="00440563">
        <w:rPr>
          <w:rFonts w:ascii="Times New Roman" w:hAnsi="Times New Roman" w:cs="Times New Roman"/>
        </w:rPr>
        <w:t>Cl 2 N,</w:t>
      </w:r>
      <w:r w:rsidR="00440563" w:rsidRPr="00440563">
        <w:rPr>
          <w:rFonts w:ascii="Times New Roman" w:hAnsi="Times New Roman" w:cs="Times New Roman"/>
          <w:lang w:val="id-ID"/>
        </w:rPr>
        <w:t xml:space="preserve"> </w:t>
      </w:r>
      <w:r w:rsidR="00440563" w:rsidRPr="00440563">
        <w:rPr>
          <w:rFonts w:ascii="Times New Roman" w:hAnsi="Times New Roman" w:cs="Times New Roman"/>
        </w:rPr>
        <w:t>serbuk Dinatrium Edetat</w:t>
      </w:r>
      <w:r w:rsidR="00440563" w:rsidRPr="00440563">
        <w:rPr>
          <w:rFonts w:ascii="Times New Roman" w:hAnsi="Times New Roman" w:cs="Times New Roman"/>
          <w:lang w:val="id-ID"/>
        </w:rPr>
        <w:t>,</w:t>
      </w:r>
      <w:r w:rsidR="00440563" w:rsidRPr="00440563">
        <w:rPr>
          <w:rFonts w:ascii="Times New Roman" w:hAnsi="Times New Roman" w:cs="Times New Roman"/>
        </w:rPr>
        <w:t xml:space="preserve"> larutan HCl 3</w:t>
      </w:r>
      <w:r w:rsidR="00440563" w:rsidRPr="00440563">
        <w:rPr>
          <w:rFonts w:ascii="Times New Roman" w:hAnsi="Times New Roman" w:cs="Times New Roman"/>
          <w:lang w:val="id-ID"/>
        </w:rPr>
        <w:t xml:space="preserve"> N</w:t>
      </w:r>
      <w:r w:rsidR="00440563" w:rsidRPr="00440563">
        <w:rPr>
          <w:rFonts w:ascii="Times New Roman" w:hAnsi="Times New Roman" w:cs="Times New Roman"/>
        </w:rPr>
        <w:t>, larutan Dapar asam asetat-amonium asetat, Etanol, Ditizon, dan larutan Zink Sulfat 0,05M</w:t>
      </w:r>
      <w:r w:rsidR="00440563" w:rsidRPr="00440563">
        <w:rPr>
          <w:rFonts w:ascii="Times New Roman" w:hAnsi="Times New Roman" w:cs="Times New Roman"/>
          <w:lang w:val="id-ID"/>
        </w:rPr>
        <w:t>.</w:t>
      </w:r>
    </w:p>
    <w:p w:rsidR="001C1170" w:rsidRPr="00D1612E" w:rsidRDefault="00440563" w:rsidP="00440563">
      <w:pPr>
        <w:tabs>
          <w:tab w:val="left" w:pos="540"/>
        </w:tabs>
        <w:spacing w:after="0" w:line="240" w:lineRule="auto"/>
        <w:ind w:firstLine="567"/>
        <w:jc w:val="both"/>
        <w:rPr>
          <w:rFonts w:ascii="Times New Roman" w:hAnsi="Times New Roman" w:cs="Times New Roman"/>
        </w:rPr>
      </w:pPr>
      <w:r w:rsidRPr="00440563">
        <w:rPr>
          <w:rFonts w:ascii="Times New Roman" w:hAnsi="Times New Roman" w:cs="Times New Roman"/>
          <w:lang w:val="id-ID"/>
        </w:rPr>
        <w:t>Alat-alat yang digunakan dalam penelitian ini adalah</w:t>
      </w:r>
      <w:r w:rsidRPr="00440563">
        <w:rPr>
          <w:rFonts w:ascii="Times New Roman" w:hAnsi="Times New Roman" w:cs="Times New Roman"/>
        </w:rPr>
        <w:t xml:space="preserve"> pisau, panci pengukus lumpang dan alu, tabung reaksi, </w:t>
      </w:r>
      <w:r w:rsidRPr="00440563">
        <w:rPr>
          <w:rFonts w:ascii="Times New Roman" w:hAnsi="Times New Roman" w:cs="Times New Roman"/>
          <w:lang w:val="id-ID"/>
        </w:rPr>
        <w:t>neraca digital, gelas kimia, erlenmeyer,</w:t>
      </w:r>
      <w:r w:rsidRPr="00440563">
        <w:rPr>
          <w:rFonts w:ascii="Times New Roman" w:hAnsi="Times New Roman" w:cs="Times New Roman"/>
        </w:rPr>
        <w:t xml:space="preserve"> pipet volumetrik, pipet tetes, tang krus, kompor, kawat kassa, cawan porselen, tanur, oven, desikator, </w:t>
      </w:r>
      <w:r w:rsidRPr="00440563">
        <w:rPr>
          <w:rFonts w:ascii="Times New Roman" w:hAnsi="Times New Roman" w:cs="Times New Roman"/>
          <w:lang w:val="id-ID"/>
        </w:rPr>
        <w:t>labu ukur 100 ml, labu ukur 250 ml, botol semprot, batang pengaduk, corong,</w:t>
      </w:r>
      <w:r w:rsidRPr="00440563">
        <w:rPr>
          <w:rFonts w:ascii="Times New Roman" w:hAnsi="Times New Roman" w:cs="Times New Roman"/>
        </w:rPr>
        <w:t xml:space="preserve"> buret, klem dan statif.</w:t>
      </w:r>
    </w:p>
    <w:p w:rsidR="0060232A" w:rsidRPr="00F1479D" w:rsidRDefault="00072A0F" w:rsidP="00D1612E">
      <w:pPr>
        <w:spacing w:before="120" w:after="0" w:line="240" w:lineRule="auto"/>
        <w:jc w:val="both"/>
        <w:rPr>
          <w:rFonts w:ascii="Times New Roman" w:hAnsi="Times New Roman" w:cs="Times New Roman"/>
          <w:b/>
          <w:bCs/>
        </w:rPr>
      </w:pPr>
      <w:r w:rsidRPr="00F1479D">
        <w:rPr>
          <w:rFonts w:ascii="Times New Roman" w:hAnsi="Times New Roman" w:cs="Times New Roman"/>
          <w:b/>
          <w:bCs/>
        </w:rPr>
        <w:t>Tujuan Penelitian</w:t>
      </w:r>
    </w:p>
    <w:p w:rsidR="0060232A" w:rsidRPr="00F1479D" w:rsidRDefault="00440563" w:rsidP="00D1612E">
      <w:pPr>
        <w:pStyle w:val="ListParagraph"/>
        <w:autoSpaceDE w:val="0"/>
        <w:autoSpaceDN w:val="0"/>
        <w:adjustRightInd w:val="0"/>
        <w:spacing w:line="240" w:lineRule="auto"/>
        <w:ind w:left="0" w:firstLine="567"/>
        <w:rPr>
          <w:rFonts w:ascii="Times New Roman" w:hAnsi="Times New Roman" w:cs="Times New Roman"/>
          <w:lang w:val="id-ID"/>
        </w:rPr>
      </w:pPr>
      <w:r w:rsidRPr="00F1479D">
        <w:rPr>
          <w:rFonts w:ascii="Times New Roman" w:hAnsi="Times New Roman" w:cs="Times New Roman"/>
          <w:shd w:val="clear" w:color="auto" w:fill="FFFFFF"/>
          <w:lang w:val="id-ID"/>
        </w:rPr>
        <w:t xml:space="preserve">Tujuan penelitian ini adalah untuk mengetahui </w:t>
      </w:r>
      <w:r w:rsidRPr="00F1479D">
        <w:rPr>
          <w:rFonts w:ascii="Times New Roman" w:hAnsi="Times New Roman" w:cs="Times New Roman"/>
          <w:shd w:val="clear" w:color="auto" w:fill="FFFFFF"/>
        </w:rPr>
        <w:t xml:space="preserve">bagian dari pisang klutuk baik </w:t>
      </w:r>
      <w:r w:rsidRPr="00F1479D">
        <w:rPr>
          <w:rFonts w:ascii="Times New Roman" w:hAnsi="Times New Roman" w:cs="Times New Roman"/>
          <w:shd w:val="clear" w:color="auto" w:fill="FFFFFF"/>
          <w:lang w:val="id-ID"/>
        </w:rPr>
        <w:t xml:space="preserve">yang tidak </w:t>
      </w:r>
      <w:r w:rsidRPr="00F1479D">
        <w:rPr>
          <w:rFonts w:ascii="Times New Roman" w:hAnsi="Times New Roman" w:cs="Times New Roman"/>
          <w:shd w:val="clear" w:color="auto" w:fill="FFFFFF"/>
        </w:rPr>
        <w:t xml:space="preserve">dikukus maupun </w:t>
      </w:r>
      <w:r w:rsidRPr="00F1479D">
        <w:rPr>
          <w:rFonts w:ascii="Times New Roman" w:hAnsi="Times New Roman" w:cs="Times New Roman"/>
          <w:shd w:val="clear" w:color="auto" w:fill="FFFFFF"/>
          <w:lang w:val="id-ID"/>
        </w:rPr>
        <w:t xml:space="preserve">yang </w:t>
      </w:r>
      <w:r w:rsidRPr="00F1479D">
        <w:rPr>
          <w:rFonts w:ascii="Times New Roman" w:hAnsi="Times New Roman" w:cs="Times New Roman"/>
          <w:shd w:val="clear" w:color="auto" w:fill="FFFFFF"/>
          <w:lang w:val="id-ID"/>
        </w:rPr>
        <w:lastRenderedPageBreak/>
        <w:t>di</w:t>
      </w:r>
      <w:r w:rsidRPr="00F1479D">
        <w:rPr>
          <w:rFonts w:ascii="Times New Roman" w:hAnsi="Times New Roman" w:cs="Times New Roman"/>
          <w:shd w:val="clear" w:color="auto" w:fill="FFFFFF"/>
        </w:rPr>
        <w:t xml:space="preserve">kukus yang memiliki </w:t>
      </w:r>
      <w:r w:rsidRPr="00F1479D">
        <w:rPr>
          <w:rFonts w:ascii="Times New Roman" w:hAnsi="Times New Roman" w:cs="Times New Roman"/>
          <w:shd w:val="clear" w:color="auto" w:fill="FFFFFF"/>
          <w:lang w:val="id-ID"/>
        </w:rPr>
        <w:t xml:space="preserve">kandungan aluminium </w:t>
      </w:r>
      <w:r w:rsidRPr="00F1479D">
        <w:rPr>
          <w:rFonts w:ascii="Times New Roman" w:hAnsi="Times New Roman" w:cs="Times New Roman"/>
          <w:shd w:val="clear" w:color="auto" w:fill="FFFFFF"/>
        </w:rPr>
        <w:t>tertinggi</w:t>
      </w:r>
      <w:r w:rsidRPr="00F1479D">
        <w:rPr>
          <w:rFonts w:ascii="Times New Roman" w:hAnsi="Times New Roman" w:cs="Times New Roman"/>
          <w:shd w:val="clear" w:color="auto" w:fill="FFFFFF"/>
          <w:lang w:val="id-ID"/>
        </w:rPr>
        <w:t>.</w:t>
      </w:r>
    </w:p>
    <w:p w:rsidR="000756DB" w:rsidRPr="00F1479D" w:rsidRDefault="00072A0F" w:rsidP="000756DB">
      <w:pPr>
        <w:spacing w:before="120" w:after="0" w:line="240" w:lineRule="auto"/>
        <w:rPr>
          <w:rFonts w:ascii="Times New Roman" w:hAnsi="Times New Roman" w:cs="Times New Roman"/>
          <w:b/>
          <w:bCs/>
        </w:rPr>
      </w:pPr>
      <w:r w:rsidRPr="00F1479D">
        <w:rPr>
          <w:rFonts w:ascii="Times New Roman" w:hAnsi="Times New Roman" w:cs="Times New Roman"/>
          <w:b/>
          <w:bCs/>
        </w:rPr>
        <w:t>Rancangan Penelitian</w:t>
      </w:r>
    </w:p>
    <w:p w:rsidR="00063506" w:rsidRPr="00F1479D" w:rsidRDefault="00063506" w:rsidP="005B59C0">
      <w:pPr>
        <w:spacing w:after="0" w:line="240" w:lineRule="auto"/>
        <w:ind w:firstLine="540"/>
        <w:jc w:val="both"/>
        <w:rPr>
          <w:rFonts w:ascii="Times New Roman" w:hAnsi="Times New Roman" w:cs="Times New Roman"/>
          <w:lang w:val="id-ID"/>
        </w:rPr>
      </w:pPr>
      <w:r w:rsidRPr="00F1479D">
        <w:rPr>
          <w:rFonts w:ascii="Times New Roman" w:hAnsi="Times New Roman" w:cs="Times New Roman"/>
          <w:lang w:val="id-ID"/>
        </w:rPr>
        <w:t xml:space="preserve">Penelitian yang dilakukan dibagi dalam dua tahap meliputi penelitian pendahuluan dan penelitian utama. </w:t>
      </w:r>
    </w:p>
    <w:p w:rsidR="00063506" w:rsidRPr="00F1479D" w:rsidRDefault="00063506" w:rsidP="005B59C0">
      <w:pPr>
        <w:spacing w:after="0" w:line="240" w:lineRule="auto"/>
        <w:ind w:firstLine="540"/>
        <w:jc w:val="both"/>
        <w:rPr>
          <w:rFonts w:ascii="Times New Roman" w:hAnsi="Times New Roman" w:cs="Times New Roman"/>
        </w:rPr>
      </w:pPr>
      <w:r w:rsidRPr="00F1479D">
        <w:rPr>
          <w:rFonts w:ascii="Times New Roman" w:hAnsi="Times New Roman" w:cs="Times New Roman"/>
        </w:rPr>
        <w:t xml:space="preserve">Penelitian </w:t>
      </w:r>
      <w:r w:rsidRPr="00F1479D">
        <w:rPr>
          <w:rFonts w:ascii="Times New Roman" w:hAnsi="Times New Roman" w:cs="Times New Roman"/>
          <w:lang w:val="id-ID"/>
        </w:rPr>
        <w:t>pendahuluan</w:t>
      </w:r>
      <w:r w:rsidRPr="00F1479D">
        <w:rPr>
          <w:rFonts w:ascii="Times New Roman" w:hAnsi="Times New Roman" w:cs="Times New Roman"/>
        </w:rPr>
        <w:t xml:space="preserve"> bertujuan untuk menentukan jenis pisang klutuk yang terdeteksi mengandung aluminium. Penelitian pendahuluan ini dilakukan melalui dua tahap yaitu identifikasi tingkat kematangan buah pisang klutuk dan analisis kualitatif Aluminium. Metode yang digunakan untuk identifikasi tingkat kematangan yaitu secara manual dilakukan berdasarkan pengamatan visual secara subjektif pada objek dimana parameter yang diamati meliputi warna, kekerasan, aroma, serta bentuk penampang melintang. Sedangkan metode yang digunakan untuk analisis kualitatif Aluminium adalah reaksi pengendapan (Farmakope, 1995) yang mana dilakukan pada dua jenis pisang klutuk dengan titik kematangan yang berbeda yaitu pada usia 3 bulan (</w:t>
      </w:r>
      <w:r w:rsidRPr="00F1479D">
        <w:rPr>
          <w:rFonts w:ascii="Times New Roman" w:hAnsi="Times New Roman" w:cs="Times New Roman"/>
          <w:i/>
        </w:rPr>
        <w:t>mature</w:t>
      </w:r>
      <w:r w:rsidRPr="00F1479D">
        <w:rPr>
          <w:rFonts w:ascii="Times New Roman" w:hAnsi="Times New Roman" w:cs="Times New Roman"/>
        </w:rPr>
        <w:t>) dan 4 bulan (</w:t>
      </w:r>
      <w:r w:rsidRPr="00F1479D">
        <w:rPr>
          <w:rFonts w:ascii="Times New Roman" w:hAnsi="Times New Roman" w:cs="Times New Roman"/>
          <w:i/>
        </w:rPr>
        <w:t>ripe</w:t>
      </w:r>
      <w:r w:rsidRPr="00F1479D">
        <w:rPr>
          <w:rFonts w:ascii="Times New Roman" w:hAnsi="Times New Roman" w:cs="Times New Roman"/>
        </w:rPr>
        <w:t xml:space="preserve">) setelah muncul jantung pisang. Jenis pisang klutuk yang teridentifikasi mengandung Aluminiumlah yang </w:t>
      </w:r>
      <w:proofErr w:type="gramStart"/>
      <w:r w:rsidRPr="00F1479D">
        <w:rPr>
          <w:rFonts w:ascii="Times New Roman" w:hAnsi="Times New Roman" w:cs="Times New Roman"/>
        </w:rPr>
        <w:t>akan</w:t>
      </w:r>
      <w:proofErr w:type="gramEnd"/>
      <w:r w:rsidRPr="00F1479D">
        <w:rPr>
          <w:rFonts w:ascii="Times New Roman" w:hAnsi="Times New Roman" w:cs="Times New Roman"/>
        </w:rPr>
        <w:t xml:space="preserve"> menjadi sampel terpilih.</w:t>
      </w:r>
    </w:p>
    <w:p w:rsidR="00063506" w:rsidRPr="00F1479D" w:rsidRDefault="00063506" w:rsidP="00E711E7">
      <w:pPr>
        <w:pStyle w:val="ListParagraph"/>
        <w:numPr>
          <w:ilvl w:val="0"/>
          <w:numId w:val="31"/>
        </w:numPr>
        <w:ind w:left="567"/>
        <w:rPr>
          <w:rFonts w:ascii="Times New Roman" w:hAnsi="Times New Roman" w:cs="Times New Roman"/>
        </w:rPr>
      </w:pPr>
      <w:r w:rsidRPr="00F1479D">
        <w:rPr>
          <w:rFonts w:ascii="Times New Roman" w:hAnsi="Times New Roman" w:cs="Times New Roman"/>
        </w:rPr>
        <w:t xml:space="preserve">Identifikasi Kematangan Pisang Klutuk </w:t>
      </w:r>
    </w:p>
    <w:p w:rsidR="00063506" w:rsidRDefault="00063506" w:rsidP="00063506">
      <w:pPr>
        <w:spacing w:after="0" w:line="240" w:lineRule="auto"/>
        <w:ind w:firstLine="567"/>
        <w:jc w:val="both"/>
        <w:rPr>
          <w:rFonts w:ascii="Times New Roman" w:hAnsi="Times New Roman" w:cs="Times New Roman"/>
        </w:rPr>
      </w:pPr>
      <w:r w:rsidRPr="00F1479D">
        <w:rPr>
          <w:rFonts w:ascii="Times New Roman" w:hAnsi="Times New Roman" w:cs="Times New Roman"/>
        </w:rPr>
        <w:t xml:space="preserve">Metode yang </w:t>
      </w:r>
      <w:proofErr w:type="gramStart"/>
      <w:r w:rsidRPr="00F1479D">
        <w:rPr>
          <w:rFonts w:ascii="Times New Roman" w:hAnsi="Times New Roman" w:cs="Times New Roman"/>
        </w:rPr>
        <w:t>akan</w:t>
      </w:r>
      <w:proofErr w:type="gramEnd"/>
      <w:r w:rsidRPr="00F1479D">
        <w:rPr>
          <w:rFonts w:ascii="Times New Roman" w:hAnsi="Times New Roman" w:cs="Times New Roman"/>
        </w:rPr>
        <w:t xml:space="preserve"> digunakan dalam identifikasi kematangan ini yaitu dilakukan berdasarkan pengamatan visual secara subjektif dimana parameter yang diamati meliputi warna, kekerasan, aroma serta bentuk penampang melintang.  Sampel yang digunakan dalam klasifikasi kematangan ini adalah pisang klutuk </w:t>
      </w:r>
      <w:r w:rsidRPr="00F1479D">
        <w:rPr>
          <w:rFonts w:ascii="Times New Roman" w:hAnsi="Times New Roman" w:cs="Times New Roman"/>
          <w:i/>
        </w:rPr>
        <w:t>mature</w:t>
      </w:r>
      <w:r w:rsidRPr="00F1479D">
        <w:rPr>
          <w:rFonts w:ascii="Times New Roman" w:hAnsi="Times New Roman" w:cs="Times New Roman"/>
        </w:rPr>
        <w:t xml:space="preserve"> yaitu </w:t>
      </w:r>
      <w:proofErr w:type="gramStart"/>
      <w:r w:rsidRPr="00F1479D">
        <w:rPr>
          <w:rFonts w:ascii="Times New Roman" w:hAnsi="Times New Roman" w:cs="Times New Roman"/>
        </w:rPr>
        <w:t>usia</w:t>
      </w:r>
      <w:proofErr w:type="gramEnd"/>
      <w:r w:rsidRPr="00F1479D">
        <w:rPr>
          <w:rFonts w:ascii="Times New Roman" w:hAnsi="Times New Roman" w:cs="Times New Roman"/>
        </w:rPr>
        <w:t xml:space="preserve"> 3 bulan setelah muncul jantung pisang (¾ matang) dari sumber sisir pisang yang sama. Sampel disimpan di suhu ruang, di tempat yang terbuka dan diamati selama satu bulan hingga pisang menjadi matang penuh atau mencapai tahap </w:t>
      </w:r>
      <w:r w:rsidRPr="00F1479D">
        <w:rPr>
          <w:rFonts w:ascii="Times New Roman" w:hAnsi="Times New Roman" w:cs="Times New Roman"/>
          <w:i/>
        </w:rPr>
        <w:t>ripening</w:t>
      </w:r>
      <w:r w:rsidRPr="00F1479D">
        <w:rPr>
          <w:rFonts w:ascii="Times New Roman" w:hAnsi="Times New Roman" w:cs="Times New Roman"/>
        </w:rPr>
        <w:t>.</w:t>
      </w:r>
    </w:p>
    <w:p w:rsidR="00926749" w:rsidRPr="00F1479D" w:rsidRDefault="00926749" w:rsidP="00063506">
      <w:pPr>
        <w:spacing w:after="0" w:line="240" w:lineRule="auto"/>
        <w:ind w:firstLine="567"/>
        <w:jc w:val="both"/>
        <w:rPr>
          <w:rFonts w:ascii="Times New Roman" w:hAnsi="Times New Roman" w:cs="Times New Roman"/>
        </w:rPr>
      </w:pPr>
    </w:p>
    <w:p w:rsidR="00063506" w:rsidRPr="00F1479D" w:rsidRDefault="00063506" w:rsidP="00E711E7">
      <w:pPr>
        <w:pStyle w:val="ListParagraph"/>
        <w:numPr>
          <w:ilvl w:val="0"/>
          <w:numId w:val="31"/>
        </w:numPr>
        <w:ind w:left="567"/>
        <w:rPr>
          <w:rFonts w:ascii="Times New Roman" w:hAnsi="Times New Roman" w:cs="Times New Roman"/>
        </w:rPr>
      </w:pPr>
      <w:r w:rsidRPr="00F1479D">
        <w:rPr>
          <w:rFonts w:ascii="Times New Roman" w:hAnsi="Times New Roman" w:cs="Times New Roman"/>
        </w:rPr>
        <w:lastRenderedPageBreak/>
        <w:t>Analisis Kualitatif Aluminium</w:t>
      </w:r>
    </w:p>
    <w:p w:rsidR="00063506" w:rsidRPr="00F1479D" w:rsidRDefault="00063506" w:rsidP="00E711E7">
      <w:pPr>
        <w:spacing w:after="0" w:line="240" w:lineRule="auto"/>
        <w:ind w:firstLine="567"/>
        <w:jc w:val="both"/>
        <w:rPr>
          <w:rFonts w:ascii="Times New Roman" w:hAnsi="Times New Roman" w:cs="Times New Roman"/>
          <w:lang w:val="id-ID"/>
        </w:rPr>
      </w:pPr>
      <w:r w:rsidRPr="00F1479D">
        <w:rPr>
          <w:rFonts w:ascii="Times New Roman" w:hAnsi="Times New Roman" w:cs="Times New Roman"/>
        </w:rPr>
        <w:t xml:space="preserve">Penetapan jenis pisang klutuk dipilih berdasarkan ada atau tidaknya kandungan aluminium pada dua titik tingkat kematangan buah pisang klutuk yaitu pisang klutuk </w:t>
      </w:r>
      <w:r w:rsidRPr="00F1479D">
        <w:rPr>
          <w:rFonts w:ascii="Times New Roman" w:hAnsi="Times New Roman" w:cs="Times New Roman"/>
          <w:i/>
        </w:rPr>
        <w:t xml:space="preserve">mature </w:t>
      </w:r>
      <w:r w:rsidRPr="00F1479D">
        <w:rPr>
          <w:rFonts w:ascii="Times New Roman" w:hAnsi="Times New Roman" w:cs="Times New Roman"/>
        </w:rPr>
        <w:t xml:space="preserve">atau ¾ matang (usia 3 bulan setelah muncul jantung pisang) dan pisang klutuk </w:t>
      </w:r>
      <w:r w:rsidRPr="00F1479D">
        <w:rPr>
          <w:rFonts w:ascii="Times New Roman" w:hAnsi="Times New Roman" w:cs="Times New Roman"/>
          <w:i/>
        </w:rPr>
        <w:t>ripe</w:t>
      </w:r>
      <w:r w:rsidRPr="00F1479D">
        <w:rPr>
          <w:rFonts w:ascii="Times New Roman" w:hAnsi="Times New Roman" w:cs="Times New Roman"/>
        </w:rPr>
        <w:t xml:space="preserve"> atau matang sepenuhnya (4 bulan setelah muncul jantung pisang). Identifikasi ini bertujuan untuk menentukan jenis pisang klutuk mana yang terdeteksi mengandung Aluminium. Pisang klutuk yang telah diamati secara visual, kemudian dilakukan identifikasi kandungan aluminium dengan menggunakan reaksi pengendapan. Larutan sampel </w:t>
      </w:r>
      <w:proofErr w:type="gramStart"/>
      <w:r w:rsidRPr="00F1479D">
        <w:rPr>
          <w:rFonts w:ascii="Times New Roman" w:hAnsi="Times New Roman" w:cs="Times New Roman"/>
        </w:rPr>
        <w:t>akan</w:t>
      </w:r>
      <w:proofErr w:type="gramEnd"/>
      <w:r w:rsidRPr="00F1479D">
        <w:rPr>
          <w:rFonts w:ascii="Times New Roman" w:hAnsi="Times New Roman" w:cs="Times New Roman"/>
        </w:rPr>
        <w:t xml:space="preserve"> direaksikan dengan Asam klorida, tioasetamida, natrium hidroksida, serta ammonium klorida. Sampel yang positif mengandung aluminium </w:t>
      </w:r>
      <w:proofErr w:type="gramStart"/>
      <w:r w:rsidRPr="00F1479D">
        <w:rPr>
          <w:rFonts w:ascii="Times New Roman" w:hAnsi="Times New Roman" w:cs="Times New Roman"/>
        </w:rPr>
        <w:t>akan</w:t>
      </w:r>
      <w:proofErr w:type="gramEnd"/>
      <w:r w:rsidRPr="00F1479D">
        <w:rPr>
          <w:rFonts w:ascii="Times New Roman" w:hAnsi="Times New Roman" w:cs="Times New Roman"/>
        </w:rPr>
        <w:t xml:space="preserve"> menghasilkan endapan putih berupa gel.</w:t>
      </w:r>
    </w:p>
    <w:p w:rsidR="00063506" w:rsidRPr="00F1479D" w:rsidRDefault="00063506" w:rsidP="005B59C0">
      <w:pPr>
        <w:spacing w:after="0" w:line="240" w:lineRule="auto"/>
        <w:ind w:firstLine="540"/>
        <w:jc w:val="both"/>
        <w:rPr>
          <w:rFonts w:ascii="Times New Roman" w:hAnsi="Times New Roman" w:cs="Times New Roman"/>
        </w:rPr>
      </w:pPr>
      <w:r w:rsidRPr="00F1479D">
        <w:rPr>
          <w:rFonts w:ascii="Times New Roman" w:hAnsi="Times New Roman" w:cs="Times New Roman"/>
        </w:rPr>
        <w:t xml:space="preserve">Penelitian utama bertujuan untuk mengetahui </w:t>
      </w:r>
      <w:proofErr w:type="gramStart"/>
      <w:r w:rsidRPr="00F1479D">
        <w:rPr>
          <w:rFonts w:ascii="Times New Roman" w:hAnsi="Times New Roman" w:cs="Times New Roman"/>
        </w:rPr>
        <w:t>kadar</w:t>
      </w:r>
      <w:proofErr w:type="gramEnd"/>
      <w:r w:rsidRPr="00F1479D">
        <w:rPr>
          <w:rFonts w:ascii="Times New Roman" w:hAnsi="Times New Roman" w:cs="Times New Roman"/>
        </w:rPr>
        <w:t xml:space="preserve"> Aluminium pada kulit, daging serta biji pisang klutuk baik yang tidak dikukus maupun yang dikukus. Pada penelitian utama ini pisang klutuk yang digunakan adalah pisang klutuk dengan jenis kematangan terpilih pada penelitian pendahuluan. Pengujian </w:t>
      </w:r>
      <w:proofErr w:type="gramStart"/>
      <w:r w:rsidRPr="00F1479D">
        <w:rPr>
          <w:rFonts w:ascii="Times New Roman" w:hAnsi="Times New Roman" w:cs="Times New Roman"/>
        </w:rPr>
        <w:t>kadar</w:t>
      </w:r>
      <w:proofErr w:type="gramEnd"/>
      <w:r w:rsidRPr="00F1479D">
        <w:rPr>
          <w:rFonts w:ascii="Times New Roman" w:hAnsi="Times New Roman" w:cs="Times New Roman"/>
        </w:rPr>
        <w:t xml:space="preserve"> Aluminium pada bagian-bagian pisang klutuk ini dilakukan secara kuantitatif dengan menggunakan metode Titras</w:t>
      </w:r>
      <w:r w:rsidR="001B3AF7">
        <w:rPr>
          <w:rFonts w:ascii="Times New Roman" w:hAnsi="Times New Roman" w:cs="Times New Roman"/>
        </w:rPr>
        <w:t>i Kompleksometri (Farmakope, 199</w:t>
      </w:r>
      <w:r w:rsidRPr="00F1479D">
        <w:rPr>
          <w:rFonts w:ascii="Times New Roman" w:hAnsi="Times New Roman" w:cs="Times New Roman"/>
        </w:rPr>
        <w:t>5) sehingga diperoleh bagian pisang klutuk dengan kandungan Aluminium paling tinggi.</w:t>
      </w:r>
    </w:p>
    <w:p w:rsidR="00E711E7" w:rsidRPr="00F1479D" w:rsidRDefault="00E711E7" w:rsidP="00E711E7">
      <w:pPr>
        <w:pStyle w:val="ListParagraph"/>
        <w:numPr>
          <w:ilvl w:val="0"/>
          <w:numId w:val="29"/>
        </w:numPr>
        <w:spacing w:line="240" w:lineRule="auto"/>
        <w:ind w:left="567"/>
        <w:rPr>
          <w:rFonts w:ascii="Times New Roman" w:hAnsi="Times New Roman" w:cs="Times New Roman"/>
        </w:rPr>
      </w:pPr>
      <w:r w:rsidRPr="00F1479D">
        <w:rPr>
          <w:rFonts w:ascii="Times New Roman" w:hAnsi="Times New Roman" w:cs="Times New Roman"/>
        </w:rPr>
        <w:t>Analisis Kuantitatif Aluminium pada Pisang Klutuk yang Tidak Dikukus</w:t>
      </w:r>
    </w:p>
    <w:p w:rsidR="00E711E7" w:rsidRPr="00F1479D" w:rsidRDefault="00E711E7" w:rsidP="00E711E7">
      <w:pPr>
        <w:spacing w:after="0" w:line="240" w:lineRule="auto"/>
        <w:ind w:firstLine="567"/>
        <w:jc w:val="both"/>
        <w:rPr>
          <w:rFonts w:ascii="Times New Roman" w:hAnsi="Times New Roman" w:cs="Times New Roman"/>
        </w:rPr>
      </w:pPr>
      <w:r w:rsidRPr="00F1479D">
        <w:rPr>
          <w:rFonts w:ascii="Times New Roman" w:hAnsi="Times New Roman" w:cs="Times New Roman"/>
        </w:rPr>
        <w:t xml:space="preserve">Analisis kuantitatif yang </w:t>
      </w:r>
      <w:proofErr w:type="gramStart"/>
      <w:r w:rsidRPr="00F1479D">
        <w:rPr>
          <w:rFonts w:ascii="Times New Roman" w:hAnsi="Times New Roman" w:cs="Times New Roman"/>
        </w:rPr>
        <w:t>akan</w:t>
      </w:r>
      <w:proofErr w:type="gramEnd"/>
      <w:r w:rsidRPr="00F1479D">
        <w:rPr>
          <w:rFonts w:ascii="Times New Roman" w:hAnsi="Times New Roman" w:cs="Times New Roman"/>
        </w:rPr>
        <w:t xml:space="preserve"> digunakan dalam penentuan kadar aluminium pada pisang klutuk yang tidak dikukus yaitu metode Titrasi Kompleksometri. Analisis ini bertujuan untuk mengetahui </w:t>
      </w:r>
      <w:proofErr w:type="gramStart"/>
      <w:r w:rsidRPr="00F1479D">
        <w:rPr>
          <w:rFonts w:ascii="Times New Roman" w:hAnsi="Times New Roman" w:cs="Times New Roman"/>
        </w:rPr>
        <w:t>kadar</w:t>
      </w:r>
      <w:proofErr w:type="gramEnd"/>
      <w:r w:rsidRPr="00F1479D">
        <w:rPr>
          <w:rFonts w:ascii="Times New Roman" w:hAnsi="Times New Roman" w:cs="Times New Roman"/>
        </w:rPr>
        <w:t xml:space="preserve"> aluminium yang terkandung dalam setiap bagian buah pisang klutuk yang tidak dikukus. </w:t>
      </w:r>
      <w:r w:rsidRPr="00F1479D">
        <w:rPr>
          <w:rFonts w:ascii="Times New Roman" w:hAnsi="Times New Roman" w:cs="Times New Roman"/>
        </w:rPr>
        <w:lastRenderedPageBreak/>
        <w:t xml:space="preserve">Sampel pisang klutuk dipisahkan bagian tangkainya serta dibersihkan kulitnya dari kotoran dengan menggunakan lap basah. Selanjutnya pisang klutuk yang telah bersih dipisahkan setiap bagiannya yaitu daging, biji serta kulitnya. Masing-masing bagian pisang klutuk ditimbang sebanyak 10 gram. Setelah terpisah sampel dilakukan destruksi kering (pengabuan). Hasil dari pengabuan digunakan sebagai sampel untuk titrasi kompleksometri. </w:t>
      </w:r>
    </w:p>
    <w:p w:rsidR="00E711E7" w:rsidRPr="00F1479D" w:rsidRDefault="00E711E7" w:rsidP="00E711E7">
      <w:pPr>
        <w:pStyle w:val="ListParagraph"/>
        <w:numPr>
          <w:ilvl w:val="0"/>
          <w:numId w:val="29"/>
        </w:numPr>
        <w:spacing w:line="240" w:lineRule="auto"/>
        <w:ind w:left="567"/>
        <w:rPr>
          <w:rFonts w:ascii="Times New Roman" w:hAnsi="Times New Roman" w:cs="Times New Roman"/>
        </w:rPr>
      </w:pPr>
      <w:r w:rsidRPr="00F1479D">
        <w:rPr>
          <w:rFonts w:ascii="Times New Roman" w:hAnsi="Times New Roman" w:cs="Times New Roman"/>
        </w:rPr>
        <w:t>Analisis Kuantitatif Aluminium pada Pisang Klutuk yang Dikukus</w:t>
      </w:r>
    </w:p>
    <w:p w:rsidR="00E711E7" w:rsidRPr="00F1479D" w:rsidRDefault="00E711E7" w:rsidP="00E711E7">
      <w:pPr>
        <w:spacing w:after="0" w:line="240" w:lineRule="auto"/>
        <w:ind w:firstLine="540"/>
        <w:jc w:val="both"/>
        <w:rPr>
          <w:rFonts w:ascii="Times New Roman" w:hAnsi="Times New Roman" w:cs="Times New Roman"/>
        </w:rPr>
      </w:pPr>
      <w:r w:rsidRPr="00F1479D">
        <w:rPr>
          <w:rFonts w:ascii="Times New Roman" w:hAnsi="Times New Roman" w:cs="Times New Roman"/>
        </w:rPr>
        <w:t xml:space="preserve">Analisis kuantitatif yang </w:t>
      </w:r>
      <w:proofErr w:type="gramStart"/>
      <w:r w:rsidRPr="00F1479D">
        <w:rPr>
          <w:rFonts w:ascii="Times New Roman" w:hAnsi="Times New Roman" w:cs="Times New Roman"/>
        </w:rPr>
        <w:t>akan</w:t>
      </w:r>
      <w:proofErr w:type="gramEnd"/>
      <w:r w:rsidRPr="00F1479D">
        <w:rPr>
          <w:rFonts w:ascii="Times New Roman" w:hAnsi="Times New Roman" w:cs="Times New Roman"/>
        </w:rPr>
        <w:t xml:space="preserve"> digunakan dalam penentuan kadar aluminium pada pisang klutuk yang dikukus yaitu metode Titrasi Kompleksometri. Analisis ini bertujuan untuk mengetahui </w:t>
      </w:r>
      <w:proofErr w:type="gramStart"/>
      <w:r w:rsidRPr="00F1479D">
        <w:rPr>
          <w:rFonts w:ascii="Times New Roman" w:hAnsi="Times New Roman" w:cs="Times New Roman"/>
        </w:rPr>
        <w:t>kadar</w:t>
      </w:r>
      <w:proofErr w:type="gramEnd"/>
      <w:r w:rsidRPr="00F1479D">
        <w:rPr>
          <w:rFonts w:ascii="Times New Roman" w:hAnsi="Times New Roman" w:cs="Times New Roman"/>
        </w:rPr>
        <w:t xml:space="preserve"> aluminium yang terkandung dalam setiap bagian buah pisang klutuk yang dikukus. Sampel pisang klutuk dipisahkan bagian tangkainya serta dibersihkan kulitnya dari kotoran dengan menggunakan lap basah. Pisang yang telah dibersihkan dipisahkan setiap bagiannya yaitu daging, biji serta kulitnya kedalam cawan porselen. Masing-masing bagian pisang klutuk ditimbang sebanyak 10 gram. Selanjutnya dilakukan pengukusan pada suhu 60-80</w:t>
      </w:r>
      <w:r w:rsidRPr="00F1479D">
        <w:rPr>
          <w:rFonts w:ascii="Times New Roman" w:hAnsi="Times New Roman" w:cs="Times New Roman"/>
          <w:vertAlign w:val="superscript"/>
        </w:rPr>
        <w:t>o</w:t>
      </w:r>
      <w:r w:rsidRPr="00F1479D">
        <w:rPr>
          <w:rFonts w:ascii="Times New Roman" w:hAnsi="Times New Roman" w:cs="Times New Roman"/>
        </w:rPr>
        <w:t xml:space="preserve">C selama 15 menit. Setelah sampel dikukus kemudian dilanjutkan dengan destruksi kering (pengabuan). Hasil dari pengabuan digunakan sebagai sampel untuk titrasi kompleksometri. </w:t>
      </w:r>
    </w:p>
    <w:p w:rsidR="00977B25" w:rsidRPr="00F1479D" w:rsidRDefault="00217841" w:rsidP="00E9260B">
      <w:pPr>
        <w:spacing w:before="120" w:after="120" w:line="240" w:lineRule="auto"/>
        <w:jc w:val="center"/>
        <w:rPr>
          <w:rFonts w:ascii="Times New Roman" w:hAnsi="Times New Roman" w:cs="Times New Roman"/>
          <w:b/>
          <w:lang w:val="id-ID"/>
        </w:rPr>
      </w:pPr>
      <w:r w:rsidRPr="00F1479D">
        <w:rPr>
          <w:rFonts w:ascii="Times New Roman" w:hAnsi="Times New Roman" w:cs="Times New Roman"/>
          <w:b/>
        </w:rPr>
        <w:t>HASIL</w:t>
      </w:r>
      <w:r w:rsidRPr="00F1479D">
        <w:rPr>
          <w:rFonts w:ascii="Times New Roman" w:hAnsi="Times New Roman" w:cs="Times New Roman"/>
          <w:b/>
          <w:lang w:val="id-ID"/>
        </w:rPr>
        <w:t xml:space="preserve"> </w:t>
      </w:r>
      <w:r w:rsidR="00977B25" w:rsidRPr="00F1479D">
        <w:rPr>
          <w:rFonts w:ascii="Times New Roman" w:hAnsi="Times New Roman" w:cs="Times New Roman"/>
          <w:b/>
        </w:rPr>
        <w:t>DAN PEMBAHASAN</w:t>
      </w:r>
    </w:p>
    <w:p w:rsidR="00132DFE" w:rsidRPr="00F1479D" w:rsidRDefault="00132DFE" w:rsidP="00132DFE">
      <w:pPr>
        <w:spacing w:after="0" w:line="240" w:lineRule="auto"/>
        <w:ind w:firstLine="567"/>
        <w:jc w:val="both"/>
        <w:rPr>
          <w:rFonts w:ascii="Times New Roman" w:hAnsi="Times New Roman" w:cs="Times New Roman"/>
          <w:color w:val="000000"/>
        </w:rPr>
      </w:pPr>
      <w:r w:rsidRPr="00F1479D">
        <w:rPr>
          <w:rFonts w:ascii="Times New Roman" w:hAnsi="Times New Roman" w:cs="Times New Roman"/>
          <w:color w:val="000000"/>
        </w:rPr>
        <w:t xml:space="preserve">Penelitian pendahuluan ini meliputi hasil identifikasi kematangan pisang klutuk yang </w:t>
      </w:r>
      <w:proofErr w:type="gramStart"/>
      <w:r w:rsidRPr="00F1479D">
        <w:rPr>
          <w:rFonts w:ascii="Times New Roman" w:hAnsi="Times New Roman" w:cs="Times New Roman"/>
          <w:color w:val="000000"/>
        </w:rPr>
        <w:t>akan</w:t>
      </w:r>
      <w:proofErr w:type="gramEnd"/>
      <w:r w:rsidRPr="00F1479D">
        <w:rPr>
          <w:rFonts w:ascii="Times New Roman" w:hAnsi="Times New Roman" w:cs="Times New Roman"/>
          <w:color w:val="000000"/>
        </w:rPr>
        <w:t xml:space="preserve"> digunakan dalam analisis kualitatif Aluminium, sehingga diperoleh jenis pisang klutuk yang terdeteksi mengandung aluminium.</w:t>
      </w:r>
    </w:p>
    <w:p w:rsidR="00132DFE" w:rsidRPr="00F1479D" w:rsidRDefault="00E35428" w:rsidP="00132DFE">
      <w:pPr>
        <w:pStyle w:val="ListParagraph"/>
        <w:numPr>
          <w:ilvl w:val="0"/>
          <w:numId w:val="32"/>
        </w:numPr>
        <w:spacing w:line="240" w:lineRule="auto"/>
        <w:rPr>
          <w:rFonts w:ascii="Times New Roman" w:hAnsi="Times New Roman" w:cs="Times New Roman"/>
          <w:color w:val="000000"/>
          <w:lang w:val="id-ID"/>
        </w:rPr>
      </w:pPr>
      <w:bookmarkStart w:id="1" w:name="_Toc476032306"/>
      <w:r w:rsidRPr="00F1479D">
        <w:rPr>
          <w:rFonts w:ascii="Times New Roman" w:hAnsi="Times New Roman" w:cs="Times New Roman"/>
        </w:rPr>
        <w:t>Identifikasi Kematangan Pisang Klutuk</w:t>
      </w:r>
      <w:bookmarkEnd w:id="1"/>
    </w:p>
    <w:p w:rsidR="00132DFE" w:rsidRPr="00EF762A" w:rsidRDefault="00132DFE" w:rsidP="00132DFE">
      <w:pPr>
        <w:spacing w:after="0" w:line="240" w:lineRule="auto"/>
        <w:ind w:firstLine="567"/>
        <w:jc w:val="both"/>
        <w:rPr>
          <w:rFonts w:ascii="Times New Roman" w:hAnsi="Times New Roman" w:cs="Times New Roman"/>
        </w:rPr>
      </w:pPr>
      <w:r w:rsidRPr="00EF762A">
        <w:rPr>
          <w:rFonts w:ascii="Times New Roman" w:hAnsi="Times New Roman" w:cs="Times New Roman"/>
        </w:rPr>
        <w:t xml:space="preserve">Berdasarkan </w:t>
      </w:r>
      <w:r w:rsidR="00926749">
        <w:rPr>
          <w:rFonts w:ascii="Times New Roman" w:hAnsi="Times New Roman" w:cs="Times New Roman"/>
          <w:lang w:val="id-ID"/>
        </w:rPr>
        <w:t>hasil pengamatan didapat</w:t>
      </w:r>
      <w:r w:rsidRPr="00EF762A">
        <w:rPr>
          <w:rFonts w:ascii="Times New Roman" w:hAnsi="Times New Roman" w:cs="Times New Roman"/>
        </w:rPr>
        <w:t xml:space="preserve"> bahwa indikator kematangan pisang klutuk adalah berubahnya warna </w:t>
      </w:r>
      <w:r w:rsidRPr="00EF762A">
        <w:rPr>
          <w:rFonts w:ascii="Times New Roman" w:hAnsi="Times New Roman" w:cs="Times New Roman"/>
        </w:rPr>
        <w:lastRenderedPageBreak/>
        <w:t xml:space="preserve">kulit dari hijau muda menjadi kuning. Semakin matang pisang klutuk maka semakin rendah tingkat kekerasannya. Aroma dari pisang klutuk </w:t>
      </w:r>
      <w:r w:rsidRPr="00EF762A">
        <w:rPr>
          <w:rFonts w:ascii="Times New Roman" w:hAnsi="Times New Roman" w:cs="Times New Roman"/>
          <w:i/>
        </w:rPr>
        <w:t>mature</w:t>
      </w:r>
      <w:r w:rsidRPr="00EF762A">
        <w:rPr>
          <w:rFonts w:ascii="Times New Roman" w:hAnsi="Times New Roman" w:cs="Times New Roman"/>
        </w:rPr>
        <w:t xml:space="preserve"> tidak tercium bau khas dari pisang, namun semakin matang aroma khas pisang semakin kuat. Pisang klutuk </w:t>
      </w:r>
      <w:r w:rsidRPr="00EF762A">
        <w:rPr>
          <w:rFonts w:ascii="Times New Roman" w:hAnsi="Times New Roman" w:cs="Times New Roman"/>
          <w:i/>
        </w:rPr>
        <w:t>mature</w:t>
      </w:r>
      <w:r w:rsidRPr="00EF762A">
        <w:rPr>
          <w:rFonts w:ascii="Times New Roman" w:hAnsi="Times New Roman" w:cs="Times New Roman"/>
        </w:rPr>
        <w:t xml:space="preserve"> </w:t>
      </w:r>
      <w:proofErr w:type="gramStart"/>
      <w:r w:rsidRPr="00EF762A">
        <w:rPr>
          <w:rFonts w:ascii="Times New Roman" w:hAnsi="Times New Roman" w:cs="Times New Roman"/>
        </w:rPr>
        <w:t>akan</w:t>
      </w:r>
      <w:proofErr w:type="gramEnd"/>
      <w:r w:rsidRPr="00EF762A">
        <w:rPr>
          <w:rFonts w:ascii="Times New Roman" w:hAnsi="Times New Roman" w:cs="Times New Roman"/>
        </w:rPr>
        <w:t xml:space="preserve"> memproduksi getah yang keluar dari kulitnya dan terus menurun kadarnya hingga tahap </w:t>
      </w:r>
      <w:r w:rsidRPr="00EF762A">
        <w:rPr>
          <w:rFonts w:ascii="Times New Roman" w:hAnsi="Times New Roman" w:cs="Times New Roman"/>
          <w:i/>
        </w:rPr>
        <w:t>ripening</w:t>
      </w:r>
      <w:r w:rsidRPr="00EF762A">
        <w:rPr>
          <w:rFonts w:ascii="Times New Roman" w:hAnsi="Times New Roman" w:cs="Times New Roman"/>
        </w:rPr>
        <w:t xml:space="preserve"> atau pada usia 15 minggu. Setelah pisang klutuk mencapai </w:t>
      </w:r>
      <w:proofErr w:type="gramStart"/>
      <w:r w:rsidRPr="00EF762A">
        <w:rPr>
          <w:rFonts w:ascii="Times New Roman" w:hAnsi="Times New Roman" w:cs="Times New Roman"/>
        </w:rPr>
        <w:t>usia</w:t>
      </w:r>
      <w:proofErr w:type="gramEnd"/>
      <w:r w:rsidRPr="00EF762A">
        <w:rPr>
          <w:rFonts w:ascii="Times New Roman" w:hAnsi="Times New Roman" w:cs="Times New Roman"/>
        </w:rPr>
        <w:t xml:space="preserve"> 15 minggu maka ia akan menghentikan produksi getah di kulitnya. Biji yang terdapat pada pisang klutuk </w:t>
      </w:r>
      <w:r w:rsidRPr="00EF762A">
        <w:rPr>
          <w:rFonts w:ascii="Times New Roman" w:hAnsi="Times New Roman" w:cs="Times New Roman"/>
          <w:i/>
        </w:rPr>
        <w:t>mature</w:t>
      </w:r>
      <w:r w:rsidRPr="00EF762A">
        <w:rPr>
          <w:rFonts w:ascii="Times New Roman" w:hAnsi="Times New Roman" w:cs="Times New Roman"/>
        </w:rPr>
        <w:t xml:space="preserve"> berwarna serupa dengan dagingnya dan memiliki tekstur lunak, seiring kematangannya biji pada pisang klutuk semakin tampak dengan warna semakin gelap dan membentuk lapisan luar biji dan membesar hingga pada tahap </w:t>
      </w:r>
      <w:r w:rsidRPr="00EF762A">
        <w:rPr>
          <w:rFonts w:ascii="Times New Roman" w:hAnsi="Times New Roman" w:cs="Times New Roman"/>
          <w:i/>
        </w:rPr>
        <w:t xml:space="preserve">ripening </w:t>
      </w:r>
      <w:r w:rsidRPr="00EF762A">
        <w:rPr>
          <w:rFonts w:ascii="Times New Roman" w:hAnsi="Times New Roman" w:cs="Times New Roman"/>
        </w:rPr>
        <w:t xml:space="preserve">biji </w:t>
      </w:r>
      <w:proofErr w:type="gramStart"/>
      <w:r w:rsidRPr="00EF762A">
        <w:rPr>
          <w:rFonts w:ascii="Times New Roman" w:hAnsi="Times New Roman" w:cs="Times New Roman"/>
        </w:rPr>
        <w:t>akan</w:t>
      </w:r>
      <w:proofErr w:type="gramEnd"/>
      <w:r w:rsidRPr="00EF762A">
        <w:rPr>
          <w:rFonts w:ascii="Times New Roman" w:hAnsi="Times New Roman" w:cs="Times New Roman"/>
        </w:rPr>
        <w:t xml:space="preserve"> tampak berwarna hitam.</w:t>
      </w:r>
    </w:p>
    <w:p w:rsidR="00E35428" w:rsidRPr="00EF762A" w:rsidRDefault="00E35428" w:rsidP="00132DFE">
      <w:pPr>
        <w:spacing w:after="0" w:line="240" w:lineRule="auto"/>
        <w:ind w:firstLine="567"/>
        <w:jc w:val="both"/>
        <w:rPr>
          <w:rFonts w:ascii="Times New Roman" w:hAnsi="Times New Roman" w:cs="Times New Roman"/>
          <w:color w:val="000000"/>
          <w:lang w:val="id-ID"/>
        </w:rPr>
      </w:pPr>
      <w:r w:rsidRPr="00EF762A">
        <w:rPr>
          <w:rFonts w:ascii="Times New Roman" w:hAnsi="Times New Roman" w:cs="Times New Roman"/>
          <w:color w:val="000000"/>
          <w:lang w:val="id-ID"/>
        </w:rPr>
        <w:t xml:space="preserve">Pematangan diartikan sebagai perwujudan dari mulainya proses kelayuan dimana organisasi antar sel menjadi terganggu. Gangguan ini merupakan pelopor dari kegiatan hidrolisa substrat oleh campuran enzim-enzim yang ada didalamnya. Selama proses hidrolisa terjadi pemecahan khlorofil, pati, pektin, dan tanin. Dari hasil pemecahan senyawa-senyawa tersebut akan terbentuk bahan-bahan seperti etilen, </w:t>
      </w:r>
      <w:r w:rsidRPr="00EF762A">
        <w:rPr>
          <w:rFonts w:ascii="Times New Roman" w:hAnsi="Times New Roman" w:cs="Times New Roman"/>
          <w:i/>
          <w:color w:val="000000"/>
          <w:lang w:val="id-ID"/>
        </w:rPr>
        <w:t>pigment</w:t>
      </w:r>
      <w:r w:rsidRPr="00EF762A">
        <w:rPr>
          <w:rFonts w:ascii="Times New Roman" w:hAnsi="Times New Roman" w:cs="Times New Roman"/>
          <w:color w:val="000000"/>
          <w:lang w:val="id-ID"/>
        </w:rPr>
        <w:t xml:space="preserve">, </w:t>
      </w:r>
      <w:r w:rsidRPr="00EF762A">
        <w:rPr>
          <w:rFonts w:ascii="Times New Roman" w:hAnsi="Times New Roman" w:cs="Times New Roman"/>
          <w:i/>
          <w:color w:val="000000"/>
          <w:lang w:val="id-ID"/>
        </w:rPr>
        <w:t>flavor</w:t>
      </w:r>
      <w:r w:rsidRPr="00EF762A">
        <w:rPr>
          <w:rFonts w:ascii="Times New Roman" w:hAnsi="Times New Roman" w:cs="Times New Roman"/>
          <w:color w:val="000000"/>
          <w:lang w:val="id-ID"/>
        </w:rPr>
        <w:t>, energi dan polipeptida (Muchtadi, 2010).</w:t>
      </w:r>
    </w:p>
    <w:p w:rsidR="00E35428" w:rsidRPr="00EF762A" w:rsidRDefault="00E35428" w:rsidP="00132DFE">
      <w:pPr>
        <w:spacing w:after="0" w:line="240" w:lineRule="auto"/>
        <w:ind w:firstLine="567"/>
        <w:jc w:val="both"/>
        <w:rPr>
          <w:rFonts w:ascii="Times New Roman" w:hAnsi="Times New Roman" w:cs="Times New Roman"/>
          <w:color w:val="000000"/>
          <w:lang w:val="id-ID"/>
        </w:rPr>
      </w:pPr>
      <w:r w:rsidRPr="00EF762A">
        <w:rPr>
          <w:rFonts w:ascii="Times New Roman" w:hAnsi="Times New Roman" w:cs="Times New Roman"/>
          <w:color w:val="000000"/>
          <w:lang w:val="id-ID"/>
        </w:rPr>
        <w:t xml:space="preserve">Selama proses pematangan terjadi perubahan-perubahan warna dari hijau menjadi kuning atau merah; rasa asam menjadi manis; tekstur menjadi lebih lunak; terbentuknya vitamin-vitamin; dan timbulnya aroma yang khas karena terbentuknya senyawa-senyawa </w:t>
      </w:r>
      <w:r w:rsidRPr="00EF762A">
        <w:rPr>
          <w:rFonts w:ascii="Times New Roman" w:hAnsi="Times New Roman" w:cs="Times New Roman"/>
          <w:i/>
          <w:color w:val="000000"/>
          <w:lang w:val="id-ID"/>
        </w:rPr>
        <w:t>volatil</w:t>
      </w:r>
      <w:r w:rsidRPr="00EF762A">
        <w:rPr>
          <w:rFonts w:ascii="Times New Roman" w:hAnsi="Times New Roman" w:cs="Times New Roman"/>
          <w:color w:val="000000"/>
          <w:lang w:val="id-ID"/>
        </w:rPr>
        <w:t xml:space="preserve"> (Muchtadi, 2010).</w:t>
      </w:r>
    </w:p>
    <w:p w:rsidR="00E35428" w:rsidRPr="00EF762A" w:rsidRDefault="00E35428" w:rsidP="00132DFE">
      <w:pPr>
        <w:spacing w:after="0" w:line="240" w:lineRule="auto"/>
        <w:ind w:firstLine="567"/>
        <w:jc w:val="both"/>
        <w:rPr>
          <w:rFonts w:ascii="Times New Roman" w:hAnsi="Times New Roman" w:cs="Times New Roman"/>
          <w:color w:val="000000"/>
        </w:rPr>
      </w:pPr>
      <w:r w:rsidRPr="00EF762A">
        <w:rPr>
          <w:rFonts w:ascii="Times New Roman" w:hAnsi="Times New Roman" w:cs="Times New Roman"/>
          <w:color w:val="000000"/>
        </w:rPr>
        <w:t>Warna bahan pangan secara alami disebabkan oleh senyawa organik yang disebut pigmen. Di dalam sayuran dan buah-buahan terdapat empat kelompok pigmen yaitu k</w:t>
      </w:r>
      <w:r w:rsidRPr="00EF762A">
        <w:rPr>
          <w:rFonts w:ascii="Times New Roman" w:hAnsi="Times New Roman" w:cs="Times New Roman"/>
          <w:color w:val="000000"/>
          <w:lang w:val="id-ID"/>
        </w:rPr>
        <w:t>h</w:t>
      </w:r>
      <w:r w:rsidRPr="00EF762A">
        <w:rPr>
          <w:rFonts w:ascii="Times New Roman" w:hAnsi="Times New Roman" w:cs="Times New Roman"/>
          <w:color w:val="000000"/>
        </w:rPr>
        <w:t xml:space="preserve">lorofil, karotenoid, antosianin, dan antoksantin. Selain itu terdapat pula kelompok senyawa </w:t>
      </w:r>
      <w:r w:rsidRPr="00EF762A">
        <w:rPr>
          <w:rFonts w:ascii="Times New Roman" w:hAnsi="Times New Roman" w:cs="Times New Roman"/>
          <w:color w:val="000000"/>
        </w:rPr>
        <w:lastRenderedPageBreak/>
        <w:t>polifenol yang disebut tannin, yang asalnya tidak berwarna tetapi bila bereaksi dengan logam atau teroksidasi dapat memberikan warna coklat kehitaman, dan juga rasa sepat (</w:t>
      </w:r>
      <w:r w:rsidRPr="00EF762A">
        <w:rPr>
          <w:rFonts w:ascii="Times New Roman" w:hAnsi="Times New Roman" w:cs="Times New Roman"/>
          <w:i/>
          <w:color w:val="000000"/>
        </w:rPr>
        <w:t>astringency</w:t>
      </w:r>
      <w:r w:rsidRPr="00EF762A">
        <w:rPr>
          <w:rFonts w:ascii="Times New Roman" w:hAnsi="Times New Roman" w:cs="Times New Roman"/>
          <w:color w:val="000000"/>
        </w:rPr>
        <w:t>)</w:t>
      </w:r>
      <w:r w:rsidR="00FB2B4D" w:rsidRPr="00EF762A">
        <w:rPr>
          <w:rFonts w:ascii="Times New Roman" w:hAnsi="Times New Roman" w:cs="Times New Roman"/>
          <w:color w:val="000000"/>
          <w:lang w:val="id-ID"/>
        </w:rPr>
        <w:t xml:space="preserve"> </w:t>
      </w:r>
      <w:r w:rsidR="00FB2B4D" w:rsidRPr="00EF762A">
        <w:rPr>
          <w:rFonts w:ascii="Times New Roman" w:hAnsi="Times New Roman" w:cs="Times New Roman"/>
          <w:color w:val="000000"/>
        </w:rPr>
        <w:t>(Muchtadi, 2010).</w:t>
      </w:r>
    </w:p>
    <w:p w:rsidR="00FB2B4D" w:rsidRPr="00EF762A" w:rsidRDefault="00FB2B4D" w:rsidP="00132DFE">
      <w:pPr>
        <w:spacing w:after="0" w:line="240" w:lineRule="auto"/>
        <w:ind w:firstLine="567"/>
        <w:jc w:val="both"/>
        <w:rPr>
          <w:rFonts w:ascii="Times New Roman" w:hAnsi="Times New Roman" w:cs="Times New Roman"/>
          <w:color w:val="000000"/>
        </w:rPr>
      </w:pPr>
      <w:r w:rsidRPr="00EF762A">
        <w:rPr>
          <w:rFonts w:ascii="Times New Roman" w:hAnsi="Times New Roman" w:cs="Times New Roman"/>
          <w:color w:val="000000"/>
        </w:rPr>
        <w:t xml:space="preserve">Khlorofil banyak terdapat pada buah-buahan yang berwarna hijau. Pada buah-buahan yang masih muda, jumlah khlorofil relatif lebih banyak dibandingkan dengan karotenoid sehingga buah berwarna hijau. Selama proses pematangan buah, </w:t>
      </w:r>
      <w:proofErr w:type="gramStart"/>
      <w:r w:rsidRPr="00EF762A">
        <w:rPr>
          <w:rFonts w:ascii="Times New Roman" w:hAnsi="Times New Roman" w:cs="Times New Roman"/>
          <w:color w:val="000000"/>
        </w:rPr>
        <w:t>akan</w:t>
      </w:r>
      <w:proofErr w:type="gramEnd"/>
      <w:r w:rsidRPr="00EF762A">
        <w:rPr>
          <w:rFonts w:ascii="Times New Roman" w:hAnsi="Times New Roman" w:cs="Times New Roman"/>
          <w:color w:val="000000"/>
        </w:rPr>
        <w:t xml:space="preserve"> terjadi degradasi khlorofil dan muncul berwarna dari pigmen-pigmen lain, sehingga buah berubah warnanya menjadi kuning (Muchtadi, 2010).</w:t>
      </w:r>
    </w:p>
    <w:p w:rsidR="00FB2B4D" w:rsidRPr="00EF762A" w:rsidRDefault="00FB2B4D" w:rsidP="00132DFE">
      <w:pPr>
        <w:spacing w:after="0" w:line="240" w:lineRule="auto"/>
        <w:ind w:firstLine="567"/>
        <w:jc w:val="both"/>
        <w:rPr>
          <w:rFonts w:ascii="Times New Roman" w:hAnsi="Times New Roman" w:cs="Times New Roman"/>
          <w:color w:val="000000"/>
          <w:lang w:val="id-ID"/>
        </w:rPr>
      </w:pPr>
      <w:r w:rsidRPr="00EF762A">
        <w:rPr>
          <w:rFonts w:ascii="Times New Roman" w:hAnsi="Times New Roman" w:cs="Times New Roman"/>
          <w:color w:val="000000"/>
          <w:lang w:val="id-ID"/>
        </w:rPr>
        <w:t>Pada umumnya sebagian besar buah-buahan, menghilangnya warna hijau merupakan pertanda kematangan. Selama pematangan kandungan khlorofil pada buah menurun secara perlahan. Hilangnya warna hijau pada buah, mungkin karena terjadinya oksidasi atau penjenuhan terhadap ikatan rangkap molekul khlorofil (Muchtadi, 2010).</w:t>
      </w:r>
    </w:p>
    <w:p w:rsidR="00E35428" w:rsidRPr="00EF762A" w:rsidRDefault="00E35428" w:rsidP="00E35428">
      <w:pPr>
        <w:spacing w:after="0" w:line="240" w:lineRule="auto"/>
        <w:ind w:firstLine="567"/>
        <w:jc w:val="both"/>
        <w:rPr>
          <w:rFonts w:ascii="Times New Roman" w:hAnsi="Times New Roman" w:cs="Times New Roman"/>
          <w:color w:val="000000"/>
          <w:lang w:val="id-ID"/>
        </w:rPr>
      </w:pPr>
      <w:r w:rsidRPr="00EF762A">
        <w:rPr>
          <w:rFonts w:ascii="Times New Roman" w:hAnsi="Times New Roman" w:cs="Times New Roman"/>
          <w:color w:val="000000"/>
          <w:lang w:val="id-ID"/>
        </w:rPr>
        <w:t xml:space="preserve">Senyawa kimia utama dalam aroma buah adalah ester dari alkohol alifatik dan asam-asam lemak berantai pendek. Senyawa </w:t>
      </w:r>
      <w:r w:rsidRPr="00EF762A">
        <w:rPr>
          <w:rFonts w:ascii="Times New Roman" w:hAnsi="Times New Roman" w:cs="Times New Roman"/>
          <w:i/>
          <w:color w:val="000000"/>
          <w:lang w:val="id-ID"/>
        </w:rPr>
        <w:t xml:space="preserve">volatil </w:t>
      </w:r>
      <w:r w:rsidRPr="00EF762A">
        <w:rPr>
          <w:rFonts w:ascii="Times New Roman" w:hAnsi="Times New Roman" w:cs="Times New Roman"/>
          <w:color w:val="000000"/>
          <w:lang w:val="id-ID"/>
        </w:rPr>
        <w:t xml:space="preserve">diproduksi dan dikeluarksn oleh buah hanya apabila buah mulai matang (Muchtadi, 2010). </w:t>
      </w:r>
    </w:p>
    <w:p w:rsidR="00E35428" w:rsidRPr="00EF762A" w:rsidRDefault="00E35428" w:rsidP="00E35428">
      <w:pPr>
        <w:spacing w:after="0" w:line="240" w:lineRule="auto"/>
        <w:ind w:firstLine="567"/>
        <w:jc w:val="both"/>
        <w:rPr>
          <w:rFonts w:ascii="Times New Roman" w:hAnsi="Times New Roman" w:cs="Times New Roman"/>
          <w:color w:val="000000"/>
          <w:lang w:val="id-ID"/>
        </w:rPr>
      </w:pPr>
      <w:r w:rsidRPr="00EF762A">
        <w:rPr>
          <w:rFonts w:ascii="Times New Roman" w:hAnsi="Times New Roman" w:cs="Times New Roman"/>
          <w:color w:val="000000"/>
          <w:lang w:val="id-ID"/>
        </w:rPr>
        <w:t xml:space="preserve">Pematangan akan menyebabkan naiknya kadar gula sederhana untuk memberikan rasa manis, penurunan kadar asam organik senyawa fenolik untuk mengurangi rasa asam dan </w:t>
      </w:r>
      <w:r w:rsidRPr="00EF762A">
        <w:rPr>
          <w:rFonts w:ascii="Times New Roman" w:hAnsi="Times New Roman" w:cs="Times New Roman"/>
          <w:i/>
          <w:color w:val="000000"/>
          <w:lang w:val="id-ID"/>
        </w:rPr>
        <w:t>sepet</w:t>
      </w:r>
      <w:r w:rsidRPr="00EF762A">
        <w:rPr>
          <w:rFonts w:ascii="Times New Roman" w:hAnsi="Times New Roman" w:cs="Times New Roman"/>
          <w:color w:val="000000"/>
          <w:lang w:val="id-ID"/>
        </w:rPr>
        <w:t>, serta kenaikan produksi zat-zat</w:t>
      </w:r>
      <w:r w:rsidRPr="00EF762A">
        <w:rPr>
          <w:rFonts w:ascii="Times New Roman" w:hAnsi="Times New Roman" w:cs="Times New Roman"/>
          <w:i/>
          <w:color w:val="000000"/>
          <w:lang w:val="id-ID"/>
        </w:rPr>
        <w:t xml:space="preserve"> volatil</w:t>
      </w:r>
      <w:r w:rsidRPr="00EF762A">
        <w:rPr>
          <w:rFonts w:ascii="Times New Roman" w:hAnsi="Times New Roman" w:cs="Times New Roman"/>
          <w:color w:val="000000"/>
          <w:lang w:val="id-ID"/>
        </w:rPr>
        <w:t xml:space="preserve"> untuk memberikan </w:t>
      </w:r>
      <w:r w:rsidRPr="00EF762A">
        <w:rPr>
          <w:rFonts w:ascii="Times New Roman" w:hAnsi="Times New Roman" w:cs="Times New Roman"/>
          <w:i/>
          <w:color w:val="000000"/>
          <w:lang w:val="id-ID"/>
        </w:rPr>
        <w:t>flavor</w:t>
      </w:r>
      <w:r w:rsidRPr="00EF762A">
        <w:rPr>
          <w:rFonts w:ascii="Times New Roman" w:hAnsi="Times New Roman" w:cs="Times New Roman"/>
          <w:color w:val="000000"/>
          <w:lang w:val="id-ID"/>
        </w:rPr>
        <w:t xml:space="preserve"> karakteristik buah (Muchtadi, 2010).</w:t>
      </w:r>
    </w:p>
    <w:p w:rsidR="00FB2B4D" w:rsidRPr="00EF762A" w:rsidRDefault="00FB2B4D" w:rsidP="00FB2B4D">
      <w:pPr>
        <w:pStyle w:val="NormalWeb"/>
        <w:spacing w:before="0" w:beforeAutospacing="0" w:after="0" w:afterAutospacing="0"/>
        <w:ind w:firstLine="810"/>
        <w:jc w:val="both"/>
        <w:rPr>
          <w:color w:val="000000"/>
          <w:sz w:val="22"/>
          <w:szCs w:val="22"/>
          <w:lang w:val="id-ID"/>
        </w:rPr>
      </w:pPr>
      <w:r w:rsidRPr="00EF762A">
        <w:rPr>
          <w:color w:val="000000"/>
          <w:sz w:val="22"/>
          <w:szCs w:val="22"/>
          <w:lang w:val="id-ID"/>
        </w:rPr>
        <w:t xml:space="preserve">Tekanan turgor sel selalu berubah selama proses perkembangan dan pematangan. Perubahan ini umumnya disebabkan karena komposisi dinding sel berubah. Adanya perubahan ini mempengaruhi kekerasan buah, bila buah matang. Pengempukan buah disebabkan menurunnya jumlah protopektin yang tidak larut air dan </w:t>
      </w:r>
      <w:r w:rsidRPr="00EF762A">
        <w:rPr>
          <w:color w:val="000000"/>
          <w:sz w:val="22"/>
          <w:szCs w:val="22"/>
          <w:lang w:val="id-ID"/>
        </w:rPr>
        <w:lastRenderedPageBreak/>
        <w:t>naiknya jumlah pektin yang larut air (Muchtadi, 2010).</w:t>
      </w:r>
    </w:p>
    <w:p w:rsidR="00FB2B4D" w:rsidRPr="00EF762A" w:rsidRDefault="00FB2B4D" w:rsidP="00FB2B4D">
      <w:pPr>
        <w:pStyle w:val="NormalWeb"/>
        <w:spacing w:before="0" w:beforeAutospacing="0" w:after="0" w:afterAutospacing="0"/>
        <w:ind w:firstLine="810"/>
        <w:jc w:val="both"/>
        <w:rPr>
          <w:color w:val="000000"/>
          <w:sz w:val="22"/>
          <w:szCs w:val="22"/>
          <w:lang w:val="id-ID"/>
        </w:rPr>
      </w:pPr>
      <w:r w:rsidRPr="00EF762A">
        <w:rPr>
          <w:color w:val="000000"/>
          <w:sz w:val="22"/>
          <w:szCs w:val="22"/>
          <w:lang w:val="id-ID"/>
        </w:rPr>
        <w:t>Kelayuan adalah suatu tahap normal yang selalu terjadi dalam siklus kehidupan tanaman. Dapat pula diartikam sebagai suatu tahap kelayuan buah-buahan yang terjadi setelah proses pematangan, akan tetapi kelayuan (</w:t>
      </w:r>
      <w:r w:rsidRPr="00EF762A">
        <w:rPr>
          <w:i/>
          <w:color w:val="000000"/>
          <w:sz w:val="22"/>
          <w:szCs w:val="22"/>
          <w:lang w:val="id-ID"/>
        </w:rPr>
        <w:t>senescence</w:t>
      </w:r>
      <w:r w:rsidRPr="00EF762A">
        <w:rPr>
          <w:color w:val="000000"/>
          <w:sz w:val="22"/>
          <w:szCs w:val="22"/>
          <w:lang w:val="id-ID"/>
        </w:rPr>
        <w:t>) dapat pula terjadi tanpa melalui tahap pematangan, yaitu bila terjadi suatu kerusakan pada buah-buahan tersebut (Muchtadi, 2010).</w:t>
      </w:r>
    </w:p>
    <w:p w:rsidR="00FB2B4D" w:rsidRPr="00EF762A" w:rsidRDefault="00FB2B4D" w:rsidP="00FB2B4D">
      <w:pPr>
        <w:pStyle w:val="NormalWeb"/>
        <w:spacing w:before="0" w:beforeAutospacing="0" w:after="0" w:afterAutospacing="0"/>
        <w:ind w:firstLine="810"/>
        <w:jc w:val="both"/>
        <w:rPr>
          <w:color w:val="000000"/>
          <w:sz w:val="22"/>
          <w:szCs w:val="22"/>
          <w:lang w:val="id-ID"/>
        </w:rPr>
      </w:pPr>
      <w:r w:rsidRPr="00EF762A">
        <w:rPr>
          <w:color w:val="000000"/>
          <w:sz w:val="22"/>
          <w:szCs w:val="22"/>
          <w:lang w:val="id-ID"/>
        </w:rPr>
        <w:t xml:space="preserve">Terjadinya bunga pada tanaman dapat mempercepat berlangsungnya </w:t>
      </w:r>
      <w:r w:rsidRPr="00EF762A">
        <w:rPr>
          <w:i/>
          <w:color w:val="000000"/>
          <w:sz w:val="22"/>
          <w:szCs w:val="22"/>
          <w:lang w:val="id-ID"/>
        </w:rPr>
        <w:t>senescence</w:t>
      </w:r>
      <w:r w:rsidRPr="00EF762A">
        <w:rPr>
          <w:color w:val="000000"/>
          <w:sz w:val="22"/>
          <w:szCs w:val="22"/>
          <w:lang w:val="id-ID"/>
        </w:rPr>
        <w:t xml:space="preserve"> karena adanya mobilitas zat-zat makanan  untuk pertumbuhan biji (buah) (Muchtadi, 2010).</w:t>
      </w:r>
    </w:p>
    <w:p w:rsidR="00FB2B4D" w:rsidRPr="00F1479D" w:rsidRDefault="00FB2B4D" w:rsidP="00FB2B4D">
      <w:pPr>
        <w:spacing w:after="0" w:line="240" w:lineRule="auto"/>
        <w:ind w:firstLine="567"/>
        <w:jc w:val="both"/>
        <w:rPr>
          <w:rFonts w:ascii="Times New Roman" w:hAnsi="Times New Roman" w:cs="Times New Roman"/>
          <w:color w:val="000000"/>
          <w:lang w:val="id-ID"/>
        </w:rPr>
      </w:pPr>
      <w:r w:rsidRPr="00EF762A">
        <w:rPr>
          <w:rFonts w:ascii="Times New Roman" w:hAnsi="Times New Roman" w:cs="Times New Roman"/>
          <w:color w:val="000000"/>
          <w:lang w:val="id-ID"/>
        </w:rPr>
        <w:t xml:space="preserve">Gejala-gejala kelayuan pada tanaman ditandai dengan mulai menguningnya daun, perontokan daun dan buah dan bagian bunga, pematangan buah serta pengurangan daya tahan terhadap penyakit. Beberapa hormon yang berperan mempengaruhi proses </w:t>
      </w:r>
      <w:r w:rsidRPr="00EF762A">
        <w:rPr>
          <w:rFonts w:ascii="Times New Roman" w:hAnsi="Times New Roman" w:cs="Times New Roman"/>
          <w:i/>
          <w:color w:val="000000"/>
          <w:lang w:val="id-ID"/>
        </w:rPr>
        <w:t>senescence</w:t>
      </w:r>
      <w:r w:rsidRPr="00EF762A">
        <w:rPr>
          <w:rFonts w:ascii="Times New Roman" w:hAnsi="Times New Roman" w:cs="Times New Roman"/>
          <w:color w:val="000000"/>
          <w:lang w:val="id-ID"/>
        </w:rPr>
        <w:t xml:space="preserve"> adalah auksin, etilen, giberelin, asam absisat, dan sitokinin (Muchtadi, 2010).</w:t>
      </w:r>
    </w:p>
    <w:p w:rsidR="00132DFE" w:rsidRDefault="00F1479D" w:rsidP="008B6590">
      <w:pPr>
        <w:pStyle w:val="ListParagraph"/>
        <w:numPr>
          <w:ilvl w:val="0"/>
          <w:numId w:val="32"/>
        </w:numPr>
        <w:spacing w:line="240" w:lineRule="auto"/>
        <w:rPr>
          <w:rFonts w:ascii="Times New Roman" w:hAnsi="Times New Roman" w:cs="Times New Roman"/>
          <w:color w:val="000000"/>
          <w:lang w:val="id-ID"/>
        </w:rPr>
      </w:pPr>
      <w:r w:rsidRPr="00F1479D">
        <w:rPr>
          <w:rFonts w:ascii="Times New Roman" w:hAnsi="Times New Roman" w:cs="Times New Roman"/>
          <w:color w:val="000000"/>
          <w:lang w:val="id-ID"/>
        </w:rPr>
        <w:t>Analisis Kualitatif Aluminium</w:t>
      </w:r>
    </w:p>
    <w:p w:rsidR="00B77D50" w:rsidRDefault="00B77D50" w:rsidP="00B77D50">
      <w:pPr>
        <w:spacing w:line="240" w:lineRule="auto"/>
        <w:ind w:firstLine="567"/>
        <w:jc w:val="both"/>
        <w:rPr>
          <w:rFonts w:ascii="Times New Roman" w:hAnsi="Times New Roman" w:cs="Times New Roman"/>
          <w:color w:val="000000"/>
        </w:rPr>
      </w:pPr>
      <w:r w:rsidRPr="00B77D50">
        <w:rPr>
          <w:rFonts w:ascii="Times New Roman" w:hAnsi="Times New Roman" w:cs="Times New Roman"/>
          <w:color w:val="000000"/>
        </w:rPr>
        <w:t xml:space="preserve">Analisis </w:t>
      </w:r>
      <w:r w:rsidRPr="00B77D50">
        <w:rPr>
          <w:rFonts w:ascii="Times New Roman" w:hAnsi="Times New Roman" w:cs="Times New Roman"/>
          <w:color w:val="000000"/>
          <w:lang w:val="id-ID"/>
        </w:rPr>
        <w:t>kualitatif</w:t>
      </w:r>
      <w:r w:rsidRPr="00B77D50">
        <w:rPr>
          <w:rFonts w:ascii="Times New Roman" w:hAnsi="Times New Roman" w:cs="Times New Roman"/>
          <w:color w:val="000000"/>
        </w:rPr>
        <w:t xml:space="preserve"> aluminium pada pisang klutuk bertujuan untuk mengetahui jenis pisang klutuk yang terdeteksi mengandung aluminium pada dua titik kematangan</w:t>
      </w:r>
      <w:r w:rsidRPr="00B77D50">
        <w:rPr>
          <w:rFonts w:ascii="Times New Roman" w:hAnsi="Times New Roman" w:cs="Times New Roman"/>
          <w:color w:val="000000"/>
          <w:lang w:val="id-ID"/>
        </w:rPr>
        <w:t xml:space="preserve"> yang berbeda</w:t>
      </w:r>
      <w:r w:rsidRPr="00B77D50">
        <w:rPr>
          <w:rFonts w:ascii="Times New Roman" w:hAnsi="Times New Roman" w:cs="Times New Roman"/>
          <w:color w:val="000000"/>
        </w:rPr>
        <w:t xml:space="preserve"> yaitu pisang klutuk</w:t>
      </w:r>
      <w:r w:rsidRPr="00B77D50">
        <w:rPr>
          <w:rFonts w:ascii="Times New Roman" w:hAnsi="Times New Roman" w:cs="Times New Roman"/>
          <w:color w:val="000000"/>
          <w:lang w:val="id-ID"/>
        </w:rPr>
        <w:t xml:space="preserve"> </w:t>
      </w:r>
      <w:r w:rsidRPr="00B77D50">
        <w:rPr>
          <w:rFonts w:ascii="Times New Roman" w:hAnsi="Times New Roman" w:cs="Times New Roman"/>
          <w:i/>
          <w:color w:val="000000"/>
        </w:rPr>
        <w:t xml:space="preserve">mature </w:t>
      </w:r>
      <w:r w:rsidRPr="00B77D50">
        <w:rPr>
          <w:rFonts w:ascii="Times New Roman" w:hAnsi="Times New Roman" w:cs="Times New Roman"/>
          <w:color w:val="000000"/>
          <w:lang w:val="id-ID"/>
        </w:rPr>
        <w:t>(</w:t>
      </w:r>
      <w:proofErr w:type="gramStart"/>
      <w:r w:rsidRPr="00B77D50">
        <w:rPr>
          <w:rFonts w:ascii="Times New Roman" w:hAnsi="Times New Roman" w:cs="Times New Roman"/>
          <w:color w:val="000000"/>
          <w:lang w:val="id-ID"/>
        </w:rPr>
        <w:t>usia</w:t>
      </w:r>
      <w:proofErr w:type="gramEnd"/>
      <w:r w:rsidRPr="00B77D50">
        <w:rPr>
          <w:rFonts w:ascii="Times New Roman" w:hAnsi="Times New Roman" w:cs="Times New Roman"/>
          <w:color w:val="000000"/>
          <w:lang w:val="id-ID"/>
        </w:rPr>
        <w:t xml:space="preserve"> 3 bulan setelah tumbuh jantung pisang) </w:t>
      </w:r>
      <w:r w:rsidRPr="00B77D50">
        <w:rPr>
          <w:rFonts w:ascii="Times New Roman" w:hAnsi="Times New Roman" w:cs="Times New Roman"/>
          <w:color w:val="000000"/>
        </w:rPr>
        <w:t>dan pisang klutuk</w:t>
      </w:r>
      <w:r w:rsidRPr="00B77D50">
        <w:rPr>
          <w:rFonts w:ascii="Times New Roman" w:hAnsi="Times New Roman" w:cs="Times New Roman"/>
          <w:color w:val="000000"/>
          <w:lang w:val="id-ID"/>
        </w:rPr>
        <w:t xml:space="preserve"> </w:t>
      </w:r>
      <w:r w:rsidRPr="00B77D50">
        <w:rPr>
          <w:rFonts w:ascii="Times New Roman" w:hAnsi="Times New Roman" w:cs="Times New Roman"/>
          <w:i/>
          <w:color w:val="000000"/>
          <w:lang w:val="id-ID"/>
        </w:rPr>
        <w:t>ripe</w:t>
      </w:r>
      <w:r w:rsidRPr="00B77D50">
        <w:rPr>
          <w:rFonts w:ascii="Times New Roman" w:hAnsi="Times New Roman" w:cs="Times New Roman"/>
          <w:color w:val="000000"/>
          <w:lang w:val="id-ID"/>
        </w:rPr>
        <w:t xml:space="preserve"> (usia 4 bulan setelah tumbuh jantung pisang) sepe</w:t>
      </w:r>
      <w:r>
        <w:rPr>
          <w:rFonts w:ascii="Times New Roman" w:hAnsi="Times New Roman" w:cs="Times New Roman"/>
          <w:color w:val="000000"/>
          <w:lang w:val="id-ID"/>
        </w:rPr>
        <w:t>rti yang terlihat pada Gambar 1</w:t>
      </w:r>
      <w:r w:rsidRPr="00B77D50">
        <w:rPr>
          <w:rFonts w:ascii="Times New Roman" w:hAnsi="Times New Roman" w:cs="Times New Roman"/>
          <w:color w:val="000000"/>
        </w:rPr>
        <w:t>.</w:t>
      </w:r>
    </w:p>
    <w:tbl>
      <w:tblPr>
        <w:tblStyle w:val="TableGrid"/>
        <w:tblW w:w="0" w:type="auto"/>
        <w:tblLook w:val="04A0" w:firstRow="1" w:lastRow="0" w:firstColumn="1" w:lastColumn="0" w:noHBand="0" w:noVBand="1"/>
      </w:tblPr>
      <w:tblGrid>
        <w:gridCol w:w="3823"/>
      </w:tblGrid>
      <w:tr w:rsidR="00B77D50" w:rsidTr="00B77D50">
        <w:tc>
          <w:tcPr>
            <w:tcW w:w="3823" w:type="dxa"/>
          </w:tcPr>
          <w:p w:rsidR="00B77D50" w:rsidRDefault="00B77D50" w:rsidP="00B77D50">
            <w:pPr>
              <w:spacing w:before="240" w:line="276" w:lineRule="auto"/>
              <w:jc w:val="both"/>
            </w:pPr>
            <w:r>
              <w:t xml:space="preserve"> </w:t>
            </w:r>
            <w:r>
              <w:t xml:space="preserve">  </w:t>
            </w:r>
            <w:r w:rsidRPr="007A7768">
              <w:rPr>
                <w:rFonts w:eastAsia="Times New Roman" w:cs="Times New Roman"/>
                <w:noProof/>
                <w:szCs w:val="24"/>
              </w:rPr>
              <w:drawing>
                <wp:inline distT="0" distB="0" distL="0" distR="0" wp14:anchorId="67FC26EE" wp14:editId="4F6E719F">
                  <wp:extent cx="1007843" cy="756000"/>
                  <wp:effectExtent l="0" t="0" r="1905" b="6350"/>
                  <wp:docPr id="17" name="Picture 17" descr="H:\duhitanty\Kuliah\_TUGAS AKHIR\Foto Penelitian\Part 4 (ident&amp;komplekso2)\sampel a 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uhitanty\Kuliah\_TUGAS AKHIR\Foto Penelitian\Part 4 (ident&amp;komplekso2)\sampel a 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843" cy="756000"/>
                          </a:xfrm>
                          <a:prstGeom prst="rect">
                            <a:avLst/>
                          </a:prstGeom>
                          <a:noFill/>
                          <a:ln>
                            <a:noFill/>
                          </a:ln>
                        </pic:spPr>
                      </pic:pic>
                    </a:graphicData>
                  </a:graphic>
                </wp:inline>
              </w:drawing>
            </w:r>
            <w:r>
              <w:t xml:space="preserve">   </w:t>
            </w:r>
            <w:r w:rsidRPr="007A7768">
              <w:rPr>
                <w:rFonts w:eastAsia="Times New Roman" w:cs="Times New Roman"/>
                <w:noProof/>
                <w:szCs w:val="24"/>
              </w:rPr>
              <w:drawing>
                <wp:inline distT="0" distB="0" distL="0" distR="0" wp14:anchorId="5B09AF96" wp14:editId="1DA1EAA1">
                  <wp:extent cx="1007843" cy="756000"/>
                  <wp:effectExtent l="0" t="0" r="1905" b="6350"/>
                  <wp:docPr id="41" name="Picture 41" descr="H:\duhitanty\Kuliah\_TUGAS AKHIR\Foto Penelitian\Part 4 (ident&amp;komplekso2)\sampel tua 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hitanty\Kuliah\_TUGAS AKHIR\Foto Penelitian\Part 4 (ident&amp;komplekso2)\sampel tua I-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843" cy="756000"/>
                          </a:xfrm>
                          <a:prstGeom prst="rect">
                            <a:avLst/>
                          </a:prstGeom>
                          <a:noFill/>
                          <a:ln>
                            <a:noFill/>
                          </a:ln>
                        </pic:spPr>
                      </pic:pic>
                    </a:graphicData>
                  </a:graphic>
                </wp:inline>
              </w:drawing>
            </w:r>
          </w:p>
          <w:p w:rsidR="00B77D50" w:rsidRPr="00430B49" w:rsidRDefault="00B77D50" w:rsidP="00B77D50">
            <w:pPr>
              <w:pStyle w:val="ListParagraph"/>
              <w:numPr>
                <w:ilvl w:val="0"/>
                <w:numId w:val="36"/>
              </w:numPr>
              <w:spacing w:after="200"/>
              <w:ind w:left="1134"/>
            </w:pPr>
            <w:r>
              <w:t xml:space="preserve">                             </w:t>
            </w:r>
            <w:r>
              <w:t>(b)</w:t>
            </w:r>
          </w:p>
        </w:tc>
      </w:tr>
    </w:tbl>
    <w:p w:rsidR="00B77D50" w:rsidRPr="00B77D50" w:rsidRDefault="00B77D50" w:rsidP="00B77D50">
      <w:pPr>
        <w:spacing w:line="240" w:lineRule="auto"/>
        <w:jc w:val="center"/>
        <w:rPr>
          <w:rFonts w:ascii="Times New Roman" w:hAnsi="Times New Roman" w:cs="Times New Roman"/>
        </w:rPr>
      </w:pPr>
      <w:r w:rsidRPr="00B77D50">
        <w:rPr>
          <w:rFonts w:ascii="Times New Roman" w:hAnsi="Times New Roman" w:cs="Times New Roman"/>
        </w:rPr>
        <w:t xml:space="preserve">Gambar </w:t>
      </w:r>
      <w:r>
        <w:rPr>
          <w:rFonts w:ascii="Times New Roman" w:hAnsi="Times New Roman" w:cs="Times New Roman"/>
          <w:lang w:val="id-ID"/>
        </w:rPr>
        <w:t>1</w:t>
      </w:r>
      <w:r w:rsidRPr="00B77D50">
        <w:rPr>
          <w:rFonts w:ascii="Times New Roman" w:hAnsi="Times New Roman" w:cs="Times New Roman"/>
        </w:rPr>
        <w:t xml:space="preserve">. </w:t>
      </w:r>
      <w:bookmarkStart w:id="2" w:name="_Toc476032694"/>
      <w:r w:rsidRPr="00B77D50">
        <w:rPr>
          <w:rFonts w:ascii="Times New Roman" w:hAnsi="Times New Roman" w:cs="Times New Roman"/>
        </w:rPr>
        <w:t xml:space="preserve">(a) Pisang Klutuk </w:t>
      </w:r>
      <w:r w:rsidRPr="00B77D50">
        <w:rPr>
          <w:rFonts w:ascii="Times New Roman" w:hAnsi="Times New Roman" w:cs="Times New Roman"/>
          <w:i/>
        </w:rPr>
        <w:t>Mature</w:t>
      </w:r>
      <w:r w:rsidRPr="00B77D50">
        <w:rPr>
          <w:rFonts w:ascii="Times New Roman" w:hAnsi="Times New Roman" w:cs="Times New Roman"/>
        </w:rPr>
        <w:t xml:space="preserve">, (b) Pisang Klutuk </w:t>
      </w:r>
      <w:r w:rsidRPr="00B77D50">
        <w:rPr>
          <w:rFonts w:ascii="Times New Roman" w:hAnsi="Times New Roman" w:cs="Times New Roman"/>
          <w:i/>
        </w:rPr>
        <w:t>Ripe</w:t>
      </w:r>
      <w:bookmarkEnd w:id="2"/>
    </w:p>
    <w:p w:rsidR="008B6590" w:rsidRPr="00EF762A" w:rsidRDefault="008B6590" w:rsidP="00EF762A">
      <w:pPr>
        <w:pStyle w:val="Caption"/>
        <w:spacing w:before="120" w:after="0"/>
        <w:ind w:left="1134" w:hanging="1134"/>
        <w:jc w:val="both"/>
        <w:rPr>
          <w:rFonts w:ascii="Times New Roman" w:hAnsi="Times New Roman" w:cs="Times New Roman"/>
          <w:b w:val="0"/>
          <w:color w:val="auto"/>
          <w:sz w:val="22"/>
          <w:szCs w:val="22"/>
        </w:rPr>
      </w:pPr>
      <w:r w:rsidRPr="00EF762A">
        <w:rPr>
          <w:rFonts w:ascii="Times New Roman" w:hAnsi="Times New Roman" w:cs="Times New Roman"/>
          <w:b w:val="0"/>
          <w:color w:val="auto"/>
          <w:sz w:val="22"/>
          <w:szCs w:val="22"/>
        </w:rPr>
        <w:lastRenderedPageBreak/>
        <w:t xml:space="preserve">Tabel </w:t>
      </w:r>
      <w:r w:rsidR="00EF762A" w:rsidRPr="00EF762A">
        <w:rPr>
          <w:rFonts w:ascii="Times New Roman" w:hAnsi="Times New Roman" w:cs="Times New Roman"/>
          <w:b w:val="0"/>
          <w:color w:val="auto"/>
          <w:sz w:val="22"/>
          <w:szCs w:val="22"/>
          <w:lang w:val="id-ID"/>
        </w:rPr>
        <w:t>1</w:t>
      </w:r>
      <w:r w:rsidRPr="00EF762A">
        <w:rPr>
          <w:rFonts w:ascii="Times New Roman" w:hAnsi="Times New Roman" w:cs="Times New Roman"/>
          <w:b w:val="0"/>
          <w:color w:val="auto"/>
          <w:sz w:val="22"/>
          <w:szCs w:val="22"/>
        </w:rPr>
        <w:t xml:space="preserve">. </w:t>
      </w:r>
      <w:bookmarkStart w:id="3" w:name="_Toc476032795"/>
      <w:r w:rsidRPr="00EF762A">
        <w:rPr>
          <w:rFonts w:ascii="Times New Roman" w:hAnsi="Times New Roman" w:cs="Times New Roman"/>
          <w:b w:val="0"/>
          <w:color w:val="auto"/>
          <w:sz w:val="22"/>
          <w:szCs w:val="22"/>
        </w:rPr>
        <w:t>Hasil Analisis Kualitatif Aluminium</w:t>
      </w:r>
      <w:bookmarkEnd w:id="3"/>
    </w:p>
    <w:tbl>
      <w:tblPr>
        <w:tblStyle w:val="TableGrid"/>
        <w:tblW w:w="0" w:type="auto"/>
        <w:tblLayout w:type="fixed"/>
        <w:tblLook w:val="04A0" w:firstRow="1" w:lastRow="0" w:firstColumn="1" w:lastColumn="0" w:noHBand="0" w:noVBand="1"/>
      </w:tblPr>
      <w:tblGrid>
        <w:gridCol w:w="1195"/>
        <w:gridCol w:w="1223"/>
        <w:gridCol w:w="1405"/>
      </w:tblGrid>
      <w:tr w:rsidR="008B6590" w:rsidRPr="008B6590" w:rsidTr="00926749">
        <w:trPr>
          <w:trHeight w:val="841"/>
        </w:trPr>
        <w:tc>
          <w:tcPr>
            <w:tcW w:w="1195" w:type="dxa"/>
            <w:tcBorders>
              <w:tl2br w:val="single" w:sz="4" w:space="0" w:color="auto"/>
            </w:tcBorders>
            <w:vAlign w:val="center"/>
          </w:tcPr>
          <w:p w:rsidR="008B6590" w:rsidRDefault="008B6590" w:rsidP="00EF762A">
            <w:pPr>
              <w:jc w:val="right"/>
              <w:rPr>
                <w:rFonts w:ascii="Times New Roman" w:hAnsi="Times New Roman" w:cs="Times New Roman"/>
                <w:b/>
                <w:sz w:val="18"/>
              </w:rPr>
            </w:pPr>
            <w:r w:rsidRPr="00EF762A">
              <w:rPr>
                <w:rFonts w:ascii="Times New Roman" w:hAnsi="Times New Roman" w:cs="Times New Roman"/>
                <w:b/>
                <w:sz w:val="18"/>
              </w:rPr>
              <w:t>Jenis Pisang Klutuk</w:t>
            </w:r>
          </w:p>
          <w:p w:rsidR="00EF762A" w:rsidRPr="00EF762A" w:rsidRDefault="00EF762A" w:rsidP="00EF762A">
            <w:pPr>
              <w:jc w:val="right"/>
              <w:rPr>
                <w:rFonts w:ascii="Times New Roman" w:hAnsi="Times New Roman" w:cs="Times New Roman"/>
                <w:b/>
                <w:sz w:val="18"/>
              </w:rPr>
            </w:pPr>
          </w:p>
          <w:p w:rsidR="008B6590" w:rsidRPr="001B06B9" w:rsidRDefault="008B6590" w:rsidP="00EF762A">
            <w:pPr>
              <w:rPr>
                <w:rFonts w:ascii="Times New Roman" w:hAnsi="Times New Roman" w:cs="Times New Roman"/>
                <w:b/>
              </w:rPr>
            </w:pPr>
            <w:r w:rsidRPr="001B06B9">
              <w:rPr>
                <w:rFonts w:ascii="Times New Roman" w:hAnsi="Times New Roman" w:cs="Times New Roman"/>
                <w:b/>
              </w:rPr>
              <w:t>Jenis pereaksi</w:t>
            </w:r>
          </w:p>
        </w:tc>
        <w:tc>
          <w:tcPr>
            <w:tcW w:w="1223" w:type="dxa"/>
            <w:vAlign w:val="center"/>
          </w:tcPr>
          <w:p w:rsidR="008B6590" w:rsidRPr="001B06B9" w:rsidRDefault="008B6590" w:rsidP="00926749">
            <w:pPr>
              <w:jc w:val="center"/>
              <w:rPr>
                <w:rFonts w:ascii="Times New Roman" w:hAnsi="Times New Roman" w:cs="Times New Roman"/>
                <w:b/>
              </w:rPr>
            </w:pPr>
            <w:r w:rsidRPr="001B06B9">
              <w:rPr>
                <w:rFonts w:ascii="Times New Roman" w:hAnsi="Times New Roman" w:cs="Times New Roman"/>
                <w:b/>
              </w:rPr>
              <w:t xml:space="preserve">Pisang Klutuk </w:t>
            </w:r>
            <w:r w:rsidRPr="001B06B9">
              <w:rPr>
                <w:rFonts w:ascii="Times New Roman" w:hAnsi="Times New Roman" w:cs="Times New Roman"/>
                <w:b/>
                <w:i/>
              </w:rPr>
              <w:t xml:space="preserve">Mature </w:t>
            </w:r>
            <w:r w:rsidR="001B06B9">
              <w:rPr>
                <w:rFonts w:ascii="Times New Roman" w:hAnsi="Times New Roman" w:cs="Times New Roman"/>
                <w:b/>
              </w:rPr>
              <w:t xml:space="preserve">(Usia </w:t>
            </w:r>
            <w:r w:rsidRPr="001B06B9">
              <w:rPr>
                <w:rFonts w:ascii="Times New Roman" w:hAnsi="Times New Roman" w:cs="Times New Roman"/>
                <w:b/>
              </w:rPr>
              <w:t>3 bulan)</w:t>
            </w:r>
          </w:p>
        </w:tc>
        <w:tc>
          <w:tcPr>
            <w:tcW w:w="1405" w:type="dxa"/>
            <w:vAlign w:val="center"/>
          </w:tcPr>
          <w:p w:rsidR="008B6590" w:rsidRPr="001B06B9" w:rsidRDefault="008B6590" w:rsidP="00926749">
            <w:pPr>
              <w:jc w:val="center"/>
              <w:rPr>
                <w:rFonts w:ascii="Times New Roman" w:hAnsi="Times New Roman" w:cs="Times New Roman"/>
                <w:b/>
              </w:rPr>
            </w:pPr>
            <w:r w:rsidRPr="001B06B9">
              <w:rPr>
                <w:rFonts w:ascii="Times New Roman" w:hAnsi="Times New Roman" w:cs="Times New Roman"/>
                <w:b/>
              </w:rPr>
              <w:t xml:space="preserve">Pisang Klutuk </w:t>
            </w:r>
            <w:r w:rsidRPr="001B06B9">
              <w:rPr>
                <w:rFonts w:ascii="Times New Roman" w:hAnsi="Times New Roman" w:cs="Times New Roman"/>
                <w:b/>
                <w:i/>
              </w:rPr>
              <w:t>Ripe</w:t>
            </w:r>
            <w:r w:rsidRPr="001B06B9">
              <w:rPr>
                <w:rFonts w:ascii="Times New Roman" w:hAnsi="Times New Roman" w:cs="Times New Roman"/>
                <w:b/>
              </w:rPr>
              <w:t xml:space="preserve"> (Usia 4 bulan)</w:t>
            </w:r>
          </w:p>
        </w:tc>
      </w:tr>
      <w:tr w:rsidR="008B6590" w:rsidRPr="008B6590" w:rsidTr="00926749">
        <w:tc>
          <w:tcPr>
            <w:tcW w:w="1195" w:type="dxa"/>
            <w:vAlign w:val="center"/>
          </w:tcPr>
          <w:p w:rsidR="008B6590" w:rsidRPr="008B6590" w:rsidRDefault="008B6590" w:rsidP="00EF762A">
            <w:pPr>
              <w:jc w:val="center"/>
              <w:rPr>
                <w:rFonts w:ascii="Times New Roman" w:hAnsi="Times New Roman" w:cs="Times New Roman"/>
              </w:rPr>
            </w:pPr>
            <w:r w:rsidRPr="008B6590">
              <w:rPr>
                <w:rFonts w:ascii="Times New Roman" w:hAnsi="Times New Roman" w:cs="Times New Roman"/>
              </w:rPr>
              <w:t>HCL 2N</w:t>
            </w:r>
          </w:p>
        </w:tc>
        <w:tc>
          <w:tcPr>
            <w:tcW w:w="1223" w:type="dxa"/>
            <w:vAlign w:val="center"/>
          </w:tcPr>
          <w:p w:rsidR="008B6590" w:rsidRPr="008B6590" w:rsidRDefault="008B6590" w:rsidP="00926749">
            <w:pPr>
              <w:jc w:val="center"/>
              <w:rPr>
                <w:rFonts w:ascii="Times New Roman" w:hAnsi="Times New Roman" w:cs="Times New Roman"/>
              </w:rPr>
            </w:pPr>
            <w:r w:rsidRPr="008B6590">
              <w:rPr>
                <w:rFonts w:ascii="Times New Roman" w:hAnsi="Times New Roman" w:cs="Times New Roman"/>
              </w:rPr>
              <w:t>Tidak terjadi perubahan</w:t>
            </w:r>
          </w:p>
        </w:tc>
        <w:tc>
          <w:tcPr>
            <w:tcW w:w="1405" w:type="dxa"/>
            <w:vAlign w:val="center"/>
          </w:tcPr>
          <w:p w:rsidR="008B6590" w:rsidRPr="008B6590" w:rsidRDefault="008B6590" w:rsidP="00926749">
            <w:pPr>
              <w:jc w:val="center"/>
              <w:rPr>
                <w:rFonts w:ascii="Times New Roman" w:hAnsi="Times New Roman" w:cs="Times New Roman"/>
              </w:rPr>
            </w:pPr>
            <w:r w:rsidRPr="008B6590">
              <w:rPr>
                <w:rFonts w:ascii="Times New Roman" w:hAnsi="Times New Roman" w:cs="Times New Roman"/>
              </w:rPr>
              <w:t>Tidak terjadi perubahan</w:t>
            </w:r>
          </w:p>
        </w:tc>
      </w:tr>
      <w:tr w:rsidR="008B6590" w:rsidRPr="008B6590" w:rsidTr="00926749">
        <w:tc>
          <w:tcPr>
            <w:tcW w:w="1195" w:type="dxa"/>
            <w:vAlign w:val="center"/>
          </w:tcPr>
          <w:p w:rsidR="008B6590" w:rsidRPr="00EF762A" w:rsidRDefault="008B6590" w:rsidP="00EF762A">
            <w:pPr>
              <w:jc w:val="center"/>
              <w:rPr>
                <w:rFonts w:ascii="Times New Roman" w:hAnsi="Times New Roman" w:cs="Times New Roman"/>
                <w:sz w:val="18"/>
                <w:szCs w:val="18"/>
              </w:rPr>
            </w:pPr>
            <w:r w:rsidRPr="00EF762A">
              <w:rPr>
                <w:rFonts w:ascii="Times New Roman" w:hAnsi="Times New Roman" w:cs="Times New Roman"/>
                <w:sz w:val="18"/>
                <w:szCs w:val="18"/>
              </w:rPr>
              <w:t>Tioasetamida 2N</w:t>
            </w:r>
          </w:p>
        </w:tc>
        <w:tc>
          <w:tcPr>
            <w:tcW w:w="1223" w:type="dxa"/>
            <w:vAlign w:val="center"/>
          </w:tcPr>
          <w:p w:rsidR="008B6590" w:rsidRPr="008B6590" w:rsidRDefault="008B6590" w:rsidP="00926749">
            <w:pPr>
              <w:jc w:val="center"/>
              <w:rPr>
                <w:rFonts w:ascii="Times New Roman" w:hAnsi="Times New Roman" w:cs="Times New Roman"/>
              </w:rPr>
            </w:pPr>
            <w:r w:rsidRPr="008B6590">
              <w:rPr>
                <w:rFonts w:ascii="Times New Roman" w:hAnsi="Times New Roman" w:cs="Times New Roman"/>
              </w:rPr>
              <w:t>Terbentuk sedikit endapan putih berupa gel</w:t>
            </w:r>
          </w:p>
        </w:tc>
        <w:tc>
          <w:tcPr>
            <w:tcW w:w="1405" w:type="dxa"/>
            <w:vAlign w:val="center"/>
          </w:tcPr>
          <w:p w:rsidR="008B6590" w:rsidRPr="008B6590" w:rsidRDefault="008B6590" w:rsidP="00926749">
            <w:pPr>
              <w:jc w:val="center"/>
              <w:rPr>
                <w:rFonts w:ascii="Times New Roman" w:hAnsi="Times New Roman" w:cs="Times New Roman"/>
              </w:rPr>
            </w:pPr>
            <w:r w:rsidRPr="008B6590">
              <w:rPr>
                <w:rFonts w:ascii="Times New Roman" w:hAnsi="Times New Roman" w:cs="Times New Roman"/>
              </w:rPr>
              <w:t>Terbentuk sedikit endapan putih berupa gel</w:t>
            </w:r>
          </w:p>
        </w:tc>
      </w:tr>
      <w:tr w:rsidR="008B6590" w:rsidRPr="008B6590" w:rsidTr="00926749">
        <w:tc>
          <w:tcPr>
            <w:tcW w:w="1195" w:type="dxa"/>
            <w:vAlign w:val="center"/>
          </w:tcPr>
          <w:p w:rsidR="008B6590" w:rsidRPr="008B6590" w:rsidRDefault="008B6590" w:rsidP="00EF762A">
            <w:pPr>
              <w:jc w:val="center"/>
              <w:rPr>
                <w:rFonts w:ascii="Times New Roman" w:hAnsi="Times New Roman" w:cs="Times New Roman"/>
              </w:rPr>
            </w:pPr>
            <w:r w:rsidRPr="008B6590">
              <w:rPr>
                <w:rFonts w:ascii="Times New Roman" w:hAnsi="Times New Roman" w:cs="Times New Roman"/>
              </w:rPr>
              <w:t>NaOH 2N</w:t>
            </w:r>
          </w:p>
        </w:tc>
        <w:tc>
          <w:tcPr>
            <w:tcW w:w="1223" w:type="dxa"/>
            <w:vAlign w:val="center"/>
          </w:tcPr>
          <w:p w:rsidR="008B6590" w:rsidRPr="008B6590" w:rsidRDefault="008B6590" w:rsidP="00926749">
            <w:pPr>
              <w:jc w:val="center"/>
              <w:rPr>
                <w:rFonts w:ascii="Times New Roman" w:hAnsi="Times New Roman" w:cs="Times New Roman"/>
              </w:rPr>
            </w:pPr>
            <w:r w:rsidRPr="008B6590">
              <w:rPr>
                <w:rFonts w:ascii="Times New Roman" w:hAnsi="Times New Roman" w:cs="Times New Roman"/>
              </w:rPr>
              <w:t>Jumlah endapan putih berupa gel bertambah banyak</w:t>
            </w:r>
          </w:p>
        </w:tc>
        <w:tc>
          <w:tcPr>
            <w:tcW w:w="1405" w:type="dxa"/>
            <w:vAlign w:val="center"/>
          </w:tcPr>
          <w:p w:rsidR="008B6590" w:rsidRPr="008B6590" w:rsidRDefault="008B6590" w:rsidP="00926749">
            <w:pPr>
              <w:jc w:val="center"/>
              <w:rPr>
                <w:rFonts w:ascii="Times New Roman" w:hAnsi="Times New Roman" w:cs="Times New Roman"/>
              </w:rPr>
            </w:pPr>
            <w:r w:rsidRPr="008B6590">
              <w:rPr>
                <w:rFonts w:ascii="Times New Roman" w:hAnsi="Times New Roman" w:cs="Times New Roman"/>
              </w:rPr>
              <w:t>Jumlah endapan putih berupa gel bertambah banyak</w:t>
            </w:r>
          </w:p>
        </w:tc>
      </w:tr>
      <w:tr w:rsidR="008B6590" w:rsidRPr="008B6590" w:rsidTr="00926749">
        <w:tc>
          <w:tcPr>
            <w:tcW w:w="1195" w:type="dxa"/>
            <w:vAlign w:val="center"/>
          </w:tcPr>
          <w:p w:rsidR="008B6590" w:rsidRPr="008B6590" w:rsidRDefault="008B6590" w:rsidP="00EF762A">
            <w:pPr>
              <w:jc w:val="center"/>
              <w:rPr>
                <w:rFonts w:ascii="Times New Roman" w:hAnsi="Times New Roman" w:cs="Times New Roman"/>
              </w:rPr>
            </w:pPr>
            <w:r w:rsidRPr="008B6590">
              <w:rPr>
                <w:rFonts w:ascii="Times New Roman" w:hAnsi="Times New Roman" w:cs="Times New Roman"/>
              </w:rPr>
              <w:t>NH4Cl 2N</w:t>
            </w:r>
          </w:p>
        </w:tc>
        <w:tc>
          <w:tcPr>
            <w:tcW w:w="1223" w:type="dxa"/>
            <w:vAlign w:val="center"/>
          </w:tcPr>
          <w:p w:rsidR="008B6590" w:rsidRPr="008B6590" w:rsidRDefault="008B6590" w:rsidP="00926749">
            <w:pPr>
              <w:jc w:val="center"/>
              <w:rPr>
                <w:rFonts w:ascii="Times New Roman" w:hAnsi="Times New Roman" w:cs="Times New Roman"/>
              </w:rPr>
            </w:pPr>
            <w:r w:rsidRPr="008B6590">
              <w:rPr>
                <w:rFonts w:ascii="Times New Roman" w:hAnsi="Times New Roman" w:cs="Times New Roman"/>
              </w:rPr>
              <w:t>Jumlah endapan putih berupa gel bertambah banyak</w:t>
            </w:r>
          </w:p>
        </w:tc>
        <w:tc>
          <w:tcPr>
            <w:tcW w:w="1405" w:type="dxa"/>
            <w:vAlign w:val="center"/>
          </w:tcPr>
          <w:p w:rsidR="008B6590" w:rsidRPr="008B6590" w:rsidRDefault="008B6590" w:rsidP="00926749">
            <w:pPr>
              <w:jc w:val="center"/>
              <w:rPr>
                <w:rFonts w:ascii="Times New Roman" w:hAnsi="Times New Roman" w:cs="Times New Roman"/>
              </w:rPr>
            </w:pPr>
            <w:r w:rsidRPr="008B6590">
              <w:rPr>
                <w:rFonts w:ascii="Times New Roman" w:hAnsi="Times New Roman" w:cs="Times New Roman"/>
              </w:rPr>
              <w:t>Tidak terjadi perubahan</w:t>
            </w:r>
          </w:p>
        </w:tc>
      </w:tr>
      <w:tr w:rsidR="008B6590" w:rsidRPr="008B6590" w:rsidTr="00926749">
        <w:tc>
          <w:tcPr>
            <w:tcW w:w="1195" w:type="dxa"/>
            <w:shd w:val="clear" w:color="auto" w:fill="FFFFFF" w:themeFill="background1"/>
            <w:vAlign w:val="center"/>
          </w:tcPr>
          <w:p w:rsidR="008B6590" w:rsidRPr="00EF762A" w:rsidRDefault="008B6590" w:rsidP="00EF762A">
            <w:pPr>
              <w:jc w:val="center"/>
              <w:rPr>
                <w:rFonts w:ascii="Times New Roman" w:hAnsi="Times New Roman" w:cs="Times New Roman"/>
                <w:b/>
              </w:rPr>
            </w:pPr>
            <w:r w:rsidRPr="00EF762A">
              <w:rPr>
                <w:rFonts w:ascii="Times New Roman" w:hAnsi="Times New Roman" w:cs="Times New Roman"/>
                <w:b/>
              </w:rPr>
              <w:t>Hasil</w:t>
            </w:r>
          </w:p>
        </w:tc>
        <w:tc>
          <w:tcPr>
            <w:tcW w:w="1223" w:type="dxa"/>
            <w:shd w:val="clear" w:color="auto" w:fill="FFFFFF" w:themeFill="background1"/>
            <w:vAlign w:val="center"/>
          </w:tcPr>
          <w:p w:rsidR="008B6590" w:rsidRPr="008B6590" w:rsidRDefault="008B6590" w:rsidP="00926749">
            <w:pPr>
              <w:jc w:val="center"/>
              <w:rPr>
                <w:rFonts w:ascii="Times New Roman" w:hAnsi="Times New Roman" w:cs="Times New Roman"/>
              </w:rPr>
            </w:pPr>
            <w:r w:rsidRPr="008B6590">
              <w:rPr>
                <w:rFonts w:ascii="Times New Roman" w:hAnsi="Times New Roman" w:cs="Times New Roman"/>
              </w:rPr>
              <w:t>+ (positif)</w:t>
            </w:r>
          </w:p>
        </w:tc>
        <w:tc>
          <w:tcPr>
            <w:tcW w:w="1405" w:type="dxa"/>
            <w:shd w:val="clear" w:color="auto" w:fill="FFFFFF" w:themeFill="background1"/>
            <w:vAlign w:val="center"/>
          </w:tcPr>
          <w:p w:rsidR="008B6590" w:rsidRPr="008B6590" w:rsidRDefault="008B6590" w:rsidP="00926749">
            <w:pPr>
              <w:jc w:val="center"/>
              <w:rPr>
                <w:rFonts w:ascii="Times New Roman" w:hAnsi="Times New Roman" w:cs="Times New Roman"/>
              </w:rPr>
            </w:pPr>
            <w:r w:rsidRPr="008B6590">
              <w:rPr>
                <w:rFonts w:ascii="Times New Roman" w:hAnsi="Times New Roman" w:cs="Times New Roman"/>
              </w:rPr>
              <w:t>+ (positif)</w:t>
            </w:r>
          </w:p>
        </w:tc>
      </w:tr>
      <w:tr w:rsidR="008B6590" w:rsidRPr="008B6590" w:rsidTr="00926749">
        <w:tc>
          <w:tcPr>
            <w:tcW w:w="1195" w:type="dxa"/>
            <w:shd w:val="clear" w:color="auto" w:fill="FFFFFF" w:themeFill="background1"/>
            <w:vAlign w:val="center"/>
          </w:tcPr>
          <w:p w:rsidR="008B6590" w:rsidRPr="00EF762A" w:rsidRDefault="008B6590" w:rsidP="00926749">
            <w:pPr>
              <w:jc w:val="center"/>
              <w:rPr>
                <w:rFonts w:ascii="Times New Roman" w:hAnsi="Times New Roman" w:cs="Times New Roman"/>
                <w:b/>
              </w:rPr>
            </w:pPr>
            <w:r w:rsidRPr="00EF762A">
              <w:rPr>
                <w:rFonts w:ascii="Times New Roman" w:hAnsi="Times New Roman" w:cs="Times New Roman"/>
                <w:b/>
              </w:rPr>
              <w:t>Ket</w:t>
            </w:r>
            <w:r w:rsidR="00926749">
              <w:rPr>
                <w:rFonts w:ascii="Times New Roman" w:hAnsi="Times New Roman" w:cs="Times New Roman"/>
                <w:b/>
              </w:rPr>
              <w:t>.</w:t>
            </w:r>
          </w:p>
        </w:tc>
        <w:tc>
          <w:tcPr>
            <w:tcW w:w="1223" w:type="dxa"/>
            <w:shd w:val="clear" w:color="auto" w:fill="FFFFFF" w:themeFill="background1"/>
            <w:vAlign w:val="center"/>
          </w:tcPr>
          <w:p w:rsidR="008B6590" w:rsidRPr="008B6590" w:rsidRDefault="008B6590" w:rsidP="00926749">
            <w:pPr>
              <w:jc w:val="center"/>
              <w:rPr>
                <w:rFonts w:ascii="Times New Roman" w:eastAsia="Times New Roman" w:hAnsi="Times New Roman" w:cs="Times New Roman"/>
              </w:rPr>
            </w:pPr>
            <w:r w:rsidRPr="008B6590">
              <w:rPr>
                <w:rFonts w:ascii="Times New Roman" w:eastAsia="Times New Roman" w:hAnsi="Times New Roman" w:cs="Times New Roman"/>
              </w:rPr>
              <w:t>Terdapat banyak endapan putih berupa gel. Sampel diduga positif mengandung aluminium</w:t>
            </w:r>
          </w:p>
        </w:tc>
        <w:tc>
          <w:tcPr>
            <w:tcW w:w="1405" w:type="dxa"/>
            <w:shd w:val="clear" w:color="auto" w:fill="FFFFFF" w:themeFill="background1"/>
            <w:vAlign w:val="center"/>
          </w:tcPr>
          <w:p w:rsidR="008B6590" w:rsidRPr="008B6590" w:rsidRDefault="008B6590" w:rsidP="00926749">
            <w:pPr>
              <w:jc w:val="center"/>
              <w:rPr>
                <w:rFonts w:ascii="Times New Roman" w:hAnsi="Times New Roman" w:cs="Times New Roman"/>
              </w:rPr>
            </w:pPr>
            <w:r w:rsidRPr="008B6590">
              <w:rPr>
                <w:rFonts w:ascii="Times New Roman" w:eastAsia="Times New Roman" w:hAnsi="Times New Roman" w:cs="Times New Roman"/>
              </w:rPr>
              <w:t>Terdapat sedikit endapan putih berupa gel.Sampel diduga positif mengandung aluminium.</w:t>
            </w:r>
          </w:p>
        </w:tc>
      </w:tr>
    </w:tbl>
    <w:p w:rsidR="008B6590" w:rsidRPr="008B6590" w:rsidRDefault="008B6590" w:rsidP="00EF762A">
      <w:pPr>
        <w:spacing w:before="120" w:after="120" w:line="240" w:lineRule="auto"/>
        <w:ind w:firstLine="567"/>
        <w:jc w:val="both"/>
        <w:rPr>
          <w:rFonts w:ascii="Times New Roman" w:hAnsi="Times New Roman" w:cs="Times New Roman"/>
        </w:rPr>
      </w:pPr>
      <w:r w:rsidRPr="008B6590">
        <w:rPr>
          <w:rFonts w:ascii="Times New Roman" w:hAnsi="Times New Roman" w:cs="Times New Roman"/>
        </w:rPr>
        <w:t xml:space="preserve">Berdasarkan Tabel </w:t>
      </w:r>
      <w:r w:rsidR="00EF762A">
        <w:rPr>
          <w:rFonts w:ascii="Times New Roman" w:hAnsi="Times New Roman" w:cs="Times New Roman"/>
        </w:rPr>
        <w:t>1</w:t>
      </w:r>
      <w:r w:rsidRPr="008B6590">
        <w:rPr>
          <w:rFonts w:ascii="Times New Roman" w:hAnsi="Times New Roman" w:cs="Times New Roman"/>
        </w:rPr>
        <w:t xml:space="preserve"> dapat dilihat bahwa pada sampel pisang klutuk </w:t>
      </w:r>
      <w:r w:rsidRPr="008B6590">
        <w:rPr>
          <w:rFonts w:ascii="Times New Roman" w:hAnsi="Times New Roman" w:cs="Times New Roman"/>
          <w:i/>
        </w:rPr>
        <w:t>matur</w:t>
      </w:r>
      <w:r w:rsidRPr="008B6590">
        <w:rPr>
          <w:rFonts w:ascii="Times New Roman" w:hAnsi="Times New Roman" w:cs="Times New Roman"/>
        </w:rPr>
        <w:t>e dan pisang klutuk</w:t>
      </w:r>
      <w:r w:rsidRPr="008B6590">
        <w:rPr>
          <w:rFonts w:ascii="Times New Roman" w:hAnsi="Times New Roman" w:cs="Times New Roman"/>
          <w:i/>
        </w:rPr>
        <w:t xml:space="preserve"> ripe</w:t>
      </w:r>
      <w:r w:rsidRPr="008B6590">
        <w:rPr>
          <w:rFonts w:ascii="Times New Roman" w:hAnsi="Times New Roman" w:cs="Times New Roman"/>
        </w:rPr>
        <w:t xml:space="preserve"> terdapat endapan putih berupa gel yang menunjukan bahwa kedua sampel positif mengandung aluminium. Namun dapat dilihat juga bahwa endapan gel berwarna putih pada sampel pisang klutuk </w:t>
      </w:r>
      <w:r w:rsidRPr="008B6590">
        <w:rPr>
          <w:rFonts w:ascii="Times New Roman" w:hAnsi="Times New Roman" w:cs="Times New Roman"/>
          <w:i/>
        </w:rPr>
        <w:t>mature</w:t>
      </w:r>
      <w:r w:rsidRPr="008B6590">
        <w:rPr>
          <w:rFonts w:ascii="Times New Roman" w:hAnsi="Times New Roman" w:cs="Times New Roman"/>
        </w:rPr>
        <w:t xml:space="preserve"> tampak lebih banyak dibandingkan pada sampel pisang klutuk </w:t>
      </w:r>
      <w:r w:rsidRPr="008B6590">
        <w:rPr>
          <w:rFonts w:ascii="Times New Roman" w:hAnsi="Times New Roman" w:cs="Times New Roman"/>
          <w:i/>
        </w:rPr>
        <w:t>ripe</w:t>
      </w:r>
      <w:r w:rsidRPr="008B6590">
        <w:rPr>
          <w:rFonts w:ascii="Times New Roman" w:hAnsi="Times New Roman" w:cs="Times New Roman"/>
        </w:rPr>
        <w:t xml:space="preserve"> sepe</w:t>
      </w:r>
      <w:r w:rsidR="00B77D50">
        <w:rPr>
          <w:rFonts w:ascii="Times New Roman" w:hAnsi="Times New Roman" w:cs="Times New Roman"/>
        </w:rPr>
        <w:t xml:space="preserve">rti yang ditujukan oleh Gambar </w:t>
      </w:r>
      <w:r w:rsidR="00B77D50">
        <w:rPr>
          <w:rFonts w:ascii="Times New Roman" w:hAnsi="Times New Roman" w:cs="Times New Roman"/>
        </w:rPr>
        <w:lastRenderedPageBreak/>
        <w:t>2</w:t>
      </w:r>
      <w:r w:rsidRPr="008B6590">
        <w:rPr>
          <w:rFonts w:ascii="Times New Roman" w:hAnsi="Times New Roman" w:cs="Times New Roman"/>
        </w:rPr>
        <w:t xml:space="preserve">. Hal ini menunjukan bahwa aluminium pada pisang klutuk </w:t>
      </w:r>
      <w:r w:rsidRPr="008B6590">
        <w:rPr>
          <w:rFonts w:ascii="Times New Roman" w:hAnsi="Times New Roman" w:cs="Times New Roman"/>
          <w:i/>
        </w:rPr>
        <w:t>mature</w:t>
      </w:r>
      <w:r w:rsidRPr="008B6590">
        <w:rPr>
          <w:rFonts w:ascii="Times New Roman" w:hAnsi="Times New Roman" w:cs="Times New Roman"/>
        </w:rPr>
        <w:t xml:space="preserve"> diduga lebih banyak dibandingkan dengan aluminium pada pisang klutuk ripe. </w:t>
      </w:r>
    </w:p>
    <w:tbl>
      <w:tblPr>
        <w:tblStyle w:val="TableGrid"/>
        <w:tblW w:w="0" w:type="auto"/>
        <w:tblLook w:val="04A0" w:firstRow="1" w:lastRow="0" w:firstColumn="1" w:lastColumn="0" w:noHBand="0" w:noVBand="1"/>
      </w:tblPr>
      <w:tblGrid>
        <w:gridCol w:w="3823"/>
      </w:tblGrid>
      <w:tr w:rsidR="008B6590" w:rsidRPr="008B6590" w:rsidTr="001B06B9">
        <w:tc>
          <w:tcPr>
            <w:tcW w:w="7927" w:type="dxa"/>
            <w:vAlign w:val="center"/>
          </w:tcPr>
          <w:p w:rsidR="008B6590" w:rsidRPr="008B6590" w:rsidRDefault="008B6590" w:rsidP="001B06B9">
            <w:pPr>
              <w:spacing w:before="120" w:after="120"/>
              <w:jc w:val="center"/>
              <w:rPr>
                <w:rFonts w:ascii="Times New Roman" w:hAnsi="Times New Roman" w:cs="Times New Roman"/>
                <w:lang w:val="en-US"/>
              </w:rPr>
            </w:pPr>
            <w:r w:rsidRPr="008B6590">
              <w:rPr>
                <w:rFonts w:ascii="Times New Roman" w:eastAsia="Times New Roman" w:hAnsi="Times New Roman" w:cs="Times New Roman"/>
                <w:noProof/>
              </w:rPr>
              <w:drawing>
                <wp:inline distT="0" distB="0" distL="0" distR="0" wp14:anchorId="7C69C0E4" wp14:editId="0019F0E1">
                  <wp:extent cx="1439777" cy="1080000"/>
                  <wp:effectExtent l="0" t="0" r="8255" b="6350"/>
                  <wp:docPr id="4" name="Picture 4" descr="H:\duhitanty\Kuliah\_TUGAS AKHIR\Foto Penelitian\Part 4 (ident&amp;komplekso2)\I-3(3) t-m 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uhitanty\Kuliah\_TUGAS AKHIR\Foto Penelitian\Part 4 (ident&amp;komplekso2)\I-3(3) t-m zoo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439777" cy="1080000"/>
                          </a:xfrm>
                          <a:prstGeom prst="rect">
                            <a:avLst/>
                          </a:prstGeom>
                          <a:noFill/>
                          <a:ln>
                            <a:noFill/>
                          </a:ln>
                        </pic:spPr>
                      </pic:pic>
                    </a:graphicData>
                  </a:graphic>
                </wp:inline>
              </w:drawing>
            </w:r>
          </w:p>
        </w:tc>
      </w:tr>
    </w:tbl>
    <w:p w:rsidR="008B6590" w:rsidRPr="008B6590" w:rsidRDefault="008B6590" w:rsidP="001B06B9">
      <w:pPr>
        <w:pStyle w:val="Caption"/>
        <w:spacing w:after="0"/>
        <w:ind w:left="1134" w:hanging="1134"/>
        <w:jc w:val="both"/>
        <w:rPr>
          <w:rFonts w:ascii="Times New Roman" w:hAnsi="Times New Roman" w:cs="Times New Roman"/>
          <w:b w:val="0"/>
          <w:i/>
          <w:color w:val="auto"/>
          <w:sz w:val="22"/>
          <w:szCs w:val="22"/>
        </w:rPr>
      </w:pPr>
      <w:r w:rsidRPr="00EF762A">
        <w:rPr>
          <w:rFonts w:ascii="Times New Roman" w:hAnsi="Times New Roman" w:cs="Times New Roman"/>
          <w:b w:val="0"/>
          <w:color w:val="auto"/>
          <w:sz w:val="22"/>
          <w:szCs w:val="22"/>
        </w:rPr>
        <w:t xml:space="preserve">Gambar </w:t>
      </w:r>
      <w:r w:rsidR="00B77D50">
        <w:rPr>
          <w:rFonts w:ascii="Times New Roman" w:hAnsi="Times New Roman" w:cs="Times New Roman"/>
          <w:b w:val="0"/>
          <w:color w:val="auto"/>
          <w:sz w:val="22"/>
          <w:szCs w:val="22"/>
          <w:lang w:val="id-ID"/>
        </w:rPr>
        <w:t>2</w:t>
      </w:r>
      <w:r w:rsidRPr="00EF762A">
        <w:rPr>
          <w:rFonts w:ascii="Times New Roman" w:hAnsi="Times New Roman" w:cs="Times New Roman"/>
          <w:b w:val="0"/>
          <w:color w:val="auto"/>
          <w:sz w:val="22"/>
          <w:szCs w:val="22"/>
        </w:rPr>
        <w:t>.</w:t>
      </w:r>
      <w:r w:rsidRPr="008B6590">
        <w:rPr>
          <w:rFonts w:ascii="Times New Roman" w:hAnsi="Times New Roman" w:cs="Times New Roman"/>
          <w:b w:val="0"/>
          <w:color w:val="auto"/>
          <w:sz w:val="22"/>
          <w:szCs w:val="22"/>
        </w:rPr>
        <w:t xml:space="preserve"> </w:t>
      </w:r>
      <w:bookmarkStart w:id="4" w:name="_Toc476032695"/>
      <w:r w:rsidRPr="008B6590">
        <w:rPr>
          <w:rFonts w:ascii="Times New Roman" w:hAnsi="Times New Roman" w:cs="Times New Roman"/>
          <w:b w:val="0"/>
          <w:color w:val="auto"/>
          <w:sz w:val="22"/>
          <w:szCs w:val="22"/>
        </w:rPr>
        <w:t>Hasil Reaksi Pengendapan (kiri: Pisang klutuk mature, kanan: pisang klutuk ripe).</w:t>
      </w:r>
      <w:bookmarkEnd w:id="4"/>
    </w:p>
    <w:p w:rsidR="008B6590" w:rsidRPr="008B6590" w:rsidRDefault="008B6590" w:rsidP="00926749">
      <w:pPr>
        <w:spacing w:before="120" w:after="0" w:line="240" w:lineRule="auto"/>
        <w:ind w:firstLine="567"/>
        <w:jc w:val="both"/>
        <w:rPr>
          <w:rFonts w:ascii="Times New Roman" w:hAnsi="Times New Roman" w:cs="Times New Roman"/>
        </w:rPr>
      </w:pPr>
      <w:r w:rsidRPr="008B6590">
        <w:rPr>
          <w:rFonts w:ascii="Times New Roman" w:hAnsi="Times New Roman" w:cs="Times New Roman"/>
        </w:rPr>
        <w:t>Reaksi ion aluminium dengan larutan natrium hidroksida meghasilkan endapan putih aluminium hidroksida.</w:t>
      </w:r>
    </w:p>
    <w:p w:rsidR="008B6590" w:rsidRPr="008B6590" w:rsidRDefault="008B6590" w:rsidP="00926749">
      <w:pPr>
        <w:spacing w:before="120" w:after="120" w:line="240" w:lineRule="auto"/>
        <w:jc w:val="center"/>
        <w:rPr>
          <w:rFonts w:ascii="Times New Roman" w:hAnsi="Times New Roman" w:cs="Times New Roman"/>
        </w:rPr>
      </w:pPr>
      <w:r w:rsidRPr="008B6590">
        <w:rPr>
          <w:rFonts w:ascii="Times New Roman" w:hAnsi="Times New Roman" w:cs="Times New Roman"/>
        </w:rPr>
        <w:t>Al</w:t>
      </w:r>
      <w:r w:rsidRPr="008B6590">
        <w:rPr>
          <w:rFonts w:ascii="Times New Roman" w:hAnsi="Times New Roman" w:cs="Times New Roman"/>
          <w:vertAlign w:val="superscript"/>
        </w:rPr>
        <w:t>3+</w:t>
      </w:r>
      <w:r w:rsidRPr="008B6590">
        <w:rPr>
          <w:rFonts w:ascii="Times New Roman" w:hAnsi="Times New Roman" w:cs="Times New Roman"/>
        </w:rPr>
        <w:t xml:space="preserve"> + 3OH</w:t>
      </w:r>
      <w:r w:rsidRPr="008B6590">
        <w:rPr>
          <w:rFonts w:ascii="Times New Roman" w:hAnsi="Times New Roman" w:cs="Times New Roman"/>
          <w:vertAlign w:val="superscript"/>
        </w:rPr>
        <w:t>-</w:t>
      </w:r>
      <w:r w:rsidRPr="008B6590">
        <w:rPr>
          <w:rFonts w:ascii="Times New Roman" w:hAnsi="Times New Roman" w:cs="Times New Roman"/>
        </w:rPr>
        <w:t xml:space="preserve"> </w:t>
      </w:r>
      <w:r w:rsidRPr="008B6590">
        <w:sym w:font="Wingdings" w:char="F0E0"/>
      </w:r>
      <w:r w:rsidRPr="008B6590">
        <w:rPr>
          <w:rFonts w:ascii="Times New Roman" w:hAnsi="Times New Roman" w:cs="Times New Roman"/>
        </w:rPr>
        <w:t xml:space="preserve"> </w:t>
      </w:r>
      <w:proofErr w:type="gramStart"/>
      <w:r w:rsidRPr="008B6590">
        <w:rPr>
          <w:rFonts w:ascii="Times New Roman" w:hAnsi="Times New Roman" w:cs="Times New Roman"/>
        </w:rPr>
        <w:t>Al(</w:t>
      </w:r>
      <w:proofErr w:type="gramEnd"/>
      <w:r w:rsidRPr="008B6590">
        <w:rPr>
          <w:rFonts w:ascii="Times New Roman" w:hAnsi="Times New Roman" w:cs="Times New Roman"/>
        </w:rPr>
        <w:t>OH)</w:t>
      </w:r>
      <w:r w:rsidRPr="008B6590">
        <w:rPr>
          <w:rFonts w:ascii="Times New Roman" w:hAnsi="Times New Roman" w:cs="Times New Roman"/>
          <w:vertAlign w:val="subscript"/>
        </w:rPr>
        <w:t xml:space="preserve">3 </w:t>
      </w:r>
      <w:r w:rsidRPr="008B6590">
        <w:rPr>
          <w:rFonts w:ascii="Times New Roman" w:hAnsi="Times New Roman" w:cs="Times New Roman"/>
        </w:rPr>
        <w:t>↓</w:t>
      </w:r>
    </w:p>
    <w:p w:rsidR="008B6590" w:rsidRPr="008B6590" w:rsidRDefault="008B6590" w:rsidP="00926749">
      <w:pPr>
        <w:spacing w:after="0" w:line="240" w:lineRule="auto"/>
        <w:ind w:firstLine="567"/>
        <w:jc w:val="both"/>
        <w:rPr>
          <w:rFonts w:ascii="Times New Roman" w:hAnsi="Times New Roman" w:cs="Times New Roman"/>
        </w:rPr>
      </w:pPr>
      <w:r w:rsidRPr="008B6590">
        <w:rPr>
          <w:rFonts w:ascii="Times New Roman" w:hAnsi="Times New Roman" w:cs="Times New Roman"/>
        </w:rPr>
        <w:t>Endapan melarut dalam reagensia berlebihan, pada mana ion-ion tetrahidroksoaluminat terbentuk:</w:t>
      </w:r>
    </w:p>
    <w:p w:rsidR="008B6590" w:rsidRPr="008B6590" w:rsidRDefault="008B6590" w:rsidP="00926749">
      <w:pPr>
        <w:spacing w:before="120" w:after="120" w:line="240" w:lineRule="auto"/>
        <w:jc w:val="center"/>
        <w:rPr>
          <w:rFonts w:ascii="Times New Roman" w:hAnsi="Times New Roman" w:cs="Times New Roman"/>
        </w:rPr>
      </w:pPr>
      <w:proofErr w:type="gramStart"/>
      <w:r w:rsidRPr="008B6590">
        <w:rPr>
          <w:rFonts w:ascii="Times New Roman" w:hAnsi="Times New Roman" w:cs="Times New Roman"/>
        </w:rPr>
        <w:t>Al(</w:t>
      </w:r>
      <w:proofErr w:type="gramEnd"/>
      <w:r w:rsidRPr="008B6590">
        <w:rPr>
          <w:rFonts w:ascii="Times New Roman" w:hAnsi="Times New Roman" w:cs="Times New Roman"/>
        </w:rPr>
        <w:t>OH)</w:t>
      </w:r>
      <w:r w:rsidRPr="008B6590">
        <w:rPr>
          <w:rFonts w:ascii="Times New Roman" w:hAnsi="Times New Roman" w:cs="Times New Roman"/>
          <w:vertAlign w:val="subscript"/>
        </w:rPr>
        <w:t>3</w:t>
      </w:r>
      <w:r w:rsidRPr="008B6590">
        <w:rPr>
          <w:rFonts w:ascii="Times New Roman" w:hAnsi="Times New Roman" w:cs="Times New Roman"/>
        </w:rPr>
        <w:t xml:space="preserve"> + OH</w:t>
      </w:r>
      <w:r w:rsidRPr="008B6590">
        <w:rPr>
          <w:rFonts w:ascii="Times New Roman" w:hAnsi="Times New Roman" w:cs="Times New Roman"/>
          <w:vertAlign w:val="superscript"/>
        </w:rPr>
        <w:t>-</w:t>
      </w:r>
      <w:r w:rsidRPr="008B6590">
        <w:rPr>
          <w:rFonts w:ascii="Times New Roman" w:hAnsi="Times New Roman" w:cs="Times New Roman"/>
        </w:rPr>
        <w:t xml:space="preserve"> </w:t>
      </w:r>
      <w:r w:rsidRPr="008B6590">
        <w:sym w:font="Wingdings" w:char="F0E0"/>
      </w:r>
      <w:r w:rsidRPr="008B6590">
        <w:rPr>
          <w:rFonts w:ascii="Times New Roman" w:hAnsi="Times New Roman" w:cs="Times New Roman"/>
        </w:rPr>
        <w:t xml:space="preserve"> [Al(OH)</w:t>
      </w:r>
      <w:r w:rsidRPr="008B6590">
        <w:rPr>
          <w:rFonts w:ascii="Times New Roman" w:hAnsi="Times New Roman" w:cs="Times New Roman"/>
          <w:vertAlign w:val="subscript"/>
        </w:rPr>
        <w:t>4</w:t>
      </w:r>
      <w:r w:rsidRPr="008B6590">
        <w:rPr>
          <w:rFonts w:ascii="Times New Roman" w:hAnsi="Times New Roman" w:cs="Times New Roman"/>
        </w:rPr>
        <w:t>]</w:t>
      </w:r>
      <w:r w:rsidRPr="008B6590">
        <w:rPr>
          <w:rFonts w:ascii="Times New Roman" w:hAnsi="Times New Roman" w:cs="Times New Roman"/>
          <w:vertAlign w:val="superscript"/>
        </w:rPr>
        <w:t>-</w:t>
      </w:r>
    </w:p>
    <w:p w:rsidR="008B6590" w:rsidRPr="008B6590" w:rsidRDefault="008B6590" w:rsidP="00926749">
      <w:pPr>
        <w:spacing w:after="0" w:line="240" w:lineRule="auto"/>
        <w:ind w:firstLine="567"/>
        <w:jc w:val="both"/>
        <w:rPr>
          <w:rFonts w:ascii="Times New Roman" w:hAnsi="Times New Roman" w:cs="Times New Roman"/>
        </w:rPr>
      </w:pPr>
      <w:r w:rsidRPr="008B6590">
        <w:rPr>
          <w:rFonts w:ascii="Times New Roman" w:hAnsi="Times New Roman" w:cs="Times New Roman"/>
        </w:rPr>
        <w:t xml:space="preserve">Reaksi ini adalah reaksi reversible, dan setiap reagensia yang </w:t>
      </w:r>
      <w:proofErr w:type="gramStart"/>
      <w:r w:rsidRPr="008B6590">
        <w:rPr>
          <w:rFonts w:ascii="Times New Roman" w:hAnsi="Times New Roman" w:cs="Times New Roman"/>
        </w:rPr>
        <w:t>akan</w:t>
      </w:r>
      <w:proofErr w:type="gramEnd"/>
      <w:r w:rsidRPr="008B6590">
        <w:rPr>
          <w:rFonts w:ascii="Times New Roman" w:hAnsi="Times New Roman" w:cs="Times New Roman"/>
        </w:rPr>
        <w:t xml:space="preserve"> mrengurangi konsentrasi ion hidroksil dengan cukup, akan menyebabkan reaksi berjalan dari kanan ke kiri, dengan akibat mengendapnya aluminium hidroksida. Ini dapat dihasilkan dengan larutan ammonium klorida (konsentrasi ion-hidroksil berkurang karena terbentuknya basa lemah ammonia, yang mudah dikeluarkan sebagai gas ammonia dengan pemanasan) atau dengan penambahan suatu asam; dalam hal yang terakhir ini, asam yang sangat berlebihan menyebabkan hidroksida yang diendapkan melarut lagi. </w:t>
      </w:r>
    </w:p>
    <w:p w:rsidR="008B6590" w:rsidRPr="001B06B9" w:rsidRDefault="008B6590" w:rsidP="00926749">
      <w:pPr>
        <w:spacing w:before="120" w:after="120" w:line="240" w:lineRule="auto"/>
        <w:jc w:val="both"/>
        <w:rPr>
          <w:rFonts w:ascii="Times New Roman" w:hAnsi="Times New Roman" w:cs="Times New Roman"/>
          <w:sz w:val="18"/>
        </w:rPr>
      </w:pPr>
      <w:r w:rsidRPr="001B06B9">
        <w:rPr>
          <w:rFonts w:ascii="Times New Roman" w:hAnsi="Times New Roman" w:cs="Times New Roman"/>
          <w:sz w:val="18"/>
        </w:rPr>
        <w:t>[</w:t>
      </w:r>
      <w:proofErr w:type="gramStart"/>
      <w:r w:rsidRPr="001B06B9">
        <w:rPr>
          <w:rFonts w:ascii="Times New Roman" w:hAnsi="Times New Roman" w:cs="Times New Roman"/>
          <w:sz w:val="18"/>
        </w:rPr>
        <w:t>Al(</w:t>
      </w:r>
      <w:proofErr w:type="gramEnd"/>
      <w:r w:rsidRPr="001B06B9">
        <w:rPr>
          <w:rFonts w:ascii="Times New Roman" w:hAnsi="Times New Roman" w:cs="Times New Roman"/>
          <w:sz w:val="18"/>
        </w:rPr>
        <w:t>OH)</w:t>
      </w:r>
      <w:r w:rsidRPr="001B06B9">
        <w:rPr>
          <w:rFonts w:ascii="Times New Roman" w:hAnsi="Times New Roman" w:cs="Times New Roman"/>
          <w:sz w:val="18"/>
          <w:vertAlign w:val="subscript"/>
        </w:rPr>
        <w:t>4</w:t>
      </w:r>
      <w:r w:rsidRPr="001B06B9">
        <w:rPr>
          <w:rFonts w:ascii="Times New Roman" w:hAnsi="Times New Roman" w:cs="Times New Roman"/>
          <w:sz w:val="18"/>
        </w:rPr>
        <w:t>]</w:t>
      </w:r>
      <w:r w:rsidRPr="001B06B9">
        <w:rPr>
          <w:rFonts w:ascii="Times New Roman" w:hAnsi="Times New Roman" w:cs="Times New Roman"/>
          <w:sz w:val="18"/>
          <w:vertAlign w:val="superscript"/>
        </w:rPr>
        <w:t>-</w:t>
      </w:r>
      <w:r w:rsidRPr="001B06B9">
        <w:rPr>
          <w:rFonts w:ascii="Times New Roman" w:hAnsi="Times New Roman" w:cs="Times New Roman"/>
          <w:sz w:val="18"/>
        </w:rPr>
        <w:t xml:space="preserve"> + NH</w:t>
      </w:r>
      <w:r w:rsidRPr="001B06B9">
        <w:rPr>
          <w:rFonts w:ascii="Times New Roman" w:hAnsi="Times New Roman" w:cs="Times New Roman"/>
          <w:sz w:val="18"/>
          <w:vertAlign w:val="subscript"/>
        </w:rPr>
        <w:t>4</w:t>
      </w:r>
      <w:r w:rsidRPr="001B06B9">
        <w:rPr>
          <w:rFonts w:ascii="Times New Roman" w:hAnsi="Times New Roman" w:cs="Times New Roman"/>
          <w:sz w:val="18"/>
          <w:vertAlign w:val="superscript"/>
        </w:rPr>
        <w:t>+</w:t>
      </w:r>
      <w:r w:rsidRPr="001B06B9">
        <w:rPr>
          <w:rFonts w:ascii="Times New Roman" w:hAnsi="Times New Roman" w:cs="Times New Roman"/>
          <w:sz w:val="18"/>
        </w:rPr>
        <w:t xml:space="preserve"> → </w:t>
      </w:r>
      <w:proofErr w:type="gramStart"/>
      <w:r w:rsidRPr="001B06B9">
        <w:rPr>
          <w:rFonts w:ascii="Times New Roman" w:hAnsi="Times New Roman" w:cs="Times New Roman"/>
          <w:sz w:val="18"/>
        </w:rPr>
        <w:t>Al(</w:t>
      </w:r>
      <w:proofErr w:type="gramEnd"/>
      <w:r w:rsidRPr="001B06B9">
        <w:rPr>
          <w:rFonts w:ascii="Times New Roman" w:hAnsi="Times New Roman" w:cs="Times New Roman"/>
          <w:sz w:val="18"/>
        </w:rPr>
        <w:t>OH)</w:t>
      </w:r>
      <w:r w:rsidRPr="001B06B9">
        <w:rPr>
          <w:rFonts w:ascii="Times New Roman" w:hAnsi="Times New Roman" w:cs="Times New Roman"/>
          <w:sz w:val="18"/>
          <w:vertAlign w:val="subscript"/>
        </w:rPr>
        <w:t xml:space="preserve">3 </w:t>
      </w:r>
      <w:r w:rsidRPr="001B06B9">
        <w:rPr>
          <w:rFonts w:ascii="Times New Roman" w:hAnsi="Times New Roman" w:cs="Times New Roman"/>
          <w:sz w:val="18"/>
        </w:rPr>
        <w:t>↓ + NH</w:t>
      </w:r>
      <w:r w:rsidRPr="001B06B9">
        <w:rPr>
          <w:rFonts w:ascii="Times New Roman" w:hAnsi="Times New Roman" w:cs="Times New Roman"/>
          <w:sz w:val="18"/>
          <w:vertAlign w:val="subscript"/>
        </w:rPr>
        <w:t>3</w:t>
      </w:r>
      <w:r w:rsidRPr="001B06B9">
        <w:rPr>
          <w:rFonts w:ascii="Times New Roman" w:hAnsi="Times New Roman" w:cs="Times New Roman"/>
          <w:sz w:val="18"/>
        </w:rPr>
        <w:t xml:space="preserve"> ↑ + H</w:t>
      </w:r>
      <w:r w:rsidRPr="001B06B9">
        <w:rPr>
          <w:rFonts w:ascii="Times New Roman" w:hAnsi="Times New Roman" w:cs="Times New Roman"/>
          <w:sz w:val="18"/>
          <w:vertAlign w:val="subscript"/>
        </w:rPr>
        <w:t>2</w:t>
      </w:r>
      <w:r w:rsidRPr="001B06B9">
        <w:rPr>
          <w:rFonts w:ascii="Times New Roman" w:hAnsi="Times New Roman" w:cs="Times New Roman"/>
          <w:sz w:val="18"/>
        </w:rPr>
        <w:t>O</w:t>
      </w:r>
    </w:p>
    <w:p w:rsidR="008B6590" w:rsidRPr="008B6590" w:rsidRDefault="008B6590" w:rsidP="00926749">
      <w:pPr>
        <w:spacing w:before="120" w:after="120" w:line="240" w:lineRule="auto"/>
        <w:jc w:val="center"/>
        <w:rPr>
          <w:rFonts w:ascii="Times New Roman" w:hAnsi="Times New Roman" w:cs="Times New Roman"/>
        </w:rPr>
      </w:pPr>
      <w:r w:rsidRPr="008B6590">
        <w:rPr>
          <w:rFonts w:ascii="Times New Roman" w:hAnsi="Times New Roman" w:cs="Times New Roman"/>
        </w:rPr>
        <w:t>[</w:t>
      </w:r>
      <w:proofErr w:type="gramStart"/>
      <w:r w:rsidRPr="008B6590">
        <w:rPr>
          <w:rFonts w:ascii="Times New Roman" w:hAnsi="Times New Roman" w:cs="Times New Roman"/>
        </w:rPr>
        <w:t>Al(</w:t>
      </w:r>
      <w:proofErr w:type="gramEnd"/>
      <w:r w:rsidRPr="008B6590">
        <w:rPr>
          <w:rFonts w:ascii="Times New Roman" w:hAnsi="Times New Roman" w:cs="Times New Roman"/>
        </w:rPr>
        <w:t>OH)</w:t>
      </w:r>
      <w:r w:rsidRPr="008B6590">
        <w:rPr>
          <w:rFonts w:ascii="Times New Roman" w:hAnsi="Times New Roman" w:cs="Times New Roman"/>
          <w:vertAlign w:val="subscript"/>
        </w:rPr>
        <w:t>4</w:t>
      </w:r>
      <w:r w:rsidRPr="008B6590">
        <w:rPr>
          <w:rFonts w:ascii="Times New Roman" w:hAnsi="Times New Roman" w:cs="Times New Roman"/>
        </w:rPr>
        <w:t>]</w:t>
      </w:r>
      <w:r w:rsidRPr="008B6590">
        <w:rPr>
          <w:rFonts w:ascii="Times New Roman" w:hAnsi="Times New Roman" w:cs="Times New Roman"/>
          <w:vertAlign w:val="superscript"/>
        </w:rPr>
        <w:t>-</w:t>
      </w:r>
      <w:r w:rsidRPr="008B6590">
        <w:rPr>
          <w:rFonts w:ascii="Times New Roman" w:hAnsi="Times New Roman" w:cs="Times New Roman"/>
        </w:rPr>
        <w:t xml:space="preserve"> + H</w:t>
      </w:r>
      <w:r w:rsidRPr="008B6590">
        <w:rPr>
          <w:rFonts w:ascii="Times New Roman" w:hAnsi="Times New Roman" w:cs="Times New Roman"/>
          <w:vertAlign w:val="superscript"/>
        </w:rPr>
        <w:t xml:space="preserve">+ </w:t>
      </w:r>
      <w:r w:rsidRPr="008B6590">
        <w:rPr>
          <w:rFonts w:ascii="Times New Roman" w:hAnsi="Times New Roman" w:cs="Times New Roman"/>
        </w:rPr>
        <w:t xml:space="preserve">↔ </w:t>
      </w:r>
      <w:proofErr w:type="gramStart"/>
      <w:r w:rsidRPr="008B6590">
        <w:rPr>
          <w:rFonts w:ascii="Times New Roman" w:hAnsi="Times New Roman" w:cs="Times New Roman"/>
        </w:rPr>
        <w:t>Al(</w:t>
      </w:r>
      <w:proofErr w:type="gramEnd"/>
      <w:r w:rsidRPr="008B6590">
        <w:rPr>
          <w:rFonts w:ascii="Times New Roman" w:hAnsi="Times New Roman" w:cs="Times New Roman"/>
        </w:rPr>
        <w:t>OH)</w:t>
      </w:r>
      <w:r w:rsidRPr="008B6590">
        <w:rPr>
          <w:rFonts w:ascii="Times New Roman" w:hAnsi="Times New Roman" w:cs="Times New Roman"/>
          <w:vertAlign w:val="subscript"/>
        </w:rPr>
        <w:t xml:space="preserve">3 </w:t>
      </w:r>
      <w:r w:rsidRPr="008B6590">
        <w:rPr>
          <w:rFonts w:ascii="Times New Roman" w:hAnsi="Times New Roman" w:cs="Times New Roman"/>
        </w:rPr>
        <w:t>↓ + H</w:t>
      </w:r>
      <w:r w:rsidRPr="008B6590">
        <w:rPr>
          <w:rFonts w:ascii="Times New Roman" w:hAnsi="Times New Roman" w:cs="Times New Roman"/>
          <w:vertAlign w:val="subscript"/>
        </w:rPr>
        <w:t>2</w:t>
      </w:r>
      <w:r w:rsidRPr="008B6590">
        <w:rPr>
          <w:rFonts w:ascii="Times New Roman" w:hAnsi="Times New Roman" w:cs="Times New Roman"/>
        </w:rPr>
        <w:t>O</w:t>
      </w:r>
    </w:p>
    <w:p w:rsidR="008B6590" w:rsidRPr="008B6590" w:rsidRDefault="008B6590" w:rsidP="00926749">
      <w:pPr>
        <w:spacing w:before="120" w:after="120" w:line="240" w:lineRule="auto"/>
        <w:jc w:val="center"/>
        <w:rPr>
          <w:rFonts w:ascii="Times New Roman" w:hAnsi="Times New Roman" w:cs="Times New Roman"/>
        </w:rPr>
      </w:pPr>
      <w:proofErr w:type="gramStart"/>
      <w:r w:rsidRPr="008B6590">
        <w:rPr>
          <w:rFonts w:ascii="Times New Roman" w:hAnsi="Times New Roman" w:cs="Times New Roman"/>
        </w:rPr>
        <w:t>Al(</w:t>
      </w:r>
      <w:proofErr w:type="gramEnd"/>
      <w:r w:rsidRPr="008B6590">
        <w:rPr>
          <w:rFonts w:ascii="Times New Roman" w:hAnsi="Times New Roman" w:cs="Times New Roman"/>
        </w:rPr>
        <w:t>OH)</w:t>
      </w:r>
      <w:r w:rsidRPr="008B6590">
        <w:rPr>
          <w:rFonts w:ascii="Times New Roman" w:hAnsi="Times New Roman" w:cs="Times New Roman"/>
          <w:vertAlign w:val="subscript"/>
        </w:rPr>
        <w:t>3</w:t>
      </w:r>
      <w:r w:rsidRPr="008B6590">
        <w:rPr>
          <w:rFonts w:ascii="Times New Roman" w:hAnsi="Times New Roman" w:cs="Times New Roman"/>
        </w:rPr>
        <w:t xml:space="preserve"> + 3H</w:t>
      </w:r>
      <w:r w:rsidRPr="008B6590">
        <w:rPr>
          <w:rFonts w:ascii="Times New Roman" w:hAnsi="Times New Roman" w:cs="Times New Roman"/>
          <w:vertAlign w:val="superscript"/>
        </w:rPr>
        <w:t>+</w:t>
      </w:r>
      <w:r w:rsidRPr="008B6590">
        <w:rPr>
          <w:rFonts w:ascii="Times New Roman" w:hAnsi="Times New Roman" w:cs="Times New Roman"/>
        </w:rPr>
        <w:t xml:space="preserve"> ↓ ↔ Al</w:t>
      </w:r>
      <w:r w:rsidRPr="008B6590">
        <w:rPr>
          <w:rFonts w:ascii="Times New Roman" w:hAnsi="Times New Roman" w:cs="Times New Roman"/>
          <w:vertAlign w:val="superscript"/>
        </w:rPr>
        <w:t>3+</w:t>
      </w:r>
      <w:r w:rsidRPr="008B6590">
        <w:rPr>
          <w:rFonts w:ascii="Times New Roman" w:hAnsi="Times New Roman" w:cs="Times New Roman"/>
        </w:rPr>
        <w:t xml:space="preserve"> + 3H</w:t>
      </w:r>
      <w:r w:rsidRPr="008B6590">
        <w:rPr>
          <w:rFonts w:ascii="Times New Roman" w:hAnsi="Times New Roman" w:cs="Times New Roman"/>
          <w:vertAlign w:val="subscript"/>
        </w:rPr>
        <w:t>2</w:t>
      </w:r>
      <w:r w:rsidRPr="008B6590">
        <w:rPr>
          <w:rFonts w:ascii="Times New Roman" w:hAnsi="Times New Roman" w:cs="Times New Roman"/>
        </w:rPr>
        <w:t>O</w:t>
      </w:r>
    </w:p>
    <w:p w:rsidR="008B6590" w:rsidRPr="008B6590" w:rsidRDefault="008B6590" w:rsidP="008B6590">
      <w:pPr>
        <w:spacing w:after="0" w:line="240" w:lineRule="auto"/>
        <w:ind w:firstLine="567"/>
        <w:jc w:val="both"/>
        <w:rPr>
          <w:rFonts w:ascii="Times New Roman" w:hAnsi="Times New Roman" w:cs="Times New Roman"/>
        </w:rPr>
      </w:pPr>
      <w:r w:rsidRPr="008B6590">
        <w:rPr>
          <w:rFonts w:ascii="Times New Roman" w:hAnsi="Times New Roman" w:cs="Times New Roman"/>
        </w:rPr>
        <w:t xml:space="preserve">Pengendapan aluminium hidroksida oleh larutan natrium hidroksida dan ammonia tak </w:t>
      </w:r>
      <w:proofErr w:type="gramStart"/>
      <w:r w:rsidRPr="008B6590">
        <w:rPr>
          <w:rFonts w:ascii="Times New Roman" w:hAnsi="Times New Roman" w:cs="Times New Roman"/>
        </w:rPr>
        <w:t>akan</w:t>
      </w:r>
      <w:proofErr w:type="gramEnd"/>
      <w:r w:rsidRPr="008B6590">
        <w:rPr>
          <w:rFonts w:ascii="Times New Roman" w:hAnsi="Times New Roman" w:cs="Times New Roman"/>
        </w:rPr>
        <w:t xml:space="preserve"> terjadi </w:t>
      </w:r>
      <w:r w:rsidRPr="008B6590">
        <w:rPr>
          <w:rFonts w:ascii="Times New Roman" w:hAnsi="Times New Roman" w:cs="Times New Roman"/>
        </w:rPr>
        <w:lastRenderedPageBreak/>
        <w:t>bila ada serta asam tartarat, asam sitrat, asam sulfosalisilat, asam malat, gula, dan lain-lain senyawa hidroksi organik, karena pembentukan garam-garam kompleks yang larut. Maka zat-zat organik ini harus diuraikan dengan pemijaran perlahan-lahan atau dengan menguapkan dengan asam sulfat pekat atau asam nitrat pekat sebelum aluminium dapat diendapkan dalam pengerjaan analisis kualitatif yang biasa (Svehla, 1979).</w:t>
      </w:r>
    </w:p>
    <w:p w:rsidR="008B6590" w:rsidRPr="008B6590" w:rsidRDefault="008B6590" w:rsidP="00926749">
      <w:pPr>
        <w:spacing w:after="0" w:line="240" w:lineRule="auto"/>
        <w:ind w:firstLine="567"/>
        <w:jc w:val="both"/>
        <w:rPr>
          <w:rFonts w:ascii="Times New Roman" w:hAnsi="Times New Roman" w:cs="Times New Roman"/>
        </w:rPr>
      </w:pPr>
      <w:r w:rsidRPr="008B6590">
        <w:rPr>
          <w:rFonts w:ascii="Times New Roman" w:hAnsi="Times New Roman" w:cs="Times New Roman"/>
        </w:rPr>
        <w:t xml:space="preserve">Reaksi ion aluminium dengan larutan ammonium yaitu menghasilkan endapan putih seperti gelatin dimana aluminium hidroksida </w:t>
      </w:r>
      <w:proofErr w:type="gramStart"/>
      <w:r w:rsidRPr="008B6590">
        <w:rPr>
          <w:rFonts w:ascii="Times New Roman" w:hAnsi="Times New Roman" w:cs="Times New Roman"/>
        </w:rPr>
        <w:t>Al(</w:t>
      </w:r>
      <w:proofErr w:type="gramEnd"/>
      <w:r w:rsidRPr="008B6590">
        <w:rPr>
          <w:rFonts w:ascii="Times New Roman" w:hAnsi="Times New Roman" w:cs="Times New Roman"/>
        </w:rPr>
        <w:t>OH)</w:t>
      </w:r>
      <w:r w:rsidRPr="008B6590">
        <w:rPr>
          <w:rFonts w:ascii="Times New Roman" w:hAnsi="Times New Roman" w:cs="Times New Roman"/>
          <w:vertAlign w:val="subscript"/>
        </w:rPr>
        <w:t>3</w:t>
      </w:r>
      <w:r w:rsidRPr="008B6590">
        <w:rPr>
          <w:rFonts w:ascii="Times New Roman" w:hAnsi="Times New Roman" w:cs="Times New Roman"/>
        </w:rPr>
        <w:t>, yang larut sedikit dalam reagensia berlebihan. Kelarutan berkurang dengan adanya garam-garam ammonium, disebabkan oleh efek ion sekutu (suatu ion yang juga merupakan salah satu bahan endapan). Sebagian kecil endapan masuk ke dalam larutan sebagai aluminium hidroksida koloid (</w:t>
      </w:r>
      <w:r w:rsidRPr="001B06B9">
        <w:rPr>
          <w:rFonts w:ascii="Times New Roman" w:hAnsi="Times New Roman" w:cs="Times New Roman"/>
          <w:i/>
        </w:rPr>
        <w:t>sol</w:t>
      </w:r>
      <w:r w:rsidRPr="008B6590">
        <w:rPr>
          <w:rFonts w:ascii="Times New Roman" w:hAnsi="Times New Roman" w:cs="Times New Roman"/>
        </w:rPr>
        <w:t xml:space="preserve"> aluminium hidroksida): </w:t>
      </w:r>
      <w:r w:rsidRPr="001B06B9">
        <w:rPr>
          <w:rFonts w:ascii="Times New Roman" w:hAnsi="Times New Roman" w:cs="Times New Roman"/>
          <w:i/>
        </w:rPr>
        <w:t>sol</w:t>
      </w:r>
      <w:r w:rsidRPr="008B6590">
        <w:rPr>
          <w:rFonts w:ascii="Times New Roman" w:hAnsi="Times New Roman" w:cs="Times New Roman"/>
        </w:rPr>
        <w:t xml:space="preserve"> ini berkoagulasi pada pendidihan atau pada penambahan garam-garam yang larut (misalnya: ammonium klorida), dengan menghasilkan endapan aluminium hidroksida, yang dikenal sebagai gel aluminium hidroksida. Untuk menjamin pengendapan yang sempurna dengan larutan ammonia, larutan aluminium itu ditambahkan dengan sedikit berlebihan, dan campuran dididihkan sampai cairan sedikit berbau ammonia. Bila baru diendapkan, </w:t>
      </w:r>
      <w:proofErr w:type="gramStart"/>
      <w:r w:rsidRPr="008B6590">
        <w:rPr>
          <w:rFonts w:ascii="Times New Roman" w:hAnsi="Times New Roman" w:cs="Times New Roman"/>
        </w:rPr>
        <w:t>ia</w:t>
      </w:r>
      <w:proofErr w:type="gramEnd"/>
      <w:r w:rsidRPr="008B6590">
        <w:rPr>
          <w:rFonts w:ascii="Times New Roman" w:hAnsi="Times New Roman" w:cs="Times New Roman"/>
        </w:rPr>
        <w:t xml:space="preserve"> mudah melarut dalam asam kuat dan basa kuat, tetapi setelah dididihkan ia menjadi sangat sedikit larut</w:t>
      </w:r>
      <w:r>
        <w:rPr>
          <w:rFonts w:ascii="Times New Roman" w:hAnsi="Times New Roman" w:cs="Times New Roman"/>
          <w:lang w:val="id-ID"/>
        </w:rPr>
        <w:t xml:space="preserve"> </w:t>
      </w:r>
      <w:r w:rsidRPr="008B6590">
        <w:rPr>
          <w:rFonts w:ascii="Times New Roman" w:hAnsi="Times New Roman" w:cs="Times New Roman"/>
        </w:rPr>
        <w:t>(Svehla, 1979).</w:t>
      </w:r>
    </w:p>
    <w:p w:rsidR="008B6590" w:rsidRPr="001B06B9" w:rsidRDefault="008B6590" w:rsidP="00926749">
      <w:pPr>
        <w:spacing w:before="120" w:after="120" w:line="240" w:lineRule="auto"/>
        <w:jc w:val="both"/>
        <w:rPr>
          <w:rFonts w:ascii="Times New Roman" w:hAnsi="Times New Roman" w:cs="Times New Roman"/>
          <w:sz w:val="20"/>
        </w:rPr>
      </w:pPr>
      <w:r w:rsidRPr="001B06B9">
        <w:rPr>
          <w:rFonts w:ascii="Times New Roman" w:hAnsi="Times New Roman" w:cs="Times New Roman"/>
          <w:sz w:val="20"/>
        </w:rPr>
        <w:t>Al</w:t>
      </w:r>
      <w:r w:rsidRPr="001B06B9">
        <w:rPr>
          <w:rFonts w:ascii="Times New Roman" w:hAnsi="Times New Roman" w:cs="Times New Roman"/>
          <w:sz w:val="20"/>
          <w:vertAlign w:val="superscript"/>
        </w:rPr>
        <w:t>3+</w:t>
      </w:r>
      <w:r w:rsidRPr="001B06B9">
        <w:rPr>
          <w:rFonts w:ascii="Times New Roman" w:hAnsi="Times New Roman" w:cs="Times New Roman"/>
          <w:sz w:val="20"/>
        </w:rPr>
        <w:t xml:space="preserve"> + 3NH</w:t>
      </w:r>
      <w:r w:rsidRPr="001B06B9">
        <w:rPr>
          <w:rFonts w:ascii="Times New Roman" w:hAnsi="Times New Roman" w:cs="Times New Roman"/>
          <w:sz w:val="20"/>
          <w:vertAlign w:val="subscript"/>
        </w:rPr>
        <w:t>3</w:t>
      </w:r>
      <w:r w:rsidRPr="001B06B9">
        <w:rPr>
          <w:rFonts w:ascii="Times New Roman" w:hAnsi="Times New Roman" w:cs="Times New Roman"/>
          <w:sz w:val="20"/>
        </w:rPr>
        <w:t xml:space="preserve"> + 3H</w:t>
      </w:r>
      <w:r w:rsidRPr="001B06B9">
        <w:rPr>
          <w:rFonts w:ascii="Times New Roman" w:hAnsi="Times New Roman" w:cs="Times New Roman"/>
          <w:sz w:val="20"/>
          <w:vertAlign w:val="subscript"/>
        </w:rPr>
        <w:t>2</w:t>
      </w:r>
      <w:r w:rsidRPr="001B06B9">
        <w:rPr>
          <w:rFonts w:ascii="Times New Roman" w:hAnsi="Times New Roman" w:cs="Times New Roman"/>
          <w:sz w:val="20"/>
        </w:rPr>
        <w:t xml:space="preserve">O </w:t>
      </w:r>
      <w:r w:rsidRPr="001B06B9">
        <w:rPr>
          <w:rFonts w:ascii="Times New Roman" w:hAnsi="Times New Roman" w:cs="Times New Roman"/>
          <w:sz w:val="20"/>
        </w:rPr>
        <w:sym w:font="Wingdings" w:char="F0E0"/>
      </w:r>
      <w:r w:rsidRPr="001B06B9">
        <w:rPr>
          <w:rFonts w:ascii="Times New Roman" w:hAnsi="Times New Roman" w:cs="Times New Roman"/>
          <w:sz w:val="20"/>
        </w:rPr>
        <w:t xml:space="preserve"> </w:t>
      </w:r>
      <w:proofErr w:type="gramStart"/>
      <w:r w:rsidRPr="001B06B9">
        <w:rPr>
          <w:rFonts w:ascii="Times New Roman" w:hAnsi="Times New Roman" w:cs="Times New Roman"/>
          <w:sz w:val="20"/>
        </w:rPr>
        <w:t>Al(</w:t>
      </w:r>
      <w:proofErr w:type="gramEnd"/>
      <w:r w:rsidRPr="001B06B9">
        <w:rPr>
          <w:rFonts w:ascii="Times New Roman" w:hAnsi="Times New Roman" w:cs="Times New Roman"/>
          <w:sz w:val="20"/>
        </w:rPr>
        <w:t>OH)</w:t>
      </w:r>
      <w:r w:rsidRPr="001B06B9">
        <w:rPr>
          <w:rFonts w:ascii="Times New Roman" w:hAnsi="Times New Roman" w:cs="Times New Roman"/>
          <w:sz w:val="20"/>
          <w:vertAlign w:val="subscript"/>
        </w:rPr>
        <w:t>3</w:t>
      </w:r>
      <w:r w:rsidRPr="001B06B9">
        <w:rPr>
          <w:rFonts w:ascii="Times New Roman" w:hAnsi="Times New Roman" w:cs="Times New Roman"/>
          <w:sz w:val="20"/>
        </w:rPr>
        <w:t>↓ + 3NH</w:t>
      </w:r>
      <w:r w:rsidRPr="001B06B9">
        <w:rPr>
          <w:rFonts w:ascii="Times New Roman" w:hAnsi="Times New Roman" w:cs="Times New Roman"/>
          <w:sz w:val="20"/>
          <w:vertAlign w:val="subscript"/>
        </w:rPr>
        <w:t>4</w:t>
      </w:r>
      <w:r w:rsidRPr="001B06B9">
        <w:rPr>
          <w:rFonts w:ascii="Times New Roman" w:hAnsi="Times New Roman" w:cs="Times New Roman"/>
          <w:sz w:val="20"/>
          <w:vertAlign w:val="superscript"/>
        </w:rPr>
        <w:t xml:space="preserve">+  </w:t>
      </w:r>
    </w:p>
    <w:p w:rsidR="00A54BC3" w:rsidRPr="008B6590" w:rsidRDefault="008B6590" w:rsidP="00BF4C89">
      <w:pPr>
        <w:spacing w:after="0" w:line="240" w:lineRule="auto"/>
        <w:ind w:firstLine="567"/>
        <w:jc w:val="both"/>
        <w:rPr>
          <w:rFonts w:ascii="Times New Roman" w:hAnsi="Times New Roman" w:cs="Times New Roman"/>
          <w:color w:val="000000"/>
          <w:lang w:val="id-ID"/>
        </w:rPr>
      </w:pPr>
      <w:r w:rsidRPr="008B6590">
        <w:rPr>
          <w:rFonts w:ascii="Times New Roman" w:hAnsi="Times New Roman" w:cs="Times New Roman"/>
        </w:rPr>
        <w:t xml:space="preserve">Berdasarkan hasil analisis diatas maka dapat disimpulkan bahwa sampel yang terpilih merupakan sampel yang diduga mengandung lebih banyak aluminium yaitu sampel pisang klutuk </w:t>
      </w:r>
      <w:r w:rsidRPr="008B6590">
        <w:rPr>
          <w:rFonts w:ascii="Times New Roman" w:hAnsi="Times New Roman" w:cs="Times New Roman"/>
          <w:i/>
        </w:rPr>
        <w:t>mature</w:t>
      </w:r>
      <w:r w:rsidRPr="008B6590">
        <w:rPr>
          <w:rFonts w:ascii="Times New Roman" w:hAnsi="Times New Roman" w:cs="Times New Roman"/>
        </w:rPr>
        <w:t xml:space="preserve">. Dengan terpilihnya sampel tersebut maka selanjutnya </w:t>
      </w:r>
      <w:proofErr w:type="gramStart"/>
      <w:r w:rsidRPr="008B6590">
        <w:rPr>
          <w:rFonts w:ascii="Times New Roman" w:hAnsi="Times New Roman" w:cs="Times New Roman"/>
        </w:rPr>
        <w:t>akan</w:t>
      </w:r>
      <w:proofErr w:type="gramEnd"/>
      <w:r w:rsidRPr="008B6590">
        <w:rPr>
          <w:rFonts w:ascii="Times New Roman" w:hAnsi="Times New Roman" w:cs="Times New Roman"/>
        </w:rPr>
        <w:t xml:space="preserve"> ditentukan kadar aluminiumnya untuk </w:t>
      </w:r>
      <w:r w:rsidRPr="008B6590">
        <w:rPr>
          <w:rFonts w:ascii="Times New Roman" w:hAnsi="Times New Roman" w:cs="Times New Roman"/>
        </w:rPr>
        <w:lastRenderedPageBreak/>
        <w:t xml:space="preserve">dibandingkan antara bagian kulit, daging, serta biji pisang klutuk </w:t>
      </w:r>
      <w:r w:rsidRPr="008B6590">
        <w:rPr>
          <w:rFonts w:ascii="Times New Roman" w:hAnsi="Times New Roman" w:cs="Times New Roman"/>
          <w:i/>
        </w:rPr>
        <w:t xml:space="preserve">mature </w:t>
      </w:r>
      <w:r w:rsidRPr="008B6590">
        <w:rPr>
          <w:rFonts w:ascii="Times New Roman" w:hAnsi="Times New Roman" w:cs="Times New Roman"/>
        </w:rPr>
        <w:t>yang tidak dikukus dengan yang dikukus yang mengandung kadar aluminium tertinggi.</w:t>
      </w:r>
    </w:p>
    <w:p w:rsidR="00F1479D" w:rsidRDefault="00BF4C89" w:rsidP="00BF4C89">
      <w:pPr>
        <w:spacing w:after="0" w:line="240" w:lineRule="auto"/>
        <w:ind w:firstLine="567"/>
        <w:jc w:val="both"/>
        <w:rPr>
          <w:rFonts w:ascii="Times New Roman" w:hAnsi="Times New Roman" w:cs="Times New Roman"/>
        </w:rPr>
      </w:pPr>
      <w:r w:rsidRPr="00BF4C89">
        <w:rPr>
          <w:rFonts w:ascii="Times New Roman" w:hAnsi="Times New Roman" w:cs="Times New Roman"/>
        </w:rPr>
        <w:t xml:space="preserve">Penelitian utama </w:t>
      </w:r>
      <w:r>
        <w:rPr>
          <w:rFonts w:ascii="Times New Roman" w:hAnsi="Times New Roman" w:cs="Times New Roman"/>
          <w:lang w:val="id-ID"/>
        </w:rPr>
        <w:t xml:space="preserve">yaitu </w:t>
      </w:r>
      <w:r w:rsidRPr="00BF4C89">
        <w:rPr>
          <w:rFonts w:ascii="Times New Roman" w:hAnsi="Times New Roman" w:cs="Times New Roman"/>
        </w:rPr>
        <w:t xml:space="preserve">analisis kuantitatif yang dilakukan untuk mengetahui kandungan aluminium tertinggi pada bagian kulit, daging serta biji pisang klutuk </w:t>
      </w:r>
      <w:r w:rsidRPr="00BF4C89">
        <w:rPr>
          <w:rFonts w:ascii="Times New Roman" w:hAnsi="Times New Roman" w:cs="Times New Roman"/>
          <w:i/>
        </w:rPr>
        <w:t>mature</w:t>
      </w:r>
      <w:r w:rsidRPr="00BF4C89">
        <w:rPr>
          <w:rFonts w:ascii="Times New Roman" w:hAnsi="Times New Roman" w:cs="Times New Roman"/>
        </w:rPr>
        <w:t xml:space="preserve"> baik yang tidak dikukus maupun yang dikukus. Masing-masing bagian pisang klutuk terlebih dahulu dilakukan destruksi kering yaitu pengabuan untuk selanjutnya diuji </w:t>
      </w:r>
      <w:proofErr w:type="gramStart"/>
      <w:r w:rsidRPr="00BF4C89">
        <w:rPr>
          <w:rFonts w:ascii="Times New Roman" w:hAnsi="Times New Roman" w:cs="Times New Roman"/>
        </w:rPr>
        <w:t>kadar</w:t>
      </w:r>
      <w:proofErr w:type="gramEnd"/>
      <w:r w:rsidRPr="00BF4C89">
        <w:rPr>
          <w:rFonts w:ascii="Times New Roman" w:hAnsi="Times New Roman" w:cs="Times New Roman"/>
        </w:rPr>
        <w:t xml:space="preserve"> aluminiumnya dengan menggunakan metode titrasi kompleksometri.</w:t>
      </w:r>
    </w:p>
    <w:p w:rsidR="00BF4C89" w:rsidRPr="00BF4C89" w:rsidRDefault="00BF4C89" w:rsidP="00BF4C89">
      <w:pPr>
        <w:pStyle w:val="ListParagraph"/>
        <w:numPr>
          <w:ilvl w:val="0"/>
          <w:numId w:val="35"/>
        </w:numPr>
        <w:spacing w:line="240" w:lineRule="auto"/>
        <w:ind w:left="567"/>
        <w:rPr>
          <w:rFonts w:ascii="Times New Roman" w:hAnsi="Times New Roman" w:cs="Times New Roman"/>
        </w:rPr>
      </w:pPr>
      <w:bookmarkStart w:id="5" w:name="_Toc476032309"/>
      <w:r w:rsidRPr="00BF4C89">
        <w:rPr>
          <w:rFonts w:ascii="Times New Roman" w:hAnsi="Times New Roman" w:cs="Times New Roman"/>
        </w:rPr>
        <w:t>Kadar Abu</w:t>
      </w:r>
      <w:bookmarkEnd w:id="5"/>
    </w:p>
    <w:p w:rsidR="00BF4C89" w:rsidRPr="00BF4C89" w:rsidRDefault="00BF4C89" w:rsidP="00BF4C89">
      <w:pPr>
        <w:spacing w:after="0" w:line="240" w:lineRule="auto"/>
        <w:ind w:firstLine="810"/>
        <w:jc w:val="both"/>
        <w:rPr>
          <w:rFonts w:ascii="Times New Roman" w:hAnsi="Times New Roman" w:cs="Times New Roman"/>
        </w:rPr>
      </w:pPr>
      <w:r w:rsidRPr="00BF4C89">
        <w:rPr>
          <w:rFonts w:ascii="Times New Roman" w:hAnsi="Times New Roman" w:cs="Times New Roman"/>
        </w:rPr>
        <w:t xml:space="preserve">Berdasarkan hasil analisis kadar abu didapatkan bahwa pada sampel A yaitu kulit pisang klutuk </w:t>
      </w:r>
      <w:r w:rsidRPr="00BF4C89">
        <w:rPr>
          <w:rFonts w:ascii="Times New Roman" w:hAnsi="Times New Roman" w:cs="Times New Roman"/>
          <w:i/>
        </w:rPr>
        <w:t>mature</w:t>
      </w:r>
      <w:r w:rsidRPr="00BF4C89">
        <w:rPr>
          <w:rFonts w:ascii="Times New Roman" w:hAnsi="Times New Roman" w:cs="Times New Roman"/>
        </w:rPr>
        <w:t xml:space="preserve"> yang tidak dikukus dan sampel B yaitu daging pisang klutuk </w:t>
      </w:r>
      <w:r w:rsidRPr="00BF4C89">
        <w:rPr>
          <w:rFonts w:ascii="Times New Roman" w:hAnsi="Times New Roman" w:cs="Times New Roman"/>
          <w:i/>
        </w:rPr>
        <w:t>mature</w:t>
      </w:r>
      <w:r w:rsidRPr="00BF4C89">
        <w:rPr>
          <w:rFonts w:ascii="Times New Roman" w:hAnsi="Times New Roman" w:cs="Times New Roman"/>
        </w:rPr>
        <w:t xml:space="preserve"> yang tidak dikukus menghasilkan kadar abu sebesar 0,80%, pada sampel C yaitu biji pisang klutuk </w:t>
      </w:r>
      <w:r w:rsidRPr="00BF4C89">
        <w:rPr>
          <w:rFonts w:ascii="Times New Roman" w:hAnsi="Times New Roman" w:cs="Times New Roman"/>
          <w:i/>
        </w:rPr>
        <w:t>mature</w:t>
      </w:r>
      <w:r w:rsidRPr="00BF4C89">
        <w:rPr>
          <w:rFonts w:ascii="Times New Roman" w:hAnsi="Times New Roman" w:cs="Times New Roman"/>
        </w:rPr>
        <w:t xml:space="preserve"> yang tidak dikukus menghasilkan kadar abu sebesar 0,90%, pada sampel D yaitu kulit pisang klutuk </w:t>
      </w:r>
      <w:r w:rsidRPr="00BF4C89">
        <w:rPr>
          <w:rFonts w:ascii="Times New Roman" w:hAnsi="Times New Roman" w:cs="Times New Roman"/>
          <w:i/>
        </w:rPr>
        <w:t>mature</w:t>
      </w:r>
      <w:r w:rsidRPr="00BF4C89">
        <w:rPr>
          <w:rFonts w:ascii="Times New Roman" w:hAnsi="Times New Roman" w:cs="Times New Roman"/>
        </w:rPr>
        <w:t xml:space="preserve"> yang dikukus menghasilkan kadar abu sebesar 0,91%, pada sampel E yaitu daging pisang klutuk </w:t>
      </w:r>
      <w:r w:rsidRPr="00BF4C89">
        <w:rPr>
          <w:rFonts w:ascii="Times New Roman" w:hAnsi="Times New Roman" w:cs="Times New Roman"/>
          <w:i/>
        </w:rPr>
        <w:t>mature</w:t>
      </w:r>
      <w:r w:rsidRPr="00BF4C89">
        <w:rPr>
          <w:rFonts w:ascii="Times New Roman" w:hAnsi="Times New Roman" w:cs="Times New Roman"/>
        </w:rPr>
        <w:t xml:space="preserve"> yang dikukus menghasilkan kadar abu sebesar 0,69%, sedangkan pada sampel F yaitu biji pisang klutuk </w:t>
      </w:r>
      <w:r w:rsidRPr="00BF4C89">
        <w:rPr>
          <w:rFonts w:ascii="Times New Roman" w:hAnsi="Times New Roman" w:cs="Times New Roman"/>
          <w:i/>
        </w:rPr>
        <w:t>mature</w:t>
      </w:r>
      <w:r w:rsidRPr="00BF4C89">
        <w:rPr>
          <w:rFonts w:ascii="Times New Roman" w:hAnsi="Times New Roman" w:cs="Times New Roman"/>
        </w:rPr>
        <w:t xml:space="preserve"> yang dikukus yaitu sebesar 0,70%. Hasil analisis </w:t>
      </w:r>
      <w:proofErr w:type="gramStart"/>
      <w:r w:rsidRPr="00BF4C89">
        <w:rPr>
          <w:rFonts w:ascii="Times New Roman" w:hAnsi="Times New Roman" w:cs="Times New Roman"/>
        </w:rPr>
        <w:t>kadar</w:t>
      </w:r>
      <w:proofErr w:type="gramEnd"/>
      <w:r w:rsidRPr="00BF4C89">
        <w:rPr>
          <w:rFonts w:ascii="Times New Roman" w:hAnsi="Times New Roman" w:cs="Times New Roman"/>
        </w:rPr>
        <w:t xml:space="preserve"> abu pada sampel pisang klutuk dapat di</w:t>
      </w:r>
      <w:r w:rsidR="00EF762A">
        <w:rPr>
          <w:rFonts w:ascii="Times New Roman" w:hAnsi="Times New Roman" w:cs="Times New Roman"/>
        </w:rPr>
        <w:t>lihat pada Tabel 2</w:t>
      </w:r>
      <w:r w:rsidRPr="00BF4C89">
        <w:rPr>
          <w:rFonts w:ascii="Times New Roman" w:hAnsi="Times New Roman" w:cs="Times New Roman"/>
        </w:rPr>
        <w:t xml:space="preserve">. </w:t>
      </w:r>
    </w:p>
    <w:p w:rsidR="00BF4C89" w:rsidRPr="00EF762A" w:rsidRDefault="00BF4C89" w:rsidP="00EF762A">
      <w:pPr>
        <w:spacing w:before="120" w:after="0" w:line="240" w:lineRule="auto"/>
        <w:ind w:left="709" w:hanging="709"/>
        <w:rPr>
          <w:rFonts w:ascii="Times New Roman" w:hAnsi="Times New Roman" w:cs="Times New Roman"/>
          <w:i/>
        </w:rPr>
      </w:pPr>
      <w:r w:rsidRPr="00EF762A">
        <w:rPr>
          <w:rFonts w:ascii="Times New Roman" w:hAnsi="Times New Roman" w:cs="Times New Roman"/>
        </w:rPr>
        <w:t xml:space="preserve">Tabel </w:t>
      </w:r>
      <w:r w:rsidR="00EF762A" w:rsidRPr="00EF762A">
        <w:rPr>
          <w:rFonts w:ascii="Times New Roman" w:hAnsi="Times New Roman" w:cs="Times New Roman"/>
          <w:i/>
          <w:lang w:val="id-ID"/>
        </w:rPr>
        <w:t>2</w:t>
      </w:r>
      <w:r w:rsidRPr="00EF762A">
        <w:rPr>
          <w:rFonts w:ascii="Times New Roman" w:hAnsi="Times New Roman" w:cs="Times New Roman"/>
        </w:rPr>
        <w:t xml:space="preserve">. </w:t>
      </w:r>
      <w:bookmarkStart w:id="6" w:name="_Toc476032796"/>
      <w:r w:rsidRPr="00EF762A">
        <w:rPr>
          <w:rFonts w:ascii="Times New Roman" w:hAnsi="Times New Roman" w:cs="Times New Roman"/>
        </w:rPr>
        <w:t xml:space="preserve">Hasil Analisis Kadar Abu pada Sampel Pisang Klutuk </w:t>
      </w:r>
      <w:r w:rsidRPr="00EF762A">
        <w:rPr>
          <w:rFonts w:ascii="Times New Roman" w:hAnsi="Times New Roman" w:cs="Times New Roman"/>
          <w:i/>
        </w:rPr>
        <w:t>Mature</w:t>
      </w:r>
      <w:bookmarkEnd w:id="6"/>
    </w:p>
    <w:tbl>
      <w:tblPr>
        <w:tblStyle w:val="TableGrid"/>
        <w:tblW w:w="3881" w:type="dxa"/>
        <w:jc w:val="center"/>
        <w:tblLook w:val="04A0" w:firstRow="1" w:lastRow="0" w:firstColumn="1" w:lastColumn="0" w:noHBand="0" w:noVBand="1"/>
      </w:tblPr>
      <w:tblGrid>
        <w:gridCol w:w="913"/>
        <w:gridCol w:w="877"/>
        <w:gridCol w:w="1194"/>
        <w:gridCol w:w="897"/>
      </w:tblGrid>
      <w:tr w:rsidR="00BF4C89" w:rsidRPr="00BF4C89" w:rsidTr="00F32F10">
        <w:trPr>
          <w:jc w:val="center"/>
        </w:trPr>
        <w:tc>
          <w:tcPr>
            <w:tcW w:w="913" w:type="dxa"/>
            <w:vAlign w:val="center"/>
          </w:tcPr>
          <w:p w:rsidR="00BF4C89" w:rsidRPr="00BF4C89" w:rsidRDefault="00BF4C89" w:rsidP="00F32F10">
            <w:pPr>
              <w:jc w:val="center"/>
              <w:rPr>
                <w:rFonts w:ascii="Times New Roman" w:hAnsi="Times New Roman" w:cs="Times New Roman"/>
                <w:b/>
              </w:rPr>
            </w:pPr>
            <w:r w:rsidRPr="00BF4C89">
              <w:rPr>
                <w:rFonts w:ascii="Times New Roman" w:hAnsi="Times New Roman" w:cs="Times New Roman"/>
                <w:b/>
              </w:rPr>
              <w:t>Kode Sampel</w:t>
            </w:r>
          </w:p>
        </w:tc>
        <w:tc>
          <w:tcPr>
            <w:tcW w:w="877" w:type="dxa"/>
            <w:vAlign w:val="center"/>
          </w:tcPr>
          <w:p w:rsidR="00BF4C89" w:rsidRPr="00BF4C89" w:rsidRDefault="00BF4C89" w:rsidP="00F32F10">
            <w:pPr>
              <w:jc w:val="center"/>
              <w:rPr>
                <w:rFonts w:ascii="Times New Roman" w:hAnsi="Times New Roman" w:cs="Times New Roman"/>
                <w:b/>
              </w:rPr>
            </w:pPr>
            <w:r w:rsidRPr="00BF4C89">
              <w:rPr>
                <w:rFonts w:ascii="Times New Roman" w:hAnsi="Times New Roman" w:cs="Times New Roman"/>
                <w:b/>
              </w:rPr>
              <w:t>Bagian</w:t>
            </w:r>
          </w:p>
        </w:tc>
        <w:tc>
          <w:tcPr>
            <w:tcW w:w="1194" w:type="dxa"/>
            <w:vAlign w:val="center"/>
          </w:tcPr>
          <w:p w:rsidR="00BF4C89" w:rsidRPr="00BF4C89" w:rsidRDefault="00BF4C89" w:rsidP="00F32F10">
            <w:pPr>
              <w:jc w:val="center"/>
              <w:rPr>
                <w:rFonts w:ascii="Times New Roman" w:hAnsi="Times New Roman" w:cs="Times New Roman"/>
                <w:b/>
              </w:rPr>
            </w:pPr>
            <w:r w:rsidRPr="00BF4C89">
              <w:rPr>
                <w:rFonts w:ascii="Times New Roman" w:hAnsi="Times New Roman" w:cs="Times New Roman"/>
                <w:b/>
              </w:rPr>
              <w:t>Perlakuan</w:t>
            </w:r>
          </w:p>
        </w:tc>
        <w:tc>
          <w:tcPr>
            <w:tcW w:w="897" w:type="dxa"/>
            <w:vAlign w:val="center"/>
          </w:tcPr>
          <w:p w:rsidR="00BF4C89" w:rsidRPr="00F32F10" w:rsidRDefault="00BF4C89" w:rsidP="00F32F10">
            <w:pPr>
              <w:jc w:val="center"/>
              <w:rPr>
                <w:rFonts w:ascii="Times New Roman" w:hAnsi="Times New Roman" w:cs="Times New Roman"/>
                <w:b/>
                <w:szCs w:val="18"/>
                <w:lang w:val="en-US"/>
              </w:rPr>
            </w:pPr>
            <w:r w:rsidRPr="00F32F10">
              <w:rPr>
                <w:rFonts w:ascii="Times New Roman" w:hAnsi="Times New Roman" w:cs="Times New Roman"/>
                <w:b/>
                <w:szCs w:val="18"/>
                <w:lang w:val="en-US"/>
              </w:rPr>
              <w:t>% Abu</w:t>
            </w:r>
          </w:p>
        </w:tc>
      </w:tr>
      <w:tr w:rsidR="00BF4C89" w:rsidRPr="00BF4C89" w:rsidTr="00F32F10">
        <w:trPr>
          <w:jc w:val="center"/>
        </w:trPr>
        <w:tc>
          <w:tcPr>
            <w:tcW w:w="913" w:type="dxa"/>
            <w:vAlign w:val="center"/>
          </w:tcPr>
          <w:p w:rsidR="00BF4C89" w:rsidRPr="00BF4C89" w:rsidRDefault="00BF4C89" w:rsidP="00F32F10">
            <w:pPr>
              <w:jc w:val="center"/>
              <w:rPr>
                <w:rFonts w:ascii="Times New Roman" w:hAnsi="Times New Roman" w:cs="Times New Roman"/>
              </w:rPr>
            </w:pPr>
            <w:r w:rsidRPr="00BF4C89">
              <w:rPr>
                <w:rFonts w:ascii="Times New Roman" w:hAnsi="Times New Roman" w:cs="Times New Roman"/>
              </w:rPr>
              <w:t>A</w:t>
            </w:r>
          </w:p>
        </w:tc>
        <w:tc>
          <w:tcPr>
            <w:tcW w:w="877" w:type="dxa"/>
            <w:vAlign w:val="center"/>
          </w:tcPr>
          <w:p w:rsidR="00BF4C89" w:rsidRPr="00BF4C89" w:rsidRDefault="00BF4C89" w:rsidP="00F32F10">
            <w:pPr>
              <w:jc w:val="center"/>
              <w:rPr>
                <w:rFonts w:ascii="Times New Roman" w:hAnsi="Times New Roman" w:cs="Times New Roman"/>
              </w:rPr>
            </w:pPr>
            <w:r w:rsidRPr="00BF4C89">
              <w:rPr>
                <w:rFonts w:ascii="Times New Roman" w:hAnsi="Times New Roman" w:cs="Times New Roman"/>
              </w:rPr>
              <w:t>Kulit</w:t>
            </w:r>
          </w:p>
        </w:tc>
        <w:tc>
          <w:tcPr>
            <w:tcW w:w="1194" w:type="dxa"/>
            <w:vMerge w:val="restart"/>
            <w:vAlign w:val="center"/>
          </w:tcPr>
          <w:p w:rsidR="00BF4C89" w:rsidRPr="00BF4C89" w:rsidRDefault="00BF4C89" w:rsidP="00F32F10">
            <w:pPr>
              <w:jc w:val="center"/>
              <w:rPr>
                <w:rFonts w:ascii="Times New Roman" w:hAnsi="Times New Roman" w:cs="Times New Roman"/>
              </w:rPr>
            </w:pPr>
            <w:r w:rsidRPr="00BF4C89">
              <w:rPr>
                <w:rFonts w:ascii="Times New Roman" w:hAnsi="Times New Roman" w:cs="Times New Roman"/>
              </w:rPr>
              <w:t>Tidak dikukus</w:t>
            </w:r>
          </w:p>
        </w:tc>
        <w:tc>
          <w:tcPr>
            <w:tcW w:w="897" w:type="dxa"/>
            <w:vAlign w:val="center"/>
          </w:tcPr>
          <w:p w:rsidR="00BF4C89" w:rsidRPr="00F32F10" w:rsidRDefault="00BF4C89" w:rsidP="00F32F10">
            <w:pPr>
              <w:jc w:val="center"/>
              <w:rPr>
                <w:rFonts w:ascii="Times New Roman" w:hAnsi="Times New Roman" w:cs="Times New Roman"/>
                <w:szCs w:val="18"/>
                <w:lang w:val="en-US"/>
              </w:rPr>
            </w:pPr>
            <w:r w:rsidRPr="00F32F10">
              <w:rPr>
                <w:rFonts w:ascii="Times New Roman" w:hAnsi="Times New Roman" w:cs="Times New Roman"/>
                <w:szCs w:val="18"/>
                <w:lang w:val="en-US"/>
              </w:rPr>
              <w:t>0,80 %</w:t>
            </w:r>
          </w:p>
        </w:tc>
      </w:tr>
      <w:tr w:rsidR="00BF4C89" w:rsidRPr="00BF4C89" w:rsidTr="00F32F10">
        <w:trPr>
          <w:jc w:val="center"/>
        </w:trPr>
        <w:tc>
          <w:tcPr>
            <w:tcW w:w="913" w:type="dxa"/>
            <w:vAlign w:val="center"/>
          </w:tcPr>
          <w:p w:rsidR="00BF4C89" w:rsidRPr="00BF4C89" w:rsidRDefault="00BF4C89" w:rsidP="00F32F10">
            <w:pPr>
              <w:jc w:val="center"/>
              <w:rPr>
                <w:rFonts w:ascii="Times New Roman" w:hAnsi="Times New Roman" w:cs="Times New Roman"/>
              </w:rPr>
            </w:pPr>
            <w:r w:rsidRPr="00BF4C89">
              <w:rPr>
                <w:rFonts w:ascii="Times New Roman" w:hAnsi="Times New Roman" w:cs="Times New Roman"/>
              </w:rPr>
              <w:t>B</w:t>
            </w:r>
          </w:p>
        </w:tc>
        <w:tc>
          <w:tcPr>
            <w:tcW w:w="877" w:type="dxa"/>
            <w:vAlign w:val="center"/>
          </w:tcPr>
          <w:p w:rsidR="00BF4C89" w:rsidRPr="00BF4C89" w:rsidRDefault="00BF4C89" w:rsidP="00F32F10">
            <w:pPr>
              <w:jc w:val="center"/>
              <w:rPr>
                <w:rFonts w:ascii="Times New Roman" w:hAnsi="Times New Roman" w:cs="Times New Roman"/>
                <w:lang w:val="en-US"/>
              </w:rPr>
            </w:pPr>
            <w:r w:rsidRPr="00BF4C89">
              <w:rPr>
                <w:rFonts w:ascii="Times New Roman" w:hAnsi="Times New Roman" w:cs="Times New Roman"/>
              </w:rPr>
              <w:t>Daging</w:t>
            </w:r>
          </w:p>
        </w:tc>
        <w:tc>
          <w:tcPr>
            <w:tcW w:w="1194" w:type="dxa"/>
            <w:vMerge/>
            <w:vAlign w:val="center"/>
          </w:tcPr>
          <w:p w:rsidR="00BF4C89" w:rsidRPr="00BF4C89" w:rsidRDefault="00BF4C89" w:rsidP="00F32F10">
            <w:pPr>
              <w:jc w:val="center"/>
              <w:rPr>
                <w:rFonts w:ascii="Times New Roman" w:hAnsi="Times New Roman" w:cs="Times New Roman"/>
              </w:rPr>
            </w:pPr>
          </w:p>
        </w:tc>
        <w:tc>
          <w:tcPr>
            <w:tcW w:w="897" w:type="dxa"/>
            <w:vAlign w:val="center"/>
          </w:tcPr>
          <w:p w:rsidR="00BF4C89" w:rsidRPr="00F32F10" w:rsidRDefault="00BF4C89" w:rsidP="00F32F10">
            <w:pPr>
              <w:jc w:val="center"/>
              <w:rPr>
                <w:rFonts w:ascii="Times New Roman" w:hAnsi="Times New Roman" w:cs="Times New Roman"/>
                <w:szCs w:val="18"/>
                <w:lang w:val="en-US"/>
              </w:rPr>
            </w:pPr>
            <w:r w:rsidRPr="00F32F10">
              <w:rPr>
                <w:rFonts w:ascii="Times New Roman" w:hAnsi="Times New Roman" w:cs="Times New Roman"/>
                <w:szCs w:val="18"/>
                <w:lang w:val="en-US"/>
              </w:rPr>
              <w:t>0,80 %</w:t>
            </w:r>
          </w:p>
        </w:tc>
      </w:tr>
      <w:tr w:rsidR="00BF4C89" w:rsidRPr="00BF4C89" w:rsidTr="00F32F10">
        <w:trPr>
          <w:jc w:val="center"/>
        </w:trPr>
        <w:tc>
          <w:tcPr>
            <w:tcW w:w="913" w:type="dxa"/>
            <w:vAlign w:val="center"/>
          </w:tcPr>
          <w:p w:rsidR="00BF4C89" w:rsidRPr="00BF4C89" w:rsidRDefault="00BF4C89" w:rsidP="00F32F10">
            <w:pPr>
              <w:jc w:val="center"/>
              <w:rPr>
                <w:rFonts w:ascii="Times New Roman" w:hAnsi="Times New Roman" w:cs="Times New Roman"/>
              </w:rPr>
            </w:pPr>
            <w:r w:rsidRPr="00BF4C89">
              <w:rPr>
                <w:rFonts w:ascii="Times New Roman" w:hAnsi="Times New Roman" w:cs="Times New Roman"/>
              </w:rPr>
              <w:t>C</w:t>
            </w:r>
          </w:p>
        </w:tc>
        <w:tc>
          <w:tcPr>
            <w:tcW w:w="877" w:type="dxa"/>
            <w:vAlign w:val="center"/>
          </w:tcPr>
          <w:p w:rsidR="00BF4C89" w:rsidRPr="00BF4C89" w:rsidRDefault="00BF4C89" w:rsidP="00F32F10">
            <w:pPr>
              <w:jc w:val="center"/>
              <w:rPr>
                <w:rFonts w:ascii="Times New Roman" w:hAnsi="Times New Roman" w:cs="Times New Roman"/>
                <w:lang w:val="en-US"/>
              </w:rPr>
            </w:pPr>
            <w:r w:rsidRPr="00BF4C89">
              <w:rPr>
                <w:rFonts w:ascii="Times New Roman" w:hAnsi="Times New Roman" w:cs="Times New Roman"/>
              </w:rPr>
              <w:t>Biji</w:t>
            </w:r>
          </w:p>
        </w:tc>
        <w:tc>
          <w:tcPr>
            <w:tcW w:w="1194" w:type="dxa"/>
            <w:vMerge/>
            <w:vAlign w:val="center"/>
          </w:tcPr>
          <w:p w:rsidR="00BF4C89" w:rsidRPr="00BF4C89" w:rsidRDefault="00BF4C89" w:rsidP="00F32F10">
            <w:pPr>
              <w:jc w:val="center"/>
              <w:rPr>
                <w:rFonts w:ascii="Times New Roman" w:hAnsi="Times New Roman" w:cs="Times New Roman"/>
              </w:rPr>
            </w:pPr>
          </w:p>
        </w:tc>
        <w:tc>
          <w:tcPr>
            <w:tcW w:w="897" w:type="dxa"/>
            <w:vAlign w:val="center"/>
          </w:tcPr>
          <w:p w:rsidR="00BF4C89" w:rsidRPr="00F32F10" w:rsidRDefault="00BF4C89" w:rsidP="00F32F10">
            <w:pPr>
              <w:jc w:val="center"/>
              <w:rPr>
                <w:rFonts w:ascii="Times New Roman" w:hAnsi="Times New Roman" w:cs="Times New Roman"/>
                <w:szCs w:val="18"/>
                <w:lang w:val="en-US"/>
              </w:rPr>
            </w:pPr>
            <w:r w:rsidRPr="00F32F10">
              <w:rPr>
                <w:rFonts w:ascii="Times New Roman" w:hAnsi="Times New Roman" w:cs="Times New Roman"/>
                <w:szCs w:val="18"/>
                <w:lang w:val="en-US"/>
              </w:rPr>
              <w:t>0,90 %</w:t>
            </w:r>
          </w:p>
        </w:tc>
      </w:tr>
      <w:tr w:rsidR="00BF4C89" w:rsidRPr="00BF4C89" w:rsidTr="00F32F10">
        <w:trPr>
          <w:jc w:val="center"/>
        </w:trPr>
        <w:tc>
          <w:tcPr>
            <w:tcW w:w="913" w:type="dxa"/>
            <w:vAlign w:val="center"/>
          </w:tcPr>
          <w:p w:rsidR="00BF4C89" w:rsidRPr="00BF4C89" w:rsidRDefault="00BF4C89" w:rsidP="00F32F10">
            <w:pPr>
              <w:jc w:val="center"/>
              <w:rPr>
                <w:rFonts w:ascii="Times New Roman" w:hAnsi="Times New Roman" w:cs="Times New Roman"/>
              </w:rPr>
            </w:pPr>
            <w:r w:rsidRPr="00BF4C89">
              <w:rPr>
                <w:rFonts w:ascii="Times New Roman" w:hAnsi="Times New Roman" w:cs="Times New Roman"/>
              </w:rPr>
              <w:t>D</w:t>
            </w:r>
          </w:p>
        </w:tc>
        <w:tc>
          <w:tcPr>
            <w:tcW w:w="877" w:type="dxa"/>
            <w:vAlign w:val="center"/>
          </w:tcPr>
          <w:p w:rsidR="00BF4C89" w:rsidRPr="00BF4C89" w:rsidRDefault="00BF4C89" w:rsidP="00F32F10">
            <w:pPr>
              <w:jc w:val="center"/>
              <w:rPr>
                <w:rFonts w:ascii="Times New Roman" w:hAnsi="Times New Roman" w:cs="Times New Roman"/>
                <w:lang w:val="en-US"/>
              </w:rPr>
            </w:pPr>
            <w:r w:rsidRPr="00BF4C89">
              <w:rPr>
                <w:rFonts w:ascii="Times New Roman" w:hAnsi="Times New Roman" w:cs="Times New Roman"/>
              </w:rPr>
              <w:t>Kulit</w:t>
            </w:r>
          </w:p>
        </w:tc>
        <w:tc>
          <w:tcPr>
            <w:tcW w:w="1194" w:type="dxa"/>
            <w:vMerge w:val="restart"/>
            <w:vAlign w:val="center"/>
          </w:tcPr>
          <w:p w:rsidR="00BF4C89" w:rsidRPr="00BF4C89" w:rsidRDefault="00BF4C89" w:rsidP="00F32F10">
            <w:pPr>
              <w:jc w:val="center"/>
              <w:rPr>
                <w:rFonts w:ascii="Times New Roman" w:hAnsi="Times New Roman" w:cs="Times New Roman"/>
              </w:rPr>
            </w:pPr>
            <w:r w:rsidRPr="00BF4C89">
              <w:rPr>
                <w:rFonts w:ascii="Times New Roman" w:hAnsi="Times New Roman" w:cs="Times New Roman"/>
              </w:rPr>
              <w:t>Dikukus</w:t>
            </w:r>
          </w:p>
        </w:tc>
        <w:tc>
          <w:tcPr>
            <w:tcW w:w="897" w:type="dxa"/>
            <w:vAlign w:val="center"/>
          </w:tcPr>
          <w:p w:rsidR="00BF4C89" w:rsidRPr="00F32F10" w:rsidRDefault="00BF4C89" w:rsidP="00F32F10">
            <w:pPr>
              <w:jc w:val="center"/>
              <w:rPr>
                <w:rFonts w:ascii="Times New Roman" w:hAnsi="Times New Roman" w:cs="Times New Roman"/>
                <w:szCs w:val="18"/>
                <w:lang w:val="en-US"/>
              </w:rPr>
            </w:pPr>
            <w:r w:rsidRPr="00F32F10">
              <w:rPr>
                <w:rFonts w:ascii="Times New Roman" w:hAnsi="Times New Roman" w:cs="Times New Roman"/>
                <w:szCs w:val="18"/>
                <w:lang w:val="en-US"/>
              </w:rPr>
              <w:t>0,91 %</w:t>
            </w:r>
          </w:p>
        </w:tc>
      </w:tr>
      <w:tr w:rsidR="00BF4C89" w:rsidRPr="00BF4C89" w:rsidTr="00F32F10">
        <w:trPr>
          <w:jc w:val="center"/>
        </w:trPr>
        <w:tc>
          <w:tcPr>
            <w:tcW w:w="913" w:type="dxa"/>
            <w:vAlign w:val="center"/>
          </w:tcPr>
          <w:p w:rsidR="00BF4C89" w:rsidRPr="00BF4C89" w:rsidRDefault="00BF4C89" w:rsidP="00F32F10">
            <w:pPr>
              <w:jc w:val="center"/>
              <w:rPr>
                <w:rFonts w:ascii="Times New Roman" w:hAnsi="Times New Roman" w:cs="Times New Roman"/>
              </w:rPr>
            </w:pPr>
            <w:r w:rsidRPr="00BF4C89">
              <w:rPr>
                <w:rFonts w:ascii="Times New Roman" w:hAnsi="Times New Roman" w:cs="Times New Roman"/>
              </w:rPr>
              <w:t>E</w:t>
            </w:r>
          </w:p>
        </w:tc>
        <w:tc>
          <w:tcPr>
            <w:tcW w:w="877" w:type="dxa"/>
            <w:vAlign w:val="center"/>
          </w:tcPr>
          <w:p w:rsidR="00BF4C89" w:rsidRPr="00BF4C89" w:rsidRDefault="00BF4C89" w:rsidP="00F32F10">
            <w:pPr>
              <w:jc w:val="center"/>
              <w:rPr>
                <w:rFonts w:ascii="Times New Roman" w:hAnsi="Times New Roman" w:cs="Times New Roman"/>
                <w:lang w:val="en-US"/>
              </w:rPr>
            </w:pPr>
            <w:r w:rsidRPr="00BF4C89">
              <w:rPr>
                <w:rFonts w:ascii="Times New Roman" w:hAnsi="Times New Roman" w:cs="Times New Roman"/>
              </w:rPr>
              <w:t>Daging</w:t>
            </w:r>
          </w:p>
        </w:tc>
        <w:tc>
          <w:tcPr>
            <w:tcW w:w="1194" w:type="dxa"/>
            <w:vMerge/>
            <w:vAlign w:val="center"/>
          </w:tcPr>
          <w:p w:rsidR="00BF4C89" w:rsidRPr="00BF4C89" w:rsidRDefault="00BF4C89" w:rsidP="00F32F10">
            <w:pPr>
              <w:jc w:val="center"/>
              <w:rPr>
                <w:rFonts w:ascii="Times New Roman" w:hAnsi="Times New Roman" w:cs="Times New Roman"/>
              </w:rPr>
            </w:pPr>
          </w:p>
        </w:tc>
        <w:tc>
          <w:tcPr>
            <w:tcW w:w="897" w:type="dxa"/>
            <w:vAlign w:val="center"/>
          </w:tcPr>
          <w:p w:rsidR="00BF4C89" w:rsidRPr="00F32F10" w:rsidRDefault="00BF4C89" w:rsidP="00F32F10">
            <w:pPr>
              <w:jc w:val="center"/>
              <w:rPr>
                <w:rFonts w:ascii="Times New Roman" w:hAnsi="Times New Roman" w:cs="Times New Roman"/>
                <w:szCs w:val="18"/>
                <w:lang w:val="en-US"/>
              </w:rPr>
            </w:pPr>
            <w:r w:rsidRPr="00F32F10">
              <w:rPr>
                <w:rFonts w:ascii="Times New Roman" w:hAnsi="Times New Roman" w:cs="Times New Roman"/>
                <w:szCs w:val="18"/>
                <w:lang w:val="en-US"/>
              </w:rPr>
              <w:t>0,69 %</w:t>
            </w:r>
          </w:p>
        </w:tc>
      </w:tr>
      <w:tr w:rsidR="00BF4C89" w:rsidRPr="00BF4C89" w:rsidTr="00F32F10">
        <w:trPr>
          <w:jc w:val="center"/>
        </w:trPr>
        <w:tc>
          <w:tcPr>
            <w:tcW w:w="913" w:type="dxa"/>
            <w:vAlign w:val="center"/>
          </w:tcPr>
          <w:p w:rsidR="00BF4C89" w:rsidRPr="00BF4C89" w:rsidRDefault="00BF4C89" w:rsidP="00F32F10">
            <w:pPr>
              <w:jc w:val="center"/>
              <w:rPr>
                <w:rFonts w:ascii="Times New Roman" w:hAnsi="Times New Roman" w:cs="Times New Roman"/>
              </w:rPr>
            </w:pPr>
            <w:r w:rsidRPr="00BF4C89">
              <w:rPr>
                <w:rFonts w:ascii="Times New Roman" w:hAnsi="Times New Roman" w:cs="Times New Roman"/>
              </w:rPr>
              <w:t>F</w:t>
            </w:r>
          </w:p>
        </w:tc>
        <w:tc>
          <w:tcPr>
            <w:tcW w:w="877" w:type="dxa"/>
            <w:vAlign w:val="center"/>
          </w:tcPr>
          <w:p w:rsidR="00BF4C89" w:rsidRPr="00BF4C89" w:rsidRDefault="00BF4C89" w:rsidP="00F32F10">
            <w:pPr>
              <w:jc w:val="center"/>
              <w:rPr>
                <w:rFonts w:ascii="Times New Roman" w:hAnsi="Times New Roman" w:cs="Times New Roman"/>
                <w:lang w:val="en-US"/>
              </w:rPr>
            </w:pPr>
            <w:r w:rsidRPr="00BF4C89">
              <w:rPr>
                <w:rFonts w:ascii="Times New Roman" w:hAnsi="Times New Roman" w:cs="Times New Roman"/>
              </w:rPr>
              <w:t>Biji</w:t>
            </w:r>
          </w:p>
        </w:tc>
        <w:tc>
          <w:tcPr>
            <w:tcW w:w="1194" w:type="dxa"/>
            <w:vMerge/>
            <w:vAlign w:val="center"/>
          </w:tcPr>
          <w:p w:rsidR="00BF4C89" w:rsidRPr="00BF4C89" w:rsidRDefault="00BF4C89" w:rsidP="00F32F10">
            <w:pPr>
              <w:jc w:val="center"/>
              <w:rPr>
                <w:rFonts w:ascii="Times New Roman" w:hAnsi="Times New Roman" w:cs="Times New Roman"/>
              </w:rPr>
            </w:pPr>
          </w:p>
        </w:tc>
        <w:tc>
          <w:tcPr>
            <w:tcW w:w="897" w:type="dxa"/>
            <w:vAlign w:val="center"/>
          </w:tcPr>
          <w:p w:rsidR="00BF4C89" w:rsidRPr="00F32F10" w:rsidRDefault="00BF4C89" w:rsidP="00F32F10">
            <w:pPr>
              <w:jc w:val="center"/>
              <w:rPr>
                <w:rFonts w:ascii="Times New Roman" w:hAnsi="Times New Roman" w:cs="Times New Roman"/>
                <w:szCs w:val="18"/>
                <w:lang w:val="en-US"/>
              </w:rPr>
            </w:pPr>
            <w:r w:rsidRPr="00F32F10">
              <w:rPr>
                <w:rFonts w:ascii="Times New Roman" w:hAnsi="Times New Roman" w:cs="Times New Roman"/>
                <w:szCs w:val="18"/>
                <w:lang w:val="en-US"/>
              </w:rPr>
              <w:t>0,70 %</w:t>
            </w:r>
          </w:p>
        </w:tc>
      </w:tr>
    </w:tbl>
    <w:p w:rsidR="001D32BA" w:rsidRPr="001D32BA" w:rsidRDefault="001D32BA" w:rsidP="00EF762A">
      <w:pPr>
        <w:spacing w:before="120" w:after="0" w:line="240" w:lineRule="auto"/>
        <w:ind w:firstLine="567"/>
        <w:jc w:val="both"/>
        <w:rPr>
          <w:rFonts w:ascii="Times New Roman" w:hAnsi="Times New Roman" w:cs="Times New Roman"/>
          <w:color w:val="000000"/>
        </w:rPr>
      </w:pPr>
      <w:r w:rsidRPr="001D32BA">
        <w:rPr>
          <w:rFonts w:ascii="Times New Roman" w:hAnsi="Times New Roman" w:cs="Times New Roman"/>
          <w:color w:val="000000"/>
        </w:rPr>
        <w:t xml:space="preserve">Kadar abu ada hubungannya dengan mineral suatu bahan. Mineral </w:t>
      </w:r>
      <w:r w:rsidRPr="001D32BA">
        <w:rPr>
          <w:rFonts w:ascii="Times New Roman" w:hAnsi="Times New Roman" w:cs="Times New Roman"/>
          <w:color w:val="000000"/>
        </w:rPr>
        <w:lastRenderedPageBreak/>
        <w:t>yang terdapat dalam suatu bahan dapat merupakan dua macam garam yaitu garam organik dan garam anorganik. Yang termasuk dalam garam organik misalnya garam-garam asam mallat, oksalat, asetat, pektat. Sedangkan garam anorganik antara lain dalam bentuk garam fosfat, karbonat, khlorida, sulfat, nitrat (Sudarmadji, 2010).</w:t>
      </w:r>
    </w:p>
    <w:p w:rsidR="00BF4C89" w:rsidRDefault="001D32BA" w:rsidP="001D32BA">
      <w:pPr>
        <w:spacing w:after="0" w:line="240" w:lineRule="auto"/>
        <w:ind w:firstLine="567"/>
        <w:jc w:val="both"/>
        <w:rPr>
          <w:rFonts w:ascii="Times New Roman" w:hAnsi="Times New Roman" w:cs="Times New Roman"/>
          <w:color w:val="000000"/>
        </w:rPr>
      </w:pPr>
      <w:r w:rsidRPr="001D32BA">
        <w:rPr>
          <w:rFonts w:ascii="Times New Roman" w:hAnsi="Times New Roman" w:cs="Times New Roman"/>
          <w:color w:val="000000"/>
        </w:rPr>
        <w:t xml:space="preserve">Selain kedua garam tersebut, kadang-kadang mineral berbentuk sebagai senyawaan kompleks yang bersifat organis. Apabila </w:t>
      </w:r>
      <w:proofErr w:type="gramStart"/>
      <w:r w:rsidRPr="001D32BA">
        <w:rPr>
          <w:rFonts w:ascii="Times New Roman" w:hAnsi="Times New Roman" w:cs="Times New Roman"/>
          <w:color w:val="000000"/>
        </w:rPr>
        <w:t>akan</w:t>
      </w:r>
      <w:proofErr w:type="gramEnd"/>
      <w:r w:rsidRPr="001D32BA">
        <w:rPr>
          <w:rFonts w:ascii="Times New Roman" w:hAnsi="Times New Roman" w:cs="Times New Roman"/>
          <w:color w:val="000000"/>
        </w:rPr>
        <w:t xml:space="preserve"> ditentukan jumlah mineralnya dalam bentuk aslinya adalah sangat sulit, oleh karenanya biasanya dilakukan dengan menentukan sisa-sisa pembakaran garam mineral tersebut, yang dikenal dengan pengabuan (Sudarmadji, 2010).</w:t>
      </w:r>
    </w:p>
    <w:p w:rsidR="001D32BA" w:rsidRPr="001D32BA" w:rsidRDefault="001D32BA" w:rsidP="00B77D50">
      <w:pPr>
        <w:spacing w:after="0" w:line="240" w:lineRule="auto"/>
        <w:ind w:firstLine="567"/>
        <w:jc w:val="both"/>
        <w:rPr>
          <w:rFonts w:ascii="Times New Roman" w:hAnsi="Times New Roman" w:cs="Times New Roman"/>
          <w:color w:val="000000"/>
        </w:rPr>
      </w:pPr>
      <w:r w:rsidRPr="001D32BA">
        <w:rPr>
          <w:rFonts w:ascii="Times New Roman" w:hAnsi="Times New Roman" w:cs="Times New Roman"/>
          <w:color w:val="000000"/>
        </w:rPr>
        <w:t>Pengbuan merupakan perusakan oksidatif dari bahan organik sebelum penetapan suatu analit anorganik. Seringkali digunakan untuk menghilangkan efek matriks dengan sampel seperti makanan dan bahan hayati (Day and Underwood, 1999)</w:t>
      </w:r>
    </w:p>
    <w:p w:rsidR="001D32BA" w:rsidRDefault="001D32BA" w:rsidP="001D32BA">
      <w:pPr>
        <w:spacing w:after="0" w:line="240" w:lineRule="auto"/>
        <w:ind w:firstLine="567"/>
        <w:jc w:val="both"/>
        <w:rPr>
          <w:rFonts w:ascii="Times New Roman" w:hAnsi="Times New Roman" w:cs="Times New Roman"/>
          <w:color w:val="000000"/>
          <w:lang w:val="id-ID"/>
        </w:rPr>
      </w:pPr>
      <w:r w:rsidRPr="001D32BA">
        <w:rPr>
          <w:rFonts w:ascii="Times New Roman" w:hAnsi="Times New Roman" w:cs="Times New Roman"/>
          <w:color w:val="000000"/>
          <w:lang w:val="id-ID"/>
        </w:rPr>
        <w:t>Untuk menentukan kandungan mineral bahan makanan, bahan tersebut harus dihancurkan / didestruksi terlebih dulu. Cara yang biasa dilakukan yaitu pengabuan kering (</w:t>
      </w:r>
      <w:r w:rsidRPr="001D32BA">
        <w:rPr>
          <w:rFonts w:ascii="Times New Roman" w:hAnsi="Times New Roman" w:cs="Times New Roman"/>
          <w:i/>
          <w:iCs/>
          <w:color w:val="000000"/>
          <w:lang w:val="id-ID"/>
        </w:rPr>
        <w:t>dry ashing</w:t>
      </w:r>
      <w:r w:rsidRPr="001D32BA">
        <w:rPr>
          <w:rFonts w:ascii="Times New Roman" w:hAnsi="Times New Roman" w:cs="Times New Roman"/>
          <w:color w:val="000000"/>
          <w:lang w:val="id-ID"/>
        </w:rPr>
        <w:t>) dan pengabuan basah (</w:t>
      </w:r>
      <w:r w:rsidRPr="001D32BA">
        <w:rPr>
          <w:rFonts w:ascii="Times New Roman" w:hAnsi="Times New Roman" w:cs="Times New Roman"/>
          <w:i/>
          <w:iCs/>
          <w:color w:val="000000"/>
          <w:lang w:val="id-ID"/>
        </w:rPr>
        <w:t>wet ashing</w:t>
      </w:r>
      <w:r w:rsidRPr="001D32BA">
        <w:rPr>
          <w:rFonts w:ascii="Times New Roman" w:hAnsi="Times New Roman" w:cs="Times New Roman"/>
          <w:color w:val="000000"/>
          <w:lang w:val="id-ID"/>
        </w:rPr>
        <w:t>). Pemilihan cara tersebut tergantung pada sifat zat organik dalam bahan, mineral yang akan dianalisa serta sensitivitas cara yang digunakan (Yenrina, 2015).</w:t>
      </w:r>
    </w:p>
    <w:p w:rsidR="001D32BA" w:rsidRDefault="001D32BA" w:rsidP="001D32BA">
      <w:pPr>
        <w:spacing w:after="0" w:line="240" w:lineRule="auto"/>
        <w:ind w:firstLine="567"/>
        <w:jc w:val="both"/>
        <w:rPr>
          <w:rFonts w:ascii="Times New Roman" w:hAnsi="Times New Roman" w:cs="Times New Roman"/>
          <w:color w:val="000000"/>
          <w:lang w:val="id-ID"/>
        </w:rPr>
      </w:pPr>
      <w:r w:rsidRPr="001D32BA">
        <w:rPr>
          <w:rFonts w:ascii="Times New Roman" w:hAnsi="Times New Roman" w:cs="Times New Roman"/>
          <w:color w:val="000000"/>
        </w:rPr>
        <w:t>Destruksi kering merupakan perombakan organi</w:t>
      </w:r>
      <w:r w:rsidRPr="001D32BA">
        <w:rPr>
          <w:rFonts w:ascii="Times New Roman" w:hAnsi="Times New Roman" w:cs="Times New Roman"/>
          <w:color w:val="000000"/>
          <w:lang w:val="id-ID"/>
        </w:rPr>
        <w:t>k</w:t>
      </w:r>
      <w:r w:rsidRPr="001D32BA">
        <w:rPr>
          <w:rFonts w:ascii="Times New Roman" w:hAnsi="Times New Roman" w:cs="Times New Roman"/>
          <w:color w:val="000000"/>
        </w:rPr>
        <w:t xml:space="preserve"> logam di dalam sampel menjadi logam-logam anorganik dengan jalan pengabuan sampel dalam </w:t>
      </w:r>
      <w:r w:rsidRPr="001D32BA">
        <w:rPr>
          <w:rFonts w:ascii="Times New Roman" w:hAnsi="Times New Roman" w:cs="Times New Roman"/>
          <w:i/>
          <w:color w:val="000000"/>
        </w:rPr>
        <w:t>muffle furnace</w:t>
      </w:r>
      <w:r w:rsidRPr="001D32BA">
        <w:rPr>
          <w:rFonts w:ascii="Times New Roman" w:hAnsi="Times New Roman" w:cs="Times New Roman"/>
          <w:color w:val="000000"/>
        </w:rPr>
        <w:t xml:space="preserve"> dan memerlukan suhu pemanasan tertentu. Pada umumnya dalam destruksi kering ini dibutuhkan suhu pemanasan antara 400-800</w:t>
      </w:r>
      <w:r w:rsidRPr="001D32BA">
        <w:rPr>
          <w:rFonts w:ascii="Times New Roman" w:hAnsi="Times New Roman" w:cs="Times New Roman"/>
          <w:color w:val="000000"/>
          <w:vertAlign w:val="superscript"/>
        </w:rPr>
        <w:t>o</w:t>
      </w:r>
      <w:r w:rsidRPr="001D32BA">
        <w:rPr>
          <w:rFonts w:ascii="Times New Roman" w:hAnsi="Times New Roman" w:cs="Times New Roman"/>
          <w:color w:val="000000"/>
        </w:rPr>
        <w:t xml:space="preserve">C, tetapi suhu ini sangat tergantung pada jenis sampel yang </w:t>
      </w:r>
      <w:proofErr w:type="gramStart"/>
      <w:r w:rsidRPr="001D32BA">
        <w:rPr>
          <w:rFonts w:ascii="Times New Roman" w:hAnsi="Times New Roman" w:cs="Times New Roman"/>
          <w:color w:val="000000"/>
        </w:rPr>
        <w:t>akan</w:t>
      </w:r>
      <w:proofErr w:type="gramEnd"/>
      <w:r w:rsidRPr="001D32BA">
        <w:rPr>
          <w:rFonts w:ascii="Times New Roman" w:hAnsi="Times New Roman" w:cs="Times New Roman"/>
          <w:color w:val="000000"/>
        </w:rPr>
        <w:t xml:space="preserve"> dianalisis. Untuk menentukan suhu pengabuan dengan system ini terlebih dahulu ditinjau jenis logam yang </w:t>
      </w:r>
      <w:proofErr w:type="gramStart"/>
      <w:r w:rsidRPr="001D32BA">
        <w:rPr>
          <w:rFonts w:ascii="Times New Roman" w:hAnsi="Times New Roman" w:cs="Times New Roman"/>
          <w:color w:val="000000"/>
        </w:rPr>
        <w:t>akan</w:t>
      </w:r>
      <w:proofErr w:type="gramEnd"/>
      <w:r w:rsidRPr="001D32BA">
        <w:rPr>
          <w:rFonts w:ascii="Times New Roman" w:hAnsi="Times New Roman" w:cs="Times New Roman"/>
          <w:color w:val="000000"/>
        </w:rPr>
        <w:t xml:space="preserve"> dianalisis. </w:t>
      </w:r>
      <w:r w:rsidRPr="001D32BA">
        <w:rPr>
          <w:rFonts w:ascii="Times New Roman" w:hAnsi="Times New Roman" w:cs="Times New Roman"/>
          <w:color w:val="000000"/>
          <w:lang w:val="id-ID"/>
        </w:rPr>
        <w:t xml:space="preserve">Bila oksida-oksida logam yang terbentuk bersifat </w:t>
      </w:r>
      <w:r w:rsidRPr="001D32BA">
        <w:rPr>
          <w:rFonts w:ascii="Times New Roman" w:hAnsi="Times New Roman" w:cs="Times New Roman"/>
          <w:color w:val="000000"/>
          <w:lang w:val="id-ID"/>
        </w:rPr>
        <w:lastRenderedPageBreak/>
        <w:t>kurang stabil, maka perlakuan ini tidak memberikan hasil yang baik.</w:t>
      </w:r>
      <w:r w:rsidRPr="001D32BA">
        <w:rPr>
          <w:rFonts w:ascii="Times New Roman" w:hAnsi="Times New Roman" w:cs="Times New Roman"/>
          <w:color w:val="000000"/>
        </w:rPr>
        <w:t xml:space="preserve"> </w:t>
      </w:r>
      <w:r w:rsidRPr="001D32BA">
        <w:rPr>
          <w:rFonts w:ascii="Times New Roman" w:hAnsi="Times New Roman" w:cs="Times New Roman"/>
          <w:color w:val="000000"/>
          <w:lang w:val="id-ID"/>
        </w:rPr>
        <w:t>Contoh yang telah didestruksi, baik destruksi basah maupun kering dianalisis kandungan logamnya</w:t>
      </w:r>
      <w:r w:rsidRPr="001D32BA">
        <w:rPr>
          <w:rFonts w:ascii="Times New Roman" w:hAnsi="Times New Roman" w:cs="Times New Roman"/>
          <w:color w:val="000000"/>
        </w:rPr>
        <w:t xml:space="preserve"> (Kristianingrum, 2012)</w:t>
      </w:r>
      <w:r w:rsidRPr="001D32BA">
        <w:rPr>
          <w:rFonts w:ascii="Times New Roman" w:hAnsi="Times New Roman" w:cs="Times New Roman"/>
          <w:color w:val="000000"/>
          <w:lang w:val="id-ID"/>
        </w:rPr>
        <w:t>.</w:t>
      </w:r>
    </w:p>
    <w:p w:rsidR="001D32BA" w:rsidRPr="001D32BA" w:rsidRDefault="001D32BA" w:rsidP="001D32BA">
      <w:pPr>
        <w:pStyle w:val="ListParagraph"/>
        <w:numPr>
          <w:ilvl w:val="0"/>
          <w:numId w:val="35"/>
        </w:numPr>
        <w:spacing w:line="240" w:lineRule="auto"/>
        <w:ind w:left="567"/>
        <w:rPr>
          <w:rFonts w:ascii="Times New Roman" w:hAnsi="Times New Roman" w:cs="Times New Roman"/>
          <w:color w:val="000000"/>
        </w:rPr>
      </w:pPr>
      <w:bookmarkStart w:id="7" w:name="_Toc476032310"/>
      <w:r w:rsidRPr="001D32BA">
        <w:rPr>
          <w:rFonts w:ascii="Times New Roman" w:hAnsi="Times New Roman" w:cs="Times New Roman"/>
          <w:color w:val="000000"/>
        </w:rPr>
        <w:t>Analisis Kuantitatif Aluminium</w:t>
      </w:r>
      <w:bookmarkEnd w:id="7"/>
    </w:p>
    <w:p w:rsidR="001D32BA" w:rsidRDefault="001D32BA" w:rsidP="001D32BA">
      <w:pPr>
        <w:spacing w:after="0" w:line="240" w:lineRule="auto"/>
        <w:ind w:firstLine="567"/>
        <w:jc w:val="both"/>
        <w:rPr>
          <w:rFonts w:ascii="Times New Roman" w:hAnsi="Times New Roman" w:cs="Times New Roman"/>
          <w:color w:val="000000"/>
          <w:lang w:val="id-ID"/>
        </w:rPr>
      </w:pPr>
      <w:r w:rsidRPr="001D32BA">
        <w:rPr>
          <w:rFonts w:ascii="Times New Roman" w:hAnsi="Times New Roman" w:cs="Times New Roman"/>
          <w:color w:val="000000"/>
          <w:lang w:val="id-ID"/>
        </w:rPr>
        <w:t xml:space="preserve">Penetapan kadar aluminium dilakukan </w:t>
      </w:r>
      <w:r w:rsidRPr="001D32BA">
        <w:rPr>
          <w:rFonts w:ascii="Times New Roman" w:hAnsi="Times New Roman" w:cs="Times New Roman"/>
          <w:color w:val="000000"/>
        </w:rPr>
        <w:t xml:space="preserve">secara kuantitatif yaitu menggunakan metode titrasi </w:t>
      </w:r>
      <w:r w:rsidRPr="001D32BA">
        <w:rPr>
          <w:rFonts w:ascii="Times New Roman" w:hAnsi="Times New Roman" w:cs="Times New Roman"/>
          <w:color w:val="000000"/>
          <w:lang w:val="id-ID"/>
        </w:rPr>
        <w:t xml:space="preserve">kompleksometri. Kadar aluminium dalam sampel ditentukan berdasarkan jumlah titrasi kembali sampel. Berdasarkan hasil perhitungan diperoleh kadar aluminium dalam sampel yang dapat dilihat pada Tabel </w:t>
      </w:r>
      <w:r w:rsidR="00EF762A">
        <w:rPr>
          <w:rFonts w:ascii="Times New Roman" w:hAnsi="Times New Roman" w:cs="Times New Roman"/>
          <w:color w:val="000000"/>
          <w:lang w:val="id-ID"/>
        </w:rPr>
        <w:t>3</w:t>
      </w:r>
      <w:r w:rsidRPr="001D32BA">
        <w:rPr>
          <w:rFonts w:ascii="Times New Roman" w:hAnsi="Times New Roman" w:cs="Times New Roman"/>
          <w:color w:val="000000"/>
          <w:lang w:val="id-ID"/>
        </w:rPr>
        <w:t xml:space="preserve"> di bawah ini.</w:t>
      </w:r>
    </w:p>
    <w:p w:rsidR="001D32BA" w:rsidRPr="00EF762A" w:rsidRDefault="001D32BA" w:rsidP="00EF762A">
      <w:pPr>
        <w:spacing w:before="120" w:after="0" w:line="240" w:lineRule="auto"/>
        <w:ind w:left="709" w:hanging="709"/>
        <w:rPr>
          <w:rFonts w:ascii="Times New Roman" w:hAnsi="Times New Roman" w:cs="Times New Roman"/>
          <w:lang w:val="id-ID"/>
        </w:rPr>
      </w:pPr>
      <w:r w:rsidRPr="00EF762A">
        <w:rPr>
          <w:rFonts w:ascii="Times New Roman" w:hAnsi="Times New Roman" w:cs="Times New Roman"/>
          <w:lang w:val="id-ID"/>
        </w:rPr>
        <w:t>Tabel</w:t>
      </w:r>
      <w:bookmarkStart w:id="8" w:name="_Toc476032797"/>
      <w:r w:rsidR="00EF762A" w:rsidRPr="00EF762A">
        <w:rPr>
          <w:rFonts w:ascii="Times New Roman" w:hAnsi="Times New Roman" w:cs="Times New Roman"/>
          <w:lang w:val="id-ID"/>
        </w:rPr>
        <w:t xml:space="preserve"> 3</w:t>
      </w:r>
      <w:r w:rsidR="00F32F10" w:rsidRPr="00EF762A">
        <w:rPr>
          <w:rFonts w:ascii="Times New Roman" w:hAnsi="Times New Roman" w:cs="Times New Roman"/>
          <w:lang w:val="id-ID"/>
        </w:rPr>
        <w:t xml:space="preserve">. </w:t>
      </w:r>
      <w:r w:rsidRPr="00EF762A">
        <w:rPr>
          <w:rFonts w:ascii="Times New Roman" w:hAnsi="Times New Roman" w:cs="Times New Roman"/>
        </w:rPr>
        <w:t xml:space="preserve">Hasil Analisis Kadar Aluminium pada </w:t>
      </w:r>
      <w:r w:rsidRPr="00EF762A">
        <w:rPr>
          <w:rFonts w:ascii="Times New Roman" w:hAnsi="Times New Roman" w:cs="Times New Roman"/>
          <w:lang w:val="id-ID"/>
        </w:rPr>
        <w:t xml:space="preserve">Pisang Klutuk </w:t>
      </w:r>
      <w:r w:rsidRPr="00EF762A">
        <w:rPr>
          <w:rFonts w:ascii="Times New Roman" w:hAnsi="Times New Roman" w:cs="Times New Roman"/>
          <w:i/>
          <w:lang w:val="id-ID"/>
        </w:rPr>
        <w:t>Mature</w:t>
      </w:r>
      <w:bookmarkEnd w:id="8"/>
    </w:p>
    <w:tbl>
      <w:tblPr>
        <w:tblStyle w:val="TableGrid"/>
        <w:tblpPr w:leftFromText="180" w:rightFromText="180" w:vertAnchor="text" w:horzAnchor="page" w:tblpX="6598" w:tblpY="1"/>
        <w:tblW w:w="4077" w:type="dxa"/>
        <w:tblLook w:val="04A0" w:firstRow="1" w:lastRow="0" w:firstColumn="1" w:lastColumn="0" w:noHBand="0" w:noVBand="1"/>
      </w:tblPr>
      <w:tblGrid>
        <w:gridCol w:w="959"/>
        <w:gridCol w:w="877"/>
        <w:gridCol w:w="1194"/>
        <w:gridCol w:w="1047"/>
      </w:tblGrid>
      <w:tr w:rsidR="00B77D50" w:rsidRPr="001D32BA" w:rsidTr="00B77D50">
        <w:tc>
          <w:tcPr>
            <w:tcW w:w="959" w:type="dxa"/>
            <w:vAlign w:val="center"/>
          </w:tcPr>
          <w:p w:rsidR="00B77D50" w:rsidRPr="001D32BA" w:rsidRDefault="00B77D50" w:rsidP="00B77D50">
            <w:pPr>
              <w:jc w:val="center"/>
              <w:rPr>
                <w:rFonts w:ascii="Times New Roman" w:hAnsi="Times New Roman" w:cs="Times New Roman"/>
                <w:b/>
              </w:rPr>
            </w:pPr>
            <w:r w:rsidRPr="001D32BA">
              <w:rPr>
                <w:rFonts w:ascii="Times New Roman" w:hAnsi="Times New Roman" w:cs="Times New Roman"/>
                <w:b/>
              </w:rPr>
              <w:t>Kode Sampel</w:t>
            </w:r>
          </w:p>
        </w:tc>
        <w:tc>
          <w:tcPr>
            <w:tcW w:w="877" w:type="dxa"/>
            <w:vAlign w:val="center"/>
          </w:tcPr>
          <w:p w:rsidR="00B77D50" w:rsidRPr="001D32BA" w:rsidRDefault="00B77D50" w:rsidP="00B77D50">
            <w:pPr>
              <w:jc w:val="center"/>
              <w:rPr>
                <w:rFonts w:ascii="Times New Roman" w:hAnsi="Times New Roman" w:cs="Times New Roman"/>
                <w:b/>
              </w:rPr>
            </w:pPr>
            <w:r w:rsidRPr="001D32BA">
              <w:rPr>
                <w:rFonts w:ascii="Times New Roman" w:hAnsi="Times New Roman" w:cs="Times New Roman"/>
                <w:b/>
              </w:rPr>
              <w:t>Bagian</w:t>
            </w:r>
          </w:p>
        </w:tc>
        <w:tc>
          <w:tcPr>
            <w:tcW w:w="1194" w:type="dxa"/>
            <w:vAlign w:val="center"/>
          </w:tcPr>
          <w:p w:rsidR="00B77D50" w:rsidRPr="001D32BA" w:rsidRDefault="00B77D50" w:rsidP="00B77D50">
            <w:pPr>
              <w:jc w:val="center"/>
              <w:rPr>
                <w:rFonts w:ascii="Times New Roman" w:hAnsi="Times New Roman" w:cs="Times New Roman"/>
                <w:b/>
              </w:rPr>
            </w:pPr>
            <w:r w:rsidRPr="001D32BA">
              <w:rPr>
                <w:rFonts w:ascii="Times New Roman" w:hAnsi="Times New Roman" w:cs="Times New Roman"/>
                <w:b/>
              </w:rPr>
              <w:t>Perlakuan</w:t>
            </w:r>
          </w:p>
        </w:tc>
        <w:tc>
          <w:tcPr>
            <w:tcW w:w="1047" w:type="dxa"/>
            <w:vAlign w:val="center"/>
          </w:tcPr>
          <w:p w:rsidR="00B77D50" w:rsidRPr="001D32BA" w:rsidRDefault="00B77D50" w:rsidP="00B77D50">
            <w:pPr>
              <w:jc w:val="center"/>
              <w:rPr>
                <w:rFonts w:ascii="Times New Roman" w:hAnsi="Times New Roman" w:cs="Times New Roman"/>
                <w:b/>
              </w:rPr>
            </w:pPr>
            <w:r w:rsidRPr="001D32BA">
              <w:rPr>
                <w:rFonts w:ascii="Times New Roman" w:hAnsi="Times New Roman" w:cs="Times New Roman"/>
                <w:b/>
              </w:rPr>
              <w:t>% Al</w:t>
            </w:r>
          </w:p>
        </w:tc>
      </w:tr>
      <w:tr w:rsidR="00B77D50" w:rsidRPr="001D32BA" w:rsidTr="00B77D50">
        <w:tc>
          <w:tcPr>
            <w:tcW w:w="959" w:type="dxa"/>
            <w:vAlign w:val="center"/>
          </w:tcPr>
          <w:p w:rsidR="00B77D50" w:rsidRPr="001D32BA" w:rsidRDefault="00B77D50" w:rsidP="00B77D50">
            <w:pPr>
              <w:tabs>
                <w:tab w:val="left" w:pos="916"/>
              </w:tabs>
              <w:jc w:val="center"/>
              <w:rPr>
                <w:rFonts w:ascii="Times New Roman" w:hAnsi="Times New Roman" w:cs="Times New Roman"/>
              </w:rPr>
            </w:pPr>
            <w:r w:rsidRPr="001D32BA">
              <w:rPr>
                <w:rFonts w:ascii="Times New Roman" w:hAnsi="Times New Roman" w:cs="Times New Roman"/>
              </w:rPr>
              <w:t>A</w:t>
            </w:r>
          </w:p>
        </w:tc>
        <w:tc>
          <w:tcPr>
            <w:tcW w:w="877" w:type="dxa"/>
            <w:vAlign w:val="center"/>
          </w:tcPr>
          <w:p w:rsidR="00B77D50" w:rsidRPr="001D32BA" w:rsidRDefault="00B77D50" w:rsidP="00B77D50">
            <w:pPr>
              <w:jc w:val="center"/>
              <w:rPr>
                <w:rFonts w:ascii="Times New Roman" w:hAnsi="Times New Roman" w:cs="Times New Roman"/>
              </w:rPr>
            </w:pPr>
            <w:r w:rsidRPr="001D32BA">
              <w:rPr>
                <w:rFonts w:ascii="Times New Roman" w:hAnsi="Times New Roman" w:cs="Times New Roman"/>
              </w:rPr>
              <w:t>Kulit</w:t>
            </w:r>
          </w:p>
        </w:tc>
        <w:tc>
          <w:tcPr>
            <w:tcW w:w="1194" w:type="dxa"/>
            <w:vMerge w:val="restart"/>
            <w:vAlign w:val="center"/>
          </w:tcPr>
          <w:p w:rsidR="00B77D50" w:rsidRPr="001D32BA" w:rsidRDefault="00B77D50" w:rsidP="00B77D50">
            <w:pPr>
              <w:jc w:val="center"/>
              <w:rPr>
                <w:rFonts w:ascii="Times New Roman" w:hAnsi="Times New Roman" w:cs="Times New Roman"/>
              </w:rPr>
            </w:pPr>
            <w:r w:rsidRPr="001D32BA">
              <w:rPr>
                <w:rFonts w:ascii="Times New Roman" w:hAnsi="Times New Roman" w:cs="Times New Roman"/>
              </w:rPr>
              <w:t>Tidak dikukus</w:t>
            </w:r>
          </w:p>
        </w:tc>
        <w:tc>
          <w:tcPr>
            <w:tcW w:w="1047" w:type="dxa"/>
            <w:vAlign w:val="center"/>
          </w:tcPr>
          <w:p w:rsidR="00B77D50" w:rsidRPr="001D32BA" w:rsidRDefault="00B77D50" w:rsidP="00B77D50">
            <w:pPr>
              <w:jc w:val="center"/>
              <w:rPr>
                <w:rFonts w:ascii="Times New Roman" w:hAnsi="Times New Roman" w:cs="Times New Roman"/>
              </w:rPr>
            </w:pPr>
            <w:r w:rsidRPr="001D32BA">
              <w:rPr>
                <w:rFonts w:ascii="Times New Roman" w:hAnsi="Times New Roman" w:cs="Times New Roman"/>
              </w:rPr>
              <w:t>0.354 %</w:t>
            </w:r>
          </w:p>
        </w:tc>
      </w:tr>
      <w:tr w:rsidR="00B77D50" w:rsidRPr="001D32BA" w:rsidTr="00B77D50">
        <w:tc>
          <w:tcPr>
            <w:tcW w:w="959" w:type="dxa"/>
            <w:vAlign w:val="center"/>
          </w:tcPr>
          <w:p w:rsidR="00B77D50" w:rsidRPr="001D32BA" w:rsidRDefault="00B77D50" w:rsidP="00B77D50">
            <w:pPr>
              <w:jc w:val="center"/>
              <w:rPr>
                <w:rFonts w:ascii="Times New Roman" w:hAnsi="Times New Roman" w:cs="Times New Roman"/>
              </w:rPr>
            </w:pPr>
            <w:r w:rsidRPr="001D32BA">
              <w:rPr>
                <w:rFonts w:ascii="Times New Roman" w:hAnsi="Times New Roman" w:cs="Times New Roman"/>
              </w:rPr>
              <w:t>B</w:t>
            </w:r>
          </w:p>
        </w:tc>
        <w:tc>
          <w:tcPr>
            <w:tcW w:w="877" w:type="dxa"/>
            <w:vAlign w:val="center"/>
          </w:tcPr>
          <w:p w:rsidR="00B77D50" w:rsidRPr="001D32BA" w:rsidRDefault="00B77D50" w:rsidP="00B77D50">
            <w:pPr>
              <w:jc w:val="center"/>
              <w:rPr>
                <w:rFonts w:ascii="Times New Roman" w:hAnsi="Times New Roman" w:cs="Times New Roman"/>
                <w:lang w:val="en-US"/>
              </w:rPr>
            </w:pPr>
            <w:r w:rsidRPr="001D32BA">
              <w:rPr>
                <w:rFonts w:ascii="Times New Roman" w:hAnsi="Times New Roman" w:cs="Times New Roman"/>
              </w:rPr>
              <w:t>Daging</w:t>
            </w:r>
          </w:p>
        </w:tc>
        <w:tc>
          <w:tcPr>
            <w:tcW w:w="1194" w:type="dxa"/>
            <w:vMerge/>
            <w:vAlign w:val="center"/>
          </w:tcPr>
          <w:p w:rsidR="00B77D50" w:rsidRPr="001D32BA" w:rsidRDefault="00B77D50" w:rsidP="00B77D50">
            <w:pPr>
              <w:jc w:val="center"/>
              <w:rPr>
                <w:rFonts w:ascii="Times New Roman" w:hAnsi="Times New Roman" w:cs="Times New Roman"/>
              </w:rPr>
            </w:pPr>
          </w:p>
        </w:tc>
        <w:tc>
          <w:tcPr>
            <w:tcW w:w="1047" w:type="dxa"/>
            <w:vAlign w:val="center"/>
          </w:tcPr>
          <w:p w:rsidR="00B77D50" w:rsidRPr="001D32BA" w:rsidRDefault="00B77D50" w:rsidP="00B77D50">
            <w:pPr>
              <w:jc w:val="center"/>
              <w:rPr>
                <w:rFonts w:ascii="Times New Roman" w:hAnsi="Times New Roman" w:cs="Times New Roman"/>
              </w:rPr>
            </w:pPr>
            <w:r w:rsidRPr="001D32BA">
              <w:rPr>
                <w:rFonts w:ascii="Times New Roman" w:hAnsi="Times New Roman" w:cs="Times New Roman"/>
              </w:rPr>
              <w:t>0.405 %</w:t>
            </w:r>
          </w:p>
        </w:tc>
      </w:tr>
      <w:tr w:rsidR="00B77D50" w:rsidRPr="001D32BA" w:rsidTr="00B77D50">
        <w:tc>
          <w:tcPr>
            <w:tcW w:w="959" w:type="dxa"/>
            <w:vAlign w:val="center"/>
          </w:tcPr>
          <w:p w:rsidR="00B77D50" w:rsidRPr="001D32BA" w:rsidRDefault="00B77D50" w:rsidP="00B77D50">
            <w:pPr>
              <w:jc w:val="center"/>
              <w:rPr>
                <w:rFonts w:ascii="Times New Roman" w:hAnsi="Times New Roman" w:cs="Times New Roman"/>
              </w:rPr>
            </w:pPr>
            <w:r w:rsidRPr="001D32BA">
              <w:rPr>
                <w:rFonts w:ascii="Times New Roman" w:hAnsi="Times New Roman" w:cs="Times New Roman"/>
              </w:rPr>
              <w:t>C</w:t>
            </w:r>
          </w:p>
        </w:tc>
        <w:tc>
          <w:tcPr>
            <w:tcW w:w="877" w:type="dxa"/>
            <w:vAlign w:val="center"/>
          </w:tcPr>
          <w:p w:rsidR="00B77D50" w:rsidRPr="001D32BA" w:rsidRDefault="00B77D50" w:rsidP="00B77D50">
            <w:pPr>
              <w:jc w:val="center"/>
              <w:rPr>
                <w:rFonts w:ascii="Times New Roman" w:hAnsi="Times New Roman" w:cs="Times New Roman"/>
                <w:lang w:val="en-US"/>
              </w:rPr>
            </w:pPr>
            <w:r w:rsidRPr="001D32BA">
              <w:rPr>
                <w:rFonts w:ascii="Times New Roman" w:hAnsi="Times New Roman" w:cs="Times New Roman"/>
              </w:rPr>
              <w:t>Biji</w:t>
            </w:r>
          </w:p>
        </w:tc>
        <w:tc>
          <w:tcPr>
            <w:tcW w:w="1194" w:type="dxa"/>
            <w:vMerge/>
            <w:tcBorders>
              <w:bottom w:val="single" w:sz="4" w:space="0" w:color="auto"/>
            </w:tcBorders>
            <w:vAlign w:val="center"/>
          </w:tcPr>
          <w:p w:rsidR="00B77D50" w:rsidRPr="001D32BA" w:rsidRDefault="00B77D50" w:rsidP="00B77D50">
            <w:pPr>
              <w:jc w:val="center"/>
              <w:rPr>
                <w:rFonts w:ascii="Times New Roman" w:hAnsi="Times New Roman" w:cs="Times New Roman"/>
              </w:rPr>
            </w:pPr>
          </w:p>
        </w:tc>
        <w:tc>
          <w:tcPr>
            <w:tcW w:w="1047" w:type="dxa"/>
            <w:vAlign w:val="center"/>
          </w:tcPr>
          <w:p w:rsidR="00B77D50" w:rsidRPr="001D32BA" w:rsidRDefault="00B77D50" w:rsidP="00B77D50">
            <w:pPr>
              <w:jc w:val="center"/>
              <w:rPr>
                <w:rFonts w:ascii="Times New Roman" w:hAnsi="Times New Roman" w:cs="Times New Roman"/>
                <w:b/>
              </w:rPr>
            </w:pPr>
            <w:r w:rsidRPr="001D32BA">
              <w:rPr>
                <w:rFonts w:ascii="Times New Roman" w:hAnsi="Times New Roman" w:cs="Times New Roman"/>
                <w:b/>
              </w:rPr>
              <w:t>0.473 %</w:t>
            </w:r>
          </w:p>
        </w:tc>
      </w:tr>
      <w:tr w:rsidR="00B77D50" w:rsidRPr="001D32BA" w:rsidTr="00B77D50">
        <w:tc>
          <w:tcPr>
            <w:tcW w:w="959" w:type="dxa"/>
            <w:vAlign w:val="center"/>
          </w:tcPr>
          <w:p w:rsidR="00B77D50" w:rsidRPr="001D32BA" w:rsidRDefault="00B77D50" w:rsidP="00B77D50">
            <w:pPr>
              <w:jc w:val="center"/>
              <w:rPr>
                <w:rFonts w:ascii="Times New Roman" w:hAnsi="Times New Roman" w:cs="Times New Roman"/>
              </w:rPr>
            </w:pPr>
            <w:r w:rsidRPr="001D32BA">
              <w:rPr>
                <w:rFonts w:ascii="Times New Roman" w:hAnsi="Times New Roman" w:cs="Times New Roman"/>
              </w:rPr>
              <w:t>D</w:t>
            </w:r>
          </w:p>
        </w:tc>
        <w:tc>
          <w:tcPr>
            <w:tcW w:w="877" w:type="dxa"/>
            <w:vAlign w:val="center"/>
          </w:tcPr>
          <w:p w:rsidR="00B77D50" w:rsidRPr="001D32BA" w:rsidRDefault="00B77D50" w:rsidP="00B77D50">
            <w:pPr>
              <w:jc w:val="center"/>
              <w:rPr>
                <w:rFonts w:ascii="Times New Roman" w:hAnsi="Times New Roman" w:cs="Times New Roman"/>
                <w:lang w:val="en-US"/>
              </w:rPr>
            </w:pPr>
            <w:r w:rsidRPr="001D32BA">
              <w:rPr>
                <w:rFonts w:ascii="Times New Roman" w:hAnsi="Times New Roman" w:cs="Times New Roman"/>
              </w:rPr>
              <w:t>Kulit</w:t>
            </w:r>
          </w:p>
        </w:tc>
        <w:tc>
          <w:tcPr>
            <w:tcW w:w="1194" w:type="dxa"/>
            <w:vMerge w:val="restart"/>
            <w:tcBorders>
              <w:bottom w:val="single" w:sz="4" w:space="0" w:color="auto"/>
            </w:tcBorders>
            <w:vAlign w:val="center"/>
          </w:tcPr>
          <w:p w:rsidR="00B77D50" w:rsidRPr="001D32BA" w:rsidRDefault="00B77D50" w:rsidP="00B77D50">
            <w:pPr>
              <w:jc w:val="center"/>
              <w:rPr>
                <w:rFonts w:ascii="Times New Roman" w:hAnsi="Times New Roman" w:cs="Times New Roman"/>
              </w:rPr>
            </w:pPr>
            <w:r w:rsidRPr="001D32BA">
              <w:rPr>
                <w:rFonts w:ascii="Times New Roman" w:hAnsi="Times New Roman" w:cs="Times New Roman"/>
              </w:rPr>
              <w:t>Dikukus</w:t>
            </w:r>
          </w:p>
        </w:tc>
        <w:tc>
          <w:tcPr>
            <w:tcW w:w="1047" w:type="dxa"/>
            <w:vAlign w:val="center"/>
          </w:tcPr>
          <w:p w:rsidR="00B77D50" w:rsidRPr="001D32BA" w:rsidRDefault="00B77D50" w:rsidP="00B77D50">
            <w:pPr>
              <w:jc w:val="center"/>
              <w:rPr>
                <w:rFonts w:ascii="Times New Roman" w:hAnsi="Times New Roman" w:cs="Times New Roman"/>
              </w:rPr>
            </w:pPr>
            <w:r w:rsidRPr="001D32BA">
              <w:rPr>
                <w:rFonts w:ascii="Times New Roman" w:hAnsi="Times New Roman" w:cs="Times New Roman"/>
              </w:rPr>
              <w:t>0.343 %</w:t>
            </w:r>
          </w:p>
        </w:tc>
      </w:tr>
      <w:tr w:rsidR="00B77D50" w:rsidRPr="001D32BA" w:rsidTr="00B77D50">
        <w:tc>
          <w:tcPr>
            <w:tcW w:w="959" w:type="dxa"/>
            <w:vAlign w:val="center"/>
          </w:tcPr>
          <w:p w:rsidR="00B77D50" w:rsidRPr="001D32BA" w:rsidRDefault="00B77D50" w:rsidP="00B77D50">
            <w:pPr>
              <w:jc w:val="center"/>
              <w:rPr>
                <w:rFonts w:ascii="Times New Roman" w:hAnsi="Times New Roman" w:cs="Times New Roman"/>
              </w:rPr>
            </w:pPr>
            <w:r w:rsidRPr="001D32BA">
              <w:rPr>
                <w:rFonts w:ascii="Times New Roman" w:hAnsi="Times New Roman" w:cs="Times New Roman"/>
              </w:rPr>
              <w:t>E</w:t>
            </w:r>
          </w:p>
        </w:tc>
        <w:tc>
          <w:tcPr>
            <w:tcW w:w="877" w:type="dxa"/>
            <w:vAlign w:val="center"/>
          </w:tcPr>
          <w:p w:rsidR="00B77D50" w:rsidRPr="001D32BA" w:rsidRDefault="00B77D50" w:rsidP="00B77D50">
            <w:pPr>
              <w:jc w:val="center"/>
              <w:rPr>
                <w:rFonts w:ascii="Times New Roman" w:hAnsi="Times New Roman" w:cs="Times New Roman"/>
                <w:lang w:val="en-US"/>
              </w:rPr>
            </w:pPr>
            <w:r w:rsidRPr="001D32BA">
              <w:rPr>
                <w:rFonts w:ascii="Times New Roman" w:hAnsi="Times New Roman" w:cs="Times New Roman"/>
              </w:rPr>
              <w:t>Daging</w:t>
            </w:r>
          </w:p>
        </w:tc>
        <w:tc>
          <w:tcPr>
            <w:tcW w:w="1194" w:type="dxa"/>
            <w:vMerge/>
            <w:tcBorders>
              <w:bottom w:val="single" w:sz="4" w:space="0" w:color="auto"/>
            </w:tcBorders>
            <w:vAlign w:val="center"/>
          </w:tcPr>
          <w:p w:rsidR="00B77D50" w:rsidRPr="001D32BA" w:rsidRDefault="00B77D50" w:rsidP="00B77D50">
            <w:pPr>
              <w:ind w:firstLine="567"/>
              <w:jc w:val="center"/>
              <w:rPr>
                <w:rFonts w:ascii="Times New Roman" w:hAnsi="Times New Roman" w:cs="Times New Roman"/>
              </w:rPr>
            </w:pPr>
          </w:p>
        </w:tc>
        <w:tc>
          <w:tcPr>
            <w:tcW w:w="1047" w:type="dxa"/>
            <w:vAlign w:val="center"/>
          </w:tcPr>
          <w:p w:rsidR="00B77D50" w:rsidRPr="001D32BA" w:rsidRDefault="00B77D50" w:rsidP="00B77D50">
            <w:pPr>
              <w:jc w:val="center"/>
              <w:rPr>
                <w:rFonts w:ascii="Times New Roman" w:hAnsi="Times New Roman" w:cs="Times New Roman"/>
              </w:rPr>
            </w:pPr>
            <w:r w:rsidRPr="001D32BA">
              <w:rPr>
                <w:rFonts w:ascii="Times New Roman" w:hAnsi="Times New Roman" w:cs="Times New Roman"/>
              </w:rPr>
              <w:t>0.078 %</w:t>
            </w:r>
          </w:p>
        </w:tc>
      </w:tr>
      <w:tr w:rsidR="00B77D50" w:rsidRPr="001D32BA" w:rsidTr="00B77D50">
        <w:tc>
          <w:tcPr>
            <w:tcW w:w="959" w:type="dxa"/>
            <w:vAlign w:val="center"/>
          </w:tcPr>
          <w:p w:rsidR="00B77D50" w:rsidRPr="001D32BA" w:rsidRDefault="00B77D50" w:rsidP="00B77D50">
            <w:pPr>
              <w:jc w:val="center"/>
              <w:rPr>
                <w:rFonts w:ascii="Times New Roman" w:hAnsi="Times New Roman" w:cs="Times New Roman"/>
              </w:rPr>
            </w:pPr>
            <w:r w:rsidRPr="001D32BA">
              <w:rPr>
                <w:rFonts w:ascii="Times New Roman" w:hAnsi="Times New Roman" w:cs="Times New Roman"/>
              </w:rPr>
              <w:t>F</w:t>
            </w:r>
          </w:p>
        </w:tc>
        <w:tc>
          <w:tcPr>
            <w:tcW w:w="877" w:type="dxa"/>
            <w:vAlign w:val="center"/>
          </w:tcPr>
          <w:p w:rsidR="00B77D50" w:rsidRPr="001D32BA" w:rsidRDefault="00B77D50" w:rsidP="00B77D50">
            <w:pPr>
              <w:jc w:val="center"/>
              <w:rPr>
                <w:rFonts w:ascii="Times New Roman" w:hAnsi="Times New Roman" w:cs="Times New Roman"/>
                <w:lang w:val="en-US"/>
              </w:rPr>
            </w:pPr>
            <w:r w:rsidRPr="001D32BA">
              <w:rPr>
                <w:rFonts w:ascii="Times New Roman" w:hAnsi="Times New Roman" w:cs="Times New Roman"/>
              </w:rPr>
              <w:t>Biji</w:t>
            </w:r>
          </w:p>
        </w:tc>
        <w:tc>
          <w:tcPr>
            <w:tcW w:w="1194" w:type="dxa"/>
            <w:vMerge/>
            <w:tcBorders>
              <w:bottom w:val="single" w:sz="4" w:space="0" w:color="auto"/>
            </w:tcBorders>
            <w:vAlign w:val="center"/>
          </w:tcPr>
          <w:p w:rsidR="00B77D50" w:rsidRPr="001D32BA" w:rsidRDefault="00B77D50" w:rsidP="00B77D50">
            <w:pPr>
              <w:ind w:firstLine="567"/>
              <w:jc w:val="center"/>
              <w:rPr>
                <w:rFonts w:ascii="Times New Roman" w:hAnsi="Times New Roman" w:cs="Times New Roman"/>
              </w:rPr>
            </w:pPr>
          </w:p>
        </w:tc>
        <w:tc>
          <w:tcPr>
            <w:tcW w:w="1047" w:type="dxa"/>
            <w:vAlign w:val="center"/>
          </w:tcPr>
          <w:p w:rsidR="00B77D50" w:rsidRPr="001D32BA" w:rsidRDefault="00B77D50" w:rsidP="00B77D50">
            <w:pPr>
              <w:jc w:val="center"/>
              <w:rPr>
                <w:rFonts w:ascii="Times New Roman" w:hAnsi="Times New Roman" w:cs="Times New Roman"/>
              </w:rPr>
            </w:pPr>
            <w:r w:rsidRPr="001D32BA">
              <w:rPr>
                <w:rFonts w:ascii="Times New Roman" w:hAnsi="Times New Roman" w:cs="Times New Roman"/>
              </w:rPr>
              <w:t>0.372 %</w:t>
            </w:r>
          </w:p>
        </w:tc>
      </w:tr>
    </w:tbl>
    <w:p w:rsidR="001D32BA" w:rsidRPr="001D32BA" w:rsidRDefault="00B77D50" w:rsidP="00EF762A">
      <w:pPr>
        <w:spacing w:before="120" w:after="0" w:line="240" w:lineRule="auto"/>
        <w:ind w:firstLine="567"/>
        <w:jc w:val="both"/>
        <w:rPr>
          <w:rFonts w:ascii="Times New Roman" w:hAnsi="Times New Roman" w:cs="Times New Roman"/>
        </w:rPr>
      </w:pPr>
      <w:r>
        <w:rPr>
          <w:rFonts w:ascii="Times New Roman" w:hAnsi="Times New Roman" w:cs="Times New Roman"/>
        </w:rPr>
        <w:t>Berdasarkan Tabel 3</w:t>
      </w:r>
      <w:r w:rsidR="001D32BA" w:rsidRPr="001D32BA">
        <w:rPr>
          <w:rFonts w:ascii="Times New Roman" w:hAnsi="Times New Roman" w:cs="Times New Roman"/>
        </w:rPr>
        <w:t xml:space="preserve"> di atas, masing-masing sampel memiliki </w:t>
      </w:r>
      <w:proofErr w:type="gramStart"/>
      <w:r w:rsidR="001D32BA" w:rsidRPr="001D32BA">
        <w:rPr>
          <w:rFonts w:ascii="Times New Roman" w:hAnsi="Times New Roman" w:cs="Times New Roman"/>
        </w:rPr>
        <w:t>kadar</w:t>
      </w:r>
      <w:proofErr w:type="gramEnd"/>
      <w:r w:rsidR="001D32BA" w:rsidRPr="001D32BA">
        <w:rPr>
          <w:rFonts w:ascii="Times New Roman" w:hAnsi="Times New Roman" w:cs="Times New Roman"/>
        </w:rPr>
        <w:t xml:space="preserve"> aluminium yang bervariasi, diantaranya: sampel pisang klutuk </w:t>
      </w:r>
      <w:r w:rsidR="001D32BA" w:rsidRPr="001D32BA">
        <w:rPr>
          <w:rFonts w:ascii="Times New Roman" w:hAnsi="Times New Roman" w:cs="Times New Roman"/>
          <w:lang w:val="id-ID"/>
        </w:rPr>
        <w:t>yang tidak dikukus</w:t>
      </w:r>
      <w:r w:rsidR="001D32BA" w:rsidRPr="001D32BA">
        <w:rPr>
          <w:rFonts w:ascii="Times New Roman" w:hAnsi="Times New Roman" w:cs="Times New Roman"/>
        </w:rPr>
        <w:t xml:space="preserve"> secara umum memiliki rata - rata kadar aluminium yang lebih tinggi dibandingkan sampel pisang klutuk </w:t>
      </w:r>
      <w:r w:rsidR="001D32BA" w:rsidRPr="001D32BA">
        <w:rPr>
          <w:rFonts w:ascii="Times New Roman" w:hAnsi="Times New Roman" w:cs="Times New Roman"/>
          <w:lang w:val="id-ID"/>
        </w:rPr>
        <w:t>yang dik</w:t>
      </w:r>
      <w:r w:rsidR="001D32BA" w:rsidRPr="001D32BA">
        <w:rPr>
          <w:rFonts w:ascii="Times New Roman" w:hAnsi="Times New Roman" w:cs="Times New Roman"/>
        </w:rPr>
        <w:t xml:space="preserve">ukus. Berdasarkan hasil analisis seluruh sampel didapat bahwa sampel C yang merupakan biji pisang klutuk </w:t>
      </w:r>
      <w:r w:rsidR="001D32BA" w:rsidRPr="001D32BA">
        <w:rPr>
          <w:rFonts w:ascii="Times New Roman" w:hAnsi="Times New Roman" w:cs="Times New Roman"/>
          <w:i/>
          <w:lang w:val="id-ID"/>
        </w:rPr>
        <w:t>mature</w:t>
      </w:r>
      <w:r w:rsidR="001D32BA" w:rsidRPr="001D32BA">
        <w:rPr>
          <w:rFonts w:ascii="Times New Roman" w:hAnsi="Times New Roman" w:cs="Times New Roman"/>
          <w:lang w:val="id-ID"/>
        </w:rPr>
        <w:t xml:space="preserve"> yang tidak dikukus</w:t>
      </w:r>
      <w:r w:rsidR="001D32BA" w:rsidRPr="001D32BA">
        <w:rPr>
          <w:rFonts w:ascii="Times New Roman" w:hAnsi="Times New Roman" w:cs="Times New Roman"/>
        </w:rPr>
        <w:t xml:space="preserve"> </w:t>
      </w:r>
      <w:r w:rsidR="001D32BA" w:rsidRPr="001D32BA">
        <w:rPr>
          <w:rFonts w:ascii="Times New Roman" w:hAnsi="Times New Roman" w:cs="Times New Roman"/>
          <w:lang w:val="id-ID"/>
        </w:rPr>
        <w:t>adalah</w:t>
      </w:r>
      <w:r w:rsidR="001D32BA" w:rsidRPr="001D32BA">
        <w:rPr>
          <w:rFonts w:ascii="Times New Roman" w:hAnsi="Times New Roman" w:cs="Times New Roman"/>
        </w:rPr>
        <w:t xml:space="preserve"> sampel yang menunjukkan </w:t>
      </w:r>
      <w:proofErr w:type="gramStart"/>
      <w:r w:rsidR="001D32BA" w:rsidRPr="001D32BA">
        <w:rPr>
          <w:rFonts w:ascii="Times New Roman" w:hAnsi="Times New Roman" w:cs="Times New Roman"/>
        </w:rPr>
        <w:t>kadar</w:t>
      </w:r>
      <w:proofErr w:type="gramEnd"/>
      <w:r w:rsidR="001D32BA" w:rsidRPr="001D32BA">
        <w:rPr>
          <w:rFonts w:ascii="Times New Roman" w:hAnsi="Times New Roman" w:cs="Times New Roman"/>
        </w:rPr>
        <w:t xml:space="preserve"> aluminium tertinggi (0,473%). Pada urutan kedua terdapat sampel B yang merupakan daging pisang klutuk </w:t>
      </w:r>
      <w:r w:rsidR="001D32BA" w:rsidRPr="001D32BA">
        <w:rPr>
          <w:rFonts w:ascii="Times New Roman" w:hAnsi="Times New Roman" w:cs="Times New Roman"/>
          <w:i/>
          <w:lang w:val="id-ID"/>
        </w:rPr>
        <w:t>mature</w:t>
      </w:r>
      <w:r w:rsidR="001D32BA" w:rsidRPr="001D32BA">
        <w:rPr>
          <w:rFonts w:ascii="Times New Roman" w:hAnsi="Times New Roman" w:cs="Times New Roman"/>
          <w:lang w:val="id-ID"/>
        </w:rPr>
        <w:t xml:space="preserve"> yang tidak dikukus</w:t>
      </w:r>
      <w:r w:rsidR="001D32BA" w:rsidRPr="001D32BA">
        <w:rPr>
          <w:rFonts w:ascii="Times New Roman" w:hAnsi="Times New Roman" w:cs="Times New Roman"/>
        </w:rPr>
        <w:t xml:space="preserve"> (0,405%), kemudian urutan selanjutnya terdapat sampel F yang merupakan biji pisang klutuk </w:t>
      </w:r>
      <w:r w:rsidR="001D32BA" w:rsidRPr="001D32BA">
        <w:rPr>
          <w:rFonts w:ascii="Times New Roman" w:hAnsi="Times New Roman" w:cs="Times New Roman"/>
          <w:i/>
          <w:lang w:val="id-ID"/>
        </w:rPr>
        <w:t>mature</w:t>
      </w:r>
      <w:r w:rsidR="001D32BA" w:rsidRPr="001D32BA">
        <w:rPr>
          <w:rFonts w:ascii="Times New Roman" w:hAnsi="Times New Roman" w:cs="Times New Roman"/>
          <w:lang w:val="id-ID"/>
        </w:rPr>
        <w:t xml:space="preserve"> yang dikukus</w:t>
      </w:r>
      <w:r w:rsidR="001D32BA" w:rsidRPr="001D32BA">
        <w:rPr>
          <w:rFonts w:ascii="Times New Roman" w:hAnsi="Times New Roman" w:cs="Times New Roman"/>
        </w:rPr>
        <w:t xml:space="preserve"> (0,372%), selanjutnya sampel A yaitu kulit pisang klutuk </w:t>
      </w:r>
      <w:r w:rsidR="001D32BA" w:rsidRPr="001D32BA">
        <w:rPr>
          <w:rFonts w:ascii="Times New Roman" w:hAnsi="Times New Roman" w:cs="Times New Roman"/>
          <w:i/>
          <w:lang w:val="id-ID"/>
        </w:rPr>
        <w:t>mature</w:t>
      </w:r>
      <w:r w:rsidR="001D32BA" w:rsidRPr="001D32BA">
        <w:rPr>
          <w:rFonts w:ascii="Times New Roman" w:hAnsi="Times New Roman" w:cs="Times New Roman"/>
          <w:lang w:val="id-ID"/>
        </w:rPr>
        <w:t xml:space="preserve"> yang tidak dikukus</w:t>
      </w:r>
      <w:r w:rsidR="001D32BA" w:rsidRPr="001D32BA">
        <w:rPr>
          <w:rFonts w:ascii="Times New Roman" w:hAnsi="Times New Roman" w:cs="Times New Roman"/>
        </w:rPr>
        <w:t xml:space="preserve"> (0,354%), selanjutnya sampel D yaitu </w:t>
      </w:r>
      <w:r w:rsidR="001D32BA" w:rsidRPr="001D32BA">
        <w:rPr>
          <w:rFonts w:ascii="Times New Roman" w:hAnsi="Times New Roman" w:cs="Times New Roman"/>
        </w:rPr>
        <w:lastRenderedPageBreak/>
        <w:t xml:space="preserve">kulit pisang klutuk </w:t>
      </w:r>
      <w:r w:rsidR="001D32BA" w:rsidRPr="001D32BA">
        <w:rPr>
          <w:rFonts w:ascii="Times New Roman" w:hAnsi="Times New Roman" w:cs="Times New Roman"/>
          <w:i/>
          <w:lang w:val="id-ID"/>
        </w:rPr>
        <w:t>mature</w:t>
      </w:r>
      <w:r w:rsidR="001D32BA" w:rsidRPr="001D32BA">
        <w:rPr>
          <w:rFonts w:ascii="Times New Roman" w:hAnsi="Times New Roman" w:cs="Times New Roman"/>
          <w:lang w:val="id-ID"/>
        </w:rPr>
        <w:t xml:space="preserve"> yang dikukus</w:t>
      </w:r>
      <w:r w:rsidR="001D32BA" w:rsidRPr="001D32BA">
        <w:rPr>
          <w:rFonts w:ascii="Times New Roman" w:hAnsi="Times New Roman" w:cs="Times New Roman"/>
        </w:rPr>
        <w:t xml:space="preserve"> (0,343%) dan di urutan terakhir adalah sampel E yaitu daging pisang klutuk </w:t>
      </w:r>
      <w:r w:rsidR="001D32BA" w:rsidRPr="001D32BA">
        <w:rPr>
          <w:rFonts w:ascii="Times New Roman" w:hAnsi="Times New Roman" w:cs="Times New Roman"/>
          <w:i/>
          <w:lang w:val="id-ID"/>
        </w:rPr>
        <w:t>mature</w:t>
      </w:r>
      <w:r w:rsidR="001D32BA" w:rsidRPr="001D32BA">
        <w:rPr>
          <w:rFonts w:ascii="Times New Roman" w:hAnsi="Times New Roman" w:cs="Times New Roman"/>
          <w:lang w:val="id-ID"/>
        </w:rPr>
        <w:t xml:space="preserve"> yang dikukus</w:t>
      </w:r>
      <w:r w:rsidR="001D32BA" w:rsidRPr="001D32BA">
        <w:rPr>
          <w:rFonts w:ascii="Times New Roman" w:hAnsi="Times New Roman" w:cs="Times New Roman"/>
        </w:rPr>
        <w:t xml:space="preserve"> (0,078%).</w:t>
      </w:r>
    </w:p>
    <w:p w:rsidR="00132DFE" w:rsidRDefault="001D32BA" w:rsidP="001D32BA">
      <w:pPr>
        <w:spacing w:after="0" w:line="240" w:lineRule="auto"/>
        <w:ind w:firstLine="567"/>
        <w:jc w:val="both"/>
        <w:rPr>
          <w:rFonts w:ascii="Times New Roman" w:hAnsi="Times New Roman" w:cs="Times New Roman"/>
          <w:lang w:val="id-ID"/>
        </w:rPr>
      </w:pPr>
      <w:r w:rsidRPr="001D32BA">
        <w:rPr>
          <w:rFonts w:ascii="Times New Roman" w:hAnsi="Times New Roman" w:cs="Times New Roman"/>
          <w:lang w:val="id-ID"/>
        </w:rPr>
        <w:t xml:space="preserve">Sampel pisang klutuk </w:t>
      </w:r>
      <w:r w:rsidRPr="001D32BA">
        <w:rPr>
          <w:rFonts w:ascii="Times New Roman" w:hAnsi="Times New Roman" w:cs="Times New Roman"/>
          <w:i/>
          <w:lang w:val="id-ID"/>
        </w:rPr>
        <w:t>mature</w:t>
      </w:r>
      <w:r w:rsidRPr="001D32BA">
        <w:rPr>
          <w:rFonts w:ascii="Times New Roman" w:hAnsi="Times New Roman" w:cs="Times New Roman"/>
          <w:lang w:val="id-ID"/>
        </w:rPr>
        <w:t xml:space="preserve"> yang dikukus yaitu kode D, E, dan F setelah pemisahan bagian kulit, daging dan biji dilakukan penimbangan masing-maing sebanyak 10 gram. Berikutnya dilakukan pengukusan pada suhu 60-80</w:t>
      </w:r>
      <w:r w:rsidRPr="001D32BA">
        <w:rPr>
          <w:rFonts w:ascii="Times New Roman" w:hAnsi="Times New Roman" w:cs="Times New Roman"/>
          <w:vertAlign w:val="superscript"/>
          <w:lang w:val="id-ID"/>
        </w:rPr>
        <w:t>o</w:t>
      </w:r>
      <w:r w:rsidRPr="001D32BA">
        <w:rPr>
          <w:rFonts w:ascii="Times New Roman" w:hAnsi="Times New Roman" w:cs="Times New Roman"/>
          <w:lang w:val="id-ID"/>
        </w:rPr>
        <w:t xml:space="preserve">C selama 15 menit. Menurut Lukmanul (2014), pengukusan membantu proses penguapan kandungan air pada bahan pangan dengan suhu panas yang mengakibatkan kadar air akan menurun sehingga proses pengurangan kadar air akan semakin cepat apabila ukuran permukaan bahan lebih luas sehingga akan mempermudah proses pengeluaran air dalam bahan pangan. Pengukusan menyebabkan pengeluaran air atau penurunan kadar air dalam bahan pangan lebih banyak. Akibat dari  pengukusan, sampel D, E dan F mengalami penurunan berat yaitu dari 10 gram menjadi 9,84 ; 8,69 ; dan 9,98 gram. Maka didapatlah hasil kadar aluminium pada pisang klutuk </w:t>
      </w:r>
      <w:r w:rsidRPr="001D32BA">
        <w:rPr>
          <w:rFonts w:ascii="Times New Roman" w:hAnsi="Times New Roman" w:cs="Times New Roman"/>
          <w:i/>
          <w:lang w:val="id-ID"/>
        </w:rPr>
        <w:t>mature</w:t>
      </w:r>
      <w:r w:rsidRPr="001D32BA">
        <w:rPr>
          <w:rFonts w:ascii="Times New Roman" w:hAnsi="Times New Roman" w:cs="Times New Roman"/>
          <w:lang w:val="id-ID"/>
        </w:rPr>
        <w:t xml:space="preserve"> yang dikukus lebih rendah dibandingkan dengan kadar aluminium pada pisang klutuk </w:t>
      </w:r>
      <w:r w:rsidRPr="001D32BA">
        <w:rPr>
          <w:rFonts w:ascii="Times New Roman" w:hAnsi="Times New Roman" w:cs="Times New Roman"/>
          <w:i/>
          <w:lang w:val="id-ID"/>
        </w:rPr>
        <w:t>mature</w:t>
      </w:r>
      <w:r w:rsidRPr="001D32BA">
        <w:rPr>
          <w:rFonts w:ascii="Times New Roman" w:hAnsi="Times New Roman" w:cs="Times New Roman"/>
          <w:lang w:val="id-ID"/>
        </w:rPr>
        <w:t xml:space="preserve"> yang tidak dikukus.</w:t>
      </w:r>
    </w:p>
    <w:p w:rsidR="00146A17" w:rsidRPr="00D1612E" w:rsidRDefault="00146A17" w:rsidP="00F32F10">
      <w:pPr>
        <w:tabs>
          <w:tab w:val="left" w:pos="567"/>
        </w:tabs>
        <w:spacing w:before="240" w:line="240" w:lineRule="auto"/>
        <w:jc w:val="center"/>
        <w:rPr>
          <w:rFonts w:ascii="Times New Roman" w:hAnsi="Times New Roman" w:cs="Times New Roman"/>
          <w:b/>
          <w:bCs/>
        </w:rPr>
      </w:pPr>
      <w:r w:rsidRPr="00D1612E">
        <w:rPr>
          <w:rFonts w:ascii="Times New Roman" w:hAnsi="Times New Roman" w:cs="Times New Roman"/>
          <w:b/>
          <w:bCs/>
        </w:rPr>
        <w:t>KESIMPULAN DAN SARAN</w:t>
      </w:r>
    </w:p>
    <w:p w:rsidR="000E21BF" w:rsidRDefault="000E21BF" w:rsidP="000E21BF">
      <w:pPr>
        <w:keepNext/>
        <w:keepLines/>
        <w:spacing w:after="0" w:line="240" w:lineRule="auto"/>
        <w:outlineLvl w:val="1"/>
        <w:rPr>
          <w:rFonts w:ascii="Times New Roman" w:eastAsiaTheme="majorEastAsia" w:hAnsi="Times New Roman" w:cs="Times New Roman"/>
          <w:b/>
          <w:lang w:val="id-ID" w:eastAsia="id-ID"/>
        </w:rPr>
      </w:pPr>
      <w:r w:rsidRPr="00D1612E">
        <w:rPr>
          <w:rFonts w:ascii="Times New Roman" w:eastAsiaTheme="majorEastAsia" w:hAnsi="Times New Roman" w:cs="Times New Roman"/>
          <w:b/>
          <w:lang w:eastAsia="id-ID"/>
        </w:rPr>
        <w:t>Kesimpulan</w:t>
      </w:r>
    </w:p>
    <w:p w:rsidR="00440563" w:rsidRDefault="00440563" w:rsidP="005D4FF8">
      <w:pPr>
        <w:spacing w:after="0" w:line="240" w:lineRule="auto"/>
        <w:ind w:firstLine="567"/>
        <w:jc w:val="both"/>
        <w:rPr>
          <w:rFonts w:ascii="Times New Roman" w:hAnsi="Times New Roman" w:cs="Times New Roman"/>
          <w:szCs w:val="24"/>
          <w:lang w:val="id-ID"/>
        </w:rPr>
      </w:pPr>
      <w:r w:rsidRPr="00440563">
        <w:rPr>
          <w:rFonts w:ascii="Times New Roman" w:hAnsi="Times New Roman" w:cs="Times New Roman"/>
          <w:szCs w:val="24"/>
          <w:lang w:val="id-ID"/>
        </w:rPr>
        <w:t xml:space="preserve">Berdasarkan hasil pengujian dapat disimpulkan bahwa sampel C yaitu biji pisang klutuk </w:t>
      </w:r>
      <w:r w:rsidRPr="00440563">
        <w:rPr>
          <w:rFonts w:ascii="Times New Roman" w:hAnsi="Times New Roman" w:cs="Times New Roman"/>
          <w:i/>
          <w:szCs w:val="24"/>
          <w:lang w:val="id-ID"/>
        </w:rPr>
        <w:t>mature</w:t>
      </w:r>
      <w:r w:rsidRPr="00440563">
        <w:rPr>
          <w:rFonts w:ascii="Times New Roman" w:hAnsi="Times New Roman" w:cs="Times New Roman"/>
          <w:szCs w:val="24"/>
          <w:lang w:val="id-ID"/>
        </w:rPr>
        <w:t xml:space="preserve"> yang tidak dikukus merupakan bagian pisang klutuk yang memiliki kandungan aluminium tertinggi (0,473%).</w:t>
      </w:r>
    </w:p>
    <w:p w:rsidR="005D4FF8" w:rsidRPr="005D4FF8" w:rsidRDefault="00440563" w:rsidP="005D4FF8">
      <w:pPr>
        <w:spacing w:after="0" w:line="240" w:lineRule="auto"/>
        <w:ind w:firstLine="567"/>
        <w:jc w:val="both"/>
        <w:rPr>
          <w:rFonts w:ascii="Times New Roman" w:hAnsi="Times New Roman" w:cs="Times New Roman"/>
          <w:szCs w:val="24"/>
          <w:lang w:val="id-ID"/>
        </w:rPr>
      </w:pPr>
      <w:r w:rsidRPr="00440563">
        <w:rPr>
          <w:rFonts w:ascii="Times New Roman" w:hAnsi="Times New Roman" w:cs="Times New Roman"/>
          <w:szCs w:val="24"/>
          <w:lang w:val="id-ID"/>
        </w:rPr>
        <w:t xml:space="preserve">Terdapat perubahan kandungan aluminium yang lebih rendah pada buah pisang klutuk </w:t>
      </w:r>
      <w:r w:rsidRPr="00440563">
        <w:rPr>
          <w:rFonts w:ascii="Times New Roman" w:hAnsi="Times New Roman" w:cs="Times New Roman"/>
          <w:i/>
          <w:szCs w:val="24"/>
          <w:lang w:val="id-ID"/>
        </w:rPr>
        <w:t>mature</w:t>
      </w:r>
      <w:r w:rsidRPr="00440563">
        <w:rPr>
          <w:rFonts w:ascii="Times New Roman" w:hAnsi="Times New Roman" w:cs="Times New Roman"/>
          <w:szCs w:val="24"/>
          <w:lang w:val="id-ID"/>
        </w:rPr>
        <w:t xml:space="preserve"> setelah diberi perlakuan pengukusan.</w:t>
      </w:r>
    </w:p>
    <w:p w:rsidR="000E21BF" w:rsidRPr="00D1612E" w:rsidRDefault="000E21BF" w:rsidP="000E21BF">
      <w:pPr>
        <w:pStyle w:val="Heading2"/>
        <w:rPr>
          <w:rFonts w:ascii="Times New Roman" w:hAnsi="Times New Roman" w:cs="Times New Roman"/>
          <w:color w:val="auto"/>
          <w:sz w:val="22"/>
        </w:rPr>
      </w:pPr>
      <w:r w:rsidRPr="00D1612E">
        <w:rPr>
          <w:rFonts w:ascii="Times New Roman" w:hAnsi="Times New Roman" w:cs="Times New Roman"/>
          <w:color w:val="auto"/>
          <w:sz w:val="22"/>
        </w:rPr>
        <w:t>Saran</w:t>
      </w:r>
    </w:p>
    <w:p w:rsidR="00440563" w:rsidRPr="00440563" w:rsidRDefault="00440563" w:rsidP="00440563">
      <w:pPr>
        <w:pStyle w:val="ListParagraph"/>
        <w:numPr>
          <w:ilvl w:val="0"/>
          <w:numId w:val="25"/>
        </w:numPr>
        <w:spacing w:line="240" w:lineRule="auto"/>
        <w:ind w:left="426"/>
        <w:rPr>
          <w:rFonts w:ascii="Times New Roman" w:hAnsi="Times New Roman" w:cs="Times New Roman"/>
          <w:szCs w:val="24"/>
          <w:lang w:val="id-ID"/>
        </w:rPr>
      </w:pPr>
      <w:r w:rsidRPr="00440563">
        <w:rPr>
          <w:rFonts w:ascii="Times New Roman" w:hAnsi="Times New Roman" w:cs="Times New Roman"/>
          <w:szCs w:val="24"/>
          <w:lang w:val="id-ID"/>
        </w:rPr>
        <w:t>Sebaiknya pisang klutuk yang digunakan langsung didapatkan dari kebunnya untuk memastikan umur pisang yang lebih akurat.</w:t>
      </w:r>
    </w:p>
    <w:p w:rsidR="00440563" w:rsidRPr="00440563" w:rsidRDefault="00440563" w:rsidP="00440563">
      <w:pPr>
        <w:pStyle w:val="ListParagraph"/>
        <w:numPr>
          <w:ilvl w:val="0"/>
          <w:numId w:val="25"/>
        </w:numPr>
        <w:spacing w:line="240" w:lineRule="auto"/>
        <w:ind w:left="426"/>
        <w:rPr>
          <w:rFonts w:ascii="Times New Roman" w:hAnsi="Times New Roman" w:cs="Times New Roman"/>
          <w:szCs w:val="24"/>
          <w:lang w:val="id-ID"/>
        </w:rPr>
      </w:pPr>
      <w:r w:rsidRPr="00440563">
        <w:rPr>
          <w:rFonts w:ascii="Times New Roman" w:hAnsi="Times New Roman" w:cs="Times New Roman"/>
          <w:szCs w:val="24"/>
          <w:lang w:val="id-ID"/>
        </w:rPr>
        <w:lastRenderedPageBreak/>
        <w:t>Sebaiknya analisis kadar aluminium pada buah pisang dilakukan pada beberapa titik umur buah sehingga dapat diketahui dengan jelas umur pisang klutuk yang memiliki jumlah aluminium tertinggi.</w:t>
      </w:r>
    </w:p>
    <w:p w:rsidR="00440563" w:rsidRPr="00440563" w:rsidRDefault="00440563" w:rsidP="00440563">
      <w:pPr>
        <w:pStyle w:val="ListParagraph"/>
        <w:numPr>
          <w:ilvl w:val="0"/>
          <w:numId w:val="25"/>
        </w:numPr>
        <w:spacing w:line="240" w:lineRule="auto"/>
        <w:ind w:left="426"/>
        <w:rPr>
          <w:rFonts w:ascii="Times New Roman" w:hAnsi="Times New Roman" w:cs="Times New Roman"/>
          <w:szCs w:val="24"/>
          <w:lang w:val="id-ID"/>
        </w:rPr>
      </w:pPr>
      <w:r w:rsidRPr="00440563">
        <w:rPr>
          <w:rFonts w:ascii="Times New Roman" w:hAnsi="Times New Roman" w:cs="Times New Roman"/>
          <w:szCs w:val="24"/>
          <w:lang w:val="id-ID"/>
        </w:rPr>
        <w:t xml:space="preserve">Sebaiknya pemisahan bagian kulit, daging, dan biji pada sampel yang dikukus dilakukan setelah pisang klutuk utuh melalui proses pengukusan.  </w:t>
      </w:r>
    </w:p>
    <w:p w:rsidR="008E4FAC" w:rsidRPr="005D4FF8" w:rsidRDefault="00440563" w:rsidP="00440563">
      <w:pPr>
        <w:pStyle w:val="ListParagraph"/>
        <w:numPr>
          <w:ilvl w:val="0"/>
          <w:numId w:val="25"/>
        </w:numPr>
        <w:spacing w:line="240" w:lineRule="auto"/>
        <w:ind w:left="426"/>
        <w:contextualSpacing w:val="0"/>
        <w:rPr>
          <w:rFonts w:ascii="Times New Roman" w:hAnsi="Times New Roman" w:cs="Times New Roman"/>
          <w:szCs w:val="24"/>
        </w:rPr>
      </w:pPr>
      <w:r w:rsidRPr="00440563">
        <w:rPr>
          <w:rFonts w:ascii="Times New Roman" w:hAnsi="Times New Roman" w:cs="Times New Roman"/>
          <w:szCs w:val="24"/>
          <w:lang w:val="id-ID"/>
        </w:rPr>
        <w:t>Saat pengujian analisis kualitatif, sebaiknya seluruh bagian pisang utuh dihancurkan kemudian diambil sesuai jumlah yang dibutuhkan, tidak hanya mengambil di beberapa bagian saja.</w:t>
      </w:r>
    </w:p>
    <w:p w:rsidR="005D4FF8" w:rsidRPr="005D4FF8" w:rsidRDefault="005D4FF8" w:rsidP="005D4FF8">
      <w:pPr>
        <w:pStyle w:val="ListParagraph"/>
        <w:spacing w:line="240" w:lineRule="auto"/>
        <w:ind w:left="284" w:firstLine="0"/>
        <w:contextualSpacing w:val="0"/>
        <w:rPr>
          <w:rFonts w:ascii="Times New Roman" w:hAnsi="Times New Roman" w:cs="Times New Roman"/>
          <w:szCs w:val="24"/>
        </w:rPr>
      </w:pPr>
    </w:p>
    <w:p w:rsidR="0018495B" w:rsidRPr="00D1612E" w:rsidRDefault="0018495B" w:rsidP="0018495B">
      <w:pPr>
        <w:spacing w:after="0" w:line="240" w:lineRule="auto"/>
        <w:jc w:val="center"/>
        <w:rPr>
          <w:rFonts w:ascii="Times New Roman" w:hAnsi="Times New Roman" w:cs="Times New Roman"/>
          <w:b/>
          <w:sz w:val="24"/>
          <w:szCs w:val="24"/>
        </w:rPr>
      </w:pPr>
      <w:r w:rsidRPr="00D1612E">
        <w:rPr>
          <w:rFonts w:ascii="Times New Roman" w:hAnsi="Times New Roman" w:cs="Times New Roman"/>
          <w:b/>
          <w:sz w:val="24"/>
          <w:szCs w:val="24"/>
        </w:rPr>
        <w:t>DAFTAR PUSTAKA</w:t>
      </w:r>
    </w:p>
    <w:p w:rsidR="00B41D68" w:rsidRPr="006506E3" w:rsidRDefault="00B41D68" w:rsidP="00880DD7">
      <w:pPr>
        <w:spacing w:after="0" w:line="240" w:lineRule="auto"/>
        <w:jc w:val="both"/>
        <w:rPr>
          <w:rFonts w:ascii="Times New Roman" w:hAnsi="Times New Roman" w:cs="Times New Roman"/>
          <w:lang w:val="id-ID"/>
        </w:rPr>
      </w:pPr>
    </w:p>
    <w:p w:rsidR="006506E3" w:rsidRDefault="006506E3" w:rsidP="006506E3">
      <w:pPr>
        <w:pStyle w:val="ListParagraph"/>
        <w:tabs>
          <w:tab w:val="left" w:pos="3402"/>
        </w:tabs>
        <w:spacing w:line="240" w:lineRule="auto"/>
        <w:ind w:left="709" w:hanging="709"/>
        <w:rPr>
          <w:rFonts w:ascii="Times New Roman" w:hAnsi="Times New Roman" w:cs="Times New Roman"/>
          <w:lang w:val="id-ID"/>
        </w:rPr>
      </w:pPr>
      <w:r w:rsidRPr="006506E3">
        <w:rPr>
          <w:rFonts w:ascii="Times New Roman" w:hAnsi="Times New Roman" w:cs="Times New Roman"/>
          <w:lang w:val="id-ID"/>
        </w:rPr>
        <w:t xml:space="preserve">Bangun, A.P. 2004. </w:t>
      </w:r>
      <w:r w:rsidRPr="006506E3">
        <w:rPr>
          <w:rFonts w:ascii="Times New Roman" w:hAnsi="Times New Roman" w:cs="Times New Roman"/>
          <w:b/>
          <w:lang w:val="id-ID"/>
        </w:rPr>
        <w:t xml:space="preserve">Mengobati </w:t>
      </w:r>
      <w:r>
        <w:rPr>
          <w:rFonts w:ascii="Times New Roman" w:hAnsi="Times New Roman" w:cs="Times New Roman"/>
          <w:b/>
          <w:lang w:val="id-ID"/>
        </w:rPr>
        <w:t>Problem Pencernaan d</w:t>
      </w:r>
      <w:r w:rsidRPr="006506E3">
        <w:rPr>
          <w:rFonts w:ascii="Times New Roman" w:hAnsi="Times New Roman" w:cs="Times New Roman"/>
          <w:b/>
          <w:lang w:val="id-ID"/>
        </w:rPr>
        <w:t>engan Terapi Jus</w:t>
      </w:r>
      <w:r w:rsidRPr="006506E3">
        <w:rPr>
          <w:rFonts w:ascii="Times New Roman" w:hAnsi="Times New Roman" w:cs="Times New Roman"/>
          <w:lang w:val="id-ID"/>
        </w:rPr>
        <w:t>. PT Tangerang: AgroMedia Pustaka.</w:t>
      </w:r>
    </w:p>
    <w:p w:rsidR="006506E3" w:rsidRPr="006506E3" w:rsidRDefault="006506E3" w:rsidP="006506E3">
      <w:pPr>
        <w:pStyle w:val="ListParagraph"/>
        <w:tabs>
          <w:tab w:val="left" w:pos="3402"/>
        </w:tabs>
        <w:spacing w:line="240" w:lineRule="auto"/>
        <w:ind w:left="709" w:hanging="709"/>
        <w:rPr>
          <w:rFonts w:ascii="Times New Roman" w:hAnsi="Times New Roman" w:cs="Times New Roman"/>
          <w:sz w:val="10"/>
          <w:lang w:val="id-ID"/>
        </w:rPr>
      </w:pPr>
    </w:p>
    <w:p w:rsidR="006506E3" w:rsidRDefault="006506E3" w:rsidP="006506E3">
      <w:pPr>
        <w:pStyle w:val="ListParagraph"/>
        <w:tabs>
          <w:tab w:val="left" w:pos="3402"/>
        </w:tabs>
        <w:spacing w:line="240" w:lineRule="auto"/>
        <w:ind w:left="709" w:hanging="709"/>
        <w:rPr>
          <w:rFonts w:ascii="Times New Roman" w:hAnsi="Times New Roman" w:cs="Times New Roman"/>
          <w:lang w:val="id-ID"/>
        </w:rPr>
      </w:pPr>
      <w:r w:rsidRPr="006506E3">
        <w:rPr>
          <w:rFonts w:ascii="Times New Roman" w:hAnsi="Times New Roman" w:cs="Times New Roman"/>
          <w:lang w:val="id-ID"/>
        </w:rPr>
        <w:t xml:space="preserve">Best, R., D.A. Lewis, N. Nasser. 1984. </w:t>
      </w:r>
      <w:r w:rsidRPr="006506E3">
        <w:rPr>
          <w:rFonts w:ascii="Times New Roman" w:hAnsi="Times New Roman" w:cs="Times New Roman"/>
          <w:b/>
          <w:i/>
          <w:lang w:val="id-ID"/>
        </w:rPr>
        <w:t>The Anti-Ulcerogenic Activity Of The Unripe Plantain Banana (Musa Species)</w:t>
      </w:r>
      <w:r w:rsidRPr="006506E3">
        <w:rPr>
          <w:rFonts w:ascii="Times New Roman" w:hAnsi="Times New Roman" w:cs="Times New Roman"/>
          <w:lang w:val="id-ID"/>
        </w:rPr>
        <w:t>. Journal Ethnopharmacol, 82 (1) : 107-16</w:t>
      </w:r>
    </w:p>
    <w:p w:rsidR="006506E3" w:rsidRPr="006506E3" w:rsidRDefault="006506E3" w:rsidP="006506E3">
      <w:pPr>
        <w:pStyle w:val="ListParagraph"/>
        <w:tabs>
          <w:tab w:val="left" w:pos="3402"/>
        </w:tabs>
        <w:spacing w:line="240" w:lineRule="auto"/>
        <w:ind w:left="709" w:hanging="709"/>
        <w:rPr>
          <w:rFonts w:ascii="Times New Roman" w:hAnsi="Times New Roman" w:cs="Times New Roman"/>
          <w:sz w:val="10"/>
          <w:lang w:val="id-ID"/>
        </w:rPr>
      </w:pPr>
    </w:p>
    <w:p w:rsidR="006506E3" w:rsidRDefault="006506E3" w:rsidP="006506E3">
      <w:pPr>
        <w:pStyle w:val="ListParagraph"/>
        <w:tabs>
          <w:tab w:val="left" w:pos="3402"/>
        </w:tabs>
        <w:spacing w:line="240" w:lineRule="auto"/>
        <w:ind w:left="709" w:hanging="709"/>
        <w:rPr>
          <w:rFonts w:ascii="Times New Roman" w:hAnsi="Times New Roman" w:cs="Times New Roman"/>
          <w:lang w:val="id-ID"/>
        </w:rPr>
      </w:pPr>
      <w:r w:rsidRPr="006506E3">
        <w:rPr>
          <w:rFonts w:ascii="Times New Roman" w:hAnsi="Times New Roman" w:cs="Times New Roman"/>
          <w:lang w:val="id-ID"/>
        </w:rPr>
        <w:t xml:space="preserve">Day, R.A. and A.L. Undeerwood. 1999. </w:t>
      </w:r>
      <w:r w:rsidRPr="006506E3">
        <w:rPr>
          <w:rFonts w:ascii="Times New Roman" w:hAnsi="Times New Roman" w:cs="Times New Roman"/>
          <w:b/>
          <w:lang w:val="id-ID"/>
        </w:rPr>
        <w:t>Analisis Kimia Kuantitatif</w:t>
      </w:r>
      <w:r w:rsidRPr="006506E3">
        <w:rPr>
          <w:rFonts w:ascii="Times New Roman" w:hAnsi="Times New Roman" w:cs="Times New Roman"/>
          <w:lang w:val="id-ID"/>
        </w:rPr>
        <w:t>. Edisi Kelima. Jakarta: Penerbit Erlangga.</w:t>
      </w:r>
    </w:p>
    <w:p w:rsidR="006506E3" w:rsidRPr="006506E3" w:rsidRDefault="006506E3" w:rsidP="006506E3">
      <w:pPr>
        <w:pStyle w:val="ListParagraph"/>
        <w:tabs>
          <w:tab w:val="left" w:pos="3402"/>
        </w:tabs>
        <w:spacing w:line="240" w:lineRule="auto"/>
        <w:ind w:left="709" w:hanging="709"/>
        <w:rPr>
          <w:rFonts w:ascii="Times New Roman" w:hAnsi="Times New Roman" w:cs="Times New Roman"/>
          <w:sz w:val="10"/>
          <w:lang w:val="id-ID"/>
        </w:rPr>
      </w:pPr>
    </w:p>
    <w:p w:rsidR="006506E3" w:rsidRDefault="006506E3" w:rsidP="006506E3">
      <w:pPr>
        <w:pStyle w:val="ListParagraph"/>
        <w:tabs>
          <w:tab w:val="left" w:pos="3402"/>
        </w:tabs>
        <w:spacing w:line="240" w:lineRule="auto"/>
        <w:ind w:left="709" w:hanging="709"/>
        <w:rPr>
          <w:rFonts w:ascii="Times New Roman" w:hAnsi="Times New Roman" w:cs="Times New Roman"/>
          <w:lang w:val="id-ID"/>
        </w:rPr>
      </w:pPr>
      <w:r w:rsidRPr="006506E3">
        <w:rPr>
          <w:rFonts w:ascii="Times New Roman" w:hAnsi="Times New Roman" w:cs="Times New Roman"/>
          <w:lang w:val="id-ID"/>
        </w:rPr>
        <w:t xml:space="preserve">Farmakope. 2014. </w:t>
      </w:r>
      <w:r w:rsidRPr="006506E3">
        <w:rPr>
          <w:rFonts w:ascii="Times New Roman" w:hAnsi="Times New Roman" w:cs="Times New Roman"/>
          <w:b/>
          <w:lang w:val="id-ID"/>
        </w:rPr>
        <w:t>Farmakope Indonesia</w:t>
      </w:r>
      <w:r w:rsidRPr="006506E3">
        <w:rPr>
          <w:rFonts w:ascii="Times New Roman" w:hAnsi="Times New Roman" w:cs="Times New Roman"/>
          <w:lang w:val="id-ID"/>
        </w:rPr>
        <w:t>. Edisi V. Jakarta: Departemen Kesehatan R.I</w:t>
      </w:r>
    </w:p>
    <w:p w:rsidR="006506E3" w:rsidRPr="006506E3" w:rsidRDefault="006506E3" w:rsidP="006506E3">
      <w:pPr>
        <w:pStyle w:val="ListParagraph"/>
        <w:tabs>
          <w:tab w:val="left" w:pos="3402"/>
        </w:tabs>
        <w:spacing w:line="240" w:lineRule="auto"/>
        <w:ind w:left="709" w:hanging="709"/>
        <w:rPr>
          <w:rFonts w:ascii="Times New Roman" w:hAnsi="Times New Roman" w:cs="Times New Roman"/>
          <w:sz w:val="10"/>
          <w:lang w:val="id-ID"/>
        </w:rPr>
      </w:pPr>
    </w:p>
    <w:p w:rsidR="006506E3" w:rsidRDefault="006506E3" w:rsidP="006506E3">
      <w:pPr>
        <w:pStyle w:val="ListParagraph"/>
        <w:tabs>
          <w:tab w:val="left" w:pos="3402"/>
        </w:tabs>
        <w:spacing w:line="240" w:lineRule="auto"/>
        <w:ind w:left="709" w:hanging="709"/>
        <w:rPr>
          <w:rFonts w:ascii="Times New Roman" w:hAnsi="Times New Roman" w:cs="Times New Roman"/>
          <w:lang w:val="id-ID"/>
        </w:rPr>
      </w:pPr>
      <w:r w:rsidRPr="006506E3">
        <w:rPr>
          <w:rFonts w:ascii="Times New Roman" w:hAnsi="Times New Roman" w:cs="Times New Roman"/>
          <w:lang w:val="id-ID"/>
        </w:rPr>
        <w:t xml:space="preserve">Ikawati, Z. 2010. </w:t>
      </w:r>
      <w:r w:rsidRPr="006506E3">
        <w:rPr>
          <w:rFonts w:ascii="Times New Roman" w:hAnsi="Times New Roman" w:cs="Times New Roman"/>
          <w:b/>
          <w:lang w:val="id-ID"/>
        </w:rPr>
        <w:t>Resep Hidup Sehat</w:t>
      </w:r>
      <w:r w:rsidRPr="006506E3">
        <w:rPr>
          <w:rFonts w:ascii="Times New Roman" w:hAnsi="Times New Roman" w:cs="Times New Roman"/>
          <w:lang w:val="id-ID"/>
        </w:rPr>
        <w:t>. Yogyakarta: Penerbit Kansius.</w:t>
      </w:r>
    </w:p>
    <w:p w:rsidR="006506E3" w:rsidRPr="006506E3" w:rsidRDefault="006506E3" w:rsidP="006506E3">
      <w:pPr>
        <w:pStyle w:val="ListParagraph"/>
        <w:tabs>
          <w:tab w:val="left" w:pos="3402"/>
        </w:tabs>
        <w:spacing w:line="240" w:lineRule="auto"/>
        <w:ind w:left="709" w:hanging="709"/>
        <w:rPr>
          <w:rFonts w:ascii="Times New Roman" w:hAnsi="Times New Roman" w:cs="Times New Roman"/>
          <w:sz w:val="10"/>
          <w:lang w:val="id-ID"/>
        </w:rPr>
      </w:pPr>
    </w:p>
    <w:p w:rsidR="006506E3" w:rsidRDefault="006506E3" w:rsidP="006506E3">
      <w:pPr>
        <w:pStyle w:val="ListParagraph"/>
        <w:tabs>
          <w:tab w:val="left" w:pos="3402"/>
        </w:tabs>
        <w:spacing w:line="240" w:lineRule="auto"/>
        <w:ind w:left="709" w:hanging="709"/>
        <w:contextualSpacing w:val="0"/>
        <w:rPr>
          <w:rFonts w:ascii="Times New Roman" w:hAnsi="Times New Roman" w:cs="Times New Roman"/>
          <w:lang w:val="id-ID"/>
        </w:rPr>
      </w:pPr>
      <w:r w:rsidRPr="006506E3">
        <w:rPr>
          <w:rFonts w:ascii="Times New Roman" w:hAnsi="Times New Roman" w:cs="Times New Roman"/>
          <w:lang w:val="id-ID"/>
        </w:rPr>
        <w:t xml:space="preserve">Lukmanul, H. L. 2014. </w:t>
      </w:r>
      <w:r w:rsidRPr="006506E3">
        <w:rPr>
          <w:rFonts w:ascii="Times New Roman" w:hAnsi="Times New Roman" w:cs="Times New Roman"/>
          <w:b/>
          <w:lang w:val="id-ID"/>
        </w:rPr>
        <w:t>Studi Pengaruh Lama Pengukusan dan Kadar Bumbu Terhadap Kualitas Keripik Jamur Tiram (</w:t>
      </w:r>
      <w:r w:rsidRPr="006506E3">
        <w:rPr>
          <w:rFonts w:ascii="Times New Roman" w:hAnsi="Times New Roman" w:cs="Times New Roman"/>
          <w:b/>
          <w:i/>
          <w:lang w:val="id-ID"/>
        </w:rPr>
        <w:t>Pleurotus ostreatus</w:t>
      </w:r>
      <w:r w:rsidRPr="006506E3">
        <w:rPr>
          <w:rFonts w:ascii="Times New Roman" w:hAnsi="Times New Roman" w:cs="Times New Roman"/>
          <w:b/>
          <w:lang w:val="id-ID"/>
        </w:rPr>
        <w:t>) dengan Metode Penggorengan Vacum</w:t>
      </w:r>
      <w:r w:rsidRPr="006506E3">
        <w:rPr>
          <w:rFonts w:ascii="Times New Roman" w:hAnsi="Times New Roman" w:cs="Times New Roman"/>
          <w:lang w:val="id-ID"/>
        </w:rPr>
        <w:t>. Universitas Hasanuddin. Makassar.</w:t>
      </w:r>
    </w:p>
    <w:p w:rsidR="006506E3" w:rsidRPr="006506E3" w:rsidRDefault="006506E3" w:rsidP="006506E3">
      <w:pPr>
        <w:pStyle w:val="ListParagraph"/>
        <w:tabs>
          <w:tab w:val="left" w:pos="3402"/>
        </w:tabs>
        <w:spacing w:line="240" w:lineRule="auto"/>
        <w:ind w:left="709" w:hanging="709"/>
        <w:contextualSpacing w:val="0"/>
        <w:rPr>
          <w:rFonts w:ascii="Times New Roman" w:hAnsi="Times New Roman" w:cs="Times New Roman"/>
          <w:sz w:val="10"/>
          <w:lang w:val="id-ID"/>
        </w:rPr>
      </w:pPr>
    </w:p>
    <w:p w:rsidR="006506E3" w:rsidRDefault="006506E3" w:rsidP="006506E3">
      <w:pPr>
        <w:pStyle w:val="ListParagraph"/>
        <w:tabs>
          <w:tab w:val="left" w:pos="3402"/>
        </w:tabs>
        <w:spacing w:line="240" w:lineRule="auto"/>
        <w:ind w:left="709" w:hanging="709"/>
        <w:rPr>
          <w:rFonts w:ascii="Times New Roman" w:hAnsi="Times New Roman" w:cs="Times New Roman"/>
          <w:lang w:val="id-ID"/>
        </w:rPr>
      </w:pPr>
      <w:r w:rsidRPr="006506E3">
        <w:rPr>
          <w:rFonts w:ascii="Times New Roman" w:hAnsi="Times New Roman" w:cs="Times New Roman"/>
          <w:lang w:val="id-ID"/>
        </w:rPr>
        <w:lastRenderedPageBreak/>
        <w:t xml:space="preserve">Muchtadi, T.R., Sugiyono, dan F. Ayustaningwarno. 2010. </w:t>
      </w:r>
      <w:r w:rsidRPr="006506E3">
        <w:rPr>
          <w:rFonts w:ascii="Times New Roman" w:hAnsi="Times New Roman" w:cs="Times New Roman"/>
          <w:b/>
          <w:lang w:val="id-ID"/>
        </w:rPr>
        <w:t>Ilmu Pengetahuan Bahan Pangan</w:t>
      </w:r>
      <w:r w:rsidRPr="006506E3">
        <w:rPr>
          <w:rFonts w:ascii="Times New Roman" w:hAnsi="Times New Roman" w:cs="Times New Roman"/>
          <w:lang w:val="id-ID"/>
        </w:rPr>
        <w:t>. Bandung: Alfabeta.</w:t>
      </w:r>
    </w:p>
    <w:p w:rsidR="006506E3" w:rsidRPr="006506E3" w:rsidRDefault="006506E3" w:rsidP="006506E3">
      <w:pPr>
        <w:pStyle w:val="ListParagraph"/>
        <w:tabs>
          <w:tab w:val="left" w:pos="3402"/>
        </w:tabs>
        <w:spacing w:line="240" w:lineRule="auto"/>
        <w:ind w:left="709" w:hanging="709"/>
        <w:rPr>
          <w:rFonts w:ascii="Times New Roman" w:hAnsi="Times New Roman" w:cs="Times New Roman"/>
          <w:sz w:val="10"/>
          <w:lang w:val="id-ID"/>
        </w:rPr>
      </w:pPr>
    </w:p>
    <w:p w:rsidR="006506E3" w:rsidRDefault="006506E3" w:rsidP="006506E3">
      <w:pPr>
        <w:pStyle w:val="ListParagraph"/>
        <w:tabs>
          <w:tab w:val="left" w:pos="3402"/>
        </w:tabs>
        <w:spacing w:line="240" w:lineRule="auto"/>
        <w:ind w:left="709" w:hanging="709"/>
        <w:rPr>
          <w:rFonts w:ascii="Times New Roman" w:hAnsi="Times New Roman" w:cs="Times New Roman"/>
          <w:lang w:val="id-ID"/>
        </w:rPr>
      </w:pPr>
      <w:r w:rsidRPr="006506E3">
        <w:rPr>
          <w:rFonts w:ascii="Times New Roman" w:hAnsi="Times New Roman" w:cs="Times New Roman"/>
          <w:lang w:val="id-ID"/>
        </w:rPr>
        <w:t xml:space="preserve">Sudarmadji, Slamet. 2010. </w:t>
      </w:r>
      <w:r w:rsidRPr="006506E3">
        <w:rPr>
          <w:rFonts w:ascii="Times New Roman" w:hAnsi="Times New Roman" w:cs="Times New Roman"/>
          <w:b/>
          <w:lang w:val="id-ID"/>
        </w:rPr>
        <w:t>Analisa Bahan Makanan dan Pertanian</w:t>
      </w:r>
      <w:r w:rsidRPr="006506E3">
        <w:rPr>
          <w:rFonts w:ascii="Times New Roman" w:hAnsi="Times New Roman" w:cs="Times New Roman"/>
          <w:lang w:val="id-ID"/>
        </w:rPr>
        <w:t>. Yogyakarta : Liberty Yogyakarta.</w:t>
      </w:r>
    </w:p>
    <w:p w:rsidR="006506E3" w:rsidRPr="006506E3" w:rsidRDefault="006506E3" w:rsidP="006506E3">
      <w:pPr>
        <w:pStyle w:val="ListParagraph"/>
        <w:tabs>
          <w:tab w:val="left" w:pos="3402"/>
        </w:tabs>
        <w:spacing w:line="240" w:lineRule="auto"/>
        <w:ind w:left="709" w:hanging="709"/>
        <w:rPr>
          <w:rFonts w:ascii="Times New Roman" w:hAnsi="Times New Roman" w:cs="Times New Roman"/>
          <w:sz w:val="10"/>
          <w:lang w:val="id-ID"/>
        </w:rPr>
      </w:pPr>
    </w:p>
    <w:p w:rsidR="006506E3" w:rsidRDefault="006506E3" w:rsidP="006506E3">
      <w:pPr>
        <w:pStyle w:val="ListParagraph"/>
        <w:tabs>
          <w:tab w:val="left" w:pos="3402"/>
        </w:tabs>
        <w:spacing w:line="240" w:lineRule="auto"/>
        <w:ind w:left="709" w:hanging="709"/>
        <w:rPr>
          <w:rFonts w:ascii="Times New Roman" w:hAnsi="Times New Roman" w:cs="Times New Roman"/>
          <w:lang w:val="id-ID"/>
        </w:rPr>
      </w:pPr>
      <w:r w:rsidRPr="006506E3">
        <w:rPr>
          <w:rFonts w:ascii="Times New Roman" w:hAnsi="Times New Roman" w:cs="Times New Roman"/>
          <w:lang w:val="id-ID"/>
        </w:rPr>
        <w:t xml:space="preserve">Sudarsono, D. Gunawan, S. Wahyuono, I.A. Donatus, dan Purnomo. 2002. </w:t>
      </w:r>
      <w:r w:rsidRPr="006506E3">
        <w:rPr>
          <w:rFonts w:ascii="Times New Roman" w:hAnsi="Times New Roman" w:cs="Times New Roman"/>
          <w:b/>
          <w:lang w:val="id-ID"/>
        </w:rPr>
        <w:t>Tumbuhan Obat II (Hasil Penelitian, Sifat- sifat dan Penggunaan)</w:t>
      </w:r>
      <w:r w:rsidRPr="006506E3">
        <w:rPr>
          <w:rFonts w:ascii="Times New Roman" w:hAnsi="Times New Roman" w:cs="Times New Roman"/>
          <w:lang w:val="id-ID"/>
        </w:rPr>
        <w:t>. Yogyakarta: Pusat Studi Obat Tradisional Universitas Gadjah Mada</w:t>
      </w:r>
    </w:p>
    <w:p w:rsidR="006506E3" w:rsidRPr="006506E3" w:rsidRDefault="006506E3" w:rsidP="006506E3">
      <w:pPr>
        <w:pStyle w:val="ListParagraph"/>
        <w:tabs>
          <w:tab w:val="left" w:pos="3402"/>
        </w:tabs>
        <w:spacing w:line="240" w:lineRule="auto"/>
        <w:ind w:left="709" w:hanging="709"/>
        <w:rPr>
          <w:rFonts w:ascii="Times New Roman" w:hAnsi="Times New Roman" w:cs="Times New Roman"/>
          <w:sz w:val="10"/>
          <w:lang w:val="id-ID"/>
        </w:rPr>
      </w:pPr>
    </w:p>
    <w:p w:rsidR="006506E3" w:rsidRDefault="006506E3" w:rsidP="006506E3">
      <w:pPr>
        <w:pStyle w:val="ListParagraph"/>
        <w:tabs>
          <w:tab w:val="left" w:pos="3402"/>
        </w:tabs>
        <w:spacing w:line="240" w:lineRule="auto"/>
        <w:ind w:left="709" w:hanging="709"/>
        <w:rPr>
          <w:rFonts w:ascii="Times New Roman" w:hAnsi="Times New Roman" w:cs="Times New Roman"/>
          <w:lang w:val="id-ID"/>
        </w:rPr>
      </w:pPr>
      <w:r w:rsidRPr="006506E3">
        <w:rPr>
          <w:rFonts w:ascii="Times New Roman" w:hAnsi="Times New Roman" w:cs="Times New Roman"/>
          <w:lang w:val="id-ID"/>
        </w:rPr>
        <w:t xml:space="preserve">Svehla, G. 1979. </w:t>
      </w:r>
      <w:r w:rsidRPr="006506E3">
        <w:rPr>
          <w:rFonts w:ascii="Times New Roman" w:hAnsi="Times New Roman" w:cs="Times New Roman"/>
          <w:b/>
          <w:lang w:val="id-ID"/>
        </w:rPr>
        <w:t>Buku Ajar Vogel: Analisis Anorganik Kuantitatif Makro dan Semimikro</w:t>
      </w:r>
      <w:r w:rsidRPr="006506E3">
        <w:rPr>
          <w:rFonts w:ascii="Times New Roman" w:hAnsi="Times New Roman" w:cs="Times New Roman"/>
          <w:lang w:val="id-ID"/>
        </w:rPr>
        <w:t>. Jakarta: PT Kalman Media Pusaka.</w:t>
      </w:r>
    </w:p>
    <w:p w:rsidR="006506E3" w:rsidRPr="006506E3" w:rsidRDefault="006506E3" w:rsidP="006506E3">
      <w:pPr>
        <w:pStyle w:val="ListParagraph"/>
        <w:tabs>
          <w:tab w:val="left" w:pos="3402"/>
        </w:tabs>
        <w:spacing w:line="240" w:lineRule="auto"/>
        <w:ind w:left="709" w:hanging="709"/>
        <w:rPr>
          <w:rFonts w:ascii="Times New Roman" w:hAnsi="Times New Roman" w:cs="Times New Roman"/>
          <w:sz w:val="10"/>
          <w:lang w:val="id-ID"/>
        </w:rPr>
      </w:pPr>
    </w:p>
    <w:p w:rsidR="006506E3" w:rsidRDefault="006506E3" w:rsidP="006506E3">
      <w:pPr>
        <w:pStyle w:val="ListParagraph"/>
        <w:tabs>
          <w:tab w:val="left" w:pos="3402"/>
        </w:tabs>
        <w:spacing w:line="240" w:lineRule="auto"/>
        <w:ind w:left="709" w:hanging="709"/>
        <w:rPr>
          <w:rFonts w:ascii="Times New Roman" w:hAnsi="Times New Roman" w:cs="Times New Roman"/>
          <w:lang w:val="id-ID"/>
        </w:rPr>
      </w:pPr>
      <w:r w:rsidRPr="006506E3">
        <w:rPr>
          <w:rFonts w:ascii="Times New Roman" w:hAnsi="Times New Roman" w:cs="Times New Roman"/>
          <w:lang w:val="id-ID"/>
        </w:rPr>
        <w:t xml:space="preserve">Tim Bina Karya Tani. 2008. </w:t>
      </w:r>
      <w:r w:rsidRPr="006506E3">
        <w:rPr>
          <w:rFonts w:ascii="Times New Roman" w:hAnsi="Times New Roman" w:cs="Times New Roman"/>
          <w:b/>
          <w:lang w:val="id-ID"/>
        </w:rPr>
        <w:t>Budidaya Tanaman Pedoman Bertanam Pisang</w:t>
      </w:r>
      <w:r w:rsidRPr="006506E3">
        <w:rPr>
          <w:rFonts w:ascii="Times New Roman" w:hAnsi="Times New Roman" w:cs="Times New Roman"/>
          <w:lang w:val="id-ID"/>
        </w:rPr>
        <w:t>. Bandung: CV. Yrama Widya</w:t>
      </w:r>
    </w:p>
    <w:p w:rsidR="006506E3" w:rsidRPr="006506E3" w:rsidRDefault="006506E3" w:rsidP="006506E3">
      <w:pPr>
        <w:pStyle w:val="ListParagraph"/>
        <w:tabs>
          <w:tab w:val="left" w:pos="3402"/>
        </w:tabs>
        <w:spacing w:line="240" w:lineRule="auto"/>
        <w:ind w:left="709" w:hanging="709"/>
        <w:rPr>
          <w:rFonts w:ascii="Times New Roman" w:hAnsi="Times New Roman" w:cs="Times New Roman"/>
          <w:sz w:val="12"/>
          <w:lang w:val="id-ID"/>
        </w:rPr>
      </w:pPr>
    </w:p>
    <w:p w:rsidR="006506E3" w:rsidRPr="006506E3" w:rsidRDefault="006506E3" w:rsidP="006506E3">
      <w:pPr>
        <w:pStyle w:val="ListParagraph"/>
        <w:tabs>
          <w:tab w:val="left" w:pos="3402"/>
        </w:tabs>
        <w:spacing w:line="240" w:lineRule="auto"/>
        <w:ind w:left="709" w:hanging="709"/>
        <w:rPr>
          <w:rFonts w:ascii="Times New Roman" w:hAnsi="Times New Roman" w:cs="Times New Roman"/>
          <w:lang w:val="id-ID"/>
        </w:rPr>
      </w:pPr>
      <w:r w:rsidRPr="006506E3">
        <w:rPr>
          <w:rFonts w:ascii="Times New Roman" w:hAnsi="Times New Roman" w:cs="Times New Roman"/>
          <w:lang w:val="id-ID"/>
        </w:rPr>
        <w:t xml:space="preserve">Yenrina, Rina. 2015. </w:t>
      </w:r>
      <w:r w:rsidRPr="006506E3">
        <w:rPr>
          <w:rFonts w:ascii="Times New Roman" w:hAnsi="Times New Roman" w:cs="Times New Roman"/>
          <w:b/>
          <w:lang w:val="id-ID"/>
        </w:rPr>
        <w:t>Metode Analisis Bahan Pangan dan Komponen Bioaktif</w:t>
      </w:r>
      <w:r w:rsidRPr="006506E3">
        <w:rPr>
          <w:rFonts w:ascii="Times New Roman" w:hAnsi="Times New Roman" w:cs="Times New Roman"/>
          <w:lang w:val="id-ID"/>
        </w:rPr>
        <w:t>. Padang: Andalas University Press.</w:t>
      </w:r>
    </w:p>
    <w:sectPr w:rsidR="006506E3" w:rsidRPr="006506E3" w:rsidSect="001E0689">
      <w:type w:val="continuous"/>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88" w:rsidRDefault="00872888" w:rsidP="0060232A">
      <w:pPr>
        <w:spacing w:after="0" w:line="240" w:lineRule="auto"/>
      </w:pPr>
      <w:r>
        <w:separator/>
      </w:r>
    </w:p>
  </w:endnote>
  <w:endnote w:type="continuationSeparator" w:id="0">
    <w:p w:rsidR="00872888" w:rsidRDefault="00872888" w:rsidP="0060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76185058"/>
      <w:docPartObj>
        <w:docPartGallery w:val="Page Numbers (Bottom of Page)"/>
        <w:docPartUnique/>
      </w:docPartObj>
    </w:sdtPr>
    <w:sdtEndPr>
      <w:rPr>
        <w:noProof/>
      </w:rPr>
    </w:sdtEndPr>
    <w:sdtContent>
      <w:p w:rsidR="005A14F8" w:rsidRPr="00A201AC" w:rsidRDefault="005A14F8">
        <w:pPr>
          <w:pStyle w:val="Footer"/>
          <w:jc w:val="center"/>
          <w:rPr>
            <w:rFonts w:ascii="Times New Roman" w:hAnsi="Times New Roman" w:cs="Times New Roman"/>
            <w:sz w:val="24"/>
            <w:szCs w:val="24"/>
          </w:rPr>
        </w:pPr>
        <w:r w:rsidRPr="00A201AC">
          <w:rPr>
            <w:rFonts w:ascii="Times New Roman" w:hAnsi="Times New Roman" w:cs="Times New Roman"/>
            <w:sz w:val="24"/>
            <w:szCs w:val="24"/>
          </w:rPr>
          <w:fldChar w:fldCharType="begin"/>
        </w:r>
        <w:r w:rsidRPr="00A201AC">
          <w:rPr>
            <w:rFonts w:ascii="Times New Roman" w:hAnsi="Times New Roman" w:cs="Times New Roman"/>
            <w:sz w:val="24"/>
            <w:szCs w:val="24"/>
          </w:rPr>
          <w:instrText xml:space="preserve"> PAGE   \* MERGEFORMAT </w:instrText>
        </w:r>
        <w:r w:rsidRPr="00A201AC">
          <w:rPr>
            <w:rFonts w:ascii="Times New Roman" w:hAnsi="Times New Roman" w:cs="Times New Roman"/>
            <w:sz w:val="24"/>
            <w:szCs w:val="24"/>
          </w:rPr>
          <w:fldChar w:fldCharType="separate"/>
        </w:r>
        <w:r w:rsidR="00123972">
          <w:rPr>
            <w:rFonts w:ascii="Times New Roman" w:hAnsi="Times New Roman" w:cs="Times New Roman"/>
            <w:noProof/>
            <w:sz w:val="24"/>
            <w:szCs w:val="24"/>
          </w:rPr>
          <w:t>10</w:t>
        </w:r>
        <w:r w:rsidRPr="00A201AC">
          <w:rPr>
            <w:rFonts w:ascii="Times New Roman" w:hAnsi="Times New Roman" w:cs="Times New Roman"/>
            <w:noProof/>
            <w:sz w:val="24"/>
            <w:szCs w:val="24"/>
          </w:rPr>
          <w:fldChar w:fldCharType="end"/>
        </w:r>
      </w:p>
    </w:sdtContent>
  </w:sdt>
  <w:p w:rsidR="005A14F8" w:rsidRDefault="005A1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88" w:rsidRDefault="00872888" w:rsidP="0060232A">
      <w:pPr>
        <w:spacing w:after="0" w:line="240" w:lineRule="auto"/>
      </w:pPr>
      <w:r>
        <w:separator/>
      </w:r>
    </w:p>
  </w:footnote>
  <w:footnote w:type="continuationSeparator" w:id="0">
    <w:p w:rsidR="00872888" w:rsidRDefault="00872888" w:rsidP="0060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4"/>
        <w:lang w:val="id-ID"/>
      </w:rPr>
      <w:alias w:val="Title"/>
      <w:id w:val="1457919384"/>
      <w:placeholder>
        <w:docPart w:val="5FDE2B84510745699552DC083657BD39"/>
      </w:placeholder>
      <w:dataBinding w:prefixMappings="xmlns:ns0='http://schemas.openxmlformats.org/package/2006/metadata/core-properties' xmlns:ns1='http://purl.org/dc/elements/1.1/'" w:xpath="/ns0:coreProperties[1]/ns1:title[1]" w:storeItemID="{6C3C8BC8-F283-45AE-878A-BAB7291924A1}"/>
      <w:text/>
    </w:sdtPr>
    <w:sdtEndPr/>
    <w:sdtContent>
      <w:p w:rsidR="005A14F8" w:rsidRDefault="00440563" w:rsidP="0069633D">
        <w:pPr>
          <w:pStyle w:val="Header"/>
          <w:pBdr>
            <w:bottom w:val="thickThinSmallGap" w:sz="24" w:space="1" w:color="622423" w:themeColor="accent2" w:themeShade="7F"/>
          </w:pBdr>
          <w:tabs>
            <w:tab w:val="center" w:pos="4513"/>
            <w:tab w:val="right" w:pos="9026"/>
          </w:tabs>
          <w:ind w:right="-160"/>
          <w:jc w:val="right"/>
        </w:pPr>
        <w:r w:rsidRPr="00440563">
          <w:rPr>
            <w:rFonts w:ascii="Times New Roman" w:hAnsi="Times New Roman" w:cs="Times New Roman"/>
            <w:i/>
            <w:sz w:val="20"/>
            <w:szCs w:val="24"/>
            <w:lang w:val="id-ID"/>
          </w:rPr>
          <w:t>Rd. Duhita Diantiparamudita Utama  (123020153)                                                                                                         Analisis Aluminium pada Pisang Klutuk (Musa Balbisiana Colla)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EE0"/>
    <w:multiLevelType w:val="hybridMultilevel"/>
    <w:tmpl w:val="D0D8A2EE"/>
    <w:lvl w:ilvl="0" w:tplc="04090011">
      <w:start w:val="1"/>
      <w:numFmt w:val="decimal"/>
      <w:lvlText w:val="%1)"/>
      <w:lvlJc w:val="left"/>
      <w:pPr>
        <w:ind w:left="-189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1">
    <w:nsid w:val="03811D71"/>
    <w:multiLevelType w:val="hybridMultilevel"/>
    <w:tmpl w:val="3C7CD440"/>
    <w:lvl w:ilvl="0" w:tplc="D464AF9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B6AF5"/>
    <w:multiLevelType w:val="multilevel"/>
    <w:tmpl w:val="2DAEFA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301268"/>
    <w:multiLevelType w:val="hybridMultilevel"/>
    <w:tmpl w:val="FB2C8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0C6D22"/>
    <w:multiLevelType w:val="hybridMultilevel"/>
    <w:tmpl w:val="2564EFD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990557"/>
    <w:multiLevelType w:val="hybridMultilevel"/>
    <w:tmpl w:val="B0F0599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561C69"/>
    <w:multiLevelType w:val="hybridMultilevel"/>
    <w:tmpl w:val="5816BD0A"/>
    <w:lvl w:ilvl="0" w:tplc="AB9AC578">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3B2586C"/>
    <w:multiLevelType w:val="hybridMultilevel"/>
    <w:tmpl w:val="780C0740"/>
    <w:lvl w:ilvl="0" w:tplc="6158FD42">
      <w:start w:val="1"/>
      <w:numFmt w:val="decimal"/>
      <w:lvlText w:val="%1."/>
      <w:lvlJc w:val="left"/>
      <w:pPr>
        <w:ind w:left="927" w:hanging="360"/>
      </w:pPr>
      <w:rPr>
        <w:rFonts w:hint="default"/>
        <w:sz w:val="22"/>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BAA7E50"/>
    <w:multiLevelType w:val="hybridMultilevel"/>
    <w:tmpl w:val="C57A9256"/>
    <w:lvl w:ilvl="0" w:tplc="5B88D9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CC14E5B"/>
    <w:multiLevelType w:val="multilevel"/>
    <w:tmpl w:val="9D62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546151"/>
    <w:multiLevelType w:val="multilevel"/>
    <w:tmpl w:val="AEFA49F6"/>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
    <w:nsid w:val="3268075B"/>
    <w:multiLevelType w:val="hybridMultilevel"/>
    <w:tmpl w:val="6EA8C346"/>
    <w:lvl w:ilvl="0" w:tplc="F26A6E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A05AD"/>
    <w:multiLevelType w:val="hybridMultilevel"/>
    <w:tmpl w:val="30E090CE"/>
    <w:lvl w:ilvl="0" w:tplc="68C48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833FC"/>
    <w:multiLevelType w:val="hybridMultilevel"/>
    <w:tmpl w:val="4A74925E"/>
    <w:lvl w:ilvl="0" w:tplc="73FE370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3E8405F5"/>
    <w:multiLevelType w:val="hybridMultilevel"/>
    <w:tmpl w:val="46EC17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267C52"/>
    <w:multiLevelType w:val="hybridMultilevel"/>
    <w:tmpl w:val="6BAE5FD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4911B0"/>
    <w:multiLevelType w:val="hybridMultilevel"/>
    <w:tmpl w:val="77D0F3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4D0373"/>
    <w:multiLevelType w:val="hybridMultilevel"/>
    <w:tmpl w:val="74ECF044"/>
    <w:lvl w:ilvl="0" w:tplc="180C07C6">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8">
    <w:nsid w:val="44EF4AFA"/>
    <w:multiLevelType w:val="hybridMultilevel"/>
    <w:tmpl w:val="3242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95AE6"/>
    <w:multiLevelType w:val="hybridMultilevel"/>
    <w:tmpl w:val="1734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56D11"/>
    <w:multiLevelType w:val="hybridMultilevel"/>
    <w:tmpl w:val="AC8055E2"/>
    <w:lvl w:ilvl="0" w:tplc="18C6E0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77173C"/>
    <w:multiLevelType w:val="hybridMultilevel"/>
    <w:tmpl w:val="29A855F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9A04B67"/>
    <w:multiLevelType w:val="hybridMultilevel"/>
    <w:tmpl w:val="68782F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A35E8A"/>
    <w:multiLevelType w:val="hybridMultilevel"/>
    <w:tmpl w:val="F8BCD21C"/>
    <w:lvl w:ilvl="0" w:tplc="202E02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0F80AAE"/>
    <w:multiLevelType w:val="hybridMultilevel"/>
    <w:tmpl w:val="3EB0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01FA7"/>
    <w:multiLevelType w:val="hybridMultilevel"/>
    <w:tmpl w:val="E162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C4468"/>
    <w:multiLevelType w:val="hybridMultilevel"/>
    <w:tmpl w:val="E6E0DC80"/>
    <w:lvl w:ilvl="0" w:tplc="0421000F">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7">
    <w:nsid w:val="54B84F98"/>
    <w:multiLevelType w:val="hybridMultilevel"/>
    <w:tmpl w:val="AF0038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D70723"/>
    <w:multiLevelType w:val="multilevel"/>
    <w:tmpl w:val="C812FD60"/>
    <w:lvl w:ilvl="0">
      <w:start w:val="1"/>
      <w:numFmt w:val="decimal"/>
      <w:lvlText w:val="%1."/>
      <w:lvlJc w:val="left"/>
      <w:pPr>
        <w:ind w:left="1080" w:hanging="360"/>
      </w:pPr>
      <w:rPr>
        <w:rFonts w:ascii="Times New Roman" w:eastAsiaTheme="minorHAnsi" w:hAnsi="Times New Roman" w:cs="Times New Roman"/>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6D83887"/>
    <w:multiLevelType w:val="hybridMultilevel"/>
    <w:tmpl w:val="C03E85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441289"/>
    <w:multiLevelType w:val="multilevel"/>
    <w:tmpl w:val="4C70C9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F3168B4"/>
    <w:multiLevelType w:val="hybridMultilevel"/>
    <w:tmpl w:val="97AE8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352A20"/>
    <w:multiLevelType w:val="hybridMultilevel"/>
    <w:tmpl w:val="1220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35922"/>
    <w:multiLevelType w:val="hybridMultilevel"/>
    <w:tmpl w:val="BAFE4B3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764335"/>
    <w:multiLevelType w:val="hybridMultilevel"/>
    <w:tmpl w:val="B0F0599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6F136D"/>
    <w:multiLevelType w:val="hybridMultilevel"/>
    <w:tmpl w:val="4D2E5BBE"/>
    <w:lvl w:ilvl="0" w:tplc="2688AAF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6"/>
  </w:num>
  <w:num w:numId="2">
    <w:abstractNumId w:val="32"/>
  </w:num>
  <w:num w:numId="3">
    <w:abstractNumId w:val="13"/>
  </w:num>
  <w:num w:numId="4">
    <w:abstractNumId w:val="20"/>
  </w:num>
  <w:num w:numId="5">
    <w:abstractNumId w:val="2"/>
  </w:num>
  <w:num w:numId="6">
    <w:abstractNumId w:val="8"/>
  </w:num>
  <w:num w:numId="7">
    <w:abstractNumId w:val="23"/>
  </w:num>
  <w:num w:numId="8">
    <w:abstractNumId w:val="1"/>
  </w:num>
  <w:num w:numId="9">
    <w:abstractNumId w:val="24"/>
  </w:num>
  <w:num w:numId="10">
    <w:abstractNumId w:val="19"/>
  </w:num>
  <w:num w:numId="11">
    <w:abstractNumId w:val="30"/>
  </w:num>
  <w:num w:numId="12">
    <w:abstractNumId w:val="11"/>
  </w:num>
  <w:num w:numId="13">
    <w:abstractNumId w:val="25"/>
  </w:num>
  <w:num w:numId="14">
    <w:abstractNumId w:val="12"/>
  </w:num>
  <w:num w:numId="15">
    <w:abstractNumId w:val="0"/>
  </w:num>
  <w:num w:numId="16">
    <w:abstractNumId w:val="21"/>
  </w:num>
  <w:num w:numId="17">
    <w:abstractNumId w:val="18"/>
  </w:num>
  <w:num w:numId="18">
    <w:abstractNumId w:val="16"/>
  </w:num>
  <w:num w:numId="19">
    <w:abstractNumId w:val="29"/>
  </w:num>
  <w:num w:numId="20">
    <w:abstractNumId w:val="3"/>
  </w:num>
  <w:num w:numId="21">
    <w:abstractNumId w:val="31"/>
  </w:num>
  <w:num w:numId="22">
    <w:abstractNumId w:val="28"/>
  </w:num>
  <w:num w:numId="23">
    <w:abstractNumId w:val="7"/>
  </w:num>
  <w:num w:numId="24">
    <w:abstractNumId w:val="35"/>
  </w:num>
  <w:num w:numId="25">
    <w:abstractNumId w:val="6"/>
  </w:num>
  <w:num w:numId="26">
    <w:abstractNumId w:val="34"/>
  </w:num>
  <w:num w:numId="27">
    <w:abstractNumId w:val="9"/>
  </w:num>
  <w:num w:numId="28">
    <w:abstractNumId w:val="5"/>
  </w:num>
  <w:num w:numId="29">
    <w:abstractNumId w:val="27"/>
  </w:num>
  <w:num w:numId="30">
    <w:abstractNumId w:val="15"/>
  </w:num>
  <w:num w:numId="31">
    <w:abstractNumId w:val="22"/>
  </w:num>
  <w:num w:numId="32">
    <w:abstractNumId w:val="14"/>
  </w:num>
  <w:num w:numId="33">
    <w:abstractNumId w:val="10"/>
  </w:num>
  <w:num w:numId="34">
    <w:abstractNumId w:val="4"/>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AD"/>
    <w:rsid w:val="000501C3"/>
    <w:rsid w:val="00063506"/>
    <w:rsid w:val="00072A0F"/>
    <w:rsid w:val="000756DB"/>
    <w:rsid w:val="00077690"/>
    <w:rsid w:val="00080F30"/>
    <w:rsid w:val="000A2BC6"/>
    <w:rsid w:val="000C51BA"/>
    <w:rsid w:val="000D2F93"/>
    <w:rsid w:val="000D4C6B"/>
    <w:rsid w:val="000D6509"/>
    <w:rsid w:val="000E21BF"/>
    <w:rsid w:val="000E21CD"/>
    <w:rsid w:val="000E3489"/>
    <w:rsid w:val="000E5F4D"/>
    <w:rsid w:val="00100A9B"/>
    <w:rsid w:val="00123972"/>
    <w:rsid w:val="00132DFE"/>
    <w:rsid w:val="00134B66"/>
    <w:rsid w:val="00146A17"/>
    <w:rsid w:val="00151E0C"/>
    <w:rsid w:val="00157AA8"/>
    <w:rsid w:val="00176351"/>
    <w:rsid w:val="0018495B"/>
    <w:rsid w:val="00184B02"/>
    <w:rsid w:val="00184DC9"/>
    <w:rsid w:val="00187DEF"/>
    <w:rsid w:val="00190B4A"/>
    <w:rsid w:val="001B06B9"/>
    <w:rsid w:val="001B3AF7"/>
    <w:rsid w:val="001C1170"/>
    <w:rsid w:val="001D32BA"/>
    <w:rsid w:val="001E0689"/>
    <w:rsid w:val="00200DA0"/>
    <w:rsid w:val="00206D88"/>
    <w:rsid w:val="00217841"/>
    <w:rsid w:val="00232D1C"/>
    <w:rsid w:val="00295116"/>
    <w:rsid w:val="002E5310"/>
    <w:rsid w:val="002F63FE"/>
    <w:rsid w:val="00301B0B"/>
    <w:rsid w:val="00311681"/>
    <w:rsid w:val="00337E11"/>
    <w:rsid w:val="00346CEC"/>
    <w:rsid w:val="0036283E"/>
    <w:rsid w:val="00365758"/>
    <w:rsid w:val="003712D5"/>
    <w:rsid w:val="003724E6"/>
    <w:rsid w:val="003903C2"/>
    <w:rsid w:val="003A7A41"/>
    <w:rsid w:val="003D385C"/>
    <w:rsid w:val="00401990"/>
    <w:rsid w:val="00436F83"/>
    <w:rsid w:val="00440563"/>
    <w:rsid w:val="00476508"/>
    <w:rsid w:val="004868DF"/>
    <w:rsid w:val="004E3960"/>
    <w:rsid w:val="004F7DE0"/>
    <w:rsid w:val="00560747"/>
    <w:rsid w:val="005652D1"/>
    <w:rsid w:val="005823D1"/>
    <w:rsid w:val="005A14F8"/>
    <w:rsid w:val="005A7DDB"/>
    <w:rsid w:val="005B59C0"/>
    <w:rsid w:val="005D058C"/>
    <w:rsid w:val="005D3152"/>
    <w:rsid w:val="005D4FF8"/>
    <w:rsid w:val="005D78AD"/>
    <w:rsid w:val="0060232A"/>
    <w:rsid w:val="00610B73"/>
    <w:rsid w:val="00613F5C"/>
    <w:rsid w:val="006506E3"/>
    <w:rsid w:val="006617A3"/>
    <w:rsid w:val="00680E3B"/>
    <w:rsid w:val="00683B14"/>
    <w:rsid w:val="0069633D"/>
    <w:rsid w:val="006E1548"/>
    <w:rsid w:val="006F3F73"/>
    <w:rsid w:val="0070239A"/>
    <w:rsid w:val="007079E2"/>
    <w:rsid w:val="00715CC0"/>
    <w:rsid w:val="00746F2A"/>
    <w:rsid w:val="00762211"/>
    <w:rsid w:val="00766F62"/>
    <w:rsid w:val="008152C9"/>
    <w:rsid w:val="0083678F"/>
    <w:rsid w:val="008537B1"/>
    <w:rsid w:val="0085700C"/>
    <w:rsid w:val="00872888"/>
    <w:rsid w:val="00880DD7"/>
    <w:rsid w:val="00894912"/>
    <w:rsid w:val="008B6590"/>
    <w:rsid w:val="008C7717"/>
    <w:rsid w:val="008D5803"/>
    <w:rsid w:val="008E4FAC"/>
    <w:rsid w:val="00905AB7"/>
    <w:rsid w:val="009152E2"/>
    <w:rsid w:val="00916BDE"/>
    <w:rsid w:val="00926749"/>
    <w:rsid w:val="00930A9A"/>
    <w:rsid w:val="00977B25"/>
    <w:rsid w:val="009E153B"/>
    <w:rsid w:val="00A1303F"/>
    <w:rsid w:val="00A201AC"/>
    <w:rsid w:val="00A20BC5"/>
    <w:rsid w:val="00A4495F"/>
    <w:rsid w:val="00A54BC3"/>
    <w:rsid w:val="00A64A78"/>
    <w:rsid w:val="00A65A7F"/>
    <w:rsid w:val="00A90C5E"/>
    <w:rsid w:val="00AA2E1B"/>
    <w:rsid w:val="00AD084C"/>
    <w:rsid w:val="00AD54CE"/>
    <w:rsid w:val="00B07B13"/>
    <w:rsid w:val="00B1274C"/>
    <w:rsid w:val="00B12D76"/>
    <w:rsid w:val="00B41D68"/>
    <w:rsid w:val="00B47ECB"/>
    <w:rsid w:val="00B61846"/>
    <w:rsid w:val="00B74B14"/>
    <w:rsid w:val="00B763C0"/>
    <w:rsid w:val="00B77D50"/>
    <w:rsid w:val="00B839A2"/>
    <w:rsid w:val="00B87D69"/>
    <w:rsid w:val="00B95C23"/>
    <w:rsid w:val="00B967BE"/>
    <w:rsid w:val="00BF4C89"/>
    <w:rsid w:val="00C2335A"/>
    <w:rsid w:val="00C3277A"/>
    <w:rsid w:val="00C4344A"/>
    <w:rsid w:val="00C91510"/>
    <w:rsid w:val="00CE40A5"/>
    <w:rsid w:val="00D012F3"/>
    <w:rsid w:val="00D03D9A"/>
    <w:rsid w:val="00D12924"/>
    <w:rsid w:val="00D14330"/>
    <w:rsid w:val="00D1612E"/>
    <w:rsid w:val="00D24550"/>
    <w:rsid w:val="00D37821"/>
    <w:rsid w:val="00D6170E"/>
    <w:rsid w:val="00D66D9A"/>
    <w:rsid w:val="00D76047"/>
    <w:rsid w:val="00D81595"/>
    <w:rsid w:val="00D93D1E"/>
    <w:rsid w:val="00DA1576"/>
    <w:rsid w:val="00DB3439"/>
    <w:rsid w:val="00DB6599"/>
    <w:rsid w:val="00DC1C79"/>
    <w:rsid w:val="00DE1110"/>
    <w:rsid w:val="00DE56E5"/>
    <w:rsid w:val="00DE7147"/>
    <w:rsid w:val="00DF7B0A"/>
    <w:rsid w:val="00E35428"/>
    <w:rsid w:val="00E60898"/>
    <w:rsid w:val="00E711E7"/>
    <w:rsid w:val="00E911EC"/>
    <w:rsid w:val="00E9260B"/>
    <w:rsid w:val="00EC4107"/>
    <w:rsid w:val="00EC50AD"/>
    <w:rsid w:val="00EC7F02"/>
    <w:rsid w:val="00ED52A1"/>
    <w:rsid w:val="00EF05F6"/>
    <w:rsid w:val="00EF762A"/>
    <w:rsid w:val="00F1479D"/>
    <w:rsid w:val="00F14FEC"/>
    <w:rsid w:val="00F32F10"/>
    <w:rsid w:val="00F66185"/>
    <w:rsid w:val="00F72415"/>
    <w:rsid w:val="00F87BF1"/>
    <w:rsid w:val="00FA53B5"/>
    <w:rsid w:val="00FB2B4D"/>
    <w:rsid w:val="00FC1757"/>
    <w:rsid w:val="00FD09C6"/>
    <w:rsid w:val="00FD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5E81F352-5E05-40D0-8C7C-02799496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AD"/>
  </w:style>
  <w:style w:type="paragraph" w:styleId="Heading1">
    <w:name w:val="heading 1"/>
    <w:basedOn w:val="Normal"/>
    <w:next w:val="Normal"/>
    <w:link w:val="Heading1Char"/>
    <w:qFormat/>
    <w:rsid w:val="004868DF"/>
    <w:pPr>
      <w:keepNext/>
      <w:snapToGrid w:val="0"/>
      <w:spacing w:after="0" w:line="480" w:lineRule="auto"/>
      <w:jc w:val="both"/>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uiPriority w:val="9"/>
    <w:unhideWhenUsed/>
    <w:qFormat/>
    <w:rsid w:val="000E2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54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72A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0AD"/>
    <w:pPr>
      <w:spacing w:after="0"/>
      <w:ind w:left="720" w:hanging="357"/>
      <w:contextualSpacing/>
      <w:jc w:val="both"/>
    </w:pPr>
  </w:style>
  <w:style w:type="character" w:customStyle="1" w:styleId="ListParagraphChar">
    <w:name w:val="List Paragraph Char"/>
    <w:link w:val="ListParagraph"/>
    <w:uiPriority w:val="34"/>
    <w:locked/>
    <w:rsid w:val="00DE7147"/>
  </w:style>
  <w:style w:type="paragraph" w:styleId="Header">
    <w:name w:val="header"/>
    <w:basedOn w:val="Normal"/>
    <w:link w:val="HeaderChar"/>
    <w:uiPriority w:val="99"/>
    <w:unhideWhenUsed/>
    <w:rsid w:val="0060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2A"/>
  </w:style>
  <w:style w:type="paragraph" w:styleId="Footer">
    <w:name w:val="footer"/>
    <w:basedOn w:val="Normal"/>
    <w:link w:val="FooterChar"/>
    <w:uiPriority w:val="99"/>
    <w:unhideWhenUsed/>
    <w:rsid w:val="0060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2A"/>
  </w:style>
  <w:style w:type="paragraph" w:styleId="BalloonText">
    <w:name w:val="Balloon Text"/>
    <w:basedOn w:val="Normal"/>
    <w:link w:val="BalloonTextChar"/>
    <w:uiPriority w:val="99"/>
    <w:semiHidden/>
    <w:unhideWhenUsed/>
    <w:rsid w:val="0007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DB"/>
    <w:rPr>
      <w:rFonts w:ascii="Tahoma" w:hAnsi="Tahoma" w:cs="Tahoma"/>
      <w:sz w:val="16"/>
      <w:szCs w:val="16"/>
    </w:rPr>
  </w:style>
  <w:style w:type="table" w:styleId="TableGrid">
    <w:name w:val="Table Grid"/>
    <w:basedOn w:val="TableNormal"/>
    <w:uiPriority w:val="39"/>
    <w:rsid w:val="00151E0C"/>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77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68DF"/>
    <w:rPr>
      <w:rFonts w:ascii="Times New Roman" w:eastAsia="Times New Roman" w:hAnsi="Times New Roman" w:cs="Arial"/>
      <w:bCs/>
      <w:kern w:val="32"/>
      <w:sz w:val="24"/>
      <w:szCs w:val="32"/>
    </w:rPr>
  </w:style>
  <w:style w:type="character" w:customStyle="1" w:styleId="apple-converted-space">
    <w:name w:val="apple-converted-space"/>
    <w:basedOn w:val="DefaultParagraphFont"/>
    <w:rsid w:val="00184B02"/>
  </w:style>
  <w:style w:type="paragraph" w:customStyle="1" w:styleId="HnormDAFUS">
    <w:name w:val="HnormDAFUS"/>
    <w:basedOn w:val="Normal"/>
    <w:qFormat/>
    <w:rsid w:val="004E3960"/>
    <w:pPr>
      <w:spacing w:before="240" w:after="0" w:line="240" w:lineRule="auto"/>
      <w:ind w:left="510" w:hanging="510"/>
      <w:jc w:val="both"/>
    </w:pPr>
    <w:rPr>
      <w:rFonts w:ascii="Times New Roman" w:eastAsia="MS Mincho" w:hAnsi="Times New Roman" w:cs="Times New Roman"/>
      <w:sz w:val="24"/>
      <w:szCs w:val="24"/>
      <w:lang w:val="id-ID" w:eastAsia="ja-JP"/>
    </w:rPr>
  </w:style>
  <w:style w:type="character" w:styleId="HTMLCite">
    <w:name w:val="HTML Cite"/>
    <w:basedOn w:val="DefaultParagraphFont"/>
    <w:uiPriority w:val="99"/>
    <w:semiHidden/>
    <w:unhideWhenUsed/>
    <w:rsid w:val="004E3960"/>
    <w:rPr>
      <w:i/>
      <w:iCs/>
    </w:rPr>
  </w:style>
  <w:style w:type="paragraph" w:customStyle="1" w:styleId="Pa18">
    <w:name w:val="Pa18"/>
    <w:basedOn w:val="Normal"/>
    <w:next w:val="Normal"/>
    <w:uiPriority w:val="99"/>
    <w:rsid w:val="004E3960"/>
    <w:pPr>
      <w:autoSpaceDE w:val="0"/>
      <w:autoSpaceDN w:val="0"/>
      <w:adjustRightInd w:val="0"/>
      <w:spacing w:after="0" w:line="201" w:lineRule="atLeast"/>
    </w:pPr>
    <w:rPr>
      <w:rFonts w:ascii="Times New Roman PS MT" w:eastAsiaTheme="minorEastAsia" w:hAnsi="Times New Roman PS MT"/>
      <w:sz w:val="24"/>
      <w:szCs w:val="24"/>
    </w:rPr>
  </w:style>
  <w:style w:type="paragraph" w:styleId="NoSpacing">
    <w:name w:val="No Spacing"/>
    <w:uiPriority w:val="1"/>
    <w:qFormat/>
    <w:rsid w:val="00232D1C"/>
    <w:pPr>
      <w:spacing w:after="0" w:line="240" w:lineRule="auto"/>
    </w:pPr>
  </w:style>
  <w:style w:type="character" w:styleId="Hyperlink">
    <w:name w:val="Hyperlink"/>
    <w:basedOn w:val="DefaultParagraphFont"/>
    <w:uiPriority w:val="99"/>
    <w:unhideWhenUsed/>
    <w:rsid w:val="000D2F93"/>
    <w:rPr>
      <w:color w:val="0000FF" w:themeColor="hyperlink"/>
      <w:u w:val="single"/>
    </w:rPr>
  </w:style>
  <w:style w:type="paragraph" w:customStyle="1" w:styleId="Default">
    <w:name w:val="Default"/>
    <w:rsid w:val="00905AB7"/>
    <w:pPr>
      <w:autoSpaceDE w:val="0"/>
      <w:autoSpaceDN w:val="0"/>
      <w:adjustRightInd w:val="0"/>
      <w:spacing w:after="0" w:line="240" w:lineRule="auto"/>
    </w:pPr>
    <w:rPr>
      <w:rFonts w:ascii="Book Antiqua" w:hAnsi="Book Antiqua" w:cs="Book Antiqua"/>
      <w:color w:val="000000"/>
      <w:sz w:val="24"/>
      <w:szCs w:val="24"/>
      <w:lang w:val="id-ID"/>
    </w:rPr>
  </w:style>
  <w:style w:type="character" w:customStyle="1" w:styleId="Heading4Char">
    <w:name w:val="Heading 4 Char"/>
    <w:basedOn w:val="DefaultParagraphFont"/>
    <w:link w:val="Heading4"/>
    <w:uiPriority w:val="9"/>
    <w:rsid w:val="00072A0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D14330"/>
    <w:pPr>
      <w:spacing w:line="240" w:lineRule="auto"/>
    </w:pPr>
    <w:rPr>
      <w:b/>
      <w:bCs/>
      <w:color w:val="4F81BD" w:themeColor="accent1"/>
      <w:sz w:val="18"/>
      <w:szCs w:val="18"/>
    </w:rPr>
  </w:style>
  <w:style w:type="character" w:customStyle="1" w:styleId="a">
    <w:name w:val="a"/>
    <w:basedOn w:val="DefaultParagraphFont"/>
    <w:rsid w:val="00D14330"/>
  </w:style>
  <w:style w:type="character" w:customStyle="1" w:styleId="apple-style-span">
    <w:name w:val="apple-style-span"/>
    <w:basedOn w:val="DefaultParagraphFont"/>
    <w:rsid w:val="00D14330"/>
  </w:style>
  <w:style w:type="character" w:customStyle="1" w:styleId="l">
    <w:name w:val="l"/>
    <w:basedOn w:val="DefaultParagraphFont"/>
    <w:rsid w:val="00D14330"/>
  </w:style>
  <w:style w:type="character" w:customStyle="1" w:styleId="Heading2Char">
    <w:name w:val="Heading 2 Char"/>
    <w:basedOn w:val="DefaultParagraphFont"/>
    <w:link w:val="Heading2"/>
    <w:uiPriority w:val="9"/>
    <w:rsid w:val="000E21BF"/>
    <w:rPr>
      <w:rFonts w:asciiTheme="majorHAnsi" w:eastAsiaTheme="majorEastAsia" w:hAnsiTheme="majorHAnsi" w:cstheme="majorBidi"/>
      <w:b/>
      <w:bCs/>
      <w:color w:val="4F81BD" w:themeColor="accent1"/>
      <w:sz w:val="26"/>
      <w:szCs w:val="26"/>
    </w:rPr>
  </w:style>
  <w:style w:type="character" w:customStyle="1" w:styleId="hps">
    <w:name w:val="hps"/>
    <w:rsid w:val="00DE1110"/>
  </w:style>
  <w:style w:type="character" w:customStyle="1" w:styleId="googqs-tidbit1">
    <w:name w:val="goog_qs-tidbit1"/>
    <w:basedOn w:val="DefaultParagraphFont"/>
    <w:rsid w:val="00187DEF"/>
    <w:rPr>
      <w:vanish w:val="0"/>
      <w:webHidden w:val="0"/>
      <w:specVanish w:val="0"/>
    </w:rPr>
  </w:style>
  <w:style w:type="character" w:styleId="Emphasis">
    <w:name w:val="Emphasis"/>
    <w:basedOn w:val="DefaultParagraphFont"/>
    <w:uiPriority w:val="20"/>
    <w:qFormat/>
    <w:rsid w:val="00440563"/>
    <w:rPr>
      <w:i/>
      <w:iCs/>
    </w:rPr>
  </w:style>
  <w:style w:type="character" w:customStyle="1" w:styleId="Heading3Char">
    <w:name w:val="Heading 3 Char"/>
    <w:basedOn w:val="DefaultParagraphFont"/>
    <w:link w:val="Heading3"/>
    <w:uiPriority w:val="9"/>
    <w:semiHidden/>
    <w:rsid w:val="00E3542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DE2B84510745699552DC083657BD39"/>
        <w:category>
          <w:name w:val="General"/>
          <w:gallery w:val="placeholder"/>
        </w:category>
        <w:types>
          <w:type w:val="bbPlcHdr"/>
        </w:types>
        <w:behaviors>
          <w:behavior w:val="content"/>
        </w:behaviors>
        <w:guid w:val="{E9EF3442-F879-42B3-A26A-37F1305621E5}"/>
      </w:docPartPr>
      <w:docPartBody>
        <w:p w:rsidR="002E125D" w:rsidRDefault="004E333A" w:rsidP="004E333A">
          <w:pPr>
            <w:pStyle w:val="5FDE2B84510745699552DC083657BD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3A"/>
    <w:rsid w:val="00024632"/>
    <w:rsid w:val="00057EF5"/>
    <w:rsid w:val="000D0BA0"/>
    <w:rsid w:val="00121B78"/>
    <w:rsid w:val="00186427"/>
    <w:rsid w:val="00290C5F"/>
    <w:rsid w:val="002A6649"/>
    <w:rsid w:val="002E125D"/>
    <w:rsid w:val="004E333A"/>
    <w:rsid w:val="007632A8"/>
    <w:rsid w:val="007B59EC"/>
    <w:rsid w:val="007C271B"/>
    <w:rsid w:val="00A00892"/>
    <w:rsid w:val="00B7661E"/>
    <w:rsid w:val="00BC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E2B84510745699552DC083657BD39">
    <w:name w:val="5FDE2B84510745699552DC083657BD39"/>
    <w:rsid w:val="004E333A"/>
  </w:style>
  <w:style w:type="paragraph" w:customStyle="1" w:styleId="2873AE42C02B4F11B25C14BF09B758AC">
    <w:name w:val="2873AE42C02B4F11B25C14BF09B758AC"/>
    <w:rsid w:val="007C2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B279-7385-44D1-9851-3B9BB98C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Pages>
  <Words>4270</Words>
  <Characters>24342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Rd. Duhita Diantiparamudita Utama  (123020153)                                                                                                         Analisis Aluminium pada Pisang Klutuk (Musa Balbisiana Colla)</vt:lpstr>
    </vt:vector>
  </TitlesOfParts>
  <Company>home</Company>
  <LinksUpToDate>false</LinksUpToDate>
  <CharactersWithSpaces>28555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Duhita Diantiparamudita Utama  (123020153)                                                                                                         Analisis Aluminium pada Pisang Klutuk (Musa Balbisiana Colla)</dc:title>
  <dc:subject/>
  <dc:creator>USER</dc:creator>
  <cp:keywords/>
  <dc:description/>
  <cp:lastModifiedBy>ismail - [2010]</cp:lastModifiedBy>
  <cp:revision>12</cp:revision>
  <cp:lastPrinted>2017-03-01T03:31:00Z</cp:lastPrinted>
  <dcterms:created xsi:type="dcterms:W3CDTF">2016-12-03T14:28:00Z</dcterms:created>
  <dcterms:modified xsi:type="dcterms:W3CDTF">2017-03-01T03:34:00Z</dcterms:modified>
</cp:coreProperties>
</file>