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16" w:rsidRPr="00D50180" w:rsidRDefault="001F35F3" w:rsidP="00873335">
      <w:pPr>
        <w:tabs>
          <w:tab w:val="left" w:pos="2977"/>
        </w:tabs>
        <w:spacing w:after="160" w:line="259" w:lineRule="auto"/>
        <w:jc w:val="center"/>
        <w:rPr>
          <w:rFonts w:ascii="Times New Roman" w:eastAsia="Times New Roman" w:hAnsi="Times New Roman" w:cs="Times-Bold"/>
          <w:b/>
          <w:sz w:val="24"/>
          <w:szCs w:val="23"/>
        </w:rPr>
      </w:pPr>
      <w:r>
        <w:rPr>
          <w:rFonts w:ascii="Times New Roman" w:eastAsia="Times New Roman" w:hAnsi="Times New Roman" w:cs="Times-Bold"/>
          <w:b/>
          <w:sz w:val="24"/>
          <w:szCs w:val="23"/>
        </w:rPr>
        <w:t>BAB II</w:t>
      </w:r>
    </w:p>
    <w:p w:rsidR="00841A16" w:rsidRPr="00F9538A" w:rsidRDefault="00FC7398" w:rsidP="00FC7398">
      <w:pPr>
        <w:widowControl w:val="0"/>
        <w:tabs>
          <w:tab w:val="center" w:pos="3968"/>
        </w:tabs>
        <w:autoSpaceDE w:val="0"/>
        <w:autoSpaceDN w:val="0"/>
        <w:adjustRightInd w:val="0"/>
        <w:spacing w:after="0" w:line="480" w:lineRule="auto"/>
        <w:rPr>
          <w:rFonts w:ascii="Times New Roman" w:eastAsia="Times New Roman" w:hAnsi="Times New Roman" w:cs="Times-Bold"/>
          <w:b/>
          <w:sz w:val="24"/>
          <w:szCs w:val="23"/>
        </w:rPr>
      </w:pPr>
      <w:r>
        <w:rPr>
          <w:rFonts w:ascii="Times New Roman" w:eastAsia="Times New Roman" w:hAnsi="Times New Roman" w:cs="Times-Bold"/>
          <w:b/>
          <w:sz w:val="24"/>
          <w:szCs w:val="23"/>
        </w:rPr>
        <w:tab/>
      </w:r>
      <w:r w:rsidR="00841A16" w:rsidRPr="00F9538A">
        <w:rPr>
          <w:rFonts w:ascii="Times New Roman" w:eastAsia="Times New Roman" w:hAnsi="Times New Roman" w:cs="Times-Bold"/>
          <w:b/>
          <w:sz w:val="24"/>
          <w:szCs w:val="23"/>
        </w:rPr>
        <w:t>KAJIAN PUSTAKA, KERANGKA PEMIKIRAN, DAN HIPOTESIS</w:t>
      </w:r>
    </w:p>
    <w:p w:rsidR="00841A16" w:rsidRPr="00D50180" w:rsidRDefault="00841A16" w:rsidP="00841A16">
      <w:pPr>
        <w:pStyle w:val="ListParagraph"/>
        <w:widowControl w:val="0"/>
        <w:autoSpaceDE w:val="0"/>
        <w:autoSpaceDN w:val="0"/>
        <w:adjustRightInd w:val="0"/>
        <w:spacing w:after="0" w:line="480" w:lineRule="auto"/>
        <w:ind w:left="1440"/>
        <w:jc w:val="center"/>
        <w:rPr>
          <w:rFonts w:ascii="Times New Roman" w:eastAsia="Times New Roman" w:hAnsi="Times New Roman" w:cs="Times-Bold"/>
          <w:b/>
          <w:sz w:val="24"/>
          <w:szCs w:val="23"/>
        </w:rPr>
      </w:pPr>
    </w:p>
    <w:p w:rsidR="001326EB" w:rsidRDefault="001326EB" w:rsidP="00C7096E">
      <w:pPr>
        <w:pStyle w:val="ListParagraph"/>
        <w:widowControl w:val="0"/>
        <w:numPr>
          <w:ilvl w:val="1"/>
          <w:numId w:val="1"/>
        </w:numPr>
        <w:autoSpaceDE w:val="0"/>
        <w:autoSpaceDN w:val="0"/>
        <w:adjustRightInd w:val="0"/>
        <w:spacing w:after="0" w:line="480" w:lineRule="auto"/>
        <w:jc w:val="both"/>
        <w:rPr>
          <w:rFonts w:ascii="Times New Roman" w:eastAsia="Times New Roman" w:hAnsi="Times New Roman" w:cs="Times-Bold"/>
          <w:b/>
          <w:sz w:val="24"/>
          <w:szCs w:val="23"/>
        </w:rPr>
      </w:pPr>
      <w:r>
        <w:rPr>
          <w:rFonts w:ascii="Times New Roman" w:eastAsia="Times New Roman" w:hAnsi="Times New Roman" w:cs="Times-Bold"/>
          <w:b/>
          <w:sz w:val="24"/>
          <w:szCs w:val="23"/>
        </w:rPr>
        <w:t xml:space="preserve"> Kajian Pustaka</w:t>
      </w:r>
    </w:p>
    <w:p w:rsidR="001326EB" w:rsidRDefault="00C53AFB" w:rsidP="001326EB">
      <w:pPr>
        <w:widowControl w:val="0"/>
        <w:autoSpaceDE w:val="0"/>
        <w:autoSpaceDN w:val="0"/>
        <w:adjustRightInd w:val="0"/>
        <w:spacing w:after="0" w:line="480" w:lineRule="auto"/>
        <w:jc w:val="both"/>
        <w:rPr>
          <w:rFonts w:ascii="Times New Roman" w:eastAsia="Times New Roman" w:hAnsi="Times New Roman" w:cs="Times-Bold"/>
          <w:b/>
          <w:sz w:val="24"/>
          <w:szCs w:val="23"/>
        </w:rPr>
      </w:pPr>
      <w:r>
        <w:rPr>
          <w:rFonts w:ascii="Times New Roman" w:eastAsia="Times New Roman" w:hAnsi="Times New Roman" w:cs="Times-Bold"/>
          <w:b/>
          <w:sz w:val="24"/>
          <w:szCs w:val="23"/>
        </w:rPr>
        <w:t>2.1</w:t>
      </w:r>
      <w:r w:rsidR="001326EB" w:rsidRPr="001326EB">
        <w:rPr>
          <w:rFonts w:ascii="Times New Roman" w:eastAsia="Times New Roman" w:hAnsi="Times New Roman" w:cs="Times-Bold"/>
          <w:b/>
          <w:sz w:val="24"/>
          <w:szCs w:val="23"/>
        </w:rPr>
        <w:t>.1</w:t>
      </w:r>
      <w:r w:rsidR="000077FD">
        <w:rPr>
          <w:rFonts w:ascii="Times New Roman" w:eastAsia="Times New Roman" w:hAnsi="Times New Roman" w:cs="Times-Bold"/>
          <w:b/>
          <w:sz w:val="24"/>
          <w:szCs w:val="23"/>
        </w:rPr>
        <w:t xml:space="preserve"> </w:t>
      </w:r>
      <w:r w:rsidR="007A2B86">
        <w:rPr>
          <w:rFonts w:ascii="Times New Roman" w:eastAsia="Times New Roman" w:hAnsi="Times New Roman" w:cs="Times-Bold"/>
          <w:b/>
          <w:sz w:val="24"/>
          <w:szCs w:val="23"/>
        </w:rPr>
        <w:t xml:space="preserve">Pengertian </w:t>
      </w:r>
      <w:r w:rsidR="001326EB">
        <w:rPr>
          <w:rFonts w:ascii="Times New Roman" w:eastAsia="Times New Roman" w:hAnsi="Times New Roman" w:cs="Times-Bold"/>
          <w:b/>
          <w:sz w:val="24"/>
          <w:szCs w:val="23"/>
        </w:rPr>
        <w:t>Manajemen</w:t>
      </w:r>
    </w:p>
    <w:p w:rsidR="001326EB" w:rsidRPr="00F0421E" w:rsidRDefault="001326EB" w:rsidP="008F25D0">
      <w:pPr>
        <w:pStyle w:val="NormalWeb"/>
        <w:spacing w:before="0" w:beforeAutospacing="0" w:after="0" w:afterAutospacing="0" w:line="480" w:lineRule="auto"/>
        <w:ind w:firstLine="567"/>
        <w:jc w:val="both"/>
      </w:pPr>
      <w:r w:rsidRPr="001326EB">
        <w:rPr>
          <w:rFonts w:cs="Times-Bold"/>
          <w:szCs w:val="23"/>
        </w:rPr>
        <w:t>Manaj</w:t>
      </w:r>
      <w:r>
        <w:rPr>
          <w:rFonts w:cs="Times-Bold"/>
          <w:szCs w:val="23"/>
        </w:rPr>
        <w:t xml:space="preserve">emen merupakan suatu </w:t>
      </w:r>
      <w:r w:rsidR="00DF4DC7">
        <w:rPr>
          <w:rFonts w:cs="Times-Bold"/>
          <w:szCs w:val="23"/>
        </w:rPr>
        <w:t xml:space="preserve">ilmu dan seni mengatur </w:t>
      </w:r>
      <w:r>
        <w:rPr>
          <w:rFonts w:cs="Times-Bold"/>
          <w:szCs w:val="23"/>
        </w:rPr>
        <w:t xml:space="preserve">proses </w:t>
      </w:r>
      <w:r w:rsidR="00DF4DC7">
        <w:rPr>
          <w:rFonts w:cs="Times-Bold"/>
          <w:szCs w:val="23"/>
        </w:rPr>
        <w:t xml:space="preserve">pemanfaatan sumber daya manusia dan sumber-sumber lainnya secara efektif dan efisien untuk mencapai suatu </w:t>
      </w:r>
      <w:r w:rsidR="002E0933">
        <w:rPr>
          <w:rFonts w:cs="Times-Bold"/>
          <w:szCs w:val="23"/>
        </w:rPr>
        <w:t>tujuan tertentu</w:t>
      </w:r>
      <w:r>
        <w:rPr>
          <w:rFonts w:cs="Times-Bold"/>
          <w:szCs w:val="23"/>
        </w:rPr>
        <w:t xml:space="preserve">. Manajemen berasal dari kata </w:t>
      </w:r>
      <w:r>
        <w:rPr>
          <w:rFonts w:cs="Times-Bold"/>
          <w:i/>
          <w:szCs w:val="23"/>
        </w:rPr>
        <w:t>to manag</w:t>
      </w:r>
      <w:r w:rsidRPr="001326EB">
        <w:rPr>
          <w:rFonts w:cs="Times-Bold"/>
          <w:i/>
          <w:szCs w:val="23"/>
        </w:rPr>
        <w:t>e</w:t>
      </w:r>
      <w:r>
        <w:rPr>
          <w:rFonts w:cs="Times-Bold"/>
          <w:szCs w:val="23"/>
        </w:rPr>
        <w:t xml:space="preserve"> yang artinya mengatur. Pengaturan dilakukan melalui proses dan diatur berdasarkan urutan d</w:t>
      </w:r>
      <w:r w:rsidR="001E5C2A">
        <w:rPr>
          <w:rFonts w:cs="Times-Bold"/>
          <w:szCs w:val="23"/>
        </w:rPr>
        <w:t xml:space="preserve">ari </w:t>
      </w:r>
      <w:r w:rsidR="006A77FC">
        <w:rPr>
          <w:rFonts w:cs="Times-Bold"/>
          <w:szCs w:val="23"/>
        </w:rPr>
        <w:t>f</w:t>
      </w:r>
      <w:r w:rsidR="008F25D0">
        <w:rPr>
          <w:rFonts w:cs="Times-Bold"/>
          <w:szCs w:val="23"/>
        </w:rPr>
        <w:t xml:space="preserve">ungsi-fungsi manajemen itu </w:t>
      </w:r>
      <w:r w:rsidR="006A77FC">
        <w:rPr>
          <w:rFonts w:cs="Times-Bold"/>
          <w:szCs w:val="23"/>
        </w:rPr>
        <w:t>(</w:t>
      </w:r>
      <w:r w:rsidR="001E5C2A">
        <w:rPr>
          <w:rFonts w:cs="Times-Bold"/>
          <w:szCs w:val="23"/>
        </w:rPr>
        <w:t>Hasibuan</w:t>
      </w:r>
      <w:r w:rsidR="006A77FC">
        <w:rPr>
          <w:rFonts w:cs="Times-Bold"/>
          <w:szCs w:val="23"/>
        </w:rPr>
        <w:t xml:space="preserve"> Malayu, 2016:</w:t>
      </w:r>
      <w:r w:rsidR="002E0933">
        <w:rPr>
          <w:rFonts w:cs="Times-Bold"/>
          <w:szCs w:val="23"/>
        </w:rPr>
        <w:t>2).</w:t>
      </w:r>
      <w:r w:rsidR="00B91C9D">
        <w:rPr>
          <w:rFonts w:cs="Times-Bold"/>
          <w:szCs w:val="23"/>
        </w:rPr>
        <w:t xml:space="preserve"> </w:t>
      </w:r>
      <w:r w:rsidR="008F25D0">
        <w:rPr>
          <w:color w:val="000000"/>
        </w:rPr>
        <w:t xml:space="preserve">Menurut Stephen P. Robbins </w:t>
      </w:r>
      <w:r w:rsidR="00F0421E">
        <w:rPr>
          <w:color w:val="000000"/>
        </w:rPr>
        <w:t>dan Mary Coulter (2012:36) manajemen mengacu pada proses mengkoordinasi dan mengintegrasikan kegiatan-kegiatan kerja agar diselesaikan secara efisien dan efektif dengan dan melalui orang lain.</w:t>
      </w:r>
    </w:p>
    <w:p w:rsidR="008B4F3D" w:rsidRDefault="008B4F3D" w:rsidP="008F25D0">
      <w:pPr>
        <w:pStyle w:val="NormalWeb"/>
        <w:spacing w:before="0" w:beforeAutospacing="0" w:after="0" w:afterAutospacing="0" w:line="480" w:lineRule="auto"/>
        <w:ind w:firstLine="567"/>
        <w:jc w:val="both"/>
        <w:rPr>
          <w:color w:val="000000"/>
        </w:rPr>
      </w:pPr>
      <w:r w:rsidRPr="008B4F3D">
        <w:rPr>
          <w:color w:val="000000"/>
        </w:rPr>
        <w:t>Manajemen merupakan suatu proses dalam merancang dan memelihara lingkungan dimana individu bekerja bersama-sama dalam suatu kelompok untuk mencapai tujuan yang dipilih (</w:t>
      </w:r>
      <w:r w:rsidRPr="008B4F3D">
        <w:rPr>
          <w:color w:val="000000"/>
          <w:shd w:val="clear" w:color="auto" w:fill="FFFFFF"/>
        </w:rPr>
        <w:t xml:space="preserve">Harold </w:t>
      </w:r>
      <w:r w:rsidR="006A77FC">
        <w:rPr>
          <w:color w:val="000000"/>
          <w:shd w:val="clear" w:color="auto" w:fill="FFFFFF"/>
        </w:rPr>
        <w:t>Koontz dan Heinz Weihrich, 2015</w:t>
      </w:r>
      <w:r w:rsidRPr="008B4F3D">
        <w:rPr>
          <w:color w:val="000000"/>
          <w:shd w:val="clear" w:color="auto" w:fill="FFFFFF"/>
        </w:rPr>
        <w:t>)</w:t>
      </w:r>
      <w:r>
        <w:rPr>
          <w:color w:val="000000"/>
          <w:shd w:val="clear" w:color="auto" w:fill="FFFFFF"/>
        </w:rPr>
        <w:t xml:space="preserve">.  </w:t>
      </w:r>
      <w:r>
        <w:rPr>
          <w:color w:val="000000"/>
        </w:rPr>
        <w:t>Ricky W.Griffin (2016</w:t>
      </w:r>
      <w:r w:rsidR="006A77FC">
        <w:rPr>
          <w:color w:val="000000"/>
        </w:rPr>
        <w:t>:4) mendefinisikan</w:t>
      </w:r>
      <w:r>
        <w:rPr>
          <w:color w:val="000000"/>
        </w:rPr>
        <w:t xml:space="preserve"> manajemen sebag</w:t>
      </w:r>
      <w:r w:rsidR="006A77FC">
        <w:rPr>
          <w:color w:val="000000"/>
        </w:rPr>
        <w:t>ai sebuah rangkaian aktivitas</w:t>
      </w:r>
      <w:r w:rsidR="008F25D0">
        <w:rPr>
          <w:color w:val="000000"/>
        </w:rPr>
        <w:t xml:space="preserve"> (</w:t>
      </w:r>
      <w:r>
        <w:rPr>
          <w:color w:val="000000"/>
        </w:rPr>
        <w:t>termasuk pe</w:t>
      </w:r>
      <w:r w:rsidR="006A77FC">
        <w:rPr>
          <w:color w:val="000000"/>
        </w:rPr>
        <w:t xml:space="preserve">rencanaan dan membuat keputusan, pengorganisasian, </w:t>
      </w:r>
      <w:r>
        <w:rPr>
          <w:color w:val="000000"/>
        </w:rPr>
        <w:t>penggerakkan, serta pengawasan) yang mengarah pada sum</w:t>
      </w:r>
      <w:r w:rsidR="008F25D0">
        <w:rPr>
          <w:color w:val="000000"/>
        </w:rPr>
        <w:t>ber – sumber dalam organisasi (</w:t>
      </w:r>
      <w:r>
        <w:rPr>
          <w:color w:val="000000"/>
        </w:rPr>
        <w:t xml:space="preserve">termasuk sumber daya manusia, keuangan, fisik, dan informasi ) dengan tujuan mencapai tujuan perusahaan yang efektif dan efisien . </w:t>
      </w:r>
    </w:p>
    <w:p w:rsidR="001B6046" w:rsidRDefault="00FB2C06" w:rsidP="008B4F3D">
      <w:pPr>
        <w:pStyle w:val="NormalWeb"/>
        <w:spacing w:before="0" w:beforeAutospacing="0" w:after="0" w:afterAutospacing="0" w:line="480" w:lineRule="auto"/>
        <w:ind w:firstLine="720"/>
        <w:jc w:val="both"/>
        <w:rPr>
          <w:rFonts w:cs="Times-Bold"/>
          <w:szCs w:val="23"/>
        </w:rPr>
      </w:pPr>
      <w:r>
        <w:rPr>
          <w:rFonts w:cs="Times-Bold"/>
          <w:szCs w:val="23"/>
        </w:rPr>
        <w:t>Manajemen diartikan secar</w:t>
      </w:r>
      <w:r w:rsidR="006A77FC">
        <w:rPr>
          <w:rFonts w:cs="Times-Bold"/>
          <w:szCs w:val="23"/>
        </w:rPr>
        <w:t>a luas oleh Husaini Usman (2014:</w:t>
      </w:r>
      <w:r>
        <w:rPr>
          <w:rFonts w:cs="Times-Bold"/>
          <w:szCs w:val="23"/>
        </w:rPr>
        <w:t xml:space="preserve">6) sebagai perencanaan, pelaksanaan, dan pengawasan (P3) sumber daya organisasi untuk </w:t>
      </w:r>
      <w:r>
        <w:rPr>
          <w:rFonts w:cs="Times-Bold"/>
          <w:szCs w:val="23"/>
        </w:rPr>
        <w:lastRenderedPageBreak/>
        <w:t>mencapai tujuan secara efektif dan efisien.</w:t>
      </w:r>
      <w:r w:rsidR="001B6046">
        <w:rPr>
          <w:rFonts w:cs="Times-Bold"/>
          <w:szCs w:val="23"/>
        </w:rPr>
        <w:t>Mana</w:t>
      </w:r>
      <w:r w:rsidR="00353E39">
        <w:rPr>
          <w:rFonts w:cs="Times-Bold"/>
          <w:szCs w:val="23"/>
        </w:rPr>
        <w:t>jemen merupakan</w:t>
      </w:r>
      <w:r w:rsidR="001B6046">
        <w:rPr>
          <w:rFonts w:cs="Times-Bold"/>
          <w:szCs w:val="23"/>
        </w:rPr>
        <w:t xml:space="preserve"> suatu proses perencanaan, pengorganisasian, pengaturan sumber</w:t>
      </w:r>
      <w:r w:rsidR="00B91C9D">
        <w:rPr>
          <w:rFonts w:cs="Times-Bold"/>
          <w:szCs w:val="23"/>
        </w:rPr>
        <w:t xml:space="preserve"> </w:t>
      </w:r>
      <w:r w:rsidR="001B6046">
        <w:rPr>
          <w:rFonts w:cs="Times-Bold"/>
          <w:szCs w:val="23"/>
        </w:rPr>
        <w:t xml:space="preserve">daya, pengkomunikasian, pemimpinan, pemotivasian dan pengendalian pelaksanaan tugas-tugas dan penggunaan sumber-sumber </w:t>
      </w:r>
      <w:r w:rsidR="005A18B9">
        <w:rPr>
          <w:rFonts w:cs="Times-Bold"/>
          <w:szCs w:val="23"/>
        </w:rPr>
        <w:t>untuk mencapai tujuan organisa</w:t>
      </w:r>
      <w:r w:rsidR="001B6046">
        <w:rPr>
          <w:rFonts w:cs="Times-Bold"/>
          <w:szCs w:val="23"/>
        </w:rPr>
        <w:t>sional secara efektif da</w:t>
      </w:r>
      <w:r w:rsidR="005A18B9">
        <w:rPr>
          <w:rFonts w:cs="Times-Bold"/>
          <w:szCs w:val="23"/>
        </w:rPr>
        <w:t>n efisien (Silalahi U.</w:t>
      </w:r>
      <w:r w:rsidR="006A77FC">
        <w:rPr>
          <w:rFonts w:cs="Times-Bold"/>
          <w:szCs w:val="23"/>
        </w:rPr>
        <w:t>, 2015</w:t>
      </w:r>
      <w:r w:rsidR="001B6046">
        <w:rPr>
          <w:rFonts w:cs="Times-Bold"/>
          <w:szCs w:val="23"/>
        </w:rPr>
        <w:t>: 6).</w:t>
      </w:r>
    </w:p>
    <w:p w:rsidR="00F0421E" w:rsidRDefault="00F0421E" w:rsidP="00F0421E">
      <w:pPr>
        <w:pStyle w:val="NormalWeb"/>
        <w:spacing w:before="0" w:beforeAutospacing="0" w:after="0" w:afterAutospacing="0" w:line="480" w:lineRule="auto"/>
        <w:jc w:val="both"/>
        <w:rPr>
          <w:rFonts w:cs="Times-Bold"/>
          <w:szCs w:val="23"/>
        </w:rPr>
      </w:pPr>
    </w:p>
    <w:p w:rsidR="00F0421E" w:rsidRPr="006A77FC" w:rsidRDefault="003676AA" w:rsidP="00F0421E">
      <w:pPr>
        <w:pStyle w:val="NormalWeb"/>
        <w:spacing w:before="0" w:beforeAutospacing="0" w:after="0" w:afterAutospacing="0" w:line="480" w:lineRule="auto"/>
        <w:jc w:val="both"/>
        <w:rPr>
          <w:b/>
        </w:rPr>
      </w:pPr>
      <w:r w:rsidRPr="006A77FC">
        <w:rPr>
          <w:rFonts w:cs="Times-Bold"/>
          <w:b/>
          <w:szCs w:val="23"/>
        </w:rPr>
        <w:t>2.1.1.1</w:t>
      </w:r>
      <w:r w:rsidR="00B91C9D">
        <w:rPr>
          <w:rFonts w:cs="Times-Bold"/>
          <w:b/>
          <w:szCs w:val="23"/>
        </w:rPr>
        <w:t xml:space="preserve">  </w:t>
      </w:r>
      <w:r w:rsidR="00F0421E" w:rsidRPr="006A77FC">
        <w:rPr>
          <w:rFonts w:cs="Times-Bold"/>
          <w:b/>
          <w:szCs w:val="23"/>
        </w:rPr>
        <w:t>Fungsi Manajemen</w:t>
      </w:r>
    </w:p>
    <w:p w:rsidR="00040672" w:rsidRPr="00CC1B45" w:rsidRDefault="006A77FC" w:rsidP="001326EB">
      <w:pPr>
        <w:widowControl w:val="0"/>
        <w:autoSpaceDE w:val="0"/>
        <w:autoSpaceDN w:val="0"/>
        <w:adjustRightInd w:val="0"/>
        <w:spacing w:after="0" w:line="480" w:lineRule="auto"/>
        <w:jc w:val="both"/>
        <w:rPr>
          <w:rFonts w:ascii="Times New Roman" w:eastAsia="Times New Roman" w:hAnsi="Times New Roman" w:cs="Times-Bold"/>
          <w:sz w:val="24"/>
          <w:szCs w:val="23"/>
        </w:rPr>
      </w:pPr>
      <w:r>
        <w:rPr>
          <w:rFonts w:ascii="Times New Roman" w:eastAsia="Times New Roman" w:hAnsi="Times New Roman" w:cs="Times-Bold"/>
          <w:sz w:val="24"/>
          <w:szCs w:val="23"/>
        </w:rPr>
        <w:tab/>
        <w:t>Manajemen sebagai</w:t>
      </w:r>
      <w:r w:rsidR="00040672">
        <w:rPr>
          <w:rFonts w:ascii="Times New Roman" w:eastAsia="Times New Roman" w:hAnsi="Times New Roman" w:cs="Times-Bold"/>
          <w:sz w:val="24"/>
          <w:szCs w:val="23"/>
        </w:rPr>
        <w:t xml:space="preserve"> individu penyampai </w:t>
      </w:r>
      <w:r w:rsidR="00E266FB">
        <w:rPr>
          <w:rFonts w:ascii="Times New Roman" w:eastAsia="Times New Roman" w:hAnsi="Times New Roman" w:cs="Times-Bold"/>
          <w:sz w:val="24"/>
          <w:szCs w:val="23"/>
        </w:rPr>
        <w:t>maksud dan pencapai tujuan su</w:t>
      </w:r>
      <w:r w:rsidR="008F25D0">
        <w:rPr>
          <w:rFonts w:ascii="Times New Roman" w:eastAsia="Times New Roman" w:hAnsi="Times New Roman" w:cs="Times-Bold"/>
          <w:sz w:val="24"/>
          <w:szCs w:val="23"/>
        </w:rPr>
        <w:t>atu organisasi memiliki fungsi-</w:t>
      </w:r>
      <w:r w:rsidR="00E266FB">
        <w:rPr>
          <w:rFonts w:ascii="Times New Roman" w:eastAsia="Times New Roman" w:hAnsi="Times New Roman" w:cs="Times-Bold"/>
          <w:sz w:val="24"/>
          <w:szCs w:val="23"/>
        </w:rPr>
        <w:t>fungsi, yaitu fungsi perencanaan (</w:t>
      </w:r>
      <w:r w:rsidR="00E266FB" w:rsidRPr="00E266FB">
        <w:rPr>
          <w:rFonts w:ascii="Times New Roman" w:eastAsia="Times New Roman" w:hAnsi="Times New Roman" w:cs="Times-Bold"/>
          <w:i/>
          <w:sz w:val="24"/>
          <w:szCs w:val="23"/>
        </w:rPr>
        <w:t>Planning</w:t>
      </w:r>
      <w:r w:rsidR="00E266FB">
        <w:rPr>
          <w:rFonts w:ascii="Times New Roman" w:eastAsia="Times New Roman" w:hAnsi="Times New Roman" w:cs="Times-Bold"/>
          <w:sz w:val="24"/>
          <w:szCs w:val="23"/>
        </w:rPr>
        <w:t>) meliputi pendefinisian tujuan suatu organisasi, penentuan strategi secara keseluruhan untuk mencapai tujuan tersebut, dan pengembangan serangkaian rencana komprehensif untuk menggabung dan mengoordinasi berbagai aktivitas. Fungsi pengorganisasian (</w:t>
      </w:r>
      <w:r w:rsidR="00E266FB" w:rsidRPr="00E266FB">
        <w:rPr>
          <w:rFonts w:ascii="Times New Roman" w:eastAsia="Times New Roman" w:hAnsi="Times New Roman" w:cs="Times-Bold"/>
          <w:i/>
          <w:sz w:val="24"/>
          <w:szCs w:val="23"/>
        </w:rPr>
        <w:t>organizing</w:t>
      </w:r>
      <w:r w:rsidR="00E266FB">
        <w:rPr>
          <w:rFonts w:ascii="Times New Roman" w:eastAsia="Times New Roman" w:hAnsi="Times New Roman" w:cs="Times-Bold"/>
          <w:sz w:val="24"/>
          <w:szCs w:val="23"/>
        </w:rPr>
        <w:t>)</w:t>
      </w:r>
      <w:r w:rsidR="006B455E">
        <w:rPr>
          <w:rFonts w:ascii="Times New Roman" w:eastAsia="Times New Roman" w:hAnsi="Times New Roman" w:cs="Times-Bold"/>
          <w:sz w:val="24"/>
          <w:szCs w:val="23"/>
        </w:rPr>
        <w:t xml:space="preserve"> yaitu</w:t>
      </w:r>
      <w:r w:rsidR="00B91C9D">
        <w:rPr>
          <w:rFonts w:ascii="Times New Roman" w:eastAsia="Times New Roman" w:hAnsi="Times New Roman" w:cs="Times-Bold"/>
          <w:sz w:val="24"/>
          <w:szCs w:val="23"/>
        </w:rPr>
        <w:t xml:space="preserve"> </w:t>
      </w:r>
      <w:r w:rsidR="00E266FB">
        <w:rPr>
          <w:rFonts w:ascii="Times New Roman" w:eastAsia="Times New Roman" w:hAnsi="Times New Roman" w:cs="Times-Bold"/>
          <w:sz w:val="24"/>
          <w:szCs w:val="23"/>
        </w:rPr>
        <w:t xml:space="preserve">perancangan sebuah struktur organisasi, </w:t>
      </w:r>
      <w:r w:rsidR="00CC1B45">
        <w:rPr>
          <w:rFonts w:ascii="Times New Roman" w:eastAsia="Times New Roman" w:hAnsi="Times New Roman" w:cs="Times-Bold"/>
          <w:sz w:val="24"/>
          <w:szCs w:val="23"/>
        </w:rPr>
        <w:t>meliputi penentuan tugas yang harus dikerjakan,</w:t>
      </w:r>
      <w:r w:rsidR="00B91C9D">
        <w:rPr>
          <w:rFonts w:ascii="Times New Roman" w:eastAsia="Times New Roman" w:hAnsi="Times New Roman" w:cs="Times-Bold"/>
          <w:sz w:val="24"/>
          <w:szCs w:val="23"/>
        </w:rPr>
        <w:t xml:space="preserve"> </w:t>
      </w:r>
      <w:r w:rsidR="00CC1B45">
        <w:rPr>
          <w:rFonts w:ascii="Times New Roman" w:eastAsia="Times New Roman" w:hAnsi="Times New Roman" w:cs="Times-Bold"/>
          <w:sz w:val="24"/>
          <w:szCs w:val="23"/>
        </w:rPr>
        <w:t>siapa yang mengerjakan tugas, bagaimana tugas tersebut dikelompokkan, siapa melapor kepada siapa, dan dimana keputusan-keputusan dibuat. Fungsi kepemimpinan (</w:t>
      </w:r>
      <w:r w:rsidR="00CC1B45" w:rsidRPr="00CC1B45">
        <w:rPr>
          <w:rFonts w:ascii="Times New Roman" w:eastAsia="Times New Roman" w:hAnsi="Times New Roman" w:cs="Times-Bold"/>
          <w:i/>
          <w:sz w:val="24"/>
          <w:szCs w:val="23"/>
        </w:rPr>
        <w:t>leading</w:t>
      </w:r>
      <w:r w:rsidR="00CC1B45" w:rsidRPr="00CC1B45">
        <w:rPr>
          <w:rFonts w:ascii="Times New Roman" w:eastAsia="Times New Roman" w:hAnsi="Times New Roman" w:cs="Times-Bold"/>
          <w:sz w:val="24"/>
          <w:szCs w:val="23"/>
        </w:rPr>
        <w:t xml:space="preserve">) </w:t>
      </w:r>
      <w:r w:rsidR="006B455E">
        <w:rPr>
          <w:rFonts w:ascii="Times New Roman" w:eastAsia="Times New Roman" w:hAnsi="Times New Roman" w:cs="Times-Bold"/>
          <w:sz w:val="24"/>
          <w:szCs w:val="23"/>
        </w:rPr>
        <w:t>dilakukan dengan</w:t>
      </w:r>
      <w:r w:rsidR="00CC1B45" w:rsidRPr="00CC1B45">
        <w:rPr>
          <w:rFonts w:ascii="Times New Roman" w:eastAsia="Times New Roman" w:hAnsi="Times New Roman" w:cs="Times-Bold"/>
          <w:sz w:val="24"/>
          <w:szCs w:val="23"/>
        </w:rPr>
        <w:t xml:space="preserve"> mengarahkan dan m</w:t>
      </w:r>
      <w:r w:rsidR="00CC1B45">
        <w:rPr>
          <w:rFonts w:ascii="Times New Roman" w:eastAsia="Times New Roman" w:hAnsi="Times New Roman" w:cs="Times-Bold"/>
          <w:sz w:val="24"/>
          <w:szCs w:val="23"/>
        </w:rPr>
        <w:t>engoordinasikan individu-individu tersebut. Fungsi yang terakhir adalah fungsi pengendalian (</w:t>
      </w:r>
      <w:r w:rsidR="00CC1B45" w:rsidRPr="00CC1B45">
        <w:rPr>
          <w:rFonts w:ascii="Times New Roman" w:eastAsia="Times New Roman" w:hAnsi="Times New Roman" w:cs="Times-Bold"/>
          <w:sz w:val="24"/>
          <w:szCs w:val="23"/>
        </w:rPr>
        <w:t>Controling</w:t>
      </w:r>
      <w:r w:rsidR="00CC1B45">
        <w:rPr>
          <w:rFonts w:ascii="Times New Roman" w:eastAsia="Times New Roman" w:hAnsi="Times New Roman" w:cs="Times-Bold"/>
          <w:sz w:val="24"/>
          <w:szCs w:val="23"/>
        </w:rPr>
        <w:t xml:space="preserve">) yang memastikan bahwa </w:t>
      </w:r>
      <w:r w:rsidR="007F265F">
        <w:rPr>
          <w:rFonts w:ascii="Times New Roman" w:eastAsia="Times New Roman" w:hAnsi="Times New Roman" w:cs="Times-Bold"/>
          <w:sz w:val="24"/>
          <w:szCs w:val="23"/>
        </w:rPr>
        <w:t>segalanya berjalan seperti yang seharusnya, manajemen lah yang harus memantau kinerja organisas</w:t>
      </w:r>
      <w:r>
        <w:rPr>
          <w:rFonts w:ascii="Times New Roman" w:eastAsia="Times New Roman" w:hAnsi="Times New Roman" w:cs="Times-Bold"/>
          <w:sz w:val="24"/>
          <w:szCs w:val="23"/>
        </w:rPr>
        <w:t xml:space="preserve">i </w:t>
      </w:r>
      <w:r w:rsidR="005A18B9">
        <w:rPr>
          <w:rFonts w:ascii="Times New Roman" w:eastAsia="Times New Roman" w:hAnsi="Times New Roman" w:cs="Times-Bold"/>
          <w:sz w:val="24"/>
          <w:szCs w:val="23"/>
        </w:rPr>
        <w:t>(Robbins, Step</w:t>
      </w:r>
      <w:r w:rsidR="008F25D0">
        <w:rPr>
          <w:rFonts w:ascii="Times New Roman" w:eastAsia="Times New Roman" w:hAnsi="Times New Roman" w:cs="Times-Bold"/>
          <w:sz w:val="24"/>
          <w:szCs w:val="23"/>
        </w:rPr>
        <w:t>hen</w:t>
      </w:r>
      <w:r w:rsidR="007F265F">
        <w:rPr>
          <w:rFonts w:ascii="Times New Roman" w:eastAsia="Times New Roman" w:hAnsi="Times New Roman" w:cs="Times-Bold"/>
          <w:sz w:val="24"/>
          <w:szCs w:val="23"/>
        </w:rPr>
        <w:t>, 2011:6)</w:t>
      </w:r>
    </w:p>
    <w:p w:rsidR="000934A8" w:rsidRPr="001326EB" w:rsidRDefault="000934A8" w:rsidP="008F25D0">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Manajemen diperlukan sebagai upaya agar kegiatan bisnis dapat berjalan secara efektif dan efisien dengan berdasarkan fungsi manajemen yaitu fungsi perencanaan, fungsi pengorganisasian, fungsi pengimplementasian, serta fungsi </w:t>
      </w:r>
      <w:r>
        <w:rPr>
          <w:rFonts w:ascii="Times New Roman" w:eastAsia="Times New Roman" w:hAnsi="Times New Roman" w:cs="Times New Roman"/>
          <w:sz w:val="24"/>
          <w:szCs w:val="24"/>
        </w:rPr>
        <w:lastRenderedPageBreak/>
        <w:t xml:space="preserve">pengendalian dan pengawasan. </w:t>
      </w:r>
      <w:r w:rsidR="00353E39">
        <w:rPr>
          <w:rFonts w:ascii="Times New Roman" w:eastAsia="Times New Roman" w:hAnsi="Times New Roman" w:cs="Times New Roman"/>
          <w:sz w:val="24"/>
          <w:szCs w:val="24"/>
        </w:rPr>
        <w:t xml:space="preserve">Fungsi-fungsi manajemen adalah serangkaian kegiatan yang dijalankan dalam manajemen berdasarkan fungsinya masing-masing </w:t>
      </w:r>
      <w:r w:rsidR="003D00DA">
        <w:rPr>
          <w:rFonts w:ascii="Times New Roman" w:eastAsia="Times New Roman" w:hAnsi="Times New Roman" w:cs="Times New Roman"/>
          <w:sz w:val="24"/>
          <w:szCs w:val="24"/>
        </w:rPr>
        <w:t>dan mengikuti satu tahapan-tahapan tertentu dalam pe</w:t>
      </w:r>
      <w:r w:rsidR="008F25D0">
        <w:rPr>
          <w:rFonts w:ascii="Times New Roman" w:eastAsia="Times New Roman" w:hAnsi="Times New Roman" w:cs="Times New Roman"/>
          <w:sz w:val="24"/>
          <w:szCs w:val="24"/>
        </w:rPr>
        <w:t>laksanaannya</w:t>
      </w:r>
      <w:r w:rsidR="006A77FC">
        <w:rPr>
          <w:rFonts w:ascii="Times New Roman" w:eastAsia="Times New Roman" w:hAnsi="Times New Roman" w:cs="Times New Roman"/>
          <w:sz w:val="24"/>
          <w:szCs w:val="24"/>
        </w:rPr>
        <w:t xml:space="preserve"> (Erni TS, 2015:</w:t>
      </w:r>
      <w:r w:rsidR="006B455E">
        <w:rPr>
          <w:rFonts w:ascii="Times New Roman" w:eastAsia="Times New Roman" w:hAnsi="Times New Roman" w:cs="Times New Roman"/>
          <w:sz w:val="24"/>
          <w:szCs w:val="24"/>
        </w:rPr>
        <w:t>7-</w:t>
      </w:r>
      <w:r w:rsidR="006A77FC">
        <w:rPr>
          <w:rFonts w:ascii="Times New Roman" w:eastAsia="Times New Roman" w:hAnsi="Times New Roman" w:cs="Times New Roman"/>
          <w:sz w:val="24"/>
          <w:szCs w:val="24"/>
        </w:rPr>
        <w:t>8</w:t>
      </w:r>
      <w:r w:rsidR="003D00DA">
        <w:rPr>
          <w:rFonts w:ascii="Times New Roman" w:eastAsia="Times New Roman" w:hAnsi="Times New Roman" w:cs="Times New Roman"/>
          <w:sz w:val="24"/>
          <w:szCs w:val="24"/>
        </w:rPr>
        <w:t xml:space="preserve">). Manajemen penting karena merupakan cara yang sistematik dan terorganisir untuk melakukan atau mengerjakan sesuatu secara bersamaan, dengan memahami pemanfaatan sumber daya, pelaksanaan fungsi-fungsi </w:t>
      </w:r>
      <w:r w:rsidR="003E07FC">
        <w:rPr>
          <w:rFonts w:ascii="Times New Roman" w:eastAsia="Times New Roman" w:hAnsi="Times New Roman" w:cs="Times New Roman"/>
          <w:sz w:val="24"/>
          <w:szCs w:val="24"/>
        </w:rPr>
        <w:t>dan tugas-tugas secara sistematik dan terorganisasi untuk mencapai tujuan yang telah ditetapkan merupakan kunci sukses m</w:t>
      </w:r>
      <w:r w:rsidR="008F25D0">
        <w:rPr>
          <w:rFonts w:ascii="Times New Roman" w:eastAsia="Times New Roman" w:hAnsi="Times New Roman" w:cs="Times New Roman"/>
          <w:sz w:val="24"/>
          <w:szCs w:val="24"/>
        </w:rPr>
        <w:t>anajemen. (Silalahi Ulber, 2015</w:t>
      </w:r>
      <w:r w:rsidR="003E07FC">
        <w:rPr>
          <w:rFonts w:ascii="Times New Roman" w:eastAsia="Times New Roman" w:hAnsi="Times New Roman" w:cs="Times New Roman"/>
          <w:sz w:val="24"/>
          <w:szCs w:val="24"/>
        </w:rPr>
        <w:t>:9).</w:t>
      </w:r>
    </w:p>
    <w:p w:rsidR="001326EB" w:rsidRDefault="001326EB" w:rsidP="000934A8">
      <w:pPr>
        <w:spacing w:after="0" w:line="480" w:lineRule="auto"/>
        <w:ind w:firstLine="720"/>
        <w:jc w:val="both"/>
        <w:rPr>
          <w:rFonts w:ascii="Times New Roman" w:eastAsia="Times New Roman" w:hAnsi="Times New Roman" w:cs="Times New Roman"/>
          <w:sz w:val="24"/>
          <w:szCs w:val="24"/>
        </w:rPr>
      </w:pPr>
      <w:r w:rsidRPr="001326EB">
        <w:rPr>
          <w:rFonts w:ascii="Times New Roman" w:eastAsia="Times New Roman" w:hAnsi="Times New Roman" w:cs="Times New Roman"/>
          <w:sz w:val="24"/>
          <w:szCs w:val="24"/>
        </w:rPr>
        <w:t xml:space="preserve">Maka dapat disimpulkan bahwa manajemen adalah suatu </w:t>
      </w:r>
      <w:r w:rsidR="00390113">
        <w:rPr>
          <w:rFonts w:ascii="Times New Roman" w:eastAsia="Times New Roman" w:hAnsi="Times New Roman" w:cs="Times New Roman"/>
          <w:sz w:val="24"/>
          <w:szCs w:val="24"/>
        </w:rPr>
        <w:t xml:space="preserve">alat dan </w:t>
      </w:r>
      <w:r w:rsidRPr="001326EB">
        <w:rPr>
          <w:rFonts w:ascii="Times New Roman" w:eastAsia="Times New Roman" w:hAnsi="Times New Roman" w:cs="Times New Roman"/>
          <w:sz w:val="24"/>
          <w:szCs w:val="24"/>
        </w:rPr>
        <w:t xml:space="preserve">proses </w:t>
      </w:r>
      <w:r w:rsidR="00390113">
        <w:rPr>
          <w:rFonts w:ascii="Times New Roman" w:eastAsia="Times New Roman" w:hAnsi="Times New Roman" w:cs="Times New Roman"/>
          <w:sz w:val="24"/>
          <w:szCs w:val="24"/>
        </w:rPr>
        <w:t>yang</w:t>
      </w:r>
      <w:r w:rsidR="006A77FC">
        <w:rPr>
          <w:rFonts w:ascii="Times New Roman" w:eastAsia="Times New Roman" w:hAnsi="Times New Roman" w:cs="Times New Roman"/>
          <w:sz w:val="24"/>
          <w:szCs w:val="24"/>
        </w:rPr>
        <w:t xml:space="preserve"> sistematis, terkoordinasi dan </w:t>
      </w:r>
      <w:r w:rsidR="00390113">
        <w:rPr>
          <w:rFonts w:ascii="Times New Roman" w:eastAsia="Times New Roman" w:hAnsi="Times New Roman" w:cs="Times New Roman"/>
          <w:sz w:val="24"/>
          <w:szCs w:val="24"/>
        </w:rPr>
        <w:t xml:space="preserve">terintegrasi </w:t>
      </w:r>
      <w:r w:rsidRPr="001326EB">
        <w:rPr>
          <w:rFonts w:ascii="Times New Roman" w:eastAsia="Times New Roman" w:hAnsi="Times New Roman" w:cs="Times New Roman"/>
          <w:sz w:val="24"/>
          <w:szCs w:val="24"/>
        </w:rPr>
        <w:t>dimana</w:t>
      </w:r>
      <w:r w:rsidR="00B91C9D">
        <w:rPr>
          <w:rFonts w:ascii="Times New Roman" w:eastAsia="Times New Roman" w:hAnsi="Times New Roman" w:cs="Times New Roman"/>
          <w:sz w:val="24"/>
          <w:szCs w:val="24"/>
        </w:rPr>
        <w:t xml:space="preserve"> </w:t>
      </w:r>
      <w:r w:rsidRPr="001326EB">
        <w:rPr>
          <w:rFonts w:ascii="Times New Roman" w:eastAsia="Times New Roman" w:hAnsi="Times New Roman" w:cs="Times New Roman"/>
          <w:sz w:val="24"/>
          <w:szCs w:val="24"/>
        </w:rPr>
        <w:t>dalam proses tersebut dilakukan melalui fungsi</w:t>
      </w:r>
      <w:r>
        <w:rPr>
          <w:rFonts w:ascii="Times New Roman" w:eastAsia="Times New Roman" w:hAnsi="Times New Roman" w:cs="Times New Roman"/>
          <w:sz w:val="24"/>
          <w:szCs w:val="24"/>
        </w:rPr>
        <w:t>-</w:t>
      </w:r>
      <w:r w:rsidRPr="001326EB">
        <w:rPr>
          <w:rFonts w:ascii="Times New Roman" w:eastAsia="Times New Roman" w:hAnsi="Times New Roman" w:cs="Times New Roman"/>
          <w:sz w:val="24"/>
          <w:szCs w:val="24"/>
        </w:rPr>
        <w:t xml:space="preserve">fungsi </w:t>
      </w:r>
      <w:r w:rsidR="006A77FC">
        <w:rPr>
          <w:rFonts w:ascii="Times New Roman" w:eastAsia="Times New Roman" w:hAnsi="Times New Roman" w:cs="Times New Roman"/>
          <w:i/>
          <w:sz w:val="24"/>
          <w:szCs w:val="24"/>
        </w:rPr>
        <w:t xml:space="preserve">Planning, Organizing, </w:t>
      </w:r>
      <w:r w:rsidR="00390113" w:rsidRPr="00390113">
        <w:rPr>
          <w:rFonts w:ascii="Times New Roman" w:eastAsia="Times New Roman" w:hAnsi="Times New Roman" w:cs="Times New Roman"/>
          <w:i/>
          <w:sz w:val="24"/>
          <w:szCs w:val="24"/>
        </w:rPr>
        <w:t>Directing</w:t>
      </w:r>
      <w:r w:rsidR="00390113">
        <w:rPr>
          <w:rFonts w:ascii="Times New Roman" w:eastAsia="Times New Roman" w:hAnsi="Times New Roman" w:cs="Times New Roman"/>
          <w:sz w:val="24"/>
          <w:szCs w:val="24"/>
        </w:rPr>
        <w:t xml:space="preserve"> dan </w:t>
      </w:r>
      <w:r w:rsidR="00390113" w:rsidRPr="00390113">
        <w:rPr>
          <w:rFonts w:ascii="Times New Roman" w:eastAsia="Times New Roman" w:hAnsi="Times New Roman" w:cs="Times New Roman"/>
          <w:i/>
          <w:sz w:val="24"/>
          <w:szCs w:val="24"/>
        </w:rPr>
        <w:t>Control</w:t>
      </w:r>
      <w:r w:rsidR="00390113">
        <w:rPr>
          <w:rFonts w:ascii="Times New Roman" w:eastAsia="Times New Roman" w:hAnsi="Times New Roman" w:cs="Times New Roman"/>
          <w:i/>
          <w:sz w:val="24"/>
          <w:szCs w:val="24"/>
        </w:rPr>
        <w:t>l</w:t>
      </w:r>
      <w:r w:rsidR="00390113" w:rsidRPr="00390113">
        <w:rPr>
          <w:rFonts w:ascii="Times New Roman" w:eastAsia="Times New Roman" w:hAnsi="Times New Roman" w:cs="Times New Roman"/>
          <w:i/>
          <w:sz w:val="24"/>
          <w:szCs w:val="24"/>
        </w:rPr>
        <w:t>ing</w:t>
      </w:r>
      <w:r w:rsidR="00390113">
        <w:rPr>
          <w:rFonts w:ascii="Times New Roman" w:eastAsia="Times New Roman" w:hAnsi="Times New Roman" w:cs="Times New Roman"/>
          <w:sz w:val="24"/>
          <w:szCs w:val="24"/>
        </w:rPr>
        <w:t xml:space="preserve"> yang </w:t>
      </w:r>
      <w:r w:rsidRPr="001326EB">
        <w:rPr>
          <w:rFonts w:ascii="Times New Roman" w:eastAsia="Times New Roman" w:hAnsi="Times New Roman" w:cs="Times New Roman"/>
          <w:sz w:val="24"/>
          <w:szCs w:val="24"/>
        </w:rPr>
        <w:t>dikoordinasikan dengan sumber daya</w:t>
      </w:r>
      <w:r w:rsidR="00390113">
        <w:rPr>
          <w:rFonts w:ascii="Times New Roman" w:eastAsia="Times New Roman" w:hAnsi="Times New Roman" w:cs="Times New Roman"/>
          <w:sz w:val="24"/>
          <w:szCs w:val="24"/>
        </w:rPr>
        <w:t xml:space="preserve"> yang saling bekerja sama</w:t>
      </w:r>
      <w:r w:rsidR="001B6046">
        <w:rPr>
          <w:rFonts w:ascii="Times New Roman" w:eastAsia="Times New Roman" w:hAnsi="Times New Roman" w:cs="Times New Roman"/>
          <w:sz w:val="24"/>
          <w:szCs w:val="24"/>
        </w:rPr>
        <w:t xml:space="preserve"> secara efektif dan efisien</w:t>
      </w:r>
      <w:r w:rsidRPr="001326EB">
        <w:rPr>
          <w:rFonts w:ascii="Times New Roman" w:eastAsia="Times New Roman" w:hAnsi="Times New Roman" w:cs="Times New Roman"/>
          <w:sz w:val="24"/>
          <w:szCs w:val="24"/>
        </w:rPr>
        <w:t xml:space="preserve">, </w:t>
      </w:r>
      <w:r w:rsidR="00390113">
        <w:rPr>
          <w:rFonts w:ascii="Times New Roman" w:eastAsia="Times New Roman" w:hAnsi="Times New Roman" w:cs="Times New Roman"/>
          <w:sz w:val="24"/>
          <w:szCs w:val="24"/>
        </w:rPr>
        <w:t xml:space="preserve">dalam </w:t>
      </w:r>
      <w:r w:rsidRPr="001326EB">
        <w:rPr>
          <w:rFonts w:ascii="Times New Roman" w:eastAsia="Times New Roman" w:hAnsi="Times New Roman" w:cs="Times New Roman"/>
          <w:sz w:val="24"/>
          <w:szCs w:val="24"/>
        </w:rPr>
        <w:t>melaksanakan kegiatan-</w:t>
      </w:r>
      <w:r>
        <w:rPr>
          <w:rFonts w:ascii="Times New Roman" w:eastAsia="Times New Roman" w:hAnsi="Times New Roman" w:cs="Times New Roman"/>
          <w:sz w:val="24"/>
          <w:szCs w:val="24"/>
        </w:rPr>
        <w:t xml:space="preserve">kegiatan </w:t>
      </w:r>
      <w:r w:rsidRPr="001326EB">
        <w:rPr>
          <w:rFonts w:ascii="Times New Roman" w:eastAsia="Times New Roman" w:hAnsi="Times New Roman" w:cs="Times New Roman"/>
          <w:sz w:val="24"/>
          <w:szCs w:val="24"/>
        </w:rPr>
        <w:t>yang diperlukan untuk mencapai tujuan perusahaan.</w:t>
      </w:r>
    </w:p>
    <w:p w:rsidR="00353E39" w:rsidRDefault="00353E39" w:rsidP="000934A8">
      <w:pPr>
        <w:spacing w:after="0" w:line="480" w:lineRule="auto"/>
        <w:ind w:firstLine="720"/>
        <w:jc w:val="both"/>
        <w:rPr>
          <w:rFonts w:ascii="Times New Roman" w:eastAsia="Times New Roman" w:hAnsi="Times New Roman" w:cs="Times New Roman"/>
          <w:sz w:val="24"/>
          <w:szCs w:val="24"/>
        </w:rPr>
      </w:pPr>
    </w:p>
    <w:p w:rsidR="00353E39" w:rsidRDefault="00353E39" w:rsidP="00353E39">
      <w:pPr>
        <w:spacing w:after="0" w:line="480" w:lineRule="auto"/>
        <w:jc w:val="both"/>
        <w:rPr>
          <w:rFonts w:ascii="Times New Roman" w:eastAsia="Times New Roman" w:hAnsi="Times New Roman" w:cs="Times New Roman"/>
          <w:b/>
          <w:sz w:val="24"/>
          <w:szCs w:val="24"/>
        </w:rPr>
      </w:pPr>
      <w:r w:rsidRPr="00353E39">
        <w:rPr>
          <w:rFonts w:ascii="Times New Roman" w:eastAsia="Times New Roman" w:hAnsi="Times New Roman" w:cs="Times New Roman"/>
          <w:b/>
          <w:sz w:val="24"/>
          <w:szCs w:val="24"/>
        </w:rPr>
        <w:t>2.1.2 Organisasi</w:t>
      </w:r>
    </w:p>
    <w:p w:rsidR="00F0421E" w:rsidRDefault="00F0421E" w:rsidP="00F0421E">
      <w:pPr>
        <w:pStyle w:val="NormalWeb"/>
        <w:spacing w:before="0" w:beforeAutospacing="0" w:after="0" w:afterAutospacing="0" w:line="480" w:lineRule="auto"/>
        <w:jc w:val="both"/>
      </w:pPr>
      <w:r>
        <w:rPr>
          <w:b/>
          <w:bCs/>
          <w:color w:val="000000"/>
        </w:rPr>
        <w:t>2.1.2.1 Pengertian Organisasi</w:t>
      </w:r>
    </w:p>
    <w:p w:rsidR="00F0421E" w:rsidRPr="00F0421E" w:rsidRDefault="003E07FC" w:rsidP="00BF61A9">
      <w:pPr>
        <w:pStyle w:val="NormalWeb"/>
        <w:spacing w:before="0" w:beforeAutospacing="0" w:after="0" w:afterAutospacing="0" w:line="480" w:lineRule="auto"/>
        <w:ind w:firstLine="720"/>
        <w:jc w:val="both"/>
      </w:pPr>
      <w:r w:rsidRPr="003E07FC">
        <w:t>Organisasi</w:t>
      </w:r>
      <w:r w:rsidR="006A77FC">
        <w:t xml:space="preserve"> didefinisikan</w:t>
      </w:r>
      <w:r>
        <w:t xml:space="preserve"> sebagai pembinaan  hubungan wewenang dan dimaksudkan untuk mencapai </w:t>
      </w:r>
      <w:r w:rsidR="00747D88">
        <w:t>koordinas</w:t>
      </w:r>
      <w:r w:rsidR="00B91C9D">
        <w:t>i yang struktural, secara vertik</w:t>
      </w:r>
      <w:r w:rsidR="00747D88">
        <w:t xml:space="preserve">al </w:t>
      </w:r>
      <w:r>
        <w:t xml:space="preserve">maupun horizontal </w:t>
      </w:r>
      <w:r w:rsidR="006B4CDD">
        <w:t>diantara posisi yang telah diserahi tugas-tugas khusus yang dibutuhkan un</w:t>
      </w:r>
      <w:r w:rsidR="00970366">
        <w:t xml:space="preserve">tuk mencapai tujuan perusahaan </w:t>
      </w:r>
      <w:r w:rsidR="006B4CDD">
        <w:t>(</w:t>
      </w:r>
      <w:r>
        <w:t>Koontz dan O’</w:t>
      </w:r>
      <w:r w:rsidR="006B4CDD">
        <w:t>D</w:t>
      </w:r>
      <w:r w:rsidR="008F25D0">
        <w:t>onnel, dalam Hasibuan M., 2016:</w:t>
      </w:r>
      <w:r w:rsidR="006B4CDD">
        <w:t>120</w:t>
      </w:r>
      <w:r w:rsidR="006B4CDD" w:rsidRPr="00F0421E">
        <w:t>).</w:t>
      </w:r>
      <w:r w:rsidR="00B91C9D">
        <w:t xml:space="preserve"> </w:t>
      </w:r>
      <w:r w:rsidR="000E6D80">
        <w:rPr>
          <w:color w:val="000000"/>
          <w:shd w:val="clear" w:color="auto" w:fill="FFFFFF"/>
        </w:rPr>
        <w:t xml:space="preserve">Sedangkan menurut </w:t>
      </w:r>
      <w:r w:rsidR="006A77FC">
        <w:rPr>
          <w:color w:val="000000"/>
          <w:shd w:val="clear" w:color="auto" w:fill="FFFFFF"/>
        </w:rPr>
        <w:t>Robbins</w:t>
      </w:r>
      <w:r w:rsidR="00F0421E" w:rsidRPr="00F0421E">
        <w:rPr>
          <w:color w:val="000000"/>
          <w:shd w:val="clear" w:color="auto" w:fill="FFFFFF"/>
        </w:rPr>
        <w:t>, Decen</w:t>
      </w:r>
      <w:r w:rsidR="000E6D80">
        <w:rPr>
          <w:color w:val="000000"/>
          <w:shd w:val="clear" w:color="auto" w:fill="FFFFFF"/>
        </w:rPr>
        <w:t>zo, Coulter, dan</w:t>
      </w:r>
      <w:r w:rsidR="006A77FC">
        <w:rPr>
          <w:color w:val="000000"/>
          <w:shd w:val="clear" w:color="auto" w:fill="FFFFFF"/>
        </w:rPr>
        <w:t> Woods (2014:5</w:t>
      </w:r>
      <w:r w:rsidR="00F0421E" w:rsidRPr="00F0421E">
        <w:rPr>
          <w:color w:val="000000"/>
          <w:shd w:val="clear" w:color="auto" w:fill="FFFFFF"/>
        </w:rPr>
        <w:t xml:space="preserve">) organisasi </w:t>
      </w:r>
      <w:r w:rsidR="00F0421E">
        <w:rPr>
          <w:color w:val="000000"/>
          <w:shd w:val="clear" w:color="auto" w:fill="FFFFFF"/>
        </w:rPr>
        <w:t>adalah sebuah</w:t>
      </w:r>
      <w:r w:rsidR="00F0421E" w:rsidRPr="00F0421E">
        <w:rPr>
          <w:color w:val="000000"/>
          <w:shd w:val="clear" w:color="auto" w:fill="FFFFFF"/>
        </w:rPr>
        <w:t xml:space="preserve"> sistem yang men</w:t>
      </w:r>
      <w:r w:rsidR="006A77FC">
        <w:rPr>
          <w:color w:val="000000"/>
          <w:shd w:val="clear" w:color="auto" w:fill="FFFFFF"/>
        </w:rPr>
        <w:t xml:space="preserve">gatur sekelompok orang secara </w:t>
      </w:r>
      <w:r w:rsidR="006A77FC">
        <w:rPr>
          <w:color w:val="000000"/>
          <w:shd w:val="clear" w:color="auto" w:fill="FFFFFF"/>
        </w:rPr>
        <w:lastRenderedPageBreak/>
        <w:t>be</w:t>
      </w:r>
      <w:r w:rsidR="000E6D80">
        <w:rPr>
          <w:color w:val="000000"/>
          <w:shd w:val="clear" w:color="auto" w:fill="FFFFFF"/>
        </w:rPr>
        <w:t xml:space="preserve">rsama-sama untuk  </w:t>
      </w:r>
      <w:r w:rsidR="00F0421E" w:rsidRPr="00F0421E">
        <w:rPr>
          <w:color w:val="000000"/>
          <w:shd w:val="clear" w:color="auto" w:fill="FFFFFF"/>
        </w:rPr>
        <w:t>mencapai tujuan yang spesifik.</w:t>
      </w:r>
      <w:r w:rsidR="00621E5C">
        <w:rPr>
          <w:color w:val="000000"/>
          <w:shd w:val="clear" w:color="auto" w:fill="FFFFFF"/>
        </w:rPr>
        <w:t xml:space="preserve"> Organisasi menggambarkan </w:t>
      </w:r>
      <w:r w:rsidR="00400649">
        <w:rPr>
          <w:color w:val="000000"/>
          <w:shd w:val="clear" w:color="auto" w:fill="FFFFFF"/>
        </w:rPr>
        <w:t>kelompok</w:t>
      </w:r>
      <w:r w:rsidR="000E6D80">
        <w:rPr>
          <w:color w:val="000000"/>
          <w:shd w:val="clear" w:color="auto" w:fill="FFFFFF"/>
        </w:rPr>
        <w:t>-</w:t>
      </w:r>
      <w:r w:rsidR="006A77FC">
        <w:rPr>
          <w:color w:val="000000"/>
          <w:shd w:val="clear" w:color="auto" w:fill="FFFFFF"/>
        </w:rPr>
        <w:t>kelompok</w:t>
      </w:r>
      <w:r w:rsidR="000E6D80">
        <w:rPr>
          <w:color w:val="000000"/>
          <w:shd w:val="clear" w:color="auto" w:fill="FFFFFF"/>
        </w:rPr>
        <w:t xml:space="preserve"> </w:t>
      </w:r>
      <w:r w:rsidR="006A77FC">
        <w:rPr>
          <w:color w:val="000000"/>
          <w:shd w:val="clear" w:color="auto" w:fill="FFFFFF"/>
        </w:rPr>
        <w:t xml:space="preserve"> dan tempat </w:t>
      </w:r>
      <w:r w:rsidR="00621E5C">
        <w:rPr>
          <w:color w:val="000000"/>
          <w:shd w:val="clear" w:color="auto" w:fill="FFFFFF"/>
        </w:rPr>
        <w:t xml:space="preserve">dimana </w:t>
      </w:r>
      <w:r w:rsidR="00621E5C">
        <w:rPr>
          <w:color w:val="000000"/>
        </w:rPr>
        <w:t>didalamnya kegiatan berlangsung tetapi tempat dan kelompok-kelompok tersebut</w:t>
      </w:r>
      <w:r w:rsidR="00B91C9D">
        <w:rPr>
          <w:color w:val="000000"/>
        </w:rPr>
        <w:t xml:space="preserve"> </w:t>
      </w:r>
      <w:r w:rsidR="00621E5C">
        <w:rPr>
          <w:color w:val="000000"/>
        </w:rPr>
        <w:t>merupakan hasil dari kegiatan organisasi</w:t>
      </w:r>
      <w:r w:rsidR="00B91C9D">
        <w:rPr>
          <w:color w:val="000000"/>
        </w:rPr>
        <w:t xml:space="preserve"> </w:t>
      </w:r>
      <w:r w:rsidR="006A77FC">
        <w:rPr>
          <w:color w:val="000000"/>
          <w:shd w:val="clear" w:color="auto" w:fill="FFFFFF"/>
        </w:rPr>
        <w:t>(Kevin Morrell, 2012:</w:t>
      </w:r>
      <w:r w:rsidR="00621E5C">
        <w:rPr>
          <w:color w:val="000000"/>
          <w:shd w:val="clear" w:color="auto" w:fill="FFFFFF"/>
        </w:rPr>
        <w:t>4).</w:t>
      </w:r>
    </w:p>
    <w:p w:rsidR="00621E5C" w:rsidRDefault="00CE3985" w:rsidP="00F0421E">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Organisasi ialah proses kerjasama dua orang atau lebih untuk mencapai tujua</w:t>
      </w:r>
      <w:r w:rsidR="00400649">
        <w:rPr>
          <w:rFonts w:ascii="Times New Roman" w:eastAsia="Times New Roman" w:hAnsi="Times New Roman" w:cs="Times New Roman"/>
          <w:sz w:val="24"/>
          <w:szCs w:val="24"/>
        </w:rPr>
        <w:t>n bersama secara efektif dan ef</w:t>
      </w:r>
      <w:r>
        <w:rPr>
          <w:rFonts w:ascii="Times New Roman" w:eastAsia="Times New Roman" w:hAnsi="Times New Roman" w:cs="Times New Roman"/>
          <w:sz w:val="24"/>
          <w:szCs w:val="24"/>
        </w:rPr>
        <w:t>isien</w:t>
      </w:r>
      <w:r w:rsidR="000E6D80">
        <w:rPr>
          <w:rFonts w:ascii="Times New Roman" w:eastAsia="Times New Roman" w:hAnsi="Times New Roman" w:cs="Times New Roman"/>
          <w:sz w:val="24"/>
          <w:szCs w:val="24"/>
        </w:rPr>
        <w:t xml:space="preserve">. Sehingga setiap </w:t>
      </w:r>
      <w:r w:rsidR="00FE6AFC">
        <w:rPr>
          <w:rFonts w:ascii="Times New Roman" w:eastAsia="Times New Roman" w:hAnsi="Times New Roman" w:cs="Times New Roman"/>
          <w:sz w:val="24"/>
          <w:szCs w:val="24"/>
        </w:rPr>
        <w:t>organisasi harus memiliki tiga komponen yaitu ada kerjasama, ada orang dan ada tujua</w:t>
      </w:r>
      <w:r w:rsidR="00400649">
        <w:rPr>
          <w:rFonts w:ascii="Times New Roman" w:eastAsia="Times New Roman" w:hAnsi="Times New Roman" w:cs="Times New Roman"/>
          <w:sz w:val="24"/>
          <w:szCs w:val="24"/>
        </w:rPr>
        <w:t>n bersama</w:t>
      </w:r>
      <w:r w:rsidR="006A77FC">
        <w:rPr>
          <w:rFonts w:ascii="Times New Roman" w:eastAsia="Times New Roman" w:hAnsi="Times New Roman" w:cs="Times New Roman"/>
          <w:sz w:val="24"/>
          <w:szCs w:val="24"/>
        </w:rPr>
        <w:t xml:space="preserve"> (Husaini Usman, 2014:</w:t>
      </w:r>
      <w:r w:rsidR="00FE6AFC">
        <w:rPr>
          <w:rFonts w:ascii="Times New Roman" w:eastAsia="Times New Roman" w:hAnsi="Times New Roman" w:cs="Times New Roman"/>
          <w:sz w:val="24"/>
          <w:szCs w:val="24"/>
        </w:rPr>
        <w:t xml:space="preserve">172). </w:t>
      </w:r>
      <w:r w:rsidR="00AE4A3D">
        <w:rPr>
          <w:rFonts w:ascii="Times New Roman" w:eastAsia="Times New Roman" w:hAnsi="Times New Roman" w:cs="Times New Roman"/>
          <w:sz w:val="24"/>
          <w:szCs w:val="24"/>
        </w:rPr>
        <w:t>Malayu Hasibuan (2016:120) mendefinisikan organisasi sebagai suatu sistem perserikatan formal, berstruktu</w:t>
      </w:r>
      <w:r w:rsidR="00400649">
        <w:rPr>
          <w:rFonts w:ascii="Times New Roman" w:eastAsia="Times New Roman" w:hAnsi="Times New Roman" w:cs="Times New Roman"/>
          <w:sz w:val="24"/>
          <w:szCs w:val="24"/>
        </w:rPr>
        <w:t>r, dan terkoordinasi dari sekelo</w:t>
      </w:r>
      <w:r w:rsidR="00AE4A3D">
        <w:rPr>
          <w:rFonts w:ascii="Times New Roman" w:eastAsia="Times New Roman" w:hAnsi="Times New Roman" w:cs="Times New Roman"/>
          <w:sz w:val="24"/>
          <w:szCs w:val="24"/>
        </w:rPr>
        <w:t>mpok orang yang bekerja sama dalam menc</w:t>
      </w:r>
      <w:r w:rsidR="00970366">
        <w:rPr>
          <w:rFonts w:ascii="Times New Roman" w:eastAsia="Times New Roman" w:hAnsi="Times New Roman" w:cs="Times New Roman"/>
          <w:sz w:val="24"/>
          <w:szCs w:val="24"/>
        </w:rPr>
        <w:t xml:space="preserve">apai tujuan tertentu. </w:t>
      </w:r>
    </w:p>
    <w:p w:rsidR="00AA77A8" w:rsidRDefault="00621E5C" w:rsidP="00400649">
      <w:pPr>
        <w:pStyle w:val="NormalWeb"/>
        <w:spacing w:before="0" w:beforeAutospacing="0" w:after="0" w:afterAutospacing="0" w:line="480" w:lineRule="auto"/>
        <w:ind w:firstLine="567"/>
        <w:jc w:val="both"/>
      </w:pPr>
      <w:r>
        <w:rPr>
          <w:color w:val="000000"/>
        </w:rPr>
        <w:t>Organisasi merupakan sebuah unit sosial yang dikoordinasikan secara sadar, terdiri atas dua orang atau lebih dan yang relatif terus-menerus guna mencapai satu atau serangkaian tujuan bersama (Robbins dan Judge, 2</w:t>
      </w:r>
      <w:r w:rsidR="006A77FC">
        <w:rPr>
          <w:color w:val="000000"/>
        </w:rPr>
        <w:t>008:5). Menurut Jones (2010:24)</w:t>
      </w:r>
      <w:r w:rsidR="00400649">
        <w:rPr>
          <w:color w:val="000000"/>
        </w:rPr>
        <w:t>, organisasi merupakan suatu</w:t>
      </w:r>
      <w:r>
        <w:rPr>
          <w:color w:val="000000"/>
        </w:rPr>
        <w:t> yang digunakan oleh manusia  untuk mengkoordinasikan tindakan mereka untuk mendapatkan sesuatu yang mereka inginkan atau nilai.</w:t>
      </w:r>
      <w:r w:rsidR="000E6D80">
        <w:rPr>
          <w:color w:val="000000"/>
        </w:rPr>
        <w:t xml:space="preserve"> </w:t>
      </w:r>
      <w:r w:rsidR="00970366">
        <w:t xml:space="preserve">Sedangkan </w:t>
      </w:r>
      <w:r w:rsidR="00AE4A3D">
        <w:t xml:space="preserve">definisi </w:t>
      </w:r>
      <w:r>
        <w:t xml:space="preserve">organisasi </w:t>
      </w:r>
      <w:r w:rsidR="00AE4A3D">
        <w:t>menurut Erni TS (2015:4)</w:t>
      </w:r>
      <w:r w:rsidR="00FE6AFC">
        <w:t xml:space="preserve"> merupakan sekelompok orang atau kelompok yang memiliki tujuan </w:t>
      </w:r>
      <w:r w:rsidR="00AE4A3D">
        <w:t>tertentu dan berup</w:t>
      </w:r>
      <w:r w:rsidR="00FE6AFC">
        <w:t xml:space="preserve">aya mewujudkan </w:t>
      </w:r>
      <w:r w:rsidR="007E2B60">
        <w:t xml:space="preserve">tujuannya tersebut melalui </w:t>
      </w:r>
      <w:r w:rsidR="00FE6AFC">
        <w:t>kerja sama</w:t>
      </w:r>
      <w:r w:rsidR="00AE4A3D">
        <w:t>.</w:t>
      </w:r>
      <w:r w:rsidR="00B91C9D">
        <w:t xml:space="preserve"> </w:t>
      </w:r>
      <w:r w:rsidR="00FE6AFC">
        <w:t>Organisasi hanya merupakan alat dan wadah saja.</w:t>
      </w:r>
      <w:r w:rsidR="007E2B60">
        <w:t xml:space="preserve"> Organisasi sangat penting dalam manajemen karena organisasi adalah syarat utama adanya manajemen, organisasi merupakan wadah dan alat pelaksanaan proses manajemen dalam mencapai tujuan.</w:t>
      </w:r>
      <w:r w:rsidR="00400649">
        <w:t xml:space="preserve"> Organisasi adalah tempat kerja</w:t>
      </w:r>
      <w:r w:rsidR="007E2B60">
        <w:t>sama formal dari sekelompok orang dalam melaksanakan tugas-tugasnya, dan organisasi mem</w:t>
      </w:r>
      <w:r w:rsidR="00400649">
        <w:t>iliki tujuan yang ingin dicapai</w:t>
      </w:r>
      <w:r w:rsidR="00B91C9D">
        <w:t xml:space="preserve"> </w:t>
      </w:r>
      <w:r w:rsidR="007E2B60">
        <w:lastRenderedPageBreak/>
        <w:t>(Malayu Hasibuan, 2016:122).</w:t>
      </w:r>
      <w:r w:rsidR="00E402BF">
        <w:t xml:space="preserve"> Pengorganisasian pada dasarnya merupakan proses pengalokasian sumber daya yang dimiliki oleh organisasi berdasarkan suatu desain organisasi tertentu. Desain organisasi menggambarkan suatu struktur tertentu (Erni, 2015:169). </w:t>
      </w:r>
      <w:r w:rsidR="00316430">
        <w:t xml:space="preserve">Daft (2010) mendefinisikan </w:t>
      </w:r>
      <w:r w:rsidR="00316430">
        <w:rPr>
          <w:color w:val="000000"/>
        </w:rPr>
        <w:t xml:space="preserve">Organisasi adalah sebagai kumpulan orang yang mempunyai suatu tujuan </w:t>
      </w:r>
      <w:r w:rsidR="006A77FC">
        <w:rPr>
          <w:color w:val="000000"/>
        </w:rPr>
        <w:t xml:space="preserve">serta dirancang secara sengaja </w:t>
      </w:r>
      <w:r w:rsidR="00316430">
        <w:rPr>
          <w:color w:val="000000"/>
        </w:rPr>
        <w:t>untuk beraktivitas yang dikoordinasi secara siste</w:t>
      </w:r>
      <w:r w:rsidR="00AE539A">
        <w:rPr>
          <w:color w:val="000000"/>
        </w:rPr>
        <w:t xml:space="preserve">matis </w:t>
      </w:r>
      <w:r w:rsidR="00316430">
        <w:rPr>
          <w:color w:val="000000"/>
        </w:rPr>
        <w:t>serta terbuka dan terkait dengan lingkungan eksternal.</w:t>
      </w:r>
    </w:p>
    <w:p w:rsidR="00AA77A8" w:rsidRDefault="00AA77A8" w:rsidP="00AA77A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Organisasi (</w:t>
      </w:r>
      <w:r w:rsidRPr="00F9538A">
        <w:rPr>
          <w:rFonts w:ascii="Times New Roman" w:eastAsia="Times New Roman" w:hAnsi="Times New Roman" w:cs="Times New Roman"/>
          <w:i/>
          <w:sz w:val="24"/>
          <w:szCs w:val="24"/>
        </w:rPr>
        <w:t>Organizational Structure</w:t>
      </w:r>
      <w:r>
        <w:rPr>
          <w:rFonts w:ascii="Times New Roman" w:eastAsia="Times New Roman" w:hAnsi="Times New Roman" w:cs="Times New Roman"/>
          <w:sz w:val="24"/>
          <w:szCs w:val="24"/>
        </w:rPr>
        <w:t>) menentukan bagaimana pekerjaan dibagi, dikelompokkan, dan dikoordinasikan secara formal. Dalam mendesain struktur organisasi terdapat enam elemen yaitu spesialisasi kerja, departementalisasi, rantai komando, rentang kendali, sentralisasi dan desentralisasi, serta formalisasi (Robbins St</w:t>
      </w:r>
      <w:r w:rsidR="00400649">
        <w:rPr>
          <w:rFonts w:ascii="Times New Roman" w:eastAsia="Times New Roman" w:hAnsi="Times New Roman" w:cs="Times New Roman"/>
          <w:sz w:val="24"/>
          <w:szCs w:val="24"/>
        </w:rPr>
        <w:t>epen P., judge Timothy A. 2011:</w:t>
      </w:r>
      <w:r>
        <w:rPr>
          <w:rFonts w:ascii="Times New Roman" w:eastAsia="Times New Roman" w:hAnsi="Times New Roman" w:cs="Times New Roman"/>
          <w:sz w:val="24"/>
          <w:szCs w:val="24"/>
        </w:rPr>
        <w:t xml:space="preserve">214). </w:t>
      </w:r>
    </w:p>
    <w:p w:rsidR="006329C1" w:rsidRDefault="006B4CDD" w:rsidP="0031643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Pengorganisasian (</w:t>
      </w:r>
      <w:r w:rsidRPr="006B4CDD">
        <w:rPr>
          <w:rFonts w:ascii="Times New Roman" w:eastAsia="Times New Roman" w:hAnsi="Times New Roman" w:cs="Times New Roman"/>
          <w:i/>
          <w:sz w:val="24"/>
          <w:szCs w:val="24"/>
        </w:rPr>
        <w:t>organizing)</w:t>
      </w:r>
      <w:r w:rsidR="00E402BF">
        <w:rPr>
          <w:rFonts w:ascii="Times New Roman" w:eastAsia="Times New Roman" w:hAnsi="Times New Roman" w:cs="Times New Roman"/>
          <w:sz w:val="24"/>
          <w:szCs w:val="24"/>
        </w:rPr>
        <w:t xml:space="preserve"> yaitu </w:t>
      </w:r>
      <w:r>
        <w:rPr>
          <w:rFonts w:ascii="Times New Roman" w:eastAsia="Times New Roman" w:hAnsi="Times New Roman" w:cs="Times New Roman"/>
          <w:sz w:val="24"/>
          <w:szCs w:val="24"/>
        </w:rPr>
        <w:t>suatu kegiatan menetapkan pekerjaan-pekerjaan, pengelompokan fungsi-fungsi, mendistribusikan otoritas kepada unit-unit dan mengoor</w:t>
      </w:r>
      <w:r w:rsidR="000E6D80">
        <w:rPr>
          <w:rFonts w:ascii="Times New Roman" w:eastAsia="Times New Roman" w:hAnsi="Times New Roman" w:cs="Times New Roman"/>
          <w:sz w:val="24"/>
          <w:szCs w:val="24"/>
        </w:rPr>
        <w:t xml:space="preserve">dinasi pelaksanaan tugas-tugas </w:t>
      </w:r>
      <w:r w:rsidR="00400649">
        <w:rPr>
          <w:rFonts w:ascii="Times New Roman" w:eastAsia="Times New Roman" w:hAnsi="Times New Roman" w:cs="Times New Roman"/>
          <w:sz w:val="24"/>
          <w:szCs w:val="24"/>
        </w:rPr>
        <w:t>(Silalahi Ulber, 2015</w:t>
      </w:r>
      <w:r>
        <w:rPr>
          <w:rFonts w:ascii="Times New Roman" w:eastAsia="Times New Roman" w:hAnsi="Times New Roman" w:cs="Times New Roman"/>
          <w:sz w:val="24"/>
          <w:szCs w:val="24"/>
        </w:rPr>
        <w:t>:184)</w:t>
      </w:r>
      <w:r w:rsidR="007E2B60">
        <w:rPr>
          <w:rFonts w:ascii="Times New Roman" w:eastAsia="Times New Roman" w:hAnsi="Times New Roman" w:cs="Times New Roman"/>
          <w:sz w:val="24"/>
          <w:szCs w:val="24"/>
        </w:rPr>
        <w:t>. Proses pengorganisasian adalah meliputi pembatasan dan penjumlahan tugas-tugas, pengelompokkan dan pengklasifikasian tugas-tugas serta pendelegasian wewenang diantara karyawan perusahaan</w:t>
      </w:r>
      <w:r w:rsidR="00B91C9D">
        <w:rPr>
          <w:rFonts w:ascii="Times New Roman" w:eastAsia="Times New Roman" w:hAnsi="Times New Roman" w:cs="Times New Roman"/>
          <w:sz w:val="24"/>
          <w:szCs w:val="24"/>
        </w:rPr>
        <w:t xml:space="preserve"> </w:t>
      </w:r>
      <w:r w:rsidR="007E2B60">
        <w:rPr>
          <w:rFonts w:ascii="Times New Roman" w:eastAsia="Times New Roman" w:hAnsi="Times New Roman" w:cs="Times New Roman"/>
          <w:sz w:val="24"/>
          <w:szCs w:val="24"/>
        </w:rPr>
        <w:t xml:space="preserve">(Malayu Hasibuan, </w:t>
      </w:r>
      <w:r w:rsidR="007D39B5">
        <w:rPr>
          <w:rFonts w:ascii="Times New Roman" w:eastAsia="Times New Roman" w:hAnsi="Times New Roman" w:cs="Times New Roman"/>
          <w:sz w:val="24"/>
          <w:szCs w:val="24"/>
        </w:rPr>
        <w:t>2016:127).</w:t>
      </w:r>
    </w:p>
    <w:p w:rsidR="00A92146" w:rsidRDefault="00A92146" w:rsidP="00316430">
      <w:pPr>
        <w:spacing w:after="0" w:line="480" w:lineRule="auto"/>
        <w:ind w:firstLine="720"/>
        <w:jc w:val="both"/>
        <w:rPr>
          <w:rFonts w:ascii="Times New Roman" w:eastAsia="Times New Roman" w:hAnsi="Times New Roman" w:cs="Times New Roman"/>
          <w:sz w:val="24"/>
          <w:szCs w:val="24"/>
        </w:rPr>
      </w:pPr>
    </w:p>
    <w:p w:rsidR="00316430" w:rsidRDefault="00F24D8A" w:rsidP="00316430">
      <w:pPr>
        <w:spacing w:after="0" w:line="480" w:lineRule="auto"/>
        <w:jc w:val="both"/>
        <w:rPr>
          <w:rFonts w:ascii="Times New Roman" w:eastAsia="Times New Roman" w:hAnsi="Times New Roman" w:cs="Times New Roman"/>
          <w:b/>
          <w:sz w:val="24"/>
          <w:szCs w:val="24"/>
        </w:rPr>
      </w:pPr>
      <w:r>
        <w:rPr>
          <w:b/>
          <w:bCs/>
          <w:color w:val="000000"/>
        </w:rPr>
        <w:t>2.1.2.2</w:t>
      </w:r>
      <w:r w:rsidR="000E6D80">
        <w:rPr>
          <w:b/>
          <w:bCs/>
          <w:color w:val="000000"/>
        </w:rPr>
        <w:t xml:space="preserve">  </w:t>
      </w:r>
      <w:r w:rsidR="00316430">
        <w:rPr>
          <w:rFonts w:ascii="Times New Roman" w:eastAsia="Times New Roman" w:hAnsi="Times New Roman" w:cs="Times New Roman"/>
          <w:b/>
          <w:sz w:val="24"/>
          <w:szCs w:val="24"/>
        </w:rPr>
        <w:t>Klinik</w:t>
      </w:r>
    </w:p>
    <w:p w:rsidR="00316430" w:rsidRDefault="00316430" w:rsidP="0031643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850D66">
        <w:rPr>
          <w:rFonts w:ascii="Times New Roman" w:eastAsia="Times New Roman" w:hAnsi="Times New Roman" w:cs="Times New Roman"/>
          <w:sz w:val="24"/>
          <w:szCs w:val="24"/>
        </w:rPr>
        <w:t>Penyelenggaraan klinik</w:t>
      </w:r>
      <w:r>
        <w:rPr>
          <w:rFonts w:ascii="Times New Roman" w:eastAsia="Times New Roman" w:hAnsi="Times New Roman" w:cs="Times New Roman"/>
          <w:sz w:val="24"/>
          <w:szCs w:val="24"/>
        </w:rPr>
        <w:t xml:space="preserve">  di  Indonesia  telah  diatur  dalam Peraturan Menteri </w:t>
      </w:r>
      <w:r w:rsidRPr="00106A25">
        <w:rPr>
          <w:rFonts w:ascii="Times New Roman" w:eastAsia="Times New Roman" w:hAnsi="Times New Roman" w:cs="Times New Roman"/>
          <w:sz w:val="24"/>
          <w:szCs w:val="24"/>
        </w:rPr>
        <w:t>Kesehatan (PMK) No. 9 tahun</w:t>
      </w:r>
      <w:r>
        <w:rPr>
          <w:rFonts w:ascii="Times New Roman" w:eastAsia="Times New Roman" w:hAnsi="Times New Roman" w:cs="Times New Roman"/>
          <w:sz w:val="24"/>
          <w:szCs w:val="24"/>
        </w:rPr>
        <w:t xml:space="preserve"> 2014 tentang Klinik. Definisi k</w:t>
      </w:r>
      <w:r w:rsidRPr="00106A25">
        <w:rPr>
          <w:rFonts w:ascii="Times New Roman" w:eastAsia="Times New Roman" w:hAnsi="Times New Roman" w:cs="Times New Roman"/>
          <w:sz w:val="24"/>
          <w:szCs w:val="24"/>
        </w:rPr>
        <w:t xml:space="preserve">linik </w:t>
      </w:r>
      <w:r>
        <w:rPr>
          <w:rFonts w:ascii="Times New Roman" w:eastAsia="Times New Roman" w:hAnsi="Times New Roman" w:cs="Times New Roman"/>
          <w:sz w:val="24"/>
          <w:szCs w:val="24"/>
        </w:rPr>
        <w:t xml:space="preserve">adalah </w:t>
      </w:r>
      <w:r w:rsidRPr="00106A25">
        <w:rPr>
          <w:rFonts w:ascii="Times New Roman" w:eastAsia="Times New Roman" w:hAnsi="Times New Roman" w:cs="Times New Roman"/>
          <w:sz w:val="24"/>
          <w:szCs w:val="24"/>
        </w:rPr>
        <w:t xml:space="preserve">fasilitas pelayanan kesehatan yang menyelenggarakan pelayanan kesehatan </w:t>
      </w:r>
      <w:r w:rsidRPr="00106A25">
        <w:rPr>
          <w:rFonts w:ascii="Times New Roman" w:eastAsia="Times New Roman" w:hAnsi="Times New Roman" w:cs="Times New Roman"/>
          <w:sz w:val="24"/>
          <w:szCs w:val="24"/>
        </w:rPr>
        <w:lastRenderedPageBreak/>
        <w:t xml:space="preserve">perorangan yang menyediakan pelayanan medis dasar dan/atau spesialistik. Sebuah klinik harus menentukan pelayanan yang akan disediakan, karena bisa terbatas pada pelayanan medis dasar, atau pelayanan spesialistik, atau keduanya. Keputusan ini akan mempengaruhi klinik yang diselenggarakan. </w:t>
      </w:r>
    </w:p>
    <w:p w:rsidR="00316430" w:rsidRPr="00F04998" w:rsidRDefault="00316430" w:rsidP="00316430">
      <w:pPr>
        <w:pStyle w:val="Default"/>
        <w:spacing w:line="480" w:lineRule="auto"/>
        <w:jc w:val="both"/>
        <w:rPr>
          <w:rFonts w:eastAsiaTheme="minorEastAsia"/>
        </w:rPr>
      </w:pPr>
      <w:r>
        <w:rPr>
          <w:rFonts w:eastAsia="Times New Roman"/>
        </w:rPr>
        <w:tab/>
      </w:r>
      <w:r w:rsidRPr="00F04998">
        <w:rPr>
          <w:rFonts w:eastAsia="Times New Roman"/>
        </w:rPr>
        <w:t xml:space="preserve">Berdasarkan </w:t>
      </w:r>
      <w:r w:rsidRPr="00F04998">
        <w:rPr>
          <w:rFonts w:eastAsiaTheme="minorEastAsia"/>
        </w:rPr>
        <w:t xml:space="preserve">Pasal 32 dalam PMK tahun 2014 suatu </w:t>
      </w:r>
      <w:r w:rsidR="00AE539A">
        <w:t>k</w:t>
      </w:r>
      <w:r w:rsidRPr="00F04998">
        <w:t>linik menyelenggarakan pelayanan kesehatan perorangan yang bersifat promotif, preventif, kuratif dan rehabilitatif. dilaksanakan dalam bentuk rawat jalan, rawat inap, pelayanan satu hari (</w:t>
      </w:r>
      <w:r w:rsidRPr="00F04998">
        <w:rPr>
          <w:i/>
          <w:iCs/>
        </w:rPr>
        <w:t>one day care</w:t>
      </w:r>
      <w:r w:rsidRPr="00F04998">
        <w:t xml:space="preserve">) dan/atau </w:t>
      </w:r>
      <w:r w:rsidRPr="00F04998">
        <w:rPr>
          <w:i/>
          <w:iCs/>
        </w:rPr>
        <w:t>home care</w:t>
      </w:r>
      <w:r w:rsidRPr="00F04998">
        <w:t xml:space="preserve">. Penyelenggaraan klinik dilaksanakan oleh tenaga Kesehatan adalah setiap orang yang mengabdikan diri dalam bidang kesehatan serta memiliki pengetahuan dan/atau keterampilan melalui pendidikan di bidang kesehatan yang untuk jenis tertentu memerlukan kewenangan untuk melakukan upaya kesehatan. </w:t>
      </w:r>
      <w:r w:rsidRPr="00F04998">
        <w:rPr>
          <w:rFonts w:eastAsia="Times New Roman"/>
        </w:rPr>
        <w:t xml:space="preserve">Didalam klinik juga terdapat bagian </w:t>
      </w:r>
      <w:r w:rsidRPr="00F04998">
        <w:t xml:space="preserve">Farmasi yang bertugas menyelenggarakan, mengoordinasikan, mengatur, dan mengawasi seluruh kegiatan pelayanan farmasi serta melaksanakan pembinaan teknis kefarmasian di Klinik. </w:t>
      </w:r>
    </w:p>
    <w:p w:rsidR="00316430" w:rsidRDefault="000E6D80" w:rsidP="00316430">
      <w:pPr>
        <w:spacing w:after="0" w:line="480" w:lineRule="auto"/>
        <w:ind w:firstLine="720"/>
        <w:jc w:val="both"/>
        <w:rPr>
          <w:rFonts w:ascii="Times New Roman" w:hAnsi="Times New Roman"/>
          <w:sz w:val="24"/>
          <w:szCs w:val="24"/>
        </w:rPr>
      </w:pPr>
      <w:r>
        <w:rPr>
          <w:rFonts w:ascii="Times New Roman" w:hAnsi="Times New Roman"/>
          <w:sz w:val="24"/>
          <w:szCs w:val="24"/>
        </w:rPr>
        <w:t>Berdasarkan Pasal 2 ayat 1 P</w:t>
      </w:r>
      <w:r w:rsidR="00316430">
        <w:rPr>
          <w:rFonts w:ascii="Times New Roman" w:hAnsi="Times New Roman"/>
          <w:sz w:val="24"/>
          <w:szCs w:val="24"/>
        </w:rPr>
        <w:t>ermenkes no</w:t>
      </w:r>
      <w:r w:rsidR="00AE539A">
        <w:rPr>
          <w:rFonts w:ascii="Times New Roman" w:hAnsi="Times New Roman"/>
          <w:sz w:val="24"/>
          <w:szCs w:val="24"/>
        </w:rPr>
        <w:t>. 9 tahun 2014 jenis pelayanan k</w:t>
      </w:r>
      <w:r w:rsidR="00316430">
        <w:rPr>
          <w:rFonts w:ascii="Times New Roman" w:hAnsi="Times New Roman"/>
          <w:sz w:val="24"/>
          <w:szCs w:val="24"/>
        </w:rPr>
        <w:t>linik dibagi menjadi Kl</w:t>
      </w:r>
      <w:r w:rsidR="006055E2">
        <w:rPr>
          <w:rFonts w:ascii="Times New Roman" w:hAnsi="Times New Roman"/>
          <w:sz w:val="24"/>
          <w:szCs w:val="24"/>
        </w:rPr>
        <w:t>inik P</w:t>
      </w:r>
      <w:r w:rsidR="00AE539A">
        <w:rPr>
          <w:rFonts w:ascii="Times New Roman" w:hAnsi="Times New Roman"/>
          <w:sz w:val="24"/>
          <w:szCs w:val="24"/>
        </w:rPr>
        <w:t>ratama dan k</w:t>
      </w:r>
      <w:r w:rsidR="006055E2">
        <w:rPr>
          <w:rFonts w:ascii="Times New Roman" w:hAnsi="Times New Roman"/>
          <w:sz w:val="24"/>
          <w:szCs w:val="24"/>
        </w:rPr>
        <w:t>linik Utama. Klinik P</w:t>
      </w:r>
      <w:r w:rsidR="00AE539A">
        <w:rPr>
          <w:rFonts w:ascii="Times New Roman" w:hAnsi="Times New Roman"/>
          <w:sz w:val="24"/>
          <w:szCs w:val="24"/>
        </w:rPr>
        <w:t>ratama merupakan k</w:t>
      </w:r>
      <w:r w:rsidR="00316430">
        <w:rPr>
          <w:rFonts w:ascii="Times New Roman" w:hAnsi="Times New Roman"/>
          <w:sz w:val="24"/>
          <w:szCs w:val="24"/>
        </w:rPr>
        <w:t xml:space="preserve">linik yang menyelenggarakan pelayanan medik dasar baik umum maupun </w:t>
      </w:r>
      <w:r w:rsidR="00C92E0D">
        <w:rPr>
          <w:rFonts w:ascii="Times New Roman" w:hAnsi="Times New Roman"/>
          <w:sz w:val="24"/>
          <w:szCs w:val="24"/>
        </w:rPr>
        <w:t>khusus, s</w:t>
      </w:r>
      <w:r w:rsidR="006055E2">
        <w:rPr>
          <w:rFonts w:ascii="Times New Roman" w:hAnsi="Times New Roman"/>
          <w:sz w:val="24"/>
          <w:szCs w:val="24"/>
        </w:rPr>
        <w:t>edangkan klinik U</w:t>
      </w:r>
      <w:r w:rsidR="00AE539A">
        <w:rPr>
          <w:rFonts w:ascii="Times New Roman" w:hAnsi="Times New Roman"/>
          <w:sz w:val="24"/>
          <w:szCs w:val="24"/>
        </w:rPr>
        <w:t>tama merupakan k</w:t>
      </w:r>
      <w:r w:rsidR="00316430">
        <w:rPr>
          <w:rFonts w:ascii="Times New Roman" w:hAnsi="Times New Roman"/>
          <w:sz w:val="24"/>
          <w:szCs w:val="24"/>
        </w:rPr>
        <w:t>linik yang menyelenggarakan pelayanan medik spesialistik atau pelayanan medik dasar dan spesialistik.  Klinik dapat mengkhususkan pelayanan pada satu bidang tertentu berdasarkan cabang/disiplin ilmu atau s</w:t>
      </w:r>
      <w:r w:rsidR="00AE539A">
        <w:rPr>
          <w:rFonts w:ascii="Times New Roman" w:hAnsi="Times New Roman"/>
          <w:sz w:val="24"/>
          <w:szCs w:val="24"/>
        </w:rPr>
        <w:t xml:space="preserve">istem organ.  Dalam Pasal 3, </w:t>
      </w:r>
      <w:r w:rsidR="00316430">
        <w:rPr>
          <w:rFonts w:ascii="Times New Roman" w:hAnsi="Times New Roman"/>
          <w:sz w:val="24"/>
          <w:szCs w:val="24"/>
        </w:rPr>
        <w:t xml:space="preserve">klinik dapat dimiliki oleh Pemerintah, Pemerintah Daerah dan didirikan sesuai dengan </w:t>
      </w:r>
      <w:r w:rsidR="00316430">
        <w:rPr>
          <w:rFonts w:ascii="Times New Roman" w:hAnsi="Times New Roman"/>
          <w:sz w:val="24"/>
          <w:szCs w:val="24"/>
        </w:rPr>
        <w:lastRenderedPageBreak/>
        <w:t xml:space="preserve">ketentuan peraturan perundang-undangan.  Klinik yang dimiliki oleh masyarakat yang menyelenggarakan rawat jalan dapat didirikan oleh perorangan atau badan usaha. Klinik yang dimiliki oleh masyarakat yang menyelenggarakan rawat inap harus didirikan oleh badan hukum. </w:t>
      </w:r>
    </w:p>
    <w:p w:rsidR="00316430" w:rsidRDefault="00316430" w:rsidP="00316430">
      <w:pPr>
        <w:spacing w:after="0" w:line="480" w:lineRule="auto"/>
        <w:ind w:firstLine="720"/>
        <w:jc w:val="both"/>
        <w:rPr>
          <w:rFonts w:ascii="Times New Roman" w:hAnsi="Times New Roman" w:cs="Times New Roman"/>
          <w:sz w:val="24"/>
          <w:szCs w:val="24"/>
        </w:rPr>
      </w:pPr>
      <w:r w:rsidRPr="001E7E8B">
        <w:rPr>
          <w:rFonts w:ascii="Times New Roman" w:hAnsi="Times New Roman" w:cs="Times New Roman"/>
          <w:sz w:val="24"/>
          <w:szCs w:val="24"/>
        </w:rPr>
        <w:t>Persyaratan ketenagaan di suatu klinik</w:t>
      </w:r>
      <w:r w:rsidR="00B91C9D">
        <w:rPr>
          <w:rFonts w:ascii="Times New Roman" w:hAnsi="Times New Roman" w:cs="Times New Roman"/>
          <w:sz w:val="24"/>
          <w:szCs w:val="24"/>
        </w:rPr>
        <w:t xml:space="preserve"> </w:t>
      </w:r>
      <w:r w:rsidRPr="001E7E8B">
        <w:rPr>
          <w:rFonts w:ascii="Times New Roman" w:hAnsi="Times New Roman" w:cs="Times New Roman"/>
          <w:sz w:val="24"/>
          <w:szCs w:val="24"/>
        </w:rPr>
        <w:t xml:space="preserve">disesuaikan dengan </w:t>
      </w:r>
      <w:r>
        <w:rPr>
          <w:rFonts w:ascii="Times New Roman" w:hAnsi="Times New Roman" w:cs="Times New Roman"/>
          <w:sz w:val="24"/>
          <w:szCs w:val="24"/>
        </w:rPr>
        <w:t xml:space="preserve">strata dan jenis pelayanan yang </w:t>
      </w:r>
      <w:r w:rsidRPr="001E7E8B">
        <w:rPr>
          <w:rFonts w:ascii="Times New Roman" w:hAnsi="Times New Roman" w:cs="Times New Roman"/>
          <w:sz w:val="24"/>
          <w:szCs w:val="24"/>
        </w:rPr>
        <w:t>diselenggarakan</w:t>
      </w:r>
      <w:r>
        <w:rPr>
          <w:rFonts w:ascii="Times New Roman" w:hAnsi="Times New Roman" w:cs="Times New Roman"/>
          <w:sz w:val="24"/>
          <w:szCs w:val="24"/>
        </w:rPr>
        <w:t xml:space="preserve"> oleh sebuah klinik. Ketenagaan </w:t>
      </w:r>
      <w:r w:rsidRPr="001E7E8B">
        <w:rPr>
          <w:rFonts w:ascii="Times New Roman" w:hAnsi="Times New Roman" w:cs="Times New Roman"/>
          <w:sz w:val="24"/>
          <w:szCs w:val="24"/>
        </w:rPr>
        <w:t>klinik terdiri dari</w:t>
      </w:r>
      <w:r>
        <w:rPr>
          <w:rFonts w:ascii="Times New Roman" w:hAnsi="Times New Roman" w:cs="Times New Roman"/>
          <w:sz w:val="24"/>
          <w:szCs w:val="24"/>
        </w:rPr>
        <w:t xml:space="preserve"> tenaga medis, tenaga kesehatan </w:t>
      </w:r>
      <w:r w:rsidRPr="001E7E8B">
        <w:rPr>
          <w:rFonts w:ascii="Times New Roman" w:hAnsi="Times New Roman" w:cs="Times New Roman"/>
          <w:sz w:val="24"/>
          <w:szCs w:val="24"/>
        </w:rPr>
        <w:t>dan ten</w:t>
      </w:r>
      <w:r>
        <w:rPr>
          <w:rFonts w:ascii="Times New Roman" w:hAnsi="Times New Roman" w:cs="Times New Roman"/>
          <w:sz w:val="24"/>
          <w:szCs w:val="24"/>
        </w:rPr>
        <w:t xml:space="preserve">aga non kesehatan. Semua tenaga kesehatan di </w:t>
      </w:r>
      <w:r w:rsidRPr="001E7E8B">
        <w:rPr>
          <w:rFonts w:ascii="Times New Roman" w:hAnsi="Times New Roman" w:cs="Times New Roman"/>
          <w:sz w:val="24"/>
          <w:szCs w:val="24"/>
        </w:rPr>
        <w:t xml:space="preserve">sebuah </w:t>
      </w:r>
      <w:r>
        <w:rPr>
          <w:rFonts w:ascii="Times New Roman" w:hAnsi="Times New Roman" w:cs="Times New Roman"/>
          <w:sz w:val="24"/>
          <w:szCs w:val="24"/>
        </w:rPr>
        <w:t xml:space="preserve">klinik harus melengkapi dirinya </w:t>
      </w:r>
      <w:r w:rsidRPr="001E7E8B">
        <w:rPr>
          <w:rFonts w:ascii="Times New Roman" w:hAnsi="Times New Roman" w:cs="Times New Roman"/>
          <w:sz w:val="24"/>
          <w:szCs w:val="24"/>
        </w:rPr>
        <w:t>dengan Surat Tand</w:t>
      </w:r>
      <w:r>
        <w:rPr>
          <w:rFonts w:ascii="Times New Roman" w:hAnsi="Times New Roman" w:cs="Times New Roman"/>
          <w:sz w:val="24"/>
          <w:szCs w:val="24"/>
        </w:rPr>
        <w:t xml:space="preserve">a Registrasi, bagi tenaga medis </w:t>
      </w:r>
      <w:r w:rsidRPr="001E7E8B">
        <w:rPr>
          <w:rFonts w:ascii="Times New Roman" w:hAnsi="Times New Roman" w:cs="Times New Roman"/>
          <w:sz w:val="24"/>
          <w:szCs w:val="24"/>
        </w:rPr>
        <w:t>harus dilengkapi d</w:t>
      </w:r>
      <w:r>
        <w:rPr>
          <w:rFonts w:ascii="Times New Roman" w:hAnsi="Times New Roman" w:cs="Times New Roman"/>
          <w:sz w:val="24"/>
          <w:szCs w:val="24"/>
        </w:rPr>
        <w:t xml:space="preserve">engan Surat Ijin Praktek (SIP), </w:t>
      </w:r>
      <w:r w:rsidRPr="001E7E8B">
        <w:rPr>
          <w:rFonts w:ascii="Times New Roman" w:hAnsi="Times New Roman" w:cs="Times New Roman"/>
          <w:sz w:val="24"/>
          <w:szCs w:val="24"/>
        </w:rPr>
        <w:t>bagi tenaga kesehat</w:t>
      </w:r>
      <w:r>
        <w:rPr>
          <w:rFonts w:ascii="Times New Roman" w:hAnsi="Times New Roman" w:cs="Times New Roman"/>
          <w:sz w:val="24"/>
          <w:szCs w:val="24"/>
        </w:rPr>
        <w:t xml:space="preserve">an lain harus dilengkapi dengan </w:t>
      </w:r>
      <w:r w:rsidRPr="001E7E8B">
        <w:rPr>
          <w:rFonts w:ascii="Times New Roman" w:hAnsi="Times New Roman" w:cs="Times New Roman"/>
          <w:sz w:val="24"/>
          <w:szCs w:val="24"/>
        </w:rPr>
        <w:t>Surat Ijin K</w:t>
      </w:r>
      <w:r>
        <w:rPr>
          <w:rFonts w:ascii="Times New Roman" w:hAnsi="Times New Roman" w:cs="Times New Roman"/>
          <w:sz w:val="24"/>
          <w:szCs w:val="24"/>
        </w:rPr>
        <w:t xml:space="preserve">erja (SIK). </w:t>
      </w:r>
    </w:p>
    <w:p w:rsidR="00316430" w:rsidRPr="00864121" w:rsidRDefault="00316430" w:rsidP="00316430">
      <w:pPr>
        <w:spacing w:after="0" w:line="480" w:lineRule="auto"/>
        <w:ind w:firstLine="720"/>
        <w:jc w:val="both"/>
        <w:rPr>
          <w:rFonts w:ascii="Times New Roman" w:hAnsi="Times New Roman" w:cs="Times New Roman"/>
          <w:sz w:val="24"/>
          <w:szCs w:val="24"/>
        </w:rPr>
      </w:pPr>
      <w:r w:rsidRPr="008B275C">
        <w:rPr>
          <w:rFonts w:ascii="Times New Roman" w:hAnsi="Times New Roman" w:cs="Times New Roman"/>
          <w:sz w:val="24"/>
          <w:szCs w:val="24"/>
        </w:rPr>
        <w:t>Penyelenggaraan klinik tentunya tidak terlepas dari s</w:t>
      </w:r>
      <w:r>
        <w:rPr>
          <w:rFonts w:ascii="Times New Roman" w:hAnsi="Times New Roman" w:cs="Times New Roman"/>
          <w:sz w:val="24"/>
          <w:szCs w:val="24"/>
        </w:rPr>
        <w:t xml:space="preserve">ejumlah kewajiban yang mengikat. </w:t>
      </w:r>
      <w:r w:rsidRPr="008B275C">
        <w:rPr>
          <w:rFonts w:ascii="Times New Roman" w:hAnsi="Times New Roman" w:cs="Times New Roman"/>
          <w:sz w:val="24"/>
          <w:szCs w:val="24"/>
        </w:rPr>
        <w:t xml:space="preserve"> Pasal  35</w:t>
      </w:r>
      <w:r>
        <w:rPr>
          <w:rFonts w:ascii="Times New Roman" w:hAnsi="Times New Roman" w:cs="Times New Roman"/>
          <w:sz w:val="24"/>
          <w:szCs w:val="24"/>
        </w:rPr>
        <w:t xml:space="preserve"> dalam Peraturan Menteri Kesehatan No. 9 Tahun 2014 mengatur kewajiban </w:t>
      </w:r>
      <w:r>
        <w:rPr>
          <w:rFonts w:ascii="Times New Roman" w:hAnsi="Times New Roman"/>
          <w:sz w:val="24"/>
          <w:szCs w:val="24"/>
        </w:rPr>
        <w:t>setiap klinik yaitu m</w:t>
      </w:r>
      <w:r w:rsidRPr="008B275C">
        <w:rPr>
          <w:rFonts w:ascii="Times New Roman" w:hAnsi="Times New Roman"/>
          <w:sz w:val="24"/>
          <w:szCs w:val="24"/>
        </w:rPr>
        <w:t>emberikan informasi yang benar tentang pelayanan yang diberikan</w:t>
      </w:r>
      <w:r>
        <w:rPr>
          <w:rFonts w:ascii="Times New Roman" w:hAnsi="Times New Roman"/>
          <w:sz w:val="24"/>
          <w:szCs w:val="24"/>
        </w:rPr>
        <w:t>,</w:t>
      </w:r>
      <w:r w:rsidR="000E6D80">
        <w:rPr>
          <w:rFonts w:ascii="Times New Roman" w:hAnsi="Times New Roman"/>
          <w:sz w:val="24"/>
          <w:szCs w:val="24"/>
        </w:rPr>
        <w:t xml:space="preserve"> </w:t>
      </w:r>
      <w:r>
        <w:rPr>
          <w:rFonts w:ascii="Times New Roman" w:hAnsi="Times New Roman"/>
          <w:sz w:val="24"/>
          <w:szCs w:val="24"/>
        </w:rPr>
        <w:t>m</w:t>
      </w:r>
      <w:r w:rsidRPr="008B275C">
        <w:rPr>
          <w:rFonts w:ascii="Times New Roman" w:hAnsi="Times New Roman"/>
          <w:sz w:val="24"/>
          <w:szCs w:val="24"/>
        </w:rPr>
        <w:t>emberikan pelayanan yang efektif, aman, bermutu, dan non- diskriminasi dengan mengutamakan kepentingan terbaik pasien sesuai dengan standar profesi, standar pelayanan dan standar prosedur operasional</w:t>
      </w:r>
      <w:r>
        <w:rPr>
          <w:rFonts w:ascii="Times New Roman" w:hAnsi="Times New Roman" w:cs="Times New Roman"/>
          <w:sz w:val="24"/>
          <w:szCs w:val="24"/>
        </w:rPr>
        <w:t xml:space="preserve">, </w:t>
      </w:r>
      <w:r>
        <w:rPr>
          <w:rFonts w:ascii="Times New Roman" w:hAnsi="Times New Roman"/>
          <w:sz w:val="24"/>
          <w:szCs w:val="24"/>
        </w:rPr>
        <w:t>m</w:t>
      </w:r>
      <w:r w:rsidRPr="008B275C">
        <w:rPr>
          <w:rFonts w:ascii="Times New Roman" w:hAnsi="Times New Roman"/>
          <w:sz w:val="24"/>
          <w:szCs w:val="24"/>
        </w:rPr>
        <w:t>emberikan pelayanan gawat darurat kepada pasien sesuai dengan kemampuan pelayanannya tanpa meminta uang muka terlebih dahulu atau mendahulukan kepentingan finansial</w:t>
      </w:r>
      <w:r>
        <w:rPr>
          <w:rFonts w:ascii="Times New Roman" w:hAnsi="Times New Roman" w:cs="Times New Roman"/>
          <w:sz w:val="24"/>
          <w:szCs w:val="24"/>
        </w:rPr>
        <w:t xml:space="preserve">, </w:t>
      </w:r>
      <w:r>
        <w:rPr>
          <w:rFonts w:ascii="Times New Roman" w:hAnsi="Times New Roman"/>
          <w:sz w:val="24"/>
          <w:szCs w:val="24"/>
        </w:rPr>
        <w:t>m</w:t>
      </w:r>
      <w:r w:rsidRPr="008B275C">
        <w:rPr>
          <w:rFonts w:ascii="Times New Roman" w:hAnsi="Times New Roman"/>
          <w:sz w:val="24"/>
          <w:szCs w:val="24"/>
        </w:rPr>
        <w:t>emperoleh persetujuan atas tindakan yang akan dilakukan (informed consent)</w:t>
      </w:r>
      <w:r>
        <w:rPr>
          <w:rFonts w:ascii="Times New Roman" w:hAnsi="Times New Roman" w:cs="Times New Roman"/>
          <w:sz w:val="24"/>
          <w:szCs w:val="24"/>
        </w:rPr>
        <w:t xml:space="preserve">, </w:t>
      </w:r>
      <w:r>
        <w:rPr>
          <w:rFonts w:ascii="Times New Roman" w:hAnsi="Times New Roman"/>
          <w:sz w:val="24"/>
          <w:szCs w:val="24"/>
        </w:rPr>
        <w:t>m</w:t>
      </w:r>
      <w:r w:rsidRPr="008B275C">
        <w:rPr>
          <w:rFonts w:ascii="Times New Roman" w:hAnsi="Times New Roman"/>
          <w:sz w:val="24"/>
          <w:szCs w:val="24"/>
        </w:rPr>
        <w:t>enyelenggarakan rekam medis</w:t>
      </w:r>
      <w:r>
        <w:rPr>
          <w:rFonts w:ascii="Times New Roman" w:hAnsi="Times New Roman" w:cs="Times New Roman"/>
          <w:sz w:val="24"/>
          <w:szCs w:val="24"/>
        </w:rPr>
        <w:t xml:space="preserve">, </w:t>
      </w:r>
      <w:r>
        <w:rPr>
          <w:rFonts w:ascii="Times New Roman" w:hAnsi="Times New Roman"/>
          <w:sz w:val="24"/>
          <w:szCs w:val="24"/>
        </w:rPr>
        <w:t>m</w:t>
      </w:r>
      <w:r w:rsidRPr="008B275C">
        <w:rPr>
          <w:rFonts w:ascii="Times New Roman" w:hAnsi="Times New Roman"/>
          <w:sz w:val="24"/>
          <w:szCs w:val="24"/>
        </w:rPr>
        <w:t>elaksanakan sistem rujukan dengan tepat</w:t>
      </w:r>
      <w:r>
        <w:rPr>
          <w:rFonts w:ascii="Times New Roman" w:hAnsi="Times New Roman" w:cs="Times New Roman"/>
          <w:sz w:val="24"/>
          <w:szCs w:val="24"/>
        </w:rPr>
        <w:t xml:space="preserve">, </w:t>
      </w:r>
      <w:r w:rsidRPr="008B275C">
        <w:rPr>
          <w:rFonts w:ascii="Times New Roman" w:hAnsi="Times New Roman"/>
          <w:sz w:val="24"/>
          <w:szCs w:val="24"/>
        </w:rPr>
        <w:t>menolak keinginan pasien yang bertentangan dengan standar profesi dan etika serta peraturan perundang-undangan</w:t>
      </w:r>
      <w:r>
        <w:rPr>
          <w:rFonts w:ascii="Times New Roman" w:hAnsi="Times New Roman" w:cs="Times New Roman"/>
          <w:sz w:val="24"/>
          <w:szCs w:val="24"/>
        </w:rPr>
        <w:t xml:space="preserve">, </w:t>
      </w:r>
      <w:r>
        <w:rPr>
          <w:rFonts w:ascii="Times New Roman" w:hAnsi="Times New Roman"/>
          <w:sz w:val="24"/>
          <w:szCs w:val="24"/>
        </w:rPr>
        <w:t>m</w:t>
      </w:r>
      <w:r w:rsidRPr="008B275C">
        <w:rPr>
          <w:rFonts w:ascii="Times New Roman" w:hAnsi="Times New Roman"/>
          <w:sz w:val="24"/>
          <w:szCs w:val="24"/>
        </w:rPr>
        <w:t>enghormati dan melindungi hak-hak pasien</w:t>
      </w:r>
      <w:r>
        <w:rPr>
          <w:rFonts w:ascii="Times New Roman" w:hAnsi="Times New Roman" w:cs="Times New Roman"/>
          <w:sz w:val="24"/>
          <w:szCs w:val="24"/>
        </w:rPr>
        <w:t xml:space="preserve">, </w:t>
      </w:r>
      <w:r>
        <w:rPr>
          <w:rFonts w:ascii="Times New Roman" w:hAnsi="Times New Roman"/>
          <w:sz w:val="24"/>
          <w:szCs w:val="24"/>
        </w:rPr>
        <w:t>m</w:t>
      </w:r>
      <w:r w:rsidRPr="008B275C">
        <w:rPr>
          <w:rFonts w:ascii="Times New Roman" w:hAnsi="Times New Roman"/>
          <w:sz w:val="24"/>
          <w:szCs w:val="24"/>
        </w:rPr>
        <w:t xml:space="preserve">emberikan informasi yang benar, jelas, dan jujur </w:t>
      </w:r>
      <w:r w:rsidRPr="008B275C">
        <w:rPr>
          <w:rFonts w:ascii="Times New Roman" w:hAnsi="Times New Roman"/>
          <w:sz w:val="24"/>
          <w:szCs w:val="24"/>
        </w:rPr>
        <w:lastRenderedPageBreak/>
        <w:t>mengenai hak dan kewajiban pasien</w:t>
      </w:r>
      <w:r>
        <w:rPr>
          <w:rFonts w:ascii="Times New Roman" w:hAnsi="Times New Roman" w:cs="Times New Roman"/>
          <w:sz w:val="24"/>
          <w:szCs w:val="24"/>
        </w:rPr>
        <w:t>, m</w:t>
      </w:r>
      <w:r w:rsidRPr="008D425C">
        <w:rPr>
          <w:rFonts w:ascii="Times New Roman" w:hAnsi="Times New Roman"/>
          <w:sz w:val="24"/>
          <w:szCs w:val="24"/>
        </w:rPr>
        <w:t>elaksanakan kendali mutu dan kendali biaya berdasarkan ketentuan peraturan perundang-undangan</w:t>
      </w:r>
      <w:r>
        <w:rPr>
          <w:rFonts w:ascii="Times New Roman" w:hAnsi="Times New Roman" w:cs="Times New Roman"/>
          <w:sz w:val="24"/>
          <w:szCs w:val="24"/>
        </w:rPr>
        <w:t xml:space="preserve">, </w:t>
      </w:r>
      <w:r>
        <w:rPr>
          <w:rFonts w:ascii="Times New Roman" w:hAnsi="Times New Roman"/>
          <w:sz w:val="24"/>
          <w:szCs w:val="24"/>
        </w:rPr>
        <w:t>m</w:t>
      </w:r>
      <w:r w:rsidRPr="008D425C">
        <w:rPr>
          <w:rFonts w:ascii="Times New Roman" w:hAnsi="Times New Roman"/>
          <w:sz w:val="24"/>
          <w:szCs w:val="24"/>
        </w:rPr>
        <w:t>emiliki standar prosedur operasional</w:t>
      </w:r>
      <w:r>
        <w:rPr>
          <w:rFonts w:ascii="Times New Roman" w:hAnsi="Times New Roman" w:cs="Times New Roman"/>
          <w:sz w:val="24"/>
          <w:szCs w:val="24"/>
        </w:rPr>
        <w:t xml:space="preserve">, dan </w:t>
      </w:r>
      <w:r>
        <w:rPr>
          <w:rFonts w:ascii="Times New Roman" w:hAnsi="Times New Roman"/>
          <w:sz w:val="24"/>
          <w:szCs w:val="24"/>
        </w:rPr>
        <w:t>m</w:t>
      </w:r>
      <w:r w:rsidRPr="008D425C">
        <w:rPr>
          <w:rFonts w:ascii="Times New Roman" w:hAnsi="Times New Roman"/>
          <w:sz w:val="24"/>
          <w:szCs w:val="24"/>
        </w:rPr>
        <w:t xml:space="preserve">elakukan pengelolaan limbah sesuai dengan ketentuan peraturan perundang-undangan yang berlaku. </w:t>
      </w:r>
    </w:p>
    <w:p w:rsidR="00316430" w:rsidRDefault="00316430" w:rsidP="00316430">
      <w:pPr>
        <w:spacing w:after="0" w:line="360" w:lineRule="auto"/>
        <w:rPr>
          <w:rFonts w:ascii="Times New Roman" w:eastAsia="Times New Roman" w:hAnsi="Times New Roman"/>
          <w:sz w:val="24"/>
          <w:szCs w:val="24"/>
        </w:rPr>
      </w:pPr>
    </w:p>
    <w:p w:rsidR="0072426E" w:rsidRDefault="00BF70E1" w:rsidP="009157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2.1.3</w:t>
      </w:r>
      <w:r w:rsidR="00B91C9D">
        <w:rPr>
          <w:rFonts w:ascii="Times New Roman" w:eastAsia="Times New Roman" w:hAnsi="Times New Roman" w:cs="Times New Roman"/>
          <w:b/>
          <w:sz w:val="24"/>
          <w:szCs w:val="24"/>
        </w:rPr>
        <w:t xml:space="preserve">  </w:t>
      </w:r>
      <w:r w:rsidR="00915723" w:rsidRPr="00C67F63">
        <w:rPr>
          <w:rFonts w:ascii="Times New Roman" w:eastAsia="Times New Roman" w:hAnsi="Times New Roman" w:cs="Times New Roman"/>
          <w:b/>
          <w:sz w:val="24"/>
          <w:szCs w:val="24"/>
        </w:rPr>
        <w:t>Manajemen Pemasaran</w:t>
      </w:r>
      <w:r w:rsidR="00FB7FBA">
        <w:rPr>
          <w:rFonts w:ascii="Times New Roman" w:eastAsia="Times New Roman" w:hAnsi="Times New Roman" w:cs="Times New Roman"/>
          <w:b/>
          <w:sz w:val="24"/>
          <w:szCs w:val="24"/>
        </w:rPr>
        <w:t xml:space="preserve"> Jasa</w:t>
      </w:r>
    </w:p>
    <w:p w:rsidR="00316430" w:rsidRDefault="00316430" w:rsidP="00915723">
      <w:pPr>
        <w:spacing w:after="0" w:line="480" w:lineRule="auto"/>
        <w:jc w:val="both"/>
        <w:rPr>
          <w:rFonts w:ascii="Times New Roman" w:eastAsia="Times New Roman" w:hAnsi="Times New Roman" w:cs="Times New Roman"/>
          <w:b/>
          <w:sz w:val="24"/>
          <w:szCs w:val="24"/>
        </w:rPr>
      </w:pPr>
      <w:r w:rsidRPr="00316430">
        <w:rPr>
          <w:rFonts w:ascii="Times New Roman" w:eastAsia="Times New Roman" w:hAnsi="Times New Roman" w:cs="Times New Roman"/>
          <w:b/>
          <w:sz w:val="24"/>
          <w:szCs w:val="24"/>
        </w:rPr>
        <w:t>2.1.3.1</w:t>
      </w:r>
      <w:r w:rsidR="00B91C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Pengertian Pemasaran</w:t>
      </w:r>
    </w:p>
    <w:p w:rsidR="00316430" w:rsidRDefault="00316430" w:rsidP="00224339">
      <w:pPr>
        <w:pStyle w:val="NormalWeb"/>
        <w:spacing w:before="0" w:beforeAutospacing="0" w:after="0" w:afterAutospacing="0" w:line="480" w:lineRule="auto"/>
        <w:ind w:firstLine="720"/>
        <w:jc w:val="both"/>
      </w:pPr>
      <w:r>
        <w:rPr>
          <w:color w:val="000000"/>
          <w:shd w:val="clear" w:color="auto" w:fill="FFFFFF"/>
        </w:rPr>
        <w:t>Pemasaran memiliki peran yang sangat</w:t>
      </w:r>
      <w:r w:rsidR="00AE539A">
        <w:rPr>
          <w:color w:val="000000"/>
          <w:shd w:val="clear" w:color="auto" w:fill="FFFFFF"/>
        </w:rPr>
        <w:t xml:space="preserve"> penting dalam suatu perusahaan</w:t>
      </w:r>
      <w:r w:rsidR="00B91C9D">
        <w:rPr>
          <w:color w:val="000000"/>
          <w:shd w:val="clear" w:color="auto" w:fill="FFFFFF"/>
        </w:rPr>
        <w:t>, dimana ke</w:t>
      </w:r>
      <w:r>
        <w:rPr>
          <w:color w:val="000000"/>
          <w:shd w:val="clear" w:color="auto" w:fill="FFFFFF"/>
        </w:rPr>
        <w:t>be</w:t>
      </w:r>
      <w:r w:rsidR="00B91C9D">
        <w:rPr>
          <w:color w:val="000000"/>
          <w:shd w:val="clear" w:color="auto" w:fill="FFFFFF"/>
        </w:rPr>
        <w:t>r</w:t>
      </w:r>
      <w:r>
        <w:rPr>
          <w:color w:val="000000"/>
          <w:shd w:val="clear" w:color="auto" w:fill="FFFFFF"/>
        </w:rPr>
        <w:t>hasilan tingkat penjualan sangat d</w:t>
      </w:r>
      <w:r w:rsidR="00AE539A">
        <w:rPr>
          <w:color w:val="000000"/>
          <w:shd w:val="clear" w:color="auto" w:fill="FFFFFF"/>
        </w:rPr>
        <w:t>itentukan dari fungsi pemasaran</w:t>
      </w:r>
      <w:r>
        <w:rPr>
          <w:color w:val="000000"/>
          <w:shd w:val="clear" w:color="auto" w:fill="FFFFFF"/>
        </w:rPr>
        <w:t xml:space="preserve">. Aktivitas pemasaran diarahkan untuk mengetahui serta memahami kebutuhan dan keinginan dari pelanggan, sehingga jasa maupun produk yang ditawarkan dapat sesuai dengan kebutuhan pelanggan. Untuk itu dibutuhkan fungsi pemasaran yang efektif didalam perusahaan. </w:t>
      </w:r>
      <w:r w:rsidR="00AE539A">
        <w:rPr>
          <w:color w:val="000000"/>
        </w:rPr>
        <w:t xml:space="preserve">Menurut Kotler dan Keller </w:t>
      </w:r>
      <w:r>
        <w:rPr>
          <w:color w:val="000000"/>
        </w:rPr>
        <w:t>(2012:5)</w:t>
      </w:r>
      <w:r w:rsidR="00224339">
        <w:rPr>
          <w:color w:val="000000"/>
        </w:rPr>
        <w:t>:</w:t>
      </w:r>
      <w:r>
        <w:rPr>
          <w:i/>
          <w:iCs/>
          <w:color w:val="000000"/>
        </w:rPr>
        <w:t>“Marketing is about identifying and meeting human and social needs. One of the shortest good definitions of marketing is meeting needs profitab</w:t>
      </w:r>
      <w:r w:rsidR="00AE539A">
        <w:rPr>
          <w:i/>
          <w:iCs/>
          <w:color w:val="000000"/>
        </w:rPr>
        <w:t>ilit</w:t>
      </w:r>
      <w:r>
        <w:rPr>
          <w:i/>
          <w:iCs/>
          <w:color w:val="000000"/>
        </w:rPr>
        <w:t xml:space="preserve">y”. </w:t>
      </w:r>
      <w:r>
        <w:rPr>
          <w:color w:val="000000"/>
        </w:rPr>
        <w:t>Pemasaran adalah mengidentifikasi dan memenu</w:t>
      </w:r>
      <w:r w:rsidR="00AE539A">
        <w:rPr>
          <w:color w:val="000000"/>
        </w:rPr>
        <w:t>hi kebutuh</w:t>
      </w:r>
      <w:r w:rsidR="006055E2">
        <w:rPr>
          <w:color w:val="000000"/>
        </w:rPr>
        <w:t>a</w:t>
      </w:r>
      <w:r w:rsidR="00AE539A">
        <w:rPr>
          <w:color w:val="000000"/>
        </w:rPr>
        <w:t>n manusia dan sosial.</w:t>
      </w:r>
      <w:r>
        <w:rPr>
          <w:color w:val="000000"/>
        </w:rPr>
        <w:t xml:space="preserve"> Salah satu definisi yang singkat dan baik dari pemasaran adalah memenuhi kebutuhan dengan </w:t>
      </w:r>
      <w:r w:rsidR="00AE539A">
        <w:rPr>
          <w:color w:val="000000"/>
        </w:rPr>
        <w:t>cara yang menguntungkan</w:t>
      </w:r>
      <w:r>
        <w:rPr>
          <w:color w:val="000000"/>
        </w:rPr>
        <w:t>.</w:t>
      </w:r>
    </w:p>
    <w:p w:rsidR="00A92146" w:rsidRPr="00A92146" w:rsidRDefault="00224339" w:rsidP="00A92146">
      <w:pPr>
        <w:pStyle w:val="NormalWeb"/>
        <w:spacing w:before="0" w:beforeAutospacing="0" w:after="0" w:afterAutospacing="0" w:line="480" w:lineRule="auto"/>
        <w:ind w:firstLine="720"/>
        <w:jc w:val="both"/>
        <w:rPr>
          <w:color w:val="000000"/>
        </w:rPr>
      </w:pPr>
      <w:r>
        <w:rPr>
          <w:color w:val="000000"/>
        </w:rPr>
        <w:t>Menurut Kotler dan Amstrong (2012:29), Pemasaran merupakan adalah suatu proses dimana perusahaan menciptakan nilai bagi pelanggan dan membangun hubungan yang kuat dengan pelanggan untuk menangkap nilai dari pelanggan sebagai imba</w:t>
      </w:r>
      <w:r w:rsidR="00AE539A">
        <w:rPr>
          <w:color w:val="000000"/>
        </w:rPr>
        <w:t>lannya</w:t>
      </w:r>
      <w:r>
        <w:rPr>
          <w:color w:val="000000"/>
        </w:rPr>
        <w:t>.</w:t>
      </w:r>
    </w:p>
    <w:p w:rsidR="00224339" w:rsidRPr="00A92146" w:rsidRDefault="00224339" w:rsidP="00A92146">
      <w:pPr>
        <w:pStyle w:val="NormalWeb"/>
        <w:spacing w:before="0" w:beforeAutospacing="0" w:after="0" w:afterAutospacing="0"/>
        <w:ind w:left="720"/>
        <w:jc w:val="both"/>
      </w:pPr>
      <w:r>
        <w:rPr>
          <w:i/>
          <w:iCs/>
          <w:color w:val="000000"/>
        </w:rPr>
        <w:t xml:space="preserve">“Marketing is the process by which companie create value for customers and build strong customer relationships in order to capture value from customers in return.”. </w:t>
      </w:r>
    </w:p>
    <w:p w:rsidR="008E260C" w:rsidRDefault="008E260C" w:rsidP="008E260C">
      <w:pPr>
        <w:pStyle w:val="NormalWeb"/>
        <w:spacing w:before="0" w:beforeAutospacing="0" w:after="0" w:afterAutospacing="0" w:line="480" w:lineRule="auto"/>
        <w:ind w:firstLine="720"/>
        <w:jc w:val="both"/>
        <w:rPr>
          <w:color w:val="000000"/>
        </w:rPr>
      </w:pPr>
      <w:r>
        <w:rPr>
          <w:color w:val="000000"/>
        </w:rPr>
        <w:lastRenderedPageBreak/>
        <w:t>Pengertian pemasaran menurut Fandy Tjiptono (2012:5) merupakan fungsi yang memiliki kontak paling besar dengan lingkungan eksternal, padahal perusahaan hanya memiliki kendali yang terbatas terhadap lingkungan eksternal. Pemasaran bertujuan untuk menarik pembeli dalam mengkonsumsi produk yang ditawarkan. Oleh karena itu, pemasaran memainkan peranan penting dalam pengembangan strategi.</w:t>
      </w:r>
    </w:p>
    <w:p w:rsidR="0074535B" w:rsidRPr="008E260C" w:rsidRDefault="0074535B" w:rsidP="0074535B">
      <w:pPr>
        <w:pStyle w:val="NormalWeb"/>
        <w:spacing w:before="0" w:beforeAutospacing="0" w:after="0" w:afterAutospacing="0" w:line="480" w:lineRule="auto"/>
        <w:ind w:firstLine="720"/>
        <w:jc w:val="both"/>
      </w:pPr>
      <w:r>
        <w:rPr>
          <w:color w:val="000000"/>
        </w:rPr>
        <w:t>Pemasaran merupakan penghubung antar</w:t>
      </w:r>
      <w:r w:rsidR="00AE539A">
        <w:rPr>
          <w:color w:val="000000"/>
        </w:rPr>
        <w:t>a organisasi dengan konsumennya</w:t>
      </w:r>
      <w:r>
        <w:rPr>
          <w:color w:val="000000"/>
        </w:rPr>
        <w:t>. Peran penghubung ini akan berhasil bila semua upaya pemasaraan</w:t>
      </w:r>
      <w:r w:rsidR="00AE539A">
        <w:rPr>
          <w:color w:val="000000"/>
        </w:rPr>
        <w:t xml:space="preserve"> diorientasikan kepada konsumen</w:t>
      </w:r>
      <w:r>
        <w:rPr>
          <w:color w:val="000000"/>
        </w:rPr>
        <w:t>. Keterlibatan semua pihak dari manajemen puncak hingga karyawan non manajerial dalam merumuskan maupun mendukung pelaksanaan pemasaran ya</w:t>
      </w:r>
      <w:r w:rsidR="00AE539A">
        <w:rPr>
          <w:color w:val="000000"/>
        </w:rPr>
        <w:t>ng berorientasi kepada konsumen</w:t>
      </w:r>
      <w:r>
        <w:rPr>
          <w:color w:val="000000"/>
        </w:rPr>
        <w:t>, merupakan hal yang tidak dapa</w:t>
      </w:r>
      <w:r w:rsidR="006055E2">
        <w:rPr>
          <w:color w:val="000000"/>
        </w:rPr>
        <w:t>t ditawar lagi (Ratih Hurriyati</w:t>
      </w:r>
      <w:r>
        <w:rPr>
          <w:color w:val="000000"/>
        </w:rPr>
        <w:t>, 2015: 46).</w:t>
      </w:r>
    </w:p>
    <w:p w:rsidR="008E260C" w:rsidRDefault="006055E2" w:rsidP="0074535B">
      <w:pPr>
        <w:pStyle w:val="NormalWeb"/>
        <w:spacing w:before="0" w:beforeAutospacing="0" w:after="0" w:afterAutospacing="0" w:line="480" w:lineRule="auto"/>
        <w:ind w:firstLine="720"/>
        <w:jc w:val="both"/>
      </w:pPr>
      <w:r>
        <w:rPr>
          <w:color w:val="000000"/>
          <w:shd w:val="clear" w:color="auto" w:fill="FFFFFF"/>
        </w:rPr>
        <w:t xml:space="preserve">Berdasarkan </w:t>
      </w:r>
      <w:r w:rsidR="008E260C">
        <w:rPr>
          <w:color w:val="000000"/>
          <w:shd w:val="clear" w:color="auto" w:fill="FFFFFF"/>
        </w:rPr>
        <w:t>berbagai  definisi tersebut  dapat disimpulkan   bahwa pemasaran merupakan kegiatan menyalurkan baran</w:t>
      </w:r>
      <w:r w:rsidR="00366BEC">
        <w:rPr>
          <w:color w:val="000000"/>
          <w:shd w:val="clear" w:color="auto" w:fill="FFFFFF"/>
        </w:rPr>
        <w:t>g dari produsen kepada konsumen</w:t>
      </w:r>
      <w:r w:rsidR="008E260C">
        <w:rPr>
          <w:color w:val="000000"/>
          <w:shd w:val="clear" w:color="auto" w:fill="FFFFFF"/>
        </w:rPr>
        <w:t>, sehingga dapat memenuhi kebutuhan  konsumen tersebut.  Pemasaran mencakup kegiatan perusahaan dimulai dari mengidentifikasikan kebutuhan konsumen yang perlu dipuaskan, menentuka</w:t>
      </w:r>
      <w:r w:rsidR="00AE539A">
        <w:rPr>
          <w:color w:val="000000"/>
          <w:shd w:val="clear" w:color="auto" w:fill="FFFFFF"/>
        </w:rPr>
        <w:t xml:space="preserve">n produk yang akan diproduksi, </w:t>
      </w:r>
      <w:r w:rsidR="008E260C">
        <w:rPr>
          <w:color w:val="000000"/>
          <w:shd w:val="clear" w:color="auto" w:fill="FFFFFF"/>
        </w:rPr>
        <w:t xml:space="preserve">menentukan harga produk yang sesuai, menentukan strategi promosi </w:t>
      </w:r>
      <w:r>
        <w:rPr>
          <w:color w:val="000000"/>
          <w:shd w:val="clear" w:color="auto" w:fill="FFFFFF"/>
        </w:rPr>
        <w:t xml:space="preserve">dan melakukan penyaluran serta </w:t>
      </w:r>
      <w:r w:rsidR="008E260C">
        <w:rPr>
          <w:color w:val="000000"/>
          <w:shd w:val="clear" w:color="auto" w:fill="FFFFFF"/>
        </w:rPr>
        <w:t>penjualan produk tersebut. Tujuan dari pemasaran adalah untuk mengetahui dan memahami pelanggan dengan baik sehingga produk atau jasa sesuai dengan kebutuhan konsumen.</w:t>
      </w:r>
    </w:p>
    <w:p w:rsidR="008E260C" w:rsidRDefault="008E260C" w:rsidP="00224339">
      <w:pPr>
        <w:spacing w:after="0" w:line="480" w:lineRule="auto"/>
        <w:ind w:firstLine="720"/>
        <w:jc w:val="both"/>
        <w:rPr>
          <w:rFonts w:ascii="Times New Roman" w:eastAsia="Times New Roman" w:hAnsi="Times New Roman" w:cs="Times New Roman"/>
          <w:sz w:val="24"/>
          <w:szCs w:val="24"/>
        </w:rPr>
      </w:pPr>
    </w:p>
    <w:p w:rsidR="00A92146" w:rsidRDefault="00A92146" w:rsidP="00A92146">
      <w:pPr>
        <w:pStyle w:val="NormalWeb"/>
        <w:spacing w:before="0" w:beforeAutospacing="0" w:after="0" w:afterAutospacing="0" w:line="480" w:lineRule="auto"/>
        <w:jc w:val="both"/>
        <w:rPr>
          <w:b/>
          <w:bCs/>
          <w:color w:val="000000"/>
          <w:shd w:val="clear" w:color="auto" w:fill="FFFFFF"/>
        </w:rPr>
      </w:pPr>
    </w:p>
    <w:p w:rsidR="00A92146" w:rsidRDefault="008E260C" w:rsidP="00A92146">
      <w:pPr>
        <w:pStyle w:val="NormalWeb"/>
        <w:spacing w:before="0" w:beforeAutospacing="0" w:after="0" w:afterAutospacing="0" w:line="480" w:lineRule="auto"/>
        <w:jc w:val="both"/>
      </w:pPr>
      <w:r>
        <w:rPr>
          <w:b/>
          <w:bCs/>
          <w:color w:val="000000"/>
          <w:shd w:val="clear" w:color="auto" w:fill="FFFFFF"/>
        </w:rPr>
        <w:lastRenderedPageBreak/>
        <w:t>2.1.3.2    Pengertian Manajemen Pemasaran</w:t>
      </w:r>
      <w:r w:rsidR="00BF61A9">
        <w:rPr>
          <w:b/>
          <w:bCs/>
          <w:color w:val="000000"/>
          <w:shd w:val="clear" w:color="auto" w:fill="FFFFFF"/>
        </w:rPr>
        <w:t xml:space="preserve"> Jasa</w:t>
      </w:r>
    </w:p>
    <w:p w:rsidR="008E260C" w:rsidRPr="00A92146" w:rsidRDefault="006055E2" w:rsidP="00A92146">
      <w:pPr>
        <w:pStyle w:val="NormalWeb"/>
        <w:spacing w:before="0" w:beforeAutospacing="0" w:after="0" w:afterAutospacing="0" w:line="480" w:lineRule="auto"/>
        <w:ind w:firstLine="720"/>
        <w:jc w:val="both"/>
      </w:pPr>
      <w:r>
        <w:rPr>
          <w:color w:val="000000"/>
        </w:rPr>
        <w:t>Kotler dan  Keller (2012</w:t>
      </w:r>
      <w:r w:rsidR="0074535B">
        <w:rPr>
          <w:color w:val="000000"/>
        </w:rPr>
        <w:t>:5) mendefinisikan manajemen pemasaran sebagai seni dan il</w:t>
      </w:r>
      <w:r w:rsidR="00AE539A">
        <w:rPr>
          <w:color w:val="000000"/>
        </w:rPr>
        <w:t xml:space="preserve">mu dalam memilih pasar sasaran </w:t>
      </w:r>
      <w:r w:rsidR="0074535B">
        <w:rPr>
          <w:color w:val="000000"/>
        </w:rPr>
        <w:t>dan meraih, mempertahankan, dan m</w:t>
      </w:r>
      <w:r w:rsidR="00AE539A">
        <w:rPr>
          <w:color w:val="000000"/>
        </w:rPr>
        <w:t xml:space="preserve">eningkatkan pelanggan dengan </w:t>
      </w:r>
      <w:r w:rsidR="0074535B">
        <w:rPr>
          <w:color w:val="000000"/>
        </w:rPr>
        <w:t>menciptakan</w:t>
      </w:r>
      <w:r w:rsidR="00BF61A9">
        <w:rPr>
          <w:color w:val="000000"/>
        </w:rPr>
        <w:t xml:space="preserve">, </w:t>
      </w:r>
      <w:r w:rsidR="00AE539A">
        <w:rPr>
          <w:color w:val="000000"/>
        </w:rPr>
        <w:t>memberikan</w:t>
      </w:r>
      <w:r w:rsidR="00B91C9D">
        <w:rPr>
          <w:color w:val="000000"/>
        </w:rPr>
        <w:t xml:space="preserve"> </w:t>
      </w:r>
      <w:r w:rsidR="0074535B">
        <w:rPr>
          <w:color w:val="000000"/>
        </w:rPr>
        <w:t>dan men</w:t>
      </w:r>
      <w:r>
        <w:rPr>
          <w:color w:val="000000"/>
        </w:rPr>
        <w:t xml:space="preserve">gkomunikasikan nilai pelanggan </w:t>
      </w:r>
      <w:r w:rsidR="0074535B">
        <w:rPr>
          <w:color w:val="000000"/>
        </w:rPr>
        <w:t>yang unggul.</w:t>
      </w:r>
    </w:p>
    <w:p w:rsidR="0072426E" w:rsidRPr="00B80FAC" w:rsidRDefault="0074535B" w:rsidP="00A92146">
      <w:pPr>
        <w:pStyle w:val="NormalWeb"/>
        <w:spacing w:before="0" w:beforeAutospacing="0" w:after="0" w:afterAutospacing="0" w:line="480" w:lineRule="auto"/>
        <w:ind w:firstLine="720"/>
        <w:jc w:val="both"/>
      </w:pPr>
      <w:r>
        <w:rPr>
          <w:color w:val="000000"/>
        </w:rPr>
        <w:t>Pengertian manajemen pemasaran</w:t>
      </w:r>
      <w:r w:rsidR="00AE539A">
        <w:rPr>
          <w:color w:val="000000"/>
        </w:rPr>
        <w:t xml:space="preserve"> menurut Kotler dan Armstrong (</w:t>
      </w:r>
      <w:r>
        <w:rPr>
          <w:color w:val="000000"/>
        </w:rPr>
        <w:t>2012 :14) menyebutkan bahwa manaj</w:t>
      </w:r>
      <w:r w:rsidR="00AE539A">
        <w:rPr>
          <w:color w:val="000000"/>
        </w:rPr>
        <w:t xml:space="preserve">emen pemasaran adalah analisis, </w:t>
      </w:r>
      <w:r>
        <w:rPr>
          <w:color w:val="000000"/>
        </w:rPr>
        <w:t>perencanaan,</w:t>
      </w:r>
      <w:r w:rsidR="00B91C9D">
        <w:rPr>
          <w:color w:val="000000"/>
        </w:rPr>
        <w:t xml:space="preserve"> </w:t>
      </w:r>
      <w:r>
        <w:rPr>
          <w:color w:val="000000"/>
        </w:rPr>
        <w:t>pelaksanaan,  dan pengendalian atas program yang dirancang untuk menciptakan, membangun, dan mempertahankan pertuk</w:t>
      </w:r>
      <w:r w:rsidR="00BF61A9">
        <w:rPr>
          <w:color w:val="000000"/>
        </w:rPr>
        <w:t>a</w:t>
      </w:r>
      <w:r>
        <w:rPr>
          <w:color w:val="000000"/>
        </w:rPr>
        <w:t xml:space="preserve">ran yang menguntungkan dengan pembeli sasaran dengan maksud untuk mencapai sasaran organisasi. </w:t>
      </w:r>
      <w:r w:rsidR="0002726A">
        <w:t>Yang relatif sulit untuk dipelajari adalah manajemen jasa.</w:t>
      </w:r>
      <w:r w:rsidR="0072426E">
        <w:t xml:space="preserve"> Jasa adalah sesuatu yang bersifat </w:t>
      </w:r>
      <w:r w:rsidR="0072426E" w:rsidRPr="0072426E">
        <w:rPr>
          <w:i/>
        </w:rPr>
        <w:t>intangible</w:t>
      </w:r>
      <w:r w:rsidR="0072426E">
        <w:t xml:space="preserve"> atau tidak dapat dihitu</w:t>
      </w:r>
      <w:r w:rsidR="008E63CE">
        <w:t>ng dan tidak dapat diraba, namun</w:t>
      </w:r>
      <w:r w:rsidR="0072426E">
        <w:t xml:space="preserve"> diinginkan oleh konsumen dalam konsumsi yang dilakukannya. Perasaan senang, puas, bahagia, nyaman adalah sesuatu yang diharapkan konsumen sehu</w:t>
      </w:r>
      <w:r w:rsidR="006055E2">
        <w:t>bungan dengan jasa (Erni, 2015:</w:t>
      </w:r>
      <w:r w:rsidR="0072426E">
        <w:t>376).</w:t>
      </w:r>
      <w:r w:rsidR="00B80FAC">
        <w:t xml:space="preserve"> Jasa pada hakikatnya adalah kinerja (</w:t>
      </w:r>
      <w:r w:rsidR="00B80FAC">
        <w:rPr>
          <w:i/>
        </w:rPr>
        <w:t>performance</w:t>
      </w:r>
      <w:r w:rsidR="00B80FAC">
        <w:t>) yang disampaikan oleh sumber daya manusia dan pelanggan berinteraksi dengan karyawan yang melayaninya dan memberikan peluang untuk menciptakan kesan eksklusif dan penting bagi pelanggan (Tjiptono, 2016: 57).</w:t>
      </w:r>
    </w:p>
    <w:p w:rsidR="00902254" w:rsidRDefault="0072426E" w:rsidP="00902254">
      <w:pPr>
        <w:spacing w:after="0" w:line="480" w:lineRule="auto"/>
        <w:ind w:firstLine="720"/>
        <w:jc w:val="both"/>
        <w:rPr>
          <w:rFonts w:ascii="Times New Roman" w:eastAsia="Times New Roman" w:hAnsi="Times New Roman" w:cs="Times New Roman"/>
          <w:sz w:val="24"/>
          <w:szCs w:val="24"/>
        </w:rPr>
      </w:pPr>
      <w:r w:rsidRPr="0072426E">
        <w:rPr>
          <w:rFonts w:ascii="Times New Roman" w:eastAsia="Times New Roman" w:hAnsi="Times New Roman" w:cs="Times New Roman"/>
          <w:sz w:val="24"/>
          <w:szCs w:val="24"/>
        </w:rPr>
        <w:t xml:space="preserve"> Christopher Lovelock dan Evert Gummesson </w:t>
      </w:r>
      <w:r>
        <w:rPr>
          <w:rFonts w:ascii="Times New Roman" w:eastAsia="Times New Roman" w:hAnsi="Times New Roman" w:cs="Times New Roman"/>
          <w:sz w:val="24"/>
          <w:szCs w:val="24"/>
        </w:rPr>
        <w:t>menetapkan bahwa jasa (</w:t>
      </w:r>
      <w:r w:rsidRPr="0072426E">
        <w:rPr>
          <w:rFonts w:ascii="Times New Roman" w:eastAsia="Times New Roman" w:hAnsi="Times New Roman" w:cs="Times New Roman"/>
          <w:i/>
          <w:sz w:val="24"/>
          <w:szCs w:val="24"/>
        </w:rPr>
        <w:t>service)</w:t>
      </w:r>
      <w:r>
        <w:rPr>
          <w:rFonts w:ascii="Times New Roman" w:eastAsia="Times New Roman" w:hAnsi="Times New Roman" w:cs="Times New Roman"/>
          <w:sz w:val="24"/>
          <w:szCs w:val="24"/>
        </w:rPr>
        <w:t xml:space="preserve"> adalah suatu bentuk sewa menyewa yang dapat memberikan suatu manfaat bagi konsumen. Hal yang dihargai oleh konsumen dan mereka berkenan membayar untuk mendapatkannya adalah berbagai pengalaman yang </w:t>
      </w:r>
      <w:r>
        <w:rPr>
          <w:rFonts w:ascii="Times New Roman" w:eastAsia="Times New Roman" w:hAnsi="Times New Roman" w:cs="Times New Roman"/>
          <w:sz w:val="24"/>
          <w:szCs w:val="24"/>
        </w:rPr>
        <w:lastRenderedPageBreak/>
        <w:t>diinginkannya (</w:t>
      </w:r>
      <w:r w:rsidRPr="0072426E">
        <w:rPr>
          <w:rFonts w:ascii="Times New Roman" w:eastAsia="Times New Roman" w:hAnsi="Times New Roman" w:cs="Times New Roman"/>
          <w:i/>
          <w:sz w:val="24"/>
          <w:szCs w:val="24"/>
        </w:rPr>
        <w:t>desired experience</w:t>
      </w:r>
      <w:r>
        <w:rPr>
          <w:rFonts w:ascii="Times New Roman" w:eastAsia="Times New Roman" w:hAnsi="Times New Roman" w:cs="Times New Roman"/>
          <w:sz w:val="24"/>
          <w:szCs w:val="24"/>
        </w:rPr>
        <w:t xml:space="preserve">) dan solusi (Lovelock, </w:t>
      </w:r>
      <w:r w:rsidR="00415A59">
        <w:rPr>
          <w:rFonts w:ascii="Times New Roman" w:eastAsia="Times New Roman" w:hAnsi="Times New Roman" w:cs="Times New Roman"/>
          <w:sz w:val="24"/>
          <w:szCs w:val="24"/>
        </w:rPr>
        <w:t xml:space="preserve">2011:15). Sedangkan definisi jasa </w:t>
      </w:r>
      <w:r w:rsidR="00902254">
        <w:rPr>
          <w:rFonts w:ascii="Times New Roman" w:eastAsia="Times New Roman" w:hAnsi="Times New Roman" w:cs="Times New Roman"/>
          <w:sz w:val="24"/>
          <w:szCs w:val="24"/>
        </w:rPr>
        <w:t>men</w:t>
      </w:r>
      <w:r w:rsidR="00AE539A">
        <w:rPr>
          <w:rFonts w:ascii="Times New Roman" w:eastAsia="Times New Roman" w:hAnsi="Times New Roman" w:cs="Times New Roman"/>
          <w:sz w:val="24"/>
          <w:szCs w:val="24"/>
        </w:rPr>
        <w:t>urut Lovelock, wirtz &amp; Mussry (2011:</w:t>
      </w:r>
      <w:r w:rsidR="00902254">
        <w:rPr>
          <w:rFonts w:ascii="Times New Roman" w:eastAsia="Times New Roman" w:hAnsi="Times New Roman" w:cs="Times New Roman"/>
          <w:sz w:val="24"/>
          <w:szCs w:val="24"/>
        </w:rPr>
        <w:t>16) adalah :</w:t>
      </w:r>
    </w:p>
    <w:p w:rsidR="00902254" w:rsidRDefault="00864121" w:rsidP="00837B2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02254">
        <w:rPr>
          <w:rFonts w:ascii="Times New Roman" w:eastAsia="Times New Roman" w:hAnsi="Times New Roman" w:cs="Times New Roman"/>
          <w:sz w:val="24"/>
          <w:szCs w:val="24"/>
        </w:rPr>
        <w:t>S</w:t>
      </w:r>
      <w:r w:rsidR="00AE539A">
        <w:rPr>
          <w:rFonts w:ascii="Times New Roman" w:eastAsia="Times New Roman" w:hAnsi="Times New Roman" w:cs="Times New Roman"/>
          <w:sz w:val="24"/>
          <w:szCs w:val="24"/>
        </w:rPr>
        <w:t xml:space="preserve">uatu </w:t>
      </w:r>
      <w:r w:rsidR="00415A59">
        <w:rPr>
          <w:rFonts w:ascii="Times New Roman" w:eastAsia="Times New Roman" w:hAnsi="Times New Roman" w:cs="Times New Roman"/>
          <w:sz w:val="24"/>
          <w:szCs w:val="24"/>
        </w:rPr>
        <w:t>aktivitas ekonomi yang ditawarkan oleh satu pihak kepada pihak yang lain, seringkali kegiatan yang dilakukan dalam jangka waktu tertentu (</w:t>
      </w:r>
      <w:r w:rsidR="00415A59" w:rsidRPr="00415A59">
        <w:rPr>
          <w:rFonts w:ascii="Times New Roman" w:eastAsia="Times New Roman" w:hAnsi="Times New Roman" w:cs="Times New Roman"/>
          <w:i/>
          <w:sz w:val="24"/>
          <w:szCs w:val="24"/>
        </w:rPr>
        <w:t>time-based</w:t>
      </w:r>
      <w:r w:rsidR="00415A59">
        <w:rPr>
          <w:rFonts w:ascii="Times New Roman" w:eastAsia="Times New Roman" w:hAnsi="Times New Roman" w:cs="Times New Roman"/>
          <w:sz w:val="24"/>
          <w:szCs w:val="24"/>
        </w:rPr>
        <w:t>), dalam bentuk suatu kegiatan (</w:t>
      </w:r>
      <w:r w:rsidR="00415A59" w:rsidRPr="00415A59">
        <w:rPr>
          <w:rFonts w:ascii="Times New Roman" w:eastAsia="Times New Roman" w:hAnsi="Times New Roman" w:cs="Times New Roman"/>
          <w:i/>
          <w:sz w:val="24"/>
          <w:szCs w:val="24"/>
        </w:rPr>
        <w:t>performance</w:t>
      </w:r>
      <w:r w:rsidR="00415A59">
        <w:rPr>
          <w:rFonts w:ascii="Times New Roman" w:eastAsia="Times New Roman" w:hAnsi="Times New Roman" w:cs="Times New Roman"/>
          <w:sz w:val="24"/>
          <w:szCs w:val="24"/>
        </w:rPr>
        <w:t>) yang akan membawa hasil yang diinginkan ke</w:t>
      </w:r>
      <w:r w:rsidR="00F80098">
        <w:rPr>
          <w:rFonts w:ascii="Times New Roman" w:eastAsia="Times New Roman" w:hAnsi="Times New Roman" w:cs="Times New Roman"/>
          <w:sz w:val="24"/>
          <w:szCs w:val="24"/>
        </w:rPr>
        <w:t>pada penerima, objek, maupun as</w:t>
      </w:r>
      <w:r w:rsidR="00415A59">
        <w:rPr>
          <w:rFonts w:ascii="Times New Roman" w:eastAsia="Times New Roman" w:hAnsi="Times New Roman" w:cs="Times New Roman"/>
          <w:sz w:val="24"/>
          <w:szCs w:val="24"/>
        </w:rPr>
        <w:t xml:space="preserve">et-aset lainnya yang menjadi tanggung jawab dari pembeli. Sebagai pertukaran dari uang, waktu dan upaya, pelanggan jasa berharap akan mendapatkan nilai (value) dari suatu akses barang-barang, tenaga kerja, tenaga ahli, fasilitas, jejaring, dan sistem tertentu, tetapi para pelanggan biasanya tidak akan mendapatkan hak milik dari unsur-unsur fisik yang terlibat </w:t>
      </w:r>
      <w:r w:rsidR="00902254">
        <w:rPr>
          <w:rFonts w:ascii="Times New Roman" w:eastAsia="Times New Roman" w:hAnsi="Times New Roman" w:cs="Times New Roman"/>
          <w:sz w:val="24"/>
          <w:szCs w:val="24"/>
        </w:rPr>
        <w:t>dalam penyediaan jasa tersebut.</w:t>
      </w:r>
      <w:r>
        <w:rPr>
          <w:rFonts w:ascii="Times New Roman" w:eastAsia="Times New Roman" w:hAnsi="Times New Roman" w:cs="Times New Roman"/>
          <w:sz w:val="24"/>
          <w:szCs w:val="24"/>
        </w:rPr>
        <w:t>”</w:t>
      </w:r>
    </w:p>
    <w:p w:rsidR="00902254" w:rsidRDefault="00902254" w:rsidP="00902254">
      <w:pPr>
        <w:spacing w:after="0" w:line="240" w:lineRule="auto"/>
        <w:ind w:firstLine="720"/>
        <w:jc w:val="both"/>
        <w:rPr>
          <w:rFonts w:ascii="Times New Roman" w:eastAsia="Times New Roman" w:hAnsi="Times New Roman" w:cs="Times New Roman"/>
          <w:sz w:val="24"/>
          <w:szCs w:val="24"/>
        </w:rPr>
      </w:pPr>
    </w:p>
    <w:p w:rsidR="00BC66D6" w:rsidRDefault="00BC66D6" w:rsidP="00BC66D6">
      <w:pPr>
        <w:pStyle w:val="NormalWeb"/>
        <w:spacing w:before="0" w:beforeAutospacing="0" w:after="0" w:afterAutospacing="0" w:line="480" w:lineRule="auto"/>
        <w:ind w:firstLine="720"/>
        <w:jc w:val="both"/>
      </w:pPr>
      <w:r>
        <w:rPr>
          <w:color w:val="000000"/>
        </w:rPr>
        <w:t>Pemasaran Jasa merupa</w:t>
      </w:r>
      <w:r w:rsidR="00AE539A">
        <w:rPr>
          <w:color w:val="000000"/>
        </w:rPr>
        <w:t>kan suatu proses mempersepsikan, memahami, menstimulasi</w:t>
      </w:r>
      <w:r>
        <w:rPr>
          <w:color w:val="000000"/>
        </w:rPr>
        <w:t>, dan memenuhi kebutuhan pasar sasaran yang dipilih secara khusus dengan menyalurkan sumber-sumber sebuah organisasi un</w:t>
      </w:r>
      <w:r w:rsidR="00413D23">
        <w:rPr>
          <w:color w:val="000000"/>
        </w:rPr>
        <w:t>t</w:t>
      </w:r>
      <w:r w:rsidR="00C11D17">
        <w:rPr>
          <w:color w:val="000000"/>
        </w:rPr>
        <w:t>uk memenuhi kebutuhan tersebut</w:t>
      </w:r>
      <w:r>
        <w:rPr>
          <w:color w:val="000000"/>
        </w:rPr>
        <w:t>. Dengan demikian manajemen pemasaran jasa merupakan proses peyelarasan sumber-sumber sebuah organisasi terhadap keb</w:t>
      </w:r>
      <w:r w:rsidR="00C11D17">
        <w:rPr>
          <w:color w:val="000000"/>
        </w:rPr>
        <w:t>utuhan pasar (Payne dalam Ratih Hurriyati</w:t>
      </w:r>
      <w:r>
        <w:rPr>
          <w:color w:val="000000"/>
        </w:rPr>
        <w:t>, 2015:42).</w:t>
      </w:r>
    </w:p>
    <w:p w:rsidR="00CF7884" w:rsidRDefault="00A05AFA" w:rsidP="00A92146">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Tjiptono Fandy (2011:14) menyatakan bahwa b</w:t>
      </w:r>
      <w:r w:rsidR="00CF7884">
        <w:rPr>
          <w:rFonts w:ascii="Times New Roman" w:eastAsia="Times New Roman" w:hAnsi="Times New Roman" w:cs="Times New Roman"/>
          <w:sz w:val="24"/>
          <w:szCs w:val="24"/>
        </w:rPr>
        <w:t>erdasarkan konsep pemasaran, keberhasilan sebuah organisasi dalam merealisasikan tujuannya ditentukan oleh kemampuan organisasi bersangkutan dalam mengidentifikasi kebutuhan dan keinginan pasar sasarannya dan memberikan kepuasan yang diharapkan secara lebih efektif dan efisien</w:t>
      </w:r>
      <w:r w:rsidR="00382031">
        <w:rPr>
          <w:rFonts w:ascii="Times New Roman" w:eastAsia="Times New Roman" w:hAnsi="Times New Roman" w:cs="Times New Roman"/>
          <w:sz w:val="24"/>
          <w:szCs w:val="24"/>
        </w:rPr>
        <w:t xml:space="preserve"> diba</w:t>
      </w:r>
      <w:r w:rsidR="00C11D17">
        <w:rPr>
          <w:rFonts w:ascii="Times New Roman" w:eastAsia="Times New Roman" w:hAnsi="Times New Roman" w:cs="Times New Roman"/>
          <w:sz w:val="24"/>
          <w:szCs w:val="24"/>
        </w:rPr>
        <w:t xml:space="preserve">ndingkan pesaingnya, konsep ini </w:t>
      </w:r>
      <w:r w:rsidR="00CF7884">
        <w:rPr>
          <w:rFonts w:ascii="Times New Roman" w:eastAsia="Times New Roman" w:hAnsi="Times New Roman" w:cs="Times New Roman"/>
          <w:sz w:val="24"/>
          <w:szCs w:val="24"/>
        </w:rPr>
        <w:t xml:space="preserve">mengaitkan 3 elemen pokok </w:t>
      </w:r>
      <w:r w:rsidR="00382031">
        <w:rPr>
          <w:rFonts w:ascii="Times New Roman" w:eastAsia="Times New Roman" w:hAnsi="Times New Roman" w:cs="Times New Roman"/>
          <w:sz w:val="24"/>
          <w:szCs w:val="24"/>
        </w:rPr>
        <w:t>yaitu :</w:t>
      </w:r>
    </w:p>
    <w:p w:rsidR="00382031" w:rsidRPr="00A92146" w:rsidRDefault="00382031" w:rsidP="00C7096E">
      <w:pPr>
        <w:pStyle w:val="ListParagraph"/>
        <w:numPr>
          <w:ilvl w:val="0"/>
          <w:numId w:val="7"/>
        </w:numPr>
        <w:spacing w:after="0" w:line="480" w:lineRule="auto"/>
        <w:ind w:left="284" w:hanging="284"/>
        <w:jc w:val="both"/>
        <w:rPr>
          <w:rFonts w:ascii="Times New Roman" w:eastAsia="Times New Roman" w:hAnsi="Times New Roman" w:cs="Times New Roman"/>
          <w:sz w:val="24"/>
          <w:szCs w:val="24"/>
        </w:rPr>
      </w:pPr>
      <w:r w:rsidRPr="00A92146">
        <w:rPr>
          <w:rFonts w:ascii="Times New Roman" w:eastAsia="Times New Roman" w:hAnsi="Times New Roman" w:cs="Times New Roman"/>
          <w:i/>
          <w:sz w:val="24"/>
          <w:szCs w:val="24"/>
        </w:rPr>
        <w:t>Costumers</w:t>
      </w:r>
      <w:r w:rsidR="00C11D17" w:rsidRPr="00A92146">
        <w:rPr>
          <w:rFonts w:ascii="Times New Roman" w:eastAsia="Times New Roman" w:hAnsi="Times New Roman" w:cs="Times New Roman"/>
          <w:sz w:val="24"/>
          <w:szCs w:val="24"/>
        </w:rPr>
        <w:t xml:space="preserve">, pemasaran berawal   dari   </w:t>
      </w:r>
      <w:r w:rsidRPr="00A92146">
        <w:rPr>
          <w:rFonts w:ascii="Times New Roman" w:eastAsia="Times New Roman" w:hAnsi="Times New Roman" w:cs="Times New Roman"/>
          <w:sz w:val="24"/>
          <w:szCs w:val="24"/>
        </w:rPr>
        <w:t>kebutuhan  dan   keinginan</w:t>
      </w:r>
      <w:r w:rsidR="00B91C9D">
        <w:rPr>
          <w:rFonts w:ascii="Times New Roman" w:eastAsia="Times New Roman" w:hAnsi="Times New Roman" w:cs="Times New Roman"/>
          <w:sz w:val="24"/>
          <w:szCs w:val="24"/>
        </w:rPr>
        <w:t xml:space="preserve"> </w:t>
      </w:r>
      <w:r w:rsidRPr="00A92146">
        <w:rPr>
          <w:rFonts w:ascii="Times New Roman" w:eastAsia="Times New Roman" w:hAnsi="Times New Roman" w:cs="Times New Roman"/>
          <w:sz w:val="24"/>
          <w:szCs w:val="24"/>
        </w:rPr>
        <w:t>pelanggan, serta</w:t>
      </w:r>
      <w:r w:rsidR="00B91C9D">
        <w:rPr>
          <w:rFonts w:ascii="Times New Roman" w:eastAsia="Times New Roman" w:hAnsi="Times New Roman" w:cs="Times New Roman"/>
          <w:sz w:val="24"/>
          <w:szCs w:val="24"/>
        </w:rPr>
        <w:t xml:space="preserve"> </w:t>
      </w:r>
      <w:r w:rsidRPr="00A92146">
        <w:rPr>
          <w:rFonts w:ascii="Times New Roman" w:eastAsia="Times New Roman" w:hAnsi="Times New Roman" w:cs="Times New Roman"/>
          <w:sz w:val="24"/>
          <w:szCs w:val="24"/>
        </w:rPr>
        <w:t>berakhir dengan kepuasan dan loyalitas. Pem</w:t>
      </w:r>
      <w:r w:rsidR="00C11D17" w:rsidRPr="00A92146">
        <w:rPr>
          <w:rFonts w:ascii="Times New Roman" w:eastAsia="Times New Roman" w:hAnsi="Times New Roman" w:cs="Times New Roman"/>
          <w:sz w:val="24"/>
          <w:szCs w:val="24"/>
        </w:rPr>
        <w:t xml:space="preserve">asar wajib memahami siapa saja </w:t>
      </w:r>
      <w:r w:rsidRPr="00A92146">
        <w:rPr>
          <w:rFonts w:ascii="Times New Roman" w:eastAsia="Times New Roman" w:hAnsi="Times New Roman" w:cs="Times New Roman"/>
          <w:sz w:val="24"/>
          <w:szCs w:val="24"/>
        </w:rPr>
        <w:t>pelanggannya, preferensi, karakteristik, kebutuhan dan keinginan, gaya hidup, serta faktor-faktor yang berpengaruh terhadap pola konsumsi mereka.</w:t>
      </w:r>
    </w:p>
    <w:p w:rsidR="00382031" w:rsidRPr="00A92146" w:rsidRDefault="00382031" w:rsidP="008E63CE">
      <w:pPr>
        <w:pStyle w:val="ListParagraph"/>
        <w:numPr>
          <w:ilvl w:val="0"/>
          <w:numId w:val="7"/>
        </w:numPr>
        <w:tabs>
          <w:tab w:val="left" w:pos="0"/>
        </w:tabs>
        <w:spacing w:after="0" w:line="480" w:lineRule="auto"/>
        <w:jc w:val="both"/>
        <w:rPr>
          <w:rFonts w:ascii="Times New Roman" w:eastAsia="Times New Roman" w:hAnsi="Times New Roman" w:cs="Times New Roman"/>
          <w:sz w:val="24"/>
          <w:szCs w:val="24"/>
        </w:rPr>
      </w:pPr>
      <w:r w:rsidRPr="00A92146">
        <w:rPr>
          <w:rFonts w:ascii="Times New Roman" w:eastAsia="Times New Roman" w:hAnsi="Times New Roman" w:cs="Times New Roman"/>
          <w:i/>
          <w:sz w:val="24"/>
          <w:szCs w:val="24"/>
        </w:rPr>
        <w:lastRenderedPageBreak/>
        <w:t>Competitors</w:t>
      </w:r>
      <w:r w:rsidRPr="00A92146">
        <w:rPr>
          <w:rFonts w:ascii="Times New Roman" w:eastAsia="Times New Roman" w:hAnsi="Times New Roman" w:cs="Times New Roman"/>
          <w:sz w:val="24"/>
          <w:szCs w:val="24"/>
        </w:rPr>
        <w:t>, sekedar memenuhi h</w:t>
      </w:r>
      <w:r w:rsidR="00C11D17" w:rsidRPr="00A92146">
        <w:rPr>
          <w:rFonts w:ascii="Times New Roman" w:eastAsia="Times New Roman" w:hAnsi="Times New Roman" w:cs="Times New Roman"/>
          <w:sz w:val="24"/>
          <w:szCs w:val="24"/>
        </w:rPr>
        <w:t xml:space="preserve">arapan pelanggan saja belumlah </w:t>
      </w:r>
      <w:r w:rsidRPr="00A92146">
        <w:rPr>
          <w:rFonts w:ascii="Times New Roman" w:eastAsia="Times New Roman" w:hAnsi="Times New Roman" w:cs="Times New Roman"/>
          <w:sz w:val="24"/>
          <w:szCs w:val="24"/>
        </w:rPr>
        <w:t>cukup. Apabila ada pesaing yang sanggup memuaskan pelanggan secara lebih baik, maka pelanggan akan beralih ke mereka, sehingga setiap organisasi harus memperhatikan pula faktor persaingan: siapa saja pesaing perusahaan, Strategi, kekuatan, kelem</w:t>
      </w:r>
      <w:r w:rsidR="00C11D17" w:rsidRPr="00A92146">
        <w:rPr>
          <w:rFonts w:ascii="Times New Roman" w:eastAsia="Times New Roman" w:hAnsi="Times New Roman" w:cs="Times New Roman"/>
          <w:sz w:val="24"/>
          <w:szCs w:val="24"/>
        </w:rPr>
        <w:t xml:space="preserve">ahan, kompetensi inti, reaksi, serta </w:t>
      </w:r>
      <w:r w:rsidRPr="00A92146">
        <w:rPr>
          <w:rFonts w:ascii="Times New Roman" w:eastAsia="Times New Roman" w:hAnsi="Times New Roman" w:cs="Times New Roman"/>
          <w:i/>
          <w:sz w:val="24"/>
          <w:szCs w:val="24"/>
        </w:rPr>
        <w:t>future intentions</w:t>
      </w:r>
      <w:r w:rsidRPr="00A92146">
        <w:rPr>
          <w:rFonts w:ascii="Times New Roman" w:eastAsia="Times New Roman" w:hAnsi="Times New Roman" w:cs="Times New Roman"/>
          <w:sz w:val="24"/>
          <w:szCs w:val="24"/>
        </w:rPr>
        <w:t xml:space="preserve"> mereka.</w:t>
      </w:r>
    </w:p>
    <w:p w:rsidR="004C129E" w:rsidRPr="00A92146" w:rsidRDefault="004C129E" w:rsidP="00C7096E">
      <w:pPr>
        <w:pStyle w:val="ListParagraph"/>
        <w:numPr>
          <w:ilvl w:val="0"/>
          <w:numId w:val="7"/>
        </w:numPr>
        <w:spacing w:after="0" w:line="480" w:lineRule="auto"/>
        <w:jc w:val="both"/>
        <w:rPr>
          <w:rFonts w:ascii="Times New Roman" w:eastAsia="Times New Roman" w:hAnsi="Times New Roman" w:cs="Times New Roman"/>
          <w:sz w:val="24"/>
          <w:szCs w:val="24"/>
        </w:rPr>
      </w:pPr>
      <w:r w:rsidRPr="00A92146">
        <w:rPr>
          <w:rFonts w:ascii="Times New Roman" w:eastAsia="Times New Roman" w:hAnsi="Times New Roman" w:cs="Times New Roman"/>
          <w:i/>
          <w:sz w:val="24"/>
          <w:szCs w:val="24"/>
        </w:rPr>
        <w:t>Company</w:t>
      </w:r>
      <w:r w:rsidR="008E63CE">
        <w:rPr>
          <w:rFonts w:ascii="Times New Roman" w:eastAsia="Times New Roman" w:hAnsi="Times New Roman" w:cs="Times New Roman"/>
          <w:sz w:val="24"/>
          <w:szCs w:val="24"/>
        </w:rPr>
        <w:t xml:space="preserve">, </w:t>
      </w:r>
      <w:r w:rsidR="00C11D17" w:rsidRPr="00A92146">
        <w:rPr>
          <w:rFonts w:ascii="Times New Roman" w:eastAsia="Times New Roman" w:hAnsi="Times New Roman" w:cs="Times New Roman"/>
          <w:sz w:val="24"/>
          <w:szCs w:val="24"/>
        </w:rPr>
        <w:t>tujuan  perusahaan  (</w:t>
      </w:r>
      <w:r w:rsidR="00733002" w:rsidRPr="00A92146">
        <w:rPr>
          <w:rFonts w:ascii="Times New Roman" w:eastAsia="Times New Roman" w:hAnsi="Times New Roman" w:cs="Times New Roman"/>
          <w:sz w:val="24"/>
          <w:szCs w:val="24"/>
        </w:rPr>
        <w:t>baik dalam bentuk laba, volume penjualan, pangsa</w:t>
      </w:r>
      <w:r w:rsidR="008E63CE">
        <w:rPr>
          <w:rFonts w:ascii="Times New Roman" w:eastAsia="Times New Roman" w:hAnsi="Times New Roman" w:cs="Times New Roman"/>
          <w:sz w:val="24"/>
          <w:szCs w:val="24"/>
        </w:rPr>
        <w:t xml:space="preserve"> </w:t>
      </w:r>
      <w:r w:rsidR="004B0008" w:rsidRPr="00A92146">
        <w:rPr>
          <w:rFonts w:ascii="Times New Roman" w:eastAsia="Times New Roman" w:hAnsi="Times New Roman" w:cs="Times New Roman"/>
          <w:sz w:val="24"/>
          <w:szCs w:val="24"/>
        </w:rPr>
        <w:t>pasar, pertumbuhan, misi sos</w:t>
      </w:r>
      <w:r w:rsidR="00733002" w:rsidRPr="00A92146">
        <w:rPr>
          <w:rFonts w:ascii="Times New Roman" w:eastAsia="Times New Roman" w:hAnsi="Times New Roman" w:cs="Times New Roman"/>
          <w:sz w:val="24"/>
          <w:szCs w:val="24"/>
        </w:rPr>
        <w:t xml:space="preserve">ial, maupun tujuan lainnya) dicapai melalui upaya memuaskan pelanggan, dengan penekanan bukan semata-mata pada aspek transaksi, namun justru lebih berfokus pada aspek relasional. </w:t>
      </w:r>
      <w:r w:rsidR="00733002" w:rsidRPr="00A92146">
        <w:rPr>
          <w:rFonts w:ascii="Times New Roman" w:eastAsia="Times New Roman" w:hAnsi="Times New Roman" w:cs="Times New Roman"/>
          <w:i/>
          <w:sz w:val="24"/>
          <w:szCs w:val="24"/>
        </w:rPr>
        <w:t>Relationship marketing</w:t>
      </w:r>
      <w:r w:rsidR="00B91C9D">
        <w:rPr>
          <w:rFonts w:ascii="Times New Roman" w:eastAsia="Times New Roman" w:hAnsi="Times New Roman" w:cs="Times New Roman"/>
          <w:i/>
          <w:sz w:val="24"/>
          <w:szCs w:val="24"/>
        </w:rPr>
        <w:t xml:space="preserve"> </w:t>
      </w:r>
      <w:r w:rsidR="00733002" w:rsidRPr="00A92146">
        <w:rPr>
          <w:rFonts w:ascii="Times New Roman" w:eastAsia="Times New Roman" w:hAnsi="Times New Roman" w:cs="Times New Roman"/>
          <w:sz w:val="24"/>
          <w:szCs w:val="24"/>
        </w:rPr>
        <w:t>lebih menekankan pentingnya jalinan kerja sama yang sama-sama menguntungkan dengan pelanggan dalam jangka panjang. Untuk itu lagi dibutuhkan Strategi, kinerja, kompetensi inti, sumber daya (manusia, alam, finansial, teknologi, intelektual, informasi dan waktu).</w:t>
      </w:r>
    </w:p>
    <w:p w:rsidR="0074535B" w:rsidRDefault="00BD3E4A" w:rsidP="00CB5457">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Manajemen jasa berfokus pada identifikasi nilai-nilai dan perseps</w:t>
      </w:r>
      <w:r w:rsidR="004B000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kualitas yang diharapkan pelanggan dalam kompetisi jasa, pemahaman atas proses penciptaan dan </w:t>
      </w:r>
      <w:r w:rsidR="00B80FAC">
        <w:rPr>
          <w:rFonts w:ascii="Times New Roman" w:eastAsia="Times New Roman" w:hAnsi="Times New Roman" w:cs="Times New Roman"/>
          <w:sz w:val="24"/>
          <w:szCs w:val="24"/>
        </w:rPr>
        <w:t xml:space="preserve">penyampaian nilai dan kualitas tersebut, serta pengelolaan sumber daya organisasi dalam rangka mewujudkan kriteria nilai berbasis jasa tersebut (Tjiptono, 2016: 54). </w:t>
      </w:r>
      <w:r w:rsidR="00A25F2F">
        <w:rPr>
          <w:rFonts w:ascii="Times New Roman" w:eastAsia="Times New Roman" w:hAnsi="Times New Roman" w:cs="Times New Roman"/>
          <w:sz w:val="24"/>
          <w:szCs w:val="24"/>
        </w:rPr>
        <w:t>Manajemen j</w:t>
      </w:r>
      <w:r w:rsidR="00C11D17">
        <w:rPr>
          <w:rFonts w:ascii="Times New Roman" w:eastAsia="Times New Roman" w:hAnsi="Times New Roman" w:cs="Times New Roman"/>
          <w:sz w:val="24"/>
          <w:szCs w:val="24"/>
        </w:rPr>
        <w:t xml:space="preserve">asa juga sangat penting karena </w:t>
      </w:r>
      <w:r w:rsidR="00A25F2F">
        <w:rPr>
          <w:rFonts w:ascii="Times New Roman" w:eastAsia="Times New Roman" w:hAnsi="Times New Roman" w:cs="Times New Roman"/>
          <w:sz w:val="24"/>
          <w:szCs w:val="24"/>
        </w:rPr>
        <w:t xml:space="preserve">jasa merupakan salah satu keunggulan kompetetif yang digunakan berbagai perusahaan dalam melakukan strategi differensiasi dengan para pesaingnya. Jasa juga sebagai penentu jumlah konsumen bagi perusahaan. </w:t>
      </w:r>
      <w:r w:rsidR="00A25F2F" w:rsidRPr="00A25F2F">
        <w:rPr>
          <w:rFonts w:ascii="Times New Roman" w:eastAsia="Times New Roman" w:hAnsi="Times New Roman" w:cs="Times New Roman"/>
          <w:i/>
          <w:sz w:val="24"/>
          <w:szCs w:val="24"/>
        </w:rPr>
        <w:t xml:space="preserve">“Bad service leads to lost </w:t>
      </w:r>
      <w:r w:rsidR="00A25F2F" w:rsidRPr="00A25F2F">
        <w:rPr>
          <w:rFonts w:ascii="Times New Roman" w:eastAsia="Times New Roman" w:hAnsi="Times New Roman" w:cs="Times New Roman"/>
          <w:i/>
          <w:sz w:val="24"/>
          <w:szCs w:val="24"/>
        </w:rPr>
        <w:lastRenderedPageBreak/>
        <w:t>customers</w:t>
      </w:r>
      <w:r w:rsidR="004B0008">
        <w:rPr>
          <w:rFonts w:ascii="Times New Roman" w:eastAsia="Times New Roman" w:hAnsi="Times New Roman" w:cs="Times New Roman"/>
          <w:i/>
          <w:sz w:val="24"/>
          <w:szCs w:val="24"/>
        </w:rPr>
        <w:t>”,</w:t>
      </w:r>
      <w:r w:rsidR="00A25F2F">
        <w:rPr>
          <w:rFonts w:ascii="Times New Roman" w:eastAsia="Times New Roman" w:hAnsi="Times New Roman" w:cs="Times New Roman"/>
          <w:sz w:val="24"/>
          <w:szCs w:val="24"/>
        </w:rPr>
        <w:t xml:space="preserve"> Pelayanan yang buruk akan menyebabkan hilangnya konsumen. Jasa merupakan penentu profit, berkurangnya jumlah konsumen dengan sendirinya akan</w:t>
      </w:r>
      <w:r w:rsidR="003D392C">
        <w:rPr>
          <w:rFonts w:ascii="Times New Roman" w:eastAsia="Times New Roman" w:hAnsi="Times New Roman" w:cs="Times New Roman"/>
          <w:sz w:val="24"/>
          <w:szCs w:val="24"/>
        </w:rPr>
        <w:t xml:space="preserve"> menyebabkan berkurangnya profit yang dapat diperoleh perusahaan, karena perusahaan tidak bisa mempertahankan konsumennya agar tetap loyal pada perusahaan yang disebabkan akibat jasa</w:t>
      </w:r>
      <w:r w:rsidR="00153159">
        <w:rPr>
          <w:rFonts w:ascii="Times New Roman" w:eastAsia="Times New Roman" w:hAnsi="Times New Roman" w:cs="Times New Roman"/>
          <w:sz w:val="24"/>
          <w:szCs w:val="24"/>
        </w:rPr>
        <w:t xml:space="preserve"> yang</w:t>
      </w:r>
      <w:r w:rsidR="003D392C">
        <w:rPr>
          <w:rFonts w:ascii="Times New Roman" w:eastAsia="Times New Roman" w:hAnsi="Times New Roman" w:cs="Times New Roman"/>
          <w:sz w:val="24"/>
          <w:szCs w:val="24"/>
        </w:rPr>
        <w:t xml:space="preserve"> disajikan buruk (Ernie, 2015: 376).</w:t>
      </w:r>
      <w:r w:rsidR="00B91C9D">
        <w:rPr>
          <w:rFonts w:ascii="Times New Roman" w:eastAsia="Times New Roman" w:hAnsi="Times New Roman" w:cs="Times New Roman"/>
          <w:sz w:val="24"/>
          <w:szCs w:val="24"/>
        </w:rPr>
        <w:t xml:space="preserve"> </w:t>
      </w:r>
      <w:r w:rsidR="0074535B">
        <w:rPr>
          <w:rFonts w:ascii="Times New Roman" w:eastAsia="Times New Roman" w:hAnsi="Times New Roman" w:cs="Times New Roman"/>
          <w:sz w:val="24"/>
          <w:szCs w:val="24"/>
        </w:rPr>
        <w:t>Manajemen pemasaran strategis adalah sebuah sistem yang dirancang untuk membantu manajemen menciptakan, mengubah, atau mempertahankan sebuah strategi bisnis dan untuk menciptakan visi strategis. Manajemen pemasaran strategis melibatkan keputusan dengan sebuah dampak signifikan dan berjangka panjang bagi organisasi. (Aaker David, 2013 : 13).</w:t>
      </w:r>
    </w:p>
    <w:p w:rsidR="00184B8D" w:rsidRPr="00A25F2F" w:rsidRDefault="00184B8D" w:rsidP="000E5566">
      <w:pPr>
        <w:spacing w:after="0" w:line="48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5577">
        <w:rPr>
          <w:rFonts w:ascii="Times New Roman" w:eastAsia="Times New Roman" w:hAnsi="Times New Roman" w:cs="Times New Roman"/>
          <w:sz w:val="24"/>
          <w:szCs w:val="24"/>
        </w:rPr>
        <w:t>Fungsi manajemen yang memainkan p</w:t>
      </w:r>
      <w:r w:rsidR="000E5566">
        <w:rPr>
          <w:rFonts w:ascii="Times New Roman" w:eastAsia="Times New Roman" w:hAnsi="Times New Roman" w:cs="Times New Roman"/>
          <w:sz w:val="24"/>
          <w:szCs w:val="24"/>
        </w:rPr>
        <w:t xml:space="preserve">eran utama dan saling berkaitan </w:t>
      </w:r>
      <w:r w:rsidR="00055577">
        <w:rPr>
          <w:rFonts w:ascii="Times New Roman" w:eastAsia="Times New Roman" w:hAnsi="Times New Roman" w:cs="Times New Roman"/>
          <w:sz w:val="24"/>
          <w:szCs w:val="24"/>
        </w:rPr>
        <w:t>dalam pemen</w:t>
      </w:r>
      <w:r w:rsidR="00C11D17">
        <w:rPr>
          <w:rFonts w:ascii="Times New Roman" w:eastAsia="Times New Roman" w:hAnsi="Times New Roman" w:cs="Times New Roman"/>
          <w:sz w:val="24"/>
          <w:szCs w:val="24"/>
        </w:rPr>
        <w:t>uhan kebutuhan pelanggan adalah</w:t>
      </w:r>
      <w:r w:rsidR="00055577">
        <w:rPr>
          <w:rFonts w:ascii="Times New Roman" w:eastAsia="Times New Roman" w:hAnsi="Times New Roman" w:cs="Times New Roman"/>
          <w:sz w:val="24"/>
          <w:szCs w:val="24"/>
        </w:rPr>
        <w:t xml:space="preserve"> manajemen pemasaran, manajemen operasi dan manajemen sumber daya manusia. Perusahaan akan sukses bila ketiga fungsi manajemen ini saling bekerja sama karena saling ketergantungan dan tidak bekerja sendiri-sendiri.</w:t>
      </w:r>
    </w:p>
    <w:p w:rsidR="001326EB" w:rsidRDefault="00CE4592" w:rsidP="00353E3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478A9" w:rsidRDefault="00F24D8A" w:rsidP="003478A9">
      <w:pPr>
        <w:spacing w:after="0" w:line="480" w:lineRule="auto"/>
        <w:jc w:val="both"/>
        <w:rPr>
          <w:rFonts w:ascii="Times New Roman" w:eastAsia="Times New Roman" w:hAnsi="Times New Roman" w:cs="Times New Roman"/>
          <w:b/>
          <w:sz w:val="24"/>
          <w:szCs w:val="24"/>
        </w:rPr>
      </w:pPr>
      <w:r>
        <w:rPr>
          <w:b/>
          <w:bCs/>
          <w:color w:val="000000"/>
          <w:shd w:val="clear" w:color="auto" w:fill="FFFFFF"/>
        </w:rPr>
        <w:t>2.1.3.3</w:t>
      </w:r>
      <w:r w:rsidR="00BC66D6">
        <w:rPr>
          <w:b/>
          <w:bCs/>
          <w:color w:val="000000"/>
          <w:shd w:val="clear" w:color="auto" w:fill="FFFFFF"/>
        </w:rPr>
        <w:t xml:space="preserve">    </w:t>
      </w:r>
      <w:r w:rsidR="003F0083">
        <w:rPr>
          <w:rFonts w:ascii="Times New Roman" w:eastAsia="Times New Roman" w:hAnsi="Times New Roman" w:cs="Times New Roman"/>
          <w:b/>
          <w:sz w:val="24"/>
          <w:szCs w:val="24"/>
        </w:rPr>
        <w:t>Manajemen Pemasaran Klinik</w:t>
      </w:r>
    </w:p>
    <w:p w:rsidR="004B0008" w:rsidRPr="004B0008" w:rsidRDefault="003F0083" w:rsidP="004B00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Tito</w:t>
      </w:r>
      <w:r w:rsidRPr="00EC3EFD">
        <w:rPr>
          <w:rFonts w:ascii="Times New Roman" w:hAnsi="Times New Roman" w:cs="Times New Roman"/>
          <w:sz w:val="24"/>
          <w:szCs w:val="24"/>
        </w:rPr>
        <w:t xml:space="preserve"> Y</w:t>
      </w:r>
      <w:r>
        <w:rPr>
          <w:rFonts w:ascii="Times New Roman" w:hAnsi="Times New Roman" w:cs="Times New Roman"/>
          <w:sz w:val="24"/>
          <w:szCs w:val="24"/>
        </w:rPr>
        <w:t>.</w:t>
      </w:r>
      <w:r w:rsidRPr="00EC3EFD">
        <w:rPr>
          <w:rFonts w:ascii="Times New Roman" w:hAnsi="Times New Roman" w:cs="Times New Roman"/>
          <w:sz w:val="24"/>
          <w:szCs w:val="24"/>
        </w:rPr>
        <w:t xml:space="preserve"> (2013) dalam penyelenggaraan klinik terdapat tantangan yang harus dihadapi. Klinik dituntut untuk memberikan pelayanan yang bermutu tinggi tetapi berbiaya rendah, sehingga pemberian pelayanan kesehatan harus dilakukan dengan penuh perhitungan dan kaidah ekonomi yang benar sehingga upaya yang yang dikeluarkan oleh penyedia jasa pelayanan kesehatan menjadi e</w:t>
      </w:r>
      <w:r w:rsidR="00C11D17">
        <w:rPr>
          <w:rFonts w:ascii="Times New Roman" w:hAnsi="Times New Roman" w:cs="Times New Roman"/>
          <w:sz w:val="24"/>
          <w:szCs w:val="24"/>
        </w:rPr>
        <w:t>fisien. Penyedia jasa pelayanan</w:t>
      </w:r>
      <w:r w:rsidRPr="00EC3EFD">
        <w:rPr>
          <w:rFonts w:ascii="Times New Roman" w:hAnsi="Times New Roman" w:cs="Times New Roman"/>
          <w:sz w:val="24"/>
          <w:szCs w:val="24"/>
        </w:rPr>
        <w:t xml:space="preserve"> juga dituntut untuk selalu me</w:t>
      </w:r>
      <w:r w:rsidR="004B0008">
        <w:rPr>
          <w:rFonts w:ascii="Times New Roman" w:hAnsi="Times New Roman" w:cs="Times New Roman"/>
          <w:sz w:val="24"/>
          <w:szCs w:val="24"/>
        </w:rPr>
        <w:t>n</w:t>
      </w:r>
      <w:r w:rsidRPr="00EC3EFD">
        <w:rPr>
          <w:rFonts w:ascii="Times New Roman" w:hAnsi="Times New Roman" w:cs="Times New Roman"/>
          <w:sz w:val="24"/>
          <w:szCs w:val="24"/>
        </w:rPr>
        <w:t xml:space="preserve">ingkatkan mutu </w:t>
      </w:r>
      <w:r w:rsidRPr="00EC3EFD">
        <w:rPr>
          <w:rFonts w:ascii="Times New Roman" w:hAnsi="Times New Roman" w:cs="Times New Roman"/>
          <w:sz w:val="24"/>
          <w:szCs w:val="24"/>
        </w:rPr>
        <w:lastRenderedPageBreak/>
        <w:t>pelayanan, baik dari segi kepuasan, kenyamanan, serta keselamatan pasien sehingga pelayanan kesehatan menjadi efektif. Tantangan lain adalah pelayanan kesehatan saat ini bukan hanya terkait dengan aspek medis teknis serta kesehatan saja tapi berhubungan juga dengan masalah hukum (kebijakan), ekonomi termasuk manajemen keuangan, akuntansi, perpajakan dan secara sosia</w:t>
      </w:r>
      <w:r w:rsidR="008B275C">
        <w:rPr>
          <w:rFonts w:ascii="Times New Roman" w:hAnsi="Times New Roman" w:cs="Times New Roman"/>
          <w:sz w:val="24"/>
          <w:szCs w:val="24"/>
        </w:rPr>
        <w:t>l berupa karakteristik sos</w:t>
      </w:r>
      <w:r w:rsidRPr="00EC3EFD">
        <w:rPr>
          <w:rFonts w:ascii="Times New Roman" w:hAnsi="Times New Roman" w:cs="Times New Roman"/>
          <w:sz w:val="24"/>
          <w:szCs w:val="24"/>
        </w:rPr>
        <w:t>ial masyarakat diwilayah kerja pelayanan kesehatan.</w:t>
      </w:r>
      <w:r w:rsidR="004B0008">
        <w:rPr>
          <w:rFonts w:ascii="Times New Roman" w:hAnsi="Times New Roman" w:cs="Times New Roman"/>
          <w:sz w:val="24"/>
          <w:szCs w:val="24"/>
        </w:rPr>
        <w:t xml:space="preserve"> Tentang peningkatan kualitas layanan </w:t>
      </w:r>
      <w:r w:rsidR="004B0008">
        <w:rPr>
          <w:rFonts w:ascii="Times New Roman" w:eastAsia="Times New Roman" w:hAnsi="Times New Roman" w:cs="Times New Roman"/>
          <w:sz w:val="24"/>
          <w:szCs w:val="24"/>
        </w:rPr>
        <w:t>Bahrul Kirom  (2010: 4), menyatakan:</w:t>
      </w:r>
    </w:p>
    <w:p w:rsidR="0027633C" w:rsidRDefault="0027633C" w:rsidP="0027633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275C">
        <w:rPr>
          <w:rFonts w:ascii="Times New Roman" w:eastAsia="Times New Roman" w:hAnsi="Times New Roman" w:cs="Times New Roman"/>
          <w:sz w:val="24"/>
          <w:szCs w:val="24"/>
        </w:rPr>
        <w:t>Untuk</w:t>
      </w:r>
      <w:r w:rsidR="003F5A12">
        <w:rPr>
          <w:rFonts w:ascii="Times New Roman" w:eastAsia="Times New Roman" w:hAnsi="Times New Roman" w:cs="Times New Roman"/>
          <w:sz w:val="24"/>
          <w:szCs w:val="24"/>
        </w:rPr>
        <w:t xml:space="preserve"> meningkatkan kualitas pelayanan</w:t>
      </w:r>
      <w:r w:rsidR="008B275C">
        <w:rPr>
          <w:rFonts w:ascii="Times New Roman" w:eastAsia="Times New Roman" w:hAnsi="Times New Roman" w:cs="Times New Roman"/>
          <w:sz w:val="24"/>
          <w:szCs w:val="24"/>
        </w:rPr>
        <w:t xml:space="preserve"> diperlukan kebijakan perusahaan </w:t>
      </w:r>
      <w:r w:rsidR="003F5A12">
        <w:rPr>
          <w:rFonts w:ascii="Times New Roman" w:eastAsia="Times New Roman" w:hAnsi="Times New Roman" w:cs="Times New Roman"/>
          <w:sz w:val="24"/>
          <w:szCs w:val="24"/>
        </w:rPr>
        <w:t>dengan menempatkan SDM berkualitas dan profession</w:t>
      </w:r>
      <w:r w:rsidR="008B275C">
        <w:rPr>
          <w:rFonts w:ascii="Times New Roman" w:eastAsia="Times New Roman" w:hAnsi="Times New Roman" w:cs="Times New Roman"/>
          <w:sz w:val="24"/>
          <w:szCs w:val="24"/>
        </w:rPr>
        <w:t>al pada lini terdepan, sebagai</w:t>
      </w:r>
      <w:r w:rsidR="003F5A12">
        <w:rPr>
          <w:rFonts w:ascii="Times New Roman" w:eastAsia="Times New Roman" w:hAnsi="Times New Roman" w:cs="Times New Roman"/>
          <w:sz w:val="24"/>
          <w:szCs w:val="24"/>
        </w:rPr>
        <w:t xml:space="preserve"> upaya menajemen dalam mengantisipasi tuntutan kebutuhan masyarakat akan pelayanan profesional dari produk usaha perusahaan yang bersangkutan. Kebijakan pengembangan SDM professional dalam hal ini, harus diimbangi dengan perilaku SDM, pembelajar yang terus menerus menggali dan meningkatkan kompetensinya sesuai dengan tuntutan tugas. Bila tidak demikian, maka kebijakan perusahaan dalam memberikan pelayanan dan kualitas pelayanan terbaiknya tidak aka</w:t>
      </w:r>
      <w:r w:rsidR="00C11D17">
        <w:rPr>
          <w:rFonts w:ascii="Times New Roman" w:eastAsia="Times New Roman" w:hAnsi="Times New Roman" w:cs="Times New Roman"/>
          <w:sz w:val="24"/>
          <w:szCs w:val="24"/>
        </w:rPr>
        <w:t xml:space="preserve">n tercapai. </w:t>
      </w:r>
    </w:p>
    <w:p w:rsidR="004B0008" w:rsidRDefault="004B0008" w:rsidP="0027633C">
      <w:pPr>
        <w:spacing w:after="0" w:line="240" w:lineRule="auto"/>
        <w:ind w:left="720"/>
        <w:jc w:val="both"/>
        <w:rPr>
          <w:rFonts w:ascii="Times New Roman" w:eastAsia="Times New Roman" w:hAnsi="Times New Roman" w:cs="Times New Roman"/>
          <w:sz w:val="24"/>
          <w:szCs w:val="24"/>
        </w:rPr>
      </w:pPr>
    </w:p>
    <w:p w:rsidR="00CB5457" w:rsidRDefault="00CB5457" w:rsidP="0027633C">
      <w:pPr>
        <w:spacing w:after="0" w:line="240" w:lineRule="auto"/>
        <w:ind w:left="720"/>
        <w:jc w:val="both"/>
        <w:rPr>
          <w:rFonts w:ascii="Times New Roman" w:eastAsia="Times New Roman" w:hAnsi="Times New Roman" w:cs="Times New Roman"/>
          <w:sz w:val="24"/>
          <w:szCs w:val="24"/>
        </w:rPr>
      </w:pPr>
    </w:p>
    <w:p w:rsidR="00CB5457" w:rsidRDefault="003F5A12" w:rsidP="00CB5457">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Bagi manajemen klinik</w:t>
      </w:r>
      <w:r w:rsidRPr="00714EF8">
        <w:rPr>
          <w:rFonts w:ascii="Times New Roman" w:hAnsi="Times New Roman" w:cs="Times New Roman"/>
          <w:sz w:val="24"/>
          <w:szCs w:val="24"/>
        </w:rPr>
        <w:t xml:space="preserve">, </w:t>
      </w:r>
      <w:r>
        <w:rPr>
          <w:rFonts w:ascii="Times New Roman" w:hAnsi="Times New Roman" w:cs="Times New Roman"/>
          <w:sz w:val="24"/>
          <w:szCs w:val="24"/>
        </w:rPr>
        <w:t xml:space="preserve">perlu untuk mengantisipasi dan </w:t>
      </w:r>
      <w:r w:rsidRPr="00714EF8">
        <w:rPr>
          <w:rFonts w:ascii="Times New Roman" w:hAnsi="Times New Roman" w:cs="Times New Roman"/>
          <w:sz w:val="24"/>
          <w:szCs w:val="24"/>
        </w:rPr>
        <w:t>mengetahui keinginan dan kebutuhan konsumen adalah hal yang utama, untuk itu manajemen perlu mendapatkan input</w:t>
      </w:r>
      <w:r>
        <w:rPr>
          <w:rFonts w:ascii="Times New Roman" w:hAnsi="Times New Roman" w:cs="Times New Roman"/>
          <w:sz w:val="24"/>
          <w:szCs w:val="24"/>
        </w:rPr>
        <w:t xml:space="preserve">  dari konsumen tentang mutu pelayanan/</w:t>
      </w:r>
      <w:r w:rsidRPr="00647373">
        <w:rPr>
          <w:rFonts w:ascii="Times New Roman" w:hAnsi="Times New Roman" w:cs="Times New Roman"/>
          <w:i/>
          <w:sz w:val="24"/>
          <w:szCs w:val="24"/>
        </w:rPr>
        <w:t>Service Quality</w:t>
      </w:r>
      <w:r>
        <w:rPr>
          <w:rFonts w:ascii="Times New Roman" w:hAnsi="Times New Roman" w:cs="Times New Roman"/>
          <w:sz w:val="24"/>
          <w:szCs w:val="24"/>
        </w:rPr>
        <w:t xml:space="preserve"> dari sumber daya manusia yang ada di klinik, sebagai upaya untuk mendapatkan </w:t>
      </w:r>
      <w:r w:rsidRPr="00647373">
        <w:rPr>
          <w:rFonts w:ascii="Times New Roman" w:hAnsi="Times New Roman" w:cs="Times New Roman"/>
          <w:i/>
          <w:sz w:val="24"/>
          <w:szCs w:val="24"/>
        </w:rPr>
        <w:t>Quality Assurance</w:t>
      </w:r>
      <w:r>
        <w:rPr>
          <w:rFonts w:ascii="Times New Roman" w:hAnsi="Times New Roman" w:cs="Times New Roman"/>
          <w:i/>
          <w:sz w:val="24"/>
          <w:szCs w:val="24"/>
        </w:rPr>
        <w:t xml:space="preserve"> atau</w:t>
      </w:r>
      <w:r>
        <w:rPr>
          <w:rFonts w:ascii="Times New Roman" w:hAnsi="Times New Roman" w:cs="Times New Roman"/>
          <w:sz w:val="24"/>
          <w:szCs w:val="24"/>
        </w:rPr>
        <w:t xml:space="preserve"> menjaga mutu yaitu suatu program berlanjut yang disusun secara objektif dan sistematik memantau dan menilai mutu dan kewajaran asuhan terhadap pasien, menggunakan peluang untuk meningkatkan asuhan pasien dan memecahkan </w:t>
      </w:r>
      <w:r w:rsidR="00E723B9">
        <w:rPr>
          <w:rFonts w:ascii="Times New Roman" w:hAnsi="Times New Roman" w:cs="Times New Roman"/>
          <w:sz w:val="24"/>
          <w:szCs w:val="24"/>
        </w:rPr>
        <w:t xml:space="preserve">masalah-masalah  yang terungkap </w:t>
      </w:r>
      <w:r>
        <w:rPr>
          <w:rFonts w:ascii="Times New Roman" w:hAnsi="Times New Roman" w:cs="Times New Roman"/>
          <w:sz w:val="24"/>
          <w:szCs w:val="24"/>
        </w:rPr>
        <w:t xml:space="preserve"> (Ya</w:t>
      </w:r>
      <w:r w:rsidR="00C11D17">
        <w:rPr>
          <w:rFonts w:ascii="Times New Roman" w:hAnsi="Times New Roman" w:cs="Times New Roman"/>
          <w:sz w:val="24"/>
          <w:szCs w:val="24"/>
        </w:rPr>
        <w:t xml:space="preserve">cobalis dalam Boy S. Sabarguna, </w:t>
      </w:r>
      <w:r>
        <w:rPr>
          <w:rFonts w:ascii="Times New Roman" w:hAnsi="Times New Roman" w:cs="Times New Roman"/>
          <w:sz w:val="24"/>
          <w:szCs w:val="24"/>
        </w:rPr>
        <w:t>2008:2).</w:t>
      </w:r>
    </w:p>
    <w:p w:rsidR="003F5A12" w:rsidRPr="00FC10EC" w:rsidRDefault="003F5A12" w:rsidP="00CB5457">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Menurut Yacobalis dalam Boy S. Sabarguna (2008:7) </w:t>
      </w:r>
      <w:r w:rsidRPr="00647373">
        <w:rPr>
          <w:rFonts w:ascii="Times New Roman" w:hAnsi="Times New Roman" w:cs="Times New Roman"/>
          <w:i/>
          <w:sz w:val="24"/>
          <w:szCs w:val="24"/>
        </w:rPr>
        <w:t>Quality assurance</w:t>
      </w:r>
      <w:r>
        <w:rPr>
          <w:rFonts w:ascii="Times New Roman" w:hAnsi="Times New Roman" w:cs="Times New Roman"/>
          <w:sz w:val="24"/>
          <w:szCs w:val="24"/>
        </w:rPr>
        <w:t xml:space="preserve"> menjadi penting bagi berbagai pihak yaitu:</w:t>
      </w:r>
    </w:p>
    <w:p w:rsidR="00955E83" w:rsidRDefault="003F5A12" w:rsidP="00C7096E">
      <w:pPr>
        <w:pStyle w:val="ListParagraph"/>
        <w:numPr>
          <w:ilvl w:val="0"/>
          <w:numId w:val="5"/>
        </w:numPr>
        <w:spacing w:after="0" w:line="480" w:lineRule="auto"/>
        <w:ind w:left="360"/>
        <w:jc w:val="both"/>
        <w:rPr>
          <w:rFonts w:ascii="Times New Roman" w:hAnsi="Times New Roman" w:cs="Times New Roman"/>
          <w:sz w:val="24"/>
          <w:szCs w:val="24"/>
        </w:rPr>
      </w:pPr>
      <w:r w:rsidRPr="007D3A18">
        <w:rPr>
          <w:rFonts w:ascii="Times New Roman" w:hAnsi="Times New Roman" w:cs="Times New Roman"/>
          <w:sz w:val="24"/>
          <w:szCs w:val="24"/>
        </w:rPr>
        <w:t>Bagi Rumah Sakit/klinik persaingan rumah sakit memerlukan pelayanan bemutu</w:t>
      </w:r>
      <w:r w:rsidR="00DF01D1">
        <w:rPr>
          <w:rFonts w:ascii="Times New Roman" w:hAnsi="Times New Roman" w:cs="Times New Roman"/>
          <w:sz w:val="24"/>
          <w:szCs w:val="24"/>
        </w:rPr>
        <w:t xml:space="preserve"> </w:t>
      </w:r>
      <w:r w:rsidRPr="00955E83">
        <w:rPr>
          <w:rFonts w:ascii="Times New Roman" w:hAnsi="Times New Roman" w:cs="Times New Roman"/>
          <w:sz w:val="24"/>
          <w:szCs w:val="24"/>
        </w:rPr>
        <w:t>agar mampu bertahan. Selain</w:t>
      </w:r>
      <w:r w:rsidR="00DF01D1">
        <w:rPr>
          <w:rFonts w:ascii="Times New Roman" w:hAnsi="Times New Roman" w:cs="Times New Roman"/>
          <w:sz w:val="24"/>
          <w:szCs w:val="24"/>
        </w:rPr>
        <w:t xml:space="preserve"> </w:t>
      </w:r>
      <w:r w:rsidRPr="00955E83">
        <w:rPr>
          <w:rFonts w:ascii="Times New Roman" w:hAnsi="Times New Roman" w:cs="Times New Roman"/>
          <w:sz w:val="24"/>
          <w:szCs w:val="24"/>
        </w:rPr>
        <w:t>itu adanya</w:t>
      </w:r>
      <w:r w:rsidR="00C11D17" w:rsidRPr="00955E83">
        <w:rPr>
          <w:rFonts w:ascii="Times New Roman" w:hAnsi="Times New Roman" w:cs="Times New Roman"/>
          <w:sz w:val="24"/>
          <w:szCs w:val="24"/>
        </w:rPr>
        <w:t xml:space="preserve"> kemajuan</w:t>
      </w:r>
      <w:r w:rsidR="00DF01D1">
        <w:rPr>
          <w:rFonts w:ascii="Times New Roman" w:hAnsi="Times New Roman" w:cs="Times New Roman"/>
          <w:sz w:val="24"/>
          <w:szCs w:val="24"/>
        </w:rPr>
        <w:t xml:space="preserve"> </w:t>
      </w:r>
      <w:r w:rsidRPr="00955E83">
        <w:rPr>
          <w:rFonts w:ascii="Times New Roman" w:hAnsi="Times New Roman" w:cs="Times New Roman"/>
          <w:sz w:val="24"/>
          <w:szCs w:val="24"/>
        </w:rPr>
        <w:t>teknologi yang canggih,</w:t>
      </w:r>
      <w:r w:rsidR="00DF01D1">
        <w:rPr>
          <w:rFonts w:ascii="Times New Roman" w:hAnsi="Times New Roman" w:cs="Times New Roman"/>
          <w:sz w:val="24"/>
          <w:szCs w:val="24"/>
        </w:rPr>
        <w:t xml:space="preserve"> </w:t>
      </w:r>
      <w:r w:rsidRPr="00955E83">
        <w:rPr>
          <w:rFonts w:ascii="Times New Roman" w:hAnsi="Times New Roman" w:cs="Times New Roman"/>
          <w:sz w:val="24"/>
          <w:szCs w:val="24"/>
        </w:rPr>
        <w:t>memerlukan pemilihan yang tepat dan rasional antara mutu pelayanan dan biaya.</w:t>
      </w:r>
    </w:p>
    <w:p w:rsidR="003F5A12" w:rsidRPr="00955E83" w:rsidRDefault="003F5A12" w:rsidP="00C7096E">
      <w:pPr>
        <w:pStyle w:val="ListParagraph"/>
        <w:numPr>
          <w:ilvl w:val="0"/>
          <w:numId w:val="5"/>
        </w:numPr>
        <w:spacing w:after="0" w:line="480" w:lineRule="auto"/>
        <w:ind w:left="360"/>
        <w:jc w:val="both"/>
        <w:rPr>
          <w:rFonts w:ascii="Times New Roman" w:hAnsi="Times New Roman" w:cs="Times New Roman"/>
          <w:sz w:val="24"/>
          <w:szCs w:val="24"/>
        </w:rPr>
      </w:pPr>
      <w:r w:rsidRPr="00955E83">
        <w:rPr>
          <w:rFonts w:ascii="Times New Roman" w:hAnsi="Times New Roman" w:cs="Times New Roman"/>
          <w:sz w:val="24"/>
          <w:szCs w:val="24"/>
        </w:rPr>
        <w:t>Bagi Pasien: Pasien semakin kritis ia mengerti akan hak, maka ia ingin pelayanan</w:t>
      </w:r>
      <w:r w:rsidR="00DF01D1">
        <w:rPr>
          <w:rFonts w:ascii="Times New Roman" w:hAnsi="Times New Roman" w:cs="Times New Roman"/>
          <w:sz w:val="24"/>
          <w:szCs w:val="24"/>
        </w:rPr>
        <w:t xml:space="preserve"> </w:t>
      </w:r>
      <w:r w:rsidR="00D23214" w:rsidRPr="00955E83">
        <w:rPr>
          <w:rFonts w:ascii="Times New Roman" w:hAnsi="Times New Roman" w:cs="Times New Roman"/>
          <w:sz w:val="24"/>
          <w:szCs w:val="24"/>
        </w:rPr>
        <w:t>y</w:t>
      </w:r>
      <w:r w:rsidRPr="00955E83">
        <w:rPr>
          <w:rFonts w:ascii="Times New Roman" w:hAnsi="Times New Roman" w:cs="Times New Roman"/>
          <w:sz w:val="24"/>
          <w:szCs w:val="24"/>
        </w:rPr>
        <w:t>ang amandan memuaskan. Kemudian ia punya hak memilih, maka mutu</w:t>
      </w:r>
      <w:r w:rsidR="00DF01D1">
        <w:rPr>
          <w:rFonts w:ascii="Times New Roman" w:hAnsi="Times New Roman" w:cs="Times New Roman"/>
          <w:sz w:val="24"/>
          <w:szCs w:val="24"/>
        </w:rPr>
        <w:t xml:space="preserve"> </w:t>
      </w:r>
      <w:r w:rsidRPr="00955E83">
        <w:rPr>
          <w:rFonts w:ascii="Times New Roman" w:hAnsi="Times New Roman" w:cs="Times New Roman"/>
          <w:sz w:val="24"/>
          <w:szCs w:val="24"/>
        </w:rPr>
        <w:t>pelayanan akan merupakan salah satu sebab dipilihnya rumah sakit tertentu.</w:t>
      </w:r>
    </w:p>
    <w:p w:rsidR="003F5A12" w:rsidRPr="00955E83" w:rsidRDefault="003F5A12" w:rsidP="00C7096E">
      <w:pPr>
        <w:pStyle w:val="ListParagraph"/>
        <w:numPr>
          <w:ilvl w:val="0"/>
          <w:numId w:val="5"/>
        </w:numPr>
        <w:spacing w:after="0" w:line="480" w:lineRule="auto"/>
        <w:ind w:left="360"/>
        <w:jc w:val="both"/>
        <w:rPr>
          <w:rFonts w:ascii="Times New Roman" w:hAnsi="Times New Roman" w:cs="Times New Roman"/>
          <w:sz w:val="24"/>
          <w:szCs w:val="24"/>
        </w:rPr>
      </w:pPr>
      <w:r w:rsidRPr="007D3A18">
        <w:rPr>
          <w:rFonts w:ascii="Times New Roman" w:hAnsi="Times New Roman" w:cs="Times New Roman"/>
          <w:sz w:val="24"/>
          <w:szCs w:val="24"/>
        </w:rPr>
        <w:t xml:space="preserve">Bagi Dokter :  Selain standar profesi yang telah ditentukan juga berhadapan dengan </w:t>
      </w:r>
      <w:r w:rsidRPr="00955E83">
        <w:rPr>
          <w:rFonts w:ascii="Times New Roman" w:hAnsi="Times New Roman" w:cs="Times New Roman"/>
          <w:sz w:val="24"/>
          <w:szCs w:val="24"/>
        </w:rPr>
        <w:t>asumsi dan</w:t>
      </w:r>
      <w:r w:rsidR="00D23214" w:rsidRPr="00955E83">
        <w:rPr>
          <w:rFonts w:ascii="Times New Roman" w:hAnsi="Times New Roman" w:cs="Times New Roman"/>
          <w:sz w:val="24"/>
          <w:szCs w:val="24"/>
        </w:rPr>
        <w:t xml:space="preserve">  tuntutan  hu</w:t>
      </w:r>
      <w:r w:rsidRPr="00955E83">
        <w:rPr>
          <w:rFonts w:ascii="Times New Roman" w:hAnsi="Times New Roman" w:cs="Times New Roman"/>
          <w:sz w:val="24"/>
          <w:szCs w:val="24"/>
        </w:rPr>
        <w:t>kum yang semakin gencar. Menyebabkan dokter hati-hati</w:t>
      </w:r>
      <w:r w:rsidR="00DF01D1">
        <w:rPr>
          <w:rFonts w:ascii="Times New Roman" w:hAnsi="Times New Roman" w:cs="Times New Roman"/>
          <w:sz w:val="24"/>
          <w:szCs w:val="24"/>
        </w:rPr>
        <w:t xml:space="preserve"> </w:t>
      </w:r>
      <w:r w:rsidRPr="00955E83">
        <w:rPr>
          <w:rFonts w:ascii="Times New Roman" w:hAnsi="Times New Roman" w:cs="Times New Roman"/>
          <w:sz w:val="24"/>
          <w:szCs w:val="24"/>
        </w:rPr>
        <w:t>dan tertarik akan mutu pelayanan. Selain itu,</w:t>
      </w:r>
      <w:r w:rsidR="00DF01D1">
        <w:rPr>
          <w:rFonts w:ascii="Times New Roman" w:hAnsi="Times New Roman" w:cs="Times New Roman"/>
          <w:sz w:val="24"/>
          <w:szCs w:val="24"/>
        </w:rPr>
        <w:t xml:space="preserve"> </w:t>
      </w:r>
      <w:r w:rsidRPr="00955E83">
        <w:rPr>
          <w:rFonts w:ascii="Times New Roman" w:hAnsi="Times New Roman" w:cs="Times New Roman"/>
          <w:sz w:val="24"/>
          <w:szCs w:val="24"/>
        </w:rPr>
        <w:t>ternyata kesembuhan pasien tidak oleh obat, teta</w:t>
      </w:r>
      <w:r w:rsidR="00955E83">
        <w:rPr>
          <w:rFonts w:ascii="Times New Roman" w:hAnsi="Times New Roman" w:cs="Times New Roman"/>
          <w:sz w:val="24"/>
          <w:szCs w:val="24"/>
        </w:rPr>
        <w:t>pi juga oleh fak</w:t>
      </w:r>
      <w:r w:rsidRPr="00955E83">
        <w:rPr>
          <w:rFonts w:ascii="Times New Roman" w:hAnsi="Times New Roman" w:cs="Times New Roman"/>
          <w:sz w:val="24"/>
          <w:szCs w:val="24"/>
        </w:rPr>
        <w:t>tor lain yang terkait.</w:t>
      </w:r>
    </w:p>
    <w:p w:rsidR="00CB5457" w:rsidRPr="00CB5457" w:rsidRDefault="003F5A12" w:rsidP="00C7096E">
      <w:pPr>
        <w:pStyle w:val="ListParagraph"/>
        <w:numPr>
          <w:ilvl w:val="0"/>
          <w:numId w:val="5"/>
        </w:numPr>
        <w:spacing w:after="0" w:line="480" w:lineRule="auto"/>
        <w:ind w:left="360"/>
        <w:jc w:val="both"/>
        <w:rPr>
          <w:rFonts w:ascii="Times New Roman" w:hAnsi="Times New Roman" w:cs="Times New Roman"/>
          <w:sz w:val="24"/>
          <w:szCs w:val="24"/>
        </w:rPr>
      </w:pPr>
      <w:r w:rsidRPr="007D3A18">
        <w:rPr>
          <w:rFonts w:ascii="Times New Roman" w:hAnsi="Times New Roman" w:cs="Times New Roman"/>
          <w:sz w:val="24"/>
          <w:szCs w:val="24"/>
        </w:rPr>
        <w:t xml:space="preserve">Bagi Pemerintah: pemerintah berusaha atas standar minimal pelanggaran maka </w:t>
      </w:r>
      <w:r w:rsidR="00750243" w:rsidRPr="00955E83">
        <w:rPr>
          <w:rFonts w:ascii="Times New Roman" w:hAnsi="Times New Roman" w:cs="Times New Roman"/>
          <w:sz w:val="24"/>
          <w:szCs w:val="24"/>
        </w:rPr>
        <w:t>P</w:t>
      </w:r>
      <w:r w:rsidRPr="00955E83">
        <w:rPr>
          <w:rFonts w:ascii="Times New Roman" w:hAnsi="Times New Roman" w:cs="Times New Roman"/>
          <w:sz w:val="24"/>
          <w:szCs w:val="24"/>
        </w:rPr>
        <w:t>emantauan</w:t>
      </w:r>
      <w:r w:rsidR="00DF01D1">
        <w:rPr>
          <w:rFonts w:ascii="Times New Roman" w:hAnsi="Times New Roman" w:cs="Times New Roman"/>
          <w:sz w:val="24"/>
          <w:szCs w:val="24"/>
        </w:rPr>
        <w:t xml:space="preserve"> </w:t>
      </w:r>
      <w:r w:rsidRPr="00955E83">
        <w:rPr>
          <w:rFonts w:ascii="Times New Roman" w:hAnsi="Times New Roman" w:cs="Times New Roman"/>
          <w:sz w:val="24"/>
          <w:szCs w:val="24"/>
        </w:rPr>
        <w:t>mutu yang baik</w:t>
      </w:r>
      <w:r w:rsidR="00DF01D1">
        <w:rPr>
          <w:rFonts w:ascii="Times New Roman" w:hAnsi="Times New Roman" w:cs="Times New Roman"/>
          <w:sz w:val="24"/>
          <w:szCs w:val="24"/>
        </w:rPr>
        <w:t xml:space="preserve"> </w:t>
      </w:r>
      <w:r w:rsidRPr="00955E83">
        <w:rPr>
          <w:rFonts w:ascii="Times New Roman" w:hAnsi="Times New Roman" w:cs="Times New Roman"/>
          <w:sz w:val="24"/>
          <w:szCs w:val="24"/>
        </w:rPr>
        <w:t>akan bermanfaat dalam memutuskan salah benarnya tindakan.</w:t>
      </w:r>
    </w:p>
    <w:p w:rsidR="00837B25" w:rsidRPr="00CB5457" w:rsidRDefault="003F5A12" w:rsidP="00CB5457">
      <w:pPr>
        <w:spacing w:after="0" w:line="480" w:lineRule="auto"/>
        <w:ind w:firstLine="360"/>
        <w:jc w:val="both"/>
        <w:rPr>
          <w:rFonts w:ascii="Times New Roman" w:hAnsi="Times New Roman" w:cs="Times New Roman"/>
          <w:sz w:val="24"/>
          <w:szCs w:val="24"/>
        </w:rPr>
      </w:pPr>
      <w:r w:rsidRPr="00CB5457">
        <w:rPr>
          <w:rFonts w:ascii="Times New Roman" w:hAnsi="Times New Roman" w:cs="Times New Roman"/>
          <w:sz w:val="24"/>
          <w:szCs w:val="24"/>
        </w:rPr>
        <w:t>Menurut  Boy S.</w:t>
      </w:r>
      <w:r w:rsidR="003C789B">
        <w:rPr>
          <w:rFonts w:ascii="Times New Roman" w:hAnsi="Times New Roman" w:cs="Times New Roman"/>
          <w:sz w:val="24"/>
          <w:szCs w:val="24"/>
        </w:rPr>
        <w:t xml:space="preserve"> </w:t>
      </w:r>
      <w:r w:rsidRPr="00CB5457">
        <w:rPr>
          <w:rFonts w:ascii="Times New Roman" w:hAnsi="Times New Roman" w:cs="Times New Roman"/>
          <w:sz w:val="24"/>
          <w:szCs w:val="24"/>
        </w:rPr>
        <w:t xml:space="preserve">Sabarguna (2008:12)  dalam  bukunya  yang   berjudul Aplikasi </w:t>
      </w:r>
      <w:r w:rsidRPr="00CB5457">
        <w:rPr>
          <w:rFonts w:ascii="Times New Roman" w:hAnsi="Times New Roman" w:cs="Times New Roman"/>
          <w:i/>
          <w:sz w:val="24"/>
          <w:szCs w:val="24"/>
        </w:rPr>
        <w:t xml:space="preserve"> Costumer Relationship</w:t>
      </w:r>
      <w:r w:rsidRPr="00CB5457">
        <w:rPr>
          <w:rFonts w:ascii="Times New Roman" w:hAnsi="Times New Roman" w:cs="Times New Roman"/>
          <w:sz w:val="24"/>
          <w:szCs w:val="24"/>
        </w:rPr>
        <w:t xml:space="preserve"> Manajemen untuk Rumah Sakit</w:t>
      </w:r>
      <w:r w:rsidR="00837B25" w:rsidRPr="00CB5457">
        <w:rPr>
          <w:rFonts w:ascii="Times New Roman" w:hAnsi="Times New Roman" w:cs="Times New Roman"/>
          <w:sz w:val="24"/>
          <w:szCs w:val="24"/>
        </w:rPr>
        <w:t xml:space="preserve"> menyatakan bahwa :</w:t>
      </w:r>
    </w:p>
    <w:p w:rsidR="00970366" w:rsidRDefault="003F5A12" w:rsidP="00C92E0D">
      <w:pPr>
        <w:tabs>
          <w:tab w:val="left" w:pos="789"/>
        </w:tabs>
        <w:spacing w:after="0" w:line="240" w:lineRule="auto"/>
        <w:ind w:left="720"/>
        <w:jc w:val="both"/>
        <w:rPr>
          <w:rFonts w:ascii="Times New Roman" w:hAnsi="Times New Roman" w:cs="Times New Roman"/>
          <w:sz w:val="24"/>
          <w:szCs w:val="24"/>
        </w:rPr>
      </w:pPr>
      <w:r w:rsidRPr="00FC10EC">
        <w:rPr>
          <w:rFonts w:ascii="Times New Roman" w:hAnsi="Times New Roman" w:cs="Times New Roman"/>
          <w:sz w:val="24"/>
          <w:szCs w:val="24"/>
        </w:rPr>
        <w:t>“Setiap petugas apa saja di Rumah Sakit atau klinik, harus dapat memberikan pelayanan yang memuaskan dan menjadi sadar bahwa tiap tindakannya merupakan promosi. Suatu yan</w:t>
      </w:r>
      <w:r>
        <w:rPr>
          <w:rFonts w:ascii="Times New Roman" w:hAnsi="Times New Roman" w:cs="Times New Roman"/>
          <w:sz w:val="24"/>
          <w:szCs w:val="24"/>
        </w:rPr>
        <w:t>g sulit barangkali, sebelumnya r</w:t>
      </w:r>
      <w:r w:rsidRPr="00FC10EC">
        <w:rPr>
          <w:rFonts w:ascii="Times New Roman" w:hAnsi="Times New Roman" w:cs="Times New Roman"/>
          <w:sz w:val="24"/>
          <w:szCs w:val="24"/>
        </w:rPr>
        <w:t xml:space="preserve">umah sakit dan dokter lah yang menjadi sentral, dengan konsep seperti ini pasienlah yang menjadi sentral. Suatu usaha yang perlu keuletan dan terus </w:t>
      </w:r>
      <w:r w:rsidRPr="00FC10EC">
        <w:rPr>
          <w:rFonts w:ascii="Times New Roman" w:hAnsi="Times New Roman" w:cs="Times New Roman"/>
          <w:sz w:val="24"/>
          <w:szCs w:val="24"/>
        </w:rPr>
        <w:lastRenderedPageBreak/>
        <w:t xml:space="preserve">menerus untuk dapat menjadikan kegiatan pelayanan merupakan kegiatan promosi.” </w:t>
      </w:r>
    </w:p>
    <w:p w:rsidR="002A2505" w:rsidRDefault="002A2505" w:rsidP="00DC523E">
      <w:pPr>
        <w:spacing w:after="0" w:line="480" w:lineRule="auto"/>
        <w:jc w:val="both"/>
        <w:rPr>
          <w:rFonts w:ascii="Times New Roman" w:hAnsi="Times New Roman" w:cs="Times New Roman"/>
          <w:sz w:val="24"/>
          <w:szCs w:val="24"/>
        </w:rPr>
      </w:pPr>
    </w:p>
    <w:p w:rsidR="00055577" w:rsidRPr="00055577" w:rsidRDefault="00BC66D6" w:rsidP="00DC523E">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w:t>
      </w:r>
      <w:r w:rsidR="00DF01D1">
        <w:rPr>
          <w:rFonts w:ascii="Times New Roman" w:eastAsia="Times New Roman" w:hAnsi="Times New Roman" w:cs="Times New Roman"/>
          <w:b/>
          <w:sz w:val="24"/>
          <w:szCs w:val="24"/>
        </w:rPr>
        <w:t xml:space="preserve">  </w:t>
      </w:r>
      <w:r w:rsidR="00055577" w:rsidRPr="00055577">
        <w:rPr>
          <w:rFonts w:ascii="Times New Roman" w:eastAsia="Times New Roman" w:hAnsi="Times New Roman" w:cs="Times New Roman"/>
          <w:b/>
          <w:sz w:val="24"/>
          <w:szCs w:val="24"/>
        </w:rPr>
        <w:t xml:space="preserve">Kualitas Layanan </w:t>
      </w:r>
      <w:r w:rsidR="00DF01D1">
        <w:rPr>
          <w:rFonts w:ascii="Times New Roman" w:eastAsia="Times New Roman" w:hAnsi="Times New Roman" w:cs="Times New Roman"/>
          <w:b/>
          <w:sz w:val="24"/>
          <w:szCs w:val="24"/>
        </w:rPr>
        <w:t xml:space="preserve"> </w:t>
      </w:r>
      <w:r w:rsidR="00055577" w:rsidRPr="00055577">
        <w:rPr>
          <w:rFonts w:ascii="Times New Roman" w:eastAsia="Times New Roman" w:hAnsi="Times New Roman" w:cs="Times New Roman"/>
          <w:b/>
          <w:sz w:val="24"/>
          <w:szCs w:val="24"/>
        </w:rPr>
        <w:t>(</w:t>
      </w:r>
      <w:r w:rsidR="00561348">
        <w:rPr>
          <w:rFonts w:ascii="Times New Roman" w:eastAsia="Times New Roman" w:hAnsi="Times New Roman" w:cs="Times New Roman"/>
          <w:b/>
          <w:i/>
          <w:sz w:val="24"/>
          <w:szCs w:val="24"/>
        </w:rPr>
        <w:t xml:space="preserve">Service </w:t>
      </w:r>
      <w:r w:rsidR="00055577" w:rsidRPr="00561348">
        <w:rPr>
          <w:rFonts w:ascii="Times New Roman" w:eastAsia="Times New Roman" w:hAnsi="Times New Roman" w:cs="Times New Roman"/>
          <w:b/>
          <w:i/>
          <w:sz w:val="24"/>
          <w:szCs w:val="24"/>
        </w:rPr>
        <w:t>Q</w:t>
      </w:r>
      <w:r w:rsidR="00561348">
        <w:rPr>
          <w:rFonts w:ascii="Times New Roman" w:eastAsia="Times New Roman" w:hAnsi="Times New Roman" w:cs="Times New Roman"/>
          <w:b/>
          <w:i/>
          <w:sz w:val="24"/>
          <w:szCs w:val="24"/>
        </w:rPr>
        <w:t>uality</w:t>
      </w:r>
      <w:r w:rsidR="00055577" w:rsidRPr="00055577">
        <w:rPr>
          <w:rFonts w:ascii="Times New Roman" w:eastAsia="Times New Roman" w:hAnsi="Times New Roman" w:cs="Times New Roman"/>
          <w:b/>
          <w:sz w:val="24"/>
          <w:szCs w:val="24"/>
        </w:rPr>
        <w:t>)</w:t>
      </w:r>
    </w:p>
    <w:p w:rsidR="00841A16" w:rsidRPr="00055577" w:rsidRDefault="00BC66D6" w:rsidP="00055577">
      <w:pPr>
        <w:widowControl w:val="0"/>
        <w:autoSpaceDE w:val="0"/>
        <w:autoSpaceDN w:val="0"/>
        <w:adjustRightInd w:val="0"/>
        <w:spacing w:after="0" w:line="480" w:lineRule="auto"/>
        <w:jc w:val="both"/>
        <w:rPr>
          <w:rFonts w:ascii="Times New Roman" w:eastAsia="Times New Roman" w:hAnsi="Times New Roman" w:cs="Times-Bold"/>
          <w:b/>
          <w:sz w:val="24"/>
          <w:szCs w:val="23"/>
        </w:rPr>
      </w:pPr>
      <w:r>
        <w:rPr>
          <w:rFonts w:ascii="Times New Roman" w:eastAsia="Times New Roman" w:hAnsi="Times New Roman" w:cs="Times-Bold"/>
          <w:b/>
          <w:sz w:val="24"/>
          <w:szCs w:val="23"/>
        </w:rPr>
        <w:t>2.1.4</w:t>
      </w:r>
      <w:r w:rsidR="00055577">
        <w:rPr>
          <w:rFonts w:ascii="Times New Roman" w:eastAsia="Times New Roman" w:hAnsi="Times New Roman" w:cs="Times-Bold"/>
          <w:b/>
          <w:sz w:val="24"/>
          <w:szCs w:val="23"/>
        </w:rPr>
        <w:t xml:space="preserve">.1 </w:t>
      </w:r>
      <w:r w:rsidR="00841A16" w:rsidRPr="00055577">
        <w:rPr>
          <w:rFonts w:ascii="Times New Roman" w:eastAsia="Times New Roman" w:hAnsi="Times New Roman" w:cs="Times-Bold"/>
          <w:b/>
          <w:sz w:val="24"/>
          <w:szCs w:val="23"/>
        </w:rPr>
        <w:t>Persepsi</w:t>
      </w:r>
    </w:p>
    <w:p w:rsidR="00841A16" w:rsidRDefault="00841A16" w:rsidP="00841A16">
      <w:pPr>
        <w:tabs>
          <w:tab w:val="left" w:pos="940"/>
          <w:tab w:val="left" w:pos="1440"/>
        </w:tabs>
        <w:suppressAutoHyphens/>
        <w:spacing w:after="0" w:line="480" w:lineRule="auto"/>
        <w:jc w:val="both"/>
        <w:rPr>
          <w:rFonts w:ascii="Times New Roman" w:hAnsi="Times New Roman" w:cs="Times New Roman"/>
        </w:rPr>
      </w:pPr>
      <w:r>
        <w:rPr>
          <w:rFonts w:ascii="Times New Roman" w:hAnsi="Times New Roman" w:cs="Times New Roman"/>
          <w:sz w:val="24"/>
          <w:szCs w:val="24"/>
        </w:rPr>
        <w:t xml:space="preserve">         Persepsi menurut Philip Kotler  (2013: </w:t>
      </w:r>
      <w:r w:rsidRPr="0009050F">
        <w:rPr>
          <w:rFonts w:ascii="Times New Roman" w:hAnsi="Times New Roman" w:cs="Times New Roman"/>
          <w:sz w:val="24"/>
          <w:szCs w:val="24"/>
        </w:rPr>
        <w:t>1</w:t>
      </w:r>
      <w:r>
        <w:rPr>
          <w:rFonts w:ascii="Times New Roman" w:hAnsi="Times New Roman" w:cs="Times New Roman"/>
          <w:sz w:val="24"/>
          <w:szCs w:val="24"/>
        </w:rPr>
        <w:t>7</w:t>
      </w:r>
      <w:r w:rsidRPr="0009050F">
        <w:rPr>
          <w:rFonts w:ascii="Times New Roman" w:hAnsi="Times New Roman" w:cs="Times New Roman"/>
          <w:sz w:val="24"/>
          <w:szCs w:val="24"/>
        </w:rPr>
        <w:t xml:space="preserve">9), </w:t>
      </w:r>
      <w:r>
        <w:rPr>
          <w:rFonts w:ascii="Times New Roman" w:hAnsi="Times New Roman" w:cs="Times New Roman"/>
          <w:sz w:val="24"/>
          <w:szCs w:val="24"/>
        </w:rPr>
        <w:t xml:space="preserve">didefinisikan sebagai </w:t>
      </w:r>
      <w:r w:rsidRPr="0009050F">
        <w:rPr>
          <w:rFonts w:ascii="Times New Roman" w:hAnsi="Times New Roman" w:cs="Times New Roman"/>
          <w:sz w:val="24"/>
          <w:szCs w:val="24"/>
        </w:rPr>
        <w:t xml:space="preserve">proses </w:t>
      </w:r>
      <w:r>
        <w:rPr>
          <w:rFonts w:ascii="Times New Roman" w:hAnsi="Times New Roman" w:cs="Times New Roman"/>
          <w:sz w:val="24"/>
          <w:szCs w:val="24"/>
        </w:rPr>
        <w:t xml:space="preserve">dimana kita memilih, mengatur, dan menerjemahkan </w:t>
      </w:r>
      <w:r w:rsidRPr="0009050F">
        <w:rPr>
          <w:rFonts w:ascii="Times New Roman" w:hAnsi="Times New Roman" w:cs="Times New Roman"/>
          <w:sz w:val="24"/>
          <w:szCs w:val="24"/>
        </w:rPr>
        <w:t xml:space="preserve">masukan informasi untuk </w:t>
      </w:r>
      <w:r>
        <w:rPr>
          <w:rFonts w:ascii="Times New Roman" w:hAnsi="Times New Roman" w:cs="Times New Roman"/>
          <w:sz w:val="24"/>
          <w:szCs w:val="24"/>
        </w:rPr>
        <w:t>menciptakan gambaran dunia</w:t>
      </w:r>
      <w:r w:rsidRPr="0009050F">
        <w:rPr>
          <w:rFonts w:ascii="Times New Roman" w:hAnsi="Times New Roman" w:cs="Times New Roman"/>
          <w:sz w:val="24"/>
          <w:szCs w:val="24"/>
        </w:rPr>
        <w:t xml:space="preserve"> yang berarti. </w:t>
      </w:r>
      <w:r>
        <w:rPr>
          <w:rFonts w:ascii="Times New Roman" w:hAnsi="Times New Roman" w:cs="Times New Roman"/>
          <w:sz w:val="24"/>
          <w:szCs w:val="24"/>
        </w:rPr>
        <w:t xml:space="preserve">Persepsi tidak hanya tergantung pada rangsangan fisik, tetapi juga pada hubungan rangsangan terhadap bidang yang mengelilinginya dan kondisi dalam setiap diri kita. Dalam pemasaran persepsi lebih penting daripada realitas, karena persepsi yang mempengaruhi perilaku aktual konsumen. </w:t>
      </w:r>
    </w:p>
    <w:p w:rsidR="0027633C" w:rsidRDefault="0027633C" w:rsidP="00841A16">
      <w:pPr>
        <w:tabs>
          <w:tab w:val="left" w:pos="940"/>
          <w:tab w:val="left" w:pos="1440"/>
        </w:tabs>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Pengertian persepsi telah banyak didefinisikan diantaranya m</w:t>
      </w:r>
      <w:r w:rsidR="00C11D17">
        <w:rPr>
          <w:rFonts w:ascii="Times New Roman" w:hAnsi="Times New Roman" w:cs="Times New Roman"/>
          <w:sz w:val="24"/>
          <w:szCs w:val="24"/>
        </w:rPr>
        <w:t>enurut </w:t>
      </w:r>
      <w:r w:rsidR="00841A16" w:rsidRPr="00EC5706">
        <w:rPr>
          <w:rFonts w:ascii="Times New Roman" w:hAnsi="Times New Roman" w:cs="Times New Roman"/>
          <w:sz w:val="24"/>
          <w:szCs w:val="24"/>
        </w:rPr>
        <w:t xml:space="preserve">Asrori (2009:214) </w:t>
      </w:r>
      <w:r>
        <w:rPr>
          <w:rFonts w:ascii="Times New Roman" w:hAnsi="Times New Roman" w:cs="Times New Roman"/>
          <w:bCs/>
          <w:sz w:val="24"/>
          <w:szCs w:val="24"/>
        </w:rPr>
        <w:t>yang menyatakan bahwa persepsi adalah :</w:t>
      </w:r>
    </w:p>
    <w:p w:rsidR="00841A16" w:rsidRDefault="003C789B" w:rsidP="0027633C">
      <w:pPr>
        <w:tabs>
          <w:tab w:val="left" w:pos="940"/>
          <w:tab w:val="left" w:pos="1440"/>
        </w:tabs>
        <w:suppressAutoHyphen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00841A16" w:rsidRPr="00EC5706">
        <w:rPr>
          <w:rFonts w:ascii="Times New Roman" w:hAnsi="Times New Roman" w:cs="Times New Roman"/>
          <w:sz w:val="24"/>
          <w:szCs w:val="24"/>
        </w:rPr>
        <w:t xml:space="preserve">roses individu dalam menginterprestasikan, mengorganisasikan dan memberi makna terhadap stimulus yang berasal dari lingkungan di mana individu itu berada yang merupakan hasil dari proses belajar dan pengalaman.” Dalam </w:t>
      </w:r>
      <w:r w:rsidR="00841A16" w:rsidRPr="00732EEB">
        <w:rPr>
          <w:rFonts w:ascii="Times New Roman" w:hAnsi="Times New Roman" w:cs="Times New Roman"/>
          <w:bCs/>
          <w:sz w:val="24"/>
          <w:szCs w:val="24"/>
        </w:rPr>
        <w:t>pengertianpersepsi</w:t>
      </w:r>
      <w:r w:rsidR="00841A16" w:rsidRPr="00EC5706">
        <w:rPr>
          <w:rFonts w:ascii="Times New Roman" w:hAnsi="Times New Roman" w:cs="Times New Roman"/>
          <w:sz w:val="24"/>
          <w:szCs w:val="24"/>
        </w:rPr>
        <w:t xml:space="preserve"> tersebut terdapat dua unsur penting yakni interprestasi dan pengorganisasian. Interprestasi merupakan upaya pemahaman dari individu terhadap informasi yang diperolehnya. Sedangkan perorganisasian adalah proses mengelola informasi tertentu agar memiliki makna.</w:t>
      </w:r>
      <w:r w:rsidR="0027633C">
        <w:rPr>
          <w:rFonts w:ascii="Times New Roman" w:hAnsi="Times New Roman" w:cs="Times New Roman"/>
          <w:sz w:val="24"/>
          <w:szCs w:val="24"/>
        </w:rPr>
        <w:t>”</w:t>
      </w:r>
    </w:p>
    <w:p w:rsidR="0027633C" w:rsidRDefault="0027633C" w:rsidP="0027633C">
      <w:pPr>
        <w:tabs>
          <w:tab w:val="left" w:pos="940"/>
          <w:tab w:val="left" w:pos="1440"/>
        </w:tabs>
        <w:suppressAutoHyphens/>
        <w:spacing w:after="0" w:line="240" w:lineRule="auto"/>
        <w:ind w:left="720"/>
        <w:jc w:val="both"/>
        <w:rPr>
          <w:rFonts w:ascii="Times New Roman" w:hAnsi="Times New Roman" w:cs="Times New Roman"/>
          <w:sz w:val="24"/>
          <w:szCs w:val="24"/>
        </w:rPr>
      </w:pPr>
    </w:p>
    <w:p w:rsidR="00841A16" w:rsidRDefault="00841A16" w:rsidP="00076C48">
      <w:pPr>
        <w:tabs>
          <w:tab w:val="left" w:pos="720"/>
        </w:tabs>
        <w:suppressAutoHyphens/>
        <w:spacing w:after="0" w:line="480" w:lineRule="auto"/>
        <w:ind w:firstLine="720"/>
        <w:jc w:val="both"/>
        <w:rPr>
          <w:rFonts w:ascii="Times New Roman" w:hAnsi="Times New Roman" w:cs="Times New Roman"/>
          <w:sz w:val="24"/>
          <w:szCs w:val="24"/>
        </w:rPr>
      </w:pPr>
      <w:r w:rsidRPr="00EC5706">
        <w:rPr>
          <w:rFonts w:ascii="Times New Roman" w:hAnsi="Times New Roman" w:cs="Times New Roman"/>
          <w:sz w:val="24"/>
          <w:szCs w:val="24"/>
        </w:rPr>
        <w:t xml:space="preserve">Menurut Slameto (2010:102) </w:t>
      </w:r>
      <w:r w:rsidRPr="00732EEB">
        <w:rPr>
          <w:rFonts w:ascii="Times New Roman" w:hAnsi="Times New Roman" w:cs="Times New Roman"/>
          <w:bCs/>
          <w:sz w:val="24"/>
          <w:szCs w:val="24"/>
        </w:rPr>
        <w:t>pengertian</w:t>
      </w:r>
      <w:r w:rsidR="003C789B">
        <w:rPr>
          <w:rFonts w:ascii="Times New Roman" w:hAnsi="Times New Roman" w:cs="Times New Roman"/>
          <w:bCs/>
          <w:sz w:val="24"/>
          <w:szCs w:val="24"/>
        </w:rPr>
        <w:t xml:space="preserve"> </w:t>
      </w:r>
      <w:r w:rsidRPr="00732EEB">
        <w:rPr>
          <w:rFonts w:ascii="Times New Roman" w:hAnsi="Times New Roman" w:cs="Times New Roman"/>
          <w:bCs/>
          <w:sz w:val="24"/>
          <w:szCs w:val="24"/>
        </w:rPr>
        <w:t>persepsi</w:t>
      </w:r>
      <w:r w:rsidRPr="00EC5706">
        <w:rPr>
          <w:rFonts w:ascii="Times New Roman" w:hAnsi="Times New Roman" w:cs="Times New Roman"/>
          <w:sz w:val="24"/>
          <w:szCs w:val="24"/>
        </w:rPr>
        <w:t xml:space="preserve"> adalah proses yang berkaitan dengan masuknya pesan atau informasi kedalam otak manusia, melalui </w:t>
      </w:r>
      <w:r w:rsidRPr="00732EEB">
        <w:rPr>
          <w:rFonts w:ascii="Times New Roman" w:hAnsi="Times New Roman" w:cs="Times New Roman"/>
          <w:bCs/>
          <w:sz w:val="24"/>
          <w:szCs w:val="24"/>
        </w:rPr>
        <w:t>persepsi</w:t>
      </w:r>
      <w:r w:rsidR="003C789B">
        <w:rPr>
          <w:rFonts w:ascii="Times New Roman" w:hAnsi="Times New Roman" w:cs="Times New Roman"/>
          <w:bCs/>
          <w:sz w:val="24"/>
          <w:szCs w:val="24"/>
        </w:rPr>
        <w:t xml:space="preserve"> </w:t>
      </w:r>
      <w:r w:rsidRPr="00EC5706">
        <w:rPr>
          <w:rFonts w:ascii="Times New Roman" w:hAnsi="Times New Roman" w:cs="Times New Roman"/>
          <w:sz w:val="24"/>
          <w:szCs w:val="24"/>
        </w:rPr>
        <w:t xml:space="preserve">manusia terus menerus mengadakan hubungan dengan lingkungannya. Hubungan ini dilakukan lewat </w:t>
      </w:r>
      <w:r w:rsidR="000C7978">
        <w:rPr>
          <w:rFonts w:ascii="Times New Roman" w:hAnsi="Times New Roman" w:cs="Times New Roman"/>
          <w:sz w:val="24"/>
          <w:szCs w:val="24"/>
        </w:rPr>
        <w:t>inderanya, yaitu indera peng</w:t>
      </w:r>
      <w:r w:rsidRPr="00EC5706">
        <w:rPr>
          <w:rFonts w:ascii="Times New Roman" w:hAnsi="Times New Roman" w:cs="Times New Roman"/>
          <w:sz w:val="24"/>
          <w:szCs w:val="24"/>
        </w:rPr>
        <w:t>lihat, pendengar, peraba, perasa, dan pencium.</w:t>
      </w:r>
    </w:p>
    <w:p w:rsidR="00076C48" w:rsidRDefault="00076C48" w:rsidP="00076C48">
      <w:pPr>
        <w:tabs>
          <w:tab w:val="left" w:pos="940"/>
          <w:tab w:val="left" w:pos="1440"/>
        </w:tabs>
        <w:suppressAutoHyphens/>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Persepsi didefinisikan juga sebagai proses yang dilakukan individu utuk memilih mengatur dan menafsirkan stimuli kedalam gambar yang berarti dan masuk akal mengenai dunia, merupakan proses yang sangat individual berdasarkan kebutuhan, nilai-nilai dan harapan setiap orang itu sendiri (Sciffman Leon, 2008: 137)</w:t>
      </w:r>
      <w:r>
        <w:rPr>
          <w:rFonts w:ascii="Times New Roman" w:eastAsia="Times New Roman" w:hAnsi="Times New Roman" w:cs="Times New Roman"/>
          <w:sz w:val="24"/>
          <w:szCs w:val="24"/>
        </w:rPr>
        <w:t>.</w:t>
      </w:r>
    </w:p>
    <w:p w:rsidR="00841A16" w:rsidRPr="00574529" w:rsidRDefault="00841A16" w:rsidP="00076C48">
      <w:pPr>
        <w:tabs>
          <w:tab w:val="left" w:pos="940"/>
          <w:tab w:val="left" w:pos="1440"/>
        </w:tabs>
        <w:suppressAutoHyphens/>
        <w:spacing w:after="0" w:line="480" w:lineRule="auto"/>
        <w:ind w:firstLine="720"/>
        <w:jc w:val="both"/>
        <w:rPr>
          <w:rFonts w:ascii="Times New Roman" w:hAnsi="Times New Roman" w:cs="Times New Roman"/>
          <w:sz w:val="24"/>
          <w:szCs w:val="24"/>
        </w:rPr>
      </w:pPr>
      <w:r w:rsidRPr="00603851">
        <w:rPr>
          <w:rFonts w:ascii="Times New Roman" w:eastAsia="Times New Roman" w:hAnsi="Times New Roman" w:cs="Times New Roman"/>
          <w:sz w:val="24"/>
          <w:szCs w:val="24"/>
        </w:rPr>
        <w:t xml:space="preserve">Berdasarkan beberapa pendapat di atas dapat disimpulkan bahwa yang dimaksud </w:t>
      </w:r>
      <w:r w:rsidRPr="00732EEB">
        <w:rPr>
          <w:rFonts w:ascii="Times New Roman" w:eastAsia="Times New Roman" w:hAnsi="Times New Roman" w:cs="Times New Roman"/>
          <w:bCs/>
          <w:sz w:val="24"/>
          <w:szCs w:val="24"/>
        </w:rPr>
        <w:t>persepsi</w:t>
      </w:r>
      <w:r w:rsidRPr="00603851">
        <w:rPr>
          <w:rFonts w:ascii="Times New Roman" w:eastAsia="Times New Roman" w:hAnsi="Times New Roman" w:cs="Times New Roman"/>
          <w:sz w:val="24"/>
          <w:szCs w:val="24"/>
        </w:rPr>
        <w:t xml:space="preserve"> adalah proses menerima, membedaka</w:t>
      </w:r>
      <w:r>
        <w:rPr>
          <w:rFonts w:ascii="Times New Roman" w:eastAsia="Times New Roman" w:hAnsi="Times New Roman" w:cs="Times New Roman"/>
          <w:sz w:val="24"/>
          <w:szCs w:val="24"/>
        </w:rPr>
        <w:t>n,</w:t>
      </w:r>
      <w:r w:rsidRPr="00603851">
        <w:rPr>
          <w:rFonts w:ascii="Times New Roman" w:eastAsia="Times New Roman" w:hAnsi="Times New Roman" w:cs="Times New Roman"/>
          <w:sz w:val="24"/>
          <w:szCs w:val="24"/>
        </w:rPr>
        <w:t xml:space="preserve"> memberi arti </w:t>
      </w:r>
      <w:r>
        <w:rPr>
          <w:rFonts w:ascii="Times New Roman" w:eastAsia="Times New Roman" w:hAnsi="Times New Roman" w:cs="Times New Roman"/>
          <w:sz w:val="24"/>
          <w:szCs w:val="24"/>
        </w:rPr>
        <w:t xml:space="preserve">dan pemahaman </w:t>
      </w:r>
      <w:r w:rsidRPr="00603851">
        <w:rPr>
          <w:rFonts w:ascii="Times New Roman" w:eastAsia="Times New Roman" w:hAnsi="Times New Roman" w:cs="Times New Roman"/>
          <w:sz w:val="24"/>
          <w:szCs w:val="24"/>
        </w:rPr>
        <w:t>terhadap stimulus yang diterima alat indra, sehing</w:t>
      </w:r>
      <w:r>
        <w:rPr>
          <w:rFonts w:ascii="Times New Roman" w:eastAsia="Times New Roman" w:hAnsi="Times New Roman" w:cs="Times New Roman"/>
          <w:sz w:val="24"/>
          <w:szCs w:val="24"/>
        </w:rPr>
        <w:t xml:space="preserve">ga dapat memberi kesimpulan, penafsiran  dan pengalaman </w:t>
      </w:r>
      <w:r w:rsidRPr="00603851">
        <w:rPr>
          <w:rFonts w:ascii="Times New Roman" w:eastAsia="Times New Roman" w:hAnsi="Times New Roman" w:cs="Times New Roman"/>
          <w:sz w:val="24"/>
          <w:szCs w:val="24"/>
        </w:rPr>
        <w:t xml:space="preserve">terhadap </w:t>
      </w:r>
      <w:r>
        <w:rPr>
          <w:rFonts w:ascii="Times New Roman" w:eastAsia="Times New Roman" w:hAnsi="Times New Roman" w:cs="Times New Roman"/>
          <w:sz w:val="24"/>
          <w:szCs w:val="24"/>
        </w:rPr>
        <w:t>objek tertentu yang diamatinya sehingga persepsi mempengaruhi perilaku seseorang.</w:t>
      </w:r>
    </w:p>
    <w:p w:rsidR="0027633C" w:rsidRDefault="00841A16" w:rsidP="00841A16">
      <w:pPr>
        <w:tabs>
          <w:tab w:val="left" w:pos="940"/>
          <w:tab w:val="left" w:pos="1440"/>
        </w:tabs>
        <w:suppressAutoHyphens/>
        <w:spacing w:after="0" w:line="480" w:lineRule="auto"/>
        <w:jc w:val="both"/>
        <w:rPr>
          <w:rFonts w:ascii="Times New Roman" w:eastAsia="Arial Unicode MS" w:hAnsi="Times New Roman" w:cs="Times New Roman"/>
          <w:kern w:val="1"/>
          <w:sz w:val="24"/>
          <w:szCs w:val="24"/>
          <w:lang w:eastAsia="ar-SA"/>
        </w:rPr>
      </w:pPr>
      <w:r>
        <w:rPr>
          <w:rFonts w:ascii="Times New Roman" w:hAnsi="Times New Roman" w:cs="Times New Roman"/>
          <w:sz w:val="24"/>
          <w:szCs w:val="24"/>
        </w:rPr>
        <w:tab/>
      </w:r>
      <w:r>
        <w:rPr>
          <w:rFonts w:ascii="Times New Roman" w:eastAsia="Arial Unicode MS" w:hAnsi="Times New Roman" w:cs="Times New Roman"/>
          <w:kern w:val="1"/>
          <w:sz w:val="24"/>
          <w:szCs w:val="24"/>
          <w:lang w:eastAsia="ar-SA"/>
        </w:rPr>
        <w:t>Persepsi kualitas (</w:t>
      </w:r>
      <w:r w:rsidRPr="009B557D">
        <w:rPr>
          <w:rFonts w:ascii="Times New Roman" w:eastAsia="Arial Unicode MS" w:hAnsi="Times New Roman" w:cs="Times New Roman"/>
          <w:i/>
          <w:kern w:val="1"/>
          <w:sz w:val="24"/>
          <w:szCs w:val="24"/>
          <w:lang w:eastAsia="ar-SA"/>
        </w:rPr>
        <w:t>Perceived quality</w:t>
      </w:r>
      <w:r>
        <w:rPr>
          <w:rFonts w:ascii="Times New Roman" w:eastAsia="Arial Unicode MS" w:hAnsi="Times New Roman" w:cs="Times New Roman"/>
          <w:kern w:val="1"/>
          <w:sz w:val="24"/>
          <w:szCs w:val="24"/>
          <w:lang w:eastAsia="ar-SA"/>
        </w:rPr>
        <w:t>) merupakan ukuran evaluasi konsumen via pengalaman konsumsi terbaru atas kualitas pro</w:t>
      </w:r>
      <w:r w:rsidR="003C789B">
        <w:rPr>
          <w:rFonts w:ascii="Times New Roman" w:eastAsia="Arial Unicode MS" w:hAnsi="Times New Roman" w:cs="Times New Roman"/>
          <w:kern w:val="1"/>
          <w:sz w:val="24"/>
          <w:szCs w:val="24"/>
          <w:lang w:eastAsia="ar-SA"/>
        </w:rPr>
        <w:t xml:space="preserve">duk atau jasa sebuah perusahaan </w:t>
      </w:r>
      <w:r>
        <w:rPr>
          <w:rFonts w:ascii="Times New Roman" w:eastAsia="Arial Unicode MS" w:hAnsi="Times New Roman" w:cs="Times New Roman"/>
          <w:kern w:val="1"/>
          <w:sz w:val="24"/>
          <w:szCs w:val="24"/>
          <w:lang w:eastAsia="ar-SA"/>
        </w:rPr>
        <w:t xml:space="preserve"> (Tjiptono dan Diana, 2015: 29). </w:t>
      </w:r>
    </w:p>
    <w:p w:rsidR="00841A16" w:rsidRDefault="0027633C" w:rsidP="0027633C">
      <w:pPr>
        <w:tabs>
          <w:tab w:val="left" w:pos="940"/>
          <w:tab w:val="left" w:pos="1440"/>
        </w:tabs>
        <w:suppressAutoHyphens/>
        <w:spacing w:after="0" w:line="240" w:lineRule="auto"/>
        <w:ind w:left="72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w:t>
      </w:r>
      <w:r w:rsidR="00841A16">
        <w:rPr>
          <w:rFonts w:ascii="Times New Roman" w:eastAsia="Arial Unicode MS" w:hAnsi="Times New Roman" w:cs="Times New Roman"/>
          <w:kern w:val="1"/>
          <w:sz w:val="24"/>
          <w:szCs w:val="24"/>
          <w:lang w:eastAsia="ar-SA"/>
        </w:rPr>
        <w:t xml:space="preserve">Persepsi Kualitas dibentuk pada saat </w:t>
      </w:r>
      <w:r w:rsidR="00841A16" w:rsidRPr="007245A9">
        <w:rPr>
          <w:rFonts w:ascii="Times New Roman" w:eastAsia="Arial Unicode MS" w:hAnsi="Times New Roman" w:cs="Times New Roman"/>
          <w:i/>
          <w:kern w:val="1"/>
          <w:sz w:val="24"/>
          <w:szCs w:val="24"/>
          <w:lang w:eastAsia="ar-SA"/>
        </w:rPr>
        <w:t>Moment of Truth</w:t>
      </w:r>
      <w:r w:rsidR="00841A16">
        <w:rPr>
          <w:rFonts w:ascii="Times New Roman" w:eastAsia="Arial Unicode MS" w:hAnsi="Times New Roman" w:cs="Times New Roman"/>
          <w:i/>
          <w:kern w:val="1"/>
          <w:sz w:val="24"/>
          <w:szCs w:val="24"/>
          <w:lang w:eastAsia="ar-SA"/>
        </w:rPr>
        <w:t xml:space="preserve">, </w:t>
      </w:r>
      <w:r w:rsidR="00841A16" w:rsidRPr="007245A9">
        <w:rPr>
          <w:rFonts w:ascii="Times New Roman" w:eastAsia="Arial Unicode MS" w:hAnsi="Times New Roman" w:cs="Times New Roman"/>
          <w:kern w:val="1"/>
          <w:sz w:val="24"/>
          <w:szCs w:val="24"/>
          <w:lang w:eastAsia="ar-SA"/>
        </w:rPr>
        <w:t xml:space="preserve">ketika penyedia layanan </w:t>
      </w:r>
      <w:r w:rsidR="00841A16">
        <w:rPr>
          <w:rFonts w:ascii="Times New Roman" w:eastAsia="Arial Unicode MS" w:hAnsi="Times New Roman" w:cs="Times New Roman"/>
          <w:kern w:val="1"/>
          <w:sz w:val="24"/>
          <w:szCs w:val="24"/>
          <w:lang w:eastAsia="ar-SA"/>
        </w:rPr>
        <w:t>dan pelanggan saling berhadapan diarena. Pada saat itu mereka lebih tergantung pada diri mereka sendiri, hanya ada keterampilan, motivasi dan sarana yang dipergunakan oleh perwakilan perusahaan dengan ekspektasi dan perilaku pelanggan yang bersama-sama akan menciptakan proses pelayanan. (Lovelock C. 2010: 53).</w:t>
      </w:r>
    </w:p>
    <w:p w:rsidR="0027633C" w:rsidRPr="00603851" w:rsidRDefault="0027633C" w:rsidP="0027633C">
      <w:pPr>
        <w:tabs>
          <w:tab w:val="left" w:pos="940"/>
          <w:tab w:val="left" w:pos="1440"/>
        </w:tabs>
        <w:suppressAutoHyphens/>
        <w:spacing w:after="0" w:line="240" w:lineRule="auto"/>
        <w:ind w:left="720"/>
        <w:jc w:val="both"/>
        <w:rPr>
          <w:rFonts w:ascii="Times New Roman" w:hAnsi="Times New Roman" w:cs="Times New Roman"/>
          <w:sz w:val="24"/>
          <w:szCs w:val="24"/>
        </w:rPr>
      </w:pPr>
    </w:p>
    <w:p w:rsidR="00841A16" w:rsidRDefault="00C11D17" w:rsidP="00841A16">
      <w:pPr>
        <w:tabs>
          <w:tab w:val="left" w:pos="940"/>
          <w:tab w:val="left" w:pos="1440"/>
        </w:tabs>
        <w:suppressAutoHyphens/>
        <w:spacing w:after="0" w:line="480" w:lineRule="auto"/>
        <w:ind w:firstLine="72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Salah satu model proses </w:t>
      </w:r>
      <w:r w:rsidR="00841A16">
        <w:rPr>
          <w:rFonts w:ascii="Times New Roman" w:eastAsia="Arial Unicode MS" w:hAnsi="Times New Roman" w:cs="Times New Roman"/>
          <w:kern w:val="1"/>
          <w:sz w:val="24"/>
          <w:szCs w:val="24"/>
          <w:lang w:eastAsia="ar-SA"/>
        </w:rPr>
        <w:t xml:space="preserve">dinamis kualitas jasa didasarkan pada pendapat bahwa persepsi dan harapan pelanggan tentang kualitas jasa berubah sepanjang waktu, tetapi pada satu titik, persepsi dan harapan itu merupakan fungsi harapan sebelumnya tentang apa yang akan dan seharusnya terjadi sepanjang proses jasa, dan juga layanan aktual yang dihantarkan sepanjang kontak terakhir. Pengujian model memperlihatkan bahwa dua jenis harapan yang berbeda mempunyai efek </w:t>
      </w:r>
      <w:r w:rsidR="00841A16">
        <w:rPr>
          <w:rFonts w:ascii="Times New Roman" w:eastAsia="Arial Unicode MS" w:hAnsi="Times New Roman" w:cs="Times New Roman"/>
          <w:kern w:val="1"/>
          <w:sz w:val="24"/>
          <w:szCs w:val="24"/>
          <w:lang w:eastAsia="ar-SA"/>
        </w:rPr>
        <w:lastRenderedPageBreak/>
        <w:t>persepsi yang bert</w:t>
      </w:r>
      <w:r>
        <w:rPr>
          <w:rFonts w:ascii="Times New Roman" w:eastAsia="Arial Unicode MS" w:hAnsi="Times New Roman" w:cs="Times New Roman"/>
          <w:kern w:val="1"/>
          <w:sz w:val="24"/>
          <w:szCs w:val="24"/>
          <w:lang w:eastAsia="ar-SA"/>
        </w:rPr>
        <w:t xml:space="preserve">entangan tentang kualitas jasa </w:t>
      </w:r>
      <w:r w:rsidR="00841A16">
        <w:rPr>
          <w:rFonts w:ascii="Times New Roman" w:eastAsia="Arial Unicode MS" w:hAnsi="Times New Roman" w:cs="Times New Roman"/>
          <w:kern w:val="1"/>
          <w:sz w:val="24"/>
          <w:szCs w:val="24"/>
          <w:lang w:eastAsia="ar-SA"/>
        </w:rPr>
        <w:t xml:space="preserve">(Kottler &amp; Keller, 2013: 53) </w:t>
      </w:r>
      <w:r>
        <w:rPr>
          <w:rFonts w:ascii="Times New Roman" w:eastAsia="Arial Unicode MS" w:hAnsi="Times New Roman" w:cs="Times New Roman"/>
          <w:kern w:val="1"/>
          <w:sz w:val="24"/>
          <w:szCs w:val="24"/>
          <w:lang w:eastAsia="ar-SA"/>
        </w:rPr>
        <w:t>sebagai berikut</w:t>
      </w:r>
      <w:r w:rsidR="00841A16">
        <w:rPr>
          <w:rFonts w:ascii="Times New Roman" w:eastAsia="Arial Unicode MS" w:hAnsi="Times New Roman" w:cs="Times New Roman"/>
          <w:kern w:val="1"/>
          <w:sz w:val="24"/>
          <w:szCs w:val="24"/>
          <w:lang w:eastAsia="ar-SA"/>
        </w:rPr>
        <w:t>:</w:t>
      </w:r>
    </w:p>
    <w:p w:rsidR="00841A16" w:rsidRPr="00CB5457" w:rsidRDefault="00841A16" w:rsidP="00C7096E">
      <w:pPr>
        <w:pStyle w:val="ListParagraph"/>
        <w:numPr>
          <w:ilvl w:val="0"/>
          <w:numId w:val="8"/>
        </w:numPr>
        <w:tabs>
          <w:tab w:val="left" w:pos="940"/>
          <w:tab w:val="left" w:pos="1440"/>
        </w:tabs>
        <w:suppressAutoHyphens/>
        <w:spacing w:after="0" w:line="480" w:lineRule="auto"/>
        <w:jc w:val="both"/>
        <w:rPr>
          <w:rFonts w:ascii="Times New Roman" w:eastAsia="Arial Unicode MS" w:hAnsi="Times New Roman" w:cs="Times New Roman"/>
          <w:kern w:val="1"/>
          <w:sz w:val="24"/>
          <w:szCs w:val="24"/>
          <w:lang w:eastAsia="ar-SA"/>
        </w:rPr>
      </w:pPr>
      <w:r w:rsidRPr="00CB5457">
        <w:rPr>
          <w:rFonts w:ascii="Times New Roman" w:eastAsia="Arial Unicode MS" w:hAnsi="Times New Roman" w:cs="Times New Roman"/>
          <w:kern w:val="1"/>
          <w:sz w:val="24"/>
          <w:szCs w:val="24"/>
          <w:lang w:eastAsia="ar-SA"/>
        </w:rPr>
        <w:t>Meningkatkan harapan pelanggan mengenai apa yang akan dihantarkan perusahaan dapat meningkatkan persepsi seluruh kualitas jasa.</w:t>
      </w:r>
    </w:p>
    <w:p w:rsidR="00841A16" w:rsidRPr="00DF01D1" w:rsidRDefault="00841A16" w:rsidP="00DF01D1">
      <w:pPr>
        <w:pStyle w:val="ListParagraph"/>
        <w:numPr>
          <w:ilvl w:val="0"/>
          <w:numId w:val="8"/>
        </w:numPr>
        <w:tabs>
          <w:tab w:val="left" w:pos="940"/>
          <w:tab w:val="left" w:pos="1440"/>
        </w:tabs>
        <w:suppressAutoHyphens/>
        <w:spacing w:after="0" w:line="480" w:lineRule="auto"/>
        <w:jc w:val="both"/>
        <w:rPr>
          <w:rFonts w:ascii="Times New Roman" w:eastAsia="Arial Unicode MS" w:hAnsi="Times New Roman" w:cs="Times New Roman"/>
          <w:kern w:val="1"/>
          <w:sz w:val="24"/>
          <w:szCs w:val="24"/>
          <w:lang w:eastAsia="ar-SA"/>
        </w:rPr>
      </w:pPr>
      <w:r w:rsidRPr="00CB5457">
        <w:rPr>
          <w:rFonts w:ascii="Times New Roman" w:eastAsia="Arial Unicode MS" w:hAnsi="Times New Roman" w:cs="Times New Roman"/>
          <w:kern w:val="1"/>
          <w:sz w:val="24"/>
          <w:szCs w:val="24"/>
          <w:lang w:eastAsia="ar-SA"/>
        </w:rPr>
        <w:t>Menurunkan   harapan   pelanggan   mengenai</w:t>
      </w:r>
      <w:r w:rsidR="00C11D17" w:rsidRPr="00CB5457">
        <w:rPr>
          <w:rFonts w:ascii="Times New Roman" w:eastAsia="Arial Unicode MS" w:hAnsi="Times New Roman" w:cs="Times New Roman"/>
          <w:kern w:val="1"/>
          <w:sz w:val="24"/>
          <w:szCs w:val="24"/>
          <w:lang w:eastAsia="ar-SA"/>
        </w:rPr>
        <w:t xml:space="preserve">   apa yang </w:t>
      </w:r>
      <w:r w:rsidR="00732EEB" w:rsidRPr="00CB5457">
        <w:rPr>
          <w:rFonts w:ascii="Times New Roman" w:eastAsia="Arial Unicode MS" w:hAnsi="Times New Roman" w:cs="Times New Roman"/>
          <w:kern w:val="1"/>
          <w:sz w:val="24"/>
          <w:szCs w:val="24"/>
          <w:lang w:eastAsia="ar-SA"/>
        </w:rPr>
        <w:t>seharusnya</w:t>
      </w:r>
      <w:r w:rsidR="00DF01D1">
        <w:rPr>
          <w:rFonts w:ascii="Times New Roman" w:eastAsia="Arial Unicode MS" w:hAnsi="Times New Roman" w:cs="Times New Roman"/>
          <w:kern w:val="1"/>
          <w:sz w:val="24"/>
          <w:szCs w:val="24"/>
          <w:lang w:eastAsia="ar-SA"/>
        </w:rPr>
        <w:t xml:space="preserve"> </w:t>
      </w:r>
      <w:r w:rsidR="00DF01D1" w:rsidRPr="00DF01D1">
        <w:rPr>
          <w:rFonts w:ascii="Times New Roman" w:eastAsia="Arial Unicode MS" w:hAnsi="Times New Roman" w:cs="Times New Roman"/>
          <w:kern w:val="1"/>
          <w:sz w:val="24"/>
          <w:szCs w:val="24"/>
          <w:lang w:eastAsia="ar-SA"/>
        </w:rPr>
        <w:t>D</w:t>
      </w:r>
      <w:r w:rsidRPr="00DF01D1">
        <w:rPr>
          <w:rFonts w:ascii="Times New Roman" w:eastAsia="Arial Unicode MS" w:hAnsi="Times New Roman" w:cs="Times New Roman"/>
          <w:kern w:val="1"/>
          <w:sz w:val="24"/>
          <w:szCs w:val="24"/>
          <w:lang w:eastAsia="ar-SA"/>
        </w:rPr>
        <w:t>ihantarkan</w:t>
      </w:r>
      <w:r w:rsidR="00DF01D1" w:rsidRPr="00DF01D1">
        <w:rPr>
          <w:rFonts w:ascii="Times New Roman" w:eastAsia="Arial Unicode MS" w:hAnsi="Times New Roman" w:cs="Times New Roman"/>
          <w:kern w:val="1"/>
          <w:sz w:val="24"/>
          <w:szCs w:val="24"/>
          <w:lang w:eastAsia="ar-SA"/>
        </w:rPr>
        <w:t xml:space="preserve"> </w:t>
      </w:r>
      <w:r w:rsidRPr="00DF01D1">
        <w:rPr>
          <w:rFonts w:ascii="Times New Roman" w:eastAsia="Arial Unicode MS" w:hAnsi="Times New Roman" w:cs="Times New Roman"/>
          <w:kern w:val="1"/>
          <w:sz w:val="24"/>
          <w:szCs w:val="24"/>
          <w:lang w:eastAsia="ar-SA"/>
        </w:rPr>
        <w:t>perusahaan dapat meningkatkan persepsi seluruh kualitas jasa.</w:t>
      </w:r>
    </w:p>
    <w:p w:rsidR="00CB5457" w:rsidRDefault="00C11D17" w:rsidP="006201CF">
      <w:pPr>
        <w:tabs>
          <w:tab w:val="left" w:pos="940"/>
          <w:tab w:val="left" w:pos="1440"/>
        </w:tabs>
        <w:suppressAutoHyphens/>
        <w:spacing w:after="240" w:line="480" w:lineRule="auto"/>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ab/>
        <w:t xml:space="preserve">Nilai yang dipersepsikan </w:t>
      </w:r>
      <w:r w:rsidR="00213F00">
        <w:rPr>
          <w:rFonts w:ascii="Times New Roman" w:eastAsia="Arial Unicode MS" w:hAnsi="Times New Roman" w:cs="Times New Roman"/>
          <w:kern w:val="1"/>
          <w:sz w:val="24"/>
          <w:szCs w:val="24"/>
          <w:lang w:eastAsia="ar-SA"/>
        </w:rPr>
        <w:t>pelanggan merupakan kerangka kerja berguna yang di</w:t>
      </w:r>
      <w:r w:rsidR="00431D77">
        <w:rPr>
          <w:rFonts w:ascii="Times New Roman" w:eastAsia="Arial Unicode MS" w:hAnsi="Times New Roman" w:cs="Times New Roman"/>
          <w:kern w:val="1"/>
          <w:sz w:val="24"/>
          <w:szCs w:val="24"/>
          <w:lang w:eastAsia="ar-SA"/>
        </w:rPr>
        <w:t>terapkan dalam berbagai situasi dan menghasilkan pandangan yang kaya, dan memiliki implikasi bahwa penjual harus menilai total manfaat pelanggan dan total biaya pelanggan yang berhubungan dengan tawaran tiap pesaing untuk mengetahui bagaimana peringkat tawaran penjual dalam pikiran pembeli. Bagi penjual dengan persepsi pelanggan yang tidak mengun</w:t>
      </w:r>
      <w:r w:rsidR="000C7978">
        <w:rPr>
          <w:rFonts w:ascii="Times New Roman" w:eastAsia="Arial Unicode MS" w:hAnsi="Times New Roman" w:cs="Times New Roman"/>
          <w:kern w:val="1"/>
          <w:sz w:val="24"/>
          <w:szCs w:val="24"/>
          <w:lang w:eastAsia="ar-SA"/>
        </w:rPr>
        <w:t>tungkan memiliki dua alternatif</w:t>
      </w:r>
      <w:r w:rsidR="00431D77">
        <w:rPr>
          <w:rFonts w:ascii="Times New Roman" w:eastAsia="Arial Unicode MS" w:hAnsi="Times New Roman" w:cs="Times New Roman"/>
          <w:kern w:val="1"/>
          <w:sz w:val="24"/>
          <w:szCs w:val="24"/>
          <w:lang w:eastAsia="ar-SA"/>
        </w:rPr>
        <w:t xml:space="preserve"> yaitu meningkatkan total manfaat pelanggan atau mengurangi total biaya p</w:t>
      </w:r>
      <w:r>
        <w:rPr>
          <w:rFonts w:ascii="Times New Roman" w:eastAsia="Arial Unicode MS" w:hAnsi="Times New Roman" w:cs="Times New Roman"/>
          <w:kern w:val="1"/>
          <w:sz w:val="24"/>
          <w:szCs w:val="24"/>
          <w:lang w:eastAsia="ar-SA"/>
        </w:rPr>
        <w:t>elanggan (Kotler &amp; Keller, 2013:</w:t>
      </w:r>
      <w:r w:rsidR="003C789B">
        <w:rPr>
          <w:rFonts w:ascii="Times New Roman" w:eastAsia="Arial Unicode MS" w:hAnsi="Times New Roman" w:cs="Times New Roman"/>
          <w:kern w:val="1"/>
          <w:sz w:val="24"/>
          <w:szCs w:val="24"/>
          <w:lang w:eastAsia="ar-SA"/>
        </w:rPr>
        <w:t>137</w:t>
      </w:r>
      <w:r w:rsidR="00431D77">
        <w:rPr>
          <w:rFonts w:ascii="Times New Roman" w:eastAsia="Arial Unicode MS" w:hAnsi="Times New Roman" w:cs="Times New Roman"/>
          <w:kern w:val="1"/>
          <w:sz w:val="24"/>
          <w:szCs w:val="24"/>
          <w:lang w:eastAsia="ar-SA"/>
        </w:rPr>
        <w:t>).</w:t>
      </w:r>
    </w:p>
    <w:p w:rsidR="00841A16" w:rsidRPr="00CB5457" w:rsidRDefault="00841A16" w:rsidP="00CB5457">
      <w:pPr>
        <w:rPr>
          <w:rFonts w:ascii="Times New Roman" w:hAnsi="Times New Roman" w:cs="Times New Roman"/>
          <w:b/>
          <w:bCs/>
          <w:sz w:val="24"/>
          <w:szCs w:val="24"/>
        </w:rPr>
      </w:pPr>
      <w:r w:rsidRPr="001D335A">
        <w:rPr>
          <w:rFonts w:ascii="Times New Roman" w:hAnsi="Times New Roman" w:cs="Times New Roman"/>
          <w:b/>
          <w:bCs/>
          <w:sz w:val="24"/>
          <w:szCs w:val="24"/>
        </w:rPr>
        <w:t>2.1.</w:t>
      </w:r>
      <w:r w:rsidR="00A610A3">
        <w:rPr>
          <w:rFonts w:ascii="Times New Roman" w:hAnsi="Times New Roman" w:cs="Times New Roman"/>
          <w:b/>
          <w:bCs/>
          <w:sz w:val="24"/>
          <w:szCs w:val="24"/>
        </w:rPr>
        <w:t>4</w:t>
      </w:r>
      <w:r w:rsidR="00732EEB">
        <w:rPr>
          <w:rFonts w:ascii="Times New Roman" w:hAnsi="Times New Roman" w:cs="Times New Roman"/>
          <w:b/>
          <w:bCs/>
          <w:sz w:val="24"/>
          <w:szCs w:val="24"/>
        </w:rPr>
        <w:t>.</w:t>
      </w:r>
      <w:r w:rsidRPr="001D335A">
        <w:rPr>
          <w:rFonts w:ascii="Times New Roman" w:hAnsi="Times New Roman" w:cs="Times New Roman"/>
          <w:b/>
          <w:bCs/>
          <w:sz w:val="24"/>
          <w:szCs w:val="24"/>
        </w:rPr>
        <w:t>2</w:t>
      </w:r>
      <w:r w:rsidR="003C789B">
        <w:rPr>
          <w:rFonts w:ascii="Times New Roman" w:hAnsi="Times New Roman" w:cs="Times New Roman"/>
          <w:b/>
          <w:bCs/>
          <w:sz w:val="24"/>
          <w:szCs w:val="24"/>
        </w:rPr>
        <w:t xml:space="preserve"> </w:t>
      </w:r>
      <w:r w:rsidRPr="001D335A">
        <w:rPr>
          <w:rFonts w:ascii="Times New Roman" w:hAnsi="Times New Roman" w:cs="Times New Roman"/>
          <w:b/>
          <w:bCs/>
          <w:sz w:val="24"/>
          <w:szCs w:val="24"/>
        </w:rPr>
        <w:t xml:space="preserve"> Kualitas Pelayanan </w:t>
      </w:r>
    </w:p>
    <w:p w:rsidR="002A2505" w:rsidRDefault="00841A16" w:rsidP="00DC523E">
      <w:pPr>
        <w:pStyle w:val="Default"/>
        <w:spacing w:line="480" w:lineRule="auto"/>
        <w:ind w:firstLine="720"/>
        <w:jc w:val="both"/>
        <w:rPr>
          <w:bCs/>
        </w:rPr>
      </w:pPr>
      <w:r>
        <w:t xml:space="preserve">Kualitas adalah totalitas fitur dan karakteristik produk atau </w:t>
      </w:r>
      <w:r w:rsidR="00C11D17">
        <w:t xml:space="preserve">jasa yang yang bergantung pada </w:t>
      </w:r>
      <w:r>
        <w:t xml:space="preserve">kemampuannya untuk memuaskan kebutuhan yang dinyatakan atau tersirat. </w:t>
      </w:r>
      <w:r w:rsidR="00C11D17">
        <w:rPr>
          <w:bCs/>
        </w:rPr>
        <w:t>(Kotler &amp; Keller, 2013:</w:t>
      </w:r>
      <w:r>
        <w:rPr>
          <w:bCs/>
        </w:rPr>
        <w:t>143).</w:t>
      </w:r>
      <w:r w:rsidR="00416EBC">
        <w:rPr>
          <w:bCs/>
        </w:rPr>
        <w:t xml:space="preserve"> Jasa/layanan (</w:t>
      </w:r>
      <w:r w:rsidR="00416EBC" w:rsidRPr="00416EBC">
        <w:rPr>
          <w:bCs/>
          <w:i/>
        </w:rPr>
        <w:t>Service</w:t>
      </w:r>
      <w:r w:rsidR="00416EBC">
        <w:rPr>
          <w:bCs/>
        </w:rPr>
        <w:t>) adalah semua tindakan atau kinerja yang dapat ditawarkan satu pihak kepada pihak yang lain yang pada intinya tidak berwujud dan tidak menghasilkan kepemilikan apapun</w:t>
      </w:r>
      <w:r w:rsidR="00C11D17">
        <w:rPr>
          <w:bCs/>
        </w:rPr>
        <w:t xml:space="preserve"> (Kotler &amp; Keller, 2013</w:t>
      </w:r>
      <w:r w:rsidR="004D74E7">
        <w:rPr>
          <w:bCs/>
        </w:rPr>
        <w:t xml:space="preserve">: 36). </w:t>
      </w:r>
      <w:r w:rsidR="00AB3EAF">
        <w:rPr>
          <w:bCs/>
        </w:rPr>
        <w:t>Kualitas pelayanan menurut Kotler dan Keller yang dialih bahasakan oleh Bob Sobran (2012:131), mendefini</w:t>
      </w:r>
      <w:r w:rsidR="00C11D17">
        <w:rPr>
          <w:bCs/>
        </w:rPr>
        <w:t xml:space="preserve">sikan kualitas layanan </w:t>
      </w:r>
      <w:r w:rsidR="00C11D17">
        <w:rPr>
          <w:bCs/>
        </w:rPr>
        <w:lastRenderedPageBreak/>
        <w:t xml:space="preserve">sebagai </w:t>
      </w:r>
      <w:r w:rsidR="00AB3EAF">
        <w:rPr>
          <w:bCs/>
        </w:rPr>
        <w:t>kemampuan perusahaan untuk memuaskan kebutuhan dan keinginan konsumen.</w:t>
      </w:r>
    </w:p>
    <w:p w:rsidR="002A2505" w:rsidRDefault="00841A16" w:rsidP="00841A16">
      <w:pPr>
        <w:pStyle w:val="Default"/>
        <w:spacing w:line="480" w:lineRule="auto"/>
        <w:ind w:firstLine="720"/>
        <w:jc w:val="both"/>
      </w:pPr>
      <w:r>
        <w:t>Tjiptono dan Chandra (2016:114</w:t>
      </w:r>
      <w:r w:rsidRPr="00E47CC1">
        <w:t>)</w:t>
      </w:r>
      <w:r>
        <w:t xml:space="preserve"> dalam bukunya </w:t>
      </w:r>
      <w:r w:rsidRPr="009D60FF">
        <w:rPr>
          <w:i/>
        </w:rPr>
        <w:t>Service, Quality</w:t>
      </w:r>
      <w:r>
        <w:t xml:space="preserve"> dan </w:t>
      </w:r>
      <w:r w:rsidRPr="009D60FF">
        <w:rPr>
          <w:i/>
        </w:rPr>
        <w:t>Satisfaction</w:t>
      </w:r>
      <w:r>
        <w:t xml:space="preserve"> edisi 4 menyatakan</w:t>
      </w:r>
      <w:r w:rsidR="00C11D17">
        <w:t xml:space="preserve"> bahwa</w:t>
      </w:r>
      <w:r w:rsidR="002A2505">
        <w:t>:</w:t>
      </w:r>
    </w:p>
    <w:p w:rsidR="00841A16" w:rsidRDefault="002A2505" w:rsidP="002A2505">
      <w:pPr>
        <w:pStyle w:val="Default"/>
        <w:ind w:left="720"/>
        <w:jc w:val="both"/>
      </w:pPr>
      <w:r>
        <w:t>“K</w:t>
      </w:r>
      <w:r w:rsidR="00841A16">
        <w:t xml:space="preserve">onsep kualitas sering dianggap sebagai </w:t>
      </w:r>
      <w:r w:rsidR="006B455E">
        <w:t>ukuran relatif</w:t>
      </w:r>
      <w:r w:rsidR="00841A16">
        <w:t xml:space="preserve"> kesempurnaan atau kebaikan sebuah produk/jasa, yang terdiri atas kualitas desain dan kualitas kesesuaian (</w:t>
      </w:r>
      <w:r w:rsidR="00841A16" w:rsidRPr="00F36349">
        <w:rPr>
          <w:i/>
        </w:rPr>
        <w:t>Comformance quality</w:t>
      </w:r>
      <w:r w:rsidR="00841A16">
        <w:rPr>
          <w:i/>
        </w:rPr>
        <w:t xml:space="preserve">). </w:t>
      </w:r>
      <w:r w:rsidR="00841A16">
        <w:t>Kualitas desain merupakan fungsi spesifikasi produk, sedangkan kualitas kesesuaian adalah ukuran seberapa besar tingkat kesesuaian antara sebuah produk/jasa dengan persyaratan dan spesifikasi kualitas yang ditetapkan sebelumnya.</w:t>
      </w:r>
    </w:p>
    <w:p w:rsidR="00C95DD4" w:rsidRDefault="00C95DD4" w:rsidP="00C95DD4">
      <w:pPr>
        <w:pStyle w:val="Default"/>
        <w:spacing w:line="480" w:lineRule="auto"/>
        <w:jc w:val="both"/>
      </w:pPr>
    </w:p>
    <w:p w:rsidR="00BF61A9" w:rsidRDefault="00841A16" w:rsidP="00C95DD4">
      <w:pPr>
        <w:pStyle w:val="Default"/>
        <w:spacing w:line="480" w:lineRule="auto"/>
        <w:ind w:firstLine="720"/>
        <w:jc w:val="both"/>
      </w:pPr>
      <w:r w:rsidRPr="00E47CC1">
        <w:t>Dalam perspektif TQM (</w:t>
      </w:r>
      <w:r w:rsidRPr="00970366">
        <w:rPr>
          <w:i/>
        </w:rPr>
        <w:t>Total Quality Management</w:t>
      </w:r>
      <w:r w:rsidRPr="00E47CC1">
        <w:t>) kuali</w:t>
      </w:r>
      <w:r>
        <w:t xml:space="preserve">tas dipandang secara lebih komprehensif </w:t>
      </w:r>
      <w:r w:rsidRPr="00E47CC1">
        <w:t>yaitu tidak hanya aspek hasil y</w:t>
      </w:r>
      <w:r>
        <w:t xml:space="preserve">ang ditekankan, melainkan </w:t>
      </w:r>
      <w:r w:rsidRPr="00E47CC1">
        <w:t xml:space="preserve">juga meliputi proses, lingkungan dan </w:t>
      </w:r>
      <w:r>
        <w:t xml:space="preserve">sumber daya </w:t>
      </w:r>
      <w:r w:rsidRPr="00E47CC1">
        <w:t>man</w:t>
      </w:r>
      <w:r>
        <w:t xml:space="preserve">usia. </w:t>
      </w:r>
    </w:p>
    <w:p w:rsidR="00870D19" w:rsidRPr="00E47CC1" w:rsidRDefault="00841A16" w:rsidP="00C95DD4">
      <w:pPr>
        <w:pStyle w:val="Default"/>
        <w:spacing w:line="480" w:lineRule="auto"/>
        <w:ind w:firstLine="720"/>
        <w:jc w:val="both"/>
      </w:pPr>
      <w:r>
        <w:t>Goetsch &amp; Davis (2010, dalam Tjiptono &amp; Candra 2016:115</w:t>
      </w:r>
      <w:r w:rsidRPr="00E47CC1">
        <w:t xml:space="preserve">) mendefinisikan kualitas sebagai suatu </w:t>
      </w:r>
      <w:r>
        <w:t xml:space="preserve">kondisi dinamis yang berhubungan </w:t>
      </w:r>
      <w:r w:rsidRPr="00E47CC1">
        <w:t xml:space="preserve">dengan produk, jasa, </w:t>
      </w:r>
      <w:r>
        <w:t xml:space="preserve">sumber daya </w:t>
      </w:r>
      <w:r w:rsidRPr="00E47CC1">
        <w:t xml:space="preserve">manusia, proses dan lingkungan yang memenuhi atau melebihi harapan. </w:t>
      </w:r>
    </w:p>
    <w:p w:rsidR="00864121" w:rsidRDefault="00841A16" w:rsidP="00841A16">
      <w:pPr>
        <w:pStyle w:val="Default"/>
        <w:spacing w:line="480" w:lineRule="auto"/>
        <w:ind w:firstLine="720"/>
        <w:jc w:val="both"/>
      </w:pPr>
      <w:r>
        <w:t xml:space="preserve">Dalam buku </w:t>
      </w:r>
      <w:r w:rsidRPr="00970366">
        <w:rPr>
          <w:i/>
        </w:rPr>
        <w:t>Healthcare Analytics for Quality and Performance Improvement</w:t>
      </w:r>
      <w:r w:rsidR="00C11D17">
        <w:t xml:space="preserve"> (Strome Trevor L, 2013: 52) </w:t>
      </w:r>
      <w:r>
        <w:t>Institusi kesehatan mendefinisikan kualitas sebagai</w:t>
      </w:r>
    </w:p>
    <w:p w:rsidR="003C7B43" w:rsidRDefault="00CA2A20" w:rsidP="00CA2A20">
      <w:pPr>
        <w:pStyle w:val="Default"/>
        <w:ind w:left="720"/>
        <w:jc w:val="both"/>
      </w:pPr>
      <w:r>
        <w:t xml:space="preserve"> ”</w:t>
      </w:r>
      <w:r w:rsidR="00841A16" w:rsidRPr="003C7B43">
        <w:rPr>
          <w:i/>
        </w:rPr>
        <w:t>Quality as the degree to which health service for individuals and population increase the likelihood of desired health outcomes and are consistent with current professional knowledge</w:t>
      </w:r>
      <w:r w:rsidR="00841A16">
        <w:t>”. Kualitas adalah derajat dimana pelayanan</w:t>
      </w:r>
      <w:r w:rsidR="00C11D17">
        <w:t xml:space="preserve"> kesehatan untuk individual dan </w:t>
      </w:r>
      <w:r w:rsidR="00841A16">
        <w:t xml:space="preserve">populasi meningkat menyerupai </w:t>
      </w:r>
      <w:r w:rsidR="00841A16" w:rsidRPr="00512054">
        <w:rPr>
          <w:i/>
        </w:rPr>
        <w:t>outcome</w:t>
      </w:r>
      <w:r w:rsidR="00841A16">
        <w:t xml:space="preserve"> kesehatan yang diharapkan serta konsisten dengan pengetahuan para professional.</w:t>
      </w:r>
      <w:r w:rsidR="003C7B43">
        <w:t>”</w:t>
      </w:r>
    </w:p>
    <w:p w:rsidR="003C7B43" w:rsidRDefault="003C7B43" w:rsidP="003C7B43">
      <w:pPr>
        <w:pStyle w:val="Default"/>
        <w:ind w:firstLine="720"/>
        <w:jc w:val="both"/>
      </w:pPr>
    </w:p>
    <w:p w:rsidR="00841A16" w:rsidRDefault="00841A16" w:rsidP="003C7B43">
      <w:pPr>
        <w:pStyle w:val="Default"/>
        <w:spacing w:line="480" w:lineRule="auto"/>
        <w:ind w:firstLine="720"/>
        <w:jc w:val="both"/>
      </w:pPr>
      <w:r>
        <w:t xml:space="preserve">Definisi </w:t>
      </w:r>
      <w:r w:rsidR="00AB3EAF">
        <w:t>i</w:t>
      </w:r>
      <w:r>
        <w:t xml:space="preserve">ni mengimplikasikan bahwa </w:t>
      </w:r>
      <w:r w:rsidR="00CF4DFB">
        <w:t xml:space="preserve">pelayanan kesehatan diharapkan </w:t>
      </w:r>
      <w:r>
        <w:t xml:space="preserve">memiliki manfaat pada pasien dan pengukuran kualitas harus merefleksikan </w:t>
      </w:r>
      <w:r>
        <w:lastRenderedPageBreak/>
        <w:t>kepuasan status kesehatan dan ukuran kualitas hidup serta interaksi pasien/penyedia serta proses pembuatan keputusan. Melalui definisi ini provisi kesehatan haruslah merefleksikan penggunaan pengetahuan saat ini secara tepat mengenai ilmu pasti, klinis, teknis, interpersonal, manual, kognitif, organisasi dan manajemen semua elemen dari pelayanan kesehatan.</w:t>
      </w:r>
    </w:p>
    <w:p w:rsidR="00841A16" w:rsidRDefault="00841A16" w:rsidP="00841A16">
      <w:pPr>
        <w:pStyle w:val="Default"/>
        <w:spacing w:line="480" w:lineRule="auto"/>
        <w:ind w:firstLine="720"/>
        <w:jc w:val="both"/>
      </w:pPr>
      <w:r>
        <w:t>Kualitas berkaitan erat dengan dengan kepuasan pelanggan. Kualitas memberikan dorongan khusus bagi para pelanggan untuk menjalin ikatan relasi saling menguntungkan dalam jangka panjang dengan perusahaan. Ikatan emosional semacam ini memungkinkan perusahaan untuk memahami dengan seksama harapan d</w:t>
      </w:r>
      <w:r w:rsidR="000C7978">
        <w:t>an kebutuhan spesifik pelanggan</w:t>
      </w:r>
      <w:r>
        <w:t xml:space="preserve"> (Tjiptono dan Candra, 2016: 119-120).</w:t>
      </w:r>
    </w:p>
    <w:p w:rsidR="00841A16" w:rsidRDefault="00841A16" w:rsidP="00841A16">
      <w:pPr>
        <w:pStyle w:val="Default"/>
        <w:spacing w:line="480" w:lineRule="auto"/>
        <w:ind w:firstLine="720"/>
        <w:jc w:val="both"/>
      </w:pPr>
      <w:r>
        <w:t>Berdasarkan model kualitas jasa ini, periset (Parasuraman, Zeithaml, dan Berry, 1985, dalam Kottler &amp; Keller, 2013:52) mengidentifikasi lima determinan kualitas jasa berikut ini, berdasarkan arti pentingnya:</w:t>
      </w:r>
    </w:p>
    <w:p w:rsidR="00841A16" w:rsidRDefault="00841A16" w:rsidP="00C7096E">
      <w:pPr>
        <w:pStyle w:val="Default"/>
        <w:numPr>
          <w:ilvl w:val="0"/>
          <w:numId w:val="6"/>
        </w:numPr>
        <w:spacing w:line="480" w:lineRule="auto"/>
        <w:jc w:val="both"/>
      </w:pPr>
      <w:r>
        <w:t>Keandalan yaitu kemampuan untuk melaksanakan jasa yang dijanjikan dengan</w:t>
      </w:r>
      <w:r w:rsidR="00DF01D1">
        <w:t xml:space="preserve"> </w:t>
      </w:r>
      <w:r>
        <w:t>andal</w:t>
      </w:r>
      <w:r w:rsidR="00DF01D1">
        <w:t xml:space="preserve"> </w:t>
      </w:r>
      <w:r>
        <w:t>dan akurat.</w:t>
      </w:r>
      <w:r w:rsidR="00DF01D1">
        <w:t xml:space="preserve"> </w:t>
      </w:r>
      <w:r w:rsidR="006460D9">
        <w:t>Kehandalan berupa kemampuan memberikan pelayanan  sesuai dengan yang dijanjikan, bisa diandalkan dan akurat meliputi kecepatan pelayanan, kemampuan dokter dalam menjelaskan penyakit pasien.</w:t>
      </w:r>
    </w:p>
    <w:p w:rsidR="00841A16" w:rsidRDefault="00841A16" w:rsidP="00C7096E">
      <w:pPr>
        <w:pStyle w:val="Default"/>
        <w:numPr>
          <w:ilvl w:val="0"/>
          <w:numId w:val="6"/>
        </w:numPr>
        <w:spacing w:line="480" w:lineRule="auto"/>
        <w:jc w:val="both"/>
      </w:pPr>
      <w:r>
        <w:t>Respo</w:t>
      </w:r>
      <w:r w:rsidR="00751DD6">
        <w:t>n</w:t>
      </w:r>
      <w:r w:rsidR="006460D9">
        <w:t>siveness</w:t>
      </w:r>
      <w:r>
        <w:t xml:space="preserve">  yaitu </w:t>
      </w:r>
      <w:r w:rsidR="006460D9">
        <w:t>ketanggapan,</w:t>
      </w:r>
      <w:r>
        <w:t xml:space="preserve"> kesediaan</w:t>
      </w:r>
      <w:r w:rsidR="006460D9">
        <w:t xml:space="preserve"> dan kemauan pemberi pelayanan untuk</w:t>
      </w:r>
      <w:r>
        <w:t xml:space="preserve">  membantu pelanggan dan memberikan layanan</w:t>
      </w:r>
      <w:r w:rsidR="006460D9">
        <w:t xml:space="preserve"> dengan cepat, kemampuan petugas dalam menangani kebutuhan klien dengan </w:t>
      </w:r>
      <w:r w:rsidR="006460D9">
        <w:lastRenderedPageBreak/>
        <w:t xml:space="preserve">cepat, dan kemampuan petugas dalam memberikan informasi yang jelas dan mudah dimengerti. </w:t>
      </w:r>
    </w:p>
    <w:p w:rsidR="00E84A0E" w:rsidRDefault="006460D9" w:rsidP="00DF01D1">
      <w:pPr>
        <w:pStyle w:val="Default"/>
        <w:numPr>
          <w:ilvl w:val="0"/>
          <w:numId w:val="6"/>
        </w:numPr>
        <w:spacing w:line="480" w:lineRule="auto"/>
        <w:jc w:val="both"/>
      </w:pPr>
      <w:r>
        <w:t>Jaminan (Assurance),</w:t>
      </w:r>
      <w:r w:rsidR="00841A16">
        <w:t xml:space="preserve"> yaitu  </w:t>
      </w:r>
      <w:r>
        <w:t xml:space="preserve">jaminan yang mencakup </w:t>
      </w:r>
      <w:r w:rsidR="00841A16">
        <w:t>pengetahuan  dan</w:t>
      </w:r>
      <w:r>
        <w:t xml:space="preserve"> keterampilan petugas,</w:t>
      </w:r>
      <w:r w:rsidR="00841A16">
        <w:t xml:space="preserve">  kesopa</w:t>
      </w:r>
      <w:r w:rsidR="006201CF">
        <w:t xml:space="preserve">nan </w:t>
      </w:r>
      <w:r>
        <w:t>dan keramahan petugas yang menimbulkan keyakinan pelanggan. Meliputi kemampuan petugas dalam memberikan terapi yang tepat</w:t>
      </w:r>
      <w:r w:rsidR="00E84A0E">
        <w:t>, kemampuan dalam memberi tindakan yang terampil yang menunjukan kepercayaan dan keterampilan, serta jaminan keamanan pelayanan yang diberikan</w:t>
      </w:r>
      <w:r w:rsidR="00DF01D1">
        <w:t xml:space="preserve"> </w:t>
      </w:r>
      <w:r w:rsidR="00E84A0E">
        <w:t xml:space="preserve">oleh petugas.  </w:t>
      </w:r>
    </w:p>
    <w:p w:rsidR="00CB5457" w:rsidRDefault="00841A16" w:rsidP="00DF01D1">
      <w:pPr>
        <w:pStyle w:val="Default"/>
        <w:numPr>
          <w:ilvl w:val="0"/>
          <w:numId w:val="6"/>
        </w:numPr>
        <w:spacing w:line="480" w:lineRule="auto"/>
        <w:jc w:val="both"/>
      </w:pPr>
      <w:r>
        <w:t>Empati yaitu  kondisi  memperhatikan  dan  memberikan  perhatian  pribad</w:t>
      </w:r>
      <w:r w:rsidR="006201CF">
        <w:t xml:space="preserve">i </w:t>
      </w:r>
      <w:r>
        <w:t>kepada pelanggan.</w:t>
      </w:r>
      <w:r w:rsidR="00E84A0E">
        <w:t xml:space="preserve"> Kemudahan dalam melakukan hubungan atau kontak personal dan komunikasi, memahami dan berusaha untuk mengetahui siapa yang dilayani dan apa yang diinginkan pelanggan. Meliputi kemampuan </w:t>
      </w:r>
      <w:r w:rsidR="009D327B">
        <w:t>tenaga kesehatan dalam memberikan solusi, pemecahan masalah atau keluhan pasien dengan sungguh-sungguh, serta kemampuan dalam memberikan layanan dengan tidak membeda-bedakan.</w:t>
      </w:r>
    </w:p>
    <w:p w:rsidR="00841A16" w:rsidRDefault="00841A16" w:rsidP="00C7096E">
      <w:pPr>
        <w:pStyle w:val="Default"/>
        <w:numPr>
          <w:ilvl w:val="0"/>
          <w:numId w:val="6"/>
        </w:numPr>
        <w:spacing w:line="480" w:lineRule="auto"/>
        <w:jc w:val="both"/>
      </w:pPr>
      <w:r>
        <w:t xml:space="preserve">Wujud yaitu </w:t>
      </w:r>
      <w:r w:rsidR="009D327B">
        <w:t xml:space="preserve">bukti nyata berupa </w:t>
      </w:r>
      <w:r>
        <w:t>penampilan fasilitas fisik</w:t>
      </w:r>
      <w:r w:rsidR="009D327B">
        <w:t xml:space="preserve"> sepert</w:t>
      </w:r>
      <w:r w:rsidR="003C789B">
        <w:t>i bangunan yang bersih dan terawat</w:t>
      </w:r>
      <w:r w:rsidR="009D327B">
        <w:t>,</w:t>
      </w:r>
      <w:r w:rsidR="00E82CD0">
        <w:t xml:space="preserve"> peralatan yang berkualitas</w:t>
      </w:r>
      <w:r w:rsidR="009D327B">
        <w:t xml:space="preserve">, </w:t>
      </w:r>
      <w:r w:rsidR="00E82CD0">
        <w:t xml:space="preserve">serta </w:t>
      </w:r>
      <w:bookmarkStart w:id="0" w:name="_GoBack"/>
      <w:bookmarkEnd w:id="0"/>
      <w:r w:rsidR="009D327B">
        <w:t>kerapihan dan kebersihan penampilan petugas.</w:t>
      </w:r>
    </w:p>
    <w:p w:rsidR="00841A16" w:rsidRPr="00357067" w:rsidRDefault="00841A16" w:rsidP="00841A16">
      <w:pPr>
        <w:pStyle w:val="Default"/>
        <w:spacing w:line="480" w:lineRule="auto"/>
        <w:ind w:firstLine="720"/>
        <w:jc w:val="both"/>
      </w:pPr>
      <w:r w:rsidRPr="00357067">
        <w:t xml:space="preserve">Dimensi-dimensi kualitas jasa tersebut harus diramu dengan baik, bila tidak hal tersebut dapat menimbulkan kesenjangan antara perusahaan dan pelanggan karena perbedaan persepsi mereka tentang wujud pelayanan (Lupiyoadi dan Hamdani, 2006:184). </w:t>
      </w:r>
    </w:p>
    <w:p w:rsidR="00841A16" w:rsidRPr="00FD1CAA" w:rsidRDefault="00841A16" w:rsidP="00A610A3">
      <w:pPr>
        <w:spacing w:after="0" w:line="480" w:lineRule="auto"/>
        <w:ind w:firstLine="720"/>
        <w:jc w:val="both"/>
        <w:rPr>
          <w:rFonts w:ascii="Times New Roman" w:hAnsi="Times New Roman" w:cs="Times New Roman"/>
          <w:sz w:val="24"/>
          <w:szCs w:val="24"/>
        </w:rPr>
      </w:pPr>
      <w:r w:rsidRPr="00FD1CAA">
        <w:rPr>
          <w:rFonts w:ascii="Times New Roman" w:hAnsi="Times New Roman" w:cs="Times New Roman"/>
          <w:sz w:val="24"/>
          <w:szCs w:val="24"/>
        </w:rPr>
        <w:lastRenderedPageBreak/>
        <w:t>Kesenjangan (</w:t>
      </w:r>
      <w:r w:rsidRPr="00FD1CAA">
        <w:rPr>
          <w:rFonts w:ascii="Times New Roman" w:hAnsi="Times New Roman" w:cs="Times New Roman"/>
          <w:i/>
          <w:iCs/>
          <w:sz w:val="24"/>
          <w:szCs w:val="24"/>
        </w:rPr>
        <w:t>gap</w:t>
      </w:r>
      <w:r w:rsidRPr="00FD1CAA">
        <w:rPr>
          <w:rFonts w:ascii="Times New Roman" w:hAnsi="Times New Roman" w:cs="Times New Roman"/>
          <w:sz w:val="24"/>
          <w:szCs w:val="24"/>
        </w:rPr>
        <w:t xml:space="preserve">) yang menyebabkan adanya perbedaan persepsi mengenai kualitas jasa menurut </w:t>
      </w:r>
      <w:r w:rsidR="00CF4DFB">
        <w:rPr>
          <w:rFonts w:ascii="Times New Roman" w:hAnsi="Times New Roman" w:cs="Times New Roman"/>
          <w:sz w:val="24"/>
          <w:szCs w:val="24"/>
        </w:rPr>
        <w:t>Zeithaml et.</w:t>
      </w:r>
      <w:r>
        <w:rPr>
          <w:rFonts w:ascii="Times New Roman" w:hAnsi="Times New Roman" w:cs="Times New Roman"/>
          <w:sz w:val="24"/>
          <w:szCs w:val="24"/>
        </w:rPr>
        <w:t>al. 2006 (dalam Kottler &amp; Keller, 2013: 51) adalah sebagai berikut:</w:t>
      </w:r>
    </w:p>
    <w:p w:rsidR="00841A16" w:rsidRDefault="00841A16" w:rsidP="00C7096E">
      <w:pPr>
        <w:pStyle w:val="Default"/>
        <w:numPr>
          <w:ilvl w:val="0"/>
          <w:numId w:val="2"/>
        </w:numPr>
        <w:spacing w:line="480" w:lineRule="auto"/>
        <w:jc w:val="both"/>
      </w:pPr>
      <w:r w:rsidRPr="00E47CC1">
        <w:t xml:space="preserve">Kesenjangan </w:t>
      </w:r>
      <w:r>
        <w:t xml:space="preserve">antara harapan konsumen dan </w:t>
      </w:r>
      <w:r w:rsidRPr="00E47CC1">
        <w:t xml:space="preserve">persepsi manajemen </w:t>
      </w:r>
    </w:p>
    <w:p w:rsidR="00841A16" w:rsidRPr="00E47CC1" w:rsidRDefault="00841A16" w:rsidP="00DF01D1">
      <w:pPr>
        <w:pStyle w:val="Default"/>
        <w:spacing w:line="480" w:lineRule="auto"/>
        <w:ind w:left="720"/>
        <w:jc w:val="both"/>
      </w:pPr>
      <w:r>
        <w:t xml:space="preserve">Manajemen   tidak   selalu   mempunyai   anggapan </w:t>
      </w:r>
      <w:r w:rsidR="00CF4DFB">
        <w:t xml:space="preserve">  yang </w:t>
      </w:r>
      <w:r w:rsidR="00DF01D1">
        <w:t xml:space="preserve"> </w:t>
      </w:r>
      <w:r w:rsidR="00CF4DFB">
        <w:t>benar</w:t>
      </w:r>
      <w:r w:rsidR="00DF01D1">
        <w:t xml:space="preserve">  </w:t>
      </w:r>
      <w:r>
        <w:t xml:space="preserve"> tentang apa yang</w:t>
      </w:r>
      <w:r w:rsidR="00DF01D1">
        <w:t xml:space="preserve"> </w:t>
      </w:r>
      <w:r>
        <w:t>ding</w:t>
      </w:r>
      <w:r w:rsidR="00CF4DFB">
        <w:t>inkan pelanggan. Administrator</w:t>
      </w:r>
      <w:r w:rsidR="00DF01D1">
        <w:t xml:space="preserve"> </w:t>
      </w:r>
      <w:r w:rsidR="00CF4DFB">
        <w:t xml:space="preserve"> Rumah</w:t>
      </w:r>
      <w:r>
        <w:t xml:space="preserve"> </w:t>
      </w:r>
      <w:r w:rsidR="00DF01D1">
        <w:t xml:space="preserve"> </w:t>
      </w:r>
      <w:r>
        <w:t xml:space="preserve">Sakit </w:t>
      </w:r>
      <w:r w:rsidR="00DF01D1">
        <w:t xml:space="preserve"> </w:t>
      </w:r>
      <w:r>
        <w:t xml:space="preserve">mungkin berpikir bahwa pasien </w:t>
      </w:r>
      <w:r w:rsidR="000C7978">
        <w:t xml:space="preserve">menginginkan makanan yang </w:t>
      </w:r>
      <w:r w:rsidR="00CF4DFB">
        <w:t xml:space="preserve">lebih </w:t>
      </w:r>
      <w:r w:rsidR="000C7978">
        <w:t xml:space="preserve">baik, tetapi </w:t>
      </w:r>
      <w:r>
        <w:t>pasien  mungkin lebih khawatir dengan responsivitas perawat.</w:t>
      </w:r>
    </w:p>
    <w:p w:rsidR="00841A16" w:rsidRPr="00E47CC1" w:rsidRDefault="00841A16" w:rsidP="00C7096E">
      <w:pPr>
        <w:pStyle w:val="Default"/>
        <w:numPr>
          <w:ilvl w:val="0"/>
          <w:numId w:val="2"/>
        </w:numPr>
        <w:spacing w:line="480" w:lineRule="auto"/>
        <w:jc w:val="both"/>
      </w:pPr>
      <w:r w:rsidRPr="00E47CC1">
        <w:t xml:space="preserve">Kesenjangan </w:t>
      </w:r>
      <w:r>
        <w:t xml:space="preserve">antara persepsi manajemen dengan </w:t>
      </w:r>
      <w:r w:rsidRPr="00E47CC1">
        <w:t xml:space="preserve">spesifikasi kualitas </w:t>
      </w:r>
      <w:r>
        <w:t>jasa</w:t>
      </w:r>
      <w:r w:rsidR="00DF01D1">
        <w:t xml:space="preserve"> </w:t>
      </w:r>
      <w:r w:rsidRPr="00E47CC1">
        <w:t xml:space="preserve">manajemen </w:t>
      </w:r>
      <w:r>
        <w:t>mungkin mempunyai anggapan yang benar terhadap keinginan pelanggan tetapi tidak menetapkan standar kinerja. Administrator Rumah sakit mungkin memberitahu perawat untuk memberikan pelayanan “cepat” tanpa menspesifikasikannya dalam menit.</w:t>
      </w:r>
    </w:p>
    <w:p w:rsidR="00841A16" w:rsidRDefault="00841A16" w:rsidP="00C7096E">
      <w:pPr>
        <w:pStyle w:val="Default"/>
        <w:numPr>
          <w:ilvl w:val="0"/>
          <w:numId w:val="2"/>
        </w:numPr>
        <w:spacing w:line="480" w:lineRule="auto"/>
        <w:jc w:val="both"/>
      </w:pPr>
      <w:r w:rsidRPr="00E47CC1">
        <w:t xml:space="preserve">Kesenjangan </w:t>
      </w:r>
      <w:r>
        <w:t xml:space="preserve">antara spesifikasi kualitas </w:t>
      </w:r>
      <w:r w:rsidRPr="00E47CC1">
        <w:t>jasa</w:t>
      </w:r>
      <w:r>
        <w:t xml:space="preserve"> dan penghantaran jasa</w:t>
      </w:r>
      <w:r w:rsidR="00DF01D1">
        <w:t xml:space="preserve"> p</w:t>
      </w:r>
      <w:r>
        <w:t>ersonel mungkin tidak terlatih atau tidak mampu atau tidak bersedia</w:t>
      </w:r>
      <w:r w:rsidR="005304BB">
        <w:t xml:space="preserve"> memenuhi standar,</w:t>
      </w:r>
      <w:r>
        <w:t xml:space="preserve"> atau mungkin terikat dengan standar yang</w:t>
      </w:r>
      <w:r w:rsidR="00DF01D1">
        <w:t xml:space="preserve"> </w:t>
      </w:r>
      <w:r>
        <w:t>bertentangan, seperti meluangkan waktu untuk mendengarkan pelanggan dan melayani mereka dengan cepat.</w:t>
      </w:r>
    </w:p>
    <w:p w:rsidR="006201CF" w:rsidRDefault="00841A16" w:rsidP="00C7096E">
      <w:pPr>
        <w:pStyle w:val="Default"/>
        <w:numPr>
          <w:ilvl w:val="0"/>
          <w:numId w:val="2"/>
        </w:numPr>
        <w:spacing w:line="480" w:lineRule="auto"/>
        <w:jc w:val="both"/>
      </w:pPr>
      <w:r>
        <w:t>Kesenjangan antara penghantaran jasa dan komunikasi eksternal</w:t>
      </w:r>
    </w:p>
    <w:p w:rsidR="00841A16" w:rsidRPr="00E47CC1" w:rsidRDefault="00841A16" w:rsidP="006201CF">
      <w:pPr>
        <w:pStyle w:val="Default"/>
        <w:spacing w:line="480" w:lineRule="auto"/>
        <w:ind w:left="720"/>
        <w:jc w:val="both"/>
      </w:pPr>
      <w:r>
        <w:t xml:space="preserve">Harapan konsumen dipengaruhi oleh pernyataan yang dibuat oleh iklan dan perwakilan perusahaan. Jika brosur rumah sakit memperlihatkan kamar yang indah, tetapi pasien yang tiba dan menemukan kamar tersebut </w:t>
      </w:r>
      <w:r>
        <w:lastRenderedPageBreak/>
        <w:t>murahan dan tampak berantakan, komunikasi eksternal mengganggu harapan pelanggan.</w:t>
      </w:r>
    </w:p>
    <w:p w:rsidR="00841A16" w:rsidRDefault="00841A16" w:rsidP="00C7096E">
      <w:pPr>
        <w:pStyle w:val="Default"/>
        <w:numPr>
          <w:ilvl w:val="0"/>
          <w:numId w:val="2"/>
        </w:numPr>
        <w:spacing w:line="480" w:lineRule="auto"/>
        <w:jc w:val="both"/>
      </w:pPr>
      <w:r w:rsidRPr="00E47CC1">
        <w:t xml:space="preserve">Kesenjangan </w:t>
      </w:r>
      <w:r>
        <w:t>antara jasa anggapan dan jasa yang diharapkan</w:t>
      </w:r>
      <w:r w:rsidR="00DF01D1">
        <w:t>.</w:t>
      </w:r>
      <w:r>
        <w:t xml:space="preserve"> </w:t>
      </w:r>
    </w:p>
    <w:p w:rsidR="00841A16" w:rsidRDefault="00841A16" w:rsidP="006201CF">
      <w:pPr>
        <w:pStyle w:val="Default"/>
        <w:spacing w:line="480" w:lineRule="auto"/>
        <w:ind w:left="720"/>
        <w:jc w:val="both"/>
      </w:pPr>
      <w:r>
        <w:t>Kesenjangan terjadi ketika konsumen salah menganggap kualitas jasa. Dokter mungkin terus mengunjungi pasiennya untuk memperlihatkan perhatian, tetapi pasien mungkin menerjemahkan tindakan ini</w:t>
      </w:r>
      <w:r w:rsidR="00DF01D1">
        <w:t xml:space="preserve"> </w:t>
      </w:r>
      <w:r>
        <w:t>sebagai indikasi bahwa benar-benar ada masalah besar.</w:t>
      </w:r>
    </w:p>
    <w:p w:rsidR="006201CF" w:rsidRDefault="006201CF">
      <w:pPr>
        <w:rPr>
          <w:rFonts w:ascii="Times New Roman" w:eastAsiaTheme="minorHAnsi" w:hAnsi="Times New Roman" w:cs="Times New Roman"/>
          <w:b/>
          <w:color w:val="000000"/>
          <w:sz w:val="24"/>
          <w:szCs w:val="24"/>
        </w:rPr>
      </w:pPr>
    </w:p>
    <w:p w:rsidR="00841A16" w:rsidRDefault="00841A16" w:rsidP="00841A16">
      <w:pPr>
        <w:pStyle w:val="Default"/>
        <w:spacing w:line="480" w:lineRule="auto"/>
        <w:jc w:val="both"/>
        <w:rPr>
          <w:b/>
          <w:bCs/>
        </w:rPr>
      </w:pPr>
      <w:r w:rsidRPr="00C11060">
        <w:rPr>
          <w:b/>
        </w:rPr>
        <w:t>2.</w:t>
      </w:r>
      <w:r w:rsidR="00A610A3">
        <w:rPr>
          <w:b/>
        </w:rPr>
        <w:t>1.5</w:t>
      </w:r>
      <w:r w:rsidR="003C789B">
        <w:rPr>
          <w:b/>
        </w:rPr>
        <w:t xml:space="preserve"> </w:t>
      </w:r>
      <w:r w:rsidR="00DF01D1">
        <w:rPr>
          <w:b/>
        </w:rPr>
        <w:t xml:space="preserve">  </w:t>
      </w:r>
      <w:r w:rsidRPr="00C11060">
        <w:rPr>
          <w:b/>
          <w:bCs/>
        </w:rPr>
        <w:t>Kepuasan Pelanggan</w:t>
      </w:r>
    </w:p>
    <w:p w:rsidR="00841A16" w:rsidRDefault="00841A16" w:rsidP="00841A16">
      <w:pPr>
        <w:pStyle w:val="Default"/>
        <w:spacing w:line="480" w:lineRule="auto"/>
        <w:jc w:val="both"/>
        <w:rPr>
          <w:bCs/>
        </w:rPr>
      </w:pPr>
      <w:r w:rsidRPr="000670F8">
        <w:rPr>
          <w:bCs/>
        </w:rPr>
        <w:t xml:space="preserve">           K</w:t>
      </w:r>
      <w:r>
        <w:rPr>
          <w:bCs/>
        </w:rPr>
        <w:t>epuasan adalah perasaan senang atau kecewa seseorang yang timbul Karena membandingkan kinerja yang dipersepsikan produk (atau hasil) terhadap ekspektasi mereka. Jika kinerja gagal memenuhi ekspektasi pelanggan akan tidak puas. Jika kinerja sesuai ekspektasi, pelanggan akan puas. Jika kinerja melebihi ekspektasi, pelanggan akan sangat puas dan</w:t>
      </w:r>
      <w:r w:rsidR="005304BB">
        <w:rPr>
          <w:bCs/>
        </w:rPr>
        <w:t xml:space="preserve"> senang </w:t>
      </w:r>
      <w:r w:rsidR="00CF4DFB">
        <w:rPr>
          <w:bCs/>
        </w:rPr>
        <w:t xml:space="preserve"> (Kotler &amp; Keller, 2013:</w:t>
      </w:r>
      <w:r>
        <w:rPr>
          <w:bCs/>
        </w:rPr>
        <w:t>139)</w:t>
      </w:r>
      <w:r w:rsidR="005304BB">
        <w:rPr>
          <w:bCs/>
        </w:rPr>
        <w:t>.</w:t>
      </w:r>
    </w:p>
    <w:p w:rsidR="00E913C2" w:rsidRDefault="002D3B8C" w:rsidP="003478A9">
      <w:pPr>
        <w:pStyle w:val="Default"/>
        <w:spacing w:line="480" w:lineRule="auto"/>
        <w:ind w:firstLine="720"/>
        <w:jc w:val="both"/>
        <w:rPr>
          <w:bCs/>
        </w:rPr>
      </w:pPr>
      <w:r>
        <w:rPr>
          <w:bCs/>
        </w:rPr>
        <w:t>Richard L. Oliver (</w:t>
      </w:r>
      <w:r w:rsidR="003E6C61">
        <w:rPr>
          <w:bCs/>
        </w:rPr>
        <w:t>dalam Fandy Tjiptono, 2015 :23)</w:t>
      </w:r>
      <w:r>
        <w:rPr>
          <w:bCs/>
        </w:rPr>
        <w:t xml:space="preserve"> </w:t>
      </w:r>
      <w:r w:rsidR="00A62D37">
        <w:rPr>
          <w:bCs/>
        </w:rPr>
        <w:t xml:space="preserve">mendefinisikan kepuasan pelanggan sebagai </w:t>
      </w:r>
      <w:r>
        <w:rPr>
          <w:bCs/>
        </w:rPr>
        <w:t xml:space="preserve"> perasaan senang atau kecewa yang didapatkan seseorang dari membandingkan antara kinerja </w:t>
      </w:r>
      <w:r w:rsidR="001776E2">
        <w:rPr>
          <w:bCs/>
        </w:rPr>
        <w:t>(atau hasil) produk yang dipersepsikan dan ekspektasinya. Seorang konsumen puas atau tidak, sangat t</w:t>
      </w:r>
      <w:r w:rsidR="003E6C61">
        <w:rPr>
          <w:bCs/>
        </w:rPr>
        <w:t xml:space="preserve">ergantung pada kinerja produk </w:t>
      </w:r>
      <w:r w:rsidR="003E6C61" w:rsidRPr="003E6C61">
        <w:rPr>
          <w:bCs/>
          <w:i/>
        </w:rPr>
        <w:t>(P</w:t>
      </w:r>
      <w:r w:rsidR="001776E2" w:rsidRPr="003E6C61">
        <w:rPr>
          <w:bCs/>
          <w:i/>
        </w:rPr>
        <w:t>erceived Performance</w:t>
      </w:r>
      <w:r w:rsidR="001776E2">
        <w:rPr>
          <w:bCs/>
        </w:rPr>
        <w:t xml:space="preserve">) dibandingkan ekspektasi pelanggan, dan apakah konsumen menginterpretasikan adanya deviasi atau gap diantara </w:t>
      </w:r>
      <w:r w:rsidR="000C77CF">
        <w:rPr>
          <w:bCs/>
        </w:rPr>
        <w:t>kinerja dan ekpektasi te</w:t>
      </w:r>
      <w:r w:rsidR="00DF01D1">
        <w:rPr>
          <w:bCs/>
        </w:rPr>
        <w:t>r</w:t>
      </w:r>
      <w:r w:rsidR="003E6C61">
        <w:rPr>
          <w:bCs/>
        </w:rPr>
        <w:t>sebut.</w:t>
      </w:r>
      <w:r w:rsidR="0002372A">
        <w:rPr>
          <w:bCs/>
        </w:rPr>
        <w:t xml:space="preserve"> </w:t>
      </w:r>
      <w:r w:rsidR="00A62D37">
        <w:rPr>
          <w:bCs/>
        </w:rPr>
        <w:t>Shankar et.al (2011:154)  menyatakan bahwa kepuasan pelanggan lebih mengarah kepada sikap dan perilaku loyal, atau ditunjukkan oleh komitmen yang tinggi terhadap perusahaan.</w:t>
      </w:r>
    </w:p>
    <w:p w:rsidR="000C77CF" w:rsidRPr="00431D77" w:rsidRDefault="000C77CF" w:rsidP="006201CF">
      <w:pPr>
        <w:pStyle w:val="Default"/>
        <w:spacing w:line="480" w:lineRule="auto"/>
        <w:jc w:val="center"/>
      </w:pPr>
      <w:r>
        <w:rPr>
          <w:noProof/>
        </w:rPr>
        <w:lastRenderedPageBreak/>
        <w:drawing>
          <wp:inline distT="0" distB="0" distL="0" distR="0">
            <wp:extent cx="3286858" cy="2421053"/>
            <wp:effectExtent l="19050" t="0" r="8792"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de2.JPG"/>
                    <pic:cNvPicPr/>
                  </pic:nvPicPr>
                  <pic:blipFill rotWithShape="1">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81" t="40974" r="12193" b="18322"/>
                    <a:stretch/>
                  </pic:blipFill>
                  <pic:spPr bwMode="auto">
                    <a:xfrm>
                      <a:off x="0" y="0"/>
                      <a:ext cx="3297620" cy="242898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E6E4E" w:rsidRDefault="004E6E4E" w:rsidP="006201CF">
      <w:pPr>
        <w:pStyle w:val="Default"/>
        <w:jc w:val="both"/>
      </w:pPr>
      <w:r>
        <w:t>Sumber : Richard L. Oliver (2006) dalam Fandy</w:t>
      </w:r>
      <w:r w:rsidR="00DF01D1">
        <w:t xml:space="preserve"> Tjiptono</w:t>
      </w:r>
      <w:r>
        <w:t>, Diana A. (2015:24)</w:t>
      </w:r>
    </w:p>
    <w:p w:rsidR="00DF01D1" w:rsidRDefault="00DF01D1" w:rsidP="006201CF">
      <w:pPr>
        <w:pStyle w:val="Default"/>
        <w:jc w:val="both"/>
      </w:pPr>
    </w:p>
    <w:p w:rsidR="00CB5457" w:rsidRDefault="004E6E4E" w:rsidP="00DF01D1">
      <w:pPr>
        <w:pStyle w:val="Default"/>
        <w:spacing w:line="480" w:lineRule="auto"/>
        <w:ind w:firstLine="720"/>
      </w:pPr>
      <w:r>
        <w:t>Gambar 2.1 Kondisi Kepuasan atau Ketidakpuasan Pelanggan</w:t>
      </w:r>
    </w:p>
    <w:p w:rsidR="00DF01D1" w:rsidRDefault="00DF01D1" w:rsidP="00DF01D1">
      <w:pPr>
        <w:pStyle w:val="Default"/>
        <w:spacing w:line="480" w:lineRule="auto"/>
        <w:ind w:firstLine="720"/>
      </w:pPr>
    </w:p>
    <w:p w:rsidR="001776E2" w:rsidRPr="000F3C2B" w:rsidRDefault="00F37D6A" w:rsidP="000F3C2B">
      <w:pPr>
        <w:pStyle w:val="Default"/>
        <w:spacing w:line="480" w:lineRule="auto"/>
        <w:ind w:firstLine="720"/>
        <w:jc w:val="both"/>
        <w:rPr>
          <w:bCs/>
        </w:rPr>
      </w:pPr>
      <w:r>
        <w:t xml:space="preserve"> G</w:t>
      </w:r>
      <w:r w:rsidR="00CD6667">
        <w:t>ambar 2.1 men</w:t>
      </w:r>
      <w:r w:rsidR="009E222E">
        <w:t>jelaskan bahwa apabila kinerja rendah dibandingkan ekspektasi, maka konsumen bersangkutan akan merasa tidak puas, Apabila kinerja sama dengan ekspektasi, maka ia akan puas, sedangkan jika kinerja melampui ekspektasi, maka konsumen itu akan merasa sa</w:t>
      </w:r>
      <w:r w:rsidR="00CF4DFB">
        <w:t>ngat puas atau bahkan bahagia (</w:t>
      </w:r>
      <w:r w:rsidR="009E222E" w:rsidRPr="00AF6F0B">
        <w:rPr>
          <w:i/>
        </w:rPr>
        <w:t>delighted</w:t>
      </w:r>
      <w:r w:rsidR="009E222E">
        <w:t>).</w:t>
      </w:r>
      <w:r w:rsidR="0027071E">
        <w:t xml:space="preserve"> </w:t>
      </w:r>
      <w:r w:rsidR="00CF4DFB">
        <w:rPr>
          <w:bCs/>
        </w:rPr>
        <w:t>Lovelock (2012:</w:t>
      </w:r>
      <w:r w:rsidR="000F3C2B">
        <w:rPr>
          <w:bCs/>
        </w:rPr>
        <w:t xml:space="preserve">92) mendefinisikan kepuasan konsumen sebagai </w:t>
      </w:r>
      <w:r w:rsidR="00CF4DFB">
        <w:rPr>
          <w:bCs/>
          <w:i/>
        </w:rPr>
        <w:t>“</w:t>
      </w:r>
      <w:r w:rsidR="000F3C2B" w:rsidRPr="009E222E">
        <w:rPr>
          <w:bCs/>
          <w:i/>
        </w:rPr>
        <w:t>customer satisfaction is a short term emotional reaction to a specific service performance”</w:t>
      </w:r>
      <w:r w:rsidR="000F3C2B">
        <w:rPr>
          <w:bCs/>
        </w:rPr>
        <w:t xml:space="preserve"> dimana kepuasan konsumen merupakan luapan emosi jangka pendek dari konsumen dalam merespon kinerja jasa yang diberikan oleh penyedia jasa secara spesifik yaitu kinerja bauran pemasaran non konvensional (personal, bukti fisik dan proses) dengan harapan konsumen, maka konsumen akan merasakan kepuasan atas jasa yang diberikan.</w:t>
      </w:r>
    </w:p>
    <w:p w:rsidR="00841A16" w:rsidRDefault="00841A16" w:rsidP="00561348">
      <w:pPr>
        <w:pStyle w:val="Default"/>
        <w:spacing w:line="480" w:lineRule="auto"/>
        <w:ind w:firstLine="720"/>
        <w:jc w:val="both"/>
      </w:pPr>
      <w:r>
        <w:t xml:space="preserve"> </w:t>
      </w:r>
      <w:r w:rsidR="00561348">
        <w:t>Definis</w:t>
      </w:r>
      <w:r w:rsidR="00B1007B">
        <w:t>i</w:t>
      </w:r>
      <w:r w:rsidR="00561348">
        <w:t xml:space="preserve"> kepuasan pelanggan</w:t>
      </w:r>
      <w:r w:rsidR="00B1007B">
        <w:t xml:space="preserve"> dalam</w:t>
      </w:r>
      <w:r w:rsidR="00561348">
        <w:t xml:space="preserve"> </w:t>
      </w:r>
      <w:r>
        <w:t xml:space="preserve">Pespektif </w:t>
      </w:r>
      <w:r w:rsidRPr="003C5DE4">
        <w:rPr>
          <w:i/>
        </w:rPr>
        <w:t>Outcome</w:t>
      </w:r>
      <w:r>
        <w:rPr>
          <w:i/>
        </w:rPr>
        <w:t xml:space="preserve"> oriented approa</w:t>
      </w:r>
      <w:r w:rsidRPr="003C5DE4">
        <w:rPr>
          <w:i/>
        </w:rPr>
        <w:t>ch</w:t>
      </w:r>
      <w:r>
        <w:t xml:space="preserve"> </w:t>
      </w:r>
      <w:r w:rsidR="00B1007B">
        <w:t xml:space="preserve">yaitu </w:t>
      </w:r>
      <w:r>
        <w:t xml:space="preserve">hasil yang didapatkan dari pengalaman konsumsi barang atau jasa spesifik. </w:t>
      </w:r>
      <w:r>
        <w:lastRenderedPageBreak/>
        <w:t xml:space="preserve">Di lain pihak kepuasan pelanggan juga kerapkali dipandang sebagai </w:t>
      </w:r>
      <w:r w:rsidRPr="00A25587">
        <w:rPr>
          <w:i/>
        </w:rPr>
        <w:t>Process orie</w:t>
      </w:r>
      <w:r w:rsidR="00CF4DFB" w:rsidRPr="00A25587">
        <w:rPr>
          <w:i/>
        </w:rPr>
        <w:t>nted approach</w:t>
      </w:r>
      <w:r w:rsidR="00CF4DFB">
        <w:t xml:space="preserve">, dimana definisi </w:t>
      </w:r>
      <w:r>
        <w:t>kepuasan pe</w:t>
      </w:r>
      <w:r w:rsidR="00CF4DFB">
        <w:t xml:space="preserve">langgan yaitu respons konsumen </w:t>
      </w:r>
      <w:r>
        <w:t>pada evaluasi persepsi terhadap perbedaan antara ekspektasi awal (atau standar kinerja tertentu) dan kinerja aktual produk sebagaimana dipersepsikan setelah konsumsi pr</w:t>
      </w:r>
      <w:r w:rsidR="005304BB">
        <w:t>oduk</w:t>
      </w:r>
      <w:r w:rsidR="00CF4DFB">
        <w:t xml:space="preserve"> (Tjiptono dan diana, 2015</w:t>
      </w:r>
      <w:r>
        <w:t>: 17-18).</w:t>
      </w:r>
    </w:p>
    <w:p w:rsidR="00841A16" w:rsidRDefault="007F377A" w:rsidP="007F377A">
      <w:pPr>
        <w:pStyle w:val="Default"/>
        <w:spacing w:line="480" w:lineRule="auto"/>
        <w:ind w:firstLine="360"/>
        <w:jc w:val="both"/>
      </w:pPr>
      <w:r>
        <w:t xml:space="preserve"> K</w:t>
      </w:r>
      <w:r w:rsidR="00841A16">
        <w:t>ajian Literatur kep</w:t>
      </w:r>
      <w:r w:rsidR="00CF4DFB">
        <w:t xml:space="preserve">uasan Pelanggan yang dilakukan </w:t>
      </w:r>
      <w:r>
        <w:t xml:space="preserve">oleh </w:t>
      </w:r>
      <w:r w:rsidR="00841A16">
        <w:t>Giese dan Cote (2000)</w:t>
      </w:r>
      <w:r w:rsidR="00DF01D1">
        <w:t xml:space="preserve"> </w:t>
      </w:r>
      <w:r w:rsidR="00841A16">
        <w:t xml:space="preserve"> dari washington State University</w:t>
      </w:r>
      <w:r>
        <w:t xml:space="preserve">, kedua pakar </w:t>
      </w:r>
      <w:r w:rsidR="00841A16">
        <w:t xml:space="preserve"> ini menemukan kesamaan dalam hal tiga komponen utama </w:t>
      </w:r>
      <w:r>
        <w:t xml:space="preserve"> kepuasan pelanggan meliputi</w:t>
      </w:r>
      <w:r w:rsidR="00841A16">
        <w:t xml:space="preserve">: </w:t>
      </w:r>
    </w:p>
    <w:p w:rsidR="00841A16" w:rsidRDefault="00841A16" w:rsidP="00C7096E">
      <w:pPr>
        <w:pStyle w:val="Default"/>
        <w:numPr>
          <w:ilvl w:val="0"/>
          <w:numId w:val="3"/>
        </w:numPr>
        <w:spacing w:line="480" w:lineRule="auto"/>
        <w:ind w:left="360"/>
        <w:jc w:val="both"/>
      </w:pPr>
      <w:r>
        <w:t xml:space="preserve">kepuasan pelanggan merupakan </w:t>
      </w:r>
      <w:r w:rsidR="0046276F">
        <w:t>respon (emosional atau kognitif</w:t>
      </w:r>
      <w:r w:rsidR="00484FEA">
        <w:t>)</w:t>
      </w:r>
      <w:r w:rsidR="0046276F">
        <w:t>.</w:t>
      </w:r>
    </w:p>
    <w:p w:rsidR="00841A16" w:rsidRDefault="00841A16" w:rsidP="00C7096E">
      <w:pPr>
        <w:pStyle w:val="Default"/>
        <w:numPr>
          <w:ilvl w:val="0"/>
          <w:numId w:val="3"/>
        </w:numPr>
        <w:spacing w:line="480" w:lineRule="auto"/>
        <w:ind w:left="360"/>
        <w:jc w:val="both"/>
      </w:pPr>
      <w:r>
        <w:t>Respon tersebut menyangkut focus tertentu</w:t>
      </w:r>
      <w:r w:rsidR="00DF01D1">
        <w:t xml:space="preserve"> </w:t>
      </w:r>
      <w:r>
        <w:t>(ekspektasi, Produk, Pengalaman ko</w:t>
      </w:r>
      <w:r w:rsidR="0046276F">
        <w:t>nsumsi, dan seterusnya)</w:t>
      </w:r>
    </w:p>
    <w:p w:rsidR="00841A16" w:rsidRDefault="00841A16" w:rsidP="00C7096E">
      <w:pPr>
        <w:pStyle w:val="Default"/>
        <w:numPr>
          <w:ilvl w:val="0"/>
          <w:numId w:val="3"/>
        </w:numPr>
        <w:spacing w:line="480" w:lineRule="auto"/>
        <w:ind w:left="360"/>
        <w:jc w:val="both"/>
      </w:pPr>
      <w:r>
        <w:t>Respon terjadi pada waktu tertentu (sete</w:t>
      </w:r>
      <w:r w:rsidR="006201CF">
        <w:t xml:space="preserve">lah konsumsi, setelah pemilihan </w:t>
      </w:r>
      <w:r>
        <w:t xml:space="preserve">produk/jasa, berdasarkan pengalaman akumulatif, dan lain-lain). </w:t>
      </w:r>
    </w:p>
    <w:p w:rsidR="00841A16" w:rsidRDefault="000F3C2B" w:rsidP="000F3C2B">
      <w:pPr>
        <w:pStyle w:val="Default"/>
        <w:spacing w:line="480" w:lineRule="auto"/>
        <w:ind w:firstLine="720"/>
        <w:jc w:val="both"/>
      </w:pPr>
      <w:r>
        <w:t>S</w:t>
      </w:r>
      <w:r w:rsidR="00CF4DFB">
        <w:t xml:space="preserve">ecara singkat, kepuasan </w:t>
      </w:r>
      <w:r w:rsidR="00841A16">
        <w:t>pelan</w:t>
      </w:r>
      <w:r w:rsidR="00CF4DFB">
        <w:t>ggan terdiri atas tiga komponen</w:t>
      </w:r>
      <w:r w:rsidR="00841A16" w:rsidRPr="00B71929">
        <w:rPr>
          <w:b/>
        </w:rPr>
        <w:t>: Respon</w:t>
      </w:r>
      <w:r w:rsidR="00841A16">
        <w:t xml:space="preserve"> menyangkut </w:t>
      </w:r>
      <w:r w:rsidR="00841A16" w:rsidRPr="00B71929">
        <w:rPr>
          <w:b/>
        </w:rPr>
        <w:t>focus</w:t>
      </w:r>
      <w:r w:rsidR="00841A16">
        <w:t xml:space="preserve"> tertentu yang ditentukan pada </w:t>
      </w:r>
      <w:r w:rsidR="00841A16" w:rsidRPr="00B71929">
        <w:rPr>
          <w:b/>
        </w:rPr>
        <w:t>waktu</w:t>
      </w:r>
      <w:r w:rsidR="005304BB">
        <w:t xml:space="preserve"> tertentu</w:t>
      </w:r>
      <w:r w:rsidR="00841A16">
        <w:t xml:space="preserve"> (Giese dan Cote, 2000, dalam Tjiptono dan Candra, 2016: 204).</w:t>
      </w:r>
    </w:p>
    <w:p w:rsidR="00841A16" w:rsidRDefault="00841A16" w:rsidP="00841A16">
      <w:pPr>
        <w:pStyle w:val="Default"/>
        <w:spacing w:line="480" w:lineRule="auto"/>
        <w:ind w:firstLine="720"/>
        <w:jc w:val="both"/>
      </w:pPr>
      <w:r>
        <w:t>Bagi perusahaan yang berpusat pada pelanggan, kepuasan pelanggan merupakan tujuan dan saran</w:t>
      </w:r>
      <w:r w:rsidR="005304BB">
        <w:t>a</w:t>
      </w:r>
      <w:r w:rsidR="00AF6F0B">
        <w:t xml:space="preserve"> bagi</w:t>
      </w:r>
      <w:r>
        <w:t xml:space="preserve"> perusahaan. Dewasa ini perusahaan harus lebih baik lagi mempertahankan tingkat kepuasan pelanggannya</w:t>
      </w:r>
      <w:r w:rsidR="00A25587">
        <w:t>, k</w:t>
      </w:r>
      <w:r>
        <w:t>arena internet menyediakan sarana bagi konsumen untuk menyebarkan berita buruk dengan cepat dan ju</w:t>
      </w:r>
      <w:r w:rsidR="00A25587">
        <w:t>ga berita baik ke seluruh dunia</w:t>
      </w:r>
      <w:r>
        <w:t xml:space="preserve"> (Kottler dan Keller, 2013</w:t>
      </w:r>
      <w:r w:rsidR="00CF4DFB">
        <w:t>:</w:t>
      </w:r>
      <w:r>
        <w:t>142).</w:t>
      </w:r>
    </w:p>
    <w:p w:rsidR="00DF455D" w:rsidRPr="00DF455D" w:rsidRDefault="00DF455D" w:rsidP="0040281D">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F455D">
        <w:rPr>
          <w:rFonts w:ascii="Times New Roman" w:hAnsi="Times New Roman" w:cs="Times New Roman"/>
          <w:color w:val="000000"/>
          <w:sz w:val="24"/>
          <w:szCs w:val="24"/>
        </w:rPr>
        <w:lastRenderedPageBreak/>
        <w:t>Kepuasan pelanggan dapat dilihat dari setelah pelanggan menggunakan jasa tersebut, menurut Kotler dan Keller (2009:140) pelanggan diny</w:t>
      </w:r>
      <w:r w:rsidR="00CF4DFB">
        <w:rPr>
          <w:rFonts w:ascii="Times New Roman" w:hAnsi="Times New Roman" w:cs="Times New Roman"/>
          <w:color w:val="000000"/>
          <w:sz w:val="24"/>
          <w:szCs w:val="24"/>
        </w:rPr>
        <w:t>atakan puas maka pelanggan akan</w:t>
      </w:r>
      <w:r w:rsidRPr="00DF455D">
        <w:rPr>
          <w:rFonts w:ascii="Times New Roman" w:hAnsi="Times New Roman" w:cs="Times New Roman"/>
          <w:color w:val="000000"/>
          <w:sz w:val="24"/>
          <w:szCs w:val="24"/>
        </w:rPr>
        <w:t xml:space="preserve">: </w:t>
      </w:r>
    </w:p>
    <w:p w:rsidR="00DF455D" w:rsidRPr="00DF455D" w:rsidRDefault="00DF455D" w:rsidP="0040281D">
      <w:pPr>
        <w:autoSpaceDE w:val="0"/>
        <w:autoSpaceDN w:val="0"/>
        <w:adjustRightInd w:val="0"/>
        <w:spacing w:after="0" w:line="480" w:lineRule="auto"/>
        <w:jc w:val="both"/>
        <w:rPr>
          <w:rFonts w:ascii="Times New Roman" w:hAnsi="Times New Roman" w:cs="Times New Roman"/>
          <w:color w:val="000000"/>
          <w:sz w:val="24"/>
          <w:szCs w:val="24"/>
        </w:rPr>
      </w:pPr>
      <w:r w:rsidRPr="00DF455D">
        <w:rPr>
          <w:rFonts w:ascii="Times New Roman" w:hAnsi="Times New Roman" w:cs="Times New Roman"/>
          <w:color w:val="000000"/>
          <w:sz w:val="24"/>
          <w:szCs w:val="24"/>
        </w:rPr>
        <w:t xml:space="preserve">1. Menggunakan jasa itu kembali </w:t>
      </w:r>
    </w:p>
    <w:p w:rsidR="00DF455D" w:rsidRPr="00DF455D" w:rsidRDefault="00DF455D" w:rsidP="0040281D">
      <w:pPr>
        <w:autoSpaceDE w:val="0"/>
        <w:autoSpaceDN w:val="0"/>
        <w:adjustRightInd w:val="0"/>
        <w:spacing w:after="0" w:line="480" w:lineRule="auto"/>
        <w:ind w:left="240"/>
        <w:jc w:val="both"/>
        <w:rPr>
          <w:rFonts w:ascii="Times New Roman" w:hAnsi="Times New Roman" w:cs="Times New Roman"/>
          <w:color w:val="000000"/>
          <w:sz w:val="24"/>
          <w:szCs w:val="24"/>
        </w:rPr>
      </w:pPr>
      <w:r w:rsidRPr="00DF455D">
        <w:rPr>
          <w:rFonts w:ascii="Times New Roman" w:hAnsi="Times New Roman" w:cs="Times New Roman"/>
          <w:color w:val="000000"/>
          <w:sz w:val="24"/>
          <w:szCs w:val="24"/>
        </w:rPr>
        <w:t>Apabila pelanggan puas menggunakan j</w:t>
      </w:r>
      <w:r w:rsidR="005304BB">
        <w:rPr>
          <w:rFonts w:ascii="Times New Roman" w:hAnsi="Times New Roman" w:cs="Times New Roman"/>
          <w:color w:val="000000"/>
          <w:sz w:val="24"/>
          <w:szCs w:val="24"/>
        </w:rPr>
        <w:t>asa tersebut, maka hal yang dil</w:t>
      </w:r>
      <w:r w:rsidRPr="00DF455D">
        <w:rPr>
          <w:rFonts w:ascii="Times New Roman" w:hAnsi="Times New Roman" w:cs="Times New Roman"/>
          <w:color w:val="000000"/>
          <w:sz w:val="24"/>
          <w:szCs w:val="24"/>
        </w:rPr>
        <w:t xml:space="preserve">akukan pelanggan pertama adalah menggunakan jasa itu kembali karena pelanggan merasa puas akan jasa tersebut, puas dari segi pelayanan karyawan dan lain sebagainya, dan pelanggan tidak puas akan jasa tersebut maka pelanggan tidak akan menggunakan jasa tersebut kembali dan akan pindah ke jasa lainnya. </w:t>
      </w:r>
    </w:p>
    <w:p w:rsidR="00DF455D" w:rsidRPr="00DF455D" w:rsidRDefault="00DF455D" w:rsidP="0040281D">
      <w:pPr>
        <w:autoSpaceDE w:val="0"/>
        <w:autoSpaceDN w:val="0"/>
        <w:adjustRightInd w:val="0"/>
        <w:spacing w:after="0" w:line="480" w:lineRule="auto"/>
        <w:jc w:val="both"/>
        <w:rPr>
          <w:rFonts w:ascii="Times New Roman" w:hAnsi="Times New Roman" w:cs="Times New Roman"/>
          <w:color w:val="000000"/>
          <w:sz w:val="24"/>
          <w:szCs w:val="24"/>
        </w:rPr>
      </w:pPr>
      <w:r w:rsidRPr="00DF455D">
        <w:rPr>
          <w:rFonts w:ascii="Times New Roman" w:hAnsi="Times New Roman" w:cs="Times New Roman"/>
          <w:color w:val="000000"/>
          <w:sz w:val="24"/>
          <w:szCs w:val="24"/>
        </w:rPr>
        <w:t xml:space="preserve">2. Pelanggan akan merekomendasikan jasa tersebut kepada orang lain </w:t>
      </w:r>
    </w:p>
    <w:p w:rsidR="00DF455D" w:rsidRPr="00DF455D" w:rsidRDefault="00DF455D" w:rsidP="0040281D">
      <w:pPr>
        <w:autoSpaceDE w:val="0"/>
        <w:autoSpaceDN w:val="0"/>
        <w:adjustRightInd w:val="0"/>
        <w:spacing w:after="0" w:line="480" w:lineRule="auto"/>
        <w:ind w:left="180"/>
        <w:jc w:val="both"/>
        <w:rPr>
          <w:rFonts w:ascii="Times New Roman" w:hAnsi="Times New Roman" w:cs="Times New Roman"/>
          <w:color w:val="000000"/>
          <w:sz w:val="24"/>
          <w:szCs w:val="24"/>
        </w:rPr>
      </w:pPr>
      <w:r w:rsidRPr="00DF455D">
        <w:rPr>
          <w:rFonts w:ascii="Times New Roman" w:hAnsi="Times New Roman" w:cs="Times New Roman"/>
          <w:color w:val="000000"/>
          <w:sz w:val="24"/>
          <w:szCs w:val="24"/>
        </w:rPr>
        <w:t>Yang kedua apabila pelanggan puas maka pelanggan akan merekomendasikan jasa tersebut kepada o</w:t>
      </w:r>
      <w:r w:rsidR="005304BB">
        <w:rPr>
          <w:rFonts w:ascii="Times New Roman" w:hAnsi="Times New Roman" w:cs="Times New Roman"/>
          <w:color w:val="000000"/>
          <w:sz w:val="24"/>
          <w:szCs w:val="24"/>
        </w:rPr>
        <w:t>rang lain seperti keluarga, tema</w:t>
      </w:r>
      <w:r w:rsidRPr="00DF455D">
        <w:rPr>
          <w:rFonts w:ascii="Times New Roman" w:hAnsi="Times New Roman" w:cs="Times New Roman"/>
          <w:color w:val="000000"/>
          <w:sz w:val="24"/>
          <w:szCs w:val="24"/>
        </w:rPr>
        <w:t xml:space="preserve">n, tetangga dan lain sebagainya. Apabila pelanggan tidak puas maka pelanggan tidak akan menggunakan jasa tersebut kembali dan tidak merekomendasikan ke orang lain, bahkan pelanggan akan merekomendasikan jasa lain yang membuat pelanggan tersebut puas akan pelayanan yang diberikan dan lain sebagainya. </w:t>
      </w:r>
    </w:p>
    <w:p w:rsidR="0040281D" w:rsidRPr="0040281D" w:rsidRDefault="00DF455D" w:rsidP="0040281D">
      <w:pPr>
        <w:autoSpaceDE w:val="0"/>
        <w:autoSpaceDN w:val="0"/>
        <w:adjustRightInd w:val="0"/>
        <w:spacing w:after="0" w:line="480" w:lineRule="auto"/>
        <w:jc w:val="both"/>
        <w:rPr>
          <w:rFonts w:ascii="Times New Roman" w:hAnsi="Times New Roman" w:cs="Times New Roman"/>
          <w:color w:val="000000"/>
          <w:sz w:val="24"/>
          <w:szCs w:val="24"/>
        </w:rPr>
      </w:pPr>
      <w:r w:rsidRPr="00DF455D">
        <w:rPr>
          <w:rFonts w:ascii="Times New Roman" w:hAnsi="Times New Roman" w:cs="Times New Roman"/>
          <w:color w:val="000000"/>
          <w:sz w:val="24"/>
          <w:szCs w:val="24"/>
        </w:rPr>
        <w:t>3. Pelanggan tidak pernah mengeluh</w:t>
      </w:r>
    </w:p>
    <w:p w:rsidR="00DF455D" w:rsidRPr="0040281D" w:rsidRDefault="00DF455D" w:rsidP="0040281D">
      <w:pPr>
        <w:autoSpaceDE w:val="0"/>
        <w:autoSpaceDN w:val="0"/>
        <w:adjustRightInd w:val="0"/>
        <w:spacing w:after="0" w:line="480" w:lineRule="auto"/>
        <w:ind w:left="180"/>
        <w:jc w:val="both"/>
        <w:rPr>
          <w:rFonts w:ascii="Times New Roman" w:hAnsi="Times New Roman" w:cs="Times New Roman"/>
          <w:color w:val="000000"/>
          <w:sz w:val="20"/>
          <w:szCs w:val="20"/>
        </w:rPr>
      </w:pPr>
      <w:r w:rsidRPr="0040281D">
        <w:rPr>
          <w:rFonts w:ascii="Times New Roman" w:hAnsi="Times New Roman" w:cs="Times New Roman"/>
          <w:sz w:val="24"/>
          <w:szCs w:val="24"/>
        </w:rPr>
        <w:t xml:space="preserve">Yang ketiga apabila pelanggan puas akan jasa tersebut maka pelanggan tidak akan mengeluh seperti </w:t>
      </w:r>
      <w:r w:rsidRPr="00A25587">
        <w:rPr>
          <w:rFonts w:ascii="Times New Roman" w:hAnsi="Times New Roman" w:cs="Times New Roman"/>
          <w:i/>
          <w:sz w:val="24"/>
          <w:szCs w:val="24"/>
        </w:rPr>
        <w:t>complaint</w:t>
      </w:r>
      <w:r w:rsidRPr="0040281D">
        <w:rPr>
          <w:rFonts w:ascii="Times New Roman" w:hAnsi="Times New Roman" w:cs="Times New Roman"/>
          <w:sz w:val="24"/>
          <w:szCs w:val="24"/>
        </w:rPr>
        <w:t xml:space="preserve"> kepada penyedia jasa, dan apabila pelanggan tidak puas akan jasa yang diberikan maka pelanggan akan </w:t>
      </w:r>
      <w:r w:rsidRPr="0078786A">
        <w:rPr>
          <w:rFonts w:ascii="Times New Roman" w:hAnsi="Times New Roman" w:cs="Times New Roman"/>
          <w:i/>
          <w:sz w:val="24"/>
          <w:szCs w:val="24"/>
        </w:rPr>
        <w:t>complaint</w:t>
      </w:r>
      <w:r w:rsidRPr="0040281D">
        <w:rPr>
          <w:rFonts w:ascii="Times New Roman" w:hAnsi="Times New Roman" w:cs="Times New Roman"/>
          <w:sz w:val="24"/>
          <w:szCs w:val="24"/>
        </w:rPr>
        <w:t xml:space="preserve"> kepada penyedia jasa karena ketidakpuasan yang diterima pelanggan</w:t>
      </w:r>
      <w:r w:rsidRPr="00DF455D">
        <w:rPr>
          <w:sz w:val="20"/>
          <w:szCs w:val="20"/>
        </w:rPr>
        <w:t>.</w:t>
      </w:r>
    </w:p>
    <w:p w:rsidR="00841A16" w:rsidRDefault="00841A16" w:rsidP="00841A16">
      <w:pPr>
        <w:pStyle w:val="Default"/>
        <w:spacing w:line="480" w:lineRule="auto"/>
        <w:jc w:val="both"/>
      </w:pPr>
      <w:r>
        <w:tab/>
        <w:t xml:space="preserve">Menurut </w:t>
      </w:r>
      <w:r w:rsidR="0078786A">
        <w:t>Tjiptono dan Diana (2015:7-11) r</w:t>
      </w:r>
      <w:r>
        <w:t>ealisasi kepuasan Pelanggan berpotensi memberikan sejumlah manfaat pokok, yakni:</w:t>
      </w:r>
    </w:p>
    <w:p w:rsidR="00841A16" w:rsidRDefault="00841A16" w:rsidP="00841A16">
      <w:pPr>
        <w:pStyle w:val="Default"/>
        <w:spacing w:line="480" w:lineRule="auto"/>
        <w:jc w:val="both"/>
      </w:pPr>
      <w:r>
        <w:lastRenderedPageBreak/>
        <w:t>1.  Respon terhadap strategi produsen berbiaya rendah</w:t>
      </w:r>
    </w:p>
    <w:p w:rsidR="00841A16" w:rsidRDefault="00841A16" w:rsidP="00CB5457">
      <w:pPr>
        <w:pStyle w:val="Default"/>
        <w:spacing w:line="480" w:lineRule="auto"/>
        <w:ind w:left="284"/>
        <w:jc w:val="both"/>
      </w:pPr>
      <w:r>
        <w:tab/>
        <w:t>Produsen</w:t>
      </w:r>
      <w:r w:rsidR="00DF01D1">
        <w:t xml:space="preserve"> </w:t>
      </w:r>
      <w:r>
        <w:t>yang sungguh-sungguh memahami</w:t>
      </w:r>
      <w:r w:rsidR="00DF01D1">
        <w:t xml:space="preserve"> </w:t>
      </w:r>
      <w:r>
        <w:t>bahwa</w:t>
      </w:r>
      <w:r w:rsidR="00DF01D1">
        <w:t xml:space="preserve"> </w:t>
      </w:r>
      <w:r w:rsidRPr="00E9111C">
        <w:rPr>
          <w:i/>
        </w:rPr>
        <w:t xml:space="preserve">low </w:t>
      </w:r>
      <w:r w:rsidR="005304BB">
        <w:rPr>
          <w:i/>
        </w:rPr>
        <w:t>cost</w:t>
      </w:r>
      <w:r w:rsidR="005304BB">
        <w:t xml:space="preserve"> t</w:t>
      </w:r>
      <w:r>
        <w:t xml:space="preserve">idak sama dengan </w:t>
      </w:r>
      <w:r w:rsidRPr="00E9111C">
        <w:rPr>
          <w:i/>
        </w:rPr>
        <w:t>low price</w:t>
      </w:r>
      <w:r>
        <w:rPr>
          <w:i/>
        </w:rPr>
        <w:t xml:space="preserve">. </w:t>
      </w:r>
      <w:r w:rsidRPr="00E9111C">
        <w:rPr>
          <w:i/>
        </w:rPr>
        <w:t>Low</w:t>
      </w:r>
      <w:r>
        <w:rPr>
          <w:i/>
        </w:rPr>
        <w:t xml:space="preserve"> cost </w:t>
      </w:r>
      <w:r w:rsidRPr="00D23E30">
        <w:t>tidak boleh diikuti pengurangan</w:t>
      </w:r>
      <w:r w:rsidR="00DF01D1">
        <w:t xml:space="preserve"> </w:t>
      </w:r>
      <w:r w:rsidR="00CF4DFB">
        <w:t xml:space="preserve">kualitas. Dasar utama low cost </w:t>
      </w:r>
      <w:r>
        <w:t xml:space="preserve">seharusnya adalah kemampuan menekan biaya dalam menghasilkan tingkat kualitas yang setara.  Banyak perusahaan yang mendapati bahwa cukup banyak pelanggan yang sebenarnya bersedia membayar harga mahal untuk pelayanan dan kualitas yang </w:t>
      </w:r>
      <w:r w:rsidR="00CF4DFB">
        <w:t>lebih baik. Konsumen seperti ini</w:t>
      </w:r>
      <w:r>
        <w:t xml:space="preserve"> tidak bakal mengorbankan tingkat kualitas yang bisa diterima (</w:t>
      </w:r>
      <w:r w:rsidR="00151786">
        <w:rPr>
          <w:i/>
        </w:rPr>
        <w:t>Acceptable Quality L</w:t>
      </w:r>
      <w:r w:rsidRPr="00D23E30">
        <w:rPr>
          <w:i/>
        </w:rPr>
        <w:t>evel</w:t>
      </w:r>
      <w:r>
        <w:t xml:space="preserve">) hanya semata-mata untuk penghematan biaya tertentu yang tidak begitu signifikan. Lebih dari itu, konsumen semacam ini tidak hanya memperhitungkan harga produk/jasa, namun </w:t>
      </w:r>
      <w:r w:rsidRPr="00D23E30">
        <w:rPr>
          <w:i/>
        </w:rPr>
        <w:t>total benefit</w:t>
      </w:r>
      <w:r>
        <w:t xml:space="preserve"> yang didapatkan dibandingkan total cost yang dikeluarkan.</w:t>
      </w:r>
    </w:p>
    <w:p w:rsidR="00CB5457" w:rsidRDefault="00CB5457" w:rsidP="00CB5457">
      <w:pPr>
        <w:pStyle w:val="Default"/>
        <w:spacing w:line="480" w:lineRule="auto"/>
        <w:ind w:left="284" w:hanging="284"/>
        <w:jc w:val="both"/>
      </w:pPr>
      <w:r>
        <w:t xml:space="preserve">2. </w:t>
      </w:r>
      <w:r w:rsidR="00841A16">
        <w:t>Manfaat ekonomi retensi pelanggan dib</w:t>
      </w:r>
      <w:r>
        <w:t xml:space="preserve">andingkan penjaringan pelanggan </w:t>
      </w:r>
      <w:r w:rsidR="00841A16">
        <w:t>secara</w:t>
      </w:r>
      <w:r w:rsidR="00DF01D1">
        <w:t xml:space="preserve"> </w:t>
      </w:r>
      <w:r w:rsidR="00841A16">
        <w:t>terus menerus.</w:t>
      </w:r>
    </w:p>
    <w:p w:rsidR="00920738" w:rsidRDefault="00841A16" w:rsidP="00CB5457">
      <w:pPr>
        <w:pStyle w:val="Default"/>
        <w:spacing w:line="480" w:lineRule="auto"/>
        <w:ind w:left="284"/>
        <w:jc w:val="both"/>
      </w:pPr>
      <w:r>
        <w:t>Sejumlah   riset   menyimp</w:t>
      </w:r>
      <w:r w:rsidR="00CF4DFB">
        <w:t xml:space="preserve">ulkan   bahwa   mempertahankan </w:t>
      </w:r>
      <w:r>
        <w:t>dan</w:t>
      </w:r>
      <w:r w:rsidR="00DF01D1">
        <w:t xml:space="preserve"> </w:t>
      </w:r>
      <w:r>
        <w:t>memuaskan pelanggan saat ini jauh lebih murah dibandingkan upaya terus menerus menarik atau memprospek pelanggan baru. Secara umum, biaya mempertahankan pelanggan lebih murah 4 sampai 6 kali lipat dibandingkan biaya mencari pelanggan baru.</w:t>
      </w:r>
    </w:p>
    <w:p w:rsidR="00841A16" w:rsidRPr="003478A9" w:rsidRDefault="00841A16" w:rsidP="00841A16">
      <w:pPr>
        <w:pStyle w:val="Default"/>
        <w:spacing w:line="480" w:lineRule="auto"/>
        <w:jc w:val="both"/>
        <w:rPr>
          <w:i/>
        </w:rPr>
      </w:pPr>
      <w:r>
        <w:t>3</w:t>
      </w:r>
      <w:r w:rsidRPr="003478A9">
        <w:rPr>
          <w:i/>
        </w:rPr>
        <w:t>. Costumer Lifetime Value</w:t>
      </w:r>
    </w:p>
    <w:p w:rsidR="00841A16" w:rsidRDefault="00DF01D1" w:rsidP="00FD3C45">
      <w:pPr>
        <w:pStyle w:val="Default"/>
        <w:spacing w:line="480" w:lineRule="auto"/>
        <w:ind w:left="142"/>
        <w:jc w:val="both"/>
      </w:pPr>
      <w:r>
        <w:t xml:space="preserve">  </w:t>
      </w:r>
      <w:r w:rsidR="00841A16">
        <w:t>Sudah</w:t>
      </w:r>
      <w:r>
        <w:t xml:space="preserve"> </w:t>
      </w:r>
      <w:r w:rsidR="00841A16">
        <w:t xml:space="preserve"> banyak </w:t>
      </w:r>
      <w:r>
        <w:t xml:space="preserve"> </w:t>
      </w:r>
      <w:r w:rsidR="00841A16">
        <w:t>studi yang melontarkan pandangan bahwa</w:t>
      </w:r>
      <w:r>
        <w:t xml:space="preserve">  </w:t>
      </w:r>
      <w:r w:rsidR="00841A16">
        <w:t>loyalitas</w:t>
      </w:r>
      <w:r>
        <w:t xml:space="preserve">  </w:t>
      </w:r>
      <w:r w:rsidR="00841A16">
        <w:t xml:space="preserve"> pelanggan</w:t>
      </w:r>
    </w:p>
    <w:p w:rsidR="00841A16" w:rsidRDefault="00751DD6" w:rsidP="00841A16">
      <w:pPr>
        <w:pStyle w:val="Default"/>
        <w:spacing w:line="480" w:lineRule="auto"/>
        <w:ind w:left="300"/>
        <w:jc w:val="both"/>
      </w:pPr>
      <w:r>
        <w:t>T</w:t>
      </w:r>
      <w:r w:rsidR="00841A16">
        <w:t>erhadap</w:t>
      </w:r>
      <w:r w:rsidR="00DF01D1">
        <w:t xml:space="preserve"> </w:t>
      </w:r>
      <w:r w:rsidR="00841A16">
        <w:t xml:space="preserve">produk dan jasa perusahaan selama periode waktu yang relatif lama berpotensi menghasilkan   anuitas </w:t>
      </w:r>
      <w:r w:rsidR="00DF01D1">
        <w:t xml:space="preserve"> </w:t>
      </w:r>
      <w:r w:rsidR="00841A16">
        <w:t xml:space="preserve">pendapatan yang jauh lebih besar daripada </w:t>
      </w:r>
      <w:r w:rsidR="00841A16">
        <w:lastRenderedPageBreak/>
        <w:t xml:space="preserve">pembelian individual. </w:t>
      </w:r>
      <w:r w:rsidR="00841A16" w:rsidRPr="00220DE0">
        <w:rPr>
          <w:i/>
        </w:rPr>
        <w:t>Costumer Lifetime Value</w:t>
      </w:r>
      <w:r w:rsidR="00841A16">
        <w:t xml:space="preserve"> merupakan keterkaitan antara nilai yang diberikan perusahaan kepada pelanggan dan nilai yang diberikan pelanggan kepada perusahaan selama periode relasi diantara keduanya.</w:t>
      </w:r>
    </w:p>
    <w:p w:rsidR="00841A16" w:rsidRDefault="00841A16" w:rsidP="00841A16">
      <w:pPr>
        <w:pStyle w:val="Default"/>
        <w:spacing w:line="480" w:lineRule="auto"/>
        <w:jc w:val="both"/>
      </w:pPr>
      <w:r>
        <w:t>4.</w:t>
      </w:r>
      <w:r w:rsidR="00CF4DFB">
        <w:t xml:space="preserve"> Daya persuasive gethok tular (</w:t>
      </w:r>
      <w:r w:rsidRPr="009F5202">
        <w:rPr>
          <w:i/>
        </w:rPr>
        <w:t>Word of Mouth</w:t>
      </w:r>
      <w:r>
        <w:t>)</w:t>
      </w:r>
    </w:p>
    <w:p w:rsidR="00841A16" w:rsidRDefault="00841A16" w:rsidP="00FD3C45">
      <w:pPr>
        <w:pStyle w:val="Default"/>
        <w:spacing w:line="480" w:lineRule="auto"/>
        <w:ind w:left="284"/>
        <w:jc w:val="both"/>
      </w:pPr>
      <w:r>
        <w:t>Dalam</w:t>
      </w:r>
      <w:r w:rsidR="00DF01D1">
        <w:t xml:space="preserve"> </w:t>
      </w:r>
      <w:r>
        <w:t xml:space="preserve">banyak </w:t>
      </w:r>
      <w:r w:rsidR="00DF056B">
        <w:t xml:space="preserve">  industri</w:t>
      </w:r>
      <w:r w:rsidR="00151786">
        <w:t xml:space="preserve"> </w:t>
      </w:r>
      <w:r>
        <w:t xml:space="preserve"> (terutama sektor jasa), pendapat, opini positif dari </w:t>
      </w:r>
      <w:r w:rsidR="00151786">
        <w:t>t</w:t>
      </w:r>
      <w:r>
        <w:t>eman</w:t>
      </w:r>
      <w:r w:rsidR="00DF01D1">
        <w:t xml:space="preserve"> </w:t>
      </w:r>
      <w:r>
        <w:t>dan keluarga jauh le</w:t>
      </w:r>
      <w:r w:rsidR="00751DD6">
        <w:t xml:space="preserve">bih persuasif dan </w:t>
      </w:r>
      <w:r w:rsidR="00DF01D1">
        <w:rPr>
          <w:i/>
        </w:rPr>
        <w:t xml:space="preserve">credible </w:t>
      </w:r>
      <w:r>
        <w:t xml:space="preserve">ketimbang iklan. Oleh sebab itu banyak perusahaan yang tidak hanya meneliti kepuasan total, namun juga menelaah sejauh mana pelanggan bersedia merekomendasikan produk perusahaan kepada orang </w:t>
      </w:r>
      <w:r w:rsidR="00751DD6">
        <w:t>lain. Gethok tular negatif</w:t>
      </w:r>
      <w:r>
        <w:t xml:space="preserve"> biasanya tersebar jauh lebih cepat dibandingkan gethok tular positif. Apalagi ada kecenderungan bahwa lebih besar kemungkinan seorang pelanggan yang tidak puas menceritakan pengalaman buruknya kepada orang lain ketimbang pelanggan yang puas menyampaikan pengalaman positifnya.</w:t>
      </w:r>
    </w:p>
    <w:p w:rsidR="00841A16" w:rsidRDefault="00841A16" w:rsidP="00841A16">
      <w:pPr>
        <w:pStyle w:val="Default"/>
        <w:spacing w:line="480" w:lineRule="auto"/>
        <w:jc w:val="both"/>
      </w:pPr>
      <w:r>
        <w:t>5. Reduksi sensitifitas harga.</w:t>
      </w:r>
    </w:p>
    <w:p w:rsidR="00FD3C45" w:rsidRDefault="00841A16" w:rsidP="00DF01D1">
      <w:pPr>
        <w:pStyle w:val="Default"/>
        <w:spacing w:line="480" w:lineRule="auto"/>
        <w:ind w:left="284"/>
        <w:jc w:val="both"/>
      </w:pPr>
      <w:r>
        <w:t>Pelanggan yang puas dan loyal terhadap sebuah perusahaan cenderung lebih jarang menawar harga untuk setiap pembelian individualnya. Ini dikarenakan faktor kepercayaan (</w:t>
      </w:r>
      <w:r w:rsidR="00DF056B">
        <w:rPr>
          <w:i/>
        </w:rPr>
        <w:t>T</w:t>
      </w:r>
      <w:r w:rsidRPr="00DF056B">
        <w:rPr>
          <w:i/>
        </w:rPr>
        <w:t>rust</w:t>
      </w:r>
      <w:r>
        <w:t>) telah terbentuk. Pelanggan yakin bahwa perusahaan langganannya tidak bak</w:t>
      </w:r>
      <w:r w:rsidR="00751DD6">
        <w:t>al bersikap oportunistik dan mem</w:t>
      </w:r>
      <w:r>
        <w:t>anfaatkan mereka untuk kepentingan sesaat. Dalam banyak kasus, kep</w:t>
      </w:r>
      <w:r w:rsidR="006518AE">
        <w:t>uasan  pelanggan mengalihkan fok</w:t>
      </w:r>
      <w:r>
        <w:t>us pada harga pelayanan dan kualitas.</w:t>
      </w:r>
    </w:p>
    <w:p w:rsidR="00841A16" w:rsidRDefault="00841A16" w:rsidP="00841A16">
      <w:pPr>
        <w:pStyle w:val="Default"/>
        <w:spacing w:line="480" w:lineRule="auto"/>
        <w:jc w:val="both"/>
      </w:pPr>
      <w:r>
        <w:t>6. Kepuasan pelanggan sebagai indikator kesuksesan bisnis di masa depan.</w:t>
      </w:r>
    </w:p>
    <w:p w:rsidR="00841A16" w:rsidRPr="00114910" w:rsidRDefault="00751DD6" w:rsidP="00FD3C45">
      <w:pPr>
        <w:pStyle w:val="Default"/>
        <w:spacing w:line="480" w:lineRule="auto"/>
        <w:ind w:left="284"/>
        <w:jc w:val="both"/>
      </w:pPr>
      <w:r>
        <w:t xml:space="preserve">Pada   hakikatnya   kepuasan </w:t>
      </w:r>
      <w:r w:rsidR="00841A16">
        <w:t>pelanggan   mer</w:t>
      </w:r>
      <w:r>
        <w:t>upakan strategi jangka panjang,</w:t>
      </w:r>
      <w:r w:rsidR="00DF01D1">
        <w:t xml:space="preserve"> </w:t>
      </w:r>
      <w:r w:rsidRPr="00114910">
        <w:t>k</w:t>
      </w:r>
      <w:r w:rsidR="00841A16" w:rsidRPr="00114910">
        <w:t xml:space="preserve">arena dibutuhkan waktu cukup lama sebelum bisa membangun dan </w:t>
      </w:r>
      <w:r w:rsidR="00841A16" w:rsidRPr="00114910">
        <w:lastRenderedPageBreak/>
        <w:t xml:space="preserve">mendapatkan reputasi atas layanan prima, dan kerapkali juga dituntut investasi besar pada serangkaian aktivitas yang ditujukan untuk membahagiakan pelanggan saat ini dan masa depan. Program kepuasan pelanggan merupakan indikator kesuksesan bisnis di masa depan yang mengukur kecenderungan reaksi pelanggan terhadap perusahaan dimasa yang akan datang.   </w:t>
      </w:r>
    </w:p>
    <w:p w:rsidR="00841A16" w:rsidRDefault="00841A16" w:rsidP="00841A16">
      <w:pPr>
        <w:pStyle w:val="Default"/>
        <w:spacing w:line="480" w:lineRule="auto"/>
        <w:ind w:firstLine="720"/>
        <w:jc w:val="both"/>
      </w:pPr>
      <w:r w:rsidRPr="00114910">
        <w:t>Pengukuran kepuasan pelanggan perlu dilakukan oleh perusahaan untuk mengetahui kinerja perusahaan menurut sudut pandang konsumen. Menurut Kotler dan Keller (2013:140) banyak perusahaan secara sistematis mengukur seberapa baik mereka memperlakukan</w:t>
      </w:r>
      <w:r>
        <w:t xml:space="preserve"> pelanggan mereka, mengenali faktor-faktor yang membentuk kepuasan dan melakukan perubahan karena transaksi menjadi lebih rutin dalam operasi dan pemasaran mereka sebagai akibatnya. Perusahaan akan bertindak bijaksana dengan mengukur kepuasan pelanggan secara teratur Karena salah satu kunci untuk mempertahankan pelanggan adalah kepuasan pelanggan. Pelanggan yang sangat puas biasanya tetap setia untuk waktu yang lama, membeli lagi ketika perusahaan memperkenalkan produk baru dan memperbaharui produk lama, membicarakan hal-hal baik tentang perusahaan dan produknya terhadap orang lain, tidak terlalu memperhatikan produk pesaing dan tidak terlalu sensitif terhadap harga, menawarkan ide produk atau jasa kepada perusahaan, dan biaya pelayannya lebih </w:t>
      </w:r>
      <w:r w:rsidR="001F4813">
        <w:t>murah dibanding pelanggan baru k</w:t>
      </w:r>
      <w:r>
        <w:t>arena transaksi dapat menjadi hal rutin.</w:t>
      </w:r>
    </w:p>
    <w:p w:rsidR="00841A16" w:rsidRDefault="00841A16" w:rsidP="00841A16">
      <w:pPr>
        <w:pStyle w:val="Default"/>
        <w:spacing w:line="480" w:lineRule="auto"/>
        <w:ind w:firstLine="720"/>
        <w:jc w:val="both"/>
      </w:pPr>
      <w:r>
        <w:t>Menurut Junadi P</w:t>
      </w:r>
      <w:r w:rsidR="007F377A">
        <w:t xml:space="preserve">., </w:t>
      </w:r>
      <w:r>
        <w:t>dalam Boy S.Sabarguna</w:t>
      </w:r>
      <w:r w:rsidR="00DF01D1">
        <w:t xml:space="preserve"> </w:t>
      </w:r>
      <w:r>
        <w:t>(2008:12)</w:t>
      </w:r>
      <w:r w:rsidR="00AA2BCA">
        <w:t xml:space="preserve"> alasan</w:t>
      </w:r>
      <w:r>
        <w:t xml:space="preserve"> penilaian kepuasan pasien penting diketahui karena :</w:t>
      </w:r>
    </w:p>
    <w:p w:rsidR="00841A16" w:rsidRDefault="00151786" w:rsidP="00C7096E">
      <w:pPr>
        <w:pStyle w:val="Default"/>
        <w:numPr>
          <w:ilvl w:val="0"/>
          <w:numId w:val="9"/>
        </w:numPr>
        <w:spacing w:line="480" w:lineRule="auto"/>
        <w:jc w:val="both"/>
      </w:pPr>
      <w:r>
        <w:lastRenderedPageBreak/>
        <w:t>Bagian dari</w:t>
      </w:r>
      <w:r w:rsidR="00DF01D1">
        <w:t xml:space="preserve"> </w:t>
      </w:r>
      <w:r w:rsidR="00841A16">
        <w:t>mutu  pelayanan. Kepuas</w:t>
      </w:r>
      <w:r w:rsidR="00751DD6">
        <w:t xml:space="preserve">an pasien merupakan bagian dari </w:t>
      </w:r>
      <w:r w:rsidR="00841A16">
        <w:t>pelayanan, karena upaya pelayanan haruslah dapat memberikan kepuasan, tidak semata-mata  kesembuhan belaka.</w:t>
      </w:r>
    </w:p>
    <w:p w:rsidR="00FD3C45" w:rsidRDefault="00841A16" w:rsidP="00C7096E">
      <w:pPr>
        <w:pStyle w:val="Default"/>
        <w:numPr>
          <w:ilvl w:val="0"/>
          <w:numId w:val="9"/>
        </w:numPr>
        <w:spacing w:line="480" w:lineRule="auto"/>
        <w:jc w:val="both"/>
      </w:pPr>
      <w:r>
        <w:t>Berhubungan dengan pemasaran Rumah Sakit. Pasien yang puas akan memberikan tahu teman, keluarga dan tetangga. Pas</w:t>
      </w:r>
      <w:r w:rsidR="008A69A1">
        <w:t>ien yang puas akan datang lagi k</w:t>
      </w:r>
      <w:r>
        <w:t xml:space="preserve">ontrol atau membutuhkan pelayanan yang lain. Iklan dari mulut ke mulut </w:t>
      </w:r>
      <w:r w:rsidR="001F4813">
        <w:t xml:space="preserve"> </w:t>
      </w:r>
      <w:r>
        <w:t>akan menarik pelanggan baru.</w:t>
      </w:r>
    </w:p>
    <w:p w:rsidR="00FD3C45" w:rsidRDefault="00151786" w:rsidP="00C7096E">
      <w:pPr>
        <w:pStyle w:val="Default"/>
        <w:numPr>
          <w:ilvl w:val="0"/>
          <w:numId w:val="9"/>
        </w:numPr>
        <w:spacing w:line="480" w:lineRule="auto"/>
        <w:jc w:val="both"/>
      </w:pPr>
      <w:r>
        <w:t>Berhubungan</w:t>
      </w:r>
      <w:r w:rsidR="001F4813">
        <w:t xml:space="preserve"> dengan prioritas   peningkatan</w:t>
      </w:r>
      <w:r w:rsidR="00841A16">
        <w:t xml:space="preserve"> pelayanan dalam dana yang terbatas, peningkatan pelayanan harus selektif, dan sesuai dengan kebutuhan</w:t>
      </w:r>
      <w:r w:rsidR="00FD3C45">
        <w:t xml:space="preserve"> pasien.</w:t>
      </w:r>
    </w:p>
    <w:p w:rsidR="00DF01D1" w:rsidRPr="00E47CC1" w:rsidRDefault="00841A16" w:rsidP="00DF01D1">
      <w:pPr>
        <w:pStyle w:val="Default"/>
        <w:numPr>
          <w:ilvl w:val="0"/>
          <w:numId w:val="9"/>
        </w:numPr>
        <w:spacing w:line="480" w:lineRule="auto"/>
        <w:jc w:val="both"/>
      </w:pPr>
      <w:r>
        <w:t>Ana</w:t>
      </w:r>
      <w:r w:rsidR="001F4813">
        <w:t>lisis   kuantitatif</w:t>
      </w:r>
      <w:r w:rsidR="00151786">
        <w:t xml:space="preserve"> </w:t>
      </w:r>
      <w:r>
        <w:t xml:space="preserve">(dari penulis). </w:t>
      </w:r>
      <w:r w:rsidR="00151786">
        <w:t xml:space="preserve"> Dengan</w:t>
      </w:r>
      <w:r w:rsidR="00DF01D1">
        <w:t xml:space="preserve"> </w:t>
      </w:r>
      <w:r w:rsidR="00751DD6">
        <w:t xml:space="preserve">bukti  hasil  survei  berarti  </w:t>
      </w:r>
      <w:r>
        <w:t>tanggapan</w:t>
      </w:r>
      <w:r w:rsidR="00DF01D1">
        <w:t xml:space="preserve"> </w:t>
      </w:r>
      <w:r>
        <w:t>tersebut dapat diperhitungkan dengan angka kumulatif tidak perkiraan atau perasaan belaka, dengan angka kuantitatif memberikan kesempatan pada berbagai pihak untuk diskusi.</w:t>
      </w:r>
    </w:p>
    <w:p w:rsidR="00841A16" w:rsidRPr="00E47CC1" w:rsidRDefault="00AA2BCA" w:rsidP="00841A16">
      <w:pPr>
        <w:pStyle w:val="Default"/>
        <w:spacing w:line="480" w:lineRule="auto"/>
        <w:ind w:firstLine="720"/>
        <w:jc w:val="both"/>
      </w:pPr>
      <w:r>
        <w:t xml:space="preserve">Kotler et. Al (2013) </w:t>
      </w:r>
      <w:r w:rsidR="00841A16" w:rsidRPr="00E47CC1">
        <w:t xml:space="preserve">dalam </w:t>
      </w:r>
      <w:r>
        <w:t xml:space="preserve">Fandy </w:t>
      </w:r>
      <w:r w:rsidR="00841A16" w:rsidRPr="00E47CC1">
        <w:t>Tjiptono</w:t>
      </w:r>
      <w:r w:rsidR="00841A16">
        <w:t xml:space="preserve"> dan chandra (2016:219</w:t>
      </w:r>
      <w:r w:rsidR="00841A16" w:rsidRPr="00E47CC1">
        <w:t xml:space="preserve">) </w:t>
      </w:r>
      <w:r w:rsidR="00841A16">
        <w:t xml:space="preserve">mengidentifikasi </w:t>
      </w:r>
      <w:r w:rsidR="00841A16" w:rsidRPr="00E47CC1">
        <w:t xml:space="preserve"> empat</w:t>
      </w:r>
      <w:r>
        <w:t xml:space="preserve"> </w:t>
      </w:r>
      <w:r w:rsidR="00841A16" w:rsidRPr="00E47CC1">
        <w:t xml:space="preserve"> metode </w:t>
      </w:r>
      <w:r w:rsidR="00841A16">
        <w:t>untuk mengukur</w:t>
      </w:r>
      <w:r w:rsidR="00841A16" w:rsidRPr="00E47CC1">
        <w:t xml:space="preserve"> kepuasan pelanggan, yaitu: </w:t>
      </w:r>
    </w:p>
    <w:p w:rsidR="00841A16" w:rsidRPr="00E47CC1" w:rsidRDefault="00841A16" w:rsidP="00841A16">
      <w:pPr>
        <w:pStyle w:val="Default"/>
        <w:spacing w:line="480" w:lineRule="auto"/>
        <w:jc w:val="both"/>
      </w:pPr>
      <w:r>
        <w:t>1. Siste</w:t>
      </w:r>
      <w:r w:rsidRPr="00E47CC1">
        <w:t xml:space="preserve">m keluhan dan saran </w:t>
      </w:r>
    </w:p>
    <w:p w:rsidR="00841A16" w:rsidRPr="00794B7D" w:rsidRDefault="00841A16" w:rsidP="00841A16">
      <w:pPr>
        <w:pStyle w:val="Default"/>
        <w:spacing w:line="480" w:lineRule="auto"/>
        <w:ind w:left="240"/>
        <w:jc w:val="both"/>
      </w:pPr>
      <w:r w:rsidRPr="00E47CC1">
        <w:t xml:space="preserve">Setiap organisasi yang berorientasi pada pelanggan </w:t>
      </w:r>
      <w:r>
        <w:t>(</w:t>
      </w:r>
      <w:r w:rsidR="00AA2BCA">
        <w:rPr>
          <w:i/>
        </w:rPr>
        <w:t>costumer orie</w:t>
      </w:r>
      <w:r w:rsidRPr="00ED3A24">
        <w:rPr>
          <w:i/>
        </w:rPr>
        <w:t>nted</w:t>
      </w:r>
      <w:r>
        <w:t>) perlu menyediakan akses yang mudah dan nyaman bagi para pelanggannya guna menyampaikan saran, kritik, pendapat dan keluhan mereka. Informasi yang diperoleh melalui metode ini dapat memberikan ide-ide baru dan masukan yang berharga kepada perusahaan, sehingga memungkinnya untuk bereaksi secara tanggap dan cepat untuk mengatasi masalah-masalah yang timbul.</w:t>
      </w:r>
    </w:p>
    <w:p w:rsidR="00841A16" w:rsidRDefault="00841A16" w:rsidP="00841A16">
      <w:pPr>
        <w:pStyle w:val="Default"/>
        <w:spacing w:line="480" w:lineRule="auto"/>
        <w:jc w:val="both"/>
        <w:rPr>
          <w:i/>
          <w:iCs/>
        </w:rPr>
      </w:pPr>
      <w:r>
        <w:rPr>
          <w:i/>
          <w:iCs/>
        </w:rPr>
        <w:lastRenderedPageBreak/>
        <w:t>2. Ghost Shopping</w:t>
      </w:r>
    </w:p>
    <w:p w:rsidR="000F3C2B" w:rsidRPr="008114DF" w:rsidRDefault="00841A16" w:rsidP="00757E94">
      <w:pPr>
        <w:pStyle w:val="Default"/>
        <w:spacing w:line="480" w:lineRule="auto"/>
        <w:ind w:left="240"/>
        <w:jc w:val="both"/>
      </w:pPr>
      <w:r>
        <w:rPr>
          <w:iCs/>
        </w:rPr>
        <w:t xml:space="preserve">Salah satu metode untuk </w:t>
      </w:r>
      <w:r w:rsidRPr="00E47CC1">
        <w:t xml:space="preserve">memperoleh gambaran mengenai kepuasan pelanggan adalah dengan mempekerjakan beberapa orang </w:t>
      </w:r>
      <w:r w:rsidRPr="00E47CC1">
        <w:rPr>
          <w:i/>
          <w:iCs/>
        </w:rPr>
        <w:t xml:space="preserve">ghost shoppers </w:t>
      </w:r>
      <w:r w:rsidRPr="00E47CC1">
        <w:t>untuk berperan sebagai pelanggan potensial jasa perusahaan dan pesaing. Merek</w:t>
      </w:r>
      <w:r>
        <w:t xml:space="preserve">a diminta berinteraksi dengan staf penyedia jasa dan menggunakan produk/jasa </w:t>
      </w:r>
      <w:r w:rsidR="005422A5">
        <w:t>perusahaan. Mereka diminta mela</w:t>
      </w:r>
      <w:r>
        <w:t>p</w:t>
      </w:r>
      <w:r w:rsidR="005422A5">
        <w:t>o</w:t>
      </w:r>
      <w:r>
        <w:t xml:space="preserve">rkan </w:t>
      </w:r>
      <w:r w:rsidRPr="00E47CC1">
        <w:t xml:space="preserve"> temuan penting berdasarkan pengalamannya menge</w:t>
      </w:r>
      <w:r>
        <w:t>nai kekuatan dan kelemahan produk perusahaan dan pesaing.  P</w:t>
      </w:r>
      <w:r w:rsidRPr="00E47CC1">
        <w:t xml:space="preserve">ara </w:t>
      </w:r>
      <w:r w:rsidRPr="00E47CC1">
        <w:rPr>
          <w:i/>
          <w:iCs/>
        </w:rPr>
        <w:t xml:space="preserve">ghost shoppers </w:t>
      </w:r>
      <w:r w:rsidR="00DF01D1">
        <w:t>diminta mengamati secara</w:t>
      </w:r>
      <w:r>
        <w:t xml:space="preserve"> seksama dan menilai cara perusahaan dan pesaingnya melayani</w:t>
      </w:r>
      <w:r w:rsidRPr="00E47CC1">
        <w:t xml:space="preserve"> permintaan spesifik pelanggan,</w:t>
      </w:r>
      <w:r w:rsidR="00DF01D1">
        <w:t xml:space="preserve"> menjawab pertanyaan pelanggan </w:t>
      </w:r>
      <w:r w:rsidRPr="00E47CC1">
        <w:t>dan menangani setiap keluhan pelanggan</w:t>
      </w:r>
      <w:r>
        <w:t>.</w:t>
      </w:r>
    </w:p>
    <w:p w:rsidR="000F3C2B" w:rsidRDefault="00841A16" w:rsidP="000F3C2B">
      <w:pPr>
        <w:pStyle w:val="Default"/>
        <w:spacing w:line="480" w:lineRule="auto"/>
        <w:jc w:val="both"/>
        <w:rPr>
          <w:i/>
          <w:iCs/>
        </w:rPr>
      </w:pPr>
      <w:r>
        <w:rPr>
          <w:i/>
          <w:iCs/>
        </w:rPr>
        <w:t>3. Lost C</w:t>
      </w:r>
      <w:r w:rsidR="005422A5">
        <w:rPr>
          <w:i/>
          <w:iCs/>
        </w:rPr>
        <w:t>ostumer A</w:t>
      </w:r>
      <w:r w:rsidRPr="008114DF">
        <w:rPr>
          <w:i/>
          <w:iCs/>
        </w:rPr>
        <w:t xml:space="preserve">nalysis </w:t>
      </w:r>
    </w:p>
    <w:p w:rsidR="00841A16" w:rsidRPr="006201CF" w:rsidRDefault="000F3C2B" w:rsidP="006201CF">
      <w:pPr>
        <w:pStyle w:val="Default"/>
        <w:spacing w:line="480" w:lineRule="auto"/>
        <w:ind w:left="270"/>
        <w:jc w:val="both"/>
      </w:pPr>
      <w:r>
        <w:t>Perus</w:t>
      </w:r>
      <w:r w:rsidR="00841A16" w:rsidRPr="00E47CC1">
        <w:t>ahaan seyogyanya menghubungi para pelanggan yang telah berhenti</w:t>
      </w:r>
      <w:r w:rsidR="00841A16">
        <w:t xml:space="preserve"> membeli atau yang telah pindah</w:t>
      </w:r>
      <w:r w:rsidR="00841A16" w:rsidRPr="00E47CC1">
        <w:t xml:space="preserve"> pemasok agar dapat memahami mengapa hal itu terjadi dan</w:t>
      </w:r>
      <w:r w:rsidR="00DF01D1">
        <w:t xml:space="preserve"> </w:t>
      </w:r>
      <w:r w:rsidR="00841A16" w:rsidRPr="00E47CC1">
        <w:t xml:space="preserve">supaya dapat mengambil kebijakan perbaikan/ penyempurnaan selanjutnya. </w:t>
      </w:r>
    </w:p>
    <w:p w:rsidR="00841A16" w:rsidRDefault="005422A5" w:rsidP="00841A16">
      <w:pPr>
        <w:pStyle w:val="Default"/>
        <w:spacing w:line="480" w:lineRule="auto"/>
        <w:jc w:val="both"/>
      </w:pPr>
      <w:r>
        <w:t>4. Survei Kepuasan P</w:t>
      </w:r>
      <w:r w:rsidR="00841A16" w:rsidRPr="00E47CC1">
        <w:t xml:space="preserve">elanggan </w:t>
      </w:r>
      <w:r w:rsidR="00841A16">
        <w:tab/>
      </w:r>
    </w:p>
    <w:p w:rsidR="00841A16" w:rsidRDefault="00841A16" w:rsidP="00FD3C45">
      <w:pPr>
        <w:pStyle w:val="Default"/>
        <w:spacing w:line="480" w:lineRule="auto"/>
        <w:ind w:left="240"/>
        <w:jc w:val="both"/>
      </w:pPr>
      <w:r w:rsidRPr="00E47CC1">
        <w:t>Umumnya sebagian besar penelitian mengenai kepuasan pelanggan menggunakan metode survei, baik via pos, telepon, e-mail, maupun wawancara langsung. Melalui survei, perusahaan akan</w:t>
      </w:r>
      <w:r>
        <w:t xml:space="preserve"> memperoleh tanggapan dan </w:t>
      </w:r>
      <w:r w:rsidRPr="00E47CC1">
        <w:t>balik</w:t>
      </w:r>
      <w:r>
        <w:t>an</w:t>
      </w:r>
      <w:r w:rsidRPr="00E47CC1">
        <w:t xml:space="preserve"> langsung dari pela</w:t>
      </w:r>
      <w:r>
        <w:t xml:space="preserve">nggan dan juga memberikan kesan </w:t>
      </w:r>
      <w:r w:rsidRPr="00E47CC1">
        <w:t xml:space="preserve"> positif bahwa perusahaan m</w:t>
      </w:r>
      <w:r>
        <w:t>enaruh perhatian terhadap para pelanggannya</w:t>
      </w:r>
      <w:r w:rsidRPr="00E47CC1">
        <w:t xml:space="preserve">. </w:t>
      </w:r>
    </w:p>
    <w:p w:rsidR="00DF01D1" w:rsidRDefault="00DF01D1" w:rsidP="00FD3C45">
      <w:pPr>
        <w:pStyle w:val="Default"/>
        <w:spacing w:line="480" w:lineRule="auto"/>
        <w:ind w:left="240"/>
        <w:jc w:val="both"/>
      </w:pPr>
    </w:p>
    <w:p w:rsidR="00DF01D1" w:rsidRDefault="00DF01D1" w:rsidP="00FD3C45">
      <w:pPr>
        <w:pStyle w:val="Default"/>
        <w:spacing w:line="480" w:lineRule="auto"/>
        <w:ind w:left="240"/>
        <w:jc w:val="both"/>
      </w:pPr>
    </w:p>
    <w:p w:rsidR="003A4A1E" w:rsidRPr="00F37D6A" w:rsidRDefault="00010CC3" w:rsidP="00F37D6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757E94">
        <w:rPr>
          <w:rFonts w:ascii="Times New Roman" w:hAnsi="Times New Roman" w:cs="Times New Roman"/>
          <w:b/>
          <w:sz w:val="24"/>
          <w:szCs w:val="24"/>
        </w:rPr>
        <w:t>6</w:t>
      </w:r>
      <w:r w:rsidR="00DF01D1">
        <w:rPr>
          <w:rFonts w:ascii="Times New Roman" w:hAnsi="Times New Roman" w:cs="Times New Roman"/>
          <w:b/>
          <w:sz w:val="24"/>
          <w:szCs w:val="24"/>
        </w:rPr>
        <w:t xml:space="preserve">   </w:t>
      </w:r>
      <w:r w:rsidR="00842DA9">
        <w:rPr>
          <w:rFonts w:ascii="Times New Roman" w:hAnsi="Times New Roman" w:cs="Times New Roman"/>
          <w:b/>
          <w:sz w:val="24"/>
          <w:szCs w:val="24"/>
        </w:rPr>
        <w:t>K</w:t>
      </w:r>
      <w:r>
        <w:rPr>
          <w:rFonts w:ascii="Times New Roman" w:hAnsi="Times New Roman" w:cs="Times New Roman"/>
          <w:b/>
          <w:sz w:val="24"/>
          <w:szCs w:val="24"/>
        </w:rPr>
        <w:t xml:space="preserve">epercayaan </w:t>
      </w:r>
      <w:r w:rsidR="00F24D8A">
        <w:rPr>
          <w:rFonts w:ascii="Times New Roman" w:hAnsi="Times New Roman" w:cs="Times New Roman"/>
          <w:b/>
          <w:sz w:val="24"/>
          <w:szCs w:val="24"/>
        </w:rPr>
        <w:t xml:space="preserve">Pelanggan </w:t>
      </w:r>
      <w:r>
        <w:rPr>
          <w:rFonts w:ascii="Times New Roman" w:hAnsi="Times New Roman" w:cs="Times New Roman"/>
          <w:b/>
          <w:sz w:val="24"/>
          <w:szCs w:val="24"/>
        </w:rPr>
        <w:t>(</w:t>
      </w:r>
      <w:r w:rsidR="00F24D8A">
        <w:rPr>
          <w:rFonts w:ascii="Times New Roman" w:hAnsi="Times New Roman" w:cs="Times New Roman"/>
          <w:b/>
          <w:sz w:val="24"/>
          <w:szCs w:val="24"/>
        </w:rPr>
        <w:t xml:space="preserve">Costumer </w:t>
      </w:r>
      <w:r w:rsidRPr="00775FDD">
        <w:rPr>
          <w:rFonts w:ascii="Times New Roman" w:hAnsi="Times New Roman" w:cs="Times New Roman"/>
          <w:b/>
          <w:i/>
          <w:sz w:val="24"/>
          <w:szCs w:val="24"/>
        </w:rPr>
        <w:t>Trust</w:t>
      </w:r>
      <w:r>
        <w:rPr>
          <w:rFonts w:ascii="Times New Roman" w:hAnsi="Times New Roman" w:cs="Times New Roman"/>
          <w:b/>
          <w:i/>
          <w:sz w:val="24"/>
          <w:szCs w:val="24"/>
        </w:rPr>
        <w:t xml:space="preserve">) </w:t>
      </w:r>
    </w:p>
    <w:p w:rsidR="003A4A1E" w:rsidRDefault="003A4A1E" w:rsidP="00333D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Kepercayaan memiliki peran yang penting dala</w:t>
      </w:r>
      <w:r w:rsidR="00F37D6A">
        <w:rPr>
          <w:rFonts w:ascii="Times New Roman" w:hAnsi="Times New Roman" w:cs="Times New Roman"/>
          <w:sz w:val="24"/>
          <w:szCs w:val="24"/>
        </w:rPr>
        <w:t>m pemasaran industri</w:t>
      </w:r>
      <w:r>
        <w:rPr>
          <w:rFonts w:ascii="Times New Roman" w:hAnsi="Times New Roman" w:cs="Times New Roman"/>
          <w:sz w:val="24"/>
          <w:szCs w:val="24"/>
        </w:rPr>
        <w:t>. Dinamika lingkungan bisnis yang cepat memaksa bagian pemasaran suatu perusahaan untuk mencari cara yang lebih kreatif dan fleksibel untuk beradaptasi, untuk tetap bertahan dalam situasi tersebut, perusahaan akan mencari cara yang kreatif melalui pembentukan hubungan yang kolabo</w:t>
      </w:r>
      <w:r w:rsidR="00DF01D1">
        <w:rPr>
          <w:rFonts w:ascii="Times New Roman" w:hAnsi="Times New Roman" w:cs="Times New Roman"/>
          <w:sz w:val="24"/>
          <w:szCs w:val="24"/>
        </w:rPr>
        <w:t>r</w:t>
      </w:r>
      <w:r>
        <w:rPr>
          <w:rFonts w:ascii="Times New Roman" w:hAnsi="Times New Roman" w:cs="Times New Roman"/>
          <w:sz w:val="24"/>
          <w:szCs w:val="24"/>
        </w:rPr>
        <w:t>atif</w:t>
      </w:r>
      <w:r w:rsidR="003E6C61">
        <w:rPr>
          <w:rFonts w:ascii="Times New Roman" w:hAnsi="Times New Roman" w:cs="Times New Roman"/>
          <w:sz w:val="24"/>
          <w:szCs w:val="24"/>
        </w:rPr>
        <w:t xml:space="preserve"> dengan pelanggan ( Lau and Lee :</w:t>
      </w:r>
      <w:r>
        <w:rPr>
          <w:rFonts w:ascii="Times New Roman" w:hAnsi="Times New Roman" w:cs="Times New Roman"/>
          <w:sz w:val="24"/>
          <w:szCs w:val="24"/>
        </w:rPr>
        <w:t>2009</w:t>
      </w:r>
      <w:r w:rsidR="003E6C61">
        <w:rPr>
          <w:rFonts w:ascii="Times New Roman" w:hAnsi="Times New Roman" w:cs="Times New Roman"/>
          <w:sz w:val="24"/>
          <w:szCs w:val="24"/>
        </w:rPr>
        <w:t>, dalam Raditya, K.: 2016</w:t>
      </w:r>
      <w:r>
        <w:rPr>
          <w:rFonts w:ascii="Times New Roman" w:hAnsi="Times New Roman" w:cs="Times New Roman"/>
          <w:sz w:val="24"/>
          <w:szCs w:val="24"/>
        </w:rPr>
        <w:t>). Kepercayaan dianggap sebagai suatu cara yang paling penting dalam membangun dan memelihara hubungan dengan pelanggan dalam jangka panjang ( Rousseau, Sitkin, Burt, and Camcrer, 2008).</w:t>
      </w:r>
    </w:p>
    <w:p w:rsidR="00333DB5" w:rsidRDefault="00333DB5" w:rsidP="00333D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Kepercayaan merupakan harapan dari pihak-pihak dalam sebuah transaksi, dan resiko yang terkait dengan perkiraan dan perilaku terhadap harapan tersebut (Deutch, dalam Lau and Lee, 2009). Secara umum, baik bagi industri jasa maup</w:t>
      </w:r>
      <w:r w:rsidR="00F45816">
        <w:rPr>
          <w:rFonts w:ascii="Times New Roman" w:hAnsi="Times New Roman" w:cs="Times New Roman"/>
          <w:sz w:val="24"/>
          <w:szCs w:val="24"/>
        </w:rPr>
        <w:t>un manufaktur mendasar</w:t>
      </w:r>
      <w:r>
        <w:rPr>
          <w:rFonts w:ascii="Times New Roman" w:hAnsi="Times New Roman" w:cs="Times New Roman"/>
          <w:sz w:val="24"/>
          <w:szCs w:val="24"/>
        </w:rPr>
        <w:t>kan hubungan jangka panjang dengan konsumennya atas dasar kepercayaan p</w:t>
      </w:r>
      <w:r w:rsidR="00937528">
        <w:rPr>
          <w:rFonts w:ascii="Times New Roman" w:hAnsi="Times New Roman" w:cs="Times New Roman"/>
          <w:sz w:val="24"/>
          <w:szCs w:val="24"/>
        </w:rPr>
        <w:t>ihak konsumen terhadap perubahan produk</w:t>
      </w:r>
      <w:r>
        <w:rPr>
          <w:rFonts w:ascii="Times New Roman" w:hAnsi="Times New Roman" w:cs="Times New Roman"/>
          <w:sz w:val="24"/>
          <w:szCs w:val="24"/>
        </w:rPr>
        <w:t xml:space="preserve"> y</w:t>
      </w:r>
      <w:r w:rsidR="00FA0600">
        <w:rPr>
          <w:rFonts w:ascii="Times New Roman" w:hAnsi="Times New Roman" w:cs="Times New Roman"/>
          <w:sz w:val="24"/>
          <w:szCs w:val="24"/>
        </w:rPr>
        <w:t xml:space="preserve">ang bersangkutan (Bitner, 2010). </w:t>
      </w:r>
      <w:r w:rsidR="00937528">
        <w:rPr>
          <w:rFonts w:ascii="Times New Roman" w:hAnsi="Times New Roman" w:cs="Times New Roman"/>
          <w:sz w:val="24"/>
          <w:szCs w:val="24"/>
        </w:rPr>
        <w:t xml:space="preserve">Costable  (dalam Solechah, 2015: 404), mendefinisikan kepercayaan atau Trust sebagai persepsi akan keterhandalan dari sudut pandang konsumen didasarkan pengalaman, atau lebih pada urut-urutan transaksi atau interaksi yang dicirikan oleh terpenuhinya harapan akan kinerja produk dan kepuasan. </w:t>
      </w:r>
    </w:p>
    <w:p w:rsidR="00010CC3" w:rsidRDefault="00010CC3" w:rsidP="000F54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Rousseau et al (dalam N. Armayanti, 2012:12), kepercayaan adalah wilayah psikologis yang merupakan perhatian untuk menerima apa adanya berdasarkan harapan terhadap perilaku yang baik dari orang lain. Kepercayaan konsumen didefinisikan sebagai kesediaan satu pihak untuk menerima resiko dari </w:t>
      </w:r>
      <w:r>
        <w:rPr>
          <w:rFonts w:ascii="Times New Roman" w:hAnsi="Times New Roman" w:cs="Times New Roman"/>
          <w:sz w:val="24"/>
          <w:szCs w:val="24"/>
        </w:rPr>
        <w:lastRenderedPageBreak/>
        <w:t>tindakan pihak lain berdasarkan harapan bahwa pihak lain akan melakukan tindakan penting untuk pihak yang mempercayainya terlepas dari kemampuannya untuk mengawasi dan mengendalikan tindakan pihak yang dipercaya (Mayer et al dalam Mula joseph, 2010:2).</w:t>
      </w:r>
    </w:p>
    <w:p w:rsidR="00285754" w:rsidRDefault="00285754" w:rsidP="00EE6FD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Ro</w:t>
      </w:r>
      <w:r w:rsidR="00BB798A">
        <w:rPr>
          <w:rFonts w:ascii="Times New Roman" w:hAnsi="Times New Roman" w:cs="Times New Roman"/>
          <w:sz w:val="24"/>
          <w:szCs w:val="24"/>
        </w:rPr>
        <w:t>fiq (2007, dalam Raditya, K.: 2016),</w:t>
      </w:r>
      <w:r w:rsidR="00F45816">
        <w:rPr>
          <w:rFonts w:ascii="Times New Roman" w:hAnsi="Times New Roman" w:cs="Times New Roman"/>
          <w:sz w:val="24"/>
          <w:szCs w:val="24"/>
        </w:rPr>
        <w:t xml:space="preserve"> menyatakan bahwa </w:t>
      </w:r>
      <w:r w:rsidRPr="00F45816">
        <w:rPr>
          <w:rFonts w:ascii="Times New Roman" w:hAnsi="Times New Roman" w:cs="Times New Roman"/>
          <w:i/>
          <w:sz w:val="24"/>
          <w:szCs w:val="24"/>
        </w:rPr>
        <w:t xml:space="preserve">Trust </w:t>
      </w:r>
      <w:r>
        <w:rPr>
          <w:rFonts w:ascii="Times New Roman" w:hAnsi="Times New Roman" w:cs="Times New Roman"/>
          <w:sz w:val="24"/>
          <w:szCs w:val="24"/>
        </w:rPr>
        <w:t xml:space="preserve">adalah kepercayaan pihak tertentu terhadap yang lain dalam melakukan hubungan transaksi berdasarkan suatu keyakinan </w:t>
      </w:r>
      <w:r w:rsidR="00F45816">
        <w:rPr>
          <w:rFonts w:ascii="Times New Roman" w:hAnsi="Times New Roman" w:cs="Times New Roman"/>
          <w:sz w:val="24"/>
          <w:szCs w:val="24"/>
        </w:rPr>
        <w:t xml:space="preserve">bahwa orang yang dipercayainya </w:t>
      </w:r>
      <w:r>
        <w:rPr>
          <w:rFonts w:ascii="Times New Roman" w:hAnsi="Times New Roman" w:cs="Times New Roman"/>
          <w:sz w:val="24"/>
          <w:szCs w:val="24"/>
        </w:rPr>
        <w:t>tersebut memiliki segala kewajibannya secara baik sesuai yang diharapkan. Sedangkan Morgan Hunt dalam Ferrinadewi (2008:148)</w:t>
      </w:r>
      <w:r w:rsidR="00BB798A">
        <w:rPr>
          <w:rFonts w:ascii="Times New Roman" w:hAnsi="Times New Roman" w:cs="Times New Roman"/>
          <w:sz w:val="24"/>
          <w:szCs w:val="24"/>
        </w:rPr>
        <w:t xml:space="preserve"> </w:t>
      </w:r>
      <w:r>
        <w:rPr>
          <w:rFonts w:ascii="Times New Roman" w:hAnsi="Times New Roman" w:cs="Times New Roman"/>
          <w:sz w:val="24"/>
          <w:szCs w:val="24"/>
        </w:rPr>
        <w:t xml:space="preserve">mengkonseptualisasikan kepercayaan apabila suatu kelompok memiliki keyakinan bahwa partner pertukaran memiliki reliabilitas dan integritas. Kepercayaan sebagai suatu keadaan yang melibatkan ekspektasi positif mengenai motif-motif dari pihak lain yang berhubungan dengan diri seseorang dalam situasi yang beresiko. </w:t>
      </w:r>
    </w:p>
    <w:p w:rsidR="000F54D2" w:rsidRDefault="000F54D2" w:rsidP="000F54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Faktor utama yang membentuk kepercayaan terhadap merek atau jasa/produk menurut Lau and Lee (dalam</w:t>
      </w:r>
      <w:r w:rsidR="00700C48">
        <w:rPr>
          <w:rFonts w:ascii="Times New Roman" w:hAnsi="Times New Roman" w:cs="Times New Roman"/>
          <w:sz w:val="24"/>
          <w:szCs w:val="24"/>
        </w:rPr>
        <w:t xml:space="preserve"> Raditya, K.: 2016),</w:t>
      </w:r>
      <w:r>
        <w:rPr>
          <w:rFonts w:ascii="Times New Roman" w:hAnsi="Times New Roman" w:cs="Times New Roman"/>
          <w:sz w:val="24"/>
          <w:szCs w:val="24"/>
        </w:rPr>
        <w:t xml:space="preserve"> terdiri dari  </w:t>
      </w:r>
      <w:r w:rsidR="00285754">
        <w:rPr>
          <w:rFonts w:ascii="Times New Roman" w:hAnsi="Times New Roman" w:cs="Times New Roman"/>
          <w:sz w:val="24"/>
          <w:szCs w:val="24"/>
        </w:rPr>
        <w:t xml:space="preserve">3 faktor yaitu : Karakteristik produk/jasa, karakteristik perusahaan, dan karakteristik hubungan produk/jasa dengan konsumen. Karakteristik merek meliputi reputasi merek, sifat merek yang dapat diprediksi, dan kompetensi merek. Karakteristik perusahaan  meliputi kepercayaan terhadap perusahaan, reputasi perusahaan, motif perusahaan yang dirasakan oleh konsumen dan integritas perusahaan. Faktor yang terakhir yaitu karakteristik hubungan merek dan konsumen yang mempengaruhi tingkat kepercayaan terhadap suatu merek, pengalaman </w:t>
      </w:r>
      <w:r w:rsidR="00285754">
        <w:rPr>
          <w:rFonts w:ascii="Times New Roman" w:hAnsi="Times New Roman" w:cs="Times New Roman"/>
          <w:sz w:val="24"/>
          <w:szCs w:val="24"/>
        </w:rPr>
        <w:lastRenderedPageBreak/>
        <w:t>menggunakan merek, dan pengaruh teman atau lingkungan social terhadap pemilihan merek.</w:t>
      </w:r>
    </w:p>
    <w:p w:rsidR="00010CC3" w:rsidRPr="00775FDD" w:rsidRDefault="00010CC3" w:rsidP="00010CC3">
      <w:pPr>
        <w:spacing w:after="0" w:line="480" w:lineRule="auto"/>
        <w:ind w:firstLine="720"/>
        <w:jc w:val="both"/>
        <w:rPr>
          <w:rFonts w:ascii="Times New Roman" w:hAnsi="Times New Roman" w:cs="Times New Roman"/>
          <w:sz w:val="24"/>
          <w:szCs w:val="24"/>
        </w:rPr>
      </w:pPr>
      <w:r w:rsidRPr="00775FDD">
        <w:rPr>
          <w:rFonts w:ascii="Times New Roman" w:hAnsi="Times New Roman" w:cs="Times New Roman"/>
          <w:sz w:val="24"/>
          <w:szCs w:val="24"/>
        </w:rPr>
        <w:t>Tingkat kinerja layanan yang</w:t>
      </w:r>
      <w:r w:rsidR="00A63F9C">
        <w:rPr>
          <w:rFonts w:ascii="Times New Roman" w:hAnsi="Times New Roman" w:cs="Times New Roman"/>
          <w:sz w:val="24"/>
          <w:szCs w:val="24"/>
        </w:rPr>
        <w:t xml:space="preserve"> </w:t>
      </w:r>
      <w:r w:rsidRPr="00775FDD">
        <w:rPr>
          <w:rFonts w:ascii="Times New Roman" w:hAnsi="Times New Roman" w:cs="Times New Roman"/>
          <w:sz w:val="24"/>
          <w:szCs w:val="24"/>
        </w:rPr>
        <w:t>tinggi dianggap dapat meningkatkan kepuasan dan kepercayaan pasien</w:t>
      </w:r>
      <w:r>
        <w:rPr>
          <w:rFonts w:ascii="Times New Roman" w:hAnsi="Times New Roman" w:cs="Times New Roman"/>
          <w:sz w:val="24"/>
          <w:szCs w:val="24"/>
        </w:rPr>
        <w:t xml:space="preserve"> (Huang &amp; Liu, 2010). Seperti halnya rumah sakit,</w:t>
      </w:r>
      <w:r w:rsidRPr="00775FDD">
        <w:rPr>
          <w:rFonts w:ascii="Times New Roman" w:hAnsi="Times New Roman" w:cs="Times New Roman"/>
          <w:sz w:val="24"/>
          <w:szCs w:val="24"/>
        </w:rPr>
        <w:t xml:space="preserve"> dalam meningkatkan kualitas layanan</w:t>
      </w:r>
      <w:r>
        <w:rPr>
          <w:rFonts w:ascii="Times New Roman" w:hAnsi="Times New Roman" w:cs="Times New Roman"/>
          <w:sz w:val="24"/>
          <w:szCs w:val="24"/>
        </w:rPr>
        <w:t xml:space="preserve"> klinik, </w:t>
      </w:r>
      <w:r w:rsidRPr="00775FDD">
        <w:rPr>
          <w:rFonts w:ascii="Times New Roman" w:hAnsi="Times New Roman" w:cs="Times New Roman"/>
          <w:sz w:val="24"/>
          <w:szCs w:val="24"/>
        </w:rPr>
        <w:t xml:space="preserve"> juga perlu untuk membangun kepercayaa</w:t>
      </w:r>
      <w:r>
        <w:rPr>
          <w:rFonts w:ascii="Times New Roman" w:hAnsi="Times New Roman" w:cs="Times New Roman"/>
          <w:sz w:val="24"/>
          <w:szCs w:val="24"/>
        </w:rPr>
        <w:t>n pelanggan</w:t>
      </w:r>
      <w:r w:rsidRPr="00775FDD">
        <w:rPr>
          <w:rFonts w:ascii="Times New Roman" w:hAnsi="Times New Roman" w:cs="Times New Roman"/>
          <w:sz w:val="24"/>
          <w:szCs w:val="24"/>
        </w:rPr>
        <w:t xml:space="preserve"> selai</w:t>
      </w:r>
      <w:r w:rsidR="003304F0">
        <w:rPr>
          <w:rFonts w:ascii="Times New Roman" w:hAnsi="Times New Roman" w:cs="Times New Roman"/>
          <w:sz w:val="24"/>
          <w:szCs w:val="24"/>
        </w:rPr>
        <w:t xml:space="preserve">n meningkatkan kepuasan pasien. </w:t>
      </w:r>
    </w:p>
    <w:p w:rsidR="00010CC3" w:rsidRDefault="00010CC3" w:rsidP="00010CC3">
      <w:pPr>
        <w:autoSpaceDE w:val="0"/>
        <w:autoSpaceDN w:val="0"/>
        <w:adjustRightInd w:val="0"/>
        <w:spacing w:after="0" w:line="480" w:lineRule="auto"/>
        <w:ind w:firstLine="720"/>
        <w:jc w:val="both"/>
        <w:rPr>
          <w:rFonts w:ascii="Times New Roman" w:hAnsi="Times New Roman" w:cs="Times New Roman"/>
          <w:sz w:val="24"/>
          <w:szCs w:val="24"/>
        </w:rPr>
      </w:pPr>
      <w:r w:rsidRPr="00775FDD">
        <w:rPr>
          <w:rFonts w:ascii="Times New Roman" w:hAnsi="Times New Roman" w:cs="Times New Roman"/>
          <w:sz w:val="24"/>
          <w:szCs w:val="24"/>
        </w:rPr>
        <w:t>Pengalaman konsumen merupakan dasar terciptanya rasa percaya dan akan mempengaruhi evaluasi konsumen dalam konsumsi, penggunaan atau kepuasan secara langsung dan kontak tidak l</w:t>
      </w:r>
      <w:r w:rsidR="00B23B48">
        <w:rPr>
          <w:rFonts w:ascii="Times New Roman" w:hAnsi="Times New Roman" w:cs="Times New Roman"/>
          <w:sz w:val="24"/>
          <w:szCs w:val="24"/>
        </w:rPr>
        <w:t>angsung dengan merek (Costabile, dalam Dwi Kartikasari, 2014</w:t>
      </w:r>
      <w:r w:rsidR="00B23B48" w:rsidRPr="00775FDD">
        <w:rPr>
          <w:rFonts w:ascii="Times New Roman" w:hAnsi="Times New Roman" w:cs="Times New Roman"/>
          <w:sz w:val="24"/>
          <w:szCs w:val="24"/>
        </w:rPr>
        <w:t>)</w:t>
      </w:r>
      <w:r w:rsidRPr="00775FDD">
        <w:rPr>
          <w:rFonts w:ascii="Times New Roman" w:hAnsi="Times New Roman" w:cs="Times New Roman"/>
          <w:sz w:val="24"/>
          <w:szCs w:val="24"/>
        </w:rPr>
        <w:t>, sehingga apabila konsumen tidak percaya dengan penyedia jasa berdasarkan pengalaman yang mereka alami sebelumnya ma</w:t>
      </w:r>
      <w:r w:rsidR="00B23B48">
        <w:rPr>
          <w:rFonts w:ascii="Times New Roman" w:hAnsi="Times New Roman" w:cs="Times New Roman"/>
          <w:sz w:val="24"/>
          <w:szCs w:val="24"/>
        </w:rPr>
        <w:t xml:space="preserve">ka akan timbul rasa tidak puas </w:t>
      </w:r>
      <w:r w:rsidRPr="00775FDD">
        <w:rPr>
          <w:rFonts w:ascii="Times New Roman" w:hAnsi="Times New Roman" w:cs="Times New Roman"/>
          <w:sz w:val="24"/>
          <w:szCs w:val="24"/>
        </w:rPr>
        <w:t xml:space="preserve">Chiou, </w:t>
      </w:r>
      <w:r w:rsidRPr="00775FDD">
        <w:rPr>
          <w:rFonts w:ascii="Times New Roman" w:hAnsi="Times New Roman" w:cs="Times New Roman"/>
          <w:i/>
          <w:iCs/>
          <w:sz w:val="24"/>
          <w:szCs w:val="24"/>
        </w:rPr>
        <w:t>et al.</w:t>
      </w:r>
      <w:r w:rsidR="00B23B48">
        <w:rPr>
          <w:rFonts w:ascii="Times New Roman" w:hAnsi="Times New Roman" w:cs="Times New Roman"/>
          <w:sz w:val="24"/>
          <w:szCs w:val="24"/>
        </w:rPr>
        <w:t>(Dwi Kartikasari, 2014</w:t>
      </w:r>
      <w:r w:rsidRPr="00775FDD">
        <w:rPr>
          <w:rFonts w:ascii="Times New Roman" w:hAnsi="Times New Roman" w:cs="Times New Roman"/>
          <w:sz w:val="24"/>
          <w:szCs w:val="24"/>
        </w:rPr>
        <w:t>). Penilaian</w:t>
      </w:r>
      <w:r w:rsidR="003304F0">
        <w:rPr>
          <w:rFonts w:ascii="Times New Roman" w:hAnsi="Times New Roman" w:cs="Times New Roman"/>
          <w:sz w:val="24"/>
          <w:szCs w:val="24"/>
        </w:rPr>
        <w:t xml:space="preserve"> </w:t>
      </w:r>
      <w:r w:rsidRPr="00775FDD">
        <w:rPr>
          <w:rFonts w:ascii="Times New Roman" w:hAnsi="Times New Roman" w:cs="Times New Roman"/>
          <w:sz w:val="24"/>
          <w:szCs w:val="24"/>
        </w:rPr>
        <w:t xml:space="preserve"> kinerj</w:t>
      </w:r>
      <w:r>
        <w:rPr>
          <w:rFonts w:ascii="Times New Roman" w:hAnsi="Times New Roman" w:cs="Times New Roman"/>
          <w:sz w:val="24"/>
          <w:szCs w:val="24"/>
        </w:rPr>
        <w:t xml:space="preserve">a rumah sakit/klinik dapat diukur dari </w:t>
      </w:r>
      <w:r w:rsidRPr="00775FDD">
        <w:rPr>
          <w:rFonts w:ascii="Times New Roman" w:hAnsi="Times New Roman" w:cs="Times New Roman"/>
          <w:sz w:val="24"/>
          <w:szCs w:val="24"/>
        </w:rPr>
        <w:t>kualitas layanan, tingkat kinerja yang tinggi dianggap dapat meningkatkan kepuasan dan kepercayaan pasien.</w:t>
      </w:r>
    </w:p>
    <w:p w:rsidR="00ED5843" w:rsidRPr="00C7298F" w:rsidRDefault="00ED5843" w:rsidP="00C7298F">
      <w:pPr>
        <w:autoSpaceDE w:val="0"/>
        <w:autoSpaceDN w:val="0"/>
        <w:adjustRightInd w:val="0"/>
        <w:spacing w:after="0" w:line="480" w:lineRule="auto"/>
        <w:ind w:firstLine="720"/>
        <w:jc w:val="both"/>
        <w:rPr>
          <w:rFonts w:ascii="Times New Roman" w:hAnsi="Times New Roman" w:cs="Times New Roman"/>
          <w:sz w:val="24"/>
          <w:szCs w:val="24"/>
        </w:rPr>
      </w:pPr>
      <w:r w:rsidRPr="00C7298F">
        <w:rPr>
          <w:rFonts w:ascii="Times New Roman" w:hAnsi="Times New Roman" w:cs="Times New Roman"/>
          <w:sz w:val="24"/>
          <w:szCs w:val="24"/>
        </w:rPr>
        <w:t>Dalam penelitian Doney dan Cannon (2008</w:t>
      </w:r>
      <w:r w:rsidR="00C7298F" w:rsidRPr="00C7298F">
        <w:rPr>
          <w:rFonts w:ascii="Times New Roman" w:hAnsi="Times New Roman" w:cs="Times New Roman"/>
          <w:sz w:val="24"/>
          <w:szCs w:val="24"/>
        </w:rPr>
        <w:t xml:space="preserve">, </w:t>
      </w:r>
      <w:r w:rsidRPr="00C7298F">
        <w:rPr>
          <w:rFonts w:ascii="Times New Roman" w:hAnsi="Times New Roman" w:cs="Times New Roman"/>
          <w:sz w:val="24"/>
          <w:szCs w:val="24"/>
        </w:rPr>
        <w:t xml:space="preserve">dalam </w:t>
      </w:r>
      <w:r w:rsidR="006103A7">
        <w:rPr>
          <w:rFonts w:ascii="Times New Roman" w:hAnsi="Times New Roman" w:cs="Times New Roman"/>
          <w:sz w:val="24"/>
          <w:szCs w:val="24"/>
        </w:rPr>
        <w:t>Aprilia R</w:t>
      </w:r>
      <w:r w:rsidR="00C7298F" w:rsidRPr="00C7298F">
        <w:rPr>
          <w:rFonts w:ascii="Times New Roman" w:hAnsi="Times New Roman" w:cs="Times New Roman"/>
          <w:sz w:val="24"/>
          <w:szCs w:val="24"/>
        </w:rPr>
        <w:t>io, 2014)</w:t>
      </w:r>
      <w:r w:rsidRPr="00C7298F">
        <w:rPr>
          <w:rFonts w:ascii="Times New Roman" w:hAnsi="Times New Roman" w:cs="Times New Roman"/>
          <w:sz w:val="24"/>
          <w:szCs w:val="24"/>
        </w:rPr>
        <w:t xml:space="preserve"> mengungkapkan bahwa timbulnya kepercayaan dibangun oleh dua dimensi, </w:t>
      </w:r>
      <w:r w:rsidR="006103A7">
        <w:rPr>
          <w:rFonts w:ascii="Times New Roman" w:hAnsi="Times New Roman" w:cs="Times New Roman"/>
          <w:sz w:val="24"/>
          <w:szCs w:val="24"/>
        </w:rPr>
        <w:t xml:space="preserve">dimensi pertama </w:t>
      </w:r>
      <w:r w:rsidRPr="00C7298F">
        <w:rPr>
          <w:rFonts w:ascii="Times New Roman" w:hAnsi="Times New Roman" w:cs="Times New Roman"/>
          <w:sz w:val="24"/>
          <w:szCs w:val="24"/>
        </w:rPr>
        <w:t xml:space="preserve">yaitu </w:t>
      </w:r>
      <w:r w:rsidR="004A2403">
        <w:rPr>
          <w:rFonts w:ascii="Times New Roman" w:hAnsi="Times New Roman" w:cs="Times New Roman"/>
          <w:i/>
          <w:iCs/>
          <w:sz w:val="24"/>
          <w:szCs w:val="24"/>
        </w:rPr>
        <w:t xml:space="preserve">credibility </w:t>
      </w:r>
      <w:r w:rsidR="006103A7">
        <w:rPr>
          <w:rFonts w:ascii="Times New Roman" w:hAnsi="Times New Roman" w:cs="Times New Roman"/>
          <w:sz w:val="24"/>
          <w:szCs w:val="24"/>
        </w:rPr>
        <w:t>adalah kemampuan untuk dapat dipercaya</w:t>
      </w:r>
      <w:r w:rsidR="00A63F9C">
        <w:rPr>
          <w:rFonts w:ascii="Times New Roman" w:hAnsi="Times New Roman" w:cs="Times New Roman"/>
          <w:sz w:val="24"/>
          <w:szCs w:val="24"/>
        </w:rPr>
        <w:t xml:space="preserve"> dari suatu pern</w:t>
      </w:r>
      <w:r w:rsidR="006103A7">
        <w:rPr>
          <w:rFonts w:ascii="Times New Roman" w:hAnsi="Times New Roman" w:cs="Times New Roman"/>
          <w:sz w:val="24"/>
          <w:szCs w:val="24"/>
        </w:rPr>
        <w:t>yataan</w:t>
      </w:r>
      <w:r w:rsidR="00C7298F">
        <w:rPr>
          <w:rFonts w:ascii="Times New Roman" w:hAnsi="Times New Roman" w:cs="Times New Roman"/>
          <w:sz w:val="24"/>
          <w:szCs w:val="24"/>
        </w:rPr>
        <w:t>,</w:t>
      </w:r>
      <w:r w:rsidRPr="00C7298F">
        <w:rPr>
          <w:rFonts w:ascii="Times New Roman" w:hAnsi="Times New Roman" w:cs="Times New Roman"/>
          <w:sz w:val="24"/>
          <w:szCs w:val="24"/>
        </w:rPr>
        <w:t xml:space="preserve"> baik secara lisan maupun tulisan</w:t>
      </w:r>
      <w:r w:rsidR="00C7298F">
        <w:rPr>
          <w:rFonts w:ascii="Times New Roman" w:hAnsi="Times New Roman" w:cs="Times New Roman"/>
          <w:sz w:val="24"/>
          <w:szCs w:val="24"/>
        </w:rPr>
        <w:t>. Dimensi kedua dari kepercayaan yaitu</w:t>
      </w:r>
      <w:r w:rsidR="00A63F9C">
        <w:rPr>
          <w:rFonts w:ascii="Times New Roman" w:hAnsi="Times New Roman" w:cs="Times New Roman"/>
          <w:sz w:val="24"/>
          <w:szCs w:val="24"/>
        </w:rPr>
        <w:t xml:space="preserve"> </w:t>
      </w:r>
      <w:r w:rsidRPr="00C7298F">
        <w:rPr>
          <w:rFonts w:ascii="Times New Roman" w:hAnsi="Times New Roman" w:cs="Times New Roman"/>
          <w:i/>
          <w:iCs/>
          <w:sz w:val="24"/>
          <w:szCs w:val="24"/>
        </w:rPr>
        <w:t xml:space="preserve">Benevolence </w:t>
      </w:r>
      <w:r w:rsidRPr="00C7298F">
        <w:rPr>
          <w:rFonts w:ascii="Times New Roman" w:hAnsi="Times New Roman" w:cs="Times New Roman"/>
          <w:sz w:val="24"/>
          <w:szCs w:val="24"/>
        </w:rPr>
        <w:t>(pebuatan baik)</w:t>
      </w:r>
      <w:r w:rsidR="00C7298F" w:rsidRPr="00C7298F">
        <w:rPr>
          <w:rFonts w:ascii="Times New Roman" w:hAnsi="Times New Roman" w:cs="Times New Roman"/>
          <w:sz w:val="24"/>
          <w:szCs w:val="24"/>
        </w:rPr>
        <w:t xml:space="preserve">. Berdasarkan dimensi tersebut maka </w:t>
      </w:r>
      <w:r w:rsidRPr="00C7298F">
        <w:rPr>
          <w:rFonts w:ascii="Times New Roman" w:hAnsi="Times New Roman" w:cs="Times New Roman"/>
          <w:sz w:val="24"/>
          <w:szCs w:val="24"/>
        </w:rPr>
        <w:t>kepercayaan atau keyakinan merupakan variabel penting dalam membangun hubungan jangka panjang (</w:t>
      </w:r>
      <w:r w:rsidRPr="00C7298F">
        <w:rPr>
          <w:rFonts w:ascii="Times New Roman" w:hAnsi="Times New Roman" w:cs="Times New Roman"/>
          <w:i/>
          <w:iCs/>
          <w:sz w:val="24"/>
          <w:szCs w:val="24"/>
        </w:rPr>
        <w:t>costumer</w:t>
      </w:r>
      <w:r w:rsidR="00A63F9C">
        <w:rPr>
          <w:rFonts w:ascii="Times New Roman" w:hAnsi="Times New Roman" w:cs="Times New Roman"/>
          <w:i/>
          <w:iCs/>
          <w:sz w:val="24"/>
          <w:szCs w:val="24"/>
        </w:rPr>
        <w:t xml:space="preserve"> </w:t>
      </w:r>
      <w:r w:rsidRPr="00C7298F">
        <w:rPr>
          <w:rFonts w:ascii="Times New Roman" w:hAnsi="Times New Roman" w:cs="Times New Roman"/>
          <w:i/>
          <w:iCs/>
          <w:sz w:val="24"/>
          <w:szCs w:val="24"/>
        </w:rPr>
        <w:t>loyalty)</w:t>
      </w:r>
      <w:r w:rsidRPr="00C7298F">
        <w:rPr>
          <w:rFonts w:ascii="Times New Roman" w:hAnsi="Times New Roman" w:cs="Times New Roman"/>
          <w:sz w:val="24"/>
          <w:szCs w:val="24"/>
        </w:rPr>
        <w:t xml:space="preserve">. Dengan adanya kepercayaan yang dibangun oleh </w:t>
      </w:r>
      <w:r w:rsidRPr="00C7298F">
        <w:rPr>
          <w:rFonts w:ascii="Times New Roman" w:hAnsi="Times New Roman" w:cs="Times New Roman"/>
          <w:i/>
          <w:iCs/>
          <w:sz w:val="24"/>
          <w:szCs w:val="24"/>
        </w:rPr>
        <w:t>contact person</w:t>
      </w:r>
      <w:r w:rsidRPr="00C7298F">
        <w:rPr>
          <w:rFonts w:ascii="Times New Roman" w:hAnsi="Times New Roman" w:cs="Times New Roman"/>
          <w:sz w:val="24"/>
          <w:szCs w:val="24"/>
        </w:rPr>
        <w:t xml:space="preserve">, perusahaan mampu mempengaruhi kualitas hubungan antara </w:t>
      </w:r>
      <w:r w:rsidR="00C7298F">
        <w:rPr>
          <w:rFonts w:ascii="Times New Roman" w:hAnsi="Times New Roman" w:cs="Times New Roman"/>
          <w:sz w:val="24"/>
          <w:szCs w:val="24"/>
        </w:rPr>
        <w:t>pasien</w:t>
      </w:r>
      <w:r w:rsidRPr="00C7298F">
        <w:rPr>
          <w:rFonts w:ascii="Times New Roman" w:hAnsi="Times New Roman" w:cs="Times New Roman"/>
          <w:sz w:val="24"/>
          <w:szCs w:val="24"/>
        </w:rPr>
        <w:t xml:space="preserve"> dan perusahaan yang pada kasus ini adalah pasien dan </w:t>
      </w:r>
      <w:r w:rsidRPr="00C7298F">
        <w:rPr>
          <w:rFonts w:ascii="Times New Roman" w:hAnsi="Times New Roman" w:cs="Times New Roman"/>
          <w:sz w:val="24"/>
          <w:szCs w:val="24"/>
        </w:rPr>
        <w:lastRenderedPageBreak/>
        <w:t xml:space="preserve">dokter mereka. </w:t>
      </w:r>
      <w:r w:rsidRPr="003A1D39">
        <w:rPr>
          <w:rFonts w:ascii="Times New Roman" w:hAnsi="Times New Roman" w:cs="Times New Roman"/>
          <w:i/>
          <w:sz w:val="24"/>
          <w:szCs w:val="24"/>
        </w:rPr>
        <w:t>Trust</w:t>
      </w:r>
      <w:r w:rsidRPr="00C7298F">
        <w:rPr>
          <w:rFonts w:ascii="Times New Roman" w:hAnsi="Times New Roman" w:cs="Times New Roman"/>
          <w:sz w:val="24"/>
          <w:szCs w:val="24"/>
        </w:rPr>
        <w:t xml:space="preserve"> lebih dari sekedar kepercayaan, meskipun kedua kata tersebut memiliki arti yang </w:t>
      </w:r>
      <w:r w:rsidR="00C7298F" w:rsidRPr="00C7298F">
        <w:rPr>
          <w:rFonts w:ascii="Times New Roman" w:hAnsi="Times New Roman" w:cs="Times New Roman"/>
          <w:sz w:val="24"/>
          <w:szCs w:val="24"/>
        </w:rPr>
        <w:t>hampi</w:t>
      </w:r>
      <w:r w:rsidRPr="00C7298F">
        <w:rPr>
          <w:rFonts w:ascii="Times New Roman" w:hAnsi="Times New Roman" w:cs="Times New Roman"/>
          <w:sz w:val="24"/>
          <w:szCs w:val="24"/>
        </w:rPr>
        <w:t>r sama. Masing-masing pihak bila memiliki komitmen yang kuat, maka akan me</w:t>
      </w:r>
      <w:r w:rsidR="003304F0">
        <w:rPr>
          <w:rFonts w:ascii="Times New Roman" w:hAnsi="Times New Roman" w:cs="Times New Roman"/>
          <w:sz w:val="24"/>
          <w:szCs w:val="24"/>
        </w:rPr>
        <w:t>nciptakan rasa sangat percaya (</w:t>
      </w:r>
      <w:r w:rsidR="003304F0" w:rsidRPr="003304F0">
        <w:rPr>
          <w:rFonts w:ascii="Times New Roman" w:hAnsi="Times New Roman" w:cs="Times New Roman"/>
          <w:i/>
          <w:sz w:val="24"/>
          <w:szCs w:val="24"/>
        </w:rPr>
        <w:t>T</w:t>
      </w:r>
      <w:r w:rsidRPr="003304F0">
        <w:rPr>
          <w:rFonts w:ascii="Times New Roman" w:hAnsi="Times New Roman" w:cs="Times New Roman"/>
          <w:i/>
          <w:sz w:val="24"/>
          <w:szCs w:val="24"/>
        </w:rPr>
        <w:t>rust</w:t>
      </w:r>
      <w:r w:rsidRPr="00C7298F">
        <w:rPr>
          <w:rFonts w:ascii="Times New Roman" w:hAnsi="Times New Roman" w:cs="Times New Roman"/>
          <w:sz w:val="24"/>
          <w:szCs w:val="24"/>
        </w:rPr>
        <w:t>) dan memperkuat hubungan.</w:t>
      </w:r>
    </w:p>
    <w:p w:rsidR="006D2A06" w:rsidRDefault="00010CC3" w:rsidP="00010CC3">
      <w:pPr>
        <w:autoSpaceDE w:val="0"/>
        <w:autoSpaceDN w:val="0"/>
        <w:adjustRightInd w:val="0"/>
        <w:spacing w:after="0" w:line="480" w:lineRule="auto"/>
        <w:ind w:firstLine="720"/>
        <w:jc w:val="both"/>
        <w:rPr>
          <w:rFonts w:ascii="Times New Roman" w:hAnsi="Times New Roman" w:cs="Times New Roman"/>
          <w:sz w:val="24"/>
          <w:szCs w:val="24"/>
        </w:rPr>
      </w:pPr>
      <w:r w:rsidRPr="00D541A7">
        <w:rPr>
          <w:rFonts w:ascii="Times New Roman" w:hAnsi="Times New Roman" w:cs="Times New Roman"/>
          <w:i/>
          <w:sz w:val="24"/>
          <w:szCs w:val="24"/>
        </w:rPr>
        <w:t>Trusting believe</w:t>
      </w:r>
      <w:r w:rsidR="00A63F9C">
        <w:rPr>
          <w:rFonts w:ascii="Times New Roman" w:hAnsi="Times New Roman" w:cs="Times New Roman"/>
          <w:i/>
          <w:sz w:val="24"/>
          <w:szCs w:val="24"/>
        </w:rPr>
        <w:t xml:space="preserve"> </w:t>
      </w:r>
      <w:r>
        <w:rPr>
          <w:rFonts w:ascii="Times New Roman" w:hAnsi="Times New Roman" w:cs="Times New Roman"/>
          <w:sz w:val="24"/>
          <w:szCs w:val="24"/>
        </w:rPr>
        <w:t xml:space="preserve">adalah sejauh mana seseorang percaya dan merasa yakin terhadap orang lain dalam suatu situasi. </w:t>
      </w:r>
      <w:r w:rsidRPr="003A1D39">
        <w:rPr>
          <w:rFonts w:ascii="Times New Roman" w:hAnsi="Times New Roman" w:cs="Times New Roman"/>
          <w:i/>
          <w:sz w:val="24"/>
          <w:szCs w:val="24"/>
        </w:rPr>
        <w:t>Trusting believe</w:t>
      </w:r>
      <w:r>
        <w:rPr>
          <w:rFonts w:ascii="Times New Roman" w:hAnsi="Times New Roman" w:cs="Times New Roman"/>
          <w:sz w:val="24"/>
          <w:szCs w:val="24"/>
        </w:rPr>
        <w:t xml:space="preserve"> adalah persepsi pihak yang percaya (konsumen) terhadap pihak yang dipercaya yang mana penjual memiliki karakteristik yang akan menguntungkan konsumen. </w:t>
      </w:r>
    </w:p>
    <w:p w:rsidR="006D2A06" w:rsidRDefault="006D2A06" w:rsidP="006D2A06">
      <w:pPr>
        <w:pStyle w:val="m4856863837905774359gmail-msobodytextindent"/>
        <w:spacing w:before="0" w:beforeAutospacing="0" w:after="0" w:afterAutospacing="0" w:line="480" w:lineRule="auto"/>
        <w:ind w:firstLine="720"/>
        <w:jc w:val="both"/>
      </w:pPr>
      <w:r>
        <w:rPr>
          <w:color w:val="000000"/>
        </w:rPr>
        <w:t xml:space="preserve">Menurut Walter </w:t>
      </w:r>
      <w:hyperlink r:id="rId9" w:tgtFrame="_blank" w:history="1">
        <w:r w:rsidRPr="005422A5">
          <w:rPr>
            <w:rStyle w:val="Hyperlink"/>
            <w:color w:val="auto"/>
            <w:u w:val="none"/>
          </w:rPr>
          <w:t>et.al</w:t>
        </w:r>
      </w:hyperlink>
      <w:r w:rsidR="0002372A">
        <w:rPr>
          <w:color w:val="000000"/>
        </w:rPr>
        <w:t xml:space="preserve"> (2003, dalam </w:t>
      </w:r>
      <w:r w:rsidR="0002372A">
        <w:t>Khrisna S.Y. 2011</w:t>
      </w:r>
      <w:r>
        <w:rPr>
          <w:color w:val="000000"/>
        </w:rPr>
        <w:t>) dimana kepercayaan pelanggan merupakan pernyataan keyakinan, sikap atau ekspektasi dari satu pihak atas perilaku pihak lainnya dalam suatu hubungan tertentu, atau yang merupakan hasil kepercayaan suatu pihak atas se</w:t>
      </w:r>
      <w:r w:rsidR="005422A5">
        <w:rPr>
          <w:color w:val="000000"/>
        </w:rPr>
        <w:t>suatu manfaat yang diperolehnya, s</w:t>
      </w:r>
      <w:r>
        <w:rPr>
          <w:color w:val="000000"/>
        </w:rPr>
        <w:t xml:space="preserve">ehingga Walter </w:t>
      </w:r>
      <w:hyperlink r:id="rId10" w:tgtFrame="_blank" w:history="1">
        <w:r w:rsidRPr="005422A5">
          <w:rPr>
            <w:rStyle w:val="Hyperlink"/>
            <w:color w:val="auto"/>
            <w:u w:val="none"/>
          </w:rPr>
          <w:t>et.al</w:t>
        </w:r>
      </w:hyperlink>
      <w:r>
        <w:rPr>
          <w:color w:val="000000"/>
        </w:rPr>
        <w:t xml:space="preserve"> </w:t>
      </w:r>
      <w:r w:rsidR="00260243">
        <w:rPr>
          <w:color w:val="000000"/>
        </w:rPr>
        <w:t xml:space="preserve"> </w:t>
      </w:r>
      <w:r>
        <w:rPr>
          <w:color w:val="000000"/>
        </w:rPr>
        <w:t xml:space="preserve">menyimpulkan tiga komponen penting dalam kepercayaan </w:t>
      </w:r>
      <w:r>
        <w:rPr>
          <w:i/>
          <w:iCs/>
          <w:color w:val="000000"/>
        </w:rPr>
        <w:t>(trust)</w:t>
      </w:r>
      <w:r>
        <w:rPr>
          <w:color w:val="000000"/>
        </w:rPr>
        <w:t xml:space="preserve"> yaitu:</w:t>
      </w:r>
    </w:p>
    <w:p w:rsidR="006D2A06" w:rsidRPr="006D2A06" w:rsidRDefault="006D2A06" w:rsidP="00C7096E">
      <w:pPr>
        <w:pStyle w:val="m4856863837905774359gmail-msobodytextindent"/>
        <w:numPr>
          <w:ilvl w:val="1"/>
          <w:numId w:val="4"/>
        </w:numPr>
        <w:spacing w:before="0" w:beforeAutospacing="0" w:after="0" w:afterAutospacing="0" w:line="480" w:lineRule="auto"/>
        <w:ind w:left="360"/>
        <w:jc w:val="both"/>
        <w:rPr>
          <w:i/>
          <w:iCs/>
          <w:color w:val="000000"/>
        </w:rPr>
      </w:pPr>
      <w:r>
        <w:rPr>
          <w:i/>
          <w:iCs/>
          <w:color w:val="000000"/>
        </w:rPr>
        <w:t>There is the belief that the relationship partner will show benevolence in his or heractions which affect the relationship in question directly or indirectly</w:t>
      </w:r>
      <w:r>
        <w:rPr>
          <w:color w:val="000000"/>
        </w:rPr>
        <w:t>. Adanya keyakinan bahwa hubungan antara satu pihak (mitra) diperlihatkan dengan adanya hubungan baik dari mitranya, dimana mempengaruhi suatu hubungan baik secara langsung atau tidak langsung.</w:t>
      </w:r>
    </w:p>
    <w:p w:rsidR="006201CF" w:rsidRDefault="006D2A06" w:rsidP="00C7096E">
      <w:pPr>
        <w:pStyle w:val="m4856863837905774359gmail-msobodytextindent"/>
        <w:numPr>
          <w:ilvl w:val="1"/>
          <w:numId w:val="4"/>
        </w:numPr>
        <w:spacing w:before="0" w:beforeAutospacing="0" w:after="0" w:afterAutospacing="0" w:line="480" w:lineRule="auto"/>
        <w:ind w:left="360"/>
        <w:jc w:val="both"/>
        <w:rPr>
          <w:color w:val="000000"/>
        </w:rPr>
      </w:pPr>
      <w:r>
        <w:rPr>
          <w:color w:val="000000"/>
        </w:rPr>
        <w:t>Kepercayaan juga meliputi kejujuran, yang berarti bahwa suatu pihak mempercayai</w:t>
      </w:r>
      <w:r w:rsidR="00A63F9C">
        <w:rPr>
          <w:color w:val="000000"/>
        </w:rPr>
        <w:t xml:space="preserve"> </w:t>
      </w:r>
      <w:r>
        <w:rPr>
          <w:color w:val="000000"/>
        </w:rPr>
        <w:t>penuh atas hubungannya dengan mitra yang dapat dipercaya.</w:t>
      </w:r>
    </w:p>
    <w:p w:rsidR="006D2A06" w:rsidRPr="006201CF" w:rsidRDefault="006D2A06" w:rsidP="00C7096E">
      <w:pPr>
        <w:pStyle w:val="m4856863837905774359gmail-msobodytextindent"/>
        <w:numPr>
          <w:ilvl w:val="1"/>
          <w:numId w:val="4"/>
        </w:numPr>
        <w:spacing w:before="0" w:beforeAutospacing="0" w:after="0" w:afterAutospacing="0" w:line="480" w:lineRule="auto"/>
        <w:ind w:left="360"/>
        <w:jc w:val="both"/>
        <w:rPr>
          <w:color w:val="000000"/>
        </w:rPr>
      </w:pPr>
      <w:r w:rsidRPr="006201CF">
        <w:rPr>
          <w:color w:val="000000"/>
        </w:rPr>
        <w:t>Kepercayaan   bahwa   mitranya  mempunyai  kecakapan   dalam   bertindak   agar</w:t>
      </w:r>
      <w:r w:rsidR="00A63F9C">
        <w:rPr>
          <w:color w:val="000000"/>
        </w:rPr>
        <w:t xml:space="preserve"> </w:t>
      </w:r>
      <w:r w:rsidRPr="006201CF">
        <w:rPr>
          <w:color w:val="000000"/>
        </w:rPr>
        <w:t>hubungannya dapat menguntungkan.</w:t>
      </w:r>
    </w:p>
    <w:p w:rsidR="006D2A06" w:rsidRDefault="006D2A06" w:rsidP="006D2A06">
      <w:pPr>
        <w:pStyle w:val="m4856863837905774359gmail-msobodytextindent"/>
        <w:spacing w:before="0" w:beforeAutospacing="0" w:after="0" w:afterAutospacing="0" w:line="480" w:lineRule="auto"/>
        <w:ind w:firstLine="720"/>
        <w:jc w:val="both"/>
      </w:pPr>
      <w:r>
        <w:rPr>
          <w:color w:val="000000"/>
        </w:rPr>
        <w:lastRenderedPageBreak/>
        <w:t xml:space="preserve">Dengan demikian kepercayaan disimpulkan oleh Walter </w:t>
      </w:r>
      <w:hyperlink r:id="rId11" w:tgtFrame="_blank" w:history="1">
        <w:r w:rsidRPr="005422A5">
          <w:rPr>
            <w:rStyle w:val="Hyperlink"/>
            <w:color w:val="auto"/>
            <w:u w:val="none"/>
          </w:rPr>
          <w:t>et.al</w:t>
        </w:r>
      </w:hyperlink>
      <w:r w:rsidR="00563B9E" w:rsidRPr="005422A5">
        <w:t xml:space="preserve">. </w:t>
      </w:r>
      <w:r w:rsidR="00563B9E">
        <w:rPr>
          <w:color w:val="000000"/>
        </w:rPr>
        <w:t>(2003</w:t>
      </w:r>
      <w:r>
        <w:rPr>
          <w:color w:val="000000"/>
        </w:rPr>
        <w:t>:3) sebagai keyakinan pelanggan kepada mitranya atas kebaikan hati, kejujuran dan kecakapan untuk bertindak yang terbaik dalam hubungan tersebut.</w:t>
      </w:r>
    </w:p>
    <w:p w:rsidR="00010CC3" w:rsidRDefault="00010CC3" w:rsidP="00FD3C4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Mc knight et al (dalam Bachmann &amp; Zaheer, 2006 : 18) menyatakan bahwa ada tiga elemen yang membangun </w:t>
      </w:r>
      <w:r w:rsidRPr="00D541A7">
        <w:rPr>
          <w:rFonts w:ascii="Times New Roman" w:hAnsi="Times New Roman" w:cs="Times New Roman"/>
          <w:i/>
          <w:sz w:val="24"/>
          <w:szCs w:val="24"/>
        </w:rPr>
        <w:t>trusting belief</w:t>
      </w:r>
      <w:r>
        <w:rPr>
          <w:rFonts w:ascii="Times New Roman" w:hAnsi="Times New Roman" w:cs="Times New Roman"/>
          <w:sz w:val="24"/>
          <w:szCs w:val="24"/>
        </w:rPr>
        <w:t xml:space="preserve"> yaitu </w:t>
      </w:r>
      <w:r w:rsidRPr="00D541A7">
        <w:rPr>
          <w:rFonts w:ascii="Times New Roman" w:hAnsi="Times New Roman" w:cs="Times New Roman"/>
          <w:i/>
          <w:sz w:val="24"/>
          <w:szCs w:val="24"/>
        </w:rPr>
        <w:t>Benevolence, Integrity, competence.</w:t>
      </w:r>
      <w:r>
        <w:rPr>
          <w:rFonts w:ascii="Times New Roman" w:hAnsi="Times New Roman" w:cs="Times New Roman"/>
          <w:i/>
          <w:sz w:val="24"/>
          <w:szCs w:val="24"/>
        </w:rPr>
        <w:t>Benevolence</w:t>
      </w:r>
      <w:r>
        <w:rPr>
          <w:rFonts w:ascii="Times New Roman" w:hAnsi="Times New Roman" w:cs="Times New Roman"/>
          <w:sz w:val="24"/>
          <w:szCs w:val="24"/>
        </w:rPr>
        <w:t xml:space="preserve"> (niat baik) berarti seberapa besar seseorang percaya kepada penjual untuk berperilaku baik kepada konsumen. </w:t>
      </w:r>
      <w:r w:rsidRPr="00D541A7">
        <w:rPr>
          <w:rFonts w:ascii="Times New Roman" w:hAnsi="Times New Roman" w:cs="Times New Roman"/>
          <w:i/>
          <w:sz w:val="24"/>
          <w:szCs w:val="24"/>
        </w:rPr>
        <w:t>Benevolence</w:t>
      </w:r>
      <w:r>
        <w:rPr>
          <w:rFonts w:ascii="Times New Roman" w:hAnsi="Times New Roman" w:cs="Times New Roman"/>
          <w:sz w:val="24"/>
          <w:szCs w:val="24"/>
        </w:rPr>
        <w:t xml:space="preserve"> merupakan</w:t>
      </w:r>
      <w:r w:rsidR="00260243">
        <w:rPr>
          <w:rFonts w:ascii="Times New Roman" w:hAnsi="Times New Roman" w:cs="Times New Roman"/>
          <w:sz w:val="24"/>
          <w:szCs w:val="24"/>
        </w:rPr>
        <w:t xml:space="preserve"> </w:t>
      </w:r>
      <w:r>
        <w:rPr>
          <w:rFonts w:ascii="Times New Roman" w:hAnsi="Times New Roman" w:cs="Times New Roman"/>
          <w:sz w:val="24"/>
          <w:szCs w:val="24"/>
        </w:rPr>
        <w:t xml:space="preserve">kesediaan penjual untuk melayani kepentingan konsumen. </w:t>
      </w:r>
      <w:r w:rsidRPr="00D541A7">
        <w:rPr>
          <w:rFonts w:ascii="Times New Roman" w:hAnsi="Times New Roman" w:cs="Times New Roman"/>
          <w:i/>
          <w:sz w:val="24"/>
          <w:szCs w:val="24"/>
        </w:rPr>
        <w:t>Integrity</w:t>
      </w:r>
      <w:r>
        <w:rPr>
          <w:rFonts w:ascii="Times New Roman" w:hAnsi="Times New Roman" w:cs="Times New Roman"/>
          <w:sz w:val="24"/>
          <w:szCs w:val="24"/>
        </w:rPr>
        <w:t xml:space="preserve"> (integritas) adalah seberapa besar keyakinan seseorang terhadap kejujuran penjual untuk menjaga dan memenuhi kesepakatan yang telah dibuat kepada konsumen. </w:t>
      </w:r>
      <w:r w:rsidRPr="00260243">
        <w:rPr>
          <w:rFonts w:ascii="Times New Roman" w:hAnsi="Times New Roman" w:cs="Times New Roman"/>
          <w:i/>
          <w:sz w:val="24"/>
          <w:szCs w:val="24"/>
        </w:rPr>
        <w:t>Competence</w:t>
      </w:r>
      <w:r>
        <w:rPr>
          <w:rFonts w:ascii="Times New Roman" w:hAnsi="Times New Roman" w:cs="Times New Roman"/>
          <w:sz w:val="24"/>
          <w:szCs w:val="24"/>
        </w:rPr>
        <w:t xml:space="preserve"> (kompetensi) adalah keyakinan seseorang terhadap kemampuan yang dimiliki penjual untuk membantu konsumen dalam melakukan sesuatu sesuai dengan yang dibutuhkan konsumen tersebut. Esensi dari kompetensi adalah seberapa besar keberhasilan penjual untuk menghasilkan hal yang diinginkan oleh konsumen. Inti dari kompetensi adalah kemampuan penjual untuk memenuhi kebutuhan konsumen.</w:t>
      </w:r>
      <w:r w:rsidR="00CA5BF9">
        <w:rPr>
          <w:rFonts w:ascii="Times New Roman" w:hAnsi="Times New Roman" w:cs="Times New Roman"/>
          <w:sz w:val="24"/>
          <w:szCs w:val="24"/>
        </w:rPr>
        <w:t xml:space="preserve"> Gurviesz dan Korchia (2011:362) menyatakan terdapat 3 (tiga) elemen yang membentuk kepercayaan (</w:t>
      </w:r>
      <w:r w:rsidR="00260243">
        <w:rPr>
          <w:rFonts w:ascii="Times New Roman" w:hAnsi="Times New Roman" w:cs="Times New Roman"/>
          <w:i/>
          <w:sz w:val="24"/>
          <w:szCs w:val="24"/>
        </w:rPr>
        <w:t>T</w:t>
      </w:r>
      <w:r w:rsidR="00CA5BF9" w:rsidRPr="003A1D39">
        <w:rPr>
          <w:rFonts w:ascii="Times New Roman" w:hAnsi="Times New Roman" w:cs="Times New Roman"/>
          <w:i/>
          <w:sz w:val="24"/>
          <w:szCs w:val="24"/>
        </w:rPr>
        <w:t>rust)</w:t>
      </w:r>
      <w:r w:rsidR="00CA5BF9">
        <w:rPr>
          <w:rFonts w:ascii="Times New Roman" w:hAnsi="Times New Roman" w:cs="Times New Roman"/>
          <w:sz w:val="24"/>
          <w:szCs w:val="24"/>
        </w:rPr>
        <w:t xml:space="preserve"> yaitu :</w:t>
      </w:r>
    </w:p>
    <w:p w:rsidR="00CA5BF9" w:rsidRPr="00FD3C45" w:rsidRDefault="00CA5BF9" w:rsidP="00C7096E">
      <w:pPr>
        <w:pStyle w:val="ListParagraph"/>
        <w:numPr>
          <w:ilvl w:val="0"/>
          <w:numId w:val="10"/>
        </w:numPr>
        <w:autoSpaceDE w:val="0"/>
        <w:autoSpaceDN w:val="0"/>
        <w:adjustRightInd w:val="0"/>
        <w:spacing w:after="0" w:line="480" w:lineRule="auto"/>
        <w:ind w:left="426"/>
        <w:jc w:val="both"/>
        <w:rPr>
          <w:rFonts w:ascii="Times New Roman" w:hAnsi="Times New Roman" w:cs="Times New Roman"/>
          <w:sz w:val="24"/>
          <w:szCs w:val="24"/>
        </w:rPr>
      </w:pPr>
      <w:r w:rsidRPr="00FD3C45">
        <w:rPr>
          <w:rFonts w:ascii="Times New Roman" w:hAnsi="Times New Roman" w:cs="Times New Roman"/>
          <w:sz w:val="24"/>
          <w:szCs w:val="24"/>
        </w:rPr>
        <w:t>Kemampuan</w:t>
      </w:r>
      <w:r w:rsidR="00260243">
        <w:rPr>
          <w:rFonts w:ascii="Times New Roman" w:hAnsi="Times New Roman" w:cs="Times New Roman"/>
          <w:sz w:val="24"/>
          <w:szCs w:val="24"/>
        </w:rPr>
        <w:t xml:space="preserve"> </w:t>
      </w:r>
      <w:r w:rsidR="003A1D39" w:rsidRPr="00FD3C45">
        <w:rPr>
          <w:rFonts w:ascii="Times New Roman" w:hAnsi="Times New Roman" w:cs="Times New Roman"/>
          <w:i/>
          <w:sz w:val="24"/>
          <w:szCs w:val="24"/>
        </w:rPr>
        <w:t>(</w:t>
      </w:r>
      <w:r w:rsidRPr="00FD3C45">
        <w:rPr>
          <w:rFonts w:ascii="Times New Roman" w:hAnsi="Times New Roman" w:cs="Times New Roman"/>
          <w:i/>
          <w:sz w:val="24"/>
          <w:szCs w:val="24"/>
        </w:rPr>
        <w:t>Ability)</w:t>
      </w:r>
      <w:r w:rsidRPr="00FD3C45">
        <w:rPr>
          <w:rFonts w:ascii="Times New Roman" w:hAnsi="Times New Roman" w:cs="Times New Roman"/>
          <w:sz w:val="24"/>
          <w:szCs w:val="24"/>
        </w:rPr>
        <w:t>, yaitu kemampuan berkaitan dengan kompetensi dan karakteris</w:t>
      </w:r>
      <w:r w:rsidR="005422A5" w:rsidRPr="00FD3C45">
        <w:rPr>
          <w:rFonts w:ascii="Times New Roman" w:hAnsi="Times New Roman" w:cs="Times New Roman"/>
          <w:sz w:val="24"/>
          <w:szCs w:val="24"/>
        </w:rPr>
        <w:t>t</w:t>
      </w:r>
      <w:r w:rsidRPr="00FD3C45">
        <w:rPr>
          <w:rFonts w:ascii="Times New Roman" w:hAnsi="Times New Roman" w:cs="Times New Roman"/>
          <w:sz w:val="24"/>
          <w:szCs w:val="24"/>
        </w:rPr>
        <w:t>i</w:t>
      </w:r>
      <w:r w:rsidR="005422A5" w:rsidRPr="00FD3C45">
        <w:rPr>
          <w:rFonts w:ascii="Times New Roman" w:hAnsi="Times New Roman" w:cs="Times New Roman"/>
          <w:sz w:val="24"/>
          <w:szCs w:val="24"/>
        </w:rPr>
        <w:t>k</w:t>
      </w:r>
      <w:r w:rsidRPr="00FD3C45">
        <w:rPr>
          <w:rFonts w:ascii="Times New Roman" w:hAnsi="Times New Roman" w:cs="Times New Roman"/>
          <w:sz w:val="24"/>
          <w:szCs w:val="24"/>
        </w:rPr>
        <w:t xml:space="preserve"> dari para pelaku dalam memberikan layanan pada konsumen, dalam hal ini konsumen perlu mendapat jaminan kepuasan dan keamanan daripara penyedia jasa dalam melakukan transaksi. B</w:t>
      </w:r>
      <w:r w:rsidR="00FD3C45">
        <w:rPr>
          <w:rFonts w:ascii="Times New Roman" w:hAnsi="Times New Roman" w:cs="Times New Roman"/>
          <w:sz w:val="24"/>
          <w:szCs w:val="24"/>
        </w:rPr>
        <w:t>agian dari kemampuan ini adalah</w:t>
      </w:r>
      <w:r w:rsidRPr="00FD3C45">
        <w:rPr>
          <w:rFonts w:ascii="Times New Roman" w:hAnsi="Times New Roman" w:cs="Times New Roman"/>
          <w:sz w:val="24"/>
          <w:szCs w:val="24"/>
        </w:rPr>
        <w:t>: kompetensi, pengalaman, kemampuan dalam ilmu pengetahuan.</w:t>
      </w:r>
    </w:p>
    <w:p w:rsidR="00CA5BF9" w:rsidRPr="00FD3C45" w:rsidRDefault="00CA5BF9" w:rsidP="00C7096E">
      <w:pPr>
        <w:pStyle w:val="ListParagraph"/>
        <w:numPr>
          <w:ilvl w:val="0"/>
          <w:numId w:val="10"/>
        </w:numPr>
        <w:autoSpaceDE w:val="0"/>
        <w:autoSpaceDN w:val="0"/>
        <w:adjustRightInd w:val="0"/>
        <w:spacing w:after="0" w:line="480" w:lineRule="auto"/>
        <w:ind w:left="426"/>
        <w:jc w:val="both"/>
        <w:rPr>
          <w:rFonts w:ascii="Times New Roman" w:hAnsi="Times New Roman" w:cs="Times New Roman"/>
          <w:sz w:val="24"/>
          <w:szCs w:val="24"/>
        </w:rPr>
      </w:pPr>
      <w:r w:rsidRPr="00FD3C45">
        <w:rPr>
          <w:rFonts w:ascii="Times New Roman" w:hAnsi="Times New Roman" w:cs="Times New Roman"/>
          <w:sz w:val="24"/>
          <w:szCs w:val="24"/>
        </w:rPr>
        <w:lastRenderedPageBreak/>
        <w:t xml:space="preserve">Integritas </w:t>
      </w:r>
      <w:r w:rsidR="00FD3C45">
        <w:rPr>
          <w:rFonts w:ascii="Times New Roman" w:hAnsi="Times New Roman" w:cs="Times New Roman"/>
          <w:i/>
          <w:sz w:val="24"/>
          <w:szCs w:val="24"/>
        </w:rPr>
        <w:t>(</w:t>
      </w:r>
      <w:r w:rsidRPr="00FD3C45">
        <w:rPr>
          <w:rFonts w:ascii="Times New Roman" w:hAnsi="Times New Roman" w:cs="Times New Roman"/>
          <w:i/>
          <w:sz w:val="24"/>
          <w:szCs w:val="24"/>
        </w:rPr>
        <w:t>Integrity)</w:t>
      </w:r>
      <w:r w:rsidR="00F22FA9">
        <w:rPr>
          <w:rFonts w:ascii="Times New Roman" w:hAnsi="Times New Roman" w:cs="Times New Roman"/>
          <w:i/>
          <w:sz w:val="24"/>
          <w:szCs w:val="24"/>
        </w:rPr>
        <w:t xml:space="preserve"> </w:t>
      </w:r>
      <w:r w:rsidRPr="00FD3C45">
        <w:rPr>
          <w:rFonts w:ascii="Times New Roman" w:hAnsi="Times New Roman" w:cs="Times New Roman"/>
          <w:sz w:val="24"/>
          <w:szCs w:val="24"/>
        </w:rPr>
        <w:t>yaitu komitmen perilaku penyedia jasa untuk menjalankan</w:t>
      </w:r>
      <w:r w:rsidR="00F22FA9">
        <w:rPr>
          <w:rFonts w:ascii="Times New Roman" w:hAnsi="Times New Roman" w:cs="Times New Roman"/>
          <w:sz w:val="24"/>
          <w:szCs w:val="24"/>
        </w:rPr>
        <w:t xml:space="preserve"> </w:t>
      </w:r>
      <w:r w:rsidRPr="00FD3C45">
        <w:rPr>
          <w:rFonts w:ascii="Times New Roman" w:hAnsi="Times New Roman" w:cs="Times New Roman"/>
          <w:sz w:val="24"/>
          <w:szCs w:val="24"/>
        </w:rPr>
        <w:t xml:space="preserve">aktifitas bisnis yang benar-benar sesuai janji yang telah disampaikan kepada konsumen, sehingga hal ini menjadi salah satu penentu perusahaan ini dapat dipercaya atau tidak oleh konsumen. Integritas dapat diukur melalui beberapa aspek yaitu kewajaran </w:t>
      </w:r>
      <w:r w:rsidRPr="00FD3C45">
        <w:rPr>
          <w:rFonts w:ascii="Times New Roman" w:hAnsi="Times New Roman" w:cs="Times New Roman"/>
          <w:i/>
          <w:sz w:val="24"/>
          <w:szCs w:val="24"/>
        </w:rPr>
        <w:t>(Fairness)</w:t>
      </w:r>
      <w:r w:rsidRPr="00FD3C45">
        <w:rPr>
          <w:rFonts w:ascii="Times New Roman" w:hAnsi="Times New Roman" w:cs="Times New Roman"/>
          <w:sz w:val="24"/>
          <w:szCs w:val="24"/>
        </w:rPr>
        <w:t>, pemenuhan (</w:t>
      </w:r>
      <w:r w:rsidRPr="00FD3C45">
        <w:rPr>
          <w:rFonts w:ascii="Times New Roman" w:hAnsi="Times New Roman" w:cs="Times New Roman"/>
          <w:i/>
          <w:sz w:val="24"/>
          <w:szCs w:val="24"/>
        </w:rPr>
        <w:t>fulfillment)</w:t>
      </w:r>
      <w:r w:rsidR="00D13E74" w:rsidRPr="00FD3C45">
        <w:rPr>
          <w:rFonts w:ascii="Times New Roman" w:hAnsi="Times New Roman" w:cs="Times New Roman"/>
          <w:i/>
          <w:sz w:val="24"/>
          <w:szCs w:val="24"/>
        </w:rPr>
        <w:t xml:space="preserve">, </w:t>
      </w:r>
      <w:r w:rsidR="00D13E74" w:rsidRPr="00FD3C45">
        <w:rPr>
          <w:rFonts w:ascii="Times New Roman" w:hAnsi="Times New Roman" w:cs="Times New Roman"/>
          <w:sz w:val="24"/>
          <w:szCs w:val="24"/>
        </w:rPr>
        <w:t xml:space="preserve">kesetiaan </w:t>
      </w:r>
      <w:r w:rsidR="00D13E74" w:rsidRPr="00FD3C45">
        <w:rPr>
          <w:rFonts w:ascii="Times New Roman" w:hAnsi="Times New Roman" w:cs="Times New Roman"/>
          <w:i/>
          <w:sz w:val="24"/>
          <w:szCs w:val="24"/>
        </w:rPr>
        <w:t xml:space="preserve">(Loyalty), </w:t>
      </w:r>
      <w:r w:rsidR="00D13E74" w:rsidRPr="00FD3C45">
        <w:rPr>
          <w:rFonts w:ascii="Times New Roman" w:hAnsi="Times New Roman" w:cs="Times New Roman"/>
          <w:sz w:val="24"/>
          <w:szCs w:val="24"/>
        </w:rPr>
        <w:t>keterusterangan</w:t>
      </w:r>
      <w:r w:rsidR="00D13E74" w:rsidRPr="00FD3C45">
        <w:rPr>
          <w:rFonts w:ascii="Times New Roman" w:hAnsi="Times New Roman" w:cs="Times New Roman"/>
          <w:i/>
          <w:sz w:val="24"/>
          <w:szCs w:val="24"/>
        </w:rPr>
        <w:t xml:space="preserve"> (Honesty), </w:t>
      </w:r>
      <w:r w:rsidR="00D13E74" w:rsidRPr="00FD3C45">
        <w:rPr>
          <w:rFonts w:ascii="Times New Roman" w:hAnsi="Times New Roman" w:cs="Times New Roman"/>
          <w:sz w:val="24"/>
          <w:szCs w:val="24"/>
        </w:rPr>
        <w:t xml:space="preserve">keterkaitan </w:t>
      </w:r>
      <w:r w:rsidR="00D13E74" w:rsidRPr="00FD3C45">
        <w:rPr>
          <w:rFonts w:ascii="Times New Roman" w:hAnsi="Times New Roman" w:cs="Times New Roman"/>
          <w:i/>
          <w:sz w:val="24"/>
          <w:szCs w:val="24"/>
        </w:rPr>
        <w:t xml:space="preserve">(dependability), dan </w:t>
      </w:r>
      <w:r w:rsidR="00D13E74" w:rsidRPr="00FD3C45">
        <w:rPr>
          <w:rFonts w:ascii="Times New Roman" w:hAnsi="Times New Roman" w:cs="Times New Roman"/>
          <w:sz w:val="24"/>
          <w:szCs w:val="24"/>
        </w:rPr>
        <w:t>kehandalan</w:t>
      </w:r>
      <w:r w:rsidR="00D13E74" w:rsidRPr="00FD3C45">
        <w:rPr>
          <w:rFonts w:ascii="Times New Roman" w:hAnsi="Times New Roman" w:cs="Times New Roman"/>
          <w:i/>
          <w:sz w:val="24"/>
          <w:szCs w:val="24"/>
        </w:rPr>
        <w:t xml:space="preserve"> (Reliability).</w:t>
      </w:r>
    </w:p>
    <w:p w:rsidR="00841A16" w:rsidRPr="00FD3C45" w:rsidRDefault="00D13E74" w:rsidP="00C7096E">
      <w:pPr>
        <w:pStyle w:val="ListParagraph"/>
        <w:numPr>
          <w:ilvl w:val="0"/>
          <w:numId w:val="10"/>
        </w:numPr>
        <w:autoSpaceDE w:val="0"/>
        <w:autoSpaceDN w:val="0"/>
        <w:adjustRightInd w:val="0"/>
        <w:spacing w:after="0" w:line="480" w:lineRule="auto"/>
        <w:ind w:left="426"/>
        <w:jc w:val="both"/>
        <w:rPr>
          <w:rFonts w:ascii="Times New Roman" w:hAnsi="Times New Roman" w:cs="Times New Roman"/>
          <w:sz w:val="24"/>
          <w:szCs w:val="24"/>
        </w:rPr>
      </w:pPr>
      <w:r w:rsidRPr="00FD3C45">
        <w:rPr>
          <w:rFonts w:ascii="Times New Roman" w:hAnsi="Times New Roman" w:cs="Times New Roman"/>
          <w:sz w:val="24"/>
          <w:szCs w:val="24"/>
        </w:rPr>
        <w:t>Kebajikan</w:t>
      </w:r>
      <w:r w:rsidR="00F22FA9">
        <w:rPr>
          <w:rFonts w:ascii="Times New Roman" w:hAnsi="Times New Roman" w:cs="Times New Roman"/>
          <w:sz w:val="24"/>
          <w:szCs w:val="24"/>
        </w:rPr>
        <w:t xml:space="preserve"> (</w:t>
      </w:r>
      <w:r w:rsidR="00920738" w:rsidRPr="00FD3C45">
        <w:rPr>
          <w:rFonts w:ascii="Times New Roman" w:hAnsi="Times New Roman" w:cs="Times New Roman"/>
          <w:i/>
          <w:sz w:val="24"/>
          <w:szCs w:val="24"/>
        </w:rPr>
        <w:t>Benevo</w:t>
      </w:r>
      <w:r w:rsidRPr="00FD3C45">
        <w:rPr>
          <w:rFonts w:ascii="Times New Roman" w:hAnsi="Times New Roman" w:cs="Times New Roman"/>
          <w:i/>
          <w:sz w:val="24"/>
          <w:szCs w:val="24"/>
        </w:rPr>
        <w:t>lence</w:t>
      </w:r>
      <w:r w:rsidRPr="00FD3C45">
        <w:rPr>
          <w:rFonts w:ascii="Times New Roman" w:hAnsi="Times New Roman" w:cs="Times New Roman"/>
          <w:sz w:val="24"/>
          <w:szCs w:val="24"/>
        </w:rPr>
        <w:t>), merupakan penyedia jasa untuk mampu memberikan</w:t>
      </w:r>
      <w:r w:rsidR="00F22FA9">
        <w:rPr>
          <w:rFonts w:ascii="Times New Roman" w:hAnsi="Times New Roman" w:cs="Times New Roman"/>
          <w:sz w:val="24"/>
          <w:szCs w:val="24"/>
        </w:rPr>
        <w:t xml:space="preserve"> </w:t>
      </w:r>
      <w:r w:rsidRPr="00FD3C45">
        <w:rPr>
          <w:rFonts w:ascii="Times New Roman" w:hAnsi="Times New Roman" w:cs="Times New Roman"/>
          <w:sz w:val="24"/>
          <w:szCs w:val="24"/>
        </w:rPr>
        <w:t>kepuasan kepada konsumen. Perusahaan tidak hanya sekedar mengejar maksimalisasi profit melainkan juga harus memperhat</w:t>
      </w:r>
      <w:r w:rsidR="002A5A6E" w:rsidRPr="00FD3C45">
        <w:rPr>
          <w:rFonts w:ascii="Times New Roman" w:hAnsi="Times New Roman" w:cs="Times New Roman"/>
          <w:sz w:val="24"/>
          <w:szCs w:val="24"/>
        </w:rPr>
        <w:t>i</w:t>
      </w:r>
      <w:r w:rsidRPr="00FD3C45">
        <w:rPr>
          <w:rFonts w:ascii="Times New Roman" w:hAnsi="Times New Roman" w:cs="Times New Roman"/>
          <w:sz w:val="24"/>
          <w:szCs w:val="24"/>
        </w:rPr>
        <w:t xml:space="preserve">kan kepuasan konsumen, aspek-aspek </w:t>
      </w:r>
      <w:r w:rsidRPr="00F22FA9">
        <w:rPr>
          <w:rFonts w:ascii="Times New Roman" w:hAnsi="Times New Roman" w:cs="Times New Roman"/>
          <w:i/>
          <w:sz w:val="24"/>
          <w:szCs w:val="24"/>
        </w:rPr>
        <w:t>benevolence</w:t>
      </w:r>
      <w:r w:rsidRPr="00FD3C45">
        <w:rPr>
          <w:rFonts w:ascii="Times New Roman" w:hAnsi="Times New Roman" w:cs="Times New Roman"/>
          <w:sz w:val="24"/>
          <w:szCs w:val="24"/>
        </w:rPr>
        <w:t xml:space="preserve"> meliputi perhatian, empati, keyakinan dan daya terima.</w:t>
      </w:r>
    </w:p>
    <w:p w:rsidR="00C92E0D" w:rsidRDefault="00C92E0D" w:rsidP="00841A16">
      <w:pPr>
        <w:spacing w:after="0" w:line="480" w:lineRule="auto"/>
        <w:jc w:val="both"/>
        <w:rPr>
          <w:rFonts w:ascii="Times New Roman" w:hAnsi="Times New Roman" w:cs="Times New Roman"/>
          <w:b/>
          <w:sz w:val="24"/>
          <w:szCs w:val="24"/>
        </w:rPr>
      </w:pPr>
    </w:p>
    <w:p w:rsidR="00841A16" w:rsidRPr="00E1627F" w:rsidRDefault="00445838" w:rsidP="00841A16">
      <w:pPr>
        <w:spacing w:after="0" w:line="480" w:lineRule="auto"/>
        <w:jc w:val="both"/>
        <w:rPr>
          <w:rFonts w:ascii="Times New Roman" w:hAnsi="Times New Roman" w:cs="Times New Roman"/>
          <w:b/>
          <w:sz w:val="24"/>
          <w:szCs w:val="24"/>
        </w:rPr>
      </w:pPr>
      <w:r w:rsidRPr="00E1627F">
        <w:rPr>
          <w:rFonts w:ascii="Times New Roman" w:hAnsi="Times New Roman" w:cs="Times New Roman"/>
          <w:b/>
          <w:sz w:val="24"/>
          <w:szCs w:val="24"/>
        </w:rPr>
        <w:t>2.2</w:t>
      </w:r>
      <w:r w:rsidR="00D251E0">
        <w:rPr>
          <w:rFonts w:ascii="Times New Roman" w:hAnsi="Times New Roman" w:cs="Times New Roman"/>
          <w:b/>
          <w:sz w:val="24"/>
          <w:szCs w:val="24"/>
        </w:rPr>
        <w:t xml:space="preserve">   </w:t>
      </w:r>
      <w:r w:rsidR="00DC523E">
        <w:rPr>
          <w:rFonts w:ascii="Times New Roman" w:hAnsi="Times New Roman" w:cs="Times New Roman"/>
          <w:b/>
          <w:sz w:val="24"/>
          <w:szCs w:val="24"/>
        </w:rPr>
        <w:t>P</w:t>
      </w:r>
      <w:r w:rsidR="00841A16" w:rsidRPr="00E1627F">
        <w:rPr>
          <w:rFonts w:ascii="Times New Roman" w:hAnsi="Times New Roman" w:cs="Times New Roman"/>
          <w:b/>
          <w:sz w:val="24"/>
          <w:szCs w:val="24"/>
        </w:rPr>
        <w:t>enelitian  Terdahulu</w:t>
      </w:r>
    </w:p>
    <w:p w:rsidR="00841A16" w:rsidRDefault="003A1D39" w:rsidP="00BF40F3">
      <w:pPr>
        <w:pStyle w:val="Default"/>
        <w:spacing w:line="480" w:lineRule="auto"/>
        <w:ind w:firstLine="720"/>
        <w:jc w:val="both"/>
        <w:rPr>
          <w:rFonts w:eastAsia="Times New Roman"/>
        </w:rPr>
      </w:pPr>
      <w:r>
        <w:rPr>
          <w:rFonts w:eastAsia="Times New Roman"/>
        </w:rPr>
        <w:t>Penelitian terdahulu disampaikan u</w:t>
      </w:r>
      <w:r w:rsidR="00841A16" w:rsidRPr="00E1627F">
        <w:rPr>
          <w:rFonts w:eastAsia="Times New Roman"/>
        </w:rPr>
        <w:t>ntuk melihat perbedaan dan persamaan penelitian yang penulis lakukan dengan</w:t>
      </w:r>
      <w:r>
        <w:rPr>
          <w:rFonts w:eastAsia="Times New Roman"/>
        </w:rPr>
        <w:t xml:space="preserve"> penelitian sebelumnya melalui variabel-variabel penelitian yang digunakan, sehingga dapat memberikan gambaran </w:t>
      </w:r>
      <w:r w:rsidR="00927730">
        <w:rPr>
          <w:rFonts w:eastAsia="Times New Roman"/>
        </w:rPr>
        <w:t xml:space="preserve">atau originalitas temuan, </w:t>
      </w:r>
      <w:r w:rsidR="00841A16" w:rsidRPr="00E1627F">
        <w:rPr>
          <w:rFonts w:eastAsia="Times New Roman"/>
        </w:rPr>
        <w:t>mak</w:t>
      </w:r>
      <w:r w:rsidR="00010CC3" w:rsidRPr="00E1627F">
        <w:rPr>
          <w:rFonts w:eastAsia="Times New Roman"/>
        </w:rPr>
        <w:t xml:space="preserve">a akan ditampilkan </w:t>
      </w:r>
      <w:r w:rsidR="00927730">
        <w:rPr>
          <w:rFonts w:eastAsia="Times New Roman"/>
        </w:rPr>
        <w:t xml:space="preserve">secara lengkap </w:t>
      </w:r>
      <w:r w:rsidR="00010CC3" w:rsidRPr="00E1627F">
        <w:rPr>
          <w:rFonts w:eastAsia="Times New Roman"/>
        </w:rPr>
        <w:t xml:space="preserve">melalui </w:t>
      </w:r>
      <w:r w:rsidR="005045CB">
        <w:rPr>
          <w:rFonts w:eastAsia="Times New Roman"/>
        </w:rPr>
        <w:t xml:space="preserve">tabel </w:t>
      </w:r>
      <w:r w:rsidR="00927730">
        <w:rPr>
          <w:rFonts w:eastAsia="Times New Roman"/>
        </w:rPr>
        <w:t xml:space="preserve">2.1  </w:t>
      </w:r>
      <w:r w:rsidR="00BF40F3">
        <w:rPr>
          <w:rFonts w:eastAsia="Times New Roman"/>
        </w:rPr>
        <w:t xml:space="preserve">dibawah ini </w:t>
      </w:r>
      <w:r w:rsidR="005045CB">
        <w:rPr>
          <w:rFonts w:eastAsia="Times New Roman"/>
        </w:rPr>
        <w:t>:</w:t>
      </w:r>
    </w:p>
    <w:p w:rsidR="00841A16" w:rsidRPr="00BF61A9" w:rsidRDefault="00301388" w:rsidP="0083191E">
      <w:pPr>
        <w:pStyle w:val="ListParagraph"/>
        <w:widowControl w:val="0"/>
        <w:autoSpaceDE w:val="0"/>
        <w:autoSpaceDN w:val="0"/>
        <w:adjustRightInd w:val="0"/>
        <w:spacing w:after="0" w:line="240" w:lineRule="auto"/>
        <w:jc w:val="center"/>
        <w:rPr>
          <w:rFonts w:ascii="Times New Roman" w:eastAsia="Times New Roman" w:hAnsi="Times New Roman" w:cs="Times-Bold"/>
          <w:b/>
          <w:sz w:val="24"/>
          <w:szCs w:val="23"/>
        </w:rPr>
      </w:pPr>
      <w:r w:rsidRPr="00BF61A9">
        <w:rPr>
          <w:rFonts w:ascii="Times New Roman" w:eastAsia="Times New Roman" w:hAnsi="Times New Roman" w:cs="Times-Bold"/>
          <w:b/>
          <w:sz w:val="24"/>
          <w:szCs w:val="23"/>
        </w:rPr>
        <w:t>Tabel 2.1</w:t>
      </w:r>
    </w:p>
    <w:p w:rsidR="0059546C" w:rsidRPr="00BF61A9" w:rsidRDefault="00841A16" w:rsidP="0083191E">
      <w:pPr>
        <w:pStyle w:val="ListParagraph"/>
        <w:widowControl w:val="0"/>
        <w:autoSpaceDE w:val="0"/>
        <w:autoSpaceDN w:val="0"/>
        <w:adjustRightInd w:val="0"/>
        <w:spacing w:after="0" w:line="240" w:lineRule="auto"/>
        <w:jc w:val="center"/>
        <w:rPr>
          <w:rFonts w:ascii="Times New Roman" w:eastAsia="Times New Roman" w:hAnsi="Times New Roman" w:cs="Times-Bold"/>
          <w:b/>
          <w:sz w:val="24"/>
          <w:szCs w:val="23"/>
        </w:rPr>
      </w:pPr>
      <w:r w:rsidRPr="00BF61A9">
        <w:rPr>
          <w:rFonts w:ascii="Times New Roman" w:eastAsia="Times New Roman" w:hAnsi="Times New Roman" w:cs="Times-Bold"/>
          <w:b/>
          <w:sz w:val="24"/>
          <w:szCs w:val="23"/>
        </w:rPr>
        <w:t>Penelitian-Penelitian Terdahulu</w:t>
      </w:r>
    </w:p>
    <w:p w:rsidR="0083191E" w:rsidRPr="004709B3" w:rsidRDefault="0083191E" w:rsidP="0083191E">
      <w:pPr>
        <w:pStyle w:val="ListParagraph"/>
        <w:widowControl w:val="0"/>
        <w:autoSpaceDE w:val="0"/>
        <w:autoSpaceDN w:val="0"/>
        <w:adjustRightInd w:val="0"/>
        <w:spacing w:after="0" w:line="240" w:lineRule="auto"/>
        <w:jc w:val="center"/>
        <w:rPr>
          <w:rFonts w:ascii="Times New Roman" w:eastAsia="Times New Roman" w:hAnsi="Times New Roman" w:cs="Times-Bold"/>
          <w:sz w:val="24"/>
          <w:szCs w:val="23"/>
        </w:rPr>
      </w:pPr>
    </w:p>
    <w:tbl>
      <w:tblPr>
        <w:tblStyle w:val="TableGrid"/>
        <w:tblW w:w="8051" w:type="dxa"/>
        <w:tblInd w:w="-5" w:type="dxa"/>
        <w:tblLayout w:type="fixed"/>
        <w:tblLook w:val="04A0"/>
      </w:tblPr>
      <w:tblGrid>
        <w:gridCol w:w="510"/>
        <w:gridCol w:w="2280"/>
        <w:gridCol w:w="2568"/>
        <w:gridCol w:w="1559"/>
        <w:gridCol w:w="1134"/>
      </w:tblGrid>
      <w:tr w:rsidR="00920738" w:rsidRPr="0083191E" w:rsidTr="00FD3C45">
        <w:trPr>
          <w:trHeight w:val="729"/>
        </w:trPr>
        <w:tc>
          <w:tcPr>
            <w:tcW w:w="510" w:type="dxa"/>
            <w:shd w:val="clear" w:color="auto" w:fill="DAEEF3" w:themeFill="accent5" w:themeFillTint="33"/>
          </w:tcPr>
          <w:p w:rsidR="00920738" w:rsidRPr="0083191E" w:rsidRDefault="00920738" w:rsidP="00920738">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No</w:t>
            </w:r>
          </w:p>
        </w:tc>
        <w:tc>
          <w:tcPr>
            <w:tcW w:w="2280" w:type="dxa"/>
            <w:shd w:val="clear" w:color="auto" w:fill="DAEEF3" w:themeFill="accent5" w:themeFillTint="33"/>
          </w:tcPr>
          <w:p w:rsidR="00920738" w:rsidRPr="0083191E" w:rsidRDefault="00920738" w:rsidP="00920738">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 xml:space="preserve"> Peneliti dan Judul Penelitian</w:t>
            </w:r>
          </w:p>
        </w:tc>
        <w:tc>
          <w:tcPr>
            <w:tcW w:w="2568" w:type="dxa"/>
            <w:shd w:val="clear" w:color="auto" w:fill="DAEEF3" w:themeFill="accent5" w:themeFillTint="33"/>
          </w:tcPr>
          <w:p w:rsidR="00920738" w:rsidRPr="0083191E" w:rsidRDefault="00920738" w:rsidP="00920738">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Hasil</w:t>
            </w:r>
          </w:p>
        </w:tc>
        <w:tc>
          <w:tcPr>
            <w:tcW w:w="1559" w:type="dxa"/>
            <w:shd w:val="clear" w:color="auto" w:fill="DAEEF3" w:themeFill="accent5" w:themeFillTint="33"/>
          </w:tcPr>
          <w:p w:rsidR="00920738" w:rsidRPr="0083191E" w:rsidRDefault="00920738" w:rsidP="00920738">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Persamaan</w:t>
            </w:r>
          </w:p>
        </w:tc>
        <w:tc>
          <w:tcPr>
            <w:tcW w:w="1134" w:type="dxa"/>
            <w:shd w:val="clear" w:color="auto" w:fill="DAEEF3" w:themeFill="accent5" w:themeFillTint="33"/>
          </w:tcPr>
          <w:p w:rsidR="00920738" w:rsidRPr="0083191E" w:rsidRDefault="00920738" w:rsidP="00920738">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Perbedaan</w:t>
            </w:r>
          </w:p>
        </w:tc>
      </w:tr>
      <w:tr w:rsidR="00C31FBB" w:rsidRPr="0083191E" w:rsidTr="00C31FBB">
        <w:trPr>
          <w:trHeight w:val="64"/>
        </w:trPr>
        <w:tc>
          <w:tcPr>
            <w:tcW w:w="510" w:type="dxa"/>
            <w:shd w:val="clear" w:color="auto" w:fill="FDE9D9" w:themeFill="accent6" w:themeFillTint="33"/>
          </w:tcPr>
          <w:p w:rsidR="00C31FBB" w:rsidRPr="0083191E" w:rsidRDefault="00C31FBB" w:rsidP="002A5A6E">
            <w:pPr>
              <w:pStyle w:val="ListParagraph"/>
              <w:widowControl w:val="0"/>
              <w:autoSpaceDE w:val="0"/>
              <w:autoSpaceDN w:val="0"/>
              <w:adjustRightInd w:val="0"/>
              <w:spacing w:line="480" w:lineRule="auto"/>
              <w:ind w:left="0"/>
              <w:rPr>
                <w:rFonts w:ascii="Times New Roman" w:eastAsia="Times New Roman" w:hAnsi="Times New Roman" w:cs="Times New Roman"/>
              </w:rPr>
            </w:pPr>
            <w:r w:rsidRPr="0083191E">
              <w:rPr>
                <w:rFonts w:ascii="Times New Roman" w:eastAsia="Times New Roman" w:hAnsi="Times New Roman" w:cs="Times New Roman"/>
              </w:rPr>
              <w:t>1.</w:t>
            </w:r>
          </w:p>
        </w:tc>
        <w:tc>
          <w:tcPr>
            <w:tcW w:w="2280" w:type="dxa"/>
            <w:shd w:val="clear" w:color="auto" w:fill="FDE9D9" w:themeFill="accent6" w:themeFillTint="33"/>
          </w:tcPr>
          <w:p w:rsidR="00C31FBB" w:rsidRPr="0083191E" w:rsidRDefault="00C31FBB" w:rsidP="00C31FBB">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Ehsan Z., Abbas D.,</w:t>
            </w:r>
          </w:p>
          <w:p w:rsidR="00C31FBB" w:rsidRPr="0083191E" w:rsidRDefault="00C31FBB" w:rsidP="00C31FBB">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Rhogayeh M. Arab</w:t>
            </w:r>
          </w:p>
          <w:p w:rsidR="00C31FBB" w:rsidRPr="0083191E" w:rsidRDefault="00C31FBB" w:rsidP="00C31FBB">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(2015)</w:t>
            </w:r>
          </w:p>
        </w:tc>
        <w:tc>
          <w:tcPr>
            <w:tcW w:w="2568" w:type="dxa"/>
            <w:shd w:val="clear" w:color="auto" w:fill="FDE9D9" w:themeFill="accent6" w:themeFillTint="33"/>
          </w:tcPr>
          <w:p w:rsidR="00C31FBB" w:rsidRPr="0083191E" w:rsidRDefault="00C31FBB" w:rsidP="00920738">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Faktor penentu kepercayaan di RS Tehran adalah</w:t>
            </w:r>
            <w:r w:rsidR="005045CB">
              <w:rPr>
                <w:rFonts w:ascii="Times New Roman" w:eastAsia="Times New Roman" w:hAnsi="Times New Roman" w:cs="Times New Roman"/>
              </w:rPr>
              <w:t xml:space="preserve"> </w:t>
            </w:r>
            <w:r w:rsidRPr="0083191E">
              <w:rPr>
                <w:rFonts w:ascii="Times New Roman" w:eastAsia="Times New Roman" w:hAnsi="Times New Roman" w:cs="Times New Roman"/>
              </w:rPr>
              <w:t>Kualita</w:t>
            </w:r>
            <w:r>
              <w:rPr>
                <w:rFonts w:ascii="Times New Roman" w:eastAsia="Times New Roman" w:hAnsi="Times New Roman" w:cs="Times New Roman"/>
              </w:rPr>
              <w:t xml:space="preserve">s interaksi </w:t>
            </w:r>
          </w:p>
        </w:tc>
        <w:tc>
          <w:tcPr>
            <w:tcW w:w="1559" w:type="dxa"/>
            <w:shd w:val="clear" w:color="auto" w:fill="FDE9D9" w:themeFill="accent6" w:themeFillTint="33"/>
          </w:tcPr>
          <w:p w:rsidR="00C31FBB" w:rsidRPr="0083191E" w:rsidRDefault="00C31FBB" w:rsidP="00920738">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Meneliti tentang kualitas</w:t>
            </w:r>
          </w:p>
        </w:tc>
        <w:tc>
          <w:tcPr>
            <w:tcW w:w="1134" w:type="dxa"/>
            <w:shd w:val="clear" w:color="auto" w:fill="FDE9D9" w:themeFill="accent6" w:themeFillTint="33"/>
          </w:tcPr>
          <w:p w:rsidR="00C31FBB" w:rsidRDefault="00C31FBB" w:rsidP="00920738">
            <w:pPr>
              <w:pStyle w:val="ListParagraph"/>
              <w:widowControl w:val="0"/>
              <w:autoSpaceDE w:val="0"/>
              <w:autoSpaceDN w:val="0"/>
              <w:adjustRightInd w:val="0"/>
              <w:ind w:left="0"/>
              <w:rPr>
                <w:rFonts w:ascii="Times New Roman" w:eastAsia="Times New Roman" w:hAnsi="Times New Roman" w:cs="Times New Roman"/>
              </w:rPr>
            </w:pPr>
            <w:r>
              <w:rPr>
                <w:rFonts w:ascii="Times New Roman" w:eastAsia="Times New Roman" w:hAnsi="Times New Roman" w:cs="Times New Roman"/>
              </w:rPr>
              <w:t xml:space="preserve">Dalam penelian ini </w:t>
            </w:r>
          </w:p>
        </w:tc>
      </w:tr>
      <w:tr w:rsidR="00C31FBB" w:rsidRPr="0083191E" w:rsidTr="00C31FBB">
        <w:tc>
          <w:tcPr>
            <w:tcW w:w="510" w:type="dxa"/>
            <w:shd w:val="clear" w:color="auto" w:fill="DAEEF3" w:themeFill="accent5" w:themeFillTint="33"/>
          </w:tcPr>
          <w:p w:rsidR="00C31FBB" w:rsidRPr="0083191E" w:rsidRDefault="00C31FBB" w:rsidP="00C31FBB">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lastRenderedPageBreak/>
              <w:t>No</w:t>
            </w:r>
          </w:p>
        </w:tc>
        <w:tc>
          <w:tcPr>
            <w:tcW w:w="2280" w:type="dxa"/>
            <w:shd w:val="clear" w:color="auto" w:fill="DAEEF3" w:themeFill="accent5" w:themeFillTint="33"/>
          </w:tcPr>
          <w:p w:rsidR="00C31FBB" w:rsidRPr="0083191E" w:rsidRDefault="00C31FBB" w:rsidP="00C31FBB">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 xml:space="preserve"> Peneliti dan Judul Penelitian</w:t>
            </w:r>
          </w:p>
        </w:tc>
        <w:tc>
          <w:tcPr>
            <w:tcW w:w="2568" w:type="dxa"/>
            <w:shd w:val="clear" w:color="auto" w:fill="DAEEF3" w:themeFill="accent5" w:themeFillTint="33"/>
          </w:tcPr>
          <w:p w:rsidR="00C31FBB" w:rsidRPr="0083191E" w:rsidRDefault="00C31FBB" w:rsidP="00C31FBB">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Hasil</w:t>
            </w:r>
          </w:p>
        </w:tc>
        <w:tc>
          <w:tcPr>
            <w:tcW w:w="1559" w:type="dxa"/>
            <w:shd w:val="clear" w:color="auto" w:fill="DAEEF3" w:themeFill="accent5" w:themeFillTint="33"/>
          </w:tcPr>
          <w:p w:rsidR="00C31FBB" w:rsidRPr="0083191E" w:rsidRDefault="00C31FBB" w:rsidP="00C31FBB">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Persamaan</w:t>
            </w:r>
          </w:p>
        </w:tc>
        <w:tc>
          <w:tcPr>
            <w:tcW w:w="1134" w:type="dxa"/>
            <w:shd w:val="clear" w:color="auto" w:fill="DAEEF3" w:themeFill="accent5" w:themeFillTint="33"/>
          </w:tcPr>
          <w:p w:rsidR="00C31FBB" w:rsidRPr="0083191E" w:rsidRDefault="00C31FBB" w:rsidP="00C31FBB">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Perbedaan</w:t>
            </w:r>
          </w:p>
        </w:tc>
      </w:tr>
      <w:tr w:rsidR="00920738" w:rsidRPr="0083191E" w:rsidTr="00FD3C45">
        <w:tc>
          <w:tcPr>
            <w:tcW w:w="510" w:type="dxa"/>
            <w:shd w:val="clear" w:color="auto" w:fill="FDE9D9" w:themeFill="accent6" w:themeFillTint="33"/>
          </w:tcPr>
          <w:p w:rsidR="00920738" w:rsidRPr="0083191E" w:rsidRDefault="00920738" w:rsidP="002A5A6E">
            <w:pPr>
              <w:pStyle w:val="ListParagraph"/>
              <w:widowControl w:val="0"/>
              <w:autoSpaceDE w:val="0"/>
              <w:autoSpaceDN w:val="0"/>
              <w:adjustRightInd w:val="0"/>
              <w:spacing w:line="480" w:lineRule="auto"/>
              <w:ind w:left="0"/>
              <w:rPr>
                <w:rFonts w:ascii="Times New Roman" w:eastAsia="Times New Roman" w:hAnsi="Times New Roman" w:cs="Times New Roman"/>
              </w:rPr>
            </w:pPr>
          </w:p>
        </w:tc>
        <w:tc>
          <w:tcPr>
            <w:tcW w:w="2280" w:type="dxa"/>
            <w:shd w:val="clear" w:color="auto" w:fill="FDE9D9" w:themeFill="accent6" w:themeFillTint="33"/>
          </w:tcPr>
          <w:p w:rsidR="00920738" w:rsidRDefault="00920738" w:rsidP="00920738">
            <w:pPr>
              <w:pStyle w:val="ListParagraph"/>
              <w:widowControl w:val="0"/>
              <w:autoSpaceDE w:val="0"/>
              <w:autoSpaceDN w:val="0"/>
              <w:adjustRightInd w:val="0"/>
              <w:ind w:left="0"/>
              <w:rPr>
                <w:rFonts w:ascii="Times New Roman" w:eastAsia="Times New Roman" w:hAnsi="Times New Roman" w:cs="Times New Roman"/>
              </w:rPr>
            </w:pPr>
          </w:p>
          <w:p w:rsidR="002A5A6E" w:rsidRDefault="002A5A6E" w:rsidP="00920738">
            <w:pPr>
              <w:pStyle w:val="ListParagraph"/>
              <w:widowControl w:val="0"/>
              <w:autoSpaceDE w:val="0"/>
              <w:autoSpaceDN w:val="0"/>
              <w:adjustRightInd w:val="0"/>
              <w:ind w:left="0"/>
              <w:rPr>
                <w:rFonts w:ascii="Times New Roman" w:eastAsia="Times New Roman" w:hAnsi="Times New Roman" w:cs="Times New Roman"/>
              </w:rPr>
            </w:pPr>
          </w:p>
          <w:p w:rsidR="002A5A6E" w:rsidRPr="0083191E" w:rsidRDefault="002A5A6E" w:rsidP="00920738">
            <w:pPr>
              <w:pStyle w:val="ListParagraph"/>
              <w:widowControl w:val="0"/>
              <w:autoSpaceDE w:val="0"/>
              <w:autoSpaceDN w:val="0"/>
              <w:adjustRightInd w:val="0"/>
              <w:ind w:left="0"/>
              <w:rPr>
                <w:rFonts w:ascii="Times New Roman" w:eastAsia="Times New Roman" w:hAnsi="Times New Roman" w:cs="Times New Roman"/>
              </w:rPr>
            </w:pPr>
          </w:p>
          <w:p w:rsidR="00920738" w:rsidRPr="0083191E" w:rsidRDefault="002A5A6E" w:rsidP="00920738">
            <w:pPr>
              <w:pStyle w:val="ListParagraph"/>
              <w:widowControl w:val="0"/>
              <w:autoSpaceDE w:val="0"/>
              <w:autoSpaceDN w:val="0"/>
              <w:adjustRightInd w:val="0"/>
              <w:ind w:left="0"/>
              <w:rPr>
                <w:rFonts w:ascii="Times New Roman" w:eastAsia="Times New Roman" w:hAnsi="Times New Roman" w:cs="Times New Roman"/>
              </w:rPr>
            </w:pPr>
            <w:r>
              <w:rPr>
                <w:rFonts w:ascii="Times New Roman" w:eastAsia="Times New Roman" w:hAnsi="Times New Roman" w:cs="Times New Roman"/>
              </w:rPr>
              <w:t xml:space="preserve">The Effect </w:t>
            </w:r>
            <w:r w:rsidR="00920738" w:rsidRPr="0083191E">
              <w:rPr>
                <w:rFonts w:ascii="Times New Roman" w:eastAsia="Times New Roman" w:hAnsi="Times New Roman" w:cs="Times New Roman"/>
              </w:rPr>
              <w:t>of Hospital Service Quality on Patient’s Trust</w:t>
            </w:r>
          </w:p>
          <w:p w:rsidR="00920738" w:rsidRPr="0083191E" w:rsidRDefault="00920738" w:rsidP="00920738">
            <w:pPr>
              <w:pStyle w:val="ListParagraph"/>
              <w:widowControl w:val="0"/>
              <w:autoSpaceDE w:val="0"/>
              <w:autoSpaceDN w:val="0"/>
              <w:adjustRightInd w:val="0"/>
              <w:ind w:left="0"/>
              <w:rPr>
                <w:rFonts w:ascii="Times New Roman" w:eastAsia="Times New Roman" w:hAnsi="Times New Roman" w:cs="Times New Roman"/>
              </w:rPr>
            </w:pPr>
          </w:p>
          <w:p w:rsidR="00920738" w:rsidRDefault="00920738" w:rsidP="00920738">
            <w:pPr>
              <w:pStyle w:val="ListParagraph"/>
              <w:widowControl w:val="0"/>
              <w:autoSpaceDE w:val="0"/>
              <w:autoSpaceDN w:val="0"/>
              <w:adjustRightInd w:val="0"/>
              <w:ind w:left="0"/>
              <w:rPr>
                <w:rFonts w:ascii="Times New Roman" w:eastAsia="Times New Roman" w:hAnsi="Times New Roman" w:cs="Times New Roman"/>
              </w:rPr>
            </w:pPr>
          </w:p>
          <w:p w:rsidR="002A5A6E" w:rsidRPr="0083191E" w:rsidRDefault="002A5A6E" w:rsidP="00920738">
            <w:pPr>
              <w:pStyle w:val="ListParagraph"/>
              <w:widowControl w:val="0"/>
              <w:autoSpaceDE w:val="0"/>
              <w:autoSpaceDN w:val="0"/>
              <w:adjustRightInd w:val="0"/>
              <w:ind w:left="0"/>
              <w:rPr>
                <w:rFonts w:ascii="Times New Roman" w:eastAsia="Times New Roman" w:hAnsi="Times New Roman" w:cs="Times New Roman"/>
              </w:rPr>
            </w:pPr>
          </w:p>
          <w:p w:rsidR="00920738" w:rsidRPr="0083191E" w:rsidRDefault="00920738" w:rsidP="00920738">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Journal Iran Crescent Med J. Jan 2015;17(1): e 17505</w:t>
            </w:r>
          </w:p>
          <w:p w:rsidR="00920738" w:rsidRPr="0083191E" w:rsidRDefault="00920738" w:rsidP="00920738">
            <w:pPr>
              <w:pStyle w:val="ListParagraph"/>
              <w:widowControl w:val="0"/>
              <w:autoSpaceDE w:val="0"/>
              <w:autoSpaceDN w:val="0"/>
              <w:adjustRightInd w:val="0"/>
              <w:ind w:left="0"/>
              <w:rPr>
                <w:rFonts w:ascii="Times New Roman" w:eastAsia="Times New Roman" w:hAnsi="Times New Roman" w:cs="Times New Roman"/>
              </w:rPr>
            </w:pPr>
          </w:p>
        </w:tc>
        <w:tc>
          <w:tcPr>
            <w:tcW w:w="2568" w:type="dxa"/>
            <w:shd w:val="clear" w:color="auto" w:fill="FDE9D9" w:themeFill="accent6" w:themeFillTint="33"/>
          </w:tcPr>
          <w:p w:rsidR="00920738" w:rsidRPr="0083191E" w:rsidRDefault="00C31FBB" w:rsidP="00920738">
            <w:pPr>
              <w:pStyle w:val="ListParagraph"/>
              <w:widowControl w:val="0"/>
              <w:autoSpaceDE w:val="0"/>
              <w:autoSpaceDN w:val="0"/>
              <w:adjustRightInd w:val="0"/>
              <w:ind w:left="0"/>
              <w:rPr>
                <w:rFonts w:ascii="Times New Roman" w:eastAsia="Times New Roman" w:hAnsi="Times New Roman" w:cs="Times New Roman"/>
              </w:rPr>
            </w:pPr>
            <w:r>
              <w:rPr>
                <w:rFonts w:ascii="Times New Roman" w:eastAsia="Times New Roman" w:hAnsi="Times New Roman" w:cs="Times New Roman"/>
              </w:rPr>
              <w:t xml:space="preserve">dan </w:t>
            </w:r>
            <w:r w:rsidR="002A5A6E">
              <w:rPr>
                <w:rFonts w:ascii="Times New Roman" w:eastAsia="Times New Roman" w:hAnsi="Times New Roman" w:cs="Times New Roman"/>
              </w:rPr>
              <w:t xml:space="preserve">kualitas proses </w:t>
            </w:r>
            <w:r w:rsidR="00920738" w:rsidRPr="0083191E">
              <w:rPr>
                <w:rFonts w:ascii="Times New Roman" w:eastAsia="Times New Roman" w:hAnsi="Times New Roman" w:cs="Times New Roman"/>
              </w:rPr>
              <w:t>untuk menambah kepercayaan pasien perlu peningkatan aspek kualitas layanan, penjadwalan, pelayanan yang akurat dan tepat waktu dan diperkuat oleh aspek interpersonal berupa kemapuan komunikasi dan perhatian dari dokter, perawat dan staff.</w:t>
            </w:r>
          </w:p>
        </w:tc>
        <w:tc>
          <w:tcPr>
            <w:tcW w:w="1559" w:type="dxa"/>
            <w:shd w:val="clear" w:color="auto" w:fill="FDE9D9" w:themeFill="accent6" w:themeFillTint="33"/>
          </w:tcPr>
          <w:p w:rsidR="00920738" w:rsidRPr="0083191E" w:rsidRDefault="00920738" w:rsidP="00920738">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layanan terhadap kepercayaan pasien menggunakan dimensi kualitas layanan</w:t>
            </w:r>
          </w:p>
        </w:tc>
        <w:tc>
          <w:tcPr>
            <w:tcW w:w="1134" w:type="dxa"/>
            <w:shd w:val="clear" w:color="auto" w:fill="FDE9D9" w:themeFill="accent6" w:themeFillTint="33"/>
          </w:tcPr>
          <w:p w:rsidR="00920738" w:rsidRPr="0083191E" w:rsidRDefault="00920738" w:rsidP="00920738">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 xml:space="preserve">mengukur </w:t>
            </w:r>
            <w:r w:rsidR="008D7A41" w:rsidRPr="0083191E">
              <w:rPr>
                <w:rFonts w:ascii="Times New Roman" w:eastAsia="Times New Roman" w:hAnsi="Times New Roman" w:cs="Times New Roman"/>
              </w:rPr>
              <w:t>aspek interpersonal</w:t>
            </w:r>
            <w:r w:rsidR="008D7A41">
              <w:rPr>
                <w:rFonts w:ascii="Times New Roman" w:eastAsia="Times New Roman" w:hAnsi="Times New Roman" w:cs="Times New Roman"/>
              </w:rPr>
              <w:t xml:space="preserve"> tenaga medis</w:t>
            </w:r>
            <w:r w:rsidRPr="0083191E">
              <w:rPr>
                <w:rFonts w:ascii="Times New Roman" w:eastAsia="Times New Roman" w:hAnsi="Times New Roman" w:cs="Times New Roman"/>
              </w:rPr>
              <w:t>.</w:t>
            </w:r>
          </w:p>
        </w:tc>
      </w:tr>
      <w:tr w:rsidR="005C6CAA" w:rsidRPr="0083191E" w:rsidTr="00FD3C45">
        <w:tc>
          <w:tcPr>
            <w:tcW w:w="510" w:type="dxa"/>
            <w:shd w:val="clear" w:color="auto" w:fill="DBE5F1" w:themeFill="accent1" w:themeFillTint="33"/>
          </w:tcPr>
          <w:p w:rsidR="005C6CAA" w:rsidRPr="0083191E" w:rsidRDefault="005C6CAA" w:rsidP="005C6CAA">
            <w:pPr>
              <w:pStyle w:val="ListParagraph"/>
              <w:widowControl w:val="0"/>
              <w:tabs>
                <w:tab w:val="center" w:pos="134"/>
              </w:tabs>
              <w:autoSpaceDE w:val="0"/>
              <w:autoSpaceDN w:val="0"/>
              <w:adjustRightInd w:val="0"/>
              <w:spacing w:line="480" w:lineRule="auto"/>
              <w:ind w:left="0"/>
              <w:rPr>
                <w:rFonts w:ascii="Times New Roman" w:eastAsia="Times New Roman" w:hAnsi="Times New Roman" w:cs="Times New Roman"/>
              </w:rPr>
            </w:pPr>
            <w:r w:rsidRPr="0083191E">
              <w:rPr>
                <w:rFonts w:ascii="Times New Roman" w:eastAsia="Times New Roman" w:hAnsi="Times New Roman" w:cs="Times New Roman"/>
              </w:rPr>
              <w:t>2.</w:t>
            </w:r>
          </w:p>
        </w:tc>
        <w:tc>
          <w:tcPr>
            <w:tcW w:w="2280" w:type="dxa"/>
            <w:shd w:val="clear" w:color="auto" w:fill="DBE5F1" w:themeFill="accent1"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Dwi K.</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Aryo D.</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Fatchur R.</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Pen</w:t>
            </w:r>
            <w:r>
              <w:rPr>
                <w:rFonts w:ascii="Times New Roman" w:eastAsia="Times New Roman" w:hAnsi="Times New Roman" w:cs="Times New Roman"/>
              </w:rPr>
              <w:t xml:space="preserve">garuh Kualitas Layanan terhadap </w:t>
            </w:r>
            <w:r w:rsidRPr="0083191E">
              <w:rPr>
                <w:rFonts w:ascii="Times New Roman" w:eastAsia="Times New Roman" w:hAnsi="Times New Roman" w:cs="Times New Roman"/>
              </w:rPr>
              <w:t>kepuasan dan kepercayaan Rumah sakit Bunda Kandangan Surabaya</w:t>
            </w:r>
          </w:p>
          <w:p w:rsidR="005C6CAA"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Jurnal Aplikasi Manajemen (JAM) Vol 12 No.3  2014</w:t>
            </w:r>
          </w:p>
        </w:tc>
        <w:tc>
          <w:tcPr>
            <w:tcW w:w="2568" w:type="dxa"/>
            <w:shd w:val="clear" w:color="auto" w:fill="DBE5F1" w:themeFill="accent1"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Kualitas layanan mempengauhi kepercayaan secara tidak langsung melalui k</w:t>
            </w:r>
            <w:r w:rsidR="008D7A41">
              <w:rPr>
                <w:rFonts w:ascii="Times New Roman" w:eastAsia="Times New Roman" w:hAnsi="Times New Roman" w:cs="Times New Roman"/>
              </w:rPr>
              <w:t>epuasan sebagai variabel interv</w:t>
            </w:r>
            <w:r w:rsidRPr="0083191E">
              <w:rPr>
                <w:rFonts w:ascii="Times New Roman" w:eastAsia="Times New Roman" w:hAnsi="Times New Roman" w:cs="Times New Roman"/>
              </w:rPr>
              <w:t>ening. Kualitas layanan mempengaruhi kepuasan secara langsung, walaupun tidak sebesar pengaruh kualitas layanan terhadap kepercayaan.</w:t>
            </w:r>
          </w:p>
        </w:tc>
        <w:tc>
          <w:tcPr>
            <w:tcW w:w="1559" w:type="dxa"/>
            <w:shd w:val="clear" w:color="auto" w:fill="DBE5F1" w:themeFill="accent1"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Meneliti pengaruh kualitas layanan terhadap kepuasan dan kepercayaan</w:t>
            </w:r>
          </w:p>
        </w:tc>
        <w:tc>
          <w:tcPr>
            <w:tcW w:w="1134" w:type="dxa"/>
            <w:shd w:val="clear" w:color="auto" w:fill="DBE5F1" w:themeFill="accent1"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Indikator kepercayaan yang dilakukan dalam penelitian berbeda, penelitian dilakukan di tempat yang berbeda.</w:t>
            </w:r>
          </w:p>
        </w:tc>
      </w:tr>
      <w:tr w:rsidR="005C6CAA" w:rsidRPr="0083191E" w:rsidTr="00FD3C45">
        <w:tc>
          <w:tcPr>
            <w:tcW w:w="510" w:type="dxa"/>
            <w:shd w:val="clear" w:color="auto" w:fill="F2DBDB" w:themeFill="accent2" w:themeFillTint="33"/>
          </w:tcPr>
          <w:p w:rsidR="005C6CAA" w:rsidRPr="0083191E" w:rsidRDefault="005C6CAA" w:rsidP="005C6CAA">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r w:rsidRPr="0083191E">
              <w:rPr>
                <w:rFonts w:ascii="Times New Roman" w:eastAsia="Times New Roman" w:hAnsi="Times New Roman" w:cs="Times New Roman"/>
              </w:rPr>
              <w:t>3</w:t>
            </w:r>
          </w:p>
          <w:p w:rsidR="005C6CAA" w:rsidRPr="0083191E" w:rsidRDefault="005C6CAA" w:rsidP="005C6CAA">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spacing w:line="480" w:lineRule="auto"/>
              <w:ind w:left="0"/>
              <w:rPr>
                <w:rFonts w:ascii="Times New Roman" w:eastAsia="Times New Roman" w:hAnsi="Times New Roman" w:cs="Times New Roman"/>
              </w:rPr>
            </w:pPr>
          </w:p>
        </w:tc>
        <w:tc>
          <w:tcPr>
            <w:tcW w:w="2280" w:type="dxa"/>
            <w:shd w:val="clear" w:color="auto" w:fill="F2DBDB" w:themeFill="accent2" w:themeFillTint="33"/>
          </w:tcPr>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Patawayati</w:t>
            </w:r>
          </w:p>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Djumilah,</w:t>
            </w:r>
          </w:p>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Margono,</w:t>
            </w:r>
          </w:p>
          <w:p w:rsidR="005C6CAA"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2A5A6E" w:rsidRPr="0083191E" w:rsidRDefault="002A5A6E"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i/>
              </w:rPr>
            </w:pPr>
            <w:r w:rsidRPr="0083191E">
              <w:rPr>
                <w:rFonts w:ascii="Times New Roman" w:eastAsia="Times New Roman" w:hAnsi="Times New Roman" w:cs="Times New Roman"/>
                <w:i/>
              </w:rPr>
              <w:t>Patient Satisfaction, Trust and commitment: mediator of service Quality and its impact on Loyalty ( An Empirical Study in Southeast Sulawesi Public Hospital</w:t>
            </w:r>
          </w:p>
          <w:p w:rsidR="005C6CAA"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IOSR Journal of Bussiness and Manajement, eISSN:2278-487X, Volume 7, Issue6 (jan- peb 2013)</w:t>
            </w:r>
          </w:p>
        </w:tc>
        <w:tc>
          <w:tcPr>
            <w:tcW w:w="2568" w:type="dxa"/>
            <w:shd w:val="clear" w:color="auto" w:fill="F2DBDB" w:themeFill="accent2"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Kualitas layanan berpengaruh signifikan terhadap kepuasan, kepercayaan pasien.</w:t>
            </w:r>
          </w:p>
          <w:p w:rsidR="005C6CAA" w:rsidRPr="0083191E" w:rsidRDefault="005045CB" w:rsidP="005C6CAA">
            <w:pPr>
              <w:pStyle w:val="ListParagraph"/>
              <w:widowControl w:val="0"/>
              <w:autoSpaceDE w:val="0"/>
              <w:autoSpaceDN w:val="0"/>
              <w:adjustRightInd w:val="0"/>
              <w:ind w:left="0"/>
              <w:rPr>
                <w:rFonts w:ascii="Times New Roman" w:eastAsia="Times New Roman" w:hAnsi="Times New Roman" w:cs="Times New Roman"/>
              </w:rPr>
            </w:pPr>
            <w:r>
              <w:rPr>
                <w:rFonts w:ascii="Times New Roman" w:eastAsia="Times New Roman" w:hAnsi="Times New Roman" w:cs="Times New Roman"/>
              </w:rPr>
              <w:t>d</w:t>
            </w:r>
            <w:r w:rsidR="005C6CAA" w:rsidRPr="0083191E">
              <w:rPr>
                <w:rFonts w:ascii="Times New Roman" w:eastAsia="Times New Roman" w:hAnsi="Times New Roman" w:cs="Times New Roman"/>
              </w:rPr>
              <w:t xml:space="preserve">an komitmen berpengaruh </w:t>
            </w:r>
            <w:r w:rsidR="005C6CAA">
              <w:rPr>
                <w:rFonts w:ascii="Times New Roman" w:eastAsia="Times New Roman" w:hAnsi="Times New Roman" w:cs="Times New Roman"/>
              </w:rPr>
              <w:t xml:space="preserve">terhadap </w:t>
            </w:r>
            <w:r w:rsidR="005C6CAA" w:rsidRPr="0083191E">
              <w:rPr>
                <w:rFonts w:ascii="Times New Roman" w:eastAsia="Times New Roman" w:hAnsi="Times New Roman" w:cs="Times New Roman"/>
              </w:rPr>
              <w:t xml:space="preserve"> loyalitas pasien. Kepercayaan dan komitmen berpengaruh positif terhadap kepuasan pasien.</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tc>
        <w:tc>
          <w:tcPr>
            <w:tcW w:w="1559" w:type="dxa"/>
            <w:shd w:val="clear" w:color="auto" w:fill="F2DBDB" w:themeFill="accent2" w:themeFillTint="33"/>
          </w:tcPr>
          <w:p w:rsidR="008D7A41"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Meneliti</w:t>
            </w:r>
            <w:r w:rsidR="008D7A41">
              <w:rPr>
                <w:rFonts w:ascii="Times New Roman" w:eastAsia="Times New Roman" w:hAnsi="Times New Roman" w:cs="Times New Roman"/>
              </w:rPr>
              <w:t xml:space="preserve"> kualitas layanan dan pengaruh</w:t>
            </w:r>
          </w:p>
          <w:p w:rsidR="005C6CAA" w:rsidRPr="0083191E" w:rsidRDefault="008D7A41" w:rsidP="005C6CAA">
            <w:pPr>
              <w:pStyle w:val="ListParagraph"/>
              <w:widowControl w:val="0"/>
              <w:autoSpaceDE w:val="0"/>
              <w:autoSpaceDN w:val="0"/>
              <w:adjustRightInd w:val="0"/>
              <w:ind w:left="0"/>
              <w:rPr>
                <w:rFonts w:ascii="Times New Roman" w:eastAsia="Times New Roman" w:hAnsi="Times New Roman" w:cs="Times New Roman"/>
              </w:rPr>
            </w:pPr>
            <w:r>
              <w:rPr>
                <w:rFonts w:ascii="Times New Roman" w:eastAsia="Times New Roman" w:hAnsi="Times New Roman" w:cs="Times New Roman"/>
              </w:rPr>
              <w:t>ny</w:t>
            </w:r>
            <w:r w:rsidR="005C6CAA" w:rsidRPr="0083191E">
              <w:rPr>
                <w:rFonts w:ascii="Times New Roman" w:eastAsia="Times New Roman" w:hAnsi="Times New Roman" w:cs="Times New Roman"/>
              </w:rPr>
              <w:t>a terhadap kepuasan dan kepercayaan pasien</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tc>
        <w:tc>
          <w:tcPr>
            <w:tcW w:w="1134" w:type="dxa"/>
            <w:shd w:val="clear" w:color="auto" w:fill="F2DBDB" w:themeFill="accent2"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D</w:t>
            </w:r>
            <w:r w:rsidR="008D7A41">
              <w:rPr>
                <w:rFonts w:ascii="Times New Roman" w:eastAsia="Times New Roman" w:hAnsi="Times New Roman" w:cs="Times New Roman"/>
              </w:rPr>
              <w:t xml:space="preserve">alam penilitian ini diteliti </w:t>
            </w:r>
            <w:r w:rsidRPr="0083191E">
              <w:rPr>
                <w:rFonts w:ascii="Times New Roman" w:eastAsia="Times New Roman" w:hAnsi="Times New Roman" w:cs="Times New Roman"/>
              </w:rPr>
              <w:t>hubungan kualitas layanan dengan komitmen pasien terhadap loyalitas pasien</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tc>
      </w:tr>
      <w:tr w:rsidR="005C6CAA" w:rsidRPr="0083191E" w:rsidTr="00C31FBB">
        <w:trPr>
          <w:trHeight w:val="557"/>
        </w:trPr>
        <w:tc>
          <w:tcPr>
            <w:tcW w:w="510" w:type="dxa"/>
            <w:shd w:val="clear" w:color="auto" w:fill="DAEEF3" w:themeFill="accent5" w:themeFillTint="33"/>
          </w:tcPr>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lastRenderedPageBreak/>
              <w:t>No</w:t>
            </w:r>
          </w:p>
        </w:tc>
        <w:tc>
          <w:tcPr>
            <w:tcW w:w="2280" w:type="dxa"/>
            <w:shd w:val="clear" w:color="auto" w:fill="DAEEF3" w:themeFill="accent5" w:themeFillTint="33"/>
          </w:tcPr>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 xml:space="preserve"> Peneliti dan Judul Penelitian</w:t>
            </w:r>
          </w:p>
        </w:tc>
        <w:tc>
          <w:tcPr>
            <w:tcW w:w="2568" w:type="dxa"/>
            <w:shd w:val="clear" w:color="auto" w:fill="DAEEF3" w:themeFill="accent5" w:themeFillTint="33"/>
          </w:tcPr>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Hasil</w:t>
            </w:r>
          </w:p>
        </w:tc>
        <w:tc>
          <w:tcPr>
            <w:tcW w:w="1559" w:type="dxa"/>
            <w:shd w:val="clear" w:color="auto" w:fill="DAEEF3" w:themeFill="accent5" w:themeFillTint="33"/>
          </w:tcPr>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Persamaan</w:t>
            </w:r>
          </w:p>
        </w:tc>
        <w:tc>
          <w:tcPr>
            <w:tcW w:w="1134" w:type="dxa"/>
            <w:shd w:val="clear" w:color="auto" w:fill="DAEEF3" w:themeFill="accent5" w:themeFillTint="33"/>
          </w:tcPr>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Perbedaan</w:t>
            </w:r>
          </w:p>
        </w:tc>
      </w:tr>
      <w:tr w:rsidR="005C6CAA" w:rsidRPr="0083191E" w:rsidTr="00C31FBB">
        <w:tc>
          <w:tcPr>
            <w:tcW w:w="510" w:type="dxa"/>
            <w:shd w:val="clear" w:color="auto" w:fill="F2DBDB" w:themeFill="accent2" w:themeFillTint="33"/>
          </w:tcPr>
          <w:p w:rsidR="005C6CAA" w:rsidRPr="0083191E" w:rsidRDefault="005C6CAA" w:rsidP="005C6CAA">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r w:rsidRPr="0083191E">
              <w:rPr>
                <w:rFonts w:ascii="Times New Roman" w:eastAsia="Times New Roman" w:hAnsi="Times New Roman" w:cs="Times New Roman"/>
              </w:rPr>
              <w:t>4.</w:t>
            </w:r>
          </w:p>
        </w:tc>
        <w:tc>
          <w:tcPr>
            <w:tcW w:w="2280" w:type="dxa"/>
            <w:shd w:val="clear" w:color="auto" w:fill="F2DBDB" w:themeFill="accent2"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Chang,C.,S</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Chen, S.Y</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Lan Y.T</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Default="005C6CAA" w:rsidP="005C6CAA">
            <w:pPr>
              <w:pStyle w:val="ListParagraph"/>
              <w:widowControl w:val="0"/>
              <w:autoSpaceDE w:val="0"/>
              <w:autoSpaceDN w:val="0"/>
              <w:adjustRightInd w:val="0"/>
              <w:ind w:left="0"/>
              <w:rPr>
                <w:rFonts w:ascii="Times New Roman" w:hAnsi="Times New Roman" w:cs="Times New Roman"/>
              </w:rPr>
            </w:pPr>
          </w:p>
          <w:p w:rsidR="002A5A6E" w:rsidRPr="0083191E" w:rsidRDefault="002A5A6E" w:rsidP="005C6CAA">
            <w:pPr>
              <w:pStyle w:val="ListParagraph"/>
              <w:widowControl w:val="0"/>
              <w:autoSpaceDE w:val="0"/>
              <w:autoSpaceDN w:val="0"/>
              <w:adjustRightInd w:val="0"/>
              <w:ind w:left="0"/>
              <w:rPr>
                <w:rFonts w:ascii="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hAnsi="Times New Roman" w:cs="Times New Roman"/>
                <w:i/>
              </w:rPr>
            </w:pPr>
            <w:r w:rsidRPr="0083191E">
              <w:rPr>
                <w:rFonts w:ascii="Times New Roman" w:hAnsi="Times New Roman" w:cs="Times New Roman"/>
                <w:i/>
              </w:rPr>
              <w:t>Service Quality, Trust, and Patient Satisfaction in Interpersonal-Based Medical Service Encounters</w:t>
            </w:r>
          </w:p>
          <w:p w:rsidR="005C6CAA" w:rsidRPr="0083191E" w:rsidRDefault="005C6CAA" w:rsidP="005C6CAA">
            <w:pPr>
              <w:pStyle w:val="ListParagraph"/>
              <w:widowControl w:val="0"/>
              <w:autoSpaceDE w:val="0"/>
              <w:autoSpaceDN w:val="0"/>
              <w:adjustRightInd w:val="0"/>
              <w:ind w:left="0"/>
              <w:rPr>
                <w:rFonts w:ascii="Times New Roman" w:hAnsi="Times New Roman" w:cs="Times New Roman"/>
              </w:rPr>
            </w:pPr>
          </w:p>
          <w:p w:rsidR="005C6CAA" w:rsidRDefault="005C6CAA" w:rsidP="005C6CAA">
            <w:pPr>
              <w:pStyle w:val="ListParagraph"/>
              <w:widowControl w:val="0"/>
              <w:autoSpaceDE w:val="0"/>
              <w:autoSpaceDN w:val="0"/>
              <w:adjustRightInd w:val="0"/>
              <w:ind w:left="0"/>
              <w:rPr>
                <w:rFonts w:ascii="Times New Roman" w:hAnsi="Times New Roman" w:cs="Times New Roman"/>
              </w:rPr>
            </w:pPr>
          </w:p>
          <w:p w:rsidR="002A5A6E" w:rsidRDefault="002A5A6E" w:rsidP="005C6CAA">
            <w:pPr>
              <w:pStyle w:val="ListParagraph"/>
              <w:widowControl w:val="0"/>
              <w:autoSpaceDE w:val="0"/>
              <w:autoSpaceDN w:val="0"/>
              <w:adjustRightInd w:val="0"/>
              <w:ind w:left="0"/>
              <w:rPr>
                <w:rFonts w:ascii="Times New Roman" w:hAnsi="Times New Roman" w:cs="Times New Roman"/>
              </w:rPr>
            </w:pPr>
          </w:p>
          <w:p w:rsidR="002A5A6E" w:rsidRPr="0083191E" w:rsidRDefault="002A5A6E" w:rsidP="005C6CAA">
            <w:pPr>
              <w:pStyle w:val="ListParagraph"/>
              <w:widowControl w:val="0"/>
              <w:autoSpaceDE w:val="0"/>
              <w:autoSpaceDN w:val="0"/>
              <w:adjustRightInd w:val="0"/>
              <w:ind w:left="0"/>
              <w:rPr>
                <w:rFonts w:ascii="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hAnsi="Times New Roman" w:cs="Times New Roman"/>
              </w:rPr>
              <w:t xml:space="preserve">BMC Health Service research, vol 13, pp.22 . 2013. </w:t>
            </w:r>
          </w:p>
        </w:tc>
        <w:tc>
          <w:tcPr>
            <w:tcW w:w="2568" w:type="dxa"/>
            <w:shd w:val="clear" w:color="auto" w:fill="F2DBDB" w:themeFill="accent2"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Layanan berbasis interpersonal berpengaruh positif terhadap kualitas layanan dan kepuasan pasien. IBMS berpengaruh langsung terhadap kepuasan, service quality dan kepercayaan</w:t>
            </w:r>
            <w:r w:rsidR="008D7A41">
              <w:rPr>
                <w:rFonts w:ascii="Times New Roman" w:eastAsia="Times New Roman" w:hAnsi="Times New Roman" w:cs="Times New Roman"/>
              </w:rPr>
              <w:t xml:space="preserve"> pasien menjadi variabel interv</w:t>
            </w:r>
            <w:r w:rsidRPr="0083191E">
              <w:rPr>
                <w:rFonts w:ascii="Times New Roman" w:eastAsia="Times New Roman" w:hAnsi="Times New Roman" w:cs="Times New Roman"/>
              </w:rPr>
              <w:t>ening dan berpengaruh tidak langsung terhadap kepuasan pasien</w:t>
            </w:r>
          </w:p>
        </w:tc>
        <w:tc>
          <w:tcPr>
            <w:tcW w:w="1559" w:type="dxa"/>
            <w:shd w:val="clear" w:color="auto" w:fill="F2DBDB" w:themeFill="accent2" w:themeFillTint="33"/>
          </w:tcPr>
          <w:p w:rsidR="008D7A41"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Meneliti kualitas layanan berbasis interperso</w:t>
            </w:r>
            <w:r w:rsidR="008D7A41">
              <w:rPr>
                <w:rFonts w:ascii="Times New Roman" w:eastAsia="Times New Roman" w:hAnsi="Times New Roman" w:cs="Times New Roman"/>
              </w:rPr>
              <w:t>-</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nal terhadap , kepuasan dan kepercayaan  pasien</w:t>
            </w:r>
          </w:p>
        </w:tc>
        <w:tc>
          <w:tcPr>
            <w:tcW w:w="1134" w:type="dxa"/>
            <w:shd w:val="clear" w:color="auto" w:fill="F2DBDB" w:themeFill="accent2"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 xml:space="preserve">Menggunakan indikator persepsi </w:t>
            </w:r>
            <w:r w:rsidRPr="0083191E">
              <w:rPr>
                <w:rFonts w:ascii="Times New Roman" w:eastAsia="Times New Roman" w:hAnsi="Times New Roman" w:cs="Times New Roman"/>
                <w:i/>
              </w:rPr>
              <w:t>Interpersonal base medical</w:t>
            </w:r>
            <w:r w:rsidRPr="0083191E">
              <w:rPr>
                <w:rFonts w:ascii="Times New Roman" w:eastAsia="Times New Roman" w:hAnsi="Times New Roman" w:cs="Times New Roman"/>
              </w:rPr>
              <w:t xml:space="preserve"> service dalam mencari pengaruh terhadap kualitas layanan, kepuasan dan kepercayaan pasien</w:t>
            </w:r>
          </w:p>
        </w:tc>
      </w:tr>
      <w:tr w:rsidR="005C6CAA" w:rsidRPr="0083191E" w:rsidTr="00C31FBB">
        <w:tc>
          <w:tcPr>
            <w:tcW w:w="510" w:type="dxa"/>
            <w:shd w:val="clear" w:color="auto" w:fill="DAEEF3" w:themeFill="accent5" w:themeFillTint="33"/>
          </w:tcPr>
          <w:p w:rsidR="008D7A41" w:rsidRDefault="008D7A41" w:rsidP="008D7A41">
            <w:pPr>
              <w:pStyle w:val="ListParagraph"/>
              <w:widowControl w:val="0"/>
              <w:autoSpaceDE w:val="0"/>
              <w:autoSpaceDN w:val="0"/>
              <w:adjustRightInd w:val="0"/>
              <w:spacing w:line="480" w:lineRule="auto"/>
              <w:ind w:left="0"/>
              <w:rPr>
                <w:rFonts w:ascii="Times New Roman" w:eastAsia="Times New Roman" w:hAnsi="Times New Roman" w:cs="Times New Roman"/>
              </w:rPr>
            </w:pPr>
          </w:p>
          <w:p w:rsidR="005C6CAA" w:rsidRPr="0083191E" w:rsidRDefault="005C6CAA" w:rsidP="008D7A41">
            <w:pPr>
              <w:pStyle w:val="ListParagraph"/>
              <w:widowControl w:val="0"/>
              <w:autoSpaceDE w:val="0"/>
              <w:autoSpaceDN w:val="0"/>
              <w:adjustRightInd w:val="0"/>
              <w:spacing w:line="480" w:lineRule="auto"/>
              <w:ind w:left="0"/>
              <w:rPr>
                <w:rFonts w:ascii="Times New Roman" w:eastAsia="Times New Roman" w:hAnsi="Times New Roman" w:cs="Times New Roman"/>
              </w:rPr>
            </w:pPr>
            <w:r w:rsidRPr="0083191E">
              <w:rPr>
                <w:rFonts w:ascii="Times New Roman" w:eastAsia="Times New Roman" w:hAnsi="Times New Roman" w:cs="Times New Roman"/>
              </w:rPr>
              <w:t>5.</w:t>
            </w:r>
          </w:p>
        </w:tc>
        <w:tc>
          <w:tcPr>
            <w:tcW w:w="2280" w:type="dxa"/>
            <w:shd w:val="clear" w:color="auto" w:fill="DAEEF3" w:themeFill="accent5" w:themeFillTint="33"/>
          </w:tcPr>
          <w:p w:rsidR="008D7A41" w:rsidRDefault="008D7A41" w:rsidP="005C6CAA">
            <w:pPr>
              <w:pStyle w:val="ListParagraph"/>
              <w:widowControl w:val="0"/>
              <w:autoSpaceDE w:val="0"/>
              <w:autoSpaceDN w:val="0"/>
              <w:adjustRightInd w:val="0"/>
              <w:ind w:left="0"/>
              <w:rPr>
                <w:rFonts w:ascii="Times New Roman" w:hAnsi="Times New Roman" w:cs="Times New Roman"/>
                <w:bCs/>
              </w:rPr>
            </w:pPr>
          </w:p>
          <w:p w:rsidR="008D7A41" w:rsidRDefault="008D7A41" w:rsidP="005C6CAA">
            <w:pPr>
              <w:pStyle w:val="ListParagraph"/>
              <w:widowControl w:val="0"/>
              <w:autoSpaceDE w:val="0"/>
              <w:autoSpaceDN w:val="0"/>
              <w:adjustRightInd w:val="0"/>
              <w:ind w:left="0"/>
              <w:rPr>
                <w:rFonts w:ascii="Times New Roman" w:hAnsi="Times New Roman" w:cs="Times New Roman"/>
                <w:bCs/>
              </w:rPr>
            </w:pPr>
          </w:p>
          <w:p w:rsidR="005C6CAA" w:rsidRPr="0083191E" w:rsidRDefault="005C6CAA" w:rsidP="005C6CAA">
            <w:pPr>
              <w:pStyle w:val="ListParagraph"/>
              <w:widowControl w:val="0"/>
              <w:autoSpaceDE w:val="0"/>
              <w:autoSpaceDN w:val="0"/>
              <w:adjustRightInd w:val="0"/>
              <w:ind w:left="0"/>
              <w:rPr>
                <w:rFonts w:ascii="Times New Roman" w:hAnsi="Times New Roman" w:cs="Times New Roman"/>
                <w:bCs/>
              </w:rPr>
            </w:pPr>
            <w:r w:rsidRPr="0083191E">
              <w:rPr>
                <w:rFonts w:ascii="Times New Roman" w:hAnsi="Times New Roman" w:cs="Times New Roman"/>
                <w:bCs/>
              </w:rPr>
              <w:t xml:space="preserve">Aprillia Rio Fathia </w:t>
            </w:r>
          </w:p>
          <w:p w:rsidR="005C6CAA" w:rsidRPr="0083191E" w:rsidRDefault="005C6CAA" w:rsidP="005C6CAA">
            <w:pPr>
              <w:autoSpaceDE w:val="0"/>
              <w:autoSpaceDN w:val="0"/>
              <w:adjustRightInd w:val="0"/>
              <w:rPr>
                <w:rFonts w:ascii="Times New Roman" w:hAnsi="Times New Roman" w:cs="Times New Roman"/>
                <w:b/>
                <w:bCs/>
              </w:rPr>
            </w:pPr>
          </w:p>
          <w:p w:rsidR="005C6CAA" w:rsidRPr="0083191E" w:rsidRDefault="005C6CAA" w:rsidP="005C6CAA">
            <w:pPr>
              <w:autoSpaceDE w:val="0"/>
              <w:autoSpaceDN w:val="0"/>
              <w:adjustRightInd w:val="0"/>
              <w:rPr>
                <w:rFonts w:ascii="Times New Roman" w:hAnsi="Times New Roman" w:cs="Times New Roman"/>
                <w:b/>
                <w:bCs/>
              </w:rPr>
            </w:pPr>
          </w:p>
          <w:p w:rsidR="005C6CAA" w:rsidRDefault="005C6CAA" w:rsidP="005C6CAA">
            <w:pPr>
              <w:pStyle w:val="ListParagraph"/>
              <w:widowControl w:val="0"/>
              <w:autoSpaceDE w:val="0"/>
              <w:autoSpaceDN w:val="0"/>
              <w:adjustRightInd w:val="0"/>
              <w:ind w:left="0"/>
              <w:jc w:val="center"/>
              <w:rPr>
                <w:rFonts w:ascii="Times New Roman" w:hAnsi="Times New Roman" w:cs="Times New Roman"/>
                <w:b/>
                <w:bCs/>
              </w:rPr>
            </w:pPr>
          </w:p>
          <w:p w:rsidR="005C6CAA" w:rsidRDefault="005C6CAA" w:rsidP="005C6CAA">
            <w:pPr>
              <w:pStyle w:val="ListParagraph"/>
              <w:widowControl w:val="0"/>
              <w:autoSpaceDE w:val="0"/>
              <w:autoSpaceDN w:val="0"/>
              <w:adjustRightInd w:val="0"/>
              <w:ind w:left="0"/>
              <w:jc w:val="center"/>
              <w:rPr>
                <w:rFonts w:ascii="Times New Roman" w:hAnsi="Times New Roman" w:cs="Times New Roman"/>
                <w:b/>
                <w:bCs/>
              </w:rPr>
            </w:pPr>
          </w:p>
          <w:p w:rsidR="005C6CAA" w:rsidRDefault="005C6CAA" w:rsidP="005C6CAA">
            <w:pPr>
              <w:pStyle w:val="ListParagraph"/>
              <w:widowControl w:val="0"/>
              <w:autoSpaceDE w:val="0"/>
              <w:autoSpaceDN w:val="0"/>
              <w:adjustRightInd w:val="0"/>
              <w:ind w:left="0"/>
              <w:jc w:val="center"/>
              <w:rPr>
                <w:rFonts w:ascii="Times New Roman" w:hAnsi="Times New Roman" w:cs="Times New Roman"/>
                <w:b/>
                <w:bCs/>
              </w:rPr>
            </w:pPr>
          </w:p>
          <w:p w:rsidR="005C6CAA" w:rsidRPr="0083191E" w:rsidRDefault="005C6CAA" w:rsidP="005C6CAA">
            <w:pPr>
              <w:pStyle w:val="ListParagraph"/>
              <w:widowControl w:val="0"/>
              <w:autoSpaceDE w:val="0"/>
              <w:autoSpaceDN w:val="0"/>
              <w:adjustRightInd w:val="0"/>
              <w:ind w:left="0"/>
              <w:jc w:val="center"/>
              <w:rPr>
                <w:rFonts w:ascii="Times New Roman" w:hAnsi="Times New Roman" w:cs="Times New Roman"/>
                <w:bCs/>
              </w:rPr>
            </w:pPr>
            <w:r w:rsidRPr="0083191E">
              <w:rPr>
                <w:rFonts w:ascii="Times New Roman" w:hAnsi="Times New Roman" w:cs="Times New Roman"/>
                <w:b/>
                <w:bCs/>
              </w:rPr>
              <w:t xml:space="preserve">Pengaruh </w:t>
            </w:r>
            <w:r w:rsidRPr="0083191E">
              <w:rPr>
                <w:rFonts w:ascii="Times New Roman" w:hAnsi="Times New Roman" w:cs="Times New Roman"/>
                <w:b/>
                <w:bCs/>
                <w:i/>
              </w:rPr>
              <w:t>Interpersonal Based medical service encounters</w:t>
            </w:r>
            <w:r w:rsidRPr="0083191E">
              <w:rPr>
                <w:rFonts w:ascii="Times New Roman" w:hAnsi="Times New Roman" w:cs="Times New Roman"/>
                <w:b/>
                <w:bCs/>
              </w:rPr>
              <w:t xml:space="preserve"> terhadap </w:t>
            </w:r>
            <w:r w:rsidRPr="0083191E">
              <w:rPr>
                <w:rFonts w:ascii="Times New Roman" w:hAnsi="Times New Roman" w:cs="Times New Roman"/>
                <w:b/>
                <w:bCs/>
                <w:i/>
              </w:rPr>
              <w:t xml:space="preserve">service quality Patient </w:t>
            </w:r>
            <w:r w:rsidRPr="0083191E">
              <w:rPr>
                <w:rFonts w:ascii="Times New Roman" w:hAnsi="Times New Roman" w:cs="Times New Roman"/>
                <w:b/>
                <w:bCs/>
              </w:rPr>
              <w:t>and patient</w:t>
            </w:r>
          </w:p>
          <w:p w:rsidR="005C6CAA" w:rsidRPr="0083191E" w:rsidRDefault="005C6CAA" w:rsidP="005C6CAA">
            <w:pPr>
              <w:pStyle w:val="ListParagraph"/>
              <w:widowControl w:val="0"/>
              <w:autoSpaceDE w:val="0"/>
              <w:autoSpaceDN w:val="0"/>
              <w:adjustRightInd w:val="0"/>
              <w:ind w:left="0"/>
              <w:jc w:val="center"/>
              <w:rPr>
                <w:rFonts w:ascii="Times New Roman" w:hAnsi="Times New Roman" w:cs="Times New Roman"/>
                <w:bCs/>
              </w:rPr>
            </w:pPr>
            <w:r w:rsidRPr="0083191E">
              <w:rPr>
                <w:rFonts w:ascii="Times New Roman" w:hAnsi="Times New Roman" w:cs="Times New Roman"/>
                <w:b/>
                <w:bCs/>
                <w:i/>
              </w:rPr>
              <w:t>satisfaction</w:t>
            </w:r>
          </w:p>
          <w:p w:rsidR="005C6CAA" w:rsidRPr="0083191E" w:rsidRDefault="005C6CAA" w:rsidP="005C6CAA">
            <w:pPr>
              <w:autoSpaceDE w:val="0"/>
              <w:autoSpaceDN w:val="0"/>
              <w:adjustRightInd w:val="0"/>
              <w:rPr>
                <w:rFonts w:ascii="Times New Roman" w:hAnsi="Times New Roman" w:cs="Times New Roman"/>
                <w:b/>
                <w:bCs/>
              </w:rPr>
            </w:pPr>
          </w:p>
          <w:p w:rsidR="005C6CAA" w:rsidRDefault="005C6CAA" w:rsidP="005C6CAA">
            <w:pPr>
              <w:autoSpaceDE w:val="0"/>
              <w:autoSpaceDN w:val="0"/>
              <w:adjustRightInd w:val="0"/>
              <w:rPr>
                <w:rFonts w:ascii="Times New Roman" w:hAnsi="Times New Roman" w:cs="Times New Roman"/>
                <w:b/>
                <w:bCs/>
              </w:rPr>
            </w:pPr>
          </w:p>
          <w:p w:rsidR="002A5A6E" w:rsidRDefault="002A5A6E" w:rsidP="005C6CAA">
            <w:pPr>
              <w:autoSpaceDE w:val="0"/>
              <w:autoSpaceDN w:val="0"/>
              <w:adjustRightInd w:val="0"/>
              <w:rPr>
                <w:rFonts w:ascii="Times New Roman" w:hAnsi="Times New Roman" w:cs="Times New Roman"/>
                <w:b/>
                <w:bCs/>
              </w:rPr>
            </w:pPr>
          </w:p>
          <w:p w:rsidR="002A5A6E" w:rsidRPr="0083191E" w:rsidRDefault="002A5A6E" w:rsidP="005C6CAA">
            <w:pPr>
              <w:autoSpaceDE w:val="0"/>
              <w:autoSpaceDN w:val="0"/>
              <w:adjustRightInd w:val="0"/>
              <w:rPr>
                <w:rFonts w:ascii="Times New Roman" w:hAnsi="Times New Roman" w:cs="Times New Roman"/>
                <w:b/>
                <w:bCs/>
              </w:rPr>
            </w:pPr>
          </w:p>
          <w:p w:rsidR="005C6CAA" w:rsidRPr="0083191E" w:rsidRDefault="005C6CAA" w:rsidP="005C6CAA">
            <w:pPr>
              <w:autoSpaceDE w:val="0"/>
              <w:autoSpaceDN w:val="0"/>
              <w:adjustRightInd w:val="0"/>
              <w:rPr>
                <w:rFonts w:ascii="Times New Roman" w:eastAsia="Times New Roman" w:hAnsi="Times New Roman" w:cs="Times New Roman"/>
              </w:rPr>
            </w:pPr>
            <w:r w:rsidRPr="0083191E">
              <w:rPr>
                <w:rFonts w:ascii="Times New Roman" w:hAnsi="Times New Roman" w:cs="Times New Roman"/>
              </w:rPr>
              <w:t>Jurnal Manajemen dan Pemasaran Jasa Volume 7, No.1 Tahun 2014</w:t>
            </w:r>
          </w:p>
        </w:tc>
        <w:tc>
          <w:tcPr>
            <w:tcW w:w="2568" w:type="dxa"/>
            <w:shd w:val="clear" w:color="auto" w:fill="DAEEF3" w:themeFill="accent5" w:themeFillTint="33"/>
          </w:tcPr>
          <w:p w:rsidR="008D7A41" w:rsidRDefault="008D7A41" w:rsidP="005C6CAA">
            <w:pPr>
              <w:pStyle w:val="ListParagraph"/>
              <w:widowControl w:val="0"/>
              <w:autoSpaceDE w:val="0"/>
              <w:autoSpaceDN w:val="0"/>
              <w:adjustRightInd w:val="0"/>
              <w:ind w:left="0"/>
              <w:rPr>
                <w:rFonts w:ascii="Times New Roman" w:eastAsia="Times New Roman" w:hAnsi="Times New Roman" w:cs="Times New Roman"/>
              </w:rPr>
            </w:pPr>
          </w:p>
          <w:p w:rsidR="008D7A41" w:rsidRDefault="008D7A41"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 xml:space="preserve">Faktor yang membawa kepuasan dan kepercayaan pasien adalah </w:t>
            </w:r>
            <w:r w:rsidRPr="0083191E">
              <w:rPr>
                <w:rFonts w:ascii="Times New Roman" w:eastAsia="Times New Roman" w:hAnsi="Times New Roman" w:cs="Times New Roman"/>
                <w:i/>
              </w:rPr>
              <w:t>service quality</w:t>
            </w:r>
            <w:r w:rsidRPr="0083191E">
              <w:rPr>
                <w:rFonts w:ascii="Times New Roman" w:eastAsia="Times New Roman" w:hAnsi="Times New Roman" w:cs="Times New Roman"/>
              </w:rPr>
              <w:t xml:space="preserve"> dan </w:t>
            </w:r>
            <w:r w:rsidRPr="0083191E">
              <w:rPr>
                <w:rFonts w:ascii="Times New Roman" w:hAnsi="Times New Roman" w:cs="Times New Roman"/>
                <w:i/>
                <w:iCs/>
              </w:rPr>
              <w:t xml:space="preserve">service medical encounters </w:t>
            </w:r>
            <w:r w:rsidRPr="0083191E">
              <w:rPr>
                <w:rFonts w:ascii="Times New Roman" w:hAnsi="Times New Roman" w:cs="Times New Roman"/>
                <w:iCs/>
              </w:rPr>
              <w:t>terutama dari segi kesopanan staff kl</w:t>
            </w:r>
            <w:r>
              <w:rPr>
                <w:rFonts w:ascii="Times New Roman" w:hAnsi="Times New Roman" w:cs="Times New Roman"/>
                <w:iCs/>
              </w:rPr>
              <w:t>i</w:t>
            </w:r>
            <w:r w:rsidRPr="0083191E">
              <w:rPr>
                <w:rFonts w:ascii="Times New Roman" w:hAnsi="Times New Roman" w:cs="Times New Roman"/>
                <w:iCs/>
              </w:rPr>
              <w:t>nik</w:t>
            </w:r>
          </w:p>
        </w:tc>
        <w:tc>
          <w:tcPr>
            <w:tcW w:w="1559" w:type="dxa"/>
            <w:shd w:val="clear" w:color="auto" w:fill="DAEEF3" w:themeFill="accent5" w:themeFillTint="33"/>
          </w:tcPr>
          <w:p w:rsidR="008D7A41" w:rsidRDefault="008D7A41" w:rsidP="005C6CAA">
            <w:pPr>
              <w:pStyle w:val="ListParagraph"/>
              <w:widowControl w:val="0"/>
              <w:autoSpaceDE w:val="0"/>
              <w:autoSpaceDN w:val="0"/>
              <w:adjustRightInd w:val="0"/>
              <w:ind w:left="0"/>
              <w:rPr>
                <w:rFonts w:ascii="Times New Roman" w:eastAsia="Times New Roman" w:hAnsi="Times New Roman" w:cs="Times New Roman"/>
              </w:rPr>
            </w:pPr>
          </w:p>
          <w:p w:rsidR="008D7A41" w:rsidRDefault="008D7A41"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Meneliti service quality dengan dimensi TERRA untuk mencari pengaruh terhadap kepuasan dan kepercayaan pasi</w:t>
            </w:r>
            <w:r>
              <w:rPr>
                <w:rFonts w:ascii="Times New Roman" w:eastAsia="Times New Roman" w:hAnsi="Times New Roman" w:cs="Times New Roman"/>
              </w:rPr>
              <w:t>e</w:t>
            </w:r>
            <w:r w:rsidRPr="0083191E">
              <w:rPr>
                <w:rFonts w:ascii="Times New Roman" w:eastAsia="Times New Roman" w:hAnsi="Times New Roman" w:cs="Times New Roman"/>
              </w:rPr>
              <w:t xml:space="preserve">n </w:t>
            </w:r>
          </w:p>
        </w:tc>
        <w:tc>
          <w:tcPr>
            <w:tcW w:w="1134" w:type="dxa"/>
            <w:shd w:val="clear" w:color="auto" w:fill="DAEEF3" w:themeFill="accent5" w:themeFillTint="33"/>
          </w:tcPr>
          <w:p w:rsidR="008D7A41" w:rsidRDefault="008D7A41" w:rsidP="005C6CAA">
            <w:pPr>
              <w:pStyle w:val="ListParagraph"/>
              <w:widowControl w:val="0"/>
              <w:autoSpaceDE w:val="0"/>
              <w:autoSpaceDN w:val="0"/>
              <w:adjustRightInd w:val="0"/>
              <w:ind w:left="0"/>
              <w:rPr>
                <w:rFonts w:ascii="Times New Roman" w:eastAsia="Times New Roman" w:hAnsi="Times New Roman" w:cs="Times New Roman"/>
              </w:rPr>
            </w:pPr>
          </w:p>
          <w:p w:rsidR="008D7A41" w:rsidRDefault="008D7A41" w:rsidP="005C6CAA">
            <w:pPr>
              <w:pStyle w:val="ListParagraph"/>
              <w:widowControl w:val="0"/>
              <w:autoSpaceDE w:val="0"/>
              <w:autoSpaceDN w:val="0"/>
              <w:adjustRightInd w:val="0"/>
              <w:ind w:left="0"/>
              <w:rPr>
                <w:rFonts w:ascii="Times New Roman" w:eastAsia="Times New Roman" w:hAnsi="Times New Roman" w:cs="Times New Roman"/>
              </w:rPr>
            </w:pPr>
          </w:p>
          <w:p w:rsidR="008D7A41"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Interpersoanal based medical service menjadi variabel indepen</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 xml:space="preserve">dent, </w:t>
            </w:r>
          </w:p>
          <w:p w:rsidR="005C6CAA" w:rsidRPr="0083191E" w:rsidRDefault="005C6CAA" w:rsidP="005C6CAA">
            <w:pPr>
              <w:autoSpaceDE w:val="0"/>
              <w:autoSpaceDN w:val="0"/>
              <w:adjustRightInd w:val="0"/>
              <w:rPr>
                <w:rFonts w:ascii="Times New Roman" w:hAnsi="Times New Roman" w:cs="Times New Roman"/>
              </w:rPr>
            </w:pPr>
            <w:r w:rsidRPr="0083191E">
              <w:rPr>
                <w:rFonts w:ascii="Times New Roman" w:hAnsi="Times New Roman" w:cs="Times New Roman"/>
              </w:rPr>
              <w:t xml:space="preserve"> Serviqual dan</w:t>
            </w:r>
          </w:p>
          <w:p w:rsidR="008D7A41" w:rsidRDefault="005C6CAA" w:rsidP="005C6CAA">
            <w:pPr>
              <w:autoSpaceDE w:val="0"/>
              <w:autoSpaceDN w:val="0"/>
              <w:adjustRightInd w:val="0"/>
              <w:rPr>
                <w:rFonts w:ascii="Times New Roman" w:hAnsi="Times New Roman" w:cs="Times New Roman"/>
              </w:rPr>
            </w:pPr>
            <w:r w:rsidRPr="0083191E">
              <w:rPr>
                <w:rFonts w:ascii="Times New Roman" w:hAnsi="Times New Roman" w:cs="Times New Roman"/>
              </w:rPr>
              <w:t xml:space="preserve"> Patient Trust menjadi</w:t>
            </w:r>
          </w:p>
          <w:p w:rsidR="005C6CAA" w:rsidRPr="0083191E" w:rsidRDefault="005C6CAA" w:rsidP="005C6CAA">
            <w:pPr>
              <w:autoSpaceDE w:val="0"/>
              <w:autoSpaceDN w:val="0"/>
              <w:adjustRightInd w:val="0"/>
              <w:rPr>
                <w:rFonts w:ascii="Times New Roman" w:hAnsi="Times New Roman" w:cs="Times New Roman"/>
              </w:rPr>
            </w:pPr>
            <w:r w:rsidRPr="0083191E">
              <w:rPr>
                <w:rFonts w:ascii="Times New Roman" w:hAnsi="Times New Roman" w:cs="Times New Roman"/>
              </w:rPr>
              <w:t>Variable Interven</w:t>
            </w:r>
            <w:r w:rsidR="00A67B94">
              <w:rPr>
                <w:rFonts w:ascii="Times New Roman" w:hAnsi="Times New Roman" w:cs="Times New Roman"/>
              </w:rPr>
              <w:t xml:space="preserve"> </w:t>
            </w:r>
            <w:r w:rsidRPr="0083191E">
              <w:rPr>
                <w:rFonts w:ascii="Times New Roman" w:hAnsi="Times New Roman" w:cs="Times New Roman"/>
              </w:rPr>
              <w:t>ing,</w:t>
            </w:r>
          </w:p>
          <w:p w:rsidR="005C6CAA" w:rsidRPr="0083191E" w:rsidRDefault="005C6CAA" w:rsidP="005C6CAA">
            <w:pPr>
              <w:autoSpaceDE w:val="0"/>
              <w:autoSpaceDN w:val="0"/>
              <w:adjustRightInd w:val="0"/>
              <w:rPr>
                <w:rFonts w:ascii="Times New Roman" w:hAnsi="Times New Roman" w:cs="Times New Roman"/>
              </w:rPr>
            </w:pPr>
            <w:r w:rsidRPr="0083191E">
              <w:rPr>
                <w:rFonts w:ascii="Times New Roman" w:hAnsi="Times New Roman" w:cs="Times New Roman"/>
              </w:rPr>
              <w:t>Variabel dependen adalah  kepuasan pasien</w:t>
            </w:r>
          </w:p>
        </w:tc>
      </w:tr>
    </w:tbl>
    <w:p w:rsidR="005C6CAA" w:rsidRDefault="005C6CAA">
      <w:r>
        <w:br w:type="page"/>
      </w:r>
    </w:p>
    <w:tbl>
      <w:tblPr>
        <w:tblStyle w:val="TableGrid"/>
        <w:tblW w:w="8051" w:type="dxa"/>
        <w:tblInd w:w="-5" w:type="dxa"/>
        <w:tblLayout w:type="fixed"/>
        <w:tblLook w:val="04A0"/>
      </w:tblPr>
      <w:tblGrid>
        <w:gridCol w:w="510"/>
        <w:gridCol w:w="2280"/>
        <w:gridCol w:w="2568"/>
        <w:gridCol w:w="1559"/>
        <w:gridCol w:w="1134"/>
      </w:tblGrid>
      <w:tr w:rsidR="005C6CAA" w:rsidRPr="0083191E" w:rsidTr="00C31FBB">
        <w:trPr>
          <w:trHeight w:val="554"/>
        </w:trPr>
        <w:tc>
          <w:tcPr>
            <w:tcW w:w="510" w:type="dxa"/>
            <w:shd w:val="clear" w:color="auto" w:fill="F2DBDB" w:themeFill="accent2" w:themeFillTint="33"/>
          </w:tcPr>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lastRenderedPageBreak/>
              <w:t>No</w:t>
            </w:r>
          </w:p>
        </w:tc>
        <w:tc>
          <w:tcPr>
            <w:tcW w:w="2280" w:type="dxa"/>
            <w:shd w:val="clear" w:color="auto" w:fill="F2DBDB" w:themeFill="accent2" w:themeFillTint="33"/>
          </w:tcPr>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 xml:space="preserve"> Peneliti dan Judul Penelitian</w:t>
            </w:r>
          </w:p>
        </w:tc>
        <w:tc>
          <w:tcPr>
            <w:tcW w:w="2568" w:type="dxa"/>
            <w:shd w:val="clear" w:color="auto" w:fill="F2DBDB" w:themeFill="accent2" w:themeFillTint="33"/>
          </w:tcPr>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Hasil</w:t>
            </w:r>
          </w:p>
        </w:tc>
        <w:tc>
          <w:tcPr>
            <w:tcW w:w="1559" w:type="dxa"/>
            <w:shd w:val="clear" w:color="auto" w:fill="F2DBDB" w:themeFill="accent2" w:themeFillTint="33"/>
          </w:tcPr>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Persamaan</w:t>
            </w:r>
          </w:p>
        </w:tc>
        <w:tc>
          <w:tcPr>
            <w:tcW w:w="1134" w:type="dxa"/>
            <w:shd w:val="clear" w:color="auto" w:fill="F2DBDB" w:themeFill="accent2" w:themeFillTint="33"/>
          </w:tcPr>
          <w:p w:rsidR="005C6CAA" w:rsidRPr="0083191E" w:rsidRDefault="005C6CAA" w:rsidP="005C6CAA">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Perbedaan</w:t>
            </w:r>
          </w:p>
        </w:tc>
      </w:tr>
      <w:tr w:rsidR="005C6CAA" w:rsidRPr="0083191E" w:rsidTr="005A11F8">
        <w:tc>
          <w:tcPr>
            <w:tcW w:w="510" w:type="dxa"/>
            <w:shd w:val="clear" w:color="auto" w:fill="C6D9F1" w:themeFill="text2" w:themeFillTint="33"/>
          </w:tcPr>
          <w:p w:rsidR="005C6CAA" w:rsidRPr="0083191E" w:rsidRDefault="005C6CAA" w:rsidP="005C6CAA">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r w:rsidRPr="0083191E">
              <w:rPr>
                <w:rFonts w:ascii="Times New Roman" w:eastAsia="Times New Roman" w:hAnsi="Times New Roman" w:cs="Times New Roman"/>
              </w:rPr>
              <w:t>6.</w:t>
            </w:r>
          </w:p>
        </w:tc>
        <w:tc>
          <w:tcPr>
            <w:tcW w:w="2280" w:type="dxa"/>
            <w:shd w:val="clear" w:color="auto" w:fill="C6D9F1" w:themeFill="text2"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Laith Alrubaiee, Feras Alkaa’ida</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i/>
              </w:rPr>
            </w:pPr>
            <w:r w:rsidRPr="0083191E">
              <w:rPr>
                <w:rFonts w:ascii="Times New Roman" w:eastAsia="Times New Roman" w:hAnsi="Times New Roman" w:cs="Times New Roman"/>
                <w:i/>
              </w:rPr>
              <w:t>The mediating effect Satisfaction in the patients satisfaction in the patients perception of Healthcare Quality – Pasient Trust Relationship</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International Journal of Marketing Studies Vol.3 No. 1 February 2011</w:t>
            </w:r>
          </w:p>
        </w:tc>
        <w:tc>
          <w:tcPr>
            <w:tcW w:w="2568" w:type="dxa"/>
            <w:shd w:val="clear" w:color="auto" w:fill="C6D9F1" w:themeFill="text2"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Kepuasan pasien berpengaruh signifikan terhadap kepercayaan pasien. Privat hospital lebih memberikan kepuasan dan kepercayaan dibandingkan Public Hospital.</w:t>
            </w:r>
          </w:p>
        </w:tc>
        <w:tc>
          <w:tcPr>
            <w:tcW w:w="1559" w:type="dxa"/>
            <w:shd w:val="clear" w:color="auto" w:fill="C6D9F1" w:themeFill="text2" w:themeFillTint="33"/>
          </w:tcPr>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Penelitian mengguna</w:t>
            </w:r>
            <w:r w:rsidR="008D7A41">
              <w:rPr>
                <w:rFonts w:ascii="Times New Roman" w:eastAsia="Times New Roman" w:hAnsi="Times New Roman" w:cs="Times New Roman"/>
              </w:rPr>
              <w:t xml:space="preserve">kan dimensi </w:t>
            </w:r>
            <w:r w:rsidRPr="0083191E">
              <w:rPr>
                <w:rFonts w:ascii="Times New Roman" w:eastAsia="Times New Roman" w:hAnsi="Times New Roman" w:cs="Times New Roman"/>
              </w:rPr>
              <w:t xml:space="preserve">TERRA sebagai Variabel Independent untuk melihat pengaruh </w:t>
            </w:r>
            <w:r>
              <w:rPr>
                <w:rFonts w:ascii="Times New Roman" w:eastAsia="Times New Roman" w:hAnsi="Times New Roman" w:cs="Times New Roman"/>
              </w:rPr>
              <w:t xml:space="preserve"> kepuasan </w:t>
            </w:r>
            <w:r w:rsidRPr="0083191E">
              <w:rPr>
                <w:rFonts w:ascii="Times New Roman" w:eastAsia="Times New Roman" w:hAnsi="Times New Roman" w:cs="Times New Roman"/>
              </w:rPr>
              <w:t>dan kepercayaan pasien</w:t>
            </w:r>
            <w:r>
              <w:rPr>
                <w:rFonts w:ascii="Times New Roman" w:eastAsia="Times New Roman" w:hAnsi="Times New Roman" w:cs="Times New Roman"/>
              </w:rPr>
              <w:t xml:space="preserve"> pada public Hospital dan private hospital</w:t>
            </w:r>
          </w:p>
        </w:tc>
        <w:tc>
          <w:tcPr>
            <w:tcW w:w="1134" w:type="dxa"/>
            <w:shd w:val="clear" w:color="auto" w:fill="C6D9F1" w:themeFill="text2" w:themeFillTint="33"/>
          </w:tcPr>
          <w:p w:rsidR="008D7A41"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Penelitian dengan memban</w:t>
            </w:r>
            <w:r w:rsidR="008D7A41">
              <w:rPr>
                <w:rFonts w:ascii="Times New Roman" w:eastAsia="Times New Roman" w:hAnsi="Times New Roman" w:cs="Times New Roman"/>
              </w:rPr>
              <w:t>-</w:t>
            </w:r>
          </w:p>
          <w:p w:rsidR="005C6CAA" w:rsidRPr="0083191E" w:rsidRDefault="005C6CAA" w:rsidP="005C6CAA">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dingkan dua tipe Rumah sakit yaitu private hospital dan public hospital</w:t>
            </w:r>
          </w:p>
        </w:tc>
      </w:tr>
    </w:tbl>
    <w:p w:rsidR="005C6CAA" w:rsidRDefault="005C6CAA" w:rsidP="00841A16">
      <w:pPr>
        <w:spacing w:after="160" w:line="259" w:lineRule="auto"/>
        <w:rPr>
          <w:rFonts w:ascii="Times New Roman" w:eastAsia="Times New Roman" w:hAnsi="Times New Roman" w:cs="Times-Bold"/>
          <w:b/>
          <w:sz w:val="24"/>
          <w:szCs w:val="23"/>
        </w:rPr>
      </w:pPr>
    </w:p>
    <w:p w:rsidR="00841A16" w:rsidRDefault="00E34DB1" w:rsidP="00841A16">
      <w:pPr>
        <w:spacing w:after="160" w:line="259" w:lineRule="auto"/>
        <w:rPr>
          <w:rFonts w:ascii="Times New Roman" w:eastAsia="Times New Roman" w:hAnsi="Times New Roman" w:cs="Times-Bold"/>
          <w:b/>
          <w:sz w:val="24"/>
          <w:szCs w:val="23"/>
        </w:rPr>
      </w:pPr>
      <w:r>
        <w:rPr>
          <w:rFonts w:ascii="Times New Roman" w:eastAsia="Times New Roman" w:hAnsi="Times New Roman" w:cs="Times-Bold"/>
          <w:b/>
          <w:sz w:val="24"/>
          <w:szCs w:val="23"/>
        </w:rPr>
        <w:t>2.3</w:t>
      </w:r>
      <w:r w:rsidR="00A67B94">
        <w:rPr>
          <w:rFonts w:ascii="Times New Roman" w:eastAsia="Times New Roman" w:hAnsi="Times New Roman" w:cs="Times-Bold"/>
          <w:b/>
          <w:sz w:val="24"/>
          <w:szCs w:val="23"/>
        </w:rPr>
        <w:t xml:space="preserve">  </w:t>
      </w:r>
      <w:r w:rsidR="00841A16" w:rsidRPr="00777838">
        <w:rPr>
          <w:rFonts w:ascii="Times New Roman" w:eastAsia="Times New Roman" w:hAnsi="Times New Roman" w:cs="Times-Bold"/>
          <w:b/>
          <w:sz w:val="24"/>
          <w:szCs w:val="23"/>
        </w:rPr>
        <w:t>Kerangka Pemikiran</w:t>
      </w:r>
    </w:p>
    <w:p w:rsidR="005F5CEB" w:rsidRPr="005F5CEB" w:rsidRDefault="005F5CEB" w:rsidP="00D55D2A">
      <w:pPr>
        <w:spacing w:after="0" w:line="480" w:lineRule="auto"/>
        <w:jc w:val="both"/>
        <w:rPr>
          <w:rFonts w:ascii="Times New Roman" w:eastAsia="Times New Roman" w:hAnsi="Times New Roman" w:cs="Times-Bold"/>
          <w:sz w:val="24"/>
          <w:szCs w:val="23"/>
        </w:rPr>
      </w:pPr>
      <w:r>
        <w:rPr>
          <w:rFonts w:ascii="Times New Roman" w:eastAsia="Times New Roman" w:hAnsi="Times New Roman" w:cs="Times-Bold"/>
          <w:b/>
          <w:sz w:val="24"/>
          <w:szCs w:val="23"/>
        </w:rPr>
        <w:tab/>
      </w:r>
      <w:r w:rsidRPr="005F5CEB">
        <w:rPr>
          <w:rFonts w:ascii="Times New Roman" w:eastAsia="Times New Roman" w:hAnsi="Times New Roman" w:cs="Times-Bold"/>
          <w:sz w:val="24"/>
          <w:szCs w:val="23"/>
        </w:rPr>
        <w:t xml:space="preserve">Klinik </w:t>
      </w:r>
      <w:r>
        <w:rPr>
          <w:rFonts w:ascii="Times New Roman" w:eastAsia="Times New Roman" w:hAnsi="Times New Roman" w:cs="Times-Bold"/>
          <w:sz w:val="24"/>
          <w:szCs w:val="23"/>
        </w:rPr>
        <w:t>merupakan salah satu pusat pelayanan kesehatan yang berperan penting dalam kehidupan masyarakat. Klinik melakukan pelayanan</w:t>
      </w:r>
      <w:r w:rsidR="00411F4D">
        <w:rPr>
          <w:rFonts w:ascii="Times New Roman" w:eastAsia="Times New Roman" w:hAnsi="Times New Roman" w:cs="Times-Bold"/>
          <w:sz w:val="24"/>
          <w:szCs w:val="23"/>
        </w:rPr>
        <w:t xml:space="preserve"> kesehatan baik secara promotif</w:t>
      </w:r>
      <w:r>
        <w:rPr>
          <w:rFonts w:ascii="Times New Roman" w:eastAsia="Times New Roman" w:hAnsi="Times New Roman" w:cs="Times-Bold"/>
          <w:sz w:val="24"/>
          <w:szCs w:val="23"/>
        </w:rPr>
        <w:t>, preventif, kuratif dan rehabilitatif, yang dilaksan</w:t>
      </w:r>
      <w:r w:rsidR="008D7A41">
        <w:rPr>
          <w:rFonts w:ascii="Times New Roman" w:eastAsia="Times New Roman" w:hAnsi="Times New Roman" w:cs="Times-Bold"/>
          <w:sz w:val="24"/>
          <w:szCs w:val="23"/>
        </w:rPr>
        <w:t>a</w:t>
      </w:r>
      <w:r>
        <w:rPr>
          <w:rFonts w:ascii="Times New Roman" w:eastAsia="Times New Roman" w:hAnsi="Times New Roman" w:cs="Times-Bold"/>
          <w:sz w:val="24"/>
          <w:szCs w:val="23"/>
        </w:rPr>
        <w:t>kan berdasarkan undang-undang yang berlaku. Klinik juga dituntut untuk menjalankan tugas dan fungsinya dengan baik, serta memberikan kualitas pelayanan yang prima, sehingga</w:t>
      </w:r>
      <w:r w:rsidR="005C6CAA">
        <w:rPr>
          <w:rFonts w:ascii="Times New Roman" w:eastAsia="Times New Roman" w:hAnsi="Times New Roman" w:cs="Times-Bold"/>
          <w:sz w:val="24"/>
          <w:szCs w:val="23"/>
        </w:rPr>
        <w:t xml:space="preserve"> dapat memberikan kepuasan</w:t>
      </w:r>
      <w:r>
        <w:rPr>
          <w:rFonts w:ascii="Times New Roman" w:eastAsia="Times New Roman" w:hAnsi="Times New Roman" w:cs="Times-Bold"/>
          <w:sz w:val="24"/>
          <w:szCs w:val="23"/>
        </w:rPr>
        <w:t xml:space="preserve"> dan mendapatkan kepercayaan dari pasien. </w:t>
      </w:r>
    </w:p>
    <w:p w:rsidR="004D74E7" w:rsidRPr="00B27904" w:rsidRDefault="001A5C55" w:rsidP="00D55D2A">
      <w:pPr>
        <w:pStyle w:val="Default"/>
        <w:spacing w:line="480" w:lineRule="auto"/>
        <w:ind w:firstLine="720"/>
        <w:jc w:val="both"/>
        <w:rPr>
          <w:bCs/>
        </w:rPr>
      </w:pPr>
      <w:r w:rsidRPr="00B27904">
        <w:t>P</w:t>
      </w:r>
      <w:r w:rsidR="00536264" w:rsidRPr="00B27904">
        <w:t>ada dasarnya tujuan sebuah</w:t>
      </w:r>
      <w:r w:rsidR="00D251E0">
        <w:t xml:space="preserve"> </w:t>
      </w:r>
      <w:r w:rsidR="00536264" w:rsidRPr="00B27904">
        <w:t>bisnis adalah menciptakan para pelanggan yang</w:t>
      </w:r>
      <w:r w:rsidR="00093904">
        <w:t xml:space="preserve"> puas. Kualitas pelayanan </w:t>
      </w:r>
      <w:r w:rsidR="00536264" w:rsidRPr="00B27904">
        <w:t>yang baik tentunya akan</w:t>
      </w:r>
      <w:r w:rsidR="00093904">
        <w:t xml:space="preserve"> </w:t>
      </w:r>
      <w:r w:rsidR="00536264" w:rsidRPr="00B27904">
        <w:t>menciptakan kepuasan terhadap pengguna</w:t>
      </w:r>
      <w:r w:rsidRPr="00B27904">
        <w:t xml:space="preserve"> layanan. </w:t>
      </w:r>
      <w:r w:rsidR="00536264" w:rsidRPr="00B27904">
        <w:t>Kualitas layanan yang baik pada akhirnya</w:t>
      </w:r>
      <w:r w:rsidR="00240F91">
        <w:t xml:space="preserve"> </w:t>
      </w:r>
      <w:r w:rsidR="00536264" w:rsidRPr="00B27904">
        <w:t>dapat memberikan beberapa manfaat, diantaranya terjalinnya hubungan yang harmonis</w:t>
      </w:r>
      <w:r w:rsidR="00093904">
        <w:t xml:space="preserve"> </w:t>
      </w:r>
      <w:r w:rsidR="00536264" w:rsidRPr="00B27904">
        <w:t>antara penyedia barang dan jasa dengan</w:t>
      </w:r>
      <w:r w:rsidR="00093904">
        <w:t xml:space="preserve"> </w:t>
      </w:r>
      <w:r w:rsidR="00536264" w:rsidRPr="00B27904">
        <w:t>pelanggan, memberikan dasar yang baik bagi</w:t>
      </w:r>
      <w:r w:rsidR="00093904">
        <w:t xml:space="preserve"> </w:t>
      </w:r>
      <w:r w:rsidR="00536264" w:rsidRPr="00B27904">
        <w:t>terc</w:t>
      </w:r>
      <w:r w:rsidRPr="00B27904">
        <w:t xml:space="preserve">iptanya loyalitas pelanggan dan </w:t>
      </w:r>
      <w:r w:rsidR="00536264" w:rsidRPr="00B27904">
        <w:t>membentuk</w:t>
      </w:r>
      <w:r w:rsidR="00093904">
        <w:t xml:space="preserve"> </w:t>
      </w:r>
      <w:r w:rsidR="00536264" w:rsidRPr="00B27904">
        <w:t xml:space="preserve">suatu rekomendasi dari </w:t>
      </w:r>
      <w:r w:rsidR="00536264" w:rsidRPr="00B27904">
        <w:lastRenderedPageBreak/>
        <w:t>mulut ke mulut (</w:t>
      </w:r>
      <w:r w:rsidR="00536264" w:rsidRPr="00B27904">
        <w:rPr>
          <w:i/>
          <w:iCs/>
        </w:rPr>
        <w:t>word ofmouth</w:t>
      </w:r>
      <w:r w:rsidR="00536264" w:rsidRPr="00B27904">
        <w:t>) yang menguntungkan bagi penyedia jasa</w:t>
      </w:r>
      <w:r w:rsidR="00093904">
        <w:t xml:space="preserve"> </w:t>
      </w:r>
      <w:r w:rsidR="00536264" w:rsidRPr="00B27904">
        <w:t xml:space="preserve">tersebut (Tjiptono et al, 2010). </w:t>
      </w:r>
      <w:r w:rsidR="004D74E7" w:rsidRPr="00B27904">
        <w:rPr>
          <w:bCs/>
        </w:rPr>
        <w:t xml:space="preserve">Kotler &amp; Keller (2012) menyatakan Kualitas jasa harus dimulai dari kebutuhan pelanggan dan berakhir dengan kepuasan pelanggan serta persepsi positif terhadap kualitas jasa. </w:t>
      </w:r>
      <w:r w:rsidR="004D74E7" w:rsidRPr="00B27904">
        <w:t>Dalam konteks kualitas jasa dan kepuasan pelanggan, telah dicapai konsensus bahwa harapan pelanggan (</w:t>
      </w:r>
      <w:r w:rsidR="004D74E7" w:rsidRPr="00B27904">
        <w:rPr>
          <w:i/>
        </w:rPr>
        <w:t>costumer espectation</w:t>
      </w:r>
      <w:r w:rsidR="004D74E7" w:rsidRPr="00B27904">
        <w:t>) memainkan peran penting sebagai standar perbandingan dalam mengevaluasi kualitas maupun kepuasan (Tjiptono dan Chandra, 2016:125-126).</w:t>
      </w:r>
    </w:p>
    <w:p w:rsidR="00411F4D" w:rsidRDefault="004D74E7" w:rsidP="004D74E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Strategi pangsa pasar dan strategi kepuasan pelanggan </w:t>
      </w:r>
      <w:r w:rsidR="00411F4D">
        <w:rPr>
          <w:rFonts w:ascii="Times New Roman" w:hAnsi="Times New Roman" w:cs="Times New Roman"/>
          <w:sz w:val="24"/>
          <w:szCs w:val="24"/>
        </w:rPr>
        <w:t>saling berkaitan erat dan keduanya meningkatkan profitabilitas perusahaan (Tjiptono, 2016: 227). Selain itu menurut Huang &amp; Liu (2010) menyatakan bahwa tingkat kinerja layanan yang tinggi dianggap dapat meningkatkan ke</w:t>
      </w:r>
      <w:r w:rsidR="005C6CAA">
        <w:rPr>
          <w:rFonts w:ascii="Times New Roman" w:hAnsi="Times New Roman" w:cs="Times New Roman"/>
          <w:sz w:val="24"/>
          <w:szCs w:val="24"/>
        </w:rPr>
        <w:t>puasan dan kepercayaan pasien</w:t>
      </w:r>
      <w:r w:rsidR="00093904">
        <w:rPr>
          <w:rFonts w:ascii="Times New Roman" w:hAnsi="Times New Roman" w:cs="Times New Roman"/>
          <w:sz w:val="24"/>
          <w:szCs w:val="24"/>
        </w:rPr>
        <w:t xml:space="preserve"> </w:t>
      </w:r>
      <w:r w:rsidR="005C6CAA">
        <w:rPr>
          <w:rFonts w:ascii="Times New Roman" w:hAnsi="Times New Roman" w:cs="Times New Roman"/>
          <w:sz w:val="24"/>
          <w:szCs w:val="24"/>
        </w:rPr>
        <w:t xml:space="preserve"> (</w:t>
      </w:r>
      <w:r w:rsidR="00411F4D">
        <w:rPr>
          <w:rFonts w:ascii="Times New Roman" w:hAnsi="Times New Roman" w:cs="Times New Roman"/>
          <w:sz w:val="24"/>
          <w:szCs w:val="24"/>
        </w:rPr>
        <w:t>dalam Dwi K., Aryo D., Fatchur R., 2014)</w:t>
      </w:r>
      <w:r w:rsidR="00536264" w:rsidRPr="001A5C55">
        <w:rPr>
          <w:rFonts w:ascii="Times New Roman" w:hAnsi="Times New Roman" w:cs="Times New Roman"/>
          <w:sz w:val="24"/>
          <w:szCs w:val="24"/>
        </w:rPr>
        <w:t>.</w:t>
      </w:r>
    </w:p>
    <w:p w:rsidR="00841A16" w:rsidRDefault="00CA1430" w:rsidP="00D54B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Metode ServQ</w:t>
      </w:r>
      <w:r w:rsidR="00841A16" w:rsidRPr="00F64A88">
        <w:rPr>
          <w:rFonts w:ascii="Times New Roman" w:hAnsi="Times New Roman" w:cs="Times New Roman"/>
          <w:sz w:val="24"/>
          <w:szCs w:val="24"/>
        </w:rPr>
        <w:t>ual (</w:t>
      </w:r>
      <w:r>
        <w:rPr>
          <w:rFonts w:ascii="Times New Roman" w:hAnsi="Times New Roman" w:cs="Times New Roman"/>
          <w:i/>
          <w:iCs/>
          <w:sz w:val="24"/>
          <w:szCs w:val="24"/>
        </w:rPr>
        <w:t>Service Q</w:t>
      </w:r>
      <w:r w:rsidR="00841A16" w:rsidRPr="00F64A88">
        <w:rPr>
          <w:rFonts w:ascii="Times New Roman" w:hAnsi="Times New Roman" w:cs="Times New Roman"/>
          <w:i/>
          <w:iCs/>
          <w:sz w:val="24"/>
          <w:szCs w:val="24"/>
        </w:rPr>
        <w:t>uality</w:t>
      </w:r>
      <w:r w:rsidR="00841A16" w:rsidRPr="00F64A88">
        <w:rPr>
          <w:rFonts w:ascii="Times New Roman" w:hAnsi="Times New Roman" w:cs="Times New Roman"/>
          <w:sz w:val="24"/>
          <w:szCs w:val="24"/>
        </w:rPr>
        <w:t>), merupakan s</w:t>
      </w:r>
      <w:r w:rsidR="00841A16">
        <w:rPr>
          <w:rFonts w:ascii="Times New Roman" w:hAnsi="Times New Roman" w:cs="Times New Roman"/>
          <w:sz w:val="24"/>
          <w:szCs w:val="24"/>
        </w:rPr>
        <w:t xml:space="preserve">alah satu metode yang digunakan </w:t>
      </w:r>
      <w:r w:rsidR="00841A16" w:rsidRPr="00F64A88">
        <w:rPr>
          <w:rFonts w:ascii="Times New Roman" w:hAnsi="Times New Roman" w:cs="Times New Roman"/>
          <w:sz w:val="24"/>
          <w:szCs w:val="24"/>
        </w:rPr>
        <w:t>untuk mengukur kepuasan. Met</w:t>
      </w:r>
      <w:r w:rsidR="006910EB">
        <w:rPr>
          <w:rFonts w:ascii="Times New Roman" w:hAnsi="Times New Roman" w:cs="Times New Roman"/>
          <w:sz w:val="24"/>
          <w:szCs w:val="24"/>
        </w:rPr>
        <w:t xml:space="preserve">ode ini dikembangkan oleh </w:t>
      </w:r>
      <w:r w:rsidR="006910EB" w:rsidRPr="006910EB">
        <w:rPr>
          <w:rFonts w:ascii="Times New Roman" w:hAnsi="Times New Roman" w:cs="Times New Roman"/>
        </w:rPr>
        <w:t>Parasuraman, Zeithaml, dan Berry, 1985, dalam Kottler &amp; Keller, 2013:52)</w:t>
      </w:r>
      <w:r w:rsidR="00841A16">
        <w:rPr>
          <w:rFonts w:ascii="Times New Roman" w:hAnsi="Times New Roman" w:cs="Times New Roman"/>
          <w:sz w:val="24"/>
          <w:szCs w:val="24"/>
        </w:rPr>
        <w:t xml:space="preserve"> mengemukakan</w:t>
      </w:r>
      <w:r w:rsidR="00904754">
        <w:rPr>
          <w:rFonts w:ascii="Times New Roman" w:hAnsi="Times New Roman" w:cs="Times New Roman"/>
          <w:sz w:val="24"/>
          <w:szCs w:val="24"/>
        </w:rPr>
        <w:t xml:space="preserve"> </w:t>
      </w:r>
      <w:r w:rsidR="00841A16">
        <w:rPr>
          <w:rFonts w:ascii="Times New Roman" w:hAnsi="Times New Roman" w:cs="Times New Roman"/>
          <w:sz w:val="24"/>
          <w:szCs w:val="24"/>
        </w:rPr>
        <w:t>bahwa pada dasarnya terdapat 5 dimensi yang digunakan konsumen dalam menilai kualitas suatu jasa, yaitu: Tangible. Emphaty, Reliability, Responsiveness dan Assurance.</w:t>
      </w:r>
      <w:r w:rsidR="00093904">
        <w:rPr>
          <w:rFonts w:ascii="Times New Roman" w:hAnsi="Times New Roman" w:cs="Times New Roman"/>
          <w:sz w:val="24"/>
          <w:szCs w:val="24"/>
        </w:rPr>
        <w:t xml:space="preserve"> </w:t>
      </w:r>
      <w:r w:rsidR="00841A16">
        <w:rPr>
          <w:rFonts w:ascii="Times New Roman" w:hAnsi="Times New Roman" w:cs="Times New Roman"/>
          <w:sz w:val="24"/>
          <w:szCs w:val="24"/>
        </w:rPr>
        <w:t xml:space="preserve">Untuk memperjelas dan mempertajam analisa dalam penelitian ini, maka megenai dimensi kualitas pelayanan atas dasar penilaian pasien, disederhanakan sesuai dengan kondisi  pada objek penelitian, sebagai berikut :1. </w:t>
      </w:r>
      <w:r w:rsidR="00841A16" w:rsidRPr="00927730">
        <w:rPr>
          <w:rFonts w:ascii="Times New Roman" w:hAnsi="Times New Roman" w:cs="Times New Roman"/>
          <w:i/>
          <w:sz w:val="24"/>
          <w:szCs w:val="24"/>
        </w:rPr>
        <w:t>Tangibles</w:t>
      </w:r>
      <w:r w:rsidR="00841A16" w:rsidRPr="00782B70">
        <w:rPr>
          <w:rFonts w:ascii="Times New Roman" w:hAnsi="Times New Roman" w:cs="Times New Roman"/>
          <w:sz w:val="24"/>
          <w:szCs w:val="24"/>
        </w:rPr>
        <w:t>, berkaitan dengan daya Tarik fasilitas fisik, perlengkapan, dan material</w:t>
      </w:r>
      <w:r w:rsidR="00093904">
        <w:rPr>
          <w:rFonts w:ascii="Times New Roman" w:hAnsi="Times New Roman" w:cs="Times New Roman"/>
          <w:sz w:val="24"/>
          <w:szCs w:val="24"/>
        </w:rPr>
        <w:t xml:space="preserve"> </w:t>
      </w:r>
      <w:r w:rsidR="00841A16" w:rsidRPr="00782B70">
        <w:rPr>
          <w:rFonts w:ascii="Times New Roman" w:hAnsi="Times New Roman" w:cs="Times New Roman"/>
          <w:sz w:val="24"/>
          <w:szCs w:val="24"/>
        </w:rPr>
        <w:t>yang digunakan serta penampilan tenaga ke</w:t>
      </w:r>
      <w:r w:rsidR="00455D55">
        <w:rPr>
          <w:rFonts w:ascii="Times New Roman" w:hAnsi="Times New Roman" w:cs="Times New Roman"/>
          <w:sz w:val="24"/>
          <w:szCs w:val="24"/>
        </w:rPr>
        <w:t xml:space="preserve">sehatan di klinik WBI. </w:t>
      </w:r>
      <w:r w:rsidR="006910EB">
        <w:rPr>
          <w:rFonts w:ascii="Times New Roman" w:hAnsi="Times New Roman" w:cs="Times New Roman"/>
          <w:sz w:val="24"/>
          <w:szCs w:val="24"/>
        </w:rPr>
        <w:t>2. Empati</w:t>
      </w:r>
      <w:r w:rsidR="00841A16">
        <w:rPr>
          <w:rFonts w:ascii="Times New Roman" w:hAnsi="Times New Roman" w:cs="Times New Roman"/>
          <w:sz w:val="24"/>
          <w:szCs w:val="24"/>
        </w:rPr>
        <w:t>, tenaga kesehatan klinik WBI memahami mas</w:t>
      </w:r>
      <w:r w:rsidR="005C6CAA">
        <w:rPr>
          <w:rFonts w:ascii="Times New Roman" w:hAnsi="Times New Roman" w:cs="Times New Roman"/>
          <w:sz w:val="24"/>
          <w:szCs w:val="24"/>
        </w:rPr>
        <w:t xml:space="preserve">alah pasien </w:t>
      </w:r>
      <w:r w:rsidR="005C6CAA">
        <w:rPr>
          <w:rFonts w:ascii="Times New Roman" w:hAnsi="Times New Roman" w:cs="Times New Roman"/>
          <w:sz w:val="24"/>
          <w:szCs w:val="24"/>
        </w:rPr>
        <w:lastRenderedPageBreak/>
        <w:t xml:space="preserve">dan bertindak demi </w:t>
      </w:r>
      <w:r w:rsidR="00841A16">
        <w:rPr>
          <w:rFonts w:ascii="Times New Roman" w:hAnsi="Times New Roman" w:cs="Times New Roman"/>
          <w:sz w:val="24"/>
          <w:szCs w:val="24"/>
        </w:rPr>
        <w:t>kepentingan pasien, serta memberika</w:t>
      </w:r>
      <w:r w:rsidR="00455D55">
        <w:rPr>
          <w:rFonts w:ascii="Times New Roman" w:hAnsi="Times New Roman" w:cs="Times New Roman"/>
          <w:sz w:val="24"/>
          <w:szCs w:val="24"/>
        </w:rPr>
        <w:t xml:space="preserve">n perhatian personal yang tulus </w:t>
      </w:r>
      <w:r w:rsidR="00841A16">
        <w:rPr>
          <w:rFonts w:ascii="Times New Roman" w:hAnsi="Times New Roman" w:cs="Times New Roman"/>
          <w:sz w:val="24"/>
          <w:szCs w:val="24"/>
        </w:rPr>
        <w:t xml:space="preserve">3. Reliabilitas, yaitu berkaitan dengan kemampuan tenaga kesehatan di </w:t>
      </w:r>
      <w:r w:rsidR="00D54BBE">
        <w:rPr>
          <w:rFonts w:ascii="Times New Roman" w:hAnsi="Times New Roman" w:cs="Times New Roman"/>
          <w:sz w:val="24"/>
          <w:szCs w:val="24"/>
        </w:rPr>
        <w:t xml:space="preserve">klinik WBI </w:t>
      </w:r>
      <w:r w:rsidR="00841A16">
        <w:rPr>
          <w:rFonts w:ascii="Times New Roman" w:hAnsi="Times New Roman" w:cs="Times New Roman"/>
          <w:sz w:val="24"/>
          <w:szCs w:val="24"/>
        </w:rPr>
        <w:t>dalam memberikan layanan yang akurat sejak pertama kali tanpa membuat kesalahan apapun dan memberikan pelayanan sesuai dengan waktu yang disepakati.</w:t>
      </w:r>
      <w:r w:rsidR="00D54BBE">
        <w:rPr>
          <w:rFonts w:ascii="Times New Roman" w:hAnsi="Times New Roman" w:cs="Times New Roman"/>
          <w:sz w:val="24"/>
          <w:szCs w:val="24"/>
        </w:rPr>
        <w:t xml:space="preserve"> 4. </w:t>
      </w:r>
      <w:r w:rsidR="00841A16" w:rsidRPr="00927730">
        <w:rPr>
          <w:rFonts w:ascii="Times New Roman" w:hAnsi="Times New Roman" w:cs="Times New Roman"/>
          <w:i/>
          <w:sz w:val="24"/>
          <w:szCs w:val="24"/>
        </w:rPr>
        <w:t>Responsiveness</w:t>
      </w:r>
      <w:r w:rsidR="00841A16">
        <w:rPr>
          <w:rFonts w:ascii="Times New Roman" w:hAnsi="Times New Roman" w:cs="Times New Roman"/>
          <w:sz w:val="24"/>
          <w:szCs w:val="24"/>
        </w:rPr>
        <w:t>, yaitu berkenaan dengan kesediaan dan kemampuan tenaga</w:t>
      </w:r>
      <w:r w:rsidR="00093904">
        <w:rPr>
          <w:rFonts w:ascii="Times New Roman" w:hAnsi="Times New Roman" w:cs="Times New Roman"/>
          <w:sz w:val="24"/>
          <w:szCs w:val="24"/>
        </w:rPr>
        <w:t xml:space="preserve"> </w:t>
      </w:r>
      <w:r w:rsidR="00841A16">
        <w:rPr>
          <w:rFonts w:ascii="Times New Roman" w:hAnsi="Times New Roman" w:cs="Times New Roman"/>
          <w:sz w:val="24"/>
          <w:szCs w:val="24"/>
        </w:rPr>
        <w:t>kesehatan untuk membantu pasien dan merespon permintaan mereka serta menginformasikan pelayanan akan diberikan dan kemudian memberikan pelayanan dengan cepat.</w:t>
      </w:r>
      <w:r w:rsidR="00093904">
        <w:rPr>
          <w:rFonts w:ascii="Times New Roman" w:hAnsi="Times New Roman" w:cs="Times New Roman"/>
          <w:sz w:val="24"/>
          <w:szCs w:val="24"/>
        </w:rPr>
        <w:t xml:space="preserve"> </w:t>
      </w:r>
      <w:r w:rsidR="006910EB">
        <w:rPr>
          <w:rFonts w:ascii="Times New Roman" w:hAnsi="Times New Roman" w:cs="Times New Roman"/>
          <w:sz w:val="24"/>
          <w:szCs w:val="24"/>
        </w:rPr>
        <w:t xml:space="preserve">5. </w:t>
      </w:r>
      <w:r w:rsidR="00841A16" w:rsidRPr="00927730">
        <w:rPr>
          <w:rFonts w:ascii="Times New Roman" w:hAnsi="Times New Roman" w:cs="Times New Roman"/>
          <w:i/>
          <w:sz w:val="24"/>
          <w:szCs w:val="24"/>
        </w:rPr>
        <w:t>Assurance</w:t>
      </w:r>
      <w:r w:rsidR="00093904">
        <w:rPr>
          <w:rFonts w:ascii="Times New Roman" w:hAnsi="Times New Roman" w:cs="Times New Roman"/>
          <w:i/>
          <w:sz w:val="24"/>
          <w:szCs w:val="24"/>
        </w:rPr>
        <w:t xml:space="preserve"> </w:t>
      </w:r>
      <w:r w:rsidR="00841A16">
        <w:rPr>
          <w:rFonts w:ascii="Times New Roman" w:hAnsi="Times New Roman" w:cs="Times New Roman"/>
          <w:sz w:val="24"/>
          <w:szCs w:val="24"/>
        </w:rPr>
        <w:t xml:space="preserve">yaitu perilaku tenaga kesehatan di klinik WBI </w:t>
      </w:r>
      <w:r w:rsidR="00093904">
        <w:rPr>
          <w:rFonts w:ascii="Times New Roman" w:hAnsi="Times New Roman" w:cs="Times New Roman"/>
          <w:sz w:val="24"/>
          <w:szCs w:val="24"/>
        </w:rPr>
        <w:t xml:space="preserve"> </w:t>
      </w:r>
      <w:r w:rsidR="00841A16">
        <w:rPr>
          <w:rFonts w:ascii="Times New Roman" w:hAnsi="Times New Roman" w:cs="Times New Roman"/>
          <w:sz w:val="24"/>
          <w:szCs w:val="24"/>
        </w:rPr>
        <w:t>yang mampu menumbuhkan kepercayaan dan rasa aman kepada pasien.</w:t>
      </w:r>
    </w:p>
    <w:p w:rsidR="00841A16" w:rsidRDefault="00841A16" w:rsidP="006910E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Focus dari kualitas layanan adalah kepuasan pelanggan yaitu suatu keadaan dimana kebutuhan, keinginan dan harapan pelanggan dapat terpenuhi melalui produk yang dikonsumsi. Pada dasarnya ada hubungan yang erat antara penentuan kualitas pelayanan dan</w:t>
      </w:r>
      <w:r w:rsidR="00093904">
        <w:rPr>
          <w:rFonts w:ascii="Times New Roman" w:hAnsi="Times New Roman" w:cs="Times New Roman"/>
          <w:sz w:val="24"/>
          <w:szCs w:val="24"/>
        </w:rPr>
        <w:t xml:space="preserve"> </w:t>
      </w:r>
      <w:r>
        <w:rPr>
          <w:rFonts w:ascii="Times New Roman" w:hAnsi="Times New Roman" w:cs="Times New Roman"/>
          <w:sz w:val="24"/>
          <w:szCs w:val="24"/>
        </w:rPr>
        <w:t xml:space="preserve"> k</w:t>
      </w:r>
      <w:r w:rsidR="00114910">
        <w:rPr>
          <w:rFonts w:ascii="Times New Roman" w:hAnsi="Times New Roman" w:cs="Times New Roman"/>
          <w:sz w:val="24"/>
          <w:szCs w:val="24"/>
        </w:rPr>
        <w:t xml:space="preserve">epuasan </w:t>
      </w:r>
      <w:r w:rsidR="00093904">
        <w:rPr>
          <w:rFonts w:ascii="Times New Roman" w:hAnsi="Times New Roman" w:cs="Times New Roman"/>
          <w:sz w:val="24"/>
          <w:szCs w:val="24"/>
        </w:rPr>
        <w:t xml:space="preserve"> </w:t>
      </w:r>
      <w:r w:rsidR="00114910">
        <w:rPr>
          <w:rFonts w:ascii="Times New Roman" w:hAnsi="Times New Roman" w:cs="Times New Roman"/>
          <w:sz w:val="24"/>
          <w:szCs w:val="24"/>
        </w:rPr>
        <w:t>pelanggan</w:t>
      </w:r>
      <w:r w:rsidR="00093904">
        <w:rPr>
          <w:rFonts w:ascii="Times New Roman" w:hAnsi="Times New Roman" w:cs="Times New Roman"/>
          <w:sz w:val="24"/>
          <w:szCs w:val="24"/>
        </w:rPr>
        <w:t xml:space="preserve"> </w:t>
      </w:r>
      <w:r w:rsidR="00114910">
        <w:rPr>
          <w:rFonts w:ascii="Times New Roman" w:hAnsi="Times New Roman" w:cs="Times New Roman"/>
          <w:sz w:val="24"/>
          <w:szCs w:val="24"/>
        </w:rPr>
        <w:t xml:space="preserve"> (Tjiptono, 201</w:t>
      </w:r>
      <w:r>
        <w:rPr>
          <w:rFonts w:ascii="Times New Roman" w:hAnsi="Times New Roman" w:cs="Times New Roman"/>
          <w:sz w:val="24"/>
          <w:szCs w:val="24"/>
        </w:rPr>
        <w:t>6:105).</w:t>
      </w:r>
    </w:p>
    <w:p w:rsidR="00EA6795" w:rsidRDefault="00B27904" w:rsidP="00EA6795">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tentang p</w:t>
      </w:r>
      <w:r w:rsidR="00776721" w:rsidRPr="001A5C55">
        <w:rPr>
          <w:rFonts w:ascii="Times New Roman" w:eastAsia="Times New Roman" w:hAnsi="Times New Roman" w:cs="Times New Roman"/>
          <w:sz w:val="24"/>
          <w:szCs w:val="24"/>
        </w:rPr>
        <w:t>engaruh kualitas layanan ter</w:t>
      </w:r>
      <w:r w:rsidR="005C6CAA">
        <w:rPr>
          <w:rFonts w:ascii="Times New Roman" w:eastAsia="Times New Roman" w:hAnsi="Times New Roman" w:cs="Times New Roman"/>
          <w:sz w:val="24"/>
          <w:szCs w:val="24"/>
        </w:rPr>
        <w:t xml:space="preserve">hadap kepuasan dan kepercayaan </w:t>
      </w:r>
      <w:r w:rsidR="00776721" w:rsidRPr="001A5C55">
        <w:rPr>
          <w:rFonts w:ascii="Times New Roman" w:eastAsia="Times New Roman" w:hAnsi="Times New Roman" w:cs="Times New Roman"/>
          <w:sz w:val="24"/>
          <w:szCs w:val="24"/>
        </w:rPr>
        <w:t>telah dilakukan oleh Dwi Kartikasari, Aryo Dewanto dan Fatchur Rochman</w:t>
      </w:r>
      <w:r w:rsidR="00093904">
        <w:rPr>
          <w:rFonts w:ascii="Times New Roman" w:eastAsia="Times New Roman" w:hAnsi="Times New Roman" w:cs="Times New Roman"/>
          <w:sz w:val="24"/>
          <w:szCs w:val="24"/>
        </w:rPr>
        <w:t xml:space="preserve"> </w:t>
      </w:r>
      <w:r w:rsidR="00776721" w:rsidRPr="001A5C55">
        <w:rPr>
          <w:rFonts w:ascii="Times New Roman" w:eastAsia="Times New Roman" w:hAnsi="Times New Roman" w:cs="Times New Roman"/>
          <w:sz w:val="24"/>
          <w:szCs w:val="24"/>
        </w:rPr>
        <w:t>pada tahun 2014</w:t>
      </w:r>
      <w:r w:rsidR="00776721">
        <w:rPr>
          <w:rFonts w:ascii="Times New Roman" w:eastAsia="Times New Roman" w:hAnsi="Times New Roman" w:cs="Times New Roman"/>
          <w:sz w:val="24"/>
          <w:szCs w:val="24"/>
        </w:rPr>
        <w:t>,</w:t>
      </w:r>
      <w:r w:rsidR="00776721" w:rsidRPr="001A5C55">
        <w:rPr>
          <w:rFonts w:ascii="Times New Roman" w:eastAsia="Times New Roman" w:hAnsi="Times New Roman" w:cs="Times New Roman"/>
          <w:sz w:val="24"/>
          <w:szCs w:val="24"/>
        </w:rPr>
        <w:t xml:space="preserve"> Variabel dalam penelitian ini adalah Kualitas layanan sebagai variabel </w:t>
      </w:r>
      <w:r>
        <w:rPr>
          <w:rFonts w:ascii="Times New Roman" w:eastAsia="Times New Roman" w:hAnsi="Times New Roman" w:cs="Times New Roman"/>
          <w:sz w:val="24"/>
          <w:szCs w:val="24"/>
        </w:rPr>
        <w:t>Independen, sedangkan variabel kepuasan dan kepercayaan sebagai variabel d</w:t>
      </w:r>
      <w:r w:rsidR="00776721" w:rsidRPr="001A5C55">
        <w:rPr>
          <w:rFonts w:ascii="Times New Roman" w:eastAsia="Times New Roman" w:hAnsi="Times New Roman" w:cs="Times New Roman"/>
          <w:sz w:val="24"/>
          <w:szCs w:val="24"/>
        </w:rPr>
        <w:t>ependen, sekaligus</w:t>
      </w:r>
      <w:r w:rsidR="00776721">
        <w:rPr>
          <w:rFonts w:ascii="Times New Roman" w:eastAsia="Times New Roman" w:hAnsi="Times New Roman" w:cs="Times New Roman"/>
          <w:sz w:val="24"/>
          <w:szCs w:val="24"/>
        </w:rPr>
        <w:t xml:space="preserve"> sebagai variabel Interviening. </w:t>
      </w:r>
      <w:r w:rsidR="00776721" w:rsidRPr="001A5C55">
        <w:rPr>
          <w:rFonts w:ascii="Times New Roman" w:eastAsia="Times New Roman" w:hAnsi="Times New Roman" w:cs="Times New Roman"/>
          <w:sz w:val="24"/>
          <w:szCs w:val="24"/>
        </w:rPr>
        <w:t>Penelitian ini meng</w:t>
      </w:r>
      <w:r w:rsidR="00CA1430">
        <w:rPr>
          <w:rFonts w:ascii="Times New Roman" w:eastAsia="Times New Roman" w:hAnsi="Times New Roman" w:cs="Times New Roman"/>
          <w:sz w:val="24"/>
          <w:szCs w:val="24"/>
        </w:rPr>
        <w:t>hasilkan Indikator keseluruhan l</w:t>
      </w:r>
      <w:r w:rsidR="00776721" w:rsidRPr="001A5C55">
        <w:rPr>
          <w:rFonts w:ascii="Times New Roman" w:eastAsia="Times New Roman" w:hAnsi="Times New Roman" w:cs="Times New Roman"/>
          <w:sz w:val="24"/>
          <w:szCs w:val="24"/>
        </w:rPr>
        <w:t>ayanan sebagai variabel kepuasan masih dinilai rendah. Kualitas pelayanan berpengaruh positif dan signifikan terhadap kepuasan pasien</w:t>
      </w:r>
      <w:r w:rsidR="00776721">
        <w:rPr>
          <w:rFonts w:ascii="Times New Roman" w:eastAsia="Times New Roman" w:hAnsi="Times New Roman" w:cs="Times New Roman"/>
          <w:sz w:val="24"/>
          <w:szCs w:val="24"/>
        </w:rPr>
        <w:t xml:space="preserve"> dan k</w:t>
      </w:r>
      <w:r w:rsidR="00776721" w:rsidRPr="001A5C55">
        <w:rPr>
          <w:rFonts w:ascii="Times New Roman" w:eastAsia="Times New Roman" w:hAnsi="Times New Roman" w:cs="Times New Roman"/>
          <w:sz w:val="24"/>
          <w:szCs w:val="24"/>
        </w:rPr>
        <w:t>ualitas layanan berpengaru</w:t>
      </w:r>
      <w:r>
        <w:rPr>
          <w:rFonts w:ascii="Times New Roman" w:eastAsia="Times New Roman" w:hAnsi="Times New Roman" w:cs="Times New Roman"/>
          <w:sz w:val="24"/>
          <w:szCs w:val="24"/>
        </w:rPr>
        <w:t>h positif terhadap kepercayaan p</w:t>
      </w:r>
      <w:r w:rsidR="00776721" w:rsidRPr="001A5C55">
        <w:rPr>
          <w:rFonts w:ascii="Times New Roman" w:eastAsia="Times New Roman" w:hAnsi="Times New Roman" w:cs="Times New Roman"/>
          <w:sz w:val="24"/>
          <w:szCs w:val="24"/>
        </w:rPr>
        <w:t>asien</w:t>
      </w:r>
      <w:r>
        <w:rPr>
          <w:rFonts w:ascii="Times New Roman" w:eastAsia="Times New Roman" w:hAnsi="Times New Roman" w:cs="Times New Roman"/>
          <w:sz w:val="24"/>
          <w:szCs w:val="24"/>
        </w:rPr>
        <w:t xml:space="preserve">. </w:t>
      </w:r>
      <w:r w:rsidR="00776721" w:rsidRPr="001A5C55">
        <w:rPr>
          <w:rFonts w:ascii="Times New Roman" w:eastAsia="Times New Roman" w:hAnsi="Times New Roman" w:cs="Times New Roman"/>
          <w:sz w:val="24"/>
          <w:szCs w:val="24"/>
        </w:rPr>
        <w:t xml:space="preserve"> Kualitas layanan mempunyai pengaruh terhadap kepercayaan melalui kepuasan</w:t>
      </w:r>
      <w:r w:rsidR="00CA1430">
        <w:rPr>
          <w:rFonts w:ascii="Times New Roman" w:eastAsia="Times New Roman" w:hAnsi="Times New Roman" w:cs="Times New Roman"/>
          <w:sz w:val="24"/>
          <w:szCs w:val="24"/>
        </w:rPr>
        <w:t xml:space="preserve"> pasien sebagai variabel interv</w:t>
      </w:r>
      <w:r w:rsidR="00776721" w:rsidRPr="001A5C55">
        <w:rPr>
          <w:rFonts w:ascii="Times New Roman" w:eastAsia="Times New Roman" w:hAnsi="Times New Roman" w:cs="Times New Roman"/>
          <w:sz w:val="24"/>
          <w:szCs w:val="24"/>
        </w:rPr>
        <w:t xml:space="preserve">ening, artinya peningkatan kualitas </w:t>
      </w:r>
      <w:r w:rsidR="00776721" w:rsidRPr="001A5C55">
        <w:rPr>
          <w:rFonts w:ascii="Times New Roman" w:eastAsia="Times New Roman" w:hAnsi="Times New Roman" w:cs="Times New Roman"/>
          <w:sz w:val="24"/>
          <w:szCs w:val="24"/>
        </w:rPr>
        <w:lastRenderedPageBreak/>
        <w:t>layanan akan meningkatkan kepuasan pasien yang akan diikuti dengan peningkatan kepercayaan pasien.</w:t>
      </w:r>
    </w:p>
    <w:p w:rsidR="00D67024" w:rsidRDefault="00D67024" w:rsidP="00D67024">
      <w:pPr>
        <w:autoSpaceDE w:val="0"/>
        <w:autoSpaceDN w:val="0"/>
        <w:adjustRightInd w:val="0"/>
        <w:spacing w:after="0" w:line="480" w:lineRule="auto"/>
        <w:jc w:val="both"/>
        <w:rPr>
          <w:rFonts w:ascii="Times New Roman" w:eastAsia="Times New Roman" w:hAnsi="Times New Roman" w:cs="Times New Roman"/>
          <w:sz w:val="24"/>
          <w:szCs w:val="24"/>
        </w:rPr>
      </w:pPr>
    </w:p>
    <w:p w:rsidR="00D67024" w:rsidRDefault="00D67024" w:rsidP="00D67024">
      <w:pPr>
        <w:autoSpaceDE w:val="0"/>
        <w:autoSpaceDN w:val="0"/>
        <w:adjustRightInd w:val="0"/>
        <w:spacing w:after="0" w:line="480" w:lineRule="auto"/>
        <w:jc w:val="both"/>
        <w:rPr>
          <w:rFonts w:ascii="Times New Roman" w:eastAsia="Times New Roman" w:hAnsi="Times New Roman" w:cs="Times New Roman"/>
          <w:b/>
          <w:sz w:val="24"/>
          <w:szCs w:val="24"/>
        </w:rPr>
      </w:pPr>
      <w:r w:rsidRPr="00D67024">
        <w:rPr>
          <w:rFonts w:ascii="Times New Roman" w:eastAsia="Times New Roman" w:hAnsi="Times New Roman" w:cs="Times New Roman"/>
          <w:b/>
          <w:sz w:val="24"/>
          <w:szCs w:val="24"/>
        </w:rPr>
        <w:t>2.3.1</w:t>
      </w:r>
      <w:r w:rsidR="00093904">
        <w:rPr>
          <w:rFonts w:ascii="Times New Roman" w:eastAsia="Times New Roman" w:hAnsi="Times New Roman" w:cs="Times New Roman"/>
          <w:b/>
          <w:sz w:val="24"/>
          <w:szCs w:val="24"/>
        </w:rPr>
        <w:t xml:space="preserve"> </w:t>
      </w:r>
      <w:r w:rsidRPr="00D67024">
        <w:rPr>
          <w:rFonts w:ascii="Times New Roman" w:eastAsia="Times New Roman" w:hAnsi="Times New Roman" w:cs="Times New Roman"/>
          <w:b/>
          <w:sz w:val="24"/>
          <w:szCs w:val="24"/>
        </w:rPr>
        <w:t xml:space="preserve"> Pengaruh Kualitas Layanan Terhadap Kepuasan Pasien</w:t>
      </w:r>
    </w:p>
    <w:p w:rsidR="00C75E71" w:rsidRDefault="000D7CF1" w:rsidP="00D67024">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AB7B0D">
        <w:rPr>
          <w:rFonts w:ascii="Times New Roman" w:eastAsia="Times New Roman" w:hAnsi="Times New Roman" w:cs="Times New Roman"/>
          <w:sz w:val="24"/>
          <w:szCs w:val="24"/>
        </w:rPr>
        <w:t>D</w:t>
      </w:r>
      <w:r w:rsidR="00AB7B0D" w:rsidRPr="00AB7B0D">
        <w:rPr>
          <w:rFonts w:ascii="Times New Roman" w:eastAsia="Times New Roman" w:hAnsi="Times New Roman" w:cs="Times New Roman"/>
          <w:sz w:val="24"/>
          <w:szCs w:val="24"/>
        </w:rPr>
        <w:t>alam</w:t>
      </w:r>
      <w:r w:rsidR="00C75E71" w:rsidRPr="00AB7B0D">
        <w:rPr>
          <w:rFonts w:ascii="Times New Roman" w:eastAsia="Times New Roman" w:hAnsi="Times New Roman" w:cs="Times New Roman"/>
          <w:sz w:val="24"/>
          <w:szCs w:val="24"/>
        </w:rPr>
        <w:tab/>
      </w:r>
      <w:r w:rsidR="00CA1430">
        <w:rPr>
          <w:rFonts w:ascii="Times New Roman" w:eastAsia="Times New Roman" w:hAnsi="Times New Roman" w:cs="Times New Roman"/>
          <w:sz w:val="24"/>
          <w:szCs w:val="24"/>
        </w:rPr>
        <w:t>industri</w:t>
      </w:r>
      <w:r w:rsidR="00AB7B0D">
        <w:rPr>
          <w:rFonts w:ascii="Times New Roman" w:eastAsia="Times New Roman" w:hAnsi="Times New Roman" w:cs="Times New Roman"/>
          <w:sz w:val="24"/>
          <w:szCs w:val="24"/>
        </w:rPr>
        <w:t xml:space="preserve"> kesehatan, kepuasan pasien dianggap sebagai komponen yang penting</w:t>
      </w:r>
      <w:r w:rsidR="00CA1430">
        <w:rPr>
          <w:rFonts w:ascii="Times New Roman" w:eastAsia="Times New Roman" w:hAnsi="Times New Roman" w:cs="Times New Roman"/>
          <w:sz w:val="24"/>
          <w:szCs w:val="24"/>
        </w:rPr>
        <w:t xml:space="preserve"> dan sebagai alat ukur kualitas</w:t>
      </w:r>
      <w:r w:rsidR="00AB7B0D">
        <w:rPr>
          <w:rFonts w:ascii="Times New Roman" w:eastAsia="Times New Roman" w:hAnsi="Times New Roman" w:cs="Times New Roman"/>
          <w:sz w:val="24"/>
          <w:szCs w:val="24"/>
        </w:rPr>
        <w:t xml:space="preserve"> (Salisbury et al, 2005, dalam nor khasimah, wan Normila, 2013). </w:t>
      </w:r>
      <w:r w:rsidR="00351FD5">
        <w:rPr>
          <w:rFonts w:ascii="Times New Roman" w:eastAsia="Times New Roman" w:hAnsi="Times New Roman" w:cs="Times New Roman"/>
          <w:sz w:val="24"/>
          <w:szCs w:val="24"/>
        </w:rPr>
        <w:t>Kepuasan pasien memegang peranan penting dalam kelanjutan pemanfaatan pelayanan (</w:t>
      </w:r>
      <w:r w:rsidR="00351FD5" w:rsidRPr="00351FD5">
        <w:rPr>
          <w:rFonts w:ascii="Times New Roman" w:eastAsia="Times New Roman" w:hAnsi="Times New Roman" w:cs="Times New Roman"/>
          <w:i/>
          <w:sz w:val="24"/>
          <w:szCs w:val="24"/>
        </w:rPr>
        <w:t>service Utilization</w:t>
      </w:r>
      <w:r w:rsidR="00351FD5">
        <w:rPr>
          <w:rFonts w:ascii="Times New Roman" w:eastAsia="Times New Roman" w:hAnsi="Times New Roman" w:cs="Times New Roman"/>
          <w:sz w:val="24"/>
          <w:szCs w:val="24"/>
        </w:rPr>
        <w:t>) dan berpengaruh positif terhadap kepercayaan pasien (Moliner, 2009, Alrubaiee &amp; Alkaa’ida, 2011).</w:t>
      </w:r>
    </w:p>
    <w:p w:rsidR="00351FD5" w:rsidRDefault="00351FD5" w:rsidP="00D67024">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Pengaruh kualitas layanan terhadap kepuasan Pasien telah banyak diteliti, diantaranya adalah Ahmad Azmi &amp;</w:t>
      </w:r>
      <w:r w:rsidR="006F7345">
        <w:rPr>
          <w:rFonts w:ascii="Times New Roman" w:eastAsia="Times New Roman" w:hAnsi="Times New Roman" w:cs="Times New Roman"/>
          <w:sz w:val="24"/>
          <w:szCs w:val="24"/>
        </w:rPr>
        <w:t>Norzalita (2008) yang menyatakan ba</w:t>
      </w:r>
      <w:r w:rsidR="00CA1430">
        <w:rPr>
          <w:rFonts w:ascii="Times New Roman" w:eastAsia="Times New Roman" w:hAnsi="Times New Roman" w:cs="Times New Roman"/>
          <w:sz w:val="24"/>
          <w:szCs w:val="24"/>
        </w:rPr>
        <w:t>hwa dimensi Tangible, Empathy, R</w:t>
      </w:r>
      <w:r w:rsidR="006F7345">
        <w:rPr>
          <w:rFonts w:ascii="Times New Roman" w:eastAsia="Times New Roman" w:hAnsi="Times New Roman" w:cs="Times New Roman"/>
          <w:sz w:val="24"/>
          <w:szCs w:val="24"/>
        </w:rPr>
        <w:t>eliability, dan Responsiveneess membuat dimensi kualitas di Rumah sakit dinamakan “HOSPIQUAL”. Pa</w:t>
      </w:r>
      <w:r w:rsidR="00CA1430">
        <w:rPr>
          <w:rFonts w:ascii="Times New Roman" w:eastAsia="Times New Roman" w:hAnsi="Times New Roman" w:cs="Times New Roman"/>
          <w:sz w:val="24"/>
          <w:szCs w:val="24"/>
        </w:rPr>
        <w:t>ra peneliti selalu menggunakan H</w:t>
      </w:r>
      <w:r w:rsidR="006F7345">
        <w:rPr>
          <w:rFonts w:ascii="Times New Roman" w:eastAsia="Times New Roman" w:hAnsi="Times New Roman" w:cs="Times New Roman"/>
          <w:sz w:val="24"/>
          <w:szCs w:val="24"/>
        </w:rPr>
        <w:t>ospiqual ini</w:t>
      </w:r>
      <w:r w:rsidR="005C6CAA">
        <w:rPr>
          <w:rFonts w:ascii="Times New Roman" w:eastAsia="Times New Roman" w:hAnsi="Times New Roman" w:cs="Times New Roman"/>
          <w:sz w:val="24"/>
          <w:szCs w:val="24"/>
        </w:rPr>
        <w:t xml:space="preserve"> untuk mengukur kepuasan pasien</w:t>
      </w:r>
      <w:r w:rsidR="006F7345">
        <w:rPr>
          <w:rFonts w:ascii="Times New Roman" w:eastAsia="Times New Roman" w:hAnsi="Times New Roman" w:cs="Times New Roman"/>
          <w:sz w:val="24"/>
          <w:szCs w:val="24"/>
        </w:rPr>
        <w:t xml:space="preserve"> baik di Rumah sakit public atau private di Kuala Lumpur. Hasil penelitian menyatakan bahwa dimensi kual</w:t>
      </w:r>
      <w:r w:rsidR="005C6CAA">
        <w:rPr>
          <w:rFonts w:ascii="Times New Roman" w:eastAsia="Times New Roman" w:hAnsi="Times New Roman" w:cs="Times New Roman"/>
          <w:sz w:val="24"/>
          <w:szCs w:val="24"/>
        </w:rPr>
        <w:t xml:space="preserve">itas layanan memiliki hubungan </w:t>
      </w:r>
      <w:r w:rsidR="006F7345">
        <w:rPr>
          <w:rFonts w:ascii="Times New Roman" w:eastAsia="Times New Roman" w:hAnsi="Times New Roman" w:cs="Times New Roman"/>
          <w:sz w:val="24"/>
          <w:szCs w:val="24"/>
        </w:rPr>
        <w:t xml:space="preserve">yang positif terhadap kepuasan pasien </w:t>
      </w:r>
      <w:r w:rsidR="009009BE">
        <w:rPr>
          <w:rFonts w:ascii="Times New Roman" w:eastAsia="Times New Roman" w:hAnsi="Times New Roman" w:cs="Times New Roman"/>
          <w:sz w:val="24"/>
          <w:szCs w:val="24"/>
        </w:rPr>
        <w:t xml:space="preserve">kecuali dimensi tangible. Begitu pula dengan penelitian Mpinganjira (2011) yang menyatakan bahwa keseluruhan persepsi kualitas layanan memiliki hubungan yang positif dengan kepuasan pasien. </w:t>
      </w:r>
    </w:p>
    <w:p w:rsidR="00CD6667" w:rsidRDefault="009009BE" w:rsidP="00D67024">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Dalam penelitian lain yang dilakukan oleh Lo, Osman, Ramayah, &amp; Mosabah (2010), penel</w:t>
      </w:r>
      <w:r w:rsidR="00F507A5">
        <w:rPr>
          <w:rFonts w:ascii="Times New Roman" w:eastAsia="Times New Roman" w:hAnsi="Times New Roman" w:cs="Times New Roman"/>
          <w:sz w:val="24"/>
          <w:szCs w:val="24"/>
        </w:rPr>
        <w:t>iti menemukan bahwa kepuasan pelanggan menjadi variabel perantara</w:t>
      </w:r>
      <w:r w:rsidR="005C6CAA">
        <w:rPr>
          <w:rFonts w:ascii="Times New Roman" w:eastAsia="Times New Roman" w:hAnsi="Times New Roman" w:cs="Times New Roman"/>
          <w:sz w:val="24"/>
          <w:szCs w:val="24"/>
        </w:rPr>
        <w:t xml:space="preserve"> dalam hubungan dimensi </w:t>
      </w:r>
      <w:r>
        <w:rPr>
          <w:rFonts w:ascii="Times New Roman" w:eastAsia="Times New Roman" w:hAnsi="Times New Roman" w:cs="Times New Roman"/>
          <w:sz w:val="24"/>
          <w:szCs w:val="24"/>
        </w:rPr>
        <w:t xml:space="preserve">kualitas layanan dan kesetiaan </w:t>
      </w:r>
      <w:r>
        <w:rPr>
          <w:rFonts w:ascii="Times New Roman" w:eastAsia="Times New Roman" w:hAnsi="Times New Roman" w:cs="Times New Roman"/>
          <w:sz w:val="24"/>
          <w:szCs w:val="24"/>
        </w:rPr>
        <w:lastRenderedPageBreak/>
        <w:t>pelanggan.</w:t>
      </w:r>
      <w:r w:rsidR="005359B3">
        <w:rPr>
          <w:rFonts w:ascii="Times New Roman" w:eastAsia="Times New Roman" w:hAnsi="Times New Roman" w:cs="Times New Roman"/>
          <w:sz w:val="24"/>
          <w:szCs w:val="24"/>
        </w:rPr>
        <w:t xml:space="preserve"> </w:t>
      </w:r>
      <w:r w:rsidR="002E2DA3">
        <w:rPr>
          <w:rFonts w:ascii="Times New Roman" w:eastAsia="Times New Roman" w:hAnsi="Times New Roman" w:cs="Times New Roman"/>
          <w:sz w:val="24"/>
          <w:szCs w:val="24"/>
        </w:rPr>
        <w:t xml:space="preserve">Hasil </w:t>
      </w:r>
      <w:r w:rsidR="00EB6249">
        <w:rPr>
          <w:rFonts w:ascii="Times New Roman" w:eastAsia="Times New Roman" w:hAnsi="Times New Roman" w:cs="Times New Roman"/>
          <w:sz w:val="24"/>
          <w:szCs w:val="24"/>
        </w:rPr>
        <w:t xml:space="preserve">pengujian hipotesis dari </w:t>
      </w:r>
      <w:r w:rsidR="005C6CAA">
        <w:rPr>
          <w:rFonts w:ascii="Times New Roman" w:eastAsia="Times New Roman" w:hAnsi="Times New Roman" w:cs="Times New Roman"/>
          <w:sz w:val="24"/>
          <w:szCs w:val="24"/>
        </w:rPr>
        <w:t xml:space="preserve">penelitian </w:t>
      </w:r>
      <w:r w:rsidR="002E2DA3">
        <w:rPr>
          <w:rFonts w:ascii="Times New Roman" w:eastAsia="Times New Roman" w:hAnsi="Times New Roman" w:cs="Times New Roman"/>
          <w:sz w:val="24"/>
          <w:szCs w:val="24"/>
        </w:rPr>
        <w:t>Dwi K, at al (2014)</w:t>
      </w:r>
      <w:r w:rsidR="00EB6249">
        <w:rPr>
          <w:rFonts w:ascii="Times New Roman" w:eastAsia="Times New Roman" w:hAnsi="Times New Roman" w:cs="Times New Roman"/>
          <w:sz w:val="24"/>
          <w:szCs w:val="24"/>
        </w:rPr>
        <w:t xml:space="preserve"> menunjukkan bahwa kualitas layanan secara signifikan mempunyai pengaruh langsung terhadap kepuasan pasien, yang berarti semakin baik kualitas layanan maka kepuasan pasien juga akan meningkat. Hasil penelitian ini mendukung penelitian dari Kau dan Loh (2010), Silalahi (2007) yang menyatakan bahwa kualitas pelayanan berpengaruh positif dan signifikan terhadap kepuasan industri jasa. Hasil penelitian yang sama yang telah dilakukan oleh Kassim dan Abdullah (2010) yang menyatakan bahwa kualitas layanan yang tinggi mampu meningkatkan kepuasan dan berpengaruh secara signifikan terhadap kepuasan.</w:t>
      </w:r>
      <w:r w:rsidR="00D251E0">
        <w:rPr>
          <w:rFonts w:ascii="Times New Roman" w:eastAsia="Times New Roman" w:hAnsi="Times New Roman" w:cs="Times New Roman"/>
          <w:sz w:val="24"/>
          <w:szCs w:val="24"/>
        </w:rPr>
        <w:t xml:space="preserve"> </w:t>
      </w:r>
      <w:r w:rsidR="00CD6667">
        <w:rPr>
          <w:rFonts w:ascii="Times New Roman" w:eastAsia="Times New Roman" w:hAnsi="Times New Roman" w:cs="Times New Roman"/>
          <w:sz w:val="24"/>
          <w:szCs w:val="24"/>
        </w:rPr>
        <w:t xml:space="preserve">Kualitas layanan dan kepuasan telah menjadi 2 sisi dari sebuah mata uang, </w:t>
      </w:r>
      <w:r w:rsidR="000E1773">
        <w:rPr>
          <w:rFonts w:ascii="Times New Roman" w:eastAsia="Times New Roman" w:hAnsi="Times New Roman" w:cs="Times New Roman"/>
          <w:sz w:val="24"/>
          <w:szCs w:val="24"/>
        </w:rPr>
        <w:t xml:space="preserve">dimana kepuasan merupakan fungsi </w:t>
      </w:r>
      <w:r w:rsidR="009C3649">
        <w:rPr>
          <w:rFonts w:ascii="Times New Roman" w:eastAsia="Times New Roman" w:hAnsi="Times New Roman" w:cs="Times New Roman"/>
          <w:sz w:val="24"/>
          <w:szCs w:val="24"/>
        </w:rPr>
        <w:t xml:space="preserve">dari evaluasi ketidakpuasan </w:t>
      </w:r>
      <w:r w:rsidR="000E1773">
        <w:rPr>
          <w:rFonts w:ascii="Times New Roman" w:eastAsia="Times New Roman" w:hAnsi="Times New Roman" w:cs="Times New Roman"/>
          <w:sz w:val="24"/>
          <w:szCs w:val="24"/>
        </w:rPr>
        <w:t xml:space="preserve">kinerja </w:t>
      </w:r>
      <w:r w:rsidR="009C3649">
        <w:rPr>
          <w:rFonts w:ascii="Times New Roman" w:eastAsia="Times New Roman" w:hAnsi="Times New Roman" w:cs="Times New Roman"/>
          <w:sz w:val="24"/>
          <w:szCs w:val="24"/>
        </w:rPr>
        <w:t>dari harapan (Mohammad Ahmad Al Hawari, 2011).</w:t>
      </w:r>
    </w:p>
    <w:p w:rsidR="00D251E0" w:rsidRDefault="00D251E0" w:rsidP="00D251E0">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dari </w:t>
      </w:r>
      <w:r w:rsidRPr="00D251E0">
        <w:rPr>
          <w:rFonts w:ascii="Times New Roman" w:eastAsia="Times New Roman" w:hAnsi="Times New Roman" w:cs="Times New Roman"/>
          <w:sz w:val="24"/>
          <w:szCs w:val="24"/>
        </w:rPr>
        <w:t>Molden Elrado H</w:t>
      </w:r>
      <w:r>
        <w:rPr>
          <w:rFonts w:ascii="Times New Roman" w:eastAsia="Times New Roman" w:hAnsi="Times New Roman" w:cs="Times New Roman"/>
          <w:sz w:val="24"/>
          <w:szCs w:val="24"/>
        </w:rPr>
        <w:t>,</w:t>
      </w:r>
      <w:r w:rsidRPr="00D251E0">
        <w:rPr>
          <w:rFonts w:ascii="Times New Roman" w:eastAsia="Times New Roman" w:hAnsi="Times New Roman" w:cs="Times New Roman"/>
          <w:sz w:val="24"/>
          <w:szCs w:val="24"/>
        </w:rPr>
        <w:t xml:space="preserve"> Srikandi Kumadji</w:t>
      </w:r>
      <w:r>
        <w:rPr>
          <w:rFonts w:ascii="Times New Roman" w:eastAsia="Times New Roman" w:hAnsi="Times New Roman" w:cs="Times New Roman"/>
          <w:sz w:val="24"/>
          <w:szCs w:val="24"/>
        </w:rPr>
        <w:t>,</w:t>
      </w:r>
      <w:r w:rsidRPr="00D251E0">
        <w:rPr>
          <w:rFonts w:ascii="Times New Roman" w:eastAsia="Times New Roman" w:hAnsi="Times New Roman" w:cs="Times New Roman"/>
          <w:sz w:val="24"/>
          <w:szCs w:val="24"/>
        </w:rPr>
        <w:t xml:space="preserve"> Edy Yulianto </w:t>
      </w:r>
      <w:r>
        <w:rPr>
          <w:rFonts w:ascii="Times New Roman" w:eastAsia="Times New Roman" w:hAnsi="Times New Roman" w:cs="Times New Roman"/>
          <w:sz w:val="24"/>
          <w:szCs w:val="24"/>
        </w:rPr>
        <w:t xml:space="preserve">(2014) </w:t>
      </w:r>
      <w:r w:rsidRPr="00D251E0">
        <w:rPr>
          <w:rFonts w:ascii="Times New Roman" w:eastAsia="Times New Roman" w:hAnsi="Times New Roman" w:cs="Times New Roman"/>
          <w:sz w:val="24"/>
          <w:szCs w:val="24"/>
        </w:rPr>
        <w:t xml:space="preserve"> menunjukkan bahwa variabel kualitas pelayanan berpengaruh terhadap kepuasan</w:t>
      </w:r>
      <w:r w:rsidR="005359B3">
        <w:rPr>
          <w:rFonts w:ascii="Times New Roman" w:eastAsia="Times New Roman" w:hAnsi="Times New Roman" w:cs="Times New Roman"/>
          <w:sz w:val="24"/>
          <w:szCs w:val="24"/>
        </w:rPr>
        <w:t>. K</w:t>
      </w:r>
      <w:r w:rsidRPr="00D251E0">
        <w:rPr>
          <w:rFonts w:ascii="Times New Roman" w:eastAsia="Times New Roman" w:hAnsi="Times New Roman" w:cs="Times New Roman"/>
          <w:sz w:val="24"/>
          <w:szCs w:val="24"/>
        </w:rPr>
        <w:t>epuasan akan tercipta dengan adanya kualitas pelayanan baik yang te</w:t>
      </w:r>
      <w:r>
        <w:rPr>
          <w:rFonts w:ascii="Times New Roman" w:eastAsia="Times New Roman" w:hAnsi="Times New Roman" w:cs="Times New Roman"/>
          <w:sz w:val="24"/>
          <w:szCs w:val="24"/>
        </w:rPr>
        <w:t xml:space="preserve">rdiri dari lima indikator yaitu </w:t>
      </w:r>
      <w:r w:rsidRPr="00D251E0">
        <w:rPr>
          <w:rFonts w:ascii="Times New Roman" w:eastAsia="Times New Roman" w:hAnsi="Times New Roman" w:cs="Times New Roman"/>
          <w:sz w:val="24"/>
          <w:szCs w:val="24"/>
        </w:rPr>
        <w:t>bukti fisik (</w:t>
      </w:r>
      <w:r w:rsidRPr="005359B3">
        <w:rPr>
          <w:rFonts w:ascii="Times New Roman" w:eastAsia="Times New Roman" w:hAnsi="Times New Roman" w:cs="Times New Roman"/>
          <w:i/>
          <w:sz w:val="24"/>
          <w:szCs w:val="24"/>
        </w:rPr>
        <w:t>tangible</w:t>
      </w:r>
      <w:r w:rsidRPr="00D251E0">
        <w:rPr>
          <w:rFonts w:ascii="Times New Roman" w:eastAsia="Times New Roman" w:hAnsi="Times New Roman" w:cs="Times New Roman"/>
          <w:sz w:val="24"/>
          <w:szCs w:val="24"/>
        </w:rPr>
        <w:t>), kehandalan (</w:t>
      </w:r>
      <w:r w:rsidRPr="005359B3">
        <w:rPr>
          <w:rFonts w:ascii="Times New Roman" w:eastAsia="Times New Roman" w:hAnsi="Times New Roman" w:cs="Times New Roman"/>
          <w:i/>
          <w:sz w:val="24"/>
          <w:szCs w:val="24"/>
        </w:rPr>
        <w:t>reliability</w:t>
      </w:r>
      <w:r w:rsidRPr="00D251E0">
        <w:rPr>
          <w:rFonts w:ascii="Times New Roman" w:eastAsia="Times New Roman" w:hAnsi="Times New Roman" w:cs="Times New Roman"/>
          <w:sz w:val="24"/>
          <w:szCs w:val="24"/>
        </w:rPr>
        <w:t>), ketanggapan</w:t>
      </w:r>
      <w:r>
        <w:rPr>
          <w:rFonts w:ascii="Times New Roman" w:eastAsia="Times New Roman" w:hAnsi="Times New Roman" w:cs="Times New Roman"/>
          <w:sz w:val="24"/>
          <w:szCs w:val="24"/>
        </w:rPr>
        <w:t xml:space="preserve"> </w:t>
      </w:r>
      <w:r w:rsidRPr="00D251E0">
        <w:rPr>
          <w:rFonts w:ascii="Times New Roman" w:eastAsia="Times New Roman" w:hAnsi="Times New Roman" w:cs="Times New Roman"/>
          <w:sz w:val="24"/>
          <w:szCs w:val="24"/>
        </w:rPr>
        <w:t>(</w:t>
      </w:r>
      <w:r w:rsidRPr="005359B3">
        <w:rPr>
          <w:rFonts w:ascii="Times New Roman" w:eastAsia="Times New Roman" w:hAnsi="Times New Roman" w:cs="Times New Roman"/>
          <w:i/>
          <w:sz w:val="24"/>
          <w:szCs w:val="24"/>
        </w:rPr>
        <w:t>responsiveness</w:t>
      </w:r>
      <w:r w:rsidRPr="00D251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251E0">
        <w:rPr>
          <w:rFonts w:ascii="Times New Roman" w:eastAsia="Times New Roman" w:hAnsi="Times New Roman" w:cs="Times New Roman"/>
          <w:sz w:val="24"/>
          <w:szCs w:val="24"/>
        </w:rPr>
        <w:t>Jaminan (</w:t>
      </w:r>
      <w:r w:rsidRPr="005359B3">
        <w:rPr>
          <w:rFonts w:ascii="Times New Roman" w:eastAsia="Times New Roman" w:hAnsi="Times New Roman" w:cs="Times New Roman"/>
          <w:i/>
          <w:sz w:val="24"/>
          <w:szCs w:val="24"/>
        </w:rPr>
        <w:t>assurance</w:t>
      </w:r>
      <w:r w:rsidRPr="00D251E0">
        <w:rPr>
          <w:rFonts w:ascii="Times New Roman" w:eastAsia="Times New Roman" w:hAnsi="Times New Roman" w:cs="Times New Roman"/>
          <w:sz w:val="24"/>
          <w:szCs w:val="24"/>
        </w:rPr>
        <w:t>), dan Empati (</w:t>
      </w:r>
      <w:r w:rsidRPr="005359B3">
        <w:rPr>
          <w:rFonts w:ascii="Times New Roman" w:eastAsia="Times New Roman" w:hAnsi="Times New Roman" w:cs="Times New Roman"/>
          <w:i/>
          <w:sz w:val="24"/>
          <w:szCs w:val="24"/>
        </w:rPr>
        <w:t>empathy</w:t>
      </w:r>
      <w:r w:rsidRPr="00D251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251E0">
        <w:rPr>
          <w:rFonts w:ascii="Times New Roman" w:eastAsia="Times New Roman" w:hAnsi="Times New Roman" w:cs="Times New Roman"/>
          <w:sz w:val="24"/>
          <w:szCs w:val="24"/>
        </w:rPr>
        <w:t>Hasil penelitian ini juga mendukung penelitian yang dilakukan oleh Rahmadaniaty (2012) yang menyatakan bahwa terdapat pengaruh signifikan antara mutu pelayanan dan kepercayaan pelanggan. Adanya kualitas pelayanan yang baik maka dapat menciptakan kepercayaan di benak pelanggan bahwa pelayanan yang diberikan adalah baik</w:t>
      </w:r>
      <w:r>
        <w:rPr>
          <w:rFonts w:ascii="Times New Roman" w:eastAsia="Times New Roman" w:hAnsi="Times New Roman" w:cs="Times New Roman"/>
          <w:sz w:val="24"/>
          <w:szCs w:val="24"/>
        </w:rPr>
        <w:t>.</w:t>
      </w:r>
    </w:p>
    <w:p w:rsidR="00D251E0" w:rsidRDefault="00D251E0" w:rsidP="00D67024">
      <w:pPr>
        <w:autoSpaceDE w:val="0"/>
        <w:autoSpaceDN w:val="0"/>
        <w:adjustRightInd w:val="0"/>
        <w:spacing w:after="0" w:line="480" w:lineRule="auto"/>
        <w:jc w:val="both"/>
        <w:rPr>
          <w:rFonts w:ascii="Times New Roman" w:eastAsia="Times New Roman" w:hAnsi="Times New Roman" w:cs="Times New Roman"/>
          <w:sz w:val="24"/>
          <w:szCs w:val="24"/>
        </w:rPr>
      </w:pPr>
    </w:p>
    <w:p w:rsidR="00F507A5" w:rsidRPr="00AB7B0D" w:rsidRDefault="00F507A5" w:rsidP="00D67024">
      <w:pPr>
        <w:autoSpaceDE w:val="0"/>
        <w:autoSpaceDN w:val="0"/>
        <w:adjustRightInd w:val="0"/>
        <w:spacing w:after="0" w:line="480" w:lineRule="auto"/>
        <w:jc w:val="both"/>
        <w:rPr>
          <w:rFonts w:ascii="Times New Roman" w:eastAsia="Times New Roman" w:hAnsi="Times New Roman" w:cs="Times New Roman"/>
          <w:sz w:val="24"/>
          <w:szCs w:val="24"/>
        </w:rPr>
      </w:pPr>
    </w:p>
    <w:p w:rsidR="00D67024" w:rsidRDefault="00D55D2A" w:rsidP="00D67024">
      <w:pPr>
        <w:autoSpaceDE w:val="0"/>
        <w:autoSpaceDN w:val="0"/>
        <w:adjustRightInd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 Pengaruh Kepuasan Laya</w:t>
      </w:r>
      <w:r w:rsidR="00D67024">
        <w:rPr>
          <w:rFonts w:ascii="Times New Roman" w:eastAsia="Times New Roman" w:hAnsi="Times New Roman" w:cs="Times New Roman"/>
          <w:b/>
          <w:sz w:val="24"/>
          <w:szCs w:val="24"/>
        </w:rPr>
        <w:t>nan Terhadap Kepercayaan Pasien</w:t>
      </w:r>
    </w:p>
    <w:p w:rsidR="00750243" w:rsidRDefault="00750243" w:rsidP="00D67024">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750243">
        <w:rPr>
          <w:rFonts w:ascii="Times New Roman" w:eastAsia="Times New Roman" w:hAnsi="Times New Roman" w:cs="Times New Roman"/>
          <w:sz w:val="24"/>
          <w:szCs w:val="24"/>
        </w:rPr>
        <w:t xml:space="preserve">Kepuasan </w:t>
      </w:r>
      <w:r w:rsidR="00580614">
        <w:rPr>
          <w:rFonts w:ascii="Times New Roman" w:eastAsia="Times New Roman" w:hAnsi="Times New Roman" w:cs="Times New Roman"/>
          <w:sz w:val="24"/>
          <w:szCs w:val="24"/>
        </w:rPr>
        <w:t xml:space="preserve">dapat diartikan sebagai respon konsumen terhadap evaluasi persepsi perbedaan </w:t>
      </w:r>
      <w:r w:rsidR="00EB5C3A">
        <w:rPr>
          <w:rFonts w:ascii="Times New Roman" w:eastAsia="Times New Roman" w:hAnsi="Times New Roman" w:cs="Times New Roman"/>
          <w:sz w:val="24"/>
          <w:szCs w:val="24"/>
        </w:rPr>
        <w:t>antara ekspektasi awal (atau sta</w:t>
      </w:r>
      <w:r w:rsidR="005C6CAA">
        <w:rPr>
          <w:rFonts w:ascii="Times New Roman" w:eastAsia="Times New Roman" w:hAnsi="Times New Roman" w:cs="Times New Roman"/>
          <w:sz w:val="24"/>
          <w:szCs w:val="24"/>
        </w:rPr>
        <w:t>ndar kinerja tertentu</w:t>
      </w:r>
      <w:r w:rsidR="00580614">
        <w:rPr>
          <w:rFonts w:ascii="Times New Roman" w:eastAsia="Times New Roman" w:hAnsi="Times New Roman" w:cs="Times New Roman"/>
          <w:sz w:val="24"/>
          <w:szCs w:val="24"/>
        </w:rPr>
        <w:t>) dan kinerja aktual produk sebagaimana dipersepsikan setelah dikonsumsi</w:t>
      </w:r>
      <w:r w:rsidR="007D6C16">
        <w:rPr>
          <w:rFonts w:ascii="Times New Roman" w:eastAsia="Times New Roman" w:hAnsi="Times New Roman" w:cs="Times New Roman"/>
          <w:sz w:val="24"/>
          <w:szCs w:val="24"/>
        </w:rPr>
        <w:t xml:space="preserve"> (Tjiptono, Diana, 2015:26)</w:t>
      </w:r>
      <w:r w:rsidR="00EB5C3A">
        <w:rPr>
          <w:rFonts w:ascii="Times New Roman" w:eastAsia="Times New Roman" w:hAnsi="Times New Roman" w:cs="Times New Roman"/>
          <w:sz w:val="24"/>
          <w:szCs w:val="24"/>
        </w:rPr>
        <w:t xml:space="preserve"> Kepuasan merupakan perasaan yang ditim</w:t>
      </w:r>
      <w:r w:rsidR="00CA1430">
        <w:rPr>
          <w:rFonts w:ascii="Times New Roman" w:eastAsia="Times New Roman" w:hAnsi="Times New Roman" w:cs="Times New Roman"/>
          <w:sz w:val="24"/>
          <w:szCs w:val="24"/>
        </w:rPr>
        <w:t>bulkan setelah mengevaluasi pe</w:t>
      </w:r>
      <w:r w:rsidR="00EB5C3A">
        <w:rPr>
          <w:rFonts w:ascii="Times New Roman" w:eastAsia="Times New Roman" w:hAnsi="Times New Roman" w:cs="Times New Roman"/>
          <w:sz w:val="24"/>
          <w:szCs w:val="24"/>
        </w:rPr>
        <w:t>ngalaman menggun</w:t>
      </w:r>
      <w:r w:rsidR="005359B3">
        <w:rPr>
          <w:rFonts w:ascii="Times New Roman" w:eastAsia="Times New Roman" w:hAnsi="Times New Roman" w:cs="Times New Roman"/>
          <w:sz w:val="24"/>
          <w:szCs w:val="24"/>
        </w:rPr>
        <w:t>a</w:t>
      </w:r>
      <w:r w:rsidR="00EB5C3A">
        <w:rPr>
          <w:rFonts w:ascii="Times New Roman" w:eastAsia="Times New Roman" w:hAnsi="Times New Roman" w:cs="Times New Roman"/>
          <w:sz w:val="24"/>
          <w:szCs w:val="24"/>
        </w:rPr>
        <w:t xml:space="preserve">kan produk. Seorang pelanggan yang puas akan merasa mendapat value (nilai) dari produsen jasa. </w:t>
      </w:r>
      <w:r w:rsidR="007D6C16">
        <w:rPr>
          <w:rFonts w:ascii="Times New Roman" w:eastAsia="Times New Roman" w:hAnsi="Times New Roman" w:cs="Times New Roman"/>
          <w:sz w:val="24"/>
          <w:szCs w:val="24"/>
        </w:rPr>
        <w:t>Kepercayaan (</w:t>
      </w:r>
      <w:r w:rsidR="007D6C16" w:rsidRPr="00927730">
        <w:rPr>
          <w:rFonts w:ascii="Times New Roman" w:eastAsia="Times New Roman" w:hAnsi="Times New Roman" w:cs="Times New Roman"/>
          <w:i/>
          <w:sz w:val="24"/>
          <w:szCs w:val="24"/>
        </w:rPr>
        <w:t>Trust)</w:t>
      </w:r>
      <w:r w:rsidR="007D6C16">
        <w:rPr>
          <w:rFonts w:ascii="Times New Roman" w:eastAsia="Times New Roman" w:hAnsi="Times New Roman" w:cs="Times New Roman"/>
          <w:sz w:val="24"/>
          <w:szCs w:val="24"/>
        </w:rPr>
        <w:t xml:space="preserve"> sebagai persepsi akan keterhandalan dari sudut pandang konsumen didasarkan pada pengalaman atau lebih pada urut-urutan transaksi atau interaksi yang dicirikan oleh terpenuhinya harapan akan kinerja produk atau jasa dan kepuasan pada pelanggan. </w:t>
      </w:r>
      <w:r w:rsidR="00F507A5">
        <w:rPr>
          <w:rFonts w:ascii="Times New Roman" w:eastAsia="Times New Roman" w:hAnsi="Times New Roman" w:cs="Times New Roman"/>
          <w:sz w:val="24"/>
          <w:szCs w:val="24"/>
        </w:rPr>
        <w:t>Kepercayaan telah digambarkan sebagai suatu tindakan kognitif (misalnya bentuk pendapat atau prediksi bahwa sesuatu akan terjadi atau orang akan berperilak</w:t>
      </w:r>
      <w:r w:rsidR="005C6CAA">
        <w:rPr>
          <w:rFonts w:ascii="Times New Roman" w:eastAsia="Times New Roman" w:hAnsi="Times New Roman" w:cs="Times New Roman"/>
          <w:sz w:val="24"/>
          <w:szCs w:val="24"/>
        </w:rPr>
        <w:t>u dalam cara tertentu), afektif</w:t>
      </w:r>
      <w:r w:rsidR="00F507A5">
        <w:rPr>
          <w:rFonts w:ascii="Times New Roman" w:eastAsia="Times New Roman" w:hAnsi="Times New Roman" w:cs="Times New Roman"/>
          <w:sz w:val="24"/>
          <w:szCs w:val="24"/>
        </w:rPr>
        <w:t xml:space="preserve"> (misalnya m</w:t>
      </w:r>
      <w:r w:rsidR="005C6CAA">
        <w:rPr>
          <w:rFonts w:ascii="Times New Roman" w:eastAsia="Times New Roman" w:hAnsi="Times New Roman" w:cs="Times New Roman"/>
          <w:sz w:val="24"/>
          <w:szCs w:val="24"/>
        </w:rPr>
        <w:t xml:space="preserve">asalah perasaan), atau konatif </w:t>
      </w:r>
      <w:r w:rsidR="00F507A5">
        <w:rPr>
          <w:rFonts w:ascii="Times New Roman" w:eastAsia="Times New Roman" w:hAnsi="Times New Roman" w:cs="Times New Roman"/>
          <w:sz w:val="24"/>
          <w:szCs w:val="24"/>
        </w:rPr>
        <w:t>(misalnya masalah pilihan atau keinginan). Terdapat</w:t>
      </w:r>
      <w:r w:rsidR="005C6CAA">
        <w:rPr>
          <w:rFonts w:ascii="Times New Roman" w:eastAsia="Times New Roman" w:hAnsi="Times New Roman" w:cs="Times New Roman"/>
          <w:sz w:val="24"/>
          <w:szCs w:val="24"/>
        </w:rPr>
        <w:t xml:space="preserve"> empat bentuk kepercayaan yaitu</w:t>
      </w:r>
      <w:r w:rsidR="00F507A5">
        <w:rPr>
          <w:rFonts w:ascii="Times New Roman" w:eastAsia="Times New Roman" w:hAnsi="Times New Roman" w:cs="Times New Roman"/>
          <w:sz w:val="24"/>
          <w:szCs w:val="24"/>
        </w:rPr>
        <w:t>: kepercayaan berbasis tujuan, kepercayaan berbasis hitungan, kepercayaan berbasis pengetahuan, dan penghargaan berbasis kepercayaan.</w:t>
      </w:r>
      <w:r w:rsidR="005C6CAA">
        <w:rPr>
          <w:rFonts w:ascii="Times New Roman" w:eastAsia="Times New Roman" w:hAnsi="Times New Roman" w:cs="Times New Roman"/>
          <w:sz w:val="24"/>
          <w:szCs w:val="24"/>
        </w:rPr>
        <w:t xml:space="preserve"> Kepercayaan sangat bermanfaat </w:t>
      </w:r>
      <w:r w:rsidR="00F507A5">
        <w:rPr>
          <w:rFonts w:ascii="Times New Roman" w:eastAsia="Times New Roman" w:hAnsi="Times New Roman" w:cs="Times New Roman"/>
          <w:sz w:val="24"/>
          <w:szCs w:val="24"/>
        </w:rPr>
        <w:t>dan penting untuk membangun hubungan, walaupun menjadi pihak yang dipercaya tidaklah mudah dan memerlukan usaha bersama.</w:t>
      </w:r>
    </w:p>
    <w:p w:rsidR="004733C1" w:rsidRDefault="007D6C16" w:rsidP="004733C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Hubungan antara kepuasan terhadap kepercayaan ini didukung oleh pe</w:t>
      </w:r>
      <w:r w:rsidR="004733C1">
        <w:rPr>
          <w:rFonts w:ascii="Times New Roman" w:eastAsia="Times New Roman" w:hAnsi="Times New Roman" w:cs="Times New Roman"/>
          <w:sz w:val="24"/>
          <w:szCs w:val="24"/>
        </w:rPr>
        <w:t xml:space="preserve">nelitian </w:t>
      </w:r>
      <w:r w:rsidR="004733C1">
        <w:rPr>
          <w:rFonts w:ascii="Times New Roman" w:hAnsi="Times New Roman" w:cs="Times New Roman"/>
          <w:sz w:val="24"/>
          <w:szCs w:val="24"/>
        </w:rPr>
        <w:t xml:space="preserve">Patawati, Djumilah dan Margono (2015) juga meneliti hubungan antara kepuasan pasien yang berpengaruh signifikan terhadap kepercayaan pasien, serta </w:t>
      </w:r>
      <w:r w:rsidR="004733C1">
        <w:rPr>
          <w:rFonts w:ascii="Times New Roman" w:hAnsi="Times New Roman" w:cs="Times New Roman"/>
          <w:sz w:val="24"/>
          <w:szCs w:val="24"/>
        </w:rPr>
        <w:lastRenderedPageBreak/>
        <w:t>kualitas layanan yang berpengaruh signifikan terhadap kepuasan dan ke</w:t>
      </w:r>
      <w:r w:rsidR="005C6CAA">
        <w:rPr>
          <w:rFonts w:ascii="Times New Roman" w:hAnsi="Times New Roman" w:cs="Times New Roman"/>
          <w:sz w:val="24"/>
          <w:szCs w:val="24"/>
        </w:rPr>
        <w:t xml:space="preserve">percayaan pasien, dan komitmen </w:t>
      </w:r>
      <w:r w:rsidR="004733C1">
        <w:rPr>
          <w:rFonts w:ascii="Times New Roman" w:hAnsi="Times New Roman" w:cs="Times New Roman"/>
          <w:sz w:val="24"/>
          <w:szCs w:val="24"/>
        </w:rPr>
        <w:t>pasien berpengaruh positif terhadap kepuasan pasien.</w:t>
      </w:r>
    </w:p>
    <w:p w:rsidR="005359B3" w:rsidRPr="0078515B" w:rsidRDefault="005359B3" w:rsidP="004733C1">
      <w:pPr>
        <w:autoSpaceDE w:val="0"/>
        <w:autoSpaceDN w:val="0"/>
        <w:adjustRightInd w:val="0"/>
        <w:spacing w:after="0" w:line="480" w:lineRule="auto"/>
        <w:ind w:firstLine="720"/>
        <w:jc w:val="both"/>
        <w:rPr>
          <w:rFonts w:ascii="Times New Roman" w:hAnsi="Times New Roman" w:cs="Times New Roman"/>
          <w:sz w:val="4"/>
          <w:szCs w:val="4"/>
        </w:rPr>
      </w:pPr>
      <w:r w:rsidRPr="0078515B">
        <w:rPr>
          <w:rFonts w:ascii="Times New Roman" w:hAnsi="Times New Roman" w:cs="Times New Roman"/>
          <w:sz w:val="4"/>
          <w:szCs w:val="4"/>
        </w:rPr>
        <w:t>Nicola Brennan (2013)</w:t>
      </w:r>
    </w:p>
    <w:p w:rsidR="000F0ACB" w:rsidRPr="0078515B" w:rsidRDefault="000F0ACB" w:rsidP="004733C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pengujian pengaruh langsung kepuasan terhadap kepercayaan yang dilakukan Dwi K., et al (2014), didapatkan hasil </w:t>
      </w:r>
      <w:r w:rsidR="005350EB">
        <w:rPr>
          <w:rFonts w:ascii="Times New Roman" w:hAnsi="Times New Roman" w:cs="Times New Roman"/>
          <w:sz w:val="24"/>
          <w:szCs w:val="24"/>
        </w:rPr>
        <w:t>bahwa kepuasan secara signifikan mempengaruhi kepercayaan, sehingga kep</w:t>
      </w:r>
      <w:r w:rsidR="00CA1430">
        <w:rPr>
          <w:rFonts w:ascii="Times New Roman" w:hAnsi="Times New Roman" w:cs="Times New Roman"/>
          <w:sz w:val="24"/>
          <w:szCs w:val="24"/>
        </w:rPr>
        <w:t>uasan merupakan variabel interv</w:t>
      </w:r>
      <w:r w:rsidR="005350EB">
        <w:rPr>
          <w:rFonts w:ascii="Times New Roman" w:hAnsi="Times New Roman" w:cs="Times New Roman"/>
          <w:sz w:val="24"/>
          <w:szCs w:val="24"/>
        </w:rPr>
        <w:t>ening, hal ini menunjukkan bahwa terdapat pengaruh tidak langsung antara kualitas layanan terhadap kepercayaan melalui kepuasan secara signifikan.</w:t>
      </w:r>
      <w:r w:rsidR="007A29E6">
        <w:rPr>
          <w:rFonts w:ascii="Times New Roman" w:hAnsi="Times New Roman" w:cs="Times New Roman"/>
          <w:sz w:val="24"/>
          <w:szCs w:val="24"/>
        </w:rPr>
        <w:t xml:space="preserve"> Dalam penelitian yang dilakukan Kau and Loh (2006)</w:t>
      </w:r>
      <w:r w:rsidR="005C6CAA">
        <w:rPr>
          <w:rFonts w:ascii="Times New Roman" w:hAnsi="Times New Roman" w:cs="Times New Roman"/>
          <w:sz w:val="24"/>
          <w:szCs w:val="24"/>
        </w:rPr>
        <w:t xml:space="preserve">, Aryani (2008), </w:t>
      </w:r>
      <w:r w:rsidR="003435F6">
        <w:rPr>
          <w:rFonts w:ascii="Times New Roman" w:hAnsi="Times New Roman" w:cs="Times New Roman"/>
          <w:sz w:val="24"/>
          <w:szCs w:val="24"/>
        </w:rPr>
        <w:t xml:space="preserve">serta Kassim dan Abdullah (2010), </w:t>
      </w:r>
      <w:r w:rsidR="007A29E6">
        <w:rPr>
          <w:rFonts w:ascii="Times New Roman" w:hAnsi="Times New Roman" w:cs="Times New Roman"/>
          <w:sz w:val="24"/>
          <w:szCs w:val="24"/>
        </w:rPr>
        <w:t xml:space="preserve"> menyatakan bahwa terdapat hubungan yang positif antara kepuasan pelanggan dan kualitas pelayanan</w:t>
      </w:r>
      <w:r w:rsidR="003435F6">
        <w:rPr>
          <w:rFonts w:ascii="Times New Roman" w:hAnsi="Times New Roman" w:cs="Times New Roman"/>
          <w:sz w:val="24"/>
          <w:szCs w:val="24"/>
        </w:rPr>
        <w:t>, serta kepuasan pelanggan dan kepercayaan, dimana kualitas layanan mempengaruhi kepercayaan secara signifikan melalui kepuasan.</w:t>
      </w:r>
      <w:r w:rsidR="0078515B">
        <w:rPr>
          <w:rFonts w:ascii="Times New Roman" w:hAnsi="Times New Roman" w:cs="Times New Roman"/>
          <w:sz w:val="24"/>
          <w:szCs w:val="24"/>
        </w:rPr>
        <w:t xml:space="preserve"> Penelitian dari </w:t>
      </w:r>
      <w:r w:rsidR="0078515B" w:rsidRPr="0078515B">
        <w:rPr>
          <w:rFonts w:ascii="Times New Roman" w:hAnsi="Times New Roman" w:cs="Times New Roman"/>
          <w:sz w:val="24"/>
          <w:szCs w:val="24"/>
        </w:rPr>
        <w:t>Nicola Brennan</w:t>
      </w:r>
      <w:r w:rsidR="0078515B">
        <w:rPr>
          <w:rFonts w:ascii="Times New Roman" w:hAnsi="Times New Roman" w:cs="Times New Roman"/>
          <w:sz w:val="24"/>
          <w:szCs w:val="24"/>
        </w:rPr>
        <w:t xml:space="preserve"> (2013)  menemukan bahwa kepercayaan pasien terhadap penyelenggara pelayanan kesehatan masih merupakan masalah yang sulit pada penelitian tentang kepercayaan. Beberapa penelitian empiris tentang factor-faktor yang mempengaruhi kepercayaan pasien terhadap profider kesehatan dan bagaimana hal ini dapat berefek pada kualitas pelayanan  kesehatan bagi pasien penting untung diseimbangkan. </w:t>
      </w:r>
    </w:p>
    <w:p w:rsidR="00576113" w:rsidRPr="00750243" w:rsidRDefault="00576113" w:rsidP="00D67024">
      <w:pPr>
        <w:autoSpaceDE w:val="0"/>
        <w:autoSpaceDN w:val="0"/>
        <w:adjustRightInd w:val="0"/>
        <w:spacing w:after="0" w:line="480" w:lineRule="auto"/>
        <w:jc w:val="both"/>
        <w:rPr>
          <w:rFonts w:ascii="Times New Roman" w:eastAsia="Times New Roman" w:hAnsi="Times New Roman" w:cs="Times New Roman"/>
          <w:sz w:val="24"/>
          <w:szCs w:val="24"/>
        </w:rPr>
      </w:pPr>
    </w:p>
    <w:p w:rsidR="00D67024" w:rsidRPr="005A11F8" w:rsidRDefault="00EB6249" w:rsidP="00836EE7">
      <w:pPr>
        <w:autoSpaceDE w:val="0"/>
        <w:autoSpaceDN w:val="0"/>
        <w:adjustRightInd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00D251E0">
        <w:rPr>
          <w:rFonts w:ascii="Times New Roman" w:eastAsia="Times New Roman" w:hAnsi="Times New Roman" w:cs="Times New Roman"/>
          <w:b/>
          <w:sz w:val="24"/>
          <w:szCs w:val="24"/>
        </w:rPr>
        <w:t xml:space="preserve">3 </w:t>
      </w:r>
      <w:r w:rsidR="00D67024">
        <w:rPr>
          <w:rFonts w:ascii="Times New Roman" w:eastAsia="Times New Roman" w:hAnsi="Times New Roman" w:cs="Times New Roman"/>
          <w:b/>
          <w:sz w:val="24"/>
          <w:szCs w:val="24"/>
        </w:rPr>
        <w:t>Pen</w:t>
      </w:r>
      <w:r>
        <w:rPr>
          <w:rFonts w:ascii="Times New Roman" w:eastAsia="Times New Roman" w:hAnsi="Times New Roman" w:cs="Times New Roman"/>
          <w:b/>
          <w:sz w:val="24"/>
          <w:szCs w:val="24"/>
        </w:rPr>
        <w:t>garuh</w:t>
      </w:r>
      <w:r w:rsidR="00D251E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Kualitas Layanan mempengaruhi </w:t>
      </w:r>
      <w:r w:rsidR="00D67024">
        <w:rPr>
          <w:rFonts w:ascii="Times New Roman" w:eastAsia="Times New Roman" w:hAnsi="Times New Roman" w:cs="Times New Roman"/>
          <w:b/>
          <w:sz w:val="24"/>
          <w:szCs w:val="24"/>
        </w:rPr>
        <w:t>Kepercayaan</w:t>
      </w:r>
      <w:r w:rsidR="00D251E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melalui kepuasan </w:t>
      </w:r>
      <w:r w:rsidR="00D67024">
        <w:rPr>
          <w:rFonts w:ascii="Times New Roman" w:eastAsia="Times New Roman" w:hAnsi="Times New Roman" w:cs="Times New Roman"/>
          <w:b/>
          <w:sz w:val="24"/>
          <w:szCs w:val="24"/>
        </w:rPr>
        <w:t>Pasien</w:t>
      </w:r>
    </w:p>
    <w:p w:rsidR="000C3DB7" w:rsidRDefault="00776721" w:rsidP="000C3DB7">
      <w:pPr>
        <w:autoSpaceDE w:val="0"/>
        <w:autoSpaceDN w:val="0"/>
        <w:adjustRightInd w:val="0"/>
        <w:spacing w:after="0" w:line="480" w:lineRule="auto"/>
        <w:ind w:firstLine="720"/>
        <w:jc w:val="both"/>
        <w:rPr>
          <w:rFonts w:ascii="Times New Roman" w:hAnsi="Times New Roman" w:cs="Times New Roman"/>
          <w:sz w:val="24"/>
          <w:szCs w:val="24"/>
        </w:rPr>
      </w:pPr>
      <w:r w:rsidRPr="00EA6795">
        <w:rPr>
          <w:rFonts w:ascii="Times New Roman" w:hAnsi="Times New Roman" w:cs="Times New Roman"/>
          <w:sz w:val="24"/>
          <w:szCs w:val="24"/>
        </w:rPr>
        <w:t>Adanya pengaruh kualitas layanan terhad</w:t>
      </w:r>
      <w:r w:rsidR="000F0ACB">
        <w:rPr>
          <w:rFonts w:ascii="Times New Roman" w:hAnsi="Times New Roman" w:cs="Times New Roman"/>
          <w:sz w:val="24"/>
          <w:szCs w:val="24"/>
        </w:rPr>
        <w:t>ap</w:t>
      </w:r>
      <w:r w:rsidR="00D67024">
        <w:rPr>
          <w:rFonts w:ascii="Times New Roman" w:hAnsi="Times New Roman" w:cs="Times New Roman"/>
          <w:sz w:val="24"/>
          <w:szCs w:val="24"/>
        </w:rPr>
        <w:t xml:space="preserve"> kepercayaan </w:t>
      </w:r>
      <w:r w:rsidR="000F0ACB">
        <w:rPr>
          <w:rFonts w:ascii="Times New Roman" w:hAnsi="Times New Roman" w:cs="Times New Roman"/>
          <w:sz w:val="24"/>
          <w:szCs w:val="24"/>
        </w:rPr>
        <w:t xml:space="preserve">melalui kepuasan pasien </w:t>
      </w:r>
      <w:r w:rsidRPr="00EA6795">
        <w:rPr>
          <w:rFonts w:ascii="Times New Roman" w:hAnsi="Times New Roman" w:cs="Times New Roman"/>
          <w:sz w:val="24"/>
          <w:szCs w:val="24"/>
        </w:rPr>
        <w:t xml:space="preserve">telah diteliti oleh </w:t>
      </w:r>
      <w:r w:rsidR="000B0AC0">
        <w:rPr>
          <w:rFonts w:ascii="Times New Roman" w:hAnsi="Times New Roman" w:cs="Times New Roman"/>
          <w:sz w:val="24"/>
          <w:szCs w:val="24"/>
        </w:rPr>
        <w:t>Darsono</w:t>
      </w:r>
      <w:r w:rsidR="00D251E0">
        <w:rPr>
          <w:rFonts w:ascii="Times New Roman" w:hAnsi="Times New Roman" w:cs="Times New Roman"/>
          <w:sz w:val="24"/>
          <w:szCs w:val="24"/>
        </w:rPr>
        <w:t xml:space="preserve"> </w:t>
      </w:r>
      <w:r w:rsidR="00EA6795" w:rsidRPr="00EA6795">
        <w:rPr>
          <w:rFonts w:ascii="Times New Roman" w:hAnsi="Times New Roman" w:cs="Times New Roman"/>
          <w:sz w:val="24"/>
          <w:szCs w:val="24"/>
        </w:rPr>
        <w:t>(2008</w:t>
      </w:r>
      <w:r w:rsidR="00EA6795" w:rsidRPr="00EA6795">
        <w:rPr>
          <w:rFonts w:ascii="Times New Roman" w:hAnsi="Times New Roman" w:cs="Times New Roman"/>
          <w:i/>
          <w:iCs/>
          <w:sz w:val="24"/>
          <w:szCs w:val="24"/>
        </w:rPr>
        <w:t>)</w:t>
      </w:r>
      <w:r w:rsidR="00CF3FD7">
        <w:rPr>
          <w:rFonts w:ascii="Times New Roman" w:hAnsi="Times New Roman" w:cs="Times New Roman"/>
          <w:i/>
          <w:iCs/>
          <w:sz w:val="24"/>
          <w:szCs w:val="24"/>
        </w:rPr>
        <w:t xml:space="preserve"> yang</w:t>
      </w:r>
      <w:r w:rsidR="00EA6795" w:rsidRPr="00EA6795">
        <w:rPr>
          <w:rFonts w:ascii="Times New Roman" w:hAnsi="Times New Roman" w:cs="Times New Roman"/>
          <w:sz w:val="24"/>
          <w:szCs w:val="24"/>
        </w:rPr>
        <w:t xml:space="preserve"> menggunakan </w:t>
      </w:r>
      <w:r w:rsidR="00EA6795" w:rsidRPr="00EA6795">
        <w:rPr>
          <w:rFonts w:ascii="Times New Roman" w:hAnsi="Times New Roman" w:cs="Times New Roman"/>
          <w:i/>
          <w:iCs/>
          <w:sz w:val="24"/>
          <w:szCs w:val="24"/>
        </w:rPr>
        <w:t xml:space="preserve">Trust </w:t>
      </w:r>
      <w:r w:rsidR="00EA6795" w:rsidRPr="00EA6795">
        <w:rPr>
          <w:rFonts w:ascii="Times New Roman" w:hAnsi="Times New Roman" w:cs="Times New Roman"/>
          <w:sz w:val="24"/>
          <w:szCs w:val="24"/>
        </w:rPr>
        <w:t xml:space="preserve">dan </w:t>
      </w:r>
      <w:r w:rsidR="00EA6795" w:rsidRPr="00EA6795">
        <w:rPr>
          <w:rFonts w:ascii="Times New Roman" w:hAnsi="Times New Roman" w:cs="Times New Roman"/>
          <w:i/>
          <w:iCs/>
          <w:sz w:val="24"/>
          <w:szCs w:val="24"/>
        </w:rPr>
        <w:t xml:space="preserve">Satisfaction </w:t>
      </w:r>
      <w:r w:rsidR="000B0AC0">
        <w:rPr>
          <w:rFonts w:ascii="Times New Roman" w:hAnsi="Times New Roman" w:cs="Times New Roman"/>
          <w:sz w:val="24"/>
          <w:szCs w:val="24"/>
        </w:rPr>
        <w:t>sebagai mediator</w:t>
      </w:r>
      <w:r w:rsidR="00EA6795" w:rsidRPr="00EA6795">
        <w:rPr>
          <w:rFonts w:ascii="Times New Roman" w:hAnsi="Times New Roman" w:cs="Times New Roman"/>
          <w:sz w:val="24"/>
          <w:szCs w:val="24"/>
        </w:rPr>
        <w:t xml:space="preserve"> yang meneliti mengenai</w:t>
      </w:r>
      <w:r w:rsidR="0078515B">
        <w:rPr>
          <w:rFonts w:ascii="Times New Roman" w:hAnsi="Times New Roman" w:cs="Times New Roman"/>
          <w:sz w:val="24"/>
          <w:szCs w:val="24"/>
        </w:rPr>
        <w:t xml:space="preserve"> </w:t>
      </w:r>
      <w:r w:rsidR="00EA6795" w:rsidRPr="00EA6795">
        <w:rPr>
          <w:rFonts w:ascii="Times New Roman" w:hAnsi="Times New Roman" w:cs="Times New Roman"/>
          <w:sz w:val="24"/>
          <w:szCs w:val="24"/>
        </w:rPr>
        <w:t xml:space="preserve">hubungan antara kualitas </w:t>
      </w:r>
      <w:r w:rsidR="00EA6795" w:rsidRPr="00EA6795">
        <w:rPr>
          <w:rFonts w:ascii="Times New Roman" w:hAnsi="Times New Roman" w:cs="Times New Roman"/>
          <w:sz w:val="24"/>
          <w:szCs w:val="24"/>
        </w:rPr>
        <w:lastRenderedPageBreak/>
        <w:t>layanan terhadap kepercayaan</w:t>
      </w:r>
      <w:r w:rsidR="0078515B">
        <w:rPr>
          <w:rFonts w:ascii="Times New Roman" w:hAnsi="Times New Roman" w:cs="Times New Roman"/>
          <w:sz w:val="24"/>
          <w:szCs w:val="24"/>
        </w:rPr>
        <w:t xml:space="preserve"> </w:t>
      </w:r>
      <w:r w:rsidR="00EA6795" w:rsidRPr="00EA6795">
        <w:rPr>
          <w:rFonts w:ascii="Times New Roman" w:hAnsi="Times New Roman" w:cs="Times New Roman"/>
          <w:sz w:val="24"/>
          <w:szCs w:val="24"/>
        </w:rPr>
        <w:t>dan kepuasan</w:t>
      </w:r>
      <w:r w:rsidR="00AD3BC7">
        <w:rPr>
          <w:rFonts w:ascii="Times New Roman" w:hAnsi="Times New Roman" w:cs="Times New Roman"/>
          <w:sz w:val="24"/>
          <w:szCs w:val="24"/>
        </w:rPr>
        <w:t>. Dari h</w:t>
      </w:r>
      <w:r w:rsidR="000C3DB7">
        <w:rPr>
          <w:rFonts w:ascii="Times New Roman" w:hAnsi="Times New Roman" w:cs="Times New Roman"/>
          <w:sz w:val="24"/>
          <w:szCs w:val="24"/>
        </w:rPr>
        <w:t>a</w:t>
      </w:r>
      <w:r w:rsidR="00AD3BC7">
        <w:rPr>
          <w:rFonts w:ascii="Times New Roman" w:hAnsi="Times New Roman" w:cs="Times New Roman"/>
          <w:sz w:val="24"/>
          <w:szCs w:val="24"/>
        </w:rPr>
        <w:t xml:space="preserve">sil penelitian </w:t>
      </w:r>
      <w:r w:rsidR="00EA6795" w:rsidRPr="00EA6795">
        <w:rPr>
          <w:rFonts w:ascii="Times New Roman" w:hAnsi="Times New Roman" w:cs="Times New Roman"/>
          <w:sz w:val="24"/>
          <w:szCs w:val="24"/>
        </w:rPr>
        <w:t>ditemukan bahwa antara</w:t>
      </w:r>
      <w:r w:rsidR="0078515B">
        <w:rPr>
          <w:rFonts w:ascii="Times New Roman" w:hAnsi="Times New Roman" w:cs="Times New Roman"/>
          <w:sz w:val="24"/>
          <w:szCs w:val="24"/>
        </w:rPr>
        <w:t xml:space="preserve"> </w:t>
      </w:r>
      <w:r w:rsidR="00EA6795" w:rsidRPr="00EA6795">
        <w:rPr>
          <w:rFonts w:ascii="Times New Roman" w:hAnsi="Times New Roman" w:cs="Times New Roman"/>
          <w:sz w:val="24"/>
          <w:szCs w:val="24"/>
        </w:rPr>
        <w:t>kualitas layanan terhadap kepercayaan memiliki</w:t>
      </w:r>
      <w:r w:rsidR="0078515B">
        <w:rPr>
          <w:rFonts w:ascii="Times New Roman" w:hAnsi="Times New Roman" w:cs="Times New Roman"/>
          <w:sz w:val="24"/>
          <w:szCs w:val="24"/>
        </w:rPr>
        <w:t xml:space="preserve"> </w:t>
      </w:r>
      <w:r w:rsidR="00EA6795" w:rsidRPr="00EA6795">
        <w:rPr>
          <w:rFonts w:ascii="Times New Roman" w:hAnsi="Times New Roman" w:cs="Times New Roman"/>
          <w:sz w:val="24"/>
          <w:szCs w:val="24"/>
        </w:rPr>
        <w:t xml:space="preserve">pengaruh yang lebih signifikan daripada antara kualitas layanan terhadap kepuasan. </w:t>
      </w:r>
      <w:r w:rsidR="000C3DB7">
        <w:rPr>
          <w:rFonts w:ascii="Times New Roman" w:hAnsi="Times New Roman" w:cs="Times New Roman"/>
          <w:sz w:val="24"/>
          <w:szCs w:val="24"/>
        </w:rPr>
        <w:t xml:space="preserve">Sedangkan penelitian Hatane Samuel dan Nadya Wijaya pada tahun 2009 </w:t>
      </w:r>
      <w:r w:rsidR="00AD3BC7">
        <w:rPr>
          <w:rFonts w:ascii="Times New Roman" w:hAnsi="Times New Roman" w:cs="Times New Roman"/>
          <w:sz w:val="24"/>
          <w:szCs w:val="24"/>
        </w:rPr>
        <w:t xml:space="preserve">yang </w:t>
      </w:r>
      <w:r w:rsidR="000C3DB7">
        <w:rPr>
          <w:rFonts w:ascii="Times New Roman" w:hAnsi="Times New Roman" w:cs="Times New Roman"/>
          <w:sz w:val="24"/>
          <w:szCs w:val="24"/>
        </w:rPr>
        <w:t>meneliti tentang service Quality,</w:t>
      </w:r>
      <w:r w:rsidR="00CD6667">
        <w:rPr>
          <w:rFonts w:ascii="Times New Roman" w:hAnsi="Times New Roman" w:cs="Times New Roman"/>
          <w:sz w:val="24"/>
          <w:szCs w:val="24"/>
        </w:rPr>
        <w:t xml:space="preserve"> Perceive Value, Satisfaction, T</w:t>
      </w:r>
      <w:r w:rsidR="00171B99">
        <w:rPr>
          <w:rFonts w:ascii="Times New Roman" w:hAnsi="Times New Roman" w:cs="Times New Roman"/>
          <w:sz w:val="24"/>
          <w:szCs w:val="24"/>
        </w:rPr>
        <w:t>rust dan Loyalty, variabel k</w:t>
      </w:r>
      <w:r w:rsidR="000C3DB7">
        <w:rPr>
          <w:rFonts w:ascii="Times New Roman" w:hAnsi="Times New Roman" w:cs="Times New Roman"/>
          <w:sz w:val="24"/>
          <w:szCs w:val="24"/>
        </w:rPr>
        <w:t xml:space="preserve">ualitas pelayanan memakai dimensi TERRA, dimensi kepercayaan berupa </w:t>
      </w:r>
      <w:r w:rsidR="00D67024" w:rsidRPr="00D67024">
        <w:rPr>
          <w:rFonts w:ascii="Times New Roman" w:hAnsi="Times New Roman" w:cs="Times New Roman"/>
          <w:i/>
          <w:sz w:val="24"/>
          <w:szCs w:val="24"/>
        </w:rPr>
        <w:t>Trust/</w:t>
      </w:r>
      <w:r w:rsidR="00CD6667">
        <w:rPr>
          <w:rFonts w:ascii="Times New Roman" w:hAnsi="Times New Roman" w:cs="Times New Roman"/>
          <w:sz w:val="24"/>
          <w:szCs w:val="24"/>
        </w:rPr>
        <w:t>k</w:t>
      </w:r>
      <w:r w:rsidR="001534EE">
        <w:rPr>
          <w:rFonts w:ascii="Times New Roman" w:hAnsi="Times New Roman" w:cs="Times New Roman"/>
          <w:sz w:val="24"/>
          <w:szCs w:val="24"/>
        </w:rPr>
        <w:t>epercayaan bahwa layanan memenuhi kebutuhan</w:t>
      </w:r>
      <w:r w:rsidR="0078515B">
        <w:rPr>
          <w:rFonts w:ascii="Times New Roman" w:hAnsi="Times New Roman" w:cs="Times New Roman"/>
          <w:sz w:val="24"/>
          <w:szCs w:val="24"/>
        </w:rPr>
        <w:t xml:space="preserve"> </w:t>
      </w:r>
      <w:r w:rsidR="001534EE">
        <w:rPr>
          <w:rFonts w:ascii="Times New Roman" w:hAnsi="Times New Roman" w:cs="Times New Roman"/>
          <w:sz w:val="24"/>
          <w:szCs w:val="24"/>
        </w:rPr>
        <w:t>pelang</w:t>
      </w:r>
      <w:r w:rsidR="00171B99">
        <w:rPr>
          <w:rFonts w:ascii="Times New Roman" w:hAnsi="Times New Roman" w:cs="Times New Roman"/>
          <w:sz w:val="24"/>
          <w:szCs w:val="24"/>
        </w:rPr>
        <w:t>gan, k</w:t>
      </w:r>
      <w:r w:rsidR="001534EE">
        <w:rPr>
          <w:rFonts w:ascii="Times New Roman" w:hAnsi="Times New Roman" w:cs="Times New Roman"/>
          <w:sz w:val="24"/>
          <w:szCs w:val="24"/>
        </w:rPr>
        <w:t>epercayaan terhadap masa depan</w:t>
      </w:r>
      <w:r w:rsidR="00AD3BC7">
        <w:rPr>
          <w:rFonts w:ascii="Times New Roman" w:hAnsi="Times New Roman" w:cs="Times New Roman"/>
          <w:sz w:val="24"/>
          <w:szCs w:val="24"/>
        </w:rPr>
        <w:t xml:space="preserve"> organisasi</w:t>
      </w:r>
      <w:r w:rsidR="00CD6667">
        <w:rPr>
          <w:rFonts w:ascii="Times New Roman" w:hAnsi="Times New Roman" w:cs="Times New Roman"/>
          <w:sz w:val="24"/>
          <w:szCs w:val="24"/>
        </w:rPr>
        <w:t>, kepercayaan terhadap k</w:t>
      </w:r>
      <w:r w:rsidR="001534EE">
        <w:rPr>
          <w:rFonts w:ascii="Times New Roman" w:hAnsi="Times New Roman" w:cs="Times New Roman"/>
          <w:sz w:val="24"/>
          <w:szCs w:val="24"/>
        </w:rPr>
        <w:t>ualitas layanan, dan kepercayaan terhadap janji</w:t>
      </w:r>
      <w:r w:rsidR="00AD3BC7">
        <w:rPr>
          <w:rFonts w:ascii="Times New Roman" w:hAnsi="Times New Roman" w:cs="Times New Roman"/>
          <w:sz w:val="24"/>
          <w:szCs w:val="24"/>
        </w:rPr>
        <w:t xml:space="preserve"> perusahaan</w:t>
      </w:r>
      <w:r w:rsidR="001534EE">
        <w:rPr>
          <w:rFonts w:ascii="Times New Roman" w:hAnsi="Times New Roman" w:cs="Times New Roman"/>
          <w:sz w:val="24"/>
          <w:szCs w:val="24"/>
        </w:rPr>
        <w:t>. H</w:t>
      </w:r>
      <w:r w:rsidR="000C3DB7">
        <w:rPr>
          <w:rFonts w:ascii="Times New Roman" w:hAnsi="Times New Roman" w:cs="Times New Roman"/>
          <w:sz w:val="24"/>
          <w:szCs w:val="24"/>
        </w:rPr>
        <w:t>asil penelitian yang berhubungan dengan kualitas layanan, ke</w:t>
      </w:r>
      <w:r w:rsidR="00B5048D">
        <w:rPr>
          <w:rFonts w:ascii="Times New Roman" w:hAnsi="Times New Roman" w:cs="Times New Roman"/>
          <w:sz w:val="24"/>
          <w:szCs w:val="24"/>
        </w:rPr>
        <w:t xml:space="preserve">puasan dan kepercayaan, adalah </w:t>
      </w:r>
      <w:r w:rsidR="000C3DB7">
        <w:rPr>
          <w:rFonts w:ascii="Times New Roman" w:hAnsi="Times New Roman" w:cs="Times New Roman"/>
          <w:sz w:val="24"/>
          <w:szCs w:val="24"/>
        </w:rPr>
        <w:t xml:space="preserve">bahwa terdapat pengaruh langsung secara positif dan signifikan antara ServQual terhadap kepuasan pelanggan, serta kepuasan berpengaruh positif signifikan terhadap kepercayaan. </w:t>
      </w:r>
    </w:p>
    <w:p w:rsidR="00576113" w:rsidRDefault="00576113" w:rsidP="000C3DB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tentang pengaruh kualitas layanan terhadap kepercayaan juga telah dilakukan oleh Ehsan Zarei, Abbas Daneshkohan dan Roghayeh Khabiri (2014), hasil penelitian menyatakan bahwa interaksi kualitas dan proses kualitas memegang kunci penentuan kepercayaan pasien. Untuk meningkatkan kepercayaan pasien proses pelayanan yang harus dilakukan adalah penjadwalan pasien, pelayanan yang akurat dan tepat w</w:t>
      </w:r>
      <w:r w:rsidR="00B5048D">
        <w:rPr>
          <w:rFonts w:ascii="Times New Roman" w:hAnsi="Times New Roman" w:cs="Times New Roman"/>
          <w:sz w:val="24"/>
          <w:szCs w:val="24"/>
        </w:rPr>
        <w:t xml:space="preserve">aktu, diperkuat oleh kemampuan </w:t>
      </w:r>
      <w:r>
        <w:rPr>
          <w:rFonts w:ascii="Times New Roman" w:hAnsi="Times New Roman" w:cs="Times New Roman"/>
          <w:sz w:val="24"/>
          <w:szCs w:val="24"/>
        </w:rPr>
        <w:t>aspek interpersonal para dokter berupa kemampuan komunikasi dan perhatian dari dokter, perawat dan staff.</w:t>
      </w:r>
    </w:p>
    <w:p w:rsidR="002A6384" w:rsidRDefault="002A6384" w:rsidP="000C3DB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dilakukan oleh Ehsan Zarei et al (2015) tentang efek kua</w:t>
      </w:r>
      <w:r w:rsidR="00CD6667">
        <w:rPr>
          <w:rFonts w:ascii="Times New Roman" w:hAnsi="Times New Roman" w:cs="Times New Roman"/>
          <w:sz w:val="24"/>
          <w:szCs w:val="24"/>
        </w:rPr>
        <w:t>l</w:t>
      </w:r>
      <w:r>
        <w:rPr>
          <w:rFonts w:ascii="Times New Roman" w:hAnsi="Times New Roman" w:cs="Times New Roman"/>
          <w:sz w:val="24"/>
          <w:szCs w:val="24"/>
        </w:rPr>
        <w:t>itas layanan terhadap kepercayaan pasien menghasilkan hubungan kualitas layanan dan kepercayaan pasien pada rumah sakit private yang tidak memi</w:t>
      </w:r>
      <w:r w:rsidR="00CD6667">
        <w:rPr>
          <w:rFonts w:ascii="Times New Roman" w:hAnsi="Times New Roman" w:cs="Times New Roman"/>
          <w:sz w:val="24"/>
          <w:szCs w:val="24"/>
        </w:rPr>
        <w:t xml:space="preserve">liki </w:t>
      </w:r>
      <w:r w:rsidR="00CD6667">
        <w:rPr>
          <w:rFonts w:ascii="Times New Roman" w:hAnsi="Times New Roman" w:cs="Times New Roman"/>
          <w:sz w:val="24"/>
          <w:szCs w:val="24"/>
        </w:rPr>
        <w:lastRenderedPageBreak/>
        <w:t>asuran</w:t>
      </w:r>
      <w:r>
        <w:rPr>
          <w:rFonts w:ascii="Times New Roman" w:hAnsi="Times New Roman" w:cs="Times New Roman"/>
          <w:sz w:val="24"/>
          <w:szCs w:val="24"/>
        </w:rPr>
        <w:t xml:space="preserve">si memiliki skor lebih rendah. Kualitas proses dan kualitas interaksi memiliki </w:t>
      </w:r>
      <w:r w:rsidR="00FC7A40">
        <w:rPr>
          <w:rFonts w:ascii="Times New Roman" w:hAnsi="Times New Roman" w:cs="Times New Roman"/>
          <w:sz w:val="24"/>
          <w:szCs w:val="24"/>
        </w:rPr>
        <w:t xml:space="preserve">dampak yang langsung dan positif terhadap kepercayaan pasien, yang mana hasil penelitian ini sejalan dengan penelitian lain yang telah dilakukan. </w:t>
      </w:r>
    </w:p>
    <w:p w:rsidR="003A17F1" w:rsidRDefault="003A17F1" w:rsidP="000C3DB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Alrubaiee L, Alkaa’ (2011) yang melakukan penelitian berjudul </w:t>
      </w:r>
      <w:r w:rsidRPr="00130D42">
        <w:rPr>
          <w:rFonts w:ascii="Times New Roman" w:hAnsi="Times New Roman" w:cs="Times New Roman"/>
          <w:i/>
          <w:sz w:val="24"/>
          <w:szCs w:val="24"/>
        </w:rPr>
        <w:t>“Mediating Effect of Patient Satisfaction in patients, perception of healthcare Quality – Patien Trust Relationship</w:t>
      </w:r>
      <w:r w:rsidR="00130D42" w:rsidRPr="00130D42">
        <w:rPr>
          <w:rFonts w:ascii="Times New Roman" w:hAnsi="Times New Roman" w:cs="Times New Roman"/>
          <w:i/>
          <w:sz w:val="24"/>
          <w:szCs w:val="24"/>
        </w:rPr>
        <w:t>’</w:t>
      </w:r>
      <w:r w:rsidR="00130D42">
        <w:rPr>
          <w:rFonts w:ascii="Times New Roman" w:hAnsi="Times New Roman" w:cs="Times New Roman"/>
          <w:sz w:val="24"/>
          <w:szCs w:val="24"/>
        </w:rPr>
        <w:t>, menghasilkan bahwa kualitas layanan berpengaruh positif dan memiliki pengaruh langsung terhadap kepercayaan. Diantara dimensi kualitas pelayanan, di</w:t>
      </w:r>
      <w:r w:rsidR="00B5048D">
        <w:rPr>
          <w:rFonts w:ascii="Times New Roman" w:hAnsi="Times New Roman" w:cs="Times New Roman"/>
          <w:sz w:val="24"/>
          <w:szCs w:val="24"/>
        </w:rPr>
        <w:t>mensi empati dan responsiveness</w:t>
      </w:r>
      <w:r w:rsidR="00130D42">
        <w:rPr>
          <w:rFonts w:ascii="Times New Roman" w:hAnsi="Times New Roman" w:cs="Times New Roman"/>
          <w:sz w:val="24"/>
          <w:szCs w:val="24"/>
        </w:rPr>
        <w:t xml:space="preserve"> memiliki efek yang tertinggi terhadap kepercayaan. Sedangkan penelitian chang et al. (2013) yang melakukan penelitian mengenai </w:t>
      </w:r>
      <w:r w:rsidR="00130D42" w:rsidRPr="00130D42">
        <w:rPr>
          <w:rFonts w:ascii="Times New Roman" w:hAnsi="Times New Roman" w:cs="Times New Roman"/>
          <w:i/>
          <w:sz w:val="24"/>
          <w:szCs w:val="24"/>
        </w:rPr>
        <w:t>“Service Quality, Trust, and Patient Satisfaction in Interpersonal Based Medical Service Encounters”</w:t>
      </w:r>
      <w:r w:rsidR="00D74491">
        <w:rPr>
          <w:rFonts w:ascii="Times New Roman" w:hAnsi="Times New Roman" w:cs="Times New Roman"/>
          <w:sz w:val="24"/>
          <w:szCs w:val="24"/>
        </w:rPr>
        <w:t>, memperlihatkan hasil bahwa persepsi kualitas layanan memiliki dampak positif yang kuat terhadap kepercayaan pasien.</w:t>
      </w:r>
      <w:r w:rsidR="00D251E0">
        <w:rPr>
          <w:rFonts w:ascii="Times New Roman" w:hAnsi="Times New Roman" w:cs="Times New Roman"/>
          <w:sz w:val="24"/>
          <w:szCs w:val="24"/>
        </w:rPr>
        <w:t xml:space="preserve"> </w:t>
      </w:r>
    </w:p>
    <w:p w:rsidR="00D251E0" w:rsidRDefault="00D251E0" w:rsidP="00D251E0">
      <w:pPr>
        <w:autoSpaceDE w:val="0"/>
        <w:autoSpaceDN w:val="0"/>
        <w:adjustRightInd w:val="0"/>
        <w:spacing w:after="0" w:line="480" w:lineRule="auto"/>
        <w:ind w:firstLine="720"/>
        <w:jc w:val="both"/>
        <w:rPr>
          <w:rFonts w:ascii="Times New Roman" w:hAnsi="Times New Roman" w:cs="Times New Roman"/>
          <w:sz w:val="24"/>
          <w:szCs w:val="24"/>
        </w:rPr>
      </w:pPr>
      <w:r w:rsidRPr="00D251E0">
        <w:rPr>
          <w:rFonts w:ascii="Times New Roman" w:hAnsi="Times New Roman" w:cs="Times New Roman"/>
          <w:sz w:val="24"/>
          <w:szCs w:val="24"/>
        </w:rPr>
        <w:t>Agustinus Johanes Djohan</w:t>
      </w:r>
      <w:r>
        <w:rPr>
          <w:rFonts w:ascii="Times New Roman" w:hAnsi="Times New Roman" w:cs="Times New Roman"/>
          <w:sz w:val="24"/>
          <w:szCs w:val="24"/>
        </w:rPr>
        <w:t xml:space="preserve"> (2015), dalam penelitiannya yang berjudul </w:t>
      </w:r>
      <w:r w:rsidRPr="00D251E0">
        <w:rPr>
          <w:rFonts w:ascii="Times New Roman" w:hAnsi="Times New Roman" w:cs="Times New Roman"/>
          <w:sz w:val="24"/>
          <w:szCs w:val="24"/>
        </w:rPr>
        <w:t>Faktor-Faktor yang Mempengaruhi Kepuasan dan Kepercayaan untuk Mencapai Loyalitas Pasien Rawat Inap pada Rumah Sakit Swasta di Kota Banjarmasin</w:t>
      </w:r>
      <w:r>
        <w:rPr>
          <w:rFonts w:ascii="Times New Roman" w:hAnsi="Times New Roman" w:cs="Times New Roman"/>
          <w:sz w:val="24"/>
          <w:szCs w:val="24"/>
        </w:rPr>
        <w:t xml:space="preserve">, menghasilkan temuan bahwa </w:t>
      </w:r>
      <w:r w:rsidRPr="00D251E0">
        <w:rPr>
          <w:rFonts w:ascii="Times New Roman" w:hAnsi="Times New Roman" w:cs="Times New Roman"/>
          <w:sz w:val="24"/>
          <w:szCs w:val="24"/>
        </w:rPr>
        <w:t xml:space="preserve">Keandalan dokter </w:t>
      </w:r>
      <w:r>
        <w:rPr>
          <w:rFonts w:ascii="Times New Roman" w:hAnsi="Times New Roman" w:cs="Times New Roman"/>
          <w:sz w:val="24"/>
          <w:szCs w:val="24"/>
        </w:rPr>
        <w:t xml:space="preserve"> dan perawat </w:t>
      </w:r>
      <w:r w:rsidRPr="00D251E0">
        <w:rPr>
          <w:rFonts w:ascii="Times New Roman" w:hAnsi="Times New Roman" w:cs="Times New Roman"/>
          <w:sz w:val="24"/>
          <w:szCs w:val="24"/>
        </w:rPr>
        <w:t>berpengaruh signifikan dan positif terhadap kepuasan pasien. Hal ini berarti bahwa jika penilaian pasien terhadap atribut keandalan dokter yang terdiri dari pengetahuan dan pengalaman serta komunikasi makin tinggi maka kepuasan pasien juga makin tinggi. H</w:t>
      </w:r>
      <w:r>
        <w:rPr>
          <w:rFonts w:ascii="Times New Roman" w:hAnsi="Times New Roman" w:cs="Times New Roman"/>
          <w:sz w:val="24"/>
          <w:szCs w:val="24"/>
        </w:rPr>
        <w:t>asil mendukung pendapat dari (</w:t>
      </w:r>
      <w:r w:rsidRPr="00D251E0">
        <w:rPr>
          <w:rFonts w:ascii="Times New Roman" w:hAnsi="Times New Roman" w:cs="Times New Roman"/>
          <w:sz w:val="24"/>
          <w:szCs w:val="24"/>
        </w:rPr>
        <w:t xml:space="preserve"> Peltier, et al. (2002) yang menyatakan bahwa, organisasi kesehatan sangat bergantung pada hubungan dokter-pasien yang sangat khas; melalui anjuran dokter</w:t>
      </w:r>
      <w:r w:rsidR="008B0BC2">
        <w:rPr>
          <w:rFonts w:ascii="Times New Roman" w:hAnsi="Times New Roman" w:cs="Times New Roman"/>
          <w:sz w:val="24"/>
          <w:szCs w:val="24"/>
        </w:rPr>
        <w:t xml:space="preserve"> </w:t>
      </w:r>
      <w:r w:rsidRPr="00D251E0">
        <w:rPr>
          <w:rFonts w:ascii="Times New Roman" w:hAnsi="Times New Roman" w:cs="Times New Roman"/>
          <w:sz w:val="24"/>
          <w:szCs w:val="24"/>
        </w:rPr>
        <w:t xml:space="preserve">lah pasien memerlukan rawat inap </w:t>
      </w:r>
      <w:r w:rsidRPr="00D251E0">
        <w:rPr>
          <w:rFonts w:ascii="Times New Roman" w:hAnsi="Times New Roman" w:cs="Times New Roman"/>
          <w:sz w:val="24"/>
          <w:szCs w:val="24"/>
        </w:rPr>
        <w:lastRenderedPageBreak/>
        <w:t>dirumah sakit. Lebih lanjut Peltier mengatakan bahwa, meskipun kepuasan pasien ditentukan oleh semua staf rumah sakit namun dokter dan perawat</w:t>
      </w:r>
      <w:r w:rsidR="008B0BC2">
        <w:rPr>
          <w:rFonts w:ascii="Times New Roman" w:hAnsi="Times New Roman" w:cs="Times New Roman"/>
          <w:sz w:val="24"/>
          <w:szCs w:val="24"/>
        </w:rPr>
        <w:t xml:space="preserve"> </w:t>
      </w:r>
      <w:r w:rsidRPr="00D251E0">
        <w:rPr>
          <w:rFonts w:ascii="Times New Roman" w:hAnsi="Times New Roman" w:cs="Times New Roman"/>
          <w:sz w:val="24"/>
          <w:szCs w:val="24"/>
        </w:rPr>
        <w:t>lah yang memiliki peran istimewa. Keandalan dokter mempunyai pengaruh signifikan terhadap kepercayaan pasien. Hal ini berarti bahwa jika penilaian pasien terhadap atribut keandalan dokter yang terdiri dari pengetahuan dan pengalaman serta komunikasi makin tinggi maka kepercayaan pasien terhadap rumah sakit juga makin tinggi</w:t>
      </w:r>
      <w:r>
        <w:rPr>
          <w:rFonts w:ascii="Times New Roman" w:hAnsi="Times New Roman" w:cs="Times New Roman"/>
          <w:sz w:val="24"/>
          <w:szCs w:val="24"/>
        </w:rPr>
        <w:t xml:space="preserve">. Selain itu, indikator </w:t>
      </w:r>
      <w:r w:rsidRPr="00D251E0">
        <w:rPr>
          <w:rFonts w:ascii="Times New Roman" w:hAnsi="Times New Roman" w:cs="Times New Roman"/>
          <w:sz w:val="24"/>
          <w:szCs w:val="24"/>
        </w:rPr>
        <w:t xml:space="preserve"> benevolence berpengaruh sangat signifikan dan positif terhadap kepuasan pasien. Hal ini berarti jika penilaian pasien terhadap atribut operational </w:t>
      </w:r>
      <w:r w:rsidRPr="008B0BC2">
        <w:rPr>
          <w:rFonts w:ascii="Times New Roman" w:hAnsi="Times New Roman" w:cs="Times New Roman"/>
          <w:i/>
          <w:sz w:val="24"/>
          <w:szCs w:val="24"/>
        </w:rPr>
        <w:t>benevolence</w:t>
      </w:r>
      <w:r w:rsidRPr="00D251E0">
        <w:rPr>
          <w:rFonts w:ascii="Times New Roman" w:hAnsi="Times New Roman" w:cs="Times New Roman"/>
          <w:sz w:val="24"/>
          <w:szCs w:val="24"/>
        </w:rPr>
        <w:t xml:space="preserve"> yang terdiri dari: mendahulukan kepentingan pasien di atas kepentingan pribadi, kejujuran, ketulusan dan kepedulian (</w:t>
      </w:r>
      <w:r w:rsidRPr="008B0BC2">
        <w:rPr>
          <w:rFonts w:ascii="Times New Roman" w:hAnsi="Times New Roman" w:cs="Times New Roman"/>
          <w:i/>
          <w:sz w:val="24"/>
          <w:szCs w:val="24"/>
        </w:rPr>
        <w:t>care</w:t>
      </w:r>
      <w:r w:rsidRPr="00D251E0">
        <w:rPr>
          <w:rFonts w:ascii="Times New Roman" w:hAnsi="Times New Roman" w:cs="Times New Roman"/>
          <w:sz w:val="24"/>
          <w:szCs w:val="24"/>
        </w:rPr>
        <w:t>) makin tinggi maka kepuasan pasien juga makin tinggi.</w:t>
      </w:r>
    </w:p>
    <w:p w:rsidR="003435F6" w:rsidRDefault="003435F6" w:rsidP="000C3DB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Kepercayaan merupakan persepsi pelanggan terhadap kemampuan perusahaan yang didasarkan pada pengalaman atau mengarah pada tahapan transaksi yang bercirikan oleh terpenuhinya harapan kinerja pr</w:t>
      </w:r>
      <w:r w:rsidR="00B5048D">
        <w:rPr>
          <w:rFonts w:ascii="Times New Roman" w:hAnsi="Times New Roman" w:cs="Times New Roman"/>
          <w:sz w:val="24"/>
          <w:szCs w:val="24"/>
        </w:rPr>
        <w:t>oduk dan tercapainya kepuasan</w:t>
      </w:r>
      <w:r w:rsidR="008B0BC2">
        <w:rPr>
          <w:rFonts w:ascii="Times New Roman" w:hAnsi="Times New Roman" w:cs="Times New Roman"/>
          <w:sz w:val="24"/>
          <w:szCs w:val="24"/>
        </w:rPr>
        <w:t xml:space="preserve"> </w:t>
      </w:r>
      <w:r w:rsidR="00B5048D">
        <w:rPr>
          <w:rFonts w:ascii="Times New Roman" w:hAnsi="Times New Roman" w:cs="Times New Roman"/>
          <w:sz w:val="24"/>
          <w:szCs w:val="24"/>
        </w:rPr>
        <w:t xml:space="preserve"> (Costable, 1998,</w:t>
      </w:r>
      <w:r w:rsidR="00171B99">
        <w:rPr>
          <w:rFonts w:ascii="Times New Roman" w:hAnsi="Times New Roman" w:cs="Times New Roman"/>
          <w:sz w:val="24"/>
          <w:szCs w:val="24"/>
        </w:rPr>
        <w:t xml:space="preserve"> dalam Dwi K., et al., </w:t>
      </w:r>
      <w:r>
        <w:rPr>
          <w:rFonts w:ascii="Times New Roman" w:hAnsi="Times New Roman" w:cs="Times New Roman"/>
          <w:sz w:val="24"/>
          <w:szCs w:val="24"/>
        </w:rPr>
        <w:t>2014).</w:t>
      </w:r>
    </w:p>
    <w:p w:rsidR="00927730" w:rsidRDefault="0085744F" w:rsidP="006E364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Penelitian-penelitian ini memberikan dasar pemikiran analisis</w:t>
      </w:r>
      <w:r w:rsidR="008B0BC2">
        <w:rPr>
          <w:rFonts w:ascii="Times New Roman" w:hAnsi="Times New Roman" w:cs="Times New Roman"/>
          <w:sz w:val="24"/>
          <w:szCs w:val="24"/>
        </w:rPr>
        <w:t xml:space="preserve"> </w:t>
      </w:r>
      <w:r>
        <w:rPr>
          <w:rFonts w:ascii="Times New Roman" w:hAnsi="Times New Roman" w:cs="Times New Roman"/>
          <w:sz w:val="24"/>
          <w:szCs w:val="24"/>
        </w:rPr>
        <w:t xml:space="preserve"> masalah dan penentuan konsep penelitian serta variabel-variabel dalam penelitian yaitu Kualitas layanan, kepuasan pelanggan dan kepercayaan pasien terhadap layanan.</w:t>
      </w:r>
    </w:p>
    <w:p w:rsidR="00D55D2A" w:rsidRPr="00471F11" w:rsidRDefault="006E3649" w:rsidP="00471F1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0F0ACB">
        <w:rPr>
          <w:rFonts w:ascii="Times New Roman" w:hAnsi="Times New Roman" w:cs="Times New Roman"/>
          <w:sz w:val="24"/>
          <w:szCs w:val="24"/>
        </w:rPr>
        <w:t>asil penelitian lain yang mendukung telah dilakukan oleh Kasim d</w:t>
      </w:r>
      <w:r w:rsidR="009C3649">
        <w:rPr>
          <w:rFonts w:ascii="Times New Roman" w:hAnsi="Times New Roman" w:cs="Times New Roman"/>
          <w:sz w:val="24"/>
          <w:szCs w:val="24"/>
        </w:rPr>
        <w:t>a</w:t>
      </w:r>
      <w:r w:rsidR="000F0ACB">
        <w:rPr>
          <w:rFonts w:ascii="Times New Roman" w:hAnsi="Times New Roman" w:cs="Times New Roman"/>
          <w:sz w:val="24"/>
          <w:szCs w:val="24"/>
        </w:rPr>
        <w:t>n Ab</w:t>
      </w:r>
      <w:r w:rsidR="00171B99">
        <w:rPr>
          <w:rFonts w:ascii="Times New Roman" w:hAnsi="Times New Roman" w:cs="Times New Roman"/>
          <w:sz w:val="24"/>
          <w:szCs w:val="24"/>
        </w:rPr>
        <w:t>dullah (2010), Aryani (2008) serta</w:t>
      </w:r>
      <w:r w:rsidR="000F0ACB">
        <w:rPr>
          <w:rFonts w:ascii="Times New Roman" w:hAnsi="Times New Roman" w:cs="Times New Roman"/>
          <w:sz w:val="24"/>
          <w:szCs w:val="24"/>
        </w:rPr>
        <w:t xml:space="preserve"> Kau dan Loh (2006) yang menyatakan bahwa kualitas layanan mempengaruhi kepercayaan sec</w:t>
      </w:r>
      <w:r w:rsidR="00471F11">
        <w:rPr>
          <w:rFonts w:ascii="Times New Roman" w:hAnsi="Times New Roman" w:cs="Times New Roman"/>
          <w:sz w:val="24"/>
          <w:szCs w:val="24"/>
        </w:rPr>
        <w:t>ara signifikan melalui kepuasan</w:t>
      </w:r>
    </w:p>
    <w:p w:rsidR="001A40E8" w:rsidRDefault="00197BC9" w:rsidP="00753880">
      <w:pPr>
        <w:autoSpaceDE w:val="0"/>
        <w:autoSpaceDN w:val="0"/>
        <w:adjustRightInd w:val="0"/>
        <w:spacing w:after="0" w:line="240" w:lineRule="auto"/>
        <w:jc w:val="both"/>
        <w:rPr>
          <w:rFonts w:ascii="Times New Roman" w:eastAsia="Times New Roman" w:hAnsi="Times New Roman" w:cs="Times-Roman"/>
          <w:color w:val="000000"/>
          <w:kern w:val="1"/>
          <w:sz w:val="24"/>
          <w:szCs w:val="24"/>
          <w:lang w:val="en-ID" w:eastAsia="ar-SA"/>
        </w:rPr>
      </w:pPr>
      <w:r>
        <w:rPr>
          <w:rFonts w:ascii="Times New Roman" w:eastAsia="Times New Roman" w:hAnsi="Times New Roman" w:cs="Times-Roman"/>
          <w:noProof/>
          <w:color w:val="000000"/>
          <w:kern w:val="1"/>
          <w:sz w:val="24"/>
          <w:szCs w:val="24"/>
        </w:rPr>
        <w:lastRenderedPageBreak/>
        <w:drawing>
          <wp:inline distT="0" distB="0" distL="0" distR="0">
            <wp:extent cx="5055368" cy="3317003"/>
            <wp:effectExtent l="19050" t="19050" r="11932" b="1674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38323" t="28369" r="22378" b="44681"/>
                    <a:stretch>
                      <a:fillRect/>
                    </a:stretch>
                  </pic:blipFill>
                  <pic:spPr bwMode="auto">
                    <a:xfrm>
                      <a:off x="0" y="0"/>
                      <a:ext cx="5055368" cy="3317003"/>
                    </a:xfrm>
                    <a:prstGeom prst="rect">
                      <a:avLst/>
                    </a:prstGeom>
                    <a:noFill/>
                    <a:ln w="9525">
                      <a:solidFill>
                        <a:schemeClr val="tx1"/>
                      </a:solidFill>
                      <a:miter lim="800000"/>
                      <a:headEnd/>
                      <a:tailEnd/>
                    </a:ln>
                  </pic:spPr>
                </pic:pic>
              </a:graphicData>
            </a:graphic>
          </wp:inline>
        </w:drawing>
      </w:r>
    </w:p>
    <w:p w:rsidR="00021F8D" w:rsidRPr="00171B99" w:rsidRDefault="00021F8D" w:rsidP="00171B99">
      <w:pPr>
        <w:autoSpaceDE w:val="0"/>
        <w:autoSpaceDN w:val="0"/>
        <w:adjustRightInd w:val="0"/>
        <w:spacing w:after="0" w:line="240" w:lineRule="auto"/>
        <w:jc w:val="both"/>
        <w:rPr>
          <w:rFonts w:ascii="Times New Roman" w:eastAsia="Times New Roman" w:hAnsi="Times New Roman" w:cs="Times-Roman"/>
          <w:color w:val="000000"/>
          <w:kern w:val="1"/>
          <w:sz w:val="24"/>
          <w:szCs w:val="24"/>
          <w:lang w:val="en-ID" w:eastAsia="ar-SA"/>
        </w:rPr>
      </w:pPr>
    </w:p>
    <w:p w:rsidR="00471F11" w:rsidRPr="00AE21AD" w:rsidRDefault="00D25FA2" w:rsidP="00AE21AD">
      <w:pPr>
        <w:widowControl w:val="0"/>
        <w:tabs>
          <w:tab w:val="left" w:pos="5250"/>
        </w:tabs>
        <w:suppressAutoHyphens/>
        <w:spacing w:after="0" w:line="240" w:lineRule="auto"/>
        <w:ind w:hanging="349"/>
        <w:jc w:val="center"/>
        <w:rPr>
          <w:rFonts w:ascii="Times New Roman" w:eastAsia="Times New Roman" w:hAnsi="Times New Roman" w:cs="Times-Roman"/>
          <w:b/>
          <w:bCs/>
          <w:color w:val="000000"/>
          <w:kern w:val="1"/>
          <w:sz w:val="24"/>
          <w:szCs w:val="24"/>
          <w:lang w:val="en-ID" w:eastAsia="ar-SA"/>
        </w:rPr>
      </w:pPr>
      <w:r>
        <w:rPr>
          <w:rFonts w:ascii="Times New Roman" w:eastAsia="Times New Roman" w:hAnsi="Times New Roman" w:cs="Times-Roman"/>
          <w:b/>
          <w:bCs/>
          <w:color w:val="000000"/>
          <w:kern w:val="1"/>
          <w:sz w:val="24"/>
          <w:szCs w:val="24"/>
          <w:lang w:val="en-ID" w:eastAsia="ar-SA"/>
        </w:rPr>
        <w:t>Gambar 2.2</w:t>
      </w:r>
      <w:r w:rsidR="0077529E">
        <w:rPr>
          <w:rFonts w:ascii="Times New Roman" w:eastAsia="Times New Roman" w:hAnsi="Times New Roman" w:cs="Times-Roman"/>
          <w:b/>
          <w:bCs/>
          <w:color w:val="000000"/>
          <w:kern w:val="1"/>
          <w:sz w:val="24"/>
          <w:szCs w:val="24"/>
          <w:lang w:val="en-ID" w:eastAsia="ar-SA"/>
        </w:rPr>
        <w:t xml:space="preserve"> Paradigma</w:t>
      </w:r>
      <w:r w:rsidR="0077529E" w:rsidRPr="00B60379">
        <w:rPr>
          <w:rFonts w:ascii="Times New Roman" w:eastAsia="Times New Roman" w:hAnsi="Times New Roman" w:cs="Times-Roman"/>
          <w:b/>
          <w:bCs/>
          <w:color w:val="000000"/>
          <w:kern w:val="1"/>
          <w:sz w:val="24"/>
          <w:szCs w:val="24"/>
          <w:lang w:val="en-ID" w:eastAsia="ar-SA"/>
        </w:rPr>
        <w:t xml:space="preserve"> Penelitian</w:t>
      </w:r>
    </w:p>
    <w:p w:rsidR="005A11F8" w:rsidRDefault="005A11F8" w:rsidP="00B21520">
      <w:pPr>
        <w:autoSpaceDE w:val="0"/>
        <w:autoSpaceDN w:val="0"/>
        <w:adjustRightInd w:val="0"/>
        <w:spacing w:after="0" w:line="480" w:lineRule="auto"/>
        <w:ind w:firstLine="720"/>
        <w:jc w:val="both"/>
        <w:rPr>
          <w:rFonts w:ascii="Times New Roman" w:eastAsia="Arial Unicode MS" w:hAnsi="Times New Roman" w:cs="Times New Roman"/>
          <w:kern w:val="1"/>
          <w:sz w:val="24"/>
          <w:szCs w:val="24"/>
          <w:lang w:val="en-ID" w:eastAsia="ar-SA"/>
        </w:rPr>
      </w:pPr>
    </w:p>
    <w:p w:rsidR="00B21520" w:rsidRDefault="00B21520" w:rsidP="00B21520">
      <w:pPr>
        <w:autoSpaceDE w:val="0"/>
        <w:autoSpaceDN w:val="0"/>
        <w:adjustRightInd w:val="0"/>
        <w:spacing w:after="0" w:line="480" w:lineRule="auto"/>
        <w:ind w:firstLine="720"/>
        <w:jc w:val="both"/>
        <w:rPr>
          <w:rFonts w:ascii="Times New Roman" w:eastAsia="Times New Roman" w:hAnsi="Times New Roman" w:cs="Times-Roman"/>
          <w:color w:val="000000"/>
          <w:kern w:val="1"/>
          <w:sz w:val="24"/>
          <w:szCs w:val="24"/>
          <w:lang w:val="en-ID" w:eastAsia="ar-SA"/>
        </w:rPr>
      </w:pPr>
      <w:r>
        <w:rPr>
          <w:rFonts w:ascii="Times New Roman" w:eastAsia="Arial Unicode MS" w:hAnsi="Times New Roman" w:cs="Times New Roman"/>
          <w:kern w:val="1"/>
          <w:sz w:val="24"/>
          <w:szCs w:val="24"/>
          <w:lang w:val="en-ID" w:eastAsia="ar-SA"/>
        </w:rPr>
        <w:t>B</w:t>
      </w:r>
      <w:r w:rsidRPr="00F64A88">
        <w:rPr>
          <w:rFonts w:ascii="Times New Roman" w:eastAsia="Arial Unicode MS" w:hAnsi="Times New Roman" w:cs="Times New Roman"/>
          <w:kern w:val="1"/>
          <w:sz w:val="24"/>
          <w:szCs w:val="24"/>
          <w:lang w:val="en-ID" w:eastAsia="ar-SA"/>
        </w:rPr>
        <w:t>erdasarkan literatur yang berkaitan dengan persepsi</w:t>
      </w:r>
      <w:r>
        <w:rPr>
          <w:rFonts w:ascii="Times New Roman" w:eastAsia="Arial Unicode MS" w:hAnsi="Times New Roman" w:cs="Times New Roman"/>
          <w:kern w:val="1"/>
          <w:sz w:val="24"/>
          <w:szCs w:val="24"/>
          <w:lang w:val="en-ID" w:eastAsia="ar-SA"/>
        </w:rPr>
        <w:t xml:space="preserve"> kepuasan dan kepercayaan </w:t>
      </w:r>
      <w:r w:rsidRPr="00F64A88">
        <w:rPr>
          <w:rFonts w:ascii="Times New Roman" w:eastAsia="Arial Unicode MS" w:hAnsi="Times New Roman" w:cs="Times New Roman"/>
          <w:kern w:val="1"/>
          <w:sz w:val="24"/>
          <w:szCs w:val="24"/>
          <w:lang w:val="en-ID" w:eastAsia="ar-SA"/>
        </w:rPr>
        <w:t xml:space="preserve"> pasien dan literatur tentang variabel yang berhubungan dengan persepsi terhadap </w:t>
      </w:r>
      <w:r>
        <w:rPr>
          <w:rFonts w:ascii="Times New Roman" w:eastAsia="Arial Unicode MS" w:hAnsi="Times New Roman" w:cs="Times New Roman"/>
          <w:kern w:val="1"/>
          <w:sz w:val="24"/>
          <w:szCs w:val="24"/>
          <w:lang w:val="en-ID" w:eastAsia="ar-SA"/>
        </w:rPr>
        <w:t xml:space="preserve">kualitas </w:t>
      </w:r>
      <w:r w:rsidRPr="00F64A88">
        <w:rPr>
          <w:rFonts w:ascii="Times New Roman" w:eastAsia="Arial Unicode MS" w:hAnsi="Times New Roman" w:cs="Times New Roman"/>
          <w:kern w:val="1"/>
          <w:sz w:val="24"/>
          <w:szCs w:val="24"/>
          <w:lang w:val="en-ID" w:eastAsia="ar-SA"/>
        </w:rPr>
        <w:t>pelayanan di rumah sakit, maka pada pene</w:t>
      </w:r>
      <w:r>
        <w:rPr>
          <w:rFonts w:ascii="Times New Roman" w:eastAsia="Arial Unicode MS" w:hAnsi="Times New Roman" w:cs="Times New Roman"/>
          <w:kern w:val="1"/>
          <w:sz w:val="24"/>
          <w:szCs w:val="24"/>
          <w:lang w:val="en-ID" w:eastAsia="ar-SA"/>
        </w:rPr>
        <w:t>litian ini akan dikelompokan tiga</w:t>
      </w:r>
      <w:r w:rsidRPr="00F64A88">
        <w:rPr>
          <w:rFonts w:ascii="Times New Roman" w:eastAsia="Arial Unicode MS" w:hAnsi="Times New Roman" w:cs="Times New Roman"/>
          <w:kern w:val="1"/>
          <w:sz w:val="24"/>
          <w:szCs w:val="24"/>
          <w:lang w:val="en-ID" w:eastAsia="ar-SA"/>
        </w:rPr>
        <w:t xml:space="preserve"> variabel yang terbagi atas variabel independen terdiri dari k</w:t>
      </w:r>
      <w:r w:rsidRPr="00F64A88">
        <w:rPr>
          <w:rFonts w:ascii="Times New Roman" w:eastAsia="Times New Roman" w:hAnsi="Times New Roman" w:cs="Times-Roman"/>
          <w:color w:val="000000"/>
          <w:kern w:val="1"/>
          <w:sz w:val="24"/>
          <w:szCs w:val="24"/>
          <w:lang w:val="en-ID" w:eastAsia="ar-SA"/>
        </w:rPr>
        <w:t xml:space="preserve">eandalan </w:t>
      </w:r>
      <w:r>
        <w:rPr>
          <w:rFonts w:ascii="Times New Roman" w:eastAsia="Times New Roman" w:hAnsi="Times New Roman" w:cs="Times-Roman"/>
          <w:i/>
          <w:iCs/>
          <w:color w:val="000000"/>
          <w:kern w:val="1"/>
          <w:sz w:val="24"/>
          <w:szCs w:val="24"/>
          <w:lang w:val="en-ID" w:eastAsia="ar-SA"/>
        </w:rPr>
        <w:t>(R</w:t>
      </w:r>
      <w:r w:rsidRPr="00F64A88">
        <w:rPr>
          <w:rFonts w:ascii="Times New Roman" w:eastAsia="Times New Roman" w:hAnsi="Times New Roman" w:cs="Times-Roman"/>
          <w:i/>
          <w:iCs/>
          <w:color w:val="000000"/>
          <w:kern w:val="1"/>
          <w:sz w:val="24"/>
          <w:szCs w:val="24"/>
          <w:lang w:val="en-ID" w:eastAsia="ar-SA"/>
        </w:rPr>
        <w:t>eliability</w:t>
      </w:r>
      <w:r w:rsidRPr="00F64A88">
        <w:rPr>
          <w:rFonts w:ascii="Times New Roman" w:eastAsia="Times New Roman" w:hAnsi="Times New Roman" w:cs="Times-Roman"/>
          <w:color w:val="000000"/>
          <w:kern w:val="1"/>
          <w:sz w:val="24"/>
          <w:szCs w:val="24"/>
          <w:lang w:val="en-ID" w:eastAsia="ar-SA"/>
        </w:rPr>
        <w:t xml:space="preserve">), keresponsifan </w:t>
      </w:r>
      <w:r>
        <w:rPr>
          <w:rFonts w:ascii="Times New Roman" w:eastAsia="Times New Roman" w:hAnsi="Times New Roman" w:cs="Times-Roman"/>
          <w:i/>
          <w:iCs/>
          <w:color w:val="000000"/>
          <w:kern w:val="1"/>
          <w:sz w:val="24"/>
          <w:szCs w:val="24"/>
          <w:lang w:val="en-ID" w:eastAsia="ar-SA"/>
        </w:rPr>
        <w:t>(R</w:t>
      </w:r>
      <w:r w:rsidRPr="00F64A88">
        <w:rPr>
          <w:rFonts w:ascii="Times New Roman" w:eastAsia="Times New Roman" w:hAnsi="Times New Roman" w:cs="Times-Roman"/>
          <w:i/>
          <w:iCs/>
          <w:color w:val="000000"/>
          <w:kern w:val="1"/>
          <w:sz w:val="24"/>
          <w:szCs w:val="24"/>
          <w:lang w:val="en-ID" w:eastAsia="ar-SA"/>
        </w:rPr>
        <w:t>esponsiveness</w:t>
      </w:r>
      <w:r>
        <w:rPr>
          <w:rFonts w:ascii="Times New Roman" w:eastAsia="Times New Roman" w:hAnsi="Times New Roman" w:cs="Times-Roman"/>
          <w:color w:val="000000"/>
          <w:kern w:val="1"/>
          <w:sz w:val="24"/>
          <w:szCs w:val="24"/>
          <w:lang w:val="en-ID" w:eastAsia="ar-SA"/>
        </w:rPr>
        <w:t>),  keyakinan (Assurance</w:t>
      </w:r>
      <w:r w:rsidRPr="00F64A88">
        <w:rPr>
          <w:rFonts w:ascii="Times New Roman" w:eastAsia="Times New Roman" w:hAnsi="Times New Roman" w:cs="Times-Roman"/>
          <w:color w:val="000000"/>
          <w:kern w:val="1"/>
          <w:sz w:val="24"/>
          <w:szCs w:val="24"/>
          <w:lang w:val="en-ID" w:eastAsia="ar-SA"/>
        </w:rPr>
        <w:t>), empati (</w:t>
      </w:r>
      <w:r>
        <w:rPr>
          <w:rFonts w:ascii="Times New Roman" w:eastAsia="Times New Roman" w:hAnsi="Times New Roman" w:cs="Times-Roman"/>
          <w:i/>
          <w:iCs/>
          <w:color w:val="000000"/>
          <w:kern w:val="1"/>
          <w:sz w:val="24"/>
          <w:szCs w:val="24"/>
          <w:lang w:val="en-ID" w:eastAsia="ar-SA"/>
        </w:rPr>
        <w:t>E</w:t>
      </w:r>
      <w:r w:rsidRPr="00F64A88">
        <w:rPr>
          <w:rFonts w:ascii="Times New Roman" w:eastAsia="Times New Roman" w:hAnsi="Times New Roman" w:cs="Times-Roman"/>
          <w:i/>
          <w:iCs/>
          <w:color w:val="000000"/>
          <w:kern w:val="1"/>
          <w:sz w:val="24"/>
          <w:szCs w:val="24"/>
          <w:lang w:val="en-ID" w:eastAsia="ar-SA"/>
        </w:rPr>
        <w:t>mphaty</w:t>
      </w:r>
      <w:r w:rsidRPr="00F64A88">
        <w:rPr>
          <w:rFonts w:ascii="Times New Roman" w:eastAsia="Times New Roman" w:hAnsi="Times New Roman" w:cs="Times-Roman"/>
          <w:color w:val="000000"/>
          <w:kern w:val="1"/>
          <w:sz w:val="24"/>
          <w:szCs w:val="24"/>
          <w:lang w:val="en-ID" w:eastAsia="ar-SA"/>
        </w:rPr>
        <w:t>)</w:t>
      </w:r>
      <w:r>
        <w:rPr>
          <w:rFonts w:ascii="Times New Roman" w:eastAsia="Times New Roman" w:hAnsi="Times New Roman" w:cs="Times-Roman"/>
          <w:color w:val="000000"/>
          <w:kern w:val="1"/>
          <w:sz w:val="24"/>
          <w:szCs w:val="24"/>
          <w:lang w:val="en-ID" w:eastAsia="ar-SA"/>
        </w:rPr>
        <w:t xml:space="preserve">  dan </w:t>
      </w:r>
      <w:r w:rsidRPr="00F64A88">
        <w:rPr>
          <w:rFonts w:ascii="Times New Roman" w:eastAsia="Times New Roman" w:hAnsi="Times New Roman" w:cs="Times-Roman"/>
          <w:color w:val="000000"/>
          <w:kern w:val="1"/>
          <w:sz w:val="24"/>
          <w:szCs w:val="24"/>
          <w:lang w:val="en-ID" w:eastAsia="ar-SA"/>
        </w:rPr>
        <w:t xml:space="preserve">berwujud </w:t>
      </w:r>
      <w:r>
        <w:rPr>
          <w:rFonts w:ascii="Times New Roman" w:eastAsia="Times New Roman" w:hAnsi="Times New Roman" w:cs="Times-Roman"/>
          <w:i/>
          <w:iCs/>
          <w:color w:val="000000"/>
          <w:kern w:val="1"/>
          <w:sz w:val="24"/>
          <w:szCs w:val="24"/>
          <w:lang w:val="en-ID" w:eastAsia="ar-SA"/>
        </w:rPr>
        <w:t>(T</w:t>
      </w:r>
      <w:r w:rsidRPr="00F64A88">
        <w:rPr>
          <w:rFonts w:ascii="Times New Roman" w:eastAsia="Times New Roman" w:hAnsi="Times New Roman" w:cs="Times-Roman"/>
          <w:i/>
          <w:iCs/>
          <w:color w:val="000000"/>
          <w:kern w:val="1"/>
          <w:sz w:val="24"/>
          <w:szCs w:val="24"/>
          <w:lang w:val="en-ID" w:eastAsia="ar-SA"/>
        </w:rPr>
        <w:t>angible</w:t>
      </w:r>
      <w:r>
        <w:rPr>
          <w:rFonts w:ascii="Times New Roman" w:eastAsia="Times New Roman" w:hAnsi="Times New Roman" w:cs="Times-Roman"/>
          <w:color w:val="000000"/>
          <w:kern w:val="1"/>
          <w:sz w:val="24"/>
          <w:szCs w:val="24"/>
          <w:lang w:val="en-ID" w:eastAsia="ar-SA"/>
        </w:rPr>
        <w:t>), Variabel Interviening beupa kepuasan pasien yaitu puas atas keseluruhan pelayanan, kesediaa</w:t>
      </w:r>
      <w:r w:rsidR="00AE21AD">
        <w:rPr>
          <w:rFonts w:ascii="Times New Roman" w:eastAsia="Times New Roman" w:hAnsi="Times New Roman" w:cs="Times-Roman"/>
          <w:color w:val="000000"/>
          <w:kern w:val="1"/>
          <w:sz w:val="24"/>
          <w:szCs w:val="24"/>
          <w:lang w:val="en-ID" w:eastAsia="ar-SA"/>
        </w:rPr>
        <w:t>n kembali, dan merekomendasikan</w:t>
      </w:r>
      <w:r>
        <w:rPr>
          <w:rFonts w:ascii="Times New Roman" w:eastAsia="Times New Roman" w:hAnsi="Times New Roman" w:cs="Times-Roman"/>
          <w:color w:val="000000"/>
          <w:kern w:val="1"/>
          <w:sz w:val="24"/>
          <w:szCs w:val="24"/>
          <w:lang w:val="en-ID" w:eastAsia="ar-SA"/>
        </w:rPr>
        <w:t xml:space="preserve">,  serta variabel dependen yaitu kepercayaan pasien yang meliputi Benevolence (kebaikan hati), Kompetensi, dan Integritas. </w:t>
      </w:r>
    </w:p>
    <w:p w:rsidR="0077529E" w:rsidRDefault="0077529E" w:rsidP="0077529E">
      <w:pPr>
        <w:widowControl w:val="0"/>
        <w:tabs>
          <w:tab w:val="left" w:pos="5250"/>
        </w:tabs>
        <w:suppressAutoHyphens/>
        <w:spacing w:after="0" w:line="240" w:lineRule="auto"/>
        <w:rPr>
          <w:rFonts w:ascii="Times New Roman" w:eastAsia="Arial Unicode MS" w:hAnsi="Times New Roman" w:cs="Tahoma"/>
          <w:b/>
          <w:kern w:val="1"/>
          <w:sz w:val="24"/>
          <w:szCs w:val="24"/>
          <w:lang w:val="en-ID" w:eastAsia="ar-SA"/>
        </w:rPr>
      </w:pPr>
    </w:p>
    <w:p w:rsidR="0077529E" w:rsidRDefault="0077529E" w:rsidP="00841A16">
      <w:pPr>
        <w:widowControl w:val="0"/>
        <w:tabs>
          <w:tab w:val="left" w:pos="5250"/>
        </w:tabs>
        <w:suppressAutoHyphens/>
        <w:spacing w:after="0" w:line="240" w:lineRule="auto"/>
        <w:ind w:hanging="349"/>
        <w:rPr>
          <w:rFonts w:ascii="Times New Roman" w:eastAsia="Arial Unicode MS" w:hAnsi="Times New Roman" w:cs="Tahoma"/>
          <w:b/>
          <w:kern w:val="1"/>
          <w:sz w:val="24"/>
          <w:szCs w:val="24"/>
          <w:lang w:val="en-ID" w:eastAsia="ar-SA"/>
        </w:rPr>
      </w:pPr>
    </w:p>
    <w:p w:rsidR="00841A16" w:rsidRPr="00B60379" w:rsidRDefault="00E34DB1" w:rsidP="00841A16">
      <w:pPr>
        <w:widowControl w:val="0"/>
        <w:tabs>
          <w:tab w:val="left" w:pos="5250"/>
        </w:tabs>
        <w:suppressAutoHyphens/>
        <w:spacing w:after="0" w:line="240" w:lineRule="auto"/>
        <w:ind w:hanging="349"/>
        <w:rPr>
          <w:rFonts w:ascii="Times New Roman" w:eastAsia="Arial Unicode MS" w:hAnsi="Times New Roman" w:cs="Tahoma"/>
          <w:b/>
          <w:kern w:val="1"/>
          <w:sz w:val="24"/>
          <w:szCs w:val="24"/>
          <w:lang w:val="en-ID" w:eastAsia="ar-SA"/>
        </w:rPr>
      </w:pPr>
      <w:r>
        <w:rPr>
          <w:rFonts w:ascii="Times New Roman" w:eastAsia="Arial Unicode MS" w:hAnsi="Times New Roman" w:cs="Tahoma"/>
          <w:b/>
          <w:kern w:val="1"/>
          <w:sz w:val="24"/>
          <w:szCs w:val="24"/>
          <w:lang w:val="en-ID" w:eastAsia="ar-SA"/>
        </w:rPr>
        <w:t xml:space="preserve">2.4 </w:t>
      </w:r>
      <w:r w:rsidR="00841A16">
        <w:rPr>
          <w:rFonts w:ascii="Times New Roman" w:eastAsia="Arial Unicode MS" w:hAnsi="Times New Roman" w:cs="Tahoma"/>
          <w:b/>
          <w:kern w:val="1"/>
          <w:sz w:val="24"/>
          <w:szCs w:val="24"/>
          <w:lang w:val="en-ID" w:eastAsia="ar-SA"/>
        </w:rPr>
        <w:t xml:space="preserve"> Hipotesis</w:t>
      </w:r>
    </w:p>
    <w:p w:rsidR="00841A16" w:rsidRPr="00B60379" w:rsidRDefault="00841A16" w:rsidP="00841A16">
      <w:pPr>
        <w:widowControl w:val="0"/>
        <w:tabs>
          <w:tab w:val="left" w:pos="5250"/>
        </w:tabs>
        <w:suppressAutoHyphens/>
        <w:spacing w:after="0" w:line="240" w:lineRule="auto"/>
        <w:ind w:hanging="349"/>
        <w:rPr>
          <w:rFonts w:ascii="Times New Roman" w:eastAsia="Arial Unicode MS" w:hAnsi="Times New Roman" w:cs="Tahoma"/>
          <w:kern w:val="1"/>
          <w:sz w:val="24"/>
          <w:szCs w:val="24"/>
          <w:lang w:val="en-ID" w:eastAsia="ar-SA"/>
        </w:rPr>
      </w:pPr>
    </w:p>
    <w:p w:rsidR="00841A16" w:rsidRDefault="00841A16" w:rsidP="00841A16">
      <w:pPr>
        <w:widowControl w:val="0"/>
        <w:tabs>
          <w:tab w:val="left" w:pos="5250"/>
        </w:tabs>
        <w:suppressAutoHyphens/>
        <w:spacing w:after="0" w:line="480" w:lineRule="auto"/>
        <w:ind w:hanging="349"/>
        <w:rPr>
          <w:rFonts w:ascii="Times New Roman" w:eastAsia="Arial Unicode MS" w:hAnsi="Times New Roman" w:cs="Tahoma"/>
          <w:kern w:val="1"/>
          <w:sz w:val="24"/>
          <w:szCs w:val="24"/>
          <w:lang w:val="en-ID" w:eastAsia="ar-SA"/>
        </w:rPr>
      </w:pPr>
      <w:r w:rsidRPr="00B60379">
        <w:rPr>
          <w:rFonts w:ascii="Times New Roman" w:eastAsia="Arial Unicode MS" w:hAnsi="Times New Roman" w:cs="Tahoma"/>
          <w:kern w:val="1"/>
          <w:sz w:val="24"/>
          <w:szCs w:val="24"/>
          <w:lang w:val="en-ID" w:eastAsia="ar-SA"/>
        </w:rPr>
        <w:t xml:space="preserve">            Dari kerangka konsep di atas, dapat diajukan hipotesis</w:t>
      </w:r>
      <w:r>
        <w:rPr>
          <w:rFonts w:ascii="Times New Roman" w:eastAsia="Arial Unicode MS" w:hAnsi="Times New Roman" w:cs="Tahoma"/>
          <w:kern w:val="1"/>
          <w:sz w:val="24"/>
          <w:szCs w:val="24"/>
          <w:lang w:val="en-ID" w:eastAsia="ar-SA"/>
        </w:rPr>
        <w:t xml:space="preserve"> dalam penelitian ini</w:t>
      </w:r>
      <w:r w:rsidRPr="00B60379">
        <w:rPr>
          <w:rFonts w:ascii="Times New Roman" w:eastAsia="Arial Unicode MS" w:hAnsi="Times New Roman" w:cs="Tahoma"/>
          <w:kern w:val="1"/>
          <w:sz w:val="24"/>
          <w:szCs w:val="24"/>
          <w:lang w:val="en-ID" w:eastAsia="ar-SA"/>
        </w:rPr>
        <w:t xml:space="preserve"> </w:t>
      </w:r>
      <w:r w:rsidRPr="00B60379">
        <w:rPr>
          <w:rFonts w:ascii="Times New Roman" w:eastAsia="Arial Unicode MS" w:hAnsi="Times New Roman" w:cs="Tahoma"/>
          <w:kern w:val="1"/>
          <w:sz w:val="24"/>
          <w:szCs w:val="24"/>
          <w:lang w:val="en-ID" w:eastAsia="ar-SA"/>
        </w:rPr>
        <w:lastRenderedPageBreak/>
        <w:t>sebagai berikut:</w:t>
      </w:r>
    </w:p>
    <w:p w:rsidR="005A11F8" w:rsidRDefault="00246EB8" w:rsidP="00CE3028">
      <w:pPr>
        <w:pStyle w:val="ListParagraph"/>
        <w:widowControl w:val="0"/>
        <w:numPr>
          <w:ilvl w:val="0"/>
          <w:numId w:val="11"/>
        </w:numPr>
        <w:tabs>
          <w:tab w:val="left" w:pos="5250"/>
        </w:tabs>
        <w:suppressAutoHyphens/>
        <w:spacing w:after="0" w:line="480" w:lineRule="auto"/>
        <w:jc w:val="both"/>
        <w:rPr>
          <w:rFonts w:ascii="Times New Roman" w:eastAsia="Arial Unicode MS" w:hAnsi="Times New Roman" w:cs="Tahoma"/>
          <w:kern w:val="1"/>
          <w:sz w:val="24"/>
          <w:szCs w:val="24"/>
          <w:lang w:val="en-ID" w:eastAsia="ar-SA"/>
        </w:rPr>
      </w:pPr>
      <w:r>
        <w:rPr>
          <w:rFonts w:ascii="Times New Roman" w:eastAsia="Arial Unicode MS" w:hAnsi="Times New Roman" w:cs="Tahoma"/>
          <w:kern w:val="1"/>
          <w:sz w:val="24"/>
          <w:szCs w:val="24"/>
          <w:lang w:val="en-ID" w:eastAsia="ar-SA"/>
        </w:rPr>
        <w:t>Terdapat p</w:t>
      </w:r>
      <w:r w:rsidR="005A11F8">
        <w:rPr>
          <w:rFonts w:ascii="Times New Roman" w:eastAsia="Arial Unicode MS" w:hAnsi="Times New Roman" w:cs="Tahoma"/>
          <w:kern w:val="1"/>
          <w:sz w:val="24"/>
          <w:szCs w:val="24"/>
          <w:lang w:val="en-ID" w:eastAsia="ar-SA"/>
        </w:rPr>
        <w:t xml:space="preserve">engaruh </w:t>
      </w:r>
      <w:r w:rsidR="003D28A6" w:rsidRPr="005A11F8">
        <w:rPr>
          <w:rFonts w:ascii="Times New Roman" w:eastAsia="Arial Unicode MS" w:hAnsi="Times New Roman" w:cs="Tahoma"/>
          <w:kern w:val="1"/>
          <w:sz w:val="24"/>
          <w:szCs w:val="24"/>
          <w:lang w:val="en-ID" w:eastAsia="ar-SA"/>
        </w:rPr>
        <w:t xml:space="preserve">antara </w:t>
      </w:r>
      <w:r w:rsidR="00CE3028">
        <w:rPr>
          <w:rFonts w:ascii="Times New Roman" w:eastAsia="Arial Unicode MS" w:hAnsi="Times New Roman" w:cs="Tahoma"/>
          <w:kern w:val="1"/>
          <w:sz w:val="24"/>
          <w:szCs w:val="24"/>
          <w:lang w:val="en-ID" w:eastAsia="ar-SA"/>
        </w:rPr>
        <w:t xml:space="preserve">kualitas </w:t>
      </w:r>
      <w:r w:rsidR="003D28A6" w:rsidRPr="005A11F8">
        <w:rPr>
          <w:rFonts w:ascii="Times New Roman" w:eastAsia="Arial Unicode MS" w:hAnsi="Times New Roman" w:cs="Tahoma"/>
          <w:kern w:val="1"/>
          <w:sz w:val="24"/>
          <w:szCs w:val="24"/>
          <w:lang w:val="en-ID" w:eastAsia="ar-SA"/>
        </w:rPr>
        <w:t xml:space="preserve">layanan </w:t>
      </w:r>
      <w:r w:rsidR="00CE3028">
        <w:rPr>
          <w:rFonts w:ascii="Times New Roman" w:eastAsia="Arial Unicode MS" w:hAnsi="Times New Roman" w:cs="Tahoma"/>
          <w:kern w:val="1"/>
          <w:sz w:val="24"/>
          <w:szCs w:val="24"/>
          <w:lang w:val="en-ID" w:eastAsia="ar-SA"/>
        </w:rPr>
        <w:t xml:space="preserve">dimensi </w:t>
      </w:r>
      <w:r w:rsidR="00CE3028" w:rsidRPr="00246EB8">
        <w:rPr>
          <w:rFonts w:ascii="Times New Roman" w:eastAsia="Arial Unicode MS" w:hAnsi="Times New Roman" w:cs="Tahoma"/>
          <w:i/>
          <w:kern w:val="1"/>
          <w:sz w:val="24"/>
          <w:szCs w:val="24"/>
          <w:lang w:val="en-ID" w:eastAsia="ar-SA"/>
        </w:rPr>
        <w:t>Tangible</w:t>
      </w:r>
      <w:r w:rsidR="00CE3028">
        <w:rPr>
          <w:rFonts w:ascii="Times New Roman" w:eastAsia="Arial Unicode MS" w:hAnsi="Times New Roman" w:cs="Tahoma"/>
          <w:kern w:val="1"/>
          <w:sz w:val="24"/>
          <w:szCs w:val="24"/>
          <w:lang w:val="en-ID" w:eastAsia="ar-SA"/>
        </w:rPr>
        <w:t xml:space="preserve"> terhadap </w:t>
      </w:r>
      <w:r w:rsidR="003D28A6" w:rsidRPr="005A11F8">
        <w:rPr>
          <w:rFonts w:ascii="Times New Roman" w:eastAsia="Arial Unicode MS" w:hAnsi="Times New Roman" w:cs="Tahoma"/>
          <w:kern w:val="1"/>
          <w:sz w:val="24"/>
          <w:szCs w:val="24"/>
          <w:lang w:val="en-ID" w:eastAsia="ar-SA"/>
        </w:rPr>
        <w:t>k</w:t>
      </w:r>
      <w:r w:rsidR="00E228C9" w:rsidRPr="005A11F8">
        <w:rPr>
          <w:rFonts w:ascii="Times New Roman" w:eastAsia="Arial Unicode MS" w:hAnsi="Times New Roman" w:cs="Tahoma"/>
          <w:kern w:val="1"/>
          <w:sz w:val="24"/>
          <w:szCs w:val="24"/>
          <w:lang w:val="en-ID" w:eastAsia="ar-SA"/>
        </w:rPr>
        <w:t>epuasan</w:t>
      </w:r>
      <w:r w:rsidR="00F96B36">
        <w:rPr>
          <w:rFonts w:ascii="Times New Roman" w:eastAsia="Arial Unicode MS" w:hAnsi="Times New Roman" w:cs="Tahoma"/>
          <w:kern w:val="1"/>
          <w:sz w:val="24"/>
          <w:szCs w:val="24"/>
          <w:lang w:val="en-ID" w:eastAsia="ar-SA"/>
        </w:rPr>
        <w:t xml:space="preserve"> </w:t>
      </w:r>
      <w:r w:rsidR="00D25FA2" w:rsidRPr="005A11F8">
        <w:rPr>
          <w:rFonts w:ascii="Times New Roman" w:eastAsia="Arial Unicode MS" w:hAnsi="Times New Roman" w:cs="Tahoma"/>
          <w:kern w:val="1"/>
          <w:sz w:val="24"/>
          <w:szCs w:val="24"/>
          <w:lang w:val="en-ID" w:eastAsia="ar-SA"/>
        </w:rPr>
        <w:t>pasien</w:t>
      </w:r>
      <w:r w:rsidR="00E228C9" w:rsidRPr="005A11F8">
        <w:rPr>
          <w:rFonts w:ascii="Times New Roman" w:eastAsia="Arial Unicode MS" w:hAnsi="Times New Roman" w:cs="Tahoma"/>
          <w:kern w:val="1"/>
          <w:sz w:val="24"/>
          <w:szCs w:val="24"/>
          <w:lang w:val="en-ID" w:eastAsia="ar-SA"/>
        </w:rPr>
        <w:t>.</w:t>
      </w:r>
    </w:p>
    <w:p w:rsidR="00CE3028" w:rsidRDefault="00246EB8" w:rsidP="00246EB8">
      <w:pPr>
        <w:pStyle w:val="ListParagraph"/>
        <w:widowControl w:val="0"/>
        <w:numPr>
          <w:ilvl w:val="0"/>
          <w:numId w:val="11"/>
        </w:numPr>
        <w:tabs>
          <w:tab w:val="left" w:pos="5250"/>
        </w:tabs>
        <w:suppressAutoHyphens/>
        <w:spacing w:after="0" w:line="480" w:lineRule="auto"/>
        <w:jc w:val="both"/>
        <w:rPr>
          <w:rFonts w:ascii="Times New Roman" w:eastAsia="Arial Unicode MS" w:hAnsi="Times New Roman" w:cs="Tahoma"/>
          <w:kern w:val="1"/>
          <w:sz w:val="24"/>
          <w:szCs w:val="24"/>
          <w:lang w:val="en-ID" w:eastAsia="ar-SA"/>
        </w:rPr>
      </w:pPr>
      <w:r>
        <w:rPr>
          <w:rFonts w:ascii="Times New Roman" w:eastAsia="Arial Unicode MS" w:hAnsi="Times New Roman" w:cs="Tahoma"/>
          <w:kern w:val="1"/>
          <w:sz w:val="24"/>
          <w:szCs w:val="24"/>
          <w:lang w:val="en-ID" w:eastAsia="ar-SA"/>
        </w:rPr>
        <w:t>Terdapat p</w:t>
      </w:r>
      <w:r w:rsidR="00CE3028">
        <w:rPr>
          <w:rFonts w:ascii="Times New Roman" w:eastAsia="Arial Unicode MS" w:hAnsi="Times New Roman" w:cs="Tahoma"/>
          <w:kern w:val="1"/>
          <w:sz w:val="24"/>
          <w:szCs w:val="24"/>
          <w:lang w:val="en-ID" w:eastAsia="ar-SA"/>
        </w:rPr>
        <w:t xml:space="preserve">engaruh </w:t>
      </w:r>
      <w:r w:rsidR="00CE3028" w:rsidRPr="005A11F8">
        <w:rPr>
          <w:rFonts w:ascii="Times New Roman" w:eastAsia="Arial Unicode MS" w:hAnsi="Times New Roman" w:cs="Tahoma"/>
          <w:kern w:val="1"/>
          <w:sz w:val="24"/>
          <w:szCs w:val="24"/>
          <w:lang w:val="en-ID" w:eastAsia="ar-SA"/>
        </w:rPr>
        <w:t xml:space="preserve">antara kualitas layanan </w:t>
      </w:r>
      <w:r>
        <w:rPr>
          <w:rFonts w:ascii="Times New Roman" w:eastAsia="Arial Unicode MS" w:hAnsi="Times New Roman" w:cs="Tahoma"/>
          <w:kern w:val="1"/>
          <w:sz w:val="24"/>
          <w:szCs w:val="24"/>
          <w:lang w:val="en-ID" w:eastAsia="ar-SA"/>
        </w:rPr>
        <w:t xml:space="preserve">dimensi  </w:t>
      </w:r>
      <w:r w:rsidRPr="00246EB8">
        <w:rPr>
          <w:rFonts w:ascii="Times New Roman" w:eastAsia="Arial Unicode MS" w:hAnsi="Times New Roman" w:cs="Tahoma"/>
          <w:i/>
          <w:kern w:val="1"/>
          <w:sz w:val="24"/>
          <w:szCs w:val="24"/>
          <w:lang w:val="en-ID" w:eastAsia="ar-SA"/>
        </w:rPr>
        <w:t>Empathy</w:t>
      </w:r>
      <w:r w:rsidR="00CE3028" w:rsidRPr="00246EB8">
        <w:rPr>
          <w:rFonts w:ascii="Times New Roman" w:eastAsia="Arial Unicode MS" w:hAnsi="Times New Roman" w:cs="Tahoma"/>
          <w:i/>
          <w:kern w:val="1"/>
          <w:sz w:val="24"/>
          <w:szCs w:val="24"/>
          <w:lang w:val="en-ID" w:eastAsia="ar-SA"/>
        </w:rPr>
        <w:t xml:space="preserve"> </w:t>
      </w:r>
      <w:r w:rsidR="00CE3028">
        <w:rPr>
          <w:rFonts w:ascii="Times New Roman" w:eastAsia="Arial Unicode MS" w:hAnsi="Times New Roman" w:cs="Tahoma"/>
          <w:kern w:val="1"/>
          <w:sz w:val="24"/>
          <w:szCs w:val="24"/>
          <w:lang w:val="en-ID" w:eastAsia="ar-SA"/>
        </w:rPr>
        <w:t xml:space="preserve">terhadap </w:t>
      </w:r>
      <w:r w:rsidR="00CE3028" w:rsidRPr="005A11F8">
        <w:rPr>
          <w:rFonts w:ascii="Times New Roman" w:eastAsia="Arial Unicode MS" w:hAnsi="Times New Roman" w:cs="Tahoma"/>
          <w:kern w:val="1"/>
          <w:sz w:val="24"/>
          <w:szCs w:val="24"/>
          <w:lang w:val="en-ID" w:eastAsia="ar-SA"/>
        </w:rPr>
        <w:t>kepuasan</w:t>
      </w:r>
      <w:r w:rsidR="00F96B36">
        <w:rPr>
          <w:rFonts w:ascii="Times New Roman" w:eastAsia="Arial Unicode MS" w:hAnsi="Times New Roman" w:cs="Tahoma"/>
          <w:kern w:val="1"/>
          <w:sz w:val="24"/>
          <w:szCs w:val="24"/>
          <w:lang w:val="en-ID" w:eastAsia="ar-SA"/>
        </w:rPr>
        <w:t xml:space="preserve"> </w:t>
      </w:r>
      <w:r w:rsidR="00CE3028" w:rsidRPr="005A11F8">
        <w:rPr>
          <w:rFonts w:ascii="Times New Roman" w:eastAsia="Arial Unicode MS" w:hAnsi="Times New Roman" w:cs="Tahoma"/>
          <w:kern w:val="1"/>
          <w:sz w:val="24"/>
          <w:szCs w:val="24"/>
          <w:lang w:val="en-ID" w:eastAsia="ar-SA"/>
        </w:rPr>
        <w:t>pasien.</w:t>
      </w:r>
    </w:p>
    <w:p w:rsidR="00CE3028" w:rsidRDefault="00246EB8" w:rsidP="00CE3028">
      <w:pPr>
        <w:pStyle w:val="ListParagraph"/>
        <w:widowControl w:val="0"/>
        <w:numPr>
          <w:ilvl w:val="0"/>
          <w:numId w:val="11"/>
        </w:numPr>
        <w:tabs>
          <w:tab w:val="left" w:pos="5250"/>
        </w:tabs>
        <w:suppressAutoHyphens/>
        <w:spacing w:after="0" w:line="480" w:lineRule="auto"/>
        <w:jc w:val="both"/>
        <w:rPr>
          <w:rFonts w:ascii="Times New Roman" w:eastAsia="Arial Unicode MS" w:hAnsi="Times New Roman" w:cs="Tahoma"/>
          <w:kern w:val="1"/>
          <w:sz w:val="24"/>
          <w:szCs w:val="24"/>
          <w:lang w:val="en-ID" w:eastAsia="ar-SA"/>
        </w:rPr>
      </w:pPr>
      <w:r>
        <w:rPr>
          <w:rFonts w:ascii="Times New Roman" w:eastAsia="Arial Unicode MS" w:hAnsi="Times New Roman" w:cs="Tahoma"/>
          <w:kern w:val="1"/>
          <w:sz w:val="24"/>
          <w:szCs w:val="24"/>
          <w:lang w:val="en-ID" w:eastAsia="ar-SA"/>
        </w:rPr>
        <w:t>Terdapat  p</w:t>
      </w:r>
      <w:r w:rsidR="00CE3028">
        <w:rPr>
          <w:rFonts w:ascii="Times New Roman" w:eastAsia="Arial Unicode MS" w:hAnsi="Times New Roman" w:cs="Tahoma"/>
          <w:kern w:val="1"/>
          <w:sz w:val="24"/>
          <w:szCs w:val="24"/>
          <w:lang w:val="en-ID" w:eastAsia="ar-SA"/>
        </w:rPr>
        <w:t xml:space="preserve">engaruh    </w:t>
      </w:r>
      <w:r w:rsidR="00CE3028" w:rsidRPr="005A11F8">
        <w:rPr>
          <w:rFonts w:ascii="Times New Roman" w:eastAsia="Arial Unicode MS" w:hAnsi="Times New Roman" w:cs="Tahoma"/>
          <w:kern w:val="1"/>
          <w:sz w:val="24"/>
          <w:szCs w:val="24"/>
          <w:lang w:val="en-ID" w:eastAsia="ar-SA"/>
        </w:rPr>
        <w:t>antara kualitas layanan</w:t>
      </w:r>
      <w:r w:rsidR="00F96B36">
        <w:rPr>
          <w:rFonts w:ascii="Times New Roman" w:eastAsia="Arial Unicode MS" w:hAnsi="Times New Roman" w:cs="Tahoma"/>
          <w:kern w:val="1"/>
          <w:sz w:val="24"/>
          <w:szCs w:val="24"/>
          <w:lang w:val="en-ID" w:eastAsia="ar-SA"/>
        </w:rPr>
        <w:t xml:space="preserve"> </w:t>
      </w:r>
      <w:r w:rsidR="00CE3028">
        <w:rPr>
          <w:rFonts w:ascii="Times New Roman" w:eastAsia="Arial Unicode MS" w:hAnsi="Times New Roman" w:cs="Tahoma"/>
          <w:kern w:val="1"/>
          <w:sz w:val="24"/>
          <w:szCs w:val="24"/>
          <w:lang w:val="en-ID" w:eastAsia="ar-SA"/>
        </w:rPr>
        <w:t xml:space="preserve">dimensi </w:t>
      </w:r>
      <w:r w:rsidR="00CE3028" w:rsidRPr="00246EB8">
        <w:rPr>
          <w:rFonts w:ascii="Times New Roman" w:eastAsia="Arial Unicode MS" w:hAnsi="Times New Roman" w:cs="Tahoma"/>
          <w:i/>
          <w:kern w:val="1"/>
          <w:sz w:val="24"/>
          <w:szCs w:val="24"/>
          <w:lang w:val="en-ID" w:eastAsia="ar-SA"/>
        </w:rPr>
        <w:t>Responsiveness</w:t>
      </w:r>
      <w:r w:rsidR="00CE3028">
        <w:rPr>
          <w:rFonts w:ascii="Times New Roman" w:eastAsia="Arial Unicode MS" w:hAnsi="Times New Roman" w:cs="Tahoma"/>
          <w:kern w:val="1"/>
          <w:sz w:val="24"/>
          <w:szCs w:val="24"/>
          <w:lang w:val="en-ID" w:eastAsia="ar-SA"/>
        </w:rPr>
        <w:t xml:space="preserve"> terhadap </w:t>
      </w:r>
      <w:r w:rsidR="00CE3028" w:rsidRPr="005A11F8">
        <w:rPr>
          <w:rFonts w:ascii="Times New Roman" w:eastAsia="Arial Unicode MS" w:hAnsi="Times New Roman" w:cs="Tahoma"/>
          <w:kern w:val="1"/>
          <w:sz w:val="24"/>
          <w:szCs w:val="24"/>
          <w:lang w:val="en-ID" w:eastAsia="ar-SA"/>
        </w:rPr>
        <w:t>kepuasan</w:t>
      </w:r>
      <w:r w:rsidR="00F96B36">
        <w:rPr>
          <w:rFonts w:ascii="Times New Roman" w:eastAsia="Arial Unicode MS" w:hAnsi="Times New Roman" w:cs="Tahoma"/>
          <w:kern w:val="1"/>
          <w:sz w:val="24"/>
          <w:szCs w:val="24"/>
          <w:lang w:val="en-ID" w:eastAsia="ar-SA"/>
        </w:rPr>
        <w:t xml:space="preserve"> </w:t>
      </w:r>
      <w:r w:rsidR="00CE3028" w:rsidRPr="005A11F8">
        <w:rPr>
          <w:rFonts w:ascii="Times New Roman" w:eastAsia="Arial Unicode MS" w:hAnsi="Times New Roman" w:cs="Tahoma"/>
          <w:kern w:val="1"/>
          <w:sz w:val="24"/>
          <w:szCs w:val="24"/>
          <w:lang w:val="en-ID" w:eastAsia="ar-SA"/>
        </w:rPr>
        <w:t>pasien.</w:t>
      </w:r>
    </w:p>
    <w:p w:rsidR="00CE3028" w:rsidRDefault="00246EB8" w:rsidP="00CE3028">
      <w:pPr>
        <w:pStyle w:val="ListParagraph"/>
        <w:widowControl w:val="0"/>
        <w:numPr>
          <w:ilvl w:val="0"/>
          <w:numId w:val="11"/>
        </w:numPr>
        <w:tabs>
          <w:tab w:val="left" w:pos="5250"/>
        </w:tabs>
        <w:suppressAutoHyphens/>
        <w:spacing w:after="0" w:line="480" w:lineRule="auto"/>
        <w:jc w:val="both"/>
        <w:rPr>
          <w:rFonts w:ascii="Times New Roman" w:eastAsia="Arial Unicode MS" w:hAnsi="Times New Roman" w:cs="Tahoma"/>
          <w:kern w:val="1"/>
          <w:sz w:val="24"/>
          <w:szCs w:val="24"/>
          <w:lang w:val="en-ID" w:eastAsia="ar-SA"/>
        </w:rPr>
      </w:pPr>
      <w:r>
        <w:rPr>
          <w:rFonts w:ascii="Times New Roman" w:eastAsia="Arial Unicode MS" w:hAnsi="Times New Roman" w:cs="Tahoma"/>
          <w:kern w:val="1"/>
          <w:sz w:val="24"/>
          <w:szCs w:val="24"/>
          <w:lang w:val="en-ID" w:eastAsia="ar-SA"/>
        </w:rPr>
        <w:t>Terdapat p</w:t>
      </w:r>
      <w:r w:rsidR="00CE3028">
        <w:rPr>
          <w:rFonts w:ascii="Times New Roman" w:eastAsia="Arial Unicode MS" w:hAnsi="Times New Roman" w:cs="Tahoma"/>
          <w:kern w:val="1"/>
          <w:sz w:val="24"/>
          <w:szCs w:val="24"/>
          <w:lang w:val="en-ID" w:eastAsia="ar-SA"/>
        </w:rPr>
        <w:t xml:space="preserve">engaruh </w:t>
      </w:r>
      <w:r w:rsidR="00CE3028" w:rsidRPr="005A11F8">
        <w:rPr>
          <w:rFonts w:ascii="Times New Roman" w:eastAsia="Arial Unicode MS" w:hAnsi="Times New Roman" w:cs="Tahoma"/>
          <w:kern w:val="1"/>
          <w:sz w:val="24"/>
          <w:szCs w:val="24"/>
          <w:lang w:val="en-ID" w:eastAsia="ar-SA"/>
        </w:rPr>
        <w:t xml:space="preserve">antara kualitas layanan </w:t>
      </w:r>
      <w:r w:rsidR="00CE3028">
        <w:rPr>
          <w:rFonts w:ascii="Times New Roman" w:eastAsia="Arial Unicode MS" w:hAnsi="Times New Roman" w:cs="Tahoma"/>
          <w:kern w:val="1"/>
          <w:sz w:val="24"/>
          <w:szCs w:val="24"/>
          <w:lang w:val="en-ID" w:eastAsia="ar-SA"/>
        </w:rPr>
        <w:t xml:space="preserve">dimensi </w:t>
      </w:r>
      <w:r w:rsidR="00CE3028" w:rsidRPr="00246EB8">
        <w:rPr>
          <w:rFonts w:ascii="Times New Roman" w:eastAsia="Arial Unicode MS" w:hAnsi="Times New Roman" w:cs="Tahoma"/>
          <w:i/>
          <w:kern w:val="1"/>
          <w:sz w:val="24"/>
          <w:szCs w:val="24"/>
          <w:lang w:val="en-ID" w:eastAsia="ar-SA"/>
        </w:rPr>
        <w:t>Reliability</w:t>
      </w:r>
      <w:r w:rsidR="00CE3028">
        <w:rPr>
          <w:rFonts w:ascii="Times New Roman" w:eastAsia="Arial Unicode MS" w:hAnsi="Times New Roman" w:cs="Tahoma"/>
          <w:kern w:val="1"/>
          <w:sz w:val="24"/>
          <w:szCs w:val="24"/>
          <w:lang w:val="en-ID" w:eastAsia="ar-SA"/>
        </w:rPr>
        <w:t xml:space="preserve"> terhadap </w:t>
      </w:r>
      <w:r w:rsidR="00CE3028" w:rsidRPr="005A11F8">
        <w:rPr>
          <w:rFonts w:ascii="Times New Roman" w:eastAsia="Arial Unicode MS" w:hAnsi="Times New Roman" w:cs="Tahoma"/>
          <w:kern w:val="1"/>
          <w:sz w:val="24"/>
          <w:szCs w:val="24"/>
          <w:lang w:val="en-ID" w:eastAsia="ar-SA"/>
        </w:rPr>
        <w:t>kepuasan</w:t>
      </w:r>
      <w:r w:rsidR="00F96B36">
        <w:rPr>
          <w:rFonts w:ascii="Times New Roman" w:eastAsia="Arial Unicode MS" w:hAnsi="Times New Roman" w:cs="Tahoma"/>
          <w:kern w:val="1"/>
          <w:sz w:val="24"/>
          <w:szCs w:val="24"/>
          <w:lang w:val="en-ID" w:eastAsia="ar-SA"/>
        </w:rPr>
        <w:t xml:space="preserve"> </w:t>
      </w:r>
      <w:r w:rsidR="00CE3028" w:rsidRPr="005A11F8">
        <w:rPr>
          <w:rFonts w:ascii="Times New Roman" w:eastAsia="Arial Unicode MS" w:hAnsi="Times New Roman" w:cs="Tahoma"/>
          <w:kern w:val="1"/>
          <w:sz w:val="24"/>
          <w:szCs w:val="24"/>
          <w:lang w:val="en-ID" w:eastAsia="ar-SA"/>
        </w:rPr>
        <w:t>pasien.</w:t>
      </w:r>
    </w:p>
    <w:p w:rsidR="00CE3028" w:rsidRDefault="00246EB8" w:rsidP="00D83FB5">
      <w:pPr>
        <w:pStyle w:val="ListParagraph"/>
        <w:widowControl w:val="0"/>
        <w:numPr>
          <w:ilvl w:val="0"/>
          <w:numId w:val="11"/>
        </w:numPr>
        <w:tabs>
          <w:tab w:val="left" w:pos="5250"/>
        </w:tabs>
        <w:suppressAutoHyphens/>
        <w:spacing w:after="0" w:line="480" w:lineRule="auto"/>
        <w:jc w:val="both"/>
        <w:rPr>
          <w:rFonts w:ascii="Times New Roman" w:eastAsia="Arial Unicode MS" w:hAnsi="Times New Roman" w:cs="Tahoma"/>
          <w:kern w:val="1"/>
          <w:sz w:val="24"/>
          <w:szCs w:val="24"/>
          <w:lang w:val="en-ID" w:eastAsia="ar-SA"/>
        </w:rPr>
      </w:pPr>
      <w:r>
        <w:rPr>
          <w:rFonts w:ascii="Times New Roman" w:eastAsia="Arial Unicode MS" w:hAnsi="Times New Roman" w:cs="Tahoma"/>
          <w:kern w:val="1"/>
          <w:sz w:val="24"/>
          <w:szCs w:val="24"/>
          <w:lang w:val="en-ID" w:eastAsia="ar-SA"/>
        </w:rPr>
        <w:t>Terdapat p</w:t>
      </w:r>
      <w:r w:rsidR="00CE3028">
        <w:rPr>
          <w:rFonts w:ascii="Times New Roman" w:eastAsia="Arial Unicode MS" w:hAnsi="Times New Roman" w:cs="Tahoma"/>
          <w:kern w:val="1"/>
          <w:sz w:val="24"/>
          <w:szCs w:val="24"/>
          <w:lang w:val="en-ID" w:eastAsia="ar-SA"/>
        </w:rPr>
        <w:t xml:space="preserve">engaruh </w:t>
      </w:r>
      <w:r w:rsidR="00CE3028" w:rsidRPr="005A11F8">
        <w:rPr>
          <w:rFonts w:ascii="Times New Roman" w:eastAsia="Arial Unicode MS" w:hAnsi="Times New Roman" w:cs="Tahoma"/>
          <w:kern w:val="1"/>
          <w:sz w:val="24"/>
          <w:szCs w:val="24"/>
          <w:lang w:val="en-ID" w:eastAsia="ar-SA"/>
        </w:rPr>
        <w:t xml:space="preserve">antara kualitas layanan </w:t>
      </w:r>
      <w:r w:rsidR="00CE3028">
        <w:rPr>
          <w:rFonts w:ascii="Times New Roman" w:eastAsia="Arial Unicode MS" w:hAnsi="Times New Roman" w:cs="Tahoma"/>
          <w:kern w:val="1"/>
          <w:sz w:val="24"/>
          <w:szCs w:val="24"/>
          <w:lang w:val="en-ID" w:eastAsia="ar-SA"/>
        </w:rPr>
        <w:t xml:space="preserve">dimensi </w:t>
      </w:r>
      <w:r w:rsidR="00CE3028" w:rsidRPr="00246EB8">
        <w:rPr>
          <w:rFonts w:ascii="Times New Roman" w:eastAsia="Arial Unicode MS" w:hAnsi="Times New Roman" w:cs="Tahoma"/>
          <w:i/>
          <w:kern w:val="1"/>
          <w:sz w:val="24"/>
          <w:szCs w:val="24"/>
          <w:lang w:val="en-ID" w:eastAsia="ar-SA"/>
        </w:rPr>
        <w:t>Assurance</w:t>
      </w:r>
      <w:r w:rsidR="00CE3028">
        <w:rPr>
          <w:rFonts w:ascii="Times New Roman" w:eastAsia="Arial Unicode MS" w:hAnsi="Times New Roman" w:cs="Tahoma"/>
          <w:kern w:val="1"/>
          <w:sz w:val="24"/>
          <w:szCs w:val="24"/>
          <w:lang w:val="en-ID" w:eastAsia="ar-SA"/>
        </w:rPr>
        <w:t xml:space="preserve"> terhadap </w:t>
      </w:r>
      <w:r w:rsidR="00CE3028" w:rsidRPr="005A11F8">
        <w:rPr>
          <w:rFonts w:ascii="Times New Roman" w:eastAsia="Arial Unicode MS" w:hAnsi="Times New Roman" w:cs="Tahoma"/>
          <w:kern w:val="1"/>
          <w:sz w:val="24"/>
          <w:szCs w:val="24"/>
          <w:lang w:val="en-ID" w:eastAsia="ar-SA"/>
        </w:rPr>
        <w:t>kepuasan</w:t>
      </w:r>
      <w:r w:rsidR="00F96B36">
        <w:rPr>
          <w:rFonts w:ascii="Times New Roman" w:eastAsia="Arial Unicode MS" w:hAnsi="Times New Roman" w:cs="Tahoma"/>
          <w:kern w:val="1"/>
          <w:sz w:val="24"/>
          <w:szCs w:val="24"/>
          <w:lang w:val="en-ID" w:eastAsia="ar-SA"/>
        </w:rPr>
        <w:t xml:space="preserve"> </w:t>
      </w:r>
      <w:r w:rsidR="00CE3028" w:rsidRPr="005A11F8">
        <w:rPr>
          <w:rFonts w:ascii="Times New Roman" w:eastAsia="Arial Unicode MS" w:hAnsi="Times New Roman" w:cs="Tahoma"/>
          <w:kern w:val="1"/>
          <w:sz w:val="24"/>
          <w:szCs w:val="24"/>
          <w:lang w:val="en-ID" w:eastAsia="ar-SA"/>
        </w:rPr>
        <w:t>pasien.</w:t>
      </w:r>
    </w:p>
    <w:p w:rsidR="005A11F8" w:rsidRPr="005A11F8" w:rsidRDefault="005A11F8" w:rsidP="00C7096E">
      <w:pPr>
        <w:pStyle w:val="ListParagraph"/>
        <w:widowControl w:val="0"/>
        <w:numPr>
          <w:ilvl w:val="0"/>
          <w:numId w:val="11"/>
        </w:numPr>
        <w:tabs>
          <w:tab w:val="left" w:pos="5250"/>
        </w:tabs>
        <w:suppressAutoHyphens/>
        <w:spacing w:after="0" w:line="480" w:lineRule="auto"/>
        <w:rPr>
          <w:rFonts w:ascii="Times New Roman" w:eastAsia="Arial Unicode MS" w:hAnsi="Times New Roman" w:cs="Tahoma"/>
          <w:kern w:val="1"/>
          <w:sz w:val="24"/>
          <w:szCs w:val="24"/>
          <w:lang w:val="en-ID" w:eastAsia="ar-SA"/>
        </w:rPr>
      </w:pPr>
      <w:r>
        <w:rPr>
          <w:rFonts w:ascii="Times New Roman" w:hAnsi="Times New Roman" w:cs="Times New Roman"/>
          <w:sz w:val="24"/>
          <w:szCs w:val="24"/>
        </w:rPr>
        <w:t xml:space="preserve">Terdapat </w:t>
      </w:r>
      <w:r w:rsidR="00F96B36">
        <w:rPr>
          <w:rFonts w:ascii="Times New Roman" w:hAnsi="Times New Roman" w:cs="Times New Roman"/>
          <w:sz w:val="24"/>
          <w:szCs w:val="24"/>
        </w:rPr>
        <w:t xml:space="preserve"> </w:t>
      </w:r>
      <w:r>
        <w:rPr>
          <w:rFonts w:ascii="Times New Roman" w:hAnsi="Times New Roman" w:cs="Times New Roman"/>
          <w:sz w:val="24"/>
          <w:szCs w:val="24"/>
        </w:rPr>
        <w:t xml:space="preserve">pengaruh </w:t>
      </w:r>
      <w:r w:rsidR="009F7E76" w:rsidRPr="005A11F8">
        <w:rPr>
          <w:rFonts w:ascii="Times New Roman" w:hAnsi="Times New Roman" w:cs="Times New Roman"/>
          <w:sz w:val="24"/>
          <w:szCs w:val="24"/>
        </w:rPr>
        <w:t xml:space="preserve">kepuasan </w:t>
      </w:r>
      <w:r w:rsidR="00D25FA2" w:rsidRPr="005A11F8">
        <w:rPr>
          <w:rFonts w:ascii="Times New Roman" w:hAnsi="Times New Roman" w:cs="Times New Roman"/>
          <w:sz w:val="24"/>
          <w:szCs w:val="24"/>
        </w:rPr>
        <w:t>pasien</w:t>
      </w:r>
      <w:r w:rsidR="00F96B36">
        <w:rPr>
          <w:rFonts w:ascii="Times New Roman" w:hAnsi="Times New Roman" w:cs="Times New Roman"/>
          <w:sz w:val="24"/>
          <w:szCs w:val="24"/>
        </w:rPr>
        <w:t xml:space="preserve"> </w:t>
      </w:r>
      <w:r w:rsidR="009F7E76" w:rsidRPr="005A11F8">
        <w:rPr>
          <w:rFonts w:ascii="Times New Roman" w:hAnsi="Times New Roman" w:cs="Times New Roman"/>
          <w:sz w:val="24"/>
          <w:szCs w:val="24"/>
        </w:rPr>
        <w:t>terhada</w:t>
      </w:r>
      <w:r w:rsidR="00E228C9" w:rsidRPr="005A11F8">
        <w:rPr>
          <w:rFonts w:ascii="Times New Roman" w:hAnsi="Times New Roman" w:cs="Times New Roman"/>
          <w:sz w:val="24"/>
          <w:szCs w:val="24"/>
        </w:rPr>
        <w:t>p kepercayaan</w:t>
      </w:r>
      <w:r w:rsidR="00D25FA2" w:rsidRPr="005A11F8">
        <w:rPr>
          <w:rFonts w:ascii="Times New Roman" w:hAnsi="Times New Roman" w:cs="Times New Roman"/>
          <w:sz w:val="24"/>
          <w:szCs w:val="24"/>
        </w:rPr>
        <w:t xml:space="preserve"> pasien</w:t>
      </w:r>
      <w:r w:rsidR="00E228C9" w:rsidRPr="005A11F8">
        <w:rPr>
          <w:rFonts w:ascii="Times New Roman" w:hAnsi="Times New Roman" w:cs="Times New Roman"/>
          <w:sz w:val="24"/>
          <w:szCs w:val="24"/>
        </w:rPr>
        <w:t>.</w:t>
      </w:r>
    </w:p>
    <w:p w:rsidR="009F7E76" w:rsidRPr="00B75357" w:rsidRDefault="009F7E76" w:rsidP="00C7096E">
      <w:pPr>
        <w:pStyle w:val="ListParagraph"/>
        <w:widowControl w:val="0"/>
        <w:numPr>
          <w:ilvl w:val="0"/>
          <w:numId w:val="11"/>
        </w:numPr>
        <w:tabs>
          <w:tab w:val="left" w:pos="5250"/>
        </w:tabs>
        <w:suppressAutoHyphens/>
        <w:spacing w:after="0" w:line="480" w:lineRule="auto"/>
        <w:rPr>
          <w:rFonts w:ascii="Times New Roman" w:eastAsia="Arial Unicode MS" w:hAnsi="Times New Roman" w:cs="Tahoma"/>
          <w:kern w:val="1"/>
          <w:sz w:val="24"/>
          <w:szCs w:val="24"/>
          <w:lang w:val="en-ID" w:eastAsia="ar-SA"/>
        </w:rPr>
      </w:pPr>
      <w:r w:rsidRPr="005A11F8">
        <w:rPr>
          <w:rFonts w:ascii="Times New Roman" w:eastAsia="Arial Unicode MS" w:hAnsi="Times New Roman" w:cs="Tahoma"/>
          <w:kern w:val="1"/>
          <w:sz w:val="24"/>
          <w:szCs w:val="24"/>
          <w:lang w:val="en-ID" w:eastAsia="ar-SA"/>
        </w:rPr>
        <w:t>Terdapat</w:t>
      </w:r>
      <w:r w:rsidR="00F96B36">
        <w:rPr>
          <w:rFonts w:ascii="Times New Roman" w:eastAsia="Arial Unicode MS" w:hAnsi="Times New Roman" w:cs="Tahoma"/>
          <w:kern w:val="1"/>
          <w:sz w:val="24"/>
          <w:szCs w:val="24"/>
          <w:lang w:val="en-ID" w:eastAsia="ar-SA"/>
        </w:rPr>
        <w:t xml:space="preserve"> </w:t>
      </w:r>
      <w:r w:rsidRPr="005A11F8">
        <w:rPr>
          <w:rFonts w:ascii="Times New Roman" w:eastAsia="Arial Unicode MS" w:hAnsi="Times New Roman" w:cs="Tahoma"/>
          <w:kern w:val="1"/>
          <w:sz w:val="24"/>
          <w:szCs w:val="24"/>
          <w:lang w:val="en-ID" w:eastAsia="ar-SA"/>
        </w:rPr>
        <w:t xml:space="preserve"> </w:t>
      </w:r>
      <w:r w:rsidR="005A11F8">
        <w:rPr>
          <w:rFonts w:ascii="Times New Roman" w:hAnsi="Times New Roman" w:cs="Times New Roman"/>
          <w:sz w:val="24"/>
          <w:szCs w:val="24"/>
        </w:rPr>
        <w:t xml:space="preserve">pengaruh kualitas layanan </w:t>
      </w:r>
      <w:r w:rsidR="00D25FA2" w:rsidRPr="005A11F8">
        <w:rPr>
          <w:rFonts w:ascii="Times New Roman" w:hAnsi="Times New Roman" w:cs="Times New Roman"/>
          <w:sz w:val="24"/>
          <w:szCs w:val="24"/>
        </w:rPr>
        <w:t xml:space="preserve">terhadap </w:t>
      </w:r>
      <w:r w:rsidRPr="005A11F8">
        <w:rPr>
          <w:rFonts w:ascii="Times New Roman" w:hAnsi="Times New Roman" w:cs="Times New Roman"/>
          <w:sz w:val="24"/>
          <w:szCs w:val="24"/>
        </w:rPr>
        <w:t>kepercayaan pasien baik secara</w:t>
      </w:r>
      <w:r w:rsidR="00F96B36">
        <w:rPr>
          <w:rFonts w:ascii="Times New Roman" w:hAnsi="Times New Roman" w:cs="Times New Roman"/>
          <w:sz w:val="24"/>
          <w:szCs w:val="24"/>
        </w:rPr>
        <w:t xml:space="preserve"> </w:t>
      </w:r>
      <w:r w:rsidR="00D25FA2" w:rsidRPr="005A11F8">
        <w:rPr>
          <w:rFonts w:ascii="Times New Roman" w:hAnsi="Times New Roman" w:cs="Times New Roman"/>
          <w:sz w:val="24"/>
          <w:szCs w:val="24"/>
        </w:rPr>
        <w:t>langsun</w:t>
      </w:r>
      <w:r w:rsidR="001F7A92" w:rsidRPr="005A11F8">
        <w:rPr>
          <w:rFonts w:ascii="Times New Roman" w:hAnsi="Times New Roman" w:cs="Times New Roman"/>
          <w:sz w:val="24"/>
          <w:szCs w:val="24"/>
        </w:rPr>
        <w:t>g</w:t>
      </w:r>
      <w:r w:rsidR="00F96B36">
        <w:rPr>
          <w:rFonts w:ascii="Times New Roman" w:hAnsi="Times New Roman" w:cs="Times New Roman"/>
          <w:sz w:val="24"/>
          <w:szCs w:val="24"/>
        </w:rPr>
        <w:t xml:space="preserve">  </w:t>
      </w:r>
      <w:r w:rsidR="001F7A92" w:rsidRPr="005A11F8">
        <w:rPr>
          <w:rFonts w:ascii="Times New Roman" w:hAnsi="Times New Roman" w:cs="Times New Roman"/>
          <w:sz w:val="24"/>
          <w:szCs w:val="24"/>
        </w:rPr>
        <w:t xml:space="preserve"> maupun</w:t>
      </w:r>
      <w:r w:rsidR="00F96B36">
        <w:rPr>
          <w:rFonts w:ascii="Times New Roman" w:hAnsi="Times New Roman" w:cs="Times New Roman"/>
          <w:sz w:val="24"/>
          <w:szCs w:val="24"/>
        </w:rPr>
        <w:t xml:space="preserve"> </w:t>
      </w:r>
      <w:r w:rsidR="001F7A92" w:rsidRPr="005A11F8">
        <w:rPr>
          <w:rFonts w:ascii="Times New Roman" w:hAnsi="Times New Roman" w:cs="Times New Roman"/>
          <w:sz w:val="24"/>
          <w:szCs w:val="24"/>
        </w:rPr>
        <w:t xml:space="preserve"> tidak</w:t>
      </w:r>
      <w:r w:rsidR="00F96B36">
        <w:rPr>
          <w:rFonts w:ascii="Times New Roman" w:hAnsi="Times New Roman" w:cs="Times New Roman"/>
          <w:sz w:val="24"/>
          <w:szCs w:val="24"/>
        </w:rPr>
        <w:t xml:space="preserve"> </w:t>
      </w:r>
      <w:r w:rsidR="001F7A92" w:rsidRPr="005A11F8">
        <w:rPr>
          <w:rFonts w:ascii="Times New Roman" w:hAnsi="Times New Roman" w:cs="Times New Roman"/>
          <w:sz w:val="24"/>
          <w:szCs w:val="24"/>
        </w:rPr>
        <w:t xml:space="preserve"> langsung</w:t>
      </w:r>
      <w:r w:rsidR="00F96B36">
        <w:rPr>
          <w:rFonts w:ascii="Times New Roman" w:hAnsi="Times New Roman" w:cs="Times New Roman"/>
          <w:sz w:val="24"/>
          <w:szCs w:val="24"/>
        </w:rPr>
        <w:t xml:space="preserve"> </w:t>
      </w:r>
      <w:r w:rsidR="001F7A92" w:rsidRPr="005A11F8">
        <w:rPr>
          <w:rFonts w:ascii="Times New Roman" w:hAnsi="Times New Roman" w:cs="Times New Roman"/>
          <w:sz w:val="24"/>
          <w:szCs w:val="24"/>
        </w:rPr>
        <w:t xml:space="preserve"> melalui</w:t>
      </w:r>
      <w:r w:rsidR="00F96B36">
        <w:rPr>
          <w:rFonts w:ascii="Times New Roman" w:hAnsi="Times New Roman" w:cs="Times New Roman"/>
          <w:sz w:val="24"/>
          <w:szCs w:val="24"/>
        </w:rPr>
        <w:t xml:space="preserve"> </w:t>
      </w:r>
      <w:r w:rsidR="00D25FA2" w:rsidRPr="005A11F8">
        <w:rPr>
          <w:rFonts w:ascii="Times New Roman" w:hAnsi="Times New Roman" w:cs="Times New Roman"/>
          <w:sz w:val="24"/>
          <w:szCs w:val="24"/>
        </w:rPr>
        <w:t xml:space="preserve"> kepuasan</w:t>
      </w:r>
      <w:r w:rsidR="00F96B36">
        <w:rPr>
          <w:rFonts w:ascii="Times New Roman" w:hAnsi="Times New Roman" w:cs="Times New Roman"/>
          <w:sz w:val="24"/>
          <w:szCs w:val="24"/>
        </w:rPr>
        <w:t xml:space="preserve"> </w:t>
      </w:r>
      <w:r w:rsidR="00D25FA2" w:rsidRPr="005A11F8">
        <w:rPr>
          <w:rFonts w:ascii="Times New Roman" w:hAnsi="Times New Roman" w:cs="Times New Roman"/>
          <w:sz w:val="24"/>
          <w:szCs w:val="24"/>
        </w:rPr>
        <w:t xml:space="preserve"> pasien.</w:t>
      </w:r>
    </w:p>
    <w:p w:rsidR="00B75357" w:rsidRPr="005A11F8" w:rsidRDefault="00B75357" w:rsidP="00B75357">
      <w:pPr>
        <w:pStyle w:val="ListParagraph"/>
        <w:widowControl w:val="0"/>
        <w:numPr>
          <w:ilvl w:val="0"/>
          <w:numId w:val="11"/>
        </w:numPr>
        <w:tabs>
          <w:tab w:val="left" w:pos="0"/>
        </w:tabs>
        <w:suppressAutoHyphens/>
        <w:spacing w:after="0" w:line="480" w:lineRule="auto"/>
        <w:jc w:val="both"/>
        <w:rPr>
          <w:rFonts w:ascii="Times New Roman" w:eastAsia="Arial Unicode MS" w:hAnsi="Times New Roman" w:cs="Tahoma"/>
          <w:kern w:val="1"/>
          <w:sz w:val="24"/>
          <w:szCs w:val="24"/>
          <w:lang w:val="en-ID" w:eastAsia="ar-SA"/>
        </w:rPr>
      </w:pPr>
      <w:r>
        <w:rPr>
          <w:rFonts w:ascii="Times New Roman" w:hAnsi="Times New Roman" w:cs="Times New Roman"/>
          <w:sz w:val="24"/>
          <w:szCs w:val="24"/>
        </w:rPr>
        <w:t>Terdapat Perbedaan tingkat kepuasan antara pasien BPJS dan Pasien umum berbayar diklinik Widya Bhakti Inti Bandung</w:t>
      </w:r>
    </w:p>
    <w:p w:rsidR="00841A16" w:rsidRDefault="00841A16" w:rsidP="009F7E76">
      <w:pPr>
        <w:widowControl w:val="0"/>
        <w:tabs>
          <w:tab w:val="left" w:pos="5250"/>
        </w:tabs>
        <w:suppressAutoHyphens/>
        <w:spacing w:after="0" w:line="480" w:lineRule="auto"/>
        <w:ind w:hanging="349"/>
        <w:rPr>
          <w:rFonts w:ascii="Times New Roman" w:eastAsia="Times New Roman" w:hAnsi="Times New Roman" w:cs="Times-Roman"/>
          <w:color w:val="000000"/>
          <w:kern w:val="1"/>
          <w:sz w:val="24"/>
          <w:szCs w:val="24"/>
          <w:lang w:val="en-ID" w:eastAsia="ar-SA"/>
        </w:rPr>
      </w:pPr>
    </w:p>
    <w:p w:rsidR="00841A16" w:rsidRDefault="00841A16" w:rsidP="00841A16">
      <w:pPr>
        <w:spacing w:after="160" w:line="259" w:lineRule="auto"/>
        <w:rPr>
          <w:rFonts w:ascii="Times New Roman" w:eastAsia="Times New Roman" w:hAnsi="Times New Roman" w:cs="Times-Roman"/>
          <w:color w:val="000000"/>
          <w:kern w:val="1"/>
          <w:sz w:val="24"/>
          <w:szCs w:val="24"/>
          <w:lang w:val="en-ID" w:eastAsia="ar-SA"/>
        </w:rPr>
      </w:pPr>
    </w:p>
    <w:sectPr w:rsidR="00841A16" w:rsidSect="002C40B2">
      <w:headerReference w:type="default" r:id="rId13"/>
      <w:footerReference w:type="even" r:id="rId14"/>
      <w:footerReference w:type="default" r:id="rId15"/>
      <w:headerReference w:type="first" r:id="rId16"/>
      <w:footerReference w:type="first" r:id="rId17"/>
      <w:pgSz w:w="11906" w:h="16838" w:code="9"/>
      <w:pgMar w:top="2268" w:right="1701" w:bottom="1701" w:left="2268" w:header="720" w:footer="720"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7E4" w:rsidRDefault="00AA77E4">
      <w:pPr>
        <w:spacing w:after="0" w:line="240" w:lineRule="auto"/>
      </w:pPr>
      <w:r>
        <w:separator/>
      </w:r>
    </w:p>
  </w:endnote>
  <w:endnote w:type="continuationSeparator" w:id="1">
    <w:p w:rsidR="00AA77E4" w:rsidRDefault="00AA7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66" w:rsidRDefault="000E5566" w:rsidP="00A831B2">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66" w:rsidRDefault="000E5566" w:rsidP="00A831B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66" w:rsidRPr="00F24D8A" w:rsidRDefault="000E5566" w:rsidP="00F24D8A">
    <w:pPr>
      <w:pStyle w:val="Footer"/>
      <w:jc w:val="center"/>
    </w:pPr>
    <w: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7E4" w:rsidRDefault="00AA77E4">
      <w:pPr>
        <w:spacing w:after="0" w:line="240" w:lineRule="auto"/>
      </w:pPr>
      <w:r>
        <w:separator/>
      </w:r>
    </w:p>
  </w:footnote>
  <w:footnote w:type="continuationSeparator" w:id="1">
    <w:p w:rsidR="00AA77E4" w:rsidRDefault="00AA77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29549"/>
      <w:docPartObj>
        <w:docPartGallery w:val="Page Numbers (Top of Page)"/>
        <w:docPartUnique/>
      </w:docPartObj>
    </w:sdtPr>
    <w:sdtEndPr>
      <w:rPr>
        <w:noProof/>
      </w:rPr>
    </w:sdtEndPr>
    <w:sdtContent>
      <w:p w:rsidR="000E5566" w:rsidRDefault="00104405">
        <w:pPr>
          <w:pStyle w:val="Header"/>
          <w:jc w:val="right"/>
        </w:pPr>
        <w:fldSimple w:instr=" PAGE   \* MERGEFORMAT ">
          <w:r w:rsidR="00240F91">
            <w:rPr>
              <w:noProof/>
            </w:rPr>
            <w:t>56</w:t>
          </w:r>
        </w:fldSimple>
      </w:p>
    </w:sdtContent>
  </w:sdt>
  <w:p w:rsidR="000E5566" w:rsidRDefault="000E5566" w:rsidP="00A831B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66" w:rsidRDefault="000E5566">
    <w:pPr>
      <w:pStyle w:val="Header"/>
      <w:jc w:val="right"/>
    </w:pPr>
  </w:p>
  <w:p w:rsidR="000E5566" w:rsidRDefault="000E5566" w:rsidP="00A831B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16E63345"/>
    <w:multiLevelType w:val="hybridMultilevel"/>
    <w:tmpl w:val="463CC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B7094"/>
    <w:multiLevelType w:val="multilevel"/>
    <w:tmpl w:val="428422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B752F4"/>
    <w:multiLevelType w:val="hybridMultilevel"/>
    <w:tmpl w:val="28023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A5CA9"/>
    <w:multiLevelType w:val="hybridMultilevel"/>
    <w:tmpl w:val="37203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06813"/>
    <w:multiLevelType w:val="hybridMultilevel"/>
    <w:tmpl w:val="ED20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2A1F18"/>
    <w:multiLevelType w:val="hybridMultilevel"/>
    <w:tmpl w:val="F940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C43FB"/>
    <w:multiLevelType w:val="hybridMultilevel"/>
    <w:tmpl w:val="883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C1B30"/>
    <w:multiLevelType w:val="hybridMultilevel"/>
    <w:tmpl w:val="681A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493F57"/>
    <w:multiLevelType w:val="hybridMultilevel"/>
    <w:tmpl w:val="8956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693745"/>
    <w:multiLevelType w:val="hybridMultilevel"/>
    <w:tmpl w:val="4412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9D2B56"/>
    <w:multiLevelType w:val="hybridMultilevel"/>
    <w:tmpl w:val="6CDA3EBA"/>
    <w:lvl w:ilvl="0" w:tplc="BDA023B0">
      <w:start w:val="1"/>
      <w:numFmt w:val="decimal"/>
      <w:lvlText w:val="%1."/>
      <w:lvlJc w:val="left"/>
      <w:pPr>
        <w:ind w:left="360"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num w:numId="1">
    <w:abstractNumId w:val="3"/>
  </w:num>
  <w:num w:numId="2">
    <w:abstractNumId w:val="11"/>
  </w:num>
  <w:num w:numId="3">
    <w:abstractNumId w:val="2"/>
  </w:num>
  <w:num w:numId="4">
    <w:abstractNumId w:val="4"/>
  </w:num>
  <w:num w:numId="5">
    <w:abstractNumId w:val="7"/>
  </w:num>
  <w:num w:numId="6">
    <w:abstractNumId w:val="9"/>
  </w:num>
  <w:num w:numId="7">
    <w:abstractNumId w:val="6"/>
  </w:num>
  <w:num w:numId="8">
    <w:abstractNumId w:val="8"/>
  </w:num>
  <w:num w:numId="9">
    <w:abstractNumId w:val="10"/>
  </w:num>
  <w:num w:numId="10">
    <w:abstractNumId w:val="5"/>
  </w:num>
  <w:num w:numId="11">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characterSpacingControl w:val="doNotCompress"/>
  <w:hdrShapeDefaults>
    <o:shapedefaults v:ext="edit" spidmax="38914"/>
  </w:hdrShapeDefaults>
  <w:footnotePr>
    <w:footnote w:id="0"/>
    <w:footnote w:id="1"/>
  </w:footnotePr>
  <w:endnotePr>
    <w:endnote w:id="0"/>
    <w:endnote w:id="1"/>
  </w:endnotePr>
  <w:compat>
    <w:useFELayout/>
  </w:compat>
  <w:rsids>
    <w:rsidRoot w:val="00841A16"/>
    <w:rsid w:val="000077FD"/>
    <w:rsid w:val="00010CC3"/>
    <w:rsid w:val="00021F8D"/>
    <w:rsid w:val="0002372A"/>
    <w:rsid w:val="0002726A"/>
    <w:rsid w:val="00040672"/>
    <w:rsid w:val="000426D3"/>
    <w:rsid w:val="00055577"/>
    <w:rsid w:val="00056131"/>
    <w:rsid w:val="00064401"/>
    <w:rsid w:val="00076C48"/>
    <w:rsid w:val="00080E49"/>
    <w:rsid w:val="000852D7"/>
    <w:rsid w:val="000934A8"/>
    <w:rsid w:val="00093904"/>
    <w:rsid w:val="00093FB5"/>
    <w:rsid w:val="000A05C2"/>
    <w:rsid w:val="000B0AC0"/>
    <w:rsid w:val="000C3DB7"/>
    <w:rsid w:val="000C7448"/>
    <w:rsid w:val="000C77CF"/>
    <w:rsid w:val="000C7978"/>
    <w:rsid w:val="000D5FBD"/>
    <w:rsid w:val="000D7CF1"/>
    <w:rsid w:val="000E1773"/>
    <w:rsid w:val="000E5566"/>
    <w:rsid w:val="000E6D80"/>
    <w:rsid w:val="000F04E4"/>
    <w:rsid w:val="000F0ACB"/>
    <w:rsid w:val="000F2DDB"/>
    <w:rsid w:val="000F3C2B"/>
    <w:rsid w:val="000F54D2"/>
    <w:rsid w:val="00104405"/>
    <w:rsid w:val="00106A25"/>
    <w:rsid w:val="00114910"/>
    <w:rsid w:val="001304E0"/>
    <w:rsid w:val="00130D42"/>
    <w:rsid w:val="00131ECB"/>
    <w:rsid w:val="001326EB"/>
    <w:rsid w:val="0013326E"/>
    <w:rsid w:val="0014375C"/>
    <w:rsid w:val="00151786"/>
    <w:rsid w:val="00153159"/>
    <w:rsid w:val="001534EE"/>
    <w:rsid w:val="00157C53"/>
    <w:rsid w:val="00171B99"/>
    <w:rsid w:val="0017573D"/>
    <w:rsid w:val="001776E2"/>
    <w:rsid w:val="00184B8D"/>
    <w:rsid w:val="00197BC9"/>
    <w:rsid w:val="00197C32"/>
    <w:rsid w:val="001A40E8"/>
    <w:rsid w:val="001A4C53"/>
    <w:rsid w:val="001A4EF5"/>
    <w:rsid w:val="001A5C55"/>
    <w:rsid w:val="001B06A9"/>
    <w:rsid w:val="001B58BF"/>
    <w:rsid w:val="001B6046"/>
    <w:rsid w:val="001D0BFE"/>
    <w:rsid w:val="001E5C2A"/>
    <w:rsid w:val="001E6F76"/>
    <w:rsid w:val="001E7511"/>
    <w:rsid w:val="001E7E8B"/>
    <w:rsid w:val="001F0329"/>
    <w:rsid w:val="001F35F3"/>
    <w:rsid w:val="001F4813"/>
    <w:rsid w:val="001F4C07"/>
    <w:rsid w:val="001F7A92"/>
    <w:rsid w:val="00206383"/>
    <w:rsid w:val="002063B0"/>
    <w:rsid w:val="00206E04"/>
    <w:rsid w:val="00213F00"/>
    <w:rsid w:val="00224339"/>
    <w:rsid w:val="00240F91"/>
    <w:rsid w:val="00246EB8"/>
    <w:rsid w:val="0025233E"/>
    <w:rsid w:val="00260243"/>
    <w:rsid w:val="0026481A"/>
    <w:rsid w:val="0027071E"/>
    <w:rsid w:val="00272E27"/>
    <w:rsid w:val="0027633C"/>
    <w:rsid w:val="0027739A"/>
    <w:rsid w:val="00284737"/>
    <w:rsid w:val="00285754"/>
    <w:rsid w:val="00293868"/>
    <w:rsid w:val="00294712"/>
    <w:rsid w:val="002A0FF3"/>
    <w:rsid w:val="002A1291"/>
    <w:rsid w:val="002A2505"/>
    <w:rsid w:val="002A5A6E"/>
    <w:rsid w:val="002A6384"/>
    <w:rsid w:val="002C40B2"/>
    <w:rsid w:val="002C6B50"/>
    <w:rsid w:val="002D3B8C"/>
    <w:rsid w:val="002E0933"/>
    <w:rsid w:val="002E2DA3"/>
    <w:rsid w:val="002F5A7F"/>
    <w:rsid w:val="00300845"/>
    <w:rsid w:val="00301388"/>
    <w:rsid w:val="00303411"/>
    <w:rsid w:val="00304E14"/>
    <w:rsid w:val="0030595A"/>
    <w:rsid w:val="00316430"/>
    <w:rsid w:val="00326E11"/>
    <w:rsid w:val="003304F0"/>
    <w:rsid w:val="00333DB5"/>
    <w:rsid w:val="003435F6"/>
    <w:rsid w:val="00346A5B"/>
    <w:rsid w:val="00346CF5"/>
    <w:rsid w:val="003478A9"/>
    <w:rsid w:val="00351FD5"/>
    <w:rsid w:val="00353E39"/>
    <w:rsid w:val="00357FA1"/>
    <w:rsid w:val="00364233"/>
    <w:rsid w:val="00365F0B"/>
    <w:rsid w:val="00366BEC"/>
    <w:rsid w:val="003676AA"/>
    <w:rsid w:val="00382031"/>
    <w:rsid w:val="00390113"/>
    <w:rsid w:val="00397361"/>
    <w:rsid w:val="003A17F1"/>
    <w:rsid w:val="003A1D39"/>
    <w:rsid w:val="003A4A1E"/>
    <w:rsid w:val="003B6958"/>
    <w:rsid w:val="003C789B"/>
    <w:rsid w:val="003C7B43"/>
    <w:rsid w:val="003D00DA"/>
    <w:rsid w:val="003D28A6"/>
    <w:rsid w:val="003D392C"/>
    <w:rsid w:val="003D3AE5"/>
    <w:rsid w:val="003E07FC"/>
    <w:rsid w:val="003E396F"/>
    <w:rsid w:val="003E6C61"/>
    <w:rsid w:val="003F0083"/>
    <w:rsid w:val="003F5A12"/>
    <w:rsid w:val="003F6E5D"/>
    <w:rsid w:val="00400649"/>
    <w:rsid w:val="0040281D"/>
    <w:rsid w:val="00411F4D"/>
    <w:rsid w:val="00413D23"/>
    <w:rsid w:val="00415A59"/>
    <w:rsid w:val="00416EBC"/>
    <w:rsid w:val="00431D77"/>
    <w:rsid w:val="00432D3C"/>
    <w:rsid w:val="00445838"/>
    <w:rsid w:val="004517F4"/>
    <w:rsid w:val="00454DA9"/>
    <w:rsid w:val="00455D55"/>
    <w:rsid w:val="00460971"/>
    <w:rsid w:val="0046276F"/>
    <w:rsid w:val="00465074"/>
    <w:rsid w:val="004709B3"/>
    <w:rsid w:val="00471F11"/>
    <w:rsid w:val="004733C1"/>
    <w:rsid w:val="00476C7B"/>
    <w:rsid w:val="00480538"/>
    <w:rsid w:val="00484FEA"/>
    <w:rsid w:val="004A2403"/>
    <w:rsid w:val="004B0008"/>
    <w:rsid w:val="004C129E"/>
    <w:rsid w:val="004C55B1"/>
    <w:rsid w:val="004D74E7"/>
    <w:rsid w:val="004E0DA6"/>
    <w:rsid w:val="004E6E4E"/>
    <w:rsid w:val="004F393F"/>
    <w:rsid w:val="004F662E"/>
    <w:rsid w:val="005045CB"/>
    <w:rsid w:val="00515D52"/>
    <w:rsid w:val="00522280"/>
    <w:rsid w:val="00526F4F"/>
    <w:rsid w:val="005304BB"/>
    <w:rsid w:val="005350EB"/>
    <w:rsid w:val="005359B3"/>
    <w:rsid w:val="00536264"/>
    <w:rsid w:val="00537DD0"/>
    <w:rsid w:val="005422A5"/>
    <w:rsid w:val="005577E1"/>
    <w:rsid w:val="0056053E"/>
    <w:rsid w:val="00561348"/>
    <w:rsid w:val="005626E5"/>
    <w:rsid w:val="00563B9E"/>
    <w:rsid w:val="0056462E"/>
    <w:rsid w:val="00576113"/>
    <w:rsid w:val="00580614"/>
    <w:rsid w:val="00580A9C"/>
    <w:rsid w:val="0058337D"/>
    <w:rsid w:val="00594E98"/>
    <w:rsid w:val="0059546C"/>
    <w:rsid w:val="005A11F8"/>
    <w:rsid w:val="005A18B9"/>
    <w:rsid w:val="005B1F4E"/>
    <w:rsid w:val="005C6CAA"/>
    <w:rsid w:val="005E04CF"/>
    <w:rsid w:val="005F5CEB"/>
    <w:rsid w:val="006055E2"/>
    <w:rsid w:val="006103A7"/>
    <w:rsid w:val="00617EBF"/>
    <w:rsid w:val="006201CF"/>
    <w:rsid w:val="00621E5C"/>
    <w:rsid w:val="006329C1"/>
    <w:rsid w:val="0063350C"/>
    <w:rsid w:val="00636BB9"/>
    <w:rsid w:val="006454A7"/>
    <w:rsid w:val="006460D9"/>
    <w:rsid w:val="00646293"/>
    <w:rsid w:val="006518AE"/>
    <w:rsid w:val="00665E6C"/>
    <w:rsid w:val="00670EF4"/>
    <w:rsid w:val="006804FA"/>
    <w:rsid w:val="00683E69"/>
    <w:rsid w:val="006910EB"/>
    <w:rsid w:val="006A215E"/>
    <w:rsid w:val="006A51EB"/>
    <w:rsid w:val="006A5830"/>
    <w:rsid w:val="006A77FC"/>
    <w:rsid w:val="006B455E"/>
    <w:rsid w:val="006B4C08"/>
    <w:rsid w:val="006B4CDD"/>
    <w:rsid w:val="006B6783"/>
    <w:rsid w:val="006D2A06"/>
    <w:rsid w:val="006E3649"/>
    <w:rsid w:val="006F0482"/>
    <w:rsid w:val="006F6E80"/>
    <w:rsid w:val="006F7345"/>
    <w:rsid w:val="00700C48"/>
    <w:rsid w:val="007177C1"/>
    <w:rsid w:val="00720AEC"/>
    <w:rsid w:val="0072426E"/>
    <w:rsid w:val="00732EEB"/>
    <w:rsid w:val="00733002"/>
    <w:rsid w:val="0074535B"/>
    <w:rsid w:val="00747D88"/>
    <w:rsid w:val="00750243"/>
    <w:rsid w:val="007504B9"/>
    <w:rsid w:val="00751DD6"/>
    <w:rsid w:val="00753880"/>
    <w:rsid w:val="00757E94"/>
    <w:rsid w:val="0077529E"/>
    <w:rsid w:val="00776721"/>
    <w:rsid w:val="0078515B"/>
    <w:rsid w:val="0078786A"/>
    <w:rsid w:val="00796588"/>
    <w:rsid w:val="00797672"/>
    <w:rsid w:val="00797979"/>
    <w:rsid w:val="007A29E6"/>
    <w:rsid w:val="007A2B86"/>
    <w:rsid w:val="007A362B"/>
    <w:rsid w:val="007A6E5B"/>
    <w:rsid w:val="007B21F3"/>
    <w:rsid w:val="007D39B5"/>
    <w:rsid w:val="007D3A18"/>
    <w:rsid w:val="007D6C16"/>
    <w:rsid w:val="007E2B60"/>
    <w:rsid w:val="007E3039"/>
    <w:rsid w:val="007F07DB"/>
    <w:rsid w:val="007F0A18"/>
    <w:rsid w:val="007F1A03"/>
    <w:rsid w:val="007F265F"/>
    <w:rsid w:val="007F2DE5"/>
    <w:rsid w:val="007F377A"/>
    <w:rsid w:val="008035C5"/>
    <w:rsid w:val="00810231"/>
    <w:rsid w:val="00817586"/>
    <w:rsid w:val="00821744"/>
    <w:rsid w:val="0083191E"/>
    <w:rsid w:val="00836EE7"/>
    <w:rsid w:val="00837B25"/>
    <w:rsid w:val="00841A16"/>
    <w:rsid w:val="00842DA9"/>
    <w:rsid w:val="0084715B"/>
    <w:rsid w:val="00850D66"/>
    <w:rsid w:val="0085744F"/>
    <w:rsid w:val="00864121"/>
    <w:rsid w:val="00870D19"/>
    <w:rsid w:val="00873335"/>
    <w:rsid w:val="0088473F"/>
    <w:rsid w:val="00890A33"/>
    <w:rsid w:val="008A0132"/>
    <w:rsid w:val="008A1451"/>
    <w:rsid w:val="008A1F88"/>
    <w:rsid w:val="008A2470"/>
    <w:rsid w:val="008A4DF6"/>
    <w:rsid w:val="008A69A1"/>
    <w:rsid w:val="008B0BC2"/>
    <w:rsid w:val="008B0C12"/>
    <w:rsid w:val="008B275C"/>
    <w:rsid w:val="008B4F3D"/>
    <w:rsid w:val="008D12C6"/>
    <w:rsid w:val="008D140B"/>
    <w:rsid w:val="008D425C"/>
    <w:rsid w:val="008D7A41"/>
    <w:rsid w:val="008E260C"/>
    <w:rsid w:val="008E63CE"/>
    <w:rsid w:val="008E64E2"/>
    <w:rsid w:val="008F25D0"/>
    <w:rsid w:val="009009BE"/>
    <w:rsid w:val="00900FB2"/>
    <w:rsid w:val="00902254"/>
    <w:rsid w:val="00904754"/>
    <w:rsid w:val="00915723"/>
    <w:rsid w:val="00915800"/>
    <w:rsid w:val="00920738"/>
    <w:rsid w:val="00927730"/>
    <w:rsid w:val="009322A7"/>
    <w:rsid w:val="00937528"/>
    <w:rsid w:val="0094435B"/>
    <w:rsid w:val="00955E83"/>
    <w:rsid w:val="00970366"/>
    <w:rsid w:val="009A29DA"/>
    <w:rsid w:val="009A388C"/>
    <w:rsid w:val="009A5BA8"/>
    <w:rsid w:val="009A5E0D"/>
    <w:rsid w:val="009C09F1"/>
    <w:rsid w:val="009C1AFA"/>
    <w:rsid w:val="009C34A4"/>
    <w:rsid w:val="009C3649"/>
    <w:rsid w:val="009D327B"/>
    <w:rsid w:val="009D60FF"/>
    <w:rsid w:val="009E222E"/>
    <w:rsid w:val="009E653E"/>
    <w:rsid w:val="009F7E76"/>
    <w:rsid w:val="00A0577F"/>
    <w:rsid w:val="00A05AFA"/>
    <w:rsid w:val="00A07067"/>
    <w:rsid w:val="00A24813"/>
    <w:rsid w:val="00A25587"/>
    <w:rsid w:val="00A25F2F"/>
    <w:rsid w:val="00A479D5"/>
    <w:rsid w:val="00A529B2"/>
    <w:rsid w:val="00A610A3"/>
    <w:rsid w:val="00A62D37"/>
    <w:rsid w:val="00A63F9C"/>
    <w:rsid w:val="00A67B94"/>
    <w:rsid w:val="00A73FA6"/>
    <w:rsid w:val="00A831B2"/>
    <w:rsid w:val="00A92146"/>
    <w:rsid w:val="00AA2BCA"/>
    <w:rsid w:val="00AA7416"/>
    <w:rsid w:val="00AA77A8"/>
    <w:rsid w:val="00AA77E4"/>
    <w:rsid w:val="00AB3EAF"/>
    <w:rsid w:val="00AB7B0D"/>
    <w:rsid w:val="00AC13B9"/>
    <w:rsid w:val="00AD0073"/>
    <w:rsid w:val="00AD3BC7"/>
    <w:rsid w:val="00AD5E90"/>
    <w:rsid w:val="00AE21AD"/>
    <w:rsid w:val="00AE4A3D"/>
    <w:rsid w:val="00AE539A"/>
    <w:rsid w:val="00AF6F0B"/>
    <w:rsid w:val="00B1007B"/>
    <w:rsid w:val="00B10C64"/>
    <w:rsid w:val="00B21520"/>
    <w:rsid w:val="00B239B3"/>
    <w:rsid w:val="00B23B48"/>
    <w:rsid w:val="00B26EB7"/>
    <w:rsid w:val="00B27904"/>
    <w:rsid w:val="00B4282B"/>
    <w:rsid w:val="00B5048D"/>
    <w:rsid w:val="00B64837"/>
    <w:rsid w:val="00B66336"/>
    <w:rsid w:val="00B66F68"/>
    <w:rsid w:val="00B72666"/>
    <w:rsid w:val="00B75357"/>
    <w:rsid w:val="00B80FAC"/>
    <w:rsid w:val="00B81E01"/>
    <w:rsid w:val="00B840D5"/>
    <w:rsid w:val="00B87D92"/>
    <w:rsid w:val="00B91C9D"/>
    <w:rsid w:val="00B95DC6"/>
    <w:rsid w:val="00BA0ED8"/>
    <w:rsid w:val="00BB61E8"/>
    <w:rsid w:val="00BB798A"/>
    <w:rsid w:val="00BC66D6"/>
    <w:rsid w:val="00BD2B8D"/>
    <w:rsid w:val="00BD3E4A"/>
    <w:rsid w:val="00BE1EF0"/>
    <w:rsid w:val="00BE7693"/>
    <w:rsid w:val="00BF40F3"/>
    <w:rsid w:val="00BF61A9"/>
    <w:rsid w:val="00BF70E1"/>
    <w:rsid w:val="00C0425F"/>
    <w:rsid w:val="00C04E0D"/>
    <w:rsid w:val="00C06198"/>
    <w:rsid w:val="00C11D17"/>
    <w:rsid w:val="00C132F4"/>
    <w:rsid w:val="00C31FBB"/>
    <w:rsid w:val="00C34EEA"/>
    <w:rsid w:val="00C53AFB"/>
    <w:rsid w:val="00C67F63"/>
    <w:rsid w:val="00C700BC"/>
    <w:rsid w:val="00C7096E"/>
    <w:rsid w:val="00C7298F"/>
    <w:rsid w:val="00C75E71"/>
    <w:rsid w:val="00C7683E"/>
    <w:rsid w:val="00C76DD6"/>
    <w:rsid w:val="00C83BB1"/>
    <w:rsid w:val="00C91148"/>
    <w:rsid w:val="00C92E0D"/>
    <w:rsid w:val="00C95DD4"/>
    <w:rsid w:val="00CA1430"/>
    <w:rsid w:val="00CA2A20"/>
    <w:rsid w:val="00CA5BF9"/>
    <w:rsid w:val="00CB5457"/>
    <w:rsid w:val="00CB5A0F"/>
    <w:rsid w:val="00CC1B45"/>
    <w:rsid w:val="00CC4FEC"/>
    <w:rsid w:val="00CD531C"/>
    <w:rsid w:val="00CD6667"/>
    <w:rsid w:val="00CE3028"/>
    <w:rsid w:val="00CE3985"/>
    <w:rsid w:val="00CE4592"/>
    <w:rsid w:val="00CF3FD7"/>
    <w:rsid w:val="00CF4799"/>
    <w:rsid w:val="00CF4DFB"/>
    <w:rsid w:val="00CF7884"/>
    <w:rsid w:val="00D04024"/>
    <w:rsid w:val="00D06542"/>
    <w:rsid w:val="00D07667"/>
    <w:rsid w:val="00D13E74"/>
    <w:rsid w:val="00D17A94"/>
    <w:rsid w:val="00D2108A"/>
    <w:rsid w:val="00D2134A"/>
    <w:rsid w:val="00D23214"/>
    <w:rsid w:val="00D251E0"/>
    <w:rsid w:val="00D25FA2"/>
    <w:rsid w:val="00D4226C"/>
    <w:rsid w:val="00D42829"/>
    <w:rsid w:val="00D54BBE"/>
    <w:rsid w:val="00D55D2A"/>
    <w:rsid w:val="00D65C6D"/>
    <w:rsid w:val="00D67024"/>
    <w:rsid w:val="00D74491"/>
    <w:rsid w:val="00D82A76"/>
    <w:rsid w:val="00D83C0B"/>
    <w:rsid w:val="00D83FB5"/>
    <w:rsid w:val="00DA4413"/>
    <w:rsid w:val="00DC523E"/>
    <w:rsid w:val="00DD5B0C"/>
    <w:rsid w:val="00DF01D1"/>
    <w:rsid w:val="00DF056B"/>
    <w:rsid w:val="00DF455D"/>
    <w:rsid w:val="00DF4DC7"/>
    <w:rsid w:val="00DF675C"/>
    <w:rsid w:val="00E1627F"/>
    <w:rsid w:val="00E228C9"/>
    <w:rsid w:val="00E266FB"/>
    <w:rsid w:val="00E34DB1"/>
    <w:rsid w:val="00E402BF"/>
    <w:rsid w:val="00E51475"/>
    <w:rsid w:val="00E723B9"/>
    <w:rsid w:val="00E75272"/>
    <w:rsid w:val="00E778BE"/>
    <w:rsid w:val="00E82CD0"/>
    <w:rsid w:val="00E84A0E"/>
    <w:rsid w:val="00E87DE9"/>
    <w:rsid w:val="00E913C2"/>
    <w:rsid w:val="00EA6795"/>
    <w:rsid w:val="00EB2ED1"/>
    <w:rsid w:val="00EB5C3A"/>
    <w:rsid w:val="00EB6249"/>
    <w:rsid w:val="00EB6680"/>
    <w:rsid w:val="00EC0296"/>
    <w:rsid w:val="00EC15C3"/>
    <w:rsid w:val="00EC3EFD"/>
    <w:rsid w:val="00EC46C2"/>
    <w:rsid w:val="00ED543C"/>
    <w:rsid w:val="00ED5843"/>
    <w:rsid w:val="00EE6FDA"/>
    <w:rsid w:val="00EF620A"/>
    <w:rsid w:val="00F0421E"/>
    <w:rsid w:val="00F04998"/>
    <w:rsid w:val="00F11B43"/>
    <w:rsid w:val="00F12D5E"/>
    <w:rsid w:val="00F2017F"/>
    <w:rsid w:val="00F22FA9"/>
    <w:rsid w:val="00F24D8A"/>
    <w:rsid w:val="00F26484"/>
    <w:rsid w:val="00F37D6A"/>
    <w:rsid w:val="00F45816"/>
    <w:rsid w:val="00F507A5"/>
    <w:rsid w:val="00F51E86"/>
    <w:rsid w:val="00F62679"/>
    <w:rsid w:val="00F80098"/>
    <w:rsid w:val="00F90130"/>
    <w:rsid w:val="00F93A6B"/>
    <w:rsid w:val="00F9538A"/>
    <w:rsid w:val="00F96B36"/>
    <w:rsid w:val="00F96FD1"/>
    <w:rsid w:val="00FA0600"/>
    <w:rsid w:val="00FA4ABF"/>
    <w:rsid w:val="00FB2C06"/>
    <w:rsid w:val="00FB7FBA"/>
    <w:rsid w:val="00FC50E2"/>
    <w:rsid w:val="00FC7398"/>
    <w:rsid w:val="00FC7A40"/>
    <w:rsid w:val="00FD3C45"/>
    <w:rsid w:val="00FD62C8"/>
    <w:rsid w:val="00FE1700"/>
    <w:rsid w:val="00FE6AFC"/>
    <w:rsid w:val="00FE78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D7"/>
  </w:style>
  <w:style w:type="paragraph" w:styleId="Heading1">
    <w:name w:val="heading 1"/>
    <w:basedOn w:val="Normal"/>
    <w:link w:val="Heading1Char"/>
    <w:uiPriority w:val="9"/>
    <w:qFormat/>
    <w:rsid w:val="00841A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A1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41A16"/>
    <w:pPr>
      <w:ind w:left="720"/>
      <w:contextualSpacing/>
    </w:pPr>
    <w:rPr>
      <w:rFonts w:eastAsiaTheme="minorHAnsi"/>
    </w:rPr>
  </w:style>
  <w:style w:type="table" w:styleId="TableGrid">
    <w:name w:val="Table Grid"/>
    <w:basedOn w:val="TableNormal"/>
    <w:uiPriority w:val="59"/>
    <w:rsid w:val="00841A1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1A1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z-TopofForm">
    <w:name w:val="HTML Top of Form"/>
    <w:basedOn w:val="Normal"/>
    <w:next w:val="Normal"/>
    <w:link w:val="z-TopofFormChar"/>
    <w:hidden/>
    <w:uiPriority w:val="99"/>
    <w:semiHidden/>
    <w:unhideWhenUsed/>
    <w:rsid w:val="00841A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41A16"/>
    <w:rPr>
      <w:rFonts w:ascii="Arial" w:eastAsia="Times New Roman" w:hAnsi="Arial" w:cs="Arial"/>
      <w:vanish/>
      <w:sz w:val="16"/>
      <w:szCs w:val="16"/>
    </w:rPr>
  </w:style>
  <w:style w:type="paragraph" w:styleId="Header">
    <w:name w:val="header"/>
    <w:basedOn w:val="Normal"/>
    <w:link w:val="HeaderChar"/>
    <w:uiPriority w:val="99"/>
    <w:unhideWhenUsed/>
    <w:rsid w:val="00841A1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841A16"/>
    <w:rPr>
      <w:rFonts w:eastAsiaTheme="minorHAnsi"/>
    </w:rPr>
  </w:style>
  <w:style w:type="paragraph" w:styleId="Footer">
    <w:name w:val="footer"/>
    <w:basedOn w:val="Normal"/>
    <w:link w:val="FooterChar"/>
    <w:uiPriority w:val="99"/>
    <w:unhideWhenUsed/>
    <w:rsid w:val="00841A1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841A16"/>
    <w:rPr>
      <w:rFonts w:eastAsiaTheme="minorHAnsi"/>
    </w:rPr>
  </w:style>
  <w:style w:type="paragraph" w:styleId="NormalWeb">
    <w:name w:val="Normal (Web)"/>
    <w:basedOn w:val="Normal"/>
    <w:uiPriority w:val="99"/>
    <w:unhideWhenUsed/>
    <w:rsid w:val="00841A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1A16"/>
    <w:rPr>
      <w:color w:val="0000FF"/>
      <w:u w:val="single"/>
    </w:rPr>
  </w:style>
  <w:style w:type="character" w:styleId="HTMLCite">
    <w:name w:val="HTML Cite"/>
    <w:basedOn w:val="DefaultParagraphFont"/>
    <w:uiPriority w:val="99"/>
    <w:semiHidden/>
    <w:unhideWhenUsed/>
    <w:rsid w:val="00841A16"/>
    <w:rPr>
      <w:i/>
      <w:iCs/>
    </w:rPr>
  </w:style>
  <w:style w:type="character" w:customStyle="1" w:styleId="a">
    <w:name w:val="a"/>
    <w:basedOn w:val="DefaultParagraphFont"/>
    <w:rsid w:val="00841A16"/>
  </w:style>
  <w:style w:type="paragraph" w:styleId="BalloonText">
    <w:name w:val="Balloon Text"/>
    <w:basedOn w:val="Normal"/>
    <w:link w:val="BalloonTextChar"/>
    <w:uiPriority w:val="99"/>
    <w:semiHidden/>
    <w:unhideWhenUsed/>
    <w:rsid w:val="00841A1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41A16"/>
    <w:rPr>
      <w:rFonts w:ascii="Tahoma" w:eastAsiaTheme="minorHAnsi" w:hAnsi="Tahoma" w:cs="Tahoma"/>
      <w:sz w:val="16"/>
      <w:szCs w:val="16"/>
    </w:rPr>
  </w:style>
  <w:style w:type="paragraph" w:customStyle="1" w:styleId="m4856863837905774359gmail-msobodytextindent">
    <w:name w:val="m_4856863837905774359gmail-msobodytextindent"/>
    <w:basedOn w:val="Normal"/>
    <w:rsid w:val="006D2A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68834">
      <w:bodyDiv w:val="1"/>
      <w:marLeft w:val="0"/>
      <w:marRight w:val="0"/>
      <w:marTop w:val="0"/>
      <w:marBottom w:val="0"/>
      <w:divBdr>
        <w:top w:val="none" w:sz="0" w:space="0" w:color="auto"/>
        <w:left w:val="none" w:sz="0" w:space="0" w:color="auto"/>
        <w:bottom w:val="none" w:sz="0" w:space="0" w:color="auto"/>
        <w:right w:val="none" w:sz="0" w:space="0" w:color="auto"/>
      </w:divBdr>
    </w:div>
    <w:div w:id="47074762">
      <w:bodyDiv w:val="1"/>
      <w:marLeft w:val="0"/>
      <w:marRight w:val="0"/>
      <w:marTop w:val="0"/>
      <w:marBottom w:val="0"/>
      <w:divBdr>
        <w:top w:val="none" w:sz="0" w:space="0" w:color="auto"/>
        <w:left w:val="none" w:sz="0" w:space="0" w:color="auto"/>
        <w:bottom w:val="none" w:sz="0" w:space="0" w:color="auto"/>
        <w:right w:val="none" w:sz="0" w:space="0" w:color="auto"/>
      </w:divBdr>
    </w:div>
    <w:div w:id="72944512">
      <w:bodyDiv w:val="1"/>
      <w:marLeft w:val="0"/>
      <w:marRight w:val="0"/>
      <w:marTop w:val="0"/>
      <w:marBottom w:val="0"/>
      <w:divBdr>
        <w:top w:val="none" w:sz="0" w:space="0" w:color="auto"/>
        <w:left w:val="none" w:sz="0" w:space="0" w:color="auto"/>
        <w:bottom w:val="none" w:sz="0" w:space="0" w:color="auto"/>
        <w:right w:val="none" w:sz="0" w:space="0" w:color="auto"/>
      </w:divBdr>
    </w:div>
    <w:div w:id="98986018">
      <w:bodyDiv w:val="1"/>
      <w:marLeft w:val="0"/>
      <w:marRight w:val="0"/>
      <w:marTop w:val="0"/>
      <w:marBottom w:val="0"/>
      <w:divBdr>
        <w:top w:val="none" w:sz="0" w:space="0" w:color="auto"/>
        <w:left w:val="none" w:sz="0" w:space="0" w:color="auto"/>
        <w:bottom w:val="none" w:sz="0" w:space="0" w:color="auto"/>
        <w:right w:val="none" w:sz="0" w:space="0" w:color="auto"/>
      </w:divBdr>
    </w:div>
    <w:div w:id="270355846">
      <w:bodyDiv w:val="1"/>
      <w:marLeft w:val="0"/>
      <w:marRight w:val="0"/>
      <w:marTop w:val="0"/>
      <w:marBottom w:val="0"/>
      <w:divBdr>
        <w:top w:val="none" w:sz="0" w:space="0" w:color="auto"/>
        <w:left w:val="none" w:sz="0" w:space="0" w:color="auto"/>
        <w:bottom w:val="none" w:sz="0" w:space="0" w:color="auto"/>
        <w:right w:val="none" w:sz="0" w:space="0" w:color="auto"/>
      </w:divBdr>
    </w:div>
    <w:div w:id="311447305">
      <w:bodyDiv w:val="1"/>
      <w:marLeft w:val="0"/>
      <w:marRight w:val="0"/>
      <w:marTop w:val="0"/>
      <w:marBottom w:val="0"/>
      <w:divBdr>
        <w:top w:val="none" w:sz="0" w:space="0" w:color="auto"/>
        <w:left w:val="none" w:sz="0" w:space="0" w:color="auto"/>
        <w:bottom w:val="none" w:sz="0" w:space="0" w:color="auto"/>
        <w:right w:val="none" w:sz="0" w:space="0" w:color="auto"/>
      </w:divBdr>
    </w:div>
    <w:div w:id="330449911">
      <w:bodyDiv w:val="1"/>
      <w:marLeft w:val="0"/>
      <w:marRight w:val="0"/>
      <w:marTop w:val="0"/>
      <w:marBottom w:val="0"/>
      <w:divBdr>
        <w:top w:val="none" w:sz="0" w:space="0" w:color="auto"/>
        <w:left w:val="none" w:sz="0" w:space="0" w:color="auto"/>
        <w:bottom w:val="none" w:sz="0" w:space="0" w:color="auto"/>
        <w:right w:val="none" w:sz="0" w:space="0" w:color="auto"/>
      </w:divBdr>
    </w:div>
    <w:div w:id="348526504">
      <w:bodyDiv w:val="1"/>
      <w:marLeft w:val="0"/>
      <w:marRight w:val="0"/>
      <w:marTop w:val="0"/>
      <w:marBottom w:val="0"/>
      <w:divBdr>
        <w:top w:val="none" w:sz="0" w:space="0" w:color="auto"/>
        <w:left w:val="none" w:sz="0" w:space="0" w:color="auto"/>
        <w:bottom w:val="none" w:sz="0" w:space="0" w:color="auto"/>
        <w:right w:val="none" w:sz="0" w:space="0" w:color="auto"/>
      </w:divBdr>
    </w:div>
    <w:div w:id="509684249">
      <w:bodyDiv w:val="1"/>
      <w:marLeft w:val="0"/>
      <w:marRight w:val="0"/>
      <w:marTop w:val="0"/>
      <w:marBottom w:val="0"/>
      <w:divBdr>
        <w:top w:val="none" w:sz="0" w:space="0" w:color="auto"/>
        <w:left w:val="none" w:sz="0" w:space="0" w:color="auto"/>
        <w:bottom w:val="none" w:sz="0" w:space="0" w:color="auto"/>
        <w:right w:val="none" w:sz="0" w:space="0" w:color="auto"/>
      </w:divBdr>
      <w:divsChild>
        <w:div w:id="1893878563">
          <w:marLeft w:val="0"/>
          <w:marRight w:val="0"/>
          <w:marTop w:val="0"/>
          <w:marBottom w:val="0"/>
          <w:divBdr>
            <w:top w:val="none" w:sz="0" w:space="0" w:color="auto"/>
            <w:left w:val="none" w:sz="0" w:space="0" w:color="auto"/>
            <w:bottom w:val="none" w:sz="0" w:space="0" w:color="auto"/>
            <w:right w:val="none" w:sz="0" w:space="0" w:color="auto"/>
          </w:divBdr>
        </w:div>
        <w:div w:id="548415570">
          <w:marLeft w:val="0"/>
          <w:marRight w:val="0"/>
          <w:marTop w:val="0"/>
          <w:marBottom w:val="0"/>
          <w:divBdr>
            <w:top w:val="none" w:sz="0" w:space="0" w:color="auto"/>
            <w:left w:val="none" w:sz="0" w:space="0" w:color="auto"/>
            <w:bottom w:val="none" w:sz="0" w:space="0" w:color="auto"/>
            <w:right w:val="none" w:sz="0" w:space="0" w:color="auto"/>
          </w:divBdr>
        </w:div>
        <w:div w:id="1468547735">
          <w:marLeft w:val="0"/>
          <w:marRight w:val="0"/>
          <w:marTop w:val="0"/>
          <w:marBottom w:val="0"/>
          <w:divBdr>
            <w:top w:val="none" w:sz="0" w:space="0" w:color="auto"/>
            <w:left w:val="none" w:sz="0" w:space="0" w:color="auto"/>
            <w:bottom w:val="none" w:sz="0" w:space="0" w:color="auto"/>
            <w:right w:val="none" w:sz="0" w:space="0" w:color="auto"/>
          </w:divBdr>
        </w:div>
        <w:div w:id="1211116818">
          <w:marLeft w:val="0"/>
          <w:marRight w:val="0"/>
          <w:marTop w:val="0"/>
          <w:marBottom w:val="0"/>
          <w:divBdr>
            <w:top w:val="none" w:sz="0" w:space="0" w:color="auto"/>
            <w:left w:val="none" w:sz="0" w:space="0" w:color="auto"/>
            <w:bottom w:val="none" w:sz="0" w:space="0" w:color="auto"/>
            <w:right w:val="none" w:sz="0" w:space="0" w:color="auto"/>
          </w:divBdr>
        </w:div>
        <w:div w:id="428046670">
          <w:marLeft w:val="0"/>
          <w:marRight w:val="0"/>
          <w:marTop w:val="0"/>
          <w:marBottom w:val="0"/>
          <w:divBdr>
            <w:top w:val="none" w:sz="0" w:space="0" w:color="auto"/>
            <w:left w:val="none" w:sz="0" w:space="0" w:color="auto"/>
            <w:bottom w:val="none" w:sz="0" w:space="0" w:color="auto"/>
            <w:right w:val="none" w:sz="0" w:space="0" w:color="auto"/>
          </w:divBdr>
        </w:div>
        <w:div w:id="1376655481">
          <w:marLeft w:val="0"/>
          <w:marRight w:val="0"/>
          <w:marTop w:val="0"/>
          <w:marBottom w:val="0"/>
          <w:divBdr>
            <w:top w:val="none" w:sz="0" w:space="0" w:color="auto"/>
            <w:left w:val="none" w:sz="0" w:space="0" w:color="auto"/>
            <w:bottom w:val="none" w:sz="0" w:space="0" w:color="auto"/>
            <w:right w:val="none" w:sz="0" w:space="0" w:color="auto"/>
          </w:divBdr>
        </w:div>
        <w:div w:id="1642225388">
          <w:marLeft w:val="0"/>
          <w:marRight w:val="0"/>
          <w:marTop w:val="0"/>
          <w:marBottom w:val="0"/>
          <w:divBdr>
            <w:top w:val="none" w:sz="0" w:space="0" w:color="auto"/>
            <w:left w:val="none" w:sz="0" w:space="0" w:color="auto"/>
            <w:bottom w:val="none" w:sz="0" w:space="0" w:color="auto"/>
            <w:right w:val="none" w:sz="0" w:space="0" w:color="auto"/>
          </w:divBdr>
        </w:div>
        <w:div w:id="597955313">
          <w:marLeft w:val="0"/>
          <w:marRight w:val="0"/>
          <w:marTop w:val="0"/>
          <w:marBottom w:val="0"/>
          <w:divBdr>
            <w:top w:val="none" w:sz="0" w:space="0" w:color="auto"/>
            <w:left w:val="none" w:sz="0" w:space="0" w:color="auto"/>
            <w:bottom w:val="none" w:sz="0" w:space="0" w:color="auto"/>
            <w:right w:val="none" w:sz="0" w:space="0" w:color="auto"/>
          </w:divBdr>
        </w:div>
        <w:div w:id="980309622">
          <w:marLeft w:val="0"/>
          <w:marRight w:val="0"/>
          <w:marTop w:val="0"/>
          <w:marBottom w:val="0"/>
          <w:divBdr>
            <w:top w:val="none" w:sz="0" w:space="0" w:color="auto"/>
            <w:left w:val="none" w:sz="0" w:space="0" w:color="auto"/>
            <w:bottom w:val="none" w:sz="0" w:space="0" w:color="auto"/>
            <w:right w:val="none" w:sz="0" w:space="0" w:color="auto"/>
          </w:divBdr>
        </w:div>
        <w:div w:id="2103453060">
          <w:marLeft w:val="0"/>
          <w:marRight w:val="0"/>
          <w:marTop w:val="0"/>
          <w:marBottom w:val="0"/>
          <w:divBdr>
            <w:top w:val="none" w:sz="0" w:space="0" w:color="auto"/>
            <w:left w:val="none" w:sz="0" w:space="0" w:color="auto"/>
            <w:bottom w:val="none" w:sz="0" w:space="0" w:color="auto"/>
            <w:right w:val="none" w:sz="0" w:space="0" w:color="auto"/>
          </w:divBdr>
        </w:div>
        <w:div w:id="1012418832">
          <w:marLeft w:val="0"/>
          <w:marRight w:val="0"/>
          <w:marTop w:val="0"/>
          <w:marBottom w:val="0"/>
          <w:divBdr>
            <w:top w:val="none" w:sz="0" w:space="0" w:color="auto"/>
            <w:left w:val="none" w:sz="0" w:space="0" w:color="auto"/>
            <w:bottom w:val="none" w:sz="0" w:space="0" w:color="auto"/>
            <w:right w:val="none" w:sz="0" w:space="0" w:color="auto"/>
          </w:divBdr>
        </w:div>
        <w:div w:id="397630131">
          <w:marLeft w:val="0"/>
          <w:marRight w:val="0"/>
          <w:marTop w:val="0"/>
          <w:marBottom w:val="0"/>
          <w:divBdr>
            <w:top w:val="none" w:sz="0" w:space="0" w:color="auto"/>
            <w:left w:val="none" w:sz="0" w:space="0" w:color="auto"/>
            <w:bottom w:val="none" w:sz="0" w:space="0" w:color="auto"/>
            <w:right w:val="none" w:sz="0" w:space="0" w:color="auto"/>
          </w:divBdr>
        </w:div>
        <w:div w:id="811947415">
          <w:marLeft w:val="0"/>
          <w:marRight w:val="0"/>
          <w:marTop w:val="0"/>
          <w:marBottom w:val="0"/>
          <w:divBdr>
            <w:top w:val="none" w:sz="0" w:space="0" w:color="auto"/>
            <w:left w:val="none" w:sz="0" w:space="0" w:color="auto"/>
            <w:bottom w:val="none" w:sz="0" w:space="0" w:color="auto"/>
            <w:right w:val="none" w:sz="0" w:space="0" w:color="auto"/>
          </w:divBdr>
        </w:div>
        <w:div w:id="863129167">
          <w:marLeft w:val="0"/>
          <w:marRight w:val="0"/>
          <w:marTop w:val="0"/>
          <w:marBottom w:val="0"/>
          <w:divBdr>
            <w:top w:val="none" w:sz="0" w:space="0" w:color="auto"/>
            <w:left w:val="none" w:sz="0" w:space="0" w:color="auto"/>
            <w:bottom w:val="none" w:sz="0" w:space="0" w:color="auto"/>
            <w:right w:val="none" w:sz="0" w:space="0" w:color="auto"/>
          </w:divBdr>
        </w:div>
        <w:div w:id="1584727747">
          <w:marLeft w:val="0"/>
          <w:marRight w:val="0"/>
          <w:marTop w:val="0"/>
          <w:marBottom w:val="0"/>
          <w:divBdr>
            <w:top w:val="none" w:sz="0" w:space="0" w:color="auto"/>
            <w:left w:val="none" w:sz="0" w:space="0" w:color="auto"/>
            <w:bottom w:val="none" w:sz="0" w:space="0" w:color="auto"/>
            <w:right w:val="none" w:sz="0" w:space="0" w:color="auto"/>
          </w:divBdr>
        </w:div>
        <w:div w:id="1791973419">
          <w:marLeft w:val="0"/>
          <w:marRight w:val="0"/>
          <w:marTop w:val="0"/>
          <w:marBottom w:val="0"/>
          <w:divBdr>
            <w:top w:val="none" w:sz="0" w:space="0" w:color="auto"/>
            <w:left w:val="none" w:sz="0" w:space="0" w:color="auto"/>
            <w:bottom w:val="none" w:sz="0" w:space="0" w:color="auto"/>
            <w:right w:val="none" w:sz="0" w:space="0" w:color="auto"/>
          </w:divBdr>
        </w:div>
        <w:div w:id="460195007">
          <w:marLeft w:val="0"/>
          <w:marRight w:val="0"/>
          <w:marTop w:val="0"/>
          <w:marBottom w:val="0"/>
          <w:divBdr>
            <w:top w:val="none" w:sz="0" w:space="0" w:color="auto"/>
            <w:left w:val="none" w:sz="0" w:space="0" w:color="auto"/>
            <w:bottom w:val="none" w:sz="0" w:space="0" w:color="auto"/>
            <w:right w:val="none" w:sz="0" w:space="0" w:color="auto"/>
          </w:divBdr>
        </w:div>
      </w:divsChild>
    </w:div>
    <w:div w:id="587740589">
      <w:bodyDiv w:val="1"/>
      <w:marLeft w:val="0"/>
      <w:marRight w:val="0"/>
      <w:marTop w:val="0"/>
      <w:marBottom w:val="0"/>
      <w:divBdr>
        <w:top w:val="none" w:sz="0" w:space="0" w:color="auto"/>
        <w:left w:val="none" w:sz="0" w:space="0" w:color="auto"/>
        <w:bottom w:val="none" w:sz="0" w:space="0" w:color="auto"/>
        <w:right w:val="none" w:sz="0" w:space="0" w:color="auto"/>
      </w:divBdr>
    </w:div>
    <w:div w:id="662585861">
      <w:bodyDiv w:val="1"/>
      <w:marLeft w:val="0"/>
      <w:marRight w:val="0"/>
      <w:marTop w:val="0"/>
      <w:marBottom w:val="0"/>
      <w:divBdr>
        <w:top w:val="none" w:sz="0" w:space="0" w:color="auto"/>
        <w:left w:val="none" w:sz="0" w:space="0" w:color="auto"/>
        <w:bottom w:val="none" w:sz="0" w:space="0" w:color="auto"/>
        <w:right w:val="none" w:sz="0" w:space="0" w:color="auto"/>
      </w:divBdr>
    </w:div>
    <w:div w:id="663508154">
      <w:bodyDiv w:val="1"/>
      <w:marLeft w:val="0"/>
      <w:marRight w:val="0"/>
      <w:marTop w:val="0"/>
      <w:marBottom w:val="0"/>
      <w:divBdr>
        <w:top w:val="none" w:sz="0" w:space="0" w:color="auto"/>
        <w:left w:val="none" w:sz="0" w:space="0" w:color="auto"/>
        <w:bottom w:val="none" w:sz="0" w:space="0" w:color="auto"/>
        <w:right w:val="none" w:sz="0" w:space="0" w:color="auto"/>
      </w:divBdr>
    </w:div>
    <w:div w:id="775949223">
      <w:bodyDiv w:val="1"/>
      <w:marLeft w:val="0"/>
      <w:marRight w:val="0"/>
      <w:marTop w:val="0"/>
      <w:marBottom w:val="0"/>
      <w:divBdr>
        <w:top w:val="none" w:sz="0" w:space="0" w:color="auto"/>
        <w:left w:val="none" w:sz="0" w:space="0" w:color="auto"/>
        <w:bottom w:val="none" w:sz="0" w:space="0" w:color="auto"/>
        <w:right w:val="none" w:sz="0" w:space="0" w:color="auto"/>
      </w:divBdr>
    </w:div>
    <w:div w:id="781264283">
      <w:bodyDiv w:val="1"/>
      <w:marLeft w:val="0"/>
      <w:marRight w:val="0"/>
      <w:marTop w:val="0"/>
      <w:marBottom w:val="0"/>
      <w:divBdr>
        <w:top w:val="none" w:sz="0" w:space="0" w:color="auto"/>
        <w:left w:val="none" w:sz="0" w:space="0" w:color="auto"/>
        <w:bottom w:val="none" w:sz="0" w:space="0" w:color="auto"/>
        <w:right w:val="none" w:sz="0" w:space="0" w:color="auto"/>
      </w:divBdr>
    </w:div>
    <w:div w:id="1000542555">
      <w:bodyDiv w:val="1"/>
      <w:marLeft w:val="0"/>
      <w:marRight w:val="0"/>
      <w:marTop w:val="0"/>
      <w:marBottom w:val="0"/>
      <w:divBdr>
        <w:top w:val="none" w:sz="0" w:space="0" w:color="auto"/>
        <w:left w:val="none" w:sz="0" w:space="0" w:color="auto"/>
        <w:bottom w:val="none" w:sz="0" w:space="0" w:color="auto"/>
        <w:right w:val="none" w:sz="0" w:space="0" w:color="auto"/>
      </w:divBdr>
    </w:div>
    <w:div w:id="1006441069">
      <w:bodyDiv w:val="1"/>
      <w:marLeft w:val="0"/>
      <w:marRight w:val="0"/>
      <w:marTop w:val="0"/>
      <w:marBottom w:val="0"/>
      <w:divBdr>
        <w:top w:val="none" w:sz="0" w:space="0" w:color="auto"/>
        <w:left w:val="none" w:sz="0" w:space="0" w:color="auto"/>
        <w:bottom w:val="none" w:sz="0" w:space="0" w:color="auto"/>
        <w:right w:val="none" w:sz="0" w:space="0" w:color="auto"/>
      </w:divBdr>
    </w:div>
    <w:div w:id="1152721055">
      <w:bodyDiv w:val="1"/>
      <w:marLeft w:val="0"/>
      <w:marRight w:val="0"/>
      <w:marTop w:val="0"/>
      <w:marBottom w:val="0"/>
      <w:divBdr>
        <w:top w:val="none" w:sz="0" w:space="0" w:color="auto"/>
        <w:left w:val="none" w:sz="0" w:space="0" w:color="auto"/>
        <w:bottom w:val="none" w:sz="0" w:space="0" w:color="auto"/>
        <w:right w:val="none" w:sz="0" w:space="0" w:color="auto"/>
      </w:divBdr>
    </w:div>
    <w:div w:id="1214272372">
      <w:bodyDiv w:val="1"/>
      <w:marLeft w:val="0"/>
      <w:marRight w:val="0"/>
      <w:marTop w:val="0"/>
      <w:marBottom w:val="0"/>
      <w:divBdr>
        <w:top w:val="none" w:sz="0" w:space="0" w:color="auto"/>
        <w:left w:val="none" w:sz="0" w:space="0" w:color="auto"/>
        <w:bottom w:val="none" w:sz="0" w:space="0" w:color="auto"/>
        <w:right w:val="none" w:sz="0" w:space="0" w:color="auto"/>
      </w:divBdr>
    </w:div>
    <w:div w:id="1233852287">
      <w:bodyDiv w:val="1"/>
      <w:marLeft w:val="0"/>
      <w:marRight w:val="0"/>
      <w:marTop w:val="0"/>
      <w:marBottom w:val="0"/>
      <w:divBdr>
        <w:top w:val="none" w:sz="0" w:space="0" w:color="auto"/>
        <w:left w:val="none" w:sz="0" w:space="0" w:color="auto"/>
        <w:bottom w:val="none" w:sz="0" w:space="0" w:color="auto"/>
        <w:right w:val="none" w:sz="0" w:space="0" w:color="auto"/>
      </w:divBdr>
    </w:div>
    <w:div w:id="1299526709">
      <w:bodyDiv w:val="1"/>
      <w:marLeft w:val="0"/>
      <w:marRight w:val="0"/>
      <w:marTop w:val="0"/>
      <w:marBottom w:val="0"/>
      <w:divBdr>
        <w:top w:val="none" w:sz="0" w:space="0" w:color="auto"/>
        <w:left w:val="none" w:sz="0" w:space="0" w:color="auto"/>
        <w:bottom w:val="none" w:sz="0" w:space="0" w:color="auto"/>
        <w:right w:val="none" w:sz="0" w:space="0" w:color="auto"/>
      </w:divBdr>
    </w:div>
    <w:div w:id="1338533657">
      <w:bodyDiv w:val="1"/>
      <w:marLeft w:val="0"/>
      <w:marRight w:val="0"/>
      <w:marTop w:val="0"/>
      <w:marBottom w:val="0"/>
      <w:divBdr>
        <w:top w:val="none" w:sz="0" w:space="0" w:color="auto"/>
        <w:left w:val="none" w:sz="0" w:space="0" w:color="auto"/>
        <w:bottom w:val="none" w:sz="0" w:space="0" w:color="auto"/>
        <w:right w:val="none" w:sz="0" w:space="0" w:color="auto"/>
      </w:divBdr>
    </w:div>
    <w:div w:id="1385639691">
      <w:bodyDiv w:val="1"/>
      <w:marLeft w:val="0"/>
      <w:marRight w:val="0"/>
      <w:marTop w:val="0"/>
      <w:marBottom w:val="0"/>
      <w:divBdr>
        <w:top w:val="none" w:sz="0" w:space="0" w:color="auto"/>
        <w:left w:val="none" w:sz="0" w:space="0" w:color="auto"/>
        <w:bottom w:val="none" w:sz="0" w:space="0" w:color="auto"/>
        <w:right w:val="none" w:sz="0" w:space="0" w:color="auto"/>
      </w:divBdr>
    </w:div>
    <w:div w:id="1485009990">
      <w:bodyDiv w:val="1"/>
      <w:marLeft w:val="0"/>
      <w:marRight w:val="0"/>
      <w:marTop w:val="0"/>
      <w:marBottom w:val="0"/>
      <w:divBdr>
        <w:top w:val="none" w:sz="0" w:space="0" w:color="auto"/>
        <w:left w:val="none" w:sz="0" w:space="0" w:color="auto"/>
        <w:bottom w:val="none" w:sz="0" w:space="0" w:color="auto"/>
        <w:right w:val="none" w:sz="0" w:space="0" w:color="auto"/>
      </w:divBdr>
    </w:div>
    <w:div w:id="1506167883">
      <w:bodyDiv w:val="1"/>
      <w:marLeft w:val="0"/>
      <w:marRight w:val="0"/>
      <w:marTop w:val="0"/>
      <w:marBottom w:val="0"/>
      <w:divBdr>
        <w:top w:val="none" w:sz="0" w:space="0" w:color="auto"/>
        <w:left w:val="none" w:sz="0" w:space="0" w:color="auto"/>
        <w:bottom w:val="none" w:sz="0" w:space="0" w:color="auto"/>
        <w:right w:val="none" w:sz="0" w:space="0" w:color="auto"/>
      </w:divBdr>
    </w:div>
    <w:div w:id="1563640039">
      <w:bodyDiv w:val="1"/>
      <w:marLeft w:val="0"/>
      <w:marRight w:val="0"/>
      <w:marTop w:val="0"/>
      <w:marBottom w:val="0"/>
      <w:divBdr>
        <w:top w:val="none" w:sz="0" w:space="0" w:color="auto"/>
        <w:left w:val="none" w:sz="0" w:space="0" w:color="auto"/>
        <w:bottom w:val="none" w:sz="0" w:space="0" w:color="auto"/>
        <w:right w:val="none" w:sz="0" w:space="0" w:color="auto"/>
      </w:divBdr>
    </w:div>
    <w:div w:id="1675451556">
      <w:bodyDiv w:val="1"/>
      <w:marLeft w:val="0"/>
      <w:marRight w:val="0"/>
      <w:marTop w:val="0"/>
      <w:marBottom w:val="0"/>
      <w:divBdr>
        <w:top w:val="none" w:sz="0" w:space="0" w:color="auto"/>
        <w:left w:val="none" w:sz="0" w:space="0" w:color="auto"/>
        <w:bottom w:val="none" w:sz="0" w:space="0" w:color="auto"/>
        <w:right w:val="none" w:sz="0" w:space="0" w:color="auto"/>
      </w:divBdr>
    </w:div>
    <w:div w:id="1774592825">
      <w:bodyDiv w:val="1"/>
      <w:marLeft w:val="0"/>
      <w:marRight w:val="0"/>
      <w:marTop w:val="0"/>
      <w:marBottom w:val="0"/>
      <w:divBdr>
        <w:top w:val="none" w:sz="0" w:space="0" w:color="auto"/>
        <w:left w:val="none" w:sz="0" w:space="0" w:color="auto"/>
        <w:bottom w:val="none" w:sz="0" w:space="0" w:color="auto"/>
        <w:right w:val="none" w:sz="0" w:space="0" w:color="auto"/>
      </w:divBdr>
    </w:div>
    <w:div w:id="1902524753">
      <w:bodyDiv w:val="1"/>
      <w:marLeft w:val="0"/>
      <w:marRight w:val="0"/>
      <w:marTop w:val="0"/>
      <w:marBottom w:val="0"/>
      <w:divBdr>
        <w:top w:val="none" w:sz="0" w:space="0" w:color="auto"/>
        <w:left w:val="none" w:sz="0" w:space="0" w:color="auto"/>
        <w:bottom w:val="none" w:sz="0" w:space="0" w:color="auto"/>
        <w:right w:val="none" w:sz="0" w:space="0" w:color="auto"/>
      </w:divBdr>
      <w:divsChild>
        <w:div w:id="26639102">
          <w:marLeft w:val="0"/>
          <w:marRight w:val="0"/>
          <w:marTop w:val="0"/>
          <w:marBottom w:val="0"/>
          <w:divBdr>
            <w:top w:val="none" w:sz="0" w:space="0" w:color="auto"/>
            <w:left w:val="none" w:sz="0" w:space="0" w:color="auto"/>
            <w:bottom w:val="none" w:sz="0" w:space="0" w:color="auto"/>
            <w:right w:val="none" w:sz="0" w:space="0" w:color="auto"/>
          </w:divBdr>
        </w:div>
        <w:div w:id="34813499">
          <w:marLeft w:val="0"/>
          <w:marRight w:val="0"/>
          <w:marTop w:val="0"/>
          <w:marBottom w:val="0"/>
          <w:divBdr>
            <w:top w:val="none" w:sz="0" w:space="0" w:color="auto"/>
            <w:left w:val="none" w:sz="0" w:space="0" w:color="auto"/>
            <w:bottom w:val="none" w:sz="0" w:space="0" w:color="auto"/>
            <w:right w:val="none" w:sz="0" w:space="0" w:color="auto"/>
          </w:divBdr>
        </w:div>
        <w:div w:id="102384741">
          <w:marLeft w:val="0"/>
          <w:marRight w:val="0"/>
          <w:marTop w:val="0"/>
          <w:marBottom w:val="0"/>
          <w:divBdr>
            <w:top w:val="none" w:sz="0" w:space="0" w:color="auto"/>
            <w:left w:val="none" w:sz="0" w:space="0" w:color="auto"/>
            <w:bottom w:val="none" w:sz="0" w:space="0" w:color="auto"/>
            <w:right w:val="none" w:sz="0" w:space="0" w:color="auto"/>
          </w:divBdr>
        </w:div>
        <w:div w:id="258025836">
          <w:marLeft w:val="0"/>
          <w:marRight w:val="0"/>
          <w:marTop w:val="0"/>
          <w:marBottom w:val="0"/>
          <w:divBdr>
            <w:top w:val="none" w:sz="0" w:space="0" w:color="auto"/>
            <w:left w:val="none" w:sz="0" w:space="0" w:color="auto"/>
            <w:bottom w:val="none" w:sz="0" w:space="0" w:color="auto"/>
            <w:right w:val="none" w:sz="0" w:space="0" w:color="auto"/>
          </w:divBdr>
        </w:div>
        <w:div w:id="456607591">
          <w:marLeft w:val="0"/>
          <w:marRight w:val="0"/>
          <w:marTop w:val="0"/>
          <w:marBottom w:val="0"/>
          <w:divBdr>
            <w:top w:val="none" w:sz="0" w:space="0" w:color="auto"/>
            <w:left w:val="none" w:sz="0" w:space="0" w:color="auto"/>
            <w:bottom w:val="none" w:sz="0" w:space="0" w:color="auto"/>
            <w:right w:val="none" w:sz="0" w:space="0" w:color="auto"/>
          </w:divBdr>
        </w:div>
        <w:div w:id="739718890">
          <w:marLeft w:val="0"/>
          <w:marRight w:val="0"/>
          <w:marTop w:val="0"/>
          <w:marBottom w:val="0"/>
          <w:divBdr>
            <w:top w:val="none" w:sz="0" w:space="0" w:color="auto"/>
            <w:left w:val="none" w:sz="0" w:space="0" w:color="auto"/>
            <w:bottom w:val="none" w:sz="0" w:space="0" w:color="auto"/>
            <w:right w:val="none" w:sz="0" w:space="0" w:color="auto"/>
          </w:divBdr>
        </w:div>
        <w:div w:id="955867561">
          <w:marLeft w:val="0"/>
          <w:marRight w:val="0"/>
          <w:marTop w:val="0"/>
          <w:marBottom w:val="0"/>
          <w:divBdr>
            <w:top w:val="none" w:sz="0" w:space="0" w:color="auto"/>
            <w:left w:val="none" w:sz="0" w:space="0" w:color="auto"/>
            <w:bottom w:val="none" w:sz="0" w:space="0" w:color="auto"/>
            <w:right w:val="none" w:sz="0" w:space="0" w:color="auto"/>
          </w:divBdr>
        </w:div>
        <w:div w:id="1137406787">
          <w:marLeft w:val="0"/>
          <w:marRight w:val="0"/>
          <w:marTop w:val="0"/>
          <w:marBottom w:val="0"/>
          <w:divBdr>
            <w:top w:val="none" w:sz="0" w:space="0" w:color="auto"/>
            <w:left w:val="none" w:sz="0" w:space="0" w:color="auto"/>
            <w:bottom w:val="none" w:sz="0" w:space="0" w:color="auto"/>
            <w:right w:val="none" w:sz="0" w:space="0" w:color="auto"/>
          </w:divBdr>
        </w:div>
        <w:div w:id="1303192134">
          <w:marLeft w:val="0"/>
          <w:marRight w:val="0"/>
          <w:marTop w:val="0"/>
          <w:marBottom w:val="0"/>
          <w:divBdr>
            <w:top w:val="none" w:sz="0" w:space="0" w:color="auto"/>
            <w:left w:val="none" w:sz="0" w:space="0" w:color="auto"/>
            <w:bottom w:val="none" w:sz="0" w:space="0" w:color="auto"/>
            <w:right w:val="none" w:sz="0" w:space="0" w:color="auto"/>
          </w:divBdr>
        </w:div>
        <w:div w:id="1614484501">
          <w:marLeft w:val="0"/>
          <w:marRight w:val="0"/>
          <w:marTop w:val="0"/>
          <w:marBottom w:val="0"/>
          <w:divBdr>
            <w:top w:val="none" w:sz="0" w:space="0" w:color="auto"/>
            <w:left w:val="none" w:sz="0" w:space="0" w:color="auto"/>
            <w:bottom w:val="none" w:sz="0" w:space="0" w:color="auto"/>
            <w:right w:val="none" w:sz="0" w:space="0" w:color="auto"/>
          </w:divBdr>
        </w:div>
        <w:div w:id="1769154170">
          <w:marLeft w:val="0"/>
          <w:marRight w:val="0"/>
          <w:marTop w:val="0"/>
          <w:marBottom w:val="0"/>
          <w:divBdr>
            <w:top w:val="none" w:sz="0" w:space="0" w:color="auto"/>
            <w:left w:val="none" w:sz="0" w:space="0" w:color="auto"/>
            <w:bottom w:val="none" w:sz="0" w:space="0" w:color="auto"/>
            <w:right w:val="none" w:sz="0" w:space="0" w:color="auto"/>
          </w:divBdr>
        </w:div>
        <w:div w:id="1910655514">
          <w:marLeft w:val="0"/>
          <w:marRight w:val="0"/>
          <w:marTop w:val="0"/>
          <w:marBottom w:val="0"/>
          <w:divBdr>
            <w:top w:val="none" w:sz="0" w:space="0" w:color="auto"/>
            <w:left w:val="none" w:sz="0" w:space="0" w:color="auto"/>
            <w:bottom w:val="none" w:sz="0" w:space="0" w:color="auto"/>
            <w:right w:val="none" w:sz="0" w:space="0" w:color="auto"/>
          </w:divBdr>
        </w:div>
      </w:divsChild>
    </w:div>
    <w:div w:id="21165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t.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C00C9-22AA-44E8-95C7-FB6E3D27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6635</TotalTime>
  <Pages>51</Pages>
  <Words>11553</Words>
  <Characters>65855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Gebi</dc:creator>
  <cp:keywords/>
  <dc:description/>
  <cp:lastModifiedBy>Abel T</cp:lastModifiedBy>
  <cp:revision>161</cp:revision>
  <cp:lastPrinted>2017-05-03T06:59:00Z</cp:lastPrinted>
  <dcterms:created xsi:type="dcterms:W3CDTF">2016-11-07T10:51:00Z</dcterms:created>
  <dcterms:modified xsi:type="dcterms:W3CDTF">2017-06-10T06:40:00Z</dcterms:modified>
</cp:coreProperties>
</file>