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012" w:rsidRPr="00B363B3" w:rsidRDefault="00954012" w:rsidP="00954012">
      <w:pPr>
        <w:spacing w:after="0" w:line="480" w:lineRule="auto"/>
        <w:jc w:val="center"/>
        <w:rPr>
          <w:rFonts w:ascii="Times New Roman" w:hAnsi="Times New Roman" w:cs="Times New Roman"/>
          <w:b/>
          <w:sz w:val="24"/>
          <w:szCs w:val="24"/>
        </w:rPr>
      </w:pPr>
      <w:r w:rsidRPr="00B363B3">
        <w:rPr>
          <w:rFonts w:ascii="Times New Roman" w:hAnsi="Times New Roman" w:cs="Times New Roman"/>
          <w:b/>
          <w:sz w:val="24"/>
          <w:szCs w:val="24"/>
        </w:rPr>
        <w:t>BAB III</w:t>
      </w:r>
    </w:p>
    <w:p w:rsidR="00954012" w:rsidRPr="00B363B3" w:rsidRDefault="00954012" w:rsidP="00954012">
      <w:pPr>
        <w:spacing w:after="0" w:line="480" w:lineRule="auto"/>
        <w:jc w:val="center"/>
        <w:rPr>
          <w:rFonts w:ascii="Times New Roman" w:hAnsi="Times New Roman" w:cs="Times New Roman"/>
          <w:b/>
          <w:sz w:val="24"/>
          <w:szCs w:val="24"/>
        </w:rPr>
      </w:pPr>
      <w:r w:rsidRPr="00B363B3">
        <w:rPr>
          <w:rFonts w:ascii="Times New Roman" w:hAnsi="Times New Roman" w:cs="Times New Roman"/>
          <w:b/>
          <w:sz w:val="24"/>
          <w:szCs w:val="24"/>
        </w:rPr>
        <w:t>METOD</w:t>
      </w:r>
      <w:r w:rsidRPr="00B363B3">
        <w:rPr>
          <w:rFonts w:ascii="Times New Roman" w:hAnsi="Times New Roman" w:cs="Times New Roman"/>
          <w:b/>
          <w:sz w:val="24"/>
          <w:szCs w:val="24"/>
          <w:lang w:val="en-US"/>
        </w:rPr>
        <w:t>E</w:t>
      </w:r>
      <w:r w:rsidRPr="00B363B3">
        <w:rPr>
          <w:rFonts w:ascii="Times New Roman" w:hAnsi="Times New Roman" w:cs="Times New Roman"/>
          <w:b/>
          <w:sz w:val="24"/>
          <w:szCs w:val="24"/>
        </w:rPr>
        <w:t xml:space="preserve"> PENELITIAN</w:t>
      </w:r>
    </w:p>
    <w:p w:rsidR="00954012" w:rsidRPr="00B363B3" w:rsidRDefault="00954012" w:rsidP="00954012">
      <w:pPr>
        <w:spacing w:after="0" w:line="480" w:lineRule="auto"/>
        <w:jc w:val="center"/>
        <w:rPr>
          <w:rFonts w:ascii="Times New Roman" w:hAnsi="Times New Roman" w:cs="Times New Roman"/>
          <w:b/>
          <w:sz w:val="24"/>
          <w:szCs w:val="24"/>
        </w:rPr>
      </w:pPr>
    </w:p>
    <w:p w:rsidR="00954012" w:rsidRPr="00B363B3" w:rsidRDefault="007F1B84" w:rsidP="00954012">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3.1</w:t>
      </w:r>
      <w:r>
        <w:rPr>
          <w:rFonts w:ascii="Times New Roman" w:hAnsi="Times New Roman" w:cs="Times New Roman"/>
          <w:b/>
          <w:sz w:val="24"/>
          <w:szCs w:val="24"/>
        </w:rPr>
        <w:tab/>
        <w:t xml:space="preserve">Metode Penelitian </w:t>
      </w:r>
      <w:r>
        <w:rPr>
          <w:rFonts w:ascii="Times New Roman" w:hAnsi="Times New Roman" w:cs="Times New Roman"/>
          <w:b/>
          <w:sz w:val="24"/>
          <w:szCs w:val="24"/>
          <w:lang w:val="en-US"/>
        </w:rPr>
        <w:t>Y</w:t>
      </w:r>
      <w:r w:rsidR="00954012" w:rsidRPr="00B363B3">
        <w:rPr>
          <w:rFonts w:ascii="Times New Roman" w:hAnsi="Times New Roman" w:cs="Times New Roman"/>
          <w:b/>
          <w:sz w:val="24"/>
          <w:szCs w:val="24"/>
        </w:rPr>
        <w:t xml:space="preserve">ang Digunakan </w:t>
      </w:r>
    </w:p>
    <w:p w:rsidR="00954012" w:rsidRPr="00B363B3" w:rsidRDefault="00954012" w:rsidP="00954012">
      <w:pPr>
        <w:spacing w:after="0" w:line="480" w:lineRule="auto"/>
        <w:ind w:firstLine="720"/>
        <w:jc w:val="both"/>
        <w:rPr>
          <w:rFonts w:ascii="Times New Roman" w:hAnsi="Times New Roman" w:cs="Times New Roman"/>
          <w:sz w:val="24"/>
          <w:szCs w:val="24"/>
        </w:rPr>
      </w:pPr>
      <w:r w:rsidRPr="00B363B3">
        <w:rPr>
          <w:rFonts w:ascii="Times New Roman" w:hAnsi="Times New Roman" w:cs="Times New Roman"/>
          <w:sz w:val="24"/>
          <w:szCs w:val="24"/>
        </w:rPr>
        <w:t>Metode penelitian pada dasarnya merupakan cara ilmiah untuk mendapatkan data dengan tujuan dan kegunaan tertentu</w:t>
      </w:r>
      <w:r w:rsidR="001A671A">
        <w:rPr>
          <w:rFonts w:ascii="Times New Roman" w:hAnsi="Times New Roman" w:cs="Times New Roman"/>
          <w:sz w:val="24"/>
          <w:szCs w:val="24"/>
          <w:lang w:val="en-US"/>
        </w:rPr>
        <w:t xml:space="preserve"> </w:t>
      </w:r>
      <w:r w:rsidR="001A671A">
        <w:rPr>
          <w:rFonts w:ascii="Times New Roman" w:hAnsi="Times New Roman" w:cs="Times New Roman"/>
          <w:sz w:val="24"/>
          <w:szCs w:val="24"/>
        </w:rPr>
        <w:t>Sugiyono (2013:2)</w:t>
      </w:r>
      <w:r w:rsidR="001A671A">
        <w:rPr>
          <w:rFonts w:ascii="Times New Roman" w:hAnsi="Times New Roman" w:cs="Times New Roman"/>
          <w:sz w:val="24"/>
          <w:szCs w:val="24"/>
          <w:lang w:val="en-US"/>
        </w:rPr>
        <w:t>.</w:t>
      </w:r>
      <w:r w:rsidRPr="00B363B3">
        <w:rPr>
          <w:rFonts w:ascii="Times New Roman" w:hAnsi="Times New Roman" w:cs="Times New Roman"/>
          <w:sz w:val="24"/>
          <w:szCs w:val="24"/>
        </w:rPr>
        <w:t xml:space="preserve"> </w:t>
      </w:r>
      <w:r w:rsidR="001A671A">
        <w:rPr>
          <w:rFonts w:ascii="Times New Roman" w:hAnsi="Times New Roman" w:cs="Times New Roman"/>
          <w:sz w:val="24"/>
          <w:szCs w:val="24"/>
        </w:rPr>
        <w:t xml:space="preserve">Menurut Darmadi (2013:153), </w:t>
      </w:r>
      <w:r w:rsidR="001A671A">
        <w:rPr>
          <w:rFonts w:ascii="Times New Roman" w:hAnsi="Times New Roman" w:cs="Times New Roman"/>
          <w:sz w:val="24"/>
          <w:szCs w:val="24"/>
          <w:lang w:val="en-US"/>
        </w:rPr>
        <w:t>m</w:t>
      </w:r>
      <w:r w:rsidRPr="00B363B3">
        <w:rPr>
          <w:rFonts w:ascii="Times New Roman" w:hAnsi="Times New Roman" w:cs="Times New Roman"/>
          <w:sz w:val="24"/>
          <w:szCs w:val="24"/>
        </w:rPr>
        <w:t>etode penelitian adalah suatu cara ilmiah untuk mendapatkan data dengan tujuan kegunaan tertentu. Cara ilmiah berarti kegiatan penelitian itu didasarkan pada ciri-ciri keilmuan yaitu rasional, empiris, dan sistematis. Berdasarkan pemaparan di atas dapat disimpulkan bahwa metode penelitian adalah suatu cara ilmiah untuk memperoleh data dengan tujuan dan kegunaan tertentu.</w:t>
      </w:r>
    </w:p>
    <w:p w:rsidR="00954012" w:rsidRPr="00B363B3" w:rsidRDefault="00954012" w:rsidP="00954012">
      <w:pPr>
        <w:spacing w:after="0" w:line="480" w:lineRule="auto"/>
        <w:ind w:firstLine="720"/>
        <w:jc w:val="both"/>
        <w:rPr>
          <w:rFonts w:ascii="Times New Roman" w:hAnsi="Times New Roman" w:cs="Times New Roman"/>
          <w:sz w:val="24"/>
          <w:szCs w:val="24"/>
        </w:rPr>
      </w:pPr>
      <w:r w:rsidRPr="00B363B3">
        <w:rPr>
          <w:rFonts w:ascii="Times New Roman" w:hAnsi="Times New Roman" w:cs="Times New Roman"/>
          <w:sz w:val="24"/>
          <w:szCs w:val="24"/>
        </w:rPr>
        <w:t xml:space="preserve">Metode penelitian yang digunakan dalam penelitian ini adalah metode deskriptif dan verifikatif. Metode penelitian deskriptif adalah suatu metode penelitian yang dilakukan dengan tujuan utama untuk membuat gambaran atau deskripsi tentang suatu keadaan secara objektif. Masing-masing variabel tersebut dicari nilainya kemudian dijelaskan perkembangannya secara deskriptif. Metode desktiptif digunakan untuk mengetahui </w:t>
      </w:r>
      <w:r w:rsidR="001A671A">
        <w:rPr>
          <w:rFonts w:ascii="Times New Roman" w:hAnsi="Times New Roman" w:cs="Times New Roman"/>
          <w:sz w:val="24"/>
          <w:szCs w:val="24"/>
          <w:lang w:val="en-US"/>
        </w:rPr>
        <w:t xml:space="preserve">kondisi risiko sistematis yang terdiri dari inflasi, nilai tukar, dan suku bunga SBI, serta penetrasi bank asing </w:t>
      </w:r>
      <w:r w:rsidR="001A671A">
        <w:rPr>
          <w:rFonts w:ascii="Times New Roman" w:hAnsi="Times New Roman" w:cs="Times New Roman"/>
          <w:sz w:val="24"/>
          <w:szCs w:val="24"/>
        </w:rPr>
        <w:t>industri perbankan tahun 20</w:t>
      </w:r>
      <w:r w:rsidR="00CC32B4">
        <w:rPr>
          <w:rFonts w:ascii="Times New Roman" w:hAnsi="Times New Roman" w:cs="Times New Roman"/>
          <w:sz w:val="24"/>
          <w:szCs w:val="24"/>
          <w:lang w:val="en-US"/>
        </w:rPr>
        <w:t>12</w:t>
      </w:r>
      <w:r w:rsidR="001A671A">
        <w:rPr>
          <w:rFonts w:ascii="Times New Roman" w:hAnsi="Times New Roman" w:cs="Times New Roman"/>
          <w:sz w:val="24"/>
          <w:szCs w:val="24"/>
        </w:rPr>
        <w:t>-201</w:t>
      </w:r>
      <w:r w:rsidR="001A671A">
        <w:rPr>
          <w:rFonts w:ascii="Times New Roman" w:hAnsi="Times New Roman" w:cs="Times New Roman"/>
          <w:sz w:val="24"/>
          <w:szCs w:val="24"/>
          <w:lang w:val="en-US"/>
        </w:rPr>
        <w:t>6</w:t>
      </w:r>
      <w:r w:rsidRPr="00B363B3">
        <w:rPr>
          <w:rFonts w:ascii="Times New Roman" w:hAnsi="Times New Roman" w:cs="Times New Roman"/>
          <w:sz w:val="24"/>
          <w:szCs w:val="24"/>
        </w:rPr>
        <w:t xml:space="preserve">. </w:t>
      </w:r>
    </w:p>
    <w:p w:rsidR="00954012" w:rsidRPr="00B363B3" w:rsidRDefault="00954012" w:rsidP="00954012">
      <w:pPr>
        <w:spacing w:after="0" w:line="480" w:lineRule="auto"/>
        <w:ind w:firstLine="720"/>
        <w:jc w:val="both"/>
        <w:rPr>
          <w:rFonts w:ascii="Times New Roman" w:hAnsi="Times New Roman" w:cs="Times New Roman"/>
          <w:sz w:val="24"/>
          <w:szCs w:val="24"/>
        </w:rPr>
      </w:pPr>
      <w:r w:rsidRPr="00B363B3">
        <w:rPr>
          <w:rFonts w:ascii="Times New Roman" w:hAnsi="Times New Roman" w:cs="Times New Roman"/>
          <w:sz w:val="24"/>
          <w:szCs w:val="24"/>
        </w:rPr>
        <w:t xml:space="preserve">Metode verifikatif yaitu metode penelitian yang bertujuan untuk mengetahui hubungan antara dua variabel atau lebih (Sugiyono, 2008:55). Metode ini juga digunakan untuk menguji kebenaran dari suatu hipotesis. Penelitian ini </w:t>
      </w:r>
      <w:r w:rsidRPr="00B363B3">
        <w:rPr>
          <w:rFonts w:ascii="Times New Roman" w:hAnsi="Times New Roman" w:cs="Times New Roman"/>
          <w:sz w:val="24"/>
          <w:szCs w:val="24"/>
        </w:rPr>
        <w:lastRenderedPageBreak/>
        <w:t>menggunakan empat variabel yang terdiri dari tiga variabel bebas yaitu X</w:t>
      </w:r>
      <w:r w:rsidRPr="00B363B3">
        <w:rPr>
          <w:rFonts w:ascii="Times New Roman" w:hAnsi="Times New Roman" w:cs="Times New Roman"/>
          <w:sz w:val="24"/>
          <w:szCs w:val="24"/>
          <w:vertAlign w:val="subscript"/>
        </w:rPr>
        <w:t xml:space="preserve">1 </w:t>
      </w:r>
      <w:r w:rsidRPr="00B363B3">
        <w:rPr>
          <w:rFonts w:ascii="Times New Roman" w:hAnsi="Times New Roman" w:cs="Times New Roman"/>
          <w:sz w:val="24"/>
          <w:szCs w:val="24"/>
        </w:rPr>
        <w:t>(</w:t>
      </w:r>
      <w:r w:rsidR="00CC32B4">
        <w:rPr>
          <w:rFonts w:ascii="Times New Roman" w:hAnsi="Times New Roman" w:cs="Times New Roman"/>
          <w:sz w:val="24"/>
          <w:szCs w:val="24"/>
          <w:lang w:val="en-US"/>
        </w:rPr>
        <w:t>inflasi</w:t>
      </w:r>
      <w:r w:rsidRPr="00B363B3">
        <w:rPr>
          <w:rFonts w:ascii="Times New Roman" w:hAnsi="Times New Roman" w:cs="Times New Roman"/>
          <w:sz w:val="24"/>
          <w:szCs w:val="24"/>
        </w:rPr>
        <w:t>), X</w:t>
      </w:r>
      <w:r w:rsidRPr="00B363B3">
        <w:rPr>
          <w:rFonts w:ascii="Times New Roman" w:hAnsi="Times New Roman" w:cs="Times New Roman"/>
          <w:sz w:val="24"/>
          <w:szCs w:val="24"/>
          <w:vertAlign w:val="subscript"/>
        </w:rPr>
        <w:t xml:space="preserve">2 </w:t>
      </w:r>
      <w:r w:rsidRPr="00B363B3">
        <w:rPr>
          <w:rFonts w:ascii="Times New Roman" w:hAnsi="Times New Roman" w:cs="Times New Roman"/>
          <w:sz w:val="24"/>
          <w:szCs w:val="24"/>
        </w:rPr>
        <w:t>(</w:t>
      </w:r>
      <w:r w:rsidR="00CC32B4">
        <w:rPr>
          <w:rFonts w:ascii="Times New Roman" w:hAnsi="Times New Roman" w:cs="Times New Roman"/>
          <w:sz w:val="24"/>
          <w:szCs w:val="24"/>
          <w:lang w:val="en-US"/>
        </w:rPr>
        <w:t>nilai tukar</w:t>
      </w:r>
      <w:r w:rsidRPr="00B363B3">
        <w:rPr>
          <w:rFonts w:ascii="Times New Roman" w:hAnsi="Times New Roman" w:cs="Times New Roman"/>
          <w:sz w:val="24"/>
          <w:szCs w:val="24"/>
        </w:rPr>
        <w:t>)</w:t>
      </w:r>
      <w:r w:rsidR="00CC32B4">
        <w:rPr>
          <w:rFonts w:ascii="Times New Roman" w:hAnsi="Times New Roman" w:cs="Times New Roman"/>
          <w:sz w:val="24"/>
          <w:szCs w:val="24"/>
          <w:lang w:val="en-US"/>
        </w:rPr>
        <w:t xml:space="preserve">, </w:t>
      </w:r>
      <w:r w:rsidR="00CC32B4" w:rsidRPr="00B363B3">
        <w:rPr>
          <w:rFonts w:ascii="Times New Roman" w:hAnsi="Times New Roman" w:cs="Times New Roman"/>
          <w:sz w:val="24"/>
          <w:szCs w:val="24"/>
        </w:rPr>
        <w:t>X</w:t>
      </w:r>
      <w:r w:rsidR="00CC32B4">
        <w:rPr>
          <w:rFonts w:ascii="Times New Roman" w:hAnsi="Times New Roman" w:cs="Times New Roman"/>
          <w:sz w:val="24"/>
          <w:szCs w:val="24"/>
          <w:vertAlign w:val="subscript"/>
          <w:lang w:val="en-US"/>
        </w:rPr>
        <w:t>3</w:t>
      </w:r>
      <w:r w:rsidR="00CC32B4" w:rsidRPr="00B363B3">
        <w:rPr>
          <w:rFonts w:ascii="Times New Roman" w:hAnsi="Times New Roman" w:cs="Times New Roman"/>
          <w:sz w:val="24"/>
          <w:szCs w:val="24"/>
          <w:vertAlign w:val="subscript"/>
        </w:rPr>
        <w:t xml:space="preserve"> </w:t>
      </w:r>
      <w:r w:rsidR="00CC32B4" w:rsidRPr="00B363B3">
        <w:rPr>
          <w:rFonts w:ascii="Times New Roman" w:hAnsi="Times New Roman" w:cs="Times New Roman"/>
          <w:sz w:val="24"/>
          <w:szCs w:val="24"/>
        </w:rPr>
        <w:t>(</w:t>
      </w:r>
      <w:r w:rsidR="00CC32B4">
        <w:rPr>
          <w:rFonts w:ascii="Times New Roman" w:hAnsi="Times New Roman" w:cs="Times New Roman"/>
          <w:sz w:val="24"/>
          <w:szCs w:val="24"/>
          <w:lang w:val="en-US"/>
        </w:rPr>
        <w:t>suku bunga SBI</w:t>
      </w:r>
      <w:r w:rsidR="00CC32B4" w:rsidRPr="00B363B3">
        <w:rPr>
          <w:rFonts w:ascii="Times New Roman" w:hAnsi="Times New Roman" w:cs="Times New Roman"/>
          <w:sz w:val="24"/>
          <w:szCs w:val="24"/>
        </w:rPr>
        <w:t>)</w:t>
      </w:r>
      <w:r w:rsidR="00CC32B4">
        <w:rPr>
          <w:rFonts w:ascii="Times New Roman" w:hAnsi="Times New Roman" w:cs="Times New Roman"/>
          <w:sz w:val="24"/>
          <w:szCs w:val="24"/>
          <w:lang w:val="en-US"/>
        </w:rPr>
        <w:t xml:space="preserve"> serta </w:t>
      </w:r>
      <w:r w:rsidR="00CC32B4" w:rsidRPr="00B363B3">
        <w:rPr>
          <w:rFonts w:ascii="Times New Roman" w:hAnsi="Times New Roman" w:cs="Times New Roman"/>
          <w:sz w:val="24"/>
          <w:szCs w:val="24"/>
        </w:rPr>
        <w:t>X</w:t>
      </w:r>
      <w:r w:rsidR="00CC32B4">
        <w:rPr>
          <w:rFonts w:ascii="Times New Roman" w:hAnsi="Times New Roman" w:cs="Times New Roman"/>
          <w:sz w:val="24"/>
          <w:szCs w:val="24"/>
          <w:vertAlign w:val="subscript"/>
          <w:lang w:val="en-US"/>
        </w:rPr>
        <w:t>4</w:t>
      </w:r>
      <w:r w:rsidR="00CC32B4" w:rsidRPr="00B363B3">
        <w:rPr>
          <w:rFonts w:ascii="Times New Roman" w:hAnsi="Times New Roman" w:cs="Times New Roman"/>
          <w:sz w:val="24"/>
          <w:szCs w:val="24"/>
          <w:vertAlign w:val="subscript"/>
        </w:rPr>
        <w:t xml:space="preserve"> </w:t>
      </w:r>
      <w:r w:rsidR="00CC32B4" w:rsidRPr="00B363B3">
        <w:rPr>
          <w:rFonts w:ascii="Times New Roman" w:hAnsi="Times New Roman" w:cs="Times New Roman"/>
          <w:sz w:val="24"/>
          <w:szCs w:val="24"/>
        </w:rPr>
        <w:t>(</w:t>
      </w:r>
      <w:r w:rsidR="00CC32B4">
        <w:rPr>
          <w:rFonts w:ascii="Times New Roman" w:hAnsi="Times New Roman" w:cs="Times New Roman"/>
          <w:sz w:val="24"/>
          <w:szCs w:val="24"/>
          <w:lang w:val="en-US"/>
        </w:rPr>
        <w:t>penetrasi bank asing</w:t>
      </w:r>
      <w:r w:rsidR="00CC32B4" w:rsidRPr="00B363B3">
        <w:rPr>
          <w:rFonts w:ascii="Times New Roman" w:hAnsi="Times New Roman" w:cs="Times New Roman"/>
          <w:sz w:val="24"/>
          <w:szCs w:val="24"/>
        </w:rPr>
        <w:t xml:space="preserve">)  </w:t>
      </w:r>
      <w:r w:rsidRPr="00B363B3">
        <w:rPr>
          <w:rFonts w:ascii="Times New Roman" w:hAnsi="Times New Roman" w:cs="Times New Roman"/>
          <w:sz w:val="24"/>
          <w:szCs w:val="24"/>
        </w:rPr>
        <w:t xml:space="preserve"> dan satu variabel </w:t>
      </w:r>
      <w:r w:rsidR="00CC32B4">
        <w:rPr>
          <w:rFonts w:ascii="Times New Roman" w:hAnsi="Times New Roman" w:cs="Times New Roman"/>
          <w:sz w:val="24"/>
          <w:szCs w:val="24"/>
          <w:lang w:val="en-US"/>
        </w:rPr>
        <w:t xml:space="preserve">terikat </w:t>
      </w:r>
      <w:r w:rsidRPr="00B363B3">
        <w:rPr>
          <w:rFonts w:ascii="Times New Roman" w:hAnsi="Times New Roman" w:cs="Times New Roman"/>
          <w:sz w:val="24"/>
          <w:szCs w:val="24"/>
        </w:rPr>
        <w:t>yaitu Y (</w:t>
      </w:r>
      <w:r w:rsidR="00CC32B4">
        <w:rPr>
          <w:rFonts w:ascii="Times New Roman" w:hAnsi="Times New Roman" w:cs="Times New Roman"/>
          <w:sz w:val="24"/>
          <w:szCs w:val="24"/>
          <w:lang w:val="en-US"/>
        </w:rPr>
        <w:t>profitabilitas yang diprox</w:t>
      </w:r>
      <w:r w:rsidRPr="00B363B3">
        <w:rPr>
          <w:rFonts w:ascii="Times New Roman" w:hAnsi="Times New Roman" w:cs="Times New Roman"/>
          <w:sz w:val="24"/>
          <w:szCs w:val="24"/>
          <w:lang w:val="en-US"/>
        </w:rPr>
        <w:t>i</w:t>
      </w:r>
      <w:r w:rsidR="00CC32B4">
        <w:rPr>
          <w:rFonts w:ascii="Times New Roman" w:hAnsi="Times New Roman" w:cs="Times New Roman"/>
          <w:sz w:val="24"/>
          <w:szCs w:val="24"/>
          <w:lang w:val="en-US"/>
        </w:rPr>
        <w:t xml:space="preserve"> </w:t>
      </w:r>
      <w:r w:rsidRPr="00B363B3">
        <w:rPr>
          <w:rFonts w:ascii="Times New Roman" w:hAnsi="Times New Roman" w:cs="Times New Roman"/>
          <w:sz w:val="24"/>
          <w:szCs w:val="24"/>
          <w:lang w:val="en-US"/>
        </w:rPr>
        <w:t>dengan ROA</w:t>
      </w:r>
      <w:r w:rsidRPr="00B363B3">
        <w:rPr>
          <w:rFonts w:ascii="Times New Roman" w:hAnsi="Times New Roman" w:cs="Times New Roman"/>
          <w:sz w:val="24"/>
          <w:szCs w:val="24"/>
        </w:rPr>
        <w:t>)</w:t>
      </w:r>
      <w:r w:rsidR="00CC32B4">
        <w:rPr>
          <w:rFonts w:ascii="Times New Roman" w:hAnsi="Times New Roman" w:cs="Times New Roman"/>
          <w:sz w:val="24"/>
          <w:szCs w:val="24"/>
          <w:lang w:val="en-US"/>
        </w:rPr>
        <w:t xml:space="preserve">,  </w:t>
      </w:r>
      <w:r w:rsidRPr="00B363B3">
        <w:rPr>
          <w:rFonts w:ascii="Times New Roman" w:hAnsi="Times New Roman" w:cs="Times New Roman"/>
          <w:sz w:val="24"/>
          <w:szCs w:val="24"/>
        </w:rPr>
        <w:t>sehingga dapat diambil suatu analisis dengan menggunakan ukuran-ukuran statistik yang berhubungan dengan data empiris. Metode verifikatif digunakan</w:t>
      </w:r>
      <w:r w:rsidR="00CC32B4">
        <w:rPr>
          <w:rFonts w:ascii="Times New Roman" w:hAnsi="Times New Roman" w:cs="Times New Roman"/>
          <w:sz w:val="24"/>
          <w:szCs w:val="24"/>
          <w:lang w:val="en-US"/>
        </w:rPr>
        <w:t xml:space="preserve"> untuk menguji </w:t>
      </w:r>
      <w:r w:rsidR="00CC32B4" w:rsidRPr="00B363B3">
        <w:rPr>
          <w:rFonts w:ascii="Times New Roman" w:hAnsi="Times New Roman" w:cs="Times New Roman"/>
          <w:sz w:val="24"/>
          <w:szCs w:val="24"/>
        </w:rPr>
        <w:t>X</w:t>
      </w:r>
      <w:r w:rsidR="00CC32B4" w:rsidRPr="00B363B3">
        <w:rPr>
          <w:rFonts w:ascii="Times New Roman" w:hAnsi="Times New Roman" w:cs="Times New Roman"/>
          <w:sz w:val="24"/>
          <w:szCs w:val="24"/>
          <w:vertAlign w:val="subscript"/>
        </w:rPr>
        <w:t xml:space="preserve">1 </w:t>
      </w:r>
      <w:r w:rsidR="00CC32B4" w:rsidRPr="00B363B3">
        <w:rPr>
          <w:rFonts w:ascii="Times New Roman" w:hAnsi="Times New Roman" w:cs="Times New Roman"/>
          <w:sz w:val="24"/>
          <w:szCs w:val="24"/>
        </w:rPr>
        <w:t>(</w:t>
      </w:r>
      <w:r w:rsidR="00CC32B4">
        <w:rPr>
          <w:rFonts w:ascii="Times New Roman" w:hAnsi="Times New Roman" w:cs="Times New Roman"/>
          <w:sz w:val="24"/>
          <w:szCs w:val="24"/>
          <w:lang w:val="en-US"/>
        </w:rPr>
        <w:t>inflasi</w:t>
      </w:r>
      <w:r w:rsidR="00CC32B4" w:rsidRPr="00B363B3">
        <w:rPr>
          <w:rFonts w:ascii="Times New Roman" w:hAnsi="Times New Roman" w:cs="Times New Roman"/>
          <w:sz w:val="24"/>
          <w:szCs w:val="24"/>
        </w:rPr>
        <w:t>), X</w:t>
      </w:r>
      <w:r w:rsidR="00CC32B4" w:rsidRPr="00B363B3">
        <w:rPr>
          <w:rFonts w:ascii="Times New Roman" w:hAnsi="Times New Roman" w:cs="Times New Roman"/>
          <w:sz w:val="24"/>
          <w:szCs w:val="24"/>
          <w:vertAlign w:val="subscript"/>
        </w:rPr>
        <w:t xml:space="preserve">2 </w:t>
      </w:r>
      <w:r w:rsidR="00CC32B4" w:rsidRPr="00B363B3">
        <w:rPr>
          <w:rFonts w:ascii="Times New Roman" w:hAnsi="Times New Roman" w:cs="Times New Roman"/>
          <w:sz w:val="24"/>
          <w:szCs w:val="24"/>
        </w:rPr>
        <w:t>(</w:t>
      </w:r>
      <w:r w:rsidR="00CC32B4">
        <w:rPr>
          <w:rFonts w:ascii="Times New Roman" w:hAnsi="Times New Roman" w:cs="Times New Roman"/>
          <w:sz w:val="24"/>
          <w:szCs w:val="24"/>
          <w:lang w:val="en-US"/>
        </w:rPr>
        <w:t>nilai tukar</w:t>
      </w:r>
      <w:r w:rsidR="00CC32B4" w:rsidRPr="00B363B3">
        <w:rPr>
          <w:rFonts w:ascii="Times New Roman" w:hAnsi="Times New Roman" w:cs="Times New Roman"/>
          <w:sz w:val="24"/>
          <w:szCs w:val="24"/>
        </w:rPr>
        <w:t>)</w:t>
      </w:r>
      <w:r w:rsidR="00CC32B4">
        <w:rPr>
          <w:rFonts w:ascii="Times New Roman" w:hAnsi="Times New Roman" w:cs="Times New Roman"/>
          <w:sz w:val="24"/>
          <w:szCs w:val="24"/>
          <w:lang w:val="en-US"/>
        </w:rPr>
        <w:t xml:space="preserve">, </w:t>
      </w:r>
      <w:r w:rsidR="00CC32B4" w:rsidRPr="00B363B3">
        <w:rPr>
          <w:rFonts w:ascii="Times New Roman" w:hAnsi="Times New Roman" w:cs="Times New Roman"/>
          <w:sz w:val="24"/>
          <w:szCs w:val="24"/>
        </w:rPr>
        <w:t>X</w:t>
      </w:r>
      <w:r w:rsidR="00CC32B4">
        <w:rPr>
          <w:rFonts w:ascii="Times New Roman" w:hAnsi="Times New Roman" w:cs="Times New Roman"/>
          <w:sz w:val="24"/>
          <w:szCs w:val="24"/>
          <w:vertAlign w:val="subscript"/>
          <w:lang w:val="en-US"/>
        </w:rPr>
        <w:t>3</w:t>
      </w:r>
      <w:r w:rsidR="00CC32B4" w:rsidRPr="00B363B3">
        <w:rPr>
          <w:rFonts w:ascii="Times New Roman" w:hAnsi="Times New Roman" w:cs="Times New Roman"/>
          <w:sz w:val="24"/>
          <w:szCs w:val="24"/>
          <w:vertAlign w:val="subscript"/>
        </w:rPr>
        <w:t xml:space="preserve"> </w:t>
      </w:r>
      <w:r w:rsidR="00CC32B4" w:rsidRPr="00B363B3">
        <w:rPr>
          <w:rFonts w:ascii="Times New Roman" w:hAnsi="Times New Roman" w:cs="Times New Roman"/>
          <w:sz w:val="24"/>
          <w:szCs w:val="24"/>
        </w:rPr>
        <w:t>(</w:t>
      </w:r>
      <w:r w:rsidR="00CC32B4">
        <w:rPr>
          <w:rFonts w:ascii="Times New Roman" w:hAnsi="Times New Roman" w:cs="Times New Roman"/>
          <w:sz w:val="24"/>
          <w:szCs w:val="24"/>
          <w:lang w:val="en-US"/>
        </w:rPr>
        <w:t>suku bunga SBI</w:t>
      </w:r>
      <w:r w:rsidR="00CC32B4" w:rsidRPr="00B363B3">
        <w:rPr>
          <w:rFonts w:ascii="Times New Roman" w:hAnsi="Times New Roman" w:cs="Times New Roman"/>
          <w:sz w:val="24"/>
          <w:szCs w:val="24"/>
        </w:rPr>
        <w:t>)</w:t>
      </w:r>
      <w:r w:rsidR="00CC32B4">
        <w:rPr>
          <w:rFonts w:ascii="Times New Roman" w:hAnsi="Times New Roman" w:cs="Times New Roman"/>
          <w:sz w:val="24"/>
          <w:szCs w:val="24"/>
          <w:lang w:val="en-US"/>
        </w:rPr>
        <w:t xml:space="preserve"> serta </w:t>
      </w:r>
      <w:r w:rsidR="00CC32B4" w:rsidRPr="00B363B3">
        <w:rPr>
          <w:rFonts w:ascii="Times New Roman" w:hAnsi="Times New Roman" w:cs="Times New Roman"/>
          <w:sz w:val="24"/>
          <w:szCs w:val="24"/>
        </w:rPr>
        <w:t>X</w:t>
      </w:r>
      <w:r w:rsidR="00CC32B4">
        <w:rPr>
          <w:rFonts w:ascii="Times New Roman" w:hAnsi="Times New Roman" w:cs="Times New Roman"/>
          <w:sz w:val="24"/>
          <w:szCs w:val="24"/>
          <w:vertAlign w:val="subscript"/>
          <w:lang w:val="en-US"/>
        </w:rPr>
        <w:t>4</w:t>
      </w:r>
      <w:r w:rsidR="00CC32B4" w:rsidRPr="00B363B3">
        <w:rPr>
          <w:rFonts w:ascii="Times New Roman" w:hAnsi="Times New Roman" w:cs="Times New Roman"/>
          <w:sz w:val="24"/>
          <w:szCs w:val="24"/>
          <w:vertAlign w:val="subscript"/>
        </w:rPr>
        <w:t xml:space="preserve"> </w:t>
      </w:r>
      <w:r w:rsidR="00CC32B4" w:rsidRPr="00B363B3">
        <w:rPr>
          <w:rFonts w:ascii="Times New Roman" w:hAnsi="Times New Roman" w:cs="Times New Roman"/>
          <w:sz w:val="24"/>
          <w:szCs w:val="24"/>
        </w:rPr>
        <w:t>(</w:t>
      </w:r>
      <w:r w:rsidR="00CC32B4">
        <w:rPr>
          <w:rFonts w:ascii="Times New Roman" w:hAnsi="Times New Roman" w:cs="Times New Roman"/>
          <w:sz w:val="24"/>
          <w:szCs w:val="24"/>
          <w:lang w:val="en-US"/>
        </w:rPr>
        <w:t>penetrasi bank asing</w:t>
      </w:r>
      <w:r w:rsidR="00CC32B4" w:rsidRPr="00B363B3">
        <w:rPr>
          <w:rFonts w:ascii="Times New Roman" w:hAnsi="Times New Roman" w:cs="Times New Roman"/>
          <w:sz w:val="24"/>
          <w:szCs w:val="24"/>
        </w:rPr>
        <w:t>)</w:t>
      </w:r>
      <w:r w:rsidR="00CC32B4">
        <w:rPr>
          <w:rFonts w:ascii="Times New Roman" w:hAnsi="Times New Roman" w:cs="Times New Roman"/>
          <w:sz w:val="24"/>
          <w:szCs w:val="24"/>
          <w:lang w:val="en-US"/>
        </w:rPr>
        <w:t xml:space="preserve"> terhadap </w:t>
      </w:r>
      <w:r w:rsidR="00CC32B4" w:rsidRPr="00B363B3">
        <w:rPr>
          <w:rFonts w:ascii="Times New Roman" w:hAnsi="Times New Roman" w:cs="Times New Roman"/>
          <w:sz w:val="24"/>
          <w:szCs w:val="24"/>
        </w:rPr>
        <w:t>Y (</w:t>
      </w:r>
      <w:r w:rsidR="00CC32B4">
        <w:rPr>
          <w:rFonts w:ascii="Times New Roman" w:hAnsi="Times New Roman" w:cs="Times New Roman"/>
          <w:sz w:val="24"/>
          <w:szCs w:val="24"/>
          <w:lang w:val="en-US"/>
        </w:rPr>
        <w:t>profitabilitas yang diprox</w:t>
      </w:r>
      <w:r w:rsidR="00CC32B4" w:rsidRPr="00B363B3">
        <w:rPr>
          <w:rFonts w:ascii="Times New Roman" w:hAnsi="Times New Roman" w:cs="Times New Roman"/>
          <w:sz w:val="24"/>
          <w:szCs w:val="24"/>
          <w:lang w:val="en-US"/>
        </w:rPr>
        <w:t>i</w:t>
      </w:r>
      <w:r w:rsidR="00CC32B4">
        <w:rPr>
          <w:rFonts w:ascii="Times New Roman" w:hAnsi="Times New Roman" w:cs="Times New Roman"/>
          <w:sz w:val="24"/>
          <w:szCs w:val="24"/>
          <w:lang w:val="en-US"/>
        </w:rPr>
        <w:t xml:space="preserve"> </w:t>
      </w:r>
      <w:r w:rsidR="00CC32B4" w:rsidRPr="00B363B3">
        <w:rPr>
          <w:rFonts w:ascii="Times New Roman" w:hAnsi="Times New Roman" w:cs="Times New Roman"/>
          <w:sz w:val="24"/>
          <w:szCs w:val="24"/>
          <w:lang w:val="en-US"/>
        </w:rPr>
        <w:t>dengan ROA</w:t>
      </w:r>
      <w:r w:rsidR="00CC32B4" w:rsidRPr="00B363B3">
        <w:rPr>
          <w:rFonts w:ascii="Times New Roman" w:hAnsi="Times New Roman" w:cs="Times New Roman"/>
          <w:sz w:val="24"/>
          <w:szCs w:val="24"/>
        </w:rPr>
        <w:t>)</w:t>
      </w:r>
      <w:r w:rsidR="00CC32B4">
        <w:rPr>
          <w:rFonts w:ascii="Times New Roman" w:hAnsi="Times New Roman" w:cs="Times New Roman"/>
          <w:sz w:val="24"/>
          <w:szCs w:val="24"/>
          <w:lang w:val="en-US"/>
        </w:rPr>
        <w:t xml:space="preserve"> pada p</w:t>
      </w:r>
      <w:r w:rsidRPr="00B363B3">
        <w:rPr>
          <w:rFonts w:ascii="Times New Roman" w:hAnsi="Times New Roman" w:cs="Times New Roman"/>
          <w:sz w:val="24"/>
          <w:szCs w:val="24"/>
        </w:rPr>
        <w:t>erus</w:t>
      </w:r>
      <w:r w:rsidR="00CC32B4">
        <w:rPr>
          <w:rFonts w:ascii="Times New Roman" w:hAnsi="Times New Roman" w:cs="Times New Roman"/>
          <w:sz w:val="24"/>
          <w:szCs w:val="24"/>
        </w:rPr>
        <w:t xml:space="preserve">ahaan </w:t>
      </w:r>
      <w:r w:rsidR="00CC32B4">
        <w:rPr>
          <w:rFonts w:ascii="Times New Roman" w:hAnsi="Times New Roman" w:cs="Times New Roman"/>
          <w:sz w:val="24"/>
          <w:szCs w:val="24"/>
          <w:lang w:val="en-US"/>
        </w:rPr>
        <w:t>p</w:t>
      </w:r>
      <w:r w:rsidR="00CC32B4">
        <w:rPr>
          <w:rFonts w:ascii="Times New Roman" w:hAnsi="Times New Roman" w:cs="Times New Roman"/>
          <w:sz w:val="24"/>
          <w:szCs w:val="24"/>
        </w:rPr>
        <w:t xml:space="preserve">erbankan yang </w:t>
      </w:r>
      <w:r w:rsidR="00CC32B4">
        <w:rPr>
          <w:rFonts w:ascii="Times New Roman" w:hAnsi="Times New Roman" w:cs="Times New Roman"/>
          <w:sz w:val="24"/>
          <w:szCs w:val="24"/>
          <w:lang w:val="en-US"/>
        </w:rPr>
        <w:t>t</w:t>
      </w:r>
      <w:r w:rsidRPr="00B363B3">
        <w:rPr>
          <w:rFonts w:ascii="Times New Roman" w:hAnsi="Times New Roman" w:cs="Times New Roman"/>
          <w:sz w:val="24"/>
          <w:szCs w:val="24"/>
        </w:rPr>
        <w:t>erdaftar di B</w:t>
      </w:r>
      <w:r w:rsidR="00CC32B4">
        <w:rPr>
          <w:rFonts w:ascii="Times New Roman" w:hAnsi="Times New Roman" w:cs="Times New Roman"/>
          <w:sz w:val="24"/>
          <w:szCs w:val="24"/>
        </w:rPr>
        <w:t>ursa Efek Indonesia Periode 20</w:t>
      </w:r>
      <w:r w:rsidR="00CC32B4">
        <w:rPr>
          <w:rFonts w:ascii="Times New Roman" w:hAnsi="Times New Roman" w:cs="Times New Roman"/>
          <w:sz w:val="24"/>
          <w:szCs w:val="24"/>
          <w:lang w:val="en-US"/>
        </w:rPr>
        <w:t>12</w:t>
      </w:r>
      <w:r w:rsidR="00CC32B4">
        <w:rPr>
          <w:rFonts w:ascii="Times New Roman" w:hAnsi="Times New Roman" w:cs="Times New Roman"/>
          <w:sz w:val="24"/>
          <w:szCs w:val="24"/>
        </w:rPr>
        <w:t>-201</w:t>
      </w:r>
      <w:r w:rsidR="00CC32B4">
        <w:rPr>
          <w:rFonts w:ascii="Times New Roman" w:hAnsi="Times New Roman" w:cs="Times New Roman"/>
          <w:sz w:val="24"/>
          <w:szCs w:val="24"/>
          <w:lang w:val="en-US"/>
        </w:rPr>
        <w:t>6</w:t>
      </w:r>
      <w:r w:rsidRPr="00B363B3">
        <w:rPr>
          <w:rFonts w:ascii="Times New Roman" w:hAnsi="Times New Roman" w:cs="Times New Roman"/>
          <w:sz w:val="24"/>
          <w:szCs w:val="24"/>
        </w:rPr>
        <w:t>.</w:t>
      </w:r>
    </w:p>
    <w:p w:rsidR="00954012" w:rsidRPr="00B363B3" w:rsidRDefault="00954012" w:rsidP="00CC32B4">
      <w:pPr>
        <w:spacing w:after="0" w:line="360" w:lineRule="auto"/>
        <w:ind w:firstLine="720"/>
        <w:jc w:val="both"/>
        <w:rPr>
          <w:rFonts w:ascii="Times New Roman" w:hAnsi="Times New Roman" w:cs="Times New Roman"/>
          <w:sz w:val="24"/>
          <w:szCs w:val="24"/>
        </w:rPr>
      </w:pPr>
    </w:p>
    <w:p w:rsidR="00954012" w:rsidRPr="00CE4368" w:rsidRDefault="00954012" w:rsidP="00954012">
      <w:pPr>
        <w:spacing w:after="0" w:line="480" w:lineRule="auto"/>
        <w:jc w:val="both"/>
        <w:rPr>
          <w:rFonts w:ascii="Times New Roman" w:hAnsi="Times New Roman" w:cs="Times New Roman"/>
          <w:b/>
          <w:sz w:val="24"/>
          <w:szCs w:val="24"/>
          <w:lang w:val="en-US"/>
        </w:rPr>
      </w:pPr>
      <w:r w:rsidRPr="00B363B3">
        <w:rPr>
          <w:rFonts w:ascii="Times New Roman" w:hAnsi="Times New Roman" w:cs="Times New Roman"/>
          <w:b/>
          <w:sz w:val="24"/>
          <w:szCs w:val="24"/>
        </w:rPr>
        <w:t>3.2</w:t>
      </w:r>
      <w:r w:rsidRPr="00B363B3">
        <w:rPr>
          <w:rFonts w:ascii="Times New Roman" w:hAnsi="Times New Roman" w:cs="Times New Roman"/>
          <w:b/>
          <w:sz w:val="24"/>
          <w:szCs w:val="24"/>
        </w:rPr>
        <w:tab/>
        <w:t>Definisi Variabel dan Operasionalisasi Variabel</w:t>
      </w:r>
      <w:r w:rsidR="00CE4368">
        <w:rPr>
          <w:rFonts w:ascii="Times New Roman" w:hAnsi="Times New Roman" w:cs="Times New Roman"/>
          <w:b/>
          <w:sz w:val="24"/>
          <w:szCs w:val="24"/>
          <w:lang w:val="en-US"/>
        </w:rPr>
        <w:t xml:space="preserve"> Penelitian</w:t>
      </w:r>
    </w:p>
    <w:p w:rsidR="00954012" w:rsidRPr="00CE4368" w:rsidRDefault="00954012" w:rsidP="00954012">
      <w:pPr>
        <w:spacing w:after="0" w:line="480" w:lineRule="auto"/>
        <w:jc w:val="both"/>
        <w:rPr>
          <w:rFonts w:ascii="Times New Roman" w:hAnsi="Times New Roman" w:cs="Times New Roman"/>
          <w:sz w:val="24"/>
          <w:szCs w:val="24"/>
          <w:lang w:val="en-US"/>
        </w:rPr>
      </w:pPr>
      <w:r w:rsidRPr="00B363B3">
        <w:rPr>
          <w:rFonts w:ascii="Times New Roman" w:hAnsi="Times New Roman" w:cs="Times New Roman"/>
          <w:b/>
          <w:sz w:val="24"/>
          <w:szCs w:val="24"/>
        </w:rPr>
        <w:t xml:space="preserve">3.2.1 </w:t>
      </w:r>
      <w:r w:rsidRPr="00B363B3">
        <w:rPr>
          <w:rFonts w:ascii="Times New Roman" w:hAnsi="Times New Roman" w:cs="Times New Roman"/>
          <w:b/>
          <w:sz w:val="24"/>
          <w:szCs w:val="24"/>
        </w:rPr>
        <w:tab/>
        <w:t>Definisi Variabel</w:t>
      </w:r>
      <w:r w:rsidR="00CE4368">
        <w:rPr>
          <w:rFonts w:ascii="Times New Roman" w:hAnsi="Times New Roman" w:cs="Times New Roman"/>
          <w:b/>
          <w:sz w:val="24"/>
          <w:szCs w:val="24"/>
          <w:lang w:val="en-US"/>
        </w:rPr>
        <w:t xml:space="preserve"> Penelitian</w:t>
      </w:r>
    </w:p>
    <w:p w:rsidR="00954012" w:rsidRPr="00B363B3" w:rsidRDefault="00954012" w:rsidP="00954012">
      <w:pPr>
        <w:spacing w:after="0" w:line="480" w:lineRule="auto"/>
        <w:jc w:val="both"/>
        <w:rPr>
          <w:rFonts w:ascii="Times New Roman" w:hAnsi="Times New Roman" w:cs="Times New Roman"/>
          <w:sz w:val="24"/>
          <w:szCs w:val="24"/>
        </w:rPr>
      </w:pPr>
      <w:r w:rsidRPr="00B363B3">
        <w:rPr>
          <w:rFonts w:ascii="Times New Roman" w:hAnsi="Times New Roman" w:cs="Times New Roman"/>
          <w:sz w:val="24"/>
          <w:szCs w:val="24"/>
        </w:rPr>
        <w:tab/>
        <w:t>Berdasarkan judul penelitian dapat diuraikan beberapa variabel penelitian :</w:t>
      </w:r>
    </w:p>
    <w:p w:rsidR="00954012" w:rsidRPr="00B363B3" w:rsidRDefault="00CC32B4" w:rsidP="00CC32B4">
      <w:pPr>
        <w:pStyle w:val="ListParagraph"/>
        <w:numPr>
          <w:ilvl w:val="0"/>
          <w:numId w:val="3"/>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Variabel Independen (</w:t>
      </w:r>
      <w:r>
        <w:rPr>
          <w:rFonts w:ascii="Times New Roman" w:hAnsi="Times New Roman" w:cs="Times New Roman"/>
          <w:sz w:val="24"/>
          <w:szCs w:val="24"/>
          <w:lang w:val="en-US"/>
        </w:rPr>
        <w:t>b</w:t>
      </w:r>
      <w:r w:rsidR="00954012" w:rsidRPr="00B363B3">
        <w:rPr>
          <w:rFonts w:ascii="Times New Roman" w:hAnsi="Times New Roman" w:cs="Times New Roman"/>
          <w:sz w:val="24"/>
          <w:szCs w:val="24"/>
        </w:rPr>
        <w:t>ebas), merupakan variabel yang mempengaruhi atau yang menjadi perubahannya atau timbulnya variabel dependen (Sugiyono, 2008:59). Pada penelitian ini variabel-variabel independennya adalah:</w:t>
      </w:r>
    </w:p>
    <w:p w:rsidR="00954012" w:rsidRPr="00AD74BD" w:rsidRDefault="00CC32B4" w:rsidP="00CC32B4">
      <w:pPr>
        <w:pStyle w:val="ListParagraph"/>
        <w:numPr>
          <w:ilvl w:val="0"/>
          <w:numId w:val="4"/>
        </w:numPr>
        <w:spacing w:after="0" w:line="480" w:lineRule="auto"/>
        <w:ind w:left="720"/>
        <w:jc w:val="both"/>
        <w:rPr>
          <w:rFonts w:ascii="Times New Roman" w:hAnsi="Times New Roman" w:cs="Times New Roman"/>
          <w:sz w:val="24"/>
          <w:szCs w:val="24"/>
        </w:rPr>
      </w:pPr>
      <w:r w:rsidRPr="00CC32B4">
        <w:rPr>
          <w:rFonts w:ascii="Times New Roman" w:hAnsi="Times New Roman" w:cs="Times New Roman"/>
          <w:sz w:val="24"/>
          <w:szCs w:val="24"/>
          <w:lang w:val="en-US"/>
        </w:rPr>
        <w:t>Inflasi</w:t>
      </w:r>
      <w:r w:rsidR="00954012" w:rsidRPr="00CC32B4">
        <w:rPr>
          <w:rFonts w:ascii="Times New Roman" w:hAnsi="Times New Roman" w:cs="Times New Roman"/>
          <w:sz w:val="24"/>
          <w:szCs w:val="24"/>
        </w:rPr>
        <w:t xml:space="preserve"> </w:t>
      </w:r>
      <w:r w:rsidR="00954012" w:rsidRPr="00B363B3">
        <w:rPr>
          <w:rFonts w:ascii="Times New Roman" w:hAnsi="Times New Roman" w:cs="Times New Roman"/>
          <w:sz w:val="24"/>
          <w:szCs w:val="24"/>
        </w:rPr>
        <w:t>(X</w:t>
      </w:r>
      <w:r w:rsidR="00954012" w:rsidRPr="00B363B3">
        <w:rPr>
          <w:rFonts w:ascii="Times New Roman" w:hAnsi="Times New Roman" w:cs="Times New Roman"/>
          <w:sz w:val="24"/>
          <w:szCs w:val="24"/>
          <w:vertAlign w:val="subscript"/>
        </w:rPr>
        <w:t>1</w:t>
      </w:r>
      <w:r w:rsidR="00954012" w:rsidRPr="00B363B3">
        <w:rPr>
          <w:rFonts w:ascii="Times New Roman" w:hAnsi="Times New Roman" w:cs="Times New Roman"/>
          <w:sz w:val="24"/>
          <w:szCs w:val="24"/>
        </w:rPr>
        <w:t>)</w:t>
      </w:r>
      <w:r w:rsidR="00AD74BD">
        <w:rPr>
          <w:rFonts w:ascii="Times New Roman" w:hAnsi="Times New Roman" w:cs="Times New Roman"/>
          <w:sz w:val="24"/>
          <w:szCs w:val="24"/>
          <w:lang w:val="en-US"/>
        </w:rPr>
        <w:t>,</w:t>
      </w:r>
      <w:r w:rsidR="00954012" w:rsidRPr="00B363B3">
        <w:rPr>
          <w:rFonts w:ascii="Times New Roman" w:hAnsi="Times New Roman" w:cs="Times New Roman"/>
          <w:sz w:val="24"/>
          <w:szCs w:val="24"/>
        </w:rPr>
        <w:t xml:space="preserve"> </w:t>
      </w:r>
      <w:r w:rsidR="00AD74BD" w:rsidRPr="00AD74BD">
        <w:rPr>
          <w:rFonts w:ascii="Times New Roman" w:hAnsi="Times New Roman" w:cs="Times New Roman"/>
          <w:sz w:val="24"/>
          <w:szCs w:val="24"/>
        </w:rPr>
        <w:t>didefinisikan sebagai suatu proses kenaikan harga- harga yang berlaku dalam perkonomian</w:t>
      </w:r>
      <w:r w:rsidR="00AD74BD">
        <w:rPr>
          <w:rFonts w:ascii="Times New Roman" w:hAnsi="Times New Roman" w:cs="Times New Roman"/>
          <w:sz w:val="24"/>
          <w:szCs w:val="24"/>
          <w:lang w:val="en-US"/>
        </w:rPr>
        <w:t xml:space="preserve"> (</w:t>
      </w:r>
      <w:r w:rsidR="00AD74BD">
        <w:rPr>
          <w:rFonts w:ascii="Times New Roman" w:hAnsi="Times New Roman" w:cs="Times New Roman"/>
          <w:sz w:val="24"/>
          <w:szCs w:val="24"/>
        </w:rPr>
        <w:t>Sadono Sukirno</w:t>
      </w:r>
      <w:r w:rsidR="00AD74BD">
        <w:rPr>
          <w:rFonts w:ascii="Times New Roman" w:hAnsi="Times New Roman" w:cs="Times New Roman"/>
          <w:sz w:val="24"/>
          <w:szCs w:val="24"/>
          <w:lang w:val="en-US"/>
        </w:rPr>
        <w:t xml:space="preserve">; </w:t>
      </w:r>
      <w:r w:rsidR="00AD74BD" w:rsidRPr="00AD74BD">
        <w:rPr>
          <w:rFonts w:ascii="Times New Roman" w:hAnsi="Times New Roman" w:cs="Times New Roman"/>
          <w:sz w:val="24"/>
          <w:szCs w:val="24"/>
        </w:rPr>
        <w:t>2002:15)</w:t>
      </w:r>
      <w:r w:rsidR="00AD74BD">
        <w:rPr>
          <w:rFonts w:ascii="Times New Roman" w:hAnsi="Times New Roman" w:cs="Times New Roman"/>
          <w:sz w:val="24"/>
          <w:szCs w:val="24"/>
          <w:lang w:val="en-US"/>
        </w:rPr>
        <w:t>,</w:t>
      </w:r>
      <w:r w:rsidR="00AD74BD" w:rsidRPr="00AD74BD">
        <w:rPr>
          <w:rFonts w:ascii="Times New Roman" w:hAnsi="Times New Roman" w:cs="Times New Roman"/>
          <w:sz w:val="24"/>
          <w:szCs w:val="24"/>
        </w:rPr>
        <w:t xml:space="preserve"> </w:t>
      </w:r>
      <w:r w:rsidR="00954012" w:rsidRPr="00AD74BD">
        <w:rPr>
          <w:rFonts w:ascii="Times New Roman" w:hAnsi="Times New Roman" w:cs="Times New Roman"/>
          <w:sz w:val="24"/>
          <w:szCs w:val="24"/>
        </w:rPr>
        <w:t xml:space="preserve">sebagaimana yang dirumuskan sebagai berikut : </w:t>
      </w:r>
    </w:p>
    <w:p w:rsidR="00AD74BD" w:rsidRPr="00AD74BD" w:rsidRDefault="00AD74BD" w:rsidP="00AD74BD">
      <w:pPr>
        <w:pStyle w:val="ListParagraph"/>
        <w:spacing w:after="0" w:line="480" w:lineRule="auto"/>
        <w:ind w:left="1080"/>
        <w:jc w:val="center"/>
        <w:rPr>
          <w:rFonts w:ascii="Times New Roman" w:hAnsi="Times New Roman" w:cs="Times New Roman"/>
          <w:sz w:val="24"/>
          <w:szCs w:val="24"/>
          <w:shd w:val="clear" w:color="auto" w:fill="FFFFFF"/>
          <w:lang w:val="en-US"/>
        </w:rPr>
      </w:pPr>
      <w:r w:rsidRPr="00AD74BD">
        <w:rPr>
          <w:rFonts w:ascii="Times New Roman" w:hAnsi="Times New Roman" w:cs="Times New Roman"/>
          <w:sz w:val="24"/>
          <w:szCs w:val="24"/>
          <w:shd w:val="clear" w:color="auto" w:fill="FFFFFF"/>
        </w:rPr>
        <w:t>Laju Inflasi = IHK Periode n - IHK tahun sebelumnya</w:t>
      </w:r>
    </w:p>
    <w:p w:rsidR="0014568D" w:rsidRDefault="00AD74BD" w:rsidP="00285D4F">
      <w:pPr>
        <w:pStyle w:val="BodyText"/>
        <w:spacing w:before="95" w:line="480" w:lineRule="auto"/>
        <w:ind w:left="720" w:right="-18" w:hanging="360"/>
        <w:jc w:val="both"/>
      </w:pPr>
      <w:r>
        <w:t>2.</w:t>
      </w:r>
      <w:r>
        <w:tab/>
      </w:r>
      <w:r w:rsidRPr="00AD74BD">
        <w:t>Nilai tukar</w:t>
      </w:r>
      <w:r w:rsidR="00954012" w:rsidRPr="00AD74BD">
        <w:t xml:space="preserve"> (X</w:t>
      </w:r>
      <w:r w:rsidR="00954012" w:rsidRPr="00AD74BD">
        <w:rPr>
          <w:vertAlign w:val="subscript"/>
        </w:rPr>
        <w:t>2</w:t>
      </w:r>
      <w:r w:rsidR="00954012" w:rsidRPr="00AD74BD">
        <w:t xml:space="preserve">) merupakan </w:t>
      </w:r>
      <w:r w:rsidRPr="00AD74BD">
        <w:t>nilai tukar mata uang antara dua negara adalah harga dari mata uang yang digunakan oleh penduduk negara-negara tersebut untuk saling melakukan perdagangan antara satu sama</w:t>
      </w:r>
      <w:r>
        <w:t xml:space="preserve"> </w:t>
      </w:r>
      <w:proofErr w:type="gramStart"/>
      <w:r w:rsidRPr="00AD74BD">
        <w:t>lain</w:t>
      </w:r>
      <w:r>
        <w:t xml:space="preserve"> </w:t>
      </w:r>
      <w:r w:rsidRPr="00AD74BD">
        <w:t xml:space="preserve"> </w:t>
      </w:r>
      <w:r>
        <w:t>(</w:t>
      </w:r>
      <w:proofErr w:type="gramEnd"/>
      <w:r>
        <w:t>Mankiw; 2007).  Menguku</w:t>
      </w:r>
      <w:r w:rsidR="0014568D">
        <w:t xml:space="preserve">r nilai tukar digunakan </w:t>
      </w:r>
      <w:proofErr w:type="gramStart"/>
      <w:r w:rsidR="0014568D">
        <w:t>rumus :</w:t>
      </w:r>
      <w:proofErr w:type="gramEnd"/>
    </w:p>
    <w:p w:rsidR="0014568D" w:rsidRDefault="00AD74BD" w:rsidP="0014568D">
      <w:pPr>
        <w:pStyle w:val="BodyText"/>
        <w:spacing w:before="95" w:line="480" w:lineRule="auto"/>
        <w:ind w:left="720" w:right="-18"/>
        <w:jc w:val="both"/>
        <w:rPr>
          <w:u w:val="single"/>
        </w:rPr>
      </w:pPr>
      <w:proofErr w:type="gramStart"/>
      <w:r w:rsidRPr="0067107D">
        <w:lastRenderedPageBreak/>
        <w:t>tukar</w:t>
      </w:r>
      <w:proofErr w:type="gramEnd"/>
      <w:r w:rsidRPr="0067107D">
        <w:t xml:space="preserve"> mata </w:t>
      </w:r>
      <w:r>
        <w:t xml:space="preserve">uang = </w:t>
      </w:r>
      <w:r w:rsidRPr="0067107D">
        <w:rPr>
          <w:u w:val="single"/>
        </w:rPr>
        <w:t xml:space="preserve">nilai tukar mata uang nominal x harga </w:t>
      </w:r>
      <w:r w:rsidR="0014568D">
        <w:rPr>
          <w:u w:val="single"/>
        </w:rPr>
        <w:t xml:space="preserve"> domestik</w:t>
      </w:r>
    </w:p>
    <w:p w:rsidR="00AD74BD" w:rsidRDefault="00AD74BD" w:rsidP="0014568D">
      <w:pPr>
        <w:pStyle w:val="BodyText"/>
        <w:spacing w:before="95" w:line="480" w:lineRule="auto"/>
        <w:ind w:left="2880" w:right="-18" w:firstLine="720"/>
        <w:jc w:val="both"/>
      </w:pPr>
      <w:proofErr w:type="gramStart"/>
      <w:r w:rsidRPr="001305B0">
        <w:t>harga</w:t>
      </w:r>
      <w:proofErr w:type="gramEnd"/>
      <w:r w:rsidRPr="001305B0">
        <w:t xml:space="preserve"> barang luar negeri</w:t>
      </w:r>
    </w:p>
    <w:p w:rsidR="00954012" w:rsidRDefault="00285D4F" w:rsidP="00285D4F">
      <w:pPr>
        <w:pStyle w:val="BodyText"/>
        <w:spacing w:before="95" w:line="480" w:lineRule="auto"/>
        <w:ind w:left="720" w:right="-18" w:hanging="360"/>
        <w:jc w:val="both"/>
        <w:rPr>
          <w:iCs/>
        </w:rPr>
      </w:pPr>
      <w:r>
        <w:t>3.</w:t>
      </w:r>
      <w:r>
        <w:tab/>
        <w:t>Suku bunga SBI (X</w:t>
      </w:r>
      <w:r w:rsidRPr="00285D4F">
        <w:rPr>
          <w:vertAlign w:val="subscript"/>
        </w:rPr>
        <w:t>3</w:t>
      </w:r>
      <w:r>
        <w:t xml:space="preserve">), </w:t>
      </w:r>
      <w:r w:rsidRPr="0067107D">
        <w:rPr>
          <w:iCs/>
        </w:rPr>
        <w:t xml:space="preserve">SBI adalah </w:t>
      </w:r>
      <w:proofErr w:type="gramStart"/>
      <w:r w:rsidRPr="0067107D">
        <w:rPr>
          <w:iCs/>
        </w:rPr>
        <w:t>surat</w:t>
      </w:r>
      <w:proofErr w:type="gramEnd"/>
      <w:r w:rsidRPr="0067107D">
        <w:rPr>
          <w:iCs/>
        </w:rPr>
        <w:t xml:space="preserve"> berharga atas unjuk dalam rupiah yang diterbitkan oleh BI sebagai pengakuan hutang berjangka waktu pendek dengan sistem diskonto (</w:t>
      </w:r>
      <w:r>
        <w:rPr>
          <w:iCs/>
        </w:rPr>
        <w:t>Bank Indonesia, 2016</w:t>
      </w:r>
      <w:r w:rsidRPr="0067107D">
        <w:rPr>
          <w:iCs/>
        </w:rPr>
        <w:t>)</w:t>
      </w:r>
      <w:r>
        <w:rPr>
          <w:iCs/>
        </w:rPr>
        <w:t>.</w:t>
      </w:r>
    </w:p>
    <w:p w:rsidR="00285D4F" w:rsidRDefault="00285D4F" w:rsidP="00285D4F">
      <w:pPr>
        <w:pStyle w:val="ListParagraph"/>
        <w:spacing w:line="480" w:lineRule="auto"/>
        <w:ind w:hanging="360"/>
        <w:jc w:val="both"/>
        <w:rPr>
          <w:rFonts w:ascii="Times New Roman" w:hAnsi="Times New Roman" w:cs="Times New Roman"/>
          <w:iCs/>
          <w:sz w:val="24"/>
          <w:szCs w:val="24"/>
          <w:lang w:val="en-US"/>
        </w:rPr>
      </w:pPr>
      <w:r w:rsidRPr="00285D4F">
        <w:rPr>
          <w:rFonts w:ascii="Times New Roman" w:hAnsi="Times New Roman" w:cs="Times New Roman"/>
          <w:iCs/>
          <w:sz w:val="24"/>
          <w:szCs w:val="24"/>
        </w:rPr>
        <w:t>4</w:t>
      </w:r>
      <w:r>
        <w:rPr>
          <w:iCs/>
        </w:rPr>
        <w:t>.</w:t>
      </w:r>
      <w:r>
        <w:rPr>
          <w:iCs/>
        </w:rPr>
        <w:tab/>
      </w:r>
      <w:r w:rsidRPr="00285D4F">
        <w:rPr>
          <w:rFonts w:ascii="Times New Roman" w:hAnsi="Times New Roman" w:cs="Times New Roman"/>
          <w:iCs/>
          <w:sz w:val="24"/>
          <w:szCs w:val="24"/>
        </w:rPr>
        <w:t xml:space="preserve">Penetrasi bank asing </w:t>
      </w:r>
      <w:r w:rsidRPr="00285D4F">
        <w:rPr>
          <w:rFonts w:ascii="Times New Roman" w:hAnsi="Times New Roman" w:cs="Times New Roman"/>
          <w:sz w:val="24"/>
          <w:szCs w:val="24"/>
        </w:rPr>
        <w:t>(X</w:t>
      </w:r>
      <w:r w:rsidRPr="00285D4F">
        <w:rPr>
          <w:rFonts w:ascii="Times New Roman" w:hAnsi="Times New Roman" w:cs="Times New Roman"/>
          <w:sz w:val="24"/>
          <w:szCs w:val="24"/>
          <w:vertAlign w:val="subscript"/>
        </w:rPr>
        <w:t>4</w:t>
      </w:r>
      <w:r w:rsidRPr="00285D4F">
        <w:rPr>
          <w:rFonts w:ascii="Times New Roman" w:hAnsi="Times New Roman" w:cs="Times New Roman"/>
          <w:sz w:val="24"/>
          <w:szCs w:val="24"/>
        </w:rPr>
        <w:t xml:space="preserve">),  </w:t>
      </w:r>
      <w:r w:rsidRPr="00285D4F">
        <w:rPr>
          <w:rFonts w:ascii="Times New Roman" w:hAnsi="Times New Roman" w:cs="Times New Roman"/>
          <w:iCs/>
          <w:sz w:val="24"/>
          <w:szCs w:val="24"/>
        </w:rPr>
        <w:t>masuknya bank asing ke suatu negara melalui pembukaan bank koresponden, kantor-kantor perwakilan, agent-agen, subsidiary dan cabang-cabang dari bank tersebut dengan tujuan untuk mempermudah pe</w:t>
      </w:r>
      <w:r>
        <w:rPr>
          <w:rFonts w:ascii="Times New Roman" w:hAnsi="Times New Roman" w:cs="Times New Roman"/>
          <w:iCs/>
          <w:sz w:val="24"/>
          <w:szCs w:val="24"/>
        </w:rPr>
        <w:t>layanan transaksi internasional</w:t>
      </w:r>
      <w:r>
        <w:rPr>
          <w:rFonts w:ascii="Times New Roman" w:hAnsi="Times New Roman" w:cs="Times New Roman"/>
          <w:iCs/>
          <w:sz w:val="24"/>
          <w:szCs w:val="24"/>
          <w:lang w:val="en-US"/>
        </w:rPr>
        <w:t xml:space="preserve"> (</w:t>
      </w:r>
      <w:r w:rsidRPr="00285D4F">
        <w:rPr>
          <w:rFonts w:ascii="Times New Roman" w:hAnsi="Times New Roman" w:cs="Times New Roman"/>
          <w:iCs/>
          <w:sz w:val="24"/>
          <w:szCs w:val="24"/>
        </w:rPr>
        <w:t>Deak dan Celusak dalam Panjaitan (2016:36)</w:t>
      </w:r>
      <w:r>
        <w:rPr>
          <w:rFonts w:ascii="Times New Roman" w:hAnsi="Times New Roman" w:cs="Times New Roman"/>
          <w:iCs/>
          <w:sz w:val="24"/>
          <w:szCs w:val="24"/>
          <w:lang w:val="en-US"/>
        </w:rPr>
        <w:t>.</w:t>
      </w:r>
    </w:p>
    <w:p w:rsidR="00382E6F" w:rsidRDefault="00382E6F" w:rsidP="00382E6F">
      <w:pPr>
        <w:pStyle w:val="TableParagraph"/>
        <w:spacing w:line="480" w:lineRule="auto"/>
        <w:ind w:left="360" w:hanging="360"/>
        <w:jc w:val="both"/>
        <w:rPr>
          <w:sz w:val="24"/>
          <w:szCs w:val="24"/>
        </w:rPr>
      </w:pPr>
      <w:r>
        <w:rPr>
          <w:sz w:val="24"/>
          <w:szCs w:val="24"/>
        </w:rPr>
        <w:t>b.</w:t>
      </w:r>
      <w:r>
        <w:rPr>
          <w:sz w:val="24"/>
          <w:szCs w:val="24"/>
        </w:rPr>
        <w:tab/>
      </w:r>
      <w:r w:rsidR="00D90520">
        <w:rPr>
          <w:sz w:val="24"/>
          <w:szCs w:val="24"/>
        </w:rPr>
        <w:t xml:space="preserve">Variabel dependen atau terikat </w:t>
      </w:r>
      <w:r w:rsidR="00285D4F">
        <w:rPr>
          <w:sz w:val="24"/>
          <w:szCs w:val="24"/>
        </w:rPr>
        <w:t>(Y</w:t>
      </w:r>
      <w:r w:rsidR="00954012" w:rsidRPr="00B363B3">
        <w:rPr>
          <w:sz w:val="24"/>
          <w:szCs w:val="24"/>
        </w:rPr>
        <w:t xml:space="preserve">) </w:t>
      </w:r>
      <w:r>
        <w:rPr>
          <w:sz w:val="24"/>
          <w:szCs w:val="24"/>
        </w:rPr>
        <w:t xml:space="preserve">adalah kinerja keuangan. </w:t>
      </w:r>
      <w:proofErr w:type="gramStart"/>
      <w:r w:rsidR="00D90520">
        <w:rPr>
          <w:sz w:val="24"/>
          <w:szCs w:val="24"/>
        </w:rPr>
        <w:t xml:space="preserve">Kinerja </w:t>
      </w:r>
      <w:r w:rsidRPr="0067107D">
        <w:rPr>
          <w:sz w:val="24"/>
          <w:szCs w:val="24"/>
        </w:rPr>
        <w:t>perusahaan</w:t>
      </w:r>
      <w:r>
        <w:rPr>
          <w:sz w:val="24"/>
          <w:szCs w:val="24"/>
        </w:rPr>
        <w:t xml:space="preserve"> </w:t>
      </w:r>
      <w:r w:rsidRPr="0067107D">
        <w:rPr>
          <w:sz w:val="24"/>
          <w:szCs w:val="24"/>
        </w:rPr>
        <w:t>bisa digambarkan melalui</w:t>
      </w:r>
      <w:r>
        <w:rPr>
          <w:sz w:val="24"/>
          <w:szCs w:val="24"/>
        </w:rPr>
        <w:t xml:space="preserve"> </w:t>
      </w:r>
      <w:r w:rsidRPr="0067107D">
        <w:rPr>
          <w:sz w:val="24"/>
          <w:szCs w:val="24"/>
        </w:rPr>
        <w:t>kondisi keuangan yang bisa diukur melalui rasio keuangan</w:t>
      </w:r>
      <w:r>
        <w:rPr>
          <w:sz w:val="24"/>
          <w:szCs w:val="24"/>
        </w:rPr>
        <w:t xml:space="preserve"> </w:t>
      </w:r>
      <w:r w:rsidRPr="0067107D">
        <w:rPr>
          <w:sz w:val="24"/>
          <w:szCs w:val="24"/>
        </w:rPr>
        <w:t>(Van Horne dan Wachowicz, 2005:200)</w:t>
      </w:r>
      <w:r>
        <w:rPr>
          <w:sz w:val="24"/>
          <w:szCs w:val="24"/>
        </w:rPr>
        <w:t>.</w:t>
      </w:r>
      <w:proofErr w:type="gramEnd"/>
      <w:r>
        <w:rPr>
          <w:sz w:val="24"/>
          <w:szCs w:val="24"/>
        </w:rPr>
        <w:t xml:space="preserve"> Ukuran kinerja keuangan yang digunakan adalah </w:t>
      </w:r>
      <w:r w:rsidRPr="009B0DC1">
        <w:rPr>
          <w:i/>
          <w:sz w:val="24"/>
          <w:szCs w:val="24"/>
        </w:rPr>
        <w:t>Return on Assets</w:t>
      </w:r>
      <w:r>
        <w:rPr>
          <w:sz w:val="24"/>
          <w:szCs w:val="24"/>
        </w:rPr>
        <w:t xml:space="preserve"> (ROA). Adapun rumus untuk mengukur ROA </w:t>
      </w:r>
      <w:proofErr w:type="gramStart"/>
      <w:r>
        <w:rPr>
          <w:sz w:val="24"/>
          <w:szCs w:val="24"/>
        </w:rPr>
        <w:t>yaitu :</w:t>
      </w:r>
      <w:proofErr w:type="gramEnd"/>
      <w:r>
        <w:rPr>
          <w:sz w:val="24"/>
          <w:szCs w:val="24"/>
        </w:rPr>
        <w:t xml:space="preserve"> </w:t>
      </w:r>
    </w:p>
    <w:p w:rsidR="00226016" w:rsidRDefault="00226016" w:rsidP="00382E6F">
      <w:pPr>
        <w:pStyle w:val="TableParagraph"/>
        <w:spacing w:line="480" w:lineRule="auto"/>
        <w:ind w:left="360" w:hanging="360"/>
        <w:jc w:val="both"/>
        <w:rPr>
          <w:sz w:val="24"/>
          <w:szCs w:val="24"/>
        </w:rPr>
      </w:pPr>
    </w:p>
    <w:p w:rsidR="00382E6F" w:rsidRPr="00382E6F" w:rsidRDefault="00382E6F" w:rsidP="00382E6F">
      <w:pPr>
        <w:pStyle w:val="TableParagraph"/>
        <w:spacing w:before="5"/>
        <w:ind w:left="990" w:hanging="990"/>
        <w:jc w:val="both"/>
        <w:rPr>
          <w:sz w:val="28"/>
          <w:szCs w:val="28"/>
        </w:rPr>
      </w:pPr>
      <w:r>
        <w:rPr>
          <w:sz w:val="24"/>
          <w:szCs w:val="24"/>
        </w:rPr>
        <w:tab/>
      </w:r>
      <m:oMath>
        <m:r>
          <w:rPr>
            <w:rFonts w:ascii="Cambria Math" w:hAnsi="Cambria Math"/>
            <w:sz w:val="28"/>
            <w:szCs w:val="28"/>
          </w:rPr>
          <m:t>ROA=</m:t>
        </m:r>
        <m:f>
          <m:fPr>
            <m:ctrlPr>
              <w:rPr>
                <w:rFonts w:ascii="Cambria Math" w:hAnsi="Cambria Math"/>
                <w:i/>
                <w:sz w:val="28"/>
                <w:szCs w:val="28"/>
              </w:rPr>
            </m:ctrlPr>
          </m:fPr>
          <m:num>
            <m:r>
              <w:rPr>
                <w:rFonts w:ascii="Cambria Math" w:hAnsi="Cambria Math"/>
                <w:sz w:val="28"/>
                <w:szCs w:val="28"/>
              </w:rPr>
              <m:t>Laba bersih</m:t>
            </m:r>
          </m:num>
          <m:den>
            <m:r>
              <w:rPr>
                <w:rFonts w:ascii="Cambria Math" w:hAnsi="Cambria Math"/>
                <w:sz w:val="28"/>
                <w:szCs w:val="28"/>
              </w:rPr>
              <m:t>Total Assets</m:t>
            </m:r>
          </m:den>
        </m:f>
      </m:oMath>
    </w:p>
    <w:p w:rsidR="00382E6F" w:rsidRDefault="00382E6F" w:rsidP="00382E6F">
      <w:pPr>
        <w:pStyle w:val="TableParagraph"/>
        <w:spacing w:line="480" w:lineRule="auto"/>
        <w:ind w:left="360" w:hanging="360"/>
        <w:jc w:val="both"/>
        <w:rPr>
          <w:sz w:val="24"/>
          <w:szCs w:val="24"/>
        </w:rPr>
      </w:pPr>
    </w:p>
    <w:p w:rsidR="00382E6F" w:rsidRDefault="00382E6F" w:rsidP="00382E6F">
      <w:pPr>
        <w:tabs>
          <w:tab w:val="left" w:pos="630"/>
        </w:tabs>
        <w:spacing w:after="0" w:line="276" w:lineRule="auto"/>
        <w:jc w:val="both"/>
        <w:rPr>
          <w:rFonts w:ascii="Times New Roman" w:hAnsi="Times New Roman" w:cs="Times New Roman"/>
          <w:b/>
          <w:sz w:val="24"/>
          <w:szCs w:val="24"/>
          <w:lang w:val="en-US"/>
        </w:rPr>
      </w:pPr>
    </w:p>
    <w:p w:rsidR="00954012" w:rsidRPr="00B363B3" w:rsidRDefault="00954012" w:rsidP="00954012">
      <w:pPr>
        <w:tabs>
          <w:tab w:val="left" w:pos="630"/>
        </w:tabs>
        <w:spacing w:after="0" w:line="480" w:lineRule="auto"/>
        <w:jc w:val="both"/>
        <w:rPr>
          <w:rFonts w:ascii="Times New Roman" w:hAnsi="Times New Roman" w:cs="Times New Roman"/>
          <w:b/>
          <w:sz w:val="24"/>
          <w:szCs w:val="24"/>
        </w:rPr>
      </w:pPr>
      <w:r w:rsidRPr="00B363B3">
        <w:rPr>
          <w:rFonts w:ascii="Times New Roman" w:hAnsi="Times New Roman" w:cs="Times New Roman"/>
          <w:b/>
          <w:sz w:val="24"/>
          <w:szCs w:val="24"/>
        </w:rPr>
        <w:t>3.2.2</w:t>
      </w:r>
      <w:r w:rsidRPr="00B363B3">
        <w:rPr>
          <w:rFonts w:ascii="Times New Roman" w:hAnsi="Times New Roman" w:cs="Times New Roman"/>
          <w:b/>
          <w:sz w:val="24"/>
          <w:szCs w:val="24"/>
        </w:rPr>
        <w:tab/>
        <w:t xml:space="preserve">Operasionalisasi Variabel </w:t>
      </w:r>
      <w:r w:rsidR="00CE4368">
        <w:rPr>
          <w:rFonts w:ascii="Times New Roman" w:hAnsi="Times New Roman" w:cs="Times New Roman"/>
          <w:b/>
          <w:sz w:val="24"/>
          <w:szCs w:val="24"/>
          <w:lang w:val="en-US"/>
        </w:rPr>
        <w:t>Penelitian</w:t>
      </w:r>
    </w:p>
    <w:p w:rsidR="00954012" w:rsidRPr="00B363B3" w:rsidRDefault="00954012" w:rsidP="00954012">
      <w:pPr>
        <w:spacing w:after="0" w:line="480" w:lineRule="auto"/>
        <w:ind w:firstLine="720"/>
        <w:jc w:val="both"/>
        <w:rPr>
          <w:rFonts w:ascii="Times New Roman" w:hAnsi="Times New Roman" w:cs="Times New Roman"/>
          <w:sz w:val="24"/>
          <w:szCs w:val="24"/>
        </w:rPr>
      </w:pPr>
      <w:r w:rsidRPr="00B363B3">
        <w:rPr>
          <w:rFonts w:ascii="Times New Roman" w:hAnsi="Times New Roman" w:cs="Times New Roman"/>
          <w:sz w:val="24"/>
          <w:szCs w:val="24"/>
        </w:rPr>
        <w:t xml:space="preserve">Sesuai dengan judul penelitian ini, yaitu pengaruh </w:t>
      </w:r>
      <w:r w:rsidR="006159F5">
        <w:rPr>
          <w:rFonts w:ascii="Times New Roman" w:hAnsi="Times New Roman" w:cs="Times New Roman"/>
          <w:sz w:val="24"/>
          <w:szCs w:val="24"/>
          <w:lang w:val="en-US"/>
        </w:rPr>
        <w:t xml:space="preserve">risiko sistematis yang terdiri dari inflasi, nilai tukar, suku bungan SBI, dan penetrasi bank asing  </w:t>
      </w:r>
      <w:r w:rsidRPr="00B363B3">
        <w:rPr>
          <w:rFonts w:ascii="Times New Roman" w:hAnsi="Times New Roman" w:cs="Times New Roman"/>
          <w:sz w:val="24"/>
          <w:szCs w:val="24"/>
        </w:rPr>
        <w:t xml:space="preserve">terhadap </w:t>
      </w:r>
      <w:r w:rsidR="006159F5">
        <w:rPr>
          <w:rFonts w:ascii="Times New Roman" w:hAnsi="Times New Roman" w:cs="Times New Roman"/>
          <w:sz w:val="24"/>
          <w:szCs w:val="24"/>
          <w:lang w:val="en-US"/>
        </w:rPr>
        <w:t>kinerja keuangan</w:t>
      </w:r>
      <w:r w:rsidRPr="00B363B3">
        <w:rPr>
          <w:rFonts w:ascii="Times New Roman" w:hAnsi="Times New Roman" w:cs="Times New Roman"/>
          <w:sz w:val="24"/>
          <w:szCs w:val="24"/>
        </w:rPr>
        <w:t xml:space="preserve"> pada </w:t>
      </w:r>
      <w:r w:rsidR="009B0DC1">
        <w:rPr>
          <w:rFonts w:ascii="Times New Roman" w:hAnsi="Times New Roman" w:cs="Times New Roman"/>
          <w:sz w:val="24"/>
          <w:szCs w:val="24"/>
          <w:lang w:val="en-US"/>
        </w:rPr>
        <w:t>industri</w:t>
      </w:r>
      <w:r w:rsidR="006159F5">
        <w:rPr>
          <w:rFonts w:ascii="Times New Roman" w:hAnsi="Times New Roman" w:cs="Times New Roman"/>
          <w:sz w:val="24"/>
          <w:szCs w:val="24"/>
          <w:lang w:val="en-US"/>
        </w:rPr>
        <w:t xml:space="preserve"> sektor</w:t>
      </w:r>
      <w:r w:rsidRPr="00B363B3">
        <w:rPr>
          <w:rFonts w:ascii="Times New Roman" w:hAnsi="Times New Roman" w:cs="Times New Roman"/>
          <w:sz w:val="24"/>
          <w:szCs w:val="24"/>
        </w:rPr>
        <w:t xml:space="preserve"> perbankan yang terdaftar di Bursa </w:t>
      </w:r>
      <w:r w:rsidRPr="00B363B3">
        <w:rPr>
          <w:rFonts w:ascii="Times New Roman" w:hAnsi="Times New Roman" w:cs="Times New Roman"/>
          <w:sz w:val="24"/>
          <w:szCs w:val="24"/>
        </w:rPr>
        <w:lastRenderedPageBreak/>
        <w:t>Efek Indonesia (BEI) periode 20</w:t>
      </w:r>
      <w:r w:rsidR="006159F5">
        <w:rPr>
          <w:rFonts w:ascii="Times New Roman" w:hAnsi="Times New Roman" w:cs="Times New Roman"/>
          <w:sz w:val="24"/>
          <w:szCs w:val="24"/>
          <w:lang w:val="en-US"/>
        </w:rPr>
        <w:t>12</w:t>
      </w:r>
      <w:r w:rsidR="006159F5">
        <w:rPr>
          <w:rFonts w:ascii="Times New Roman" w:hAnsi="Times New Roman" w:cs="Times New Roman"/>
          <w:sz w:val="24"/>
          <w:szCs w:val="24"/>
        </w:rPr>
        <w:t>-201</w:t>
      </w:r>
      <w:r w:rsidR="006159F5">
        <w:rPr>
          <w:rFonts w:ascii="Times New Roman" w:hAnsi="Times New Roman" w:cs="Times New Roman"/>
          <w:sz w:val="24"/>
          <w:szCs w:val="24"/>
          <w:lang w:val="en-US"/>
        </w:rPr>
        <w:t>6</w:t>
      </w:r>
      <w:r w:rsidRPr="00B363B3">
        <w:rPr>
          <w:rFonts w:ascii="Times New Roman" w:hAnsi="Times New Roman" w:cs="Times New Roman"/>
          <w:sz w:val="24"/>
          <w:szCs w:val="24"/>
        </w:rPr>
        <w:t xml:space="preserve">. Maka variabel yang terdapat dalam penelitian ini yaitu terdiri dari empat variabel bebas (variabel independen), satu variabel terikat (variabel dependen), </w:t>
      </w:r>
      <w:r w:rsidR="006159F5">
        <w:rPr>
          <w:rFonts w:ascii="Times New Roman" w:hAnsi="Times New Roman" w:cs="Times New Roman"/>
          <w:sz w:val="24"/>
          <w:szCs w:val="24"/>
          <w:lang w:val="en-US"/>
        </w:rPr>
        <w:t>d</w:t>
      </w:r>
      <w:r w:rsidRPr="00B363B3">
        <w:rPr>
          <w:rFonts w:ascii="Times New Roman" w:hAnsi="Times New Roman" w:cs="Times New Roman"/>
          <w:sz w:val="24"/>
          <w:szCs w:val="24"/>
        </w:rPr>
        <w:t>etailnya adalah sebagai berikut :</w:t>
      </w:r>
    </w:p>
    <w:p w:rsidR="00954012" w:rsidRPr="00B363B3" w:rsidRDefault="003A23D0" w:rsidP="006159F5">
      <w:pPr>
        <w:pStyle w:val="ListParagraph"/>
        <w:numPr>
          <w:ilvl w:val="0"/>
          <w:numId w:val="5"/>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lang w:val="en-US"/>
        </w:rPr>
        <w:t>Inflasi</w:t>
      </w:r>
      <w:r w:rsidR="00954012" w:rsidRPr="00B363B3">
        <w:rPr>
          <w:rFonts w:ascii="Times New Roman" w:hAnsi="Times New Roman" w:cs="Times New Roman"/>
          <w:i/>
          <w:sz w:val="24"/>
          <w:szCs w:val="24"/>
        </w:rPr>
        <w:t xml:space="preserve"> </w:t>
      </w:r>
      <w:r w:rsidR="00954012" w:rsidRPr="00B363B3">
        <w:rPr>
          <w:rFonts w:ascii="Times New Roman" w:hAnsi="Times New Roman" w:cs="Times New Roman"/>
          <w:sz w:val="24"/>
          <w:szCs w:val="24"/>
        </w:rPr>
        <w:t>sebagai variabel bebas pertama, yang selanjutnya disebut variabel X</w:t>
      </w:r>
      <w:r w:rsidR="00954012" w:rsidRPr="00B363B3">
        <w:rPr>
          <w:rFonts w:ascii="Times New Roman" w:hAnsi="Times New Roman" w:cs="Times New Roman"/>
          <w:sz w:val="24"/>
          <w:szCs w:val="24"/>
          <w:vertAlign w:val="subscript"/>
        </w:rPr>
        <w:t>1</w:t>
      </w:r>
    </w:p>
    <w:p w:rsidR="00954012" w:rsidRPr="00B363B3" w:rsidRDefault="003A23D0" w:rsidP="006159F5">
      <w:pPr>
        <w:pStyle w:val="ListParagraph"/>
        <w:numPr>
          <w:ilvl w:val="0"/>
          <w:numId w:val="5"/>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lang w:val="en-US"/>
        </w:rPr>
        <w:t>Nilai tukar</w:t>
      </w:r>
      <w:r w:rsidR="00954012" w:rsidRPr="00B363B3">
        <w:rPr>
          <w:rFonts w:ascii="Times New Roman" w:hAnsi="Times New Roman" w:cs="Times New Roman"/>
          <w:sz w:val="24"/>
          <w:szCs w:val="24"/>
        </w:rPr>
        <w:t xml:space="preserve"> sebagai variabel bebas kedua, yang selanjutnya disebut variabel X</w:t>
      </w:r>
      <w:r w:rsidR="00954012" w:rsidRPr="00B363B3">
        <w:rPr>
          <w:rFonts w:ascii="Times New Roman" w:hAnsi="Times New Roman" w:cs="Times New Roman"/>
          <w:sz w:val="24"/>
          <w:szCs w:val="24"/>
          <w:vertAlign w:val="subscript"/>
        </w:rPr>
        <w:t>2</w:t>
      </w:r>
    </w:p>
    <w:p w:rsidR="003A23D0" w:rsidRPr="003A23D0" w:rsidRDefault="003A23D0" w:rsidP="003A23D0">
      <w:pPr>
        <w:pStyle w:val="ListParagraph"/>
        <w:numPr>
          <w:ilvl w:val="0"/>
          <w:numId w:val="5"/>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lang w:val="en-US"/>
        </w:rPr>
        <w:t>Suku bunga SBI</w:t>
      </w:r>
      <w:r w:rsidRPr="00B363B3">
        <w:rPr>
          <w:rFonts w:ascii="Times New Roman" w:hAnsi="Times New Roman" w:cs="Times New Roman"/>
          <w:sz w:val="24"/>
          <w:szCs w:val="24"/>
        </w:rPr>
        <w:t xml:space="preserve"> sebagai variabel bebas </w:t>
      </w:r>
      <w:r>
        <w:rPr>
          <w:rFonts w:ascii="Times New Roman" w:hAnsi="Times New Roman" w:cs="Times New Roman"/>
          <w:sz w:val="24"/>
          <w:szCs w:val="24"/>
          <w:lang w:val="en-US"/>
        </w:rPr>
        <w:t>ketiga</w:t>
      </w:r>
      <w:r w:rsidRPr="00B363B3">
        <w:rPr>
          <w:rFonts w:ascii="Times New Roman" w:hAnsi="Times New Roman" w:cs="Times New Roman"/>
          <w:sz w:val="24"/>
          <w:szCs w:val="24"/>
        </w:rPr>
        <w:t>, yang selanjutnya disebut variabel X</w:t>
      </w:r>
      <w:r>
        <w:rPr>
          <w:rFonts w:ascii="Times New Roman" w:hAnsi="Times New Roman" w:cs="Times New Roman"/>
          <w:sz w:val="24"/>
          <w:szCs w:val="24"/>
          <w:vertAlign w:val="subscript"/>
          <w:lang w:val="en-US"/>
        </w:rPr>
        <w:t>3</w:t>
      </w:r>
    </w:p>
    <w:p w:rsidR="003A23D0" w:rsidRPr="00B363B3" w:rsidRDefault="003A23D0" w:rsidP="003A23D0">
      <w:pPr>
        <w:pStyle w:val="ListParagraph"/>
        <w:numPr>
          <w:ilvl w:val="0"/>
          <w:numId w:val="5"/>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lang w:val="en-US"/>
        </w:rPr>
        <w:t>Penetrasi bank asing</w:t>
      </w:r>
      <w:r w:rsidRPr="00B363B3">
        <w:rPr>
          <w:rFonts w:ascii="Times New Roman" w:hAnsi="Times New Roman" w:cs="Times New Roman"/>
          <w:sz w:val="24"/>
          <w:szCs w:val="24"/>
        </w:rPr>
        <w:t xml:space="preserve"> sebagai variabel bebas </w:t>
      </w:r>
      <w:r>
        <w:rPr>
          <w:rFonts w:ascii="Times New Roman" w:hAnsi="Times New Roman" w:cs="Times New Roman"/>
          <w:sz w:val="24"/>
          <w:szCs w:val="24"/>
          <w:lang w:val="en-US"/>
        </w:rPr>
        <w:t>keempat</w:t>
      </w:r>
      <w:r w:rsidRPr="00B363B3">
        <w:rPr>
          <w:rFonts w:ascii="Times New Roman" w:hAnsi="Times New Roman" w:cs="Times New Roman"/>
          <w:sz w:val="24"/>
          <w:szCs w:val="24"/>
        </w:rPr>
        <w:t>, yang selanjutnya disebut variabel X</w:t>
      </w:r>
      <w:r>
        <w:rPr>
          <w:rFonts w:ascii="Times New Roman" w:hAnsi="Times New Roman" w:cs="Times New Roman"/>
          <w:sz w:val="24"/>
          <w:szCs w:val="24"/>
          <w:vertAlign w:val="subscript"/>
          <w:lang w:val="en-US"/>
        </w:rPr>
        <w:t>4</w:t>
      </w:r>
    </w:p>
    <w:p w:rsidR="003A23D0" w:rsidRPr="00B363B3" w:rsidRDefault="00D0451C" w:rsidP="003A23D0">
      <w:pPr>
        <w:pStyle w:val="ListParagraph"/>
        <w:numPr>
          <w:ilvl w:val="0"/>
          <w:numId w:val="5"/>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lang w:val="en-US"/>
        </w:rPr>
        <w:t>Kinerja keuangan sebagai variabel terikat, yang selanjutnya disebut variabel Y</w:t>
      </w:r>
    </w:p>
    <w:p w:rsidR="00954012" w:rsidRPr="00B363B3" w:rsidRDefault="00D0451C" w:rsidP="00954012">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ab/>
      </w:r>
      <w:r w:rsidR="00954012" w:rsidRPr="00B363B3">
        <w:rPr>
          <w:rFonts w:ascii="Times New Roman" w:hAnsi="Times New Roman" w:cs="Times New Roman"/>
          <w:sz w:val="24"/>
          <w:szCs w:val="24"/>
        </w:rPr>
        <w:t>Secara garis besar definisi operasional</w:t>
      </w:r>
      <w:r>
        <w:rPr>
          <w:rFonts w:ascii="Times New Roman" w:hAnsi="Times New Roman" w:cs="Times New Roman"/>
          <w:sz w:val="24"/>
          <w:szCs w:val="24"/>
        </w:rPr>
        <w:t xml:space="preserve"> variabel digambarkan pada tab</w:t>
      </w:r>
      <w:r>
        <w:rPr>
          <w:rFonts w:ascii="Times New Roman" w:hAnsi="Times New Roman" w:cs="Times New Roman"/>
          <w:sz w:val="24"/>
          <w:szCs w:val="24"/>
          <w:lang w:val="en-US"/>
        </w:rPr>
        <w:t>el</w:t>
      </w:r>
      <w:r w:rsidR="00954012" w:rsidRPr="00B363B3">
        <w:rPr>
          <w:rFonts w:ascii="Times New Roman" w:hAnsi="Times New Roman" w:cs="Times New Roman"/>
          <w:sz w:val="24"/>
          <w:szCs w:val="24"/>
        </w:rPr>
        <w:t xml:space="preserve"> 3.1 sebagai berikut :</w:t>
      </w:r>
    </w:p>
    <w:p w:rsidR="00D0451C" w:rsidRDefault="00D0451C" w:rsidP="00954012">
      <w:pPr>
        <w:spacing w:after="0" w:line="240" w:lineRule="auto"/>
        <w:jc w:val="center"/>
        <w:rPr>
          <w:rFonts w:ascii="Times New Roman" w:hAnsi="Times New Roman" w:cs="Times New Roman"/>
          <w:b/>
          <w:sz w:val="24"/>
          <w:szCs w:val="24"/>
          <w:lang w:val="en-US"/>
        </w:rPr>
      </w:pPr>
    </w:p>
    <w:p w:rsidR="00954012" w:rsidRPr="00B363B3" w:rsidRDefault="00954012" w:rsidP="00954012">
      <w:pPr>
        <w:spacing w:after="0" w:line="240" w:lineRule="auto"/>
        <w:jc w:val="center"/>
        <w:rPr>
          <w:rFonts w:ascii="Times New Roman" w:hAnsi="Times New Roman" w:cs="Times New Roman"/>
          <w:b/>
          <w:sz w:val="24"/>
          <w:szCs w:val="24"/>
        </w:rPr>
      </w:pPr>
      <w:r w:rsidRPr="00B363B3">
        <w:rPr>
          <w:rFonts w:ascii="Times New Roman" w:hAnsi="Times New Roman" w:cs="Times New Roman"/>
          <w:b/>
          <w:sz w:val="24"/>
          <w:szCs w:val="24"/>
        </w:rPr>
        <w:t>Tabel 3.1</w:t>
      </w:r>
    </w:p>
    <w:p w:rsidR="00954012" w:rsidRDefault="00954012" w:rsidP="00954012">
      <w:pPr>
        <w:spacing w:after="0" w:line="240" w:lineRule="auto"/>
        <w:jc w:val="center"/>
        <w:rPr>
          <w:rFonts w:ascii="Times New Roman" w:hAnsi="Times New Roman" w:cs="Times New Roman"/>
          <w:b/>
          <w:sz w:val="24"/>
          <w:szCs w:val="24"/>
          <w:lang w:val="en-US"/>
        </w:rPr>
      </w:pPr>
      <w:r w:rsidRPr="00B363B3">
        <w:rPr>
          <w:rFonts w:ascii="Times New Roman" w:hAnsi="Times New Roman" w:cs="Times New Roman"/>
          <w:b/>
          <w:sz w:val="24"/>
          <w:szCs w:val="24"/>
        </w:rPr>
        <w:t>Operasionalisasi Variabel</w:t>
      </w:r>
    </w:p>
    <w:p w:rsidR="00D0451C" w:rsidRPr="00D0451C" w:rsidRDefault="00D0451C" w:rsidP="00954012">
      <w:pPr>
        <w:spacing w:after="0" w:line="240" w:lineRule="auto"/>
        <w:jc w:val="center"/>
        <w:rPr>
          <w:rFonts w:ascii="Times New Roman" w:hAnsi="Times New Roman" w:cs="Times New Roman"/>
          <w:b/>
          <w:sz w:val="24"/>
          <w:szCs w:val="24"/>
          <w:lang w:val="en-US"/>
        </w:rPr>
      </w:pPr>
    </w:p>
    <w:tbl>
      <w:tblPr>
        <w:tblStyle w:val="TableGrid"/>
        <w:tblW w:w="8261" w:type="dxa"/>
        <w:tblLayout w:type="fixed"/>
        <w:tblLook w:val="04A0" w:firstRow="1" w:lastRow="0" w:firstColumn="1" w:lastColumn="0" w:noHBand="0" w:noVBand="1"/>
      </w:tblPr>
      <w:tblGrid>
        <w:gridCol w:w="1314"/>
        <w:gridCol w:w="2551"/>
        <w:gridCol w:w="1800"/>
        <w:gridCol w:w="1553"/>
        <w:gridCol w:w="1043"/>
      </w:tblGrid>
      <w:tr w:rsidR="00954012" w:rsidRPr="00B363B3" w:rsidTr="002C79F8">
        <w:tc>
          <w:tcPr>
            <w:tcW w:w="1314" w:type="dxa"/>
            <w:vAlign w:val="center"/>
          </w:tcPr>
          <w:p w:rsidR="00954012" w:rsidRPr="00B363B3" w:rsidRDefault="00954012" w:rsidP="00D0451C">
            <w:pPr>
              <w:spacing w:after="0" w:line="360" w:lineRule="auto"/>
              <w:jc w:val="center"/>
              <w:rPr>
                <w:rFonts w:ascii="Times New Roman" w:hAnsi="Times New Roman" w:cs="Times New Roman"/>
                <w:b/>
                <w:sz w:val="24"/>
                <w:szCs w:val="24"/>
              </w:rPr>
            </w:pPr>
            <w:r w:rsidRPr="00B363B3">
              <w:rPr>
                <w:rFonts w:ascii="Times New Roman" w:hAnsi="Times New Roman" w:cs="Times New Roman"/>
                <w:b/>
                <w:sz w:val="24"/>
                <w:szCs w:val="24"/>
              </w:rPr>
              <w:t>Variabel</w:t>
            </w:r>
          </w:p>
        </w:tc>
        <w:tc>
          <w:tcPr>
            <w:tcW w:w="2551" w:type="dxa"/>
            <w:vAlign w:val="center"/>
          </w:tcPr>
          <w:p w:rsidR="00954012" w:rsidRPr="00B363B3" w:rsidRDefault="00954012" w:rsidP="00D0451C">
            <w:pPr>
              <w:spacing w:after="0" w:line="360" w:lineRule="auto"/>
              <w:jc w:val="center"/>
              <w:rPr>
                <w:rFonts w:ascii="Times New Roman" w:hAnsi="Times New Roman" w:cs="Times New Roman"/>
                <w:b/>
                <w:sz w:val="24"/>
                <w:szCs w:val="24"/>
              </w:rPr>
            </w:pPr>
            <w:r w:rsidRPr="00B363B3">
              <w:rPr>
                <w:rFonts w:ascii="Times New Roman" w:hAnsi="Times New Roman" w:cs="Times New Roman"/>
                <w:b/>
                <w:sz w:val="24"/>
                <w:szCs w:val="24"/>
              </w:rPr>
              <w:t>Konsep Variabel</w:t>
            </w:r>
          </w:p>
        </w:tc>
        <w:tc>
          <w:tcPr>
            <w:tcW w:w="1800" w:type="dxa"/>
            <w:vAlign w:val="center"/>
          </w:tcPr>
          <w:p w:rsidR="00954012" w:rsidRPr="00B363B3" w:rsidRDefault="00954012" w:rsidP="00D0451C">
            <w:pPr>
              <w:spacing w:after="0" w:line="360" w:lineRule="auto"/>
              <w:jc w:val="center"/>
              <w:rPr>
                <w:rFonts w:ascii="Times New Roman" w:hAnsi="Times New Roman" w:cs="Times New Roman"/>
                <w:b/>
                <w:sz w:val="24"/>
                <w:szCs w:val="24"/>
                <w:lang w:val="en-US"/>
              </w:rPr>
            </w:pPr>
            <w:r w:rsidRPr="00B363B3">
              <w:rPr>
                <w:rFonts w:ascii="Times New Roman" w:hAnsi="Times New Roman" w:cs="Times New Roman"/>
                <w:b/>
                <w:sz w:val="24"/>
                <w:szCs w:val="24"/>
                <w:lang w:val="en-US"/>
              </w:rPr>
              <w:t>Indikator</w:t>
            </w:r>
          </w:p>
        </w:tc>
        <w:tc>
          <w:tcPr>
            <w:tcW w:w="1553" w:type="dxa"/>
            <w:vAlign w:val="center"/>
          </w:tcPr>
          <w:p w:rsidR="00954012" w:rsidRPr="00B363B3" w:rsidRDefault="00954012" w:rsidP="00D0451C">
            <w:pPr>
              <w:spacing w:after="0" w:line="360" w:lineRule="auto"/>
              <w:jc w:val="center"/>
              <w:rPr>
                <w:rFonts w:ascii="Times New Roman" w:hAnsi="Times New Roman" w:cs="Times New Roman"/>
                <w:b/>
                <w:sz w:val="24"/>
                <w:szCs w:val="24"/>
                <w:lang w:val="en-US"/>
              </w:rPr>
            </w:pPr>
            <w:r w:rsidRPr="00B363B3">
              <w:rPr>
                <w:rFonts w:ascii="Times New Roman" w:hAnsi="Times New Roman" w:cs="Times New Roman"/>
                <w:b/>
                <w:sz w:val="24"/>
                <w:szCs w:val="24"/>
                <w:lang w:val="en-US"/>
              </w:rPr>
              <w:t>Ukuran</w:t>
            </w:r>
          </w:p>
        </w:tc>
        <w:tc>
          <w:tcPr>
            <w:tcW w:w="1043" w:type="dxa"/>
            <w:vAlign w:val="center"/>
          </w:tcPr>
          <w:p w:rsidR="00954012" w:rsidRPr="00B363B3" w:rsidRDefault="00954012" w:rsidP="00D0451C">
            <w:pPr>
              <w:spacing w:after="0" w:line="360" w:lineRule="auto"/>
              <w:jc w:val="center"/>
              <w:rPr>
                <w:rFonts w:ascii="Times New Roman" w:hAnsi="Times New Roman" w:cs="Times New Roman"/>
                <w:b/>
                <w:sz w:val="24"/>
                <w:szCs w:val="24"/>
              </w:rPr>
            </w:pPr>
            <w:r w:rsidRPr="00B363B3">
              <w:rPr>
                <w:rFonts w:ascii="Times New Roman" w:hAnsi="Times New Roman" w:cs="Times New Roman"/>
                <w:b/>
                <w:sz w:val="24"/>
                <w:szCs w:val="24"/>
              </w:rPr>
              <w:t>Skala</w:t>
            </w:r>
          </w:p>
        </w:tc>
      </w:tr>
      <w:tr w:rsidR="00954012" w:rsidRPr="00B363B3" w:rsidTr="002C79F8">
        <w:tc>
          <w:tcPr>
            <w:tcW w:w="1314" w:type="dxa"/>
          </w:tcPr>
          <w:p w:rsidR="00D0451C" w:rsidRDefault="00D0451C" w:rsidP="00D0451C">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Inflasi</w:t>
            </w:r>
          </w:p>
          <w:p w:rsidR="00954012" w:rsidRPr="00B363B3" w:rsidRDefault="00954012" w:rsidP="00D0451C">
            <w:pPr>
              <w:spacing w:after="0" w:line="240" w:lineRule="auto"/>
              <w:jc w:val="center"/>
              <w:rPr>
                <w:rFonts w:ascii="Times New Roman" w:hAnsi="Times New Roman" w:cs="Times New Roman"/>
                <w:sz w:val="24"/>
                <w:szCs w:val="24"/>
              </w:rPr>
            </w:pPr>
            <w:r w:rsidRPr="00B363B3">
              <w:rPr>
                <w:rFonts w:ascii="Times New Roman" w:hAnsi="Times New Roman" w:cs="Times New Roman"/>
                <w:sz w:val="24"/>
                <w:szCs w:val="24"/>
              </w:rPr>
              <w:t>(X</w:t>
            </w:r>
            <w:r w:rsidRPr="00B363B3">
              <w:rPr>
                <w:rFonts w:ascii="Times New Roman" w:hAnsi="Times New Roman" w:cs="Times New Roman"/>
                <w:sz w:val="24"/>
                <w:szCs w:val="24"/>
                <w:vertAlign w:val="subscript"/>
              </w:rPr>
              <w:t>1</w:t>
            </w:r>
            <w:r w:rsidRPr="00B363B3">
              <w:rPr>
                <w:rFonts w:ascii="Times New Roman" w:hAnsi="Times New Roman" w:cs="Times New Roman"/>
                <w:sz w:val="24"/>
                <w:szCs w:val="24"/>
              </w:rPr>
              <w:t>)</w:t>
            </w:r>
          </w:p>
        </w:tc>
        <w:tc>
          <w:tcPr>
            <w:tcW w:w="2551" w:type="dxa"/>
          </w:tcPr>
          <w:p w:rsidR="00954012" w:rsidRPr="00B363B3" w:rsidRDefault="00D0451C" w:rsidP="0052698C">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w:t>
            </w:r>
            <w:r w:rsidRPr="00AD74BD">
              <w:rPr>
                <w:rFonts w:ascii="Times New Roman" w:hAnsi="Times New Roman" w:cs="Times New Roman"/>
                <w:sz w:val="24"/>
                <w:szCs w:val="24"/>
              </w:rPr>
              <w:t>ebagai suatu proses kenaikan harga- harga yang berlaku dalam perkonomian</w:t>
            </w:r>
            <w:r>
              <w:rPr>
                <w:rFonts w:ascii="Times New Roman" w:hAnsi="Times New Roman" w:cs="Times New Roman"/>
                <w:sz w:val="24"/>
                <w:szCs w:val="24"/>
                <w:lang w:val="en-US"/>
              </w:rPr>
              <w:t xml:space="preserve"> </w:t>
            </w:r>
          </w:p>
        </w:tc>
        <w:tc>
          <w:tcPr>
            <w:tcW w:w="1800" w:type="dxa"/>
          </w:tcPr>
          <w:p w:rsidR="00D0451C" w:rsidRPr="00D0451C" w:rsidRDefault="00D0451C" w:rsidP="00D0451C">
            <w:pPr>
              <w:pStyle w:val="ListParagraph"/>
              <w:numPr>
                <w:ilvl w:val="0"/>
                <w:numId w:val="19"/>
              </w:numPr>
              <w:tabs>
                <w:tab w:val="left" w:pos="0"/>
                <w:tab w:val="left" w:pos="185"/>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IHK tahun n </w:t>
            </w:r>
          </w:p>
          <w:p w:rsidR="00954012" w:rsidRPr="00B363B3" w:rsidRDefault="00D0451C" w:rsidP="00D0451C">
            <w:pPr>
              <w:pStyle w:val="ListParagraph"/>
              <w:numPr>
                <w:ilvl w:val="0"/>
                <w:numId w:val="19"/>
              </w:numPr>
              <w:tabs>
                <w:tab w:val="left" w:pos="0"/>
                <w:tab w:val="left" w:pos="185"/>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IHK </w:t>
            </w:r>
            <w:r w:rsidR="002C79F8">
              <w:rPr>
                <w:rFonts w:ascii="Times New Roman" w:hAnsi="Times New Roman" w:cs="Times New Roman"/>
                <w:sz w:val="24"/>
                <w:szCs w:val="24"/>
              </w:rPr>
              <w:t>thn n-1</w:t>
            </w:r>
          </w:p>
          <w:p w:rsidR="00954012" w:rsidRPr="00B363B3" w:rsidRDefault="00954012" w:rsidP="00D0451C">
            <w:pPr>
              <w:pStyle w:val="ListParagraph"/>
              <w:tabs>
                <w:tab w:val="left" w:pos="0"/>
                <w:tab w:val="left" w:pos="356"/>
              </w:tabs>
              <w:spacing w:line="240" w:lineRule="auto"/>
              <w:ind w:left="-198" w:firstLine="360"/>
              <w:jc w:val="both"/>
              <w:rPr>
                <w:rFonts w:ascii="Times New Roman" w:hAnsi="Times New Roman" w:cs="Times New Roman"/>
                <w:sz w:val="24"/>
                <w:szCs w:val="24"/>
              </w:rPr>
            </w:pPr>
          </w:p>
          <w:p w:rsidR="00954012" w:rsidRPr="00B363B3" w:rsidRDefault="00954012" w:rsidP="00D0451C">
            <w:pPr>
              <w:pStyle w:val="ListParagraph"/>
              <w:tabs>
                <w:tab w:val="left" w:pos="0"/>
              </w:tabs>
              <w:spacing w:line="240" w:lineRule="auto"/>
              <w:ind w:left="-198"/>
              <w:rPr>
                <w:rFonts w:ascii="Times New Roman" w:hAnsi="Times New Roman" w:cs="Times New Roman"/>
                <w:sz w:val="24"/>
                <w:szCs w:val="24"/>
              </w:rPr>
            </w:pPr>
          </w:p>
          <w:p w:rsidR="00954012" w:rsidRPr="00B363B3" w:rsidRDefault="00954012" w:rsidP="00D0451C">
            <w:pPr>
              <w:pStyle w:val="ListParagraph"/>
              <w:tabs>
                <w:tab w:val="left" w:pos="0"/>
                <w:tab w:val="left" w:pos="72"/>
                <w:tab w:val="left" w:pos="252"/>
                <w:tab w:val="left" w:pos="522"/>
              </w:tabs>
              <w:spacing w:line="240" w:lineRule="auto"/>
              <w:ind w:left="-378"/>
              <w:rPr>
                <w:rFonts w:ascii="Times New Roman" w:hAnsi="Times New Roman" w:cs="Times New Roman"/>
                <w:sz w:val="24"/>
                <w:szCs w:val="24"/>
              </w:rPr>
            </w:pPr>
          </w:p>
        </w:tc>
        <w:tc>
          <w:tcPr>
            <w:tcW w:w="1553" w:type="dxa"/>
          </w:tcPr>
          <w:p w:rsidR="002C79F8" w:rsidRPr="0067107D" w:rsidRDefault="002C79F8" w:rsidP="002C79F8">
            <w:pPr>
              <w:spacing w:after="0" w:line="240" w:lineRule="auto"/>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rPr>
              <w:t xml:space="preserve">Inflasi = IHK </w:t>
            </w:r>
            <w:r>
              <w:rPr>
                <w:rFonts w:ascii="Times New Roman" w:hAnsi="Times New Roman" w:cs="Times New Roman"/>
                <w:sz w:val="24"/>
                <w:szCs w:val="24"/>
                <w:shd w:val="clear" w:color="auto" w:fill="FFFFFF"/>
                <w:lang w:val="en-US"/>
              </w:rPr>
              <w:t>p</w:t>
            </w:r>
            <w:r w:rsidRPr="0067107D">
              <w:rPr>
                <w:rFonts w:ascii="Times New Roman" w:hAnsi="Times New Roman" w:cs="Times New Roman"/>
                <w:sz w:val="24"/>
                <w:szCs w:val="24"/>
                <w:shd w:val="clear" w:color="auto" w:fill="FFFFFF"/>
              </w:rPr>
              <w:t>eriode n - IHK tahun sebelumnya</w:t>
            </w:r>
          </w:p>
          <w:p w:rsidR="00954012" w:rsidRPr="00B363B3" w:rsidRDefault="00954012" w:rsidP="002C79F8">
            <w:pPr>
              <w:spacing w:line="240" w:lineRule="auto"/>
              <w:rPr>
                <w:rFonts w:ascii="Times New Roman" w:hAnsi="Times New Roman" w:cs="Times New Roman"/>
                <w:sz w:val="24"/>
                <w:szCs w:val="24"/>
                <w:lang w:val="en-US"/>
              </w:rPr>
            </w:pPr>
          </w:p>
        </w:tc>
        <w:tc>
          <w:tcPr>
            <w:tcW w:w="1043" w:type="dxa"/>
          </w:tcPr>
          <w:p w:rsidR="00954012" w:rsidRPr="00B363B3" w:rsidRDefault="00954012" w:rsidP="00D0451C">
            <w:pPr>
              <w:spacing w:line="240" w:lineRule="auto"/>
              <w:jc w:val="center"/>
              <w:rPr>
                <w:rFonts w:ascii="Times New Roman" w:hAnsi="Times New Roman" w:cs="Times New Roman"/>
                <w:b/>
                <w:sz w:val="24"/>
                <w:szCs w:val="24"/>
              </w:rPr>
            </w:pPr>
          </w:p>
          <w:p w:rsidR="00954012" w:rsidRPr="00B363B3" w:rsidRDefault="00954012" w:rsidP="00D0451C">
            <w:pPr>
              <w:spacing w:line="240" w:lineRule="auto"/>
              <w:jc w:val="center"/>
              <w:rPr>
                <w:rFonts w:ascii="Times New Roman" w:hAnsi="Times New Roman" w:cs="Times New Roman"/>
                <w:sz w:val="24"/>
                <w:szCs w:val="24"/>
              </w:rPr>
            </w:pPr>
            <w:r w:rsidRPr="00B363B3">
              <w:rPr>
                <w:rFonts w:ascii="Times New Roman" w:hAnsi="Times New Roman" w:cs="Times New Roman"/>
                <w:sz w:val="24"/>
                <w:szCs w:val="24"/>
              </w:rPr>
              <w:t>Rasio</w:t>
            </w:r>
          </w:p>
        </w:tc>
      </w:tr>
      <w:tr w:rsidR="00226016" w:rsidRPr="00B363B3" w:rsidTr="002C79F8">
        <w:tc>
          <w:tcPr>
            <w:tcW w:w="1314" w:type="dxa"/>
          </w:tcPr>
          <w:p w:rsidR="00226016" w:rsidRDefault="00226016" w:rsidP="009C69C9">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Nilai Tukar  </w:t>
            </w:r>
            <w:r w:rsidRPr="00B363B3">
              <w:rPr>
                <w:rFonts w:ascii="Times New Roman" w:hAnsi="Times New Roman" w:cs="Times New Roman"/>
                <w:sz w:val="24"/>
                <w:szCs w:val="24"/>
              </w:rPr>
              <w:t>(X</w:t>
            </w:r>
            <w:r w:rsidRPr="00B363B3">
              <w:rPr>
                <w:rFonts w:ascii="Times New Roman" w:hAnsi="Times New Roman" w:cs="Times New Roman"/>
                <w:sz w:val="24"/>
                <w:szCs w:val="24"/>
                <w:vertAlign w:val="subscript"/>
              </w:rPr>
              <w:t>2</w:t>
            </w:r>
            <w:r w:rsidRPr="00B363B3">
              <w:rPr>
                <w:rFonts w:ascii="Times New Roman" w:hAnsi="Times New Roman" w:cs="Times New Roman"/>
                <w:sz w:val="24"/>
                <w:szCs w:val="24"/>
              </w:rPr>
              <w:t>)</w:t>
            </w:r>
          </w:p>
          <w:p w:rsidR="00226016" w:rsidRPr="002C79F8" w:rsidRDefault="00226016" w:rsidP="00226016">
            <w:pPr>
              <w:spacing w:line="240" w:lineRule="auto"/>
              <w:jc w:val="center"/>
              <w:rPr>
                <w:rFonts w:ascii="Times New Roman" w:hAnsi="Times New Roman" w:cs="Times New Roman"/>
                <w:sz w:val="24"/>
                <w:szCs w:val="24"/>
                <w:lang w:val="en-US"/>
              </w:rPr>
            </w:pPr>
          </w:p>
        </w:tc>
        <w:tc>
          <w:tcPr>
            <w:tcW w:w="2551" w:type="dxa"/>
          </w:tcPr>
          <w:p w:rsidR="00226016" w:rsidRPr="00226016" w:rsidRDefault="00226016" w:rsidP="00226016">
            <w:pPr>
              <w:autoSpaceDE w:val="0"/>
              <w:autoSpaceDN w:val="0"/>
              <w:adjustRightInd w:val="0"/>
              <w:spacing w:line="240" w:lineRule="auto"/>
              <w:jc w:val="both"/>
              <w:rPr>
                <w:rFonts w:ascii="Times New Roman" w:hAnsi="Times New Roman" w:cs="Times New Roman"/>
                <w:sz w:val="24"/>
                <w:szCs w:val="24"/>
                <w:lang w:val="en-US"/>
              </w:rPr>
            </w:pPr>
            <w:r w:rsidRPr="002C79F8">
              <w:rPr>
                <w:rFonts w:ascii="Times New Roman" w:hAnsi="Times New Roman" w:cs="Times New Roman"/>
                <w:sz w:val="24"/>
                <w:szCs w:val="24"/>
                <w:lang w:val="en-US"/>
              </w:rPr>
              <w:t>N</w:t>
            </w:r>
            <w:r w:rsidRPr="002C79F8">
              <w:rPr>
                <w:rFonts w:ascii="Times New Roman" w:hAnsi="Times New Roman" w:cs="Times New Roman"/>
                <w:sz w:val="24"/>
                <w:szCs w:val="24"/>
              </w:rPr>
              <w:t xml:space="preserve">ilai tukar mata uang antara dua negara adalah harga dari mata uang yang digunakan oleh penduduk negara-negara tersebut untuk saling melakukan perdagangan antara satu sama lain (Mankiw; </w:t>
            </w:r>
            <w:r>
              <w:rPr>
                <w:rFonts w:ascii="Times New Roman" w:hAnsi="Times New Roman" w:cs="Times New Roman"/>
                <w:sz w:val="24"/>
                <w:szCs w:val="24"/>
              </w:rPr>
              <w:t>2007)</w:t>
            </w:r>
            <w:r>
              <w:rPr>
                <w:rFonts w:ascii="Times New Roman" w:hAnsi="Times New Roman" w:cs="Times New Roman"/>
                <w:sz w:val="24"/>
                <w:szCs w:val="24"/>
                <w:lang w:val="en-US"/>
              </w:rPr>
              <w:t>.</w:t>
            </w:r>
          </w:p>
        </w:tc>
        <w:tc>
          <w:tcPr>
            <w:tcW w:w="1800" w:type="dxa"/>
          </w:tcPr>
          <w:p w:rsidR="00226016" w:rsidRDefault="00226016" w:rsidP="009C69C9">
            <w:pPr>
              <w:pStyle w:val="ListParagraph"/>
              <w:numPr>
                <w:ilvl w:val="0"/>
                <w:numId w:val="19"/>
              </w:numPr>
              <w:spacing w:after="0" w:line="240" w:lineRule="auto"/>
              <w:ind w:left="185" w:hanging="180"/>
              <w:rPr>
                <w:rFonts w:ascii="Times New Roman" w:hAnsi="Times New Roman" w:cs="Times New Roman"/>
                <w:sz w:val="24"/>
                <w:szCs w:val="24"/>
                <w:lang w:val="en-US"/>
              </w:rPr>
            </w:pPr>
            <w:r w:rsidRPr="002C79F8">
              <w:rPr>
                <w:rFonts w:ascii="Times New Roman" w:hAnsi="Times New Roman" w:cs="Times New Roman"/>
                <w:sz w:val="24"/>
                <w:szCs w:val="24"/>
                <w:lang w:val="en-US"/>
              </w:rPr>
              <w:t>Nilai t</w:t>
            </w:r>
            <w:r w:rsidRPr="002C79F8">
              <w:rPr>
                <w:rFonts w:ascii="Times New Roman" w:hAnsi="Times New Roman" w:cs="Times New Roman"/>
                <w:sz w:val="24"/>
                <w:szCs w:val="24"/>
              </w:rPr>
              <w:t xml:space="preserve">ukar mata uang </w:t>
            </w:r>
          </w:p>
          <w:p w:rsidR="00226016" w:rsidRPr="002C79F8" w:rsidRDefault="00226016" w:rsidP="00226016">
            <w:pPr>
              <w:pStyle w:val="ListParagraph"/>
              <w:numPr>
                <w:ilvl w:val="0"/>
                <w:numId w:val="19"/>
              </w:numPr>
              <w:spacing w:before="95" w:after="0" w:line="240" w:lineRule="auto"/>
              <w:ind w:left="185" w:right="-18" w:hanging="180"/>
              <w:rPr>
                <w:rFonts w:ascii="Times New Roman" w:hAnsi="Times New Roman" w:cs="Times New Roman"/>
                <w:sz w:val="24"/>
                <w:szCs w:val="24"/>
                <w:lang w:val="en-US"/>
              </w:rPr>
            </w:pPr>
            <w:r w:rsidRPr="002C79F8">
              <w:rPr>
                <w:rFonts w:ascii="Times New Roman" w:hAnsi="Times New Roman" w:cs="Times New Roman"/>
                <w:sz w:val="24"/>
                <w:szCs w:val="24"/>
                <w:lang w:val="en-US"/>
              </w:rPr>
              <w:t xml:space="preserve">Nilai </w:t>
            </w:r>
            <w:r w:rsidRPr="002C79F8">
              <w:rPr>
                <w:rFonts w:ascii="Times New Roman" w:hAnsi="Times New Roman" w:cs="Times New Roman"/>
                <w:sz w:val="24"/>
                <w:szCs w:val="24"/>
              </w:rPr>
              <w:t xml:space="preserve">nilai tukar mata uang nominal x </w:t>
            </w:r>
            <w:proofErr w:type="gramStart"/>
            <w:r w:rsidRPr="002C79F8">
              <w:rPr>
                <w:rFonts w:ascii="Times New Roman" w:hAnsi="Times New Roman" w:cs="Times New Roman"/>
                <w:sz w:val="24"/>
                <w:szCs w:val="24"/>
              </w:rPr>
              <w:t>harga  domestik</w:t>
            </w:r>
            <w:proofErr w:type="gramEnd"/>
            <w:r w:rsidRPr="002C79F8">
              <w:rPr>
                <w:rFonts w:ascii="Times New Roman" w:hAnsi="Times New Roman" w:cs="Times New Roman"/>
                <w:sz w:val="24"/>
                <w:szCs w:val="24"/>
              </w:rPr>
              <w:t xml:space="preserve"> dan</w:t>
            </w:r>
            <w:r w:rsidRPr="002C79F8">
              <w:rPr>
                <w:rFonts w:ascii="Times New Roman" w:hAnsi="Times New Roman" w:cs="Times New Roman"/>
                <w:sz w:val="24"/>
                <w:szCs w:val="24"/>
                <w:u w:val="single"/>
              </w:rPr>
              <w:t xml:space="preserve"> </w:t>
            </w:r>
            <w:r w:rsidRPr="002C79F8">
              <w:rPr>
                <w:rFonts w:ascii="Times New Roman" w:hAnsi="Times New Roman" w:cs="Times New Roman"/>
                <w:sz w:val="24"/>
                <w:szCs w:val="24"/>
              </w:rPr>
              <w:t>harga barang luar negeri.</w:t>
            </w:r>
            <w:r>
              <w:rPr>
                <w:rFonts w:ascii="Times New Roman" w:hAnsi="Times New Roman" w:cs="Times New Roman"/>
                <w:sz w:val="24"/>
                <w:szCs w:val="24"/>
                <w:lang w:val="en-US"/>
              </w:rPr>
              <w:t xml:space="preserve"> </w:t>
            </w:r>
          </w:p>
        </w:tc>
        <w:tc>
          <w:tcPr>
            <w:tcW w:w="1553" w:type="dxa"/>
          </w:tcPr>
          <w:p w:rsidR="00226016" w:rsidRPr="002C79F8" w:rsidRDefault="00226016" w:rsidP="00024604">
            <w:pPr>
              <w:pStyle w:val="ListParagraph"/>
              <w:spacing w:before="95" w:after="0" w:line="240" w:lineRule="auto"/>
              <w:ind w:left="5" w:right="-18"/>
              <w:rPr>
                <w:rFonts w:ascii="Times New Roman" w:hAnsi="Times New Roman" w:cs="Times New Roman"/>
                <w:sz w:val="24"/>
                <w:szCs w:val="24"/>
                <w:lang w:val="en-US"/>
              </w:rPr>
            </w:pPr>
            <w:r>
              <w:rPr>
                <w:rFonts w:ascii="Times New Roman" w:hAnsi="Times New Roman" w:cs="Times New Roman"/>
                <w:sz w:val="24"/>
                <w:szCs w:val="24"/>
                <w:lang w:val="en-US"/>
              </w:rPr>
              <w:t xml:space="preserve">Nilai tukar mata uang = </w:t>
            </w:r>
            <w:r w:rsidRPr="002C79F8">
              <w:rPr>
                <w:rFonts w:ascii="Times New Roman" w:hAnsi="Times New Roman" w:cs="Times New Roman"/>
                <w:sz w:val="24"/>
                <w:szCs w:val="24"/>
                <w:lang w:val="en-US"/>
              </w:rPr>
              <w:t xml:space="preserve">Nilai </w:t>
            </w:r>
            <w:r w:rsidRPr="002C79F8">
              <w:rPr>
                <w:rFonts w:ascii="Times New Roman" w:hAnsi="Times New Roman" w:cs="Times New Roman"/>
                <w:sz w:val="24"/>
                <w:szCs w:val="24"/>
              </w:rPr>
              <w:t xml:space="preserve">nilai tukar mata uang nominal x </w:t>
            </w:r>
            <w:proofErr w:type="gramStart"/>
            <w:r w:rsidRPr="002C79F8">
              <w:rPr>
                <w:rFonts w:ascii="Times New Roman" w:hAnsi="Times New Roman" w:cs="Times New Roman"/>
                <w:sz w:val="24"/>
                <w:szCs w:val="24"/>
              </w:rPr>
              <w:t>harga  domestik</w:t>
            </w:r>
            <w:proofErr w:type="gramEnd"/>
            <w:r w:rsidRPr="002C79F8">
              <w:rPr>
                <w:rFonts w:ascii="Times New Roman" w:hAnsi="Times New Roman" w:cs="Times New Roman"/>
                <w:sz w:val="24"/>
                <w:szCs w:val="24"/>
              </w:rPr>
              <w:t xml:space="preserve"> </w:t>
            </w:r>
            <w:r w:rsidR="00744E1F">
              <w:rPr>
                <w:rFonts w:ascii="Times New Roman" w:hAnsi="Times New Roman" w:cs="Times New Roman"/>
                <w:sz w:val="24"/>
                <w:szCs w:val="24"/>
                <w:lang w:val="en-US"/>
              </w:rPr>
              <w:t xml:space="preserve"> /</w:t>
            </w:r>
            <w:r w:rsidRPr="002C79F8">
              <w:rPr>
                <w:rFonts w:ascii="Times New Roman" w:hAnsi="Times New Roman" w:cs="Times New Roman"/>
                <w:sz w:val="24"/>
                <w:szCs w:val="24"/>
                <w:u w:val="single"/>
              </w:rPr>
              <w:t xml:space="preserve"> </w:t>
            </w:r>
            <w:r w:rsidRPr="002C79F8">
              <w:rPr>
                <w:rFonts w:ascii="Times New Roman" w:hAnsi="Times New Roman" w:cs="Times New Roman"/>
                <w:sz w:val="24"/>
                <w:szCs w:val="24"/>
              </w:rPr>
              <w:t>harga barang luar negeri.</w:t>
            </w:r>
            <w:r>
              <w:rPr>
                <w:rFonts w:ascii="Times New Roman" w:hAnsi="Times New Roman" w:cs="Times New Roman"/>
                <w:sz w:val="24"/>
                <w:szCs w:val="24"/>
                <w:lang w:val="en-US"/>
              </w:rPr>
              <w:t xml:space="preserve"> </w:t>
            </w:r>
          </w:p>
        </w:tc>
        <w:tc>
          <w:tcPr>
            <w:tcW w:w="1043" w:type="dxa"/>
          </w:tcPr>
          <w:p w:rsidR="00226016" w:rsidRPr="00B363B3" w:rsidRDefault="00226016" w:rsidP="009C69C9">
            <w:pPr>
              <w:spacing w:line="240" w:lineRule="auto"/>
              <w:rPr>
                <w:rFonts w:ascii="Times New Roman" w:hAnsi="Times New Roman" w:cs="Times New Roman"/>
                <w:b/>
                <w:sz w:val="24"/>
                <w:szCs w:val="24"/>
              </w:rPr>
            </w:pPr>
          </w:p>
          <w:p w:rsidR="00226016" w:rsidRPr="00B363B3" w:rsidRDefault="00226016" w:rsidP="009C69C9">
            <w:pPr>
              <w:spacing w:line="240" w:lineRule="auto"/>
              <w:jc w:val="center"/>
              <w:rPr>
                <w:rFonts w:ascii="Times New Roman" w:hAnsi="Times New Roman" w:cs="Times New Roman"/>
                <w:b/>
                <w:sz w:val="24"/>
                <w:szCs w:val="24"/>
              </w:rPr>
            </w:pPr>
          </w:p>
          <w:p w:rsidR="00226016" w:rsidRDefault="00226016" w:rsidP="009C69C9">
            <w:pPr>
              <w:spacing w:line="240" w:lineRule="auto"/>
              <w:jc w:val="center"/>
              <w:rPr>
                <w:rFonts w:ascii="Times New Roman" w:hAnsi="Times New Roman" w:cs="Times New Roman"/>
                <w:sz w:val="24"/>
                <w:szCs w:val="24"/>
                <w:lang w:val="en-US"/>
              </w:rPr>
            </w:pPr>
            <w:r w:rsidRPr="00B363B3">
              <w:rPr>
                <w:rFonts w:ascii="Times New Roman" w:hAnsi="Times New Roman" w:cs="Times New Roman"/>
                <w:sz w:val="24"/>
                <w:szCs w:val="24"/>
              </w:rPr>
              <w:t>Rasio</w:t>
            </w:r>
          </w:p>
          <w:p w:rsidR="00226016" w:rsidRPr="00226016" w:rsidRDefault="00226016" w:rsidP="00226016">
            <w:pPr>
              <w:spacing w:line="240" w:lineRule="auto"/>
              <w:jc w:val="center"/>
              <w:rPr>
                <w:rFonts w:ascii="Times New Roman" w:hAnsi="Times New Roman" w:cs="Times New Roman"/>
                <w:b/>
                <w:sz w:val="24"/>
                <w:szCs w:val="24"/>
                <w:lang w:val="en-US"/>
              </w:rPr>
            </w:pPr>
          </w:p>
        </w:tc>
      </w:tr>
      <w:tr w:rsidR="00226016" w:rsidRPr="00B363B3" w:rsidTr="002C79F8">
        <w:tc>
          <w:tcPr>
            <w:tcW w:w="1314" w:type="dxa"/>
          </w:tcPr>
          <w:p w:rsidR="00226016" w:rsidRDefault="00226016" w:rsidP="009C69C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Suku Bunga SBI</w:t>
            </w:r>
          </w:p>
          <w:p w:rsidR="00226016" w:rsidRPr="00B363B3" w:rsidRDefault="00226016" w:rsidP="009C69C9">
            <w:pPr>
              <w:spacing w:after="0" w:line="240" w:lineRule="auto"/>
              <w:jc w:val="center"/>
              <w:rPr>
                <w:rFonts w:ascii="Times New Roman" w:hAnsi="Times New Roman" w:cs="Times New Roman"/>
                <w:sz w:val="24"/>
                <w:szCs w:val="24"/>
              </w:rPr>
            </w:pPr>
            <w:r w:rsidRPr="00B363B3">
              <w:rPr>
                <w:rFonts w:ascii="Times New Roman" w:hAnsi="Times New Roman" w:cs="Times New Roman"/>
                <w:sz w:val="24"/>
                <w:szCs w:val="24"/>
              </w:rPr>
              <w:t>(X</w:t>
            </w:r>
            <w:r>
              <w:rPr>
                <w:rFonts w:ascii="Times New Roman" w:hAnsi="Times New Roman" w:cs="Times New Roman"/>
                <w:sz w:val="24"/>
                <w:szCs w:val="24"/>
                <w:vertAlign w:val="subscript"/>
                <w:lang w:val="en-US"/>
              </w:rPr>
              <w:t>3</w:t>
            </w:r>
            <w:r w:rsidRPr="00B363B3">
              <w:rPr>
                <w:rFonts w:ascii="Times New Roman" w:hAnsi="Times New Roman" w:cs="Times New Roman"/>
                <w:sz w:val="24"/>
                <w:szCs w:val="24"/>
              </w:rPr>
              <w:t>)</w:t>
            </w:r>
          </w:p>
        </w:tc>
        <w:tc>
          <w:tcPr>
            <w:tcW w:w="2551" w:type="dxa"/>
          </w:tcPr>
          <w:p w:rsidR="00226016" w:rsidRDefault="00226016" w:rsidP="00226016">
            <w:pPr>
              <w:pStyle w:val="BodyText"/>
              <w:spacing w:before="95"/>
              <w:ind w:left="36" w:right="-18" w:hanging="36"/>
              <w:rPr>
                <w:iCs/>
              </w:rPr>
            </w:pPr>
            <w:r w:rsidRPr="0067107D">
              <w:rPr>
                <w:iCs/>
              </w:rPr>
              <w:t>SBI adalah surat berharga atas unjuk dalam rupiah yang diterbitkan oleh BI sebagai pengakuan hutang berjangka waktu pendek dengan sistem diskonto (</w:t>
            </w:r>
            <w:r>
              <w:rPr>
                <w:iCs/>
              </w:rPr>
              <w:t>Bank Indonesia, 2016</w:t>
            </w:r>
            <w:r w:rsidRPr="0067107D">
              <w:rPr>
                <w:iCs/>
              </w:rPr>
              <w:t>)</w:t>
            </w:r>
            <w:r>
              <w:rPr>
                <w:iCs/>
              </w:rPr>
              <w:t>.</w:t>
            </w:r>
          </w:p>
          <w:p w:rsidR="00226016" w:rsidRPr="00B363B3" w:rsidRDefault="00226016" w:rsidP="009C69C9">
            <w:pPr>
              <w:spacing w:line="240" w:lineRule="auto"/>
              <w:jc w:val="both"/>
              <w:rPr>
                <w:rFonts w:ascii="Times New Roman" w:hAnsi="Times New Roman" w:cs="Times New Roman"/>
                <w:sz w:val="24"/>
                <w:szCs w:val="24"/>
                <w:lang w:val="en-US"/>
              </w:rPr>
            </w:pPr>
          </w:p>
        </w:tc>
        <w:tc>
          <w:tcPr>
            <w:tcW w:w="1800" w:type="dxa"/>
          </w:tcPr>
          <w:p w:rsidR="00AD310B" w:rsidRDefault="00AD310B" w:rsidP="00AD310B">
            <w:pPr>
              <w:pStyle w:val="ListParagraph"/>
              <w:numPr>
                <w:ilvl w:val="0"/>
                <w:numId w:val="19"/>
              </w:numPr>
              <w:shd w:val="clear" w:color="auto" w:fill="FFFFFF"/>
              <w:spacing w:after="120" w:line="240" w:lineRule="auto"/>
              <w:ind w:left="185" w:hanging="180"/>
              <w:rPr>
                <w:rFonts w:ascii="Times New Roman" w:eastAsia="Times New Roman" w:hAnsi="Times New Roman" w:cs="Times New Roman"/>
                <w:sz w:val="24"/>
                <w:szCs w:val="24"/>
                <w:lang w:val="en-US"/>
              </w:rPr>
            </w:pPr>
            <w:r w:rsidRPr="00AD310B">
              <w:rPr>
                <w:rFonts w:ascii="Times New Roman" w:eastAsia="Times New Roman" w:hAnsi="Times New Roman" w:cs="Times New Roman"/>
                <w:sz w:val="24"/>
                <w:szCs w:val="24"/>
              </w:rPr>
              <w:t>Nilai nominal x 360 </w:t>
            </w:r>
          </w:p>
          <w:p w:rsidR="00AD310B" w:rsidRPr="00AD310B" w:rsidRDefault="00AD310B" w:rsidP="00AD310B">
            <w:pPr>
              <w:pStyle w:val="ListParagraph"/>
              <w:numPr>
                <w:ilvl w:val="0"/>
                <w:numId w:val="19"/>
              </w:numPr>
              <w:shd w:val="clear" w:color="auto" w:fill="FFFFFF"/>
              <w:spacing w:after="120" w:line="240" w:lineRule="auto"/>
              <w:ind w:left="185" w:hanging="180"/>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Tingkat </w:t>
            </w:r>
            <w:r w:rsidRPr="00AD310B">
              <w:rPr>
                <w:rFonts w:ascii="Times New Roman" w:eastAsia="Times New Roman" w:hAnsi="Times New Roman" w:cs="Times New Roman"/>
                <w:sz w:val="24"/>
                <w:szCs w:val="24"/>
              </w:rPr>
              <w:t>diskonto x jmlh hari jth tempo)</w:t>
            </w:r>
          </w:p>
          <w:p w:rsidR="00226016" w:rsidRPr="00B363B3" w:rsidRDefault="00226016" w:rsidP="009C69C9">
            <w:pPr>
              <w:pStyle w:val="ListParagraph"/>
              <w:tabs>
                <w:tab w:val="left" w:pos="0"/>
                <w:tab w:val="left" w:pos="356"/>
              </w:tabs>
              <w:spacing w:line="240" w:lineRule="auto"/>
              <w:ind w:left="-198" w:firstLine="360"/>
              <w:jc w:val="both"/>
              <w:rPr>
                <w:rFonts w:ascii="Times New Roman" w:hAnsi="Times New Roman" w:cs="Times New Roman"/>
                <w:sz w:val="24"/>
                <w:szCs w:val="24"/>
              </w:rPr>
            </w:pPr>
          </w:p>
          <w:p w:rsidR="00226016" w:rsidRPr="00B363B3" w:rsidRDefault="00226016" w:rsidP="009C69C9">
            <w:pPr>
              <w:pStyle w:val="ListParagraph"/>
              <w:tabs>
                <w:tab w:val="left" w:pos="0"/>
              </w:tabs>
              <w:spacing w:line="240" w:lineRule="auto"/>
              <w:ind w:left="-198"/>
              <w:rPr>
                <w:rFonts w:ascii="Times New Roman" w:hAnsi="Times New Roman" w:cs="Times New Roman"/>
                <w:sz w:val="24"/>
                <w:szCs w:val="24"/>
              </w:rPr>
            </w:pPr>
          </w:p>
          <w:p w:rsidR="00226016" w:rsidRPr="00B363B3" w:rsidRDefault="00226016" w:rsidP="009C69C9">
            <w:pPr>
              <w:pStyle w:val="ListParagraph"/>
              <w:tabs>
                <w:tab w:val="left" w:pos="0"/>
                <w:tab w:val="left" w:pos="72"/>
                <w:tab w:val="left" w:pos="252"/>
                <w:tab w:val="left" w:pos="522"/>
              </w:tabs>
              <w:spacing w:line="240" w:lineRule="auto"/>
              <w:ind w:left="-378"/>
              <w:rPr>
                <w:rFonts w:ascii="Times New Roman" w:hAnsi="Times New Roman" w:cs="Times New Roman"/>
                <w:sz w:val="24"/>
                <w:szCs w:val="24"/>
              </w:rPr>
            </w:pPr>
          </w:p>
        </w:tc>
        <w:tc>
          <w:tcPr>
            <w:tcW w:w="1553" w:type="dxa"/>
          </w:tcPr>
          <w:p w:rsidR="00AD310B" w:rsidRPr="00744E1F" w:rsidRDefault="00AD310B" w:rsidP="00AD310B">
            <w:pPr>
              <w:shd w:val="clear" w:color="auto" w:fill="FFFFFF"/>
              <w:spacing w:after="120" w:line="240" w:lineRule="auto"/>
              <w:rPr>
                <w:rFonts w:ascii="Times New Roman" w:eastAsia="Times New Roman" w:hAnsi="Times New Roman" w:cs="Times New Roman"/>
                <w:sz w:val="24"/>
                <w:szCs w:val="24"/>
                <w:lang w:val="en-US"/>
              </w:rPr>
            </w:pPr>
            <w:r w:rsidRPr="0067107D">
              <w:rPr>
                <w:rFonts w:ascii="Times New Roman" w:eastAsia="Times New Roman" w:hAnsi="Times New Roman" w:cs="Times New Roman"/>
                <w:i/>
                <w:sz w:val="24"/>
                <w:szCs w:val="24"/>
              </w:rPr>
              <w:t>Proceeds</w:t>
            </w:r>
            <w:r w:rsidRPr="0067107D">
              <w:rPr>
                <w:rFonts w:ascii="Times New Roman" w:eastAsia="Times New Roman" w:hAnsi="Times New Roman" w:cs="Times New Roman"/>
                <w:sz w:val="24"/>
                <w:szCs w:val="24"/>
              </w:rPr>
              <w:t xml:space="preserve"> =  </w:t>
            </w:r>
            <w:r w:rsidRPr="00744E1F">
              <w:rPr>
                <w:rFonts w:ascii="Times New Roman" w:eastAsia="Times New Roman" w:hAnsi="Times New Roman" w:cs="Times New Roman"/>
                <w:sz w:val="24"/>
                <w:szCs w:val="24"/>
              </w:rPr>
              <w:t>Nilai nominal x 360</w:t>
            </w:r>
            <w:r w:rsidR="00744E1F" w:rsidRPr="00744E1F">
              <w:rPr>
                <w:rFonts w:ascii="Times New Roman" w:eastAsia="Times New Roman" w:hAnsi="Times New Roman" w:cs="Times New Roman"/>
                <w:sz w:val="24"/>
                <w:szCs w:val="24"/>
                <w:lang w:val="en-US"/>
              </w:rPr>
              <w:t xml:space="preserve"> /</w:t>
            </w:r>
          </w:p>
          <w:p w:rsidR="00AD310B" w:rsidRPr="0067107D" w:rsidRDefault="00AD310B" w:rsidP="00AD310B">
            <w:pPr>
              <w:shd w:val="clear" w:color="auto" w:fill="FFFFFF"/>
              <w:spacing w:after="120" w:line="240" w:lineRule="auto"/>
              <w:rPr>
                <w:rFonts w:ascii="Times New Roman" w:eastAsia="Times New Roman" w:hAnsi="Times New Roman" w:cs="Times New Roman"/>
                <w:sz w:val="24"/>
                <w:szCs w:val="24"/>
              </w:rPr>
            </w:pPr>
            <w:r w:rsidRPr="0067107D">
              <w:rPr>
                <w:rFonts w:ascii="Times New Roman" w:eastAsia="Times New Roman" w:hAnsi="Times New Roman" w:cs="Times New Roman"/>
                <w:sz w:val="24"/>
                <w:szCs w:val="24"/>
              </w:rPr>
              <w:t>360 + (tk.diskonto x jmlh hari jth tempo)</w:t>
            </w:r>
          </w:p>
          <w:p w:rsidR="00226016" w:rsidRPr="00B363B3" w:rsidRDefault="00226016" w:rsidP="00AD310B">
            <w:pPr>
              <w:spacing w:after="0" w:line="240" w:lineRule="auto"/>
              <w:rPr>
                <w:rFonts w:ascii="Times New Roman" w:hAnsi="Times New Roman" w:cs="Times New Roman"/>
                <w:sz w:val="24"/>
                <w:szCs w:val="24"/>
                <w:lang w:val="en-US"/>
              </w:rPr>
            </w:pPr>
          </w:p>
        </w:tc>
        <w:tc>
          <w:tcPr>
            <w:tcW w:w="1043" w:type="dxa"/>
          </w:tcPr>
          <w:p w:rsidR="00226016" w:rsidRPr="00B363B3" w:rsidRDefault="00226016" w:rsidP="009C69C9">
            <w:pPr>
              <w:spacing w:line="240" w:lineRule="auto"/>
              <w:jc w:val="center"/>
              <w:rPr>
                <w:rFonts w:ascii="Times New Roman" w:hAnsi="Times New Roman" w:cs="Times New Roman"/>
                <w:b/>
                <w:sz w:val="24"/>
                <w:szCs w:val="24"/>
              </w:rPr>
            </w:pPr>
          </w:p>
          <w:p w:rsidR="00AD310B" w:rsidRDefault="00AD310B" w:rsidP="009C69C9">
            <w:pPr>
              <w:spacing w:line="240" w:lineRule="auto"/>
              <w:jc w:val="center"/>
              <w:rPr>
                <w:rFonts w:ascii="Times New Roman" w:hAnsi="Times New Roman" w:cs="Times New Roman"/>
                <w:sz w:val="24"/>
                <w:szCs w:val="24"/>
                <w:lang w:val="en-US"/>
              </w:rPr>
            </w:pPr>
          </w:p>
          <w:p w:rsidR="00226016" w:rsidRPr="00B363B3" w:rsidRDefault="00226016" w:rsidP="009C69C9">
            <w:pPr>
              <w:spacing w:line="240" w:lineRule="auto"/>
              <w:jc w:val="center"/>
              <w:rPr>
                <w:rFonts w:ascii="Times New Roman" w:hAnsi="Times New Roman" w:cs="Times New Roman"/>
                <w:sz w:val="24"/>
                <w:szCs w:val="24"/>
              </w:rPr>
            </w:pPr>
            <w:r w:rsidRPr="00B363B3">
              <w:rPr>
                <w:rFonts w:ascii="Times New Roman" w:hAnsi="Times New Roman" w:cs="Times New Roman"/>
                <w:sz w:val="24"/>
                <w:szCs w:val="24"/>
              </w:rPr>
              <w:t>Rasio</w:t>
            </w:r>
          </w:p>
        </w:tc>
      </w:tr>
      <w:tr w:rsidR="00C93371" w:rsidRPr="00B363B3" w:rsidTr="002C79F8">
        <w:tc>
          <w:tcPr>
            <w:tcW w:w="1314" w:type="dxa"/>
          </w:tcPr>
          <w:p w:rsidR="00C93371" w:rsidRDefault="00C93371" w:rsidP="009C69C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Penetrasi Bank Asing</w:t>
            </w:r>
          </w:p>
          <w:p w:rsidR="00C93371" w:rsidRPr="00B363B3" w:rsidRDefault="00C93371" w:rsidP="009C69C9">
            <w:pPr>
              <w:spacing w:after="0" w:line="240" w:lineRule="auto"/>
              <w:jc w:val="center"/>
              <w:rPr>
                <w:rFonts w:ascii="Times New Roman" w:hAnsi="Times New Roman" w:cs="Times New Roman"/>
                <w:sz w:val="24"/>
                <w:szCs w:val="24"/>
              </w:rPr>
            </w:pPr>
            <w:r w:rsidRPr="00B363B3">
              <w:rPr>
                <w:rFonts w:ascii="Times New Roman" w:hAnsi="Times New Roman" w:cs="Times New Roman"/>
                <w:sz w:val="24"/>
                <w:szCs w:val="24"/>
              </w:rPr>
              <w:t>(X</w:t>
            </w:r>
            <w:r>
              <w:rPr>
                <w:rFonts w:ascii="Times New Roman" w:hAnsi="Times New Roman" w:cs="Times New Roman"/>
                <w:sz w:val="24"/>
                <w:szCs w:val="24"/>
                <w:vertAlign w:val="subscript"/>
                <w:lang w:val="en-US"/>
              </w:rPr>
              <w:t>4</w:t>
            </w:r>
            <w:r w:rsidRPr="00B363B3">
              <w:rPr>
                <w:rFonts w:ascii="Times New Roman" w:hAnsi="Times New Roman" w:cs="Times New Roman"/>
                <w:sz w:val="24"/>
                <w:szCs w:val="24"/>
              </w:rPr>
              <w:t>)</w:t>
            </w:r>
          </w:p>
        </w:tc>
        <w:tc>
          <w:tcPr>
            <w:tcW w:w="2551" w:type="dxa"/>
          </w:tcPr>
          <w:p w:rsidR="00C93371" w:rsidRDefault="00C93371" w:rsidP="00C93371">
            <w:pPr>
              <w:pStyle w:val="ListParagraph"/>
              <w:spacing w:line="240" w:lineRule="auto"/>
              <w:ind w:left="36" w:hanging="36"/>
              <w:jc w:val="both"/>
              <w:rPr>
                <w:rFonts w:ascii="Times New Roman" w:hAnsi="Times New Roman" w:cs="Times New Roman"/>
                <w:iCs/>
                <w:sz w:val="24"/>
                <w:szCs w:val="24"/>
                <w:lang w:val="en-US"/>
              </w:rPr>
            </w:pPr>
            <w:r>
              <w:rPr>
                <w:rFonts w:ascii="Times New Roman" w:hAnsi="Times New Roman" w:cs="Times New Roman"/>
                <w:iCs/>
                <w:sz w:val="24"/>
                <w:szCs w:val="24"/>
                <w:lang w:val="en-US"/>
              </w:rPr>
              <w:t>Ma</w:t>
            </w:r>
            <w:r w:rsidRPr="00285D4F">
              <w:rPr>
                <w:rFonts w:ascii="Times New Roman" w:hAnsi="Times New Roman" w:cs="Times New Roman"/>
                <w:iCs/>
                <w:sz w:val="24"/>
                <w:szCs w:val="24"/>
              </w:rPr>
              <w:t>suknya bank asing ke suatu negara melalui pembukaan bank koresponden, kantor-kantor perwakilan, agent-agen, subsidiary dan cabang-cabang dari bank tersebut dengan tujuan untuk mempermudah pe</w:t>
            </w:r>
            <w:r>
              <w:rPr>
                <w:rFonts w:ascii="Times New Roman" w:hAnsi="Times New Roman" w:cs="Times New Roman"/>
                <w:iCs/>
                <w:sz w:val="24"/>
                <w:szCs w:val="24"/>
              </w:rPr>
              <w:t>layanan transaksi internasional</w:t>
            </w:r>
            <w:r>
              <w:rPr>
                <w:rFonts w:ascii="Times New Roman" w:hAnsi="Times New Roman" w:cs="Times New Roman"/>
                <w:iCs/>
                <w:sz w:val="24"/>
                <w:szCs w:val="24"/>
                <w:lang w:val="en-US"/>
              </w:rPr>
              <w:t xml:space="preserve"> (</w:t>
            </w:r>
            <w:r w:rsidRPr="00285D4F">
              <w:rPr>
                <w:rFonts w:ascii="Times New Roman" w:hAnsi="Times New Roman" w:cs="Times New Roman"/>
                <w:iCs/>
                <w:sz w:val="24"/>
                <w:szCs w:val="24"/>
              </w:rPr>
              <w:t>Deak dan Celusak dalam Panjaitan (2016:36)</w:t>
            </w:r>
            <w:r>
              <w:rPr>
                <w:rFonts w:ascii="Times New Roman" w:hAnsi="Times New Roman" w:cs="Times New Roman"/>
                <w:iCs/>
                <w:sz w:val="24"/>
                <w:szCs w:val="24"/>
                <w:lang w:val="en-US"/>
              </w:rPr>
              <w:t>.</w:t>
            </w:r>
          </w:p>
          <w:p w:rsidR="00C93371" w:rsidRPr="00B363B3" w:rsidRDefault="00C93371" w:rsidP="00C93371">
            <w:pPr>
              <w:pStyle w:val="ListParagraph"/>
              <w:spacing w:line="240" w:lineRule="auto"/>
              <w:ind w:left="36" w:hanging="36"/>
              <w:jc w:val="both"/>
              <w:rPr>
                <w:rFonts w:ascii="Times New Roman" w:hAnsi="Times New Roman" w:cs="Times New Roman"/>
                <w:sz w:val="24"/>
                <w:szCs w:val="24"/>
                <w:lang w:val="en-US"/>
              </w:rPr>
            </w:pPr>
          </w:p>
        </w:tc>
        <w:tc>
          <w:tcPr>
            <w:tcW w:w="1800" w:type="dxa"/>
          </w:tcPr>
          <w:p w:rsidR="00C93371" w:rsidRDefault="00C93371" w:rsidP="009C69C9">
            <w:pPr>
              <w:pStyle w:val="ListParagraph"/>
              <w:numPr>
                <w:ilvl w:val="0"/>
                <w:numId w:val="19"/>
              </w:numPr>
              <w:shd w:val="clear" w:color="auto" w:fill="FFFFFF"/>
              <w:spacing w:after="120" w:line="240" w:lineRule="auto"/>
              <w:ind w:left="185" w:hanging="18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Total assets semua bank asing</w:t>
            </w:r>
          </w:p>
          <w:p w:rsidR="00C93371" w:rsidRPr="00AD310B" w:rsidRDefault="00C93371" w:rsidP="009C69C9">
            <w:pPr>
              <w:pStyle w:val="ListParagraph"/>
              <w:numPr>
                <w:ilvl w:val="0"/>
                <w:numId w:val="19"/>
              </w:numPr>
              <w:shd w:val="clear" w:color="auto" w:fill="FFFFFF"/>
              <w:spacing w:after="120" w:line="240" w:lineRule="auto"/>
              <w:ind w:left="185" w:hanging="180"/>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Total asset industry perbankan</w:t>
            </w:r>
          </w:p>
          <w:p w:rsidR="00C93371" w:rsidRPr="00B363B3" w:rsidRDefault="00C93371" w:rsidP="009C69C9">
            <w:pPr>
              <w:pStyle w:val="ListParagraph"/>
              <w:tabs>
                <w:tab w:val="left" w:pos="0"/>
                <w:tab w:val="left" w:pos="356"/>
              </w:tabs>
              <w:spacing w:line="240" w:lineRule="auto"/>
              <w:ind w:left="-198" w:firstLine="360"/>
              <w:jc w:val="both"/>
              <w:rPr>
                <w:rFonts w:ascii="Times New Roman" w:hAnsi="Times New Roman" w:cs="Times New Roman"/>
                <w:sz w:val="24"/>
                <w:szCs w:val="24"/>
              </w:rPr>
            </w:pPr>
          </w:p>
          <w:p w:rsidR="00C93371" w:rsidRPr="00B363B3" w:rsidRDefault="00C93371" w:rsidP="009C69C9">
            <w:pPr>
              <w:pStyle w:val="ListParagraph"/>
              <w:tabs>
                <w:tab w:val="left" w:pos="0"/>
              </w:tabs>
              <w:spacing w:line="240" w:lineRule="auto"/>
              <w:ind w:left="-198"/>
              <w:rPr>
                <w:rFonts w:ascii="Times New Roman" w:hAnsi="Times New Roman" w:cs="Times New Roman"/>
                <w:sz w:val="24"/>
                <w:szCs w:val="24"/>
              </w:rPr>
            </w:pPr>
          </w:p>
          <w:p w:rsidR="00C93371" w:rsidRPr="00B363B3" w:rsidRDefault="00C93371" w:rsidP="009C69C9">
            <w:pPr>
              <w:pStyle w:val="ListParagraph"/>
              <w:tabs>
                <w:tab w:val="left" w:pos="0"/>
                <w:tab w:val="left" w:pos="72"/>
                <w:tab w:val="left" w:pos="252"/>
                <w:tab w:val="left" w:pos="522"/>
              </w:tabs>
              <w:spacing w:line="240" w:lineRule="auto"/>
              <w:ind w:left="-378"/>
              <w:rPr>
                <w:rFonts w:ascii="Times New Roman" w:hAnsi="Times New Roman" w:cs="Times New Roman"/>
                <w:sz w:val="24"/>
                <w:szCs w:val="24"/>
              </w:rPr>
            </w:pPr>
          </w:p>
        </w:tc>
        <w:tc>
          <w:tcPr>
            <w:tcW w:w="1553" w:type="dxa"/>
          </w:tcPr>
          <w:p w:rsidR="00C93371" w:rsidRPr="00AD310B" w:rsidRDefault="00C93371" w:rsidP="00C93371">
            <w:pPr>
              <w:pStyle w:val="ListParagraph"/>
              <w:shd w:val="clear" w:color="auto" w:fill="FFFFFF"/>
              <w:spacing w:after="120" w:line="240" w:lineRule="auto"/>
              <w:ind w:left="5"/>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Total assets semua bank asing / Total asset industry perbankan</w:t>
            </w:r>
          </w:p>
          <w:p w:rsidR="00C93371" w:rsidRPr="00B363B3" w:rsidRDefault="00C93371" w:rsidP="00C93371">
            <w:pPr>
              <w:shd w:val="clear" w:color="auto" w:fill="FFFFFF"/>
              <w:spacing w:after="120" w:line="240" w:lineRule="auto"/>
              <w:rPr>
                <w:rFonts w:ascii="Times New Roman" w:hAnsi="Times New Roman" w:cs="Times New Roman"/>
                <w:sz w:val="24"/>
                <w:szCs w:val="24"/>
                <w:lang w:val="en-US"/>
              </w:rPr>
            </w:pPr>
          </w:p>
        </w:tc>
        <w:tc>
          <w:tcPr>
            <w:tcW w:w="1043" w:type="dxa"/>
          </w:tcPr>
          <w:p w:rsidR="00C93371" w:rsidRPr="00B363B3" w:rsidRDefault="00C93371" w:rsidP="009C69C9">
            <w:pPr>
              <w:spacing w:line="240" w:lineRule="auto"/>
              <w:jc w:val="center"/>
              <w:rPr>
                <w:rFonts w:ascii="Times New Roman" w:hAnsi="Times New Roman" w:cs="Times New Roman"/>
                <w:b/>
                <w:sz w:val="24"/>
                <w:szCs w:val="24"/>
              </w:rPr>
            </w:pPr>
          </w:p>
          <w:p w:rsidR="00C93371" w:rsidRDefault="00C93371" w:rsidP="009C69C9">
            <w:pPr>
              <w:spacing w:line="240" w:lineRule="auto"/>
              <w:jc w:val="center"/>
              <w:rPr>
                <w:rFonts w:ascii="Times New Roman" w:hAnsi="Times New Roman" w:cs="Times New Roman"/>
                <w:sz w:val="24"/>
                <w:szCs w:val="24"/>
                <w:lang w:val="en-US"/>
              </w:rPr>
            </w:pPr>
          </w:p>
          <w:p w:rsidR="00C93371" w:rsidRDefault="00C93371" w:rsidP="009C69C9">
            <w:pPr>
              <w:spacing w:line="240" w:lineRule="auto"/>
              <w:jc w:val="center"/>
              <w:rPr>
                <w:rFonts w:ascii="Times New Roman" w:hAnsi="Times New Roman" w:cs="Times New Roman"/>
                <w:sz w:val="24"/>
                <w:szCs w:val="24"/>
                <w:lang w:val="en-US"/>
              </w:rPr>
            </w:pPr>
          </w:p>
          <w:p w:rsidR="00C93371" w:rsidRDefault="00C93371" w:rsidP="009C69C9">
            <w:pPr>
              <w:spacing w:line="240" w:lineRule="auto"/>
              <w:jc w:val="center"/>
              <w:rPr>
                <w:rFonts w:ascii="Times New Roman" w:hAnsi="Times New Roman" w:cs="Times New Roman"/>
                <w:sz w:val="24"/>
                <w:szCs w:val="24"/>
                <w:lang w:val="en-US"/>
              </w:rPr>
            </w:pPr>
          </w:p>
          <w:p w:rsidR="00C93371" w:rsidRPr="00B363B3" w:rsidRDefault="00C93371" w:rsidP="009C69C9">
            <w:pPr>
              <w:spacing w:line="240" w:lineRule="auto"/>
              <w:jc w:val="center"/>
              <w:rPr>
                <w:rFonts w:ascii="Times New Roman" w:hAnsi="Times New Roman" w:cs="Times New Roman"/>
                <w:sz w:val="24"/>
                <w:szCs w:val="24"/>
              </w:rPr>
            </w:pPr>
            <w:r w:rsidRPr="00B363B3">
              <w:rPr>
                <w:rFonts w:ascii="Times New Roman" w:hAnsi="Times New Roman" w:cs="Times New Roman"/>
                <w:sz w:val="24"/>
                <w:szCs w:val="24"/>
              </w:rPr>
              <w:t>Rasio</w:t>
            </w:r>
          </w:p>
        </w:tc>
      </w:tr>
      <w:tr w:rsidR="00C93371" w:rsidRPr="00B363B3" w:rsidTr="002C79F8">
        <w:tc>
          <w:tcPr>
            <w:tcW w:w="1314" w:type="dxa"/>
          </w:tcPr>
          <w:p w:rsidR="00C93371" w:rsidRPr="00B363B3" w:rsidRDefault="00C93371" w:rsidP="00C93371">
            <w:pPr>
              <w:jc w:val="center"/>
              <w:rPr>
                <w:rFonts w:ascii="Times New Roman" w:hAnsi="Times New Roman" w:cs="Times New Roman"/>
                <w:sz w:val="24"/>
                <w:szCs w:val="24"/>
              </w:rPr>
            </w:pPr>
            <w:r>
              <w:rPr>
                <w:rFonts w:ascii="Times New Roman" w:hAnsi="Times New Roman" w:cs="Times New Roman"/>
                <w:sz w:val="24"/>
                <w:szCs w:val="24"/>
                <w:lang w:val="en-US"/>
              </w:rPr>
              <w:t>Kinerja Keuangan</w:t>
            </w:r>
            <w:r w:rsidRPr="00B363B3">
              <w:rPr>
                <w:rFonts w:ascii="Times New Roman" w:hAnsi="Times New Roman" w:cs="Times New Roman"/>
                <w:sz w:val="24"/>
                <w:szCs w:val="24"/>
              </w:rPr>
              <w:t xml:space="preserve"> (Y)</w:t>
            </w:r>
          </w:p>
        </w:tc>
        <w:tc>
          <w:tcPr>
            <w:tcW w:w="2551" w:type="dxa"/>
          </w:tcPr>
          <w:p w:rsidR="00C93371" w:rsidRPr="00C93371" w:rsidRDefault="00C93371" w:rsidP="00C93371">
            <w:pPr>
              <w:rPr>
                <w:rFonts w:ascii="Times New Roman" w:hAnsi="Times New Roman" w:cs="Times New Roman"/>
                <w:sz w:val="24"/>
                <w:szCs w:val="24"/>
                <w:lang w:val="en-US"/>
              </w:rPr>
            </w:pPr>
            <w:r w:rsidRPr="00C93371">
              <w:rPr>
                <w:rFonts w:ascii="Times New Roman" w:hAnsi="Times New Roman" w:cs="Times New Roman"/>
                <w:sz w:val="24"/>
                <w:szCs w:val="24"/>
              </w:rPr>
              <w:t xml:space="preserve">Kinerja  </w:t>
            </w:r>
            <w:r>
              <w:rPr>
                <w:rFonts w:ascii="Times New Roman" w:hAnsi="Times New Roman" w:cs="Times New Roman"/>
                <w:sz w:val="24"/>
                <w:szCs w:val="24"/>
                <w:lang w:val="en-US"/>
              </w:rPr>
              <w:t>keuangan</w:t>
            </w:r>
            <w:r w:rsidRPr="00C93371">
              <w:rPr>
                <w:rFonts w:ascii="Times New Roman" w:hAnsi="Times New Roman" w:cs="Times New Roman"/>
                <w:sz w:val="24"/>
                <w:szCs w:val="24"/>
              </w:rPr>
              <w:t xml:space="preserve">    perusahaan bisa digambarkan melalui kondisi keuangan yang bisa diukur melalui rasio keuangan (Van Horne dan Wachowicz, 2005:200).</w:t>
            </w:r>
          </w:p>
        </w:tc>
        <w:tc>
          <w:tcPr>
            <w:tcW w:w="1800" w:type="dxa"/>
          </w:tcPr>
          <w:p w:rsidR="00C93371" w:rsidRPr="00D0451C" w:rsidRDefault="00C93371" w:rsidP="00C93371">
            <w:pPr>
              <w:pStyle w:val="ListParagraph"/>
              <w:numPr>
                <w:ilvl w:val="0"/>
                <w:numId w:val="19"/>
              </w:numPr>
              <w:tabs>
                <w:tab w:val="left" w:pos="0"/>
                <w:tab w:val="left" w:pos="185"/>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Laba bersih</w:t>
            </w:r>
          </w:p>
          <w:p w:rsidR="00C93371" w:rsidRPr="00B363B3" w:rsidRDefault="00C93371" w:rsidP="00C93371">
            <w:pPr>
              <w:pStyle w:val="ListParagraph"/>
              <w:numPr>
                <w:ilvl w:val="0"/>
                <w:numId w:val="19"/>
              </w:numPr>
              <w:tabs>
                <w:tab w:val="left" w:pos="0"/>
                <w:tab w:val="left" w:pos="185"/>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Total Asset</w:t>
            </w:r>
          </w:p>
          <w:p w:rsidR="00C93371" w:rsidRPr="00B363B3" w:rsidRDefault="00C93371" w:rsidP="00C93371">
            <w:pPr>
              <w:pStyle w:val="ListParagraph"/>
              <w:spacing w:after="0" w:line="240" w:lineRule="auto"/>
              <w:ind w:left="308"/>
              <w:jc w:val="both"/>
              <w:rPr>
                <w:rFonts w:ascii="Times New Roman" w:hAnsi="Times New Roman" w:cs="Times New Roman"/>
                <w:sz w:val="24"/>
                <w:szCs w:val="24"/>
              </w:rPr>
            </w:pPr>
          </w:p>
        </w:tc>
        <w:tc>
          <w:tcPr>
            <w:tcW w:w="1553" w:type="dxa"/>
          </w:tcPr>
          <w:p w:rsidR="00C93371" w:rsidRPr="00C93371" w:rsidRDefault="006C17E7" w:rsidP="00AD74BD">
            <w:pPr>
              <w:jc w:val="center"/>
              <w:rPr>
                <w:rFonts w:ascii="Times New Roman" w:eastAsia="Calibri"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73600" behindDoc="0" locked="0" layoutInCell="1" allowOverlap="1">
                      <wp:simplePos x="0" y="0"/>
                      <wp:positionH relativeFrom="column">
                        <wp:posOffset>63500</wp:posOffset>
                      </wp:positionH>
                      <wp:positionV relativeFrom="paragraph">
                        <wp:posOffset>227330</wp:posOffset>
                      </wp:positionV>
                      <wp:extent cx="771525" cy="0"/>
                      <wp:effectExtent l="14605" t="9525" r="13970" b="38100"/>
                      <wp:wrapNone/>
                      <wp:docPr id="1"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0"/>
                              </a:xfrm>
                              <a:prstGeom prst="line">
                                <a:avLst/>
                              </a:prstGeom>
                              <a:noFill/>
                              <a:ln w="12700">
                                <a:solidFill>
                                  <a:schemeClr val="dk1">
                                    <a:lumMod val="100000"/>
                                    <a:lumOff val="0"/>
                                  </a:schemeClr>
                                </a:solidFill>
                                <a:round/>
                                <a:headEnd/>
                                <a:tailEnd/>
                              </a:ln>
                              <a:effectLst>
                                <a:outerShdw dist="23000" dir="5400000"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Straight Connector 1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7.9pt" to="65.7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" strokecolor="black [3200]" strokeweight="1pt">
                      <v:shadow on="t" color="black" opacity="22936f" origin=",.5" offset="0,.63889mm"/>
                    </v:line>
                  </w:pict>
                </mc:Fallback>
              </mc:AlternateContent>
            </w:r>
            <w:r w:rsidR="00C93371" w:rsidRPr="00B363B3">
              <w:rPr>
                <w:rFonts w:ascii="Times New Roman" w:eastAsia="Calibri" w:hAnsi="Times New Roman" w:cs="Times New Roman"/>
                <w:sz w:val="24"/>
                <w:szCs w:val="24"/>
              </w:rPr>
              <w:t xml:space="preserve">Laba </w:t>
            </w:r>
            <w:r w:rsidR="00C93371">
              <w:rPr>
                <w:rFonts w:ascii="Times New Roman" w:eastAsia="Calibri" w:hAnsi="Times New Roman" w:cs="Times New Roman"/>
                <w:sz w:val="24"/>
                <w:szCs w:val="24"/>
                <w:lang w:val="en-US"/>
              </w:rPr>
              <w:t>bersih</w:t>
            </w:r>
          </w:p>
          <w:p w:rsidR="00C93371" w:rsidRPr="00B363B3" w:rsidRDefault="00C93371" w:rsidP="00AD74BD">
            <w:pPr>
              <w:jc w:val="center"/>
              <w:rPr>
                <w:rFonts w:ascii="Times New Roman" w:eastAsia="Times New Roman" w:hAnsi="Times New Roman" w:cs="Times New Roman"/>
                <w:sz w:val="24"/>
                <w:szCs w:val="24"/>
              </w:rPr>
            </w:pPr>
            <w:r w:rsidRPr="00B363B3">
              <w:rPr>
                <w:rFonts w:ascii="Times New Roman" w:eastAsia="Calibri" w:hAnsi="Times New Roman" w:cs="Times New Roman"/>
                <w:sz w:val="24"/>
                <w:szCs w:val="24"/>
              </w:rPr>
              <w:t>Total Aset</w:t>
            </w:r>
          </w:p>
          <w:p w:rsidR="00C93371" w:rsidRPr="00B363B3" w:rsidRDefault="00C93371" w:rsidP="00AD74BD">
            <w:pPr>
              <w:jc w:val="center"/>
              <w:rPr>
                <w:rFonts w:ascii="Times New Roman" w:hAnsi="Times New Roman" w:cs="Times New Roman"/>
                <w:sz w:val="24"/>
                <w:szCs w:val="24"/>
              </w:rPr>
            </w:pPr>
          </w:p>
          <w:p w:rsidR="00C93371" w:rsidRPr="00B363B3" w:rsidRDefault="00C93371" w:rsidP="00AD74BD">
            <w:pPr>
              <w:jc w:val="center"/>
              <w:rPr>
                <w:rFonts w:ascii="Times New Roman" w:hAnsi="Times New Roman" w:cs="Times New Roman"/>
                <w:sz w:val="24"/>
                <w:szCs w:val="24"/>
              </w:rPr>
            </w:pPr>
          </w:p>
          <w:p w:rsidR="00C93371" w:rsidRPr="00B363B3" w:rsidRDefault="00C93371" w:rsidP="00AD74BD">
            <w:pPr>
              <w:jc w:val="center"/>
              <w:rPr>
                <w:rFonts w:ascii="Times New Roman" w:hAnsi="Times New Roman" w:cs="Times New Roman"/>
                <w:sz w:val="24"/>
                <w:szCs w:val="24"/>
              </w:rPr>
            </w:pPr>
          </w:p>
          <w:p w:rsidR="00C93371" w:rsidRPr="00B363B3" w:rsidRDefault="00C93371" w:rsidP="00AD74BD">
            <w:pPr>
              <w:jc w:val="center"/>
              <w:rPr>
                <w:rFonts w:ascii="Times New Roman" w:hAnsi="Times New Roman" w:cs="Times New Roman"/>
                <w:sz w:val="24"/>
                <w:szCs w:val="24"/>
              </w:rPr>
            </w:pPr>
          </w:p>
        </w:tc>
        <w:tc>
          <w:tcPr>
            <w:tcW w:w="1043" w:type="dxa"/>
          </w:tcPr>
          <w:p w:rsidR="00C93371" w:rsidRPr="00B363B3" w:rsidRDefault="00C93371" w:rsidP="00AD74BD">
            <w:pPr>
              <w:jc w:val="center"/>
              <w:rPr>
                <w:rFonts w:ascii="Times New Roman" w:hAnsi="Times New Roman" w:cs="Times New Roman"/>
                <w:b/>
                <w:sz w:val="24"/>
                <w:szCs w:val="24"/>
              </w:rPr>
            </w:pPr>
          </w:p>
          <w:p w:rsidR="00C93371" w:rsidRPr="00B363B3" w:rsidRDefault="00C93371" w:rsidP="00AD74BD">
            <w:pPr>
              <w:rPr>
                <w:rFonts w:ascii="Times New Roman" w:hAnsi="Times New Roman" w:cs="Times New Roman"/>
                <w:b/>
                <w:sz w:val="24"/>
                <w:szCs w:val="24"/>
              </w:rPr>
            </w:pPr>
          </w:p>
          <w:p w:rsidR="00C93371" w:rsidRPr="00B363B3" w:rsidRDefault="00C93371" w:rsidP="00AD74BD">
            <w:pPr>
              <w:jc w:val="center"/>
              <w:rPr>
                <w:rFonts w:ascii="Times New Roman" w:hAnsi="Times New Roman" w:cs="Times New Roman"/>
                <w:b/>
                <w:sz w:val="24"/>
                <w:szCs w:val="24"/>
              </w:rPr>
            </w:pPr>
            <w:r w:rsidRPr="00B363B3">
              <w:rPr>
                <w:rFonts w:ascii="Times New Roman" w:hAnsi="Times New Roman" w:cs="Times New Roman"/>
                <w:sz w:val="24"/>
                <w:szCs w:val="24"/>
              </w:rPr>
              <w:t>Rasio</w:t>
            </w:r>
          </w:p>
        </w:tc>
      </w:tr>
    </w:tbl>
    <w:p w:rsidR="00954012" w:rsidRPr="00B363B3" w:rsidRDefault="00954012" w:rsidP="00954012">
      <w:pPr>
        <w:spacing w:after="0" w:line="480" w:lineRule="auto"/>
        <w:rPr>
          <w:rFonts w:ascii="Times New Roman" w:hAnsi="Times New Roman" w:cs="Times New Roman"/>
          <w:b/>
          <w:sz w:val="24"/>
          <w:szCs w:val="24"/>
        </w:rPr>
      </w:pPr>
    </w:p>
    <w:p w:rsidR="00954012" w:rsidRPr="00B363B3" w:rsidRDefault="00954012" w:rsidP="00954012">
      <w:pPr>
        <w:spacing w:after="0" w:line="480" w:lineRule="auto"/>
        <w:rPr>
          <w:rFonts w:ascii="Times New Roman" w:hAnsi="Times New Roman" w:cs="Times New Roman"/>
          <w:b/>
          <w:sz w:val="24"/>
          <w:szCs w:val="24"/>
          <w:lang w:val="en-US"/>
        </w:rPr>
      </w:pPr>
      <w:r w:rsidRPr="00B363B3">
        <w:rPr>
          <w:rFonts w:ascii="Times New Roman" w:hAnsi="Times New Roman" w:cs="Times New Roman"/>
          <w:b/>
          <w:sz w:val="24"/>
          <w:szCs w:val="24"/>
        </w:rPr>
        <w:t>3.3</w:t>
      </w:r>
      <w:r w:rsidRPr="00B363B3">
        <w:rPr>
          <w:rFonts w:ascii="Times New Roman" w:hAnsi="Times New Roman" w:cs="Times New Roman"/>
          <w:b/>
          <w:sz w:val="24"/>
          <w:szCs w:val="24"/>
        </w:rPr>
        <w:tab/>
        <w:t>Populasi</w:t>
      </w:r>
      <w:r w:rsidR="00BD0083">
        <w:rPr>
          <w:rFonts w:ascii="Times New Roman" w:hAnsi="Times New Roman" w:cs="Times New Roman"/>
          <w:b/>
          <w:sz w:val="24"/>
          <w:szCs w:val="24"/>
          <w:lang w:val="en-US"/>
        </w:rPr>
        <w:t xml:space="preserve"> </w:t>
      </w:r>
      <w:r w:rsidRPr="00B363B3">
        <w:rPr>
          <w:rFonts w:ascii="Times New Roman" w:hAnsi="Times New Roman" w:cs="Times New Roman"/>
          <w:b/>
          <w:sz w:val="24"/>
          <w:szCs w:val="24"/>
          <w:lang w:val="en-US"/>
        </w:rPr>
        <w:t>dan</w:t>
      </w:r>
      <w:r w:rsidR="00BD0083">
        <w:rPr>
          <w:rFonts w:ascii="Times New Roman" w:hAnsi="Times New Roman" w:cs="Times New Roman"/>
          <w:b/>
          <w:sz w:val="24"/>
          <w:szCs w:val="24"/>
          <w:lang w:val="en-US"/>
        </w:rPr>
        <w:t xml:space="preserve"> </w:t>
      </w:r>
      <w:r w:rsidRPr="00B363B3">
        <w:rPr>
          <w:rFonts w:ascii="Times New Roman" w:hAnsi="Times New Roman" w:cs="Times New Roman"/>
          <w:b/>
          <w:sz w:val="24"/>
          <w:szCs w:val="24"/>
          <w:lang w:val="en-US"/>
        </w:rPr>
        <w:t>Sampel</w:t>
      </w:r>
    </w:p>
    <w:p w:rsidR="00954012" w:rsidRPr="00B363B3" w:rsidRDefault="00954012" w:rsidP="00954012">
      <w:pPr>
        <w:spacing w:after="0" w:line="480" w:lineRule="auto"/>
        <w:jc w:val="both"/>
        <w:rPr>
          <w:rFonts w:ascii="Times New Roman" w:hAnsi="Times New Roman" w:cs="Times New Roman"/>
          <w:b/>
          <w:sz w:val="24"/>
          <w:szCs w:val="24"/>
        </w:rPr>
      </w:pPr>
      <w:r w:rsidRPr="00B363B3">
        <w:rPr>
          <w:rFonts w:ascii="Times New Roman" w:hAnsi="Times New Roman" w:cs="Times New Roman"/>
          <w:b/>
          <w:sz w:val="24"/>
          <w:szCs w:val="24"/>
        </w:rPr>
        <w:t xml:space="preserve">3.3.1 </w:t>
      </w:r>
      <w:r w:rsidRPr="00B363B3">
        <w:rPr>
          <w:rFonts w:ascii="Times New Roman" w:hAnsi="Times New Roman" w:cs="Times New Roman"/>
          <w:b/>
          <w:sz w:val="24"/>
          <w:szCs w:val="24"/>
        </w:rPr>
        <w:tab/>
        <w:t>Populasi</w:t>
      </w:r>
    </w:p>
    <w:p w:rsidR="00954012" w:rsidRPr="00B363B3" w:rsidRDefault="00954012" w:rsidP="00954012">
      <w:pPr>
        <w:spacing w:after="0" w:line="480" w:lineRule="auto"/>
        <w:ind w:firstLine="720"/>
        <w:jc w:val="both"/>
        <w:rPr>
          <w:rFonts w:ascii="Times New Roman" w:hAnsi="Times New Roman" w:cs="Times New Roman"/>
          <w:sz w:val="24"/>
          <w:szCs w:val="24"/>
        </w:rPr>
      </w:pPr>
      <w:r w:rsidRPr="00B363B3">
        <w:rPr>
          <w:rFonts w:ascii="Times New Roman" w:hAnsi="Times New Roman" w:cs="Times New Roman"/>
          <w:sz w:val="24"/>
          <w:szCs w:val="24"/>
        </w:rPr>
        <w:t xml:space="preserve">Populasi adalah nilai generalisasi yang terdiri atas objek atau subjek yang mempunyai kuantitas dan karakteristik tertentu yang ditetapkan oleh peneliti. </w:t>
      </w:r>
      <w:r w:rsidRPr="00B363B3">
        <w:rPr>
          <w:rFonts w:ascii="Times New Roman" w:hAnsi="Times New Roman" w:cs="Times New Roman"/>
          <w:sz w:val="24"/>
          <w:szCs w:val="24"/>
        </w:rPr>
        <w:lastRenderedPageBreak/>
        <w:t>Populasi dalam penelitian ini adalah</w:t>
      </w:r>
      <w:r w:rsidR="00BD0083">
        <w:rPr>
          <w:rFonts w:ascii="Times New Roman" w:hAnsi="Times New Roman" w:cs="Times New Roman"/>
          <w:sz w:val="24"/>
          <w:szCs w:val="24"/>
          <w:lang w:val="en-US"/>
        </w:rPr>
        <w:t xml:space="preserve"> </w:t>
      </w:r>
      <w:r w:rsidRPr="00B363B3">
        <w:rPr>
          <w:rFonts w:ascii="Times New Roman" w:hAnsi="Times New Roman" w:cs="Times New Roman"/>
          <w:sz w:val="24"/>
          <w:szCs w:val="24"/>
        </w:rPr>
        <w:t>perusahaa</w:t>
      </w:r>
      <w:r w:rsidRPr="00B363B3">
        <w:rPr>
          <w:rFonts w:ascii="Times New Roman" w:hAnsi="Times New Roman" w:cs="Times New Roman"/>
          <w:sz w:val="24"/>
          <w:szCs w:val="24"/>
          <w:lang w:val="en-US"/>
        </w:rPr>
        <w:t>n</w:t>
      </w:r>
      <w:r w:rsidRPr="00B363B3">
        <w:rPr>
          <w:rFonts w:ascii="Times New Roman" w:hAnsi="Times New Roman" w:cs="Times New Roman"/>
          <w:sz w:val="24"/>
          <w:szCs w:val="24"/>
        </w:rPr>
        <w:t xml:space="preserve"> perbankan yang terdaftar di Bursa Efek Indonesia (BEI) periode 20</w:t>
      </w:r>
      <w:r w:rsidR="00BD0083">
        <w:rPr>
          <w:rFonts w:ascii="Times New Roman" w:hAnsi="Times New Roman" w:cs="Times New Roman"/>
          <w:sz w:val="24"/>
          <w:szCs w:val="24"/>
          <w:lang w:val="en-US"/>
        </w:rPr>
        <w:t>12</w:t>
      </w:r>
      <w:r w:rsidRPr="00B363B3">
        <w:rPr>
          <w:rFonts w:ascii="Times New Roman" w:hAnsi="Times New Roman" w:cs="Times New Roman"/>
          <w:sz w:val="24"/>
          <w:szCs w:val="24"/>
        </w:rPr>
        <w:t>-201</w:t>
      </w:r>
      <w:r w:rsidR="00BD0083">
        <w:rPr>
          <w:rFonts w:ascii="Times New Roman" w:hAnsi="Times New Roman" w:cs="Times New Roman"/>
          <w:sz w:val="24"/>
          <w:szCs w:val="24"/>
          <w:lang w:val="en-US"/>
        </w:rPr>
        <w:t>6</w:t>
      </w:r>
      <w:r w:rsidRPr="00B363B3">
        <w:rPr>
          <w:rFonts w:ascii="Times New Roman" w:hAnsi="Times New Roman" w:cs="Times New Roman"/>
          <w:sz w:val="24"/>
          <w:szCs w:val="24"/>
        </w:rPr>
        <w:t xml:space="preserve"> (</w:t>
      </w:r>
      <w:hyperlink r:id="rId8" w:history="1">
        <w:r w:rsidRPr="00B363B3">
          <w:rPr>
            <w:rStyle w:val="Hyperlink"/>
            <w:rFonts w:ascii="Times New Roman" w:hAnsi="Times New Roman" w:cs="Times New Roman"/>
            <w:color w:val="auto"/>
            <w:sz w:val="24"/>
            <w:szCs w:val="24"/>
            <w:u w:val="none"/>
          </w:rPr>
          <w:t>www.idx.xo.id</w:t>
        </w:r>
      </w:hyperlink>
      <w:r w:rsidRPr="00B363B3">
        <w:rPr>
          <w:rFonts w:ascii="Times New Roman" w:hAnsi="Times New Roman" w:cs="Times New Roman"/>
          <w:sz w:val="24"/>
          <w:szCs w:val="24"/>
        </w:rPr>
        <w:t xml:space="preserve">). Subjek penelitian ini terdiri dari laporan keuangan </w:t>
      </w:r>
      <w:r w:rsidR="00BD0083">
        <w:rPr>
          <w:rFonts w:ascii="Times New Roman" w:hAnsi="Times New Roman" w:cs="Times New Roman"/>
          <w:sz w:val="24"/>
          <w:szCs w:val="24"/>
          <w:lang w:val="en-US"/>
        </w:rPr>
        <w:t>tahunan (</w:t>
      </w:r>
      <w:r w:rsidR="00BD0083" w:rsidRPr="00BD0083">
        <w:rPr>
          <w:rFonts w:ascii="Times New Roman" w:hAnsi="Times New Roman" w:cs="Times New Roman"/>
          <w:i/>
          <w:sz w:val="24"/>
          <w:szCs w:val="24"/>
          <w:lang w:val="en-US"/>
        </w:rPr>
        <w:t>annual repot</w:t>
      </w:r>
      <w:r w:rsidR="00BD0083">
        <w:rPr>
          <w:rFonts w:ascii="Times New Roman" w:hAnsi="Times New Roman" w:cs="Times New Roman"/>
          <w:sz w:val="24"/>
          <w:szCs w:val="24"/>
          <w:lang w:val="en-US"/>
        </w:rPr>
        <w:t>)</w:t>
      </w:r>
      <w:r w:rsidRPr="00B363B3">
        <w:rPr>
          <w:rFonts w:ascii="Times New Roman" w:hAnsi="Times New Roman" w:cs="Times New Roman"/>
          <w:sz w:val="24"/>
          <w:szCs w:val="24"/>
        </w:rPr>
        <w:t xml:space="preserve"> yang dipublikasikan oleh masing-masing bank selama periode 20</w:t>
      </w:r>
      <w:r w:rsidR="00174087">
        <w:rPr>
          <w:rFonts w:ascii="Times New Roman" w:hAnsi="Times New Roman" w:cs="Times New Roman"/>
          <w:sz w:val="24"/>
          <w:szCs w:val="24"/>
          <w:lang w:val="en-US"/>
        </w:rPr>
        <w:t>12</w:t>
      </w:r>
      <w:r w:rsidR="00BD0083">
        <w:rPr>
          <w:rFonts w:ascii="Times New Roman" w:hAnsi="Times New Roman" w:cs="Times New Roman"/>
          <w:sz w:val="24"/>
          <w:szCs w:val="24"/>
        </w:rPr>
        <w:t>-201</w:t>
      </w:r>
      <w:r w:rsidR="00BD0083">
        <w:rPr>
          <w:rFonts w:ascii="Times New Roman" w:hAnsi="Times New Roman" w:cs="Times New Roman"/>
          <w:sz w:val="24"/>
          <w:szCs w:val="24"/>
          <w:lang w:val="en-US"/>
        </w:rPr>
        <w:t>6</w:t>
      </w:r>
      <w:r w:rsidRPr="00B363B3">
        <w:rPr>
          <w:rFonts w:ascii="Times New Roman" w:hAnsi="Times New Roman" w:cs="Times New Roman"/>
          <w:sz w:val="24"/>
          <w:szCs w:val="24"/>
        </w:rPr>
        <w:t>. Berikut nama-nama perusahaan perbankan yang akan dijadikan sebagai subjek penelitian yaitu :</w:t>
      </w:r>
    </w:p>
    <w:p w:rsidR="00954012" w:rsidRPr="00B363B3" w:rsidRDefault="00954012" w:rsidP="00954012">
      <w:pPr>
        <w:spacing w:after="0" w:line="240" w:lineRule="auto"/>
        <w:rPr>
          <w:rFonts w:ascii="Times New Roman" w:hAnsi="Times New Roman" w:cs="Times New Roman"/>
          <w:b/>
          <w:sz w:val="24"/>
          <w:szCs w:val="24"/>
          <w:lang w:val="en-US"/>
        </w:rPr>
      </w:pPr>
    </w:p>
    <w:p w:rsidR="00954012" w:rsidRPr="00B363B3" w:rsidRDefault="00954012" w:rsidP="00954012">
      <w:pPr>
        <w:spacing w:after="0" w:line="240" w:lineRule="auto"/>
        <w:jc w:val="center"/>
        <w:rPr>
          <w:rFonts w:ascii="Times New Roman" w:hAnsi="Times New Roman" w:cs="Times New Roman"/>
          <w:b/>
          <w:sz w:val="24"/>
          <w:szCs w:val="24"/>
          <w:lang w:val="en-US"/>
        </w:rPr>
      </w:pPr>
      <w:r w:rsidRPr="00B363B3">
        <w:rPr>
          <w:rFonts w:ascii="Times New Roman" w:hAnsi="Times New Roman" w:cs="Times New Roman"/>
          <w:b/>
          <w:sz w:val="24"/>
          <w:szCs w:val="24"/>
          <w:lang w:val="en-US"/>
        </w:rPr>
        <w:t>Tabel 3.2</w:t>
      </w:r>
    </w:p>
    <w:p w:rsidR="00954012" w:rsidRPr="00B363B3" w:rsidRDefault="00954012" w:rsidP="00BD0083">
      <w:pPr>
        <w:spacing w:after="0" w:line="240" w:lineRule="auto"/>
        <w:jc w:val="center"/>
        <w:rPr>
          <w:rFonts w:ascii="Times New Roman" w:hAnsi="Times New Roman" w:cs="Times New Roman"/>
          <w:b/>
          <w:sz w:val="24"/>
          <w:szCs w:val="24"/>
          <w:lang w:val="en-US"/>
        </w:rPr>
      </w:pPr>
      <w:r w:rsidRPr="00B363B3">
        <w:rPr>
          <w:rFonts w:ascii="Times New Roman" w:hAnsi="Times New Roman" w:cs="Times New Roman"/>
          <w:b/>
          <w:sz w:val="24"/>
          <w:szCs w:val="24"/>
          <w:lang w:val="en-US"/>
        </w:rPr>
        <w:t>Daftar</w:t>
      </w:r>
      <w:r w:rsidR="00174087">
        <w:rPr>
          <w:rFonts w:ascii="Times New Roman" w:hAnsi="Times New Roman" w:cs="Times New Roman"/>
          <w:b/>
          <w:sz w:val="24"/>
          <w:szCs w:val="24"/>
          <w:lang w:val="en-US"/>
        </w:rPr>
        <w:t xml:space="preserve"> </w:t>
      </w:r>
      <w:r w:rsidRPr="00B363B3">
        <w:rPr>
          <w:rFonts w:ascii="Times New Roman" w:hAnsi="Times New Roman" w:cs="Times New Roman"/>
          <w:b/>
          <w:sz w:val="24"/>
          <w:szCs w:val="24"/>
          <w:lang w:val="en-US"/>
        </w:rPr>
        <w:t>Populasi Perusahaan Perbankan yang Terdaftar</w:t>
      </w:r>
    </w:p>
    <w:p w:rsidR="00954012" w:rsidRDefault="00954012" w:rsidP="00BD0083">
      <w:pPr>
        <w:spacing w:after="0" w:line="240" w:lineRule="auto"/>
        <w:jc w:val="center"/>
        <w:rPr>
          <w:rFonts w:ascii="Times New Roman" w:hAnsi="Times New Roman" w:cs="Times New Roman"/>
          <w:b/>
          <w:sz w:val="24"/>
          <w:szCs w:val="24"/>
          <w:lang w:val="en-US"/>
        </w:rPr>
      </w:pPr>
      <w:proofErr w:type="gramStart"/>
      <w:r w:rsidRPr="00B363B3">
        <w:rPr>
          <w:rFonts w:ascii="Times New Roman" w:hAnsi="Times New Roman" w:cs="Times New Roman"/>
          <w:b/>
          <w:sz w:val="24"/>
          <w:szCs w:val="24"/>
          <w:lang w:val="en-US"/>
        </w:rPr>
        <w:t>di</w:t>
      </w:r>
      <w:proofErr w:type="gramEnd"/>
      <w:r w:rsidRPr="00B363B3">
        <w:rPr>
          <w:rFonts w:ascii="Times New Roman" w:hAnsi="Times New Roman" w:cs="Times New Roman"/>
          <w:b/>
          <w:sz w:val="24"/>
          <w:szCs w:val="24"/>
          <w:lang w:val="en-US"/>
        </w:rPr>
        <w:t xml:space="preserve"> Bursa Efek Indonesia</w:t>
      </w:r>
    </w:p>
    <w:p w:rsidR="006C17E7" w:rsidRDefault="006C17E7" w:rsidP="00BD0083">
      <w:pPr>
        <w:spacing w:after="0" w:line="240" w:lineRule="auto"/>
        <w:jc w:val="center"/>
        <w:rPr>
          <w:rFonts w:ascii="Times New Roman" w:hAnsi="Times New Roman" w:cs="Times New Roman"/>
          <w:b/>
          <w:sz w:val="24"/>
          <w:szCs w:val="24"/>
          <w:lang w:val="en-US"/>
        </w:rPr>
      </w:pPr>
    </w:p>
    <w:tbl>
      <w:tblPr>
        <w:tblStyle w:val="TableGrid"/>
        <w:tblpPr w:leftFromText="180" w:rightFromText="180" w:vertAnchor="text" w:tblpY="1"/>
        <w:tblOverlap w:val="never"/>
        <w:tblW w:w="0" w:type="auto"/>
        <w:tblLook w:val="04A0" w:firstRow="1" w:lastRow="0" w:firstColumn="1" w:lastColumn="0" w:noHBand="0" w:noVBand="1"/>
      </w:tblPr>
      <w:tblGrid>
        <w:gridCol w:w="856"/>
        <w:gridCol w:w="2524"/>
        <w:gridCol w:w="891"/>
        <w:gridCol w:w="891"/>
        <w:gridCol w:w="891"/>
        <w:gridCol w:w="891"/>
        <w:gridCol w:w="894"/>
      </w:tblGrid>
      <w:tr w:rsidR="00570522" w:rsidRPr="00B363B3" w:rsidTr="00456CDF">
        <w:trPr>
          <w:trHeight w:val="256"/>
        </w:trPr>
        <w:tc>
          <w:tcPr>
            <w:tcW w:w="856" w:type="dxa"/>
            <w:vMerge w:val="restart"/>
          </w:tcPr>
          <w:p w:rsidR="00570522" w:rsidRPr="00B363B3" w:rsidRDefault="00570522" w:rsidP="00456CDF">
            <w:pPr>
              <w:jc w:val="both"/>
              <w:rPr>
                <w:rFonts w:ascii="Times New Roman" w:hAnsi="Times New Roman" w:cs="Times New Roman"/>
                <w:sz w:val="24"/>
                <w:szCs w:val="24"/>
                <w:lang w:val="en-US"/>
              </w:rPr>
            </w:pPr>
            <w:r w:rsidRPr="00B363B3">
              <w:rPr>
                <w:rFonts w:ascii="Times New Roman" w:hAnsi="Times New Roman" w:cs="Times New Roman"/>
                <w:sz w:val="24"/>
                <w:szCs w:val="24"/>
                <w:lang w:val="en-US"/>
              </w:rPr>
              <w:t>No.</w:t>
            </w:r>
          </w:p>
        </w:tc>
        <w:tc>
          <w:tcPr>
            <w:tcW w:w="2524" w:type="dxa"/>
            <w:vMerge w:val="restart"/>
          </w:tcPr>
          <w:p w:rsidR="00570522" w:rsidRPr="00B363B3" w:rsidRDefault="00570522" w:rsidP="00456CDF">
            <w:pPr>
              <w:jc w:val="center"/>
              <w:rPr>
                <w:rFonts w:ascii="Times New Roman" w:hAnsi="Times New Roman" w:cs="Times New Roman"/>
                <w:szCs w:val="24"/>
                <w:lang w:val="en-US"/>
              </w:rPr>
            </w:pPr>
            <w:r w:rsidRPr="00B363B3">
              <w:rPr>
                <w:rFonts w:ascii="Times New Roman" w:hAnsi="Times New Roman" w:cs="Times New Roman"/>
                <w:szCs w:val="24"/>
                <w:lang w:val="en-US"/>
              </w:rPr>
              <w:t>Nama Perusahaan Perbankan</w:t>
            </w:r>
          </w:p>
        </w:tc>
        <w:tc>
          <w:tcPr>
            <w:tcW w:w="4458" w:type="dxa"/>
            <w:gridSpan w:val="5"/>
          </w:tcPr>
          <w:p w:rsidR="00570522" w:rsidRPr="00B363B3" w:rsidRDefault="00570522" w:rsidP="00456CDF">
            <w:pPr>
              <w:jc w:val="center"/>
              <w:rPr>
                <w:rFonts w:ascii="Times New Roman" w:hAnsi="Times New Roman" w:cs="Times New Roman"/>
                <w:sz w:val="24"/>
                <w:szCs w:val="24"/>
                <w:lang w:val="en-US"/>
              </w:rPr>
            </w:pPr>
            <w:r w:rsidRPr="00B363B3">
              <w:rPr>
                <w:rFonts w:ascii="Times New Roman" w:hAnsi="Times New Roman" w:cs="Times New Roman"/>
                <w:sz w:val="24"/>
                <w:szCs w:val="24"/>
                <w:lang w:val="en-US"/>
              </w:rPr>
              <w:t>Tahun</w:t>
            </w:r>
          </w:p>
        </w:tc>
      </w:tr>
      <w:tr w:rsidR="00570522" w:rsidRPr="00B363B3" w:rsidTr="00456CDF">
        <w:trPr>
          <w:trHeight w:val="256"/>
        </w:trPr>
        <w:tc>
          <w:tcPr>
            <w:tcW w:w="856" w:type="dxa"/>
            <w:vMerge/>
          </w:tcPr>
          <w:p w:rsidR="00570522" w:rsidRPr="00B363B3" w:rsidRDefault="00570522" w:rsidP="00456CDF">
            <w:pPr>
              <w:jc w:val="both"/>
              <w:rPr>
                <w:rFonts w:ascii="Times New Roman" w:hAnsi="Times New Roman" w:cs="Times New Roman"/>
                <w:sz w:val="24"/>
                <w:szCs w:val="24"/>
                <w:lang w:val="en-US"/>
              </w:rPr>
            </w:pPr>
          </w:p>
        </w:tc>
        <w:tc>
          <w:tcPr>
            <w:tcW w:w="2524" w:type="dxa"/>
            <w:vMerge/>
          </w:tcPr>
          <w:p w:rsidR="00570522" w:rsidRPr="00B363B3" w:rsidRDefault="00570522" w:rsidP="00456CDF">
            <w:pPr>
              <w:jc w:val="both"/>
              <w:rPr>
                <w:rFonts w:ascii="Times New Roman" w:hAnsi="Times New Roman" w:cs="Times New Roman"/>
                <w:szCs w:val="24"/>
                <w:lang w:val="en-US"/>
              </w:rPr>
            </w:pPr>
          </w:p>
        </w:tc>
        <w:tc>
          <w:tcPr>
            <w:tcW w:w="891" w:type="dxa"/>
          </w:tcPr>
          <w:p w:rsidR="00570522" w:rsidRPr="00B363B3" w:rsidRDefault="00570522" w:rsidP="00456CDF">
            <w:pPr>
              <w:jc w:val="both"/>
              <w:rPr>
                <w:rFonts w:ascii="Times New Roman" w:hAnsi="Times New Roman" w:cs="Times New Roman"/>
                <w:szCs w:val="24"/>
                <w:lang w:val="en-US"/>
              </w:rPr>
            </w:pPr>
            <w:r>
              <w:rPr>
                <w:rFonts w:ascii="Times New Roman" w:hAnsi="Times New Roman" w:cs="Times New Roman"/>
                <w:szCs w:val="24"/>
                <w:lang w:val="en-US"/>
              </w:rPr>
              <w:t>2012</w:t>
            </w:r>
          </w:p>
        </w:tc>
        <w:tc>
          <w:tcPr>
            <w:tcW w:w="891" w:type="dxa"/>
          </w:tcPr>
          <w:p w:rsidR="00570522" w:rsidRPr="00B363B3" w:rsidRDefault="00570522" w:rsidP="00456CDF">
            <w:pPr>
              <w:jc w:val="both"/>
              <w:rPr>
                <w:rFonts w:ascii="Times New Roman" w:hAnsi="Times New Roman" w:cs="Times New Roman"/>
                <w:szCs w:val="24"/>
                <w:lang w:val="en-US"/>
              </w:rPr>
            </w:pPr>
            <w:r>
              <w:rPr>
                <w:rFonts w:ascii="Times New Roman" w:hAnsi="Times New Roman" w:cs="Times New Roman"/>
                <w:szCs w:val="24"/>
                <w:lang w:val="en-US"/>
              </w:rPr>
              <w:t>2013</w:t>
            </w:r>
          </w:p>
        </w:tc>
        <w:tc>
          <w:tcPr>
            <w:tcW w:w="891" w:type="dxa"/>
          </w:tcPr>
          <w:p w:rsidR="00570522" w:rsidRPr="00B363B3" w:rsidRDefault="00570522" w:rsidP="00456CDF">
            <w:pPr>
              <w:jc w:val="both"/>
              <w:rPr>
                <w:rFonts w:ascii="Times New Roman" w:hAnsi="Times New Roman" w:cs="Times New Roman"/>
                <w:szCs w:val="24"/>
                <w:lang w:val="en-US"/>
              </w:rPr>
            </w:pPr>
            <w:r>
              <w:rPr>
                <w:rFonts w:ascii="Times New Roman" w:hAnsi="Times New Roman" w:cs="Times New Roman"/>
                <w:szCs w:val="24"/>
                <w:lang w:val="en-US"/>
              </w:rPr>
              <w:t>2014</w:t>
            </w:r>
          </w:p>
        </w:tc>
        <w:tc>
          <w:tcPr>
            <w:tcW w:w="891" w:type="dxa"/>
          </w:tcPr>
          <w:p w:rsidR="00570522" w:rsidRPr="00B363B3" w:rsidRDefault="00570522" w:rsidP="00456CDF">
            <w:pPr>
              <w:jc w:val="both"/>
              <w:rPr>
                <w:rFonts w:ascii="Times New Roman" w:hAnsi="Times New Roman" w:cs="Times New Roman"/>
                <w:szCs w:val="24"/>
                <w:lang w:val="en-US"/>
              </w:rPr>
            </w:pPr>
            <w:r>
              <w:rPr>
                <w:rFonts w:ascii="Times New Roman" w:hAnsi="Times New Roman" w:cs="Times New Roman"/>
                <w:szCs w:val="24"/>
                <w:lang w:val="en-US"/>
              </w:rPr>
              <w:t>2015</w:t>
            </w:r>
          </w:p>
        </w:tc>
        <w:tc>
          <w:tcPr>
            <w:tcW w:w="893" w:type="dxa"/>
          </w:tcPr>
          <w:p w:rsidR="00570522" w:rsidRPr="00B363B3" w:rsidRDefault="00570522" w:rsidP="00456CDF">
            <w:pPr>
              <w:jc w:val="both"/>
              <w:rPr>
                <w:rFonts w:ascii="Times New Roman" w:hAnsi="Times New Roman" w:cs="Times New Roman"/>
                <w:szCs w:val="24"/>
                <w:lang w:val="en-US"/>
              </w:rPr>
            </w:pPr>
            <w:r>
              <w:rPr>
                <w:rFonts w:ascii="Times New Roman" w:hAnsi="Times New Roman" w:cs="Times New Roman"/>
                <w:szCs w:val="24"/>
                <w:lang w:val="en-US"/>
              </w:rPr>
              <w:t>2016</w:t>
            </w:r>
          </w:p>
        </w:tc>
      </w:tr>
      <w:tr w:rsidR="00570522" w:rsidRPr="00B363B3" w:rsidTr="00456CDF">
        <w:trPr>
          <w:trHeight w:val="256"/>
        </w:trPr>
        <w:tc>
          <w:tcPr>
            <w:tcW w:w="856" w:type="dxa"/>
          </w:tcPr>
          <w:p w:rsidR="00570522" w:rsidRPr="00B363B3" w:rsidRDefault="00570522" w:rsidP="00456CDF">
            <w:pPr>
              <w:jc w:val="both"/>
              <w:rPr>
                <w:rFonts w:ascii="Times New Roman" w:hAnsi="Times New Roman" w:cs="Times New Roman"/>
                <w:sz w:val="24"/>
                <w:szCs w:val="24"/>
                <w:lang w:val="en-US"/>
              </w:rPr>
            </w:pPr>
            <w:r w:rsidRPr="00B363B3">
              <w:rPr>
                <w:rFonts w:ascii="Times New Roman" w:hAnsi="Times New Roman" w:cs="Times New Roman"/>
                <w:sz w:val="24"/>
                <w:szCs w:val="24"/>
                <w:lang w:val="en-US"/>
              </w:rPr>
              <w:t>1</w:t>
            </w:r>
          </w:p>
        </w:tc>
        <w:tc>
          <w:tcPr>
            <w:tcW w:w="2524" w:type="dxa"/>
          </w:tcPr>
          <w:p w:rsidR="00570522" w:rsidRPr="00B363B3" w:rsidRDefault="00570522" w:rsidP="00456CDF">
            <w:pPr>
              <w:jc w:val="both"/>
              <w:rPr>
                <w:rFonts w:ascii="Times New Roman" w:hAnsi="Times New Roman" w:cs="Times New Roman"/>
                <w:szCs w:val="24"/>
                <w:lang w:val="en-US"/>
              </w:rPr>
            </w:pPr>
            <w:r w:rsidRPr="00B363B3">
              <w:rPr>
                <w:rFonts w:ascii="Times New Roman" w:hAnsi="Times New Roman" w:cs="Times New Roman"/>
                <w:szCs w:val="24"/>
                <w:lang w:val="en-US"/>
              </w:rPr>
              <w:t>Bank Artha Graha Internasional Tbk</w:t>
            </w:r>
          </w:p>
        </w:tc>
        <w:tc>
          <w:tcPr>
            <w:tcW w:w="891"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c>
          <w:tcPr>
            <w:tcW w:w="891"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c>
          <w:tcPr>
            <w:tcW w:w="891"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c>
          <w:tcPr>
            <w:tcW w:w="891"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c>
          <w:tcPr>
            <w:tcW w:w="893"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r>
      <w:tr w:rsidR="00570522" w:rsidRPr="00B363B3" w:rsidTr="00456CDF">
        <w:trPr>
          <w:trHeight w:val="269"/>
        </w:trPr>
        <w:tc>
          <w:tcPr>
            <w:tcW w:w="856" w:type="dxa"/>
          </w:tcPr>
          <w:p w:rsidR="00570522" w:rsidRPr="00B363B3" w:rsidRDefault="00570522" w:rsidP="00456CDF">
            <w:pPr>
              <w:jc w:val="both"/>
              <w:rPr>
                <w:rFonts w:ascii="Times New Roman" w:hAnsi="Times New Roman" w:cs="Times New Roman"/>
                <w:sz w:val="24"/>
                <w:szCs w:val="24"/>
                <w:lang w:val="en-US"/>
              </w:rPr>
            </w:pPr>
            <w:r w:rsidRPr="00B363B3">
              <w:rPr>
                <w:rFonts w:ascii="Times New Roman" w:hAnsi="Times New Roman" w:cs="Times New Roman"/>
                <w:sz w:val="24"/>
                <w:szCs w:val="24"/>
                <w:lang w:val="en-US"/>
              </w:rPr>
              <w:t>2</w:t>
            </w:r>
          </w:p>
        </w:tc>
        <w:tc>
          <w:tcPr>
            <w:tcW w:w="2524" w:type="dxa"/>
          </w:tcPr>
          <w:p w:rsidR="00570522" w:rsidRPr="00B363B3" w:rsidRDefault="00570522" w:rsidP="00456CDF">
            <w:pPr>
              <w:jc w:val="both"/>
              <w:rPr>
                <w:rFonts w:ascii="Times New Roman" w:hAnsi="Times New Roman" w:cs="Times New Roman"/>
                <w:szCs w:val="24"/>
                <w:lang w:val="en-US"/>
              </w:rPr>
            </w:pPr>
            <w:r w:rsidRPr="00B363B3">
              <w:rPr>
                <w:rFonts w:ascii="Times New Roman" w:hAnsi="Times New Roman" w:cs="Times New Roman"/>
                <w:szCs w:val="24"/>
                <w:lang w:val="en-US"/>
              </w:rPr>
              <w:t>Bank Central Asia Tbk</w:t>
            </w:r>
          </w:p>
        </w:tc>
        <w:tc>
          <w:tcPr>
            <w:tcW w:w="891"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c>
          <w:tcPr>
            <w:tcW w:w="891"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c>
          <w:tcPr>
            <w:tcW w:w="891"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c>
          <w:tcPr>
            <w:tcW w:w="891"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c>
          <w:tcPr>
            <w:tcW w:w="893"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r>
      <w:tr w:rsidR="00570522" w:rsidRPr="00B363B3" w:rsidTr="00456CDF">
        <w:trPr>
          <w:trHeight w:val="256"/>
        </w:trPr>
        <w:tc>
          <w:tcPr>
            <w:tcW w:w="856" w:type="dxa"/>
          </w:tcPr>
          <w:p w:rsidR="00570522" w:rsidRPr="00B363B3" w:rsidRDefault="00570522" w:rsidP="00456CDF">
            <w:pPr>
              <w:jc w:val="both"/>
              <w:rPr>
                <w:rFonts w:ascii="Times New Roman" w:hAnsi="Times New Roman" w:cs="Times New Roman"/>
                <w:sz w:val="24"/>
                <w:szCs w:val="24"/>
                <w:lang w:val="en-US"/>
              </w:rPr>
            </w:pPr>
            <w:r w:rsidRPr="00B363B3">
              <w:rPr>
                <w:rFonts w:ascii="Times New Roman" w:hAnsi="Times New Roman" w:cs="Times New Roman"/>
                <w:sz w:val="24"/>
                <w:szCs w:val="24"/>
                <w:lang w:val="en-US"/>
              </w:rPr>
              <w:t>3</w:t>
            </w:r>
          </w:p>
        </w:tc>
        <w:tc>
          <w:tcPr>
            <w:tcW w:w="2524" w:type="dxa"/>
          </w:tcPr>
          <w:p w:rsidR="00570522" w:rsidRPr="00B363B3" w:rsidRDefault="00570522" w:rsidP="00456CDF">
            <w:pPr>
              <w:jc w:val="both"/>
              <w:rPr>
                <w:rFonts w:ascii="Times New Roman" w:hAnsi="Times New Roman" w:cs="Times New Roman"/>
                <w:szCs w:val="24"/>
                <w:lang w:val="en-US"/>
              </w:rPr>
            </w:pPr>
            <w:r w:rsidRPr="00B363B3">
              <w:rPr>
                <w:rFonts w:ascii="Times New Roman" w:hAnsi="Times New Roman" w:cs="Times New Roman"/>
                <w:szCs w:val="24"/>
                <w:lang w:val="en-US"/>
              </w:rPr>
              <w:t>Bank Negara Indonesia Tbk</w:t>
            </w:r>
          </w:p>
        </w:tc>
        <w:tc>
          <w:tcPr>
            <w:tcW w:w="891"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c>
          <w:tcPr>
            <w:tcW w:w="891"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c>
          <w:tcPr>
            <w:tcW w:w="891"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c>
          <w:tcPr>
            <w:tcW w:w="891"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c>
          <w:tcPr>
            <w:tcW w:w="893"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r>
      <w:tr w:rsidR="00570522" w:rsidRPr="00B363B3" w:rsidTr="00456CDF">
        <w:trPr>
          <w:trHeight w:val="256"/>
        </w:trPr>
        <w:tc>
          <w:tcPr>
            <w:tcW w:w="856" w:type="dxa"/>
          </w:tcPr>
          <w:p w:rsidR="00570522" w:rsidRPr="00B363B3" w:rsidRDefault="00570522" w:rsidP="00456CDF">
            <w:pPr>
              <w:jc w:val="both"/>
              <w:rPr>
                <w:rFonts w:ascii="Times New Roman" w:hAnsi="Times New Roman" w:cs="Times New Roman"/>
                <w:sz w:val="24"/>
                <w:szCs w:val="24"/>
                <w:lang w:val="en-US"/>
              </w:rPr>
            </w:pPr>
            <w:r w:rsidRPr="00B363B3">
              <w:rPr>
                <w:rFonts w:ascii="Times New Roman" w:hAnsi="Times New Roman" w:cs="Times New Roman"/>
                <w:sz w:val="24"/>
                <w:szCs w:val="24"/>
                <w:lang w:val="en-US"/>
              </w:rPr>
              <w:t>4</w:t>
            </w:r>
          </w:p>
        </w:tc>
        <w:tc>
          <w:tcPr>
            <w:tcW w:w="2524" w:type="dxa"/>
          </w:tcPr>
          <w:p w:rsidR="00570522" w:rsidRPr="00B363B3" w:rsidRDefault="00570522" w:rsidP="00456CDF">
            <w:pPr>
              <w:jc w:val="both"/>
              <w:rPr>
                <w:rFonts w:ascii="Times New Roman" w:hAnsi="Times New Roman" w:cs="Times New Roman"/>
                <w:szCs w:val="24"/>
                <w:lang w:val="en-US"/>
              </w:rPr>
            </w:pPr>
            <w:r>
              <w:rPr>
                <w:rFonts w:ascii="Times New Roman" w:hAnsi="Times New Roman" w:cs="Times New Roman"/>
                <w:szCs w:val="24"/>
                <w:lang w:val="en-US"/>
              </w:rPr>
              <w:t>Bank Ra</w:t>
            </w:r>
            <w:r w:rsidRPr="00B363B3">
              <w:rPr>
                <w:rFonts w:ascii="Times New Roman" w:hAnsi="Times New Roman" w:cs="Times New Roman"/>
                <w:szCs w:val="24"/>
                <w:lang w:val="en-US"/>
              </w:rPr>
              <w:t>k</w:t>
            </w:r>
            <w:r>
              <w:rPr>
                <w:rFonts w:ascii="Times New Roman" w:hAnsi="Times New Roman" w:cs="Times New Roman"/>
                <w:szCs w:val="24"/>
                <w:lang w:val="en-US"/>
              </w:rPr>
              <w:t>yat</w:t>
            </w:r>
            <w:r w:rsidRPr="00B363B3">
              <w:rPr>
                <w:rFonts w:ascii="Times New Roman" w:hAnsi="Times New Roman" w:cs="Times New Roman"/>
                <w:szCs w:val="24"/>
                <w:lang w:val="en-US"/>
              </w:rPr>
              <w:t xml:space="preserve"> Indonesia Tbk</w:t>
            </w:r>
          </w:p>
        </w:tc>
        <w:tc>
          <w:tcPr>
            <w:tcW w:w="891"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c>
          <w:tcPr>
            <w:tcW w:w="891"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c>
          <w:tcPr>
            <w:tcW w:w="891"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c>
          <w:tcPr>
            <w:tcW w:w="891"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c>
          <w:tcPr>
            <w:tcW w:w="893"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r>
      <w:tr w:rsidR="00570522" w:rsidRPr="00B363B3" w:rsidTr="00456CDF">
        <w:trPr>
          <w:trHeight w:val="256"/>
        </w:trPr>
        <w:tc>
          <w:tcPr>
            <w:tcW w:w="856" w:type="dxa"/>
          </w:tcPr>
          <w:p w:rsidR="00570522" w:rsidRPr="00B363B3" w:rsidRDefault="00570522" w:rsidP="00456CDF">
            <w:pPr>
              <w:jc w:val="both"/>
              <w:rPr>
                <w:rFonts w:ascii="Times New Roman" w:hAnsi="Times New Roman" w:cs="Times New Roman"/>
                <w:sz w:val="24"/>
                <w:szCs w:val="24"/>
                <w:lang w:val="en-US"/>
              </w:rPr>
            </w:pPr>
            <w:r w:rsidRPr="00B363B3">
              <w:rPr>
                <w:rFonts w:ascii="Times New Roman" w:hAnsi="Times New Roman" w:cs="Times New Roman"/>
                <w:sz w:val="24"/>
                <w:szCs w:val="24"/>
                <w:lang w:val="en-US"/>
              </w:rPr>
              <w:t>5</w:t>
            </w:r>
          </w:p>
        </w:tc>
        <w:tc>
          <w:tcPr>
            <w:tcW w:w="2524" w:type="dxa"/>
          </w:tcPr>
          <w:p w:rsidR="00570522" w:rsidRPr="00B363B3" w:rsidRDefault="00570522" w:rsidP="00456CDF">
            <w:pPr>
              <w:jc w:val="both"/>
              <w:rPr>
                <w:rFonts w:ascii="Times New Roman" w:hAnsi="Times New Roman" w:cs="Times New Roman"/>
                <w:szCs w:val="24"/>
                <w:lang w:val="en-US"/>
              </w:rPr>
            </w:pPr>
            <w:r w:rsidRPr="00B363B3">
              <w:rPr>
                <w:rFonts w:ascii="Times New Roman" w:hAnsi="Times New Roman" w:cs="Times New Roman"/>
                <w:szCs w:val="24"/>
                <w:lang w:val="en-US"/>
              </w:rPr>
              <w:t>Bank Tabungan Negara Tbk</w:t>
            </w:r>
          </w:p>
        </w:tc>
        <w:tc>
          <w:tcPr>
            <w:tcW w:w="891"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c>
          <w:tcPr>
            <w:tcW w:w="891"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c>
          <w:tcPr>
            <w:tcW w:w="891"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c>
          <w:tcPr>
            <w:tcW w:w="891"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c>
          <w:tcPr>
            <w:tcW w:w="893"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r>
      <w:tr w:rsidR="00570522" w:rsidRPr="00B363B3" w:rsidTr="00456CDF">
        <w:trPr>
          <w:trHeight w:val="256"/>
        </w:trPr>
        <w:tc>
          <w:tcPr>
            <w:tcW w:w="856" w:type="dxa"/>
          </w:tcPr>
          <w:p w:rsidR="00570522" w:rsidRPr="00B363B3" w:rsidRDefault="00570522" w:rsidP="00456CDF">
            <w:pPr>
              <w:jc w:val="both"/>
              <w:rPr>
                <w:rFonts w:ascii="Times New Roman" w:hAnsi="Times New Roman" w:cs="Times New Roman"/>
                <w:sz w:val="24"/>
                <w:szCs w:val="24"/>
                <w:lang w:val="en-US"/>
              </w:rPr>
            </w:pPr>
            <w:r w:rsidRPr="00B363B3">
              <w:rPr>
                <w:rFonts w:ascii="Times New Roman" w:hAnsi="Times New Roman" w:cs="Times New Roman"/>
                <w:sz w:val="24"/>
                <w:szCs w:val="24"/>
                <w:lang w:val="en-US"/>
              </w:rPr>
              <w:t>6</w:t>
            </w:r>
          </w:p>
        </w:tc>
        <w:tc>
          <w:tcPr>
            <w:tcW w:w="2524" w:type="dxa"/>
          </w:tcPr>
          <w:p w:rsidR="00570522" w:rsidRPr="00B363B3" w:rsidRDefault="00570522" w:rsidP="00456CDF">
            <w:pPr>
              <w:jc w:val="both"/>
              <w:rPr>
                <w:rFonts w:ascii="Times New Roman" w:hAnsi="Times New Roman" w:cs="Times New Roman"/>
                <w:szCs w:val="24"/>
                <w:lang w:val="en-US"/>
              </w:rPr>
            </w:pPr>
            <w:r w:rsidRPr="00B363B3">
              <w:rPr>
                <w:rFonts w:ascii="Times New Roman" w:hAnsi="Times New Roman" w:cs="Times New Roman"/>
                <w:szCs w:val="24"/>
                <w:lang w:val="en-US"/>
              </w:rPr>
              <w:t>Bank Bukopin Tbk</w:t>
            </w:r>
          </w:p>
        </w:tc>
        <w:tc>
          <w:tcPr>
            <w:tcW w:w="891"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c>
          <w:tcPr>
            <w:tcW w:w="891"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c>
          <w:tcPr>
            <w:tcW w:w="891"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c>
          <w:tcPr>
            <w:tcW w:w="891"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c>
          <w:tcPr>
            <w:tcW w:w="893"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r>
      <w:tr w:rsidR="00570522" w:rsidRPr="00B363B3" w:rsidTr="00456CDF">
        <w:trPr>
          <w:trHeight w:val="256"/>
        </w:trPr>
        <w:tc>
          <w:tcPr>
            <w:tcW w:w="856" w:type="dxa"/>
          </w:tcPr>
          <w:p w:rsidR="00570522" w:rsidRPr="00B363B3" w:rsidRDefault="00570522" w:rsidP="00456CDF">
            <w:pPr>
              <w:jc w:val="both"/>
              <w:rPr>
                <w:rFonts w:ascii="Times New Roman" w:hAnsi="Times New Roman" w:cs="Times New Roman"/>
                <w:sz w:val="24"/>
                <w:szCs w:val="24"/>
                <w:lang w:val="en-US"/>
              </w:rPr>
            </w:pPr>
            <w:r w:rsidRPr="00B363B3">
              <w:rPr>
                <w:rFonts w:ascii="Times New Roman" w:hAnsi="Times New Roman" w:cs="Times New Roman"/>
                <w:sz w:val="24"/>
                <w:szCs w:val="24"/>
                <w:lang w:val="en-US"/>
              </w:rPr>
              <w:t>7</w:t>
            </w:r>
          </w:p>
        </w:tc>
        <w:tc>
          <w:tcPr>
            <w:tcW w:w="2524" w:type="dxa"/>
          </w:tcPr>
          <w:p w:rsidR="00570522" w:rsidRPr="00B363B3" w:rsidRDefault="00570522" w:rsidP="00456CDF">
            <w:pPr>
              <w:jc w:val="both"/>
              <w:rPr>
                <w:rFonts w:ascii="Times New Roman" w:hAnsi="Times New Roman" w:cs="Times New Roman"/>
                <w:szCs w:val="24"/>
                <w:lang w:val="en-US"/>
              </w:rPr>
            </w:pPr>
            <w:r w:rsidRPr="00B363B3">
              <w:rPr>
                <w:rFonts w:ascii="Times New Roman" w:hAnsi="Times New Roman" w:cs="Times New Roman"/>
                <w:szCs w:val="24"/>
                <w:lang w:val="en-US"/>
              </w:rPr>
              <w:t>Bank Bumi Artha Tbk</w:t>
            </w:r>
          </w:p>
        </w:tc>
        <w:tc>
          <w:tcPr>
            <w:tcW w:w="891"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c>
          <w:tcPr>
            <w:tcW w:w="891"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c>
          <w:tcPr>
            <w:tcW w:w="891"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c>
          <w:tcPr>
            <w:tcW w:w="891"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c>
          <w:tcPr>
            <w:tcW w:w="893"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r>
      <w:tr w:rsidR="00570522" w:rsidRPr="00B363B3" w:rsidTr="00456CDF">
        <w:trPr>
          <w:trHeight w:val="256"/>
        </w:trPr>
        <w:tc>
          <w:tcPr>
            <w:tcW w:w="856" w:type="dxa"/>
          </w:tcPr>
          <w:p w:rsidR="00570522" w:rsidRPr="00B363B3" w:rsidRDefault="00570522" w:rsidP="00456CDF">
            <w:pPr>
              <w:jc w:val="both"/>
              <w:rPr>
                <w:rFonts w:ascii="Times New Roman" w:hAnsi="Times New Roman" w:cs="Times New Roman"/>
                <w:sz w:val="24"/>
                <w:szCs w:val="24"/>
                <w:lang w:val="en-US"/>
              </w:rPr>
            </w:pPr>
            <w:r w:rsidRPr="00B363B3">
              <w:rPr>
                <w:rFonts w:ascii="Times New Roman" w:hAnsi="Times New Roman" w:cs="Times New Roman"/>
                <w:sz w:val="24"/>
                <w:szCs w:val="24"/>
                <w:lang w:val="en-US"/>
              </w:rPr>
              <w:t>8</w:t>
            </w:r>
          </w:p>
        </w:tc>
        <w:tc>
          <w:tcPr>
            <w:tcW w:w="2524" w:type="dxa"/>
          </w:tcPr>
          <w:p w:rsidR="00570522" w:rsidRPr="00B363B3" w:rsidRDefault="00570522" w:rsidP="00456CDF">
            <w:pPr>
              <w:jc w:val="both"/>
              <w:rPr>
                <w:rFonts w:ascii="Times New Roman" w:hAnsi="Times New Roman" w:cs="Times New Roman"/>
                <w:szCs w:val="24"/>
                <w:lang w:val="en-US"/>
              </w:rPr>
            </w:pPr>
            <w:r w:rsidRPr="00B363B3">
              <w:rPr>
                <w:rFonts w:ascii="Times New Roman" w:hAnsi="Times New Roman" w:cs="Times New Roman"/>
                <w:szCs w:val="24"/>
                <w:lang w:val="en-US"/>
              </w:rPr>
              <w:t>Bank Capital Indonesia Tbk</w:t>
            </w:r>
          </w:p>
        </w:tc>
        <w:tc>
          <w:tcPr>
            <w:tcW w:w="891"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c>
          <w:tcPr>
            <w:tcW w:w="891"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c>
          <w:tcPr>
            <w:tcW w:w="891"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c>
          <w:tcPr>
            <w:tcW w:w="891"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c>
          <w:tcPr>
            <w:tcW w:w="893"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r>
      <w:tr w:rsidR="00570522" w:rsidRPr="00B363B3" w:rsidTr="00456CDF">
        <w:trPr>
          <w:trHeight w:val="256"/>
        </w:trPr>
        <w:tc>
          <w:tcPr>
            <w:tcW w:w="856" w:type="dxa"/>
          </w:tcPr>
          <w:p w:rsidR="00570522" w:rsidRPr="00B363B3" w:rsidRDefault="00570522" w:rsidP="00456CDF">
            <w:pPr>
              <w:jc w:val="both"/>
              <w:rPr>
                <w:rFonts w:ascii="Times New Roman" w:hAnsi="Times New Roman" w:cs="Times New Roman"/>
                <w:sz w:val="24"/>
                <w:szCs w:val="24"/>
                <w:lang w:val="en-US"/>
              </w:rPr>
            </w:pPr>
            <w:r w:rsidRPr="00B363B3">
              <w:rPr>
                <w:rFonts w:ascii="Times New Roman" w:hAnsi="Times New Roman" w:cs="Times New Roman"/>
                <w:sz w:val="24"/>
                <w:szCs w:val="24"/>
                <w:lang w:val="en-US"/>
              </w:rPr>
              <w:t>9</w:t>
            </w:r>
          </w:p>
        </w:tc>
        <w:tc>
          <w:tcPr>
            <w:tcW w:w="2524" w:type="dxa"/>
          </w:tcPr>
          <w:p w:rsidR="00570522" w:rsidRPr="00B363B3" w:rsidRDefault="00570522" w:rsidP="00456CDF">
            <w:pPr>
              <w:jc w:val="both"/>
              <w:rPr>
                <w:rFonts w:ascii="Times New Roman" w:hAnsi="Times New Roman" w:cs="Times New Roman"/>
                <w:szCs w:val="24"/>
                <w:lang w:val="en-US"/>
              </w:rPr>
            </w:pPr>
            <w:r w:rsidRPr="00B363B3">
              <w:rPr>
                <w:rFonts w:ascii="Times New Roman" w:hAnsi="Times New Roman" w:cs="Times New Roman"/>
                <w:szCs w:val="24"/>
                <w:lang w:val="en-US"/>
              </w:rPr>
              <w:t>Bank CIMB Niaga Tbk</w:t>
            </w:r>
          </w:p>
        </w:tc>
        <w:tc>
          <w:tcPr>
            <w:tcW w:w="891"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c>
          <w:tcPr>
            <w:tcW w:w="891"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c>
          <w:tcPr>
            <w:tcW w:w="891"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c>
          <w:tcPr>
            <w:tcW w:w="891"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c>
          <w:tcPr>
            <w:tcW w:w="893"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r>
      <w:tr w:rsidR="00570522" w:rsidRPr="00B363B3" w:rsidTr="00456CDF">
        <w:trPr>
          <w:trHeight w:val="256"/>
        </w:trPr>
        <w:tc>
          <w:tcPr>
            <w:tcW w:w="856" w:type="dxa"/>
          </w:tcPr>
          <w:p w:rsidR="00570522" w:rsidRPr="00B363B3" w:rsidRDefault="00570522" w:rsidP="00456CDF">
            <w:pPr>
              <w:jc w:val="both"/>
              <w:rPr>
                <w:rFonts w:ascii="Times New Roman" w:hAnsi="Times New Roman" w:cs="Times New Roman"/>
                <w:sz w:val="24"/>
                <w:szCs w:val="24"/>
                <w:lang w:val="en-US"/>
              </w:rPr>
            </w:pPr>
            <w:r w:rsidRPr="00B363B3">
              <w:rPr>
                <w:rFonts w:ascii="Times New Roman" w:hAnsi="Times New Roman" w:cs="Times New Roman"/>
                <w:sz w:val="24"/>
                <w:szCs w:val="24"/>
                <w:lang w:val="en-US"/>
              </w:rPr>
              <w:t>10</w:t>
            </w:r>
          </w:p>
        </w:tc>
        <w:tc>
          <w:tcPr>
            <w:tcW w:w="2524" w:type="dxa"/>
          </w:tcPr>
          <w:p w:rsidR="00570522" w:rsidRPr="00B363B3" w:rsidRDefault="00570522" w:rsidP="00456CDF">
            <w:pPr>
              <w:jc w:val="both"/>
              <w:rPr>
                <w:rFonts w:ascii="Times New Roman" w:hAnsi="Times New Roman" w:cs="Times New Roman"/>
                <w:szCs w:val="24"/>
                <w:lang w:val="en-US"/>
              </w:rPr>
            </w:pPr>
            <w:r w:rsidRPr="00B363B3">
              <w:rPr>
                <w:rFonts w:ascii="Times New Roman" w:hAnsi="Times New Roman" w:cs="Times New Roman"/>
                <w:szCs w:val="24"/>
                <w:lang w:val="en-US"/>
              </w:rPr>
              <w:t>Bank Danamon Tbk</w:t>
            </w:r>
          </w:p>
        </w:tc>
        <w:tc>
          <w:tcPr>
            <w:tcW w:w="891"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c>
          <w:tcPr>
            <w:tcW w:w="891"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c>
          <w:tcPr>
            <w:tcW w:w="891"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c>
          <w:tcPr>
            <w:tcW w:w="891"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c>
          <w:tcPr>
            <w:tcW w:w="893"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r>
      <w:tr w:rsidR="00570522" w:rsidRPr="00B363B3" w:rsidTr="00456CDF">
        <w:trPr>
          <w:trHeight w:val="256"/>
        </w:trPr>
        <w:tc>
          <w:tcPr>
            <w:tcW w:w="856" w:type="dxa"/>
          </w:tcPr>
          <w:p w:rsidR="00570522" w:rsidRPr="00B363B3" w:rsidRDefault="00570522" w:rsidP="00456CDF">
            <w:pPr>
              <w:jc w:val="both"/>
              <w:rPr>
                <w:rFonts w:ascii="Times New Roman" w:hAnsi="Times New Roman" w:cs="Times New Roman"/>
                <w:sz w:val="24"/>
                <w:szCs w:val="24"/>
                <w:lang w:val="en-US"/>
              </w:rPr>
            </w:pPr>
            <w:r w:rsidRPr="00B363B3">
              <w:rPr>
                <w:rFonts w:ascii="Times New Roman" w:hAnsi="Times New Roman" w:cs="Times New Roman"/>
                <w:sz w:val="24"/>
                <w:szCs w:val="24"/>
                <w:lang w:val="en-US"/>
              </w:rPr>
              <w:t>11</w:t>
            </w:r>
          </w:p>
        </w:tc>
        <w:tc>
          <w:tcPr>
            <w:tcW w:w="2524" w:type="dxa"/>
          </w:tcPr>
          <w:p w:rsidR="00570522" w:rsidRPr="00B363B3" w:rsidRDefault="00570522" w:rsidP="00456CDF">
            <w:pPr>
              <w:jc w:val="both"/>
              <w:rPr>
                <w:rFonts w:ascii="Times New Roman" w:hAnsi="Times New Roman" w:cs="Times New Roman"/>
                <w:szCs w:val="24"/>
                <w:lang w:val="en-US"/>
              </w:rPr>
            </w:pPr>
            <w:r w:rsidRPr="00B363B3">
              <w:rPr>
                <w:rFonts w:ascii="Times New Roman" w:hAnsi="Times New Roman" w:cs="Times New Roman"/>
                <w:szCs w:val="24"/>
                <w:lang w:val="en-US"/>
              </w:rPr>
              <w:t>Bank Mandiri Tbk</w:t>
            </w:r>
          </w:p>
        </w:tc>
        <w:tc>
          <w:tcPr>
            <w:tcW w:w="891"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c>
          <w:tcPr>
            <w:tcW w:w="891"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c>
          <w:tcPr>
            <w:tcW w:w="891"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c>
          <w:tcPr>
            <w:tcW w:w="891"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c>
          <w:tcPr>
            <w:tcW w:w="893"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r>
      <w:tr w:rsidR="00570522" w:rsidRPr="00B363B3" w:rsidTr="00456CDF">
        <w:trPr>
          <w:trHeight w:val="256"/>
        </w:trPr>
        <w:tc>
          <w:tcPr>
            <w:tcW w:w="856" w:type="dxa"/>
          </w:tcPr>
          <w:p w:rsidR="00570522" w:rsidRPr="00B363B3" w:rsidRDefault="00570522" w:rsidP="00456CDF">
            <w:pPr>
              <w:jc w:val="both"/>
              <w:rPr>
                <w:rFonts w:ascii="Times New Roman" w:hAnsi="Times New Roman" w:cs="Times New Roman"/>
                <w:sz w:val="24"/>
                <w:szCs w:val="24"/>
                <w:lang w:val="en-US"/>
              </w:rPr>
            </w:pPr>
            <w:r w:rsidRPr="00B363B3">
              <w:rPr>
                <w:rFonts w:ascii="Times New Roman" w:hAnsi="Times New Roman" w:cs="Times New Roman"/>
                <w:sz w:val="24"/>
                <w:szCs w:val="24"/>
                <w:lang w:val="en-US"/>
              </w:rPr>
              <w:t>12</w:t>
            </w:r>
          </w:p>
        </w:tc>
        <w:tc>
          <w:tcPr>
            <w:tcW w:w="2524" w:type="dxa"/>
          </w:tcPr>
          <w:p w:rsidR="00570522" w:rsidRPr="00B363B3" w:rsidRDefault="00570522" w:rsidP="00456CDF">
            <w:pPr>
              <w:jc w:val="both"/>
              <w:rPr>
                <w:rFonts w:ascii="Times New Roman" w:hAnsi="Times New Roman" w:cs="Times New Roman"/>
                <w:szCs w:val="24"/>
                <w:lang w:val="en-US"/>
              </w:rPr>
            </w:pPr>
            <w:r w:rsidRPr="00B363B3">
              <w:rPr>
                <w:rFonts w:ascii="Times New Roman" w:hAnsi="Times New Roman" w:cs="Times New Roman"/>
                <w:szCs w:val="24"/>
                <w:lang w:val="en-US"/>
              </w:rPr>
              <w:t>Bank Mega Tbk</w:t>
            </w:r>
          </w:p>
        </w:tc>
        <w:tc>
          <w:tcPr>
            <w:tcW w:w="891"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c>
          <w:tcPr>
            <w:tcW w:w="891"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c>
          <w:tcPr>
            <w:tcW w:w="891"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c>
          <w:tcPr>
            <w:tcW w:w="891"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c>
          <w:tcPr>
            <w:tcW w:w="893"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r>
      <w:tr w:rsidR="00570522" w:rsidRPr="00B363B3" w:rsidTr="00456CDF">
        <w:trPr>
          <w:trHeight w:val="256"/>
        </w:trPr>
        <w:tc>
          <w:tcPr>
            <w:tcW w:w="856" w:type="dxa"/>
          </w:tcPr>
          <w:p w:rsidR="00570522" w:rsidRPr="00B363B3" w:rsidRDefault="00570522" w:rsidP="00456CDF">
            <w:pPr>
              <w:jc w:val="both"/>
              <w:rPr>
                <w:rFonts w:ascii="Times New Roman" w:hAnsi="Times New Roman" w:cs="Times New Roman"/>
                <w:sz w:val="24"/>
                <w:szCs w:val="24"/>
                <w:lang w:val="en-US"/>
              </w:rPr>
            </w:pPr>
            <w:r w:rsidRPr="00B363B3">
              <w:rPr>
                <w:rFonts w:ascii="Times New Roman" w:hAnsi="Times New Roman" w:cs="Times New Roman"/>
                <w:sz w:val="24"/>
                <w:szCs w:val="24"/>
                <w:lang w:val="en-US"/>
              </w:rPr>
              <w:lastRenderedPageBreak/>
              <w:t>13</w:t>
            </w:r>
          </w:p>
        </w:tc>
        <w:tc>
          <w:tcPr>
            <w:tcW w:w="2524" w:type="dxa"/>
          </w:tcPr>
          <w:p w:rsidR="00570522" w:rsidRPr="00B363B3" w:rsidRDefault="00570522" w:rsidP="00456CDF">
            <w:pPr>
              <w:jc w:val="both"/>
              <w:rPr>
                <w:rFonts w:ascii="Times New Roman" w:hAnsi="Times New Roman" w:cs="Times New Roman"/>
                <w:szCs w:val="24"/>
                <w:lang w:val="en-US"/>
              </w:rPr>
            </w:pPr>
            <w:r w:rsidRPr="00B363B3">
              <w:rPr>
                <w:rFonts w:ascii="Times New Roman" w:hAnsi="Times New Roman" w:cs="Times New Roman"/>
                <w:szCs w:val="24"/>
                <w:lang w:val="en-US"/>
              </w:rPr>
              <w:t>Bank Nusantara Parahyangan Tbk</w:t>
            </w:r>
          </w:p>
        </w:tc>
        <w:tc>
          <w:tcPr>
            <w:tcW w:w="891"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c>
          <w:tcPr>
            <w:tcW w:w="891"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c>
          <w:tcPr>
            <w:tcW w:w="891"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c>
          <w:tcPr>
            <w:tcW w:w="891"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c>
          <w:tcPr>
            <w:tcW w:w="893"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r>
      <w:tr w:rsidR="00570522" w:rsidRPr="00B363B3" w:rsidTr="00456CDF">
        <w:trPr>
          <w:trHeight w:val="256"/>
        </w:trPr>
        <w:tc>
          <w:tcPr>
            <w:tcW w:w="856" w:type="dxa"/>
          </w:tcPr>
          <w:p w:rsidR="00570522" w:rsidRPr="00B363B3" w:rsidRDefault="00570522" w:rsidP="00456CDF">
            <w:pPr>
              <w:jc w:val="both"/>
              <w:rPr>
                <w:rFonts w:ascii="Times New Roman" w:hAnsi="Times New Roman" w:cs="Times New Roman"/>
                <w:sz w:val="24"/>
                <w:szCs w:val="24"/>
                <w:lang w:val="en-US"/>
              </w:rPr>
            </w:pPr>
            <w:r w:rsidRPr="00B363B3">
              <w:rPr>
                <w:rFonts w:ascii="Times New Roman" w:hAnsi="Times New Roman" w:cs="Times New Roman"/>
                <w:sz w:val="24"/>
                <w:szCs w:val="24"/>
                <w:lang w:val="en-US"/>
              </w:rPr>
              <w:t>14</w:t>
            </w:r>
          </w:p>
        </w:tc>
        <w:tc>
          <w:tcPr>
            <w:tcW w:w="2524" w:type="dxa"/>
          </w:tcPr>
          <w:p w:rsidR="00570522" w:rsidRPr="00B363B3" w:rsidRDefault="00570522" w:rsidP="00456CDF">
            <w:pPr>
              <w:jc w:val="both"/>
              <w:rPr>
                <w:rFonts w:ascii="Times New Roman" w:hAnsi="Times New Roman" w:cs="Times New Roman"/>
                <w:szCs w:val="24"/>
                <w:lang w:val="en-US"/>
              </w:rPr>
            </w:pPr>
            <w:r w:rsidRPr="00B363B3">
              <w:rPr>
                <w:rFonts w:ascii="Times New Roman" w:hAnsi="Times New Roman" w:cs="Times New Roman"/>
                <w:szCs w:val="24"/>
                <w:lang w:val="en-US"/>
              </w:rPr>
              <w:t>Bank OCBC NISP Tbk</w:t>
            </w:r>
          </w:p>
        </w:tc>
        <w:tc>
          <w:tcPr>
            <w:tcW w:w="891"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c>
          <w:tcPr>
            <w:tcW w:w="891"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c>
          <w:tcPr>
            <w:tcW w:w="891"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c>
          <w:tcPr>
            <w:tcW w:w="891"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c>
          <w:tcPr>
            <w:tcW w:w="893"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r>
      <w:tr w:rsidR="00570522" w:rsidRPr="00B363B3" w:rsidTr="00456CDF">
        <w:trPr>
          <w:trHeight w:val="256"/>
        </w:trPr>
        <w:tc>
          <w:tcPr>
            <w:tcW w:w="856" w:type="dxa"/>
          </w:tcPr>
          <w:p w:rsidR="00570522" w:rsidRPr="00B363B3" w:rsidRDefault="00570522" w:rsidP="00456CDF">
            <w:pPr>
              <w:jc w:val="both"/>
              <w:rPr>
                <w:rFonts w:ascii="Times New Roman" w:hAnsi="Times New Roman" w:cs="Times New Roman"/>
                <w:sz w:val="24"/>
                <w:szCs w:val="24"/>
                <w:lang w:val="en-US"/>
              </w:rPr>
            </w:pPr>
            <w:r w:rsidRPr="00B363B3">
              <w:rPr>
                <w:rFonts w:ascii="Times New Roman" w:hAnsi="Times New Roman" w:cs="Times New Roman"/>
                <w:sz w:val="24"/>
                <w:szCs w:val="24"/>
                <w:lang w:val="en-US"/>
              </w:rPr>
              <w:t>15</w:t>
            </w:r>
          </w:p>
        </w:tc>
        <w:tc>
          <w:tcPr>
            <w:tcW w:w="2524" w:type="dxa"/>
          </w:tcPr>
          <w:p w:rsidR="00570522" w:rsidRPr="00B363B3" w:rsidRDefault="00570522" w:rsidP="00456CDF">
            <w:pPr>
              <w:jc w:val="both"/>
              <w:rPr>
                <w:rFonts w:ascii="Times New Roman" w:hAnsi="Times New Roman" w:cs="Times New Roman"/>
                <w:szCs w:val="24"/>
                <w:lang w:val="en-US"/>
              </w:rPr>
            </w:pPr>
            <w:r w:rsidRPr="00B363B3">
              <w:rPr>
                <w:rFonts w:ascii="Times New Roman" w:hAnsi="Times New Roman" w:cs="Times New Roman"/>
                <w:szCs w:val="24"/>
                <w:lang w:val="en-US"/>
              </w:rPr>
              <w:t>Bank PAN Indonesia Tbk</w:t>
            </w:r>
          </w:p>
        </w:tc>
        <w:tc>
          <w:tcPr>
            <w:tcW w:w="891"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c>
          <w:tcPr>
            <w:tcW w:w="891"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c>
          <w:tcPr>
            <w:tcW w:w="891"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c>
          <w:tcPr>
            <w:tcW w:w="891"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c>
          <w:tcPr>
            <w:tcW w:w="893"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r>
      <w:tr w:rsidR="00570522" w:rsidRPr="00B363B3" w:rsidTr="00456CDF">
        <w:trPr>
          <w:trHeight w:val="256"/>
        </w:trPr>
        <w:tc>
          <w:tcPr>
            <w:tcW w:w="856" w:type="dxa"/>
          </w:tcPr>
          <w:p w:rsidR="00570522" w:rsidRPr="00B363B3" w:rsidRDefault="00570522" w:rsidP="00456CDF">
            <w:pPr>
              <w:jc w:val="both"/>
              <w:rPr>
                <w:rFonts w:ascii="Times New Roman" w:hAnsi="Times New Roman" w:cs="Times New Roman"/>
                <w:sz w:val="24"/>
                <w:szCs w:val="24"/>
                <w:lang w:val="en-US"/>
              </w:rPr>
            </w:pPr>
            <w:r w:rsidRPr="00B363B3">
              <w:rPr>
                <w:rFonts w:ascii="Times New Roman" w:hAnsi="Times New Roman" w:cs="Times New Roman"/>
                <w:sz w:val="24"/>
                <w:szCs w:val="24"/>
                <w:lang w:val="en-US"/>
              </w:rPr>
              <w:t>16</w:t>
            </w:r>
          </w:p>
        </w:tc>
        <w:tc>
          <w:tcPr>
            <w:tcW w:w="2524" w:type="dxa"/>
          </w:tcPr>
          <w:p w:rsidR="00570522" w:rsidRPr="00B363B3" w:rsidRDefault="00570522" w:rsidP="00456CDF">
            <w:pPr>
              <w:jc w:val="both"/>
              <w:rPr>
                <w:rFonts w:ascii="Times New Roman" w:hAnsi="Times New Roman" w:cs="Times New Roman"/>
                <w:szCs w:val="24"/>
                <w:lang w:val="en-US"/>
              </w:rPr>
            </w:pPr>
            <w:r w:rsidRPr="00B363B3">
              <w:rPr>
                <w:rFonts w:ascii="Times New Roman" w:hAnsi="Times New Roman" w:cs="Times New Roman"/>
                <w:szCs w:val="24"/>
                <w:lang w:val="en-US"/>
              </w:rPr>
              <w:t>Bank Permata Tbk</w:t>
            </w:r>
          </w:p>
        </w:tc>
        <w:tc>
          <w:tcPr>
            <w:tcW w:w="891"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c>
          <w:tcPr>
            <w:tcW w:w="891"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c>
          <w:tcPr>
            <w:tcW w:w="891"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c>
          <w:tcPr>
            <w:tcW w:w="891"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c>
          <w:tcPr>
            <w:tcW w:w="893"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r>
      <w:tr w:rsidR="00570522" w:rsidRPr="00B363B3" w:rsidTr="00456CDF">
        <w:trPr>
          <w:trHeight w:val="256"/>
        </w:trPr>
        <w:tc>
          <w:tcPr>
            <w:tcW w:w="856" w:type="dxa"/>
          </w:tcPr>
          <w:p w:rsidR="00570522" w:rsidRPr="00B363B3" w:rsidRDefault="00570522" w:rsidP="00456CDF">
            <w:pPr>
              <w:jc w:val="both"/>
              <w:rPr>
                <w:rFonts w:ascii="Times New Roman" w:hAnsi="Times New Roman" w:cs="Times New Roman"/>
                <w:sz w:val="24"/>
                <w:szCs w:val="24"/>
                <w:lang w:val="en-US"/>
              </w:rPr>
            </w:pPr>
            <w:r w:rsidRPr="00B363B3">
              <w:rPr>
                <w:rFonts w:ascii="Times New Roman" w:hAnsi="Times New Roman" w:cs="Times New Roman"/>
                <w:sz w:val="24"/>
                <w:szCs w:val="24"/>
                <w:lang w:val="en-US"/>
              </w:rPr>
              <w:t>17</w:t>
            </w:r>
          </w:p>
        </w:tc>
        <w:tc>
          <w:tcPr>
            <w:tcW w:w="2524" w:type="dxa"/>
          </w:tcPr>
          <w:p w:rsidR="00570522" w:rsidRPr="00B363B3" w:rsidRDefault="00570522" w:rsidP="00456CDF">
            <w:pPr>
              <w:jc w:val="both"/>
              <w:rPr>
                <w:rFonts w:ascii="Times New Roman" w:hAnsi="Times New Roman" w:cs="Times New Roman"/>
                <w:szCs w:val="24"/>
                <w:lang w:val="en-US"/>
              </w:rPr>
            </w:pPr>
            <w:r w:rsidRPr="00B363B3">
              <w:rPr>
                <w:rFonts w:ascii="Times New Roman" w:hAnsi="Times New Roman" w:cs="Times New Roman"/>
                <w:szCs w:val="24"/>
                <w:lang w:val="en-US"/>
              </w:rPr>
              <w:t>Bank Tabungan Pensiun Nasional Tbk</w:t>
            </w:r>
          </w:p>
        </w:tc>
        <w:tc>
          <w:tcPr>
            <w:tcW w:w="891"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c>
          <w:tcPr>
            <w:tcW w:w="891"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c>
          <w:tcPr>
            <w:tcW w:w="891"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c>
          <w:tcPr>
            <w:tcW w:w="891"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c>
          <w:tcPr>
            <w:tcW w:w="893"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r>
      <w:tr w:rsidR="00570522" w:rsidRPr="00B363B3" w:rsidTr="00456CDF">
        <w:trPr>
          <w:trHeight w:val="256"/>
        </w:trPr>
        <w:tc>
          <w:tcPr>
            <w:tcW w:w="856" w:type="dxa"/>
          </w:tcPr>
          <w:p w:rsidR="00570522" w:rsidRPr="00B363B3" w:rsidRDefault="00570522" w:rsidP="00456CDF">
            <w:pPr>
              <w:jc w:val="both"/>
              <w:rPr>
                <w:rFonts w:ascii="Times New Roman" w:hAnsi="Times New Roman" w:cs="Times New Roman"/>
                <w:sz w:val="24"/>
                <w:szCs w:val="24"/>
                <w:lang w:val="en-US"/>
              </w:rPr>
            </w:pPr>
            <w:r w:rsidRPr="00B363B3">
              <w:rPr>
                <w:rFonts w:ascii="Times New Roman" w:hAnsi="Times New Roman" w:cs="Times New Roman"/>
                <w:sz w:val="24"/>
                <w:szCs w:val="24"/>
                <w:lang w:val="en-US"/>
              </w:rPr>
              <w:t>18</w:t>
            </w:r>
          </w:p>
        </w:tc>
        <w:tc>
          <w:tcPr>
            <w:tcW w:w="2524" w:type="dxa"/>
          </w:tcPr>
          <w:p w:rsidR="00570522" w:rsidRPr="00B363B3" w:rsidRDefault="00570522" w:rsidP="00456CDF">
            <w:pPr>
              <w:jc w:val="both"/>
              <w:rPr>
                <w:rFonts w:ascii="Times New Roman" w:hAnsi="Times New Roman" w:cs="Times New Roman"/>
                <w:szCs w:val="24"/>
                <w:lang w:val="en-US"/>
              </w:rPr>
            </w:pPr>
            <w:r w:rsidRPr="00B363B3">
              <w:rPr>
                <w:rFonts w:ascii="Times New Roman" w:hAnsi="Times New Roman" w:cs="Times New Roman"/>
                <w:szCs w:val="24"/>
                <w:lang w:val="en-US"/>
              </w:rPr>
              <w:t>Bank Sinarmas Tbk</w:t>
            </w:r>
          </w:p>
        </w:tc>
        <w:tc>
          <w:tcPr>
            <w:tcW w:w="891"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c>
          <w:tcPr>
            <w:tcW w:w="891"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c>
          <w:tcPr>
            <w:tcW w:w="891"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c>
          <w:tcPr>
            <w:tcW w:w="891"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c>
          <w:tcPr>
            <w:tcW w:w="893"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r>
      <w:tr w:rsidR="00570522" w:rsidRPr="00B363B3" w:rsidTr="00456CDF">
        <w:trPr>
          <w:trHeight w:val="256"/>
        </w:trPr>
        <w:tc>
          <w:tcPr>
            <w:tcW w:w="856" w:type="dxa"/>
          </w:tcPr>
          <w:p w:rsidR="00570522" w:rsidRPr="00B363B3" w:rsidRDefault="00570522" w:rsidP="00456CDF">
            <w:pPr>
              <w:jc w:val="both"/>
              <w:rPr>
                <w:rFonts w:ascii="Times New Roman" w:hAnsi="Times New Roman" w:cs="Times New Roman"/>
                <w:sz w:val="24"/>
                <w:szCs w:val="24"/>
                <w:lang w:val="en-US"/>
              </w:rPr>
            </w:pPr>
            <w:r w:rsidRPr="00B363B3">
              <w:rPr>
                <w:rFonts w:ascii="Times New Roman" w:hAnsi="Times New Roman" w:cs="Times New Roman"/>
                <w:sz w:val="24"/>
                <w:szCs w:val="24"/>
                <w:lang w:val="en-US"/>
              </w:rPr>
              <w:t>19</w:t>
            </w:r>
          </w:p>
        </w:tc>
        <w:tc>
          <w:tcPr>
            <w:tcW w:w="2524" w:type="dxa"/>
          </w:tcPr>
          <w:p w:rsidR="00570522" w:rsidRPr="00B363B3" w:rsidRDefault="00570522" w:rsidP="00456CDF">
            <w:pPr>
              <w:jc w:val="both"/>
              <w:rPr>
                <w:rFonts w:ascii="Times New Roman" w:hAnsi="Times New Roman" w:cs="Times New Roman"/>
                <w:szCs w:val="24"/>
                <w:lang w:val="en-US"/>
              </w:rPr>
            </w:pPr>
            <w:r w:rsidRPr="00B363B3">
              <w:rPr>
                <w:rFonts w:ascii="Times New Roman" w:hAnsi="Times New Roman" w:cs="Times New Roman"/>
                <w:szCs w:val="24"/>
                <w:lang w:val="en-US"/>
              </w:rPr>
              <w:t>Bank Mayapada Internasional Tbk</w:t>
            </w:r>
          </w:p>
        </w:tc>
        <w:tc>
          <w:tcPr>
            <w:tcW w:w="891"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c>
          <w:tcPr>
            <w:tcW w:w="891"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c>
          <w:tcPr>
            <w:tcW w:w="891"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c>
          <w:tcPr>
            <w:tcW w:w="891"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c>
          <w:tcPr>
            <w:tcW w:w="893"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r>
      <w:tr w:rsidR="00570522" w:rsidRPr="00B363B3" w:rsidTr="00456CDF">
        <w:trPr>
          <w:trHeight w:val="256"/>
        </w:trPr>
        <w:tc>
          <w:tcPr>
            <w:tcW w:w="856" w:type="dxa"/>
          </w:tcPr>
          <w:p w:rsidR="00570522" w:rsidRPr="00B363B3" w:rsidRDefault="00570522" w:rsidP="00456CDF">
            <w:pPr>
              <w:jc w:val="both"/>
              <w:rPr>
                <w:rFonts w:ascii="Times New Roman" w:hAnsi="Times New Roman" w:cs="Times New Roman"/>
                <w:sz w:val="24"/>
                <w:szCs w:val="24"/>
                <w:lang w:val="en-US"/>
              </w:rPr>
            </w:pPr>
            <w:r w:rsidRPr="00B363B3">
              <w:rPr>
                <w:rFonts w:ascii="Times New Roman" w:hAnsi="Times New Roman" w:cs="Times New Roman"/>
                <w:sz w:val="24"/>
                <w:szCs w:val="24"/>
                <w:lang w:val="en-US"/>
              </w:rPr>
              <w:t>20</w:t>
            </w:r>
          </w:p>
        </w:tc>
        <w:tc>
          <w:tcPr>
            <w:tcW w:w="2524" w:type="dxa"/>
          </w:tcPr>
          <w:p w:rsidR="00570522" w:rsidRPr="00B363B3" w:rsidRDefault="00570522" w:rsidP="00456CDF">
            <w:pPr>
              <w:jc w:val="both"/>
              <w:rPr>
                <w:rFonts w:ascii="Times New Roman" w:hAnsi="Times New Roman" w:cs="Times New Roman"/>
                <w:szCs w:val="24"/>
                <w:lang w:val="en-US"/>
              </w:rPr>
            </w:pPr>
            <w:r w:rsidRPr="00B363B3">
              <w:rPr>
                <w:rFonts w:ascii="Times New Roman" w:hAnsi="Times New Roman" w:cs="Times New Roman"/>
                <w:szCs w:val="24"/>
                <w:lang w:val="en-US"/>
              </w:rPr>
              <w:t>Bank Rakyat Indonesia Agroniaga Tbk</w:t>
            </w:r>
          </w:p>
        </w:tc>
        <w:tc>
          <w:tcPr>
            <w:tcW w:w="891"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c>
          <w:tcPr>
            <w:tcW w:w="891"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c>
          <w:tcPr>
            <w:tcW w:w="891"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c>
          <w:tcPr>
            <w:tcW w:w="891"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c>
          <w:tcPr>
            <w:tcW w:w="893"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r>
      <w:tr w:rsidR="00570522" w:rsidRPr="00B363B3" w:rsidTr="00456CDF">
        <w:trPr>
          <w:trHeight w:val="256"/>
        </w:trPr>
        <w:tc>
          <w:tcPr>
            <w:tcW w:w="856" w:type="dxa"/>
          </w:tcPr>
          <w:p w:rsidR="00570522" w:rsidRPr="00B363B3" w:rsidRDefault="00570522" w:rsidP="00456CDF">
            <w:pPr>
              <w:jc w:val="both"/>
              <w:rPr>
                <w:rFonts w:ascii="Times New Roman" w:hAnsi="Times New Roman" w:cs="Times New Roman"/>
                <w:sz w:val="24"/>
                <w:szCs w:val="24"/>
                <w:lang w:val="en-US"/>
              </w:rPr>
            </w:pPr>
            <w:r w:rsidRPr="00B363B3">
              <w:rPr>
                <w:rFonts w:ascii="Times New Roman" w:hAnsi="Times New Roman" w:cs="Times New Roman"/>
                <w:sz w:val="24"/>
                <w:szCs w:val="24"/>
                <w:lang w:val="en-US"/>
              </w:rPr>
              <w:t>21</w:t>
            </w:r>
          </w:p>
        </w:tc>
        <w:tc>
          <w:tcPr>
            <w:tcW w:w="2524" w:type="dxa"/>
          </w:tcPr>
          <w:p w:rsidR="00570522" w:rsidRPr="00B363B3" w:rsidRDefault="00570522" w:rsidP="00456CDF">
            <w:pPr>
              <w:jc w:val="both"/>
              <w:rPr>
                <w:rFonts w:ascii="Times New Roman" w:hAnsi="Times New Roman" w:cs="Times New Roman"/>
                <w:szCs w:val="24"/>
                <w:lang w:val="en-US"/>
              </w:rPr>
            </w:pPr>
            <w:r w:rsidRPr="00B363B3">
              <w:rPr>
                <w:rFonts w:ascii="Times New Roman" w:hAnsi="Times New Roman" w:cs="Times New Roman"/>
                <w:szCs w:val="24"/>
                <w:lang w:val="en-US"/>
              </w:rPr>
              <w:t>Bank Pembangunan Daerah Jawa Barat dan Banten Tbk</w:t>
            </w:r>
          </w:p>
        </w:tc>
        <w:tc>
          <w:tcPr>
            <w:tcW w:w="891" w:type="dxa"/>
          </w:tcPr>
          <w:p w:rsidR="00570522" w:rsidRPr="001E07DA" w:rsidRDefault="00570522" w:rsidP="00456CDF">
            <w:pPr>
              <w:spacing w:after="0" w:line="240" w:lineRule="auto"/>
              <w:jc w:val="center"/>
              <w:rPr>
                <w:rFonts w:ascii="Times New Roman" w:hAnsi="Times New Roman" w:cs="Times New Roman"/>
                <w:sz w:val="24"/>
                <w:szCs w:val="24"/>
                <w:lang w:val="en-US"/>
              </w:rPr>
            </w:pPr>
            <w:r w:rsidRPr="001E07DA">
              <w:rPr>
                <w:rFonts w:ascii="Times New Roman" w:hAnsi="Times New Roman" w:cs="Times New Roman"/>
                <w:sz w:val="24"/>
                <w:szCs w:val="24"/>
                <w:lang w:val="en-US"/>
              </w:rPr>
              <w:t>x</w:t>
            </w:r>
          </w:p>
        </w:tc>
        <w:tc>
          <w:tcPr>
            <w:tcW w:w="891" w:type="dxa"/>
          </w:tcPr>
          <w:p w:rsidR="00570522" w:rsidRPr="00B363B3" w:rsidRDefault="00570522" w:rsidP="00456CDF">
            <w:pPr>
              <w:pStyle w:val="ListParagraph"/>
              <w:ind w:left="144"/>
              <w:jc w:val="both"/>
              <w:rPr>
                <w:rFonts w:ascii="Times New Roman" w:hAnsi="Times New Roman" w:cs="Times New Roman"/>
                <w:sz w:val="24"/>
                <w:szCs w:val="24"/>
                <w:lang w:val="en-US"/>
              </w:rPr>
            </w:pPr>
            <w:r w:rsidRPr="00B363B3">
              <w:rPr>
                <w:rFonts w:ascii="Times New Roman" w:hAnsi="Times New Roman" w:cs="Times New Roman"/>
                <w:sz w:val="24"/>
                <w:szCs w:val="24"/>
                <w:lang w:val="en-US"/>
              </w:rPr>
              <w:t>x</w:t>
            </w:r>
          </w:p>
        </w:tc>
        <w:tc>
          <w:tcPr>
            <w:tcW w:w="891" w:type="dxa"/>
          </w:tcPr>
          <w:p w:rsidR="00570522" w:rsidRPr="00B363B3" w:rsidRDefault="00570522" w:rsidP="00456CDF">
            <w:pPr>
              <w:ind w:left="144"/>
              <w:jc w:val="both"/>
              <w:rPr>
                <w:rFonts w:ascii="Times New Roman" w:hAnsi="Times New Roman" w:cs="Times New Roman"/>
                <w:sz w:val="24"/>
                <w:szCs w:val="24"/>
                <w:lang w:val="en-US"/>
              </w:rPr>
            </w:pPr>
            <w:r w:rsidRPr="00B363B3">
              <w:rPr>
                <w:rFonts w:ascii="Times New Roman" w:hAnsi="Times New Roman" w:cs="Times New Roman"/>
                <w:sz w:val="24"/>
                <w:szCs w:val="24"/>
                <w:lang w:val="en-US"/>
              </w:rPr>
              <w:t>X</w:t>
            </w:r>
          </w:p>
        </w:tc>
        <w:tc>
          <w:tcPr>
            <w:tcW w:w="891" w:type="dxa"/>
          </w:tcPr>
          <w:p w:rsidR="00570522" w:rsidRPr="00B363B3" w:rsidRDefault="00570522" w:rsidP="00456CDF">
            <w:pPr>
              <w:pStyle w:val="ListParagraph"/>
              <w:ind w:left="144"/>
              <w:jc w:val="both"/>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893" w:type="dxa"/>
          </w:tcPr>
          <w:p w:rsidR="00570522" w:rsidRPr="001E07DA" w:rsidRDefault="00570522" w:rsidP="00456CDF">
            <w:pPr>
              <w:pStyle w:val="ListParagraph"/>
              <w:numPr>
                <w:ilvl w:val="0"/>
                <w:numId w:val="13"/>
              </w:numPr>
              <w:jc w:val="center"/>
              <w:rPr>
                <w:rFonts w:ascii="Times New Roman" w:hAnsi="Times New Roman" w:cs="Times New Roman"/>
                <w:sz w:val="24"/>
                <w:szCs w:val="24"/>
                <w:lang w:val="en-US"/>
              </w:rPr>
            </w:pPr>
          </w:p>
        </w:tc>
      </w:tr>
      <w:tr w:rsidR="00570522" w:rsidRPr="00B363B3" w:rsidTr="00456CDF">
        <w:trPr>
          <w:trHeight w:val="256"/>
        </w:trPr>
        <w:tc>
          <w:tcPr>
            <w:tcW w:w="856" w:type="dxa"/>
          </w:tcPr>
          <w:p w:rsidR="00570522" w:rsidRPr="00B363B3" w:rsidRDefault="00570522" w:rsidP="00456CDF">
            <w:pPr>
              <w:jc w:val="both"/>
              <w:rPr>
                <w:rFonts w:ascii="Times New Roman" w:hAnsi="Times New Roman" w:cs="Times New Roman"/>
                <w:sz w:val="24"/>
                <w:szCs w:val="24"/>
                <w:lang w:val="en-US"/>
              </w:rPr>
            </w:pPr>
            <w:r w:rsidRPr="00B363B3">
              <w:rPr>
                <w:rFonts w:ascii="Times New Roman" w:hAnsi="Times New Roman" w:cs="Times New Roman"/>
                <w:sz w:val="24"/>
                <w:szCs w:val="24"/>
                <w:lang w:val="en-US"/>
              </w:rPr>
              <w:t>22</w:t>
            </w:r>
          </w:p>
        </w:tc>
        <w:tc>
          <w:tcPr>
            <w:tcW w:w="2524" w:type="dxa"/>
          </w:tcPr>
          <w:p w:rsidR="00570522" w:rsidRPr="00B363B3" w:rsidRDefault="00570522" w:rsidP="00456CDF">
            <w:pPr>
              <w:jc w:val="both"/>
              <w:rPr>
                <w:rFonts w:ascii="Times New Roman" w:hAnsi="Times New Roman" w:cs="Times New Roman"/>
                <w:szCs w:val="24"/>
                <w:lang w:val="en-US"/>
              </w:rPr>
            </w:pPr>
            <w:r w:rsidRPr="00B363B3">
              <w:rPr>
                <w:rFonts w:ascii="Times New Roman" w:hAnsi="Times New Roman" w:cs="Times New Roman"/>
                <w:szCs w:val="24"/>
                <w:lang w:val="en-US"/>
              </w:rPr>
              <w:t>Bank Pembangunan Daerah Jawa Timur Tbk</w:t>
            </w:r>
          </w:p>
        </w:tc>
        <w:tc>
          <w:tcPr>
            <w:tcW w:w="891" w:type="dxa"/>
          </w:tcPr>
          <w:p w:rsidR="00570522" w:rsidRPr="001E07DA" w:rsidRDefault="00570522" w:rsidP="00456CDF">
            <w:pPr>
              <w:spacing w:after="0" w:line="240" w:lineRule="auto"/>
              <w:jc w:val="center"/>
              <w:rPr>
                <w:rFonts w:ascii="Times New Roman" w:hAnsi="Times New Roman" w:cs="Times New Roman"/>
                <w:sz w:val="24"/>
                <w:szCs w:val="24"/>
                <w:lang w:val="en-US"/>
              </w:rPr>
            </w:pPr>
            <w:r w:rsidRPr="001E07DA">
              <w:rPr>
                <w:rFonts w:ascii="Times New Roman" w:hAnsi="Times New Roman" w:cs="Times New Roman"/>
                <w:sz w:val="24"/>
                <w:szCs w:val="24"/>
                <w:lang w:val="en-US"/>
              </w:rPr>
              <w:t>x</w:t>
            </w:r>
          </w:p>
        </w:tc>
        <w:tc>
          <w:tcPr>
            <w:tcW w:w="891" w:type="dxa"/>
          </w:tcPr>
          <w:p w:rsidR="00570522" w:rsidRPr="00B363B3" w:rsidRDefault="00570522" w:rsidP="00456CDF">
            <w:pPr>
              <w:pStyle w:val="ListParagraph"/>
              <w:ind w:left="144"/>
              <w:jc w:val="both"/>
              <w:rPr>
                <w:rFonts w:ascii="Times New Roman" w:hAnsi="Times New Roman" w:cs="Times New Roman"/>
                <w:sz w:val="24"/>
                <w:szCs w:val="24"/>
                <w:lang w:val="en-US"/>
              </w:rPr>
            </w:pPr>
            <w:r w:rsidRPr="00B363B3">
              <w:rPr>
                <w:rFonts w:ascii="Times New Roman" w:hAnsi="Times New Roman" w:cs="Times New Roman"/>
                <w:sz w:val="24"/>
                <w:szCs w:val="24"/>
                <w:lang w:val="en-US"/>
              </w:rPr>
              <w:t>x</w:t>
            </w:r>
          </w:p>
        </w:tc>
        <w:tc>
          <w:tcPr>
            <w:tcW w:w="891" w:type="dxa"/>
          </w:tcPr>
          <w:p w:rsidR="00570522" w:rsidRPr="00B363B3" w:rsidRDefault="00570522" w:rsidP="00456CDF">
            <w:pPr>
              <w:ind w:left="144"/>
              <w:jc w:val="both"/>
              <w:rPr>
                <w:rFonts w:ascii="Times New Roman" w:hAnsi="Times New Roman" w:cs="Times New Roman"/>
                <w:sz w:val="24"/>
                <w:szCs w:val="24"/>
                <w:lang w:val="en-US"/>
              </w:rPr>
            </w:pPr>
            <w:r w:rsidRPr="00B363B3">
              <w:rPr>
                <w:rFonts w:ascii="Times New Roman" w:hAnsi="Times New Roman" w:cs="Times New Roman"/>
                <w:sz w:val="24"/>
                <w:szCs w:val="24"/>
                <w:lang w:val="en-US"/>
              </w:rPr>
              <w:t>X</w:t>
            </w:r>
          </w:p>
        </w:tc>
        <w:tc>
          <w:tcPr>
            <w:tcW w:w="891" w:type="dxa"/>
          </w:tcPr>
          <w:p w:rsidR="00570522" w:rsidRPr="00B363B3" w:rsidRDefault="00570522" w:rsidP="00456CDF">
            <w:pPr>
              <w:pStyle w:val="ListParagraph"/>
              <w:ind w:left="144"/>
              <w:jc w:val="both"/>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893" w:type="dxa"/>
          </w:tcPr>
          <w:p w:rsidR="00570522" w:rsidRPr="001E07DA" w:rsidRDefault="00570522" w:rsidP="00456CDF">
            <w:pPr>
              <w:pStyle w:val="ListParagraph"/>
              <w:numPr>
                <w:ilvl w:val="0"/>
                <w:numId w:val="13"/>
              </w:numPr>
              <w:jc w:val="both"/>
              <w:rPr>
                <w:rFonts w:ascii="Times New Roman" w:hAnsi="Times New Roman" w:cs="Times New Roman"/>
                <w:sz w:val="24"/>
                <w:szCs w:val="24"/>
                <w:lang w:val="en-US"/>
              </w:rPr>
            </w:pPr>
          </w:p>
        </w:tc>
      </w:tr>
      <w:tr w:rsidR="00570522" w:rsidRPr="00B363B3" w:rsidTr="00456CDF">
        <w:trPr>
          <w:trHeight w:val="256"/>
        </w:trPr>
        <w:tc>
          <w:tcPr>
            <w:tcW w:w="856" w:type="dxa"/>
          </w:tcPr>
          <w:p w:rsidR="00570522" w:rsidRPr="00B363B3" w:rsidRDefault="00570522" w:rsidP="00456CDF">
            <w:pPr>
              <w:jc w:val="both"/>
              <w:rPr>
                <w:rFonts w:ascii="Times New Roman" w:hAnsi="Times New Roman" w:cs="Times New Roman"/>
                <w:sz w:val="24"/>
                <w:szCs w:val="24"/>
                <w:lang w:val="en-US"/>
              </w:rPr>
            </w:pPr>
            <w:r w:rsidRPr="00B363B3">
              <w:rPr>
                <w:rFonts w:ascii="Times New Roman" w:hAnsi="Times New Roman" w:cs="Times New Roman"/>
                <w:sz w:val="24"/>
                <w:szCs w:val="24"/>
                <w:lang w:val="en-US"/>
              </w:rPr>
              <w:t>23</w:t>
            </w:r>
          </w:p>
        </w:tc>
        <w:tc>
          <w:tcPr>
            <w:tcW w:w="2524" w:type="dxa"/>
          </w:tcPr>
          <w:p w:rsidR="00570522" w:rsidRPr="00B363B3" w:rsidRDefault="00570522" w:rsidP="00456CDF">
            <w:pPr>
              <w:jc w:val="both"/>
              <w:rPr>
                <w:rFonts w:ascii="Times New Roman" w:hAnsi="Times New Roman" w:cs="Times New Roman"/>
                <w:szCs w:val="24"/>
                <w:lang w:val="en-US"/>
              </w:rPr>
            </w:pPr>
            <w:r w:rsidRPr="00B363B3">
              <w:rPr>
                <w:rFonts w:ascii="Times New Roman" w:hAnsi="Times New Roman" w:cs="Times New Roman"/>
                <w:szCs w:val="24"/>
                <w:lang w:val="en-US"/>
              </w:rPr>
              <w:t>Bank of India Indonesia Tbk</w:t>
            </w:r>
          </w:p>
        </w:tc>
        <w:tc>
          <w:tcPr>
            <w:tcW w:w="891"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c>
          <w:tcPr>
            <w:tcW w:w="891"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c>
          <w:tcPr>
            <w:tcW w:w="891"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c>
          <w:tcPr>
            <w:tcW w:w="891"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c>
          <w:tcPr>
            <w:tcW w:w="893"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r>
      <w:tr w:rsidR="00570522" w:rsidRPr="00B363B3" w:rsidTr="00456CDF">
        <w:trPr>
          <w:trHeight w:val="256"/>
        </w:trPr>
        <w:tc>
          <w:tcPr>
            <w:tcW w:w="856" w:type="dxa"/>
          </w:tcPr>
          <w:p w:rsidR="00570522" w:rsidRPr="00B363B3" w:rsidRDefault="00570522" w:rsidP="00456CDF">
            <w:pPr>
              <w:jc w:val="both"/>
              <w:rPr>
                <w:rFonts w:ascii="Times New Roman" w:hAnsi="Times New Roman" w:cs="Times New Roman"/>
                <w:sz w:val="24"/>
                <w:szCs w:val="24"/>
                <w:lang w:val="en-US"/>
              </w:rPr>
            </w:pPr>
            <w:r w:rsidRPr="00B363B3">
              <w:rPr>
                <w:rFonts w:ascii="Times New Roman" w:hAnsi="Times New Roman" w:cs="Times New Roman"/>
                <w:sz w:val="24"/>
                <w:szCs w:val="24"/>
                <w:lang w:val="en-US"/>
              </w:rPr>
              <w:t>24</w:t>
            </w:r>
          </w:p>
        </w:tc>
        <w:tc>
          <w:tcPr>
            <w:tcW w:w="2524" w:type="dxa"/>
          </w:tcPr>
          <w:p w:rsidR="00570522" w:rsidRPr="00B363B3" w:rsidRDefault="00570522" w:rsidP="00456CDF">
            <w:pPr>
              <w:jc w:val="both"/>
              <w:rPr>
                <w:rFonts w:ascii="Times New Roman" w:hAnsi="Times New Roman" w:cs="Times New Roman"/>
                <w:szCs w:val="24"/>
                <w:lang w:val="en-US"/>
              </w:rPr>
            </w:pPr>
            <w:r w:rsidRPr="00B363B3">
              <w:rPr>
                <w:rFonts w:ascii="Times New Roman" w:hAnsi="Times New Roman" w:cs="Times New Roman"/>
                <w:szCs w:val="24"/>
                <w:lang w:val="en-US"/>
              </w:rPr>
              <w:t>Bank Victoria Internasional Tbk</w:t>
            </w:r>
          </w:p>
        </w:tc>
        <w:tc>
          <w:tcPr>
            <w:tcW w:w="891"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c>
          <w:tcPr>
            <w:tcW w:w="891"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c>
          <w:tcPr>
            <w:tcW w:w="891"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c>
          <w:tcPr>
            <w:tcW w:w="891"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c>
          <w:tcPr>
            <w:tcW w:w="893" w:type="dxa"/>
          </w:tcPr>
          <w:p w:rsidR="00570522" w:rsidRPr="00B363B3" w:rsidRDefault="00570522" w:rsidP="00456CDF">
            <w:pPr>
              <w:pStyle w:val="ListParagraph"/>
              <w:numPr>
                <w:ilvl w:val="0"/>
                <w:numId w:val="13"/>
              </w:numPr>
              <w:spacing w:after="0" w:line="240" w:lineRule="auto"/>
              <w:jc w:val="both"/>
              <w:rPr>
                <w:rFonts w:ascii="Times New Roman" w:hAnsi="Times New Roman" w:cs="Times New Roman"/>
                <w:sz w:val="24"/>
                <w:szCs w:val="24"/>
                <w:lang w:val="en-US"/>
              </w:rPr>
            </w:pPr>
          </w:p>
        </w:tc>
      </w:tr>
    </w:tbl>
    <w:p w:rsidR="008E66A8" w:rsidRDefault="008E66A8" w:rsidP="00954012">
      <w:pPr>
        <w:spacing w:after="0" w:line="480" w:lineRule="auto"/>
        <w:jc w:val="both"/>
        <w:rPr>
          <w:rFonts w:ascii="Times New Roman" w:hAnsi="Times New Roman" w:cs="Times New Roman"/>
          <w:sz w:val="24"/>
          <w:szCs w:val="24"/>
          <w:lang w:val="en-US"/>
        </w:rPr>
      </w:pPr>
    </w:p>
    <w:p w:rsidR="00954012" w:rsidRPr="00B363B3" w:rsidRDefault="00954012" w:rsidP="00954012">
      <w:pPr>
        <w:spacing w:after="0" w:line="480" w:lineRule="auto"/>
        <w:jc w:val="both"/>
        <w:rPr>
          <w:rFonts w:ascii="Times New Roman" w:hAnsi="Times New Roman" w:cs="Times New Roman"/>
          <w:sz w:val="24"/>
          <w:szCs w:val="24"/>
        </w:rPr>
      </w:pPr>
      <w:r w:rsidRPr="00B363B3">
        <w:rPr>
          <w:rFonts w:ascii="Times New Roman" w:hAnsi="Times New Roman" w:cs="Times New Roman"/>
          <w:sz w:val="24"/>
          <w:szCs w:val="24"/>
        </w:rPr>
        <w:t xml:space="preserve">Sumber : </w:t>
      </w:r>
      <w:hyperlink r:id="rId9" w:history="1">
        <w:r w:rsidRPr="00B363B3">
          <w:rPr>
            <w:rStyle w:val="Hyperlink"/>
            <w:rFonts w:ascii="Times New Roman" w:hAnsi="Times New Roman" w:cs="Times New Roman"/>
            <w:color w:val="auto"/>
            <w:sz w:val="24"/>
            <w:szCs w:val="24"/>
            <w:u w:val="none"/>
          </w:rPr>
          <w:t>www.idx.go.id</w:t>
        </w:r>
      </w:hyperlink>
    </w:p>
    <w:p w:rsidR="00006B46" w:rsidRDefault="00954012" w:rsidP="00006B46">
      <w:pPr>
        <w:spacing w:after="0" w:line="276" w:lineRule="auto"/>
        <w:jc w:val="both"/>
        <w:rPr>
          <w:rFonts w:ascii="Times New Roman" w:hAnsi="Times New Roman" w:cs="Times New Roman"/>
          <w:sz w:val="24"/>
          <w:szCs w:val="24"/>
          <w:lang w:val="en-US"/>
        </w:rPr>
      </w:pPr>
      <w:r w:rsidRPr="00B363B3">
        <w:rPr>
          <w:rFonts w:ascii="Times New Roman" w:hAnsi="Times New Roman" w:cs="Times New Roman"/>
          <w:sz w:val="24"/>
          <w:szCs w:val="24"/>
          <w:lang w:val="en-US"/>
        </w:rPr>
        <w:tab/>
      </w:r>
    </w:p>
    <w:p w:rsidR="00006B46" w:rsidRPr="00B363B3" w:rsidRDefault="00006B46" w:rsidP="00954012">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sidR="00954012" w:rsidRPr="00B363B3">
        <w:rPr>
          <w:rFonts w:ascii="Times New Roman" w:hAnsi="Times New Roman" w:cs="Times New Roman"/>
          <w:sz w:val="24"/>
          <w:szCs w:val="24"/>
          <w:lang w:val="en-US"/>
        </w:rPr>
        <w:t>Berdasarkan</w:t>
      </w:r>
      <w:r>
        <w:rPr>
          <w:rFonts w:ascii="Times New Roman" w:hAnsi="Times New Roman" w:cs="Times New Roman"/>
          <w:sz w:val="24"/>
          <w:szCs w:val="24"/>
          <w:lang w:val="en-US"/>
        </w:rPr>
        <w:t xml:space="preserve"> </w:t>
      </w:r>
      <w:r w:rsidR="00954012" w:rsidRPr="00B363B3">
        <w:rPr>
          <w:rFonts w:ascii="Times New Roman" w:hAnsi="Times New Roman" w:cs="Times New Roman"/>
          <w:sz w:val="24"/>
          <w:szCs w:val="24"/>
          <w:lang w:val="en-US"/>
        </w:rPr>
        <w:t>populasi</w:t>
      </w:r>
      <w:r>
        <w:rPr>
          <w:rFonts w:ascii="Times New Roman" w:hAnsi="Times New Roman" w:cs="Times New Roman"/>
          <w:sz w:val="24"/>
          <w:szCs w:val="24"/>
          <w:lang w:val="en-US"/>
        </w:rPr>
        <w:t xml:space="preserve"> </w:t>
      </w:r>
      <w:r w:rsidR="00954012" w:rsidRPr="00B363B3">
        <w:rPr>
          <w:rFonts w:ascii="Times New Roman" w:hAnsi="Times New Roman" w:cs="Times New Roman"/>
          <w:sz w:val="24"/>
          <w:szCs w:val="24"/>
          <w:lang w:val="en-US"/>
        </w:rPr>
        <w:t>diatas</w:t>
      </w:r>
      <w:r>
        <w:rPr>
          <w:rFonts w:ascii="Times New Roman" w:hAnsi="Times New Roman" w:cs="Times New Roman"/>
          <w:sz w:val="24"/>
          <w:szCs w:val="24"/>
          <w:lang w:val="en-US"/>
        </w:rPr>
        <w:t>, perusahaan p</w:t>
      </w:r>
      <w:r w:rsidR="00954012" w:rsidRPr="00B363B3">
        <w:rPr>
          <w:rFonts w:ascii="Times New Roman" w:hAnsi="Times New Roman" w:cs="Times New Roman"/>
          <w:sz w:val="24"/>
          <w:szCs w:val="24"/>
          <w:lang w:val="en-US"/>
        </w:rPr>
        <w:t>erbankan yang memberikan</w:t>
      </w:r>
      <w:r>
        <w:rPr>
          <w:rFonts w:ascii="Times New Roman" w:hAnsi="Times New Roman" w:cs="Times New Roman"/>
          <w:sz w:val="24"/>
          <w:szCs w:val="24"/>
          <w:lang w:val="en-US"/>
        </w:rPr>
        <w:t xml:space="preserve"> </w:t>
      </w:r>
      <w:r w:rsidR="00954012" w:rsidRPr="00B363B3">
        <w:rPr>
          <w:rFonts w:ascii="Times New Roman" w:hAnsi="Times New Roman" w:cs="Times New Roman"/>
          <w:sz w:val="24"/>
          <w:szCs w:val="24"/>
          <w:lang w:val="en-US"/>
        </w:rPr>
        <w:t>laporan</w:t>
      </w:r>
      <w:r>
        <w:rPr>
          <w:rFonts w:ascii="Times New Roman" w:hAnsi="Times New Roman" w:cs="Times New Roman"/>
          <w:sz w:val="24"/>
          <w:szCs w:val="24"/>
          <w:lang w:val="en-US"/>
        </w:rPr>
        <w:t xml:space="preserve"> </w:t>
      </w:r>
      <w:r w:rsidR="00954012" w:rsidRPr="00B363B3">
        <w:rPr>
          <w:rFonts w:ascii="Times New Roman" w:hAnsi="Times New Roman" w:cs="Times New Roman"/>
          <w:sz w:val="24"/>
          <w:szCs w:val="24"/>
          <w:lang w:val="en-US"/>
        </w:rPr>
        <w:t>keuangan</w:t>
      </w:r>
      <w:r>
        <w:rPr>
          <w:rFonts w:ascii="Times New Roman" w:hAnsi="Times New Roman" w:cs="Times New Roman"/>
          <w:sz w:val="24"/>
          <w:szCs w:val="24"/>
          <w:lang w:val="en-US"/>
        </w:rPr>
        <w:t xml:space="preserve"> </w:t>
      </w:r>
      <w:r w:rsidR="00954012" w:rsidRPr="00B363B3">
        <w:rPr>
          <w:rFonts w:ascii="Times New Roman" w:hAnsi="Times New Roman" w:cs="Times New Roman"/>
          <w:sz w:val="24"/>
          <w:szCs w:val="24"/>
          <w:lang w:val="en-US"/>
        </w:rPr>
        <w:t>secara</w:t>
      </w:r>
      <w:r>
        <w:rPr>
          <w:rFonts w:ascii="Times New Roman" w:hAnsi="Times New Roman" w:cs="Times New Roman"/>
          <w:sz w:val="24"/>
          <w:szCs w:val="24"/>
          <w:lang w:val="en-US"/>
        </w:rPr>
        <w:t xml:space="preserve"> </w:t>
      </w:r>
      <w:r w:rsidR="00954012" w:rsidRPr="00B363B3">
        <w:rPr>
          <w:rFonts w:ascii="Times New Roman" w:hAnsi="Times New Roman" w:cs="Times New Roman"/>
          <w:sz w:val="24"/>
          <w:szCs w:val="24"/>
          <w:lang w:val="en-US"/>
        </w:rPr>
        <w:t>konsisten</w:t>
      </w:r>
      <w:r>
        <w:rPr>
          <w:rFonts w:ascii="Times New Roman" w:hAnsi="Times New Roman" w:cs="Times New Roman"/>
          <w:sz w:val="24"/>
          <w:szCs w:val="24"/>
          <w:lang w:val="en-US"/>
        </w:rPr>
        <w:t xml:space="preserve"> </w:t>
      </w:r>
      <w:r w:rsidR="00954012" w:rsidRPr="00B363B3">
        <w:rPr>
          <w:rFonts w:ascii="Times New Roman" w:hAnsi="Times New Roman" w:cs="Times New Roman"/>
          <w:sz w:val="24"/>
          <w:szCs w:val="24"/>
          <w:lang w:val="en-US"/>
        </w:rPr>
        <w:t>mulai</w:t>
      </w:r>
      <w:r>
        <w:rPr>
          <w:rFonts w:ascii="Times New Roman" w:hAnsi="Times New Roman" w:cs="Times New Roman"/>
          <w:sz w:val="24"/>
          <w:szCs w:val="24"/>
          <w:lang w:val="en-US"/>
        </w:rPr>
        <w:t xml:space="preserve"> </w:t>
      </w:r>
      <w:r w:rsidR="00954012" w:rsidRPr="00B363B3">
        <w:rPr>
          <w:rFonts w:ascii="Times New Roman" w:hAnsi="Times New Roman" w:cs="Times New Roman"/>
          <w:sz w:val="24"/>
          <w:szCs w:val="24"/>
          <w:lang w:val="en-US"/>
        </w:rPr>
        <w:t>dari</w:t>
      </w:r>
      <w:r>
        <w:rPr>
          <w:rFonts w:ascii="Times New Roman" w:hAnsi="Times New Roman" w:cs="Times New Roman"/>
          <w:sz w:val="24"/>
          <w:szCs w:val="24"/>
          <w:lang w:val="en-US"/>
        </w:rPr>
        <w:t xml:space="preserve"> </w:t>
      </w:r>
      <w:r w:rsidR="00954012" w:rsidRPr="00B363B3">
        <w:rPr>
          <w:rFonts w:ascii="Times New Roman" w:hAnsi="Times New Roman" w:cs="Times New Roman"/>
          <w:sz w:val="24"/>
          <w:szCs w:val="24"/>
          <w:lang w:val="en-US"/>
        </w:rPr>
        <w:t>tahun 20</w:t>
      </w:r>
      <w:r>
        <w:rPr>
          <w:rFonts w:ascii="Times New Roman" w:hAnsi="Times New Roman" w:cs="Times New Roman"/>
          <w:sz w:val="24"/>
          <w:szCs w:val="24"/>
          <w:lang w:val="en-US"/>
        </w:rPr>
        <w:t>12-2016</w:t>
      </w:r>
      <w:r w:rsidR="00954012" w:rsidRPr="00B363B3">
        <w:rPr>
          <w:rFonts w:ascii="Times New Roman" w:hAnsi="Times New Roman" w:cs="Times New Roman"/>
          <w:sz w:val="24"/>
          <w:szCs w:val="24"/>
          <w:lang w:val="en-US"/>
        </w:rPr>
        <w:t xml:space="preserve"> </w:t>
      </w:r>
      <w:r w:rsidR="00DE1795">
        <w:rPr>
          <w:rFonts w:ascii="Times New Roman" w:hAnsi="Times New Roman" w:cs="Times New Roman"/>
          <w:sz w:val="24"/>
          <w:szCs w:val="24"/>
          <w:lang w:val="en-US"/>
        </w:rPr>
        <w:t xml:space="preserve">terdapat </w:t>
      </w:r>
      <w:r w:rsidR="00626D6E">
        <w:rPr>
          <w:rFonts w:ascii="Times New Roman" w:hAnsi="Times New Roman" w:cs="Times New Roman"/>
          <w:sz w:val="24"/>
          <w:szCs w:val="24"/>
          <w:lang w:val="en-US"/>
        </w:rPr>
        <w:t>22</w:t>
      </w:r>
      <w:r w:rsidR="00954012" w:rsidRPr="00B363B3">
        <w:rPr>
          <w:rFonts w:ascii="Times New Roman" w:hAnsi="Times New Roman" w:cs="Times New Roman"/>
          <w:sz w:val="24"/>
          <w:szCs w:val="24"/>
          <w:lang w:val="en-US"/>
        </w:rPr>
        <w:t xml:space="preserve"> perusahaan</w:t>
      </w:r>
      <w:r>
        <w:rPr>
          <w:rFonts w:ascii="Times New Roman" w:hAnsi="Times New Roman" w:cs="Times New Roman"/>
          <w:sz w:val="24"/>
          <w:szCs w:val="24"/>
          <w:lang w:val="en-US"/>
        </w:rPr>
        <w:t xml:space="preserve"> </w:t>
      </w:r>
      <w:r w:rsidR="00954012" w:rsidRPr="00B363B3">
        <w:rPr>
          <w:rFonts w:ascii="Times New Roman" w:hAnsi="Times New Roman" w:cs="Times New Roman"/>
          <w:sz w:val="24"/>
          <w:szCs w:val="24"/>
          <w:lang w:val="en-US"/>
        </w:rPr>
        <w:t>perbankan.</w:t>
      </w:r>
      <w:proofErr w:type="gramEnd"/>
    </w:p>
    <w:p w:rsidR="00954012" w:rsidRPr="00B363B3" w:rsidRDefault="00954012" w:rsidP="00954012">
      <w:pPr>
        <w:spacing w:after="0" w:line="480" w:lineRule="auto"/>
        <w:jc w:val="both"/>
        <w:rPr>
          <w:rFonts w:ascii="Times New Roman" w:hAnsi="Times New Roman" w:cs="Times New Roman"/>
          <w:b/>
          <w:sz w:val="24"/>
          <w:szCs w:val="24"/>
          <w:lang w:val="en-US"/>
        </w:rPr>
      </w:pPr>
      <w:r w:rsidRPr="00B363B3">
        <w:rPr>
          <w:rFonts w:ascii="Times New Roman" w:hAnsi="Times New Roman" w:cs="Times New Roman"/>
          <w:b/>
          <w:sz w:val="24"/>
          <w:szCs w:val="24"/>
        </w:rPr>
        <w:t xml:space="preserve">3.3.2 </w:t>
      </w:r>
      <w:r w:rsidRPr="00B363B3">
        <w:rPr>
          <w:rFonts w:ascii="Times New Roman" w:hAnsi="Times New Roman" w:cs="Times New Roman"/>
          <w:b/>
          <w:sz w:val="24"/>
          <w:szCs w:val="24"/>
        </w:rPr>
        <w:tab/>
      </w:r>
      <w:r w:rsidRPr="00B363B3">
        <w:rPr>
          <w:rFonts w:ascii="Times New Roman" w:hAnsi="Times New Roman" w:cs="Times New Roman"/>
          <w:b/>
          <w:sz w:val="24"/>
          <w:szCs w:val="24"/>
          <w:lang w:val="en-US"/>
        </w:rPr>
        <w:t>Sampel</w:t>
      </w:r>
    </w:p>
    <w:p w:rsidR="00954012" w:rsidRPr="00B363B3" w:rsidRDefault="00954012" w:rsidP="00954012">
      <w:pPr>
        <w:spacing w:after="0" w:line="480" w:lineRule="auto"/>
        <w:jc w:val="both"/>
        <w:rPr>
          <w:rFonts w:ascii="Times New Roman" w:hAnsi="Times New Roman" w:cs="Times New Roman"/>
          <w:sz w:val="24"/>
          <w:szCs w:val="24"/>
          <w:lang w:val="en-US"/>
        </w:rPr>
      </w:pPr>
      <w:r w:rsidRPr="00B363B3">
        <w:rPr>
          <w:rFonts w:ascii="Times New Roman" w:hAnsi="Times New Roman" w:cs="Times New Roman"/>
          <w:sz w:val="24"/>
          <w:szCs w:val="24"/>
          <w:lang w:val="en-US"/>
        </w:rPr>
        <w:tab/>
      </w:r>
      <w:proofErr w:type="gramStart"/>
      <w:r w:rsidRPr="00B363B3">
        <w:rPr>
          <w:rFonts w:ascii="Times New Roman" w:hAnsi="Times New Roman" w:cs="Times New Roman"/>
          <w:sz w:val="24"/>
          <w:szCs w:val="24"/>
          <w:lang w:val="en-US"/>
        </w:rPr>
        <w:t>Sampel</w:t>
      </w:r>
      <w:r w:rsidR="00006B46">
        <w:rPr>
          <w:rFonts w:ascii="Times New Roman" w:hAnsi="Times New Roman" w:cs="Times New Roman"/>
          <w:sz w:val="24"/>
          <w:szCs w:val="24"/>
          <w:lang w:val="en-US"/>
        </w:rPr>
        <w:t xml:space="preserve"> </w:t>
      </w:r>
      <w:r w:rsidRPr="00B363B3">
        <w:rPr>
          <w:rFonts w:ascii="Times New Roman" w:hAnsi="Times New Roman" w:cs="Times New Roman"/>
          <w:sz w:val="24"/>
          <w:szCs w:val="24"/>
          <w:lang w:val="en-US"/>
        </w:rPr>
        <w:t>dalam</w:t>
      </w:r>
      <w:r w:rsidR="00006B46">
        <w:rPr>
          <w:rFonts w:ascii="Times New Roman" w:hAnsi="Times New Roman" w:cs="Times New Roman"/>
          <w:sz w:val="24"/>
          <w:szCs w:val="24"/>
          <w:lang w:val="en-US"/>
        </w:rPr>
        <w:t xml:space="preserve"> </w:t>
      </w:r>
      <w:r w:rsidRPr="00B363B3">
        <w:rPr>
          <w:rFonts w:ascii="Times New Roman" w:hAnsi="Times New Roman" w:cs="Times New Roman"/>
          <w:sz w:val="24"/>
          <w:szCs w:val="24"/>
          <w:lang w:val="en-US"/>
        </w:rPr>
        <w:t>penelitian</w:t>
      </w:r>
      <w:r w:rsidR="00006B46">
        <w:rPr>
          <w:rFonts w:ascii="Times New Roman" w:hAnsi="Times New Roman" w:cs="Times New Roman"/>
          <w:sz w:val="24"/>
          <w:szCs w:val="24"/>
          <w:lang w:val="en-US"/>
        </w:rPr>
        <w:t xml:space="preserve"> </w:t>
      </w:r>
      <w:r w:rsidRPr="00B363B3">
        <w:rPr>
          <w:rFonts w:ascii="Times New Roman" w:hAnsi="Times New Roman" w:cs="Times New Roman"/>
          <w:sz w:val="24"/>
          <w:szCs w:val="24"/>
          <w:lang w:val="en-US"/>
        </w:rPr>
        <w:t>ini</w:t>
      </w:r>
      <w:r w:rsidR="00006B46">
        <w:rPr>
          <w:rFonts w:ascii="Times New Roman" w:hAnsi="Times New Roman" w:cs="Times New Roman"/>
          <w:sz w:val="24"/>
          <w:szCs w:val="24"/>
          <w:lang w:val="en-US"/>
        </w:rPr>
        <w:t xml:space="preserve"> </w:t>
      </w:r>
      <w:r w:rsidRPr="00B363B3">
        <w:rPr>
          <w:rFonts w:ascii="Times New Roman" w:hAnsi="Times New Roman" w:cs="Times New Roman"/>
          <w:sz w:val="24"/>
          <w:szCs w:val="24"/>
          <w:lang w:val="en-US"/>
        </w:rPr>
        <w:t>diambil</w:t>
      </w:r>
      <w:r w:rsidR="00006B46">
        <w:rPr>
          <w:rFonts w:ascii="Times New Roman" w:hAnsi="Times New Roman" w:cs="Times New Roman"/>
          <w:sz w:val="24"/>
          <w:szCs w:val="24"/>
          <w:lang w:val="en-US"/>
        </w:rPr>
        <w:t xml:space="preserve"> </w:t>
      </w:r>
      <w:r w:rsidRPr="00B363B3">
        <w:rPr>
          <w:rFonts w:ascii="Times New Roman" w:hAnsi="Times New Roman" w:cs="Times New Roman"/>
          <w:sz w:val="24"/>
          <w:szCs w:val="24"/>
          <w:lang w:val="en-US"/>
        </w:rPr>
        <w:t>secara</w:t>
      </w:r>
      <w:r w:rsidR="00006B46">
        <w:rPr>
          <w:rFonts w:ascii="Times New Roman" w:hAnsi="Times New Roman" w:cs="Times New Roman"/>
          <w:sz w:val="24"/>
          <w:szCs w:val="24"/>
          <w:lang w:val="en-US"/>
        </w:rPr>
        <w:t xml:space="preserve"> </w:t>
      </w:r>
      <w:r w:rsidRPr="00B363B3">
        <w:rPr>
          <w:rFonts w:ascii="Times New Roman" w:hAnsi="Times New Roman" w:cs="Times New Roman"/>
          <w:i/>
          <w:sz w:val="24"/>
          <w:szCs w:val="24"/>
          <w:lang w:val="en-US"/>
        </w:rPr>
        <w:t>purposive sampling</w:t>
      </w:r>
      <w:r w:rsidRPr="00B363B3">
        <w:rPr>
          <w:rFonts w:ascii="Times New Roman" w:hAnsi="Times New Roman" w:cs="Times New Roman"/>
          <w:sz w:val="24"/>
          <w:szCs w:val="24"/>
          <w:lang w:val="en-US"/>
        </w:rPr>
        <w:t>, yaitu</w:t>
      </w:r>
      <w:r w:rsidR="00006B46">
        <w:rPr>
          <w:rFonts w:ascii="Times New Roman" w:hAnsi="Times New Roman" w:cs="Times New Roman"/>
          <w:sz w:val="24"/>
          <w:szCs w:val="24"/>
          <w:lang w:val="en-US"/>
        </w:rPr>
        <w:t xml:space="preserve"> </w:t>
      </w:r>
      <w:r w:rsidRPr="00B363B3">
        <w:rPr>
          <w:rFonts w:ascii="Times New Roman" w:hAnsi="Times New Roman" w:cs="Times New Roman"/>
          <w:sz w:val="24"/>
          <w:szCs w:val="24"/>
          <w:lang w:val="en-US"/>
        </w:rPr>
        <w:t>metode</w:t>
      </w:r>
      <w:r w:rsidR="00006B46">
        <w:rPr>
          <w:rFonts w:ascii="Times New Roman" w:hAnsi="Times New Roman" w:cs="Times New Roman"/>
          <w:sz w:val="24"/>
          <w:szCs w:val="24"/>
          <w:lang w:val="en-US"/>
        </w:rPr>
        <w:t xml:space="preserve"> </w:t>
      </w:r>
      <w:r w:rsidRPr="00B363B3">
        <w:rPr>
          <w:rFonts w:ascii="Times New Roman" w:hAnsi="Times New Roman" w:cs="Times New Roman"/>
          <w:sz w:val="24"/>
          <w:szCs w:val="24"/>
          <w:lang w:val="en-US"/>
        </w:rPr>
        <w:t>pengambilan</w:t>
      </w:r>
      <w:r w:rsidR="00006B46">
        <w:rPr>
          <w:rFonts w:ascii="Times New Roman" w:hAnsi="Times New Roman" w:cs="Times New Roman"/>
          <w:sz w:val="24"/>
          <w:szCs w:val="24"/>
          <w:lang w:val="en-US"/>
        </w:rPr>
        <w:t xml:space="preserve"> </w:t>
      </w:r>
      <w:r w:rsidRPr="00B363B3">
        <w:rPr>
          <w:rFonts w:ascii="Times New Roman" w:hAnsi="Times New Roman" w:cs="Times New Roman"/>
          <w:sz w:val="24"/>
          <w:szCs w:val="24"/>
          <w:lang w:val="en-US"/>
        </w:rPr>
        <w:t>sampel</w:t>
      </w:r>
      <w:r w:rsidR="00006B46">
        <w:rPr>
          <w:rFonts w:ascii="Times New Roman" w:hAnsi="Times New Roman" w:cs="Times New Roman"/>
          <w:sz w:val="24"/>
          <w:szCs w:val="24"/>
          <w:lang w:val="en-US"/>
        </w:rPr>
        <w:t xml:space="preserve"> </w:t>
      </w:r>
      <w:r w:rsidRPr="00B363B3">
        <w:rPr>
          <w:rFonts w:ascii="Times New Roman" w:hAnsi="Times New Roman" w:cs="Times New Roman"/>
          <w:sz w:val="24"/>
          <w:szCs w:val="24"/>
          <w:lang w:val="en-US"/>
        </w:rPr>
        <w:t>berdasarkan</w:t>
      </w:r>
      <w:r w:rsidR="00006B46">
        <w:rPr>
          <w:rFonts w:ascii="Times New Roman" w:hAnsi="Times New Roman" w:cs="Times New Roman"/>
          <w:sz w:val="24"/>
          <w:szCs w:val="24"/>
          <w:lang w:val="en-US"/>
        </w:rPr>
        <w:t xml:space="preserve"> </w:t>
      </w:r>
      <w:r w:rsidRPr="00B363B3">
        <w:rPr>
          <w:rFonts w:ascii="Times New Roman" w:hAnsi="Times New Roman" w:cs="Times New Roman"/>
          <w:sz w:val="24"/>
          <w:szCs w:val="24"/>
          <w:lang w:val="en-US"/>
        </w:rPr>
        <w:t>kriteria-kriteria</w:t>
      </w:r>
      <w:r w:rsidR="00006B46">
        <w:rPr>
          <w:rFonts w:ascii="Times New Roman" w:hAnsi="Times New Roman" w:cs="Times New Roman"/>
          <w:sz w:val="24"/>
          <w:szCs w:val="24"/>
          <w:lang w:val="en-US"/>
        </w:rPr>
        <w:t xml:space="preserve"> </w:t>
      </w:r>
      <w:r w:rsidRPr="00B363B3">
        <w:rPr>
          <w:rFonts w:ascii="Times New Roman" w:hAnsi="Times New Roman" w:cs="Times New Roman"/>
          <w:sz w:val="24"/>
          <w:szCs w:val="24"/>
          <w:lang w:val="en-US"/>
        </w:rPr>
        <w:t>dan</w:t>
      </w:r>
      <w:r w:rsidR="00006B46">
        <w:rPr>
          <w:rFonts w:ascii="Times New Roman" w:hAnsi="Times New Roman" w:cs="Times New Roman"/>
          <w:sz w:val="24"/>
          <w:szCs w:val="24"/>
          <w:lang w:val="en-US"/>
        </w:rPr>
        <w:t xml:space="preserve"> </w:t>
      </w:r>
      <w:r w:rsidRPr="00B363B3">
        <w:rPr>
          <w:rFonts w:ascii="Times New Roman" w:hAnsi="Times New Roman" w:cs="Times New Roman"/>
          <w:sz w:val="24"/>
          <w:szCs w:val="24"/>
          <w:lang w:val="en-US"/>
        </w:rPr>
        <w:t>pertimbanga</w:t>
      </w:r>
      <w:r w:rsidR="00006B46">
        <w:rPr>
          <w:rFonts w:ascii="Times New Roman" w:hAnsi="Times New Roman" w:cs="Times New Roman"/>
          <w:sz w:val="24"/>
          <w:szCs w:val="24"/>
          <w:lang w:val="en-US"/>
        </w:rPr>
        <w:t xml:space="preserve">n </w:t>
      </w:r>
      <w:r w:rsidRPr="00B363B3">
        <w:rPr>
          <w:rFonts w:ascii="Times New Roman" w:hAnsi="Times New Roman" w:cs="Times New Roman"/>
          <w:sz w:val="24"/>
          <w:szCs w:val="24"/>
          <w:lang w:val="en-US"/>
        </w:rPr>
        <w:lastRenderedPageBreak/>
        <w:t>tertentu (Sugiyono, 2013:68).</w:t>
      </w:r>
      <w:proofErr w:type="gramEnd"/>
      <w:r w:rsidR="008478FC">
        <w:rPr>
          <w:rFonts w:ascii="Times New Roman" w:hAnsi="Times New Roman" w:cs="Times New Roman"/>
          <w:sz w:val="24"/>
          <w:szCs w:val="24"/>
          <w:lang w:val="en-US"/>
        </w:rPr>
        <w:t xml:space="preserve">  </w:t>
      </w:r>
      <w:r w:rsidRPr="00B363B3">
        <w:rPr>
          <w:rFonts w:ascii="Times New Roman" w:hAnsi="Times New Roman" w:cs="Times New Roman"/>
          <w:sz w:val="24"/>
          <w:szCs w:val="24"/>
          <w:lang w:val="en-US"/>
        </w:rPr>
        <w:t>Adapun</w:t>
      </w:r>
      <w:r w:rsidR="00174087">
        <w:rPr>
          <w:rFonts w:ascii="Times New Roman" w:hAnsi="Times New Roman" w:cs="Times New Roman"/>
          <w:sz w:val="24"/>
          <w:szCs w:val="24"/>
          <w:lang w:val="en-US"/>
        </w:rPr>
        <w:t xml:space="preserve"> k</w:t>
      </w:r>
      <w:r w:rsidR="008478FC">
        <w:rPr>
          <w:rFonts w:ascii="Times New Roman" w:hAnsi="Times New Roman" w:cs="Times New Roman"/>
          <w:sz w:val="24"/>
          <w:szCs w:val="24"/>
          <w:lang w:val="en-US"/>
        </w:rPr>
        <w:t xml:space="preserve">riteria </w:t>
      </w:r>
      <w:r w:rsidRPr="00B363B3">
        <w:rPr>
          <w:rFonts w:ascii="Times New Roman" w:hAnsi="Times New Roman" w:cs="Times New Roman"/>
          <w:sz w:val="24"/>
          <w:szCs w:val="24"/>
          <w:lang w:val="en-US"/>
        </w:rPr>
        <w:t>perusahaan</w:t>
      </w:r>
      <w:r w:rsidR="008478FC">
        <w:rPr>
          <w:rFonts w:ascii="Times New Roman" w:hAnsi="Times New Roman" w:cs="Times New Roman"/>
          <w:sz w:val="24"/>
          <w:szCs w:val="24"/>
          <w:lang w:val="en-US"/>
        </w:rPr>
        <w:t xml:space="preserve"> </w:t>
      </w:r>
      <w:r w:rsidRPr="00B363B3">
        <w:rPr>
          <w:rFonts w:ascii="Times New Roman" w:hAnsi="Times New Roman" w:cs="Times New Roman"/>
          <w:sz w:val="24"/>
          <w:szCs w:val="24"/>
          <w:lang w:val="en-US"/>
        </w:rPr>
        <w:t>perbankan yang dijadikan</w:t>
      </w:r>
      <w:r w:rsidR="008478FC">
        <w:rPr>
          <w:rFonts w:ascii="Times New Roman" w:hAnsi="Times New Roman" w:cs="Times New Roman"/>
          <w:sz w:val="24"/>
          <w:szCs w:val="24"/>
          <w:lang w:val="en-US"/>
        </w:rPr>
        <w:t xml:space="preserve"> </w:t>
      </w:r>
      <w:r w:rsidRPr="00B363B3">
        <w:rPr>
          <w:rFonts w:ascii="Times New Roman" w:hAnsi="Times New Roman" w:cs="Times New Roman"/>
          <w:sz w:val="24"/>
          <w:szCs w:val="24"/>
          <w:lang w:val="en-US"/>
        </w:rPr>
        <w:t>sampel</w:t>
      </w:r>
      <w:r w:rsidR="008478FC">
        <w:rPr>
          <w:rFonts w:ascii="Times New Roman" w:hAnsi="Times New Roman" w:cs="Times New Roman"/>
          <w:sz w:val="24"/>
          <w:szCs w:val="24"/>
          <w:lang w:val="en-US"/>
        </w:rPr>
        <w:t xml:space="preserve"> </w:t>
      </w:r>
      <w:r w:rsidRPr="00B363B3">
        <w:rPr>
          <w:rFonts w:ascii="Times New Roman" w:hAnsi="Times New Roman" w:cs="Times New Roman"/>
          <w:sz w:val="24"/>
          <w:szCs w:val="24"/>
          <w:lang w:val="en-US"/>
        </w:rPr>
        <w:t>terdiri</w:t>
      </w:r>
      <w:r w:rsidR="008478FC">
        <w:rPr>
          <w:rFonts w:ascii="Times New Roman" w:hAnsi="Times New Roman" w:cs="Times New Roman"/>
          <w:sz w:val="24"/>
          <w:szCs w:val="24"/>
          <w:lang w:val="en-US"/>
        </w:rPr>
        <w:t xml:space="preserve"> </w:t>
      </w:r>
      <w:r w:rsidRPr="00B363B3">
        <w:rPr>
          <w:rFonts w:ascii="Times New Roman" w:hAnsi="Times New Roman" w:cs="Times New Roman"/>
          <w:sz w:val="24"/>
          <w:szCs w:val="24"/>
          <w:lang w:val="en-US"/>
        </w:rPr>
        <w:t xml:space="preserve">dari </w:t>
      </w:r>
      <w:r w:rsidR="00C826CD">
        <w:rPr>
          <w:rFonts w:ascii="Times New Roman" w:hAnsi="Times New Roman" w:cs="Times New Roman"/>
          <w:sz w:val="24"/>
          <w:szCs w:val="24"/>
          <w:lang w:val="en-US"/>
        </w:rPr>
        <w:t>20</w:t>
      </w:r>
      <w:r w:rsidRPr="00B363B3">
        <w:rPr>
          <w:rFonts w:ascii="Times New Roman" w:hAnsi="Times New Roman" w:cs="Times New Roman"/>
          <w:sz w:val="24"/>
          <w:szCs w:val="24"/>
          <w:lang w:val="en-US"/>
        </w:rPr>
        <w:t xml:space="preserve"> perusahaan</w:t>
      </w:r>
      <w:r w:rsidR="008478FC">
        <w:rPr>
          <w:rFonts w:ascii="Times New Roman" w:hAnsi="Times New Roman" w:cs="Times New Roman"/>
          <w:sz w:val="24"/>
          <w:szCs w:val="24"/>
          <w:lang w:val="en-US"/>
        </w:rPr>
        <w:t xml:space="preserve"> </w:t>
      </w:r>
      <w:r w:rsidRPr="00B363B3">
        <w:rPr>
          <w:rFonts w:ascii="Times New Roman" w:hAnsi="Times New Roman" w:cs="Times New Roman"/>
          <w:sz w:val="24"/>
          <w:szCs w:val="24"/>
          <w:lang w:val="en-US"/>
        </w:rPr>
        <w:t>perbankan di atas</w:t>
      </w:r>
      <w:r w:rsidR="008478FC">
        <w:rPr>
          <w:rFonts w:ascii="Times New Roman" w:hAnsi="Times New Roman" w:cs="Times New Roman"/>
          <w:sz w:val="24"/>
          <w:szCs w:val="24"/>
          <w:lang w:val="en-US"/>
        </w:rPr>
        <w:t xml:space="preserve"> </w:t>
      </w:r>
      <w:r w:rsidRPr="00B363B3">
        <w:rPr>
          <w:rFonts w:ascii="Times New Roman" w:hAnsi="Times New Roman" w:cs="Times New Roman"/>
          <w:sz w:val="24"/>
          <w:szCs w:val="24"/>
          <w:lang w:val="en-US"/>
        </w:rPr>
        <w:t>memenuhi</w:t>
      </w:r>
      <w:r w:rsidR="008478FC">
        <w:rPr>
          <w:rFonts w:ascii="Times New Roman" w:hAnsi="Times New Roman" w:cs="Times New Roman"/>
          <w:sz w:val="24"/>
          <w:szCs w:val="24"/>
          <w:lang w:val="en-US"/>
        </w:rPr>
        <w:t xml:space="preserve"> kriteria </w:t>
      </w:r>
      <w:r w:rsidRPr="00B363B3">
        <w:rPr>
          <w:rFonts w:ascii="Times New Roman" w:hAnsi="Times New Roman" w:cs="Times New Roman"/>
          <w:sz w:val="24"/>
          <w:szCs w:val="24"/>
          <w:lang w:val="en-US"/>
        </w:rPr>
        <w:t>sebagai</w:t>
      </w:r>
      <w:r w:rsidR="008478FC">
        <w:rPr>
          <w:rFonts w:ascii="Times New Roman" w:hAnsi="Times New Roman" w:cs="Times New Roman"/>
          <w:sz w:val="24"/>
          <w:szCs w:val="24"/>
          <w:lang w:val="en-US"/>
        </w:rPr>
        <w:t xml:space="preserve"> </w:t>
      </w:r>
      <w:proofErr w:type="gramStart"/>
      <w:r w:rsidRPr="00B363B3">
        <w:rPr>
          <w:rFonts w:ascii="Times New Roman" w:hAnsi="Times New Roman" w:cs="Times New Roman"/>
          <w:sz w:val="24"/>
          <w:szCs w:val="24"/>
          <w:lang w:val="en-US"/>
        </w:rPr>
        <w:t>berikut :</w:t>
      </w:r>
      <w:proofErr w:type="gramEnd"/>
    </w:p>
    <w:p w:rsidR="00954012" w:rsidRPr="00B363B3" w:rsidRDefault="00954012" w:rsidP="002C5215">
      <w:pPr>
        <w:pStyle w:val="ListParagraph"/>
        <w:numPr>
          <w:ilvl w:val="2"/>
          <w:numId w:val="2"/>
        </w:numPr>
        <w:spacing w:after="0" w:line="480" w:lineRule="auto"/>
        <w:ind w:left="360"/>
        <w:jc w:val="both"/>
        <w:rPr>
          <w:rFonts w:ascii="Times New Roman" w:hAnsi="Times New Roman" w:cs="Times New Roman"/>
          <w:sz w:val="24"/>
          <w:szCs w:val="24"/>
          <w:lang w:val="en-US"/>
        </w:rPr>
      </w:pPr>
      <w:r w:rsidRPr="00B363B3">
        <w:rPr>
          <w:rFonts w:ascii="Times New Roman" w:hAnsi="Times New Roman" w:cs="Times New Roman"/>
          <w:sz w:val="24"/>
          <w:szCs w:val="24"/>
          <w:lang w:val="en-US"/>
        </w:rPr>
        <w:t>Perusahaan perbankan yang sudah</w:t>
      </w:r>
      <w:r w:rsidR="002C5215">
        <w:rPr>
          <w:rFonts w:ascii="Times New Roman" w:hAnsi="Times New Roman" w:cs="Times New Roman"/>
          <w:sz w:val="24"/>
          <w:szCs w:val="24"/>
          <w:lang w:val="en-US"/>
        </w:rPr>
        <w:t xml:space="preserve"> </w:t>
      </w:r>
      <w:r w:rsidRPr="00B363B3">
        <w:rPr>
          <w:rFonts w:ascii="Times New Roman" w:hAnsi="Times New Roman" w:cs="Times New Roman"/>
          <w:i/>
          <w:sz w:val="24"/>
          <w:szCs w:val="24"/>
          <w:lang w:val="en-US"/>
        </w:rPr>
        <w:t xml:space="preserve">go public </w:t>
      </w:r>
      <w:r w:rsidRPr="00B363B3">
        <w:rPr>
          <w:rFonts w:ascii="Times New Roman" w:hAnsi="Times New Roman" w:cs="Times New Roman"/>
          <w:sz w:val="24"/>
          <w:szCs w:val="24"/>
          <w:lang w:val="en-US"/>
        </w:rPr>
        <w:t>dalam</w:t>
      </w:r>
      <w:r w:rsidR="002C5215">
        <w:rPr>
          <w:rFonts w:ascii="Times New Roman" w:hAnsi="Times New Roman" w:cs="Times New Roman"/>
          <w:sz w:val="24"/>
          <w:szCs w:val="24"/>
          <w:lang w:val="en-US"/>
        </w:rPr>
        <w:t xml:space="preserve"> </w:t>
      </w:r>
      <w:r w:rsidRPr="00B363B3">
        <w:rPr>
          <w:rFonts w:ascii="Times New Roman" w:hAnsi="Times New Roman" w:cs="Times New Roman"/>
          <w:sz w:val="24"/>
          <w:szCs w:val="24"/>
          <w:lang w:val="en-US"/>
        </w:rPr>
        <w:t>kurun</w:t>
      </w:r>
      <w:r w:rsidR="002C5215">
        <w:rPr>
          <w:rFonts w:ascii="Times New Roman" w:hAnsi="Times New Roman" w:cs="Times New Roman"/>
          <w:sz w:val="24"/>
          <w:szCs w:val="24"/>
          <w:lang w:val="en-US"/>
        </w:rPr>
        <w:t xml:space="preserve"> </w:t>
      </w:r>
      <w:r w:rsidRPr="00B363B3">
        <w:rPr>
          <w:rFonts w:ascii="Times New Roman" w:hAnsi="Times New Roman" w:cs="Times New Roman"/>
          <w:sz w:val="24"/>
          <w:szCs w:val="24"/>
          <w:lang w:val="en-US"/>
        </w:rPr>
        <w:t>waktu</w:t>
      </w:r>
      <w:r w:rsidR="002C5215">
        <w:rPr>
          <w:rFonts w:ascii="Times New Roman" w:hAnsi="Times New Roman" w:cs="Times New Roman"/>
          <w:sz w:val="24"/>
          <w:szCs w:val="24"/>
          <w:lang w:val="en-US"/>
        </w:rPr>
        <w:t xml:space="preserve"> </w:t>
      </w:r>
      <w:r w:rsidR="00C263BA">
        <w:rPr>
          <w:rFonts w:ascii="Times New Roman" w:hAnsi="Times New Roman" w:cs="Times New Roman"/>
          <w:sz w:val="24"/>
          <w:szCs w:val="24"/>
          <w:lang w:val="en-US"/>
        </w:rPr>
        <w:t>penelitian (periode 2012-2016</w:t>
      </w:r>
      <w:r w:rsidRPr="00B363B3">
        <w:rPr>
          <w:rFonts w:ascii="Times New Roman" w:hAnsi="Times New Roman" w:cs="Times New Roman"/>
          <w:sz w:val="24"/>
          <w:szCs w:val="24"/>
          <w:lang w:val="en-US"/>
        </w:rPr>
        <w:t>).</w:t>
      </w:r>
    </w:p>
    <w:p w:rsidR="00954012" w:rsidRPr="00B363B3" w:rsidRDefault="00954012" w:rsidP="002C5215">
      <w:pPr>
        <w:pStyle w:val="ListParagraph"/>
        <w:numPr>
          <w:ilvl w:val="2"/>
          <w:numId w:val="2"/>
        </w:numPr>
        <w:spacing w:after="0" w:line="480" w:lineRule="auto"/>
        <w:ind w:left="360"/>
        <w:jc w:val="both"/>
        <w:rPr>
          <w:rFonts w:ascii="Times New Roman" w:hAnsi="Times New Roman" w:cs="Times New Roman"/>
          <w:sz w:val="24"/>
          <w:szCs w:val="24"/>
          <w:lang w:val="en-US"/>
        </w:rPr>
      </w:pPr>
      <w:r w:rsidRPr="00B363B3">
        <w:rPr>
          <w:rFonts w:ascii="Times New Roman" w:hAnsi="Times New Roman" w:cs="Times New Roman"/>
          <w:sz w:val="24"/>
          <w:szCs w:val="24"/>
          <w:lang w:val="en-US"/>
        </w:rPr>
        <w:t>Bank yang menerbitkan</w:t>
      </w:r>
      <w:r w:rsidR="002C5215">
        <w:rPr>
          <w:rFonts w:ascii="Times New Roman" w:hAnsi="Times New Roman" w:cs="Times New Roman"/>
          <w:sz w:val="24"/>
          <w:szCs w:val="24"/>
          <w:lang w:val="en-US"/>
        </w:rPr>
        <w:t xml:space="preserve"> </w:t>
      </w:r>
      <w:r w:rsidRPr="00B363B3">
        <w:rPr>
          <w:rFonts w:ascii="Times New Roman" w:hAnsi="Times New Roman" w:cs="Times New Roman"/>
          <w:sz w:val="24"/>
          <w:szCs w:val="24"/>
          <w:lang w:val="en-US"/>
        </w:rPr>
        <w:t>laporan</w:t>
      </w:r>
      <w:r w:rsidR="002C5215">
        <w:rPr>
          <w:rFonts w:ascii="Times New Roman" w:hAnsi="Times New Roman" w:cs="Times New Roman"/>
          <w:sz w:val="24"/>
          <w:szCs w:val="24"/>
          <w:lang w:val="en-US"/>
        </w:rPr>
        <w:t xml:space="preserve"> </w:t>
      </w:r>
      <w:r w:rsidRPr="00B363B3">
        <w:rPr>
          <w:rFonts w:ascii="Times New Roman" w:hAnsi="Times New Roman" w:cs="Times New Roman"/>
          <w:sz w:val="24"/>
          <w:szCs w:val="24"/>
          <w:lang w:val="en-US"/>
        </w:rPr>
        <w:t>keuangan</w:t>
      </w:r>
      <w:r w:rsidR="002C5215">
        <w:rPr>
          <w:rFonts w:ascii="Times New Roman" w:hAnsi="Times New Roman" w:cs="Times New Roman"/>
          <w:sz w:val="24"/>
          <w:szCs w:val="24"/>
          <w:lang w:val="en-US"/>
        </w:rPr>
        <w:t xml:space="preserve"> tahunan </w:t>
      </w:r>
      <w:r w:rsidRPr="00B363B3">
        <w:rPr>
          <w:rFonts w:ascii="Times New Roman" w:hAnsi="Times New Roman" w:cs="Times New Roman"/>
          <w:sz w:val="24"/>
          <w:szCs w:val="24"/>
          <w:lang w:val="en-US"/>
        </w:rPr>
        <w:t>lengkap</w:t>
      </w:r>
      <w:r w:rsidR="002C5215">
        <w:rPr>
          <w:rFonts w:ascii="Times New Roman" w:hAnsi="Times New Roman" w:cs="Times New Roman"/>
          <w:sz w:val="24"/>
          <w:szCs w:val="24"/>
          <w:lang w:val="en-US"/>
        </w:rPr>
        <w:t xml:space="preserve"> </w:t>
      </w:r>
      <w:r w:rsidRPr="00B363B3">
        <w:rPr>
          <w:rFonts w:ascii="Times New Roman" w:hAnsi="Times New Roman" w:cs="Times New Roman"/>
          <w:sz w:val="24"/>
          <w:szCs w:val="24"/>
          <w:lang w:val="en-US"/>
        </w:rPr>
        <w:t>pada</w:t>
      </w:r>
      <w:r w:rsidR="002C5215">
        <w:rPr>
          <w:rFonts w:ascii="Times New Roman" w:hAnsi="Times New Roman" w:cs="Times New Roman"/>
          <w:sz w:val="24"/>
          <w:szCs w:val="24"/>
          <w:lang w:val="en-US"/>
        </w:rPr>
        <w:t xml:space="preserve"> </w:t>
      </w:r>
      <w:r w:rsidRPr="00B363B3">
        <w:rPr>
          <w:rFonts w:ascii="Times New Roman" w:hAnsi="Times New Roman" w:cs="Times New Roman"/>
          <w:sz w:val="24"/>
          <w:szCs w:val="24"/>
          <w:lang w:val="en-US"/>
        </w:rPr>
        <w:t>kurun</w:t>
      </w:r>
      <w:r w:rsidR="002C5215">
        <w:rPr>
          <w:rFonts w:ascii="Times New Roman" w:hAnsi="Times New Roman" w:cs="Times New Roman"/>
          <w:sz w:val="24"/>
          <w:szCs w:val="24"/>
          <w:lang w:val="en-US"/>
        </w:rPr>
        <w:t xml:space="preserve"> </w:t>
      </w:r>
      <w:r w:rsidRPr="00B363B3">
        <w:rPr>
          <w:rFonts w:ascii="Times New Roman" w:hAnsi="Times New Roman" w:cs="Times New Roman"/>
          <w:sz w:val="24"/>
          <w:szCs w:val="24"/>
          <w:lang w:val="en-US"/>
        </w:rPr>
        <w:t>waktu</w:t>
      </w:r>
      <w:r w:rsidR="002C5215">
        <w:rPr>
          <w:rFonts w:ascii="Times New Roman" w:hAnsi="Times New Roman" w:cs="Times New Roman"/>
          <w:sz w:val="24"/>
          <w:szCs w:val="24"/>
          <w:lang w:val="en-US"/>
        </w:rPr>
        <w:t xml:space="preserve"> </w:t>
      </w:r>
      <w:r w:rsidRPr="00B363B3">
        <w:rPr>
          <w:rFonts w:ascii="Times New Roman" w:hAnsi="Times New Roman" w:cs="Times New Roman"/>
          <w:sz w:val="24"/>
          <w:szCs w:val="24"/>
          <w:lang w:val="en-US"/>
        </w:rPr>
        <w:t>penelitian (periode 20</w:t>
      </w:r>
      <w:r w:rsidR="002C5215">
        <w:rPr>
          <w:rFonts w:ascii="Times New Roman" w:hAnsi="Times New Roman" w:cs="Times New Roman"/>
          <w:sz w:val="24"/>
          <w:szCs w:val="24"/>
          <w:lang w:val="en-US"/>
        </w:rPr>
        <w:t>12-2016</w:t>
      </w:r>
      <w:r w:rsidRPr="00B363B3">
        <w:rPr>
          <w:rFonts w:ascii="Times New Roman" w:hAnsi="Times New Roman" w:cs="Times New Roman"/>
          <w:sz w:val="24"/>
          <w:szCs w:val="24"/>
          <w:lang w:val="en-US"/>
        </w:rPr>
        <w:t>).</w:t>
      </w:r>
    </w:p>
    <w:p w:rsidR="00954012" w:rsidRPr="00B363B3" w:rsidRDefault="002C5215" w:rsidP="00954012">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sidR="00954012" w:rsidRPr="00B363B3">
        <w:rPr>
          <w:rFonts w:ascii="Times New Roman" w:hAnsi="Times New Roman" w:cs="Times New Roman"/>
          <w:sz w:val="24"/>
          <w:szCs w:val="24"/>
          <w:lang w:val="en-US"/>
        </w:rPr>
        <w:t>Maka</w:t>
      </w:r>
      <w:r>
        <w:rPr>
          <w:rFonts w:ascii="Times New Roman" w:hAnsi="Times New Roman" w:cs="Times New Roman"/>
          <w:sz w:val="24"/>
          <w:szCs w:val="24"/>
          <w:lang w:val="en-US"/>
        </w:rPr>
        <w:t xml:space="preserve"> </w:t>
      </w:r>
      <w:r w:rsidR="00954012" w:rsidRPr="00B363B3">
        <w:rPr>
          <w:rFonts w:ascii="Times New Roman" w:hAnsi="Times New Roman" w:cs="Times New Roman"/>
          <w:sz w:val="24"/>
          <w:szCs w:val="24"/>
          <w:lang w:val="en-US"/>
        </w:rPr>
        <w:t>sampel yang digunakan</w:t>
      </w:r>
      <w:r>
        <w:rPr>
          <w:rFonts w:ascii="Times New Roman" w:hAnsi="Times New Roman" w:cs="Times New Roman"/>
          <w:sz w:val="24"/>
          <w:szCs w:val="24"/>
          <w:lang w:val="en-US"/>
        </w:rPr>
        <w:t xml:space="preserve"> </w:t>
      </w:r>
      <w:r w:rsidR="00954012" w:rsidRPr="00B363B3">
        <w:rPr>
          <w:rFonts w:ascii="Times New Roman" w:hAnsi="Times New Roman" w:cs="Times New Roman"/>
          <w:sz w:val="24"/>
          <w:szCs w:val="24"/>
          <w:lang w:val="en-US"/>
        </w:rPr>
        <w:t>dalam</w:t>
      </w:r>
      <w:r>
        <w:rPr>
          <w:rFonts w:ascii="Times New Roman" w:hAnsi="Times New Roman" w:cs="Times New Roman"/>
          <w:sz w:val="24"/>
          <w:szCs w:val="24"/>
          <w:lang w:val="en-US"/>
        </w:rPr>
        <w:t xml:space="preserve"> </w:t>
      </w:r>
      <w:r w:rsidR="00954012" w:rsidRPr="00B363B3">
        <w:rPr>
          <w:rFonts w:ascii="Times New Roman" w:hAnsi="Times New Roman" w:cs="Times New Roman"/>
          <w:sz w:val="24"/>
          <w:szCs w:val="24"/>
          <w:lang w:val="en-US"/>
        </w:rPr>
        <w:t>penelitian</w:t>
      </w:r>
      <w:r>
        <w:rPr>
          <w:rFonts w:ascii="Times New Roman" w:hAnsi="Times New Roman" w:cs="Times New Roman"/>
          <w:sz w:val="24"/>
          <w:szCs w:val="24"/>
          <w:lang w:val="en-US"/>
        </w:rPr>
        <w:t xml:space="preserve"> </w:t>
      </w:r>
      <w:r w:rsidR="00954012" w:rsidRPr="00B363B3">
        <w:rPr>
          <w:rFonts w:ascii="Times New Roman" w:hAnsi="Times New Roman" w:cs="Times New Roman"/>
          <w:sz w:val="24"/>
          <w:szCs w:val="24"/>
          <w:lang w:val="en-US"/>
        </w:rPr>
        <w:t>ini</w:t>
      </w:r>
      <w:r>
        <w:rPr>
          <w:rFonts w:ascii="Times New Roman" w:hAnsi="Times New Roman" w:cs="Times New Roman"/>
          <w:sz w:val="24"/>
          <w:szCs w:val="24"/>
          <w:lang w:val="en-US"/>
        </w:rPr>
        <w:t xml:space="preserve"> </w:t>
      </w:r>
      <w:r w:rsidR="00954012" w:rsidRPr="00B363B3">
        <w:rPr>
          <w:rFonts w:ascii="Times New Roman" w:hAnsi="Times New Roman" w:cs="Times New Roman"/>
          <w:sz w:val="24"/>
          <w:szCs w:val="24"/>
          <w:lang w:val="en-US"/>
        </w:rPr>
        <w:t>adalah</w:t>
      </w:r>
      <w:r>
        <w:rPr>
          <w:rFonts w:ascii="Times New Roman" w:hAnsi="Times New Roman" w:cs="Times New Roman"/>
          <w:sz w:val="24"/>
          <w:szCs w:val="24"/>
          <w:lang w:val="en-US"/>
        </w:rPr>
        <w:t xml:space="preserve"> </w:t>
      </w:r>
      <w:r w:rsidR="00954012" w:rsidRPr="00B363B3">
        <w:rPr>
          <w:rFonts w:ascii="Times New Roman" w:hAnsi="Times New Roman" w:cs="Times New Roman"/>
          <w:sz w:val="24"/>
          <w:szCs w:val="24"/>
          <w:lang w:val="en-US"/>
        </w:rPr>
        <w:t xml:space="preserve">sebanyak </w:t>
      </w:r>
      <w:r w:rsidR="00126370">
        <w:rPr>
          <w:rFonts w:ascii="Times New Roman" w:hAnsi="Times New Roman" w:cs="Times New Roman"/>
          <w:sz w:val="24"/>
          <w:szCs w:val="24"/>
          <w:lang w:val="en-US"/>
        </w:rPr>
        <w:t xml:space="preserve">22 </w:t>
      </w:r>
      <w:r w:rsidR="00954012" w:rsidRPr="00B363B3">
        <w:rPr>
          <w:rFonts w:ascii="Times New Roman" w:hAnsi="Times New Roman" w:cs="Times New Roman"/>
          <w:sz w:val="24"/>
          <w:szCs w:val="24"/>
          <w:lang w:val="en-US"/>
        </w:rPr>
        <w:t>bank yang terdaftar di BEI periode 20</w:t>
      </w:r>
      <w:r>
        <w:rPr>
          <w:rFonts w:ascii="Times New Roman" w:hAnsi="Times New Roman" w:cs="Times New Roman"/>
          <w:sz w:val="24"/>
          <w:szCs w:val="24"/>
          <w:lang w:val="en-US"/>
        </w:rPr>
        <w:t>12</w:t>
      </w:r>
      <w:r w:rsidR="00954012" w:rsidRPr="00B363B3">
        <w:rPr>
          <w:rFonts w:ascii="Times New Roman" w:hAnsi="Times New Roman" w:cs="Times New Roman"/>
          <w:sz w:val="24"/>
          <w:szCs w:val="24"/>
          <w:lang w:val="en-US"/>
        </w:rPr>
        <w:t>-</w:t>
      </w:r>
      <w:r w:rsidR="00126370">
        <w:rPr>
          <w:rFonts w:ascii="Times New Roman" w:hAnsi="Times New Roman" w:cs="Times New Roman"/>
          <w:sz w:val="24"/>
          <w:szCs w:val="24"/>
          <w:lang w:val="en-US"/>
        </w:rPr>
        <w:t>2016</w:t>
      </w:r>
      <w:r w:rsidR="007B2EA9">
        <w:rPr>
          <w:rFonts w:ascii="Times New Roman" w:hAnsi="Times New Roman" w:cs="Times New Roman"/>
          <w:sz w:val="24"/>
          <w:szCs w:val="24"/>
          <w:lang w:val="en-US"/>
        </w:rPr>
        <w:t>.</w:t>
      </w:r>
      <w:proofErr w:type="gramEnd"/>
    </w:p>
    <w:p w:rsidR="00954012" w:rsidRPr="00B363B3" w:rsidRDefault="00954012" w:rsidP="00E708DD">
      <w:pPr>
        <w:spacing w:after="0" w:line="360" w:lineRule="auto"/>
        <w:jc w:val="both"/>
        <w:rPr>
          <w:rFonts w:ascii="Times New Roman" w:hAnsi="Times New Roman" w:cs="Times New Roman"/>
          <w:sz w:val="24"/>
          <w:szCs w:val="24"/>
          <w:lang w:val="en-US"/>
        </w:rPr>
      </w:pPr>
    </w:p>
    <w:p w:rsidR="00954012" w:rsidRPr="00B363B3" w:rsidRDefault="00954012" w:rsidP="00954012">
      <w:pPr>
        <w:spacing w:after="0" w:line="480" w:lineRule="auto"/>
        <w:jc w:val="both"/>
        <w:rPr>
          <w:rFonts w:ascii="Times New Roman" w:hAnsi="Times New Roman" w:cs="Times New Roman"/>
          <w:b/>
          <w:sz w:val="24"/>
          <w:szCs w:val="24"/>
        </w:rPr>
      </w:pPr>
      <w:r w:rsidRPr="00B363B3">
        <w:rPr>
          <w:rFonts w:ascii="Times New Roman" w:hAnsi="Times New Roman" w:cs="Times New Roman"/>
          <w:b/>
          <w:sz w:val="24"/>
          <w:szCs w:val="24"/>
        </w:rPr>
        <w:t>3.4</w:t>
      </w:r>
      <w:r w:rsidRPr="00B363B3">
        <w:rPr>
          <w:rFonts w:ascii="Times New Roman" w:hAnsi="Times New Roman" w:cs="Times New Roman"/>
          <w:b/>
          <w:sz w:val="24"/>
          <w:szCs w:val="24"/>
        </w:rPr>
        <w:tab/>
        <w:t xml:space="preserve">Teknik Pengumpulan Data </w:t>
      </w:r>
    </w:p>
    <w:p w:rsidR="00954012" w:rsidRPr="00B363B3" w:rsidRDefault="00954012" w:rsidP="00954012">
      <w:pPr>
        <w:spacing w:after="0" w:line="480" w:lineRule="auto"/>
        <w:jc w:val="both"/>
        <w:rPr>
          <w:rFonts w:ascii="Times New Roman" w:hAnsi="Times New Roman" w:cs="Times New Roman"/>
          <w:sz w:val="24"/>
          <w:szCs w:val="24"/>
        </w:rPr>
      </w:pPr>
      <w:r w:rsidRPr="00B363B3">
        <w:rPr>
          <w:rFonts w:ascii="Times New Roman" w:hAnsi="Times New Roman" w:cs="Times New Roman"/>
          <w:sz w:val="24"/>
          <w:szCs w:val="24"/>
        </w:rPr>
        <w:tab/>
        <w:t>Teknik pengumpulan data yang dilakukan adalah sebagai berikut :</w:t>
      </w:r>
    </w:p>
    <w:p w:rsidR="00954012" w:rsidRPr="00B363B3" w:rsidRDefault="00954012" w:rsidP="00E708DD">
      <w:pPr>
        <w:pStyle w:val="ListParagraph"/>
        <w:numPr>
          <w:ilvl w:val="0"/>
          <w:numId w:val="9"/>
        </w:numPr>
        <w:spacing w:after="0" w:line="480" w:lineRule="auto"/>
        <w:ind w:left="360"/>
        <w:jc w:val="both"/>
        <w:rPr>
          <w:rFonts w:ascii="Times New Roman" w:hAnsi="Times New Roman" w:cs="Times New Roman"/>
          <w:sz w:val="24"/>
          <w:szCs w:val="24"/>
        </w:rPr>
      </w:pPr>
      <w:r w:rsidRPr="00B363B3">
        <w:rPr>
          <w:rFonts w:ascii="Times New Roman" w:hAnsi="Times New Roman" w:cs="Times New Roman"/>
          <w:sz w:val="24"/>
          <w:szCs w:val="24"/>
        </w:rPr>
        <w:t xml:space="preserve">Studi Kepustakaan </w:t>
      </w:r>
    </w:p>
    <w:p w:rsidR="00954012" w:rsidRPr="00B363B3" w:rsidRDefault="00E708DD" w:rsidP="00E708DD">
      <w:pPr>
        <w:pStyle w:val="ListParagraph"/>
        <w:spacing w:after="0" w:line="480" w:lineRule="auto"/>
        <w:ind w:left="360" w:hanging="360"/>
        <w:jc w:val="both"/>
        <w:rPr>
          <w:rFonts w:ascii="Times New Roman" w:hAnsi="Times New Roman" w:cs="Times New Roman"/>
          <w:sz w:val="24"/>
          <w:szCs w:val="24"/>
        </w:rPr>
      </w:pPr>
      <w:r>
        <w:rPr>
          <w:rFonts w:ascii="Times New Roman" w:hAnsi="Times New Roman" w:cs="Times New Roman"/>
          <w:sz w:val="24"/>
          <w:szCs w:val="24"/>
          <w:lang w:val="en-US"/>
        </w:rPr>
        <w:tab/>
      </w:r>
      <w:r w:rsidR="00954012" w:rsidRPr="00B363B3">
        <w:rPr>
          <w:rFonts w:ascii="Times New Roman" w:hAnsi="Times New Roman" w:cs="Times New Roman"/>
          <w:sz w:val="24"/>
          <w:szCs w:val="24"/>
        </w:rPr>
        <w:t>Suatu penelitian yang bersifat teoritis yaitu penelitian yang sumber datanya diperoleh dari berbagai buku dan literatur yang berkaitan dengan objek penelitian.</w:t>
      </w:r>
    </w:p>
    <w:p w:rsidR="00954012" w:rsidRPr="00B363B3" w:rsidRDefault="00954012" w:rsidP="00E708DD">
      <w:pPr>
        <w:pStyle w:val="ListParagraph"/>
        <w:numPr>
          <w:ilvl w:val="0"/>
          <w:numId w:val="9"/>
        </w:numPr>
        <w:spacing w:after="0" w:line="480" w:lineRule="auto"/>
        <w:ind w:left="360"/>
        <w:jc w:val="both"/>
        <w:rPr>
          <w:rFonts w:ascii="Times New Roman" w:hAnsi="Times New Roman" w:cs="Times New Roman"/>
          <w:sz w:val="24"/>
          <w:szCs w:val="24"/>
        </w:rPr>
      </w:pPr>
      <w:r w:rsidRPr="00B363B3">
        <w:rPr>
          <w:rFonts w:ascii="Times New Roman" w:hAnsi="Times New Roman" w:cs="Times New Roman"/>
          <w:sz w:val="24"/>
          <w:szCs w:val="24"/>
        </w:rPr>
        <w:t xml:space="preserve">Observasi </w:t>
      </w:r>
    </w:p>
    <w:p w:rsidR="00954012" w:rsidRDefault="00C263BA" w:rsidP="007814DF">
      <w:pPr>
        <w:pStyle w:val="ListParagraph"/>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rPr>
        <w:t>Metode</w:t>
      </w:r>
      <w:r>
        <w:rPr>
          <w:rFonts w:ascii="Times New Roman" w:hAnsi="Times New Roman" w:cs="Times New Roman"/>
          <w:sz w:val="24"/>
          <w:szCs w:val="24"/>
          <w:lang w:val="en-US"/>
        </w:rPr>
        <w:t xml:space="preserve"> </w:t>
      </w:r>
      <w:r w:rsidR="00954012" w:rsidRPr="00B363B3">
        <w:rPr>
          <w:rFonts w:ascii="Times New Roman" w:hAnsi="Times New Roman" w:cs="Times New Roman"/>
          <w:sz w:val="24"/>
          <w:szCs w:val="24"/>
        </w:rPr>
        <w:t>penelitian observasi yaitu penelitian yang dilakukan untuk mendapatkan data sekunder yang merupakan jenis data yang diperoleh tanpa berhubungan langsung dengan objek penelitian. Data yang diteliti berasal dari data historis perusahaan yaitu data keuangan yang telah di audit perusahaan perbankan yang terdaftar di BEI periode 20</w:t>
      </w:r>
      <w:r w:rsidR="00E708DD">
        <w:rPr>
          <w:rFonts w:ascii="Times New Roman" w:hAnsi="Times New Roman" w:cs="Times New Roman"/>
          <w:sz w:val="24"/>
          <w:szCs w:val="24"/>
          <w:lang w:val="en-US"/>
        </w:rPr>
        <w:t>12</w:t>
      </w:r>
      <w:r w:rsidR="00954012" w:rsidRPr="00B363B3">
        <w:rPr>
          <w:rFonts w:ascii="Times New Roman" w:hAnsi="Times New Roman" w:cs="Times New Roman"/>
          <w:sz w:val="24"/>
          <w:szCs w:val="24"/>
        </w:rPr>
        <w:t>-201</w:t>
      </w:r>
      <w:r w:rsidR="00E708DD">
        <w:rPr>
          <w:rFonts w:ascii="Times New Roman" w:hAnsi="Times New Roman" w:cs="Times New Roman"/>
          <w:sz w:val="24"/>
          <w:szCs w:val="24"/>
          <w:lang w:val="en-US"/>
        </w:rPr>
        <w:t>6</w:t>
      </w:r>
      <w:r w:rsidR="00954012" w:rsidRPr="00B363B3">
        <w:rPr>
          <w:rFonts w:ascii="Times New Roman" w:hAnsi="Times New Roman" w:cs="Times New Roman"/>
          <w:sz w:val="24"/>
          <w:szCs w:val="24"/>
        </w:rPr>
        <w:t>. Data tersebut diperoleh dari situs resmi Bursa Efek Indonesia (</w:t>
      </w:r>
      <w:hyperlink r:id="rId10" w:history="1">
        <w:r w:rsidR="00954012" w:rsidRPr="00B363B3">
          <w:rPr>
            <w:rStyle w:val="Hyperlink"/>
            <w:rFonts w:ascii="Times New Roman" w:hAnsi="Times New Roman" w:cs="Times New Roman"/>
            <w:color w:val="auto"/>
            <w:sz w:val="24"/>
            <w:szCs w:val="24"/>
            <w:u w:val="none"/>
          </w:rPr>
          <w:t>www.idx.co.id</w:t>
        </w:r>
      </w:hyperlink>
      <w:r w:rsidR="00954012" w:rsidRPr="00B363B3">
        <w:rPr>
          <w:rFonts w:ascii="Times New Roman" w:hAnsi="Times New Roman" w:cs="Times New Roman"/>
          <w:sz w:val="24"/>
          <w:szCs w:val="24"/>
        </w:rPr>
        <w:t>) dan situs resmi Bank Indonesia (</w:t>
      </w:r>
      <w:hyperlink r:id="rId11" w:history="1">
        <w:r w:rsidR="00954012" w:rsidRPr="00B363B3">
          <w:rPr>
            <w:rStyle w:val="Hyperlink"/>
            <w:rFonts w:ascii="Times New Roman" w:hAnsi="Times New Roman" w:cs="Times New Roman"/>
            <w:color w:val="auto"/>
            <w:sz w:val="24"/>
            <w:szCs w:val="24"/>
            <w:u w:val="none"/>
          </w:rPr>
          <w:t>www.bi.go.id</w:t>
        </w:r>
      </w:hyperlink>
      <w:r w:rsidR="00954012" w:rsidRPr="00B363B3">
        <w:rPr>
          <w:rFonts w:ascii="Times New Roman" w:hAnsi="Times New Roman" w:cs="Times New Roman"/>
          <w:sz w:val="24"/>
          <w:szCs w:val="24"/>
        </w:rPr>
        <w:t>).</w:t>
      </w:r>
    </w:p>
    <w:p w:rsidR="00626D6E" w:rsidRPr="00626D6E" w:rsidRDefault="00626D6E" w:rsidP="007814DF">
      <w:pPr>
        <w:pStyle w:val="ListParagraph"/>
        <w:spacing w:after="0" w:line="480" w:lineRule="auto"/>
        <w:ind w:left="360"/>
        <w:jc w:val="both"/>
        <w:rPr>
          <w:rFonts w:ascii="Times New Roman" w:hAnsi="Times New Roman" w:cs="Times New Roman"/>
          <w:sz w:val="24"/>
          <w:szCs w:val="24"/>
          <w:lang w:val="en-US"/>
        </w:rPr>
      </w:pPr>
    </w:p>
    <w:p w:rsidR="00954012" w:rsidRPr="007F1B84" w:rsidRDefault="00954012" w:rsidP="00954012">
      <w:pPr>
        <w:spacing w:after="0" w:line="480" w:lineRule="auto"/>
        <w:jc w:val="both"/>
        <w:rPr>
          <w:rFonts w:ascii="Times New Roman" w:hAnsi="Times New Roman" w:cs="Times New Roman"/>
          <w:b/>
          <w:sz w:val="24"/>
          <w:szCs w:val="24"/>
          <w:lang w:val="en-US"/>
        </w:rPr>
      </w:pPr>
      <w:r w:rsidRPr="00B363B3">
        <w:rPr>
          <w:rFonts w:ascii="Times New Roman" w:hAnsi="Times New Roman" w:cs="Times New Roman"/>
          <w:b/>
          <w:sz w:val="24"/>
          <w:szCs w:val="24"/>
        </w:rPr>
        <w:t>3.5</w:t>
      </w:r>
      <w:r w:rsidRPr="00B363B3">
        <w:rPr>
          <w:rFonts w:ascii="Times New Roman" w:hAnsi="Times New Roman" w:cs="Times New Roman"/>
          <w:b/>
          <w:sz w:val="24"/>
          <w:szCs w:val="24"/>
        </w:rPr>
        <w:tab/>
        <w:t xml:space="preserve">Metode Analisis </w:t>
      </w:r>
      <w:r w:rsidR="007F1B84">
        <w:rPr>
          <w:rFonts w:ascii="Times New Roman" w:hAnsi="Times New Roman" w:cs="Times New Roman"/>
          <w:b/>
          <w:sz w:val="24"/>
          <w:szCs w:val="24"/>
          <w:lang w:val="en-US"/>
        </w:rPr>
        <w:t>dan Uji Hipotesis</w:t>
      </w:r>
    </w:p>
    <w:p w:rsidR="00954012" w:rsidRPr="00B363B3" w:rsidRDefault="00954012" w:rsidP="00954012">
      <w:pPr>
        <w:spacing w:after="0" w:line="480" w:lineRule="auto"/>
        <w:jc w:val="both"/>
        <w:rPr>
          <w:rFonts w:ascii="Times New Roman" w:hAnsi="Times New Roman" w:cs="Times New Roman"/>
          <w:sz w:val="24"/>
          <w:szCs w:val="24"/>
          <w:lang w:val="en-US"/>
        </w:rPr>
      </w:pPr>
      <w:r w:rsidRPr="00B363B3">
        <w:rPr>
          <w:rFonts w:ascii="Times New Roman" w:hAnsi="Times New Roman" w:cs="Times New Roman"/>
          <w:b/>
          <w:sz w:val="24"/>
          <w:szCs w:val="24"/>
        </w:rPr>
        <w:tab/>
      </w:r>
      <w:r w:rsidRPr="00B363B3">
        <w:rPr>
          <w:rFonts w:ascii="Times New Roman" w:hAnsi="Times New Roman" w:cs="Times New Roman"/>
          <w:sz w:val="24"/>
          <w:szCs w:val="24"/>
        </w:rPr>
        <w:t>Metode analisis data adalah proses penyederhanaan data kedalam bentuk yang lebih mudah dibaca dan interpretasikan, dimana dalam penelitian ini digunakan teknik statistik. Hasil pengolahan data ini digunakan untuk menjawab permasalahan yang telah dirumuskan.</w:t>
      </w:r>
      <w:r w:rsidR="00E708DD">
        <w:rPr>
          <w:rFonts w:ascii="Times New Roman" w:hAnsi="Times New Roman" w:cs="Times New Roman"/>
          <w:sz w:val="24"/>
          <w:szCs w:val="24"/>
          <w:lang w:val="en-US"/>
        </w:rPr>
        <w:t xml:space="preserve"> </w:t>
      </w:r>
      <w:proofErr w:type="gramStart"/>
      <w:r w:rsidRPr="00B363B3">
        <w:rPr>
          <w:rFonts w:ascii="Times New Roman" w:hAnsi="Times New Roman" w:cs="Times New Roman"/>
          <w:sz w:val="24"/>
          <w:szCs w:val="24"/>
          <w:lang w:val="en-US"/>
        </w:rPr>
        <w:t>Metode</w:t>
      </w:r>
      <w:r w:rsidR="00E708DD">
        <w:rPr>
          <w:rFonts w:ascii="Times New Roman" w:hAnsi="Times New Roman" w:cs="Times New Roman"/>
          <w:sz w:val="24"/>
          <w:szCs w:val="24"/>
          <w:lang w:val="en-US"/>
        </w:rPr>
        <w:t xml:space="preserve"> </w:t>
      </w:r>
      <w:r w:rsidRPr="00B363B3">
        <w:rPr>
          <w:rFonts w:ascii="Times New Roman" w:hAnsi="Times New Roman" w:cs="Times New Roman"/>
          <w:sz w:val="24"/>
          <w:szCs w:val="24"/>
          <w:lang w:val="en-US"/>
        </w:rPr>
        <w:t>analisis data yang peneliti</w:t>
      </w:r>
      <w:r w:rsidR="00E708DD">
        <w:rPr>
          <w:rFonts w:ascii="Times New Roman" w:hAnsi="Times New Roman" w:cs="Times New Roman"/>
          <w:sz w:val="24"/>
          <w:szCs w:val="24"/>
          <w:lang w:val="en-US"/>
        </w:rPr>
        <w:t xml:space="preserve"> </w:t>
      </w:r>
      <w:r w:rsidRPr="00B363B3">
        <w:rPr>
          <w:rFonts w:ascii="Times New Roman" w:hAnsi="Times New Roman" w:cs="Times New Roman"/>
          <w:sz w:val="24"/>
          <w:szCs w:val="24"/>
          <w:lang w:val="en-US"/>
        </w:rPr>
        <w:t>gunakan</w:t>
      </w:r>
      <w:r w:rsidR="00E708DD">
        <w:rPr>
          <w:rFonts w:ascii="Times New Roman" w:hAnsi="Times New Roman" w:cs="Times New Roman"/>
          <w:sz w:val="24"/>
          <w:szCs w:val="24"/>
          <w:lang w:val="en-US"/>
        </w:rPr>
        <w:t xml:space="preserve"> </w:t>
      </w:r>
      <w:r w:rsidRPr="00B363B3">
        <w:rPr>
          <w:rFonts w:ascii="Times New Roman" w:hAnsi="Times New Roman" w:cs="Times New Roman"/>
          <w:sz w:val="24"/>
          <w:szCs w:val="24"/>
          <w:lang w:val="en-US"/>
        </w:rPr>
        <w:t>dalam</w:t>
      </w:r>
      <w:r w:rsidR="00E708DD">
        <w:rPr>
          <w:rFonts w:ascii="Times New Roman" w:hAnsi="Times New Roman" w:cs="Times New Roman"/>
          <w:sz w:val="24"/>
          <w:szCs w:val="24"/>
          <w:lang w:val="en-US"/>
        </w:rPr>
        <w:t xml:space="preserve"> </w:t>
      </w:r>
      <w:r w:rsidRPr="00B363B3">
        <w:rPr>
          <w:rFonts w:ascii="Times New Roman" w:hAnsi="Times New Roman" w:cs="Times New Roman"/>
          <w:sz w:val="24"/>
          <w:szCs w:val="24"/>
          <w:lang w:val="en-US"/>
        </w:rPr>
        <w:t>penelitian</w:t>
      </w:r>
      <w:r w:rsidR="00E708DD">
        <w:rPr>
          <w:rFonts w:ascii="Times New Roman" w:hAnsi="Times New Roman" w:cs="Times New Roman"/>
          <w:sz w:val="24"/>
          <w:szCs w:val="24"/>
          <w:lang w:val="en-US"/>
        </w:rPr>
        <w:t xml:space="preserve"> </w:t>
      </w:r>
      <w:r w:rsidRPr="00B363B3">
        <w:rPr>
          <w:rFonts w:ascii="Times New Roman" w:hAnsi="Times New Roman" w:cs="Times New Roman"/>
          <w:sz w:val="24"/>
          <w:szCs w:val="24"/>
          <w:lang w:val="en-US"/>
        </w:rPr>
        <w:t>ini</w:t>
      </w:r>
      <w:r w:rsidR="00E708DD">
        <w:rPr>
          <w:rFonts w:ascii="Times New Roman" w:hAnsi="Times New Roman" w:cs="Times New Roman"/>
          <w:sz w:val="24"/>
          <w:szCs w:val="24"/>
          <w:lang w:val="en-US"/>
        </w:rPr>
        <w:t xml:space="preserve"> </w:t>
      </w:r>
      <w:r w:rsidRPr="00B363B3">
        <w:rPr>
          <w:rFonts w:ascii="Times New Roman" w:hAnsi="Times New Roman" w:cs="Times New Roman"/>
          <w:sz w:val="24"/>
          <w:szCs w:val="24"/>
          <w:lang w:val="en-US"/>
        </w:rPr>
        <w:t>adalah</w:t>
      </w:r>
      <w:r w:rsidR="00E708DD">
        <w:rPr>
          <w:rFonts w:ascii="Times New Roman" w:hAnsi="Times New Roman" w:cs="Times New Roman"/>
          <w:sz w:val="24"/>
          <w:szCs w:val="24"/>
          <w:lang w:val="en-US"/>
        </w:rPr>
        <w:t xml:space="preserve"> </w:t>
      </w:r>
      <w:r w:rsidRPr="00B363B3">
        <w:rPr>
          <w:rFonts w:ascii="Times New Roman" w:hAnsi="Times New Roman" w:cs="Times New Roman"/>
          <w:sz w:val="24"/>
          <w:szCs w:val="24"/>
          <w:lang w:val="en-US"/>
        </w:rPr>
        <w:t>dengan</w:t>
      </w:r>
      <w:r w:rsidR="00E708DD">
        <w:rPr>
          <w:rFonts w:ascii="Times New Roman" w:hAnsi="Times New Roman" w:cs="Times New Roman"/>
          <w:sz w:val="24"/>
          <w:szCs w:val="24"/>
          <w:lang w:val="en-US"/>
        </w:rPr>
        <w:t xml:space="preserve"> </w:t>
      </w:r>
      <w:r w:rsidRPr="00B363B3">
        <w:rPr>
          <w:rFonts w:ascii="Times New Roman" w:hAnsi="Times New Roman" w:cs="Times New Roman"/>
          <w:sz w:val="24"/>
          <w:szCs w:val="24"/>
          <w:lang w:val="en-US"/>
        </w:rPr>
        <w:t>menggunakan</w:t>
      </w:r>
      <w:r w:rsidR="00E708DD">
        <w:rPr>
          <w:rFonts w:ascii="Times New Roman" w:hAnsi="Times New Roman" w:cs="Times New Roman"/>
          <w:sz w:val="24"/>
          <w:szCs w:val="24"/>
          <w:lang w:val="en-US"/>
        </w:rPr>
        <w:t xml:space="preserve"> </w:t>
      </w:r>
      <w:r w:rsidRPr="00B363B3">
        <w:rPr>
          <w:rFonts w:ascii="Times New Roman" w:hAnsi="Times New Roman" w:cs="Times New Roman"/>
          <w:sz w:val="24"/>
          <w:szCs w:val="24"/>
          <w:lang w:val="en-US"/>
        </w:rPr>
        <w:t>analisis</w:t>
      </w:r>
      <w:r w:rsidR="00E708DD">
        <w:rPr>
          <w:rFonts w:ascii="Times New Roman" w:hAnsi="Times New Roman" w:cs="Times New Roman"/>
          <w:sz w:val="24"/>
          <w:szCs w:val="24"/>
          <w:lang w:val="en-US"/>
        </w:rPr>
        <w:t xml:space="preserve"> </w:t>
      </w:r>
      <w:r w:rsidRPr="00B363B3">
        <w:rPr>
          <w:rFonts w:ascii="Times New Roman" w:hAnsi="Times New Roman" w:cs="Times New Roman"/>
          <w:sz w:val="24"/>
          <w:szCs w:val="24"/>
          <w:lang w:val="en-US"/>
        </w:rPr>
        <w:t>regresi linier berganda.</w:t>
      </w:r>
      <w:proofErr w:type="gramEnd"/>
      <w:r w:rsidR="00E708DD">
        <w:rPr>
          <w:rFonts w:ascii="Times New Roman" w:hAnsi="Times New Roman" w:cs="Times New Roman"/>
          <w:sz w:val="24"/>
          <w:szCs w:val="24"/>
          <w:lang w:val="en-US"/>
        </w:rPr>
        <w:t xml:space="preserve"> </w:t>
      </w:r>
      <w:proofErr w:type="gramStart"/>
      <w:r w:rsidRPr="00B363B3">
        <w:rPr>
          <w:rFonts w:ascii="Times New Roman" w:hAnsi="Times New Roman" w:cs="Times New Roman"/>
          <w:sz w:val="24"/>
          <w:szCs w:val="24"/>
          <w:lang w:val="en-US"/>
        </w:rPr>
        <w:t>Operasi</w:t>
      </w:r>
      <w:r w:rsidR="00E708DD">
        <w:rPr>
          <w:rFonts w:ascii="Times New Roman" w:hAnsi="Times New Roman" w:cs="Times New Roman"/>
          <w:sz w:val="24"/>
          <w:szCs w:val="24"/>
          <w:lang w:val="en-US"/>
        </w:rPr>
        <w:t xml:space="preserve"> </w:t>
      </w:r>
      <w:r w:rsidRPr="00B363B3">
        <w:rPr>
          <w:rFonts w:ascii="Times New Roman" w:hAnsi="Times New Roman" w:cs="Times New Roman"/>
          <w:sz w:val="24"/>
          <w:szCs w:val="24"/>
          <w:lang w:val="en-US"/>
        </w:rPr>
        <w:t>regresi linier berganda</w:t>
      </w:r>
      <w:r w:rsidR="00E708DD">
        <w:rPr>
          <w:rFonts w:ascii="Times New Roman" w:hAnsi="Times New Roman" w:cs="Times New Roman"/>
          <w:sz w:val="24"/>
          <w:szCs w:val="24"/>
          <w:lang w:val="en-US"/>
        </w:rPr>
        <w:t xml:space="preserve"> </w:t>
      </w:r>
      <w:r w:rsidRPr="00B363B3">
        <w:rPr>
          <w:rFonts w:ascii="Times New Roman" w:hAnsi="Times New Roman" w:cs="Times New Roman"/>
          <w:sz w:val="24"/>
          <w:szCs w:val="24"/>
          <w:lang w:val="en-US"/>
        </w:rPr>
        <w:t>dalam</w:t>
      </w:r>
      <w:r w:rsidR="00E708DD">
        <w:rPr>
          <w:rFonts w:ascii="Times New Roman" w:hAnsi="Times New Roman" w:cs="Times New Roman"/>
          <w:sz w:val="24"/>
          <w:szCs w:val="24"/>
          <w:lang w:val="en-US"/>
        </w:rPr>
        <w:t xml:space="preserve"> </w:t>
      </w:r>
      <w:r w:rsidRPr="00B363B3">
        <w:rPr>
          <w:rFonts w:ascii="Times New Roman" w:hAnsi="Times New Roman" w:cs="Times New Roman"/>
          <w:sz w:val="24"/>
          <w:szCs w:val="24"/>
          <w:lang w:val="en-US"/>
        </w:rPr>
        <w:t>penelitian</w:t>
      </w:r>
      <w:r w:rsidR="00E708DD">
        <w:rPr>
          <w:rFonts w:ascii="Times New Roman" w:hAnsi="Times New Roman" w:cs="Times New Roman"/>
          <w:sz w:val="24"/>
          <w:szCs w:val="24"/>
          <w:lang w:val="en-US"/>
        </w:rPr>
        <w:t xml:space="preserve"> </w:t>
      </w:r>
      <w:r w:rsidRPr="00B363B3">
        <w:rPr>
          <w:rFonts w:ascii="Times New Roman" w:hAnsi="Times New Roman" w:cs="Times New Roman"/>
          <w:sz w:val="24"/>
          <w:szCs w:val="24"/>
          <w:lang w:val="en-US"/>
        </w:rPr>
        <w:t>ini</w:t>
      </w:r>
      <w:r w:rsidR="00E708DD">
        <w:rPr>
          <w:rFonts w:ascii="Times New Roman" w:hAnsi="Times New Roman" w:cs="Times New Roman"/>
          <w:sz w:val="24"/>
          <w:szCs w:val="24"/>
          <w:lang w:val="en-US"/>
        </w:rPr>
        <w:t xml:space="preserve"> </w:t>
      </w:r>
      <w:r w:rsidRPr="00B363B3">
        <w:rPr>
          <w:rFonts w:ascii="Times New Roman" w:hAnsi="Times New Roman" w:cs="Times New Roman"/>
          <w:sz w:val="24"/>
          <w:szCs w:val="24"/>
          <w:lang w:val="en-US"/>
        </w:rPr>
        <w:t>menggunakan</w:t>
      </w:r>
      <w:r w:rsidR="00E708DD">
        <w:rPr>
          <w:rFonts w:ascii="Times New Roman" w:hAnsi="Times New Roman" w:cs="Times New Roman"/>
          <w:sz w:val="24"/>
          <w:szCs w:val="24"/>
          <w:lang w:val="en-US"/>
        </w:rPr>
        <w:t xml:space="preserve"> </w:t>
      </w:r>
      <w:r w:rsidRPr="00B363B3">
        <w:rPr>
          <w:rFonts w:ascii="Times New Roman" w:hAnsi="Times New Roman" w:cs="Times New Roman"/>
          <w:i/>
          <w:sz w:val="24"/>
          <w:szCs w:val="24"/>
          <w:lang w:val="en-US"/>
        </w:rPr>
        <w:t xml:space="preserve">software </w:t>
      </w:r>
      <w:r w:rsidRPr="00B363B3">
        <w:rPr>
          <w:rFonts w:ascii="Times New Roman" w:hAnsi="Times New Roman" w:cs="Times New Roman"/>
          <w:sz w:val="24"/>
          <w:szCs w:val="24"/>
          <w:lang w:val="en-US"/>
        </w:rPr>
        <w:t>SPSS</w:t>
      </w:r>
      <w:r w:rsidRPr="00B363B3">
        <w:rPr>
          <w:rFonts w:ascii="Times New Roman" w:hAnsi="Times New Roman" w:cs="Times New Roman"/>
          <w:i/>
          <w:sz w:val="24"/>
          <w:szCs w:val="24"/>
          <w:lang w:val="en-US"/>
        </w:rPr>
        <w:t xml:space="preserve"> for windows version </w:t>
      </w:r>
      <w:r w:rsidRPr="00B363B3">
        <w:rPr>
          <w:rFonts w:ascii="Times New Roman" w:hAnsi="Times New Roman" w:cs="Times New Roman"/>
          <w:sz w:val="24"/>
          <w:szCs w:val="24"/>
          <w:lang w:val="en-US"/>
        </w:rPr>
        <w:t>21.0.</w:t>
      </w:r>
      <w:proofErr w:type="gramEnd"/>
    </w:p>
    <w:p w:rsidR="00954012" w:rsidRPr="00134E5F" w:rsidRDefault="00954012" w:rsidP="00954012">
      <w:pPr>
        <w:spacing w:after="0" w:line="480" w:lineRule="auto"/>
        <w:ind w:firstLine="720"/>
        <w:jc w:val="both"/>
        <w:rPr>
          <w:rFonts w:ascii="Times New Roman" w:hAnsi="Times New Roman" w:cs="Times New Roman"/>
          <w:i/>
          <w:sz w:val="24"/>
          <w:szCs w:val="24"/>
          <w:lang w:val="en-US"/>
        </w:rPr>
      </w:pPr>
      <w:proofErr w:type="gramStart"/>
      <w:r w:rsidRPr="00B363B3">
        <w:rPr>
          <w:rFonts w:ascii="Times New Roman" w:hAnsi="Times New Roman" w:cs="Times New Roman"/>
          <w:sz w:val="24"/>
          <w:szCs w:val="24"/>
          <w:lang w:val="en-US"/>
        </w:rPr>
        <w:t>Metode</w:t>
      </w:r>
      <w:r w:rsidR="00134E5F">
        <w:rPr>
          <w:rFonts w:ascii="Times New Roman" w:hAnsi="Times New Roman" w:cs="Times New Roman"/>
          <w:sz w:val="24"/>
          <w:szCs w:val="24"/>
          <w:lang w:val="en-US"/>
        </w:rPr>
        <w:t xml:space="preserve"> </w:t>
      </w:r>
      <w:r w:rsidRPr="00B363B3">
        <w:rPr>
          <w:rFonts w:ascii="Times New Roman" w:hAnsi="Times New Roman" w:cs="Times New Roman"/>
          <w:sz w:val="24"/>
          <w:szCs w:val="24"/>
          <w:lang w:val="en-US"/>
        </w:rPr>
        <w:t>analisis yang digunakan</w:t>
      </w:r>
      <w:r w:rsidR="00134E5F">
        <w:rPr>
          <w:rFonts w:ascii="Times New Roman" w:hAnsi="Times New Roman" w:cs="Times New Roman"/>
          <w:sz w:val="24"/>
          <w:szCs w:val="24"/>
          <w:lang w:val="en-US"/>
        </w:rPr>
        <w:t xml:space="preserve"> </w:t>
      </w:r>
      <w:r w:rsidRPr="00B363B3">
        <w:rPr>
          <w:rFonts w:ascii="Times New Roman" w:hAnsi="Times New Roman" w:cs="Times New Roman"/>
          <w:sz w:val="24"/>
          <w:szCs w:val="24"/>
          <w:lang w:val="en-US"/>
        </w:rPr>
        <w:t>dalam</w:t>
      </w:r>
      <w:r w:rsidR="00134E5F">
        <w:rPr>
          <w:rFonts w:ascii="Times New Roman" w:hAnsi="Times New Roman" w:cs="Times New Roman"/>
          <w:sz w:val="24"/>
          <w:szCs w:val="24"/>
          <w:lang w:val="en-US"/>
        </w:rPr>
        <w:t xml:space="preserve"> </w:t>
      </w:r>
      <w:r w:rsidRPr="00B363B3">
        <w:rPr>
          <w:rFonts w:ascii="Times New Roman" w:hAnsi="Times New Roman" w:cs="Times New Roman"/>
          <w:sz w:val="24"/>
          <w:szCs w:val="24"/>
          <w:lang w:val="en-US"/>
        </w:rPr>
        <w:t>penelitian</w:t>
      </w:r>
      <w:r w:rsidR="00134E5F">
        <w:rPr>
          <w:rFonts w:ascii="Times New Roman" w:hAnsi="Times New Roman" w:cs="Times New Roman"/>
          <w:sz w:val="24"/>
          <w:szCs w:val="24"/>
          <w:lang w:val="en-US"/>
        </w:rPr>
        <w:t xml:space="preserve"> </w:t>
      </w:r>
      <w:r w:rsidRPr="00B363B3">
        <w:rPr>
          <w:rFonts w:ascii="Times New Roman" w:hAnsi="Times New Roman" w:cs="Times New Roman"/>
          <w:sz w:val="24"/>
          <w:szCs w:val="24"/>
          <w:lang w:val="en-US"/>
        </w:rPr>
        <w:t>ini</w:t>
      </w:r>
      <w:r w:rsidR="00134E5F">
        <w:rPr>
          <w:rFonts w:ascii="Times New Roman" w:hAnsi="Times New Roman" w:cs="Times New Roman"/>
          <w:sz w:val="24"/>
          <w:szCs w:val="24"/>
          <w:lang w:val="en-US"/>
        </w:rPr>
        <w:t xml:space="preserve"> </w:t>
      </w:r>
      <w:r w:rsidRPr="00B363B3">
        <w:rPr>
          <w:rFonts w:ascii="Times New Roman" w:hAnsi="Times New Roman" w:cs="Times New Roman"/>
          <w:sz w:val="24"/>
          <w:szCs w:val="24"/>
          <w:lang w:val="en-US"/>
        </w:rPr>
        <w:t>adalah</w:t>
      </w:r>
      <w:r w:rsidR="00134E5F">
        <w:rPr>
          <w:rFonts w:ascii="Times New Roman" w:hAnsi="Times New Roman" w:cs="Times New Roman"/>
          <w:sz w:val="24"/>
          <w:szCs w:val="24"/>
          <w:lang w:val="en-US"/>
        </w:rPr>
        <w:t xml:space="preserve"> </w:t>
      </w:r>
      <w:r w:rsidRPr="00B363B3">
        <w:rPr>
          <w:rFonts w:ascii="Times New Roman" w:hAnsi="Times New Roman" w:cs="Times New Roman"/>
          <w:sz w:val="24"/>
          <w:szCs w:val="24"/>
          <w:lang w:val="en-US"/>
        </w:rPr>
        <w:t>menggunakan</w:t>
      </w:r>
      <w:r w:rsidR="00134E5F">
        <w:rPr>
          <w:rFonts w:ascii="Times New Roman" w:hAnsi="Times New Roman" w:cs="Times New Roman"/>
          <w:sz w:val="24"/>
          <w:szCs w:val="24"/>
          <w:lang w:val="en-US"/>
        </w:rPr>
        <w:t xml:space="preserve"> </w:t>
      </w:r>
      <w:r w:rsidRPr="00B363B3">
        <w:rPr>
          <w:rFonts w:ascii="Times New Roman" w:hAnsi="Times New Roman" w:cs="Times New Roman"/>
          <w:i/>
          <w:sz w:val="24"/>
          <w:szCs w:val="24"/>
          <w:lang w:val="en-US"/>
        </w:rPr>
        <w:t xml:space="preserve">mix method </w:t>
      </w:r>
      <w:r w:rsidRPr="00B363B3">
        <w:rPr>
          <w:rFonts w:ascii="Times New Roman" w:hAnsi="Times New Roman" w:cs="Times New Roman"/>
          <w:sz w:val="24"/>
          <w:szCs w:val="24"/>
          <w:lang w:val="en-US"/>
        </w:rPr>
        <w:t>yaitu</w:t>
      </w:r>
      <w:r w:rsidR="00134E5F">
        <w:rPr>
          <w:rFonts w:ascii="Times New Roman" w:hAnsi="Times New Roman" w:cs="Times New Roman"/>
          <w:sz w:val="24"/>
          <w:szCs w:val="24"/>
          <w:lang w:val="en-US"/>
        </w:rPr>
        <w:t xml:space="preserve"> </w:t>
      </w:r>
      <w:r w:rsidRPr="00B363B3">
        <w:rPr>
          <w:rFonts w:ascii="Times New Roman" w:hAnsi="Times New Roman" w:cs="Times New Roman"/>
          <w:sz w:val="24"/>
          <w:szCs w:val="24"/>
          <w:lang w:val="en-US"/>
        </w:rPr>
        <w:t>metode</w:t>
      </w:r>
      <w:r w:rsidR="00134E5F">
        <w:rPr>
          <w:rFonts w:ascii="Times New Roman" w:hAnsi="Times New Roman" w:cs="Times New Roman"/>
          <w:sz w:val="24"/>
          <w:szCs w:val="24"/>
          <w:lang w:val="en-US"/>
        </w:rPr>
        <w:t xml:space="preserve"> </w:t>
      </w:r>
      <w:r w:rsidRPr="00B363B3">
        <w:rPr>
          <w:rFonts w:ascii="Times New Roman" w:hAnsi="Times New Roman" w:cs="Times New Roman"/>
          <w:sz w:val="24"/>
          <w:szCs w:val="24"/>
          <w:lang w:val="en-US"/>
        </w:rPr>
        <w:t>kuantitatif</w:t>
      </w:r>
      <w:r w:rsidR="00134E5F">
        <w:rPr>
          <w:rFonts w:ascii="Times New Roman" w:hAnsi="Times New Roman" w:cs="Times New Roman"/>
          <w:sz w:val="24"/>
          <w:szCs w:val="24"/>
          <w:lang w:val="en-US"/>
        </w:rPr>
        <w:t xml:space="preserve"> </w:t>
      </w:r>
      <w:r w:rsidRPr="00B363B3">
        <w:rPr>
          <w:rFonts w:ascii="Times New Roman" w:hAnsi="Times New Roman" w:cs="Times New Roman"/>
          <w:sz w:val="24"/>
          <w:szCs w:val="24"/>
          <w:lang w:val="en-US"/>
        </w:rPr>
        <w:t>dan</w:t>
      </w:r>
      <w:r w:rsidR="00134E5F">
        <w:rPr>
          <w:rFonts w:ascii="Times New Roman" w:hAnsi="Times New Roman" w:cs="Times New Roman"/>
          <w:sz w:val="24"/>
          <w:szCs w:val="24"/>
          <w:lang w:val="en-US"/>
        </w:rPr>
        <w:t xml:space="preserve"> kualitatif dengan pendekatan </w:t>
      </w:r>
      <w:r w:rsidR="00134E5F" w:rsidRPr="00134E5F">
        <w:rPr>
          <w:rFonts w:ascii="Times New Roman" w:hAnsi="Times New Roman" w:cs="Times New Roman"/>
          <w:i/>
          <w:sz w:val="24"/>
          <w:szCs w:val="24"/>
          <w:lang w:val="en-US"/>
        </w:rPr>
        <w:t>partially method</w:t>
      </w:r>
      <w:r w:rsidR="00134E5F">
        <w:rPr>
          <w:rFonts w:ascii="Times New Roman" w:hAnsi="Times New Roman" w:cs="Times New Roman"/>
          <w:i/>
          <w:sz w:val="24"/>
          <w:szCs w:val="24"/>
          <w:lang w:val="en-US"/>
        </w:rPr>
        <w:t>.</w:t>
      </w:r>
      <w:proofErr w:type="gramEnd"/>
    </w:p>
    <w:p w:rsidR="00954012" w:rsidRPr="00B363B3" w:rsidRDefault="00954012" w:rsidP="00954012">
      <w:pPr>
        <w:pStyle w:val="ListParagraph"/>
        <w:numPr>
          <w:ilvl w:val="2"/>
          <w:numId w:val="1"/>
        </w:numPr>
        <w:spacing w:after="0" w:line="480" w:lineRule="auto"/>
        <w:ind w:left="450" w:hanging="450"/>
        <w:jc w:val="both"/>
        <w:rPr>
          <w:rFonts w:ascii="Times New Roman" w:hAnsi="Times New Roman" w:cs="Times New Roman"/>
          <w:sz w:val="24"/>
          <w:szCs w:val="24"/>
          <w:lang w:val="en-US"/>
        </w:rPr>
      </w:pPr>
      <w:r w:rsidRPr="00B363B3">
        <w:rPr>
          <w:rFonts w:ascii="Times New Roman" w:hAnsi="Times New Roman" w:cs="Times New Roman"/>
          <w:sz w:val="24"/>
          <w:szCs w:val="24"/>
          <w:lang w:val="en-US"/>
        </w:rPr>
        <w:t>Metode</w:t>
      </w:r>
      <w:r w:rsidR="00B83D65">
        <w:rPr>
          <w:rFonts w:ascii="Times New Roman" w:hAnsi="Times New Roman" w:cs="Times New Roman"/>
          <w:sz w:val="24"/>
          <w:szCs w:val="24"/>
          <w:lang w:val="en-US"/>
        </w:rPr>
        <w:t xml:space="preserve"> </w:t>
      </w:r>
      <w:r w:rsidRPr="00B363B3">
        <w:rPr>
          <w:rFonts w:ascii="Times New Roman" w:hAnsi="Times New Roman" w:cs="Times New Roman"/>
          <w:sz w:val="24"/>
          <w:szCs w:val="24"/>
          <w:lang w:val="en-US"/>
        </w:rPr>
        <w:t>Kuantitatif</w:t>
      </w:r>
    </w:p>
    <w:p w:rsidR="00954012" w:rsidRDefault="00954012" w:rsidP="00134E5F">
      <w:pPr>
        <w:spacing w:after="0" w:line="480" w:lineRule="auto"/>
        <w:ind w:left="450"/>
        <w:jc w:val="both"/>
        <w:rPr>
          <w:rFonts w:ascii="Times New Roman" w:hAnsi="Times New Roman" w:cs="Times New Roman"/>
          <w:sz w:val="24"/>
          <w:lang w:val="en-US"/>
        </w:rPr>
      </w:pPr>
      <w:r w:rsidRPr="00B363B3">
        <w:rPr>
          <w:rFonts w:ascii="Times New Roman" w:hAnsi="Times New Roman" w:cs="Times New Roman"/>
          <w:sz w:val="24"/>
          <w:lang w:val="en-GB"/>
        </w:rPr>
        <w:t>Penelitian</w:t>
      </w:r>
      <w:r w:rsidR="00134E5F">
        <w:rPr>
          <w:rFonts w:ascii="Times New Roman" w:hAnsi="Times New Roman" w:cs="Times New Roman"/>
          <w:sz w:val="24"/>
          <w:lang w:val="en-GB"/>
        </w:rPr>
        <w:t xml:space="preserve"> k</w:t>
      </w:r>
      <w:r w:rsidRPr="00B363B3">
        <w:rPr>
          <w:rFonts w:ascii="Times New Roman" w:hAnsi="Times New Roman" w:cs="Times New Roman"/>
          <w:sz w:val="24"/>
          <w:lang w:val="en-GB"/>
        </w:rPr>
        <w:t>uantitatif</w:t>
      </w:r>
      <w:r w:rsidR="00134E5F">
        <w:rPr>
          <w:rFonts w:ascii="Times New Roman" w:hAnsi="Times New Roman" w:cs="Times New Roman"/>
          <w:sz w:val="24"/>
          <w:lang w:val="en-GB"/>
        </w:rPr>
        <w:t xml:space="preserve"> </w:t>
      </w:r>
      <w:r w:rsidRPr="00B363B3">
        <w:rPr>
          <w:rFonts w:ascii="Times New Roman" w:hAnsi="Times New Roman" w:cs="Times New Roman"/>
          <w:sz w:val="24"/>
          <w:lang w:val="en-GB"/>
        </w:rPr>
        <w:t>adalah</w:t>
      </w:r>
      <w:r w:rsidR="00134E5F">
        <w:rPr>
          <w:rFonts w:ascii="Times New Roman" w:hAnsi="Times New Roman" w:cs="Times New Roman"/>
          <w:sz w:val="24"/>
          <w:lang w:val="en-GB"/>
        </w:rPr>
        <w:t xml:space="preserve"> </w:t>
      </w:r>
      <w:r w:rsidRPr="00B363B3">
        <w:rPr>
          <w:rFonts w:ascii="Times New Roman" w:hAnsi="Times New Roman" w:cs="Times New Roman"/>
          <w:sz w:val="24"/>
        </w:rPr>
        <w:t>suatu metode expremential satu test pada kondisi terkontrol yang dibuat untuk mempertunjukkan satu diketahui benar atau menguji kebenaran dari satu hipotesis (D</w:t>
      </w:r>
      <w:r w:rsidR="00134E5F">
        <w:rPr>
          <w:rFonts w:ascii="Times New Roman" w:hAnsi="Times New Roman" w:cs="Times New Roman"/>
          <w:sz w:val="24"/>
        </w:rPr>
        <w:t>aniel Muijl</w:t>
      </w:r>
      <w:proofErr w:type="gramStart"/>
      <w:r w:rsidR="00134E5F">
        <w:rPr>
          <w:rFonts w:ascii="Times New Roman" w:hAnsi="Times New Roman" w:cs="Times New Roman"/>
          <w:sz w:val="24"/>
        </w:rPr>
        <w:t>,2004</w:t>
      </w:r>
      <w:proofErr w:type="gramEnd"/>
      <w:r w:rsidR="00134E5F">
        <w:rPr>
          <w:rFonts w:ascii="Times New Roman" w:hAnsi="Times New Roman" w:cs="Times New Roman"/>
          <w:sz w:val="24"/>
        </w:rPr>
        <w:t xml:space="preserve">). Diberi nama </w:t>
      </w:r>
      <w:r w:rsidR="00134E5F">
        <w:rPr>
          <w:rFonts w:ascii="Times New Roman" w:hAnsi="Times New Roman" w:cs="Times New Roman"/>
          <w:sz w:val="24"/>
          <w:lang w:val="en-US"/>
        </w:rPr>
        <w:t>k</w:t>
      </w:r>
      <w:r w:rsidR="00134E5F">
        <w:rPr>
          <w:rFonts w:ascii="Times New Roman" w:hAnsi="Times New Roman" w:cs="Times New Roman"/>
          <w:sz w:val="24"/>
        </w:rPr>
        <w:t>uant</w:t>
      </w:r>
      <w:r w:rsidR="00134E5F">
        <w:rPr>
          <w:rFonts w:ascii="Times New Roman" w:hAnsi="Times New Roman" w:cs="Times New Roman"/>
          <w:sz w:val="24"/>
          <w:lang w:val="en-US"/>
        </w:rPr>
        <w:t>i</w:t>
      </w:r>
      <w:r w:rsidRPr="00B363B3">
        <w:rPr>
          <w:rFonts w:ascii="Times New Roman" w:hAnsi="Times New Roman" w:cs="Times New Roman"/>
          <w:sz w:val="24"/>
        </w:rPr>
        <w:t>tatif karena kaulitas di skor ke dalam angka kuantitas dalam pengumpulan dan analisis datanya (Purwanto,2007).</w:t>
      </w:r>
      <w:r w:rsidR="00134E5F">
        <w:rPr>
          <w:rFonts w:ascii="Times New Roman" w:hAnsi="Times New Roman" w:cs="Times New Roman"/>
          <w:sz w:val="24"/>
          <w:lang w:val="en-US"/>
        </w:rPr>
        <w:t xml:space="preserve"> </w:t>
      </w:r>
      <w:proofErr w:type="gramStart"/>
      <w:r w:rsidRPr="00B363B3">
        <w:rPr>
          <w:rFonts w:ascii="Times New Roman" w:hAnsi="Times New Roman" w:cs="Times New Roman"/>
          <w:sz w:val="24"/>
          <w:lang w:val="en-US"/>
        </w:rPr>
        <w:t>Dalam</w:t>
      </w:r>
      <w:r w:rsidR="00134E5F">
        <w:rPr>
          <w:rFonts w:ascii="Times New Roman" w:hAnsi="Times New Roman" w:cs="Times New Roman"/>
          <w:sz w:val="24"/>
          <w:lang w:val="en-US"/>
        </w:rPr>
        <w:t xml:space="preserve"> </w:t>
      </w:r>
      <w:r w:rsidRPr="00B363B3">
        <w:rPr>
          <w:rFonts w:ascii="Times New Roman" w:hAnsi="Times New Roman" w:cs="Times New Roman"/>
          <w:sz w:val="24"/>
          <w:lang w:val="en-US"/>
        </w:rPr>
        <w:t>penelitian</w:t>
      </w:r>
      <w:r w:rsidR="00134E5F">
        <w:rPr>
          <w:rFonts w:ascii="Times New Roman" w:hAnsi="Times New Roman" w:cs="Times New Roman"/>
          <w:sz w:val="24"/>
          <w:lang w:val="en-US"/>
        </w:rPr>
        <w:t xml:space="preserve"> </w:t>
      </w:r>
      <w:r w:rsidRPr="00B363B3">
        <w:rPr>
          <w:rFonts w:ascii="Times New Roman" w:hAnsi="Times New Roman" w:cs="Times New Roman"/>
          <w:sz w:val="24"/>
          <w:lang w:val="en-US"/>
        </w:rPr>
        <w:t>ini, metode</w:t>
      </w:r>
      <w:r w:rsidR="00134E5F">
        <w:rPr>
          <w:rFonts w:ascii="Times New Roman" w:hAnsi="Times New Roman" w:cs="Times New Roman"/>
          <w:sz w:val="24"/>
          <w:lang w:val="en-US"/>
        </w:rPr>
        <w:t xml:space="preserve"> </w:t>
      </w:r>
      <w:r w:rsidRPr="00B363B3">
        <w:rPr>
          <w:rFonts w:ascii="Times New Roman" w:hAnsi="Times New Roman" w:cs="Times New Roman"/>
          <w:sz w:val="24"/>
          <w:lang w:val="en-US"/>
        </w:rPr>
        <w:t>kuantitatif</w:t>
      </w:r>
      <w:r w:rsidR="00134E5F">
        <w:rPr>
          <w:rFonts w:ascii="Times New Roman" w:hAnsi="Times New Roman" w:cs="Times New Roman"/>
          <w:sz w:val="24"/>
          <w:lang w:val="en-US"/>
        </w:rPr>
        <w:t xml:space="preserve"> </w:t>
      </w:r>
      <w:r w:rsidRPr="00B363B3">
        <w:rPr>
          <w:rFonts w:ascii="Times New Roman" w:hAnsi="Times New Roman" w:cs="Times New Roman"/>
          <w:sz w:val="24"/>
          <w:lang w:val="en-US"/>
        </w:rPr>
        <w:t>menggunakan</w:t>
      </w:r>
      <w:r w:rsidR="00134E5F">
        <w:rPr>
          <w:rFonts w:ascii="Times New Roman" w:hAnsi="Times New Roman" w:cs="Times New Roman"/>
          <w:sz w:val="24"/>
          <w:lang w:val="en-US"/>
        </w:rPr>
        <w:t xml:space="preserve"> </w:t>
      </w:r>
      <w:r w:rsidRPr="00B363B3">
        <w:rPr>
          <w:rFonts w:ascii="Times New Roman" w:hAnsi="Times New Roman" w:cs="Times New Roman"/>
          <w:i/>
          <w:sz w:val="24"/>
          <w:lang w:val="en-US"/>
        </w:rPr>
        <w:t xml:space="preserve">software </w:t>
      </w:r>
      <w:r w:rsidRPr="00B363B3">
        <w:rPr>
          <w:rFonts w:ascii="Times New Roman" w:hAnsi="Times New Roman" w:cs="Times New Roman"/>
          <w:sz w:val="24"/>
          <w:lang w:val="en-US"/>
        </w:rPr>
        <w:t xml:space="preserve">SPSS 21.0 </w:t>
      </w:r>
      <w:r w:rsidRPr="00B363B3">
        <w:rPr>
          <w:rFonts w:ascii="Times New Roman" w:hAnsi="Times New Roman" w:cs="Times New Roman"/>
          <w:i/>
          <w:sz w:val="24"/>
          <w:lang w:val="en-US"/>
        </w:rPr>
        <w:t xml:space="preserve">for windows </w:t>
      </w:r>
      <w:r w:rsidRPr="00B363B3">
        <w:rPr>
          <w:rFonts w:ascii="Times New Roman" w:hAnsi="Times New Roman" w:cs="Times New Roman"/>
          <w:sz w:val="24"/>
          <w:lang w:val="en-US"/>
        </w:rPr>
        <w:t>untuk</w:t>
      </w:r>
      <w:r w:rsidR="00134E5F">
        <w:rPr>
          <w:rFonts w:ascii="Times New Roman" w:hAnsi="Times New Roman" w:cs="Times New Roman"/>
          <w:sz w:val="24"/>
          <w:lang w:val="en-US"/>
        </w:rPr>
        <w:t xml:space="preserve"> </w:t>
      </w:r>
      <w:r w:rsidRPr="00B363B3">
        <w:rPr>
          <w:rFonts w:ascii="Times New Roman" w:hAnsi="Times New Roman" w:cs="Times New Roman"/>
          <w:sz w:val="24"/>
          <w:lang w:val="en-US"/>
        </w:rPr>
        <w:t>menghasilkan data kuantitatif</w:t>
      </w:r>
      <w:r w:rsidR="00134E5F">
        <w:rPr>
          <w:rFonts w:ascii="Times New Roman" w:hAnsi="Times New Roman" w:cs="Times New Roman"/>
          <w:sz w:val="24"/>
          <w:lang w:val="en-US"/>
        </w:rPr>
        <w:t xml:space="preserve"> </w:t>
      </w:r>
      <w:r w:rsidRPr="00B363B3">
        <w:rPr>
          <w:rFonts w:ascii="Times New Roman" w:hAnsi="Times New Roman" w:cs="Times New Roman"/>
          <w:sz w:val="24"/>
          <w:lang w:val="en-US"/>
        </w:rPr>
        <w:t>dalam</w:t>
      </w:r>
      <w:r w:rsidR="00134E5F">
        <w:rPr>
          <w:rFonts w:ascii="Times New Roman" w:hAnsi="Times New Roman" w:cs="Times New Roman"/>
          <w:sz w:val="24"/>
          <w:lang w:val="en-US"/>
        </w:rPr>
        <w:t xml:space="preserve"> </w:t>
      </w:r>
      <w:r w:rsidRPr="00B363B3">
        <w:rPr>
          <w:rFonts w:ascii="Times New Roman" w:hAnsi="Times New Roman" w:cs="Times New Roman"/>
          <w:sz w:val="24"/>
          <w:lang w:val="en-US"/>
        </w:rPr>
        <w:t>bentuk</w:t>
      </w:r>
      <w:r w:rsidR="00134E5F">
        <w:rPr>
          <w:rFonts w:ascii="Times New Roman" w:hAnsi="Times New Roman" w:cs="Times New Roman"/>
          <w:sz w:val="24"/>
          <w:lang w:val="en-US"/>
        </w:rPr>
        <w:t xml:space="preserve"> </w:t>
      </w:r>
      <w:r w:rsidRPr="00B363B3">
        <w:rPr>
          <w:rFonts w:ascii="Times New Roman" w:hAnsi="Times New Roman" w:cs="Times New Roman"/>
          <w:sz w:val="24"/>
          <w:lang w:val="en-US"/>
        </w:rPr>
        <w:t>skor</w:t>
      </w:r>
      <w:r w:rsidR="00134E5F">
        <w:rPr>
          <w:rFonts w:ascii="Times New Roman" w:hAnsi="Times New Roman" w:cs="Times New Roman"/>
          <w:sz w:val="24"/>
          <w:lang w:val="en-US"/>
        </w:rPr>
        <w:t xml:space="preserve"> </w:t>
      </w:r>
      <w:r w:rsidRPr="00B363B3">
        <w:rPr>
          <w:rFonts w:ascii="Times New Roman" w:hAnsi="Times New Roman" w:cs="Times New Roman"/>
          <w:sz w:val="24"/>
          <w:lang w:val="en-US"/>
        </w:rPr>
        <w:t>atau</w:t>
      </w:r>
      <w:r w:rsidR="00134E5F">
        <w:rPr>
          <w:rFonts w:ascii="Times New Roman" w:hAnsi="Times New Roman" w:cs="Times New Roman"/>
          <w:sz w:val="24"/>
          <w:lang w:val="en-US"/>
        </w:rPr>
        <w:t xml:space="preserve"> </w:t>
      </w:r>
      <w:r w:rsidRPr="00B363B3">
        <w:rPr>
          <w:rFonts w:ascii="Times New Roman" w:hAnsi="Times New Roman" w:cs="Times New Roman"/>
          <w:sz w:val="24"/>
          <w:lang w:val="en-US"/>
        </w:rPr>
        <w:t>angka</w:t>
      </w:r>
      <w:r w:rsidR="00134E5F">
        <w:rPr>
          <w:rFonts w:ascii="Times New Roman" w:hAnsi="Times New Roman" w:cs="Times New Roman"/>
          <w:sz w:val="24"/>
          <w:lang w:val="en-US"/>
        </w:rPr>
        <w:t xml:space="preserve"> </w:t>
      </w:r>
      <w:r w:rsidRPr="00B363B3">
        <w:rPr>
          <w:rFonts w:ascii="Times New Roman" w:hAnsi="Times New Roman" w:cs="Times New Roman"/>
          <w:sz w:val="24"/>
          <w:lang w:val="en-US"/>
        </w:rPr>
        <w:t>kuantitas</w:t>
      </w:r>
      <w:r w:rsidR="00134E5F">
        <w:rPr>
          <w:rFonts w:ascii="Times New Roman" w:hAnsi="Times New Roman" w:cs="Times New Roman"/>
          <w:sz w:val="24"/>
          <w:lang w:val="en-US"/>
        </w:rPr>
        <w:t xml:space="preserve"> </w:t>
      </w:r>
      <w:r w:rsidRPr="00B363B3">
        <w:rPr>
          <w:rFonts w:ascii="Times New Roman" w:hAnsi="Times New Roman" w:cs="Times New Roman"/>
          <w:sz w:val="24"/>
          <w:lang w:val="en-US"/>
        </w:rPr>
        <w:t>sesuai</w:t>
      </w:r>
      <w:r w:rsidR="00134E5F">
        <w:rPr>
          <w:rFonts w:ascii="Times New Roman" w:hAnsi="Times New Roman" w:cs="Times New Roman"/>
          <w:sz w:val="24"/>
          <w:lang w:val="en-US"/>
        </w:rPr>
        <w:t xml:space="preserve"> dengan data yang menjadi s</w:t>
      </w:r>
      <w:r w:rsidRPr="00B363B3">
        <w:rPr>
          <w:rFonts w:ascii="Times New Roman" w:hAnsi="Times New Roman" w:cs="Times New Roman"/>
          <w:sz w:val="24"/>
          <w:lang w:val="en-US"/>
        </w:rPr>
        <w:t>ampel</w:t>
      </w:r>
      <w:r w:rsidR="00134E5F">
        <w:rPr>
          <w:rFonts w:ascii="Times New Roman" w:hAnsi="Times New Roman" w:cs="Times New Roman"/>
          <w:sz w:val="24"/>
          <w:lang w:val="en-US"/>
        </w:rPr>
        <w:t xml:space="preserve"> </w:t>
      </w:r>
      <w:r w:rsidRPr="00B363B3">
        <w:rPr>
          <w:rFonts w:ascii="Times New Roman" w:hAnsi="Times New Roman" w:cs="Times New Roman"/>
          <w:sz w:val="24"/>
          <w:lang w:val="en-US"/>
        </w:rPr>
        <w:t>dalam</w:t>
      </w:r>
      <w:r w:rsidR="00134E5F">
        <w:rPr>
          <w:rFonts w:ascii="Times New Roman" w:hAnsi="Times New Roman" w:cs="Times New Roman"/>
          <w:sz w:val="24"/>
          <w:lang w:val="en-US"/>
        </w:rPr>
        <w:t xml:space="preserve"> </w:t>
      </w:r>
      <w:r w:rsidRPr="00B363B3">
        <w:rPr>
          <w:rFonts w:ascii="Times New Roman" w:hAnsi="Times New Roman" w:cs="Times New Roman"/>
          <w:sz w:val="24"/>
          <w:lang w:val="en-US"/>
        </w:rPr>
        <w:t>penelitian</w:t>
      </w:r>
      <w:r w:rsidR="00134E5F">
        <w:rPr>
          <w:rFonts w:ascii="Times New Roman" w:hAnsi="Times New Roman" w:cs="Times New Roman"/>
          <w:sz w:val="24"/>
          <w:lang w:val="en-US"/>
        </w:rPr>
        <w:t xml:space="preserve"> </w:t>
      </w:r>
      <w:r w:rsidRPr="00B363B3">
        <w:rPr>
          <w:rFonts w:ascii="Times New Roman" w:hAnsi="Times New Roman" w:cs="Times New Roman"/>
          <w:sz w:val="24"/>
          <w:lang w:val="en-US"/>
        </w:rPr>
        <w:t>ini.</w:t>
      </w:r>
      <w:proofErr w:type="gramEnd"/>
    </w:p>
    <w:p w:rsidR="00241E56" w:rsidRDefault="00241E56" w:rsidP="00134E5F">
      <w:pPr>
        <w:spacing w:after="0" w:line="480" w:lineRule="auto"/>
        <w:ind w:left="450"/>
        <w:jc w:val="both"/>
        <w:rPr>
          <w:rFonts w:ascii="Times New Roman" w:hAnsi="Times New Roman" w:cs="Times New Roman"/>
          <w:sz w:val="24"/>
          <w:lang w:val="en-US"/>
        </w:rPr>
      </w:pPr>
    </w:p>
    <w:p w:rsidR="00241E56" w:rsidRPr="00B363B3" w:rsidRDefault="00241E56" w:rsidP="00134E5F">
      <w:pPr>
        <w:spacing w:after="0" w:line="480" w:lineRule="auto"/>
        <w:ind w:left="450"/>
        <w:jc w:val="both"/>
        <w:rPr>
          <w:rFonts w:ascii="Times New Roman" w:hAnsi="Times New Roman" w:cs="Times New Roman"/>
          <w:sz w:val="24"/>
          <w:lang w:val="en-US"/>
        </w:rPr>
      </w:pPr>
    </w:p>
    <w:p w:rsidR="00954012" w:rsidRPr="00B363B3" w:rsidRDefault="00954012" w:rsidP="00954012">
      <w:pPr>
        <w:pStyle w:val="ListParagraph"/>
        <w:numPr>
          <w:ilvl w:val="2"/>
          <w:numId w:val="1"/>
        </w:numPr>
        <w:spacing w:after="0" w:line="480" w:lineRule="auto"/>
        <w:ind w:left="450" w:hanging="450"/>
        <w:jc w:val="both"/>
        <w:rPr>
          <w:rFonts w:ascii="Times New Roman" w:hAnsi="Times New Roman" w:cs="Times New Roman"/>
          <w:sz w:val="24"/>
          <w:szCs w:val="24"/>
          <w:lang w:val="en-US"/>
        </w:rPr>
      </w:pPr>
      <w:r w:rsidRPr="00B363B3">
        <w:rPr>
          <w:rFonts w:ascii="Times New Roman" w:hAnsi="Times New Roman" w:cs="Times New Roman"/>
          <w:sz w:val="24"/>
          <w:szCs w:val="24"/>
          <w:lang w:val="en-US"/>
        </w:rPr>
        <w:lastRenderedPageBreak/>
        <w:t>Metode</w:t>
      </w:r>
      <w:r w:rsidR="00B83D65">
        <w:rPr>
          <w:rFonts w:ascii="Times New Roman" w:hAnsi="Times New Roman" w:cs="Times New Roman"/>
          <w:sz w:val="24"/>
          <w:szCs w:val="24"/>
          <w:lang w:val="en-US"/>
        </w:rPr>
        <w:t xml:space="preserve"> </w:t>
      </w:r>
      <w:r w:rsidRPr="00B363B3">
        <w:rPr>
          <w:rFonts w:ascii="Times New Roman" w:hAnsi="Times New Roman" w:cs="Times New Roman"/>
          <w:sz w:val="24"/>
          <w:szCs w:val="24"/>
          <w:lang w:val="en-US"/>
        </w:rPr>
        <w:t>Kualitatif</w:t>
      </w:r>
    </w:p>
    <w:p w:rsidR="00954012" w:rsidRDefault="00954012" w:rsidP="00134E5F">
      <w:pPr>
        <w:spacing w:after="0" w:line="480" w:lineRule="auto"/>
        <w:ind w:left="450"/>
        <w:jc w:val="both"/>
        <w:rPr>
          <w:rStyle w:val="Strong"/>
          <w:rFonts w:ascii="Times New Roman" w:hAnsi="Times New Roman" w:cs="Times New Roman"/>
          <w:b w:val="0"/>
          <w:sz w:val="24"/>
          <w:lang w:val="en-US"/>
        </w:rPr>
      </w:pPr>
      <w:r w:rsidRPr="00B363B3">
        <w:rPr>
          <w:rFonts w:ascii="Times New Roman" w:hAnsi="Times New Roman" w:cs="Times New Roman"/>
          <w:sz w:val="24"/>
        </w:rPr>
        <w:t xml:space="preserve">Wawancara merupakan bagian dari metode kualitatif. Dalam metode kualitatif ini ada dikenal dengan teknik </w:t>
      </w:r>
      <w:r w:rsidRPr="00B363B3">
        <w:rPr>
          <w:rStyle w:val="Strong"/>
          <w:rFonts w:ascii="Times New Roman" w:hAnsi="Times New Roman" w:cs="Times New Roman"/>
          <w:b w:val="0"/>
          <w:sz w:val="24"/>
        </w:rPr>
        <w:t>wawancara-mendalam</w:t>
      </w:r>
      <w:r w:rsidRPr="00B363B3">
        <w:rPr>
          <w:rStyle w:val="Emphasis"/>
          <w:rFonts w:ascii="Times New Roman" w:hAnsi="Times New Roman" w:cs="Times New Roman"/>
          <w:b/>
          <w:bCs/>
          <w:sz w:val="24"/>
        </w:rPr>
        <w:t xml:space="preserve"> </w:t>
      </w:r>
      <w:r w:rsidRPr="00B83D65">
        <w:rPr>
          <w:rStyle w:val="Emphasis"/>
          <w:rFonts w:ascii="Times New Roman" w:hAnsi="Times New Roman" w:cs="Times New Roman"/>
          <w:bCs/>
          <w:sz w:val="24"/>
        </w:rPr>
        <w:t>(In-depth Interview)</w:t>
      </w:r>
      <w:r w:rsidRPr="00B83D65">
        <w:rPr>
          <w:rStyle w:val="Strong"/>
          <w:rFonts w:ascii="Times New Roman" w:hAnsi="Times New Roman" w:cs="Times New Roman"/>
          <w:sz w:val="24"/>
        </w:rPr>
        <w:t>.</w:t>
      </w:r>
      <w:r w:rsidR="00581096">
        <w:rPr>
          <w:rFonts w:ascii="Times New Roman" w:hAnsi="Times New Roman" w:cs="Times New Roman"/>
          <w:sz w:val="24"/>
          <w:lang w:val="en-US"/>
        </w:rPr>
        <w:t xml:space="preserve"> </w:t>
      </w:r>
      <w:r w:rsidRPr="00B363B3">
        <w:rPr>
          <w:rFonts w:ascii="Times New Roman" w:hAnsi="Times New Roman" w:cs="Times New Roman"/>
          <w:sz w:val="24"/>
        </w:rPr>
        <w:t xml:space="preserve">Pengertian wawancara-mendalam </w:t>
      </w:r>
      <w:r w:rsidRPr="00B83D65">
        <w:rPr>
          <w:rFonts w:ascii="Times New Roman" w:hAnsi="Times New Roman" w:cs="Times New Roman"/>
          <w:i/>
          <w:sz w:val="24"/>
        </w:rPr>
        <w:t>(In-depth Interview)</w:t>
      </w:r>
      <w:r w:rsidRPr="00B363B3">
        <w:rPr>
          <w:rFonts w:ascii="Times New Roman" w:hAnsi="Times New Roman" w:cs="Times New Roman"/>
          <w:sz w:val="24"/>
        </w:rPr>
        <w:t xml:space="preserve"> adalah proses memperoleh keterangan untuk tujuan penelitian dengan cara tanya jawab sambil bertatap muka antara pewawancara dengan responden atau orang yang diwawncarai, dengan atau tanpa menggunakan pedoman (</w:t>
      </w:r>
      <w:r w:rsidRPr="00134E5F">
        <w:rPr>
          <w:rFonts w:ascii="Times New Roman" w:hAnsi="Times New Roman" w:cs="Times New Roman"/>
          <w:i/>
          <w:sz w:val="24"/>
        </w:rPr>
        <w:t>guide</w:t>
      </w:r>
      <w:r w:rsidRPr="00B363B3">
        <w:rPr>
          <w:rFonts w:ascii="Times New Roman" w:hAnsi="Times New Roman" w:cs="Times New Roman"/>
          <w:sz w:val="24"/>
        </w:rPr>
        <w:t xml:space="preserve">) wawancara dimana pewawancara dan informan terlibat dalam kehidupan sosial yang relatif lama </w:t>
      </w:r>
      <w:r w:rsidR="00134E5F">
        <w:rPr>
          <w:rFonts w:ascii="Times New Roman" w:hAnsi="Times New Roman" w:cs="Times New Roman"/>
          <w:sz w:val="24"/>
        </w:rPr>
        <w:t>(Sutopo 2006: 72). Ciri khusus/</w:t>
      </w:r>
      <w:r w:rsidR="00134E5F">
        <w:rPr>
          <w:rFonts w:ascii="Times New Roman" w:hAnsi="Times New Roman" w:cs="Times New Roman"/>
          <w:sz w:val="24"/>
          <w:lang w:val="en-US"/>
        </w:rPr>
        <w:t>k</w:t>
      </w:r>
      <w:r w:rsidRPr="00B363B3">
        <w:rPr>
          <w:rFonts w:ascii="Times New Roman" w:hAnsi="Times New Roman" w:cs="Times New Roman"/>
          <w:sz w:val="24"/>
        </w:rPr>
        <w:t>ekhasan dari wawanc</w:t>
      </w:r>
      <w:r w:rsidR="00134E5F">
        <w:rPr>
          <w:rFonts w:ascii="Times New Roman" w:hAnsi="Times New Roman" w:cs="Times New Roman"/>
          <w:sz w:val="24"/>
        </w:rPr>
        <w:t>ara</w:t>
      </w:r>
      <w:r w:rsidR="00134E5F">
        <w:rPr>
          <w:rFonts w:ascii="Times New Roman" w:hAnsi="Times New Roman" w:cs="Times New Roman"/>
          <w:sz w:val="24"/>
          <w:lang w:val="en-US"/>
        </w:rPr>
        <w:t xml:space="preserve"> </w:t>
      </w:r>
      <w:r w:rsidRPr="00B363B3">
        <w:rPr>
          <w:rFonts w:ascii="Times New Roman" w:hAnsi="Times New Roman" w:cs="Times New Roman"/>
          <w:sz w:val="24"/>
        </w:rPr>
        <w:t>mendalam ini adalah keterlibatannya dalam kehidupan responden/informan.</w:t>
      </w:r>
      <w:r w:rsidR="00134E5F">
        <w:rPr>
          <w:rFonts w:ascii="Times New Roman" w:hAnsi="Times New Roman" w:cs="Times New Roman"/>
          <w:sz w:val="24"/>
          <w:lang w:val="en-US"/>
        </w:rPr>
        <w:t xml:space="preserve"> </w:t>
      </w:r>
      <w:proofErr w:type="gramStart"/>
      <w:r w:rsidRPr="00B363B3">
        <w:rPr>
          <w:rFonts w:ascii="Times New Roman" w:hAnsi="Times New Roman" w:cs="Times New Roman"/>
          <w:sz w:val="24"/>
          <w:lang w:val="en-US"/>
        </w:rPr>
        <w:t>Dalam</w:t>
      </w:r>
      <w:r w:rsidR="00134E5F">
        <w:rPr>
          <w:rFonts w:ascii="Times New Roman" w:hAnsi="Times New Roman" w:cs="Times New Roman"/>
          <w:sz w:val="24"/>
          <w:lang w:val="en-US"/>
        </w:rPr>
        <w:t xml:space="preserve"> </w:t>
      </w:r>
      <w:r w:rsidRPr="00B363B3">
        <w:rPr>
          <w:rFonts w:ascii="Times New Roman" w:hAnsi="Times New Roman" w:cs="Times New Roman"/>
          <w:sz w:val="24"/>
          <w:lang w:val="en-US"/>
        </w:rPr>
        <w:t>penelitian</w:t>
      </w:r>
      <w:r w:rsidR="00134E5F">
        <w:rPr>
          <w:rFonts w:ascii="Times New Roman" w:hAnsi="Times New Roman" w:cs="Times New Roman"/>
          <w:sz w:val="24"/>
          <w:lang w:val="en-US"/>
        </w:rPr>
        <w:t xml:space="preserve"> </w:t>
      </w:r>
      <w:r w:rsidRPr="00B363B3">
        <w:rPr>
          <w:rFonts w:ascii="Times New Roman" w:hAnsi="Times New Roman" w:cs="Times New Roman"/>
          <w:sz w:val="24"/>
          <w:lang w:val="en-US"/>
        </w:rPr>
        <w:t>ini, metode</w:t>
      </w:r>
      <w:r w:rsidR="00134E5F">
        <w:rPr>
          <w:rFonts w:ascii="Times New Roman" w:hAnsi="Times New Roman" w:cs="Times New Roman"/>
          <w:sz w:val="24"/>
          <w:lang w:val="en-US"/>
        </w:rPr>
        <w:t xml:space="preserve"> </w:t>
      </w:r>
      <w:r w:rsidRPr="00B363B3">
        <w:rPr>
          <w:rFonts w:ascii="Times New Roman" w:hAnsi="Times New Roman" w:cs="Times New Roman"/>
          <w:sz w:val="24"/>
          <w:lang w:val="en-US"/>
        </w:rPr>
        <w:t>kuantitatif</w:t>
      </w:r>
      <w:r w:rsidR="00134E5F">
        <w:rPr>
          <w:rFonts w:ascii="Times New Roman" w:hAnsi="Times New Roman" w:cs="Times New Roman"/>
          <w:sz w:val="24"/>
          <w:lang w:val="en-US"/>
        </w:rPr>
        <w:t xml:space="preserve"> </w:t>
      </w:r>
      <w:r w:rsidRPr="00B363B3">
        <w:rPr>
          <w:rFonts w:ascii="Times New Roman" w:hAnsi="Times New Roman" w:cs="Times New Roman"/>
          <w:sz w:val="24"/>
          <w:lang w:val="en-US"/>
        </w:rPr>
        <w:t>menggunakan</w:t>
      </w:r>
      <w:r w:rsidR="00134E5F">
        <w:rPr>
          <w:rFonts w:ascii="Times New Roman" w:hAnsi="Times New Roman" w:cs="Times New Roman"/>
          <w:sz w:val="24"/>
          <w:lang w:val="en-US"/>
        </w:rPr>
        <w:t xml:space="preserve"> </w:t>
      </w:r>
      <w:r w:rsidRPr="00B363B3">
        <w:rPr>
          <w:rFonts w:ascii="Times New Roman" w:hAnsi="Times New Roman" w:cs="Times New Roman"/>
          <w:sz w:val="24"/>
        </w:rPr>
        <w:t xml:space="preserve">teknik </w:t>
      </w:r>
      <w:r w:rsidRPr="00B363B3">
        <w:rPr>
          <w:rStyle w:val="Strong"/>
          <w:rFonts w:ascii="Times New Roman" w:hAnsi="Times New Roman" w:cs="Times New Roman"/>
          <w:b w:val="0"/>
          <w:sz w:val="24"/>
        </w:rPr>
        <w:t>wawancara-mendalam</w:t>
      </w:r>
      <w:r w:rsidR="00134E5F">
        <w:rPr>
          <w:rStyle w:val="Strong"/>
          <w:rFonts w:ascii="Times New Roman" w:hAnsi="Times New Roman" w:cs="Times New Roman"/>
          <w:b w:val="0"/>
          <w:sz w:val="24"/>
          <w:lang w:val="en-US"/>
        </w:rPr>
        <w:t xml:space="preserve"> </w:t>
      </w:r>
      <w:r w:rsidRPr="00B83D65">
        <w:rPr>
          <w:rStyle w:val="Emphasis"/>
          <w:rFonts w:ascii="Times New Roman" w:hAnsi="Times New Roman" w:cs="Times New Roman"/>
          <w:bCs/>
          <w:sz w:val="24"/>
        </w:rPr>
        <w:t>(In-depth Interview)</w:t>
      </w:r>
      <w:r w:rsidRPr="00B83D65">
        <w:rPr>
          <w:rStyle w:val="Strong"/>
          <w:rFonts w:ascii="Times New Roman" w:hAnsi="Times New Roman" w:cs="Times New Roman"/>
          <w:sz w:val="24"/>
        </w:rPr>
        <w:t xml:space="preserve"> </w:t>
      </w:r>
      <w:r w:rsidRPr="00B363B3">
        <w:rPr>
          <w:rStyle w:val="Strong"/>
          <w:rFonts w:ascii="Times New Roman" w:hAnsi="Times New Roman" w:cs="Times New Roman"/>
          <w:b w:val="0"/>
          <w:sz w:val="24"/>
        </w:rPr>
        <w:t xml:space="preserve">dengan </w:t>
      </w:r>
      <w:r w:rsidR="00134E5F">
        <w:rPr>
          <w:rStyle w:val="Strong"/>
          <w:rFonts w:ascii="Times New Roman" w:hAnsi="Times New Roman" w:cs="Times New Roman"/>
          <w:b w:val="0"/>
          <w:sz w:val="24"/>
          <w:lang w:val="en-US"/>
        </w:rPr>
        <w:t xml:space="preserve">melakukan </w:t>
      </w:r>
      <w:r w:rsidR="00134E5F" w:rsidRPr="00134E5F">
        <w:rPr>
          <w:rStyle w:val="Strong"/>
          <w:rFonts w:ascii="Times New Roman" w:hAnsi="Times New Roman" w:cs="Times New Roman"/>
          <w:b w:val="0"/>
          <w:i/>
          <w:sz w:val="24"/>
          <w:lang w:val="en-US"/>
        </w:rPr>
        <w:t>expert judgement</w:t>
      </w:r>
      <w:r w:rsidR="00134E5F">
        <w:rPr>
          <w:rStyle w:val="Strong"/>
          <w:rFonts w:ascii="Times New Roman" w:hAnsi="Times New Roman" w:cs="Times New Roman"/>
          <w:b w:val="0"/>
          <w:sz w:val="24"/>
          <w:lang w:val="en-US"/>
        </w:rPr>
        <w:t xml:space="preserve"> atas hasil penelitian.</w:t>
      </w:r>
      <w:proofErr w:type="gramEnd"/>
    </w:p>
    <w:p w:rsidR="00134E5F" w:rsidRPr="00134E5F" w:rsidRDefault="00134E5F" w:rsidP="00134E5F">
      <w:pPr>
        <w:spacing w:after="0" w:line="360" w:lineRule="auto"/>
        <w:ind w:left="450"/>
        <w:jc w:val="both"/>
        <w:rPr>
          <w:rFonts w:ascii="Times New Roman" w:hAnsi="Times New Roman" w:cs="Times New Roman"/>
          <w:bCs/>
          <w:sz w:val="24"/>
          <w:lang w:val="en-US"/>
        </w:rPr>
      </w:pPr>
    </w:p>
    <w:p w:rsidR="00954012" w:rsidRPr="00B363B3" w:rsidRDefault="00954012" w:rsidP="00954012">
      <w:pPr>
        <w:spacing w:after="0" w:line="480" w:lineRule="auto"/>
        <w:rPr>
          <w:rFonts w:ascii="Times New Roman" w:hAnsi="Times New Roman" w:cs="Times New Roman"/>
          <w:b/>
          <w:sz w:val="24"/>
          <w:szCs w:val="24"/>
        </w:rPr>
      </w:pPr>
      <w:r w:rsidRPr="00B363B3">
        <w:rPr>
          <w:rFonts w:ascii="Times New Roman" w:hAnsi="Times New Roman" w:cs="Times New Roman"/>
          <w:b/>
          <w:sz w:val="24"/>
          <w:szCs w:val="24"/>
        </w:rPr>
        <w:t>3.5.1</w:t>
      </w:r>
      <w:r w:rsidRPr="00B363B3">
        <w:rPr>
          <w:rFonts w:ascii="Times New Roman" w:hAnsi="Times New Roman" w:cs="Times New Roman"/>
          <w:b/>
          <w:sz w:val="24"/>
          <w:szCs w:val="24"/>
        </w:rPr>
        <w:tab/>
        <w:t>Teknik Analisis Data</w:t>
      </w:r>
    </w:p>
    <w:p w:rsidR="00954012" w:rsidRDefault="00954012" w:rsidP="00954012">
      <w:pPr>
        <w:spacing w:after="0" w:line="480" w:lineRule="auto"/>
        <w:jc w:val="both"/>
        <w:rPr>
          <w:rFonts w:ascii="Times New Roman" w:hAnsi="Times New Roman" w:cs="Times New Roman"/>
          <w:sz w:val="24"/>
          <w:szCs w:val="24"/>
          <w:lang w:val="en-US"/>
        </w:rPr>
      </w:pPr>
      <w:r w:rsidRPr="00B363B3">
        <w:rPr>
          <w:rFonts w:ascii="Times New Roman" w:hAnsi="Times New Roman" w:cs="Times New Roman"/>
          <w:sz w:val="24"/>
          <w:szCs w:val="24"/>
        </w:rPr>
        <w:tab/>
        <w:t>Pendapat yang dikemukakan Sugiyono (2012:206) yang dimaksud dengan analisis data adalah kegiatan setelah data dari seluruh responden terkumpul. Kegiatan dalam analisis data adalah mengelompokkan data berdasarkan variabel dan jenis responden, mentabulasi data berdasarkan variabel dari seluruh responden,</w:t>
      </w:r>
      <w:r w:rsidR="00581096">
        <w:rPr>
          <w:rFonts w:ascii="Times New Roman" w:hAnsi="Times New Roman" w:cs="Times New Roman"/>
          <w:sz w:val="24"/>
          <w:szCs w:val="24"/>
          <w:lang w:val="en-US"/>
        </w:rPr>
        <w:t xml:space="preserve"> </w:t>
      </w:r>
      <w:r w:rsidRPr="00B363B3">
        <w:rPr>
          <w:rFonts w:ascii="Times New Roman" w:hAnsi="Times New Roman" w:cs="Times New Roman"/>
          <w:sz w:val="24"/>
          <w:szCs w:val="24"/>
        </w:rPr>
        <w:t>menyajikan data tiap variabel yang diteliti, melakukan perhitungan untuk menjawab masalah, dan melakukan perhitungan untuk menguji hipotesis yang telah diajukan. Analisis data yang akan penulis gunakan dalam penelitian ini adalah analisis deskriptif dan analisis verifikatif.</w:t>
      </w:r>
    </w:p>
    <w:p w:rsidR="000968FE" w:rsidRPr="000968FE" w:rsidRDefault="000968FE" w:rsidP="00954012">
      <w:pPr>
        <w:spacing w:after="0" w:line="480" w:lineRule="auto"/>
        <w:jc w:val="both"/>
        <w:rPr>
          <w:rFonts w:ascii="Times New Roman" w:hAnsi="Times New Roman" w:cs="Times New Roman"/>
          <w:sz w:val="24"/>
          <w:szCs w:val="24"/>
          <w:lang w:val="en-US"/>
        </w:rPr>
      </w:pPr>
    </w:p>
    <w:p w:rsidR="00954012" w:rsidRPr="00B363B3" w:rsidRDefault="00954012" w:rsidP="00954012">
      <w:pPr>
        <w:spacing w:after="0" w:line="480" w:lineRule="auto"/>
        <w:jc w:val="both"/>
        <w:rPr>
          <w:rFonts w:ascii="Times New Roman" w:hAnsi="Times New Roman" w:cs="Times New Roman"/>
          <w:sz w:val="24"/>
          <w:szCs w:val="24"/>
        </w:rPr>
      </w:pPr>
    </w:p>
    <w:p w:rsidR="00954012" w:rsidRPr="00B363B3" w:rsidRDefault="00954012" w:rsidP="00954012">
      <w:pPr>
        <w:spacing w:after="0" w:line="480" w:lineRule="auto"/>
        <w:rPr>
          <w:rFonts w:ascii="Times New Roman" w:hAnsi="Times New Roman" w:cs="Times New Roman"/>
          <w:b/>
          <w:sz w:val="24"/>
          <w:szCs w:val="24"/>
        </w:rPr>
      </w:pPr>
      <w:r w:rsidRPr="00B363B3">
        <w:rPr>
          <w:rFonts w:ascii="Times New Roman" w:hAnsi="Times New Roman" w:cs="Times New Roman"/>
          <w:b/>
          <w:sz w:val="24"/>
          <w:szCs w:val="24"/>
        </w:rPr>
        <w:t>3.5.2</w:t>
      </w:r>
      <w:r w:rsidRPr="00B363B3">
        <w:rPr>
          <w:rFonts w:ascii="Times New Roman" w:hAnsi="Times New Roman" w:cs="Times New Roman"/>
          <w:b/>
          <w:sz w:val="24"/>
          <w:szCs w:val="24"/>
        </w:rPr>
        <w:tab/>
        <w:t>Analisis Deskriptif</w:t>
      </w:r>
    </w:p>
    <w:p w:rsidR="00954012" w:rsidRPr="00134E5F" w:rsidRDefault="00954012" w:rsidP="00954012">
      <w:pPr>
        <w:spacing w:after="0" w:line="480" w:lineRule="auto"/>
        <w:jc w:val="both"/>
        <w:rPr>
          <w:rFonts w:ascii="Times New Roman" w:hAnsi="Times New Roman" w:cs="Times New Roman"/>
          <w:sz w:val="24"/>
          <w:szCs w:val="24"/>
          <w:lang w:val="en-US"/>
        </w:rPr>
      </w:pPr>
      <w:r w:rsidRPr="00B363B3">
        <w:rPr>
          <w:rFonts w:ascii="Times New Roman" w:hAnsi="Times New Roman" w:cs="Times New Roman"/>
          <w:sz w:val="24"/>
          <w:szCs w:val="24"/>
        </w:rPr>
        <w:tab/>
        <w:t xml:space="preserve">Pengertian statistik deskriptif menurut Sugiyono (2012:206) adalah statistik yang digunakan untuk menganalisa data dengan cara mendeskripsikan atau menggambarkan data yang telah terkumpul sebagaimana adanya tanpa bermaksud membuat kesimpulan yang berlaku untuk umum atau generalisasi. Selain itu Sugiyono (2012:206) berpendapat yang termasuk dalam statistik deskriptif antara lain penyajian data melalui tabel, grafik, diagram lingkaran, pictogram, perhitungan modus, median, mean, perhitungan desil, persentil, penyebaran data melalui perhitungan rata – rata, standar deviasi, dan perhitungan persentase. Dalam analisis ini </w:t>
      </w:r>
      <w:r w:rsidR="00134E5F">
        <w:rPr>
          <w:rFonts w:ascii="Times New Roman" w:hAnsi="Times New Roman" w:cs="Times New Roman"/>
          <w:sz w:val="24"/>
          <w:szCs w:val="24"/>
          <w:lang w:val="en-US"/>
        </w:rPr>
        <w:t>yang dideskripsikan yaitu tenta</w:t>
      </w:r>
      <w:r w:rsidR="00581096">
        <w:rPr>
          <w:rFonts w:ascii="Times New Roman" w:hAnsi="Times New Roman" w:cs="Times New Roman"/>
          <w:sz w:val="24"/>
          <w:szCs w:val="24"/>
          <w:lang w:val="en-US"/>
        </w:rPr>
        <w:t>ng variabel inflasi, nilai tukar</w:t>
      </w:r>
      <w:r w:rsidR="00134E5F">
        <w:rPr>
          <w:rFonts w:ascii="Times New Roman" w:hAnsi="Times New Roman" w:cs="Times New Roman"/>
          <w:sz w:val="24"/>
          <w:szCs w:val="24"/>
          <w:lang w:val="en-US"/>
        </w:rPr>
        <w:t xml:space="preserve">, suku bunga SBI, penetrasi bank asing, dan kinerja keuangan yang di </w:t>
      </w:r>
      <w:r w:rsidR="00134E5F" w:rsidRPr="00134E5F">
        <w:rPr>
          <w:rFonts w:ascii="Times New Roman" w:hAnsi="Times New Roman" w:cs="Times New Roman"/>
          <w:i/>
          <w:sz w:val="24"/>
          <w:szCs w:val="24"/>
          <w:lang w:val="en-US"/>
        </w:rPr>
        <w:t xml:space="preserve">proxy </w:t>
      </w:r>
      <w:r w:rsidR="00134E5F">
        <w:rPr>
          <w:rFonts w:ascii="Times New Roman" w:hAnsi="Times New Roman" w:cs="Times New Roman"/>
          <w:sz w:val="24"/>
          <w:szCs w:val="24"/>
          <w:lang w:val="en-US"/>
        </w:rPr>
        <w:t>oleh ROA.</w:t>
      </w:r>
    </w:p>
    <w:p w:rsidR="00954012" w:rsidRPr="00B363B3" w:rsidRDefault="00954012" w:rsidP="00134E5F">
      <w:pPr>
        <w:pStyle w:val="ListParagraph"/>
        <w:spacing w:after="0" w:line="360" w:lineRule="auto"/>
        <w:ind w:left="2880"/>
        <w:rPr>
          <w:rFonts w:ascii="Times New Roman" w:eastAsiaTheme="minorEastAsia" w:hAnsi="Times New Roman" w:cs="Times New Roman"/>
          <w:sz w:val="24"/>
          <w:szCs w:val="24"/>
          <w:lang w:val="en-US"/>
        </w:rPr>
      </w:pPr>
    </w:p>
    <w:p w:rsidR="00954012" w:rsidRPr="00B363B3" w:rsidRDefault="00954012" w:rsidP="00954012">
      <w:pPr>
        <w:spacing w:after="0" w:line="480" w:lineRule="auto"/>
        <w:rPr>
          <w:rFonts w:ascii="Times New Roman" w:hAnsi="Times New Roman" w:cs="Times New Roman"/>
          <w:b/>
          <w:sz w:val="24"/>
          <w:szCs w:val="24"/>
        </w:rPr>
      </w:pPr>
      <w:r w:rsidRPr="00B363B3">
        <w:rPr>
          <w:rFonts w:ascii="Times New Roman" w:hAnsi="Times New Roman" w:cs="Times New Roman"/>
          <w:b/>
          <w:sz w:val="24"/>
          <w:szCs w:val="24"/>
        </w:rPr>
        <w:t>3.5.3</w:t>
      </w:r>
      <w:r w:rsidRPr="00B363B3">
        <w:rPr>
          <w:rFonts w:ascii="Times New Roman" w:hAnsi="Times New Roman" w:cs="Times New Roman"/>
          <w:b/>
          <w:sz w:val="24"/>
          <w:szCs w:val="24"/>
        </w:rPr>
        <w:tab/>
        <w:t>Analisis Verifikatif</w:t>
      </w:r>
    </w:p>
    <w:p w:rsidR="00954012" w:rsidRPr="00241E56" w:rsidRDefault="00954012" w:rsidP="00241E56">
      <w:pPr>
        <w:spacing w:after="0" w:line="480" w:lineRule="auto"/>
        <w:jc w:val="both"/>
        <w:rPr>
          <w:rFonts w:ascii="Times New Roman" w:hAnsi="Times New Roman" w:cs="Times New Roman"/>
          <w:sz w:val="24"/>
          <w:szCs w:val="24"/>
          <w:lang w:val="en-US"/>
        </w:rPr>
      </w:pPr>
      <w:r w:rsidRPr="00B363B3">
        <w:rPr>
          <w:rFonts w:ascii="Times New Roman" w:hAnsi="Times New Roman" w:cs="Times New Roman"/>
          <w:sz w:val="24"/>
          <w:szCs w:val="24"/>
        </w:rPr>
        <w:tab/>
        <w:t xml:space="preserve">Analisis verifikatif merupakan analisis yang digunakan untuk membahas data kuantitatif. Analisis ini digunakan untuk menjawab rumusan masalah yaitu mengetahui seberapa besar pengaruh </w:t>
      </w:r>
      <w:r w:rsidR="00AD64A2">
        <w:rPr>
          <w:rFonts w:ascii="Times New Roman" w:hAnsi="Times New Roman" w:cs="Times New Roman"/>
          <w:sz w:val="24"/>
          <w:szCs w:val="24"/>
          <w:lang w:val="en-US"/>
        </w:rPr>
        <w:t>resiko sistematis yang terdiri dari : inflasi, nilai tukar, suku bunga SBI dan penetrasi bank asing terhadap kinerja keuangan</w:t>
      </w:r>
      <w:r w:rsidRPr="00B363B3">
        <w:rPr>
          <w:rFonts w:ascii="Times New Roman" w:hAnsi="Times New Roman" w:cs="Times New Roman"/>
          <w:sz w:val="24"/>
          <w:szCs w:val="24"/>
        </w:rPr>
        <w:t xml:space="preserve">. Adapun langkah-langkah pengujian statistik yang digunakan dalam penelitian ini adalah sebagai berikut </w:t>
      </w:r>
      <w:r w:rsidR="00AD64A2">
        <w:rPr>
          <w:rFonts w:ascii="Times New Roman" w:hAnsi="Times New Roman" w:cs="Times New Roman"/>
          <w:sz w:val="24"/>
          <w:szCs w:val="24"/>
          <w:lang w:val="en-US"/>
        </w:rPr>
        <w:t>:</w:t>
      </w:r>
    </w:p>
    <w:p w:rsidR="00954012" w:rsidRPr="00B363B3" w:rsidRDefault="00954012" w:rsidP="00954012">
      <w:pPr>
        <w:spacing w:after="0" w:line="480" w:lineRule="auto"/>
        <w:rPr>
          <w:rFonts w:ascii="Times New Roman" w:hAnsi="Times New Roman" w:cs="Times New Roman"/>
          <w:b/>
          <w:sz w:val="24"/>
          <w:szCs w:val="24"/>
        </w:rPr>
      </w:pPr>
      <w:r w:rsidRPr="00B363B3">
        <w:rPr>
          <w:rFonts w:ascii="Times New Roman" w:hAnsi="Times New Roman" w:cs="Times New Roman"/>
          <w:b/>
          <w:sz w:val="24"/>
          <w:szCs w:val="24"/>
        </w:rPr>
        <w:t>3.5.4</w:t>
      </w:r>
      <w:r w:rsidRPr="00B363B3">
        <w:rPr>
          <w:rFonts w:ascii="Times New Roman" w:hAnsi="Times New Roman" w:cs="Times New Roman"/>
          <w:b/>
          <w:sz w:val="24"/>
          <w:szCs w:val="24"/>
        </w:rPr>
        <w:tab/>
        <w:t>Analisis Regresi Linier Berganda</w:t>
      </w:r>
    </w:p>
    <w:p w:rsidR="00954012" w:rsidRPr="00B363B3" w:rsidRDefault="00954012" w:rsidP="00954012">
      <w:pPr>
        <w:spacing w:after="0" w:line="480" w:lineRule="auto"/>
        <w:jc w:val="both"/>
        <w:rPr>
          <w:rFonts w:ascii="Times New Roman" w:hAnsi="Times New Roman" w:cs="Times New Roman"/>
          <w:sz w:val="24"/>
          <w:szCs w:val="24"/>
        </w:rPr>
      </w:pPr>
      <w:r w:rsidRPr="00B363B3">
        <w:rPr>
          <w:rFonts w:ascii="Times New Roman" w:hAnsi="Times New Roman" w:cs="Times New Roman"/>
          <w:sz w:val="24"/>
          <w:szCs w:val="24"/>
        </w:rPr>
        <w:tab/>
        <w:t xml:space="preserve">Analisis regresi linier berganda digunakan untuk meramalkan bagaimana keadaan (naik turunnya) variabel dependen, bila dua arah atau lebih variabel </w:t>
      </w:r>
      <w:r w:rsidRPr="00B363B3">
        <w:rPr>
          <w:rFonts w:ascii="Times New Roman" w:hAnsi="Times New Roman" w:cs="Times New Roman"/>
          <w:sz w:val="24"/>
          <w:szCs w:val="24"/>
        </w:rPr>
        <w:lastRenderedPageBreak/>
        <w:t>independen sebagai faktor prediktor dimanipulasi (dinaik turunkan nilainya) jadi analisis regresi ganda akan dilakukan bila jumlah variabel independennya minimal 2 (dua) (Sugiyono, 2012:277).</w:t>
      </w:r>
    </w:p>
    <w:p w:rsidR="00954012" w:rsidRPr="00B363B3" w:rsidRDefault="00954012" w:rsidP="00954012">
      <w:pPr>
        <w:spacing w:after="0" w:line="480" w:lineRule="auto"/>
        <w:jc w:val="both"/>
        <w:rPr>
          <w:rFonts w:ascii="Times New Roman" w:hAnsi="Times New Roman" w:cs="Times New Roman"/>
          <w:sz w:val="24"/>
          <w:szCs w:val="24"/>
        </w:rPr>
      </w:pPr>
      <w:r w:rsidRPr="00B363B3">
        <w:rPr>
          <w:rFonts w:ascii="Times New Roman" w:hAnsi="Times New Roman" w:cs="Times New Roman"/>
          <w:sz w:val="24"/>
          <w:szCs w:val="24"/>
        </w:rPr>
        <w:tab/>
        <w:t xml:space="preserve">Penelitian ini menggunakan </w:t>
      </w:r>
      <w:r w:rsidR="00A90F60">
        <w:rPr>
          <w:rFonts w:ascii="Times New Roman" w:hAnsi="Times New Roman" w:cs="Times New Roman"/>
          <w:sz w:val="24"/>
          <w:szCs w:val="24"/>
          <w:lang w:val="en-US"/>
        </w:rPr>
        <w:t>empa</w:t>
      </w:r>
      <w:r w:rsidR="00B8665F">
        <w:rPr>
          <w:rFonts w:ascii="Times New Roman" w:hAnsi="Times New Roman" w:cs="Times New Roman"/>
          <w:sz w:val="24"/>
          <w:szCs w:val="24"/>
          <w:lang w:val="en-US"/>
        </w:rPr>
        <w:t>t</w:t>
      </w:r>
      <w:r w:rsidRPr="00B363B3">
        <w:rPr>
          <w:rFonts w:ascii="Times New Roman" w:hAnsi="Times New Roman" w:cs="Times New Roman"/>
          <w:sz w:val="24"/>
          <w:szCs w:val="24"/>
        </w:rPr>
        <w:t xml:space="preserve"> variabel independen </w:t>
      </w:r>
      <w:r w:rsidR="00B8665F">
        <w:rPr>
          <w:rFonts w:ascii="Times New Roman" w:hAnsi="Times New Roman" w:cs="Times New Roman"/>
          <w:sz w:val="24"/>
          <w:szCs w:val="24"/>
          <w:lang w:val="en-US"/>
        </w:rPr>
        <w:t xml:space="preserve">yaitu : inflasi, nilai mata uang, suku bunga SBI dan penetrasi bank asing </w:t>
      </w:r>
      <w:r w:rsidRPr="00B363B3">
        <w:rPr>
          <w:rFonts w:ascii="Times New Roman" w:hAnsi="Times New Roman" w:cs="Times New Roman"/>
          <w:sz w:val="24"/>
          <w:szCs w:val="24"/>
        </w:rPr>
        <w:t xml:space="preserve"> terhadap </w:t>
      </w:r>
      <w:r w:rsidR="00B8665F">
        <w:rPr>
          <w:rFonts w:ascii="Times New Roman" w:hAnsi="Times New Roman" w:cs="Times New Roman"/>
          <w:sz w:val="24"/>
          <w:szCs w:val="24"/>
          <w:lang w:val="en-US"/>
        </w:rPr>
        <w:t xml:space="preserve">kinerja keuangan yang di </w:t>
      </w:r>
      <w:r w:rsidR="00B8665F" w:rsidRPr="00B8665F">
        <w:rPr>
          <w:rFonts w:ascii="Times New Roman" w:hAnsi="Times New Roman" w:cs="Times New Roman"/>
          <w:i/>
          <w:sz w:val="24"/>
          <w:szCs w:val="24"/>
          <w:lang w:val="en-US"/>
        </w:rPr>
        <w:t xml:space="preserve">proxy </w:t>
      </w:r>
      <w:r w:rsidR="00B8665F">
        <w:rPr>
          <w:rFonts w:ascii="Times New Roman" w:hAnsi="Times New Roman" w:cs="Times New Roman"/>
          <w:sz w:val="24"/>
          <w:szCs w:val="24"/>
          <w:lang w:val="en-US"/>
        </w:rPr>
        <w:t xml:space="preserve">oleh </w:t>
      </w:r>
      <w:r w:rsidRPr="00B363B3">
        <w:rPr>
          <w:rFonts w:ascii="Times New Roman" w:hAnsi="Times New Roman" w:cs="Times New Roman"/>
          <w:sz w:val="24"/>
          <w:szCs w:val="24"/>
          <w:lang w:val="en-US"/>
        </w:rPr>
        <w:t>ROA</w:t>
      </w:r>
      <w:r w:rsidRPr="00B363B3">
        <w:rPr>
          <w:rFonts w:ascii="Times New Roman" w:hAnsi="Times New Roman" w:cs="Times New Roman"/>
          <w:sz w:val="24"/>
          <w:szCs w:val="24"/>
        </w:rPr>
        <w:t xml:space="preserve"> sebagai variabel </w:t>
      </w:r>
      <w:r w:rsidR="00B8665F">
        <w:rPr>
          <w:rFonts w:ascii="Times New Roman" w:hAnsi="Times New Roman" w:cs="Times New Roman"/>
          <w:sz w:val="24"/>
          <w:szCs w:val="24"/>
          <w:lang w:val="en-US"/>
        </w:rPr>
        <w:t>dependen</w:t>
      </w:r>
      <w:r w:rsidRPr="00B363B3">
        <w:rPr>
          <w:rFonts w:ascii="Times New Roman" w:hAnsi="Times New Roman" w:cs="Times New Roman"/>
          <w:sz w:val="24"/>
          <w:szCs w:val="24"/>
        </w:rPr>
        <w:t>. Analisis regresi berganda digunakan untuk mengetahui pengaruh variabel-variabel independen terhadap variabel dependen dengan rumus :</w:t>
      </w:r>
    </w:p>
    <w:p w:rsidR="00954012" w:rsidRPr="00B363B3" w:rsidRDefault="00954012" w:rsidP="00954012">
      <w:pPr>
        <w:spacing w:after="0" w:line="480" w:lineRule="auto"/>
        <w:jc w:val="center"/>
        <w:rPr>
          <w:rFonts w:ascii="Times New Roman" w:eastAsiaTheme="minorEastAsia" w:hAnsi="Times New Roman" w:cs="Times New Roman"/>
          <w:b/>
          <w:sz w:val="24"/>
          <w:szCs w:val="24"/>
          <w:lang w:val="en-US"/>
        </w:rPr>
      </w:pPr>
      <w:r w:rsidRPr="00B363B3">
        <w:rPr>
          <w:rFonts w:ascii="Times New Roman" w:eastAsiaTheme="minorEastAsia" w:hAnsi="Times New Roman" w:cs="Times New Roman"/>
          <w:b/>
          <w:sz w:val="24"/>
          <w:szCs w:val="24"/>
          <w:lang w:val="en-US"/>
        </w:rPr>
        <w:t>Y = a + b</w:t>
      </w:r>
      <w:r w:rsidRPr="00B363B3">
        <w:rPr>
          <w:rFonts w:ascii="Times New Roman" w:eastAsiaTheme="minorEastAsia" w:hAnsi="Times New Roman" w:cs="Times New Roman"/>
          <w:b/>
          <w:sz w:val="24"/>
          <w:szCs w:val="24"/>
          <w:vertAlign w:val="subscript"/>
          <w:lang w:val="en-US"/>
        </w:rPr>
        <w:t>1</w:t>
      </w:r>
      <w:r w:rsidRPr="00B363B3">
        <w:rPr>
          <w:rFonts w:ascii="Times New Roman" w:eastAsiaTheme="minorEastAsia" w:hAnsi="Times New Roman" w:cs="Times New Roman"/>
          <w:b/>
          <w:sz w:val="24"/>
          <w:szCs w:val="24"/>
          <w:lang w:val="en-US"/>
        </w:rPr>
        <w:t>X</w:t>
      </w:r>
      <w:r w:rsidRPr="00B363B3">
        <w:rPr>
          <w:rFonts w:ascii="Times New Roman" w:eastAsiaTheme="minorEastAsia" w:hAnsi="Times New Roman" w:cs="Times New Roman"/>
          <w:b/>
          <w:sz w:val="24"/>
          <w:szCs w:val="24"/>
          <w:vertAlign w:val="subscript"/>
          <w:lang w:val="en-US"/>
        </w:rPr>
        <w:t xml:space="preserve">1 </w:t>
      </w:r>
      <w:r w:rsidRPr="00B363B3">
        <w:rPr>
          <w:rFonts w:ascii="Times New Roman" w:eastAsiaTheme="minorEastAsia" w:hAnsi="Times New Roman" w:cs="Times New Roman"/>
          <w:b/>
          <w:sz w:val="24"/>
          <w:szCs w:val="24"/>
          <w:lang w:val="en-US"/>
        </w:rPr>
        <w:t>+ b</w:t>
      </w:r>
      <w:r w:rsidRPr="00B363B3">
        <w:rPr>
          <w:rFonts w:ascii="Times New Roman" w:eastAsiaTheme="minorEastAsia" w:hAnsi="Times New Roman" w:cs="Times New Roman"/>
          <w:b/>
          <w:sz w:val="24"/>
          <w:szCs w:val="24"/>
          <w:vertAlign w:val="subscript"/>
          <w:lang w:val="en-US"/>
        </w:rPr>
        <w:t>2</w:t>
      </w:r>
      <w:r w:rsidRPr="00B363B3">
        <w:rPr>
          <w:rFonts w:ascii="Times New Roman" w:eastAsiaTheme="minorEastAsia" w:hAnsi="Times New Roman" w:cs="Times New Roman"/>
          <w:b/>
          <w:sz w:val="24"/>
          <w:szCs w:val="24"/>
          <w:lang w:val="en-US"/>
        </w:rPr>
        <w:t>X</w:t>
      </w:r>
      <w:r w:rsidRPr="00B363B3">
        <w:rPr>
          <w:rFonts w:ascii="Times New Roman" w:eastAsiaTheme="minorEastAsia" w:hAnsi="Times New Roman" w:cs="Times New Roman"/>
          <w:b/>
          <w:sz w:val="24"/>
          <w:szCs w:val="24"/>
          <w:vertAlign w:val="subscript"/>
          <w:lang w:val="en-US"/>
        </w:rPr>
        <w:t xml:space="preserve">2 </w:t>
      </w:r>
      <w:r w:rsidRPr="00B363B3">
        <w:rPr>
          <w:rFonts w:ascii="Times New Roman" w:eastAsiaTheme="minorEastAsia" w:hAnsi="Times New Roman" w:cs="Times New Roman"/>
          <w:b/>
          <w:sz w:val="24"/>
          <w:szCs w:val="24"/>
          <w:lang w:val="en-US"/>
        </w:rPr>
        <w:t>+</w:t>
      </w:r>
      <w:r w:rsidR="00B8665F">
        <w:rPr>
          <w:rFonts w:ascii="Times New Roman" w:eastAsiaTheme="minorEastAsia" w:hAnsi="Times New Roman" w:cs="Times New Roman"/>
          <w:b/>
          <w:sz w:val="24"/>
          <w:szCs w:val="24"/>
          <w:lang w:val="en-US"/>
        </w:rPr>
        <w:t xml:space="preserve"> </w:t>
      </w:r>
      <w:r w:rsidR="00B8665F" w:rsidRPr="00B363B3">
        <w:rPr>
          <w:rFonts w:ascii="Times New Roman" w:eastAsiaTheme="minorEastAsia" w:hAnsi="Times New Roman" w:cs="Times New Roman"/>
          <w:b/>
          <w:sz w:val="24"/>
          <w:szCs w:val="24"/>
          <w:lang w:val="en-US"/>
        </w:rPr>
        <w:t>b</w:t>
      </w:r>
      <w:r w:rsidR="00B8665F">
        <w:rPr>
          <w:rFonts w:ascii="Times New Roman" w:eastAsiaTheme="minorEastAsia" w:hAnsi="Times New Roman" w:cs="Times New Roman"/>
          <w:b/>
          <w:sz w:val="24"/>
          <w:szCs w:val="24"/>
          <w:vertAlign w:val="subscript"/>
          <w:lang w:val="en-US"/>
        </w:rPr>
        <w:t>3</w:t>
      </w:r>
      <w:r w:rsidR="00B8665F" w:rsidRPr="00B363B3">
        <w:rPr>
          <w:rFonts w:ascii="Times New Roman" w:eastAsiaTheme="minorEastAsia" w:hAnsi="Times New Roman" w:cs="Times New Roman"/>
          <w:b/>
          <w:sz w:val="24"/>
          <w:szCs w:val="24"/>
          <w:lang w:val="en-US"/>
        </w:rPr>
        <w:t>X</w:t>
      </w:r>
      <w:r w:rsidR="00B8665F">
        <w:rPr>
          <w:rFonts w:ascii="Times New Roman" w:eastAsiaTheme="minorEastAsia" w:hAnsi="Times New Roman" w:cs="Times New Roman"/>
          <w:b/>
          <w:sz w:val="24"/>
          <w:szCs w:val="24"/>
          <w:vertAlign w:val="subscript"/>
          <w:lang w:val="en-US"/>
        </w:rPr>
        <w:t>3</w:t>
      </w:r>
      <w:r w:rsidR="00B8665F" w:rsidRPr="00B363B3">
        <w:rPr>
          <w:rFonts w:ascii="Times New Roman" w:eastAsiaTheme="minorEastAsia" w:hAnsi="Times New Roman" w:cs="Times New Roman"/>
          <w:b/>
          <w:sz w:val="24"/>
          <w:szCs w:val="24"/>
          <w:vertAlign w:val="subscript"/>
          <w:lang w:val="en-US"/>
        </w:rPr>
        <w:t xml:space="preserve"> </w:t>
      </w:r>
      <w:r w:rsidR="00B8665F" w:rsidRPr="00B363B3">
        <w:rPr>
          <w:rFonts w:ascii="Times New Roman" w:eastAsiaTheme="minorEastAsia" w:hAnsi="Times New Roman" w:cs="Times New Roman"/>
          <w:b/>
          <w:sz w:val="24"/>
          <w:szCs w:val="24"/>
          <w:lang w:val="en-US"/>
        </w:rPr>
        <w:t>+ b</w:t>
      </w:r>
      <w:r w:rsidR="00B8665F">
        <w:rPr>
          <w:rFonts w:ascii="Times New Roman" w:eastAsiaTheme="minorEastAsia" w:hAnsi="Times New Roman" w:cs="Times New Roman"/>
          <w:b/>
          <w:sz w:val="24"/>
          <w:szCs w:val="24"/>
          <w:vertAlign w:val="subscript"/>
          <w:lang w:val="en-US"/>
        </w:rPr>
        <w:t>4</w:t>
      </w:r>
      <w:r w:rsidR="00B8665F" w:rsidRPr="00B363B3">
        <w:rPr>
          <w:rFonts w:ascii="Times New Roman" w:eastAsiaTheme="minorEastAsia" w:hAnsi="Times New Roman" w:cs="Times New Roman"/>
          <w:b/>
          <w:sz w:val="24"/>
          <w:szCs w:val="24"/>
          <w:lang w:val="en-US"/>
        </w:rPr>
        <w:t>X</w:t>
      </w:r>
      <w:r w:rsidR="00B8665F">
        <w:rPr>
          <w:rFonts w:ascii="Times New Roman" w:eastAsiaTheme="minorEastAsia" w:hAnsi="Times New Roman" w:cs="Times New Roman"/>
          <w:b/>
          <w:sz w:val="24"/>
          <w:szCs w:val="24"/>
          <w:vertAlign w:val="subscript"/>
          <w:lang w:val="en-US"/>
        </w:rPr>
        <w:t>4</w:t>
      </w:r>
      <w:r w:rsidRPr="00B363B3">
        <w:rPr>
          <w:rFonts w:ascii="Times New Roman" w:eastAsiaTheme="minorEastAsia" w:hAnsi="Times New Roman" w:cs="Times New Roman"/>
          <w:b/>
          <w:sz w:val="24"/>
          <w:szCs w:val="24"/>
          <w:lang w:val="en-US"/>
        </w:rPr>
        <w:t xml:space="preserve"> </w:t>
      </w:r>
      <w:r w:rsidR="00B8665F">
        <w:rPr>
          <w:rFonts w:ascii="Times New Roman" w:eastAsiaTheme="minorEastAsia" w:hAnsi="Times New Roman" w:cs="Times New Roman"/>
          <w:b/>
          <w:sz w:val="24"/>
          <w:szCs w:val="24"/>
          <w:lang w:val="en-US"/>
        </w:rPr>
        <w:t xml:space="preserve">+ </w:t>
      </w:r>
      <w:r w:rsidRPr="00B363B3">
        <w:rPr>
          <w:rFonts w:ascii="Times New Roman" w:eastAsiaTheme="minorEastAsia" w:hAnsi="Times New Roman" w:cs="Times New Roman"/>
          <w:b/>
          <w:sz w:val="24"/>
          <w:szCs w:val="24"/>
          <w:lang w:val="en-US"/>
        </w:rPr>
        <w:t>e</w:t>
      </w:r>
    </w:p>
    <w:p w:rsidR="00954012" w:rsidRPr="00B363B3" w:rsidRDefault="00954012" w:rsidP="00954012">
      <w:pPr>
        <w:spacing w:after="0" w:line="480" w:lineRule="auto"/>
        <w:rPr>
          <w:rFonts w:ascii="Times New Roman" w:hAnsi="Times New Roman" w:cs="Times New Roman"/>
          <w:sz w:val="24"/>
          <w:szCs w:val="24"/>
        </w:rPr>
      </w:pPr>
      <w:r w:rsidRPr="00B363B3">
        <w:rPr>
          <w:rFonts w:ascii="Times New Roman" w:hAnsi="Times New Roman" w:cs="Times New Roman"/>
          <w:sz w:val="24"/>
          <w:szCs w:val="24"/>
        </w:rPr>
        <w:t xml:space="preserve">Keterangan : </w:t>
      </w:r>
    </w:p>
    <w:p w:rsidR="00954012" w:rsidRPr="00B8665F" w:rsidRDefault="00B8665F" w:rsidP="00B8665F">
      <w:pPr>
        <w:tabs>
          <w:tab w:val="left" w:pos="990"/>
        </w:tabs>
        <w:spacing w:after="0" w:line="360" w:lineRule="auto"/>
        <w:rPr>
          <w:rFonts w:ascii="Times New Roman" w:hAnsi="Times New Roman" w:cs="Times New Roman"/>
          <w:sz w:val="24"/>
          <w:szCs w:val="24"/>
          <w:lang w:val="en-US"/>
        </w:rPr>
      </w:pPr>
      <w:r>
        <w:rPr>
          <w:rFonts w:ascii="Times New Roman" w:hAnsi="Times New Roman" w:cs="Times New Roman"/>
          <w:sz w:val="24"/>
          <w:szCs w:val="24"/>
        </w:rPr>
        <w:t>Y</w:t>
      </w:r>
      <w:r>
        <w:rPr>
          <w:rFonts w:ascii="Times New Roman" w:hAnsi="Times New Roman" w:cs="Times New Roman"/>
          <w:sz w:val="24"/>
          <w:szCs w:val="24"/>
        </w:rPr>
        <w:tab/>
      </w:r>
      <w:r>
        <w:rPr>
          <w:rFonts w:ascii="Times New Roman" w:hAnsi="Times New Roman" w:cs="Times New Roman"/>
          <w:sz w:val="24"/>
          <w:szCs w:val="24"/>
          <w:lang w:val="en-US"/>
        </w:rPr>
        <w:tab/>
      </w:r>
      <w:r w:rsidR="00954012" w:rsidRPr="00B363B3">
        <w:rPr>
          <w:rFonts w:ascii="Times New Roman" w:hAnsi="Times New Roman" w:cs="Times New Roman"/>
          <w:sz w:val="24"/>
          <w:szCs w:val="24"/>
        </w:rPr>
        <w:t xml:space="preserve">= </w:t>
      </w:r>
      <w:r>
        <w:rPr>
          <w:rFonts w:ascii="Times New Roman" w:hAnsi="Times New Roman" w:cs="Times New Roman"/>
          <w:sz w:val="24"/>
          <w:szCs w:val="24"/>
          <w:lang w:val="en-US"/>
        </w:rPr>
        <w:t>Kinerja keuangan</w:t>
      </w:r>
    </w:p>
    <w:p w:rsidR="00954012" w:rsidRPr="00B363B3" w:rsidRDefault="00B8665F" w:rsidP="00B8665F">
      <w:pPr>
        <w:tabs>
          <w:tab w:val="left" w:pos="990"/>
        </w:tabs>
        <w:spacing w:after="0" w:line="360" w:lineRule="auto"/>
        <w:rPr>
          <w:rFonts w:ascii="Times New Roman" w:hAnsi="Times New Roman" w:cs="Times New Roman"/>
          <w:sz w:val="24"/>
          <w:szCs w:val="24"/>
        </w:rPr>
      </w:pPr>
      <w:r>
        <w:rPr>
          <w:rFonts w:ascii="Times New Roman" w:hAnsi="Times New Roman" w:cs="Times New Roman"/>
          <w:sz w:val="24"/>
          <w:szCs w:val="24"/>
        </w:rPr>
        <w:t>α</w:t>
      </w:r>
      <w:r>
        <w:rPr>
          <w:rFonts w:ascii="Times New Roman" w:hAnsi="Times New Roman" w:cs="Times New Roman"/>
          <w:sz w:val="24"/>
          <w:szCs w:val="24"/>
        </w:rPr>
        <w:tab/>
      </w:r>
      <w:r>
        <w:rPr>
          <w:rFonts w:ascii="Times New Roman" w:hAnsi="Times New Roman" w:cs="Times New Roman"/>
          <w:sz w:val="24"/>
          <w:szCs w:val="24"/>
          <w:lang w:val="en-US"/>
        </w:rPr>
        <w:tab/>
      </w:r>
      <w:r w:rsidR="00954012" w:rsidRPr="00B363B3">
        <w:rPr>
          <w:rFonts w:ascii="Times New Roman" w:hAnsi="Times New Roman" w:cs="Times New Roman"/>
          <w:sz w:val="24"/>
          <w:szCs w:val="24"/>
        </w:rPr>
        <w:t>= Konstanta</w:t>
      </w:r>
    </w:p>
    <w:p w:rsidR="00954012" w:rsidRPr="00B363B3" w:rsidRDefault="00EB5960" w:rsidP="00B8665F">
      <w:pPr>
        <w:tabs>
          <w:tab w:val="left" w:pos="990"/>
        </w:tabs>
        <w:spacing w:after="0" w:line="360" w:lineRule="auto"/>
        <w:rPr>
          <w:rFonts w:ascii="Times New Roman" w:hAnsi="Times New Roman" w:cs="Times New Roman"/>
          <w:sz w:val="24"/>
          <w:szCs w:val="24"/>
        </w:rPr>
      </w:pPr>
      <w:r>
        <w:rPr>
          <w:rFonts w:ascii="Times New Roman" w:hAnsi="Times New Roman" w:cs="Times New Roman"/>
          <w:sz w:val="24"/>
          <w:szCs w:val="24"/>
        </w:rPr>
        <w:t>β</w:t>
      </w:r>
      <w:r>
        <w:rPr>
          <w:rFonts w:ascii="Times New Roman" w:hAnsi="Times New Roman" w:cs="Times New Roman"/>
          <w:sz w:val="24"/>
          <w:szCs w:val="24"/>
          <w:vertAlign w:val="subscript"/>
          <w:lang w:val="en-US"/>
        </w:rPr>
        <w:t>1</w:t>
      </w:r>
      <w:r w:rsidR="00954012" w:rsidRPr="00B363B3">
        <w:rPr>
          <w:rFonts w:ascii="Times New Roman" w:hAnsi="Times New Roman" w:cs="Times New Roman"/>
          <w:sz w:val="24"/>
          <w:szCs w:val="24"/>
        </w:rPr>
        <w:t xml:space="preserve"> - β</w:t>
      </w:r>
      <w:r w:rsidR="00954012" w:rsidRPr="00B363B3">
        <w:rPr>
          <w:rFonts w:ascii="Times New Roman" w:hAnsi="Times New Roman" w:cs="Times New Roman"/>
          <w:sz w:val="24"/>
          <w:szCs w:val="24"/>
          <w:vertAlign w:val="subscript"/>
          <w:lang w:val="en-US"/>
        </w:rPr>
        <w:t>2</w:t>
      </w:r>
      <w:r w:rsidR="00B8665F">
        <w:rPr>
          <w:rFonts w:ascii="Times New Roman" w:hAnsi="Times New Roman" w:cs="Times New Roman"/>
          <w:sz w:val="24"/>
          <w:szCs w:val="24"/>
          <w:vertAlign w:val="subscript"/>
          <w:lang w:val="en-US"/>
        </w:rPr>
        <w:t xml:space="preserve"> </w:t>
      </w:r>
      <w:r w:rsidR="00B8665F">
        <w:rPr>
          <w:rFonts w:ascii="Times New Roman" w:hAnsi="Times New Roman" w:cs="Times New Roman"/>
          <w:sz w:val="24"/>
          <w:szCs w:val="24"/>
          <w:lang w:val="en-US"/>
        </w:rPr>
        <w:t xml:space="preserve">– </w:t>
      </w:r>
      <w:r w:rsidR="00B8665F" w:rsidRPr="00B363B3">
        <w:rPr>
          <w:rFonts w:ascii="Times New Roman" w:hAnsi="Times New Roman" w:cs="Times New Roman"/>
          <w:sz w:val="24"/>
          <w:szCs w:val="24"/>
        </w:rPr>
        <w:t>β</w:t>
      </w:r>
      <w:r w:rsidR="00B8665F">
        <w:rPr>
          <w:rFonts w:ascii="Times New Roman" w:hAnsi="Times New Roman" w:cs="Times New Roman"/>
          <w:sz w:val="24"/>
          <w:szCs w:val="24"/>
          <w:vertAlign w:val="subscript"/>
          <w:lang w:val="en-US"/>
        </w:rPr>
        <w:t>3</w:t>
      </w:r>
      <w:r w:rsidR="00B8665F">
        <w:rPr>
          <w:rFonts w:ascii="Times New Roman" w:hAnsi="Times New Roman" w:cs="Times New Roman"/>
          <w:sz w:val="24"/>
          <w:szCs w:val="24"/>
          <w:lang w:val="en-US"/>
        </w:rPr>
        <w:t>-</w:t>
      </w:r>
      <w:r w:rsidR="00B8665F" w:rsidRPr="00B8665F">
        <w:rPr>
          <w:rFonts w:ascii="Times New Roman" w:hAnsi="Times New Roman" w:cs="Times New Roman"/>
          <w:sz w:val="24"/>
          <w:szCs w:val="24"/>
        </w:rPr>
        <w:t xml:space="preserve"> </w:t>
      </w:r>
      <w:r w:rsidR="00B8665F" w:rsidRPr="00B363B3">
        <w:rPr>
          <w:rFonts w:ascii="Times New Roman" w:hAnsi="Times New Roman" w:cs="Times New Roman"/>
          <w:sz w:val="24"/>
          <w:szCs w:val="24"/>
        </w:rPr>
        <w:t>β</w:t>
      </w:r>
      <w:r w:rsidR="00B8665F">
        <w:rPr>
          <w:rFonts w:ascii="Times New Roman" w:hAnsi="Times New Roman" w:cs="Times New Roman"/>
          <w:sz w:val="24"/>
          <w:szCs w:val="24"/>
          <w:vertAlign w:val="subscript"/>
          <w:lang w:val="en-US"/>
        </w:rPr>
        <w:t>4</w:t>
      </w:r>
      <w:r w:rsidR="00B8665F">
        <w:rPr>
          <w:rFonts w:ascii="Times New Roman" w:hAnsi="Times New Roman" w:cs="Times New Roman"/>
          <w:sz w:val="24"/>
          <w:szCs w:val="24"/>
          <w:lang w:val="en-US"/>
        </w:rPr>
        <w:tab/>
      </w:r>
      <w:r w:rsidR="00B8665F">
        <w:rPr>
          <w:rFonts w:ascii="Times New Roman" w:hAnsi="Times New Roman" w:cs="Times New Roman"/>
          <w:sz w:val="24"/>
          <w:szCs w:val="24"/>
        </w:rPr>
        <w:t xml:space="preserve">= Koefisien </w:t>
      </w:r>
      <w:r w:rsidR="00B8665F">
        <w:rPr>
          <w:rFonts w:ascii="Times New Roman" w:hAnsi="Times New Roman" w:cs="Times New Roman"/>
          <w:sz w:val="24"/>
          <w:szCs w:val="24"/>
          <w:lang w:val="en-US"/>
        </w:rPr>
        <w:t>r</w:t>
      </w:r>
      <w:r w:rsidR="00B8665F">
        <w:rPr>
          <w:rFonts w:ascii="Times New Roman" w:hAnsi="Times New Roman" w:cs="Times New Roman"/>
          <w:sz w:val="24"/>
          <w:szCs w:val="24"/>
        </w:rPr>
        <w:t xml:space="preserve">egresi </w:t>
      </w:r>
      <w:r w:rsidR="00B8665F">
        <w:rPr>
          <w:rFonts w:ascii="Times New Roman" w:hAnsi="Times New Roman" w:cs="Times New Roman"/>
          <w:sz w:val="24"/>
          <w:szCs w:val="24"/>
          <w:lang w:val="en-US"/>
        </w:rPr>
        <w:t>v</w:t>
      </w:r>
      <w:r w:rsidR="00B8665F">
        <w:rPr>
          <w:rFonts w:ascii="Times New Roman" w:hAnsi="Times New Roman" w:cs="Times New Roman"/>
          <w:sz w:val="24"/>
          <w:szCs w:val="24"/>
        </w:rPr>
        <w:t xml:space="preserve">ariabel </w:t>
      </w:r>
      <w:r w:rsidR="00B8665F">
        <w:rPr>
          <w:rFonts w:ascii="Times New Roman" w:hAnsi="Times New Roman" w:cs="Times New Roman"/>
          <w:sz w:val="24"/>
          <w:szCs w:val="24"/>
          <w:lang w:val="en-US"/>
        </w:rPr>
        <w:t>i</w:t>
      </w:r>
      <w:r w:rsidR="00954012" w:rsidRPr="00B363B3">
        <w:rPr>
          <w:rFonts w:ascii="Times New Roman" w:hAnsi="Times New Roman" w:cs="Times New Roman"/>
          <w:sz w:val="24"/>
          <w:szCs w:val="24"/>
        </w:rPr>
        <w:t>ndependen</w:t>
      </w:r>
    </w:p>
    <w:p w:rsidR="00954012" w:rsidRPr="00B363B3" w:rsidRDefault="00EB5960" w:rsidP="00B8665F">
      <w:pPr>
        <w:tabs>
          <w:tab w:val="left" w:pos="990"/>
        </w:tabs>
        <w:spacing w:after="0" w:line="360" w:lineRule="auto"/>
        <w:rPr>
          <w:rFonts w:ascii="Times New Roman" w:hAnsi="Times New Roman" w:cs="Times New Roman"/>
          <w:i/>
          <w:sz w:val="24"/>
          <w:szCs w:val="24"/>
          <w:lang w:val="en-US"/>
        </w:rPr>
      </w:pPr>
      <w:r>
        <w:rPr>
          <w:rFonts w:ascii="Times New Roman" w:hAnsi="Times New Roman" w:cs="Times New Roman"/>
          <w:sz w:val="24"/>
          <w:szCs w:val="24"/>
        </w:rPr>
        <w:t>X</w:t>
      </w:r>
      <w:r>
        <w:rPr>
          <w:rFonts w:ascii="Times New Roman" w:hAnsi="Times New Roman" w:cs="Times New Roman"/>
          <w:sz w:val="24"/>
          <w:szCs w:val="24"/>
          <w:vertAlign w:val="subscript"/>
          <w:lang w:val="en-US"/>
        </w:rPr>
        <w:t>1</w:t>
      </w:r>
      <w:r w:rsidR="00B8665F">
        <w:rPr>
          <w:rFonts w:ascii="Times New Roman" w:hAnsi="Times New Roman" w:cs="Times New Roman"/>
          <w:sz w:val="24"/>
          <w:szCs w:val="24"/>
        </w:rPr>
        <w:tab/>
      </w:r>
      <w:r w:rsidR="00B8665F">
        <w:rPr>
          <w:rFonts w:ascii="Times New Roman" w:hAnsi="Times New Roman" w:cs="Times New Roman"/>
          <w:sz w:val="24"/>
          <w:szCs w:val="24"/>
          <w:lang w:val="en-US"/>
        </w:rPr>
        <w:tab/>
      </w:r>
      <w:r w:rsidR="00954012" w:rsidRPr="00B363B3">
        <w:rPr>
          <w:rFonts w:ascii="Times New Roman" w:hAnsi="Times New Roman" w:cs="Times New Roman"/>
          <w:sz w:val="24"/>
          <w:szCs w:val="24"/>
        </w:rPr>
        <w:t xml:space="preserve">= </w:t>
      </w:r>
      <w:r w:rsidR="00B8665F">
        <w:rPr>
          <w:rFonts w:ascii="Times New Roman" w:hAnsi="Times New Roman" w:cs="Times New Roman"/>
          <w:sz w:val="24"/>
          <w:szCs w:val="24"/>
          <w:lang w:val="en-US"/>
        </w:rPr>
        <w:t>Inflasi</w:t>
      </w:r>
    </w:p>
    <w:p w:rsidR="00954012" w:rsidRDefault="00EB5960" w:rsidP="00B8665F">
      <w:pPr>
        <w:tabs>
          <w:tab w:val="left" w:pos="990"/>
        </w:tabs>
        <w:spacing w:after="0" w:line="360" w:lineRule="auto"/>
        <w:rPr>
          <w:rFonts w:ascii="Times New Roman" w:hAnsi="Times New Roman" w:cs="Times New Roman"/>
          <w:sz w:val="24"/>
          <w:szCs w:val="24"/>
          <w:lang w:val="en-US"/>
        </w:rPr>
      </w:pPr>
      <w:r>
        <w:rPr>
          <w:rFonts w:ascii="Times New Roman" w:hAnsi="Times New Roman" w:cs="Times New Roman"/>
          <w:sz w:val="24"/>
          <w:szCs w:val="24"/>
        </w:rPr>
        <w:t>X</w:t>
      </w:r>
      <w:r>
        <w:rPr>
          <w:rFonts w:ascii="Times New Roman" w:hAnsi="Times New Roman" w:cs="Times New Roman"/>
          <w:sz w:val="24"/>
          <w:szCs w:val="24"/>
          <w:vertAlign w:val="subscript"/>
          <w:lang w:val="en-US"/>
        </w:rPr>
        <w:t>2</w:t>
      </w:r>
      <w:r w:rsidR="00B8665F">
        <w:rPr>
          <w:rFonts w:ascii="Times New Roman" w:hAnsi="Times New Roman" w:cs="Times New Roman"/>
          <w:sz w:val="24"/>
          <w:szCs w:val="24"/>
        </w:rPr>
        <w:tab/>
      </w:r>
      <w:r w:rsidR="00B8665F">
        <w:rPr>
          <w:rFonts w:ascii="Times New Roman" w:hAnsi="Times New Roman" w:cs="Times New Roman"/>
          <w:sz w:val="24"/>
          <w:szCs w:val="24"/>
          <w:lang w:val="en-US"/>
        </w:rPr>
        <w:tab/>
      </w:r>
      <w:r w:rsidR="00954012" w:rsidRPr="00B363B3">
        <w:rPr>
          <w:rFonts w:ascii="Times New Roman" w:hAnsi="Times New Roman" w:cs="Times New Roman"/>
          <w:sz w:val="24"/>
          <w:szCs w:val="24"/>
        </w:rPr>
        <w:t xml:space="preserve">= </w:t>
      </w:r>
      <w:r w:rsidR="00B8665F">
        <w:rPr>
          <w:rFonts w:ascii="Times New Roman" w:hAnsi="Times New Roman" w:cs="Times New Roman"/>
          <w:sz w:val="24"/>
          <w:szCs w:val="24"/>
          <w:lang w:val="en-US"/>
        </w:rPr>
        <w:t>Nilai Tukar</w:t>
      </w:r>
    </w:p>
    <w:p w:rsidR="00B8665F" w:rsidRPr="00B363B3" w:rsidRDefault="00B8665F" w:rsidP="00B8665F">
      <w:pPr>
        <w:tabs>
          <w:tab w:val="left" w:pos="990"/>
        </w:tabs>
        <w:spacing w:after="0" w:line="360" w:lineRule="auto"/>
        <w:rPr>
          <w:rFonts w:ascii="Times New Roman" w:hAnsi="Times New Roman" w:cs="Times New Roman"/>
          <w:i/>
          <w:sz w:val="24"/>
          <w:szCs w:val="24"/>
          <w:lang w:val="en-US"/>
        </w:rPr>
      </w:pPr>
      <w:r>
        <w:rPr>
          <w:rFonts w:ascii="Times New Roman" w:hAnsi="Times New Roman" w:cs="Times New Roman"/>
          <w:sz w:val="24"/>
          <w:szCs w:val="24"/>
        </w:rPr>
        <w:t>X</w:t>
      </w:r>
      <w:r w:rsidRPr="00B8665F">
        <w:rPr>
          <w:rFonts w:ascii="Times New Roman" w:hAnsi="Times New Roman" w:cs="Times New Roman"/>
          <w:sz w:val="24"/>
          <w:szCs w:val="24"/>
          <w:vertAlign w:val="subscript"/>
          <w:lang w:val="en-US"/>
        </w:rPr>
        <w:t>3</w:t>
      </w:r>
      <w:r>
        <w:rPr>
          <w:rFonts w:ascii="Times New Roman" w:hAnsi="Times New Roman" w:cs="Times New Roman"/>
          <w:sz w:val="24"/>
          <w:szCs w:val="24"/>
        </w:rPr>
        <w:tab/>
      </w:r>
      <w:r>
        <w:rPr>
          <w:rFonts w:ascii="Times New Roman" w:hAnsi="Times New Roman" w:cs="Times New Roman"/>
          <w:sz w:val="24"/>
          <w:szCs w:val="24"/>
          <w:lang w:val="en-US"/>
        </w:rPr>
        <w:tab/>
      </w:r>
      <w:r w:rsidRPr="00B363B3">
        <w:rPr>
          <w:rFonts w:ascii="Times New Roman" w:hAnsi="Times New Roman" w:cs="Times New Roman"/>
          <w:sz w:val="24"/>
          <w:szCs w:val="24"/>
        </w:rPr>
        <w:t xml:space="preserve">= </w:t>
      </w:r>
      <w:r>
        <w:rPr>
          <w:rFonts w:ascii="Times New Roman" w:hAnsi="Times New Roman" w:cs="Times New Roman"/>
          <w:sz w:val="24"/>
          <w:szCs w:val="24"/>
          <w:lang w:val="en-US"/>
        </w:rPr>
        <w:t>Inflasi</w:t>
      </w:r>
    </w:p>
    <w:p w:rsidR="00B8665F" w:rsidRDefault="00B8665F" w:rsidP="00B8665F">
      <w:pPr>
        <w:tabs>
          <w:tab w:val="left" w:pos="990"/>
        </w:tabs>
        <w:spacing w:after="0" w:line="360" w:lineRule="auto"/>
        <w:rPr>
          <w:rFonts w:ascii="Times New Roman" w:hAnsi="Times New Roman" w:cs="Times New Roman"/>
          <w:sz w:val="24"/>
          <w:szCs w:val="24"/>
          <w:lang w:val="en-US"/>
        </w:rPr>
      </w:pPr>
      <w:r>
        <w:rPr>
          <w:rFonts w:ascii="Times New Roman" w:hAnsi="Times New Roman" w:cs="Times New Roman"/>
          <w:sz w:val="24"/>
          <w:szCs w:val="24"/>
        </w:rPr>
        <w:t>X</w:t>
      </w:r>
      <w:r w:rsidRPr="00B8665F">
        <w:rPr>
          <w:rFonts w:ascii="Times New Roman" w:hAnsi="Times New Roman" w:cs="Times New Roman"/>
          <w:sz w:val="24"/>
          <w:szCs w:val="24"/>
          <w:vertAlign w:val="subscript"/>
          <w:lang w:val="en-US"/>
        </w:rPr>
        <w:t>4</w:t>
      </w:r>
      <w:r>
        <w:rPr>
          <w:rFonts w:ascii="Times New Roman" w:hAnsi="Times New Roman" w:cs="Times New Roman"/>
          <w:sz w:val="24"/>
          <w:szCs w:val="24"/>
        </w:rPr>
        <w:tab/>
      </w:r>
      <w:r>
        <w:rPr>
          <w:rFonts w:ascii="Times New Roman" w:hAnsi="Times New Roman" w:cs="Times New Roman"/>
          <w:sz w:val="24"/>
          <w:szCs w:val="24"/>
          <w:lang w:val="en-US"/>
        </w:rPr>
        <w:tab/>
      </w:r>
      <w:r w:rsidRPr="00B363B3">
        <w:rPr>
          <w:rFonts w:ascii="Times New Roman" w:hAnsi="Times New Roman" w:cs="Times New Roman"/>
          <w:sz w:val="24"/>
          <w:szCs w:val="24"/>
        </w:rPr>
        <w:t xml:space="preserve">= </w:t>
      </w:r>
      <w:r w:rsidR="00993DE3">
        <w:rPr>
          <w:rFonts w:ascii="Times New Roman" w:hAnsi="Times New Roman" w:cs="Times New Roman"/>
          <w:sz w:val="24"/>
          <w:szCs w:val="24"/>
          <w:lang w:val="en-US"/>
        </w:rPr>
        <w:t>Penetrasi Bank Asing</w:t>
      </w:r>
    </w:p>
    <w:p w:rsidR="00954012" w:rsidRPr="00B363B3" w:rsidRDefault="00B8665F" w:rsidP="00B8665F">
      <w:pPr>
        <w:tabs>
          <w:tab w:val="left" w:pos="990"/>
        </w:tabs>
        <w:spacing w:after="0" w:line="360" w:lineRule="auto"/>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Pr>
          <w:rFonts w:ascii="Times New Roman" w:hAnsi="Times New Roman" w:cs="Times New Roman"/>
          <w:sz w:val="24"/>
          <w:szCs w:val="24"/>
          <w:lang w:val="en-US"/>
        </w:rPr>
        <w:tab/>
      </w:r>
      <w:r w:rsidR="00954012" w:rsidRPr="00B363B3">
        <w:rPr>
          <w:rFonts w:ascii="Times New Roman" w:hAnsi="Times New Roman" w:cs="Times New Roman"/>
          <w:sz w:val="24"/>
          <w:szCs w:val="24"/>
        </w:rPr>
        <w:t xml:space="preserve">= Standar </w:t>
      </w:r>
      <w:r w:rsidR="00954012" w:rsidRPr="00B363B3">
        <w:rPr>
          <w:rFonts w:ascii="Times New Roman" w:hAnsi="Times New Roman" w:cs="Times New Roman"/>
          <w:i/>
          <w:sz w:val="24"/>
          <w:szCs w:val="24"/>
        </w:rPr>
        <w:t>Error</w:t>
      </w:r>
    </w:p>
    <w:p w:rsidR="00B8665F" w:rsidRDefault="00B8665F" w:rsidP="00B8665F">
      <w:pPr>
        <w:spacing w:after="0" w:line="360" w:lineRule="auto"/>
        <w:ind w:firstLine="720"/>
        <w:jc w:val="both"/>
        <w:rPr>
          <w:rFonts w:ascii="Times New Roman" w:hAnsi="Times New Roman" w:cs="Times New Roman"/>
          <w:sz w:val="24"/>
          <w:szCs w:val="24"/>
          <w:lang w:val="en-US"/>
        </w:rPr>
      </w:pPr>
    </w:p>
    <w:p w:rsidR="00954012" w:rsidRPr="00B363B3" w:rsidRDefault="00954012" w:rsidP="00954012">
      <w:pPr>
        <w:spacing w:after="0" w:line="480" w:lineRule="auto"/>
        <w:rPr>
          <w:rFonts w:ascii="Times New Roman" w:hAnsi="Times New Roman" w:cs="Times New Roman"/>
          <w:b/>
          <w:sz w:val="24"/>
          <w:szCs w:val="24"/>
        </w:rPr>
      </w:pPr>
      <w:r w:rsidRPr="00B363B3">
        <w:rPr>
          <w:rFonts w:ascii="Times New Roman" w:hAnsi="Times New Roman" w:cs="Times New Roman"/>
          <w:b/>
          <w:sz w:val="24"/>
          <w:szCs w:val="24"/>
        </w:rPr>
        <w:t>3.5.5</w:t>
      </w:r>
      <w:r w:rsidRPr="00B363B3">
        <w:rPr>
          <w:rFonts w:ascii="Times New Roman" w:hAnsi="Times New Roman" w:cs="Times New Roman"/>
          <w:b/>
          <w:sz w:val="24"/>
          <w:szCs w:val="24"/>
        </w:rPr>
        <w:tab/>
        <w:t>Uji Asumsi Klasik</w:t>
      </w:r>
    </w:p>
    <w:p w:rsidR="00D82F36" w:rsidRDefault="00954012" w:rsidP="000968FE">
      <w:pPr>
        <w:spacing w:after="0" w:line="480" w:lineRule="auto"/>
        <w:jc w:val="both"/>
        <w:rPr>
          <w:rFonts w:ascii="Times New Roman" w:hAnsi="Times New Roman" w:cs="Times New Roman"/>
          <w:sz w:val="24"/>
          <w:szCs w:val="24"/>
          <w:lang w:val="en-US"/>
        </w:rPr>
      </w:pPr>
      <w:r w:rsidRPr="00B363B3">
        <w:rPr>
          <w:rFonts w:ascii="Times New Roman" w:hAnsi="Times New Roman" w:cs="Times New Roman"/>
          <w:sz w:val="24"/>
          <w:szCs w:val="24"/>
        </w:rPr>
        <w:tab/>
        <w:t>Uji asumsi klasik merupakan prasyarat analisis regresi berganda. Sebelum melakukan pengujian hipotesis yang diajukan dalam penelitian perlu dilakukan pengujian asumsi klasik yang meliputi uji normalitas, uji multikolonieritas, uji heteroskedastisitas, dan uji autokorelasi.</w:t>
      </w:r>
    </w:p>
    <w:p w:rsidR="000968FE" w:rsidRDefault="000968FE" w:rsidP="000968FE">
      <w:pPr>
        <w:spacing w:after="0" w:line="480" w:lineRule="auto"/>
        <w:jc w:val="both"/>
        <w:rPr>
          <w:rFonts w:ascii="Times New Roman" w:hAnsi="Times New Roman" w:cs="Times New Roman"/>
          <w:sz w:val="24"/>
          <w:szCs w:val="24"/>
          <w:lang w:val="en-US"/>
        </w:rPr>
      </w:pPr>
    </w:p>
    <w:p w:rsidR="000968FE" w:rsidRPr="000968FE" w:rsidRDefault="000968FE" w:rsidP="000968FE">
      <w:pPr>
        <w:spacing w:after="0" w:line="480" w:lineRule="auto"/>
        <w:jc w:val="both"/>
        <w:rPr>
          <w:rFonts w:ascii="Times New Roman" w:hAnsi="Times New Roman" w:cs="Times New Roman"/>
          <w:sz w:val="24"/>
          <w:szCs w:val="24"/>
          <w:lang w:val="en-US"/>
        </w:rPr>
      </w:pPr>
    </w:p>
    <w:p w:rsidR="00954012" w:rsidRPr="00B363B3" w:rsidRDefault="00954012" w:rsidP="00954012">
      <w:pPr>
        <w:spacing w:after="0" w:line="480" w:lineRule="auto"/>
        <w:rPr>
          <w:rFonts w:ascii="Times New Roman" w:hAnsi="Times New Roman" w:cs="Times New Roman"/>
          <w:b/>
          <w:sz w:val="24"/>
          <w:szCs w:val="24"/>
        </w:rPr>
      </w:pPr>
      <w:r w:rsidRPr="00B363B3">
        <w:rPr>
          <w:rFonts w:ascii="Times New Roman" w:hAnsi="Times New Roman" w:cs="Times New Roman"/>
          <w:b/>
          <w:sz w:val="24"/>
          <w:szCs w:val="24"/>
        </w:rPr>
        <w:lastRenderedPageBreak/>
        <w:t>3.5.5.1</w:t>
      </w:r>
      <w:r w:rsidRPr="00B363B3">
        <w:rPr>
          <w:rFonts w:ascii="Times New Roman" w:hAnsi="Times New Roman" w:cs="Times New Roman"/>
          <w:b/>
          <w:sz w:val="24"/>
          <w:szCs w:val="24"/>
        </w:rPr>
        <w:tab/>
        <w:t>Uji Normalitas</w:t>
      </w:r>
    </w:p>
    <w:p w:rsidR="00954012" w:rsidRPr="00B363B3" w:rsidRDefault="00954012" w:rsidP="00954012">
      <w:pPr>
        <w:spacing w:after="0" w:line="480" w:lineRule="auto"/>
        <w:jc w:val="both"/>
        <w:rPr>
          <w:rFonts w:ascii="Times New Roman" w:hAnsi="Times New Roman" w:cs="Times New Roman"/>
          <w:sz w:val="24"/>
          <w:szCs w:val="24"/>
        </w:rPr>
      </w:pPr>
      <w:r w:rsidRPr="00B363B3">
        <w:rPr>
          <w:rFonts w:ascii="Times New Roman" w:hAnsi="Times New Roman" w:cs="Times New Roman"/>
          <w:sz w:val="24"/>
          <w:szCs w:val="24"/>
        </w:rPr>
        <w:tab/>
        <w:t xml:space="preserve">Uji normalitas bertujuan untuk menguji apakah model regresi, variabel penganggu atau residual memiliki distribusi normal. Alat uji yang digunakan untuk menguji apakah data berdistribusi normal atau tidak adalah dengan analisis grafik, yaitu dengan melihat grafik histogram, grafik </w:t>
      </w:r>
      <w:r w:rsidRPr="00B363B3">
        <w:rPr>
          <w:rFonts w:ascii="Times New Roman" w:hAnsi="Times New Roman" w:cs="Times New Roman"/>
          <w:i/>
          <w:sz w:val="24"/>
          <w:szCs w:val="24"/>
        </w:rPr>
        <w:t xml:space="preserve">normal probability plot, </w:t>
      </w:r>
      <w:r w:rsidRPr="00B363B3">
        <w:rPr>
          <w:rFonts w:ascii="Times New Roman" w:hAnsi="Times New Roman" w:cs="Times New Roman"/>
          <w:sz w:val="24"/>
          <w:szCs w:val="24"/>
        </w:rPr>
        <w:t xml:space="preserve">serta diperkuat juga dengan uji statistik </w:t>
      </w:r>
      <w:r w:rsidRPr="00B363B3">
        <w:rPr>
          <w:rFonts w:ascii="Times New Roman" w:hAnsi="Times New Roman" w:cs="Times New Roman"/>
          <w:i/>
          <w:sz w:val="24"/>
          <w:szCs w:val="24"/>
        </w:rPr>
        <w:t>non-parametrik Kolmogorov Smirnov</w:t>
      </w:r>
      <w:r w:rsidRPr="00B363B3">
        <w:rPr>
          <w:rFonts w:ascii="Times New Roman" w:hAnsi="Times New Roman" w:cs="Times New Roman"/>
          <w:sz w:val="24"/>
          <w:szCs w:val="24"/>
        </w:rPr>
        <w:t xml:space="preserve"> (Imam Ghozali, 2011).</w:t>
      </w:r>
    </w:p>
    <w:p w:rsidR="00954012" w:rsidRPr="00B363B3" w:rsidRDefault="00954012" w:rsidP="00954012">
      <w:pPr>
        <w:spacing w:after="0" w:line="480" w:lineRule="auto"/>
        <w:jc w:val="both"/>
        <w:rPr>
          <w:rFonts w:ascii="Times New Roman" w:hAnsi="Times New Roman" w:cs="Times New Roman"/>
          <w:sz w:val="24"/>
          <w:szCs w:val="24"/>
        </w:rPr>
      </w:pPr>
      <w:r w:rsidRPr="00B363B3">
        <w:rPr>
          <w:rFonts w:ascii="Times New Roman" w:hAnsi="Times New Roman" w:cs="Times New Roman"/>
          <w:sz w:val="24"/>
          <w:szCs w:val="24"/>
        </w:rPr>
        <w:tab/>
        <w:t>Pengujian normalitas dapat dideteksi dengan melihat penyebaran data (titik) pada sumbu diagonal dari grafik distribusi normal. Dasar pengambilan keputusannya adalah :</w:t>
      </w:r>
    </w:p>
    <w:p w:rsidR="00954012" w:rsidRPr="00B363B3" w:rsidRDefault="00954012" w:rsidP="00EB561A">
      <w:pPr>
        <w:pStyle w:val="ListParagraph"/>
        <w:numPr>
          <w:ilvl w:val="0"/>
          <w:numId w:val="16"/>
        </w:numPr>
        <w:spacing w:after="0" w:line="480" w:lineRule="auto"/>
        <w:ind w:left="360"/>
        <w:jc w:val="both"/>
        <w:rPr>
          <w:rFonts w:ascii="Times New Roman" w:hAnsi="Times New Roman" w:cs="Times New Roman"/>
          <w:sz w:val="24"/>
          <w:szCs w:val="24"/>
        </w:rPr>
      </w:pPr>
      <w:r w:rsidRPr="00B363B3">
        <w:rPr>
          <w:rFonts w:ascii="Times New Roman" w:hAnsi="Times New Roman" w:cs="Times New Roman"/>
          <w:sz w:val="24"/>
          <w:szCs w:val="24"/>
        </w:rPr>
        <w:t>Jika data menyebar disekitar garis diagonal dan mengikuti arah garis diagonalnya, maka model regresi memenuhi asumsi normalitas.</w:t>
      </w:r>
    </w:p>
    <w:p w:rsidR="00954012" w:rsidRPr="00B363B3" w:rsidRDefault="00954012" w:rsidP="00EB561A">
      <w:pPr>
        <w:pStyle w:val="ListParagraph"/>
        <w:numPr>
          <w:ilvl w:val="0"/>
          <w:numId w:val="16"/>
        </w:numPr>
        <w:spacing w:after="0" w:line="480" w:lineRule="auto"/>
        <w:ind w:left="360"/>
        <w:jc w:val="both"/>
        <w:rPr>
          <w:rFonts w:ascii="Times New Roman" w:hAnsi="Times New Roman" w:cs="Times New Roman"/>
          <w:sz w:val="24"/>
          <w:szCs w:val="24"/>
        </w:rPr>
      </w:pPr>
      <w:r w:rsidRPr="00B363B3">
        <w:rPr>
          <w:rFonts w:ascii="Times New Roman" w:hAnsi="Times New Roman" w:cs="Times New Roman"/>
          <w:sz w:val="24"/>
          <w:szCs w:val="24"/>
        </w:rPr>
        <w:t>Jika data menyebar jauh dari garis diagonal dan atau tidak mengikuti arah garis diagonalnya, maka model regresi tidak memenuhi asumsi normalitas.</w:t>
      </w:r>
    </w:p>
    <w:p w:rsidR="00954012" w:rsidRPr="00B363B3" w:rsidRDefault="00954012" w:rsidP="00EB561A">
      <w:pPr>
        <w:pStyle w:val="ListParagraph"/>
        <w:spacing w:after="0" w:line="360" w:lineRule="auto"/>
        <w:jc w:val="both"/>
        <w:rPr>
          <w:rFonts w:ascii="Times New Roman" w:hAnsi="Times New Roman" w:cs="Times New Roman"/>
          <w:sz w:val="24"/>
          <w:szCs w:val="24"/>
        </w:rPr>
      </w:pPr>
    </w:p>
    <w:p w:rsidR="00954012" w:rsidRPr="00B363B3" w:rsidRDefault="00954012" w:rsidP="00954012">
      <w:pPr>
        <w:spacing w:after="0" w:line="480" w:lineRule="auto"/>
        <w:rPr>
          <w:rFonts w:ascii="Times New Roman" w:hAnsi="Times New Roman" w:cs="Times New Roman"/>
          <w:b/>
          <w:sz w:val="24"/>
          <w:szCs w:val="24"/>
        </w:rPr>
      </w:pPr>
      <w:r w:rsidRPr="00B363B3">
        <w:rPr>
          <w:rFonts w:ascii="Times New Roman" w:hAnsi="Times New Roman" w:cs="Times New Roman"/>
          <w:b/>
          <w:sz w:val="24"/>
          <w:szCs w:val="24"/>
        </w:rPr>
        <w:t>3.5.5.2</w:t>
      </w:r>
      <w:r w:rsidRPr="00B363B3">
        <w:rPr>
          <w:rFonts w:ascii="Times New Roman" w:hAnsi="Times New Roman" w:cs="Times New Roman"/>
          <w:b/>
          <w:sz w:val="24"/>
          <w:szCs w:val="24"/>
        </w:rPr>
        <w:tab/>
        <w:t>Uji Multikolonieritas</w:t>
      </w:r>
    </w:p>
    <w:p w:rsidR="00954012" w:rsidRPr="00B363B3" w:rsidRDefault="00954012" w:rsidP="00954012">
      <w:pPr>
        <w:spacing w:after="0" w:line="480" w:lineRule="auto"/>
        <w:jc w:val="both"/>
        <w:rPr>
          <w:rFonts w:ascii="Times New Roman" w:hAnsi="Times New Roman" w:cs="Times New Roman"/>
          <w:sz w:val="24"/>
          <w:szCs w:val="24"/>
        </w:rPr>
      </w:pPr>
      <w:r w:rsidRPr="00B363B3">
        <w:rPr>
          <w:rFonts w:ascii="Times New Roman" w:hAnsi="Times New Roman" w:cs="Times New Roman"/>
          <w:sz w:val="24"/>
          <w:szCs w:val="24"/>
        </w:rPr>
        <w:tab/>
        <w:t xml:space="preserve">Uji multikolonieritas bertujuan untuk menguji apakah model regresi ditemukan adanya korelasi antar variabel bebas (independen). Model regresi yang baik seharusnya tidak terjadi korelasi diantara variabel independen. Jika variabel bebas saling berkorelasi, maka variabel – variabel ini tidak orthogonal. Variabel orthogonal adalah variabel independen yang nilai korelasinya antar sesama variabel independen sama dengan nol. Gejala ini dapat dideteksi dengan nilai </w:t>
      </w:r>
      <w:r w:rsidRPr="00B363B3">
        <w:rPr>
          <w:rFonts w:ascii="Times New Roman" w:hAnsi="Times New Roman" w:cs="Times New Roman"/>
          <w:i/>
          <w:sz w:val="24"/>
          <w:szCs w:val="24"/>
        </w:rPr>
        <w:t>tolerance</w:t>
      </w:r>
      <w:r w:rsidRPr="00B363B3">
        <w:rPr>
          <w:rFonts w:ascii="Times New Roman" w:hAnsi="Times New Roman" w:cs="Times New Roman"/>
          <w:sz w:val="24"/>
          <w:szCs w:val="24"/>
        </w:rPr>
        <w:t xml:space="preserve"> dan nilai </w:t>
      </w:r>
      <w:r w:rsidRPr="00B363B3">
        <w:rPr>
          <w:rFonts w:ascii="Times New Roman" w:hAnsi="Times New Roman" w:cs="Times New Roman"/>
          <w:i/>
          <w:sz w:val="24"/>
          <w:szCs w:val="24"/>
        </w:rPr>
        <w:t xml:space="preserve">variance inflation factor </w:t>
      </w:r>
      <w:r w:rsidRPr="00B363B3">
        <w:rPr>
          <w:rFonts w:ascii="Times New Roman" w:hAnsi="Times New Roman" w:cs="Times New Roman"/>
          <w:sz w:val="24"/>
          <w:szCs w:val="24"/>
        </w:rPr>
        <w:t>(</w:t>
      </w:r>
      <w:r w:rsidRPr="00B363B3">
        <w:rPr>
          <w:rFonts w:ascii="Times New Roman" w:hAnsi="Times New Roman" w:cs="Times New Roman"/>
          <w:i/>
          <w:sz w:val="24"/>
          <w:szCs w:val="24"/>
        </w:rPr>
        <w:t>VIF</w:t>
      </w:r>
      <w:r w:rsidRPr="00B363B3">
        <w:rPr>
          <w:rFonts w:ascii="Times New Roman" w:hAnsi="Times New Roman" w:cs="Times New Roman"/>
          <w:sz w:val="24"/>
          <w:szCs w:val="24"/>
        </w:rPr>
        <w:t xml:space="preserve">). Nilai </w:t>
      </w:r>
      <w:r w:rsidRPr="00B363B3">
        <w:rPr>
          <w:rFonts w:ascii="Times New Roman" w:hAnsi="Times New Roman" w:cs="Times New Roman"/>
          <w:i/>
          <w:sz w:val="24"/>
          <w:szCs w:val="24"/>
        </w:rPr>
        <w:t>tolerance</w:t>
      </w:r>
      <w:r w:rsidRPr="00B363B3">
        <w:rPr>
          <w:rFonts w:ascii="Times New Roman" w:hAnsi="Times New Roman" w:cs="Times New Roman"/>
          <w:sz w:val="24"/>
          <w:szCs w:val="24"/>
        </w:rPr>
        <w:t xml:space="preserve"> yang rendah sama dengan nilai VIF yang tinggi (karena VIF = 1 / </w:t>
      </w:r>
      <w:r w:rsidRPr="00B363B3">
        <w:rPr>
          <w:rFonts w:ascii="Times New Roman" w:hAnsi="Times New Roman" w:cs="Times New Roman"/>
          <w:i/>
          <w:sz w:val="24"/>
          <w:szCs w:val="24"/>
        </w:rPr>
        <w:t>tolerance</w:t>
      </w:r>
      <w:r w:rsidRPr="00B363B3">
        <w:rPr>
          <w:rFonts w:ascii="Times New Roman" w:hAnsi="Times New Roman" w:cs="Times New Roman"/>
          <w:sz w:val="24"/>
          <w:szCs w:val="24"/>
        </w:rPr>
        <w:t xml:space="preserve">). Nilai cutoff yang </w:t>
      </w:r>
      <w:r w:rsidRPr="00B363B3">
        <w:rPr>
          <w:rFonts w:ascii="Times New Roman" w:hAnsi="Times New Roman" w:cs="Times New Roman"/>
          <w:sz w:val="24"/>
          <w:szCs w:val="24"/>
        </w:rPr>
        <w:lastRenderedPageBreak/>
        <w:t xml:space="preserve">umum dipakai untuk menunjukkan adanya multikolonieritas adalah nilai </w:t>
      </w:r>
      <w:r w:rsidRPr="00B363B3">
        <w:rPr>
          <w:rFonts w:ascii="Times New Roman" w:hAnsi="Times New Roman" w:cs="Times New Roman"/>
          <w:i/>
          <w:sz w:val="24"/>
          <w:szCs w:val="24"/>
        </w:rPr>
        <w:t>tolerance</w:t>
      </w:r>
      <w:r w:rsidRPr="00B363B3">
        <w:rPr>
          <w:rFonts w:ascii="Times New Roman" w:hAnsi="Times New Roman" w:cs="Times New Roman"/>
          <w:sz w:val="24"/>
          <w:szCs w:val="24"/>
        </w:rPr>
        <w:t xml:space="preserve"> ≤ 0,10 atau sama dengan nilai VIF ≥ 10. Setiap peneliti harus menentukan tingkat kolonieritas yang masih dapat ditolerir. Sebagai missal nilai </w:t>
      </w:r>
      <w:r w:rsidRPr="00B363B3">
        <w:rPr>
          <w:rFonts w:ascii="Times New Roman" w:hAnsi="Times New Roman" w:cs="Times New Roman"/>
          <w:i/>
          <w:sz w:val="24"/>
          <w:szCs w:val="24"/>
        </w:rPr>
        <w:t>tolerance</w:t>
      </w:r>
      <w:r w:rsidRPr="00B363B3">
        <w:rPr>
          <w:rFonts w:ascii="Times New Roman" w:hAnsi="Times New Roman" w:cs="Times New Roman"/>
          <w:sz w:val="24"/>
          <w:szCs w:val="24"/>
        </w:rPr>
        <w:t xml:space="preserve"> = 0,10 sama dengan tingkat kolonieritas 0,95 (Imam Ghozali, 2011:105).</w:t>
      </w:r>
    </w:p>
    <w:p w:rsidR="00954012" w:rsidRPr="00B363B3" w:rsidRDefault="00954012" w:rsidP="00954012">
      <w:pPr>
        <w:spacing w:after="0" w:line="240" w:lineRule="auto"/>
        <w:jc w:val="both"/>
        <w:rPr>
          <w:rFonts w:ascii="Times New Roman" w:hAnsi="Times New Roman" w:cs="Times New Roman"/>
          <w:sz w:val="24"/>
          <w:szCs w:val="24"/>
        </w:rPr>
      </w:pPr>
    </w:p>
    <w:p w:rsidR="00954012" w:rsidRPr="00B363B3" w:rsidRDefault="00954012" w:rsidP="00954012">
      <w:pPr>
        <w:spacing w:after="0" w:line="480" w:lineRule="auto"/>
        <w:rPr>
          <w:rFonts w:ascii="Times New Roman" w:hAnsi="Times New Roman" w:cs="Times New Roman"/>
          <w:b/>
          <w:sz w:val="24"/>
          <w:szCs w:val="24"/>
        </w:rPr>
      </w:pPr>
      <w:r w:rsidRPr="00B363B3">
        <w:rPr>
          <w:rFonts w:ascii="Times New Roman" w:hAnsi="Times New Roman" w:cs="Times New Roman"/>
          <w:b/>
          <w:sz w:val="24"/>
          <w:szCs w:val="24"/>
        </w:rPr>
        <w:t>3.5.5.3</w:t>
      </w:r>
      <w:r w:rsidRPr="00B363B3">
        <w:rPr>
          <w:rFonts w:ascii="Times New Roman" w:hAnsi="Times New Roman" w:cs="Times New Roman"/>
          <w:b/>
          <w:sz w:val="24"/>
          <w:szCs w:val="24"/>
        </w:rPr>
        <w:tab/>
        <w:t>Uji Heteroskedastisitas</w:t>
      </w:r>
    </w:p>
    <w:p w:rsidR="00954012" w:rsidRPr="00B363B3" w:rsidRDefault="00954012" w:rsidP="00954012">
      <w:pPr>
        <w:spacing w:after="0" w:line="480" w:lineRule="auto"/>
        <w:jc w:val="both"/>
        <w:rPr>
          <w:rFonts w:ascii="Times New Roman" w:hAnsi="Times New Roman" w:cs="Times New Roman"/>
          <w:sz w:val="24"/>
          <w:szCs w:val="24"/>
        </w:rPr>
      </w:pPr>
      <w:r w:rsidRPr="00B363B3">
        <w:rPr>
          <w:rFonts w:ascii="Times New Roman" w:hAnsi="Times New Roman" w:cs="Times New Roman"/>
          <w:sz w:val="24"/>
          <w:szCs w:val="24"/>
        </w:rPr>
        <w:tab/>
        <w:t>Uji heteroskedastisitas bertujuan untuk menguji apakah model regresi  terjadi ketidaksamaan varian dan residual satu pengamatan ke pengamatan lain. Jika varian dari residual satu pengamatan yang lain tetap, maka disebut homokedastisitas dan jika berbeda disebut heteroskedastisitas. Model regresi yang baik adalah yang homokedastisitas atau tidak terjadi heteroskedastisitas (Imam Ghozali, 2011).</w:t>
      </w:r>
    </w:p>
    <w:p w:rsidR="00954012" w:rsidRPr="00B363B3" w:rsidRDefault="00954012" w:rsidP="00954012">
      <w:pPr>
        <w:spacing w:after="0" w:line="480" w:lineRule="auto"/>
        <w:jc w:val="both"/>
        <w:rPr>
          <w:rFonts w:ascii="Times New Roman" w:hAnsi="Times New Roman" w:cs="Times New Roman"/>
          <w:sz w:val="24"/>
          <w:szCs w:val="24"/>
        </w:rPr>
      </w:pPr>
      <w:r w:rsidRPr="00B363B3">
        <w:rPr>
          <w:rFonts w:ascii="Times New Roman" w:hAnsi="Times New Roman" w:cs="Times New Roman"/>
          <w:sz w:val="24"/>
          <w:szCs w:val="24"/>
        </w:rPr>
        <w:tab/>
        <w:t>Jika angka signifikansi t yang diperoleh dari persamaan regresi yang baru lebih besar dari alpha 5%, maka dikatakan tidak terdapat heteroskedastisitas dalam data model. Sebaliknya, jika angka signifikansi yang diperoleh lebih kecil dari alpha 5%, maka dapat dikatakan terdapat heteroskedastisitas dalam data model.</w:t>
      </w:r>
    </w:p>
    <w:p w:rsidR="00954012" w:rsidRPr="00B363B3" w:rsidRDefault="00954012" w:rsidP="00EB561A">
      <w:pPr>
        <w:spacing w:after="0" w:line="276" w:lineRule="auto"/>
        <w:jc w:val="both"/>
        <w:rPr>
          <w:rFonts w:ascii="Times New Roman" w:hAnsi="Times New Roman" w:cs="Times New Roman"/>
          <w:sz w:val="24"/>
          <w:szCs w:val="24"/>
        </w:rPr>
      </w:pPr>
    </w:p>
    <w:p w:rsidR="00954012" w:rsidRPr="00B363B3" w:rsidRDefault="00954012" w:rsidP="00954012">
      <w:pPr>
        <w:spacing w:after="0" w:line="480" w:lineRule="auto"/>
        <w:rPr>
          <w:rFonts w:ascii="Times New Roman" w:hAnsi="Times New Roman" w:cs="Times New Roman"/>
          <w:b/>
          <w:sz w:val="24"/>
          <w:szCs w:val="24"/>
        </w:rPr>
      </w:pPr>
      <w:r w:rsidRPr="00B363B3">
        <w:rPr>
          <w:rFonts w:ascii="Times New Roman" w:hAnsi="Times New Roman" w:cs="Times New Roman"/>
          <w:b/>
          <w:sz w:val="24"/>
          <w:szCs w:val="24"/>
        </w:rPr>
        <w:t>3.5.5.4</w:t>
      </w:r>
      <w:r w:rsidRPr="00B363B3">
        <w:rPr>
          <w:rFonts w:ascii="Times New Roman" w:hAnsi="Times New Roman" w:cs="Times New Roman"/>
          <w:b/>
          <w:sz w:val="24"/>
          <w:szCs w:val="24"/>
        </w:rPr>
        <w:tab/>
        <w:t>Uji Autokorelasi</w:t>
      </w:r>
    </w:p>
    <w:p w:rsidR="00954012" w:rsidRPr="00B363B3" w:rsidRDefault="00954012" w:rsidP="00954012">
      <w:pPr>
        <w:spacing w:after="0" w:line="480" w:lineRule="auto"/>
        <w:jc w:val="both"/>
        <w:rPr>
          <w:rFonts w:ascii="Times New Roman" w:hAnsi="Times New Roman" w:cs="Times New Roman"/>
          <w:sz w:val="24"/>
          <w:szCs w:val="24"/>
        </w:rPr>
      </w:pPr>
      <w:r w:rsidRPr="00B363B3">
        <w:rPr>
          <w:rFonts w:ascii="Times New Roman" w:hAnsi="Times New Roman" w:cs="Times New Roman"/>
          <w:sz w:val="24"/>
          <w:szCs w:val="24"/>
        </w:rPr>
        <w:tab/>
        <w:t>Uji autokorelasi bertujuan menguji apakah dalam suatu model regresi linier ada korelasi antara kesalahan penggunaan pada periode t dengan kesalahan pengganggu pada periode t – 1 (sebelumnya). Jika terjadi korelasi, maka dinamakan ada problem autokorelasi. Autokorelasi muncul karena observasi yang berurutan sepanjang waktu berkaitan satu sama lainnya (Imam Ghozali, 2011).</w:t>
      </w:r>
    </w:p>
    <w:p w:rsidR="00954012" w:rsidRPr="00B363B3" w:rsidRDefault="00954012" w:rsidP="00954012">
      <w:pPr>
        <w:spacing w:after="0" w:line="480" w:lineRule="auto"/>
        <w:jc w:val="both"/>
        <w:rPr>
          <w:rFonts w:ascii="Times New Roman" w:hAnsi="Times New Roman" w:cs="Times New Roman"/>
          <w:sz w:val="24"/>
          <w:szCs w:val="24"/>
        </w:rPr>
      </w:pPr>
      <w:r w:rsidRPr="00B363B3">
        <w:rPr>
          <w:rFonts w:ascii="Times New Roman" w:hAnsi="Times New Roman" w:cs="Times New Roman"/>
          <w:sz w:val="24"/>
          <w:szCs w:val="24"/>
        </w:rPr>
        <w:lastRenderedPageBreak/>
        <w:tab/>
        <w:t>Metode pengujian yang sering digunakan adalah dengan uji Durbin Watson (DW) untuk mendeteksi uji autokorelasi (Priyatno, 2010:87). Dasar pengambilan keputusan ada tidaknya autokorelasi adalah :</w:t>
      </w:r>
    </w:p>
    <w:p w:rsidR="002655AB" w:rsidRDefault="002655AB" w:rsidP="00954012">
      <w:pPr>
        <w:pStyle w:val="ListParagraph"/>
        <w:tabs>
          <w:tab w:val="left" w:pos="567"/>
        </w:tabs>
        <w:spacing w:after="0" w:line="240" w:lineRule="auto"/>
        <w:ind w:left="0"/>
        <w:jc w:val="center"/>
        <w:rPr>
          <w:rFonts w:ascii="Times New Roman" w:hAnsi="Times New Roman" w:cs="Times New Roman"/>
          <w:b/>
          <w:sz w:val="24"/>
          <w:szCs w:val="24"/>
          <w:lang w:val="en-US"/>
        </w:rPr>
      </w:pPr>
    </w:p>
    <w:p w:rsidR="002655AB" w:rsidRDefault="002655AB" w:rsidP="00954012">
      <w:pPr>
        <w:pStyle w:val="ListParagraph"/>
        <w:tabs>
          <w:tab w:val="left" w:pos="567"/>
        </w:tabs>
        <w:spacing w:after="0" w:line="240" w:lineRule="auto"/>
        <w:ind w:left="0"/>
        <w:jc w:val="center"/>
        <w:rPr>
          <w:rFonts w:ascii="Times New Roman" w:hAnsi="Times New Roman" w:cs="Times New Roman"/>
          <w:b/>
          <w:sz w:val="24"/>
          <w:szCs w:val="24"/>
          <w:lang w:val="en-US"/>
        </w:rPr>
      </w:pPr>
    </w:p>
    <w:p w:rsidR="00954012" w:rsidRPr="002655AB" w:rsidRDefault="002655AB" w:rsidP="00954012">
      <w:pPr>
        <w:pStyle w:val="ListParagraph"/>
        <w:tabs>
          <w:tab w:val="left" w:pos="567"/>
        </w:tabs>
        <w:spacing w:after="0" w:line="240" w:lineRule="auto"/>
        <w:ind w:left="0"/>
        <w:jc w:val="center"/>
        <w:rPr>
          <w:rFonts w:ascii="Times New Roman" w:hAnsi="Times New Roman" w:cs="Times New Roman"/>
          <w:b/>
          <w:sz w:val="24"/>
          <w:szCs w:val="24"/>
          <w:lang w:val="en-US"/>
        </w:rPr>
      </w:pPr>
      <w:r>
        <w:rPr>
          <w:rFonts w:ascii="Times New Roman" w:hAnsi="Times New Roman" w:cs="Times New Roman"/>
          <w:b/>
          <w:sz w:val="24"/>
          <w:szCs w:val="24"/>
        </w:rPr>
        <w:t>Tabel 3.</w:t>
      </w:r>
      <w:r>
        <w:rPr>
          <w:rFonts w:ascii="Times New Roman" w:hAnsi="Times New Roman" w:cs="Times New Roman"/>
          <w:b/>
          <w:sz w:val="24"/>
          <w:szCs w:val="24"/>
          <w:lang w:val="en-US"/>
        </w:rPr>
        <w:t>3</w:t>
      </w:r>
    </w:p>
    <w:p w:rsidR="00954012" w:rsidRPr="00B363B3" w:rsidRDefault="00954012" w:rsidP="00954012">
      <w:pPr>
        <w:pStyle w:val="ListParagraph"/>
        <w:tabs>
          <w:tab w:val="left" w:pos="567"/>
        </w:tabs>
        <w:spacing w:after="0" w:line="240" w:lineRule="auto"/>
        <w:ind w:left="0"/>
        <w:jc w:val="center"/>
        <w:rPr>
          <w:rFonts w:ascii="Times New Roman" w:hAnsi="Times New Roman" w:cs="Times New Roman"/>
          <w:b/>
          <w:sz w:val="24"/>
          <w:szCs w:val="24"/>
        </w:rPr>
      </w:pPr>
      <w:r w:rsidRPr="00B363B3">
        <w:rPr>
          <w:rFonts w:ascii="Times New Roman" w:hAnsi="Times New Roman" w:cs="Times New Roman"/>
          <w:b/>
          <w:sz w:val="24"/>
          <w:szCs w:val="24"/>
        </w:rPr>
        <w:t>Keputusan Terjadi atau Tidaknya Problem Autokorelasi</w:t>
      </w:r>
    </w:p>
    <w:tbl>
      <w:tblPr>
        <w:tblStyle w:val="TableGrid"/>
        <w:tblW w:w="0" w:type="auto"/>
        <w:jc w:val="center"/>
        <w:tblLook w:val="04A0" w:firstRow="1" w:lastRow="0" w:firstColumn="1" w:lastColumn="0" w:noHBand="0" w:noVBand="1"/>
      </w:tblPr>
      <w:tblGrid>
        <w:gridCol w:w="2961"/>
        <w:gridCol w:w="2020"/>
        <w:gridCol w:w="2246"/>
      </w:tblGrid>
      <w:tr w:rsidR="00954012" w:rsidRPr="00B363B3" w:rsidTr="00AD74BD">
        <w:trPr>
          <w:jc w:val="center"/>
        </w:trPr>
        <w:tc>
          <w:tcPr>
            <w:tcW w:w="2961" w:type="dxa"/>
          </w:tcPr>
          <w:p w:rsidR="00954012" w:rsidRPr="00B363B3" w:rsidRDefault="00954012" w:rsidP="00AD74BD">
            <w:pPr>
              <w:pStyle w:val="ListParagraph"/>
              <w:tabs>
                <w:tab w:val="left" w:pos="567"/>
              </w:tabs>
              <w:ind w:left="0"/>
              <w:jc w:val="center"/>
              <w:rPr>
                <w:rFonts w:ascii="Times New Roman" w:hAnsi="Times New Roman" w:cs="Times New Roman"/>
                <w:b/>
                <w:sz w:val="24"/>
                <w:szCs w:val="24"/>
              </w:rPr>
            </w:pPr>
            <w:r w:rsidRPr="00B363B3">
              <w:rPr>
                <w:rFonts w:ascii="Times New Roman" w:hAnsi="Times New Roman" w:cs="Times New Roman"/>
                <w:b/>
                <w:sz w:val="24"/>
                <w:szCs w:val="24"/>
              </w:rPr>
              <w:t>Hipotesis Nol</w:t>
            </w:r>
          </w:p>
        </w:tc>
        <w:tc>
          <w:tcPr>
            <w:tcW w:w="2020" w:type="dxa"/>
          </w:tcPr>
          <w:p w:rsidR="00954012" w:rsidRPr="00B363B3" w:rsidRDefault="00954012" w:rsidP="00AD74BD">
            <w:pPr>
              <w:pStyle w:val="ListParagraph"/>
              <w:tabs>
                <w:tab w:val="left" w:pos="567"/>
              </w:tabs>
              <w:ind w:left="0"/>
              <w:jc w:val="center"/>
              <w:rPr>
                <w:rFonts w:ascii="Times New Roman" w:hAnsi="Times New Roman" w:cs="Times New Roman"/>
                <w:b/>
                <w:sz w:val="24"/>
                <w:szCs w:val="24"/>
              </w:rPr>
            </w:pPr>
            <w:r w:rsidRPr="00B363B3">
              <w:rPr>
                <w:rFonts w:ascii="Times New Roman" w:hAnsi="Times New Roman" w:cs="Times New Roman"/>
                <w:b/>
                <w:sz w:val="24"/>
                <w:szCs w:val="24"/>
              </w:rPr>
              <w:t>Keputusan</w:t>
            </w:r>
          </w:p>
        </w:tc>
        <w:tc>
          <w:tcPr>
            <w:tcW w:w="2246" w:type="dxa"/>
          </w:tcPr>
          <w:p w:rsidR="00954012" w:rsidRPr="00B363B3" w:rsidRDefault="00954012" w:rsidP="00AD74BD">
            <w:pPr>
              <w:pStyle w:val="ListParagraph"/>
              <w:tabs>
                <w:tab w:val="left" w:pos="567"/>
              </w:tabs>
              <w:ind w:left="0"/>
              <w:jc w:val="center"/>
              <w:rPr>
                <w:rFonts w:ascii="Times New Roman" w:hAnsi="Times New Roman" w:cs="Times New Roman"/>
                <w:b/>
                <w:sz w:val="24"/>
                <w:szCs w:val="24"/>
              </w:rPr>
            </w:pPr>
            <w:r w:rsidRPr="00B363B3">
              <w:rPr>
                <w:rFonts w:ascii="Times New Roman" w:hAnsi="Times New Roman" w:cs="Times New Roman"/>
                <w:b/>
                <w:sz w:val="24"/>
                <w:szCs w:val="24"/>
              </w:rPr>
              <w:t>Jika</w:t>
            </w:r>
          </w:p>
        </w:tc>
      </w:tr>
      <w:tr w:rsidR="00954012" w:rsidRPr="00B363B3" w:rsidTr="00AD74BD">
        <w:trPr>
          <w:jc w:val="center"/>
        </w:trPr>
        <w:tc>
          <w:tcPr>
            <w:tcW w:w="2961" w:type="dxa"/>
          </w:tcPr>
          <w:p w:rsidR="00954012" w:rsidRPr="00B363B3" w:rsidRDefault="00954012" w:rsidP="00AD74BD">
            <w:pPr>
              <w:pStyle w:val="ListParagraph"/>
              <w:tabs>
                <w:tab w:val="left" w:pos="567"/>
              </w:tabs>
              <w:ind w:left="0"/>
              <w:rPr>
                <w:rFonts w:ascii="Times New Roman" w:hAnsi="Times New Roman" w:cs="Times New Roman"/>
                <w:sz w:val="24"/>
                <w:szCs w:val="24"/>
              </w:rPr>
            </w:pPr>
            <w:r w:rsidRPr="00B363B3">
              <w:rPr>
                <w:rFonts w:ascii="Times New Roman" w:hAnsi="Times New Roman" w:cs="Times New Roman"/>
                <w:sz w:val="24"/>
                <w:szCs w:val="24"/>
              </w:rPr>
              <w:t>Tidak ada autokorelasi positif</w:t>
            </w:r>
          </w:p>
        </w:tc>
        <w:tc>
          <w:tcPr>
            <w:tcW w:w="2020" w:type="dxa"/>
          </w:tcPr>
          <w:p w:rsidR="00954012" w:rsidRPr="00B363B3" w:rsidRDefault="00954012" w:rsidP="00AD74BD">
            <w:pPr>
              <w:pStyle w:val="ListParagraph"/>
              <w:tabs>
                <w:tab w:val="left" w:pos="567"/>
              </w:tabs>
              <w:ind w:left="0"/>
              <w:jc w:val="center"/>
              <w:rPr>
                <w:rFonts w:ascii="Times New Roman" w:hAnsi="Times New Roman" w:cs="Times New Roman"/>
                <w:sz w:val="24"/>
                <w:szCs w:val="24"/>
              </w:rPr>
            </w:pPr>
            <w:r w:rsidRPr="00B363B3">
              <w:rPr>
                <w:rFonts w:ascii="Times New Roman" w:hAnsi="Times New Roman" w:cs="Times New Roman"/>
                <w:sz w:val="24"/>
                <w:szCs w:val="24"/>
              </w:rPr>
              <w:t>Tolak</w:t>
            </w:r>
          </w:p>
        </w:tc>
        <w:tc>
          <w:tcPr>
            <w:tcW w:w="2246" w:type="dxa"/>
          </w:tcPr>
          <w:p w:rsidR="00954012" w:rsidRPr="00B363B3" w:rsidRDefault="00954012" w:rsidP="00AD74BD">
            <w:pPr>
              <w:pStyle w:val="ListParagraph"/>
              <w:tabs>
                <w:tab w:val="left" w:pos="567"/>
              </w:tabs>
              <w:ind w:left="0"/>
              <w:jc w:val="center"/>
              <w:rPr>
                <w:rFonts w:ascii="Times New Roman" w:hAnsi="Times New Roman" w:cs="Times New Roman"/>
                <w:sz w:val="24"/>
                <w:szCs w:val="24"/>
              </w:rPr>
            </w:pPr>
            <w:r w:rsidRPr="00B363B3">
              <w:rPr>
                <w:rFonts w:ascii="Times New Roman" w:hAnsi="Times New Roman" w:cs="Times New Roman"/>
                <w:sz w:val="24"/>
                <w:szCs w:val="24"/>
              </w:rPr>
              <w:t>0 &lt; d &lt; dl</w:t>
            </w:r>
          </w:p>
        </w:tc>
      </w:tr>
      <w:tr w:rsidR="00954012" w:rsidRPr="00B363B3" w:rsidTr="00AD74BD">
        <w:trPr>
          <w:jc w:val="center"/>
        </w:trPr>
        <w:tc>
          <w:tcPr>
            <w:tcW w:w="2961" w:type="dxa"/>
          </w:tcPr>
          <w:p w:rsidR="00954012" w:rsidRPr="00B363B3" w:rsidRDefault="00954012" w:rsidP="00AD74BD">
            <w:pPr>
              <w:pStyle w:val="ListParagraph"/>
              <w:tabs>
                <w:tab w:val="left" w:pos="567"/>
              </w:tabs>
              <w:ind w:left="0"/>
              <w:rPr>
                <w:rFonts w:ascii="Times New Roman" w:hAnsi="Times New Roman" w:cs="Times New Roman"/>
                <w:sz w:val="24"/>
                <w:szCs w:val="24"/>
              </w:rPr>
            </w:pPr>
            <w:r w:rsidRPr="00B363B3">
              <w:rPr>
                <w:rFonts w:ascii="Times New Roman" w:hAnsi="Times New Roman" w:cs="Times New Roman"/>
                <w:sz w:val="24"/>
                <w:szCs w:val="24"/>
              </w:rPr>
              <w:t xml:space="preserve">Tidak ada autokorelasi positif </w:t>
            </w:r>
          </w:p>
        </w:tc>
        <w:tc>
          <w:tcPr>
            <w:tcW w:w="2020" w:type="dxa"/>
          </w:tcPr>
          <w:p w:rsidR="00954012" w:rsidRPr="00B363B3" w:rsidRDefault="00954012" w:rsidP="00AD74BD">
            <w:pPr>
              <w:pStyle w:val="ListParagraph"/>
              <w:tabs>
                <w:tab w:val="left" w:pos="567"/>
              </w:tabs>
              <w:ind w:left="0"/>
              <w:jc w:val="center"/>
              <w:rPr>
                <w:rFonts w:ascii="Times New Roman" w:hAnsi="Times New Roman" w:cs="Times New Roman"/>
                <w:sz w:val="24"/>
                <w:szCs w:val="24"/>
              </w:rPr>
            </w:pPr>
            <w:r w:rsidRPr="00B363B3">
              <w:rPr>
                <w:rFonts w:ascii="Times New Roman" w:hAnsi="Times New Roman" w:cs="Times New Roman"/>
                <w:sz w:val="24"/>
                <w:szCs w:val="24"/>
              </w:rPr>
              <w:t>No decision</w:t>
            </w:r>
          </w:p>
        </w:tc>
        <w:tc>
          <w:tcPr>
            <w:tcW w:w="2246" w:type="dxa"/>
          </w:tcPr>
          <w:p w:rsidR="00954012" w:rsidRPr="00B363B3" w:rsidRDefault="00954012" w:rsidP="00AD74BD">
            <w:pPr>
              <w:pStyle w:val="ListParagraph"/>
              <w:tabs>
                <w:tab w:val="left" w:pos="567"/>
              </w:tabs>
              <w:ind w:left="0"/>
              <w:jc w:val="center"/>
              <w:rPr>
                <w:rFonts w:ascii="Times New Roman" w:hAnsi="Times New Roman" w:cs="Times New Roman"/>
                <w:sz w:val="24"/>
                <w:szCs w:val="24"/>
              </w:rPr>
            </w:pPr>
            <w:r w:rsidRPr="00B363B3">
              <w:rPr>
                <w:rFonts w:ascii="Times New Roman" w:hAnsi="Times New Roman" w:cs="Times New Roman"/>
                <w:sz w:val="24"/>
                <w:szCs w:val="24"/>
              </w:rPr>
              <w:t>dl &lt; d &lt; du</w:t>
            </w:r>
          </w:p>
        </w:tc>
      </w:tr>
      <w:tr w:rsidR="00954012" w:rsidRPr="00B363B3" w:rsidTr="00AD74BD">
        <w:trPr>
          <w:jc w:val="center"/>
        </w:trPr>
        <w:tc>
          <w:tcPr>
            <w:tcW w:w="2961" w:type="dxa"/>
          </w:tcPr>
          <w:p w:rsidR="00954012" w:rsidRPr="00B363B3" w:rsidRDefault="00954012" w:rsidP="00AD74BD">
            <w:pPr>
              <w:pStyle w:val="ListParagraph"/>
              <w:tabs>
                <w:tab w:val="left" w:pos="567"/>
              </w:tabs>
              <w:ind w:left="0"/>
              <w:rPr>
                <w:rFonts w:ascii="Times New Roman" w:hAnsi="Times New Roman" w:cs="Times New Roman"/>
                <w:sz w:val="24"/>
                <w:szCs w:val="24"/>
              </w:rPr>
            </w:pPr>
            <w:r w:rsidRPr="00B363B3">
              <w:rPr>
                <w:rFonts w:ascii="Times New Roman" w:hAnsi="Times New Roman" w:cs="Times New Roman"/>
                <w:sz w:val="24"/>
                <w:szCs w:val="24"/>
              </w:rPr>
              <w:t>Tidak ada korelasi negative</w:t>
            </w:r>
          </w:p>
        </w:tc>
        <w:tc>
          <w:tcPr>
            <w:tcW w:w="2020" w:type="dxa"/>
          </w:tcPr>
          <w:p w:rsidR="00954012" w:rsidRPr="00B363B3" w:rsidRDefault="00954012" w:rsidP="00AD74BD">
            <w:pPr>
              <w:pStyle w:val="ListParagraph"/>
              <w:tabs>
                <w:tab w:val="left" w:pos="567"/>
              </w:tabs>
              <w:ind w:left="0"/>
              <w:jc w:val="center"/>
              <w:rPr>
                <w:rFonts w:ascii="Times New Roman" w:hAnsi="Times New Roman" w:cs="Times New Roman"/>
                <w:sz w:val="24"/>
                <w:szCs w:val="24"/>
              </w:rPr>
            </w:pPr>
            <w:r w:rsidRPr="00B363B3">
              <w:rPr>
                <w:rFonts w:ascii="Times New Roman" w:hAnsi="Times New Roman" w:cs="Times New Roman"/>
                <w:sz w:val="24"/>
                <w:szCs w:val="24"/>
              </w:rPr>
              <w:t>Tolak</w:t>
            </w:r>
          </w:p>
        </w:tc>
        <w:tc>
          <w:tcPr>
            <w:tcW w:w="2246" w:type="dxa"/>
          </w:tcPr>
          <w:p w:rsidR="00954012" w:rsidRPr="00B363B3" w:rsidRDefault="00954012" w:rsidP="00AD74BD">
            <w:pPr>
              <w:pStyle w:val="ListParagraph"/>
              <w:tabs>
                <w:tab w:val="left" w:pos="567"/>
              </w:tabs>
              <w:ind w:left="0"/>
              <w:jc w:val="center"/>
              <w:rPr>
                <w:rFonts w:ascii="Times New Roman" w:hAnsi="Times New Roman" w:cs="Times New Roman"/>
                <w:sz w:val="24"/>
                <w:szCs w:val="24"/>
              </w:rPr>
            </w:pPr>
            <w:r w:rsidRPr="00B363B3">
              <w:rPr>
                <w:rFonts w:ascii="Times New Roman" w:hAnsi="Times New Roman" w:cs="Times New Roman"/>
                <w:sz w:val="24"/>
                <w:szCs w:val="24"/>
              </w:rPr>
              <w:t>n-dl &lt; d &lt; n</w:t>
            </w:r>
          </w:p>
        </w:tc>
      </w:tr>
      <w:tr w:rsidR="00954012" w:rsidRPr="00B363B3" w:rsidTr="00AD74BD">
        <w:trPr>
          <w:jc w:val="center"/>
        </w:trPr>
        <w:tc>
          <w:tcPr>
            <w:tcW w:w="2961" w:type="dxa"/>
          </w:tcPr>
          <w:p w:rsidR="00954012" w:rsidRPr="00B363B3" w:rsidRDefault="00954012" w:rsidP="00AD74BD">
            <w:pPr>
              <w:pStyle w:val="ListParagraph"/>
              <w:tabs>
                <w:tab w:val="left" w:pos="567"/>
              </w:tabs>
              <w:ind w:left="0"/>
              <w:rPr>
                <w:rFonts w:ascii="Times New Roman" w:hAnsi="Times New Roman" w:cs="Times New Roman"/>
                <w:sz w:val="24"/>
                <w:szCs w:val="24"/>
              </w:rPr>
            </w:pPr>
            <w:r w:rsidRPr="00B363B3">
              <w:rPr>
                <w:rFonts w:ascii="Times New Roman" w:hAnsi="Times New Roman" w:cs="Times New Roman"/>
                <w:sz w:val="24"/>
                <w:szCs w:val="24"/>
              </w:rPr>
              <w:t xml:space="preserve">Tidak ada korelasi negatif </w:t>
            </w:r>
          </w:p>
        </w:tc>
        <w:tc>
          <w:tcPr>
            <w:tcW w:w="2020" w:type="dxa"/>
          </w:tcPr>
          <w:p w:rsidR="00954012" w:rsidRPr="00B363B3" w:rsidRDefault="00954012" w:rsidP="00AD74BD">
            <w:pPr>
              <w:pStyle w:val="ListParagraph"/>
              <w:tabs>
                <w:tab w:val="left" w:pos="567"/>
              </w:tabs>
              <w:ind w:left="0"/>
              <w:jc w:val="center"/>
              <w:rPr>
                <w:rFonts w:ascii="Times New Roman" w:hAnsi="Times New Roman" w:cs="Times New Roman"/>
                <w:sz w:val="24"/>
                <w:szCs w:val="24"/>
              </w:rPr>
            </w:pPr>
            <w:r w:rsidRPr="00B363B3">
              <w:rPr>
                <w:rFonts w:ascii="Times New Roman" w:hAnsi="Times New Roman" w:cs="Times New Roman"/>
                <w:sz w:val="24"/>
                <w:szCs w:val="24"/>
              </w:rPr>
              <w:t>No Decision</w:t>
            </w:r>
          </w:p>
        </w:tc>
        <w:tc>
          <w:tcPr>
            <w:tcW w:w="2246" w:type="dxa"/>
          </w:tcPr>
          <w:p w:rsidR="00954012" w:rsidRPr="00B363B3" w:rsidRDefault="00954012" w:rsidP="00AD74BD">
            <w:pPr>
              <w:pStyle w:val="ListParagraph"/>
              <w:tabs>
                <w:tab w:val="left" w:pos="567"/>
              </w:tabs>
              <w:ind w:left="0"/>
              <w:jc w:val="center"/>
              <w:rPr>
                <w:rFonts w:ascii="Times New Roman" w:hAnsi="Times New Roman" w:cs="Times New Roman"/>
                <w:sz w:val="24"/>
                <w:szCs w:val="24"/>
              </w:rPr>
            </w:pPr>
            <w:r w:rsidRPr="00B363B3">
              <w:rPr>
                <w:rFonts w:ascii="Times New Roman" w:hAnsi="Times New Roman" w:cs="Times New Roman"/>
                <w:sz w:val="24"/>
                <w:szCs w:val="24"/>
              </w:rPr>
              <w:t>n-du &lt; d &lt; n-dl</w:t>
            </w:r>
          </w:p>
        </w:tc>
      </w:tr>
      <w:tr w:rsidR="00954012" w:rsidRPr="00B363B3" w:rsidTr="00AD74BD">
        <w:trPr>
          <w:jc w:val="center"/>
        </w:trPr>
        <w:tc>
          <w:tcPr>
            <w:tcW w:w="2961" w:type="dxa"/>
          </w:tcPr>
          <w:p w:rsidR="00954012" w:rsidRPr="00B363B3" w:rsidRDefault="00954012" w:rsidP="00AD74BD">
            <w:pPr>
              <w:pStyle w:val="ListParagraph"/>
              <w:tabs>
                <w:tab w:val="left" w:pos="567"/>
              </w:tabs>
              <w:ind w:left="0"/>
              <w:rPr>
                <w:rFonts w:ascii="Times New Roman" w:hAnsi="Times New Roman" w:cs="Times New Roman"/>
                <w:sz w:val="24"/>
                <w:szCs w:val="24"/>
              </w:rPr>
            </w:pPr>
            <w:r w:rsidRPr="00B363B3">
              <w:rPr>
                <w:rFonts w:ascii="Times New Roman" w:hAnsi="Times New Roman" w:cs="Times New Roman"/>
                <w:sz w:val="24"/>
                <w:szCs w:val="24"/>
              </w:rPr>
              <w:t>Tidak ada autokorelasi, positif atau negative</w:t>
            </w:r>
          </w:p>
        </w:tc>
        <w:tc>
          <w:tcPr>
            <w:tcW w:w="2020" w:type="dxa"/>
          </w:tcPr>
          <w:p w:rsidR="00954012" w:rsidRPr="00B363B3" w:rsidRDefault="00954012" w:rsidP="00AD74BD">
            <w:pPr>
              <w:pStyle w:val="ListParagraph"/>
              <w:tabs>
                <w:tab w:val="left" w:pos="567"/>
              </w:tabs>
              <w:ind w:left="0"/>
              <w:jc w:val="center"/>
              <w:rPr>
                <w:rFonts w:ascii="Times New Roman" w:hAnsi="Times New Roman" w:cs="Times New Roman"/>
                <w:sz w:val="24"/>
                <w:szCs w:val="24"/>
              </w:rPr>
            </w:pPr>
            <w:r w:rsidRPr="00B363B3">
              <w:rPr>
                <w:rFonts w:ascii="Times New Roman" w:hAnsi="Times New Roman" w:cs="Times New Roman"/>
                <w:sz w:val="24"/>
                <w:szCs w:val="24"/>
              </w:rPr>
              <w:t>Tidak ditolak</w:t>
            </w:r>
          </w:p>
        </w:tc>
        <w:tc>
          <w:tcPr>
            <w:tcW w:w="2246" w:type="dxa"/>
          </w:tcPr>
          <w:p w:rsidR="00954012" w:rsidRPr="00B363B3" w:rsidRDefault="00954012" w:rsidP="00AD74BD">
            <w:pPr>
              <w:pStyle w:val="ListParagraph"/>
              <w:tabs>
                <w:tab w:val="left" w:pos="567"/>
              </w:tabs>
              <w:ind w:left="0"/>
              <w:jc w:val="center"/>
              <w:rPr>
                <w:rFonts w:ascii="Times New Roman" w:hAnsi="Times New Roman" w:cs="Times New Roman"/>
                <w:sz w:val="24"/>
                <w:szCs w:val="24"/>
              </w:rPr>
            </w:pPr>
            <w:r w:rsidRPr="00B363B3">
              <w:rPr>
                <w:rFonts w:ascii="Times New Roman" w:hAnsi="Times New Roman" w:cs="Times New Roman"/>
                <w:sz w:val="24"/>
                <w:szCs w:val="24"/>
              </w:rPr>
              <w:t>du &lt; d &lt; n-du</w:t>
            </w:r>
          </w:p>
        </w:tc>
      </w:tr>
    </w:tbl>
    <w:p w:rsidR="00954012" w:rsidRPr="00B363B3" w:rsidRDefault="00954012" w:rsidP="00954012">
      <w:pPr>
        <w:tabs>
          <w:tab w:val="left" w:pos="567"/>
        </w:tabs>
        <w:spacing w:after="0" w:line="480" w:lineRule="auto"/>
        <w:jc w:val="both"/>
        <w:rPr>
          <w:rFonts w:ascii="Times New Roman" w:hAnsi="Times New Roman" w:cs="Times New Roman"/>
          <w:sz w:val="24"/>
          <w:szCs w:val="24"/>
        </w:rPr>
      </w:pPr>
      <w:r w:rsidRPr="00B363B3">
        <w:rPr>
          <w:rFonts w:ascii="Times New Roman" w:hAnsi="Times New Roman" w:cs="Times New Roman"/>
          <w:sz w:val="24"/>
          <w:szCs w:val="24"/>
        </w:rPr>
        <w:t>Sumber : (Imam Ghozali, 2011:111)</w:t>
      </w:r>
    </w:p>
    <w:p w:rsidR="00954012" w:rsidRPr="00B363B3" w:rsidRDefault="00954012" w:rsidP="00EB561A">
      <w:pPr>
        <w:pStyle w:val="ListParagraph"/>
        <w:tabs>
          <w:tab w:val="left" w:pos="567"/>
        </w:tabs>
        <w:spacing w:after="0" w:line="480" w:lineRule="auto"/>
        <w:ind w:left="927" w:hanging="927"/>
        <w:jc w:val="both"/>
        <w:rPr>
          <w:rFonts w:ascii="Times New Roman" w:hAnsi="Times New Roman" w:cs="Times New Roman"/>
          <w:sz w:val="24"/>
          <w:szCs w:val="24"/>
        </w:rPr>
      </w:pPr>
      <w:r w:rsidRPr="00B363B3">
        <w:rPr>
          <w:rFonts w:ascii="Times New Roman" w:hAnsi="Times New Roman" w:cs="Times New Roman"/>
          <w:sz w:val="24"/>
          <w:szCs w:val="24"/>
        </w:rPr>
        <w:t>Keterangan :</w:t>
      </w:r>
    </w:p>
    <w:p w:rsidR="00954012" w:rsidRPr="00B363B3" w:rsidRDefault="00954012" w:rsidP="00EB561A">
      <w:pPr>
        <w:pStyle w:val="ListParagraph"/>
        <w:tabs>
          <w:tab w:val="left" w:pos="567"/>
        </w:tabs>
        <w:spacing w:after="0" w:line="240" w:lineRule="auto"/>
        <w:ind w:left="922" w:hanging="927"/>
        <w:jc w:val="both"/>
        <w:rPr>
          <w:rFonts w:ascii="Times New Roman" w:hAnsi="Times New Roman" w:cs="Times New Roman"/>
          <w:sz w:val="24"/>
          <w:szCs w:val="24"/>
        </w:rPr>
      </w:pPr>
      <w:r w:rsidRPr="00B363B3">
        <w:rPr>
          <w:rFonts w:ascii="Times New Roman" w:hAnsi="Times New Roman" w:cs="Times New Roman"/>
          <w:sz w:val="24"/>
          <w:szCs w:val="24"/>
        </w:rPr>
        <w:t>d</w:t>
      </w:r>
      <w:r w:rsidRPr="00B363B3">
        <w:rPr>
          <w:rFonts w:ascii="Times New Roman" w:hAnsi="Times New Roman" w:cs="Times New Roman"/>
          <w:sz w:val="24"/>
          <w:szCs w:val="24"/>
        </w:rPr>
        <w:tab/>
        <w:t>: Nilai Durbin-Watson</w:t>
      </w:r>
    </w:p>
    <w:p w:rsidR="00954012" w:rsidRPr="00B363B3" w:rsidRDefault="00954012" w:rsidP="00EB561A">
      <w:pPr>
        <w:pStyle w:val="ListParagraph"/>
        <w:tabs>
          <w:tab w:val="left" w:pos="567"/>
        </w:tabs>
        <w:spacing w:after="0" w:line="240" w:lineRule="auto"/>
        <w:ind w:left="922" w:hanging="927"/>
        <w:jc w:val="both"/>
        <w:rPr>
          <w:rFonts w:ascii="Times New Roman" w:hAnsi="Times New Roman" w:cs="Times New Roman"/>
          <w:sz w:val="24"/>
          <w:szCs w:val="24"/>
        </w:rPr>
      </w:pPr>
      <w:r w:rsidRPr="00B363B3">
        <w:rPr>
          <w:rFonts w:ascii="Times New Roman" w:hAnsi="Times New Roman" w:cs="Times New Roman"/>
          <w:sz w:val="24"/>
          <w:szCs w:val="24"/>
        </w:rPr>
        <w:t>dl</w:t>
      </w:r>
      <w:r w:rsidRPr="00B363B3">
        <w:rPr>
          <w:rFonts w:ascii="Times New Roman" w:hAnsi="Times New Roman" w:cs="Times New Roman"/>
          <w:sz w:val="24"/>
          <w:szCs w:val="24"/>
        </w:rPr>
        <w:tab/>
        <w:t>: Nilai batas bawah</w:t>
      </w:r>
    </w:p>
    <w:p w:rsidR="00954012" w:rsidRPr="00B363B3" w:rsidRDefault="00954012" w:rsidP="00EB561A">
      <w:pPr>
        <w:pStyle w:val="ListParagraph"/>
        <w:tabs>
          <w:tab w:val="left" w:pos="567"/>
        </w:tabs>
        <w:spacing w:after="0" w:line="240" w:lineRule="auto"/>
        <w:ind w:left="922" w:hanging="927"/>
        <w:jc w:val="both"/>
        <w:rPr>
          <w:rFonts w:ascii="Times New Roman" w:hAnsi="Times New Roman" w:cs="Times New Roman"/>
          <w:sz w:val="24"/>
          <w:szCs w:val="24"/>
        </w:rPr>
      </w:pPr>
      <w:r w:rsidRPr="00B363B3">
        <w:rPr>
          <w:rFonts w:ascii="Times New Roman" w:hAnsi="Times New Roman" w:cs="Times New Roman"/>
          <w:sz w:val="24"/>
          <w:szCs w:val="24"/>
        </w:rPr>
        <w:t>du</w:t>
      </w:r>
      <w:r w:rsidRPr="00B363B3">
        <w:rPr>
          <w:rFonts w:ascii="Times New Roman" w:hAnsi="Times New Roman" w:cs="Times New Roman"/>
          <w:sz w:val="24"/>
          <w:szCs w:val="24"/>
        </w:rPr>
        <w:tab/>
        <w:t>: Nilai batas atas</w:t>
      </w:r>
    </w:p>
    <w:p w:rsidR="00954012" w:rsidRPr="00B363B3" w:rsidRDefault="00954012" w:rsidP="00EB561A">
      <w:pPr>
        <w:pStyle w:val="ListParagraph"/>
        <w:tabs>
          <w:tab w:val="left" w:pos="567"/>
        </w:tabs>
        <w:spacing w:after="0" w:line="240" w:lineRule="auto"/>
        <w:ind w:left="922" w:hanging="927"/>
        <w:jc w:val="both"/>
        <w:rPr>
          <w:rFonts w:ascii="Times New Roman" w:hAnsi="Times New Roman" w:cs="Times New Roman"/>
          <w:sz w:val="24"/>
          <w:szCs w:val="24"/>
        </w:rPr>
      </w:pPr>
      <w:r w:rsidRPr="00B363B3">
        <w:rPr>
          <w:rFonts w:ascii="Times New Roman" w:hAnsi="Times New Roman" w:cs="Times New Roman"/>
          <w:sz w:val="24"/>
          <w:szCs w:val="24"/>
        </w:rPr>
        <w:t>n</w:t>
      </w:r>
      <w:r w:rsidRPr="00B363B3">
        <w:rPr>
          <w:rFonts w:ascii="Times New Roman" w:hAnsi="Times New Roman" w:cs="Times New Roman"/>
          <w:sz w:val="24"/>
          <w:szCs w:val="24"/>
        </w:rPr>
        <w:tab/>
        <w:t>: Jumlah variabel independen penelitian</w:t>
      </w:r>
    </w:p>
    <w:p w:rsidR="00954012" w:rsidRPr="00B363B3" w:rsidRDefault="00954012" w:rsidP="00954012">
      <w:pPr>
        <w:tabs>
          <w:tab w:val="left" w:pos="567"/>
        </w:tabs>
        <w:spacing w:after="0" w:line="480" w:lineRule="auto"/>
        <w:jc w:val="both"/>
        <w:rPr>
          <w:rFonts w:ascii="Times New Roman" w:hAnsi="Times New Roman" w:cs="Times New Roman"/>
          <w:sz w:val="24"/>
          <w:szCs w:val="24"/>
        </w:rPr>
      </w:pPr>
    </w:p>
    <w:p w:rsidR="00954012" w:rsidRPr="00B363B3" w:rsidRDefault="00954012" w:rsidP="00954012">
      <w:pPr>
        <w:spacing w:after="0" w:line="480" w:lineRule="auto"/>
        <w:rPr>
          <w:rFonts w:ascii="Times New Roman" w:hAnsi="Times New Roman" w:cs="Times New Roman"/>
          <w:b/>
          <w:sz w:val="24"/>
          <w:szCs w:val="24"/>
        </w:rPr>
      </w:pPr>
      <w:r w:rsidRPr="00B363B3">
        <w:rPr>
          <w:rFonts w:ascii="Times New Roman" w:hAnsi="Times New Roman" w:cs="Times New Roman"/>
          <w:b/>
          <w:sz w:val="24"/>
          <w:szCs w:val="24"/>
        </w:rPr>
        <w:t>3.5.6</w:t>
      </w:r>
      <w:r w:rsidRPr="00B363B3">
        <w:rPr>
          <w:rFonts w:ascii="Times New Roman" w:hAnsi="Times New Roman" w:cs="Times New Roman"/>
          <w:b/>
          <w:sz w:val="24"/>
          <w:szCs w:val="24"/>
        </w:rPr>
        <w:tab/>
        <w:t>Analisis Korelasi Berganda</w:t>
      </w:r>
    </w:p>
    <w:p w:rsidR="002655AB" w:rsidRPr="00241E56" w:rsidRDefault="00954012" w:rsidP="00241E56">
      <w:pPr>
        <w:spacing w:after="0" w:line="480" w:lineRule="auto"/>
        <w:jc w:val="both"/>
        <w:rPr>
          <w:rFonts w:ascii="Times New Roman" w:hAnsi="Times New Roman" w:cs="Times New Roman"/>
          <w:sz w:val="24"/>
          <w:szCs w:val="24"/>
          <w:lang w:val="en-US"/>
        </w:rPr>
      </w:pPr>
      <w:r w:rsidRPr="00B363B3">
        <w:rPr>
          <w:rFonts w:ascii="Times New Roman" w:hAnsi="Times New Roman" w:cs="Times New Roman"/>
          <w:sz w:val="24"/>
          <w:szCs w:val="24"/>
        </w:rPr>
        <w:tab/>
        <w:t xml:space="preserve">Analisis korelasi berganda bertujuan untuk mengukur kekuatan asosiasi (hubungan) linear antara dua variabel, korelasi tidak menunjukkan hubungan fungsional atau dengan kata lain analisis korelasi tidak membedakan variabel dependen dengan variabel independen (Imam Ghozali, 2011). Analisis ini digunakan untuk mengetahui derajat atau kekuatan hubungan atau seberapa erat hubungan antara variabel X yaitu </w:t>
      </w:r>
      <w:r w:rsidR="00EB561A">
        <w:rPr>
          <w:rFonts w:ascii="Times New Roman" w:hAnsi="Times New Roman" w:cs="Times New Roman"/>
          <w:sz w:val="24"/>
          <w:szCs w:val="24"/>
          <w:lang w:val="en-US"/>
        </w:rPr>
        <w:t xml:space="preserve">inflasi, nilai mata uang, suku bungan SBI </w:t>
      </w:r>
      <w:r w:rsidRPr="00B363B3">
        <w:rPr>
          <w:rFonts w:ascii="Times New Roman" w:hAnsi="Times New Roman" w:cs="Times New Roman"/>
          <w:sz w:val="24"/>
          <w:szCs w:val="24"/>
          <w:lang w:val="en-US"/>
        </w:rPr>
        <w:t>dan</w:t>
      </w:r>
      <w:r w:rsidR="00EB561A">
        <w:rPr>
          <w:rFonts w:ascii="Times New Roman" w:hAnsi="Times New Roman" w:cs="Times New Roman"/>
          <w:sz w:val="24"/>
          <w:szCs w:val="24"/>
          <w:lang w:val="en-US"/>
        </w:rPr>
        <w:t xml:space="preserve"> </w:t>
      </w:r>
      <w:r w:rsidR="00EB561A">
        <w:rPr>
          <w:rFonts w:ascii="Times New Roman" w:hAnsi="Times New Roman" w:cs="Times New Roman"/>
          <w:sz w:val="24"/>
          <w:szCs w:val="24"/>
          <w:lang w:val="en-US"/>
        </w:rPr>
        <w:lastRenderedPageBreak/>
        <w:t xml:space="preserve">penetrasi bank asing </w:t>
      </w:r>
      <w:r w:rsidRPr="00B363B3">
        <w:rPr>
          <w:rFonts w:ascii="Times New Roman" w:hAnsi="Times New Roman" w:cs="Times New Roman"/>
          <w:sz w:val="24"/>
          <w:szCs w:val="24"/>
        </w:rPr>
        <w:t xml:space="preserve">terhadap variabel Y yaitu </w:t>
      </w:r>
      <w:r w:rsidR="00EB561A">
        <w:rPr>
          <w:rFonts w:ascii="Times New Roman" w:hAnsi="Times New Roman" w:cs="Times New Roman"/>
          <w:sz w:val="24"/>
          <w:szCs w:val="24"/>
          <w:lang w:val="en-US"/>
        </w:rPr>
        <w:t xml:space="preserve">kinerja keuangan yang di proxy oleh ROA. </w:t>
      </w:r>
      <w:r w:rsidRPr="00B363B3">
        <w:rPr>
          <w:rFonts w:ascii="Times New Roman" w:hAnsi="Times New Roman" w:cs="Times New Roman"/>
          <w:sz w:val="24"/>
          <w:szCs w:val="24"/>
        </w:rPr>
        <w:t>Cara mengetahui keadaan korelasi digunakan kriteria sebagai berikut :</w:t>
      </w:r>
    </w:p>
    <w:p w:rsidR="00954012" w:rsidRPr="002655AB" w:rsidRDefault="002655AB" w:rsidP="00954012">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Tabel 3.</w:t>
      </w:r>
      <w:r>
        <w:rPr>
          <w:rFonts w:ascii="Times New Roman" w:hAnsi="Times New Roman" w:cs="Times New Roman"/>
          <w:b/>
          <w:sz w:val="24"/>
          <w:szCs w:val="24"/>
          <w:lang w:val="en-US"/>
        </w:rPr>
        <w:t>4</w:t>
      </w:r>
    </w:p>
    <w:p w:rsidR="00954012" w:rsidRPr="00B363B3" w:rsidRDefault="00954012" w:rsidP="00954012">
      <w:pPr>
        <w:spacing w:after="0" w:line="240" w:lineRule="auto"/>
        <w:jc w:val="center"/>
        <w:rPr>
          <w:rFonts w:ascii="Times New Roman" w:hAnsi="Times New Roman" w:cs="Times New Roman"/>
          <w:b/>
          <w:sz w:val="24"/>
          <w:szCs w:val="24"/>
        </w:rPr>
      </w:pPr>
      <w:r w:rsidRPr="00B363B3">
        <w:rPr>
          <w:rFonts w:ascii="Times New Roman" w:hAnsi="Times New Roman" w:cs="Times New Roman"/>
          <w:b/>
          <w:sz w:val="24"/>
          <w:szCs w:val="24"/>
        </w:rPr>
        <w:t>Pedoman Interpretasi Koefisien korelasi</w:t>
      </w:r>
    </w:p>
    <w:tbl>
      <w:tblPr>
        <w:tblStyle w:val="TableGrid"/>
        <w:tblW w:w="0" w:type="auto"/>
        <w:tblLook w:val="04A0" w:firstRow="1" w:lastRow="0" w:firstColumn="1" w:lastColumn="0" w:noHBand="0" w:noVBand="1"/>
      </w:tblPr>
      <w:tblGrid>
        <w:gridCol w:w="4068"/>
        <w:gridCol w:w="4085"/>
      </w:tblGrid>
      <w:tr w:rsidR="00954012" w:rsidRPr="00B363B3" w:rsidTr="00AD74BD">
        <w:tc>
          <w:tcPr>
            <w:tcW w:w="4508" w:type="dxa"/>
            <w:vAlign w:val="center"/>
          </w:tcPr>
          <w:p w:rsidR="00954012" w:rsidRPr="00B363B3" w:rsidRDefault="00954012" w:rsidP="00AD74BD">
            <w:pPr>
              <w:jc w:val="center"/>
              <w:rPr>
                <w:rFonts w:ascii="Times New Roman" w:hAnsi="Times New Roman" w:cs="Times New Roman"/>
                <w:b/>
                <w:sz w:val="24"/>
                <w:szCs w:val="24"/>
              </w:rPr>
            </w:pPr>
            <w:r w:rsidRPr="00B363B3">
              <w:rPr>
                <w:rFonts w:ascii="Times New Roman" w:hAnsi="Times New Roman" w:cs="Times New Roman"/>
                <w:b/>
                <w:sz w:val="24"/>
                <w:szCs w:val="24"/>
              </w:rPr>
              <w:t>Interval Koefisien</w:t>
            </w:r>
          </w:p>
        </w:tc>
        <w:tc>
          <w:tcPr>
            <w:tcW w:w="4508" w:type="dxa"/>
            <w:vAlign w:val="center"/>
          </w:tcPr>
          <w:p w:rsidR="00954012" w:rsidRPr="00B363B3" w:rsidRDefault="00954012" w:rsidP="00AD74BD">
            <w:pPr>
              <w:jc w:val="center"/>
              <w:rPr>
                <w:rFonts w:ascii="Times New Roman" w:hAnsi="Times New Roman" w:cs="Times New Roman"/>
                <w:b/>
                <w:sz w:val="24"/>
                <w:szCs w:val="24"/>
              </w:rPr>
            </w:pPr>
            <w:r w:rsidRPr="00B363B3">
              <w:rPr>
                <w:rFonts w:ascii="Times New Roman" w:hAnsi="Times New Roman" w:cs="Times New Roman"/>
                <w:b/>
                <w:sz w:val="24"/>
                <w:szCs w:val="24"/>
              </w:rPr>
              <w:t>Tingkat Hubungan</w:t>
            </w:r>
          </w:p>
        </w:tc>
      </w:tr>
      <w:tr w:rsidR="00954012" w:rsidRPr="00B363B3" w:rsidTr="00AD74BD">
        <w:tc>
          <w:tcPr>
            <w:tcW w:w="4508" w:type="dxa"/>
            <w:vAlign w:val="center"/>
          </w:tcPr>
          <w:p w:rsidR="00954012" w:rsidRPr="00B363B3" w:rsidRDefault="00954012" w:rsidP="00AD74BD">
            <w:pPr>
              <w:jc w:val="center"/>
              <w:rPr>
                <w:rFonts w:ascii="Times New Roman" w:hAnsi="Times New Roman" w:cs="Times New Roman"/>
                <w:sz w:val="24"/>
                <w:szCs w:val="24"/>
              </w:rPr>
            </w:pPr>
            <w:r w:rsidRPr="00B363B3">
              <w:rPr>
                <w:rFonts w:ascii="Times New Roman" w:hAnsi="Times New Roman" w:cs="Times New Roman"/>
                <w:sz w:val="24"/>
                <w:szCs w:val="24"/>
              </w:rPr>
              <w:t>0,00 – 0,199</w:t>
            </w:r>
          </w:p>
        </w:tc>
        <w:tc>
          <w:tcPr>
            <w:tcW w:w="4508" w:type="dxa"/>
            <w:vAlign w:val="center"/>
          </w:tcPr>
          <w:p w:rsidR="00954012" w:rsidRPr="00B363B3" w:rsidRDefault="00954012" w:rsidP="00AD74BD">
            <w:pPr>
              <w:jc w:val="center"/>
              <w:rPr>
                <w:rFonts w:ascii="Times New Roman" w:hAnsi="Times New Roman" w:cs="Times New Roman"/>
                <w:sz w:val="24"/>
                <w:szCs w:val="24"/>
              </w:rPr>
            </w:pPr>
            <w:r w:rsidRPr="00B363B3">
              <w:rPr>
                <w:rFonts w:ascii="Times New Roman" w:hAnsi="Times New Roman" w:cs="Times New Roman"/>
                <w:sz w:val="24"/>
                <w:szCs w:val="24"/>
              </w:rPr>
              <w:t>Sangat Rendah</w:t>
            </w:r>
          </w:p>
        </w:tc>
      </w:tr>
      <w:tr w:rsidR="00954012" w:rsidRPr="00B363B3" w:rsidTr="00AD74BD">
        <w:tc>
          <w:tcPr>
            <w:tcW w:w="4508" w:type="dxa"/>
            <w:vAlign w:val="center"/>
          </w:tcPr>
          <w:p w:rsidR="00954012" w:rsidRPr="00B363B3" w:rsidRDefault="00954012" w:rsidP="00AD74BD">
            <w:pPr>
              <w:jc w:val="center"/>
              <w:rPr>
                <w:rFonts w:ascii="Times New Roman" w:hAnsi="Times New Roman" w:cs="Times New Roman"/>
                <w:sz w:val="24"/>
                <w:szCs w:val="24"/>
              </w:rPr>
            </w:pPr>
            <w:r w:rsidRPr="00B363B3">
              <w:rPr>
                <w:rFonts w:ascii="Times New Roman" w:hAnsi="Times New Roman" w:cs="Times New Roman"/>
                <w:sz w:val="24"/>
                <w:szCs w:val="24"/>
              </w:rPr>
              <w:t>0,20 – 0,399</w:t>
            </w:r>
          </w:p>
        </w:tc>
        <w:tc>
          <w:tcPr>
            <w:tcW w:w="4508" w:type="dxa"/>
            <w:vAlign w:val="center"/>
          </w:tcPr>
          <w:p w:rsidR="00954012" w:rsidRPr="00B363B3" w:rsidRDefault="00954012" w:rsidP="00AD74BD">
            <w:pPr>
              <w:jc w:val="center"/>
              <w:rPr>
                <w:rFonts w:ascii="Times New Roman" w:hAnsi="Times New Roman" w:cs="Times New Roman"/>
                <w:sz w:val="24"/>
                <w:szCs w:val="24"/>
              </w:rPr>
            </w:pPr>
            <w:r w:rsidRPr="00B363B3">
              <w:rPr>
                <w:rFonts w:ascii="Times New Roman" w:hAnsi="Times New Roman" w:cs="Times New Roman"/>
                <w:sz w:val="24"/>
                <w:szCs w:val="24"/>
              </w:rPr>
              <w:t>Rendah</w:t>
            </w:r>
          </w:p>
        </w:tc>
      </w:tr>
      <w:tr w:rsidR="00954012" w:rsidRPr="00B363B3" w:rsidTr="00AD74BD">
        <w:tc>
          <w:tcPr>
            <w:tcW w:w="4508" w:type="dxa"/>
            <w:vAlign w:val="center"/>
          </w:tcPr>
          <w:p w:rsidR="00954012" w:rsidRPr="00B363B3" w:rsidRDefault="00954012" w:rsidP="00AD74BD">
            <w:pPr>
              <w:jc w:val="center"/>
              <w:rPr>
                <w:rFonts w:ascii="Times New Roman" w:hAnsi="Times New Roman" w:cs="Times New Roman"/>
                <w:sz w:val="24"/>
                <w:szCs w:val="24"/>
              </w:rPr>
            </w:pPr>
            <w:r w:rsidRPr="00B363B3">
              <w:rPr>
                <w:rFonts w:ascii="Times New Roman" w:hAnsi="Times New Roman" w:cs="Times New Roman"/>
                <w:sz w:val="24"/>
                <w:szCs w:val="24"/>
              </w:rPr>
              <w:t>0,40 – 0,599</w:t>
            </w:r>
          </w:p>
        </w:tc>
        <w:tc>
          <w:tcPr>
            <w:tcW w:w="4508" w:type="dxa"/>
            <w:vAlign w:val="center"/>
          </w:tcPr>
          <w:p w:rsidR="00954012" w:rsidRPr="00B363B3" w:rsidRDefault="00954012" w:rsidP="00AD74BD">
            <w:pPr>
              <w:jc w:val="center"/>
              <w:rPr>
                <w:rFonts w:ascii="Times New Roman" w:hAnsi="Times New Roman" w:cs="Times New Roman"/>
                <w:sz w:val="24"/>
                <w:szCs w:val="24"/>
              </w:rPr>
            </w:pPr>
            <w:r w:rsidRPr="00B363B3">
              <w:rPr>
                <w:rFonts w:ascii="Times New Roman" w:hAnsi="Times New Roman" w:cs="Times New Roman"/>
                <w:sz w:val="24"/>
                <w:szCs w:val="24"/>
              </w:rPr>
              <w:t>Sedang</w:t>
            </w:r>
          </w:p>
        </w:tc>
      </w:tr>
      <w:tr w:rsidR="00954012" w:rsidRPr="00B363B3" w:rsidTr="00AD74BD">
        <w:tc>
          <w:tcPr>
            <w:tcW w:w="4508" w:type="dxa"/>
            <w:vAlign w:val="center"/>
          </w:tcPr>
          <w:p w:rsidR="00954012" w:rsidRPr="00B363B3" w:rsidRDefault="00954012" w:rsidP="00AD74BD">
            <w:pPr>
              <w:jc w:val="center"/>
              <w:rPr>
                <w:rFonts w:ascii="Times New Roman" w:hAnsi="Times New Roman" w:cs="Times New Roman"/>
                <w:sz w:val="24"/>
                <w:szCs w:val="24"/>
              </w:rPr>
            </w:pPr>
            <w:r w:rsidRPr="00B363B3">
              <w:rPr>
                <w:rFonts w:ascii="Times New Roman" w:hAnsi="Times New Roman" w:cs="Times New Roman"/>
                <w:sz w:val="24"/>
                <w:szCs w:val="24"/>
              </w:rPr>
              <w:t>0,60 – 0,799</w:t>
            </w:r>
          </w:p>
        </w:tc>
        <w:tc>
          <w:tcPr>
            <w:tcW w:w="4508" w:type="dxa"/>
            <w:vAlign w:val="center"/>
          </w:tcPr>
          <w:p w:rsidR="00954012" w:rsidRPr="00B363B3" w:rsidRDefault="00954012" w:rsidP="00AD74BD">
            <w:pPr>
              <w:jc w:val="center"/>
              <w:rPr>
                <w:rFonts w:ascii="Times New Roman" w:hAnsi="Times New Roman" w:cs="Times New Roman"/>
                <w:sz w:val="24"/>
                <w:szCs w:val="24"/>
              </w:rPr>
            </w:pPr>
            <w:r w:rsidRPr="00B363B3">
              <w:rPr>
                <w:rFonts w:ascii="Times New Roman" w:hAnsi="Times New Roman" w:cs="Times New Roman"/>
                <w:sz w:val="24"/>
                <w:szCs w:val="24"/>
              </w:rPr>
              <w:t>Kuat</w:t>
            </w:r>
          </w:p>
        </w:tc>
      </w:tr>
      <w:tr w:rsidR="00954012" w:rsidRPr="00B363B3" w:rsidTr="00AD74BD">
        <w:trPr>
          <w:trHeight w:val="188"/>
        </w:trPr>
        <w:tc>
          <w:tcPr>
            <w:tcW w:w="4508" w:type="dxa"/>
            <w:vAlign w:val="center"/>
          </w:tcPr>
          <w:p w:rsidR="00954012" w:rsidRPr="00B363B3" w:rsidRDefault="00954012" w:rsidP="00AD74BD">
            <w:pPr>
              <w:jc w:val="center"/>
              <w:rPr>
                <w:rFonts w:ascii="Times New Roman" w:hAnsi="Times New Roman" w:cs="Times New Roman"/>
                <w:sz w:val="24"/>
                <w:szCs w:val="24"/>
              </w:rPr>
            </w:pPr>
            <w:r w:rsidRPr="00B363B3">
              <w:rPr>
                <w:rFonts w:ascii="Times New Roman" w:hAnsi="Times New Roman" w:cs="Times New Roman"/>
                <w:sz w:val="24"/>
                <w:szCs w:val="24"/>
              </w:rPr>
              <w:t>0,80 – 1,00</w:t>
            </w:r>
          </w:p>
        </w:tc>
        <w:tc>
          <w:tcPr>
            <w:tcW w:w="4508" w:type="dxa"/>
            <w:vAlign w:val="center"/>
          </w:tcPr>
          <w:p w:rsidR="00954012" w:rsidRPr="00B363B3" w:rsidRDefault="00954012" w:rsidP="00AD74BD">
            <w:pPr>
              <w:jc w:val="center"/>
              <w:rPr>
                <w:rFonts w:ascii="Times New Roman" w:hAnsi="Times New Roman" w:cs="Times New Roman"/>
                <w:sz w:val="24"/>
                <w:szCs w:val="24"/>
              </w:rPr>
            </w:pPr>
            <w:r w:rsidRPr="00B363B3">
              <w:rPr>
                <w:rFonts w:ascii="Times New Roman" w:hAnsi="Times New Roman" w:cs="Times New Roman"/>
                <w:sz w:val="24"/>
                <w:szCs w:val="24"/>
              </w:rPr>
              <w:t>Sangat Kuat</w:t>
            </w:r>
          </w:p>
        </w:tc>
      </w:tr>
    </w:tbl>
    <w:p w:rsidR="00954012" w:rsidRPr="00B363B3" w:rsidRDefault="00954012" w:rsidP="00954012">
      <w:pPr>
        <w:tabs>
          <w:tab w:val="left" w:pos="567"/>
        </w:tabs>
        <w:spacing w:after="0" w:line="480" w:lineRule="auto"/>
        <w:jc w:val="both"/>
        <w:rPr>
          <w:rFonts w:ascii="Times New Roman" w:hAnsi="Times New Roman" w:cs="Times New Roman"/>
          <w:sz w:val="24"/>
          <w:szCs w:val="24"/>
        </w:rPr>
      </w:pPr>
      <w:r w:rsidRPr="00B363B3">
        <w:rPr>
          <w:rFonts w:ascii="Times New Roman" w:hAnsi="Times New Roman" w:cs="Times New Roman"/>
          <w:sz w:val="24"/>
          <w:szCs w:val="24"/>
        </w:rPr>
        <w:t>Sumber : Sugiyono (2012:184)</w:t>
      </w:r>
    </w:p>
    <w:p w:rsidR="00954012" w:rsidRPr="00B363B3" w:rsidRDefault="00954012" w:rsidP="00954012">
      <w:pPr>
        <w:tabs>
          <w:tab w:val="left" w:pos="567"/>
        </w:tabs>
        <w:spacing w:after="0" w:line="480" w:lineRule="auto"/>
        <w:jc w:val="both"/>
        <w:rPr>
          <w:rFonts w:ascii="Times New Roman" w:hAnsi="Times New Roman" w:cs="Times New Roman"/>
          <w:sz w:val="24"/>
          <w:szCs w:val="24"/>
        </w:rPr>
      </w:pPr>
    </w:p>
    <w:p w:rsidR="00954012" w:rsidRPr="00B363B3" w:rsidRDefault="00954012" w:rsidP="00954012">
      <w:pPr>
        <w:pStyle w:val="ListParagraph"/>
        <w:numPr>
          <w:ilvl w:val="2"/>
          <w:numId w:val="15"/>
        </w:numPr>
        <w:tabs>
          <w:tab w:val="left" w:pos="720"/>
        </w:tabs>
        <w:spacing w:after="0" w:line="480" w:lineRule="auto"/>
        <w:ind w:left="720"/>
        <w:rPr>
          <w:rFonts w:ascii="Times New Roman" w:hAnsi="Times New Roman" w:cs="Times New Roman"/>
          <w:b/>
          <w:sz w:val="24"/>
          <w:szCs w:val="24"/>
          <w:lang w:val="en-US"/>
        </w:rPr>
      </w:pPr>
      <w:r w:rsidRPr="00B363B3">
        <w:rPr>
          <w:rFonts w:ascii="Times New Roman" w:hAnsi="Times New Roman" w:cs="Times New Roman"/>
          <w:b/>
          <w:sz w:val="24"/>
          <w:szCs w:val="24"/>
          <w:lang w:val="en-US"/>
        </w:rPr>
        <w:t>Pengujian</w:t>
      </w:r>
      <w:r w:rsidR="00A7462A">
        <w:rPr>
          <w:rFonts w:ascii="Times New Roman" w:hAnsi="Times New Roman" w:cs="Times New Roman"/>
          <w:b/>
          <w:sz w:val="24"/>
          <w:szCs w:val="24"/>
          <w:lang w:val="en-US"/>
        </w:rPr>
        <w:t xml:space="preserve"> </w:t>
      </w:r>
      <w:r w:rsidRPr="00B363B3">
        <w:rPr>
          <w:rFonts w:ascii="Times New Roman" w:hAnsi="Times New Roman" w:cs="Times New Roman"/>
          <w:b/>
          <w:sz w:val="24"/>
          <w:szCs w:val="24"/>
          <w:lang w:val="en-US"/>
        </w:rPr>
        <w:t>Hipotesis</w:t>
      </w:r>
    </w:p>
    <w:p w:rsidR="00993DE3" w:rsidRPr="00993DE3" w:rsidRDefault="00954012" w:rsidP="004B795E">
      <w:pPr>
        <w:tabs>
          <w:tab w:val="left" w:pos="0"/>
        </w:tabs>
        <w:spacing w:after="0" w:line="480" w:lineRule="auto"/>
        <w:ind w:firstLine="720"/>
        <w:jc w:val="both"/>
        <w:rPr>
          <w:rFonts w:ascii="Times New Roman" w:hAnsi="Times New Roman" w:cs="Times New Roman"/>
          <w:sz w:val="24"/>
          <w:szCs w:val="24"/>
          <w:lang w:val="en-US"/>
        </w:rPr>
      </w:pPr>
      <w:proofErr w:type="gramStart"/>
      <w:r w:rsidRPr="00B363B3">
        <w:rPr>
          <w:rFonts w:ascii="Times New Roman" w:hAnsi="Times New Roman" w:cs="Times New Roman"/>
          <w:sz w:val="24"/>
          <w:szCs w:val="24"/>
          <w:lang w:val="en-US"/>
        </w:rPr>
        <w:t>Pengujian</w:t>
      </w:r>
      <w:r w:rsidR="00A7462A">
        <w:rPr>
          <w:rFonts w:ascii="Times New Roman" w:hAnsi="Times New Roman" w:cs="Times New Roman"/>
          <w:sz w:val="24"/>
          <w:szCs w:val="24"/>
          <w:lang w:val="en-US"/>
        </w:rPr>
        <w:t xml:space="preserve"> </w:t>
      </w:r>
      <w:r w:rsidRPr="00B363B3">
        <w:rPr>
          <w:rFonts w:ascii="Times New Roman" w:hAnsi="Times New Roman" w:cs="Times New Roman"/>
          <w:sz w:val="24"/>
          <w:szCs w:val="24"/>
          <w:lang w:val="en-US"/>
        </w:rPr>
        <w:t>hipotesis</w:t>
      </w:r>
      <w:r w:rsidR="00A7462A">
        <w:rPr>
          <w:rFonts w:ascii="Times New Roman" w:hAnsi="Times New Roman" w:cs="Times New Roman"/>
          <w:sz w:val="24"/>
          <w:szCs w:val="24"/>
          <w:lang w:val="en-US"/>
        </w:rPr>
        <w:t xml:space="preserve"> </w:t>
      </w:r>
      <w:r w:rsidRPr="00B363B3">
        <w:rPr>
          <w:rFonts w:ascii="Times New Roman" w:hAnsi="Times New Roman" w:cs="Times New Roman"/>
          <w:sz w:val="24"/>
          <w:szCs w:val="24"/>
          <w:lang w:val="en-US"/>
        </w:rPr>
        <w:t>dalam</w:t>
      </w:r>
      <w:r w:rsidR="00A7462A">
        <w:rPr>
          <w:rFonts w:ascii="Times New Roman" w:hAnsi="Times New Roman" w:cs="Times New Roman"/>
          <w:sz w:val="24"/>
          <w:szCs w:val="24"/>
          <w:lang w:val="en-US"/>
        </w:rPr>
        <w:t xml:space="preserve"> </w:t>
      </w:r>
      <w:r w:rsidRPr="00B363B3">
        <w:rPr>
          <w:rFonts w:ascii="Times New Roman" w:hAnsi="Times New Roman" w:cs="Times New Roman"/>
          <w:sz w:val="24"/>
          <w:szCs w:val="24"/>
          <w:lang w:val="en-US"/>
        </w:rPr>
        <w:t>penelitian</w:t>
      </w:r>
      <w:r w:rsidR="00A7462A">
        <w:rPr>
          <w:rFonts w:ascii="Times New Roman" w:hAnsi="Times New Roman" w:cs="Times New Roman"/>
          <w:sz w:val="24"/>
          <w:szCs w:val="24"/>
          <w:lang w:val="en-US"/>
        </w:rPr>
        <w:t xml:space="preserve"> </w:t>
      </w:r>
      <w:r w:rsidRPr="00B363B3">
        <w:rPr>
          <w:rFonts w:ascii="Times New Roman" w:hAnsi="Times New Roman" w:cs="Times New Roman"/>
          <w:sz w:val="24"/>
          <w:szCs w:val="24"/>
          <w:lang w:val="en-US"/>
        </w:rPr>
        <w:t>ini</w:t>
      </w:r>
      <w:r w:rsidR="00A7462A">
        <w:rPr>
          <w:rFonts w:ascii="Times New Roman" w:hAnsi="Times New Roman" w:cs="Times New Roman"/>
          <w:sz w:val="24"/>
          <w:szCs w:val="24"/>
          <w:lang w:val="en-US"/>
        </w:rPr>
        <w:t xml:space="preserve"> </w:t>
      </w:r>
      <w:r w:rsidRPr="00B363B3">
        <w:rPr>
          <w:rFonts w:ascii="Times New Roman" w:hAnsi="Times New Roman" w:cs="Times New Roman"/>
          <w:sz w:val="24"/>
          <w:szCs w:val="24"/>
          <w:lang w:val="en-US"/>
        </w:rPr>
        <w:t>menggunakan</w:t>
      </w:r>
      <w:r w:rsidR="00A7462A">
        <w:rPr>
          <w:rFonts w:ascii="Times New Roman" w:hAnsi="Times New Roman" w:cs="Times New Roman"/>
          <w:sz w:val="24"/>
          <w:szCs w:val="24"/>
          <w:lang w:val="en-US"/>
        </w:rPr>
        <w:t xml:space="preserve"> </w:t>
      </w:r>
      <w:r w:rsidRPr="00B363B3">
        <w:rPr>
          <w:rFonts w:ascii="Times New Roman" w:hAnsi="Times New Roman" w:cs="Times New Roman"/>
          <w:sz w:val="24"/>
          <w:szCs w:val="24"/>
          <w:lang w:val="en-US"/>
        </w:rPr>
        <w:t>pengujian</w:t>
      </w:r>
      <w:r w:rsidR="00A7462A">
        <w:rPr>
          <w:rFonts w:ascii="Times New Roman" w:hAnsi="Times New Roman" w:cs="Times New Roman"/>
          <w:sz w:val="24"/>
          <w:szCs w:val="24"/>
          <w:lang w:val="en-US"/>
        </w:rPr>
        <w:t xml:space="preserve"> </w:t>
      </w:r>
      <w:r w:rsidRPr="00B363B3">
        <w:rPr>
          <w:rFonts w:ascii="Times New Roman" w:hAnsi="Times New Roman" w:cs="Times New Roman"/>
          <w:sz w:val="24"/>
          <w:szCs w:val="24"/>
          <w:lang w:val="en-US"/>
        </w:rPr>
        <w:t>hipotesis</w:t>
      </w:r>
      <w:r w:rsidR="00A7462A">
        <w:rPr>
          <w:rFonts w:ascii="Times New Roman" w:hAnsi="Times New Roman" w:cs="Times New Roman"/>
          <w:sz w:val="24"/>
          <w:szCs w:val="24"/>
          <w:lang w:val="en-US"/>
        </w:rPr>
        <w:t xml:space="preserve"> </w:t>
      </w:r>
      <w:r w:rsidRPr="00B363B3">
        <w:rPr>
          <w:rFonts w:ascii="Times New Roman" w:hAnsi="Times New Roman" w:cs="Times New Roman"/>
          <w:sz w:val="24"/>
          <w:szCs w:val="24"/>
          <w:lang w:val="en-US"/>
        </w:rPr>
        <w:t>secara</w:t>
      </w:r>
      <w:r w:rsidR="00A7462A">
        <w:rPr>
          <w:rFonts w:ascii="Times New Roman" w:hAnsi="Times New Roman" w:cs="Times New Roman"/>
          <w:sz w:val="24"/>
          <w:szCs w:val="24"/>
          <w:lang w:val="en-US"/>
        </w:rPr>
        <w:t xml:space="preserve"> </w:t>
      </w:r>
      <w:r w:rsidRPr="00B363B3">
        <w:rPr>
          <w:rFonts w:ascii="Times New Roman" w:hAnsi="Times New Roman" w:cs="Times New Roman"/>
          <w:sz w:val="24"/>
          <w:szCs w:val="24"/>
          <w:lang w:val="en-US"/>
        </w:rPr>
        <w:t>parsial (uji t) dan</w:t>
      </w:r>
      <w:r w:rsidR="00A7462A">
        <w:rPr>
          <w:rFonts w:ascii="Times New Roman" w:hAnsi="Times New Roman" w:cs="Times New Roman"/>
          <w:sz w:val="24"/>
          <w:szCs w:val="24"/>
          <w:lang w:val="en-US"/>
        </w:rPr>
        <w:t xml:space="preserve"> </w:t>
      </w:r>
      <w:r w:rsidRPr="00B363B3">
        <w:rPr>
          <w:rFonts w:ascii="Times New Roman" w:hAnsi="Times New Roman" w:cs="Times New Roman"/>
          <w:sz w:val="24"/>
          <w:szCs w:val="24"/>
          <w:lang w:val="en-US"/>
        </w:rPr>
        <w:t>secara</w:t>
      </w:r>
      <w:r w:rsidR="00A7462A">
        <w:rPr>
          <w:rFonts w:ascii="Times New Roman" w:hAnsi="Times New Roman" w:cs="Times New Roman"/>
          <w:sz w:val="24"/>
          <w:szCs w:val="24"/>
          <w:lang w:val="en-US"/>
        </w:rPr>
        <w:t xml:space="preserve"> </w:t>
      </w:r>
      <w:r w:rsidRPr="00B363B3">
        <w:rPr>
          <w:rFonts w:ascii="Times New Roman" w:hAnsi="Times New Roman" w:cs="Times New Roman"/>
          <w:sz w:val="24"/>
          <w:szCs w:val="24"/>
          <w:lang w:val="en-US"/>
        </w:rPr>
        <w:t>simultan (uji F)</w:t>
      </w:r>
      <w:r w:rsidR="00926CA0">
        <w:rPr>
          <w:rFonts w:ascii="Times New Roman" w:hAnsi="Times New Roman" w:cs="Times New Roman"/>
          <w:sz w:val="24"/>
          <w:szCs w:val="24"/>
          <w:lang w:val="en-US"/>
        </w:rPr>
        <w:t>.</w:t>
      </w:r>
      <w:proofErr w:type="gramEnd"/>
      <w:r w:rsidR="00993DE3">
        <w:rPr>
          <w:rFonts w:ascii="Times New Roman" w:hAnsi="Times New Roman" w:cs="Times New Roman"/>
          <w:sz w:val="24"/>
          <w:szCs w:val="24"/>
          <w:lang w:val="en-US"/>
        </w:rPr>
        <w:t xml:space="preserve"> </w:t>
      </w:r>
      <w:proofErr w:type="gramStart"/>
      <w:r w:rsidR="00993DE3">
        <w:rPr>
          <w:rFonts w:ascii="Times New Roman" w:hAnsi="Times New Roman" w:cs="Times New Roman"/>
          <w:sz w:val="24"/>
          <w:szCs w:val="24"/>
          <w:lang w:val="en-US"/>
        </w:rPr>
        <w:t>Langkah  -</w:t>
      </w:r>
      <w:proofErr w:type="gramEnd"/>
      <w:r w:rsidR="00993DE3">
        <w:rPr>
          <w:rFonts w:ascii="Times New Roman" w:hAnsi="Times New Roman" w:cs="Times New Roman"/>
          <w:sz w:val="24"/>
          <w:szCs w:val="24"/>
          <w:lang w:val="en-US"/>
        </w:rPr>
        <w:t xml:space="preserve"> langkah</w:t>
      </w:r>
      <w:r w:rsidR="004B795E">
        <w:rPr>
          <w:rFonts w:ascii="Times New Roman" w:hAnsi="Times New Roman" w:cs="Times New Roman"/>
          <w:sz w:val="24"/>
          <w:szCs w:val="24"/>
          <w:lang w:val="en-US"/>
        </w:rPr>
        <w:t xml:space="preserve"> untuk melakukan </w:t>
      </w:r>
      <w:r w:rsidR="00993DE3">
        <w:rPr>
          <w:rFonts w:ascii="Times New Roman" w:hAnsi="Times New Roman" w:cs="Times New Roman"/>
          <w:sz w:val="24"/>
          <w:szCs w:val="24"/>
          <w:lang w:val="en-US"/>
        </w:rPr>
        <w:t xml:space="preserve"> pengujian hipotesis, sebagai berikut :</w:t>
      </w:r>
    </w:p>
    <w:p w:rsidR="00993DE3" w:rsidRDefault="00993DE3" w:rsidP="004B795E">
      <w:pPr>
        <w:pStyle w:val="ListParagraph"/>
        <w:numPr>
          <w:ilvl w:val="0"/>
          <w:numId w:val="22"/>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Menentukan hipotesis nol (H</w:t>
      </w:r>
      <w:r>
        <w:rPr>
          <w:rFonts w:ascii="Times New Roman" w:hAnsi="Times New Roman" w:cs="Times New Roman"/>
          <w:sz w:val="24"/>
          <w:szCs w:val="24"/>
          <w:vertAlign w:val="subscript"/>
          <w:lang w:val="en-US"/>
        </w:rPr>
        <w:t>0</w:t>
      </w:r>
      <w:r w:rsidRPr="00993DE3">
        <w:rPr>
          <w:rFonts w:ascii="Times New Roman" w:hAnsi="Times New Roman" w:cs="Times New Roman"/>
          <w:sz w:val="24"/>
          <w:szCs w:val="24"/>
          <w:lang w:val="en-US"/>
        </w:rPr>
        <w:t>) dan hipotesis tandingannya atau hipotesis lawannya yaitu hipotesis alternative (Ha)</w:t>
      </w:r>
    </w:p>
    <w:p w:rsidR="00993DE3" w:rsidRDefault="00993DE3" w:rsidP="004B795E">
      <w:pPr>
        <w:pStyle w:val="ListParagraph"/>
        <w:numPr>
          <w:ilvl w:val="0"/>
          <w:numId w:val="22"/>
        </w:numPr>
        <w:spacing w:after="0" w:line="480" w:lineRule="auto"/>
        <w:ind w:left="360"/>
        <w:jc w:val="both"/>
        <w:rPr>
          <w:rFonts w:ascii="Times New Roman" w:hAnsi="Times New Roman" w:cs="Times New Roman"/>
          <w:sz w:val="24"/>
          <w:szCs w:val="24"/>
          <w:lang w:val="en-US"/>
        </w:rPr>
      </w:pPr>
      <w:r w:rsidRPr="00993DE3">
        <w:rPr>
          <w:rFonts w:ascii="Times New Roman" w:hAnsi="Times New Roman" w:cs="Times New Roman"/>
          <w:sz w:val="24"/>
          <w:szCs w:val="24"/>
          <w:lang w:val="en-US"/>
        </w:rPr>
        <w:t xml:space="preserve"> Menetapkan tingkat signifikasi yang digunakan</w:t>
      </w:r>
    </w:p>
    <w:p w:rsidR="00993DE3" w:rsidRDefault="004B795E" w:rsidP="004B795E">
      <w:pPr>
        <w:pStyle w:val="ListParagraph"/>
        <w:numPr>
          <w:ilvl w:val="0"/>
          <w:numId w:val="22"/>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Memilih uji statistik</w:t>
      </w:r>
      <w:r w:rsidR="00993DE3" w:rsidRPr="00993DE3">
        <w:rPr>
          <w:rFonts w:ascii="Times New Roman" w:hAnsi="Times New Roman" w:cs="Times New Roman"/>
          <w:sz w:val="24"/>
          <w:szCs w:val="24"/>
          <w:lang w:val="en-US"/>
        </w:rPr>
        <w:t xml:space="preserve"> yang akan digunakan</w:t>
      </w:r>
    </w:p>
    <w:p w:rsidR="00993DE3" w:rsidRDefault="00993DE3" w:rsidP="004B795E">
      <w:pPr>
        <w:pStyle w:val="ListParagraph"/>
        <w:numPr>
          <w:ilvl w:val="0"/>
          <w:numId w:val="22"/>
        </w:numPr>
        <w:spacing w:after="0" w:line="480" w:lineRule="auto"/>
        <w:ind w:left="360"/>
        <w:jc w:val="both"/>
        <w:rPr>
          <w:rFonts w:ascii="Times New Roman" w:hAnsi="Times New Roman" w:cs="Times New Roman"/>
          <w:sz w:val="24"/>
          <w:szCs w:val="24"/>
          <w:lang w:val="en-US"/>
        </w:rPr>
      </w:pPr>
      <w:r w:rsidRPr="00993DE3">
        <w:rPr>
          <w:rFonts w:ascii="Times New Roman" w:hAnsi="Times New Roman" w:cs="Times New Roman"/>
          <w:sz w:val="24"/>
          <w:szCs w:val="24"/>
          <w:lang w:val="en-US"/>
        </w:rPr>
        <w:t xml:space="preserve"> Menentukan nilai kriti</w:t>
      </w:r>
      <w:r>
        <w:rPr>
          <w:rFonts w:ascii="Times New Roman" w:hAnsi="Times New Roman" w:cs="Times New Roman"/>
          <w:sz w:val="24"/>
          <w:szCs w:val="24"/>
          <w:lang w:val="en-US"/>
        </w:rPr>
        <w:t xml:space="preserve">s atau nilai-nilai uji </w:t>
      </w:r>
      <w:r w:rsidR="004B795E">
        <w:rPr>
          <w:rFonts w:ascii="Times New Roman" w:hAnsi="Times New Roman" w:cs="Times New Roman"/>
          <w:sz w:val="24"/>
          <w:szCs w:val="24"/>
          <w:lang w:val="en-US"/>
        </w:rPr>
        <w:t>statistik</w:t>
      </w:r>
    </w:p>
    <w:p w:rsidR="00993DE3" w:rsidRDefault="00993DE3" w:rsidP="004B795E">
      <w:pPr>
        <w:pStyle w:val="ListParagraph"/>
        <w:numPr>
          <w:ilvl w:val="0"/>
          <w:numId w:val="22"/>
        </w:numPr>
        <w:spacing w:after="0" w:line="480" w:lineRule="auto"/>
        <w:ind w:left="360"/>
        <w:jc w:val="both"/>
        <w:rPr>
          <w:rFonts w:ascii="Times New Roman" w:hAnsi="Times New Roman" w:cs="Times New Roman"/>
          <w:sz w:val="24"/>
          <w:szCs w:val="24"/>
          <w:lang w:val="en-US"/>
        </w:rPr>
      </w:pPr>
      <w:r w:rsidRPr="00993DE3">
        <w:rPr>
          <w:rFonts w:ascii="Times New Roman" w:hAnsi="Times New Roman" w:cs="Times New Roman"/>
          <w:sz w:val="24"/>
          <w:szCs w:val="24"/>
          <w:lang w:val="en-US"/>
        </w:rPr>
        <w:t xml:space="preserve"> Menghitung nilai hitung dari uji </w:t>
      </w:r>
      <w:r w:rsidR="004B795E">
        <w:rPr>
          <w:rFonts w:ascii="Times New Roman" w:hAnsi="Times New Roman" w:cs="Times New Roman"/>
          <w:sz w:val="24"/>
          <w:szCs w:val="24"/>
          <w:lang w:val="en-US"/>
        </w:rPr>
        <w:t>statistik</w:t>
      </w:r>
    </w:p>
    <w:p w:rsidR="00241E56" w:rsidRDefault="00993DE3" w:rsidP="00241E56">
      <w:pPr>
        <w:pStyle w:val="ListParagraph"/>
        <w:numPr>
          <w:ilvl w:val="0"/>
          <w:numId w:val="22"/>
        </w:numPr>
        <w:spacing w:after="0" w:line="480" w:lineRule="auto"/>
        <w:ind w:left="360"/>
        <w:jc w:val="both"/>
        <w:rPr>
          <w:rFonts w:ascii="Times New Roman" w:hAnsi="Times New Roman" w:cs="Times New Roman"/>
          <w:sz w:val="24"/>
          <w:szCs w:val="24"/>
          <w:lang w:val="en-US"/>
        </w:rPr>
      </w:pPr>
      <w:r w:rsidRPr="00993DE3">
        <w:rPr>
          <w:rFonts w:ascii="Times New Roman" w:hAnsi="Times New Roman" w:cs="Times New Roman"/>
          <w:sz w:val="24"/>
          <w:szCs w:val="24"/>
          <w:lang w:val="en-US"/>
        </w:rPr>
        <w:t>Membuat keputusan</w:t>
      </w:r>
    </w:p>
    <w:p w:rsidR="00241E56" w:rsidRDefault="00241E56" w:rsidP="00241E56">
      <w:pPr>
        <w:spacing w:after="0" w:line="480" w:lineRule="auto"/>
        <w:jc w:val="both"/>
        <w:rPr>
          <w:rFonts w:ascii="Times New Roman" w:hAnsi="Times New Roman" w:cs="Times New Roman"/>
          <w:sz w:val="24"/>
          <w:szCs w:val="24"/>
          <w:lang w:val="en-US"/>
        </w:rPr>
      </w:pPr>
    </w:p>
    <w:p w:rsidR="00241E56" w:rsidRPr="00241E56" w:rsidRDefault="00241E56" w:rsidP="00241E56">
      <w:pPr>
        <w:spacing w:after="0" w:line="480" w:lineRule="auto"/>
        <w:jc w:val="both"/>
        <w:rPr>
          <w:rFonts w:ascii="Times New Roman" w:hAnsi="Times New Roman" w:cs="Times New Roman"/>
          <w:sz w:val="24"/>
          <w:szCs w:val="24"/>
          <w:lang w:val="en-US"/>
        </w:rPr>
      </w:pPr>
    </w:p>
    <w:p w:rsidR="00954012" w:rsidRPr="00B363B3" w:rsidRDefault="00954012" w:rsidP="00954012">
      <w:pPr>
        <w:pStyle w:val="ListParagraph"/>
        <w:numPr>
          <w:ilvl w:val="3"/>
          <w:numId w:val="15"/>
        </w:numPr>
        <w:tabs>
          <w:tab w:val="left" w:pos="540"/>
        </w:tabs>
        <w:spacing w:after="0" w:line="480" w:lineRule="auto"/>
        <w:ind w:left="720"/>
        <w:jc w:val="both"/>
        <w:rPr>
          <w:rFonts w:ascii="Times New Roman" w:hAnsi="Times New Roman" w:cs="Times New Roman"/>
          <w:b/>
          <w:sz w:val="24"/>
          <w:szCs w:val="24"/>
          <w:lang w:val="en-US"/>
        </w:rPr>
      </w:pPr>
      <w:r w:rsidRPr="00B363B3">
        <w:rPr>
          <w:rFonts w:ascii="Times New Roman" w:hAnsi="Times New Roman" w:cs="Times New Roman"/>
          <w:b/>
          <w:sz w:val="24"/>
          <w:szCs w:val="24"/>
          <w:lang w:val="en-US"/>
        </w:rPr>
        <w:lastRenderedPageBreak/>
        <w:t>Uji</w:t>
      </w:r>
      <w:r w:rsidR="009C69C9">
        <w:rPr>
          <w:rFonts w:ascii="Times New Roman" w:hAnsi="Times New Roman" w:cs="Times New Roman"/>
          <w:b/>
          <w:sz w:val="24"/>
          <w:szCs w:val="24"/>
          <w:lang w:val="en-US"/>
        </w:rPr>
        <w:t xml:space="preserve"> </w:t>
      </w:r>
      <w:r w:rsidRPr="00B363B3">
        <w:rPr>
          <w:rFonts w:ascii="Times New Roman" w:hAnsi="Times New Roman" w:cs="Times New Roman"/>
          <w:b/>
          <w:sz w:val="24"/>
          <w:szCs w:val="24"/>
          <w:lang w:val="en-US"/>
        </w:rPr>
        <w:t>Simultan (Uji F)</w:t>
      </w:r>
    </w:p>
    <w:p w:rsidR="00954012" w:rsidRPr="00B363B3" w:rsidRDefault="00954012" w:rsidP="00954012">
      <w:pPr>
        <w:pStyle w:val="ListParagraph"/>
        <w:numPr>
          <w:ilvl w:val="0"/>
          <w:numId w:val="17"/>
        </w:numPr>
        <w:tabs>
          <w:tab w:val="left" w:pos="450"/>
          <w:tab w:val="left" w:pos="630"/>
        </w:tabs>
        <w:spacing w:after="0" w:line="480" w:lineRule="auto"/>
        <w:ind w:left="360"/>
        <w:jc w:val="both"/>
        <w:rPr>
          <w:rFonts w:ascii="Times New Roman" w:hAnsi="Times New Roman" w:cs="Times New Roman"/>
          <w:b/>
          <w:sz w:val="24"/>
          <w:szCs w:val="24"/>
          <w:lang w:val="en-US"/>
        </w:rPr>
      </w:pPr>
      <w:r w:rsidRPr="00B363B3">
        <w:rPr>
          <w:rFonts w:ascii="Times New Roman" w:hAnsi="Times New Roman" w:cs="Times New Roman"/>
          <w:b/>
          <w:sz w:val="24"/>
          <w:szCs w:val="24"/>
          <w:lang w:val="en-US"/>
        </w:rPr>
        <w:t>Uji F Variabel X terhadap</w:t>
      </w:r>
      <w:r w:rsidR="009C69C9">
        <w:rPr>
          <w:rFonts w:ascii="Times New Roman" w:hAnsi="Times New Roman" w:cs="Times New Roman"/>
          <w:b/>
          <w:sz w:val="24"/>
          <w:szCs w:val="24"/>
          <w:lang w:val="en-US"/>
        </w:rPr>
        <w:t xml:space="preserve"> v</w:t>
      </w:r>
      <w:r w:rsidRPr="00B363B3">
        <w:rPr>
          <w:rFonts w:ascii="Times New Roman" w:hAnsi="Times New Roman" w:cs="Times New Roman"/>
          <w:b/>
          <w:sz w:val="24"/>
          <w:szCs w:val="24"/>
          <w:lang w:val="en-US"/>
        </w:rPr>
        <w:t xml:space="preserve">ariabel Y </w:t>
      </w:r>
    </w:p>
    <w:p w:rsidR="00A7462A" w:rsidRPr="00A7462A" w:rsidRDefault="00954012" w:rsidP="00954012">
      <w:pPr>
        <w:tabs>
          <w:tab w:val="left" w:pos="450"/>
          <w:tab w:val="left" w:pos="630"/>
        </w:tabs>
        <w:spacing w:after="0" w:line="480" w:lineRule="auto"/>
        <w:jc w:val="both"/>
        <w:rPr>
          <w:rFonts w:ascii="Times New Roman" w:hAnsi="Times New Roman" w:cs="Times New Roman"/>
          <w:sz w:val="24"/>
          <w:szCs w:val="24"/>
          <w:lang w:val="en-US"/>
        </w:rPr>
      </w:pPr>
      <w:r w:rsidRPr="00B363B3">
        <w:rPr>
          <w:rFonts w:ascii="Times New Roman" w:hAnsi="Times New Roman" w:cs="Times New Roman"/>
          <w:sz w:val="24"/>
          <w:szCs w:val="24"/>
        </w:rPr>
        <w:tab/>
        <w:t>Digunakan untuk menguji signifikansi pengaruh seluruh variabel bebas X</w:t>
      </w:r>
      <w:r w:rsidRPr="00B363B3">
        <w:rPr>
          <w:rFonts w:ascii="Times New Roman" w:hAnsi="Times New Roman" w:cs="Times New Roman"/>
          <w:sz w:val="24"/>
          <w:szCs w:val="24"/>
          <w:vertAlign w:val="subscript"/>
        </w:rPr>
        <w:t>1</w:t>
      </w:r>
      <w:r w:rsidRPr="00B363B3">
        <w:rPr>
          <w:rFonts w:ascii="Times New Roman" w:hAnsi="Times New Roman" w:cs="Times New Roman"/>
          <w:sz w:val="24"/>
          <w:szCs w:val="24"/>
        </w:rPr>
        <w:t>,  X</w:t>
      </w:r>
      <w:r w:rsidRPr="00B363B3">
        <w:rPr>
          <w:rFonts w:ascii="Times New Roman" w:hAnsi="Times New Roman" w:cs="Times New Roman"/>
          <w:sz w:val="24"/>
          <w:szCs w:val="24"/>
          <w:vertAlign w:val="subscript"/>
        </w:rPr>
        <w:t>2</w:t>
      </w:r>
      <w:r w:rsidRPr="00B363B3">
        <w:rPr>
          <w:rFonts w:ascii="Times New Roman" w:hAnsi="Times New Roman" w:cs="Times New Roman"/>
          <w:sz w:val="24"/>
          <w:szCs w:val="24"/>
        </w:rPr>
        <w:t xml:space="preserve">, </w:t>
      </w:r>
      <w:r w:rsidR="00A7462A" w:rsidRPr="00B363B3">
        <w:rPr>
          <w:rFonts w:ascii="Times New Roman" w:hAnsi="Times New Roman" w:cs="Times New Roman"/>
          <w:sz w:val="24"/>
          <w:szCs w:val="24"/>
        </w:rPr>
        <w:t>X</w:t>
      </w:r>
      <w:r w:rsidR="00A7462A">
        <w:rPr>
          <w:rFonts w:ascii="Times New Roman" w:hAnsi="Times New Roman" w:cs="Times New Roman"/>
          <w:sz w:val="24"/>
          <w:szCs w:val="24"/>
          <w:vertAlign w:val="subscript"/>
          <w:lang w:val="en-US"/>
        </w:rPr>
        <w:t xml:space="preserve">3, </w:t>
      </w:r>
      <w:r w:rsidRPr="00B363B3">
        <w:rPr>
          <w:rFonts w:ascii="Times New Roman" w:hAnsi="Times New Roman" w:cs="Times New Roman"/>
          <w:sz w:val="24"/>
          <w:szCs w:val="24"/>
        </w:rPr>
        <w:t xml:space="preserve"> </w:t>
      </w:r>
      <w:r w:rsidR="00A7462A">
        <w:rPr>
          <w:rFonts w:ascii="Times New Roman" w:hAnsi="Times New Roman" w:cs="Times New Roman"/>
          <w:sz w:val="24"/>
          <w:szCs w:val="24"/>
          <w:lang w:val="en-US"/>
        </w:rPr>
        <w:t xml:space="preserve">dan </w:t>
      </w:r>
      <w:r w:rsidR="00A7462A" w:rsidRPr="00B363B3">
        <w:rPr>
          <w:rFonts w:ascii="Times New Roman" w:hAnsi="Times New Roman" w:cs="Times New Roman"/>
          <w:sz w:val="24"/>
          <w:szCs w:val="24"/>
        </w:rPr>
        <w:t>X</w:t>
      </w:r>
      <w:r w:rsidR="00A7462A">
        <w:rPr>
          <w:rFonts w:ascii="Times New Roman" w:hAnsi="Times New Roman" w:cs="Times New Roman"/>
          <w:sz w:val="24"/>
          <w:szCs w:val="24"/>
          <w:vertAlign w:val="subscript"/>
          <w:lang w:val="en-US"/>
        </w:rPr>
        <w:t xml:space="preserve">4 </w:t>
      </w:r>
      <w:r w:rsidRPr="00B363B3">
        <w:rPr>
          <w:rFonts w:ascii="Times New Roman" w:hAnsi="Times New Roman" w:cs="Times New Roman"/>
          <w:sz w:val="24"/>
          <w:szCs w:val="24"/>
        </w:rPr>
        <w:t xml:space="preserve">secara bersama-sama terhadap variabel tak bebas Y. </w:t>
      </w:r>
    </w:p>
    <w:p w:rsidR="00954012" w:rsidRPr="00B363B3" w:rsidRDefault="00954012" w:rsidP="00954012">
      <w:pPr>
        <w:tabs>
          <w:tab w:val="left" w:pos="450"/>
          <w:tab w:val="left" w:pos="630"/>
        </w:tabs>
        <w:spacing w:after="0" w:line="480" w:lineRule="auto"/>
        <w:jc w:val="both"/>
        <w:rPr>
          <w:rFonts w:ascii="Times New Roman" w:hAnsi="Times New Roman" w:cs="Times New Roman"/>
          <w:sz w:val="24"/>
          <w:szCs w:val="24"/>
        </w:rPr>
      </w:pPr>
      <w:r w:rsidRPr="00B363B3">
        <w:rPr>
          <w:rFonts w:ascii="Times New Roman" w:hAnsi="Times New Roman" w:cs="Times New Roman"/>
          <w:sz w:val="24"/>
          <w:szCs w:val="24"/>
        </w:rPr>
        <w:t>Langkah-langkah :</w:t>
      </w:r>
    </w:p>
    <w:p w:rsidR="00954012" w:rsidRDefault="00954012" w:rsidP="00954012">
      <w:pPr>
        <w:tabs>
          <w:tab w:val="left" w:pos="450"/>
          <w:tab w:val="left" w:pos="630"/>
        </w:tabs>
        <w:spacing w:after="0" w:line="480" w:lineRule="auto"/>
        <w:jc w:val="both"/>
        <w:rPr>
          <w:rFonts w:ascii="Times New Roman" w:hAnsi="Times New Roman" w:cs="Times New Roman"/>
          <w:sz w:val="24"/>
          <w:szCs w:val="24"/>
          <w:vertAlign w:val="subscript"/>
          <w:lang w:val="en-US"/>
        </w:rPr>
      </w:pPr>
      <w:r w:rsidRPr="00B363B3">
        <w:rPr>
          <w:rFonts w:ascii="Times New Roman" w:hAnsi="Times New Roman" w:cs="Times New Roman"/>
          <w:sz w:val="24"/>
          <w:szCs w:val="24"/>
        </w:rPr>
        <w:t>Perumusan Hipotesis H</w:t>
      </w:r>
      <w:r w:rsidRPr="00B363B3">
        <w:rPr>
          <w:rFonts w:ascii="Times New Roman" w:hAnsi="Times New Roman" w:cs="Times New Roman"/>
          <w:sz w:val="24"/>
          <w:szCs w:val="24"/>
          <w:vertAlign w:val="subscript"/>
          <w:lang w:val="en-US"/>
        </w:rPr>
        <w:t>0</w:t>
      </w:r>
      <w:r w:rsidRPr="00B363B3">
        <w:rPr>
          <w:rFonts w:ascii="Times New Roman" w:hAnsi="Times New Roman" w:cs="Times New Roman"/>
          <w:sz w:val="24"/>
          <w:szCs w:val="24"/>
        </w:rPr>
        <w:t xml:space="preserve"> dan H</w:t>
      </w:r>
      <w:r w:rsidRPr="00B363B3">
        <w:rPr>
          <w:rFonts w:ascii="Times New Roman" w:hAnsi="Times New Roman" w:cs="Times New Roman"/>
          <w:sz w:val="24"/>
          <w:szCs w:val="24"/>
          <w:vertAlign w:val="subscript"/>
          <w:lang w:val="en-US"/>
        </w:rPr>
        <w:t>1</w:t>
      </w:r>
      <w:r w:rsidR="00A7462A">
        <w:rPr>
          <w:rFonts w:ascii="Times New Roman" w:hAnsi="Times New Roman" w:cs="Times New Roman"/>
          <w:sz w:val="24"/>
          <w:szCs w:val="24"/>
          <w:vertAlign w:val="subscript"/>
          <w:lang w:val="en-US"/>
        </w:rPr>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283"/>
        <w:gridCol w:w="4882"/>
      </w:tblGrid>
      <w:tr w:rsidR="00A7462A" w:rsidTr="001B53B9">
        <w:tc>
          <w:tcPr>
            <w:tcW w:w="2880" w:type="dxa"/>
          </w:tcPr>
          <w:p w:rsidR="00A7462A" w:rsidRDefault="00A7462A" w:rsidP="009C69C9">
            <w:pPr>
              <w:tabs>
                <w:tab w:val="left" w:pos="450"/>
                <w:tab w:val="left" w:pos="630"/>
              </w:tabs>
              <w:spacing w:after="0" w:line="480" w:lineRule="auto"/>
              <w:jc w:val="both"/>
              <w:rPr>
                <w:rFonts w:ascii="Times New Roman" w:hAnsi="Times New Roman" w:cs="Times New Roman"/>
                <w:sz w:val="24"/>
                <w:szCs w:val="24"/>
              </w:rPr>
            </w:pPr>
            <w:r w:rsidRPr="00B363B3">
              <w:rPr>
                <w:rFonts w:ascii="Times New Roman" w:hAnsi="Times New Roman" w:cs="Times New Roman"/>
                <w:sz w:val="24"/>
                <w:szCs w:val="24"/>
              </w:rPr>
              <w:t>H</w:t>
            </w:r>
            <w:r w:rsidRPr="00B363B3">
              <w:rPr>
                <w:rFonts w:ascii="Times New Roman" w:hAnsi="Times New Roman" w:cs="Times New Roman"/>
                <w:sz w:val="24"/>
                <w:szCs w:val="24"/>
                <w:vertAlign w:val="subscript"/>
              </w:rPr>
              <w:t>0</w:t>
            </w:r>
            <w:r w:rsidRPr="00B363B3">
              <w:rPr>
                <w:rFonts w:ascii="Times New Roman" w:hAnsi="Times New Roman" w:cs="Times New Roman"/>
                <w:sz w:val="24"/>
                <w:szCs w:val="24"/>
              </w:rPr>
              <w:t xml:space="preserve"> : β</w:t>
            </w:r>
            <w:r w:rsidRPr="00B363B3">
              <w:rPr>
                <w:rFonts w:ascii="Times New Roman" w:hAnsi="Times New Roman" w:cs="Times New Roman"/>
                <w:sz w:val="24"/>
                <w:szCs w:val="24"/>
                <w:vertAlign w:val="subscript"/>
              </w:rPr>
              <w:t>1</w:t>
            </w:r>
            <w:r w:rsidRPr="00B363B3">
              <w:rPr>
                <w:rFonts w:ascii="Times New Roman" w:hAnsi="Times New Roman" w:cs="Times New Roman"/>
                <w:sz w:val="24"/>
                <w:szCs w:val="24"/>
              </w:rPr>
              <w:t>, β</w:t>
            </w:r>
            <w:r w:rsidRPr="00B363B3">
              <w:rPr>
                <w:rFonts w:ascii="Times New Roman" w:hAnsi="Times New Roman" w:cs="Times New Roman"/>
                <w:sz w:val="24"/>
                <w:szCs w:val="24"/>
                <w:vertAlign w:val="subscript"/>
              </w:rPr>
              <w:t>2</w:t>
            </w:r>
            <w:r>
              <w:rPr>
                <w:rFonts w:ascii="Times New Roman" w:hAnsi="Times New Roman" w:cs="Times New Roman"/>
                <w:sz w:val="24"/>
                <w:szCs w:val="24"/>
                <w:vertAlign w:val="subscript"/>
                <w:lang w:val="en-US"/>
              </w:rPr>
              <w:t>,</w:t>
            </w:r>
            <w:r w:rsidRPr="00A7462A">
              <w:rPr>
                <w:rFonts w:ascii="Times New Roman" w:hAnsi="Times New Roman" w:cs="Times New Roman"/>
                <w:sz w:val="24"/>
                <w:szCs w:val="24"/>
              </w:rPr>
              <w:t xml:space="preserve"> </w:t>
            </w:r>
            <w:r w:rsidRPr="00B363B3">
              <w:rPr>
                <w:rFonts w:ascii="Times New Roman" w:hAnsi="Times New Roman" w:cs="Times New Roman"/>
                <w:sz w:val="24"/>
                <w:szCs w:val="24"/>
              </w:rPr>
              <w:t>β</w:t>
            </w:r>
            <w:r>
              <w:rPr>
                <w:rFonts w:ascii="Times New Roman" w:hAnsi="Times New Roman" w:cs="Times New Roman"/>
                <w:sz w:val="24"/>
                <w:szCs w:val="24"/>
                <w:vertAlign w:val="subscript"/>
                <w:lang w:val="en-US"/>
              </w:rPr>
              <w:t xml:space="preserve">3, </w:t>
            </w:r>
            <w:r w:rsidRPr="00B363B3">
              <w:rPr>
                <w:rFonts w:ascii="Times New Roman" w:hAnsi="Times New Roman" w:cs="Times New Roman"/>
                <w:sz w:val="24"/>
                <w:szCs w:val="24"/>
              </w:rPr>
              <w:t>β</w:t>
            </w:r>
            <w:r>
              <w:rPr>
                <w:rFonts w:ascii="Times New Roman" w:hAnsi="Times New Roman" w:cs="Times New Roman"/>
                <w:sz w:val="24"/>
                <w:szCs w:val="24"/>
                <w:vertAlign w:val="subscript"/>
                <w:lang w:val="en-US"/>
              </w:rPr>
              <w:t xml:space="preserve">4 </w:t>
            </w:r>
            <w:r w:rsidRPr="00B363B3">
              <w:rPr>
                <w:rFonts w:ascii="Times New Roman" w:hAnsi="Times New Roman" w:cs="Times New Roman"/>
                <w:sz w:val="24"/>
                <w:szCs w:val="24"/>
              </w:rPr>
              <w:t>= 0</w:t>
            </w:r>
          </w:p>
        </w:tc>
        <w:tc>
          <w:tcPr>
            <w:tcW w:w="283" w:type="dxa"/>
          </w:tcPr>
          <w:p w:rsidR="00A7462A" w:rsidRPr="00A7462A" w:rsidRDefault="00A7462A" w:rsidP="009C69C9">
            <w:pPr>
              <w:tabs>
                <w:tab w:val="left" w:pos="450"/>
                <w:tab w:val="left" w:pos="630"/>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4882" w:type="dxa"/>
          </w:tcPr>
          <w:p w:rsidR="00A7462A" w:rsidRDefault="00A7462A" w:rsidP="009C69C9">
            <w:pPr>
              <w:tabs>
                <w:tab w:val="left" w:pos="450"/>
                <w:tab w:val="left" w:pos="630"/>
              </w:tabs>
              <w:spacing w:after="0" w:line="480" w:lineRule="auto"/>
              <w:jc w:val="both"/>
              <w:rPr>
                <w:rFonts w:ascii="Times New Roman" w:hAnsi="Times New Roman" w:cs="Times New Roman"/>
                <w:sz w:val="24"/>
                <w:szCs w:val="24"/>
              </w:rPr>
            </w:pPr>
            <w:r w:rsidRPr="00B363B3">
              <w:rPr>
                <w:rFonts w:ascii="Times New Roman" w:hAnsi="Times New Roman" w:cs="Times New Roman"/>
                <w:sz w:val="24"/>
                <w:szCs w:val="24"/>
              </w:rPr>
              <w:t xml:space="preserve">Tidak terdapat pengaruh </w:t>
            </w:r>
            <w:r w:rsidRPr="00B363B3">
              <w:rPr>
                <w:rFonts w:ascii="Times New Roman" w:hAnsi="Times New Roman" w:cs="Times New Roman"/>
                <w:sz w:val="24"/>
                <w:szCs w:val="24"/>
                <w:lang w:val="en-US"/>
              </w:rPr>
              <w:t>signifikan</w:t>
            </w:r>
            <w:r>
              <w:rPr>
                <w:rFonts w:ascii="Times New Roman" w:hAnsi="Times New Roman" w:cs="Times New Roman"/>
                <w:sz w:val="24"/>
                <w:szCs w:val="24"/>
                <w:lang w:val="en-US"/>
              </w:rPr>
              <w:t xml:space="preserve"> </w:t>
            </w:r>
            <w:r w:rsidRPr="00B363B3">
              <w:rPr>
                <w:rFonts w:ascii="Times New Roman" w:hAnsi="Times New Roman" w:cs="Times New Roman"/>
                <w:sz w:val="24"/>
                <w:szCs w:val="24"/>
                <w:lang w:val="en-US"/>
              </w:rPr>
              <w:t>dari</w:t>
            </w:r>
            <w:r>
              <w:rPr>
                <w:rFonts w:ascii="Times New Roman" w:hAnsi="Times New Roman" w:cs="Times New Roman"/>
                <w:sz w:val="24"/>
                <w:szCs w:val="24"/>
                <w:lang w:val="en-US"/>
              </w:rPr>
              <w:t xml:space="preserve"> inflasi </w:t>
            </w:r>
            <w:r w:rsidRPr="00B363B3">
              <w:rPr>
                <w:rFonts w:ascii="Times New Roman" w:hAnsi="Times New Roman" w:cs="Times New Roman"/>
                <w:sz w:val="24"/>
                <w:szCs w:val="24"/>
              </w:rPr>
              <w:t>(X</w:t>
            </w:r>
            <w:r w:rsidRPr="00B363B3">
              <w:rPr>
                <w:rFonts w:ascii="Times New Roman" w:hAnsi="Times New Roman" w:cs="Times New Roman"/>
                <w:sz w:val="24"/>
                <w:szCs w:val="24"/>
                <w:vertAlign w:val="subscript"/>
              </w:rPr>
              <w:t>1</w:t>
            </w:r>
            <w:r w:rsidRPr="00B363B3">
              <w:rPr>
                <w:rFonts w:ascii="Times New Roman" w:hAnsi="Times New Roman" w:cs="Times New Roman"/>
                <w:sz w:val="24"/>
                <w:szCs w:val="24"/>
              </w:rPr>
              <w:t>)</w:t>
            </w:r>
            <w:r>
              <w:rPr>
                <w:rFonts w:ascii="Times New Roman" w:hAnsi="Times New Roman" w:cs="Times New Roman"/>
                <w:sz w:val="24"/>
                <w:szCs w:val="24"/>
                <w:lang w:val="en-US"/>
              </w:rPr>
              <w:t xml:space="preserve">, nilai tukar </w:t>
            </w:r>
            <w:r w:rsidRPr="00B363B3">
              <w:rPr>
                <w:rFonts w:ascii="Times New Roman" w:hAnsi="Times New Roman" w:cs="Times New Roman"/>
                <w:sz w:val="24"/>
                <w:szCs w:val="24"/>
              </w:rPr>
              <w:t>(X</w:t>
            </w:r>
            <w:r>
              <w:rPr>
                <w:rFonts w:ascii="Times New Roman" w:hAnsi="Times New Roman" w:cs="Times New Roman"/>
                <w:sz w:val="24"/>
                <w:szCs w:val="24"/>
                <w:vertAlign w:val="subscript"/>
                <w:lang w:val="en-US"/>
              </w:rPr>
              <w:t>2</w:t>
            </w:r>
            <w:r w:rsidRPr="00B363B3">
              <w:rPr>
                <w:rFonts w:ascii="Times New Roman" w:hAnsi="Times New Roman" w:cs="Times New Roman"/>
                <w:sz w:val="24"/>
                <w:szCs w:val="24"/>
              </w:rPr>
              <w:t>)</w:t>
            </w:r>
            <w:r>
              <w:rPr>
                <w:rFonts w:ascii="Times New Roman" w:hAnsi="Times New Roman" w:cs="Times New Roman"/>
                <w:sz w:val="24"/>
                <w:szCs w:val="24"/>
                <w:lang w:val="en-US"/>
              </w:rPr>
              <w:t xml:space="preserve">, suku bunga SBI </w:t>
            </w:r>
            <w:r w:rsidRPr="00B363B3">
              <w:rPr>
                <w:rFonts w:ascii="Times New Roman" w:hAnsi="Times New Roman" w:cs="Times New Roman"/>
                <w:sz w:val="24"/>
                <w:szCs w:val="24"/>
              </w:rPr>
              <w:t>(X</w:t>
            </w:r>
            <w:r>
              <w:rPr>
                <w:rFonts w:ascii="Times New Roman" w:hAnsi="Times New Roman" w:cs="Times New Roman"/>
                <w:sz w:val="24"/>
                <w:szCs w:val="24"/>
                <w:vertAlign w:val="subscript"/>
                <w:lang w:val="en-US"/>
              </w:rPr>
              <w:t>3</w:t>
            </w:r>
            <w:r w:rsidRPr="00B363B3">
              <w:rPr>
                <w:rFonts w:ascii="Times New Roman" w:hAnsi="Times New Roman" w:cs="Times New Roman"/>
                <w:sz w:val="24"/>
                <w:szCs w:val="24"/>
              </w:rPr>
              <w:t>)</w:t>
            </w:r>
            <w:r>
              <w:rPr>
                <w:rFonts w:ascii="Times New Roman" w:hAnsi="Times New Roman" w:cs="Times New Roman"/>
                <w:sz w:val="24"/>
                <w:szCs w:val="24"/>
                <w:lang w:val="en-US"/>
              </w:rPr>
              <w:t xml:space="preserve">, </w:t>
            </w:r>
            <w:r w:rsidRPr="00B363B3">
              <w:rPr>
                <w:rFonts w:ascii="Times New Roman" w:hAnsi="Times New Roman" w:cs="Times New Roman"/>
                <w:sz w:val="24"/>
                <w:szCs w:val="24"/>
              </w:rPr>
              <w:t xml:space="preserve"> dan </w:t>
            </w:r>
            <w:r w:rsidR="009C69C9">
              <w:rPr>
                <w:rFonts w:ascii="Times New Roman" w:hAnsi="Times New Roman" w:cs="Times New Roman"/>
                <w:sz w:val="24"/>
                <w:szCs w:val="24"/>
                <w:lang w:val="en-US"/>
              </w:rPr>
              <w:t>penetrasi bank asing</w:t>
            </w:r>
            <w:r w:rsidRPr="00B363B3">
              <w:rPr>
                <w:rFonts w:ascii="Times New Roman" w:hAnsi="Times New Roman" w:cs="Times New Roman"/>
                <w:sz w:val="24"/>
                <w:szCs w:val="24"/>
              </w:rPr>
              <w:t xml:space="preserve"> (X</w:t>
            </w:r>
            <w:r w:rsidR="009C69C9">
              <w:rPr>
                <w:rFonts w:ascii="Times New Roman" w:hAnsi="Times New Roman" w:cs="Times New Roman"/>
                <w:sz w:val="24"/>
                <w:szCs w:val="24"/>
                <w:vertAlign w:val="subscript"/>
                <w:lang w:val="en-US"/>
              </w:rPr>
              <w:t>4</w:t>
            </w:r>
            <w:r w:rsidRPr="00B363B3">
              <w:rPr>
                <w:rFonts w:ascii="Times New Roman" w:hAnsi="Times New Roman" w:cs="Times New Roman"/>
                <w:sz w:val="24"/>
                <w:szCs w:val="24"/>
              </w:rPr>
              <w:t xml:space="preserve">) terhadap </w:t>
            </w:r>
            <w:r w:rsidR="009C69C9">
              <w:rPr>
                <w:rFonts w:ascii="Times New Roman" w:hAnsi="Times New Roman" w:cs="Times New Roman"/>
                <w:sz w:val="24"/>
                <w:szCs w:val="24"/>
                <w:lang w:val="en-US"/>
              </w:rPr>
              <w:t>kinerja keuangan (Y)</w:t>
            </w:r>
          </w:p>
        </w:tc>
      </w:tr>
      <w:tr w:rsidR="00A7462A" w:rsidTr="001B53B9">
        <w:tc>
          <w:tcPr>
            <w:tcW w:w="2880" w:type="dxa"/>
          </w:tcPr>
          <w:p w:rsidR="00A7462A" w:rsidRDefault="009C69C9" w:rsidP="00A7462A">
            <w:pPr>
              <w:tabs>
                <w:tab w:val="left" w:pos="450"/>
                <w:tab w:val="left" w:pos="630"/>
              </w:tabs>
              <w:spacing w:after="0" w:line="240" w:lineRule="auto"/>
              <w:jc w:val="both"/>
              <w:rPr>
                <w:rFonts w:ascii="Times New Roman" w:hAnsi="Times New Roman" w:cs="Times New Roman"/>
                <w:sz w:val="24"/>
                <w:szCs w:val="24"/>
              </w:rPr>
            </w:pPr>
            <w:r w:rsidRPr="00B363B3">
              <w:rPr>
                <w:rFonts w:ascii="Times New Roman" w:hAnsi="Times New Roman" w:cs="Times New Roman"/>
                <w:sz w:val="24"/>
                <w:szCs w:val="24"/>
              </w:rPr>
              <w:t>H</w:t>
            </w:r>
            <w:r w:rsidRPr="00B363B3">
              <w:rPr>
                <w:rFonts w:ascii="Times New Roman" w:hAnsi="Times New Roman" w:cs="Times New Roman"/>
                <w:sz w:val="24"/>
                <w:szCs w:val="24"/>
                <w:vertAlign w:val="subscript"/>
              </w:rPr>
              <w:t>1</w:t>
            </w:r>
            <w:r w:rsidRPr="00B363B3">
              <w:rPr>
                <w:rFonts w:ascii="Times New Roman" w:hAnsi="Times New Roman" w:cs="Times New Roman"/>
                <w:sz w:val="24"/>
                <w:szCs w:val="24"/>
              </w:rPr>
              <w:t xml:space="preserve"> : tidak semua β</w:t>
            </w:r>
            <w:r w:rsidRPr="00B363B3">
              <w:rPr>
                <w:rFonts w:ascii="Times New Roman" w:hAnsi="Times New Roman" w:cs="Times New Roman"/>
                <w:sz w:val="24"/>
                <w:szCs w:val="24"/>
                <w:vertAlign w:val="subscript"/>
              </w:rPr>
              <w:t>i</w:t>
            </w:r>
            <w:r w:rsidRPr="00B363B3">
              <w:rPr>
                <w:rFonts w:ascii="Times New Roman" w:hAnsi="Times New Roman" w:cs="Times New Roman"/>
                <w:sz w:val="24"/>
                <w:szCs w:val="24"/>
              </w:rPr>
              <w:t xml:space="preserve"> ≠ 0, i=</w:t>
            </w:r>
            <w:r w:rsidRPr="00B363B3">
              <w:rPr>
                <w:rFonts w:ascii="Times New Roman" w:hAnsi="Times New Roman" w:cs="Times New Roman"/>
                <w:sz w:val="24"/>
                <w:szCs w:val="24"/>
                <w:lang w:val="en-US"/>
              </w:rPr>
              <w:t>(1,2</w:t>
            </w:r>
            <w:r>
              <w:rPr>
                <w:rFonts w:ascii="Times New Roman" w:hAnsi="Times New Roman" w:cs="Times New Roman"/>
                <w:sz w:val="24"/>
                <w:szCs w:val="24"/>
                <w:lang w:val="en-US"/>
              </w:rPr>
              <w:t>,3,4</w:t>
            </w:r>
            <w:r w:rsidRPr="00B363B3">
              <w:rPr>
                <w:rFonts w:ascii="Times New Roman" w:hAnsi="Times New Roman" w:cs="Times New Roman"/>
                <w:sz w:val="24"/>
                <w:szCs w:val="24"/>
                <w:lang w:val="en-US"/>
              </w:rPr>
              <w:t>)</w:t>
            </w:r>
          </w:p>
        </w:tc>
        <w:tc>
          <w:tcPr>
            <w:tcW w:w="283" w:type="dxa"/>
          </w:tcPr>
          <w:p w:rsidR="00A7462A" w:rsidRDefault="00A7462A" w:rsidP="00A7462A">
            <w:pPr>
              <w:tabs>
                <w:tab w:val="left" w:pos="450"/>
                <w:tab w:val="left" w:pos="630"/>
              </w:tabs>
              <w:spacing w:after="0" w:line="240" w:lineRule="auto"/>
              <w:jc w:val="both"/>
              <w:rPr>
                <w:rFonts w:ascii="Times New Roman" w:hAnsi="Times New Roman" w:cs="Times New Roman"/>
                <w:sz w:val="24"/>
                <w:szCs w:val="24"/>
              </w:rPr>
            </w:pPr>
          </w:p>
        </w:tc>
        <w:tc>
          <w:tcPr>
            <w:tcW w:w="4882" w:type="dxa"/>
          </w:tcPr>
          <w:p w:rsidR="00A7462A" w:rsidRDefault="009C69C9" w:rsidP="009C69C9">
            <w:pPr>
              <w:tabs>
                <w:tab w:val="left" w:pos="450"/>
                <w:tab w:val="left" w:pos="630"/>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T</w:t>
            </w:r>
            <w:r w:rsidRPr="00B363B3">
              <w:rPr>
                <w:rFonts w:ascii="Times New Roman" w:hAnsi="Times New Roman" w:cs="Times New Roman"/>
                <w:sz w:val="24"/>
                <w:szCs w:val="24"/>
              </w:rPr>
              <w:t xml:space="preserve">erdapat pengaruh </w:t>
            </w:r>
            <w:r w:rsidRPr="00B363B3">
              <w:rPr>
                <w:rFonts w:ascii="Times New Roman" w:hAnsi="Times New Roman" w:cs="Times New Roman"/>
                <w:sz w:val="24"/>
                <w:szCs w:val="24"/>
                <w:lang w:val="en-US"/>
              </w:rPr>
              <w:t>signifikan</w:t>
            </w:r>
            <w:r>
              <w:rPr>
                <w:rFonts w:ascii="Times New Roman" w:hAnsi="Times New Roman" w:cs="Times New Roman"/>
                <w:sz w:val="24"/>
                <w:szCs w:val="24"/>
                <w:lang w:val="en-US"/>
              </w:rPr>
              <w:t xml:space="preserve"> </w:t>
            </w:r>
            <w:r w:rsidRPr="00B363B3">
              <w:rPr>
                <w:rFonts w:ascii="Times New Roman" w:hAnsi="Times New Roman" w:cs="Times New Roman"/>
                <w:sz w:val="24"/>
                <w:szCs w:val="24"/>
                <w:lang w:val="en-US"/>
              </w:rPr>
              <w:t>dari</w:t>
            </w:r>
            <w:r>
              <w:rPr>
                <w:rFonts w:ascii="Times New Roman" w:hAnsi="Times New Roman" w:cs="Times New Roman"/>
                <w:sz w:val="24"/>
                <w:szCs w:val="24"/>
                <w:lang w:val="en-US"/>
              </w:rPr>
              <w:t xml:space="preserve"> inflasi </w:t>
            </w:r>
            <w:r w:rsidRPr="00B363B3">
              <w:rPr>
                <w:rFonts w:ascii="Times New Roman" w:hAnsi="Times New Roman" w:cs="Times New Roman"/>
                <w:sz w:val="24"/>
                <w:szCs w:val="24"/>
              </w:rPr>
              <w:t>(X</w:t>
            </w:r>
            <w:r w:rsidRPr="00B363B3">
              <w:rPr>
                <w:rFonts w:ascii="Times New Roman" w:hAnsi="Times New Roman" w:cs="Times New Roman"/>
                <w:sz w:val="24"/>
                <w:szCs w:val="24"/>
                <w:vertAlign w:val="subscript"/>
              </w:rPr>
              <w:t>1</w:t>
            </w:r>
            <w:r w:rsidRPr="00B363B3">
              <w:rPr>
                <w:rFonts w:ascii="Times New Roman" w:hAnsi="Times New Roman" w:cs="Times New Roman"/>
                <w:sz w:val="24"/>
                <w:szCs w:val="24"/>
              </w:rPr>
              <w:t>)</w:t>
            </w:r>
            <w:r>
              <w:rPr>
                <w:rFonts w:ascii="Times New Roman" w:hAnsi="Times New Roman" w:cs="Times New Roman"/>
                <w:sz w:val="24"/>
                <w:szCs w:val="24"/>
                <w:lang w:val="en-US"/>
              </w:rPr>
              <w:t xml:space="preserve">, nilai tukar </w:t>
            </w:r>
            <w:r w:rsidRPr="00B363B3">
              <w:rPr>
                <w:rFonts w:ascii="Times New Roman" w:hAnsi="Times New Roman" w:cs="Times New Roman"/>
                <w:sz w:val="24"/>
                <w:szCs w:val="24"/>
              </w:rPr>
              <w:t>(X</w:t>
            </w:r>
            <w:r>
              <w:rPr>
                <w:rFonts w:ascii="Times New Roman" w:hAnsi="Times New Roman" w:cs="Times New Roman"/>
                <w:sz w:val="24"/>
                <w:szCs w:val="24"/>
                <w:vertAlign w:val="subscript"/>
                <w:lang w:val="en-US"/>
              </w:rPr>
              <w:t>2</w:t>
            </w:r>
            <w:r w:rsidRPr="00B363B3">
              <w:rPr>
                <w:rFonts w:ascii="Times New Roman" w:hAnsi="Times New Roman" w:cs="Times New Roman"/>
                <w:sz w:val="24"/>
                <w:szCs w:val="24"/>
              </w:rPr>
              <w:t>)</w:t>
            </w:r>
            <w:r>
              <w:rPr>
                <w:rFonts w:ascii="Times New Roman" w:hAnsi="Times New Roman" w:cs="Times New Roman"/>
                <w:sz w:val="24"/>
                <w:szCs w:val="24"/>
                <w:lang w:val="en-US"/>
              </w:rPr>
              <w:t xml:space="preserve">, suku bunga SBI </w:t>
            </w:r>
            <w:r w:rsidRPr="00B363B3">
              <w:rPr>
                <w:rFonts w:ascii="Times New Roman" w:hAnsi="Times New Roman" w:cs="Times New Roman"/>
                <w:sz w:val="24"/>
                <w:szCs w:val="24"/>
              </w:rPr>
              <w:t>(X</w:t>
            </w:r>
            <w:r>
              <w:rPr>
                <w:rFonts w:ascii="Times New Roman" w:hAnsi="Times New Roman" w:cs="Times New Roman"/>
                <w:sz w:val="24"/>
                <w:szCs w:val="24"/>
                <w:vertAlign w:val="subscript"/>
                <w:lang w:val="en-US"/>
              </w:rPr>
              <w:t>3</w:t>
            </w:r>
            <w:r w:rsidRPr="00B363B3">
              <w:rPr>
                <w:rFonts w:ascii="Times New Roman" w:hAnsi="Times New Roman" w:cs="Times New Roman"/>
                <w:sz w:val="24"/>
                <w:szCs w:val="24"/>
              </w:rPr>
              <w:t>)</w:t>
            </w:r>
            <w:r>
              <w:rPr>
                <w:rFonts w:ascii="Times New Roman" w:hAnsi="Times New Roman" w:cs="Times New Roman"/>
                <w:sz w:val="24"/>
                <w:szCs w:val="24"/>
                <w:lang w:val="en-US"/>
              </w:rPr>
              <w:t xml:space="preserve">, </w:t>
            </w:r>
            <w:r w:rsidRPr="00B363B3">
              <w:rPr>
                <w:rFonts w:ascii="Times New Roman" w:hAnsi="Times New Roman" w:cs="Times New Roman"/>
                <w:sz w:val="24"/>
                <w:szCs w:val="24"/>
              </w:rPr>
              <w:t xml:space="preserve"> dan </w:t>
            </w:r>
            <w:r>
              <w:rPr>
                <w:rFonts w:ascii="Times New Roman" w:hAnsi="Times New Roman" w:cs="Times New Roman"/>
                <w:sz w:val="24"/>
                <w:szCs w:val="24"/>
                <w:lang w:val="en-US"/>
              </w:rPr>
              <w:t>penetrasi bank asing</w:t>
            </w:r>
            <w:r w:rsidRPr="00B363B3">
              <w:rPr>
                <w:rFonts w:ascii="Times New Roman" w:hAnsi="Times New Roman" w:cs="Times New Roman"/>
                <w:sz w:val="24"/>
                <w:szCs w:val="24"/>
              </w:rPr>
              <w:t xml:space="preserve"> (X</w:t>
            </w:r>
            <w:r>
              <w:rPr>
                <w:rFonts w:ascii="Times New Roman" w:hAnsi="Times New Roman" w:cs="Times New Roman"/>
                <w:sz w:val="24"/>
                <w:szCs w:val="24"/>
                <w:vertAlign w:val="subscript"/>
                <w:lang w:val="en-US"/>
              </w:rPr>
              <w:t>4</w:t>
            </w:r>
            <w:r w:rsidRPr="00B363B3">
              <w:rPr>
                <w:rFonts w:ascii="Times New Roman" w:hAnsi="Times New Roman" w:cs="Times New Roman"/>
                <w:sz w:val="24"/>
                <w:szCs w:val="24"/>
              </w:rPr>
              <w:t xml:space="preserve">) terhadap </w:t>
            </w:r>
            <w:r>
              <w:rPr>
                <w:rFonts w:ascii="Times New Roman" w:hAnsi="Times New Roman" w:cs="Times New Roman"/>
                <w:sz w:val="24"/>
                <w:szCs w:val="24"/>
                <w:lang w:val="en-US"/>
              </w:rPr>
              <w:t>kinerja keuangan (Y)</w:t>
            </w:r>
          </w:p>
        </w:tc>
      </w:tr>
    </w:tbl>
    <w:p w:rsidR="00A7462A" w:rsidRPr="00B363B3" w:rsidRDefault="00A7462A" w:rsidP="00954012">
      <w:pPr>
        <w:tabs>
          <w:tab w:val="left" w:pos="450"/>
          <w:tab w:val="left" w:pos="630"/>
        </w:tabs>
        <w:spacing w:after="0" w:line="480" w:lineRule="auto"/>
        <w:jc w:val="both"/>
        <w:rPr>
          <w:rFonts w:ascii="Times New Roman" w:hAnsi="Times New Roman" w:cs="Times New Roman"/>
          <w:sz w:val="24"/>
          <w:szCs w:val="24"/>
        </w:rPr>
      </w:pPr>
    </w:p>
    <w:p w:rsidR="00954012" w:rsidRPr="00B363B3" w:rsidRDefault="00954012" w:rsidP="00954012">
      <w:pPr>
        <w:tabs>
          <w:tab w:val="left" w:pos="540"/>
        </w:tabs>
        <w:spacing w:after="0" w:line="480" w:lineRule="auto"/>
        <w:jc w:val="both"/>
        <w:rPr>
          <w:rFonts w:ascii="Times New Roman" w:hAnsi="Times New Roman" w:cs="Times New Roman"/>
          <w:b/>
          <w:sz w:val="24"/>
          <w:szCs w:val="24"/>
        </w:rPr>
      </w:pPr>
      <w:r w:rsidRPr="00B363B3">
        <w:rPr>
          <w:rFonts w:ascii="Times New Roman" w:hAnsi="Times New Roman" w:cs="Times New Roman"/>
          <w:b/>
          <w:sz w:val="24"/>
          <w:szCs w:val="24"/>
        </w:rPr>
        <w:t>3.5.3.2</w:t>
      </w:r>
      <w:r w:rsidRPr="00B363B3">
        <w:rPr>
          <w:rFonts w:ascii="Times New Roman" w:hAnsi="Times New Roman" w:cs="Times New Roman"/>
          <w:b/>
          <w:sz w:val="24"/>
          <w:szCs w:val="24"/>
        </w:rPr>
        <w:tab/>
        <w:t xml:space="preserve">Uji Parsial (Uji t) </w:t>
      </w:r>
    </w:p>
    <w:p w:rsidR="00954012" w:rsidRPr="00B363B3" w:rsidRDefault="00954012" w:rsidP="00954012">
      <w:pPr>
        <w:tabs>
          <w:tab w:val="left" w:pos="540"/>
        </w:tabs>
        <w:spacing w:after="0" w:line="480" w:lineRule="auto"/>
        <w:jc w:val="both"/>
        <w:rPr>
          <w:rFonts w:ascii="Times New Roman" w:hAnsi="Times New Roman" w:cs="Times New Roman"/>
          <w:sz w:val="24"/>
          <w:szCs w:val="24"/>
        </w:rPr>
      </w:pPr>
      <w:r w:rsidRPr="00B363B3">
        <w:rPr>
          <w:rFonts w:ascii="Times New Roman" w:hAnsi="Times New Roman" w:cs="Times New Roman"/>
          <w:sz w:val="24"/>
          <w:szCs w:val="24"/>
        </w:rPr>
        <w:tab/>
      </w:r>
      <w:r w:rsidRPr="00B363B3">
        <w:rPr>
          <w:rFonts w:ascii="Times New Roman" w:hAnsi="Times New Roman" w:cs="Times New Roman"/>
          <w:sz w:val="24"/>
          <w:szCs w:val="24"/>
        </w:rPr>
        <w:tab/>
        <w:t>Uji t digunakan untuk mengetahui koefisien regresi secara parsial variabel independen terhadap variabel dependen. Langkah-langkah penentuannya sebagai berikut :</w:t>
      </w:r>
    </w:p>
    <w:p w:rsidR="00954012" w:rsidRPr="00972E44" w:rsidRDefault="009C69C9" w:rsidP="00954012">
      <w:pPr>
        <w:tabs>
          <w:tab w:val="left" w:pos="270"/>
          <w:tab w:val="left" w:pos="540"/>
          <w:tab w:val="left" w:pos="630"/>
        </w:tabs>
        <w:spacing w:after="0" w:line="480" w:lineRule="auto"/>
        <w:jc w:val="both"/>
        <w:rPr>
          <w:rFonts w:ascii="Times New Roman" w:hAnsi="Times New Roman" w:cs="Times New Roman"/>
          <w:b/>
          <w:sz w:val="24"/>
          <w:szCs w:val="24"/>
          <w:lang w:val="en-US"/>
        </w:rPr>
      </w:pPr>
      <w:r w:rsidRPr="00972E44">
        <w:rPr>
          <w:rFonts w:ascii="Times New Roman" w:hAnsi="Times New Roman" w:cs="Times New Roman"/>
          <w:b/>
          <w:sz w:val="24"/>
          <w:szCs w:val="24"/>
          <w:lang w:val="en-US"/>
        </w:rPr>
        <w:t xml:space="preserve">Hipotesis parsial </w:t>
      </w:r>
      <w:proofErr w:type="gramStart"/>
      <w:r w:rsidRPr="00972E44">
        <w:rPr>
          <w:rFonts w:ascii="Times New Roman" w:hAnsi="Times New Roman" w:cs="Times New Roman"/>
          <w:b/>
          <w:sz w:val="24"/>
          <w:szCs w:val="24"/>
          <w:lang w:val="en-US"/>
        </w:rPr>
        <w:t>1 :</w:t>
      </w:r>
      <w:proofErr w:type="gramEnd"/>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283"/>
        <w:gridCol w:w="4882"/>
      </w:tblGrid>
      <w:tr w:rsidR="009C69C9" w:rsidTr="001B53B9">
        <w:tc>
          <w:tcPr>
            <w:tcW w:w="2880" w:type="dxa"/>
          </w:tcPr>
          <w:p w:rsidR="009C69C9" w:rsidRDefault="009C69C9" w:rsidP="009C69C9">
            <w:pPr>
              <w:tabs>
                <w:tab w:val="left" w:pos="450"/>
                <w:tab w:val="left" w:pos="630"/>
              </w:tabs>
              <w:spacing w:after="0" w:line="480" w:lineRule="auto"/>
              <w:jc w:val="both"/>
              <w:rPr>
                <w:rFonts w:ascii="Times New Roman" w:hAnsi="Times New Roman" w:cs="Times New Roman"/>
                <w:sz w:val="24"/>
                <w:szCs w:val="24"/>
              </w:rPr>
            </w:pPr>
            <w:r w:rsidRPr="00B363B3">
              <w:rPr>
                <w:rFonts w:ascii="Times New Roman" w:hAnsi="Times New Roman" w:cs="Times New Roman"/>
                <w:sz w:val="24"/>
                <w:szCs w:val="24"/>
              </w:rPr>
              <w:t>H</w:t>
            </w:r>
            <w:r w:rsidRPr="00B363B3">
              <w:rPr>
                <w:rFonts w:ascii="Times New Roman" w:hAnsi="Times New Roman" w:cs="Times New Roman"/>
                <w:sz w:val="24"/>
                <w:szCs w:val="24"/>
                <w:vertAlign w:val="subscript"/>
              </w:rPr>
              <w:t>0</w:t>
            </w:r>
            <w:r w:rsidRPr="00B363B3">
              <w:rPr>
                <w:rFonts w:ascii="Times New Roman" w:hAnsi="Times New Roman" w:cs="Times New Roman"/>
                <w:sz w:val="24"/>
                <w:szCs w:val="24"/>
              </w:rPr>
              <w:t xml:space="preserve"> : β</w:t>
            </w:r>
            <w:r w:rsidRPr="00B363B3">
              <w:rPr>
                <w:rFonts w:ascii="Times New Roman" w:hAnsi="Times New Roman" w:cs="Times New Roman"/>
                <w:sz w:val="24"/>
                <w:szCs w:val="24"/>
                <w:vertAlign w:val="subscript"/>
              </w:rPr>
              <w:t>1</w:t>
            </w:r>
            <w:r>
              <w:rPr>
                <w:rFonts w:ascii="Times New Roman" w:hAnsi="Times New Roman" w:cs="Times New Roman"/>
                <w:sz w:val="24"/>
                <w:szCs w:val="24"/>
                <w:vertAlign w:val="subscript"/>
                <w:lang w:val="en-US"/>
              </w:rPr>
              <w:t xml:space="preserve"> </w:t>
            </w:r>
            <w:r w:rsidRPr="00B363B3">
              <w:rPr>
                <w:rFonts w:ascii="Times New Roman" w:hAnsi="Times New Roman" w:cs="Times New Roman"/>
                <w:sz w:val="24"/>
                <w:szCs w:val="24"/>
              </w:rPr>
              <w:t>= 0</w:t>
            </w:r>
          </w:p>
        </w:tc>
        <w:tc>
          <w:tcPr>
            <w:tcW w:w="283" w:type="dxa"/>
          </w:tcPr>
          <w:p w:rsidR="009C69C9" w:rsidRPr="00A7462A" w:rsidRDefault="009C69C9" w:rsidP="009C69C9">
            <w:pPr>
              <w:tabs>
                <w:tab w:val="left" w:pos="450"/>
                <w:tab w:val="left" w:pos="630"/>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4882" w:type="dxa"/>
          </w:tcPr>
          <w:p w:rsidR="009C69C9" w:rsidRDefault="009C69C9" w:rsidP="009C69C9">
            <w:pPr>
              <w:tabs>
                <w:tab w:val="left" w:pos="450"/>
                <w:tab w:val="left" w:pos="630"/>
              </w:tabs>
              <w:spacing w:after="0" w:line="480" w:lineRule="auto"/>
              <w:jc w:val="both"/>
              <w:rPr>
                <w:rFonts w:ascii="Times New Roman" w:hAnsi="Times New Roman" w:cs="Times New Roman"/>
                <w:sz w:val="24"/>
                <w:szCs w:val="24"/>
              </w:rPr>
            </w:pPr>
            <w:r w:rsidRPr="00B363B3">
              <w:rPr>
                <w:rFonts w:ascii="Times New Roman" w:hAnsi="Times New Roman" w:cs="Times New Roman"/>
                <w:sz w:val="24"/>
                <w:szCs w:val="24"/>
              </w:rPr>
              <w:t xml:space="preserve">Tidak terdapat pengaruh </w:t>
            </w:r>
            <w:r w:rsidRPr="00B363B3">
              <w:rPr>
                <w:rFonts w:ascii="Times New Roman" w:hAnsi="Times New Roman" w:cs="Times New Roman"/>
                <w:sz w:val="24"/>
                <w:szCs w:val="24"/>
                <w:lang w:val="en-US"/>
              </w:rPr>
              <w:t>signifikan</w:t>
            </w:r>
            <w:r>
              <w:rPr>
                <w:rFonts w:ascii="Times New Roman" w:hAnsi="Times New Roman" w:cs="Times New Roman"/>
                <w:sz w:val="24"/>
                <w:szCs w:val="24"/>
                <w:lang w:val="en-US"/>
              </w:rPr>
              <w:t xml:space="preserve"> </w:t>
            </w:r>
            <w:r w:rsidRPr="00B363B3">
              <w:rPr>
                <w:rFonts w:ascii="Times New Roman" w:hAnsi="Times New Roman" w:cs="Times New Roman"/>
                <w:sz w:val="24"/>
                <w:szCs w:val="24"/>
                <w:lang w:val="en-US"/>
              </w:rPr>
              <w:t>dari</w:t>
            </w:r>
            <w:r>
              <w:rPr>
                <w:rFonts w:ascii="Times New Roman" w:hAnsi="Times New Roman" w:cs="Times New Roman"/>
                <w:sz w:val="24"/>
                <w:szCs w:val="24"/>
                <w:lang w:val="en-US"/>
              </w:rPr>
              <w:t xml:space="preserve"> inflasi </w:t>
            </w:r>
            <w:r w:rsidRPr="00B363B3">
              <w:rPr>
                <w:rFonts w:ascii="Times New Roman" w:hAnsi="Times New Roman" w:cs="Times New Roman"/>
                <w:sz w:val="24"/>
                <w:szCs w:val="24"/>
              </w:rPr>
              <w:t>(X</w:t>
            </w:r>
            <w:r w:rsidRPr="00B363B3">
              <w:rPr>
                <w:rFonts w:ascii="Times New Roman" w:hAnsi="Times New Roman" w:cs="Times New Roman"/>
                <w:sz w:val="24"/>
                <w:szCs w:val="24"/>
                <w:vertAlign w:val="subscript"/>
              </w:rPr>
              <w:t>1</w:t>
            </w:r>
            <w:r w:rsidRPr="00B363B3">
              <w:rPr>
                <w:rFonts w:ascii="Times New Roman" w:hAnsi="Times New Roman" w:cs="Times New Roman"/>
                <w:sz w:val="24"/>
                <w:szCs w:val="24"/>
              </w:rPr>
              <w:t>)</w:t>
            </w:r>
            <w:r>
              <w:rPr>
                <w:rFonts w:ascii="Times New Roman" w:hAnsi="Times New Roman" w:cs="Times New Roman"/>
                <w:sz w:val="24"/>
                <w:szCs w:val="24"/>
                <w:lang w:val="en-US"/>
              </w:rPr>
              <w:t xml:space="preserve"> </w:t>
            </w:r>
            <w:r w:rsidRPr="00B363B3">
              <w:rPr>
                <w:rFonts w:ascii="Times New Roman" w:hAnsi="Times New Roman" w:cs="Times New Roman"/>
                <w:sz w:val="24"/>
                <w:szCs w:val="24"/>
              </w:rPr>
              <w:t xml:space="preserve">terhadap </w:t>
            </w:r>
            <w:r>
              <w:rPr>
                <w:rFonts w:ascii="Times New Roman" w:hAnsi="Times New Roman" w:cs="Times New Roman"/>
                <w:sz w:val="24"/>
                <w:szCs w:val="24"/>
                <w:lang w:val="en-US"/>
              </w:rPr>
              <w:t>kinerja keuangan (Y)</w:t>
            </w:r>
          </w:p>
        </w:tc>
      </w:tr>
      <w:tr w:rsidR="009C69C9" w:rsidTr="001B53B9">
        <w:tc>
          <w:tcPr>
            <w:tcW w:w="2880" w:type="dxa"/>
          </w:tcPr>
          <w:p w:rsidR="009C69C9" w:rsidRDefault="009C69C9" w:rsidP="009C69C9">
            <w:pPr>
              <w:tabs>
                <w:tab w:val="left" w:pos="450"/>
                <w:tab w:val="left" w:pos="630"/>
              </w:tabs>
              <w:spacing w:after="0" w:line="240" w:lineRule="auto"/>
              <w:jc w:val="both"/>
              <w:rPr>
                <w:rFonts w:ascii="Times New Roman" w:hAnsi="Times New Roman" w:cs="Times New Roman"/>
                <w:sz w:val="24"/>
                <w:szCs w:val="24"/>
              </w:rPr>
            </w:pPr>
            <w:r w:rsidRPr="00B363B3">
              <w:rPr>
                <w:rFonts w:ascii="Times New Roman" w:hAnsi="Times New Roman" w:cs="Times New Roman"/>
                <w:sz w:val="24"/>
                <w:szCs w:val="24"/>
              </w:rPr>
              <w:t>H</w:t>
            </w:r>
            <w:r w:rsidRPr="00B363B3">
              <w:rPr>
                <w:rFonts w:ascii="Times New Roman" w:hAnsi="Times New Roman" w:cs="Times New Roman"/>
                <w:sz w:val="24"/>
                <w:szCs w:val="24"/>
                <w:vertAlign w:val="subscript"/>
              </w:rPr>
              <w:t>1</w:t>
            </w:r>
            <w:r w:rsidRPr="00B363B3">
              <w:rPr>
                <w:rFonts w:ascii="Times New Roman" w:hAnsi="Times New Roman" w:cs="Times New Roman"/>
                <w:sz w:val="24"/>
                <w:szCs w:val="24"/>
              </w:rPr>
              <w:t xml:space="preserve"> : β</w:t>
            </w:r>
            <w:r w:rsidRPr="00B363B3">
              <w:rPr>
                <w:rFonts w:ascii="Times New Roman" w:hAnsi="Times New Roman" w:cs="Times New Roman"/>
                <w:sz w:val="24"/>
                <w:szCs w:val="24"/>
                <w:vertAlign w:val="subscript"/>
                <w:lang w:val="en-US"/>
              </w:rPr>
              <w:t>1</w:t>
            </w:r>
            <w:r w:rsidRPr="00B363B3">
              <w:rPr>
                <w:rFonts w:ascii="Times New Roman" w:hAnsi="Times New Roman" w:cs="Times New Roman"/>
                <w:sz w:val="24"/>
                <w:szCs w:val="24"/>
              </w:rPr>
              <w:t xml:space="preserve"> ≠ 0</w:t>
            </w:r>
          </w:p>
        </w:tc>
        <w:tc>
          <w:tcPr>
            <w:tcW w:w="283" w:type="dxa"/>
          </w:tcPr>
          <w:p w:rsidR="009C69C9" w:rsidRDefault="009C69C9" w:rsidP="009C69C9">
            <w:pPr>
              <w:tabs>
                <w:tab w:val="left" w:pos="450"/>
                <w:tab w:val="left" w:pos="630"/>
              </w:tabs>
              <w:spacing w:after="0" w:line="240" w:lineRule="auto"/>
              <w:jc w:val="both"/>
              <w:rPr>
                <w:rFonts w:ascii="Times New Roman" w:hAnsi="Times New Roman" w:cs="Times New Roman"/>
                <w:sz w:val="24"/>
                <w:szCs w:val="24"/>
              </w:rPr>
            </w:pPr>
          </w:p>
        </w:tc>
        <w:tc>
          <w:tcPr>
            <w:tcW w:w="4882" w:type="dxa"/>
          </w:tcPr>
          <w:p w:rsidR="009C69C9" w:rsidRDefault="009C69C9" w:rsidP="009C69C9">
            <w:pPr>
              <w:tabs>
                <w:tab w:val="left" w:pos="450"/>
                <w:tab w:val="left" w:pos="630"/>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T</w:t>
            </w:r>
            <w:r w:rsidRPr="00B363B3">
              <w:rPr>
                <w:rFonts w:ascii="Times New Roman" w:hAnsi="Times New Roman" w:cs="Times New Roman"/>
                <w:sz w:val="24"/>
                <w:szCs w:val="24"/>
              </w:rPr>
              <w:t xml:space="preserve">erdapat pengaruh </w:t>
            </w:r>
            <w:r w:rsidRPr="00B363B3">
              <w:rPr>
                <w:rFonts w:ascii="Times New Roman" w:hAnsi="Times New Roman" w:cs="Times New Roman"/>
                <w:sz w:val="24"/>
                <w:szCs w:val="24"/>
                <w:lang w:val="en-US"/>
              </w:rPr>
              <w:t>signifikan</w:t>
            </w:r>
            <w:r>
              <w:rPr>
                <w:rFonts w:ascii="Times New Roman" w:hAnsi="Times New Roman" w:cs="Times New Roman"/>
                <w:sz w:val="24"/>
                <w:szCs w:val="24"/>
                <w:lang w:val="en-US"/>
              </w:rPr>
              <w:t xml:space="preserve"> </w:t>
            </w:r>
            <w:r w:rsidRPr="00B363B3">
              <w:rPr>
                <w:rFonts w:ascii="Times New Roman" w:hAnsi="Times New Roman" w:cs="Times New Roman"/>
                <w:sz w:val="24"/>
                <w:szCs w:val="24"/>
                <w:lang w:val="en-US"/>
              </w:rPr>
              <w:t>dari</w:t>
            </w:r>
            <w:r>
              <w:rPr>
                <w:rFonts w:ascii="Times New Roman" w:hAnsi="Times New Roman" w:cs="Times New Roman"/>
                <w:sz w:val="24"/>
                <w:szCs w:val="24"/>
                <w:lang w:val="en-US"/>
              </w:rPr>
              <w:t xml:space="preserve"> inflasi </w:t>
            </w:r>
            <w:r w:rsidRPr="00B363B3">
              <w:rPr>
                <w:rFonts w:ascii="Times New Roman" w:hAnsi="Times New Roman" w:cs="Times New Roman"/>
                <w:sz w:val="24"/>
                <w:szCs w:val="24"/>
              </w:rPr>
              <w:t>(X</w:t>
            </w:r>
            <w:r w:rsidRPr="00B363B3">
              <w:rPr>
                <w:rFonts w:ascii="Times New Roman" w:hAnsi="Times New Roman" w:cs="Times New Roman"/>
                <w:sz w:val="24"/>
                <w:szCs w:val="24"/>
                <w:vertAlign w:val="subscript"/>
              </w:rPr>
              <w:t>1</w:t>
            </w:r>
            <w:r w:rsidRPr="00B363B3">
              <w:rPr>
                <w:rFonts w:ascii="Times New Roman" w:hAnsi="Times New Roman" w:cs="Times New Roman"/>
                <w:sz w:val="24"/>
                <w:szCs w:val="24"/>
              </w:rPr>
              <w:t>)</w:t>
            </w:r>
            <w:r>
              <w:rPr>
                <w:rFonts w:ascii="Times New Roman" w:hAnsi="Times New Roman" w:cs="Times New Roman"/>
                <w:sz w:val="24"/>
                <w:szCs w:val="24"/>
                <w:lang w:val="en-US"/>
              </w:rPr>
              <w:t xml:space="preserve"> </w:t>
            </w:r>
            <w:r w:rsidRPr="00B363B3">
              <w:rPr>
                <w:rFonts w:ascii="Times New Roman" w:hAnsi="Times New Roman" w:cs="Times New Roman"/>
                <w:sz w:val="24"/>
                <w:szCs w:val="24"/>
              </w:rPr>
              <w:lastRenderedPageBreak/>
              <w:t xml:space="preserve">terhadap </w:t>
            </w:r>
            <w:r>
              <w:rPr>
                <w:rFonts w:ascii="Times New Roman" w:hAnsi="Times New Roman" w:cs="Times New Roman"/>
                <w:sz w:val="24"/>
                <w:szCs w:val="24"/>
                <w:lang w:val="en-US"/>
              </w:rPr>
              <w:t>kinerja keuangan (Y)</w:t>
            </w:r>
          </w:p>
        </w:tc>
      </w:tr>
    </w:tbl>
    <w:p w:rsidR="009C69C9" w:rsidRPr="00972E44" w:rsidRDefault="009C69C9" w:rsidP="009C69C9">
      <w:pPr>
        <w:tabs>
          <w:tab w:val="left" w:pos="270"/>
          <w:tab w:val="left" w:pos="540"/>
          <w:tab w:val="left" w:pos="630"/>
        </w:tabs>
        <w:spacing w:after="0" w:line="480" w:lineRule="auto"/>
        <w:jc w:val="both"/>
        <w:rPr>
          <w:rFonts w:ascii="Times New Roman" w:hAnsi="Times New Roman" w:cs="Times New Roman"/>
          <w:b/>
          <w:sz w:val="24"/>
          <w:szCs w:val="24"/>
          <w:lang w:val="en-US"/>
        </w:rPr>
      </w:pPr>
      <w:r w:rsidRPr="00972E44">
        <w:rPr>
          <w:rFonts w:ascii="Times New Roman" w:hAnsi="Times New Roman" w:cs="Times New Roman"/>
          <w:b/>
          <w:sz w:val="24"/>
          <w:szCs w:val="24"/>
          <w:lang w:val="en-US"/>
        </w:rPr>
        <w:lastRenderedPageBreak/>
        <w:t xml:space="preserve">Hipotesis parsial </w:t>
      </w:r>
      <w:proofErr w:type="gramStart"/>
      <w:r w:rsidRPr="00972E44">
        <w:rPr>
          <w:rFonts w:ascii="Times New Roman" w:hAnsi="Times New Roman" w:cs="Times New Roman"/>
          <w:b/>
          <w:sz w:val="24"/>
          <w:szCs w:val="24"/>
          <w:lang w:val="en-US"/>
        </w:rPr>
        <w:t>2 :</w:t>
      </w:r>
      <w:proofErr w:type="gramEnd"/>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283"/>
        <w:gridCol w:w="4882"/>
      </w:tblGrid>
      <w:tr w:rsidR="009C69C9" w:rsidTr="001B53B9">
        <w:tc>
          <w:tcPr>
            <w:tcW w:w="2880" w:type="dxa"/>
          </w:tcPr>
          <w:p w:rsidR="009C69C9" w:rsidRDefault="009C69C9" w:rsidP="009C69C9">
            <w:pPr>
              <w:tabs>
                <w:tab w:val="left" w:pos="450"/>
                <w:tab w:val="left" w:pos="630"/>
              </w:tabs>
              <w:spacing w:after="0" w:line="480" w:lineRule="auto"/>
              <w:jc w:val="both"/>
              <w:rPr>
                <w:rFonts w:ascii="Times New Roman" w:hAnsi="Times New Roman" w:cs="Times New Roman"/>
                <w:sz w:val="24"/>
                <w:szCs w:val="24"/>
              </w:rPr>
            </w:pPr>
            <w:r w:rsidRPr="00B363B3">
              <w:rPr>
                <w:rFonts w:ascii="Times New Roman" w:hAnsi="Times New Roman" w:cs="Times New Roman"/>
                <w:sz w:val="24"/>
                <w:szCs w:val="24"/>
              </w:rPr>
              <w:t>H</w:t>
            </w:r>
            <w:r w:rsidRPr="00B363B3">
              <w:rPr>
                <w:rFonts w:ascii="Times New Roman" w:hAnsi="Times New Roman" w:cs="Times New Roman"/>
                <w:sz w:val="24"/>
                <w:szCs w:val="24"/>
                <w:vertAlign w:val="subscript"/>
              </w:rPr>
              <w:t>0</w:t>
            </w:r>
            <w:r w:rsidRPr="00B363B3">
              <w:rPr>
                <w:rFonts w:ascii="Times New Roman" w:hAnsi="Times New Roman" w:cs="Times New Roman"/>
                <w:sz w:val="24"/>
                <w:szCs w:val="24"/>
              </w:rPr>
              <w:t xml:space="preserve"> : β</w:t>
            </w:r>
            <w:r>
              <w:rPr>
                <w:rFonts w:ascii="Times New Roman" w:hAnsi="Times New Roman" w:cs="Times New Roman"/>
                <w:sz w:val="24"/>
                <w:szCs w:val="24"/>
                <w:vertAlign w:val="subscript"/>
                <w:lang w:val="en-US"/>
              </w:rPr>
              <w:t xml:space="preserve">2 </w:t>
            </w:r>
            <w:r w:rsidRPr="00B363B3">
              <w:rPr>
                <w:rFonts w:ascii="Times New Roman" w:hAnsi="Times New Roman" w:cs="Times New Roman"/>
                <w:sz w:val="24"/>
                <w:szCs w:val="24"/>
              </w:rPr>
              <w:t>= 0</w:t>
            </w:r>
          </w:p>
        </w:tc>
        <w:tc>
          <w:tcPr>
            <w:tcW w:w="283" w:type="dxa"/>
          </w:tcPr>
          <w:p w:rsidR="009C69C9" w:rsidRPr="00A7462A" w:rsidRDefault="009C69C9" w:rsidP="009C69C9">
            <w:pPr>
              <w:tabs>
                <w:tab w:val="left" w:pos="450"/>
                <w:tab w:val="left" w:pos="630"/>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4882" w:type="dxa"/>
          </w:tcPr>
          <w:p w:rsidR="009C69C9" w:rsidRDefault="009C69C9" w:rsidP="009C69C9">
            <w:pPr>
              <w:tabs>
                <w:tab w:val="left" w:pos="450"/>
                <w:tab w:val="left" w:pos="630"/>
              </w:tabs>
              <w:spacing w:after="0" w:line="480" w:lineRule="auto"/>
              <w:jc w:val="both"/>
              <w:rPr>
                <w:rFonts w:ascii="Times New Roman" w:hAnsi="Times New Roman" w:cs="Times New Roman"/>
                <w:sz w:val="24"/>
                <w:szCs w:val="24"/>
              </w:rPr>
            </w:pPr>
            <w:r w:rsidRPr="00B363B3">
              <w:rPr>
                <w:rFonts w:ascii="Times New Roman" w:hAnsi="Times New Roman" w:cs="Times New Roman"/>
                <w:sz w:val="24"/>
                <w:szCs w:val="24"/>
              </w:rPr>
              <w:t xml:space="preserve">Tidak terdapat pengaruh </w:t>
            </w:r>
            <w:r w:rsidRPr="00B363B3">
              <w:rPr>
                <w:rFonts w:ascii="Times New Roman" w:hAnsi="Times New Roman" w:cs="Times New Roman"/>
                <w:sz w:val="24"/>
                <w:szCs w:val="24"/>
                <w:lang w:val="en-US"/>
              </w:rPr>
              <w:t>signifikan</w:t>
            </w:r>
            <w:r>
              <w:rPr>
                <w:rFonts w:ascii="Times New Roman" w:hAnsi="Times New Roman" w:cs="Times New Roman"/>
                <w:sz w:val="24"/>
                <w:szCs w:val="24"/>
                <w:lang w:val="en-US"/>
              </w:rPr>
              <w:t xml:space="preserve"> </w:t>
            </w:r>
            <w:r w:rsidRPr="00B363B3">
              <w:rPr>
                <w:rFonts w:ascii="Times New Roman" w:hAnsi="Times New Roman" w:cs="Times New Roman"/>
                <w:sz w:val="24"/>
                <w:szCs w:val="24"/>
                <w:lang w:val="en-US"/>
              </w:rPr>
              <w:t>dari</w:t>
            </w:r>
            <w:r>
              <w:rPr>
                <w:rFonts w:ascii="Times New Roman" w:hAnsi="Times New Roman" w:cs="Times New Roman"/>
                <w:sz w:val="24"/>
                <w:szCs w:val="24"/>
                <w:lang w:val="en-US"/>
              </w:rPr>
              <w:t xml:space="preserve"> nilai tukar </w:t>
            </w:r>
            <w:r w:rsidRPr="00B363B3">
              <w:rPr>
                <w:rFonts w:ascii="Times New Roman" w:hAnsi="Times New Roman" w:cs="Times New Roman"/>
                <w:sz w:val="24"/>
                <w:szCs w:val="24"/>
              </w:rPr>
              <w:t>(X</w:t>
            </w:r>
            <w:r>
              <w:rPr>
                <w:rFonts w:ascii="Times New Roman" w:hAnsi="Times New Roman" w:cs="Times New Roman"/>
                <w:sz w:val="24"/>
                <w:szCs w:val="24"/>
                <w:vertAlign w:val="subscript"/>
                <w:lang w:val="en-US"/>
              </w:rPr>
              <w:t>2</w:t>
            </w:r>
            <w:r w:rsidRPr="00B363B3">
              <w:rPr>
                <w:rFonts w:ascii="Times New Roman" w:hAnsi="Times New Roman" w:cs="Times New Roman"/>
                <w:sz w:val="24"/>
                <w:szCs w:val="24"/>
              </w:rPr>
              <w:t>)</w:t>
            </w:r>
            <w:r>
              <w:rPr>
                <w:rFonts w:ascii="Times New Roman" w:hAnsi="Times New Roman" w:cs="Times New Roman"/>
                <w:sz w:val="24"/>
                <w:szCs w:val="24"/>
                <w:lang w:val="en-US"/>
              </w:rPr>
              <w:t xml:space="preserve"> </w:t>
            </w:r>
            <w:r w:rsidRPr="00B363B3">
              <w:rPr>
                <w:rFonts w:ascii="Times New Roman" w:hAnsi="Times New Roman" w:cs="Times New Roman"/>
                <w:sz w:val="24"/>
                <w:szCs w:val="24"/>
              </w:rPr>
              <w:t xml:space="preserve">terhadap </w:t>
            </w:r>
            <w:r>
              <w:rPr>
                <w:rFonts w:ascii="Times New Roman" w:hAnsi="Times New Roman" w:cs="Times New Roman"/>
                <w:sz w:val="24"/>
                <w:szCs w:val="24"/>
                <w:lang w:val="en-US"/>
              </w:rPr>
              <w:t>kinerja keuangan (Y)</w:t>
            </w:r>
          </w:p>
        </w:tc>
      </w:tr>
      <w:tr w:rsidR="009C69C9" w:rsidTr="001B53B9">
        <w:tc>
          <w:tcPr>
            <w:tcW w:w="2880" w:type="dxa"/>
          </w:tcPr>
          <w:p w:rsidR="009C69C9" w:rsidRDefault="009C69C9" w:rsidP="009C69C9">
            <w:pPr>
              <w:tabs>
                <w:tab w:val="left" w:pos="450"/>
                <w:tab w:val="left" w:pos="630"/>
              </w:tabs>
              <w:spacing w:after="0" w:line="240" w:lineRule="auto"/>
              <w:jc w:val="both"/>
              <w:rPr>
                <w:rFonts w:ascii="Times New Roman" w:hAnsi="Times New Roman" w:cs="Times New Roman"/>
                <w:sz w:val="24"/>
                <w:szCs w:val="24"/>
              </w:rPr>
            </w:pPr>
            <w:r w:rsidRPr="00B363B3">
              <w:rPr>
                <w:rFonts w:ascii="Times New Roman" w:hAnsi="Times New Roman" w:cs="Times New Roman"/>
                <w:sz w:val="24"/>
                <w:szCs w:val="24"/>
              </w:rPr>
              <w:t>H</w:t>
            </w:r>
            <w:r w:rsidRPr="00B363B3">
              <w:rPr>
                <w:rFonts w:ascii="Times New Roman" w:hAnsi="Times New Roman" w:cs="Times New Roman"/>
                <w:sz w:val="24"/>
                <w:szCs w:val="24"/>
                <w:vertAlign w:val="subscript"/>
              </w:rPr>
              <w:t>1</w:t>
            </w:r>
            <w:r w:rsidRPr="00B363B3">
              <w:rPr>
                <w:rFonts w:ascii="Times New Roman" w:hAnsi="Times New Roman" w:cs="Times New Roman"/>
                <w:sz w:val="24"/>
                <w:szCs w:val="24"/>
              </w:rPr>
              <w:t xml:space="preserve"> : β</w:t>
            </w:r>
            <w:r>
              <w:rPr>
                <w:rFonts w:ascii="Times New Roman" w:hAnsi="Times New Roman" w:cs="Times New Roman"/>
                <w:sz w:val="24"/>
                <w:szCs w:val="24"/>
                <w:vertAlign w:val="subscript"/>
                <w:lang w:val="en-US"/>
              </w:rPr>
              <w:t>2</w:t>
            </w:r>
            <w:r w:rsidRPr="00B363B3">
              <w:rPr>
                <w:rFonts w:ascii="Times New Roman" w:hAnsi="Times New Roman" w:cs="Times New Roman"/>
                <w:sz w:val="24"/>
                <w:szCs w:val="24"/>
              </w:rPr>
              <w:t xml:space="preserve"> ≠ 0</w:t>
            </w:r>
          </w:p>
        </w:tc>
        <w:tc>
          <w:tcPr>
            <w:tcW w:w="283" w:type="dxa"/>
          </w:tcPr>
          <w:p w:rsidR="009C69C9" w:rsidRDefault="009C69C9" w:rsidP="009C69C9">
            <w:pPr>
              <w:tabs>
                <w:tab w:val="left" w:pos="450"/>
                <w:tab w:val="left" w:pos="630"/>
              </w:tabs>
              <w:spacing w:after="0" w:line="240" w:lineRule="auto"/>
              <w:jc w:val="both"/>
              <w:rPr>
                <w:rFonts w:ascii="Times New Roman" w:hAnsi="Times New Roman" w:cs="Times New Roman"/>
                <w:sz w:val="24"/>
                <w:szCs w:val="24"/>
              </w:rPr>
            </w:pPr>
          </w:p>
        </w:tc>
        <w:tc>
          <w:tcPr>
            <w:tcW w:w="4882" w:type="dxa"/>
          </w:tcPr>
          <w:p w:rsidR="009C69C9" w:rsidRDefault="009C69C9" w:rsidP="009C69C9">
            <w:pPr>
              <w:tabs>
                <w:tab w:val="left" w:pos="450"/>
                <w:tab w:val="left" w:pos="630"/>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T</w:t>
            </w:r>
            <w:r w:rsidRPr="00B363B3">
              <w:rPr>
                <w:rFonts w:ascii="Times New Roman" w:hAnsi="Times New Roman" w:cs="Times New Roman"/>
                <w:sz w:val="24"/>
                <w:szCs w:val="24"/>
              </w:rPr>
              <w:t xml:space="preserve">erdapat pengaruh </w:t>
            </w:r>
            <w:r w:rsidRPr="00B363B3">
              <w:rPr>
                <w:rFonts w:ascii="Times New Roman" w:hAnsi="Times New Roman" w:cs="Times New Roman"/>
                <w:sz w:val="24"/>
                <w:szCs w:val="24"/>
                <w:lang w:val="en-US"/>
              </w:rPr>
              <w:t>signifikan</w:t>
            </w:r>
            <w:r>
              <w:rPr>
                <w:rFonts w:ascii="Times New Roman" w:hAnsi="Times New Roman" w:cs="Times New Roman"/>
                <w:sz w:val="24"/>
                <w:szCs w:val="24"/>
                <w:lang w:val="en-US"/>
              </w:rPr>
              <w:t xml:space="preserve"> </w:t>
            </w:r>
            <w:r w:rsidRPr="00B363B3">
              <w:rPr>
                <w:rFonts w:ascii="Times New Roman" w:hAnsi="Times New Roman" w:cs="Times New Roman"/>
                <w:sz w:val="24"/>
                <w:szCs w:val="24"/>
                <w:lang w:val="en-US"/>
              </w:rPr>
              <w:t>dari</w:t>
            </w:r>
            <w:r>
              <w:rPr>
                <w:rFonts w:ascii="Times New Roman" w:hAnsi="Times New Roman" w:cs="Times New Roman"/>
                <w:sz w:val="24"/>
                <w:szCs w:val="24"/>
                <w:lang w:val="en-US"/>
              </w:rPr>
              <w:t xml:space="preserve"> nilai tukar </w:t>
            </w:r>
            <w:r w:rsidRPr="00B363B3">
              <w:rPr>
                <w:rFonts w:ascii="Times New Roman" w:hAnsi="Times New Roman" w:cs="Times New Roman"/>
                <w:sz w:val="24"/>
                <w:szCs w:val="24"/>
              </w:rPr>
              <w:t>(X</w:t>
            </w:r>
            <w:r>
              <w:rPr>
                <w:rFonts w:ascii="Times New Roman" w:hAnsi="Times New Roman" w:cs="Times New Roman"/>
                <w:sz w:val="24"/>
                <w:szCs w:val="24"/>
                <w:vertAlign w:val="subscript"/>
                <w:lang w:val="en-US"/>
              </w:rPr>
              <w:t>2</w:t>
            </w:r>
            <w:r w:rsidRPr="00B363B3">
              <w:rPr>
                <w:rFonts w:ascii="Times New Roman" w:hAnsi="Times New Roman" w:cs="Times New Roman"/>
                <w:sz w:val="24"/>
                <w:szCs w:val="24"/>
              </w:rPr>
              <w:t>)</w:t>
            </w:r>
            <w:r>
              <w:rPr>
                <w:rFonts w:ascii="Times New Roman" w:hAnsi="Times New Roman" w:cs="Times New Roman"/>
                <w:sz w:val="24"/>
                <w:szCs w:val="24"/>
                <w:lang w:val="en-US"/>
              </w:rPr>
              <w:t xml:space="preserve"> </w:t>
            </w:r>
            <w:r w:rsidRPr="00B363B3">
              <w:rPr>
                <w:rFonts w:ascii="Times New Roman" w:hAnsi="Times New Roman" w:cs="Times New Roman"/>
                <w:sz w:val="24"/>
                <w:szCs w:val="24"/>
              </w:rPr>
              <w:t xml:space="preserve">terhadap </w:t>
            </w:r>
            <w:r>
              <w:rPr>
                <w:rFonts w:ascii="Times New Roman" w:hAnsi="Times New Roman" w:cs="Times New Roman"/>
                <w:sz w:val="24"/>
                <w:szCs w:val="24"/>
                <w:lang w:val="en-US"/>
              </w:rPr>
              <w:t>kinerja keuangan (Y)</w:t>
            </w:r>
          </w:p>
        </w:tc>
      </w:tr>
    </w:tbl>
    <w:p w:rsidR="009C69C9" w:rsidRPr="00972E44" w:rsidRDefault="009C69C9" w:rsidP="009C69C9">
      <w:pPr>
        <w:tabs>
          <w:tab w:val="left" w:pos="270"/>
          <w:tab w:val="left" w:pos="540"/>
          <w:tab w:val="left" w:pos="630"/>
        </w:tabs>
        <w:spacing w:after="0" w:line="480" w:lineRule="auto"/>
        <w:jc w:val="both"/>
        <w:rPr>
          <w:rFonts w:ascii="Times New Roman" w:hAnsi="Times New Roman" w:cs="Times New Roman"/>
          <w:b/>
          <w:sz w:val="24"/>
          <w:szCs w:val="24"/>
          <w:lang w:val="en-US"/>
        </w:rPr>
      </w:pPr>
      <w:r w:rsidRPr="00972E44">
        <w:rPr>
          <w:rFonts w:ascii="Times New Roman" w:hAnsi="Times New Roman" w:cs="Times New Roman"/>
          <w:b/>
          <w:sz w:val="24"/>
          <w:szCs w:val="24"/>
          <w:lang w:val="en-US"/>
        </w:rPr>
        <w:t xml:space="preserve">Hipotesis parsial </w:t>
      </w:r>
      <w:proofErr w:type="gramStart"/>
      <w:r w:rsidRPr="00972E44">
        <w:rPr>
          <w:rFonts w:ascii="Times New Roman" w:hAnsi="Times New Roman" w:cs="Times New Roman"/>
          <w:b/>
          <w:sz w:val="24"/>
          <w:szCs w:val="24"/>
          <w:lang w:val="en-US"/>
        </w:rPr>
        <w:t>3 :</w:t>
      </w:r>
      <w:proofErr w:type="gramEnd"/>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283"/>
        <w:gridCol w:w="4882"/>
      </w:tblGrid>
      <w:tr w:rsidR="009C69C9" w:rsidTr="001B53B9">
        <w:tc>
          <w:tcPr>
            <w:tcW w:w="2880" w:type="dxa"/>
          </w:tcPr>
          <w:p w:rsidR="009C69C9" w:rsidRDefault="009C69C9" w:rsidP="009C69C9">
            <w:pPr>
              <w:tabs>
                <w:tab w:val="left" w:pos="450"/>
                <w:tab w:val="left" w:pos="630"/>
              </w:tabs>
              <w:spacing w:after="0" w:line="480" w:lineRule="auto"/>
              <w:jc w:val="both"/>
              <w:rPr>
                <w:rFonts w:ascii="Times New Roman" w:hAnsi="Times New Roman" w:cs="Times New Roman"/>
                <w:sz w:val="24"/>
                <w:szCs w:val="24"/>
              </w:rPr>
            </w:pPr>
            <w:r w:rsidRPr="00B363B3">
              <w:rPr>
                <w:rFonts w:ascii="Times New Roman" w:hAnsi="Times New Roman" w:cs="Times New Roman"/>
                <w:sz w:val="24"/>
                <w:szCs w:val="24"/>
              </w:rPr>
              <w:t>H</w:t>
            </w:r>
            <w:r w:rsidRPr="00B363B3">
              <w:rPr>
                <w:rFonts w:ascii="Times New Roman" w:hAnsi="Times New Roman" w:cs="Times New Roman"/>
                <w:sz w:val="24"/>
                <w:szCs w:val="24"/>
                <w:vertAlign w:val="subscript"/>
              </w:rPr>
              <w:t>0</w:t>
            </w:r>
            <w:r w:rsidRPr="00B363B3">
              <w:rPr>
                <w:rFonts w:ascii="Times New Roman" w:hAnsi="Times New Roman" w:cs="Times New Roman"/>
                <w:sz w:val="24"/>
                <w:szCs w:val="24"/>
              </w:rPr>
              <w:t xml:space="preserve"> : β</w:t>
            </w:r>
            <w:r>
              <w:rPr>
                <w:rFonts w:ascii="Times New Roman" w:hAnsi="Times New Roman" w:cs="Times New Roman"/>
                <w:sz w:val="24"/>
                <w:szCs w:val="24"/>
                <w:vertAlign w:val="subscript"/>
                <w:lang w:val="en-US"/>
              </w:rPr>
              <w:t xml:space="preserve">3 </w:t>
            </w:r>
            <w:r w:rsidRPr="00B363B3">
              <w:rPr>
                <w:rFonts w:ascii="Times New Roman" w:hAnsi="Times New Roman" w:cs="Times New Roman"/>
                <w:sz w:val="24"/>
                <w:szCs w:val="24"/>
              </w:rPr>
              <w:t>= 0</w:t>
            </w:r>
          </w:p>
        </w:tc>
        <w:tc>
          <w:tcPr>
            <w:tcW w:w="283" w:type="dxa"/>
          </w:tcPr>
          <w:p w:rsidR="009C69C9" w:rsidRPr="00A7462A" w:rsidRDefault="009C69C9" w:rsidP="009C69C9">
            <w:pPr>
              <w:tabs>
                <w:tab w:val="left" w:pos="450"/>
                <w:tab w:val="left" w:pos="630"/>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4882" w:type="dxa"/>
          </w:tcPr>
          <w:p w:rsidR="009C69C9" w:rsidRDefault="009C69C9" w:rsidP="009C69C9">
            <w:pPr>
              <w:tabs>
                <w:tab w:val="left" w:pos="450"/>
                <w:tab w:val="left" w:pos="630"/>
              </w:tabs>
              <w:spacing w:after="0" w:line="480" w:lineRule="auto"/>
              <w:jc w:val="both"/>
              <w:rPr>
                <w:rFonts w:ascii="Times New Roman" w:hAnsi="Times New Roman" w:cs="Times New Roman"/>
                <w:sz w:val="24"/>
                <w:szCs w:val="24"/>
              </w:rPr>
            </w:pPr>
            <w:r w:rsidRPr="00B363B3">
              <w:rPr>
                <w:rFonts w:ascii="Times New Roman" w:hAnsi="Times New Roman" w:cs="Times New Roman"/>
                <w:sz w:val="24"/>
                <w:szCs w:val="24"/>
              </w:rPr>
              <w:t xml:space="preserve">Tidak terdapat pengaruh </w:t>
            </w:r>
            <w:r w:rsidRPr="00B363B3">
              <w:rPr>
                <w:rFonts w:ascii="Times New Roman" w:hAnsi="Times New Roman" w:cs="Times New Roman"/>
                <w:sz w:val="24"/>
                <w:szCs w:val="24"/>
                <w:lang w:val="en-US"/>
              </w:rPr>
              <w:t>signifikan</w:t>
            </w:r>
            <w:r>
              <w:rPr>
                <w:rFonts w:ascii="Times New Roman" w:hAnsi="Times New Roman" w:cs="Times New Roman"/>
                <w:sz w:val="24"/>
                <w:szCs w:val="24"/>
                <w:lang w:val="en-US"/>
              </w:rPr>
              <w:t xml:space="preserve"> </w:t>
            </w:r>
            <w:r w:rsidRPr="00B363B3">
              <w:rPr>
                <w:rFonts w:ascii="Times New Roman" w:hAnsi="Times New Roman" w:cs="Times New Roman"/>
                <w:sz w:val="24"/>
                <w:szCs w:val="24"/>
                <w:lang w:val="en-US"/>
              </w:rPr>
              <w:t>dari</w:t>
            </w:r>
            <w:r>
              <w:rPr>
                <w:rFonts w:ascii="Times New Roman" w:hAnsi="Times New Roman" w:cs="Times New Roman"/>
                <w:sz w:val="24"/>
                <w:szCs w:val="24"/>
                <w:lang w:val="en-US"/>
              </w:rPr>
              <w:t xml:space="preserve"> suku bunga SBI </w:t>
            </w:r>
            <w:r w:rsidRPr="00B363B3">
              <w:rPr>
                <w:rFonts w:ascii="Times New Roman" w:hAnsi="Times New Roman" w:cs="Times New Roman"/>
                <w:sz w:val="24"/>
                <w:szCs w:val="24"/>
              </w:rPr>
              <w:t>(X</w:t>
            </w:r>
            <w:r>
              <w:rPr>
                <w:rFonts w:ascii="Times New Roman" w:hAnsi="Times New Roman" w:cs="Times New Roman"/>
                <w:sz w:val="24"/>
                <w:szCs w:val="24"/>
                <w:vertAlign w:val="subscript"/>
                <w:lang w:val="en-US"/>
              </w:rPr>
              <w:t>3</w:t>
            </w:r>
            <w:r w:rsidRPr="00B363B3">
              <w:rPr>
                <w:rFonts w:ascii="Times New Roman" w:hAnsi="Times New Roman" w:cs="Times New Roman"/>
                <w:sz w:val="24"/>
                <w:szCs w:val="24"/>
              </w:rPr>
              <w:t>)</w:t>
            </w:r>
            <w:r>
              <w:rPr>
                <w:rFonts w:ascii="Times New Roman" w:hAnsi="Times New Roman" w:cs="Times New Roman"/>
                <w:sz w:val="24"/>
                <w:szCs w:val="24"/>
                <w:lang w:val="en-US"/>
              </w:rPr>
              <w:t xml:space="preserve"> </w:t>
            </w:r>
            <w:r w:rsidRPr="00B363B3">
              <w:rPr>
                <w:rFonts w:ascii="Times New Roman" w:hAnsi="Times New Roman" w:cs="Times New Roman"/>
                <w:sz w:val="24"/>
                <w:szCs w:val="24"/>
              </w:rPr>
              <w:t xml:space="preserve">terhadap </w:t>
            </w:r>
            <w:r>
              <w:rPr>
                <w:rFonts w:ascii="Times New Roman" w:hAnsi="Times New Roman" w:cs="Times New Roman"/>
                <w:sz w:val="24"/>
                <w:szCs w:val="24"/>
                <w:lang w:val="en-US"/>
              </w:rPr>
              <w:t>kinerja keuangan (Y)</w:t>
            </w:r>
          </w:p>
        </w:tc>
      </w:tr>
      <w:tr w:rsidR="009C69C9" w:rsidTr="001B53B9">
        <w:tc>
          <w:tcPr>
            <w:tcW w:w="2880" w:type="dxa"/>
          </w:tcPr>
          <w:p w:rsidR="009C69C9" w:rsidRDefault="009C69C9" w:rsidP="009C69C9">
            <w:pPr>
              <w:tabs>
                <w:tab w:val="left" w:pos="450"/>
                <w:tab w:val="left" w:pos="630"/>
              </w:tabs>
              <w:spacing w:after="0" w:line="240" w:lineRule="auto"/>
              <w:jc w:val="both"/>
              <w:rPr>
                <w:rFonts w:ascii="Times New Roman" w:hAnsi="Times New Roman" w:cs="Times New Roman"/>
                <w:sz w:val="24"/>
                <w:szCs w:val="24"/>
              </w:rPr>
            </w:pPr>
            <w:r w:rsidRPr="00B363B3">
              <w:rPr>
                <w:rFonts w:ascii="Times New Roman" w:hAnsi="Times New Roman" w:cs="Times New Roman"/>
                <w:sz w:val="24"/>
                <w:szCs w:val="24"/>
              </w:rPr>
              <w:t>H</w:t>
            </w:r>
            <w:r w:rsidRPr="00B363B3">
              <w:rPr>
                <w:rFonts w:ascii="Times New Roman" w:hAnsi="Times New Roman" w:cs="Times New Roman"/>
                <w:sz w:val="24"/>
                <w:szCs w:val="24"/>
                <w:vertAlign w:val="subscript"/>
              </w:rPr>
              <w:t>1</w:t>
            </w:r>
            <w:r w:rsidRPr="00B363B3">
              <w:rPr>
                <w:rFonts w:ascii="Times New Roman" w:hAnsi="Times New Roman" w:cs="Times New Roman"/>
                <w:sz w:val="24"/>
                <w:szCs w:val="24"/>
              </w:rPr>
              <w:t xml:space="preserve"> : β</w:t>
            </w:r>
            <w:r>
              <w:rPr>
                <w:rFonts w:ascii="Times New Roman" w:hAnsi="Times New Roman" w:cs="Times New Roman"/>
                <w:sz w:val="24"/>
                <w:szCs w:val="24"/>
                <w:vertAlign w:val="subscript"/>
                <w:lang w:val="en-US"/>
              </w:rPr>
              <w:t>3</w:t>
            </w:r>
            <w:r w:rsidRPr="00B363B3">
              <w:rPr>
                <w:rFonts w:ascii="Times New Roman" w:hAnsi="Times New Roman" w:cs="Times New Roman"/>
                <w:sz w:val="24"/>
                <w:szCs w:val="24"/>
              </w:rPr>
              <w:t xml:space="preserve"> ≠ 0</w:t>
            </w:r>
          </w:p>
        </w:tc>
        <w:tc>
          <w:tcPr>
            <w:tcW w:w="283" w:type="dxa"/>
          </w:tcPr>
          <w:p w:rsidR="009C69C9" w:rsidRPr="001B53B9" w:rsidRDefault="001B53B9" w:rsidP="009C69C9">
            <w:pPr>
              <w:tabs>
                <w:tab w:val="left" w:pos="450"/>
                <w:tab w:val="left" w:pos="630"/>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4882" w:type="dxa"/>
          </w:tcPr>
          <w:p w:rsidR="009C69C9" w:rsidRDefault="009C69C9" w:rsidP="009C69C9">
            <w:pPr>
              <w:tabs>
                <w:tab w:val="left" w:pos="450"/>
                <w:tab w:val="left" w:pos="630"/>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T</w:t>
            </w:r>
            <w:r w:rsidRPr="00B363B3">
              <w:rPr>
                <w:rFonts w:ascii="Times New Roman" w:hAnsi="Times New Roman" w:cs="Times New Roman"/>
                <w:sz w:val="24"/>
                <w:szCs w:val="24"/>
              </w:rPr>
              <w:t xml:space="preserve">erdapat pengaruh </w:t>
            </w:r>
            <w:r w:rsidRPr="00B363B3">
              <w:rPr>
                <w:rFonts w:ascii="Times New Roman" w:hAnsi="Times New Roman" w:cs="Times New Roman"/>
                <w:sz w:val="24"/>
                <w:szCs w:val="24"/>
                <w:lang w:val="en-US"/>
              </w:rPr>
              <w:t>signifikan</w:t>
            </w:r>
            <w:r>
              <w:rPr>
                <w:rFonts w:ascii="Times New Roman" w:hAnsi="Times New Roman" w:cs="Times New Roman"/>
                <w:sz w:val="24"/>
                <w:szCs w:val="24"/>
                <w:lang w:val="en-US"/>
              </w:rPr>
              <w:t xml:space="preserve"> </w:t>
            </w:r>
            <w:r w:rsidRPr="00B363B3">
              <w:rPr>
                <w:rFonts w:ascii="Times New Roman" w:hAnsi="Times New Roman" w:cs="Times New Roman"/>
                <w:sz w:val="24"/>
                <w:szCs w:val="24"/>
                <w:lang w:val="en-US"/>
              </w:rPr>
              <w:t>dari</w:t>
            </w:r>
            <w:r>
              <w:rPr>
                <w:rFonts w:ascii="Times New Roman" w:hAnsi="Times New Roman" w:cs="Times New Roman"/>
                <w:sz w:val="24"/>
                <w:szCs w:val="24"/>
                <w:lang w:val="en-US"/>
              </w:rPr>
              <w:t xml:space="preserve"> suku bunga SBI </w:t>
            </w:r>
            <w:r w:rsidRPr="00B363B3">
              <w:rPr>
                <w:rFonts w:ascii="Times New Roman" w:hAnsi="Times New Roman" w:cs="Times New Roman"/>
                <w:sz w:val="24"/>
                <w:szCs w:val="24"/>
              </w:rPr>
              <w:t>(X</w:t>
            </w:r>
            <w:r>
              <w:rPr>
                <w:rFonts w:ascii="Times New Roman" w:hAnsi="Times New Roman" w:cs="Times New Roman"/>
                <w:sz w:val="24"/>
                <w:szCs w:val="24"/>
                <w:vertAlign w:val="subscript"/>
                <w:lang w:val="en-US"/>
              </w:rPr>
              <w:t>3</w:t>
            </w:r>
            <w:r w:rsidRPr="00B363B3">
              <w:rPr>
                <w:rFonts w:ascii="Times New Roman" w:hAnsi="Times New Roman" w:cs="Times New Roman"/>
                <w:sz w:val="24"/>
                <w:szCs w:val="24"/>
              </w:rPr>
              <w:t>)</w:t>
            </w:r>
            <w:r>
              <w:rPr>
                <w:rFonts w:ascii="Times New Roman" w:hAnsi="Times New Roman" w:cs="Times New Roman"/>
                <w:sz w:val="24"/>
                <w:szCs w:val="24"/>
                <w:lang w:val="en-US"/>
              </w:rPr>
              <w:t xml:space="preserve"> </w:t>
            </w:r>
            <w:r w:rsidRPr="00B363B3">
              <w:rPr>
                <w:rFonts w:ascii="Times New Roman" w:hAnsi="Times New Roman" w:cs="Times New Roman"/>
                <w:sz w:val="24"/>
                <w:szCs w:val="24"/>
              </w:rPr>
              <w:t xml:space="preserve">terhadap </w:t>
            </w:r>
            <w:r>
              <w:rPr>
                <w:rFonts w:ascii="Times New Roman" w:hAnsi="Times New Roman" w:cs="Times New Roman"/>
                <w:sz w:val="24"/>
                <w:szCs w:val="24"/>
                <w:lang w:val="en-US"/>
              </w:rPr>
              <w:t>kinerja keuangan (Y)</w:t>
            </w:r>
          </w:p>
        </w:tc>
      </w:tr>
    </w:tbl>
    <w:p w:rsidR="009C69C9" w:rsidRPr="00972E44" w:rsidRDefault="009C69C9" w:rsidP="009C69C9">
      <w:pPr>
        <w:tabs>
          <w:tab w:val="left" w:pos="270"/>
          <w:tab w:val="left" w:pos="540"/>
          <w:tab w:val="left" w:pos="630"/>
        </w:tabs>
        <w:spacing w:after="0" w:line="480" w:lineRule="auto"/>
        <w:jc w:val="both"/>
        <w:rPr>
          <w:rFonts w:ascii="Times New Roman" w:hAnsi="Times New Roman" w:cs="Times New Roman"/>
          <w:b/>
          <w:sz w:val="24"/>
          <w:szCs w:val="24"/>
          <w:lang w:val="en-US"/>
        </w:rPr>
      </w:pPr>
      <w:r w:rsidRPr="00972E44">
        <w:rPr>
          <w:rFonts w:ascii="Times New Roman" w:hAnsi="Times New Roman" w:cs="Times New Roman"/>
          <w:b/>
          <w:sz w:val="24"/>
          <w:szCs w:val="24"/>
          <w:lang w:val="en-US"/>
        </w:rPr>
        <w:t xml:space="preserve">Hipotesis parsial </w:t>
      </w:r>
      <w:proofErr w:type="gramStart"/>
      <w:r w:rsidRPr="00972E44">
        <w:rPr>
          <w:rFonts w:ascii="Times New Roman" w:hAnsi="Times New Roman" w:cs="Times New Roman"/>
          <w:b/>
          <w:sz w:val="24"/>
          <w:szCs w:val="24"/>
          <w:lang w:val="en-US"/>
        </w:rPr>
        <w:t>4 :</w:t>
      </w:r>
      <w:proofErr w:type="gramEnd"/>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283"/>
        <w:gridCol w:w="4882"/>
      </w:tblGrid>
      <w:tr w:rsidR="009C69C9" w:rsidTr="001B53B9">
        <w:tc>
          <w:tcPr>
            <w:tcW w:w="2880" w:type="dxa"/>
          </w:tcPr>
          <w:p w:rsidR="009C69C9" w:rsidRDefault="009C69C9" w:rsidP="009C69C9">
            <w:pPr>
              <w:tabs>
                <w:tab w:val="left" w:pos="450"/>
                <w:tab w:val="left" w:pos="630"/>
              </w:tabs>
              <w:spacing w:after="0" w:line="480" w:lineRule="auto"/>
              <w:jc w:val="both"/>
              <w:rPr>
                <w:rFonts w:ascii="Times New Roman" w:hAnsi="Times New Roman" w:cs="Times New Roman"/>
                <w:sz w:val="24"/>
                <w:szCs w:val="24"/>
              </w:rPr>
            </w:pPr>
            <w:r w:rsidRPr="00B363B3">
              <w:rPr>
                <w:rFonts w:ascii="Times New Roman" w:hAnsi="Times New Roman" w:cs="Times New Roman"/>
                <w:sz w:val="24"/>
                <w:szCs w:val="24"/>
              </w:rPr>
              <w:t>H</w:t>
            </w:r>
            <w:r w:rsidRPr="00B363B3">
              <w:rPr>
                <w:rFonts w:ascii="Times New Roman" w:hAnsi="Times New Roman" w:cs="Times New Roman"/>
                <w:sz w:val="24"/>
                <w:szCs w:val="24"/>
                <w:vertAlign w:val="subscript"/>
              </w:rPr>
              <w:t>0</w:t>
            </w:r>
            <w:r w:rsidRPr="00B363B3">
              <w:rPr>
                <w:rFonts w:ascii="Times New Roman" w:hAnsi="Times New Roman" w:cs="Times New Roman"/>
                <w:sz w:val="24"/>
                <w:szCs w:val="24"/>
              </w:rPr>
              <w:t xml:space="preserve"> : β</w:t>
            </w:r>
            <w:r>
              <w:rPr>
                <w:rFonts w:ascii="Times New Roman" w:hAnsi="Times New Roman" w:cs="Times New Roman"/>
                <w:sz w:val="24"/>
                <w:szCs w:val="24"/>
                <w:vertAlign w:val="subscript"/>
                <w:lang w:val="en-US"/>
              </w:rPr>
              <w:t xml:space="preserve">4 </w:t>
            </w:r>
            <w:r w:rsidRPr="00B363B3">
              <w:rPr>
                <w:rFonts w:ascii="Times New Roman" w:hAnsi="Times New Roman" w:cs="Times New Roman"/>
                <w:sz w:val="24"/>
                <w:szCs w:val="24"/>
              </w:rPr>
              <w:t>= 0</w:t>
            </w:r>
          </w:p>
        </w:tc>
        <w:tc>
          <w:tcPr>
            <w:tcW w:w="283" w:type="dxa"/>
          </w:tcPr>
          <w:p w:rsidR="009C69C9" w:rsidRPr="00A7462A" w:rsidRDefault="009C69C9" w:rsidP="009C69C9">
            <w:pPr>
              <w:tabs>
                <w:tab w:val="left" w:pos="450"/>
                <w:tab w:val="left" w:pos="630"/>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4882" w:type="dxa"/>
          </w:tcPr>
          <w:p w:rsidR="009C69C9" w:rsidRDefault="009C69C9" w:rsidP="001B53B9">
            <w:pPr>
              <w:tabs>
                <w:tab w:val="left" w:pos="450"/>
                <w:tab w:val="left" w:pos="630"/>
              </w:tabs>
              <w:spacing w:after="0" w:line="480" w:lineRule="auto"/>
              <w:jc w:val="both"/>
              <w:rPr>
                <w:rFonts w:ascii="Times New Roman" w:hAnsi="Times New Roman" w:cs="Times New Roman"/>
                <w:sz w:val="24"/>
                <w:szCs w:val="24"/>
              </w:rPr>
            </w:pPr>
            <w:r w:rsidRPr="00B363B3">
              <w:rPr>
                <w:rFonts w:ascii="Times New Roman" w:hAnsi="Times New Roman" w:cs="Times New Roman"/>
                <w:sz w:val="24"/>
                <w:szCs w:val="24"/>
              </w:rPr>
              <w:t xml:space="preserve">Tidak terdapat pengaruh </w:t>
            </w:r>
            <w:r w:rsidRPr="00B363B3">
              <w:rPr>
                <w:rFonts w:ascii="Times New Roman" w:hAnsi="Times New Roman" w:cs="Times New Roman"/>
                <w:sz w:val="24"/>
                <w:szCs w:val="24"/>
                <w:lang w:val="en-US"/>
              </w:rPr>
              <w:t>signifikan</w:t>
            </w:r>
            <w:r>
              <w:rPr>
                <w:rFonts w:ascii="Times New Roman" w:hAnsi="Times New Roman" w:cs="Times New Roman"/>
                <w:sz w:val="24"/>
                <w:szCs w:val="24"/>
                <w:lang w:val="en-US"/>
              </w:rPr>
              <w:t xml:space="preserve"> </w:t>
            </w:r>
            <w:r w:rsidRPr="00B363B3">
              <w:rPr>
                <w:rFonts w:ascii="Times New Roman" w:hAnsi="Times New Roman" w:cs="Times New Roman"/>
                <w:sz w:val="24"/>
                <w:szCs w:val="24"/>
                <w:lang w:val="en-US"/>
              </w:rPr>
              <w:t>dari</w:t>
            </w:r>
            <w:r>
              <w:rPr>
                <w:rFonts w:ascii="Times New Roman" w:hAnsi="Times New Roman" w:cs="Times New Roman"/>
                <w:sz w:val="24"/>
                <w:szCs w:val="24"/>
                <w:lang w:val="en-US"/>
              </w:rPr>
              <w:t xml:space="preserve"> </w:t>
            </w:r>
            <w:r w:rsidR="001B53B9">
              <w:rPr>
                <w:rFonts w:ascii="Times New Roman" w:hAnsi="Times New Roman" w:cs="Times New Roman"/>
                <w:sz w:val="24"/>
                <w:szCs w:val="24"/>
                <w:lang w:val="en-US"/>
              </w:rPr>
              <w:t>penetrasi bank asing</w:t>
            </w:r>
            <w:r>
              <w:rPr>
                <w:rFonts w:ascii="Times New Roman" w:hAnsi="Times New Roman" w:cs="Times New Roman"/>
                <w:sz w:val="24"/>
                <w:szCs w:val="24"/>
                <w:lang w:val="en-US"/>
              </w:rPr>
              <w:t xml:space="preserve"> </w:t>
            </w:r>
            <w:r w:rsidRPr="00B363B3">
              <w:rPr>
                <w:rFonts w:ascii="Times New Roman" w:hAnsi="Times New Roman" w:cs="Times New Roman"/>
                <w:sz w:val="24"/>
                <w:szCs w:val="24"/>
              </w:rPr>
              <w:t>(X</w:t>
            </w:r>
            <w:r w:rsidR="001B53B9">
              <w:rPr>
                <w:rFonts w:ascii="Times New Roman" w:hAnsi="Times New Roman" w:cs="Times New Roman"/>
                <w:sz w:val="24"/>
                <w:szCs w:val="24"/>
                <w:vertAlign w:val="subscript"/>
                <w:lang w:val="en-US"/>
              </w:rPr>
              <w:t>4</w:t>
            </w:r>
            <w:r w:rsidRPr="00B363B3">
              <w:rPr>
                <w:rFonts w:ascii="Times New Roman" w:hAnsi="Times New Roman" w:cs="Times New Roman"/>
                <w:sz w:val="24"/>
                <w:szCs w:val="24"/>
              </w:rPr>
              <w:t>)</w:t>
            </w:r>
            <w:r>
              <w:rPr>
                <w:rFonts w:ascii="Times New Roman" w:hAnsi="Times New Roman" w:cs="Times New Roman"/>
                <w:sz w:val="24"/>
                <w:szCs w:val="24"/>
                <w:lang w:val="en-US"/>
              </w:rPr>
              <w:t xml:space="preserve"> </w:t>
            </w:r>
            <w:r w:rsidRPr="00B363B3">
              <w:rPr>
                <w:rFonts w:ascii="Times New Roman" w:hAnsi="Times New Roman" w:cs="Times New Roman"/>
                <w:sz w:val="24"/>
                <w:szCs w:val="24"/>
              </w:rPr>
              <w:t xml:space="preserve">terhadap </w:t>
            </w:r>
            <w:r>
              <w:rPr>
                <w:rFonts w:ascii="Times New Roman" w:hAnsi="Times New Roman" w:cs="Times New Roman"/>
                <w:sz w:val="24"/>
                <w:szCs w:val="24"/>
                <w:lang w:val="en-US"/>
              </w:rPr>
              <w:t>kinerja keuangan (Y)</w:t>
            </w:r>
          </w:p>
        </w:tc>
      </w:tr>
      <w:tr w:rsidR="009C69C9" w:rsidTr="001B53B9">
        <w:tc>
          <w:tcPr>
            <w:tcW w:w="2880" w:type="dxa"/>
          </w:tcPr>
          <w:p w:rsidR="009C69C9" w:rsidRDefault="009C69C9" w:rsidP="009C69C9">
            <w:pPr>
              <w:tabs>
                <w:tab w:val="left" w:pos="450"/>
                <w:tab w:val="left" w:pos="630"/>
              </w:tabs>
              <w:spacing w:after="0" w:line="240" w:lineRule="auto"/>
              <w:jc w:val="both"/>
              <w:rPr>
                <w:rFonts w:ascii="Times New Roman" w:hAnsi="Times New Roman" w:cs="Times New Roman"/>
                <w:sz w:val="24"/>
                <w:szCs w:val="24"/>
              </w:rPr>
            </w:pPr>
            <w:r w:rsidRPr="00B363B3">
              <w:rPr>
                <w:rFonts w:ascii="Times New Roman" w:hAnsi="Times New Roman" w:cs="Times New Roman"/>
                <w:sz w:val="24"/>
                <w:szCs w:val="24"/>
              </w:rPr>
              <w:t>H</w:t>
            </w:r>
            <w:r w:rsidRPr="00B363B3">
              <w:rPr>
                <w:rFonts w:ascii="Times New Roman" w:hAnsi="Times New Roman" w:cs="Times New Roman"/>
                <w:sz w:val="24"/>
                <w:szCs w:val="24"/>
                <w:vertAlign w:val="subscript"/>
              </w:rPr>
              <w:t>1</w:t>
            </w:r>
            <w:r w:rsidRPr="00B363B3">
              <w:rPr>
                <w:rFonts w:ascii="Times New Roman" w:hAnsi="Times New Roman" w:cs="Times New Roman"/>
                <w:sz w:val="24"/>
                <w:szCs w:val="24"/>
              </w:rPr>
              <w:t xml:space="preserve"> : β</w:t>
            </w:r>
            <w:r>
              <w:rPr>
                <w:rFonts w:ascii="Times New Roman" w:hAnsi="Times New Roman" w:cs="Times New Roman"/>
                <w:sz w:val="24"/>
                <w:szCs w:val="24"/>
                <w:vertAlign w:val="subscript"/>
                <w:lang w:val="en-US"/>
              </w:rPr>
              <w:t>4</w:t>
            </w:r>
            <w:r w:rsidRPr="00B363B3">
              <w:rPr>
                <w:rFonts w:ascii="Times New Roman" w:hAnsi="Times New Roman" w:cs="Times New Roman"/>
                <w:sz w:val="24"/>
                <w:szCs w:val="24"/>
              </w:rPr>
              <w:t xml:space="preserve"> ≠ 0</w:t>
            </w:r>
          </w:p>
        </w:tc>
        <w:tc>
          <w:tcPr>
            <w:tcW w:w="283" w:type="dxa"/>
          </w:tcPr>
          <w:p w:rsidR="009C69C9" w:rsidRPr="001B53B9" w:rsidRDefault="001B53B9" w:rsidP="009C69C9">
            <w:pPr>
              <w:tabs>
                <w:tab w:val="left" w:pos="450"/>
                <w:tab w:val="left" w:pos="630"/>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4882" w:type="dxa"/>
          </w:tcPr>
          <w:p w:rsidR="009C69C9" w:rsidRDefault="009C69C9" w:rsidP="001B53B9">
            <w:pPr>
              <w:tabs>
                <w:tab w:val="left" w:pos="450"/>
                <w:tab w:val="left" w:pos="630"/>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T</w:t>
            </w:r>
            <w:r w:rsidRPr="00B363B3">
              <w:rPr>
                <w:rFonts w:ascii="Times New Roman" w:hAnsi="Times New Roman" w:cs="Times New Roman"/>
                <w:sz w:val="24"/>
                <w:szCs w:val="24"/>
              </w:rPr>
              <w:t xml:space="preserve">erdapat pengaruh </w:t>
            </w:r>
            <w:r w:rsidRPr="00B363B3">
              <w:rPr>
                <w:rFonts w:ascii="Times New Roman" w:hAnsi="Times New Roman" w:cs="Times New Roman"/>
                <w:sz w:val="24"/>
                <w:szCs w:val="24"/>
                <w:lang w:val="en-US"/>
              </w:rPr>
              <w:t>signifikan</w:t>
            </w:r>
            <w:r>
              <w:rPr>
                <w:rFonts w:ascii="Times New Roman" w:hAnsi="Times New Roman" w:cs="Times New Roman"/>
                <w:sz w:val="24"/>
                <w:szCs w:val="24"/>
                <w:lang w:val="en-US"/>
              </w:rPr>
              <w:t xml:space="preserve"> </w:t>
            </w:r>
            <w:r w:rsidRPr="00B363B3">
              <w:rPr>
                <w:rFonts w:ascii="Times New Roman" w:hAnsi="Times New Roman" w:cs="Times New Roman"/>
                <w:sz w:val="24"/>
                <w:szCs w:val="24"/>
                <w:lang w:val="en-US"/>
              </w:rPr>
              <w:t>dari</w:t>
            </w:r>
            <w:r>
              <w:rPr>
                <w:rFonts w:ascii="Times New Roman" w:hAnsi="Times New Roman" w:cs="Times New Roman"/>
                <w:sz w:val="24"/>
                <w:szCs w:val="24"/>
                <w:lang w:val="en-US"/>
              </w:rPr>
              <w:t xml:space="preserve"> </w:t>
            </w:r>
            <w:r w:rsidR="001B53B9">
              <w:rPr>
                <w:rFonts w:ascii="Times New Roman" w:hAnsi="Times New Roman" w:cs="Times New Roman"/>
                <w:sz w:val="24"/>
                <w:szCs w:val="24"/>
                <w:lang w:val="en-US"/>
              </w:rPr>
              <w:t xml:space="preserve">penetrasi bank asing </w:t>
            </w:r>
            <w:r w:rsidRPr="00B363B3">
              <w:rPr>
                <w:rFonts w:ascii="Times New Roman" w:hAnsi="Times New Roman" w:cs="Times New Roman"/>
                <w:sz w:val="24"/>
                <w:szCs w:val="24"/>
              </w:rPr>
              <w:t>(X</w:t>
            </w:r>
            <w:r w:rsidR="001B53B9">
              <w:rPr>
                <w:rFonts w:ascii="Times New Roman" w:hAnsi="Times New Roman" w:cs="Times New Roman"/>
                <w:sz w:val="24"/>
                <w:szCs w:val="24"/>
                <w:vertAlign w:val="subscript"/>
                <w:lang w:val="en-US"/>
              </w:rPr>
              <w:t>4</w:t>
            </w:r>
            <w:r w:rsidRPr="00B363B3">
              <w:rPr>
                <w:rFonts w:ascii="Times New Roman" w:hAnsi="Times New Roman" w:cs="Times New Roman"/>
                <w:sz w:val="24"/>
                <w:szCs w:val="24"/>
              </w:rPr>
              <w:t>)</w:t>
            </w:r>
            <w:r>
              <w:rPr>
                <w:rFonts w:ascii="Times New Roman" w:hAnsi="Times New Roman" w:cs="Times New Roman"/>
                <w:sz w:val="24"/>
                <w:szCs w:val="24"/>
                <w:lang w:val="en-US"/>
              </w:rPr>
              <w:t xml:space="preserve"> </w:t>
            </w:r>
            <w:r w:rsidRPr="00B363B3">
              <w:rPr>
                <w:rFonts w:ascii="Times New Roman" w:hAnsi="Times New Roman" w:cs="Times New Roman"/>
                <w:sz w:val="24"/>
                <w:szCs w:val="24"/>
              </w:rPr>
              <w:t xml:space="preserve">terhadap </w:t>
            </w:r>
            <w:r>
              <w:rPr>
                <w:rFonts w:ascii="Times New Roman" w:hAnsi="Times New Roman" w:cs="Times New Roman"/>
                <w:sz w:val="24"/>
                <w:szCs w:val="24"/>
                <w:lang w:val="en-US"/>
              </w:rPr>
              <w:t>kinerja keuangan (Y)</w:t>
            </w:r>
          </w:p>
        </w:tc>
      </w:tr>
    </w:tbl>
    <w:p w:rsidR="009C69C9" w:rsidRPr="009C69C9" w:rsidRDefault="009C69C9" w:rsidP="009C69C9">
      <w:pPr>
        <w:tabs>
          <w:tab w:val="left" w:pos="270"/>
          <w:tab w:val="left" w:pos="540"/>
          <w:tab w:val="left" w:pos="630"/>
        </w:tabs>
        <w:spacing w:after="0" w:line="480" w:lineRule="auto"/>
        <w:jc w:val="both"/>
        <w:rPr>
          <w:rFonts w:ascii="Times New Roman" w:hAnsi="Times New Roman" w:cs="Times New Roman"/>
          <w:sz w:val="24"/>
          <w:szCs w:val="24"/>
          <w:lang w:val="en-US"/>
        </w:rPr>
      </w:pPr>
    </w:p>
    <w:p w:rsidR="00954012" w:rsidRPr="00B363B3" w:rsidRDefault="00954012" w:rsidP="00954012">
      <w:pPr>
        <w:tabs>
          <w:tab w:val="left" w:pos="540"/>
        </w:tabs>
        <w:spacing w:after="0" w:line="480" w:lineRule="auto"/>
        <w:jc w:val="both"/>
        <w:rPr>
          <w:rFonts w:ascii="Times New Roman" w:hAnsi="Times New Roman" w:cs="Times New Roman"/>
          <w:sz w:val="24"/>
          <w:szCs w:val="24"/>
        </w:rPr>
      </w:pPr>
      <w:r w:rsidRPr="00B363B3">
        <w:rPr>
          <w:rFonts w:ascii="Times New Roman" w:hAnsi="Times New Roman" w:cs="Times New Roman"/>
          <w:sz w:val="24"/>
          <w:szCs w:val="24"/>
        </w:rPr>
        <w:t>Langkah-Langkah melakukan uji t :</w:t>
      </w:r>
    </w:p>
    <w:p w:rsidR="00972E44" w:rsidRDefault="00972E44" w:rsidP="00954012">
      <w:pPr>
        <w:pStyle w:val="ListParagraph"/>
        <w:numPr>
          <w:ilvl w:val="0"/>
          <w:numId w:val="18"/>
        </w:numPr>
        <w:tabs>
          <w:tab w:val="left" w:pos="360"/>
        </w:tabs>
        <w:spacing w:after="0" w:line="480" w:lineRule="auto"/>
        <w:ind w:left="270" w:hanging="270"/>
        <w:jc w:val="both"/>
        <w:rPr>
          <w:rFonts w:ascii="Times New Roman" w:hAnsi="Times New Roman" w:cs="Times New Roman"/>
          <w:sz w:val="24"/>
          <w:szCs w:val="24"/>
        </w:rPr>
      </w:pPr>
      <w:r>
        <w:rPr>
          <w:rFonts w:ascii="Times New Roman" w:hAnsi="Times New Roman" w:cs="Times New Roman"/>
          <w:sz w:val="24"/>
          <w:szCs w:val="24"/>
        </w:rPr>
        <w:t>Menentukan tingkat signifikansi.</w:t>
      </w:r>
    </w:p>
    <w:p w:rsidR="00954012" w:rsidRPr="00972E44" w:rsidRDefault="00954012" w:rsidP="00972E44">
      <w:pPr>
        <w:pStyle w:val="ListParagraph"/>
        <w:tabs>
          <w:tab w:val="left" w:pos="360"/>
        </w:tabs>
        <w:spacing w:after="0" w:line="480" w:lineRule="auto"/>
        <w:ind w:left="270"/>
        <w:jc w:val="both"/>
        <w:rPr>
          <w:rFonts w:ascii="Times New Roman" w:hAnsi="Times New Roman" w:cs="Times New Roman"/>
          <w:sz w:val="24"/>
          <w:szCs w:val="24"/>
        </w:rPr>
      </w:pPr>
      <w:r w:rsidRPr="00972E44">
        <w:rPr>
          <w:rFonts w:ascii="Times New Roman" w:hAnsi="Times New Roman" w:cs="Times New Roman"/>
          <w:sz w:val="24"/>
          <w:szCs w:val="24"/>
        </w:rPr>
        <w:t>Penelitian ini menggunakan tingkat signifikan α</w:t>
      </w:r>
      <w:r w:rsidRPr="00972E44">
        <w:rPr>
          <w:rFonts w:ascii="Times New Roman" w:hAnsi="Times New Roman" w:cs="Times New Roman"/>
          <w:sz w:val="24"/>
          <w:szCs w:val="24"/>
        </w:rPr>
        <w:tab/>
        <w:t>=  0,05</w:t>
      </w:r>
      <w:r w:rsidRPr="00972E44">
        <w:rPr>
          <w:rFonts w:ascii="Times New Roman" w:hAnsi="Times New Roman" w:cs="Times New Roman"/>
          <w:sz w:val="24"/>
          <w:szCs w:val="24"/>
        </w:rPr>
        <w:tab/>
        <w:t xml:space="preserve"> artinya kemungkinan kebenaran hasil penarikan kesimpulan mempunyai probabilitas 95% atau toleransi kemelesetan 5%.</w:t>
      </w:r>
    </w:p>
    <w:p w:rsidR="00954012" w:rsidRPr="00B363B3" w:rsidRDefault="00954012" w:rsidP="00954012">
      <w:pPr>
        <w:pStyle w:val="ListParagraph"/>
        <w:numPr>
          <w:ilvl w:val="0"/>
          <w:numId w:val="18"/>
        </w:numPr>
        <w:tabs>
          <w:tab w:val="left" w:pos="450"/>
          <w:tab w:val="left" w:pos="630"/>
        </w:tabs>
        <w:spacing w:after="0" w:line="480" w:lineRule="auto"/>
        <w:ind w:left="270" w:hanging="270"/>
        <w:jc w:val="both"/>
        <w:rPr>
          <w:rFonts w:ascii="Times New Roman" w:hAnsi="Times New Roman" w:cs="Times New Roman"/>
          <w:sz w:val="24"/>
          <w:szCs w:val="24"/>
        </w:rPr>
      </w:pPr>
      <w:r w:rsidRPr="00B363B3">
        <w:rPr>
          <w:rFonts w:ascii="Times New Roman" w:hAnsi="Times New Roman" w:cs="Times New Roman"/>
          <w:sz w:val="24"/>
          <w:szCs w:val="24"/>
        </w:rPr>
        <w:lastRenderedPageBreak/>
        <w:t xml:space="preserve">Menghitung nilai t-hitung </w:t>
      </w:r>
    </w:p>
    <w:p w:rsidR="00954012" w:rsidRPr="00B363B3" w:rsidRDefault="00954012" w:rsidP="00954012">
      <w:pPr>
        <w:pStyle w:val="ListParagraph"/>
        <w:tabs>
          <w:tab w:val="left" w:pos="450"/>
          <w:tab w:val="left" w:pos="630"/>
        </w:tabs>
        <w:spacing w:after="0" w:line="480" w:lineRule="auto"/>
        <w:ind w:left="270"/>
        <w:jc w:val="both"/>
        <w:rPr>
          <w:rFonts w:ascii="Times New Roman" w:hAnsi="Times New Roman" w:cs="Times New Roman"/>
          <w:sz w:val="24"/>
          <w:szCs w:val="24"/>
        </w:rPr>
      </w:pPr>
      <w:r w:rsidRPr="00B363B3">
        <w:rPr>
          <w:rFonts w:ascii="Times New Roman" w:hAnsi="Times New Roman" w:cs="Times New Roman"/>
          <w:sz w:val="24"/>
          <w:szCs w:val="24"/>
        </w:rPr>
        <w:t>Nilai ini digunakan untuk mengetahui apakah variabel-variabel koefisien korelasi signifikan atau tidak, digunakan rumus sebagai berikut (Sugiyono, 2008:250) :</w:t>
      </w:r>
    </w:p>
    <w:p w:rsidR="00954012" w:rsidRPr="00B363B3" w:rsidRDefault="00954012" w:rsidP="00954012">
      <w:pPr>
        <w:pStyle w:val="ListParagraph"/>
        <w:tabs>
          <w:tab w:val="left" w:pos="450"/>
          <w:tab w:val="left" w:pos="630"/>
        </w:tabs>
        <w:spacing w:after="0" w:line="480" w:lineRule="auto"/>
        <w:ind w:left="270"/>
        <w:jc w:val="both"/>
        <w:rPr>
          <w:rFonts w:ascii="Times New Roman" w:eastAsiaTheme="minorEastAsia" w:hAnsi="Times New Roman" w:cs="Times New Roman"/>
          <w:sz w:val="24"/>
          <w:szCs w:val="24"/>
        </w:rPr>
      </w:pPr>
      <w:r w:rsidRPr="00B363B3">
        <w:rPr>
          <w:rFonts w:ascii="Times New Roman" w:hAnsi="Times New Roman" w:cs="Times New Roman"/>
          <w:sz w:val="24"/>
          <w:szCs w:val="24"/>
        </w:rPr>
        <w:t xml:space="preserve">t = </w:t>
      </w:r>
      <m:oMath>
        <m:f>
          <m:fPr>
            <m:ctrlPr>
              <w:rPr>
                <w:rFonts w:ascii="Cambria Math" w:hAnsi="Cambria Math" w:cs="Times New Roman"/>
                <w:sz w:val="24"/>
                <w:szCs w:val="24"/>
              </w:rPr>
            </m:ctrlPr>
          </m:fPr>
          <m:num>
            <m:r>
              <m:rPr>
                <m:sty m:val="p"/>
              </m:rPr>
              <w:rPr>
                <w:rFonts w:ascii="Cambria Math" w:hAnsi="Cambria Math" w:cs="Times New Roman"/>
                <w:sz w:val="24"/>
                <w:szCs w:val="24"/>
              </w:rPr>
              <m:t xml:space="preserve">r </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n-2</m:t>
                </m:r>
              </m:e>
            </m:rad>
          </m:num>
          <m:den>
            <m:r>
              <m:rPr>
                <m:sty m:val="p"/>
              </m:rPr>
              <w:rPr>
                <w:rFonts w:ascii="Cambria Math" w:hAnsi="Cambria Math" w:cs="Times New Roman"/>
                <w:sz w:val="24"/>
                <w:szCs w:val="24"/>
              </w:rPr>
              <m:t>1-r2</m:t>
            </m:r>
          </m:den>
        </m:f>
      </m:oMath>
    </w:p>
    <w:p w:rsidR="00954012" w:rsidRPr="00B363B3" w:rsidRDefault="00954012" w:rsidP="00954012">
      <w:pPr>
        <w:pStyle w:val="ListParagraph"/>
        <w:tabs>
          <w:tab w:val="left" w:pos="450"/>
          <w:tab w:val="left" w:pos="630"/>
        </w:tabs>
        <w:spacing w:after="0" w:line="480" w:lineRule="auto"/>
        <w:ind w:left="270"/>
        <w:jc w:val="both"/>
        <w:rPr>
          <w:rFonts w:ascii="Times New Roman" w:eastAsiaTheme="minorEastAsia" w:hAnsi="Times New Roman" w:cs="Times New Roman"/>
          <w:sz w:val="24"/>
          <w:szCs w:val="24"/>
        </w:rPr>
      </w:pPr>
      <w:r w:rsidRPr="00B363B3">
        <w:rPr>
          <w:rFonts w:ascii="Times New Roman" w:eastAsiaTheme="minorEastAsia" w:hAnsi="Times New Roman" w:cs="Times New Roman"/>
          <w:sz w:val="24"/>
          <w:szCs w:val="24"/>
        </w:rPr>
        <w:t>Keterangan :</w:t>
      </w:r>
    </w:p>
    <w:p w:rsidR="00954012" w:rsidRPr="00B363B3" w:rsidRDefault="00954012" w:rsidP="00954012">
      <w:pPr>
        <w:pStyle w:val="ListParagraph"/>
        <w:tabs>
          <w:tab w:val="left" w:pos="450"/>
          <w:tab w:val="left" w:pos="630"/>
        </w:tabs>
        <w:spacing w:after="0" w:line="240" w:lineRule="auto"/>
        <w:ind w:left="274"/>
        <w:jc w:val="both"/>
        <w:rPr>
          <w:rFonts w:ascii="Times New Roman" w:eastAsiaTheme="minorEastAsia" w:hAnsi="Times New Roman" w:cs="Times New Roman"/>
          <w:sz w:val="24"/>
          <w:szCs w:val="24"/>
        </w:rPr>
      </w:pPr>
      <w:r w:rsidRPr="00B363B3">
        <w:rPr>
          <w:rFonts w:ascii="Times New Roman" w:eastAsiaTheme="minorEastAsia" w:hAnsi="Times New Roman" w:cs="Times New Roman"/>
          <w:sz w:val="24"/>
          <w:szCs w:val="24"/>
        </w:rPr>
        <w:t>t  = Nilai uji t</w:t>
      </w:r>
    </w:p>
    <w:p w:rsidR="00954012" w:rsidRPr="00B363B3" w:rsidRDefault="00954012" w:rsidP="00954012">
      <w:pPr>
        <w:pStyle w:val="ListParagraph"/>
        <w:tabs>
          <w:tab w:val="left" w:pos="450"/>
          <w:tab w:val="left" w:pos="630"/>
        </w:tabs>
        <w:spacing w:after="0" w:line="240" w:lineRule="auto"/>
        <w:ind w:left="274"/>
        <w:jc w:val="both"/>
        <w:rPr>
          <w:rFonts w:ascii="Times New Roman" w:eastAsiaTheme="minorEastAsia" w:hAnsi="Times New Roman" w:cs="Times New Roman"/>
          <w:sz w:val="24"/>
          <w:szCs w:val="24"/>
        </w:rPr>
      </w:pPr>
      <w:r w:rsidRPr="00B363B3">
        <w:rPr>
          <w:rFonts w:ascii="Times New Roman" w:eastAsiaTheme="minorEastAsia" w:hAnsi="Times New Roman" w:cs="Times New Roman"/>
          <w:sz w:val="24"/>
          <w:szCs w:val="24"/>
        </w:rPr>
        <w:t>r  = Koefisien Korelasi</w:t>
      </w:r>
    </w:p>
    <w:p w:rsidR="00954012" w:rsidRPr="00B363B3" w:rsidRDefault="00954012" w:rsidP="00954012">
      <w:pPr>
        <w:pStyle w:val="ListParagraph"/>
        <w:tabs>
          <w:tab w:val="left" w:pos="450"/>
          <w:tab w:val="left" w:pos="630"/>
        </w:tabs>
        <w:spacing w:after="0" w:line="240" w:lineRule="auto"/>
        <w:ind w:left="274"/>
        <w:jc w:val="both"/>
        <w:rPr>
          <w:rFonts w:ascii="Times New Roman" w:eastAsiaTheme="minorEastAsia" w:hAnsi="Times New Roman" w:cs="Times New Roman"/>
          <w:sz w:val="24"/>
          <w:szCs w:val="24"/>
        </w:rPr>
      </w:pPr>
      <w:r w:rsidRPr="00B363B3">
        <w:rPr>
          <w:rFonts w:ascii="Times New Roman" w:eastAsiaTheme="minorEastAsia" w:hAnsi="Times New Roman" w:cs="Times New Roman"/>
          <w:sz w:val="24"/>
          <w:szCs w:val="24"/>
        </w:rPr>
        <w:t>r</w:t>
      </w:r>
      <w:r w:rsidRPr="00B363B3">
        <w:rPr>
          <w:rFonts w:ascii="Times New Roman" w:eastAsiaTheme="minorEastAsia" w:hAnsi="Times New Roman" w:cs="Times New Roman"/>
          <w:sz w:val="24"/>
          <w:szCs w:val="24"/>
          <w:vertAlign w:val="superscript"/>
        </w:rPr>
        <w:t xml:space="preserve">2 </w:t>
      </w:r>
      <w:r w:rsidRPr="00B363B3">
        <w:rPr>
          <w:rFonts w:ascii="Times New Roman" w:eastAsiaTheme="minorEastAsia" w:hAnsi="Times New Roman" w:cs="Times New Roman"/>
          <w:sz w:val="24"/>
          <w:szCs w:val="24"/>
        </w:rPr>
        <w:t>= Koefisien Determinasi</w:t>
      </w:r>
    </w:p>
    <w:p w:rsidR="00954012" w:rsidRPr="00B363B3" w:rsidRDefault="00954012" w:rsidP="00954012">
      <w:pPr>
        <w:pStyle w:val="ListParagraph"/>
        <w:tabs>
          <w:tab w:val="left" w:pos="450"/>
          <w:tab w:val="left" w:pos="630"/>
        </w:tabs>
        <w:spacing w:after="0" w:line="480" w:lineRule="auto"/>
        <w:ind w:left="274"/>
        <w:jc w:val="both"/>
        <w:rPr>
          <w:rFonts w:ascii="Times New Roman" w:eastAsiaTheme="minorEastAsia" w:hAnsi="Times New Roman" w:cs="Times New Roman"/>
          <w:sz w:val="24"/>
          <w:szCs w:val="24"/>
        </w:rPr>
      </w:pPr>
      <w:r w:rsidRPr="00B363B3">
        <w:rPr>
          <w:rFonts w:ascii="Times New Roman" w:eastAsiaTheme="minorEastAsia" w:hAnsi="Times New Roman" w:cs="Times New Roman"/>
          <w:sz w:val="24"/>
          <w:szCs w:val="24"/>
        </w:rPr>
        <w:t>n = Jumlah Sampel</w:t>
      </w:r>
    </w:p>
    <w:p w:rsidR="00954012" w:rsidRPr="00B363B3" w:rsidRDefault="00954012" w:rsidP="00954012">
      <w:pPr>
        <w:pStyle w:val="ListParagraph"/>
        <w:numPr>
          <w:ilvl w:val="0"/>
          <w:numId w:val="18"/>
        </w:numPr>
        <w:tabs>
          <w:tab w:val="left" w:pos="450"/>
          <w:tab w:val="left" w:pos="630"/>
        </w:tabs>
        <w:spacing w:after="0" w:line="480" w:lineRule="auto"/>
        <w:ind w:left="270" w:hanging="270"/>
        <w:jc w:val="both"/>
        <w:rPr>
          <w:rFonts w:ascii="Times New Roman" w:hAnsi="Times New Roman" w:cs="Times New Roman"/>
          <w:sz w:val="24"/>
          <w:szCs w:val="24"/>
        </w:rPr>
      </w:pPr>
      <w:r w:rsidRPr="00B363B3">
        <w:rPr>
          <w:rFonts w:ascii="Times New Roman" w:hAnsi="Times New Roman" w:cs="Times New Roman"/>
          <w:sz w:val="24"/>
          <w:szCs w:val="24"/>
        </w:rPr>
        <w:t>Hasil t-hitung dibandingkan dengan t-tabel, dengan kriteria :</w:t>
      </w:r>
    </w:p>
    <w:p w:rsidR="00954012" w:rsidRPr="00B363B3" w:rsidRDefault="00954012" w:rsidP="00954012">
      <w:pPr>
        <w:pStyle w:val="ListParagraph"/>
        <w:tabs>
          <w:tab w:val="left" w:pos="450"/>
          <w:tab w:val="left" w:pos="630"/>
        </w:tabs>
        <w:spacing w:after="0" w:line="480" w:lineRule="auto"/>
        <w:ind w:left="270"/>
        <w:jc w:val="both"/>
        <w:rPr>
          <w:rFonts w:ascii="Times New Roman" w:hAnsi="Times New Roman" w:cs="Times New Roman"/>
          <w:sz w:val="24"/>
          <w:szCs w:val="24"/>
        </w:rPr>
      </w:pPr>
      <w:r w:rsidRPr="00B363B3">
        <w:rPr>
          <w:rFonts w:ascii="Times New Roman" w:hAnsi="Times New Roman" w:cs="Times New Roman"/>
          <w:sz w:val="24"/>
          <w:szCs w:val="24"/>
        </w:rPr>
        <w:t>H</w:t>
      </w:r>
      <w:r w:rsidRPr="00B363B3">
        <w:rPr>
          <w:rFonts w:ascii="Times New Roman" w:hAnsi="Times New Roman" w:cs="Times New Roman"/>
          <w:sz w:val="24"/>
          <w:szCs w:val="24"/>
          <w:vertAlign w:val="subscript"/>
        </w:rPr>
        <w:t>0</w:t>
      </w:r>
      <w:r w:rsidRPr="00B363B3">
        <w:rPr>
          <w:rFonts w:ascii="Times New Roman" w:hAnsi="Times New Roman" w:cs="Times New Roman"/>
          <w:sz w:val="24"/>
          <w:szCs w:val="24"/>
        </w:rPr>
        <w:t xml:space="preserve"> diterima H</w:t>
      </w:r>
      <w:r w:rsidRPr="00B363B3">
        <w:rPr>
          <w:rFonts w:ascii="Times New Roman" w:hAnsi="Times New Roman" w:cs="Times New Roman"/>
          <w:sz w:val="24"/>
          <w:szCs w:val="24"/>
          <w:vertAlign w:val="subscript"/>
        </w:rPr>
        <w:t>1</w:t>
      </w:r>
      <w:r w:rsidRPr="00B363B3">
        <w:rPr>
          <w:rFonts w:ascii="Times New Roman" w:hAnsi="Times New Roman" w:cs="Times New Roman"/>
          <w:sz w:val="24"/>
          <w:szCs w:val="24"/>
        </w:rPr>
        <w:t xml:space="preserve"> ditolak, jika t-hitung &lt; t-tabel</w:t>
      </w:r>
    </w:p>
    <w:p w:rsidR="00954012" w:rsidRPr="00B363B3" w:rsidRDefault="00954012" w:rsidP="00954012">
      <w:pPr>
        <w:pStyle w:val="ListParagraph"/>
        <w:tabs>
          <w:tab w:val="left" w:pos="450"/>
          <w:tab w:val="left" w:pos="630"/>
        </w:tabs>
        <w:spacing w:after="0" w:line="480" w:lineRule="auto"/>
        <w:ind w:left="270"/>
        <w:jc w:val="both"/>
        <w:rPr>
          <w:rFonts w:ascii="Times New Roman" w:hAnsi="Times New Roman" w:cs="Times New Roman"/>
          <w:sz w:val="24"/>
          <w:szCs w:val="24"/>
        </w:rPr>
      </w:pPr>
      <w:r w:rsidRPr="00B363B3">
        <w:rPr>
          <w:rFonts w:ascii="Times New Roman" w:hAnsi="Times New Roman" w:cs="Times New Roman"/>
          <w:sz w:val="24"/>
          <w:szCs w:val="24"/>
        </w:rPr>
        <w:t>H</w:t>
      </w:r>
      <w:r w:rsidRPr="00B363B3">
        <w:rPr>
          <w:rFonts w:ascii="Times New Roman" w:hAnsi="Times New Roman" w:cs="Times New Roman"/>
          <w:sz w:val="24"/>
          <w:szCs w:val="24"/>
          <w:vertAlign w:val="subscript"/>
        </w:rPr>
        <w:t>0</w:t>
      </w:r>
      <w:r w:rsidRPr="00B363B3">
        <w:rPr>
          <w:rFonts w:ascii="Times New Roman" w:hAnsi="Times New Roman" w:cs="Times New Roman"/>
          <w:sz w:val="24"/>
          <w:szCs w:val="24"/>
        </w:rPr>
        <w:t xml:space="preserve"> ditolak dan H</w:t>
      </w:r>
      <w:r w:rsidRPr="00B363B3">
        <w:rPr>
          <w:rFonts w:ascii="Times New Roman" w:hAnsi="Times New Roman" w:cs="Times New Roman"/>
          <w:sz w:val="24"/>
          <w:szCs w:val="24"/>
          <w:vertAlign w:val="subscript"/>
        </w:rPr>
        <w:t>1</w:t>
      </w:r>
      <w:r w:rsidRPr="00B363B3">
        <w:rPr>
          <w:rFonts w:ascii="Times New Roman" w:hAnsi="Times New Roman" w:cs="Times New Roman"/>
          <w:sz w:val="24"/>
          <w:szCs w:val="24"/>
        </w:rPr>
        <w:t xml:space="preserve"> diterima, jika t-hitung &gt; t-tabel</w:t>
      </w:r>
    </w:p>
    <w:p w:rsidR="00954012" w:rsidRPr="00B363B3" w:rsidRDefault="00954012" w:rsidP="00954012">
      <w:pPr>
        <w:pStyle w:val="ListParagraph"/>
        <w:numPr>
          <w:ilvl w:val="0"/>
          <w:numId w:val="18"/>
        </w:numPr>
        <w:tabs>
          <w:tab w:val="left" w:pos="450"/>
          <w:tab w:val="left" w:pos="630"/>
        </w:tabs>
        <w:spacing w:after="0" w:line="480" w:lineRule="auto"/>
        <w:ind w:left="270" w:hanging="270"/>
        <w:jc w:val="both"/>
        <w:rPr>
          <w:rFonts w:ascii="Times New Roman" w:hAnsi="Times New Roman" w:cs="Times New Roman"/>
          <w:sz w:val="24"/>
          <w:szCs w:val="24"/>
        </w:rPr>
      </w:pPr>
      <w:r w:rsidRPr="00B363B3">
        <w:rPr>
          <w:rFonts w:ascii="Times New Roman" w:hAnsi="Times New Roman" w:cs="Times New Roman"/>
          <w:sz w:val="24"/>
          <w:szCs w:val="24"/>
        </w:rPr>
        <w:t>Penarikan Kesimpulan</w:t>
      </w:r>
    </w:p>
    <w:p w:rsidR="00954012" w:rsidRDefault="00954012" w:rsidP="00954012">
      <w:pPr>
        <w:pStyle w:val="ListParagraph"/>
        <w:tabs>
          <w:tab w:val="left" w:pos="450"/>
          <w:tab w:val="left" w:pos="630"/>
        </w:tabs>
        <w:spacing w:after="0" w:line="480" w:lineRule="auto"/>
        <w:ind w:left="270"/>
        <w:jc w:val="both"/>
        <w:rPr>
          <w:rFonts w:ascii="Times New Roman" w:hAnsi="Times New Roman" w:cs="Times New Roman"/>
          <w:sz w:val="24"/>
          <w:szCs w:val="24"/>
        </w:rPr>
      </w:pPr>
      <w:r w:rsidRPr="00B363B3">
        <w:rPr>
          <w:rFonts w:ascii="Times New Roman" w:hAnsi="Times New Roman" w:cs="Times New Roman"/>
          <w:sz w:val="24"/>
          <w:szCs w:val="24"/>
        </w:rPr>
        <w:t>Penarikan kesimpulan berdasarkan hasil pengujian hipotesis dan didukung oleh teori yang sesuai dengan objek dan masalah penelitian.</w:t>
      </w:r>
    </w:p>
    <w:p w:rsidR="00954012" w:rsidRPr="00B363B3" w:rsidRDefault="00954012" w:rsidP="00972E44">
      <w:pPr>
        <w:pStyle w:val="ListParagraph"/>
        <w:tabs>
          <w:tab w:val="left" w:pos="450"/>
          <w:tab w:val="left" w:pos="630"/>
        </w:tabs>
        <w:spacing w:after="0" w:line="360" w:lineRule="auto"/>
        <w:ind w:left="270"/>
        <w:jc w:val="both"/>
        <w:rPr>
          <w:rFonts w:ascii="Times New Roman" w:hAnsi="Times New Roman" w:cs="Times New Roman"/>
          <w:sz w:val="24"/>
          <w:szCs w:val="24"/>
        </w:rPr>
      </w:pPr>
    </w:p>
    <w:p w:rsidR="00954012" w:rsidRPr="00B363B3" w:rsidRDefault="00954012" w:rsidP="00F841BE">
      <w:pPr>
        <w:tabs>
          <w:tab w:val="left" w:pos="540"/>
          <w:tab w:val="left" w:pos="990"/>
        </w:tabs>
        <w:spacing w:after="0" w:line="480" w:lineRule="auto"/>
        <w:ind w:left="720" w:hanging="720"/>
        <w:rPr>
          <w:rFonts w:ascii="Times New Roman" w:hAnsi="Times New Roman" w:cs="Times New Roman"/>
          <w:b/>
          <w:sz w:val="24"/>
          <w:szCs w:val="24"/>
          <w:lang w:val="en-US"/>
        </w:rPr>
      </w:pPr>
      <w:r w:rsidRPr="00B363B3">
        <w:rPr>
          <w:rFonts w:ascii="Times New Roman" w:hAnsi="Times New Roman" w:cs="Times New Roman"/>
          <w:b/>
          <w:sz w:val="24"/>
          <w:szCs w:val="24"/>
        </w:rPr>
        <w:t xml:space="preserve">3.5.8 </w:t>
      </w:r>
      <w:r w:rsidRPr="00B363B3">
        <w:rPr>
          <w:rFonts w:ascii="Times New Roman" w:hAnsi="Times New Roman" w:cs="Times New Roman"/>
          <w:b/>
          <w:sz w:val="24"/>
          <w:szCs w:val="24"/>
        </w:rPr>
        <w:tab/>
        <w:t xml:space="preserve">Koefisien Determinasi </w:t>
      </w:r>
      <w:r w:rsidRPr="00B363B3">
        <w:rPr>
          <w:rFonts w:ascii="Times New Roman" w:hAnsi="Times New Roman" w:cs="Times New Roman"/>
          <w:b/>
          <w:sz w:val="24"/>
          <w:szCs w:val="24"/>
          <w:lang w:val="en-US"/>
        </w:rPr>
        <w:t>Simultan</w:t>
      </w:r>
      <w:r w:rsidR="00972E44">
        <w:rPr>
          <w:rFonts w:ascii="Times New Roman" w:hAnsi="Times New Roman" w:cs="Times New Roman"/>
          <w:b/>
          <w:sz w:val="24"/>
          <w:szCs w:val="24"/>
          <w:lang w:val="en-US"/>
        </w:rPr>
        <w:t xml:space="preserve"> </w:t>
      </w:r>
      <w:r w:rsidRPr="00B363B3">
        <w:rPr>
          <w:rFonts w:ascii="Times New Roman" w:hAnsi="Times New Roman" w:cs="Times New Roman"/>
          <w:b/>
          <w:sz w:val="24"/>
          <w:szCs w:val="24"/>
        </w:rPr>
        <w:t>(R</w:t>
      </w:r>
      <w:r w:rsidRPr="00B363B3">
        <w:rPr>
          <w:rFonts w:ascii="Times New Roman" w:hAnsi="Times New Roman" w:cs="Times New Roman"/>
          <w:b/>
          <w:sz w:val="24"/>
          <w:szCs w:val="24"/>
          <w:vertAlign w:val="superscript"/>
        </w:rPr>
        <w:t>2</w:t>
      </w:r>
      <w:r w:rsidRPr="00B363B3">
        <w:rPr>
          <w:rFonts w:ascii="Times New Roman" w:hAnsi="Times New Roman" w:cs="Times New Roman"/>
          <w:b/>
          <w:sz w:val="24"/>
          <w:szCs w:val="24"/>
        </w:rPr>
        <w:t xml:space="preserve">) </w:t>
      </w:r>
    </w:p>
    <w:p w:rsidR="00954012" w:rsidRPr="00B363B3" w:rsidRDefault="00954012" w:rsidP="00F841BE">
      <w:pPr>
        <w:tabs>
          <w:tab w:val="left" w:pos="540"/>
          <w:tab w:val="left" w:pos="900"/>
        </w:tabs>
        <w:spacing w:after="0" w:line="480" w:lineRule="auto"/>
        <w:ind w:firstLine="720"/>
        <w:jc w:val="both"/>
        <w:rPr>
          <w:rFonts w:ascii="Times New Roman" w:hAnsi="Times New Roman" w:cs="Times New Roman"/>
          <w:sz w:val="24"/>
          <w:szCs w:val="24"/>
        </w:rPr>
      </w:pPr>
      <w:proofErr w:type="gramStart"/>
      <w:r w:rsidRPr="00B363B3">
        <w:rPr>
          <w:rFonts w:ascii="Times New Roman" w:hAnsi="Times New Roman" w:cs="Times New Roman"/>
          <w:sz w:val="24"/>
          <w:szCs w:val="24"/>
          <w:lang w:val="en-US"/>
        </w:rPr>
        <w:t>Koefisien</w:t>
      </w:r>
      <w:r w:rsidR="00972E44">
        <w:rPr>
          <w:rFonts w:ascii="Times New Roman" w:hAnsi="Times New Roman" w:cs="Times New Roman"/>
          <w:sz w:val="24"/>
          <w:szCs w:val="24"/>
          <w:lang w:val="en-US"/>
        </w:rPr>
        <w:t xml:space="preserve"> </w:t>
      </w:r>
      <w:r w:rsidRPr="00B363B3">
        <w:rPr>
          <w:rFonts w:ascii="Times New Roman" w:hAnsi="Times New Roman" w:cs="Times New Roman"/>
          <w:sz w:val="24"/>
          <w:szCs w:val="24"/>
          <w:lang w:val="en-US"/>
        </w:rPr>
        <w:t>determinasi</w:t>
      </w:r>
      <w:r w:rsidR="00972E44">
        <w:rPr>
          <w:rFonts w:ascii="Times New Roman" w:hAnsi="Times New Roman" w:cs="Times New Roman"/>
          <w:sz w:val="24"/>
          <w:szCs w:val="24"/>
          <w:lang w:val="en-US"/>
        </w:rPr>
        <w:t xml:space="preserve"> </w:t>
      </w:r>
      <w:r w:rsidRPr="00B363B3">
        <w:rPr>
          <w:rFonts w:ascii="Times New Roman" w:hAnsi="Times New Roman" w:cs="Times New Roman"/>
          <w:sz w:val="24"/>
          <w:szCs w:val="24"/>
          <w:lang w:val="en-US"/>
        </w:rPr>
        <w:t>simultan</w:t>
      </w:r>
      <w:r w:rsidR="00972E44">
        <w:rPr>
          <w:rFonts w:ascii="Times New Roman" w:hAnsi="Times New Roman" w:cs="Times New Roman"/>
          <w:sz w:val="24"/>
          <w:szCs w:val="24"/>
          <w:lang w:val="en-US"/>
        </w:rPr>
        <w:t xml:space="preserve"> </w:t>
      </w:r>
      <w:r w:rsidRPr="00B363B3">
        <w:rPr>
          <w:rFonts w:ascii="Times New Roman" w:hAnsi="Times New Roman" w:cs="Times New Roman"/>
          <w:sz w:val="24"/>
          <w:szCs w:val="24"/>
        </w:rPr>
        <w:t>(R</w:t>
      </w:r>
      <w:r w:rsidRPr="00B363B3">
        <w:rPr>
          <w:rFonts w:ascii="Times New Roman" w:hAnsi="Times New Roman" w:cs="Times New Roman"/>
          <w:sz w:val="24"/>
          <w:szCs w:val="24"/>
          <w:vertAlign w:val="superscript"/>
        </w:rPr>
        <w:t>2</w:t>
      </w:r>
      <w:r w:rsidRPr="00B363B3">
        <w:rPr>
          <w:rFonts w:ascii="Times New Roman" w:hAnsi="Times New Roman" w:cs="Times New Roman"/>
          <w:sz w:val="24"/>
          <w:szCs w:val="24"/>
        </w:rPr>
        <w:t>)</w:t>
      </w:r>
      <w:r w:rsidR="00972E44">
        <w:rPr>
          <w:rFonts w:ascii="Times New Roman" w:hAnsi="Times New Roman" w:cs="Times New Roman"/>
          <w:sz w:val="24"/>
          <w:szCs w:val="24"/>
          <w:lang w:val="en-US"/>
        </w:rPr>
        <w:t xml:space="preserve"> </w:t>
      </w:r>
      <w:r w:rsidRPr="00B363B3">
        <w:rPr>
          <w:rFonts w:ascii="Times New Roman" w:hAnsi="Times New Roman" w:cs="Times New Roman"/>
          <w:sz w:val="24"/>
          <w:szCs w:val="24"/>
          <w:lang w:val="en-US"/>
        </w:rPr>
        <w:t>digunakan</w:t>
      </w:r>
      <w:r w:rsidR="00972E44">
        <w:rPr>
          <w:rFonts w:ascii="Times New Roman" w:hAnsi="Times New Roman" w:cs="Times New Roman"/>
          <w:sz w:val="24"/>
          <w:szCs w:val="24"/>
          <w:lang w:val="en-US"/>
        </w:rPr>
        <w:t xml:space="preserve"> </w:t>
      </w:r>
      <w:r w:rsidRPr="00B363B3">
        <w:rPr>
          <w:rFonts w:ascii="Times New Roman" w:hAnsi="Times New Roman" w:cs="Times New Roman"/>
          <w:sz w:val="24"/>
          <w:szCs w:val="24"/>
          <w:lang w:val="en-US"/>
        </w:rPr>
        <w:t>untuk</w:t>
      </w:r>
      <w:r w:rsidR="00972E44">
        <w:rPr>
          <w:rFonts w:ascii="Times New Roman" w:hAnsi="Times New Roman" w:cs="Times New Roman"/>
          <w:sz w:val="24"/>
          <w:szCs w:val="24"/>
          <w:lang w:val="en-US"/>
        </w:rPr>
        <w:t xml:space="preserve"> </w:t>
      </w:r>
      <w:r w:rsidRPr="00B363B3">
        <w:rPr>
          <w:rFonts w:ascii="Times New Roman" w:hAnsi="Times New Roman" w:cs="Times New Roman"/>
          <w:sz w:val="24"/>
          <w:szCs w:val="24"/>
          <w:lang w:val="en-US"/>
        </w:rPr>
        <w:t>mengetahui</w:t>
      </w:r>
      <w:r w:rsidR="00972E44">
        <w:rPr>
          <w:rFonts w:ascii="Times New Roman" w:hAnsi="Times New Roman" w:cs="Times New Roman"/>
          <w:sz w:val="24"/>
          <w:szCs w:val="24"/>
          <w:lang w:val="en-US"/>
        </w:rPr>
        <w:t xml:space="preserve"> </w:t>
      </w:r>
      <w:r w:rsidRPr="00B363B3">
        <w:rPr>
          <w:rFonts w:ascii="Times New Roman" w:hAnsi="Times New Roman" w:cs="Times New Roman"/>
          <w:sz w:val="24"/>
          <w:szCs w:val="24"/>
          <w:lang w:val="en-US"/>
        </w:rPr>
        <w:t>besarnya</w:t>
      </w:r>
      <w:r w:rsidR="00972E44">
        <w:rPr>
          <w:rFonts w:ascii="Times New Roman" w:hAnsi="Times New Roman" w:cs="Times New Roman"/>
          <w:sz w:val="24"/>
          <w:szCs w:val="24"/>
          <w:lang w:val="en-US"/>
        </w:rPr>
        <w:t xml:space="preserve"> </w:t>
      </w:r>
      <w:r w:rsidRPr="00B363B3">
        <w:rPr>
          <w:rFonts w:ascii="Times New Roman" w:hAnsi="Times New Roman" w:cs="Times New Roman"/>
          <w:sz w:val="24"/>
          <w:szCs w:val="24"/>
          <w:lang w:val="en-US"/>
        </w:rPr>
        <w:t>kontribusi</w:t>
      </w:r>
      <w:r w:rsidR="00972E44">
        <w:rPr>
          <w:rFonts w:ascii="Times New Roman" w:hAnsi="Times New Roman" w:cs="Times New Roman"/>
          <w:sz w:val="24"/>
          <w:szCs w:val="24"/>
          <w:lang w:val="en-US"/>
        </w:rPr>
        <w:t xml:space="preserve"> </w:t>
      </w:r>
      <w:r w:rsidRPr="00B363B3">
        <w:rPr>
          <w:rFonts w:ascii="Times New Roman" w:hAnsi="Times New Roman" w:cs="Times New Roman"/>
          <w:sz w:val="24"/>
          <w:szCs w:val="24"/>
          <w:lang w:val="en-US"/>
        </w:rPr>
        <w:t>variabel</w:t>
      </w:r>
      <w:r w:rsidR="00972E44">
        <w:rPr>
          <w:rFonts w:ascii="Times New Roman" w:hAnsi="Times New Roman" w:cs="Times New Roman"/>
          <w:sz w:val="24"/>
          <w:szCs w:val="24"/>
          <w:lang w:val="en-US"/>
        </w:rPr>
        <w:t xml:space="preserve"> </w:t>
      </w:r>
      <w:r w:rsidRPr="00B363B3">
        <w:rPr>
          <w:rFonts w:ascii="Times New Roman" w:hAnsi="Times New Roman" w:cs="Times New Roman"/>
          <w:sz w:val="24"/>
          <w:szCs w:val="24"/>
          <w:lang w:val="en-US"/>
        </w:rPr>
        <w:t>bebas</w:t>
      </w:r>
      <w:r w:rsidR="00972E44">
        <w:rPr>
          <w:rFonts w:ascii="Times New Roman" w:hAnsi="Times New Roman" w:cs="Times New Roman"/>
          <w:sz w:val="24"/>
          <w:szCs w:val="24"/>
          <w:lang w:val="en-US"/>
        </w:rPr>
        <w:t xml:space="preserve"> </w:t>
      </w:r>
      <w:r w:rsidRPr="00B363B3">
        <w:rPr>
          <w:rFonts w:ascii="Times New Roman" w:hAnsi="Times New Roman" w:cs="Times New Roman"/>
          <w:sz w:val="24"/>
          <w:szCs w:val="24"/>
          <w:lang w:val="en-US"/>
        </w:rPr>
        <w:t>terhadap</w:t>
      </w:r>
      <w:r w:rsidR="00972E44">
        <w:rPr>
          <w:rFonts w:ascii="Times New Roman" w:hAnsi="Times New Roman" w:cs="Times New Roman"/>
          <w:sz w:val="24"/>
          <w:szCs w:val="24"/>
          <w:lang w:val="en-US"/>
        </w:rPr>
        <w:t xml:space="preserve"> </w:t>
      </w:r>
      <w:r w:rsidRPr="00B363B3">
        <w:rPr>
          <w:rFonts w:ascii="Times New Roman" w:hAnsi="Times New Roman" w:cs="Times New Roman"/>
          <w:sz w:val="24"/>
          <w:szCs w:val="24"/>
          <w:lang w:val="en-US"/>
        </w:rPr>
        <w:t>variabel</w:t>
      </w:r>
      <w:r w:rsidR="00972E44">
        <w:rPr>
          <w:rFonts w:ascii="Times New Roman" w:hAnsi="Times New Roman" w:cs="Times New Roman"/>
          <w:sz w:val="24"/>
          <w:szCs w:val="24"/>
          <w:lang w:val="en-US"/>
        </w:rPr>
        <w:t xml:space="preserve"> </w:t>
      </w:r>
      <w:r w:rsidRPr="00B363B3">
        <w:rPr>
          <w:rFonts w:ascii="Times New Roman" w:hAnsi="Times New Roman" w:cs="Times New Roman"/>
          <w:sz w:val="24"/>
          <w:szCs w:val="24"/>
          <w:lang w:val="en-US"/>
        </w:rPr>
        <w:t>terikat.</w:t>
      </w:r>
      <w:proofErr w:type="gramEnd"/>
      <w:r w:rsidR="002B5974">
        <w:rPr>
          <w:rFonts w:ascii="Times New Roman" w:hAnsi="Times New Roman" w:cs="Times New Roman"/>
          <w:sz w:val="24"/>
          <w:szCs w:val="24"/>
          <w:lang w:val="en-US"/>
        </w:rPr>
        <w:t xml:space="preserve"> </w:t>
      </w:r>
      <w:r w:rsidRPr="00B363B3">
        <w:rPr>
          <w:rFonts w:ascii="Times New Roman" w:hAnsi="Times New Roman" w:cs="Times New Roman"/>
          <w:sz w:val="24"/>
          <w:szCs w:val="24"/>
        </w:rPr>
        <w:t>Koefisien determinasi (R</w:t>
      </w:r>
      <w:r w:rsidRPr="00B363B3">
        <w:rPr>
          <w:rFonts w:ascii="Times New Roman" w:hAnsi="Times New Roman" w:cs="Times New Roman"/>
          <w:sz w:val="24"/>
          <w:szCs w:val="24"/>
          <w:vertAlign w:val="superscript"/>
        </w:rPr>
        <w:t>2</w:t>
      </w:r>
      <w:r w:rsidRPr="00B363B3">
        <w:rPr>
          <w:rFonts w:ascii="Times New Roman" w:hAnsi="Times New Roman" w:cs="Times New Roman"/>
          <w:sz w:val="24"/>
          <w:szCs w:val="24"/>
        </w:rPr>
        <w:t>) dimaksudkan untuk mengetahui tingkat ketepatan paling baik dalam analisis regresi, dimana besarnya koefisien determinasi (R</w:t>
      </w:r>
      <w:r w:rsidRPr="00B363B3">
        <w:rPr>
          <w:rFonts w:ascii="Times New Roman" w:hAnsi="Times New Roman" w:cs="Times New Roman"/>
          <w:sz w:val="24"/>
          <w:szCs w:val="24"/>
          <w:vertAlign w:val="superscript"/>
        </w:rPr>
        <w:t>2</w:t>
      </w:r>
      <w:r w:rsidRPr="00B363B3">
        <w:rPr>
          <w:rFonts w:ascii="Times New Roman" w:hAnsi="Times New Roman" w:cs="Times New Roman"/>
          <w:sz w:val="24"/>
          <w:szCs w:val="24"/>
        </w:rPr>
        <w:t>) antara 0 (nol) dan 1 (satu). Koefisien determinasi (R</w:t>
      </w:r>
      <w:r w:rsidRPr="00B363B3">
        <w:rPr>
          <w:rFonts w:ascii="Times New Roman" w:hAnsi="Times New Roman" w:cs="Times New Roman"/>
          <w:sz w:val="24"/>
          <w:szCs w:val="24"/>
          <w:vertAlign w:val="superscript"/>
        </w:rPr>
        <w:t>2</w:t>
      </w:r>
      <w:r w:rsidRPr="00B363B3">
        <w:rPr>
          <w:rFonts w:ascii="Times New Roman" w:hAnsi="Times New Roman" w:cs="Times New Roman"/>
          <w:sz w:val="24"/>
          <w:szCs w:val="24"/>
        </w:rPr>
        <w:t xml:space="preserve">) nol, berarti variabel independen sama sekali tidak berpengaruh terhadap variabel dependen. Apabila koefisien determinasi mendekati satu, maka dapat dikatakan bahwa variabel independen </w:t>
      </w:r>
      <w:r w:rsidRPr="00B363B3">
        <w:rPr>
          <w:rFonts w:ascii="Times New Roman" w:hAnsi="Times New Roman" w:cs="Times New Roman"/>
          <w:sz w:val="24"/>
          <w:szCs w:val="24"/>
        </w:rPr>
        <w:lastRenderedPageBreak/>
        <w:t>berpengaruh terhadap variabel dependen. Koefisien determinasi (R</w:t>
      </w:r>
      <w:r w:rsidRPr="00B363B3">
        <w:rPr>
          <w:rFonts w:ascii="Times New Roman" w:hAnsi="Times New Roman" w:cs="Times New Roman"/>
          <w:sz w:val="24"/>
          <w:szCs w:val="24"/>
          <w:vertAlign w:val="superscript"/>
        </w:rPr>
        <w:t>2</w:t>
      </w:r>
      <w:r w:rsidRPr="00B363B3">
        <w:rPr>
          <w:rFonts w:ascii="Times New Roman" w:hAnsi="Times New Roman" w:cs="Times New Roman"/>
          <w:sz w:val="24"/>
          <w:szCs w:val="24"/>
        </w:rPr>
        <w:t>) dipergunakan untuk mengetahui persentase perubahan variabel tidak bebas (Y) yang disebabkan oleh variabel bebas (X), Untuk mengetahui besarnya koefisien determinasi digunakan rumus:</w:t>
      </w:r>
    </w:p>
    <w:p w:rsidR="00954012" w:rsidRPr="00B363B3" w:rsidRDefault="00954012" w:rsidP="00954012">
      <w:pPr>
        <w:pStyle w:val="ListParagraph"/>
        <w:tabs>
          <w:tab w:val="left" w:pos="540"/>
        </w:tabs>
        <w:spacing w:after="0" w:line="480" w:lineRule="auto"/>
        <w:ind w:left="274"/>
        <w:jc w:val="center"/>
        <w:rPr>
          <w:rFonts w:ascii="Times New Roman" w:hAnsi="Times New Roman" w:cs="Times New Roman"/>
          <w:sz w:val="24"/>
          <w:szCs w:val="24"/>
        </w:rPr>
      </w:pPr>
      <w:r w:rsidRPr="00B363B3">
        <w:rPr>
          <w:rFonts w:ascii="Times New Roman" w:hAnsi="Times New Roman" w:cs="Times New Roman"/>
          <w:sz w:val="24"/>
          <w:szCs w:val="24"/>
        </w:rPr>
        <w:t>KD = ( r</w:t>
      </w:r>
      <w:r w:rsidRPr="00B363B3">
        <w:rPr>
          <w:rFonts w:ascii="Times New Roman" w:hAnsi="Times New Roman" w:cs="Times New Roman"/>
          <w:sz w:val="24"/>
          <w:szCs w:val="24"/>
          <w:vertAlign w:val="superscript"/>
        </w:rPr>
        <w:t>2</w:t>
      </w:r>
      <w:r w:rsidRPr="00B363B3">
        <w:rPr>
          <w:rFonts w:ascii="Times New Roman" w:hAnsi="Times New Roman" w:cs="Times New Roman"/>
          <w:sz w:val="24"/>
          <w:szCs w:val="24"/>
        </w:rPr>
        <w:t xml:space="preserve"> ) x 100%</w:t>
      </w:r>
    </w:p>
    <w:p w:rsidR="00954012" w:rsidRPr="00B363B3" w:rsidRDefault="00954012" w:rsidP="00954012">
      <w:pPr>
        <w:pStyle w:val="ListParagraph"/>
        <w:tabs>
          <w:tab w:val="left" w:pos="540"/>
        </w:tabs>
        <w:spacing w:after="0" w:line="480" w:lineRule="auto"/>
        <w:ind w:left="274"/>
        <w:rPr>
          <w:rFonts w:ascii="Times New Roman" w:hAnsi="Times New Roman" w:cs="Times New Roman"/>
          <w:sz w:val="24"/>
          <w:szCs w:val="24"/>
        </w:rPr>
      </w:pPr>
      <w:r w:rsidRPr="00B363B3">
        <w:rPr>
          <w:rFonts w:ascii="Times New Roman" w:hAnsi="Times New Roman" w:cs="Times New Roman"/>
          <w:sz w:val="24"/>
          <w:szCs w:val="24"/>
        </w:rPr>
        <w:t>Keterangan :</w:t>
      </w:r>
    </w:p>
    <w:p w:rsidR="00954012" w:rsidRPr="00B363B3" w:rsidRDefault="00954012" w:rsidP="00954012">
      <w:pPr>
        <w:pStyle w:val="ListParagraph"/>
        <w:tabs>
          <w:tab w:val="left" w:pos="540"/>
        </w:tabs>
        <w:spacing w:after="0" w:line="240" w:lineRule="auto"/>
        <w:ind w:left="274"/>
        <w:rPr>
          <w:rFonts w:ascii="Times New Roman" w:hAnsi="Times New Roman" w:cs="Times New Roman"/>
          <w:sz w:val="24"/>
          <w:szCs w:val="24"/>
        </w:rPr>
      </w:pPr>
      <w:r w:rsidRPr="00B363B3">
        <w:rPr>
          <w:rFonts w:ascii="Times New Roman" w:hAnsi="Times New Roman" w:cs="Times New Roman"/>
          <w:sz w:val="24"/>
          <w:szCs w:val="24"/>
        </w:rPr>
        <w:t xml:space="preserve">KD </w:t>
      </w:r>
      <w:r w:rsidRPr="00B363B3">
        <w:rPr>
          <w:rFonts w:ascii="Times New Roman" w:hAnsi="Times New Roman" w:cs="Times New Roman"/>
          <w:sz w:val="24"/>
          <w:szCs w:val="24"/>
        </w:rPr>
        <w:tab/>
        <w:t>= Koefisien Determinasi</w:t>
      </w:r>
    </w:p>
    <w:p w:rsidR="00954012" w:rsidRPr="00B363B3" w:rsidRDefault="00954012" w:rsidP="00954012">
      <w:pPr>
        <w:pStyle w:val="ListParagraph"/>
        <w:tabs>
          <w:tab w:val="left" w:pos="540"/>
        </w:tabs>
        <w:spacing w:after="0" w:line="240" w:lineRule="auto"/>
        <w:ind w:left="274"/>
        <w:rPr>
          <w:rFonts w:ascii="Times New Roman" w:hAnsi="Times New Roman" w:cs="Times New Roman"/>
          <w:sz w:val="24"/>
          <w:szCs w:val="24"/>
        </w:rPr>
      </w:pPr>
      <w:r w:rsidRPr="00B363B3">
        <w:rPr>
          <w:rFonts w:ascii="Times New Roman" w:hAnsi="Times New Roman" w:cs="Times New Roman"/>
          <w:sz w:val="24"/>
          <w:szCs w:val="24"/>
        </w:rPr>
        <w:t>r</w:t>
      </w:r>
      <w:r w:rsidRPr="00B363B3">
        <w:rPr>
          <w:rFonts w:ascii="Times New Roman" w:hAnsi="Times New Roman" w:cs="Times New Roman"/>
          <w:sz w:val="24"/>
          <w:szCs w:val="24"/>
          <w:vertAlign w:val="superscript"/>
        </w:rPr>
        <w:t>2</w:t>
      </w:r>
      <w:r w:rsidRPr="00B363B3">
        <w:rPr>
          <w:rFonts w:ascii="Times New Roman" w:hAnsi="Times New Roman" w:cs="Times New Roman"/>
          <w:sz w:val="24"/>
          <w:szCs w:val="24"/>
        </w:rPr>
        <w:tab/>
      </w:r>
      <w:r w:rsidRPr="00B363B3">
        <w:rPr>
          <w:rFonts w:ascii="Times New Roman" w:hAnsi="Times New Roman" w:cs="Times New Roman"/>
          <w:sz w:val="24"/>
          <w:szCs w:val="24"/>
        </w:rPr>
        <w:tab/>
        <w:t>= Koefisien Korelasi</w:t>
      </w:r>
    </w:p>
    <w:p w:rsidR="00954012" w:rsidRPr="00B363B3" w:rsidRDefault="00954012" w:rsidP="00954012">
      <w:pPr>
        <w:spacing w:after="0" w:line="480" w:lineRule="auto"/>
        <w:ind w:left="90" w:firstLine="900"/>
        <w:jc w:val="both"/>
        <w:rPr>
          <w:rFonts w:ascii="Times New Roman" w:hAnsi="Times New Roman" w:cs="Times New Roman"/>
          <w:sz w:val="24"/>
          <w:szCs w:val="24"/>
        </w:rPr>
      </w:pPr>
      <w:r w:rsidRPr="00B363B3">
        <w:rPr>
          <w:rFonts w:ascii="Times New Roman" w:hAnsi="Times New Roman" w:cs="Times New Roman"/>
          <w:sz w:val="24"/>
          <w:szCs w:val="24"/>
        </w:rPr>
        <w:t xml:space="preserve">Analisis koefisien determinasi parsial digunakan untuk mengetahui seberapa besar persentase pengaruh variabel </w:t>
      </w:r>
      <w:r w:rsidR="00483AD2">
        <w:rPr>
          <w:rFonts w:ascii="Times New Roman" w:hAnsi="Times New Roman" w:cs="Times New Roman"/>
          <w:sz w:val="24"/>
          <w:szCs w:val="24"/>
        </w:rPr>
        <w:t>X</w:t>
      </w:r>
      <w:r w:rsidR="00483AD2">
        <w:rPr>
          <w:rFonts w:ascii="Times New Roman" w:hAnsi="Times New Roman" w:cs="Times New Roman"/>
          <w:sz w:val="24"/>
          <w:szCs w:val="24"/>
          <w:vertAlign w:val="subscript"/>
          <w:lang w:val="en-US"/>
        </w:rPr>
        <w:t>1</w:t>
      </w:r>
      <w:r w:rsidR="00483AD2">
        <w:rPr>
          <w:rFonts w:ascii="Times New Roman" w:hAnsi="Times New Roman" w:cs="Times New Roman"/>
          <w:sz w:val="24"/>
          <w:szCs w:val="24"/>
        </w:rPr>
        <w:t>, X</w:t>
      </w:r>
      <w:r w:rsidR="00483AD2">
        <w:rPr>
          <w:rFonts w:ascii="Times New Roman" w:hAnsi="Times New Roman" w:cs="Times New Roman"/>
          <w:sz w:val="24"/>
          <w:szCs w:val="24"/>
          <w:vertAlign w:val="subscript"/>
          <w:lang w:val="en-US"/>
        </w:rPr>
        <w:t>2</w:t>
      </w:r>
      <w:r w:rsidR="00483AD2">
        <w:rPr>
          <w:rFonts w:ascii="Times New Roman" w:hAnsi="Times New Roman" w:cs="Times New Roman"/>
          <w:sz w:val="24"/>
          <w:szCs w:val="24"/>
        </w:rPr>
        <w:t>, dan X</w:t>
      </w:r>
      <w:r w:rsidR="00483AD2">
        <w:rPr>
          <w:rFonts w:ascii="Times New Roman" w:hAnsi="Times New Roman" w:cs="Times New Roman"/>
          <w:sz w:val="24"/>
          <w:szCs w:val="24"/>
          <w:vertAlign w:val="subscript"/>
          <w:lang w:val="en-US"/>
        </w:rPr>
        <w:t>3</w:t>
      </w:r>
      <w:r w:rsidRPr="00B363B3">
        <w:rPr>
          <w:rFonts w:ascii="Times New Roman" w:hAnsi="Times New Roman" w:cs="Times New Roman"/>
          <w:sz w:val="24"/>
          <w:szCs w:val="24"/>
        </w:rPr>
        <w:t xml:space="preserve"> terhadap variabel Y secara parsial. Untuk mencari besarnya koefisien determinasi secara parsial dapat dirumuskan sebagai berikut :</w:t>
      </w:r>
    </w:p>
    <w:p w:rsidR="00954012" w:rsidRPr="00B363B3" w:rsidRDefault="00954012" w:rsidP="00954012">
      <w:pPr>
        <w:spacing w:after="0" w:line="48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Kd=β x Zero Order x 100%</m:t>
          </m:r>
        </m:oMath>
      </m:oMathPara>
    </w:p>
    <w:p w:rsidR="00954012" w:rsidRPr="00B363B3" w:rsidRDefault="00954012" w:rsidP="00954012">
      <w:pPr>
        <w:spacing w:after="0" w:line="480" w:lineRule="auto"/>
        <w:jc w:val="both"/>
        <w:rPr>
          <w:rFonts w:ascii="Times New Roman" w:hAnsi="Times New Roman" w:cs="Times New Roman"/>
          <w:sz w:val="24"/>
          <w:szCs w:val="24"/>
        </w:rPr>
      </w:pPr>
      <w:r w:rsidRPr="00B363B3">
        <w:rPr>
          <w:rFonts w:ascii="Times New Roman" w:hAnsi="Times New Roman" w:cs="Times New Roman"/>
          <w:sz w:val="24"/>
          <w:szCs w:val="24"/>
        </w:rPr>
        <w:t xml:space="preserve">Keterangan : </w:t>
      </w:r>
    </w:p>
    <w:p w:rsidR="00954012" w:rsidRPr="00B363B3" w:rsidRDefault="00954012" w:rsidP="00954012">
      <w:pPr>
        <w:spacing w:after="0" w:line="240" w:lineRule="auto"/>
        <w:jc w:val="both"/>
        <w:rPr>
          <w:rFonts w:ascii="Times New Roman" w:hAnsi="Times New Roman" w:cs="Times New Roman"/>
          <w:sz w:val="24"/>
          <w:szCs w:val="24"/>
        </w:rPr>
      </w:pPr>
      <w:r w:rsidRPr="00B363B3">
        <w:rPr>
          <w:rFonts w:ascii="Times New Roman" w:hAnsi="Times New Roman" w:cs="Times New Roman"/>
          <w:sz w:val="24"/>
          <w:szCs w:val="24"/>
        </w:rPr>
        <w:t>β</w:t>
      </w:r>
      <w:r w:rsidRPr="00B363B3">
        <w:rPr>
          <w:rFonts w:ascii="Times New Roman" w:hAnsi="Times New Roman" w:cs="Times New Roman"/>
          <w:sz w:val="24"/>
          <w:szCs w:val="24"/>
        </w:rPr>
        <w:tab/>
      </w:r>
      <w:r w:rsidRPr="00B363B3">
        <w:rPr>
          <w:rFonts w:ascii="Times New Roman" w:hAnsi="Times New Roman" w:cs="Times New Roman"/>
          <w:sz w:val="24"/>
          <w:szCs w:val="24"/>
        </w:rPr>
        <w:tab/>
        <w:t>= Standar koefisien beta</w:t>
      </w:r>
    </w:p>
    <w:p w:rsidR="00E51D5C" w:rsidRPr="0046151D" w:rsidRDefault="00954012" w:rsidP="0046151D">
      <w:pPr>
        <w:spacing w:after="0" w:line="240" w:lineRule="auto"/>
        <w:jc w:val="both"/>
        <w:rPr>
          <w:rFonts w:ascii="Times New Roman" w:hAnsi="Times New Roman" w:cs="Times New Roman"/>
          <w:sz w:val="24"/>
          <w:szCs w:val="24"/>
          <w:lang w:val="en-US"/>
        </w:rPr>
      </w:pPr>
      <w:bookmarkStart w:id="0" w:name="_GoBack"/>
      <w:bookmarkEnd w:id="0"/>
      <w:r w:rsidRPr="00B363B3">
        <w:rPr>
          <w:rFonts w:ascii="Times New Roman" w:hAnsi="Times New Roman" w:cs="Times New Roman"/>
          <w:sz w:val="24"/>
          <w:szCs w:val="24"/>
        </w:rPr>
        <w:t>Zero Order</w:t>
      </w:r>
      <w:r w:rsidRPr="00B363B3">
        <w:rPr>
          <w:rFonts w:ascii="Times New Roman" w:hAnsi="Times New Roman" w:cs="Times New Roman"/>
          <w:sz w:val="24"/>
          <w:szCs w:val="24"/>
        </w:rPr>
        <w:tab/>
        <w:t>= Matrik korelasi variabel independen dengan variabel depende</w:t>
      </w:r>
      <w:r w:rsidRPr="00B363B3">
        <w:rPr>
          <w:rFonts w:ascii="Times New Roman" w:hAnsi="Times New Roman" w:cs="Times New Roman"/>
          <w:sz w:val="24"/>
          <w:szCs w:val="24"/>
          <w:lang w:val="en-US"/>
        </w:rPr>
        <w:t>n</w:t>
      </w:r>
    </w:p>
    <w:sectPr w:rsidR="00E51D5C" w:rsidRPr="0046151D" w:rsidSect="000B600C">
      <w:headerReference w:type="default" r:id="rId12"/>
      <w:footerReference w:type="default" r:id="rId13"/>
      <w:pgSz w:w="11906" w:h="16838" w:code="9"/>
      <w:pgMar w:top="2268" w:right="1701" w:bottom="1701" w:left="2268" w:header="709" w:footer="709" w:gutter="0"/>
      <w:pgNumType w:start="6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FC8" w:rsidRDefault="00E95FC8" w:rsidP="00954012">
      <w:pPr>
        <w:spacing w:after="0" w:line="240" w:lineRule="auto"/>
      </w:pPr>
      <w:r>
        <w:separator/>
      </w:r>
    </w:p>
  </w:endnote>
  <w:endnote w:type="continuationSeparator" w:id="0">
    <w:p w:rsidR="00E95FC8" w:rsidRDefault="00E95FC8" w:rsidP="00954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00C" w:rsidRDefault="000B600C">
    <w:pPr>
      <w:pStyle w:val="Footer"/>
      <w:jc w:val="center"/>
    </w:pPr>
  </w:p>
  <w:p w:rsidR="004B6FD4" w:rsidRPr="000B600C" w:rsidRDefault="004B6FD4" w:rsidP="000B600C">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FC8" w:rsidRDefault="00E95FC8" w:rsidP="00954012">
      <w:pPr>
        <w:spacing w:after="0" w:line="240" w:lineRule="auto"/>
      </w:pPr>
      <w:r>
        <w:separator/>
      </w:r>
    </w:p>
  </w:footnote>
  <w:footnote w:type="continuationSeparator" w:id="0">
    <w:p w:rsidR="00E95FC8" w:rsidRDefault="00E95FC8" w:rsidP="009540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0873223"/>
      <w:docPartObj>
        <w:docPartGallery w:val="Page Numbers (Top of Page)"/>
        <w:docPartUnique/>
      </w:docPartObj>
    </w:sdtPr>
    <w:sdtEndPr>
      <w:rPr>
        <w:noProof/>
      </w:rPr>
    </w:sdtEndPr>
    <w:sdtContent>
      <w:p w:rsidR="000B600C" w:rsidRDefault="000B600C">
        <w:pPr>
          <w:pStyle w:val="Header"/>
          <w:jc w:val="right"/>
        </w:pPr>
        <w:r>
          <w:fldChar w:fldCharType="begin"/>
        </w:r>
        <w:r>
          <w:instrText xml:space="preserve"> PAGE   \* MERGEFORMAT </w:instrText>
        </w:r>
        <w:r>
          <w:fldChar w:fldCharType="separate"/>
        </w:r>
        <w:r w:rsidR="00241E56">
          <w:rPr>
            <w:noProof/>
          </w:rPr>
          <w:t>87</w:t>
        </w:r>
        <w:r>
          <w:rPr>
            <w:noProof/>
          </w:rPr>
          <w:fldChar w:fldCharType="end"/>
        </w:r>
      </w:p>
    </w:sdtContent>
  </w:sdt>
  <w:p w:rsidR="000B600C" w:rsidRDefault="000B60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A2E9C"/>
    <w:multiLevelType w:val="hybridMultilevel"/>
    <w:tmpl w:val="62D88DB4"/>
    <w:lvl w:ilvl="0" w:tplc="0186E590">
      <w:start w:val="3"/>
      <w:numFmt w:val="bullet"/>
      <w:lvlText w:val="-"/>
      <w:lvlJc w:val="left"/>
      <w:pPr>
        <w:ind w:left="365" w:hanging="360"/>
      </w:pPr>
      <w:rPr>
        <w:rFonts w:ascii="Times New Roman" w:eastAsiaTheme="minorHAnsi" w:hAnsi="Times New Roman" w:cs="Times New Roman" w:hint="default"/>
      </w:rPr>
    </w:lvl>
    <w:lvl w:ilvl="1" w:tplc="04090003" w:tentative="1">
      <w:start w:val="1"/>
      <w:numFmt w:val="bullet"/>
      <w:lvlText w:val="o"/>
      <w:lvlJc w:val="left"/>
      <w:pPr>
        <w:ind w:left="1085" w:hanging="360"/>
      </w:pPr>
      <w:rPr>
        <w:rFonts w:ascii="Courier New" w:hAnsi="Courier New" w:cs="Courier New" w:hint="default"/>
      </w:rPr>
    </w:lvl>
    <w:lvl w:ilvl="2" w:tplc="04090005" w:tentative="1">
      <w:start w:val="1"/>
      <w:numFmt w:val="bullet"/>
      <w:lvlText w:val=""/>
      <w:lvlJc w:val="left"/>
      <w:pPr>
        <w:ind w:left="1805" w:hanging="360"/>
      </w:pPr>
      <w:rPr>
        <w:rFonts w:ascii="Wingdings" w:hAnsi="Wingdings" w:hint="default"/>
      </w:rPr>
    </w:lvl>
    <w:lvl w:ilvl="3" w:tplc="04090001" w:tentative="1">
      <w:start w:val="1"/>
      <w:numFmt w:val="bullet"/>
      <w:lvlText w:val=""/>
      <w:lvlJc w:val="left"/>
      <w:pPr>
        <w:ind w:left="2525" w:hanging="360"/>
      </w:pPr>
      <w:rPr>
        <w:rFonts w:ascii="Symbol" w:hAnsi="Symbol" w:hint="default"/>
      </w:rPr>
    </w:lvl>
    <w:lvl w:ilvl="4" w:tplc="04090003" w:tentative="1">
      <w:start w:val="1"/>
      <w:numFmt w:val="bullet"/>
      <w:lvlText w:val="o"/>
      <w:lvlJc w:val="left"/>
      <w:pPr>
        <w:ind w:left="3245" w:hanging="360"/>
      </w:pPr>
      <w:rPr>
        <w:rFonts w:ascii="Courier New" w:hAnsi="Courier New" w:cs="Courier New" w:hint="default"/>
      </w:rPr>
    </w:lvl>
    <w:lvl w:ilvl="5" w:tplc="04090005" w:tentative="1">
      <w:start w:val="1"/>
      <w:numFmt w:val="bullet"/>
      <w:lvlText w:val=""/>
      <w:lvlJc w:val="left"/>
      <w:pPr>
        <w:ind w:left="3965" w:hanging="360"/>
      </w:pPr>
      <w:rPr>
        <w:rFonts w:ascii="Wingdings" w:hAnsi="Wingdings" w:hint="default"/>
      </w:rPr>
    </w:lvl>
    <w:lvl w:ilvl="6" w:tplc="04090001" w:tentative="1">
      <w:start w:val="1"/>
      <w:numFmt w:val="bullet"/>
      <w:lvlText w:val=""/>
      <w:lvlJc w:val="left"/>
      <w:pPr>
        <w:ind w:left="4685" w:hanging="360"/>
      </w:pPr>
      <w:rPr>
        <w:rFonts w:ascii="Symbol" w:hAnsi="Symbol" w:hint="default"/>
      </w:rPr>
    </w:lvl>
    <w:lvl w:ilvl="7" w:tplc="04090003" w:tentative="1">
      <w:start w:val="1"/>
      <w:numFmt w:val="bullet"/>
      <w:lvlText w:val="o"/>
      <w:lvlJc w:val="left"/>
      <w:pPr>
        <w:ind w:left="5405" w:hanging="360"/>
      </w:pPr>
      <w:rPr>
        <w:rFonts w:ascii="Courier New" w:hAnsi="Courier New" w:cs="Courier New" w:hint="default"/>
      </w:rPr>
    </w:lvl>
    <w:lvl w:ilvl="8" w:tplc="04090005" w:tentative="1">
      <w:start w:val="1"/>
      <w:numFmt w:val="bullet"/>
      <w:lvlText w:val=""/>
      <w:lvlJc w:val="left"/>
      <w:pPr>
        <w:ind w:left="6125" w:hanging="360"/>
      </w:pPr>
      <w:rPr>
        <w:rFonts w:ascii="Wingdings" w:hAnsi="Wingdings" w:hint="default"/>
      </w:rPr>
    </w:lvl>
  </w:abstractNum>
  <w:abstractNum w:abstractNumId="1">
    <w:nsid w:val="0F4868B3"/>
    <w:multiLevelType w:val="hybridMultilevel"/>
    <w:tmpl w:val="EE5023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596FF6"/>
    <w:multiLevelType w:val="hybridMultilevel"/>
    <w:tmpl w:val="E0FCB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AC7860"/>
    <w:multiLevelType w:val="hybridMultilevel"/>
    <w:tmpl w:val="905239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6630D8"/>
    <w:multiLevelType w:val="hybridMultilevel"/>
    <w:tmpl w:val="9FB21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CE2A5E"/>
    <w:multiLevelType w:val="hybridMultilevel"/>
    <w:tmpl w:val="D5F6D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2752EB"/>
    <w:multiLevelType w:val="hybridMultilevel"/>
    <w:tmpl w:val="9C6ED5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7B646B"/>
    <w:multiLevelType w:val="hybridMultilevel"/>
    <w:tmpl w:val="B71AEBF8"/>
    <w:lvl w:ilvl="0" w:tplc="3CB0AF4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93F0522"/>
    <w:multiLevelType w:val="hybridMultilevel"/>
    <w:tmpl w:val="7AC077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B1048C"/>
    <w:multiLevelType w:val="hybridMultilevel"/>
    <w:tmpl w:val="8C46E600"/>
    <w:lvl w:ilvl="0" w:tplc="87D47068">
      <w:start w:val="1"/>
      <w:numFmt w:val="bullet"/>
      <w:lvlText w:val=""/>
      <w:lvlJc w:val="center"/>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7447BBA"/>
    <w:multiLevelType w:val="hybridMultilevel"/>
    <w:tmpl w:val="1ACED178"/>
    <w:lvl w:ilvl="0" w:tplc="BC28BB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76C651C"/>
    <w:multiLevelType w:val="multilevel"/>
    <w:tmpl w:val="14B608C8"/>
    <w:lvl w:ilvl="0">
      <w:start w:val="3"/>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B5C7734"/>
    <w:multiLevelType w:val="multilevel"/>
    <w:tmpl w:val="34947936"/>
    <w:lvl w:ilvl="0">
      <w:start w:val="2"/>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i w:val="0"/>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44385AF5"/>
    <w:multiLevelType w:val="hybridMultilevel"/>
    <w:tmpl w:val="62247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702755"/>
    <w:multiLevelType w:val="hybridMultilevel"/>
    <w:tmpl w:val="1E32B7C2"/>
    <w:lvl w:ilvl="0" w:tplc="8EDAAC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5D4D2E"/>
    <w:multiLevelType w:val="hybridMultilevel"/>
    <w:tmpl w:val="35AA0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D5495A"/>
    <w:multiLevelType w:val="hybridMultilevel"/>
    <w:tmpl w:val="8F2CF980"/>
    <w:lvl w:ilvl="0" w:tplc="26723B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C32EB5"/>
    <w:multiLevelType w:val="hybridMultilevel"/>
    <w:tmpl w:val="1018D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C65689"/>
    <w:multiLevelType w:val="multilevel"/>
    <w:tmpl w:val="94E22F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i w:val="0"/>
      </w:rPr>
    </w:lvl>
    <w:lvl w:ilvl="2">
      <w:start w:val="1"/>
      <w:numFmt w:val="lowerLetter"/>
      <w:lvlText w:val="%3."/>
      <w:lvlJc w:val="left"/>
      <w:pPr>
        <w:ind w:left="2160" w:hanging="360"/>
      </w:pPr>
      <w:rPr>
        <w:rFonts w:hint="default"/>
      </w:rPr>
    </w:lvl>
    <w:lvl w:ilvl="3">
      <w:start w:val="1"/>
      <w:numFmt w:val="bullet"/>
      <w:lvlText w:val="-"/>
      <w:lvlJc w:val="left"/>
      <w:pPr>
        <w:ind w:left="2880" w:hanging="360"/>
      </w:pPr>
      <w:rPr>
        <w:rFonts w:ascii="Times New Roman" w:eastAsiaTheme="minorHAnsi" w:hAnsi="Times New Roman" w:cs="Times New Roman"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8285BAF"/>
    <w:multiLevelType w:val="hybridMultilevel"/>
    <w:tmpl w:val="45C061A4"/>
    <w:lvl w:ilvl="0" w:tplc="56EAC4D6">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46790A"/>
    <w:multiLevelType w:val="hybridMultilevel"/>
    <w:tmpl w:val="FA10E574"/>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C4E7D63"/>
    <w:multiLevelType w:val="hybridMultilevel"/>
    <w:tmpl w:val="86A609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2"/>
  </w:num>
  <w:num w:numId="3">
    <w:abstractNumId w:val="19"/>
  </w:num>
  <w:num w:numId="4">
    <w:abstractNumId w:val="7"/>
  </w:num>
  <w:num w:numId="5">
    <w:abstractNumId w:val="1"/>
  </w:num>
  <w:num w:numId="6">
    <w:abstractNumId w:val="2"/>
  </w:num>
  <w:num w:numId="7">
    <w:abstractNumId w:val="15"/>
  </w:num>
  <w:num w:numId="8">
    <w:abstractNumId w:val="13"/>
  </w:num>
  <w:num w:numId="9">
    <w:abstractNumId w:val="5"/>
  </w:num>
  <w:num w:numId="10">
    <w:abstractNumId w:val="9"/>
  </w:num>
  <w:num w:numId="11">
    <w:abstractNumId w:val="4"/>
  </w:num>
  <w:num w:numId="12">
    <w:abstractNumId w:val="3"/>
  </w:num>
  <w:num w:numId="13">
    <w:abstractNumId w:val="20"/>
  </w:num>
  <w:num w:numId="14">
    <w:abstractNumId w:val="8"/>
  </w:num>
  <w:num w:numId="15">
    <w:abstractNumId w:val="11"/>
  </w:num>
  <w:num w:numId="16">
    <w:abstractNumId w:val="17"/>
  </w:num>
  <w:num w:numId="17">
    <w:abstractNumId w:val="21"/>
  </w:num>
  <w:num w:numId="18">
    <w:abstractNumId w:val="14"/>
  </w:num>
  <w:num w:numId="19">
    <w:abstractNumId w:val="0"/>
  </w:num>
  <w:num w:numId="20">
    <w:abstractNumId w:val="16"/>
  </w:num>
  <w:num w:numId="21">
    <w:abstractNumId w:val="6"/>
  </w:num>
  <w:num w:numId="22">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514"/>
    <w:rsid w:val="00006B46"/>
    <w:rsid w:val="00024604"/>
    <w:rsid w:val="000566CA"/>
    <w:rsid w:val="00083FE8"/>
    <w:rsid w:val="000968FE"/>
    <w:rsid w:val="000B600C"/>
    <w:rsid w:val="000D6BD8"/>
    <w:rsid w:val="00126370"/>
    <w:rsid w:val="00134E5F"/>
    <w:rsid w:val="0014568D"/>
    <w:rsid w:val="00174087"/>
    <w:rsid w:val="001A00AC"/>
    <w:rsid w:val="001A671A"/>
    <w:rsid w:val="001B53B9"/>
    <w:rsid w:val="001E07DA"/>
    <w:rsid w:val="00226016"/>
    <w:rsid w:val="00241E56"/>
    <w:rsid w:val="002655AB"/>
    <w:rsid w:val="0026719C"/>
    <w:rsid w:val="00285D4F"/>
    <w:rsid w:val="002B5974"/>
    <w:rsid w:val="002C5215"/>
    <w:rsid w:val="002C79F8"/>
    <w:rsid w:val="002E22D3"/>
    <w:rsid w:val="00316E53"/>
    <w:rsid w:val="00321AA6"/>
    <w:rsid w:val="00382E6F"/>
    <w:rsid w:val="003A23D0"/>
    <w:rsid w:val="003A4A04"/>
    <w:rsid w:val="003B4228"/>
    <w:rsid w:val="00446B4E"/>
    <w:rsid w:val="0046151D"/>
    <w:rsid w:val="0046278D"/>
    <w:rsid w:val="00483AD2"/>
    <w:rsid w:val="004911E5"/>
    <w:rsid w:val="004B6FD4"/>
    <w:rsid w:val="004B795E"/>
    <w:rsid w:val="0052698C"/>
    <w:rsid w:val="005272BB"/>
    <w:rsid w:val="00570522"/>
    <w:rsid w:val="00581096"/>
    <w:rsid w:val="006159F5"/>
    <w:rsid w:val="00626D6E"/>
    <w:rsid w:val="006C17E7"/>
    <w:rsid w:val="006F25F1"/>
    <w:rsid w:val="00711E07"/>
    <w:rsid w:val="00744E1F"/>
    <w:rsid w:val="007814DF"/>
    <w:rsid w:val="007B2EA9"/>
    <w:rsid w:val="007F1B84"/>
    <w:rsid w:val="008478FC"/>
    <w:rsid w:val="00855665"/>
    <w:rsid w:val="008E66A8"/>
    <w:rsid w:val="009029AF"/>
    <w:rsid w:val="00923514"/>
    <w:rsid w:val="00926CA0"/>
    <w:rsid w:val="0094107D"/>
    <w:rsid w:val="00954012"/>
    <w:rsid w:val="00972E44"/>
    <w:rsid w:val="00993DE3"/>
    <w:rsid w:val="009A4772"/>
    <w:rsid w:val="009B0DC1"/>
    <w:rsid w:val="009C69C9"/>
    <w:rsid w:val="00A141BF"/>
    <w:rsid w:val="00A429EE"/>
    <w:rsid w:val="00A44366"/>
    <w:rsid w:val="00A7462A"/>
    <w:rsid w:val="00A90F60"/>
    <w:rsid w:val="00AD310B"/>
    <w:rsid w:val="00AD64A2"/>
    <w:rsid w:val="00AD74BD"/>
    <w:rsid w:val="00B83D65"/>
    <w:rsid w:val="00B8665F"/>
    <w:rsid w:val="00BA19D3"/>
    <w:rsid w:val="00BB65BA"/>
    <w:rsid w:val="00BD0083"/>
    <w:rsid w:val="00C263BA"/>
    <w:rsid w:val="00C55262"/>
    <w:rsid w:val="00C64065"/>
    <w:rsid w:val="00C826CD"/>
    <w:rsid w:val="00C93371"/>
    <w:rsid w:val="00CC32B4"/>
    <w:rsid w:val="00CE4368"/>
    <w:rsid w:val="00CF310B"/>
    <w:rsid w:val="00D0451C"/>
    <w:rsid w:val="00D2338D"/>
    <w:rsid w:val="00D76D89"/>
    <w:rsid w:val="00D82F36"/>
    <w:rsid w:val="00D90520"/>
    <w:rsid w:val="00DE1795"/>
    <w:rsid w:val="00E412BF"/>
    <w:rsid w:val="00E51D5C"/>
    <w:rsid w:val="00E708DD"/>
    <w:rsid w:val="00E95FC8"/>
    <w:rsid w:val="00EB561A"/>
    <w:rsid w:val="00EB5960"/>
    <w:rsid w:val="00ED503F"/>
    <w:rsid w:val="00F26E2D"/>
    <w:rsid w:val="00F77C99"/>
    <w:rsid w:val="00F841BE"/>
    <w:rsid w:val="00FA0D84"/>
    <w:rsid w:val="00FA6271"/>
    <w:rsid w:val="00FF7B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51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23514"/>
    <w:pPr>
      <w:ind w:left="720"/>
      <w:contextualSpacing/>
    </w:pPr>
  </w:style>
  <w:style w:type="character" w:styleId="Hyperlink">
    <w:name w:val="Hyperlink"/>
    <w:basedOn w:val="DefaultParagraphFont"/>
    <w:uiPriority w:val="99"/>
    <w:unhideWhenUsed/>
    <w:rsid w:val="00923514"/>
    <w:rPr>
      <w:color w:val="0000FF" w:themeColor="hyperlink"/>
      <w:u w:val="single"/>
    </w:rPr>
  </w:style>
  <w:style w:type="paragraph" w:styleId="Footer">
    <w:name w:val="footer"/>
    <w:basedOn w:val="Normal"/>
    <w:link w:val="FooterChar"/>
    <w:uiPriority w:val="99"/>
    <w:unhideWhenUsed/>
    <w:rsid w:val="009235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3514"/>
  </w:style>
  <w:style w:type="character" w:customStyle="1" w:styleId="apple-converted-space">
    <w:name w:val="apple-converted-space"/>
    <w:basedOn w:val="DefaultParagraphFont"/>
    <w:rsid w:val="00923514"/>
  </w:style>
  <w:style w:type="table" w:styleId="TableGrid">
    <w:name w:val="Table Grid"/>
    <w:basedOn w:val="TableNormal"/>
    <w:uiPriority w:val="39"/>
    <w:rsid w:val="009235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23514"/>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unhideWhenUsed/>
    <w:rsid w:val="0092351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923514"/>
    <w:rPr>
      <w:i/>
      <w:iCs/>
    </w:rPr>
  </w:style>
  <w:style w:type="character" w:styleId="PlaceholderText">
    <w:name w:val="Placeholder Text"/>
    <w:basedOn w:val="DefaultParagraphFont"/>
    <w:uiPriority w:val="99"/>
    <w:semiHidden/>
    <w:rsid w:val="00923514"/>
    <w:rPr>
      <w:color w:val="808080"/>
    </w:rPr>
  </w:style>
  <w:style w:type="paragraph" w:styleId="Header">
    <w:name w:val="header"/>
    <w:basedOn w:val="Normal"/>
    <w:link w:val="HeaderChar"/>
    <w:uiPriority w:val="99"/>
    <w:unhideWhenUsed/>
    <w:rsid w:val="009235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514"/>
  </w:style>
  <w:style w:type="paragraph" w:styleId="BalloonText">
    <w:name w:val="Balloon Text"/>
    <w:basedOn w:val="Normal"/>
    <w:link w:val="BalloonTextChar"/>
    <w:uiPriority w:val="99"/>
    <w:semiHidden/>
    <w:unhideWhenUsed/>
    <w:rsid w:val="009235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514"/>
    <w:rPr>
      <w:rFonts w:ascii="Segoe UI" w:hAnsi="Segoe UI" w:cs="Segoe UI"/>
      <w:sz w:val="18"/>
      <w:szCs w:val="18"/>
    </w:rPr>
  </w:style>
  <w:style w:type="character" w:styleId="Strong">
    <w:name w:val="Strong"/>
    <w:basedOn w:val="DefaultParagraphFont"/>
    <w:uiPriority w:val="22"/>
    <w:qFormat/>
    <w:rsid w:val="00923514"/>
    <w:rPr>
      <w:b/>
      <w:bCs/>
    </w:rPr>
  </w:style>
  <w:style w:type="paragraph" w:styleId="BodyText">
    <w:name w:val="Body Text"/>
    <w:basedOn w:val="Normal"/>
    <w:link w:val="BodyTextChar"/>
    <w:uiPriority w:val="1"/>
    <w:unhideWhenUsed/>
    <w:qFormat/>
    <w:rsid w:val="00AD74BD"/>
    <w:pPr>
      <w:widowControl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AD74BD"/>
    <w:rPr>
      <w:rFonts w:ascii="Times New Roman" w:eastAsia="Times New Roman" w:hAnsi="Times New Roman" w:cs="Times New Roman"/>
      <w:sz w:val="24"/>
      <w:szCs w:val="24"/>
      <w:lang w:val="en-US"/>
    </w:rPr>
  </w:style>
  <w:style w:type="character" w:customStyle="1" w:styleId="ListParagraphChar">
    <w:name w:val="List Paragraph Char"/>
    <w:link w:val="ListParagraph"/>
    <w:uiPriority w:val="34"/>
    <w:locked/>
    <w:rsid w:val="00285D4F"/>
  </w:style>
  <w:style w:type="paragraph" w:customStyle="1" w:styleId="TableParagraph">
    <w:name w:val="Table Paragraph"/>
    <w:basedOn w:val="Normal"/>
    <w:uiPriority w:val="1"/>
    <w:qFormat/>
    <w:rsid w:val="00382E6F"/>
    <w:pPr>
      <w:widowControl w:val="0"/>
      <w:spacing w:after="0" w:line="240" w:lineRule="auto"/>
    </w:pPr>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51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23514"/>
    <w:pPr>
      <w:ind w:left="720"/>
      <w:contextualSpacing/>
    </w:pPr>
  </w:style>
  <w:style w:type="character" w:styleId="Hyperlink">
    <w:name w:val="Hyperlink"/>
    <w:basedOn w:val="DefaultParagraphFont"/>
    <w:uiPriority w:val="99"/>
    <w:unhideWhenUsed/>
    <w:rsid w:val="00923514"/>
    <w:rPr>
      <w:color w:val="0000FF" w:themeColor="hyperlink"/>
      <w:u w:val="single"/>
    </w:rPr>
  </w:style>
  <w:style w:type="paragraph" w:styleId="Footer">
    <w:name w:val="footer"/>
    <w:basedOn w:val="Normal"/>
    <w:link w:val="FooterChar"/>
    <w:uiPriority w:val="99"/>
    <w:unhideWhenUsed/>
    <w:rsid w:val="009235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3514"/>
  </w:style>
  <w:style w:type="character" w:customStyle="1" w:styleId="apple-converted-space">
    <w:name w:val="apple-converted-space"/>
    <w:basedOn w:val="DefaultParagraphFont"/>
    <w:rsid w:val="00923514"/>
  </w:style>
  <w:style w:type="table" w:styleId="TableGrid">
    <w:name w:val="Table Grid"/>
    <w:basedOn w:val="TableNormal"/>
    <w:uiPriority w:val="39"/>
    <w:rsid w:val="009235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23514"/>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unhideWhenUsed/>
    <w:rsid w:val="0092351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923514"/>
    <w:rPr>
      <w:i/>
      <w:iCs/>
    </w:rPr>
  </w:style>
  <w:style w:type="character" w:styleId="PlaceholderText">
    <w:name w:val="Placeholder Text"/>
    <w:basedOn w:val="DefaultParagraphFont"/>
    <w:uiPriority w:val="99"/>
    <w:semiHidden/>
    <w:rsid w:val="00923514"/>
    <w:rPr>
      <w:color w:val="808080"/>
    </w:rPr>
  </w:style>
  <w:style w:type="paragraph" w:styleId="Header">
    <w:name w:val="header"/>
    <w:basedOn w:val="Normal"/>
    <w:link w:val="HeaderChar"/>
    <w:uiPriority w:val="99"/>
    <w:unhideWhenUsed/>
    <w:rsid w:val="009235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514"/>
  </w:style>
  <w:style w:type="paragraph" w:styleId="BalloonText">
    <w:name w:val="Balloon Text"/>
    <w:basedOn w:val="Normal"/>
    <w:link w:val="BalloonTextChar"/>
    <w:uiPriority w:val="99"/>
    <w:semiHidden/>
    <w:unhideWhenUsed/>
    <w:rsid w:val="009235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514"/>
    <w:rPr>
      <w:rFonts w:ascii="Segoe UI" w:hAnsi="Segoe UI" w:cs="Segoe UI"/>
      <w:sz w:val="18"/>
      <w:szCs w:val="18"/>
    </w:rPr>
  </w:style>
  <w:style w:type="character" w:styleId="Strong">
    <w:name w:val="Strong"/>
    <w:basedOn w:val="DefaultParagraphFont"/>
    <w:uiPriority w:val="22"/>
    <w:qFormat/>
    <w:rsid w:val="00923514"/>
    <w:rPr>
      <w:b/>
      <w:bCs/>
    </w:rPr>
  </w:style>
  <w:style w:type="paragraph" w:styleId="BodyText">
    <w:name w:val="Body Text"/>
    <w:basedOn w:val="Normal"/>
    <w:link w:val="BodyTextChar"/>
    <w:uiPriority w:val="1"/>
    <w:unhideWhenUsed/>
    <w:qFormat/>
    <w:rsid w:val="00AD74BD"/>
    <w:pPr>
      <w:widowControl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AD74BD"/>
    <w:rPr>
      <w:rFonts w:ascii="Times New Roman" w:eastAsia="Times New Roman" w:hAnsi="Times New Roman" w:cs="Times New Roman"/>
      <w:sz w:val="24"/>
      <w:szCs w:val="24"/>
      <w:lang w:val="en-US"/>
    </w:rPr>
  </w:style>
  <w:style w:type="character" w:customStyle="1" w:styleId="ListParagraphChar">
    <w:name w:val="List Paragraph Char"/>
    <w:link w:val="ListParagraph"/>
    <w:uiPriority w:val="34"/>
    <w:locked/>
    <w:rsid w:val="00285D4F"/>
  </w:style>
  <w:style w:type="paragraph" w:customStyle="1" w:styleId="TableParagraph">
    <w:name w:val="Table Paragraph"/>
    <w:basedOn w:val="Normal"/>
    <w:uiPriority w:val="1"/>
    <w:qFormat/>
    <w:rsid w:val="00382E6F"/>
    <w:pPr>
      <w:widowControl w:val="0"/>
      <w:spacing w:after="0" w:line="240" w:lineRule="auto"/>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x.xo.id"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i.go.i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dx.co.id" TargetMode="External"/><Relationship Id="rId4" Type="http://schemas.openxmlformats.org/officeDocument/2006/relationships/settings" Target="settings.xml"/><Relationship Id="rId9" Type="http://schemas.openxmlformats.org/officeDocument/2006/relationships/hyperlink" Target="http://www.idx.go.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681</TotalTime>
  <Pages>20</Pages>
  <Words>3587</Words>
  <Characters>20449</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Personal Computer</Company>
  <LinksUpToDate>false</LinksUpToDate>
  <CharactersWithSpaces>23989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 User</dc:creator>
  <cp:lastModifiedBy>acer</cp:lastModifiedBy>
  <cp:revision>39</cp:revision>
  <cp:lastPrinted>2017-04-05T03:10:00Z</cp:lastPrinted>
  <dcterms:created xsi:type="dcterms:W3CDTF">2017-04-04T18:30:00Z</dcterms:created>
  <dcterms:modified xsi:type="dcterms:W3CDTF">2017-06-13T07:36:00Z</dcterms:modified>
</cp:coreProperties>
</file>