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5" w:rsidRPr="00345E58" w:rsidRDefault="006011C5" w:rsidP="00D31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E5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011C5" w:rsidRPr="00A76F10" w:rsidRDefault="006011C5" w:rsidP="00D315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11C5" w:rsidRPr="007319A6" w:rsidRDefault="00674F25" w:rsidP="00674F25">
      <w:p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1C5" w:rsidRPr="000A400E" w:rsidRDefault="006011C5" w:rsidP="00D31535">
      <w:pPr>
        <w:pStyle w:val="Default"/>
        <w:spacing w:line="276" w:lineRule="auto"/>
        <w:jc w:val="both"/>
        <w:rPr>
          <w:bCs/>
          <w:lang w:val="id-ID"/>
        </w:rPr>
      </w:pPr>
      <w:proofErr w:type="spellStart"/>
      <w:r w:rsidRPr="007319A6">
        <w:rPr>
          <w:bCs/>
        </w:rPr>
        <w:t>Penelitian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ini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dilakukan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u</w:t>
      </w:r>
      <w:r>
        <w:rPr>
          <w:bCs/>
        </w:rPr>
        <w:t>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Pengaruh</w:t>
      </w:r>
      <w:proofErr w:type="spellEnd"/>
      <w:r w:rsidR="006D64C6">
        <w:rPr>
          <w:bCs/>
          <w:lang w:val="id-ID"/>
        </w:rPr>
        <w:t xml:space="preserve"> </w:t>
      </w:r>
      <w:proofErr w:type="spellStart"/>
      <w:r w:rsidR="0071389E">
        <w:rPr>
          <w:bCs/>
        </w:rPr>
        <w:t>Faktor-faktor</w:t>
      </w:r>
      <w:proofErr w:type="spellEnd"/>
      <w:r w:rsidR="0071389E">
        <w:rPr>
          <w:bCs/>
        </w:rPr>
        <w:t xml:space="preserve"> </w:t>
      </w:r>
      <w:proofErr w:type="spellStart"/>
      <w:r w:rsidR="0071389E">
        <w:rPr>
          <w:bCs/>
        </w:rPr>
        <w:t>Risiko</w:t>
      </w:r>
      <w:proofErr w:type="spellEnd"/>
      <w:r w:rsidR="0071389E">
        <w:rPr>
          <w:bCs/>
        </w:rPr>
        <w:t xml:space="preserve"> </w:t>
      </w:r>
      <w:proofErr w:type="spellStart"/>
      <w:r w:rsidR="0071389E">
        <w:rPr>
          <w:bCs/>
        </w:rPr>
        <w:t>Sistematis</w:t>
      </w:r>
      <w:proofErr w:type="spellEnd"/>
      <w:r w:rsidR="0071389E">
        <w:rPr>
          <w:bCs/>
        </w:rPr>
        <w:t xml:space="preserve"> </w:t>
      </w:r>
      <w:proofErr w:type="spellStart"/>
      <w:r w:rsidR="0071389E">
        <w:rPr>
          <w:bCs/>
        </w:rPr>
        <w:t>dan</w:t>
      </w:r>
      <w:proofErr w:type="spellEnd"/>
      <w:r w:rsidR="0071389E">
        <w:rPr>
          <w:bCs/>
        </w:rPr>
        <w:t xml:space="preserve"> </w:t>
      </w:r>
      <w:proofErr w:type="spellStart"/>
      <w:r w:rsidR="0071389E">
        <w:rPr>
          <w:bCs/>
        </w:rPr>
        <w:t>Penetrasi</w:t>
      </w:r>
      <w:proofErr w:type="spellEnd"/>
      <w:r w:rsidR="0071389E">
        <w:rPr>
          <w:bCs/>
        </w:rPr>
        <w:t xml:space="preserve"> Bank </w:t>
      </w:r>
      <w:proofErr w:type="spellStart"/>
      <w:proofErr w:type="gramStart"/>
      <w:r w:rsidR="0071389E">
        <w:rPr>
          <w:bCs/>
        </w:rPr>
        <w:t>Asing</w:t>
      </w:r>
      <w:proofErr w:type="spellEnd"/>
      <w:r w:rsidR="0071389E">
        <w:rPr>
          <w:bCs/>
        </w:rPr>
        <w:t xml:space="preserve">  </w:t>
      </w:r>
      <w:proofErr w:type="spellStart"/>
      <w:r w:rsidR="0071389E">
        <w:rPr>
          <w:bCs/>
        </w:rPr>
        <w:t>Terhadap</w:t>
      </w:r>
      <w:proofErr w:type="spellEnd"/>
      <w:proofErr w:type="gramEnd"/>
      <w:r w:rsidR="0071389E">
        <w:rPr>
          <w:bCs/>
        </w:rPr>
        <w:t xml:space="preserve"> </w:t>
      </w:r>
      <w:proofErr w:type="spellStart"/>
      <w:r w:rsidR="0071389E">
        <w:rPr>
          <w:bCs/>
        </w:rPr>
        <w:t>Kinerja</w:t>
      </w:r>
      <w:proofErr w:type="spellEnd"/>
      <w:r w:rsidR="0071389E">
        <w:rPr>
          <w:bCs/>
        </w:rPr>
        <w:t xml:space="preserve"> </w:t>
      </w:r>
      <w:proofErr w:type="spellStart"/>
      <w:r w:rsidR="0071389E">
        <w:rPr>
          <w:bCs/>
        </w:rPr>
        <w:t>Keuangan</w:t>
      </w:r>
      <w:proofErr w:type="spellEnd"/>
      <w:r w:rsidR="0071389E">
        <w:rPr>
          <w:bCs/>
          <w:lang w:val="id-ID"/>
        </w:rPr>
        <w:t xml:space="preserve"> (Studi Pada Perusahaan</w:t>
      </w:r>
      <w:r w:rsidR="006D64C6">
        <w:rPr>
          <w:bCs/>
          <w:lang w:val="id-ID"/>
        </w:rPr>
        <w:t xml:space="preserve"> Sektor </w:t>
      </w:r>
      <w:proofErr w:type="spellStart"/>
      <w:r w:rsidR="0071389E">
        <w:rPr>
          <w:bCs/>
        </w:rPr>
        <w:t>Perbankan</w:t>
      </w:r>
      <w:proofErr w:type="spellEnd"/>
      <w:r w:rsidR="0071389E">
        <w:rPr>
          <w:bCs/>
          <w:lang w:val="id-ID"/>
        </w:rPr>
        <w:t xml:space="preserve"> Periode Tahun 201</w:t>
      </w:r>
      <w:r w:rsidR="0071389E">
        <w:rPr>
          <w:bCs/>
        </w:rPr>
        <w:t>2</w:t>
      </w:r>
      <w:r w:rsidR="0071389E">
        <w:rPr>
          <w:bCs/>
          <w:lang w:val="id-ID"/>
        </w:rPr>
        <w:t>-201</w:t>
      </w:r>
      <w:r w:rsidR="0071389E">
        <w:rPr>
          <w:bCs/>
        </w:rPr>
        <w:t>6</w:t>
      </w:r>
      <w:r w:rsidR="006D64C6">
        <w:rPr>
          <w:bCs/>
          <w:lang w:val="id-ID"/>
        </w:rPr>
        <w:t>)</w:t>
      </w:r>
      <w:r>
        <w:rPr>
          <w:bCs/>
        </w:rPr>
        <w:t xml:space="preserve">. </w:t>
      </w:r>
      <w:r w:rsidR="006D64C6">
        <w:rPr>
          <w:bCs/>
          <w:lang w:val="id-ID"/>
        </w:rPr>
        <w:t xml:space="preserve">Sampel </w:t>
      </w:r>
      <w:proofErr w:type="spellStart"/>
      <w:r w:rsidRPr="007319A6">
        <w:rPr>
          <w:bCs/>
        </w:rPr>
        <w:t>da</w:t>
      </w:r>
      <w:r>
        <w:rPr>
          <w:bCs/>
        </w:rPr>
        <w:t>lam</w:t>
      </w:r>
      <w:proofErr w:type="spellEnd"/>
      <w:r>
        <w:rPr>
          <w:bCs/>
        </w:rPr>
        <w:t xml:space="preserve"> </w:t>
      </w:r>
      <w:proofErr w:type="spellStart"/>
      <w:r w:rsidR="006D64C6">
        <w:rPr>
          <w:bCs/>
        </w:rPr>
        <w:t>penelitian</w:t>
      </w:r>
      <w:proofErr w:type="spellEnd"/>
      <w:r w:rsidR="006D64C6">
        <w:rPr>
          <w:bCs/>
        </w:rPr>
        <w:t xml:space="preserve"> </w:t>
      </w:r>
      <w:proofErr w:type="spellStart"/>
      <w:r w:rsidR="006D64C6">
        <w:rPr>
          <w:bCs/>
        </w:rPr>
        <w:t>ini</w:t>
      </w:r>
      <w:proofErr w:type="spellEnd"/>
      <w:r w:rsidR="006D64C6">
        <w:rPr>
          <w:bCs/>
        </w:rPr>
        <w:t xml:space="preserve"> </w:t>
      </w:r>
      <w:proofErr w:type="spellStart"/>
      <w:r w:rsidR="006D64C6">
        <w:rPr>
          <w:bCs/>
        </w:rPr>
        <w:t>berjumlah</w:t>
      </w:r>
      <w:proofErr w:type="spellEnd"/>
      <w:r w:rsidR="006D64C6">
        <w:rPr>
          <w:bCs/>
        </w:rPr>
        <w:t xml:space="preserve"> </w:t>
      </w:r>
      <w:r w:rsidR="0071389E">
        <w:rPr>
          <w:bCs/>
        </w:rPr>
        <w:t>2</w:t>
      </w:r>
      <w:r w:rsidR="00F05A6D">
        <w:rPr>
          <w:bCs/>
        </w:rPr>
        <w:t>2</w:t>
      </w:r>
      <w:r w:rsidR="006D64C6">
        <w:rPr>
          <w:bCs/>
        </w:rPr>
        <w:t xml:space="preserve"> </w:t>
      </w:r>
      <w:r w:rsidR="006D64C6">
        <w:rPr>
          <w:bCs/>
          <w:lang w:val="id-ID"/>
        </w:rPr>
        <w:t>perusahaan</w:t>
      </w:r>
      <w:r w:rsidRPr="007319A6">
        <w:rPr>
          <w:bCs/>
        </w:rPr>
        <w:t xml:space="preserve">. </w:t>
      </w:r>
      <w:proofErr w:type="spellStart"/>
      <w:proofErr w:type="gramStart"/>
      <w:r w:rsidRPr="007319A6">
        <w:rPr>
          <w:bCs/>
        </w:rPr>
        <w:t>Penelitian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ini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menggunakan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pendekatan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kuantitatif</w:t>
      </w:r>
      <w:proofErr w:type="spellEnd"/>
      <w:r w:rsidRPr="007319A6">
        <w:rPr>
          <w:bCs/>
        </w:rPr>
        <w:t xml:space="preserve">, </w:t>
      </w:r>
      <w:r w:rsidR="00FC1D37">
        <w:rPr>
          <w:bCs/>
          <w:lang w:val="id-ID"/>
        </w:rPr>
        <w:t>d</w:t>
      </w:r>
      <w:r w:rsidR="00FC1D37" w:rsidRPr="00FC1D37">
        <w:rPr>
          <w:bCs/>
          <w:lang w:val="id-ID"/>
        </w:rPr>
        <w:t xml:space="preserve">ata yang digunakan dalam penelitian ini merupakan data sekunder yang dikumpulkan dengan melakukan metode </w:t>
      </w:r>
      <w:r w:rsidR="00FC1D37" w:rsidRPr="00FC1D37">
        <w:rPr>
          <w:bCs/>
          <w:i/>
          <w:lang w:val="id-ID"/>
        </w:rPr>
        <w:t>Non Participant Observation</w:t>
      </w:r>
      <w:r w:rsidR="00FC1D37" w:rsidRPr="00FC1D37">
        <w:rPr>
          <w:bCs/>
          <w:lang w:val="id-ID"/>
        </w:rPr>
        <w:t>, yaitu dengan mencatat data yang tercantum pada BEI dan OJK</w:t>
      </w:r>
      <w:r w:rsidRPr="007319A6">
        <w:rPr>
          <w:bCs/>
        </w:rPr>
        <w:t>.</w:t>
      </w:r>
      <w:proofErr w:type="gramEnd"/>
      <w:r w:rsidRPr="007319A6">
        <w:rPr>
          <w:bCs/>
        </w:rPr>
        <w:t xml:space="preserve"> </w:t>
      </w:r>
      <w:proofErr w:type="spellStart"/>
      <w:proofErr w:type="gramStart"/>
      <w:r w:rsidRPr="007319A6">
        <w:rPr>
          <w:bCs/>
        </w:rPr>
        <w:t>Metode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analisis</w:t>
      </w:r>
      <w:proofErr w:type="spellEnd"/>
      <w:r w:rsidRPr="007319A6">
        <w:rPr>
          <w:bCs/>
        </w:rPr>
        <w:t xml:space="preserve"> data yang </w:t>
      </w:r>
      <w:proofErr w:type="spellStart"/>
      <w:r w:rsidRPr="007319A6">
        <w:rPr>
          <w:bCs/>
        </w:rPr>
        <w:t>digunakan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adalah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metode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analisis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regresi</w:t>
      </w:r>
      <w:proofErr w:type="spellEnd"/>
      <w:r w:rsidRPr="007319A6">
        <w:rPr>
          <w:bCs/>
        </w:rPr>
        <w:t xml:space="preserve"> linier </w:t>
      </w:r>
      <w:proofErr w:type="spellStart"/>
      <w:r w:rsidRPr="007319A6">
        <w:rPr>
          <w:bCs/>
        </w:rPr>
        <w:t>berganda</w:t>
      </w:r>
      <w:proofErr w:type="spellEnd"/>
      <w:r w:rsidRPr="007319A6">
        <w:rPr>
          <w:bCs/>
        </w:rPr>
        <w:t>.</w:t>
      </w:r>
      <w:proofErr w:type="gramEnd"/>
      <w:r w:rsidRPr="007319A6">
        <w:rPr>
          <w:bCs/>
        </w:rPr>
        <w:t xml:space="preserve"> </w:t>
      </w:r>
      <w:proofErr w:type="spellStart"/>
      <w:proofErr w:type="gramStart"/>
      <w:r w:rsidRPr="007319A6">
        <w:rPr>
          <w:bCs/>
        </w:rPr>
        <w:t>Hasil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dari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penelitia</w:t>
      </w:r>
      <w:r>
        <w:rPr>
          <w:bCs/>
        </w:rPr>
        <w:t>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menunjukan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 w:rsidR="00357AD0">
        <w:rPr>
          <w:bCs/>
        </w:rPr>
        <w:t>Faktor-faktor</w:t>
      </w:r>
      <w:proofErr w:type="spellEnd"/>
      <w:r w:rsidR="00357AD0">
        <w:rPr>
          <w:bCs/>
        </w:rPr>
        <w:t xml:space="preserve"> </w:t>
      </w:r>
      <w:proofErr w:type="spellStart"/>
      <w:r w:rsidR="00357AD0">
        <w:rPr>
          <w:bCs/>
        </w:rPr>
        <w:t>Risiko</w:t>
      </w:r>
      <w:proofErr w:type="spellEnd"/>
      <w:r w:rsidR="00357AD0">
        <w:rPr>
          <w:bCs/>
        </w:rPr>
        <w:t xml:space="preserve"> </w:t>
      </w:r>
      <w:proofErr w:type="spellStart"/>
      <w:r w:rsidR="00357AD0">
        <w:rPr>
          <w:bCs/>
        </w:rPr>
        <w:t>Sistematis</w:t>
      </w:r>
      <w:proofErr w:type="spellEnd"/>
      <w:r w:rsidR="00357AD0">
        <w:rPr>
          <w:bCs/>
        </w:rPr>
        <w:t xml:space="preserve"> </w:t>
      </w:r>
      <w:proofErr w:type="spellStart"/>
      <w:r w:rsidRPr="007319A6">
        <w:rPr>
          <w:bCs/>
        </w:rPr>
        <w:t>berpengaruh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positif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</w:t>
      </w:r>
      <w:r w:rsidR="00FC1D37">
        <w:rPr>
          <w:bCs/>
        </w:rPr>
        <w:t>nifikan</w:t>
      </w:r>
      <w:proofErr w:type="spellEnd"/>
      <w:r w:rsidR="00FC1D37">
        <w:rPr>
          <w:bCs/>
        </w:rPr>
        <w:t xml:space="preserve"> </w:t>
      </w:r>
      <w:proofErr w:type="spellStart"/>
      <w:r w:rsidR="00FC1D37">
        <w:rPr>
          <w:bCs/>
        </w:rPr>
        <w:t>terhadap</w:t>
      </w:r>
      <w:proofErr w:type="spellEnd"/>
      <w:r w:rsidR="00FC1D37">
        <w:rPr>
          <w:bCs/>
        </w:rPr>
        <w:t xml:space="preserve"> </w:t>
      </w:r>
      <w:proofErr w:type="spellStart"/>
      <w:r w:rsidR="00357AD0">
        <w:rPr>
          <w:bCs/>
        </w:rPr>
        <w:t>Kinerja</w:t>
      </w:r>
      <w:proofErr w:type="spellEnd"/>
      <w:r w:rsidR="00357AD0">
        <w:rPr>
          <w:bCs/>
        </w:rPr>
        <w:t xml:space="preserve"> </w:t>
      </w:r>
      <w:proofErr w:type="spellStart"/>
      <w:r w:rsidR="00357AD0">
        <w:rPr>
          <w:bCs/>
        </w:rPr>
        <w:t>Keuangan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Sementara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 xml:space="preserve"> </w:t>
      </w:r>
      <w:proofErr w:type="spellStart"/>
      <w:r w:rsidR="00357AD0">
        <w:rPr>
          <w:bCs/>
        </w:rPr>
        <w:t>Penetrasi</w:t>
      </w:r>
      <w:proofErr w:type="spellEnd"/>
      <w:r w:rsidR="00357AD0">
        <w:rPr>
          <w:bCs/>
        </w:rPr>
        <w:t xml:space="preserve"> Bank </w:t>
      </w:r>
      <w:proofErr w:type="spellStart"/>
      <w:r w:rsidR="00357AD0">
        <w:rPr>
          <w:bCs/>
        </w:rPr>
        <w:t>Asing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berpengaruh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positif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dan</w:t>
      </w:r>
      <w:proofErr w:type="spellEnd"/>
      <w:r w:rsidRPr="007319A6">
        <w:rPr>
          <w:bCs/>
        </w:rPr>
        <w:t xml:space="preserve"> </w:t>
      </w:r>
      <w:proofErr w:type="spellStart"/>
      <w:r w:rsidRPr="007319A6">
        <w:rPr>
          <w:bCs/>
        </w:rPr>
        <w:t>signifik</w:t>
      </w:r>
      <w:r>
        <w:rPr>
          <w:bCs/>
        </w:rPr>
        <w:t>an</w:t>
      </w:r>
      <w:proofErr w:type="spellEnd"/>
      <w:r>
        <w:rPr>
          <w:bCs/>
        </w:rPr>
        <w:t xml:space="preserve"> </w:t>
      </w:r>
      <w:proofErr w:type="spellStart"/>
      <w:r w:rsidR="00FC1D37">
        <w:rPr>
          <w:bCs/>
        </w:rPr>
        <w:t>terhadap</w:t>
      </w:r>
      <w:proofErr w:type="spellEnd"/>
      <w:r w:rsidR="00FC1D37">
        <w:rPr>
          <w:bCs/>
        </w:rPr>
        <w:t xml:space="preserve"> </w:t>
      </w:r>
      <w:proofErr w:type="spellStart"/>
      <w:r w:rsidR="00357AD0">
        <w:rPr>
          <w:bCs/>
        </w:rPr>
        <w:t>Kinerja</w:t>
      </w:r>
      <w:proofErr w:type="spellEnd"/>
      <w:r w:rsidR="00357AD0">
        <w:rPr>
          <w:bCs/>
        </w:rPr>
        <w:t xml:space="preserve"> </w:t>
      </w:r>
      <w:proofErr w:type="spellStart"/>
      <w:r w:rsidR="00357AD0">
        <w:rPr>
          <w:bCs/>
        </w:rPr>
        <w:t>Keuangan</w:t>
      </w:r>
      <w:proofErr w:type="spellEnd"/>
      <w:r>
        <w:rPr>
          <w:bCs/>
        </w:rPr>
        <w:t>.</w:t>
      </w:r>
      <w:proofErr w:type="gramEnd"/>
    </w:p>
    <w:p w:rsidR="006011C5" w:rsidRPr="0009316B" w:rsidRDefault="006011C5" w:rsidP="00D31535">
      <w:pPr>
        <w:pStyle w:val="Default"/>
        <w:spacing w:line="276" w:lineRule="auto"/>
        <w:jc w:val="both"/>
        <w:rPr>
          <w:b/>
          <w:bCs/>
        </w:rPr>
      </w:pPr>
    </w:p>
    <w:p w:rsidR="006011C5" w:rsidRDefault="00FC1D37" w:rsidP="00FC1D37">
      <w:pPr>
        <w:tabs>
          <w:tab w:val="left" w:pos="2700"/>
        </w:tabs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kunci: </w:t>
      </w:r>
      <w:proofErr w:type="spellStart"/>
      <w:r w:rsidR="0071389E" w:rsidRP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Faktor-faktor</w:t>
      </w:r>
      <w:proofErr w:type="spellEnd"/>
      <w:r w:rsidR="0071389E" w:rsidRP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1389E" w:rsidRP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Risiko</w:t>
      </w:r>
      <w:proofErr w:type="spellEnd"/>
      <w:r w:rsidR="0071389E" w:rsidRP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1389E" w:rsidRP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Sistematis</w:t>
      </w:r>
      <w:proofErr w:type="spellEnd"/>
      <w:r w:rsidRPr="0071389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Penetrasi</w:t>
      </w:r>
      <w:proofErr w:type="spellEnd"/>
      <w:r w:rsid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Bank </w:t>
      </w:r>
      <w:proofErr w:type="spellStart"/>
      <w:r w:rsid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dan K</w:t>
      </w:r>
      <w:proofErr w:type="spellStart"/>
      <w:r w:rsid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inerja</w:t>
      </w:r>
      <w:proofErr w:type="spellEnd"/>
      <w:r w:rsid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1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Keuangan</w:t>
      </w:r>
      <w:proofErr w:type="spellEnd"/>
      <w:r w:rsidR="006011C5" w:rsidRPr="000931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1C5" w:rsidRDefault="006011C5" w:rsidP="00D31535">
      <w:pPr>
        <w:rPr>
          <w:rFonts w:ascii="Times New Roman" w:hAnsi="Times New Roman" w:cs="Times New Roman"/>
          <w:sz w:val="24"/>
          <w:szCs w:val="24"/>
        </w:rPr>
      </w:pPr>
    </w:p>
    <w:p w:rsidR="005449E7" w:rsidRDefault="005449E7" w:rsidP="00D31535">
      <w:pPr>
        <w:rPr>
          <w:lang w:val="en-US"/>
        </w:rPr>
      </w:pPr>
    </w:p>
    <w:p w:rsidR="006434F6" w:rsidRDefault="006434F6" w:rsidP="00D31535">
      <w:pPr>
        <w:rPr>
          <w:lang w:val="en-US"/>
        </w:rPr>
      </w:pPr>
    </w:p>
    <w:p w:rsidR="006434F6" w:rsidRDefault="006434F6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>
      <w:pPr>
        <w:rPr>
          <w:lang w:val="en-US"/>
        </w:rPr>
      </w:pPr>
    </w:p>
    <w:p w:rsidR="000F7A1D" w:rsidRDefault="000F7A1D" w:rsidP="00D31535"/>
    <w:p w:rsidR="001279DF" w:rsidRPr="006434F6" w:rsidRDefault="001279DF" w:rsidP="00D31535">
      <w:pPr>
        <w:rPr>
          <w:lang w:val="en-US"/>
        </w:rPr>
      </w:pPr>
    </w:p>
    <w:p w:rsidR="001279DF" w:rsidRPr="007B0A13" w:rsidRDefault="001279DF" w:rsidP="00127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0A13">
        <w:rPr>
          <w:rFonts w:ascii="Times New Roman" w:hAnsi="Times New Roman" w:cs="Times New Roman"/>
          <w:i/>
          <w:sz w:val="24"/>
          <w:szCs w:val="24"/>
        </w:rPr>
        <w:lastRenderedPageBreak/>
        <w:t>ABSTRACT</w:t>
      </w:r>
    </w:p>
    <w:p w:rsidR="001279DF" w:rsidRPr="007B0A13" w:rsidRDefault="001279DF" w:rsidP="001279D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This study was conducted to test Effect of Earnings Management Shares Moderated </w:t>
      </w:r>
      <w:proofErr w:type="gramStart"/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>Against</w:t>
      </w:r>
      <w:proofErr w:type="gramEnd"/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Return Independent Commissioner (Studies in Industrial Sector Manufacturing Company and Co</w:t>
      </w:r>
      <w:r w:rsidR="006F777A" w:rsidRPr="007B0A13">
        <w:rPr>
          <w:rFonts w:ascii="Times New Roman" w:hAnsi="Times New Roman" w:cs="Times New Roman"/>
          <w:i/>
          <w:sz w:val="24"/>
          <w:szCs w:val="24"/>
          <w:lang w:val="en"/>
        </w:rPr>
        <w:t>nsumption Goods Year Period 2012-2016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). The </w:t>
      </w:r>
      <w:proofErr w:type="gramStart"/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sample in </w:t>
      </w:r>
      <w:r w:rsidRPr="007B0A13">
        <w:rPr>
          <w:rStyle w:val="alt-edited"/>
          <w:rFonts w:ascii="Times New Roman" w:hAnsi="Times New Roman" w:cs="Times New Roman"/>
          <w:i/>
          <w:sz w:val="24"/>
          <w:szCs w:val="24"/>
          <w:lang w:val="en"/>
        </w:rPr>
        <w:t>this research were</w:t>
      </w:r>
      <w:proofErr w:type="gramEnd"/>
      <w:r w:rsidR="006F777A"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22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companies. This study uses a quantitative approach, the data used in this research is secondary data collected by the Non Participant Observation method, </w:t>
      </w:r>
      <w:r w:rsidRPr="007B0A13">
        <w:rPr>
          <w:rStyle w:val="alt-edited"/>
          <w:rFonts w:ascii="Times New Roman" w:hAnsi="Times New Roman" w:cs="Times New Roman"/>
          <w:i/>
          <w:sz w:val="24"/>
          <w:szCs w:val="24"/>
          <w:lang w:val="en"/>
        </w:rPr>
        <w:t>is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by recording the data listed on </w:t>
      </w:r>
      <w:r w:rsidRPr="007B0A13">
        <w:rPr>
          <w:rStyle w:val="alt-edited"/>
          <w:rFonts w:ascii="Times New Roman" w:hAnsi="Times New Roman" w:cs="Times New Roman"/>
          <w:i/>
          <w:sz w:val="24"/>
          <w:szCs w:val="24"/>
          <w:lang w:val="en"/>
        </w:rPr>
        <w:t>BEI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</w:t>
      </w:r>
      <w:r w:rsidRPr="007B0A13">
        <w:rPr>
          <w:rStyle w:val="alt-edited"/>
          <w:rFonts w:ascii="Times New Roman" w:hAnsi="Times New Roman" w:cs="Times New Roman"/>
          <w:i/>
          <w:sz w:val="24"/>
          <w:szCs w:val="24"/>
          <w:lang w:val="en"/>
        </w:rPr>
        <w:t>OJK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. Data analysis method used is multiple linear regression analysis method. Results from this study showed that the </w:t>
      </w:r>
      <w:r w:rsidR="006F777A"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Systematic Risk Factors 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and significant positive effect on </w:t>
      </w:r>
      <w:r w:rsidR="006F777A"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Financial Performance. </w:t>
      </w:r>
      <w:proofErr w:type="gramStart"/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Meanwhile variables </w:t>
      </w:r>
      <w:r w:rsidR="00D16B5D" w:rsidRPr="007B0A13">
        <w:rPr>
          <w:rFonts w:ascii="Times New Roman" w:hAnsi="Times New Roman" w:cs="Times New Roman"/>
          <w:i/>
          <w:sz w:val="24"/>
          <w:szCs w:val="24"/>
          <w:lang w:val="en"/>
        </w:rPr>
        <w:t>Penetration of Foreign Banks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p</w:t>
      </w:r>
      <w:r w:rsidR="00E366C8" w:rsidRPr="007B0A13">
        <w:rPr>
          <w:rFonts w:ascii="Times New Roman" w:hAnsi="Times New Roman" w:cs="Times New Roman"/>
          <w:i/>
          <w:sz w:val="24"/>
          <w:szCs w:val="24"/>
          <w:lang w:val="en"/>
        </w:rPr>
        <w:t>ositive and significant impact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B0A13">
        <w:rPr>
          <w:rStyle w:val="alt-edited"/>
          <w:rFonts w:ascii="Times New Roman" w:hAnsi="Times New Roman" w:cs="Times New Roman"/>
          <w:i/>
          <w:sz w:val="24"/>
          <w:szCs w:val="24"/>
          <w:lang w:val="en"/>
        </w:rPr>
        <w:t>on the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E366C8" w:rsidRPr="007B0A13">
        <w:rPr>
          <w:rFonts w:ascii="Times New Roman" w:hAnsi="Times New Roman" w:cs="Times New Roman"/>
          <w:i/>
          <w:sz w:val="24"/>
          <w:szCs w:val="24"/>
          <w:lang w:val="en"/>
        </w:rPr>
        <w:t>Financial Performance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proofErr w:type="gramEnd"/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br/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br/>
        <w:t xml:space="preserve">Keywords: </w:t>
      </w:r>
      <w:r w:rsidR="006F777A" w:rsidRPr="007B0A13">
        <w:rPr>
          <w:rFonts w:ascii="Times New Roman" w:hAnsi="Times New Roman" w:cs="Times New Roman"/>
          <w:i/>
          <w:sz w:val="24"/>
          <w:szCs w:val="24"/>
          <w:lang w:val="en"/>
        </w:rPr>
        <w:t>Systematic Risk F</w:t>
      </w:r>
      <w:r w:rsidR="006434F6" w:rsidRPr="007B0A13">
        <w:rPr>
          <w:rFonts w:ascii="Times New Roman" w:hAnsi="Times New Roman" w:cs="Times New Roman"/>
          <w:i/>
          <w:sz w:val="24"/>
          <w:szCs w:val="24"/>
          <w:lang w:val="en"/>
        </w:rPr>
        <w:t>actors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="006434F6" w:rsidRPr="007B0A13">
        <w:rPr>
          <w:rFonts w:ascii="Times New Roman" w:hAnsi="Times New Roman" w:cs="Times New Roman"/>
          <w:i/>
          <w:sz w:val="24"/>
          <w:szCs w:val="24"/>
          <w:lang w:val="en"/>
        </w:rPr>
        <w:t>Penetration of Foreign Banks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 xml:space="preserve">, and </w:t>
      </w:r>
      <w:r w:rsidR="006F777A" w:rsidRPr="007B0A13">
        <w:rPr>
          <w:rFonts w:ascii="Times New Roman" w:hAnsi="Times New Roman" w:cs="Times New Roman"/>
          <w:i/>
          <w:sz w:val="24"/>
          <w:szCs w:val="24"/>
          <w:lang w:val="en"/>
        </w:rPr>
        <w:t>Financial Performance</w:t>
      </w:r>
      <w:r w:rsidRPr="007B0A13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bookmarkStart w:id="0" w:name="_GoBack"/>
      <w:bookmarkEnd w:id="0"/>
    </w:p>
    <w:sectPr w:rsidR="001279DF" w:rsidRPr="007B0A13" w:rsidSect="000F7A1D"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A" w:rsidRDefault="009760EA" w:rsidP="000F7A1D">
      <w:pPr>
        <w:spacing w:after="0" w:line="240" w:lineRule="auto"/>
      </w:pPr>
      <w:r>
        <w:separator/>
      </w:r>
    </w:p>
  </w:endnote>
  <w:endnote w:type="continuationSeparator" w:id="0">
    <w:p w:rsidR="009760EA" w:rsidRDefault="009760EA" w:rsidP="000F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3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4E7" w:rsidRDefault="00411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A1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F7A1D" w:rsidRDefault="000F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A" w:rsidRDefault="009760EA" w:rsidP="000F7A1D">
      <w:pPr>
        <w:spacing w:after="0" w:line="240" w:lineRule="auto"/>
      </w:pPr>
      <w:r>
        <w:separator/>
      </w:r>
    </w:p>
  </w:footnote>
  <w:footnote w:type="continuationSeparator" w:id="0">
    <w:p w:rsidR="009760EA" w:rsidRDefault="009760EA" w:rsidP="000F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5"/>
    <w:rsid w:val="000A511B"/>
    <w:rsid w:val="000F7A1D"/>
    <w:rsid w:val="001279DF"/>
    <w:rsid w:val="001A0803"/>
    <w:rsid w:val="00261FED"/>
    <w:rsid w:val="00336610"/>
    <w:rsid w:val="00345E58"/>
    <w:rsid w:val="00357AD0"/>
    <w:rsid w:val="004114E7"/>
    <w:rsid w:val="004432FC"/>
    <w:rsid w:val="005449E7"/>
    <w:rsid w:val="006011C5"/>
    <w:rsid w:val="006434F6"/>
    <w:rsid w:val="00674F25"/>
    <w:rsid w:val="006D64C6"/>
    <w:rsid w:val="006F777A"/>
    <w:rsid w:val="0071389E"/>
    <w:rsid w:val="0077183E"/>
    <w:rsid w:val="007B0A13"/>
    <w:rsid w:val="009667FA"/>
    <w:rsid w:val="009760EA"/>
    <w:rsid w:val="009D4CDF"/>
    <w:rsid w:val="00AD4371"/>
    <w:rsid w:val="00AE3493"/>
    <w:rsid w:val="00BE34AA"/>
    <w:rsid w:val="00C24511"/>
    <w:rsid w:val="00D16B5D"/>
    <w:rsid w:val="00D2433D"/>
    <w:rsid w:val="00D31535"/>
    <w:rsid w:val="00E366C8"/>
    <w:rsid w:val="00E67E63"/>
    <w:rsid w:val="00F05A6D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1D"/>
    <w:rPr>
      <w:lang w:val="id-ID"/>
    </w:rPr>
  </w:style>
  <w:style w:type="character" w:customStyle="1" w:styleId="alt-edited">
    <w:name w:val="alt-edited"/>
    <w:basedOn w:val="DefaultParagraphFont"/>
    <w:rsid w:val="0012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1D"/>
    <w:rPr>
      <w:lang w:val="id-ID"/>
    </w:rPr>
  </w:style>
  <w:style w:type="character" w:customStyle="1" w:styleId="alt-edited">
    <w:name w:val="alt-edited"/>
    <w:basedOn w:val="DefaultParagraphFont"/>
    <w:rsid w:val="0012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383F-3A48-49B5-AA13-351E664E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2017-05-12T15:57:00Z</dcterms:created>
  <dcterms:modified xsi:type="dcterms:W3CDTF">2017-06-13T07:09:00Z</dcterms:modified>
</cp:coreProperties>
</file>