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2D" w:rsidRDefault="004A126B" w:rsidP="00C24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815DE5" w:rsidRDefault="00815DE5" w:rsidP="00C24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A126B" w:rsidRDefault="004A126B" w:rsidP="004B0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B0447" w:rsidRDefault="004A126B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Agoes, Soekrisno. 2012. Auditing Petunjuk Praktis Pemeriksaan Akuntan oleh Akuntan Publik. Salemba </w:t>
      </w:r>
      <w:r w:rsidR="00CE4CC3">
        <w:rPr>
          <w:rFonts w:ascii="Times New Roman" w:hAnsi="Times New Roman" w:cs="Times New Roman"/>
          <w:sz w:val="24"/>
        </w:rPr>
        <w:t>Empat,</w:t>
      </w:r>
      <w:r>
        <w:rPr>
          <w:rFonts w:ascii="Times New Roman" w:hAnsi="Times New Roman" w:cs="Times New Roman"/>
          <w:sz w:val="24"/>
        </w:rPr>
        <w:t xml:space="preserve"> Jakarta.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CE4CC3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Damomar N Gujarati and Dawn C Porter. 2012. Dasar-dasar Ekonometrika. Salemba Empat, Jakarta.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506621" w:rsidP="00C246B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06621">
        <w:rPr>
          <w:rFonts w:ascii="Times New Roman" w:eastAsia="Times New Roman" w:hAnsi="Times New Roman" w:cs="Times New Roman"/>
          <w:sz w:val="24"/>
          <w:szCs w:val="24"/>
          <w:lang w:val="en-US"/>
        </w:rPr>
        <w:t>Sunyoto.2013.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621">
        <w:rPr>
          <w:rFonts w:ascii="Times New Roman" w:eastAsia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5066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621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066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621">
        <w:rPr>
          <w:rFonts w:ascii="Times New Roman" w:eastAsia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Ikapi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Bandung.</w:t>
      </w:r>
    </w:p>
    <w:p w:rsidR="00645608" w:rsidRPr="00506621" w:rsidRDefault="00645608" w:rsidP="00C246B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0447" w:rsidRDefault="002A3E8A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Fadilah, Mailani. 2013. Pengaruh Kompetensi Sumber Daya Manusia  Pengelola Keuangan dan Pengendalian Internal Terhadap Kualitas Laporan Keuangan. Universitas Pendidikan Indonesia.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2A3E8A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Fahmi, Irfan. 2014. Manajemen Keuangan Perusahaan dan Pasar Mod</w:t>
      </w:r>
      <w:r w:rsidR="00C246B5">
        <w:rPr>
          <w:rFonts w:ascii="Times New Roman" w:hAnsi="Times New Roman" w:cs="Times New Roman"/>
          <w:sz w:val="24"/>
        </w:rPr>
        <w:t>al. Mitra Wacana Media. Jakarta.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C246B5" w:rsidRDefault="00C246B5" w:rsidP="00C246B5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30"/>
          <w:lang w:val="en-US"/>
        </w:rPr>
      </w:pPr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Gujarati, 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D.N.</w:t>
      </w:r>
      <w:proofErr w:type="gramStart"/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,2012</w:t>
      </w:r>
      <w:proofErr w:type="gramEnd"/>
      <w:r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. </w:t>
      </w:r>
      <w:proofErr w:type="spellStart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>Dasar-dasar</w:t>
      </w:r>
      <w:proofErr w:type="spellEnd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>Ekonometrika</w:t>
      </w:r>
      <w:proofErr w:type="spellEnd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, </w:t>
      </w:r>
      <w:proofErr w:type="spellStart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>Terjemahan</w:t>
      </w:r>
      <w:proofErr w:type="spellEnd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>Mangunsong</w:t>
      </w:r>
      <w:proofErr w:type="spellEnd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R.C.</w:t>
      </w:r>
      <w:proofErr w:type="gramStart"/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,</w:t>
      </w:r>
      <w:proofErr w:type="spellStart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>Salemba</w:t>
      </w:r>
      <w:proofErr w:type="spellEnd"/>
      <w:proofErr w:type="gramEnd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>Empat</w:t>
      </w:r>
      <w:proofErr w:type="spellEnd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, </w:t>
      </w:r>
      <w:proofErr w:type="spellStart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>buku</w:t>
      </w:r>
      <w:proofErr w:type="spellEnd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2, </w:t>
      </w:r>
      <w:proofErr w:type="spellStart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>Edisi</w:t>
      </w:r>
      <w:proofErr w:type="spellEnd"/>
      <w:r w:rsidRPr="00C246B5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5, Jakarta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.</w:t>
      </w:r>
    </w:p>
    <w:p w:rsidR="00645608" w:rsidRPr="00C246B5" w:rsidRDefault="00645608" w:rsidP="00C246B5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30"/>
          <w:lang w:val="en-US"/>
        </w:rPr>
      </w:pPr>
    </w:p>
    <w:p w:rsidR="004B0447" w:rsidRDefault="002A3E8A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Harahap, Sofyan Syafri. 2011. Teori Akuntansi. Rajawali Pers. Jakarta.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2A3E8A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Harahap, Sofyan Syafri. 2013. Analisis Kritis Atas Laporan Keuangan. Rajawali Pers. Jakarta.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2A3E8A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Hartanto. D. 1997. Akuntansi Untuk Usahawan. Edisi kelima. LPFE UI. Jakarta.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0B24A3" w:rsidP="00C246B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Hery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. 2011.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Teori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Akuntansi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,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Pelaporan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Keuangan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dan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Standar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Akuntansi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&amp;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Kerangka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Kerja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>Konseptual</w:t>
      </w:r>
      <w:proofErr w:type="spellEnd"/>
      <w:r w:rsidRPr="000B24A3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FASB.</w:t>
      </w:r>
      <w:r w:rsidR="00693688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gramStart"/>
      <w:r w:rsidR="00693688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>akarta :</w:t>
      </w:r>
      <w:proofErr w:type="gramEnd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693688" w:rsidRPr="006936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</w:t>
      </w:r>
      <w:r w:rsidR="006456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45608" w:rsidRPr="00693688" w:rsidRDefault="00645608" w:rsidP="00C246B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0447" w:rsidRDefault="00C129A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Ihsanti, Emilda. 2014. Pengaruh Kompetensi Sumber Daya Manusia dan Penerap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an Sistem Akuntansi Keuangan Daerah Terhadap Kualitas Laporan Keuangan Daerah. Universitas Negeri Padang.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C129A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Ikatan Akuntan Indonesia (IAI). 2014. Proesionalisme Akuntan. </w:t>
      </w:r>
      <w:r>
        <w:rPr>
          <w:rFonts w:ascii="Times New Roman" w:hAnsi="Times New Roman" w:cs="Times New Roman"/>
          <w:i/>
          <w:sz w:val="24"/>
        </w:rPr>
        <w:t>Charactered Accountant.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</w:p>
    <w:p w:rsidR="004B0447" w:rsidRDefault="00C129A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Islahufin dan Soesi. 2002. Persepsi Terhadap Kualitas Akuntan Menghadapi Tuntutan Profesionalisme di Era Globalisasi. Jurnal Manajemen dan Bisnis. VOL 4 (1). 1-18.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C129A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Machf</w:t>
      </w:r>
      <w:r w:rsidR="00BF0E57">
        <w:rPr>
          <w:rFonts w:ascii="Times New Roman" w:hAnsi="Times New Roman" w:cs="Times New Roman"/>
          <w:sz w:val="24"/>
        </w:rPr>
        <w:t>oed</w:t>
      </w:r>
      <w:r w:rsidR="00013E92">
        <w:rPr>
          <w:rFonts w:ascii="Times New Roman" w:hAnsi="Times New Roman" w:cs="Times New Roman"/>
          <w:sz w:val="24"/>
          <w:lang w:val="en-US"/>
        </w:rPr>
        <w:t>z</w:t>
      </w:r>
      <w:r w:rsidR="00BF0E57">
        <w:rPr>
          <w:rFonts w:ascii="Times New Roman" w:hAnsi="Times New Roman" w:cs="Times New Roman"/>
          <w:sz w:val="24"/>
        </w:rPr>
        <w:t>, Mas’ud. 1997. Strategi Pendidikan Akuntasni dalam Era Globaisasi. Perspektif. Jakarta.</w:t>
      </w:r>
    </w:p>
    <w:p w:rsidR="001F56FF" w:rsidRDefault="001F56FF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Mahmudi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lang w:val="en-US"/>
        </w:rPr>
        <w:t>. Yogyakarta: UUP STIM YKPN.</w:t>
      </w:r>
    </w:p>
    <w:p w:rsidR="00645608" w:rsidRPr="001F56FF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4B0447" w:rsidRDefault="00BF0E57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Mangkunegara, Anwar Prabu. 2010. Evaluasi Kinerja SDM. PT. Refika Aditama. Bandung.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BF0E57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Mardi. 2011. Sistem Informasi Akuntansi. Ghalia Indonesia. Bogor.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BF0E57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Muchtar.A.T. 2010. Panduan Praktis Strategi Memenangkan Persaingan Usaha dengan Menyusun</w:t>
      </w:r>
      <w:r w:rsidR="00822D97">
        <w:rPr>
          <w:rFonts w:ascii="Times New Roman" w:hAnsi="Times New Roman" w:cs="Times New Roman"/>
          <w:sz w:val="24"/>
        </w:rPr>
        <w:t xml:space="preserve"> </w:t>
      </w:r>
      <w:r w:rsidR="00822D97" w:rsidRPr="00822D97">
        <w:rPr>
          <w:rFonts w:ascii="Times New Roman" w:hAnsi="Times New Roman" w:cs="Times New Roman"/>
          <w:i/>
          <w:sz w:val="24"/>
        </w:rPr>
        <w:t>Business Plan</w:t>
      </w:r>
      <w:r w:rsidR="00822D97">
        <w:rPr>
          <w:rFonts w:ascii="Times New Roman" w:hAnsi="Times New Roman" w:cs="Times New Roman"/>
          <w:sz w:val="24"/>
        </w:rPr>
        <w:t>. PT. Alex Media Komp</w:t>
      </w:r>
      <w:r w:rsidR="00C246B5">
        <w:rPr>
          <w:rFonts w:ascii="Times New Roman" w:hAnsi="Times New Roman" w:cs="Times New Roman"/>
          <w:sz w:val="24"/>
        </w:rPr>
        <w:t>utindo KOMPAS GRAMEDIA. Jakarta.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822D97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 Ketut Rusmiadi Putri, Nyoman Ari Surya Darmawan, Desak Nyoman Sri Werastuti. 2015. e-Journal S1 Universitas Pendidikan Ganesha. Jurusan Akuntansi Program S1. (Volume 3, No. 1 Tahun 2015).</w:t>
      </w:r>
    </w:p>
    <w:p w:rsidR="00645608" w:rsidRDefault="00645608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B860F4" w:rsidP="00C246B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No.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2013</w:t>
      </w:r>
      <w:r w:rsidR="00EE3E66">
        <w:rPr>
          <w:rFonts w:ascii="Times New Roman" w:hAnsi="Times New Roman" w:cs="Times New Roman"/>
          <w:sz w:val="24"/>
          <w:lang w:val="en-US"/>
        </w:rPr>
        <w:t xml:space="preserve"> &amp; 2015</w:t>
      </w:r>
      <w:r w:rsidR="004B0447">
        <w:rPr>
          <w:rFonts w:ascii="Times New Roman" w:hAnsi="Times New Roman" w:cs="Times New Roman"/>
          <w:sz w:val="24"/>
          <w:lang w:val="en-US"/>
        </w:rPr>
        <w:t>.</w:t>
      </w:r>
    </w:p>
    <w:p w:rsidR="00645608" w:rsidRPr="00B860F4" w:rsidRDefault="00645608" w:rsidP="00C246B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B0447" w:rsidRDefault="00822D97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Priantara. Diaz. 2013. </w:t>
      </w:r>
      <w:r>
        <w:rPr>
          <w:rFonts w:ascii="Times New Roman" w:hAnsi="Times New Roman" w:cs="Times New Roman"/>
          <w:i/>
          <w:sz w:val="24"/>
        </w:rPr>
        <w:t xml:space="preserve">Fraud Auditing and Investigation. </w:t>
      </w:r>
      <w:r>
        <w:rPr>
          <w:rFonts w:ascii="Times New Roman" w:hAnsi="Times New Roman" w:cs="Times New Roman"/>
          <w:sz w:val="24"/>
        </w:rPr>
        <w:t>Mitra Wacana Media. Jakarta.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822D97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Pura, Rahman. 2013. Pengantar Akuntansi I. Erlangga. Bandung.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C809DA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Ruky, Achmad.S. 2014. Menjadi Eksekutif Manajemen SDM Profesion</w:t>
      </w:r>
      <w:r w:rsidR="00C246B5">
        <w:rPr>
          <w:rFonts w:ascii="Times New Roman" w:hAnsi="Times New Roman" w:cs="Times New Roman"/>
          <w:sz w:val="24"/>
        </w:rPr>
        <w:t>al. CV. Andi Ottset. Yogyakarta.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A31B5B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Rosdiani, Hayyuning Tyas. 2011. Pengaruh Sistem Pengendalian Internal Audit Laporan Keuangan dan Penerapan </w:t>
      </w:r>
      <w:r>
        <w:rPr>
          <w:rFonts w:ascii="Times New Roman" w:hAnsi="Times New Roman" w:cs="Times New Roman"/>
          <w:i/>
          <w:sz w:val="24"/>
        </w:rPr>
        <w:t xml:space="preserve">Good Corporate Governance </w:t>
      </w:r>
      <w:r>
        <w:rPr>
          <w:rFonts w:ascii="Times New Roman" w:hAnsi="Times New Roman" w:cs="Times New Roman"/>
          <w:sz w:val="24"/>
        </w:rPr>
        <w:t>terhadap Kualitas Laporan Keuangan. Universitas Islam Negeri Syarif Hidayatullah.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A062E" w:rsidRDefault="007A062E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Rudianto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017A6C" w:rsidRPr="007A062E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4B0447" w:rsidRDefault="00C809DA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Santoso, Singgih. 2012. Analisis SPSS pada Statistik Parametrik. PT. Alex Media Komputindo. Jakarta.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C809DA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Sedarmayanti. 2013. Manajemen SDM Reformasi Birokrasi dan Manajemen PNS. PT. Refika Aditama. Bandung.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E47013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Sugiyono. 2016. Metode Penelitian. Alfabeta. Bandung.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0447" w:rsidRDefault="00E47013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Sumarsan, Thomas. 2013. Sistem Pengendalian Manajemen. PT. INDEKS. Jakarta.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329BF" w:rsidRDefault="004329BF" w:rsidP="004329B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30"/>
          <w:lang w:val="en-US"/>
        </w:rPr>
      </w:pP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Sunyoto</w:t>
      </w:r>
      <w:proofErr w:type="spellEnd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, </w:t>
      </w: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Danang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. </w:t>
      </w:r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2013.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Metodologi</w:t>
      </w:r>
      <w:proofErr w:type="spellEnd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Penelitian</w:t>
      </w:r>
      <w:proofErr w:type="spellEnd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Akuntansi.Bandung</w:t>
      </w:r>
      <w:proofErr w:type="spellEnd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: PT </w:t>
      </w: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Refika</w:t>
      </w:r>
      <w:proofErr w:type="spellEnd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Aditama</w:t>
      </w:r>
      <w:proofErr w:type="spellEnd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Anggota</w:t>
      </w:r>
      <w:proofErr w:type="spellEnd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Ikapi</w:t>
      </w:r>
      <w:proofErr w:type="spellEnd"/>
      <w:r w:rsidRPr="007A062E">
        <w:rPr>
          <w:rFonts w:ascii="Times New Roman" w:eastAsia="Times New Roman" w:hAnsi="Times New Roman" w:cs="Times New Roman"/>
          <w:sz w:val="24"/>
          <w:szCs w:val="30"/>
          <w:lang w:val="en-US"/>
        </w:rPr>
        <w:t>.</w:t>
      </w:r>
    </w:p>
    <w:p w:rsidR="00017A6C" w:rsidRPr="004329BF" w:rsidRDefault="00017A6C" w:rsidP="004329B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30"/>
          <w:lang w:val="en-US"/>
        </w:rPr>
      </w:pPr>
    </w:p>
    <w:p w:rsidR="007A062E" w:rsidRDefault="00E47013" w:rsidP="004329B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Susanto, Azhar. 2013. Sistem Informasi Akuntansi. Linggajaya. </w:t>
      </w:r>
      <w:r w:rsidR="00FE32D1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andung</w:t>
      </w:r>
      <w:r w:rsidR="00FE32D1">
        <w:rPr>
          <w:rFonts w:ascii="Times New Roman" w:hAnsi="Times New Roman" w:cs="Times New Roman"/>
          <w:sz w:val="24"/>
        </w:rPr>
        <w:t>.</w:t>
      </w:r>
    </w:p>
    <w:p w:rsidR="00017A6C" w:rsidRDefault="00017A6C" w:rsidP="004329B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31B5B" w:rsidRDefault="00FE32D1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Tunggal, Amin Widjaja. 2013. Pengendalian Internal. Harvindo. Jakarta.</w:t>
      </w:r>
    </w:p>
    <w:p w:rsidR="00017A6C" w:rsidRDefault="00017A6C" w:rsidP="00C246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329BF" w:rsidRPr="004329BF" w:rsidRDefault="004329BF" w:rsidP="0043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val="en-US"/>
        </w:rPr>
      </w:pP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Wahyono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, </w:t>
      </w: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Teguh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2004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.</w:t>
      </w:r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Sistem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Informasi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(</w:t>
      </w: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Konsep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Dasar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, </w:t>
      </w: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Analisis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, </w:t>
      </w: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Desain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dan</w:t>
      </w:r>
      <w:proofErr w:type="spellEnd"/>
    </w:p>
    <w:p w:rsidR="004329BF" w:rsidRPr="004329BF" w:rsidRDefault="004329BF" w:rsidP="004329BF">
      <w:pPr>
        <w:spacing w:after="0" w:line="240" w:lineRule="auto"/>
        <w:ind w:left="630" w:hanging="63"/>
        <w:jc w:val="both"/>
        <w:rPr>
          <w:rFonts w:ascii="Times New Roman" w:eastAsia="Times New Roman" w:hAnsi="Times New Roman" w:cs="Times New Roman"/>
          <w:sz w:val="24"/>
          <w:szCs w:val="30"/>
          <w:lang w:val="en-US"/>
        </w:rPr>
      </w:pPr>
      <w:proofErr w:type="spellStart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>Implementasi</w:t>
      </w:r>
      <w:proofErr w:type="spellEnd"/>
      <w:r w:rsidRPr="004329BF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Graha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, Yogyakarta.</w:t>
      </w:r>
    </w:p>
    <w:p w:rsidR="00C246B5" w:rsidRPr="00C246B5" w:rsidRDefault="00C246B5" w:rsidP="003A6F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667F" w:rsidRDefault="0058255B" w:rsidP="004B0447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</w:rPr>
      </w:pPr>
      <w:hyperlink r:id="rId6" w:history="1">
        <w:r w:rsidR="0030667F" w:rsidRPr="003A6F50">
          <w:rPr>
            <w:rStyle w:val="Hyperlink"/>
            <w:rFonts w:ascii="Times New Roman" w:hAnsi="Times New Roman" w:cs="Times New Roman"/>
            <w:color w:val="auto"/>
            <w:sz w:val="24"/>
          </w:rPr>
          <w:t>http://www.google.com</w:t>
        </w:r>
      </w:hyperlink>
    </w:p>
    <w:p w:rsidR="00017A6C" w:rsidRPr="00C33929" w:rsidRDefault="00017A6C" w:rsidP="004B04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30667F" w:rsidRDefault="0058255B" w:rsidP="004B0447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</w:pPr>
      <w:hyperlink r:id="rId7" w:history="1">
        <w:r w:rsidR="0030667F" w:rsidRPr="003A6F50">
          <w:rPr>
            <w:rStyle w:val="Hyperlink"/>
            <w:rFonts w:ascii="Times New Roman" w:hAnsi="Times New Roman" w:cs="Times New Roman"/>
            <w:color w:val="auto"/>
            <w:sz w:val="24"/>
          </w:rPr>
          <w:t>http://www.coso.org</w:t>
        </w:r>
      </w:hyperlink>
      <w:r w:rsidR="00C33929"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  <w:t xml:space="preserve">. </w:t>
      </w:r>
      <w:proofErr w:type="spellStart"/>
      <w:r w:rsidR="00C33929"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  <w:t>Diakses</w:t>
      </w:r>
      <w:proofErr w:type="spellEnd"/>
      <w:r w:rsidR="00C33929"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  <w:t xml:space="preserve"> 21 November 2016.</w:t>
      </w:r>
    </w:p>
    <w:p w:rsidR="00017A6C" w:rsidRPr="00C33929" w:rsidRDefault="00017A6C" w:rsidP="004B04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30667F" w:rsidRDefault="0058255B" w:rsidP="004B0447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</w:pPr>
      <w:hyperlink r:id="rId8" w:history="1">
        <w:r w:rsidR="00411665" w:rsidRPr="003A6F50">
          <w:rPr>
            <w:rStyle w:val="Hyperlink"/>
            <w:rFonts w:ascii="Times New Roman" w:hAnsi="Times New Roman" w:cs="Times New Roman"/>
            <w:color w:val="auto"/>
            <w:sz w:val="24"/>
            <w:lang w:val="en-US"/>
          </w:rPr>
          <w:t>http://www.sahamok.com</w:t>
        </w:r>
      </w:hyperlink>
      <w:r w:rsidR="00C33929"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  <w:t xml:space="preserve">. </w:t>
      </w:r>
      <w:proofErr w:type="spellStart"/>
      <w:r w:rsidR="00C33929"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  <w:t>Diakses</w:t>
      </w:r>
      <w:proofErr w:type="spellEnd"/>
      <w:r w:rsidR="00C33929"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  <w:t xml:space="preserve"> 04 </w:t>
      </w:r>
      <w:proofErr w:type="spellStart"/>
      <w:r w:rsidR="00C33929"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  <w:t>Maret</w:t>
      </w:r>
      <w:proofErr w:type="spellEnd"/>
      <w:r w:rsidR="00C33929"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  <w:t xml:space="preserve"> 2017.</w:t>
      </w:r>
    </w:p>
    <w:p w:rsidR="00017A6C" w:rsidRPr="00C33929" w:rsidRDefault="00017A6C" w:rsidP="004B0447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  <w:lang w:val="en-US"/>
        </w:rPr>
      </w:pPr>
    </w:p>
    <w:p w:rsidR="003A6F50" w:rsidRDefault="0058255B" w:rsidP="004B0447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</w:pPr>
      <w:hyperlink r:id="rId9" w:history="1">
        <w:r w:rsidR="003A6F50" w:rsidRPr="003A6F50">
          <w:rPr>
            <w:rStyle w:val="Hyperlink"/>
            <w:rFonts w:ascii="Times New Roman" w:hAnsi="Times New Roman" w:cs="Times New Roman"/>
            <w:color w:val="auto"/>
            <w:sz w:val="24"/>
            <w:lang w:val="en-US"/>
          </w:rPr>
          <w:t>http://www.</w:t>
        </w:r>
        <w:r w:rsidR="003A6F50" w:rsidRPr="003A6F50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metrotvnews.com</w:t>
        </w:r>
      </w:hyperlink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. </w:t>
      </w:r>
      <w:proofErr w:type="spellStart"/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>Diakses</w:t>
      </w:r>
      <w:proofErr w:type="spellEnd"/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22 </w:t>
      </w:r>
      <w:proofErr w:type="spellStart"/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>Maret</w:t>
      </w:r>
      <w:proofErr w:type="spellEnd"/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2017.</w:t>
      </w:r>
    </w:p>
    <w:p w:rsidR="00017A6C" w:rsidRPr="00C33929" w:rsidRDefault="00017A6C" w:rsidP="004B0447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A6F50" w:rsidRDefault="0058255B" w:rsidP="004B0447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</w:pPr>
      <w:hyperlink r:id="rId10" w:history="1">
        <w:r w:rsidR="003A6F50" w:rsidRPr="003A6F50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http://www.kompas.com</w:t>
        </w:r>
      </w:hyperlink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. </w:t>
      </w:r>
      <w:proofErr w:type="spellStart"/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>Diakses</w:t>
      </w:r>
      <w:proofErr w:type="spellEnd"/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22 </w:t>
      </w:r>
      <w:proofErr w:type="spellStart"/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>Maret</w:t>
      </w:r>
      <w:proofErr w:type="spellEnd"/>
      <w:r w:rsidR="00C33929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2017.</w:t>
      </w:r>
    </w:p>
    <w:p w:rsidR="005D7374" w:rsidRDefault="005D7374" w:rsidP="004B0447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</w:pPr>
    </w:p>
    <w:p w:rsidR="005D7374" w:rsidRPr="00C33929" w:rsidRDefault="005D7374" w:rsidP="004B0447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en-US"/>
        </w:rPr>
      </w:pPr>
      <w:hyperlink r:id="rId11" w:history="1">
        <w:r w:rsidRPr="005D7374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http://www.kontan.co.id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.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>Diakses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2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>Maret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2017.</w:t>
      </w:r>
    </w:p>
    <w:p w:rsidR="003A6F50" w:rsidRPr="003A6F50" w:rsidRDefault="003A6F50" w:rsidP="004B0447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/>
          <w:color w:val="404040"/>
          <w:sz w:val="24"/>
          <w:szCs w:val="24"/>
          <w:shd w:val="clear" w:color="auto" w:fill="FFFFFF"/>
          <w:lang w:val="en-US"/>
        </w:rPr>
      </w:pPr>
    </w:p>
    <w:p w:rsidR="003A6F50" w:rsidRDefault="003A6F50" w:rsidP="004B04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411665" w:rsidRPr="00411665" w:rsidRDefault="00411665" w:rsidP="004B04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sectPr w:rsidR="00411665" w:rsidRPr="00411665" w:rsidSect="0031657B">
      <w:headerReference w:type="default" r:id="rId12"/>
      <w:footerReference w:type="default" r:id="rId13"/>
      <w:pgSz w:w="11906" w:h="16838"/>
      <w:pgMar w:top="2268" w:right="1701" w:bottom="1701" w:left="2268" w:header="708" w:footer="708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5B" w:rsidRDefault="0058255B" w:rsidP="00C3794E">
      <w:pPr>
        <w:spacing w:after="0" w:line="240" w:lineRule="auto"/>
      </w:pPr>
      <w:r>
        <w:separator/>
      </w:r>
    </w:p>
  </w:endnote>
  <w:endnote w:type="continuationSeparator" w:id="0">
    <w:p w:rsidR="0058255B" w:rsidRDefault="0058255B" w:rsidP="00C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7B" w:rsidRPr="0031657B" w:rsidRDefault="0031657B">
    <w:pPr>
      <w:pStyle w:val="Footer"/>
      <w:jc w:val="center"/>
      <w:rPr>
        <w:rFonts w:ascii="Times New Roman" w:hAnsi="Times New Roman" w:cs="Times New Roman"/>
      </w:rPr>
    </w:pPr>
  </w:p>
  <w:p w:rsidR="00C3794E" w:rsidRPr="00C3794E" w:rsidRDefault="00C3794E" w:rsidP="00C3794E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5B" w:rsidRDefault="0058255B" w:rsidP="00C3794E">
      <w:pPr>
        <w:spacing w:after="0" w:line="240" w:lineRule="auto"/>
      </w:pPr>
      <w:r>
        <w:separator/>
      </w:r>
    </w:p>
  </w:footnote>
  <w:footnote w:type="continuationSeparator" w:id="0">
    <w:p w:rsidR="0058255B" w:rsidRDefault="0058255B" w:rsidP="00C3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26211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657B" w:rsidRPr="0031657B" w:rsidRDefault="0031657B">
        <w:pPr>
          <w:pStyle w:val="Header"/>
          <w:jc w:val="right"/>
          <w:rPr>
            <w:rFonts w:ascii="Times New Roman" w:hAnsi="Times New Roman" w:cs="Times New Roman"/>
          </w:rPr>
        </w:pPr>
        <w:r w:rsidRPr="0031657B">
          <w:rPr>
            <w:rFonts w:ascii="Times New Roman" w:hAnsi="Times New Roman" w:cs="Times New Roman"/>
          </w:rPr>
          <w:fldChar w:fldCharType="begin"/>
        </w:r>
        <w:r w:rsidRPr="0031657B">
          <w:rPr>
            <w:rFonts w:ascii="Times New Roman" w:hAnsi="Times New Roman" w:cs="Times New Roman"/>
          </w:rPr>
          <w:instrText xml:space="preserve"> PAGE   \* MERGEFORMAT </w:instrText>
        </w:r>
        <w:r w:rsidRPr="0031657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178</w:t>
        </w:r>
        <w:r w:rsidRPr="0031657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3794E" w:rsidRPr="00A977DF" w:rsidRDefault="00C3794E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1"/>
    <w:rsid w:val="00013E92"/>
    <w:rsid w:val="00017A6C"/>
    <w:rsid w:val="00077D9C"/>
    <w:rsid w:val="000B24A3"/>
    <w:rsid w:val="00114941"/>
    <w:rsid w:val="00144251"/>
    <w:rsid w:val="001F56FF"/>
    <w:rsid w:val="002A3E8A"/>
    <w:rsid w:val="0030667F"/>
    <w:rsid w:val="0031657B"/>
    <w:rsid w:val="003A6F50"/>
    <w:rsid w:val="00411665"/>
    <w:rsid w:val="004329BF"/>
    <w:rsid w:val="004A126B"/>
    <w:rsid w:val="004B0447"/>
    <w:rsid w:val="004D5574"/>
    <w:rsid w:val="00506621"/>
    <w:rsid w:val="00567810"/>
    <w:rsid w:val="0058255B"/>
    <w:rsid w:val="005D7374"/>
    <w:rsid w:val="00645608"/>
    <w:rsid w:val="00693688"/>
    <w:rsid w:val="007177C1"/>
    <w:rsid w:val="007A062E"/>
    <w:rsid w:val="00815DE5"/>
    <w:rsid w:val="00822D97"/>
    <w:rsid w:val="008B1424"/>
    <w:rsid w:val="00A31B5B"/>
    <w:rsid w:val="00A977DF"/>
    <w:rsid w:val="00AD25AE"/>
    <w:rsid w:val="00B860F4"/>
    <w:rsid w:val="00BF0E57"/>
    <w:rsid w:val="00BF3EF0"/>
    <w:rsid w:val="00C129AC"/>
    <w:rsid w:val="00C246B5"/>
    <w:rsid w:val="00C33929"/>
    <w:rsid w:val="00C3794E"/>
    <w:rsid w:val="00C809DA"/>
    <w:rsid w:val="00CE4CC3"/>
    <w:rsid w:val="00DD306A"/>
    <w:rsid w:val="00E47013"/>
    <w:rsid w:val="00EB572D"/>
    <w:rsid w:val="00EE3E66"/>
    <w:rsid w:val="00F80721"/>
    <w:rsid w:val="00F92359"/>
    <w:rsid w:val="00FB52E5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67218-7D0E-46EF-A41A-37DDA9D0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4E"/>
  </w:style>
  <w:style w:type="paragraph" w:styleId="Footer">
    <w:name w:val="footer"/>
    <w:basedOn w:val="Normal"/>
    <w:link w:val="FooterChar"/>
    <w:uiPriority w:val="99"/>
    <w:unhideWhenUsed/>
    <w:rsid w:val="00C3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4E"/>
  </w:style>
  <w:style w:type="paragraph" w:styleId="BalloonText">
    <w:name w:val="Balloon Text"/>
    <w:basedOn w:val="Normal"/>
    <w:link w:val="BalloonTextChar"/>
    <w:uiPriority w:val="99"/>
    <w:semiHidden/>
    <w:unhideWhenUsed/>
    <w:rsid w:val="00C3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4E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3A6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mok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so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11" Type="http://schemas.openxmlformats.org/officeDocument/2006/relationships/hyperlink" Target="http://www.kontan.co.i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ompa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trotvnew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</dc:creator>
  <cp:lastModifiedBy>ASUS</cp:lastModifiedBy>
  <cp:revision>30</cp:revision>
  <cp:lastPrinted>2017-06-13T13:02:00Z</cp:lastPrinted>
  <dcterms:created xsi:type="dcterms:W3CDTF">2017-02-14T04:05:00Z</dcterms:created>
  <dcterms:modified xsi:type="dcterms:W3CDTF">2017-06-13T13:11:00Z</dcterms:modified>
</cp:coreProperties>
</file>