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48" w:rsidRDefault="00D72B48" w:rsidP="00D72B48">
      <w:pPr>
        <w:pStyle w:val="ListParagraph"/>
        <w:spacing w:after="0" w:line="360" w:lineRule="auto"/>
        <w:ind w:left="425"/>
        <w:jc w:val="center"/>
        <w:rPr>
          <w:rFonts w:ascii="Times New Roman" w:hAnsi="Times New Roman" w:cs="Times New Roman"/>
          <w:b/>
          <w:bCs/>
          <w:color w:val="000000"/>
          <w:sz w:val="24"/>
        </w:rPr>
      </w:pPr>
      <w:bookmarkStart w:id="0" w:name="_GoBack"/>
      <w:r>
        <w:rPr>
          <w:rFonts w:ascii="Times New Roman" w:hAnsi="Times New Roman" w:cs="Times New Roman"/>
          <w:b/>
          <w:bCs/>
          <w:color w:val="000000"/>
          <w:sz w:val="24"/>
        </w:rPr>
        <w:t xml:space="preserve">PENERAPAN MODEL PEMBELAJARAN </w:t>
      </w:r>
      <w:r w:rsidRPr="00753593">
        <w:rPr>
          <w:rFonts w:ascii="Times New Roman" w:hAnsi="Times New Roman" w:cs="Times New Roman"/>
          <w:b/>
          <w:bCs/>
          <w:i/>
          <w:color w:val="000000"/>
          <w:sz w:val="24"/>
        </w:rPr>
        <w:t>MIND MAPPING</w:t>
      </w:r>
      <w:r>
        <w:rPr>
          <w:rFonts w:ascii="Times New Roman" w:hAnsi="Times New Roman" w:cs="Times New Roman"/>
          <w:b/>
          <w:bCs/>
          <w:color w:val="000000"/>
          <w:sz w:val="24"/>
        </w:rPr>
        <w:t xml:space="preserve"> DALAM MENINGKATKA KEMAMPUAN BERFIKIR KRITIS DAN KREATIF BELAJAR MATEMATIKA SISWA DAN DAMPANNYA TERHADAP TINGKAT KECEMASAN SISWA</w:t>
      </w:r>
    </w:p>
    <w:bookmarkEnd w:id="0"/>
    <w:p w:rsidR="00D72B48" w:rsidRDefault="00D72B48" w:rsidP="00D72B48">
      <w:pPr>
        <w:pStyle w:val="ListParagraph"/>
        <w:spacing w:after="0" w:line="360" w:lineRule="auto"/>
        <w:ind w:left="425"/>
        <w:jc w:val="center"/>
        <w:rPr>
          <w:rFonts w:ascii="Times New Roman" w:hAnsi="Times New Roman" w:cs="Times New Roman"/>
          <w:b/>
          <w:bCs/>
          <w:color w:val="000000"/>
          <w:sz w:val="24"/>
        </w:rPr>
      </w:pPr>
    </w:p>
    <w:p w:rsidR="00D72B48" w:rsidRDefault="00D72B48" w:rsidP="00D72B48">
      <w:pPr>
        <w:pStyle w:val="ListParagraph"/>
        <w:spacing w:after="0" w:line="240" w:lineRule="auto"/>
        <w:ind w:left="425"/>
        <w:jc w:val="center"/>
        <w:rPr>
          <w:rFonts w:ascii="Times New Roman" w:hAnsi="Times New Roman" w:cs="Times New Roman"/>
          <w:b/>
          <w:bCs/>
          <w:color w:val="000000"/>
          <w:sz w:val="24"/>
        </w:rPr>
      </w:pPr>
      <w:r>
        <w:rPr>
          <w:rFonts w:ascii="Times New Roman" w:hAnsi="Times New Roman" w:cs="Times New Roman"/>
          <w:b/>
          <w:bCs/>
          <w:color w:val="000000"/>
          <w:sz w:val="24"/>
        </w:rPr>
        <w:t>Masykur Febianto</w:t>
      </w:r>
    </w:p>
    <w:p w:rsidR="00D72B48" w:rsidRPr="00D72B48" w:rsidRDefault="00D72B48" w:rsidP="00D72B48">
      <w:pPr>
        <w:pStyle w:val="ListParagraph"/>
        <w:spacing w:after="0" w:line="240" w:lineRule="auto"/>
        <w:ind w:left="425"/>
        <w:jc w:val="center"/>
        <w:rPr>
          <w:rFonts w:ascii="Times New Roman" w:hAnsi="Times New Roman" w:cs="Times New Roman"/>
          <w:bCs/>
          <w:color w:val="000000"/>
          <w:sz w:val="24"/>
        </w:rPr>
      </w:pPr>
      <w:r w:rsidRPr="00D72B48">
        <w:rPr>
          <w:rFonts w:ascii="Times New Roman" w:hAnsi="Times New Roman" w:cs="Times New Roman"/>
          <w:bCs/>
          <w:color w:val="000000"/>
          <w:sz w:val="24"/>
        </w:rPr>
        <w:t>SMPN 2 Depok</w:t>
      </w:r>
    </w:p>
    <w:p w:rsidR="00D72B48" w:rsidRPr="00D72B48" w:rsidRDefault="00D72B48" w:rsidP="00D72B48">
      <w:pPr>
        <w:pStyle w:val="ListParagraph"/>
        <w:spacing w:after="0" w:line="240" w:lineRule="auto"/>
        <w:ind w:left="425"/>
        <w:jc w:val="center"/>
        <w:rPr>
          <w:rFonts w:ascii="Times New Roman" w:hAnsi="Times New Roman" w:cs="Times New Roman"/>
          <w:bCs/>
          <w:color w:val="000000"/>
          <w:sz w:val="24"/>
        </w:rPr>
      </w:pPr>
      <w:r w:rsidRPr="00D72B48">
        <w:rPr>
          <w:rFonts w:ascii="Times New Roman" w:hAnsi="Times New Roman" w:cs="Times New Roman"/>
          <w:bCs/>
          <w:color w:val="000000"/>
          <w:sz w:val="24"/>
        </w:rPr>
        <w:t>Jl. Buyut Cabuk No.15 Kec. Depok Kab. Cirebon</w:t>
      </w:r>
    </w:p>
    <w:p w:rsidR="00D72B48" w:rsidRDefault="00D72B48" w:rsidP="00D72B48">
      <w:pPr>
        <w:pStyle w:val="ListParagraph"/>
        <w:spacing w:after="0" w:line="240" w:lineRule="auto"/>
        <w:ind w:left="425"/>
        <w:jc w:val="center"/>
        <w:rPr>
          <w:rFonts w:ascii="Times New Roman" w:hAnsi="Times New Roman" w:cs="Times New Roman"/>
          <w:b/>
          <w:bCs/>
          <w:color w:val="000000"/>
          <w:sz w:val="24"/>
        </w:rPr>
      </w:pPr>
      <w:hyperlink r:id="rId5" w:history="1">
        <w:r w:rsidRPr="00952959">
          <w:rPr>
            <w:rStyle w:val="Hyperlink"/>
            <w:rFonts w:ascii="Times New Roman" w:hAnsi="Times New Roman" w:cs="Times New Roman"/>
            <w:b/>
            <w:bCs/>
            <w:sz w:val="24"/>
          </w:rPr>
          <w:t>febiantomasykur@gmail.com</w:t>
        </w:r>
      </w:hyperlink>
    </w:p>
    <w:p w:rsidR="00D72B48" w:rsidRDefault="00D72B48" w:rsidP="00D72B48">
      <w:pPr>
        <w:pStyle w:val="ListParagraph"/>
        <w:spacing w:after="0" w:line="360" w:lineRule="auto"/>
        <w:ind w:left="425"/>
        <w:jc w:val="center"/>
        <w:rPr>
          <w:rFonts w:ascii="Times New Roman" w:hAnsi="Times New Roman" w:cs="Times New Roman"/>
          <w:b/>
          <w:bCs/>
          <w:color w:val="000000"/>
          <w:sz w:val="24"/>
        </w:rPr>
      </w:pPr>
    </w:p>
    <w:p w:rsidR="00A1114D" w:rsidRDefault="00A1114D" w:rsidP="00A1114D">
      <w:pPr>
        <w:pStyle w:val="ListParagraph"/>
        <w:spacing w:after="0" w:line="360" w:lineRule="auto"/>
        <w:ind w:left="0"/>
        <w:jc w:val="both"/>
        <w:rPr>
          <w:rFonts w:ascii="Times New Roman" w:hAnsi="Times New Roman" w:cs="Times New Roman"/>
          <w:b/>
          <w:bCs/>
          <w:color w:val="000000"/>
          <w:sz w:val="24"/>
        </w:rPr>
      </w:pPr>
      <w:r>
        <w:rPr>
          <w:rFonts w:ascii="Times New Roman" w:hAnsi="Times New Roman" w:cs="Times New Roman"/>
          <w:b/>
          <w:bCs/>
          <w:color w:val="000000"/>
          <w:sz w:val="24"/>
        </w:rPr>
        <w:t>Abstrak:</w:t>
      </w:r>
    </w:p>
    <w:p w:rsidR="00A1114D" w:rsidRDefault="00A1114D" w:rsidP="00A1114D">
      <w:pPr>
        <w:pStyle w:val="ListParagraph"/>
        <w:spacing w:after="0" w:line="240" w:lineRule="auto"/>
        <w:ind w:left="0"/>
        <w:jc w:val="both"/>
        <w:rPr>
          <w:rFonts w:ascii="Times New Roman" w:hAnsi="Times New Roman" w:cs="Times New Roman"/>
          <w:bCs/>
          <w:color w:val="000000"/>
          <w:sz w:val="24"/>
        </w:rPr>
      </w:pPr>
      <w:r>
        <w:rPr>
          <w:rFonts w:ascii="Times New Roman" w:hAnsi="Times New Roman" w:cs="Times New Roman"/>
          <w:bCs/>
          <w:color w:val="000000"/>
          <w:sz w:val="24"/>
        </w:rPr>
        <w:t>Masalah yang melatar belakangi penelitian ini adalah masih rendahnya kemampuan berfikir kreatif dan berfikir kritis matematik siswa serta tingginya tingkat kecemasan matematik siswa Sekolah Menengah Pertama (SMP), sehingga diperlukan metode pembelajaran untuk mengatasi masalah tersebut. Metode yang dterapkan adalah Metode Mind Mapping, dikarenakan dengan metode pembelajaran model Mind Mapping kemampuan berfikir kritis dan reatif matematk siswa lebih baik dibandingakan dengan metode pembelajaran konvensional, dan dampaknya terhadap kecemasan matematik siswa. Berdasarkan latar belakang tersebut maka penelitian ini bertujuan untuk mengatahui apakah model pembelajaran Mind Mapping dalam meningkatkan kemampuan berfikir kritis dan kreatif belajar matematik siswa dan dampaknya terhadap tingkat kecemasan siswa lebih baik dari pada siswa yang menggunakan pembelajaran konvensional</w:t>
      </w:r>
      <w:r>
        <w:rPr>
          <w:rFonts w:ascii="Times New Roman" w:hAnsi="Times New Roman" w:cs="Times New Roman"/>
          <w:b/>
          <w:bCs/>
          <w:color w:val="000000"/>
          <w:sz w:val="24"/>
        </w:rPr>
        <w:t xml:space="preserve">. </w:t>
      </w:r>
      <w:r w:rsidRPr="004254B4">
        <w:rPr>
          <w:rFonts w:ascii="Times New Roman" w:hAnsi="Times New Roman" w:cs="Times New Roman"/>
          <w:bCs/>
          <w:color w:val="000000"/>
          <w:sz w:val="24"/>
        </w:rPr>
        <w:t>Penelitian ini</w:t>
      </w:r>
      <w:r>
        <w:rPr>
          <w:rFonts w:ascii="Times New Roman" w:hAnsi="Times New Roman" w:cs="Times New Roman"/>
          <w:b/>
          <w:bCs/>
          <w:color w:val="000000"/>
          <w:sz w:val="24"/>
        </w:rPr>
        <w:t xml:space="preserve"> </w:t>
      </w:r>
      <w:r w:rsidRPr="004658BE">
        <w:rPr>
          <w:rFonts w:ascii="Times New Roman" w:hAnsi="Times New Roman" w:cs="Times New Roman"/>
          <w:bCs/>
          <w:color w:val="000000"/>
          <w:sz w:val="24"/>
        </w:rPr>
        <w:t>merupakan kuasai eksperimen</w:t>
      </w:r>
      <w:r>
        <w:rPr>
          <w:rFonts w:ascii="Times New Roman" w:hAnsi="Times New Roman" w:cs="Times New Roman"/>
          <w:bCs/>
          <w:color w:val="000000"/>
          <w:sz w:val="24"/>
        </w:rPr>
        <w:t xml:space="preserve"> berbentuk kelompok kontrol pretes-postes, dengan perlakuan motode model kooperatif mind mapping dan pembelajaran konvensional (biasa). Pengumpulan data berupa tes uraian sebanyak 6 soal, untuk mengetahui skor kemampuan berfikir kritis dan kreatif serta angket kecemasan siswa, skor kemampuan berfikir kritis dan kreatif matematika siswa dianalisis dengan mengunakan uji perbedaan dua rerata, uji korelasi dan regresi serta uji Mann-Whitney U untuk mengetahui tingkat kecemasan siswa. Kesimpulannya bahwa peningkatan kemampuan berfikir kritis dan kreatif matematika yang pembelajarannya menggunakan metode mind mapping lebih baik dari pada siswa yang menggunakan konvensional dan terdapat tingkat kecemasan matematik siswa SMP.</w:t>
      </w:r>
    </w:p>
    <w:p w:rsidR="00A1114D" w:rsidRDefault="00A1114D" w:rsidP="00A1114D">
      <w:pPr>
        <w:pStyle w:val="ListParagraph"/>
        <w:spacing w:after="0" w:line="240" w:lineRule="auto"/>
        <w:ind w:left="0"/>
        <w:jc w:val="both"/>
        <w:rPr>
          <w:rFonts w:ascii="Times New Roman" w:hAnsi="Times New Roman" w:cs="Times New Roman"/>
          <w:bCs/>
          <w:color w:val="000000"/>
          <w:sz w:val="24"/>
        </w:rPr>
      </w:pPr>
      <w:r w:rsidRPr="002D72BE">
        <w:rPr>
          <w:rFonts w:ascii="Times New Roman" w:hAnsi="Times New Roman" w:cs="Times New Roman"/>
          <w:b/>
          <w:bCs/>
          <w:color w:val="000000"/>
          <w:sz w:val="24"/>
        </w:rPr>
        <w:t>Kata Kunci</w:t>
      </w:r>
      <w:r>
        <w:rPr>
          <w:rFonts w:ascii="Times New Roman" w:hAnsi="Times New Roman" w:cs="Times New Roman"/>
          <w:bCs/>
          <w:color w:val="000000"/>
          <w:sz w:val="24"/>
        </w:rPr>
        <w:t xml:space="preserve"> : Berfikir Kritis, Berfikir Kreatif, Kecemasan, Mind Mapping</w:t>
      </w:r>
    </w:p>
    <w:p w:rsidR="00A1114D" w:rsidRDefault="00A1114D" w:rsidP="00A1114D">
      <w:pPr>
        <w:pStyle w:val="ListParagraph"/>
        <w:spacing w:after="0" w:line="240" w:lineRule="auto"/>
        <w:ind w:left="0"/>
        <w:jc w:val="both"/>
        <w:rPr>
          <w:rFonts w:ascii="Times New Roman" w:hAnsi="Times New Roman" w:cs="Times New Roman"/>
          <w:bCs/>
          <w:color w:val="000000"/>
          <w:sz w:val="24"/>
        </w:rPr>
      </w:pPr>
    </w:p>
    <w:p w:rsidR="00A1114D" w:rsidRDefault="00A1114D" w:rsidP="00A1114D">
      <w:pPr>
        <w:spacing w:after="0" w:line="240" w:lineRule="auto"/>
        <w:jc w:val="both"/>
      </w:pPr>
    </w:p>
    <w:p w:rsidR="00A1114D" w:rsidRDefault="00A1114D" w:rsidP="00A1114D">
      <w:pPr>
        <w:spacing w:after="0" w:line="240" w:lineRule="auto"/>
        <w:jc w:val="both"/>
      </w:pPr>
    </w:p>
    <w:p w:rsidR="00A1114D" w:rsidRDefault="00A1114D" w:rsidP="00A1114D">
      <w:pPr>
        <w:spacing w:after="0" w:line="240" w:lineRule="auto"/>
        <w:jc w:val="both"/>
      </w:pPr>
    </w:p>
    <w:p w:rsidR="00A1114D" w:rsidRDefault="00A1114D" w:rsidP="00A1114D">
      <w:pPr>
        <w:spacing w:after="0" w:line="240" w:lineRule="auto"/>
        <w:jc w:val="both"/>
      </w:pPr>
    </w:p>
    <w:p w:rsidR="00A1114D" w:rsidRDefault="00A1114D" w:rsidP="00A1114D">
      <w:pPr>
        <w:spacing w:after="0" w:line="240" w:lineRule="auto"/>
        <w:jc w:val="both"/>
      </w:pPr>
    </w:p>
    <w:p w:rsidR="00A1114D" w:rsidRDefault="00A1114D" w:rsidP="00A1114D">
      <w:pPr>
        <w:spacing w:after="0" w:line="240" w:lineRule="auto"/>
        <w:jc w:val="both"/>
      </w:pPr>
    </w:p>
    <w:p w:rsidR="00A1114D" w:rsidRDefault="00A1114D" w:rsidP="00A1114D">
      <w:pPr>
        <w:spacing w:after="0" w:line="240" w:lineRule="auto"/>
        <w:jc w:val="both"/>
      </w:pPr>
    </w:p>
    <w:p w:rsidR="00A1114D" w:rsidRDefault="00A1114D" w:rsidP="00A1114D">
      <w:pPr>
        <w:spacing w:after="0" w:line="240" w:lineRule="auto"/>
        <w:jc w:val="both"/>
      </w:pPr>
    </w:p>
    <w:p w:rsidR="00A1114D" w:rsidRDefault="00A1114D" w:rsidP="00A1114D">
      <w:pPr>
        <w:spacing w:after="0" w:line="240" w:lineRule="auto"/>
        <w:jc w:val="both"/>
      </w:pPr>
    </w:p>
    <w:p w:rsidR="00A1114D" w:rsidRDefault="00A1114D" w:rsidP="00A1114D">
      <w:pPr>
        <w:spacing w:after="0" w:line="240" w:lineRule="auto"/>
        <w:jc w:val="both"/>
      </w:pPr>
    </w:p>
    <w:p w:rsidR="00A1114D" w:rsidRDefault="00A1114D" w:rsidP="00A1114D">
      <w:pPr>
        <w:spacing w:after="0" w:line="240" w:lineRule="auto"/>
        <w:jc w:val="both"/>
      </w:pPr>
    </w:p>
    <w:p w:rsidR="00A1114D" w:rsidRDefault="00A1114D" w:rsidP="00A1114D">
      <w:pPr>
        <w:spacing w:after="0" w:line="240" w:lineRule="auto"/>
        <w:jc w:val="both"/>
      </w:pPr>
      <w:r w:rsidRPr="00A40B4B">
        <w:rPr>
          <w:b/>
          <w:lang/>
        </w:rPr>
        <w:t>ABSTRACT</w:t>
      </w:r>
      <w:proofErr w:type="gramStart"/>
      <w:r w:rsidRPr="00A40B4B">
        <w:rPr>
          <w:b/>
          <w:lang/>
        </w:rPr>
        <w:t>:</w:t>
      </w:r>
      <w:proofErr w:type="gramEnd"/>
      <w:r>
        <w:rPr>
          <w:lang/>
        </w:rPr>
        <w:br/>
      </w:r>
      <w:r>
        <w:rPr>
          <w:lang/>
        </w:rPr>
        <w:br/>
        <w:t xml:space="preserve">The underlying problem of this research is the low ability of creative thinking and critical thinking of mathematic students and the high level of mathematical anxiety of junior high school students (SMP), so that learning method is needed to solve the problem. The method applied is Mind Mapping Method, due to the learning method of Mind Mapping model of the critical thinking and </w:t>
      </w:r>
      <w:proofErr w:type="spellStart"/>
      <w:r>
        <w:rPr>
          <w:lang/>
        </w:rPr>
        <w:t>reative</w:t>
      </w:r>
      <w:proofErr w:type="spellEnd"/>
      <w:r>
        <w:rPr>
          <w:lang/>
        </w:rPr>
        <w:t xml:space="preserve"> ability of the </w:t>
      </w:r>
      <w:proofErr w:type="spellStart"/>
      <w:r>
        <w:rPr>
          <w:lang/>
        </w:rPr>
        <w:t>matematk</w:t>
      </w:r>
      <w:proofErr w:type="spellEnd"/>
      <w:r>
        <w:rPr>
          <w:lang/>
        </w:rPr>
        <w:t xml:space="preserve"> students better than the conventional learning method, and the impact on students' mathematical anxiety. Based on this background, this study aims to determine whether the model of learning Mind Mapping in improving the ability to think critically and creatively learn mathematical students and its impact on students' anxiety level is better than students using conventional learning. This research is mastered experiment in the form of control group of pretest-</w:t>
      </w:r>
      <w:proofErr w:type="spellStart"/>
      <w:r>
        <w:rPr>
          <w:lang/>
        </w:rPr>
        <w:t>postes</w:t>
      </w:r>
      <w:proofErr w:type="spellEnd"/>
      <w:r>
        <w:rPr>
          <w:lang/>
        </w:rPr>
        <w:t xml:space="preserve">, with the treatment of cooperative mind mapping model </w:t>
      </w:r>
      <w:proofErr w:type="spellStart"/>
      <w:r>
        <w:rPr>
          <w:lang/>
        </w:rPr>
        <w:t>model</w:t>
      </w:r>
      <w:proofErr w:type="spellEnd"/>
      <w:r>
        <w:rPr>
          <w:lang/>
        </w:rPr>
        <w:t xml:space="preserve"> and conventional learning. The data were collected as a description test of 6 questions, to know the score of critical and creative thinking ability and student anxiety questionnaire, critical thinking and creative thinking score of mathematics students were analyzed by using difference test of two average, correlation and regression test and Mann-Whitney U test to know Student's anxiety level. The conclusion that the improvement of critical thinking skills and mathematical creativity whose learning using mind mapping method is better than students who use conventional and there is anxiety level of mathematics of junior high school students.</w:t>
      </w:r>
      <w:r>
        <w:rPr>
          <w:lang/>
        </w:rPr>
        <w:br/>
      </w:r>
      <w:r w:rsidRPr="00A40B4B">
        <w:rPr>
          <w:b/>
          <w:lang/>
        </w:rPr>
        <w:t>Keywords:</w:t>
      </w:r>
      <w:r>
        <w:rPr>
          <w:lang/>
        </w:rPr>
        <w:t xml:space="preserve"> Critical Thinking, Creative Thinking, Anxiety, Mind Mapping</w:t>
      </w:r>
    </w:p>
    <w:p w:rsidR="00982B62" w:rsidRDefault="00982B62" w:rsidP="002D72BE">
      <w:pPr>
        <w:spacing w:after="0" w:line="360" w:lineRule="auto"/>
        <w:jc w:val="both"/>
        <w:rPr>
          <w:rFonts w:ascii="Times New Roman" w:eastAsia="Times New Roman" w:hAnsi="Times New Roman" w:cs="Times New Roman"/>
          <w:sz w:val="24"/>
          <w:szCs w:val="24"/>
          <w:lang w:eastAsia="id-ID"/>
        </w:rPr>
      </w:pPr>
      <w:r w:rsidRPr="00982B62">
        <w:rPr>
          <w:rFonts w:ascii="Times New Roman" w:eastAsia="Times New Roman" w:hAnsi="Times New Roman" w:cs="Times New Roman"/>
          <w:sz w:val="24"/>
          <w:szCs w:val="24"/>
          <w:shd w:val="clear" w:color="auto" w:fill="FFFFFF"/>
          <w:lang w:eastAsia="id-ID"/>
        </w:rPr>
        <w:br/>
      </w:r>
    </w:p>
    <w:p w:rsidR="00A1114D" w:rsidRDefault="00A1114D" w:rsidP="002D72BE">
      <w:pPr>
        <w:spacing w:after="0" w:line="360" w:lineRule="auto"/>
        <w:jc w:val="both"/>
        <w:rPr>
          <w:rFonts w:ascii="Times New Roman" w:eastAsia="Times New Roman" w:hAnsi="Times New Roman" w:cs="Times New Roman"/>
          <w:sz w:val="24"/>
          <w:szCs w:val="24"/>
          <w:lang w:eastAsia="id-ID"/>
        </w:rPr>
      </w:pPr>
    </w:p>
    <w:p w:rsidR="00A1114D" w:rsidRDefault="00A1114D" w:rsidP="002D72BE">
      <w:pPr>
        <w:spacing w:after="0" w:line="360" w:lineRule="auto"/>
        <w:jc w:val="both"/>
        <w:rPr>
          <w:rFonts w:ascii="Times New Roman" w:eastAsia="Times New Roman" w:hAnsi="Times New Roman" w:cs="Times New Roman"/>
          <w:sz w:val="24"/>
          <w:szCs w:val="24"/>
          <w:lang w:eastAsia="id-ID"/>
        </w:rPr>
      </w:pPr>
    </w:p>
    <w:p w:rsidR="00A1114D" w:rsidRDefault="00A1114D" w:rsidP="002D72BE">
      <w:pPr>
        <w:spacing w:after="0" w:line="360" w:lineRule="auto"/>
        <w:jc w:val="both"/>
        <w:rPr>
          <w:rFonts w:ascii="Times New Roman" w:eastAsia="Times New Roman" w:hAnsi="Times New Roman" w:cs="Times New Roman"/>
          <w:sz w:val="24"/>
          <w:szCs w:val="24"/>
          <w:lang w:eastAsia="id-ID"/>
        </w:rPr>
      </w:pPr>
    </w:p>
    <w:p w:rsidR="00A1114D" w:rsidRDefault="00A1114D" w:rsidP="002D72BE">
      <w:pPr>
        <w:spacing w:after="0" w:line="360" w:lineRule="auto"/>
        <w:jc w:val="both"/>
        <w:rPr>
          <w:rFonts w:ascii="Times New Roman" w:eastAsia="Times New Roman" w:hAnsi="Times New Roman" w:cs="Times New Roman"/>
          <w:sz w:val="24"/>
          <w:szCs w:val="24"/>
          <w:lang w:eastAsia="id-ID"/>
        </w:rPr>
      </w:pPr>
    </w:p>
    <w:p w:rsidR="00A1114D" w:rsidRDefault="00A1114D" w:rsidP="002D72BE">
      <w:pPr>
        <w:spacing w:after="0" w:line="360" w:lineRule="auto"/>
        <w:jc w:val="both"/>
        <w:rPr>
          <w:rFonts w:ascii="Times New Roman" w:eastAsia="Times New Roman" w:hAnsi="Times New Roman" w:cs="Times New Roman"/>
          <w:sz w:val="24"/>
          <w:szCs w:val="24"/>
          <w:lang w:eastAsia="id-ID"/>
        </w:rPr>
      </w:pPr>
    </w:p>
    <w:p w:rsidR="00A1114D" w:rsidRDefault="00A1114D" w:rsidP="002D72BE">
      <w:pPr>
        <w:spacing w:after="0" w:line="360" w:lineRule="auto"/>
        <w:jc w:val="both"/>
        <w:rPr>
          <w:rFonts w:ascii="Times New Roman" w:eastAsia="Times New Roman" w:hAnsi="Times New Roman" w:cs="Times New Roman"/>
          <w:sz w:val="24"/>
          <w:szCs w:val="24"/>
          <w:lang w:eastAsia="id-ID"/>
        </w:rPr>
      </w:pPr>
    </w:p>
    <w:p w:rsidR="00A1114D" w:rsidRDefault="00A1114D" w:rsidP="002D72BE">
      <w:pPr>
        <w:spacing w:after="0" w:line="360" w:lineRule="auto"/>
        <w:jc w:val="both"/>
        <w:rPr>
          <w:rFonts w:ascii="Times New Roman" w:eastAsia="Times New Roman" w:hAnsi="Times New Roman" w:cs="Times New Roman"/>
          <w:sz w:val="24"/>
          <w:szCs w:val="24"/>
          <w:lang w:eastAsia="id-ID"/>
        </w:rPr>
      </w:pPr>
    </w:p>
    <w:p w:rsidR="00A1114D" w:rsidRDefault="00A1114D" w:rsidP="002D72BE">
      <w:pPr>
        <w:spacing w:after="0" w:line="360" w:lineRule="auto"/>
        <w:jc w:val="both"/>
        <w:rPr>
          <w:rFonts w:ascii="Times New Roman" w:eastAsia="Times New Roman" w:hAnsi="Times New Roman" w:cs="Times New Roman"/>
          <w:sz w:val="24"/>
          <w:szCs w:val="24"/>
          <w:lang w:eastAsia="id-ID"/>
        </w:rPr>
      </w:pPr>
    </w:p>
    <w:p w:rsidR="00A1114D" w:rsidRDefault="00A1114D" w:rsidP="002D72BE">
      <w:pPr>
        <w:spacing w:after="0" w:line="360" w:lineRule="auto"/>
        <w:jc w:val="both"/>
        <w:rPr>
          <w:rFonts w:ascii="Times New Roman" w:eastAsia="Times New Roman" w:hAnsi="Times New Roman" w:cs="Times New Roman"/>
          <w:sz w:val="24"/>
          <w:szCs w:val="24"/>
          <w:lang w:eastAsia="id-ID"/>
        </w:rPr>
      </w:pPr>
    </w:p>
    <w:p w:rsidR="00A1114D" w:rsidRDefault="00A1114D" w:rsidP="002D72BE">
      <w:pPr>
        <w:spacing w:after="0" w:line="360" w:lineRule="auto"/>
        <w:jc w:val="both"/>
        <w:rPr>
          <w:rFonts w:ascii="Times New Roman" w:eastAsia="Times New Roman" w:hAnsi="Times New Roman" w:cs="Times New Roman"/>
          <w:sz w:val="24"/>
          <w:szCs w:val="24"/>
          <w:lang w:eastAsia="id-ID"/>
        </w:rPr>
      </w:pPr>
    </w:p>
    <w:p w:rsidR="00A1114D" w:rsidRPr="00982B62" w:rsidRDefault="00A1114D" w:rsidP="002D72BE">
      <w:pPr>
        <w:spacing w:after="0" w:line="360" w:lineRule="auto"/>
        <w:jc w:val="both"/>
        <w:rPr>
          <w:rFonts w:ascii="Times New Roman" w:eastAsia="Times New Roman" w:hAnsi="Times New Roman" w:cs="Times New Roman"/>
          <w:sz w:val="24"/>
          <w:szCs w:val="24"/>
          <w:lang w:eastAsia="id-ID"/>
        </w:rPr>
      </w:pPr>
    </w:p>
    <w:p w:rsidR="001D7154" w:rsidRPr="004658BE" w:rsidRDefault="001D7154" w:rsidP="002D72BE">
      <w:pPr>
        <w:pStyle w:val="ListParagraph"/>
        <w:spacing w:after="0" w:line="360" w:lineRule="auto"/>
        <w:ind w:left="0"/>
        <w:jc w:val="both"/>
        <w:rPr>
          <w:rFonts w:ascii="Times New Roman" w:hAnsi="Times New Roman" w:cs="Times New Roman"/>
          <w:bCs/>
          <w:color w:val="000000"/>
          <w:sz w:val="24"/>
        </w:rPr>
      </w:pPr>
    </w:p>
    <w:p w:rsidR="00E637BA" w:rsidRPr="002D72BE" w:rsidRDefault="00C24EBE" w:rsidP="002D72BE">
      <w:pPr>
        <w:rPr>
          <w:rFonts w:ascii="Times New Roman" w:hAnsi="Times New Roman" w:cs="Times New Roman"/>
          <w:b/>
          <w:sz w:val="24"/>
          <w:szCs w:val="24"/>
        </w:rPr>
      </w:pPr>
      <w:r w:rsidRPr="002D72BE">
        <w:rPr>
          <w:rFonts w:ascii="Times New Roman" w:hAnsi="Times New Roman" w:cs="Times New Roman"/>
          <w:b/>
          <w:sz w:val="24"/>
          <w:szCs w:val="24"/>
        </w:rPr>
        <w:lastRenderedPageBreak/>
        <w:t>PENDAHULUAN</w:t>
      </w:r>
    </w:p>
    <w:p w:rsidR="00C24EBE" w:rsidRDefault="00C24EBE" w:rsidP="002D72BE">
      <w:pPr>
        <w:pStyle w:val="ListParagraph"/>
        <w:spacing w:after="0" w:line="480" w:lineRule="auto"/>
        <w:ind w:left="0" w:firstLine="708"/>
        <w:jc w:val="both"/>
        <w:rPr>
          <w:rFonts w:ascii="Times New Roman" w:hAnsi="Times New Roman" w:cs="Times New Roman"/>
          <w:color w:val="000000"/>
          <w:sz w:val="24"/>
        </w:rPr>
      </w:pPr>
      <w:r w:rsidRPr="00C430EE">
        <w:rPr>
          <w:rFonts w:ascii="Times New Roman" w:hAnsi="Times New Roman" w:cs="Times New Roman"/>
          <w:color w:val="000000"/>
          <w:sz w:val="24"/>
        </w:rPr>
        <w:t>Kemampuan matematika siswa Indonesia yang rendah berdasarkan penelaahan hasil PISA dan TIMSS, menimbulkan pertanyaan mengenai proses pembelajaran matematika di Indonesia. Freudenthal menyatakan proses belajar siswa akan terjadi ketika pengetahuan yang sedang dipelajari bermakna (Wijaya, 2012: 31). Sementara, proses pembelajaran yang ada di Indonesia kurang menekankan kebermaknaan konsep. Pembelajar</w:t>
      </w:r>
      <w:r>
        <w:rPr>
          <w:rFonts w:ascii="Times New Roman" w:hAnsi="Times New Roman" w:cs="Times New Roman"/>
          <w:color w:val="000000"/>
          <w:sz w:val="24"/>
        </w:rPr>
        <w:t xml:space="preserve">an </w:t>
      </w:r>
      <w:r w:rsidRPr="00C430EE">
        <w:rPr>
          <w:rFonts w:ascii="Times New Roman" w:hAnsi="Times New Roman" w:cs="Times New Roman"/>
          <w:color w:val="000000"/>
          <w:sz w:val="24"/>
        </w:rPr>
        <w:t xml:space="preserve">matematika masih banyak yang bersifat tradisional atau konvensional, dengan dominasi metode ceramah dan peran aktif guru. Hal ini didasari beberapa observasi yang telah dilakukan oleh peneliti terdahulu. Hasratudin (2010) saat observasi proses pembelajaran di sekolah-sekolah SMP di Medan menyatakan bahwa, </w:t>
      </w:r>
    </w:p>
    <w:p w:rsidR="00C24EBE" w:rsidRDefault="00C24EBE" w:rsidP="002D72BE">
      <w:pPr>
        <w:pStyle w:val="ListParagraph"/>
        <w:spacing w:after="0" w:line="240" w:lineRule="auto"/>
        <w:ind w:left="0"/>
        <w:jc w:val="both"/>
        <w:rPr>
          <w:rFonts w:ascii="Times New Roman" w:hAnsi="Times New Roman" w:cs="Times New Roman"/>
          <w:color w:val="000000"/>
          <w:sz w:val="24"/>
        </w:rPr>
      </w:pPr>
      <w:r w:rsidRPr="00C430EE">
        <w:rPr>
          <w:rFonts w:ascii="Times New Roman" w:hAnsi="Times New Roman" w:cs="Times New Roman"/>
          <w:color w:val="000000"/>
          <w:sz w:val="24"/>
        </w:rPr>
        <w:t>“Proses pembelajaran yang berlangsung adalah satu arah dan kurang melibatkan interaksi dan aktivitas mental siswa dengan guru. Guru lebih aktif memberikan informasi atau menjelaskan materi yang diikuti dengan penulisan rumus dan pemberian contoh soal yang dikerjakan bersama dengan dominasi guru, kemudian diakhiri dengan pemberian latihan.”</w:t>
      </w:r>
    </w:p>
    <w:p w:rsidR="00C24EBE" w:rsidRDefault="00C24EBE" w:rsidP="002D72BE">
      <w:pPr>
        <w:pStyle w:val="ListParagraph"/>
        <w:spacing w:after="0" w:line="240" w:lineRule="auto"/>
        <w:ind w:left="0" w:firstLine="709"/>
        <w:jc w:val="both"/>
        <w:rPr>
          <w:rFonts w:ascii="Times New Roman" w:hAnsi="Times New Roman" w:cs="Times New Roman"/>
          <w:color w:val="000000"/>
          <w:sz w:val="24"/>
        </w:rPr>
      </w:pP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sidRPr="00C430EE">
        <w:rPr>
          <w:rFonts w:ascii="Times New Roman" w:hAnsi="Times New Roman" w:cs="Times New Roman"/>
          <w:color w:val="000000"/>
          <w:sz w:val="24"/>
        </w:rPr>
        <w:t xml:space="preserve"> </w:t>
      </w:r>
      <w:r>
        <w:rPr>
          <w:rFonts w:ascii="Times New Roman" w:hAnsi="Times New Roman" w:cs="Times New Roman"/>
          <w:color w:val="000000"/>
          <w:sz w:val="24"/>
        </w:rPr>
        <w:t>Sejalan dengan perkembangan masyarakat dewasa ini pendidikan banyak mengalami berbagai tantangan. Salah satu tantangan yang sanan menarik adalah berkenaan dengan peningkatan mutu pendidikan, yang disebabkan masih rendahnya prestasi belajar. Berbagai cara dan usaha telah dilakukan oleh pengelola pendidkan dalam rangka peningkatan prestasi belajar siswa, salah satunya dengan melakukan perubahan kurikulum sekolah. Langkah ini merupakan langkah awal unuk meningkatkan mutu pendidikan. Namun kenyataannya prestasi belajar siswa terutama dalam bidang matematika masih tergolong rendah.</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Pr>
          <w:rFonts w:ascii="Times New Roman" w:hAnsi="Times New Roman" w:cs="Times New Roman"/>
          <w:color w:val="000000"/>
          <w:sz w:val="24"/>
        </w:rPr>
        <w:lastRenderedPageBreak/>
        <w:t>Matematika merupakan salah satu bidang studi, yang menduduki peranan penting dalam pendidikan dan kehidupan masyarakat. Hal ini dapat dilihat dari jam pelajaran matematika yang lebih banyak bila dibandingkan dengan pelajaran yang lain. Maka dari itu setiap siswa perlu memiliki penguasaan matematika pada tingkat tertentu. Salah satu adalah penguasaan kecakapan matematika untuk dapat memahami dunia dan keberhasilan dalam karirnya. Namun banyak siswa yang masih mengalami kesulitan dalam belajar matematika, sehingga prestasi belajar siswa rendah.</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Pr>
          <w:rFonts w:ascii="Times New Roman" w:hAnsi="Times New Roman" w:cs="Times New Roman"/>
          <w:color w:val="000000"/>
          <w:sz w:val="24"/>
        </w:rPr>
        <w:t>Pada dasarnya belajar matematika merupakan belajar konsep, sedangkan konsep-konsep dasar matematika merupakan kesatuan yang bulat dan utuh. Untuk itu dalam proes belajar mengajar yang penting adalah bagaimana guru dapat mengajarkan konsep itu, dan siswa dapat memahaminya. Walaupun pengajaran matematika dilakukan dengan memperhatikan urutan konsep dan dimulai dari hal yang sederhana, tetapi sampai saat ini metematika masih dianggap sebagai pelajaran yang sulit. Akibatnya banyak siswa yang bersifat acuh dalam proses belajar mengajar matematika.</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Pr>
          <w:rFonts w:ascii="Times New Roman" w:hAnsi="Times New Roman" w:cs="Times New Roman"/>
          <w:color w:val="000000"/>
          <w:sz w:val="24"/>
        </w:rPr>
        <w:t xml:space="preserve">Keberhasilan pembelajaran tidak hanya dipengaruhi oleh metode pembelajaran tetapi juga dipengaruhi oleh kemampuan berfikir kretaif siswa. Siswa yang kreatif dalam proses belajar mengajar dimungkinkan memiliki prestasi belajar yang tinggi karena lebih mudah mengikuti pembelajaran, sedangkan siswa yang pasif cenderung lebih sulit mengikuti pembelajaran. Pada kenyataannya tidak sulit dijumpai siswa yang prestasi tinggi namun memiliki kemampuan kretatif yang rendah. Ini dikarenakan banyak siswa mencapai </w:t>
      </w:r>
      <w:r>
        <w:rPr>
          <w:rFonts w:ascii="Times New Roman" w:hAnsi="Times New Roman" w:cs="Times New Roman"/>
          <w:color w:val="000000"/>
          <w:sz w:val="24"/>
        </w:rPr>
        <w:lastRenderedPageBreak/>
        <w:t>keberhasilan akademis tetapi hanya sedikit menunjukkan kemampuan kreatifitas dalam proses belajar mengajar.</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sidRPr="00551AA9">
        <w:rPr>
          <w:rFonts w:ascii="Times New Roman" w:hAnsi="Times New Roman" w:cs="Times New Roman"/>
          <w:color w:val="000000"/>
          <w:sz w:val="24"/>
        </w:rPr>
        <w:t xml:space="preserve">Matematika sebagai suatu disiplin ilmu yang secara jelas mengandalkan proses berpikir dipandang sangat baik untuk diajarkan pada anak didik. Di dalamnya terkandung berbagai aspek yang secara substansial menuntun murid untuk berpikir logis menurut pola dan aturan yang telah tersusun secara baku. Sehingga seringkali tujuan utama dari mengajarkan matematika tidak lain untuk membiasakan agar anak didik mampu berpikir logis, kritis dan sistematis. </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sidRPr="00551AA9">
        <w:rPr>
          <w:rFonts w:ascii="Times New Roman" w:hAnsi="Times New Roman" w:cs="Times New Roman"/>
          <w:color w:val="000000"/>
          <w:sz w:val="24"/>
        </w:rPr>
        <w:t>Khususnya berpikir kritis, sangat diperlukan bagi kehidupan mereka, agar mereka mampu menyaring informasi, memilih layak atau tidaknya suatu kebutuhan, mempertanyakan kebenaran yang terkadang dibaluti kebohongan, dan segala hal yang dapat saja membahayakan kehidupan mereka. Apalagi pada pembelajaran matematika yang dominan mengandalkan kemampuan daya pikir, perlu membina kemampuan berpikir siswa (khususnya berpikir kritis) agar mampu mengatasi permasalahan pembelajaran matematika tersebut yang materinya cenderung bersifat abstrak.</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sidRPr="00551AA9">
        <w:rPr>
          <w:rFonts w:ascii="Times New Roman" w:hAnsi="Times New Roman" w:cs="Times New Roman"/>
          <w:color w:val="000000"/>
          <w:sz w:val="24"/>
        </w:rPr>
        <w:t xml:space="preserve"> Berdasarkan Teori Perkembangan Kognitif Piaget, anak seusia SMP (12-15 tahun) belum sepenuhnya dapat berpikir abstrak, dalam pembelajarannya kehadiran benda-benda konkrit masih diperlukan. Meski begitu harus pula mulai dikenalkan benda-benda semi konkrit. Namun pada level SMP ini, anak sudah mulai dapat menerapkan pola berpikir yang dapat menggiringnya untuk memahami dan memecahkan permasalahan. Di sinilah peran berpikir kritis bagi anak usia SMP tersebut, yang dalam hal ini mengacu pada pendapat Piaget </w:t>
      </w:r>
      <w:r w:rsidRPr="00551AA9">
        <w:rPr>
          <w:rFonts w:ascii="Times New Roman" w:hAnsi="Times New Roman" w:cs="Times New Roman"/>
          <w:color w:val="000000"/>
          <w:sz w:val="24"/>
        </w:rPr>
        <w:lastRenderedPageBreak/>
        <w:t xml:space="preserve">(mengenai ciri-ciri kemampuan kognitif anak pada level SMP), telah dapat diterapkan. </w:t>
      </w:r>
      <w:r w:rsidRPr="00460BCB">
        <w:rPr>
          <w:rFonts w:ascii="Times New Roman" w:hAnsi="Times New Roman" w:cs="Times New Roman"/>
          <w:color w:val="000000"/>
          <w:sz w:val="24"/>
        </w:rPr>
        <w:t xml:space="preserve">Hanya saja kebiasan berpikir kritis ini belum ditradisikan di sekolah-sekolah. Seperti yang diungkapkan kritikus Jacqueline dan Brooks (Santrock, 2007), sedikit sekolah yang mengajarkan siswanya berpikir kritis. Sekolah justru mendorong siswa memberi jawaban yang benar daripada mendorong mereka memunculkan ide-ide baru atau memikirkan ulang kesimpulan-kesimpulan yang sudah ada. </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sidRPr="00460BCB">
        <w:rPr>
          <w:rFonts w:ascii="Times New Roman" w:hAnsi="Times New Roman" w:cs="Times New Roman"/>
          <w:color w:val="000000"/>
          <w:sz w:val="24"/>
        </w:rPr>
        <w:t>Terlalu sering para guru meminta siswa untuk menceritakan kembali, mendefinisikan, mendeskripsikan, menguraikan, dan mendaftar daripada menganalisis, menarik kesimpulan, menghubungkan, mensintesakan, mengkritik, menciptakan, mengevalusi, memikirkan dan memikirkan ulang. Akibatnya banyak sekolah meluluskan siswa-siswa yang berpikir secara dangkal, hanya berdiri di permukaan persoalan, bukannya siswa-siswa yang mampu berpikir secara mendalam. Realita di sekolah pun memperkuat pernyataan Jacqueline dan Brook di atas.</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sidRPr="008C47EF">
        <w:rPr>
          <w:rFonts w:ascii="Times New Roman" w:hAnsi="Times New Roman" w:cs="Times New Roman"/>
          <w:color w:val="000000"/>
          <w:sz w:val="24"/>
        </w:rPr>
        <w:t>Kemampuan berpikir, baik berpikir kritis maupun berpikir kreatif merupakan</w:t>
      </w:r>
      <w:r>
        <w:rPr>
          <w:rFonts w:ascii="Times New Roman" w:hAnsi="Times New Roman" w:cs="Times New Roman"/>
          <w:color w:val="000000"/>
          <w:sz w:val="24"/>
        </w:rPr>
        <w:t xml:space="preserve"> </w:t>
      </w:r>
      <w:r w:rsidRPr="008C47EF">
        <w:rPr>
          <w:rFonts w:ascii="Times New Roman" w:hAnsi="Times New Roman" w:cs="Times New Roman"/>
          <w:color w:val="000000"/>
          <w:sz w:val="24"/>
        </w:rPr>
        <w:t>kemampuan yang penting untuk dimiliki siswa agar siswa dapat memecahkan</w:t>
      </w:r>
      <w:r>
        <w:rPr>
          <w:rFonts w:ascii="Times New Roman" w:hAnsi="Times New Roman" w:cs="Times New Roman"/>
          <w:color w:val="000000"/>
          <w:sz w:val="24"/>
        </w:rPr>
        <w:t xml:space="preserve"> </w:t>
      </w:r>
      <w:r w:rsidRPr="008C47EF">
        <w:rPr>
          <w:rFonts w:ascii="Times New Roman" w:hAnsi="Times New Roman" w:cs="Times New Roman"/>
          <w:color w:val="000000"/>
          <w:sz w:val="24"/>
        </w:rPr>
        <w:t>persoalan-persoalan yang dihadapi dalam dunia yang senantiasa berubah.Dengan</w:t>
      </w:r>
      <w:r>
        <w:rPr>
          <w:rFonts w:ascii="Times New Roman" w:hAnsi="Times New Roman" w:cs="Times New Roman"/>
          <w:color w:val="000000"/>
          <w:sz w:val="24"/>
        </w:rPr>
        <w:t xml:space="preserve"> </w:t>
      </w:r>
      <w:r w:rsidRPr="008C47EF">
        <w:rPr>
          <w:rFonts w:ascii="Times New Roman" w:hAnsi="Times New Roman" w:cs="Times New Roman"/>
          <w:color w:val="000000"/>
          <w:sz w:val="24"/>
        </w:rPr>
        <w:t>demikian, pengembangan kemampuan berpikir, baik berpikir kritis</w:t>
      </w:r>
      <w:r>
        <w:rPr>
          <w:rFonts w:ascii="Times New Roman" w:hAnsi="Times New Roman" w:cs="Times New Roman"/>
          <w:color w:val="000000"/>
          <w:sz w:val="24"/>
        </w:rPr>
        <w:t xml:space="preserve"> </w:t>
      </w:r>
      <w:r w:rsidRPr="008C47EF">
        <w:rPr>
          <w:rFonts w:ascii="Times New Roman" w:hAnsi="Times New Roman" w:cs="Times New Roman"/>
          <w:color w:val="000000"/>
          <w:sz w:val="24"/>
        </w:rPr>
        <w:t>maupun</w:t>
      </w:r>
      <w:r>
        <w:rPr>
          <w:rFonts w:ascii="Times New Roman" w:hAnsi="Times New Roman" w:cs="Times New Roman"/>
          <w:color w:val="000000"/>
          <w:sz w:val="24"/>
        </w:rPr>
        <w:t xml:space="preserve"> </w:t>
      </w:r>
      <w:r w:rsidRPr="008C47EF">
        <w:rPr>
          <w:rFonts w:ascii="Times New Roman" w:hAnsi="Times New Roman" w:cs="Times New Roman"/>
          <w:color w:val="000000"/>
          <w:sz w:val="24"/>
        </w:rPr>
        <w:t>berpikir</w:t>
      </w:r>
      <w:r>
        <w:rPr>
          <w:rFonts w:ascii="Times New Roman" w:hAnsi="Times New Roman" w:cs="Times New Roman"/>
          <w:color w:val="000000"/>
          <w:sz w:val="24"/>
        </w:rPr>
        <w:t xml:space="preserve"> </w:t>
      </w:r>
      <w:r w:rsidRPr="008C47EF">
        <w:rPr>
          <w:rFonts w:ascii="Times New Roman" w:hAnsi="Times New Roman" w:cs="Times New Roman"/>
          <w:color w:val="000000"/>
          <w:sz w:val="24"/>
        </w:rPr>
        <w:t>kreatif merupakan suatu hal yang penting untuk dilakukan dan</w:t>
      </w:r>
      <w:r>
        <w:rPr>
          <w:rFonts w:ascii="Times New Roman" w:hAnsi="Times New Roman" w:cs="Times New Roman"/>
          <w:color w:val="000000"/>
          <w:sz w:val="24"/>
        </w:rPr>
        <w:t xml:space="preserve"> </w:t>
      </w:r>
      <w:r w:rsidRPr="008C47EF">
        <w:rPr>
          <w:rFonts w:ascii="Times New Roman" w:hAnsi="Times New Roman" w:cs="Times New Roman"/>
          <w:color w:val="000000"/>
          <w:sz w:val="24"/>
        </w:rPr>
        <w:t>perlu</w:t>
      </w:r>
      <w:r>
        <w:rPr>
          <w:rFonts w:ascii="Times New Roman" w:hAnsi="Times New Roman" w:cs="Times New Roman"/>
          <w:color w:val="000000"/>
          <w:sz w:val="24"/>
        </w:rPr>
        <w:t xml:space="preserve"> </w:t>
      </w:r>
      <w:r w:rsidRPr="008C47EF">
        <w:rPr>
          <w:rFonts w:ascii="Times New Roman" w:hAnsi="Times New Roman" w:cs="Times New Roman"/>
          <w:color w:val="000000"/>
          <w:sz w:val="24"/>
        </w:rPr>
        <w:t>dilatihkan</w:t>
      </w:r>
      <w:r>
        <w:rPr>
          <w:rFonts w:ascii="Times New Roman" w:hAnsi="Times New Roman" w:cs="Times New Roman"/>
          <w:color w:val="000000"/>
          <w:sz w:val="24"/>
        </w:rPr>
        <w:t xml:space="preserve"> </w:t>
      </w:r>
      <w:r w:rsidRPr="008C47EF">
        <w:rPr>
          <w:rFonts w:ascii="Times New Roman" w:hAnsi="Times New Roman" w:cs="Times New Roman"/>
          <w:color w:val="000000"/>
          <w:sz w:val="24"/>
        </w:rPr>
        <w:t>pada</w:t>
      </w:r>
      <w:r>
        <w:rPr>
          <w:rFonts w:ascii="Times New Roman" w:hAnsi="Times New Roman" w:cs="Times New Roman"/>
          <w:color w:val="000000"/>
          <w:sz w:val="24"/>
        </w:rPr>
        <w:t xml:space="preserve"> </w:t>
      </w:r>
      <w:r w:rsidRPr="008C47EF">
        <w:rPr>
          <w:rFonts w:ascii="Times New Roman" w:hAnsi="Times New Roman" w:cs="Times New Roman"/>
          <w:color w:val="000000"/>
          <w:sz w:val="24"/>
        </w:rPr>
        <w:t>siswa mulai dari jenjang pendidikan dasar sampai jenjang pendidikan menengah.</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sidRPr="008C47EF">
        <w:rPr>
          <w:rFonts w:ascii="Times New Roman" w:hAnsi="Times New Roman" w:cs="Times New Roman"/>
          <w:color w:val="000000"/>
          <w:sz w:val="24"/>
        </w:rPr>
        <w:lastRenderedPageBreak/>
        <w:t>Pentingnya keterampilan berpikir kritis dan kreatif dilatihkan kepada siswa,</w:t>
      </w:r>
      <w:r>
        <w:rPr>
          <w:rFonts w:ascii="Times New Roman" w:hAnsi="Times New Roman" w:cs="Times New Roman"/>
          <w:color w:val="000000"/>
          <w:sz w:val="24"/>
        </w:rPr>
        <w:t xml:space="preserve"> </w:t>
      </w:r>
      <w:r w:rsidRPr="008C47EF">
        <w:rPr>
          <w:rFonts w:ascii="Times New Roman" w:hAnsi="Times New Roman" w:cs="Times New Roman"/>
          <w:color w:val="000000"/>
          <w:sz w:val="24"/>
        </w:rPr>
        <w:t>didukung oleh visi pendidikan matematika yang mempunyai dua arah</w:t>
      </w:r>
      <w:r w:rsidRPr="008C47EF">
        <w:rPr>
          <w:rFonts w:ascii="Times New Roman" w:hAnsi="Times New Roman" w:cs="Times New Roman"/>
          <w:color w:val="000000"/>
          <w:sz w:val="24"/>
        </w:rPr>
        <w:br/>
        <w:t>pengembangan, yaitu memenuhi kebutuhan masa kini dan masa yang akan datang</w:t>
      </w:r>
      <w:r>
        <w:rPr>
          <w:rFonts w:ascii="Times New Roman" w:hAnsi="Times New Roman" w:cs="Times New Roman"/>
          <w:color w:val="000000"/>
          <w:sz w:val="24"/>
        </w:rPr>
        <w:t xml:space="preserve"> </w:t>
      </w:r>
      <w:r w:rsidRPr="008C47EF">
        <w:rPr>
          <w:rFonts w:ascii="Times New Roman" w:hAnsi="Times New Roman" w:cs="Times New Roman"/>
          <w:color w:val="000000"/>
          <w:sz w:val="24"/>
        </w:rPr>
        <w:t>(Sumarmo, 2002).</w:t>
      </w:r>
      <w:r>
        <w:rPr>
          <w:rFonts w:ascii="Times New Roman" w:hAnsi="Times New Roman" w:cs="Times New Roman"/>
          <w:color w:val="000000"/>
          <w:sz w:val="24"/>
        </w:rPr>
        <w:t xml:space="preserve"> </w:t>
      </w:r>
      <w:r w:rsidRPr="008C47EF">
        <w:rPr>
          <w:rFonts w:ascii="Times New Roman" w:hAnsi="Times New Roman" w:cs="Times New Roman"/>
          <w:color w:val="000000"/>
          <w:sz w:val="24"/>
        </w:rPr>
        <w:t>Visi pertama untuk kebutuhan masa kini, pembelajaran</w:t>
      </w:r>
      <w:r>
        <w:rPr>
          <w:rFonts w:ascii="Times New Roman" w:hAnsi="Times New Roman" w:cs="Times New Roman"/>
          <w:color w:val="000000"/>
          <w:sz w:val="24"/>
        </w:rPr>
        <w:t xml:space="preserve"> </w:t>
      </w:r>
      <w:r w:rsidRPr="008C47EF">
        <w:rPr>
          <w:rFonts w:ascii="Times New Roman" w:hAnsi="Times New Roman" w:cs="Times New Roman"/>
          <w:color w:val="000000"/>
          <w:sz w:val="24"/>
        </w:rPr>
        <w:t>matematika mengarah pada pemahaman konsep-konsep yang diperlukan</w:t>
      </w:r>
      <w:r>
        <w:rPr>
          <w:rFonts w:ascii="Times New Roman" w:hAnsi="Times New Roman" w:cs="Times New Roman"/>
          <w:color w:val="000000"/>
          <w:sz w:val="24"/>
        </w:rPr>
        <w:t xml:space="preserve"> </w:t>
      </w:r>
      <w:r w:rsidRPr="008C47EF">
        <w:rPr>
          <w:rFonts w:ascii="Times New Roman" w:hAnsi="Times New Roman" w:cs="Times New Roman"/>
          <w:color w:val="000000"/>
          <w:sz w:val="24"/>
        </w:rPr>
        <w:t>untuk</w:t>
      </w:r>
      <w:r>
        <w:rPr>
          <w:rFonts w:ascii="Times New Roman" w:hAnsi="Times New Roman" w:cs="Times New Roman"/>
          <w:color w:val="000000"/>
          <w:sz w:val="24"/>
        </w:rPr>
        <w:t xml:space="preserve"> </w:t>
      </w:r>
      <w:r w:rsidRPr="008C47EF">
        <w:rPr>
          <w:rFonts w:ascii="Times New Roman" w:hAnsi="Times New Roman" w:cs="Times New Roman"/>
          <w:color w:val="000000"/>
          <w:sz w:val="24"/>
        </w:rPr>
        <w:t>menyelesaikan masalah matematika dan ilmu pengetahuan lain. Visi kedua untuk</w:t>
      </w:r>
      <w:r>
        <w:rPr>
          <w:rFonts w:ascii="Times New Roman" w:hAnsi="Times New Roman" w:cs="Times New Roman"/>
          <w:color w:val="000000"/>
          <w:sz w:val="24"/>
        </w:rPr>
        <w:t xml:space="preserve"> </w:t>
      </w:r>
      <w:r w:rsidRPr="008C47EF">
        <w:rPr>
          <w:rFonts w:ascii="Times New Roman" w:hAnsi="Times New Roman" w:cs="Times New Roman"/>
          <w:color w:val="000000"/>
          <w:sz w:val="24"/>
        </w:rPr>
        <w:t>kebutuhan masa yang akan datang atau mengarah ke masa depan, mempunyai</w:t>
      </w:r>
      <w:r>
        <w:rPr>
          <w:rFonts w:ascii="Times New Roman" w:hAnsi="Times New Roman" w:cs="Times New Roman"/>
          <w:color w:val="000000"/>
          <w:sz w:val="24"/>
        </w:rPr>
        <w:t xml:space="preserve"> </w:t>
      </w:r>
      <w:r w:rsidRPr="008C47EF">
        <w:rPr>
          <w:rFonts w:ascii="Times New Roman" w:hAnsi="Times New Roman" w:cs="Times New Roman"/>
          <w:color w:val="000000"/>
          <w:sz w:val="24"/>
        </w:rPr>
        <w:t>arti</w:t>
      </w:r>
      <w:r>
        <w:rPr>
          <w:rFonts w:ascii="Times New Roman" w:hAnsi="Times New Roman" w:cs="Times New Roman"/>
          <w:color w:val="000000"/>
          <w:sz w:val="24"/>
        </w:rPr>
        <w:t xml:space="preserve"> </w:t>
      </w:r>
      <w:r w:rsidRPr="008C47EF">
        <w:rPr>
          <w:rFonts w:ascii="Times New Roman" w:hAnsi="Times New Roman" w:cs="Times New Roman"/>
          <w:color w:val="000000"/>
          <w:sz w:val="24"/>
        </w:rPr>
        <w:t>lebih luas, yaitu pembelajaran matematika memberikan kemampuan</w:t>
      </w:r>
      <w:r>
        <w:rPr>
          <w:rFonts w:ascii="Times New Roman" w:hAnsi="Times New Roman" w:cs="Times New Roman"/>
          <w:color w:val="000000"/>
          <w:sz w:val="24"/>
        </w:rPr>
        <w:t xml:space="preserve"> </w:t>
      </w:r>
      <w:r w:rsidRPr="008C47EF">
        <w:rPr>
          <w:rFonts w:ascii="Times New Roman" w:hAnsi="Times New Roman" w:cs="Times New Roman"/>
          <w:color w:val="000000"/>
          <w:sz w:val="24"/>
        </w:rPr>
        <w:t>nalar</w:t>
      </w:r>
      <w:r>
        <w:rPr>
          <w:rFonts w:ascii="Times New Roman" w:hAnsi="Times New Roman" w:cs="Times New Roman"/>
          <w:color w:val="000000"/>
          <w:sz w:val="24"/>
        </w:rPr>
        <w:t xml:space="preserve"> </w:t>
      </w:r>
      <w:r w:rsidRPr="008C47EF">
        <w:rPr>
          <w:rFonts w:ascii="Times New Roman" w:hAnsi="Times New Roman" w:cs="Times New Roman"/>
          <w:color w:val="000000"/>
          <w:sz w:val="24"/>
        </w:rPr>
        <w:t>yang</w:t>
      </w:r>
      <w:r>
        <w:rPr>
          <w:rFonts w:ascii="Times New Roman" w:hAnsi="Times New Roman" w:cs="Times New Roman"/>
          <w:color w:val="000000"/>
          <w:sz w:val="24"/>
        </w:rPr>
        <w:t xml:space="preserve"> </w:t>
      </w:r>
      <w:r w:rsidRPr="008C47EF">
        <w:rPr>
          <w:rFonts w:ascii="Times New Roman" w:hAnsi="Times New Roman" w:cs="Times New Roman"/>
          <w:color w:val="000000"/>
          <w:sz w:val="24"/>
        </w:rPr>
        <w:t>logis, sistematis, kritis, dan cermat serta berpikir objektif dan</w:t>
      </w:r>
      <w:r>
        <w:rPr>
          <w:rFonts w:ascii="Times New Roman" w:hAnsi="Times New Roman" w:cs="Times New Roman"/>
          <w:color w:val="000000"/>
          <w:sz w:val="24"/>
        </w:rPr>
        <w:t xml:space="preserve"> </w:t>
      </w:r>
      <w:r w:rsidRPr="008C47EF">
        <w:rPr>
          <w:rFonts w:ascii="Times New Roman" w:hAnsi="Times New Roman" w:cs="Times New Roman"/>
          <w:color w:val="000000"/>
          <w:sz w:val="24"/>
        </w:rPr>
        <w:t>terbuka,yang</w:t>
      </w:r>
      <w:r>
        <w:rPr>
          <w:rFonts w:ascii="Times New Roman" w:hAnsi="Times New Roman" w:cs="Times New Roman"/>
          <w:color w:val="000000"/>
          <w:sz w:val="24"/>
        </w:rPr>
        <w:t xml:space="preserve"> </w:t>
      </w:r>
      <w:r w:rsidRPr="008C47EF">
        <w:rPr>
          <w:rFonts w:ascii="Times New Roman" w:hAnsi="Times New Roman" w:cs="Times New Roman"/>
          <w:color w:val="000000"/>
          <w:sz w:val="24"/>
        </w:rPr>
        <w:t>sangat</w:t>
      </w:r>
      <w:r>
        <w:rPr>
          <w:rFonts w:ascii="Times New Roman" w:hAnsi="Times New Roman" w:cs="Times New Roman"/>
          <w:color w:val="000000"/>
          <w:sz w:val="24"/>
        </w:rPr>
        <w:t xml:space="preserve"> </w:t>
      </w:r>
      <w:r w:rsidRPr="008C47EF">
        <w:rPr>
          <w:rFonts w:ascii="Times New Roman" w:hAnsi="Times New Roman" w:cs="Times New Roman"/>
          <w:color w:val="000000"/>
          <w:sz w:val="24"/>
        </w:rPr>
        <w:t>diperlukan dalam kehidupan sehari-hari serta untuk menghadapi</w:t>
      </w:r>
      <w:r>
        <w:rPr>
          <w:rFonts w:ascii="Times New Roman" w:hAnsi="Times New Roman" w:cs="Times New Roman"/>
          <w:color w:val="000000"/>
          <w:sz w:val="24"/>
        </w:rPr>
        <w:t xml:space="preserve"> </w:t>
      </w:r>
      <w:r w:rsidRPr="008C47EF">
        <w:rPr>
          <w:rFonts w:ascii="Times New Roman" w:hAnsi="Times New Roman" w:cs="Times New Roman"/>
          <w:color w:val="000000"/>
          <w:sz w:val="24"/>
        </w:rPr>
        <w:t>masa</w:t>
      </w:r>
      <w:r>
        <w:rPr>
          <w:rFonts w:ascii="Times New Roman" w:hAnsi="Times New Roman" w:cs="Times New Roman"/>
          <w:color w:val="000000"/>
          <w:sz w:val="24"/>
        </w:rPr>
        <w:t xml:space="preserve"> </w:t>
      </w:r>
      <w:r w:rsidRPr="008C47EF">
        <w:rPr>
          <w:rFonts w:ascii="Times New Roman" w:hAnsi="Times New Roman" w:cs="Times New Roman"/>
          <w:color w:val="000000"/>
          <w:sz w:val="24"/>
        </w:rPr>
        <w:t>depan</w:t>
      </w:r>
      <w:r>
        <w:rPr>
          <w:rFonts w:ascii="Times New Roman" w:hAnsi="Times New Roman" w:cs="Times New Roman"/>
          <w:color w:val="000000"/>
          <w:sz w:val="24"/>
        </w:rPr>
        <w:t xml:space="preserve"> </w:t>
      </w:r>
      <w:r w:rsidRPr="008C47EF">
        <w:rPr>
          <w:rFonts w:ascii="Times New Roman" w:hAnsi="Times New Roman" w:cs="Times New Roman"/>
          <w:color w:val="000000"/>
          <w:sz w:val="24"/>
        </w:rPr>
        <w:t>yang</w:t>
      </w:r>
      <w:r>
        <w:rPr>
          <w:rFonts w:ascii="Times New Roman" w:hAnsi="Times New Roman" w:cs="Times New Roman"/>
          <w:color w:val="000000"/>
          <w:sz w:val="24"/>
        </w:rPr>
        <w:t xml:space="preserve"> </w:t>
      </w:r>
      <w:r w:rsidRPr="008C47EF">
        <w:rPr>
          <w:rFonts w:ascii="Times New Roman" w:hAnsi="Times New Roman" w:cs="Times New Roman"/>
          <w:color w:val="000000"/>
          <w:sz w:val="24"/>
        </w:rPr>
        <w:t>selalu berubah.</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sidRPr="008C47EF">
        <w:rPr>
          <w:rFonts w:ascii="Times New Roman" w:hAnsi="Times New Roman" w:cs="Times New Roman"/>
          <w:color w:val="000000"/>
          <w:sz w:val="24"/>
        </w:rPr>
        <w:t>Sebagai upaya memfasilitasi siswa agar kemampuan berpikir kritis dan kreatifnya</w:t>
      </w:r>
      <w:r>
        <w:rPr>
          <w:rFonts w:ascii="Times New Roman" w:hAnsi="Times New Roman" w:cs="Times New Roman"/>
          <w:color w:val="000000"/>
          <w:sz w:val="24"/>
        </w:rPr>
        <w:t xml:space="preserve"> </w:t>
      </w:r>
      <w:r w:rsidRPr="008C47EF">
        <w:rPr>
          <w:rFonts w:ascii="Times New Roman" w:hAnsi="Times New Roman" w:cs="Times New Roman"/>
          <w:color w:val="000000"/>
          <w:sz w:val="24"/>
        </w:rPr>
        <w:t>berkembang, yaitu dengan suatu pembelajaran dimana pembelajaran tersebut</w:t>
      </w:r>
      <w:r>
        <w:rPr>
          <w:rFonts w:ascii="Times New Roman" w:hAnsi="Times New Roman" w:cs="Times New Roman"/>
          <w:color w:val="000000"/>
          <w:sz w:val="24"/>
        </w:rPr>
        <w:t xml:space="preserve"> </w:t>
      </w:r>
      <w:r w:rsidRPr="008C47EF">
        <w:rPr>
          <w:rFonts w:ascii="Times New Roman" w:hAnsi="Times New Roman" w:cs="Times New Roman"/>
          <w:color w:val="000000"/>
          <w:sz w:val="24"/>
        </w:rPr>
        <w:t>harus</w:t>
      </w:r>
      <w:r>
        <w:rPr>
          <w:rFonts w:ascii="Times New Roman" w:hAnsi="Times New Roman" w:cs="Times New Roman"/>
          <w:color w:val="000000"/>
          <w:sz w:val="24"/>
        </w:rPr>
        <w:t xml:space="preserve"> </w:t>
      </w:r>
      <w:r w:rsidRPr="008C47EF">
        <w:rPr>
          <w:rFonts w:ascii="Times New Roman" w:hAnsi="Times New Roman" w:cs="Times New Roman"/>
          <w:color w:val="000000"/>
          <w:sz w:val="24"/>
        </w:rPr>
        <w:t>berangkat dari pembelajaran yang membuat siswa aktif sehingga siswa</w:t>
      </w:r>
      <w:r>
        <w:rPr>
          <w:rFonts w:ascii="Times New Roman" w:hAnsi="Times New Roman" w:cs="Times New Roman"/>
          <w:color w:val="000000"/>
          <w:sz w:val="24"/>
        </w:rPr>
        <w:t xml:space="preserve"> </w:t>
      </w:r>
      <w:r w:rsidRPr="008C47EF">
        <w:rPr>
          <w:rFonts w:ascii="Times New Roman" w:hAnsi="Times New Roman" w:cs="Times New Roman"/>
          <w:color w:val="000000"/>
          <w:sz w:val="24"/>
        </w:rPr>
        <w:t>leluasa</w:t>
      </w:r>
      <w:r>
        <w:rPr>
          <w:rFonts w:ascii="Times New Roman" w:hAnsi="Times New Roman" w:cs="Times New Roman"/>
          <w:color w:val="000000"/>
          <w:sz w:val="24"/>
        </w:rPr>
        <w:t xml:space="preserve"> </w:t>
      </w:r>
      <w:r w:rsidRPr="008C47EF">
        <w:rPr>
          <w:rFonts w:ascii="Times New Roman" w:hAnsi="Times New Roman" w:cs="Times New Roman"/>
          <w:color w:val="000000"/>
          <w:sz w:val="24"/>
        </w:rPr>
        <w:t>untuk</w:t>
      </w:r>
      <w:r>
        <w:rPr>
          <w:rFonts w:ascii="Times New Roman" w:hAnsi="Times New Roman" w:cs="Times New Roman"/>
          <w:color w:val="000000"/>
          <w:sz w:val="24"/>
        </w:rPr>
        <w:t xml:space="preserve"> </w:t>
      </w:r>
      <w:r w:rsidRPr="008C47EF">
        <w:rPr>
          <w:rFonts w:ascii="Times New Roman" w:hAnsi="Times New Roman" w:cs="Times New Roman"/>
          <w:color w:val="000000"/>
          <w:sz w:val="24"/>
        </w:rPr>
        <w:t>berpikir dan mempertanyakan kembali apa yang mereka terima</w:t>
      </w:r>
      <w:r>
        <w:rPr>
          <w:rFonts w:ascii="Times New Roman" w:hAnsi="Times New Roman" w:cs="Times New Roman"/>
          <w:color w:val="000000"/>
          <w:sz w:val="24"/>
        </w:rPr>
        <w:t xml:space="preserve"> </w:t>
      </w:r>
      <w:r w:rsidRPr="008C47EF">
        <w:rPr>
          <w:rFonts w:ascii="Times New Roman" w:hAnsi="Times New Roman" w:cs="Times New Roman"/>
          <w:color w:val="000000"/>
          <w:sz w:val="24"/>
        </w:rPr>
        <w:t>dari</w:t>
      </w:r>
      <w:r>
        <w:rPr>
          <w:rFonts w:ascii="Times New Roman" w:hAnsi="Times New Roman" w:cs="Times New Roman"/>
          <w:color w:val="000000"/>
          <w:sz w:val="24"/>
        </w:rPr>
        <w:t xml:space="preserve"> </w:t>
      </w:r>
      <w:r w:rsidRPr="008C47EF">
        <w:rPr>
          <w:rFonts w:ascii="Times New Roman" w:hAnsi="Times New Roman" w:cs="Times New Roman"/>
          <w:color w:val="000000"/>
          <w:sz w:val="24"/>
        </w:rPr>
        <w:t>gurunya.</w:t>
      </w:r>
      <w:r>
        <w:rPr>
          <w:rFonts w:ascii="Times New Roman" w:hAnsi="Times New Roman" w:cs="Times New Roman"/>
          <w:color w:val="000000"/>
          <w:sz w:val="24"/>
        </w:rPr>
        <w:t xml:space="preserve"> </w:t>
      </w:r>
      <w:r w:rsidRPr="008C47EF">
        <w:rPr>
          <w:rFonts w:ascii="Times New Roman" w:hAnsi="Times New Roman" w:cs="Times New Roman"/>
          <w:color w:val="000000"/>
          <w:sz w:val="24"/>
        </w:rPr>
        <w:t>Hal</w:t>
      </w:r>
      <w:r>
        <w:rPr>
          <w:rFonts w:ascii="Times New Roman" w:hAnsi="Times New Roman" w:cs="Times New Roman"/>
          <w:color w:val="000000"/>
          <w:sz w:val="24"/>
        </w:rPr>
        <w:t xml:space="preserve"> </w:t>
      </w:r>
      <w:r w:rsidRPr="008C47EF">
        <w:rPr>
          <w:rFonts w:ascii="Times New Roman" w:hAnsi="Times New Roman" w:cs="Times New Roman"/>
          <w:color w:val="000000"/>
          <w:sz w:val="24"/>
        </w:rPr>
        <w:t>ini</w:t>
      </w:r>
      <w:r>
        <w:rPr>
          <w:rFonts w:ascii="Times New Roman" w:hAnsi="Times New Roman" w:cs="Times New Roman"/>
          <w:color w:val="000000"/>
          <w:sz w:val="24"/>
        </w:rPr>
        <w:t xml:space="preserve"> </w:t>
      </w:r>
      <w:r w:rsidRPr="008C47EF">
        <w:rPr>
          <w:rFonts w:ascii="Times New Roman" w:hAnsi="Times New Roman" w:cs="Times New Roman"/>
          <w:color w:val="000000"/>
          <w:sz w:val="24"/>
        </w:rPr>
        <w:t>dikemukakan Ibrahim (2007) bahwa untuk membawa kearah</w:t>
      </w:r>
      <w:r>
        <w:rPr>
          <w:rFonts w:ascii="Times New Roman" w:hAnsi="Times New Roman" w:cs="Times New Roman"/>
          <w:color w:val="000000"/>
          <w:sz w:val="24"/>
        </w:rPr>
        <w:t xml:space="preserve"> </w:t>
      </w:r>
      <w:r w:rsidRPr="008C47EF">
        <w:rPr>
          <w:rFonts w:ascii="Times New Roman" w:hAnsi="Times New Roman" w:cs="Times New Roman"/>
          <w:color w:val="000000"/>
          <w:sz w:val="24"/>
        </w:rPr>
        <w:t>pembelajaran</w:t>
      </w:r>
      <w:r>
        <w:rPr>
          <w:rFonts w:ascii="Times New Roman" w:hAnsi="Times New Roman" w:cs="Times New Roman"/>
          <w:color w:val="000000"/>
          <w:sz w:val="24"/>
        </w:rPr>
        <w:t xml:space="preserve"> </w:t>
      </w:r>
      <w:r w:rsidRPr="008C47EF">
        <w:rPr>
          <w:rFonts w:ascii="Times New Roman" w:hAnsi="Times New Roman" w:cs="Times New Roman"/>
          <w:color w:val="000000"/>
          <w:sz w:val="24"/>
        </w:rPr>
        <w:t>yang</w:t>
      </w:r>
      <w:r>
        <w:rPr>
          <w:rFonts w:ascii="Times New Roman" w:hAnsi="Times New Roman" w:cs="Times New Roman"/>
          <w:color w:val="000000"/>
          <w:sz w:val="24"/>
        </w:rPr>
        <w:t xml:space="preserve"> </w:t>
      </w:r>
      <w:r w:rsidRPr="008C47EF">
        <w:rPr>
          <w:rFonts w:ascii="Times New Roman" w:hAnsi="Times New Roman" w:cs="Times New Roman"/>
          <w:color w:val="000000"/>
          <w:sz w:val="24"/>
        </w:rPr>
        <w:t>dapat mengembangkan kemampuan berpikir kritis dan kreatif</w:t>
      </w:r>
      <w:r>
        <w:rPr>
          <w:rFonts w:ascii="Times New Roman" w:hAnsi="Times New Roman" w:cs="Times New Roman"/>
          <w:color w:val="000000"/>
          <w:sz w:val="24"/>
        </w:rPr>
        <w:t xml:space="preserve"> </w:t>
      </w:r>
      <w:r w:rsidRPr="008C47EF">
        <w:rPr>
          <w:rFonts w:ascii="Times New Roman" w:hAnsi="Times New Roman" w:cs="Times New Roman"/>
          <w:color w:val="000000"/>
          <w:sz w:val="24"/>
        </w:rPr>
        <w:t>harus</w:t>
      </w:r>
      <w:r>
        <w:rPr>
          <w:rFonts w:ascii="Times New Roman" w:hAnsi="Times New Roman" w:cs="Times New Roman"/>
          <w:color w:val="000000"/>
          <w:sz w:val="24"/>
        </w:rPr>
        <w:t xml:space="preserve"> </w:t>
      </w:r>
      <w:r w:rsidRPr="008C47EF">
        <w:rPr>
          <w:rFonts w:ascii="Times New Roman" w:hAnsi="Times New Roman" w:cs="Times New Roman"/>
          <w:color w:val="000000"/>
          <w:sz w:val="24"/>
        </w:rPr>
        <w:t>berangkat</w:t>
      </w:r>
      <w:r>
        <w:rPr>
          <w:rFonts w:ascii="Times New Roman" w:hAnsi="Times New Roman" w:cs="Times New Roman"/>
          <w:color w:val="000000"/>
          <w:sz w:val="24"/>
        </w:rPr>
        <w:t xml:space="preserve"> </w:t>
      </w:r>
      <w:r w:rsidRPr="008C47EF">
        <w:rPr>
          <w:rFonts w:ascii="Times New Roman" w:hAnsi="Times New Roman" w:cs="Times New Roman"/>
          <w:color w:val="000000"/>
          <w:sz w:val="24"/>
        </w:rPr>
        <w:t>dari</w:t>
      </w:r>
      <w:r>
        <w:rPr>
          <w:rFonts w:ascii="Times New Roman" w:hAnsi="Times New Roman" w:cs="Times New Roman"/>
          <w:color w:val="000000"/>
          <w:sz w:val="24"/>
        </w:rPr>
        <w:t xml:space="preserve"> </w:t>
      </w:r>
      <w:r w:rsidRPr="008C47EF">
        <w:rPr>
          <w:rFonts w:ascii="Times New Roman" w:hAnsi="Times New Roman" w:cs="Times New Roman"/>
          <w:color w:val="000000"/>
          <w:sz w:val="24"/>
        </w:rPr>
        <w:t>pembelajaran yang membuat siswa aktif.</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sidRPr="0036138A">
        <w:rPr>
          <w:rFonts w:ascii="Times New Roman" w:hAnsi="Times New Roman" w:cs="Times New Roman"/>
          <w:color w:val="000000"/>
          <w:sz w:val="24"/>
        </w:rPr>
        <w:t xml:space="preserve">Salah satu model pembelajaran yang berpusat pada siswa adalah pembelajaran kooperatif. Sebagaimana yang dikemukakan oleh Rusman (2010) bahwa dalam pembelajaran kooperatif, guru lebih berperan sebagai fasilitator yang berfungsi sebagai jembatan penghubung ke arah pemahaman yang lebih tinggi, dengan catatan siswa sendiri. Guru tidak hanya memberikan pengetahuan </w:t>
      </w:r>
      <w:r w:rsidRPr="0036138A">
        <w:rPr>
          <w:rFonts w:ascii="Times New Roman" w:hAnsi="Times New Roman" w:cs="Times New Roman"/>
          <w:color w:val="000000"/>
          <w:sz w:val="24"/>
        </w:rPr>
        <w:lastRenderedPageBreak/>
        <w:t xml:space="preserve">pada siswa, tetapi juga harus membangun pengetahuan dalam pikirannya. Siswa mempunyai kesempatan untuk mendapatkan pengalaman langsung dalam menerapkan ide-ide mereka. </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sidRPr="0036138A">
        <w:rPr>
          <w:rFonts w:ascii="Times New Roman" w:hAnsi="Times New Roman" w:cs="Times New Roman"/>
          <w:color w:val="000000"/>
          <w:sz w:val="24"/>
        </w:rPr>
        <w:t>Suherman, dkk. (2003) menyatakan bahwa pembelajaran kooperatif dalam matematika dapat membantu para siswa meningkatkan sikap positif siswa dalam metematika. Para siswa secara individu membangun kepercayaan diri terhadap kemampuannya untuk menyelesaikan masalah-masalah matematika. Dengan demikian, dalam pembelajaran kooperatif lebih mengutamakan interaksi antar anggota kelompok sehingga terwujud kerjasama dalam menyelesaikan masalah</w:t>
      </w:r>
      <w:r>
        <w:rPr>
          <w:rFonts w:ascii="Times New Roman" w:hAnsi="Times New Roman" w:cs="Times New Roman"/>
          <w:color w:val="000000"/>
          <w:sz w:val="24"/>
        </w:rPr>
        <w:t>-</w:t>
      </w:r>
      <w:r w:rsidRPr="0036138A">
        <w:rPr>
          <w:rFonts w:ascii="Times New Roman" w:hAnsi="Times New Roman" w:cs="Times New Roman"/>
          <w:color w:val="000000"/>
          <w:sz w:val="24"/>
        </w:rPr>
        <w:t xml:space="preserve">masalah yang diberikan. </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sidRPr="0036138A">
        <w:rPr>
          <w:rFonts w:ascii="Times New Roman" w:hAnsi="Times New Roman" w:cs="Times New Roman"/>
          <w:color w:val="000000"/>
          <w:sz w:val="24"/>
        </w:rPr>
        <w:t xml:space="preserve">Ada beberapa tipe dalam model pembelajaran kooperatif diantaranya: STAD, TGT, CIRC, </w:t>
      </w:r>
      <w:r w:rsidRPr="0036138A">
        <w:rPr>
          <w:rFonts w:ascii="Times New Roman" w:hAnsi="Times New Roman" w:cs="Times New Roman"/>
          <w:i/>
          <w:iCs/>
          <w:color w:val="000000"/>
          <w:sz w:val="24"/>
        </w:rPr>
        <w:t xml:space="preserve">Mind Mapping, Jigsaw </w:t>
      </w:r>
      <w:r w:rsidRPr="0036138A">
        <w:rPr>
          <w:rFonts w:ascii="Times New Roman" w:hAnsi="Times New Roman" w:cs="Times New Roman"/>
          <w:color w:val="000000"/>
          <w:sz w:val="24"/>
        </w:rPr>
        <w:t xml:space="preserve">dan lain-lain. </w:t>
      </w:r>
      <w:r w:rsidRPr="0036138A">
        <w:rPr>
          <w:rFonts w:ascii="Times New Roman" w:hAnsi="Times New Roman" w:cs="Times New Roman"/>
          <w:i/>
          <w:iCs/>
          <w:color w:val="000000"/>
          <w:sz w:val="24"/>
        </w:rPr>
        <w:t xml:space="preserve">Mind </w:t>
      </w:r>
      <w:r>
        <w:rPr>
          <w:rFonts w:ascii="Times New Roman" w:hAnsi="Times New Roman" w:cs="Times New Roman"/>
          <w:i/>
          <w:iCs/>
          <w:color w:val="000000"/>
          <w:sz w:val="24"/>
        </w:rPr>
        <w:t>M</w:t>
      </w:r>
      <w:r w:rsidRPr="0036138A">
        <w:rPr>
          <w:rFonts w:ascii="Times New Roman" w:hAnsi="Times New Roman" w:cs="Times New Roman"/>
          <w:i/>
          <w:iCs/>
          <w:color w:val="000000"/>
          <w:sz w:val="24"/>
        </w:rPr>
        <w:t xml:space="preserve">apping </w:t>
      </w:r>
      <w:r w:rsidRPr="0036138A">
        <w:rPr>
          <w:rFonts w:ascii="Times New Roman" w:hAnsi="Times New Roman" w:cs="Times New Roman"/>
          <w:color w:val="000000"/>
          <w:sz w:val="24"/>
        </w:rPr>
        <w:t xml:space="preserve">merupakan teknik pemetaan pikiran, yang dapat dijadikan salah satu metode pembelajaran kooperatif untuk mengembangkan gagasan-gagasan melalui rangkaian peta-peta atau peta konsep yang akan disampaikan. </w:t>
      </w:r>
      <w:r w:rsidRPr="0036138A">
        <w:rPr>
          <w:rFonts w:ascii="Times New Roman" w:hAnsi="Times New Roman" w:cs="Times New Roman"/>
          <w:i/>
          <w:iCs/>
          <w:color w:val="000000"/>
          <w:sz w:val="24"/>
        </w:rPr>
        <w:t xml:space="preserve">Mind </w:t>
      </w:r>
      <w:r>
        <w:rPr>
          <w:rFonts w:ascii="Times New Roman" w:hAnsi="Times New Roman" w:cs="Times New Roman"/>
          <w:i/>
          <w:iCs/>
          <w:color w:val="000000"/>
          <w:sz w:val="24"/>
        </w:rPr>
        <w:t>M</w:t>
      </w:r>
      <w:r w:rsidRPr="0036138A">
        <w:rPr>
          <w:rFonts w:ascii="Times New Roman" w:hAnsi="Times New Roman" w:cs="Times New Roman"/>
          <w:i/>
          <w:iCs/>
          <w:color w:val="000000"/>
          <w:sz w:val="24"/>
        </w:rPr>
        <w:t xml:space="preserve">apping </w:t>
      </w:r>
      <w:r w:rsidRPr="0036138A">
        <w:rPr>
          <w:rFonts w:ascii="Times New Roman" w:hAnsi="Times New Roman" w:cs="Times New Roman"/>
          <w:color w:val="000000"/>
          <w:sz w:val="24"/>
        </w:rPr>
        <w:t>diharapkan memunculkan kreativitas siswa terutama dalam menuangkan konsep-konsep yang telah diterimanya sehingga mempermudah untuk mengingatnya.</w:t>
      </w:r>
    </w:p>
    <w:p w:rsidR="00C24EBE" w:rsidRPr="008C47EF" w:rsidRDefault="00C24EBE" w:rsidP="002D72BE">
      <w:pPr>
        <w:pStyle w:val="ListParagraph"/>
        <w:spacing w:after="0" w:line="480" w:lineRule="auto"/>
        <w:ind w:left="0" w:firstLine="709"/>
        <w:jc w:val="both"/>
        <w:rPr>
          <w:rFonts w:ascii="Times New Roman" w:hAnsi="Times New Roman" w:cs="Times New Roman"/>
          <w:iCs/>
          <w:color w:val="000000"/>
          <w:sz w:val="24"/>
        </w:rPr>
      </w:pPr>
      <w:r w:rsidRPr="004B0550">
        <w:rPr>
          <w:rFonts w:ascii="Times New Roman" w:hAnsi="Times New Roman" w:cs="Times New Roman"/>
          <w:iCs/>
          <w:color w:val="000000"/>
          <w:sz w:val="24"/>
        </w:rPr>
        <w:t>Kecemasan merupakan bagian dari kehidupan manusia sehari-hari dan</w:t>
      </w:r>
      <w:r>
        <w:rPr>
          <w:rFonts w:ascii="Times New Roman" w:hAnsi="Times New Roman" w:cs="Times New Roman"/>
          <w:iCs/>
          <w:color w:val="000000"/>
          <w:sz w:val="24"/>
        </w:rPr>
        <w:t xml:space="preserve"> </w:t>
      </w:r>
      <w:r w:rsidRPr="004B0550">
        <w:rPr>
          <w:rFonts w:ascii="Times New Roman" w:hAnsi="Times New Roman" w:cs="Times New Roman"/>
          <w:iCs/>
          <w:color w:val="000000"/>
          <w:sz w:val="24"/>
        </w:rPr>
        <w:t>gejala yang normal. Setiap orang cenderung pernah merasakan kecemasan</w:t>
      </w:r>
      <w:r>
        <w:rPr>
          <w:rFonts w:ascii="Times New Roman" w:hAnsi="Times New Roman" w:cs="Times New Roman"/>
          <w:iCs/>
          <w:color w:val="000000"/>
          <w:sz w:val="24"/>
        </w:rPr>
        <w:t xml:space="preserve"> </w:t>
      </w:r>
      <w:r w:rsidRPr="004B0550">
        <w:rPr>
          <w:rFonts w:ascii="Times New Roman" w:hAnsi="Times New Roman" w:cs="Times New Roman"/>
          <w:iCs/>
          <w:color w:val="000000"/>
          <w:sz w:val="24"/>
        </w:rPr>
        <w:t>pada saat-saat tertentu, dan dengan tingkat yang berbeda-beda. Kecemasan</w:t>
      </w:r>
      <w:r>
        <w:rPr>
          <w:rFonts w:ascii="Times New Roman" w:hAnsi="Times New Roman" w:cs="Times New Roman"/>
          <w:iCs/>
          <w:color w:val="000000"/>
          <w:sz w:val="24"/>
        </w:rPr>
        <w:t xml:space="preserve"> </w:t>
      </w:r>
      <w:r w:rsidRPr="004B0550">
        <w:rPr>
          <w:rFonts w:ascii="Times New Roman" w:hAnsi="Times New Roman" w:cs="Times New Roman"/>
          <w:iCs/>
          <w:color w:val="000000"/>
          <w:sz w:val="24"/>
        </w:rPr>
        <w:t>terjadi karena individu tidak mampu mengadakan penyesuaian diri</w:t>
      </w:r>
      <w:r>
        <w:rPr>
          <w:rFonts w:ascii="Times New Roman" w:hAnsi="Times New Roman" w:cs="Times New Roman"/>
          <w:iCs/>
          <w:color w:val="000000"/>
          <w:sz w:val="24"/>
        </w:rPr>
        <w:t xml:space="preserve"> </w:t>
      </w:r>
      <w:r w:rsidRPr="004B0550">
        <w:rPr>
          <w:rFonts w:ascii="Times New Roman" w:hAnsi="Times New Roman" w:cs="Times New Roman"/>
          <w:iCs/>
          <w:color w:val="000000"/>
          <w:sz w:val="24"/>
        </w:rPr>
        <w:t>terhadap</w:t>
      </w:r>
      <w:r>
        <w:rPr>
          <w:rFonts w:ascii="Times New Roman" w:hAnsi="Times New Roman" w:cs="Times New Roman"/>
          <w:iCs/>
          <w:color w:val="000000"/>
          <w:sz w:val="24"/>
        </w:rPr>
        <w:t xml:space="preserve"> </w:t>
      </w:r>
      <w:r w:rsidRPr="004B0550">
        <w:rPr>
          <w:rFonts w:ascii="Times New Roman" w:hAnsi="Times New Roman" w:cs="Times New Roman"/>
          <w:iCs/>
          <w:color w:val="000000"/>
          <w:sz w:val="24"/>
        </w:rPr>
        <w:t>lingkungan sekitar. Fausiah dan Widury (2005) mengungkapkan rasacemas</w:t>
      </w:r>
      <w:r>
        <w:rPr>
          <w:rFonts w:ascii="Times New Roman" w:hAnsi="Times New Roman" w:cs="Times New Roman"/>
          <w:iCs/>
          <w:color w:val="000000"/>
          <w:sz w:val="24"/>
        </w:rPr>
        <w:t xml:space="preserve"> </w:t>
      </w:r>
      <w:r w:rsidRPr="004B0550">
        <w:rPr>
          <w:rFonts w:ascii="Times New Roman" w:hAnsi="Times New Roman" w:cs="Times New Roman"/>
          <w:iCs/>
          <w:color w:val="000000"/>
          <w:sz w:val="24"/>
        </w:rPr>
        <w:t>umumny</w:t>
      </w:r>
      <w:r>
        <w:rPr>
          <w:rFonts w:ascii="Times New Roman" w:hAnsi="Times New Roman" w:cs="Times New Roman"/>
          <w:iCs/>
          <w:color w:val="000000"/>
          <w:sz w:val="24"/>
        </w:rPr>
        <w:t>a</w:t>
      </w:r>
      <w:r w:rsidRPr="004B0550">
        <w:rPr>
          <w:rFonts w:ascii="Times New Roman" w:hAnsi="Times New Roman" w:cs="Times New Roman"/>
          <w:iCs/>
          <w:color w:val="000000"/>
          <w:sz w:val="24"/>
        </w:rPr>
        <w:t xml:space="preserve"> terjadi bagi seseorang yang penyesuaiannya kurang baik, maka</w:t>
      </w:r>
      <w:r>
        <w:rPr>
          <w:rFonts w:ascii="Times New Roman" w:hAnsi="Times New Roman" w:cs="Times New Roman"/>
          <w:iCs/>
          <w:color w:val="000000"/>
          <w:sz w:val="24"/>
        </w:rPr>
        <w:t xml:space="preserve"> </w:t>
      </w:r>
      <w:r w:rsidRPr="004B0550">
        <w:rPr>
          <w:rFonts w:ascii="Times New Roman" w:hAnsi="Times New Roman" w:cs="Times New Roman"/>
          <w:iCs/>
          <w:color w:val="000000"/>
          <w:sz w:val="24"/>
        </w:rPr>
        <w:t>stres</w:t>
      </w:r>
      <w:r>
        <w:rPr>
          <w:rFonts w:ascii="Times New Roman" w:hAnsi="Times New Roman" w:cs="Times New Roman"/>
          <w:iCs/>
          <w:color w:val="000000"/>
          <w:sz w:val="24"/>
        </w:rPr>
        <w:t xml:space="preserve"> </w:t>
      </w:r>
      <w:r w:rsidRPr="004B0550">
        <w:rPr>
          <w:rFonts w:ascii="Times New Roman" w:hAnsi="Times New Roman" w:cs="Times New Roman"/>
          <w:iCs/>
          <w:color w:val="000000"/>
          <w:sz w:val="24"/>
        </w:rPr>
        <w:t xml:space="preserve">dan kecemasan </w:t>
      </w:r>
      <w:r w:rsidRPr="004B0550">
        <w:rPr>
          <w:rFonts w:ascii="Times New Roman" w:hAnsi="Times New Roman" w:cs="Times New Roman"/>
          <w:iCs/>
          <w:color w:val="000000"/>
          <w:sz w:val="24"/>
        </w:rPr>
        <w:lastRenderedPageBreak/>
        <w:t>menghambat kegiatan sehari-harinya. Rasa cemas umumnya</w:t>
      </w:r>
      <w:r>
        <w:rPr>
          <w:rFonts w:ascii="Times New Roman" w:hAnsi="Times New Roman" w:cs="Times New Roman"/>
          <w:iCs/>
          <w:color w:val="000000"/>
          <w:sz w:val="24"/>
        </w:rPr>
        <w:t xml:space="preserve"> </w:t>
      </w:r>
      <w:r w:rsidRPr="004B0550">
        <w:rPr>
          <w:rFonts w:ascii="Times New Roman" w:hAnsi="Times New Roman" w:cs="Times New Roman"/>
          <w:iCs/>
          <w:color w:val="000000"/>
          <w:sz w:val="24"/>
        </w:rPr>
        <w:t>terjadi pada saat ada kejadian atau peristiwa tertentu, maupun dalam</w:t>
      </w:r>
      <w:r>
        <w:rPr>
          <w:rFonts w:ascii="Times New Roman" w:hAnsi="Times New Roman" w:cs="Times New Roman"/>
          <w:iCs/>
          <w:color w:val="000000"/>
          <w:sz w:val="24"/>
        </w:rPr>
        <w:t xml:space="preserve"> </w:t>
      </w:r>
      <w:r w:rsidRPr="004B0550">
        <w:rPr>
          <w:rFonts w:ascii="Times New Roman" w:hAnsi="Times New Roman" w:cs="Times New Roman"/>
          <w:iCs/>
          <w:color w:val="000000"/>
          <w:sz w:val="24"/>
        </w:rPr>
        <w:t>menghadapi suatu hal, misalnya seorang siswa cemas ketika menghadapi</w:t>
      </w:r>
      <w:r>
        <w:rPr>
          <w:rFonts w:ascii="Times New Roman" w:hAnsi="Times New Roman" w:cs="Times New Roman"/>
          <w:iCs/>
          <w:color w:val="000000"/>
          <w:sz w:val="24"/>
        </w:rPr>
        <w:t xml:space="preserve"> </w:t>
      </w:r>
      <w:r w:rsidRPr="004B0550">
        <w:rPr>
          <w:rFonts w:ascii="Times New Roman" w:hAnsi="Times New Roman" w:cs="Times New Roman"/>
          <w:iCs/>
          <w:color w:val="000000"/>
          <w:sz w:val="24"/>
        </w:rPr>
        <w:t>tes</w:t>
      </w:r>
      <w:r>
        <w:rPr>
          <w:rFonts w:ascii="Times New Roman" w:hAnsi="Times New Roman" w:cs="Times New Roman"/>
          <w:iCs/>
          <w:color w:val="000000"/>
          <w:sz w:val="24"/>
        </w:rPr>
        <w:t xml:space="preserve"> </w:t>
      </w:r>
      <w:r w:rsidRPr="004B0550">
        <w:rPr>
          <w:rFonts w:ascii="Times New Roman" w:hAnsi="Times New Roman" w:cs="Times New Roman"/>
          <w:iCs/>
          <w:color w:val="000000"/>
          <w:sz w:val="24"/>
        </w:rPr>
        <w:t>matematika.</w:t>
      </w:r>
    </w:p>
    <w:p w:rsidR="00C24EBE" w:rsidRDefault="00C24EBE" w:rsidP="002D72BE">
      <w:pPr>
        <w:pStyle w:val="ListParagraph"/>
        <w:spacing w:after="0" w:line="480" w:lineRule="auto"/>
        <w:ind w:left="0" w:firstLine="709"/>
        <w:jc w:val="both"/>
        <w:rPr>
          <w:rFonts w:ascii="Times New Roman" w:hAnsi="Times New Roman" w:cs="Times New Roman"/>
          <w:color w:val="000000"/>
          <w:sz w:val="24"/>
        </w:rPr>
      </w:pPr>
      <w:r w:rsidRPr="004B0550">
        <w:rPr>
          <w:rFonts w:ascii="Times New Roman" w:hAnsi="Times New Roman" w:cs="Times New Roman"/>
          <w:color w:val="000000"/>
          <w:sz w:val="24"/>
        </w:rPr>
        <w:t>Kecemasan dianggap sebagai salah satu faktor penghambat dalam</w:t>
      </w:r>
      <w:r w:rsidRPr="004B0550">
        <w:rPr>
          <w:rFonts w:ascii="Times New Roman" w:hAnsi="Times New Roman" w:cs="Times New Roman"/>
          <w:color w:val="000000"/>
          <w:sz w:val="24"/>
        </w:rPr>
        <w:br/>
        <w:t>belajar yang dapat mengganggu kinerja fungsi kognitif seseorang dalam</w:t>
      </w:r>
      <w:r w:rsidRPr="004B0550">
        <w:rPr>
          <w:rFonts w:ascii="Times New Roman" w:hAnsi="Times New Roman" w:cs="Times New Roman"/>
          <w:color w:val="000000"/>
          <w:sz w:val="24"/>
        </w:rPr>
        <w:br/>
        <w:t>berkonsentrasi, mengingat, pembentukan konsep, dan pemecahan masalah</w:t>
      </w:r>
      <w:r w:rsidRPr="004B0550">
        <w:rPr>
          <w:rFonts w:ascii="Times New Roman" w:hAnsi="Times New Roman" w:cs="Times New Roman"/>
          <w:color w:val="000000"/>
          <w:sz w:val="24"/>
        </w:rPr>
        <w:br/>
        <w:t>(Sudrajat, 2008). Kecemasan matematika adalah jenis penyakit, kecemasan</w:t>
      </w:r>
      <w:r w:rsidRPr="004B0550">
        <w:rPr>
          <w:rFonts w:ascii="Times New Roman" w:hAnsi="Times New Roman" w:cs="Times New Roman"/>
          <w:color w:val="000000"/>
          <w:sz w:val="24"/>
        </w:rPr>
        <w:br/>
        <w:t>matematika mengacu pada suasana hati yang tidak sehat seperti respon yang</w:t>
      </w:r>
      <w:r w:rsidRPr="004B0550">
        <w:rPr>
          <w:rFonts w:ascii="Times New Roman" w:hAnsi="Times New Roman" w:cs="Times New Roman"/>
          <w:color w:val="000000"/>
          <w:sz w:val="24"/>
        </w:rPr>
        <w:br/>
        <w:t>terjadi ketika beberapa siswa mengalami permasalahan matematika dan</w:t>
      </w:r>
      <w:r w:rsidRPr="004B0550">
        <w:rPr>
          <w:rFonts w:ascii="Times New Roman" w:hAnsi="Times New Roman" w:cs="Times New Roman"/>
          <w:color w:val="000000"/>
          <w:sz w:val="24"/>
        </w:rPr>
        <w:br/>
        <w:t>menampakkan dirinya dengan panik dan hilangnya pikiran, depresi dan tidak</w:t>
      </w:r>
      <w:r w:rsidRPr="004B0550">
        <w:rPr>
          <w:rFonts w:ascii="Times New Roman" w:hAnsi="Times New Roman" w:cs="Times New Roman"/>
          <w:color w:val="000000"/>
          <w:sz w:val="24"/>
        </w:rPr>
        <w:br/>
        <w:t>berdaya, gugup dan takut, dan sebagainya (Luo dkk, 2009).</w:t>
      </w:r>
    </w:p>
    <w:p w:rsidR="00AB0B83" w:rsidRDefault="00AB0B83" w:rsidP="002D72BE">
      <w:pPr>
        <w:pStyle w:val="ListParagraph"/>
        <w:spacing w:after="0" w:line="480" w:lineRule="auto"/>
        <w:ind w:left="0" w:firstLine="1"/>
        <w:jc w:val="both"/>
        <w:rPr>
          <w:rFonts w:ascii="Times New Roman" w:hAnsi="Times New Roman" w:cs="Times New Roman"/>
          <w:color w:val="000000"/>
          <w:sz w:val="24"/>
        </w:rPr>
      </w:pPr>
    </w:p>
    <w:p w:rsidR="00AB0B83" w:rsidRPr="002D72BE" w:rsidRDefault="00AB0B83" w:rsidP="002D72BE">
      <w:pPr>
        <w:pStyle w:val="ListParagraph"/>
        <w:spacing w:after="0" w:line="480" w:lineRule="auto"/>
        <w:ind w:left="0" w:firstLine="1"/>
        <w:jc w:val="both"/>
        <w:rPr>
          <w:rFonts w:ascii="Times New Roman" w:hAnsi="Times New Roman" w:cs="Times New Roman"/>
          <w:b/>
          <w:color w:val="000000"/>
          <w:sz w:val="24"/>
        </w:rPr>
      </w:pPr>
      <w:r w:rsidRPr="002D72BE">
        <w:rPr>
          <w:rFonts w:ascii="Times New Roman" w:hAnsi="Times New Roman" w:cs="Times New Roman"/>
          <w:b/>
          <w:color w:val="000000"/>
          <w:sz w:val="24"/>
        </w:rPr>
        <w:t>METODE</w:t>
      </w:r>
    </w:p>
    <w:p w:rsidR="00AB0B83" w:rsidRDefault="00AB0B83" w:rsidP="002D72BE">
      <w:pPr>
        <w:spacing w:after="0" w:line="480" w:lineRule="auto"/>
        <w:ind w:firstLine="777"/>
        <w:contextualSpacing/>
        <w:jc w:val="both"/>
        <w:rPr>
          <w:rFonts w:ascii="Times New Roman" w:eastAsia="Times New Roman" w:hAnsi="Times New Roman" w:cs="Times New Roman"/>
          <w:sz w:val="24"/>
          <w:szCs w:val="24"/>
        </w:rPr>
      </w:pPr>
      <w:proofErr w:type="spellStart"/>
      <w:proofErr w:type="gramStart"/>
      <w:r w:rsidRPr="00FE2EE7">
        <w:rPr>
          <w:rFonts w:ascii="Times New Roman" w:eastAsia="Times New Roman" w:hAnsi="Times New Roman" w:cs="Times New Roman"/>
          <w:sz w:val="24"/>
          <w:szCs w:val="24"/>
          <w:lang w:val="en-US"/>
        </w:rPr>
        <w:t>Pendekatan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penelitian</w:t>
      </w:r>
      <w:proofErr w:type="spellEnd"/>
      <w:proofErr w:type="gramEnd"/>
      <w:r w:rsidRPr="00FE2EE7">
        <w:rPr>
          <w:rFonts w:ascii="Times New Roman" w:eastAsia="Times New Roman" w:hAnsi="Times New Roman" w:cs="Times New Roman"/>
          <w:sz w:val="24"/>
          <w:szCs w:val="24"/>
          <w:lang w:val="en-US"/>
        </w:rPr>
        <w:t xml:space="preserve"> yang </w:t>
      </w:r>
      <w:proofErr w:type="spellStart"/>
      <w:r w:rsidRPr="00FE2EE7">
        <w:rPr>
          <w:rFonts w:ascii="Times New Roman" w:eastAsia="Times New Roman" w:hAnsi="Times New Roman" w:cs="Times New Roman"/>
          <w:sz w:val="24"/>
          <w:szCs w:val="24"/>
          <w:lang w:val="en-US"/>
        </w:rPr>
        <w:t>digunakan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dalam</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penelitian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ini</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merupakan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Pendekatan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Campuran</w:t>
      </w:r>
      <w:proofErr w:type="spellEnd"/>
      <w:r w:rsidRPr="00FE2EE7">
        <w:rPr>
          <w:rFonts w:ascii="Times New Roman" w:eastAsia="Times New Roman" w:hAnsi="Times New Roman" w:cs="Times New Roman"/>
          <w:sz w:val="24"/>
          <w:szCs w:val="24"/>
          <w:lang w:val="en-US"/>
        </w:rPr>
        <w:t xml:space="preserve"> (</w:t>
      </w:r>
      <w:r w:rsidRPr="00FE2EE7">
        <w:rPr>
          <w:rFonts w:ascii="Times New Roman" w:eastAsia="Times New Roman" w:hAnsi="Times New Roman" w:cs="Times New Roman"/>
          <w:i/>
          <w:sz w:val="24"/>
          <w:szCs w:val="24"/>
          <w:lang w:val="en-US"/>
        </w:rPr>
        <w:t>Mixed Method</w:t>
      </w:r>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dengan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metode</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tipe</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penyisipan</w:t>
      </w:r>
      <w:proofErr w:type="spellEnd"/>
      <w:r w:rsidRPr="00FE2EE7">
        <w:rPr>
          <w:rFonts w:ascii="Times New Roman" w:eastAsia="Times New Roman" w:hAnsi="Times New Roman" w:cs="Times New Roman"/>
          <w:sz w:val="24"/>
          <w:szCs w:val="24"/>
          <w:lang w:val="en-US"/>
        </w:rPr>
        <w:t xml:space="preserve"> (</w:t>
      </w:r>
      <w:r w:rsidRPr="00FE2EE7">
        <w:rPr>
          <w:rFonts w:ascii="Times New Roman" w:eastAsia="Times New Roman" w:hAnsi="Times New Roman" w:cs="Times New Roman"/>
          <w:i/>
          <w:sz w:val="24"/>
          <w:szCs w:val="24"/>
          <w:lang w:val="en-US"/>
        </w:rPr>
        <w:t>Embedded Design).</w:t>
      </w:r>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Menurut</w:t>
      </w:r>
      <w:proofErr w:type="spellEnd"/>
      <w:r w:rsidRPr="00FE2EE7">
        <w:rPr>
          <w:rFonts w:ascii="Times New Roman" w:eastAsia="Times New Roman" w:hAnsi="Times New Roman" w:cs="Times New Roman"/>
          <w:sz w:val="24"/>
          <w:szCs w:val="24"/>
          <w:lang w:val="en-US"/>
        </w:rPr>
        <w:t xml:space="preserve"> Creswell (2011) </w:t>
      </w:r>
      <w:proofErr w:type="spellStart"/>
      <w:r w:rsidRPr="00FE2EE7">
        <w:rPr>
          <w:rFonts w:ascii="Times New Roman" w:eastAsia="Times New Roman" w:hAnsi="Times New Roman" w:cs="Times New Roman"/>
          <w:sz w:val="24"/>
          <w:szCs w:val="24"/>
          <w:lang w:val="en-US"/>
        </w:rPr>
        <w:t>dalam</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Indrawan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dan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Yaniawati</w:t>
      </w:r>
      <w:proofErr w:type="spellEnd"/>
      <w:r w:rsidRPr="00FE2EE7">
        <w:rPr>
          <w:rFonts w:ascii="Times New Roman" w:eastAsia="Times New Roman" w:hAnsi="Times New Roman" w:cs="Times New Roman"/>
          <w:sz w:val="24"/>
          <w:szCs w:val="24"/>
          <w:lang w:val="en-US"/>
        </w:rPr>
        <w:t xml:space="preserve"> (2014), </w:t>
      </w:r>
      <w:proofErr w:type="spellStart"/>
      <w:r w:rsidRPr="00FE2EE7">
        <w:rPr>
          <w:rFonts w:ascii="Times New Roman" w:eastAsia="Times New Roman" w:hAnsi="Times New Roman" w:cs="Times New Roman"/>
          <w:sz w:val="24"/>
          <w:szCs w:val="24"/>
          <w:lang w:val="en-US"/>
        </w:rPr>
        <w:t>metode</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ini</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merupakan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metode</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penelitian</w:t>
      </w:r>
      <w:proofErr w:type="spellEnd"/>
      <w:r w:rsidRPr="00FE2EE7">
        <w:rPr>
          <w:rFonts w:ascii="Times New Roman" w:eastAsia="Times New Roman" w:hAnsi="Times New Roman" w:cs="Times New Roman"/>
          <w:sz w:val="24"/>
          <w:szCs w:val="24"/>
          <w:lang w:val="en-US"/>
        </w:rPr>
        <w:t xml:space="preserve"> yang </w:t>
      </w:r>
      <w:proofErr w:type="spellStart"/>
      <w:r w:rsidRPr="00FE2EE7">
        <w:rPr>
          <w:rFonts w:ascii="Times New Roman" w:eastAsia="Times New Roman" w:hAnsi="Times New Roman" w:cs="Times New Roman"/>
          <w:sz w:val="24"/>
          <w:szCs w:val="24"/>
          <w:lang w:val="en-US"/>
        </w:rPr>
        <w:t>merupakan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penguat</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saja</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dari</w:t>
      </w:r>
      <w:proofErr w:type="spellEnd"/>
      <w:r w:rsidRPr="00FE2EE7">
        <w:rPr>
          <w:rFonts w:ascii="Times New Roman" w:eastAsia="Times New Roman" w:hAnsi="Times New Roman" w:cs="Times New Roman"/>
          <w:sz w:val="24"/>
          <w:szCs w:val="24"/>
          <w:lang w:val="en-US"/>
        </w:rPr>
        <w:t xml:space="preserve"> proses </w:t>
      </w:r>
      <w:proofErr w:type="spellStart"/>
      <w:r w:rsidRPr="00FE2EE7">
        <w:rPr>
          <w:rFonts w:ascii="Times New Roman" w:eastAsia="Times New Roman" w:hAnsi="Times New Roman" w:cs="Times New Roman"/>
          <w:sz w:val="24"/>
          <w:szCs w:val="24"/>
          <w:lang w:val="en-US"/>
        </w:rPr>
        <w:t>penelitian</w:t>
      </w:r>
      <w:proofErr w:type="spellEnd"/>
      <w:r w:rsidRPr="00FE2EE7">
        <w:rPr>
          <w:rFonts w:ascii="Times New Roman" w:eastAsia="Times New Roman" w:hAnsi="Times New Roman" w:cs="Times New Roman"/>
          <w:sz w:val="24"/>
          <w:szCs w:val="24"/>
          <w:lang w:val="en-US"/>
        </w:rPr>
        <w:t xml:space="preserve"> yang </w:t>
      </w:r>
      <w:proofErr w:type="spellStart"/>
      <w:r w:rsidRPr="00FE2EE7">
        <w:rPr>
          <w:rFonts w:ascii="Times New Roman" w:eastAsia="Times New Roman" w:hAnsi="Times New Roman" w:cs="Times New Roman"/>
          <w:sz w:val="24"/>
          <w:szCs w:val="24"/>
          <w:lang w:val="en-US"/>
        </w:rPr>
        <w:t>menggunakan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metode</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tunggal</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kualitatif</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maupun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kuantitatif</w:t>
      </w:r>
      <w:proofErr w:type="spellEnd"/>
      <w:r w:rsidRPr="00FE2EE7">
        <w:rPr>
          <w:rFonts w:ascii="Times New Roman" w:eastAsia="Times New Roman" w:hAnsi="Times New Roman" w:cs="Times New Roman"/>
          <w:sz w:val="24"/>
          <w:szCs w:val="24"/>
        </w:rPr>
        <w:t>)</w:t>
      </w:r>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pada</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penelitian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ini</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peneliti</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melakukan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penyisipan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kualitatif</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pada</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pendekatan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kuantitatif</w:t>
      </w:r>
      <w:proofErr w:type="spellEnd"/>
      <w:r w:rsidRPr="00FE2EE7">
        <w:rPr>
          <w:rFonts w:ascii="Times New Roman" w:eastAsia="Times New Roman" w:hAnsi="Times New Roman" w:cs="Times New Roman"/>
          <w:sz w:val="24"/>
          <w:szCs w:val="24"/>
          <w:lang w:val="en-US"/>
        </w:rPr>
        <w:t xml:space="preserve"> yang </w:t>
      </w:r>
      <w:proofErr w:type="spellStart"/>
      <w:r w:rsidRPr="00FE2EE7">
        <w:rPr>
          <w:rFonts w:ascii="Times New Roman" w:eastAsia="Times New Roman" w:hAnsi="Times New Roman" w:cs="Times New Roman"/>
          <w:sz w:val="24"/>
          <w:szCs w:val="24"/>
          <w:lang w:val="en-US"/>
        </w:rPr>
        <w:t>merupakan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pendekatan</w:t>
      </w:r>
      <w:proofErr w:type="spellEnd"/>
      <w:r w:rsidRPr="00FE2EE7">
        <w:rPr>
          <w:rFonts w:ascii="Times New Roman" w:eastAsia="Times New Roman" w:hAnsi="Times New Roman" w:cs="Times New Roman"/>
          <w:sz w:val="24"/>
          <w:szCs w:val="24"/>
          <w:lang w:val="en-US"/>
        </w:rPr>
        <w:t xml:space="preserve"> yang </w:t>
      </w:r>
      <w:proofErr w:type="spellStart"/>
      <w:r w:rsidRPr="00FE2EE7">
        <w:rPr>
          <w:rFonts w:ascii="Times New Roman" w:eastAsia="Times New Roman" w:hAnsi="Times New Roman" w:cs="Times New Roman"/>
          <w:sz w:val="24"/>
          <w:szCs w:val="24"/>
          <w:lang w:val="en-US"/>
        </w:rPr>
        <w:t>utama</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pada</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penelitian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ini</w:t>
      </w:r>
      <w:proofErr w:type="spellEnd"/>
      <w:r w:rsidRPr="00FE2EE7">
        <w:rPr>
          <w:rFonts w:ascii="Times New Roman" w:eastAsia="Times New Roman" w:hAnsi="Times New Roman" w:cs="Times New Roman"/>
          <w:sz w:val="24"/>
          <w:szCs w:val="24"/>
          <w:lang w:val="en-US"/>
        </w:rPr>
        <w:t xml:space="preserve">. </w:t>
      </w:r>
      <w:proofErr w:type="spellStart"/>
      <w:proofErr w:type="gramStart"/>
      <w:r w:rsidRPr="00FE2EE7">
        <w:rPr>
          <w:rFonts w:ascii="Times New Roman" w:eastAsia="Times New Roman" w:hAnsi="Times New Roman" w:cs="Times New Roman"/>
          <w:sz w:val="24"/>
          <w:szCs w:val="24"/>
          <w:lang w:val="en-US"/>
        </w:rPr>
        <w:t>Prioritas</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utama</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dikembangkan</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dari</w:t>
      </w:r>
      <w:proofErr w:type="spellEnd"/>
      <w:r w:rsidRPr="00FE2EE7">
        <w:rPr>
          <w:rFonts w:ascii="Times New Roman" w:eastAsia="Times New Roman" w:hAnsi="Times New Roman" w:cs="Times New Roman"/>
          <w:sz w:val="24"/>
          <w:szCs w:val="24"/>
          <w:lang w:val="en-US"/>
        </w:rPr>
        <w:t xml:space="preserve"> data </w:t>
      </w:r>
      <w:proofErr w:type="spellStart"/>
      <w:r w:rsidRPr="00FE2EE7">
        <w:rPr>
          <w:rFonts w:ascii="Times New Roman" w:eastAsia="Times New Roman" w:hAnsi="Times New Roman" w:cs="Times New Roman"/>
          <w:sz w:val="24"/>
          <w:szCs w:val="24"/>
          <w:lang w:val="en-US"/>
        </w:rPr>
        <w:t>kuantitatif</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sedangkan</w:t>
      </w:r>
      <w:proofErr w:type="spellEnd"/>
      <w:r w:rsidRPr="00FE2EE7">
        <w:rPr>
          <w:rFonts w:ascii="Times New Roman" w:eastAsia="Times New Roman" w:hAnsi="Times New Roman" w:cs="Times New Roman"/>
          <w:sz w:val="24"/>
          <w:szCs w:val="24"/>
          <w:lang w:val="en-US"/>
        </w:rPr>
        <w:t xml:space="preserve"> data </w:t>
      </w:r>
      <w:proofErr w:type="spellStart"/>
      <w:r w:rsidRPr="00FE2EE7">
        <w:rPr>
          <w:rFonts w:ascii="Times New Roman" w:eastAsia="Times New Roman" w:hAnsi="Times New Roman" w:cs="Times New Roman"/>
          <w:sz w:val="24"/>
          <w:szCs w:val="24"/>
          <w:lang w:val="en-US"/>
        </w:rPr>
        <w:t>kualitatif</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mengikuti</w:t>
      </w:r>
      <w:proofErr w:type="spellEnd"/>
      <w:r w:rsidRPr="00FE2EE7">
        <w:rPr>
          <w:rFonts w:ascii="Times New Roman" w:eastAsia="Times New Roman" w:hAnsi="Times New Roman" w:cs="Times New Roman"/>
          <w:sz w:val="24"/>
          <w:szCs w:val="24"/>
        </w:rPr>
        <w:t xml:space="preserve"> </w:t>
      </w:r>
      <w:proofErr w:type="spellStart"/>
      <w:r w:rsidRPr="00FE2EE7">
        <w:rPr>
          <w:rFonts w:ascii="Times New Roman" w:eastAsia="Times New Roman" w:hAnsi="Times New Roman" w:cs="Times New Roman"/>
          <w:sz w:val="24"/>
          <w:szCs w:val="24"/>
          <w:lang w:val="en-US"/>
        </w:rPr>
        <w:t>dan</w:t>
      </w:r>
      <w:proofErr w:type="spellEnd"/>
      <w:r w:rsidRPr="00FE2EE7">
        <w:rPr>
          <w:rFonts w:ascii="Times New Roman" w:eastAsia="Times New Roman" w:hAnsi="Times New Roman" w:cs="Times New Roman"/>
          <w:sz w:val="24"/>
          <w:szCs w:val="24"/>
        </w:rPr>
        <w:t xml:space="preserve"> </w:t>
      </w:r>
      <w:proofErr w:type="spellStart"/>
      <w:r w:rsidRPr="00FE2EE7">
        <w:rPr>
          <w:rFonts w:ascii="Times New Roman" w:eastAsia="Times New Roman" w:hAnsi="Times New Roman" w:cs="Times New Roman"/>
          <w:sz w:val="24"/>
          <w:szCs w:val="24"/>
          <w:lang w:val="en-US"/>
        </w:rPr>
        <w:t>mendukung</w:t>
      </w:r>
      <w:proofErr w:type="spellEnd"/>
      <w:r w:rsidRPr="00FE2EE7">
        <w:rPr>
          <w:rFonts w:ascii="Times New Roman" w:eastAsia="Times New Roman" w:hAnsi="Times New Roman" w:cs="Times New Roman"/>
          <w:sz w:val="24"/>
          <w:szCs w:val="24"/>
          <w:lang w:val="en-US"/>
        </w:rPr>
        <w:t xml:space="preserve"> </w:t>
      </w:r>
      <w:proofErr w:type="spellStart"/>
      <w:r w:rsidRPr="00FE2EE7">
        <w:rPr>
          <w:rFonts w:ascii="Times New Roman" w:eastAsia="Times New Roman" w:hAnsi="Times New Roman" w:cs="Times New Roman"/>
          <w:sz w:val="24"/>
          <w:szCs w:val="24"/>
          <w:lang w:val="en-US"/>
        </w:rPr>
        <w:t>metodologi</w:t>
      </w:r>
      <w:proofErr w:type="spellEnd"/>
      <w:r w:rsidRPr="00FE2EE7">
        <w:rPr>
          <w:rFonts w:ascii="Times New Roman" w:eastAsia="Times New Roman" w:hAnsi="Times New Roman" w:cs="Times New Roman"/>
          <w:sz w:val="24"/>
          <w:szCs w:val="24"/>
          <w:lang w:val="en-US"/>
        </w:rPr>
        <w:t>.</w:t>
      </w:r>
      <w:proofErr w:type="gramEnd"/>
    </w:p>
    <w:p w:rsidR="00BB7BF4" w:rsidRDefault="00AB0B83" w:rsidP="002D72BE">
      <w:pPr>
        <w:spacing w:after="0" w:line="480" w:lineRule="auto"/>
        <w:ind w:firstLine="720"/>
        <w:jc w:val="both"/>
        <w:rPr>
          <w:rFonts w:ascii="Times New Roman" w:eastAsia="Times New Roman" w:hAnsi="Times New Roman" w:cs="Times New Roman"/>
          <w:sz w:val="24"/>
          <w:szCs w:val="24"/>
        </w:rPr>
      </w:pPr>
      <w:r w:rsidRPr="00AB0B83">
        <w:rPr>
          <w:rFonts w:ascii="Times New Roman" w:hAnsi="Times New Roman" w:cs="Times New Roman"/>
          <w:bCs/>
          <w:color w:val="000000"/>
          <w:sz w:val="24"/>
        </w:rPr>
        <w:lastRenderedPageBreak/>
        <w:t>Populasi terbatas penelitian ini adalah seluruh siswa di salah satu SMP Negeri di Kabupaten Cirebon. Populasi terjangkau adalah siswa SMPN 2 Depok, sedangkan yang menjadi sampelnya dipilih 2 kelas secara purposive karena peneliti tidak mengelompokkan subjek secara acak tetapi menerima keadaan subjek apa adanya. Subjek dalam penelitian ini di kelas VII di SMPN 2 Depok Cirebon, kelas yang satu sebagai kelas eksperimen dan kelas yang lain adalah kelas kontrol.</w:t>
      </w:r>
      <w:r w:rsidR="00BB7BF4" w:rsidRPr="00BB7BF4">
        <w:rPr>
          <w:rFonts w:ascii="Times New Roman" w:eastAsia="Times New Roman" w:hAnsi="Times New Roman" w:cs="Times New Roman"/>
          <w:sz w:val="24"/>
          <w:szCs w:val="24"/>
          <w:lang w:val="en-US"/>
        </w:rPr>
        <w:t xml:space="preserve"> </w:t>
      </w:r>
    </w:p>
    <w:p w:rsidR="00BB7BF4" w:rsidRDefault="00BB7BF4" w:rsidP="002D72BE">
      <w:pPr>
        <w:spacing w:after="0" w:line="480" w:lineRule="auto"/>
        <w:ind w:firstLine="720"/>
        <w:jc w:val="both"/>
        <w:rPr>
          <w:rFonts w:ascii="Times New Roman" w:eastAsia="Times New Roman" w:hAnsi="Times New Roman" w:cs="Times New Roman"/>
          <w:sz w:val="24"/>
          <w:szCs w:val="24"/>
        </w:rPr>
      </w:pPr>
      <w:proofErr w:type="gramStart"/>
      <w:r w:rsidRPr="00984071">
        <w:rPr>
          <w:rFonts w:ascii="Times New Roman" w:eastAsia="Times New Roman" w:hAnsi="Times New Roman" w:cs="Times New Roman"/>
          <w:sz w:val="24"/>
          <w:szCs w:val="24"/>
          <w:lang w:val="en-US"/>
        </w:rPr>
        <w:t xml:space="preserve">Data-data yang </w:t>
      </w:r>
      <w:proofErr w:type="spellStart"/>
      <w:r w:rsidRPr="00984071">
        <w:rPr>
          <w:rFonts w:ascii="Times New Roman" w:eastAsia="Times New Roman" w:hAnsi="Times New Roman" w:cs="Times New Roman"/>
          <w:sz w:val="24"/>
          <w:szCs w:val="24"/>
          <w:lang w:val="en-US"/>
        </w:rPr>
        <w:t>ada</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dalam</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penelitian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ini</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diperoleh</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dari</w:t>
      </w:r>
      <w:proofErr w:type="spellEnd"/>
      <w:r w:rsidRPr="00984071">
        <w:rPr>
          <w:rFonts w:ascii="Times New Roman" w:eastAsia="Times New Roman" w:hAnsi="Times New Roman" w:cs="Times New Roman"/>
          <w:sz w:val="24"/>
          <w:szCs w:val="24"/>
          <w:lang w:val="en-US"/>
        </w:rPr>
        <w:t xml:space="preserve"> </w:t>
      </w:r>
      <w:r w:rsidRPr="00984071">
        <w:rPr>
          <w:rFonts w:ascii="Times New Roman" w:eastAsia="Times New Roman" w:hAnsi="Times New Roman" w:cs="Times New Roman"/>
          <w:sz w:val="24"/>
          <w:szCs w:val="24"/>
        </w:rPr>
        <w:t>instrumen yang sudah diberikan pada subjek penelitian.</w:t>
      </w:r>
      <w:proofErr w:type="gramEnd"/>
      <w:r w:rsidRPr="00984071">
        <w:rPr>
          <w:rFonts w:ascii="Times New Roman" w:eastAsia="Times New Roman" w:hAnsi="Times New Roman" w:cs="Times New Roman"/>
          <w:sz w:val="24"/>
          <w:szCs w:val="24"/>
        </w:rPr>
        <w:t xml:space="preserve"> </w:t>
      </w:r>
      <w:proofErr w:type="spellStart"/>
      <w:proofErr w:type="gramStart"/>
      <w:r w:rsidRPr="00984071">
        <w:rPr>
          <w:rFonts w:ascii="Times New Roman" w:eastAsia="Times New Roman" w:hAnsi="Times New Roman" w:cs="Times New Roman"/>
          <w:sz w:val="24"/>
          <w:szCs w:val="24"/>
          <w:lang w:val="en-US"/>
        </w:rPr>
        <w:t>Instrumen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penelitian</w:t>
      </w:r>
      <w:proofErr w:type="spellEnd"/>
      <w:r w:rsidRPr="00984071">
        <w:rPr>
          <w:rFonts w:ascii="Times New Roman" w:eastAsia="Times New Roman" w:hAnsi="Times New Roman" w:cs="Times New Roman"/>
          <w:sz w:val="24"/>
          <w:szCs w:val="24"/>
          <w:lang w:val="en-US"/>
        </w:rPr>
        <w:t xml:space="preserve"> yang </w:t>
      </w:r>
      <w:proofErr w:type="spellStart"/>
      <w:r w:rsidRPr="00984071">
        <w:rPr>
          <w:rFonts w:ascii="Times New Roman" w:eastAsia="Times New Roman" w:hAnsi="Times New Roman" w:cs="Times New Roman"/>
          <w:sz w:val="24"/>
          <w:szCs w:val="24"/>
          <w:lang w:val="en-US"/>
        </w:rPr>
        <w:t>digunakan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adalah</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tes</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dan</w:t>
      </w:r>
      <w:proofErr w:type="spellEnd"/>
      <w:r w:rsidRPr="00984071">
        <w:rPr>
          <w:rFonts w:ascii="Times New Roman" w:eastAsia="Times New Roman" w:hAnsi="Times New Roman" w:cs="Times New Roman"/>
          <w:sz w:val="24"/>
          <w:szCs w:val="24"/>
          <w:lang w:val="en-US"/>
        </w:rPr>
        <w:t xml:space="preserve"> non </w:t>
      </w:r>
      <w:proofErr w:type="spellStart"/>
      <w:r w:rsidRPr="00984071">
        <w:rPr>
          <w:rFonts w:ascii="Times New Roman" w:eastAsia="Times New Roman" w:hAnsi="Times New Roman" w:cs="Times New Roman"/>
          <w:sz w:val="24"/>
          <w:szCs w:val="24"/>
          <w:lang w:val="en-US"/>
        </w:rPr>
        <w:t>tes</w:t>
      </w:r>
      <w:proofErr w:type="spellEnd"/>
      <w:r w:rsidRPr="00984071">
        <w:rPr>
          <w:rFonts w:ascii="Times New Roman" w:eastAsia="Times New Roman" w:hAnsi="Times New Roman" w:cs="Times New Roman"/>
          <w:sz w:val="24"/>
          <w:szCs w:val="24"/>
          <w:lang w:val="en-US"/>
        </w:rPr>
        <w:t>.</w:t>
      </w:r>
      <w:proofErr w:type="gramEnd"/>
      <w:r w:rsidRPr="00984071">
        <w:rPr>
          <w:rFonts w:ascii="Times New Roman" w:eastAsia="Times New Roman" w:hAnsi="Times New Roman" w:cs="Times New Roman"/>
          <w:sz w:val="24"/>
          <w:szCs w:val="24"/>
        </w:rPr>
        <w:t xml:space="preserve"> </w:t>
      </w:r>
      <w:proofErr w:type="spellStart"/>
      <w:proofErr w:type="gramStart"/>
      <w:r w:rsidRPr="00984071">
        <w:rPr>
          <w:rFonts w:ascii="Times New Roman" w:eastAsia="Times New Roman" w:hAnsi="Times New Roman" w:cs="Times New Roman"/>
          <w:sz w:val="24"/>
          <w:szCs w:val="24"/>
          <w:lang w:val="en-US"/>
        </w:rPr>
        <w:t>Tes</w:t>
      </w:r>
      <w:proofErr w:type="spellEnd"/>
      <w:r w:rsidRPr="00984071">
        <w:rPr>
          <w:rFonts w:ascii="Times New Roman" w:eastAsia="Times New Roman" w:hAnsi="Times New Roman" w:cs="Times New Roman"/>
          <w:sz w:val="24"/>
          <w:szCs w:val="24"/>
          <w:lang w:val="en-US"/>
        </w:rPr>
        <w:t xml:space="preserve"> yang </w:t>
      </w:r>
      <w:proofErr w:type="spellStart"/>
      <w:r w:rsidRPr="00984071">
        <w:rPr>
          <w:rFonts w:ascii="Times New Roman" w:eastAsia="Times New Roman" w:hAnsi="Times New Roman" w:cs="Times New Roman"/>
          <w:sz w:val="24"/>
          <w:szCs w:val="24"/>
          <w:lang w:val="en-US"/>
        </w:rPr>
        <w:t>digunakan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dalam</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penelitian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ini</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adalah</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tes</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kemampuan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berpikir</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kr</w:t>
      </w:r>
      <w:proofErr w:type="spellEnd"/>
      <w:r w:rsidRPr="00984071">
        <w:rPr>
          <w:rFonts w:ascii="Times New Roman" w:eastAsia="Times New Roman" w:hAnsi="Times New Roman" w:cs="Times New Roman"/>
          <w:sz w:val="24"/>
          <w:szCs w:val="24"/>
        </w:rPr>
        <w:t>itis dan tes kemampuan berpikir kreatif</w:t>
      </w:r>
      <w:r w:rsidRPr="00984071">
        <w:rPr>
          <w:rFonts w:ascii="Times New Roman" w:eastAsia="Times New Roman" w:hAnsi="Times New Roman" w:cs="Times New Roman"/>
          <w:sz w:val="24"/>
          <w:szCs w:val="24"/>
          <w:lang w:val="en-US"/>
        </w:rPr>
        <w:t>.</w:t>
      </w:r>
      <w:proofErr w:type="gram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Tes</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kemampuan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berpikir</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kr</w:t>
      </w:r>
      <w:proofErr w:type="spellEnd"/>
      <w:r w:rsidRPr="00984071">
        <w:rPr>
          <w:rFonts w:ascii="Times New Roman" w:eastAsia="Times New Roman" w:hAnsi="Times New Roman" w:cs="Times New Roman"/>
          <w:sz w:val="24"/>
          <w:szCs w:val="24"/>
        </w:rPr>
        <w:t xml:space="preserve">itis dan tes kemampuan berpikir kreatif </w:t>
      </w:r>
      <w:proofErr w:type="spellStart"/>
      <w:r w:rsidRPr="00984071">
        <w:rPr>
          <w:rFonts w:ascii="Times New Roman" w:eastAsia="Times New Roman" w:hAnsi="Times New Roman" w:cs="Times New Roman"/>
          <w:sz w:val="24"/>
          <w:szCs w:val="24"/>
          <w:lang w:val="en-US"/>
        </w:rPr>
        <w:t>dilakukan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untuk</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mengetahui</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perubahan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secara</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signifikan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kemampuan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berpikir</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kr</w:t>
      </w:r>
      <w:proofErr w:type="spellEnd"/>
      <w:r w:rsidRPr="00984071">
        <w:rPr>
          <w:rFonts w:ascii="Times New Roman" w:eastAsia="Times New Roman" w:hAnsi="Times New Roman" w:cs="Times New Roman"/>
          <w:sz w:val="24"/>
          <w:szCs w:val="24"/>
        </w:rPr>
        <w:t xml:space="preserve">itis dan kemampuan berpikir kreatif </w:t>
      </w:r>
      <w:proofErr w:type="spellStart"/>
      <w:r w:rsidRPr="00984071">
        <w:rPr>
          <w:rFonts w:ascii="Times New Roman" w:eastAsia="Times New Roman" w:hAnsi="Times New Roman" w:cs="Times New Roman"/>
          <w:sz w:val="24"/>
          <w:szCs w:val="24"/>
          <w:lang w:val="en-US"/>
        </w:rPr>
        <w:t>setelah</w:t>
      </w:r>
      <w:proofErr w:type="spellEnd"/>
      <w:r w:rsidRPr="00984071">
        <w:rPr>
          <w:rFonts w:ascii="Times New Roman" w:eastAsia="Times New Roman" w:hAnsi="Times New Roman" w:cs="Times New Roman"/>
          <w:sz w:val="24"/>
          <w:szCs w:val="24"/>
          <w:lang w:val="en-US"/>
        </w:rPr>
        <w:t xml:space="preserve"> </w:t>
      </w:r>
      <w:proofErr w:type="spellStart"/>
      <w:proofErr w:type="gramStart"/>
      <w:r w:rsidRPr="00984071">
        <w:rPr>
          <w:rFonts w:ascii="Times New Roman" w:eastAsia="Times New Roman" w:hAnsi="Times New Roman" w:cs="Times New Roman"/>
          <w:sz w:val="24"/>
          <w:szCs w:val="24"/>
          <w:lang w:val="en-US"/>
        </w:rPr>
        <w:t>siswa</w:t>
      </w:r>
      <w:proofErr w:type="spellEnd"/>
      <w:r w:rsidRPr="00984071">
        <w:rPr>
          <w:rFonts w:ascii="Times New Roman" w:eastAsia="Times New Roman" w:hAnsi="Times New Roman" w:cs="Times New Roman"/>
          <w:sz w:val="24"/>
          <w:szCs w:val="24"/>
          <w:lang w:val="en-US"/>
        </w:rPr>
        <w:t xml:space="preserve"> </w:t>
      </w:r>
      <w:r w:rsidRPr="00984071">
        <w:rPr>
          <w:rFonts w:ascii="Times New Roman" w:eastAsia="Times New Roman" w:hAnsi="Times New Roman" w:cs="Times New Roman"/>
          <w:sz w:val="24"/>
          <w:szCs w:val="24"/>
        </w:rPr>
        <w:t xml:space="preserve"> </w:t>
      </w:r>
      <w:proofErr w:type="spellStart"/>
      <w:r w:rsidRPr="00984071">
        <w:rPr>
          <w:rFonts w:ascii="Times New Roman" w:eastAsia="Times New Roman" w:hAnsi="Times New Roman" w:cs="Times New Roman"/>
          <w:sz w:val="24"/>
          <w:szCs w:val="24"/>
          <w:lang w:val="en-US"/>
        </w:rPr>
        <w:t>kelompok</w:t>
      </w:r>
      <w:proofErr w:type="spellEnd"/>
      <w:proofErr w:type="gram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eksperimen</w:t>
      </w:r>
      <w:proofErr w:type="spellEnd"/>
      <w:r w:rsidRPr="00984071">
        <w:rPr>
          <w:rFonts w:ascii="Times New Roman" w:eastAsia="Times New Roman" w:hAnsi="Times New Roman" w:cs="Times New Roman"/>
          <w:sz w:val="24"/>
          <w:szCs w:val="24"/>
          <w:lang w:val="en-US"/>
        </w:rPr>
        <w:t xml:space="preserve"> </w:t>
      </w:r>
      <w:r w:rsidRPr="00984071">
        <w:rPr>
          <w:rFonts w:ascii="Times New Roman" w:eastAsia="Times New Roman" w:hAnsi="Times New Roman" w:cs="Times New Roman"/>
          <w:sz w:val="24"/>
          <w:szCs w:val="24"/>
        </w:rPr>
        <w:t xml:space="preserve"> </w:t>
      </w:r>
      <w:proofErr w:type="spellStart"/>
      <w:r w:rsidRPr="00984071">
        <w:rPr>
          <w:rFonts w:ascii="Times New Roman" w:eastAsia="Times New Roman" w:hAnsi="Times New Roman" w:cs="Times New Roman"/>
          <w:sz w:val="24"/>
          <w:szCs w:val="24"/>
          <w:lang w:val="en-US"/>
        </w:rPr>
        <w:t>mendapat</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pembelajaran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strategi</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pembelajaran</w:t>
      </w:r>
      <w:proofErr w:type="spellEnd"/>
      <w:r w:rsidRPr="009840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Kooperatif Mind Mapping</w:t>
      </w:r>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dan</w:t>
      </w:r>
      <w:proofErr w:type="spellEnd"/>
      <w:r w:rsidRPr="00984071">
        <w:rPr>
          <w:rFonts w:ascii="Times New Roman" w:eastAsia="Times New Roman" w:hAnsi="Times New Roman" w:cs="Times New Roman"/>
          <w:sz w:val="24"/>
          <w:szCs w:val="24"/>
        </w:rPr>
        <w:t xml:space="preserve"> </w:t>
      </w:r>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siswa</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pada</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kelompok</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kontrol</w:t>
      </w:r>
      <w:proofErr w:type="spellEnd"/>
      <w:r w:rsidRPr="00984071">
        <w:rPr>
          <w:rFonts w:ascii="Times New Roman" w:eastAsia="Times New Roman" w:hAnsi="Times New Roman" w:cs="Times New Roman"/>
          <w:sz w:val="24"/>
          <w:szCs w:val="24"/>
          <w:lang w:val="en-US"/>
        </w:rPr>
        <w:t xml:space="preserve"> yang </w:t>
      </w:r>
      <w:proofErr w:type="spellStart"/>
      <w:r w:rsidRPr="00984071">
        <w:rPr>
          <w:rFonts w:ascii="Times New Roman" w:eastAsia="Times New Roman" w:hAnsi="Times New Roman" w:cs="Times New Roman"/>
          <w:sz w:val="24"/>
          <w:szCs w:val="24"/>
          <w:lang w:val="en-US"/>
        </w:rPr>
        <w:t>mendapat</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pembelajaran</w:t>
      </w:r>
      <w:proofErr w:type="spellEnd"/>
      <w:r w:rsidRPr="00984071">
        <w:rPr>
          <w:rFonts w:ascii="Times New Roman" w:eastAsia="Times New Roman" w:hAnsi="Times New Roman" w:cs="Times New Roman"/>
          <w:sz w:val="24"/>
          <w:szCs w:val="24"/>
          <w:lang w:val="en-US"/>
        </w:rPr>
        <w:t xml:space="preserve"> </w:t>
      </w:r>
      <w:r w:rsidRPr="00984071">
        <w:rPr>
          <w:rFonts w:ascii="Times New Roman" w:eastAsia="Times New Roman" w:hAnsi="Times New Roman" w:cs="Times New Roman"/>
          <w:sz w:val="24"/>
          <w:szCs w:val="24"/>
        </w:rPr>
        <w:t>konvensional</w:t>
      </w:r>
      <w:r w:rsidRPr="00984071">
        <w:rPr>
          <w:rFonts w:ascii="Times New Roman" w:eastAsia="Times New Roman" w:hAnsi="Times New Roman" w:cs="Times New Roman"/>
          <w:sz w:val="24"/>
          <w:szCs w:val="24"/>
          <w:lang w:val="en-US"/>
        </w:rPr>
        <w:t xml:space="preserve">. </w:t>
      </w:r>
      <w:proofErr w:type="spellStart"/>
      <w:proofErr w:type="gramStart"/>
      <w:r w:rsidRPr="00984071">
        <w:rPr>
          <w:rFonts w:ascii="Times New Roman" w:eastAsia="Times New Roman" w:hAnsi="Times New Roman" w:cs="Times New Roman"/>
          <w:sz w:val="24"/>
          <w:szCs w:val="24"/>
          <w:lang w:val="en-US"/>
        </w:rPr>
        <w:t>Sedangkan</w:t>
      </w:r>
      <w:proofErr w:type="spellEnd"/>
      <w:r w:rsidRPr="00984071">
        <w:rPr>
          <w:rFonts w:ascii="Times New Roman" w:eastAsia="Times New Roman" w:hAnsi="Times New Roman" w:cs="Times New Roman"/>
          <w:sz w:val="24"/>
          <w:szCs w:val="24"/>
          <w:lang w:val="en-US"/>
        </w:rPr>
        <w:t xml:space="preserve"> non-</w:t>
      </w:r>
      <w:proofErr w:type="spellStart"/>
      <w:r w:rsidRPr="00984071">
        <w:rPr>
          <w:rFonts w:ascii="Times New Roman" w:eastAsia="Times New Roman" w:hAnsi="Times New Roman" w:cs="Times New Roman"/>
          <w:sz w:val="24"/>
          <w:szCs w:val="24"/>
          <w:lang w:val="en-US"/>
        </w:rPr>
        <w:t>tes</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dilakukan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dalam</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bentuk</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observasi</w:t>
      </w:r>
      <w:proofErr w:type="spellEnd"/>
      <w:r w:rsidRPr="00984071">
        <w:rPr>
          <w:rFonts w:ascii="Times New Roman" w:eastAsia="Times New Roman" w:hAnsi="Times New Roman" w:cs="Times New Roman"/>
          <w:sz w:val="24"/>
          <w:szCs w:val="24"/>
          <w:lang w:val="en-US"/>
        </w:rPr>
        <w:t xml:space="preserve">, </w:t>
      </w:r>
      <w:r w:rsidRPr="00984071">
        <w:rPr>
          <w:rFonts w:ascii="Times New Roman" w:eastAsia="Times New Roman" w:hAnsi="Times New Roman" w:cs="Times New Roman"/>
          <w:sz w:val="24"/>
          <w:szCs w:val="24"/>
        </w:rPr>
        <w:t xml:space="preserve">angket </w:t>
      </w:r>
      <w:r>
        <w:rPr>
          <w:rFonts w:ascii="Times New Roman" w:eastAsia="Times New Roman" w:hAnsi="Times New Roman" w:cs="Times New Roman"/>
          <w:sz w:val="24"/>
          <w:szCs w:val="24"/>
        </w:rPr>
        <w:t>kecemasan</w:t>
      </w:r>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dan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wawancara</w:t>
      </w:r>
      <w:proofErr w:type="spellEnd"/>
      <w:r w:rsidRPr="00984071">
        <w:rPr>
          <w:rFonts w:ascii="Times New Roman" w:eastAsia="Times New Roman" w:hAnsi="Times New Roman" w:cs="Times New Roman"/>
          <w:sz w:val="24"/>
          <w:szCs w:val="24"/>
          <w:lang w:val="en-US"/>
        </w:rPr>
        <w:t>.</w:t>
      </w:r>
      <w:proofErr w:type="gram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Tujuannya</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untuk</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mengamati</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secara</w:t>
      </w:r>
      <w:proofErr w:type="spellEnd"/>
      <w:r w:rsidRPr="00984071">
        <w:rPr>
          <w:rFonts w:ascii="Times New Roman" w:eastAsia="Times New Roman" w:hAnsi="Times New Roman" w:cs="Times New Roman"/>
          <w:sz w:val="24"/>
          <w:szCs w:val="24"/>
          <w:lang w:val="en-US"/>
        </w:rPr>
        <w:t xml:space="preserve"> </w:t>
      </w:r>
      <w:proofErr w:type="spellStart"/>
      <w:proofErr w:type="gramStart"/>
      <w:r w:rsidRPr="00984071">
        <w:rPr>
          <w:rFonts w:ascii="Times New Roman" w:eastAsia="Times New Roman" w:hAnsi="Times New Roman" w:cs="Times New Roman"/>
          <w:sz w:val="24"/>
          <w:szCs w:val="24"/>
          <w:lang w:val="en-US"/>
        </w:rPr>
        <w:t>langsung</w:t>
      </w:r>
      <w:proofErr w:type="spellEnd"/>
      <w:r w:rsidRPr="00984071">
        <w:rPr>
          <w:rFonts w:ascii="Times New Roman" w:eastAsia="Times New Roman" w:hAnsi="Times New Roman" w:cs="Times New Roman"/>
          <w:sz w:val="24"/>
          <w:szCs w:val="24"/>
          <w:lang w:val="en-US"/>
        </w:rPr>
        <w:t xml:space="preserve">  proses</w:t>
      </w:r>
      <w:proofErr w:type="gram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pembelajaran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matematika</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dengan</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strategi</w:t>
      </w:r>
      <w:proofErr w:type="spellEnd"/>
      <w:r w:rsidRPr="00984071">
        <w:rPr>
          <w:rFonts w:ascii="Times New Roman" w:eastAsia="Times New Roman" w:hAnsi="Times New Roman" w:cs="Times New Roman"/>
          <w:sz w:val="24"/>
          <w:szCs w:val="24"/>
          <w:lang w:val="en-US"/>
        </w:rPr>
        <w:t xml:space="preserve"> </w:t>
      </w:r>
      <w:proofErr w:type="spellStart"/>
      <w:r w:rsidRPr="00984071">
        <w:rPr>
          <w:rFonts w:ascii="Times New Roman" w:eastAsia="Times New Roman" w:hAnsi="Times New Roman" w:cs="Times New Roman"/>
          <w:sz w:val="24"/>
          <w:szCs w:val="24"/>
          <w:lang w:val="en-US"/>
        </w:rPr>
        <w:t>pembelajaran</w:t>
      </w:r>
      <w:proofErr w:type="spellEnd"/>
      <w:r w:rsidRPr="009840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Kooperatif Mind Mapping</w:t>
      </w:r>
      <w:r w:rsidRPr="00984071">
        <w:rPr>
          <w:rFonts w:ascii="Times New Roman" w:eastAsia="Times New Roman" w:hAnsi="Times New Roman" w:cs="Times New Roman"/>
          <w:sz w:val="24"/>
          <w:szCs w:val="24"/>
          <w:lang w:val="en-US"/>
        </w:rPr>
        <w:t xml:space="preserve"> </w:t>
      </w:r>
      <w:r w:rsidRPr="00984071">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kecemasan</w:t>
      </w:r>
      <w:r w:rsidRPr="00984071">
        <w:rPr>
          <w:rFonts w:ascii="Times New Roman" w:eastAsia="Times New Roman" w:hAnsi="Times New Roman" w:cs="Times New Roman"/>
          <w:sz w:val="24"/>
          <w:szCs w:val="24"/>
        </w:rPr>
        <w:t xml:space="preserve"> siswa .</w:t>
      </w:r>
    </w:p>
    <w:p w:rsidR="00BB7BF4" w:rsidRDefault="00BB7BF4" w:rsidP="002D72BE">
      <w:pPr>
        <w:pStyle w:val="NoSpacing"/>
        <w:spacing w:line="480" w:lineRule="auto"/>
        <w:ind w:firstLine="567"/>
        <w:jc w:val="both"/>
        <w:rPr>
          <w:rFonts w:ascii="Times New Roman" w:hAnsi="Times New Roman" w:cs="Times New Roman"/>
          <w:sz w:val="24"/>
          <w:szCs w:val="24"/>
        </w:rPr>
      </w:pPr>
    </w:p>
    <w:p w:rsidR="00BB7BF4" w:rsidRPr="002D72BE" w:rsidRDefault="00BB7BF4" w:rsidP="002D72BE">
      <w:pPr>
        <w:pStyle w:val="NoSpacing"/>
        <w:spacing w:line="480" w:lineRule="auto"/>
        <w:jc w:val="both"/>
        <w:rPr>
          <w:rFonts w:ascii="Times New Roman" w:hAnsi="Times New Roman" w:cs="Times New Roman"/>
          <w:b/>
          <w:sz w:val="24"/>
          <w:szCs w:val="24"/>
        </w:rPr>
      </w:pPr>
      <w:r w:rsidRPr="002D72BE">
        <w:rPr>
          <w:rFonts w:ascii="Times New Roman" w:hAnsi="Times New Roman" w:cs="Times New Roman"/>
          <w:b/>
          <w:sz w:val="24"/>
          <w:szCs w:val="24"/>
        </w:rPr>
        <w:t>HASIL PENELITIAN DAN PEMBAHASAN</w:t>
      </w:r>
    </w:p>
    <w:p w:rsidR="00BB7BF4" w:rsidRDefault="00BB7BF4" w:rsidP="002D72BE">
      <w:pPr>
        <w:pStyle w:val="NoSpacing"/>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didapat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tingkat </w:t>
      </w:r>
      <w:proofErr w:type="gramStart"/>
      <w:r>
        <w:rPr>
          <w:rFonts w:ascii="Times New Roman" w:hAnsi="Times New Roman" w:cs="Times New Roman"/>
          <w:sz w:val="24"/>
          <w:szCs w:val="24"/>
        </w:rPr>
        <w:t xml:space="preserve">kecemasan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lastRenderedPageBreak/>
        <w:t>Kooperatif Mind Mapping</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Kooperatif Mind Mapping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konvensional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Terdapat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Kooperatif Mind Mapping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konvensional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postes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Didapat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Pr="00FF675D">
        <w:rPr>
          <w:rFonts w:ascii="Times New Roman" w:hAnsi="Times New Roman" w:cs="Times New Roman"/>
          <w:i/>
          <w:sz w:val="24"/>
          <w:szCs w:val="24"/>
          <w:lang w:val="en-US"/>
        </w:rPr>
        <w:t xml:space="preserve">gain </w:t>
      </w:r>
      <w:proofErr w:type="spellStart"/>
      <w:r>
        <w:rPr>
          <w:rFonts w:ascii="Times New Roman" w:hAnsi="Times New Roman" w:cs="Times New Roman"/>
          <w:sz w:val="24"/>
          <w:szCs w:val="24"/>
          <w:lang w:val="en-US"/>
        </w:rPr>
        <w:t>ternormalisasi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kecemasan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kecemasan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model </w:t>
      </w:r>
      <w:r>
        <w:rPr>
          <w:rFonts w:ascii="Times New Roman" w:hAnsi="Times New Roman" w:cs="Times New Roman"/>
          <w:i/>
          <w:sz w:val="24"/>
          <w:szCs w:val="24"/>
        </w:rPr>
        <w:t>Kooperatif Mind Mapping</w:t>
      </w:r>
      <w:r>
        <w:rPr>
          <w:rFonts w:ascii="Times New Roman" w:hAnsi="Times New Roman" w:cs="Times New Roman"/>
          <w:sz w:val="24"/>
          <w:szCs w:val="24"/>
          <w:lang w:val="en-US"/>
        </w:rPr>
        <w:t xml:space="preserve">. </w:t>
      </w:r>
    </w:p>
    <w:p w:rsidR="00BB7BF4" w:rsidRPr="00984071" w:rsidRDefault="00BB7BF4" w:rsidP="002D72BE">
      <w:pPr>
        <w:spacing w:after="0" w:line="480" w:lineRule="auto"/>
        <w:ind w:firstLine="72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pretes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pretes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konvensional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berdistribusi</w:t>
      </w:r>
      <w:proofErr w:type="spellEnd"/>
      <w:r>
        <w:rPr>
          <w:rFonts w:ascii="Times New Roman" w:hAnsi="Times New Roman" w:cs="Times New Roman"/>
          <w:sz w:val="24"/>
          <w:szCs w:val="24"/>
          <w:lang w:val="en-US"/>
        </w:rPr>
        <w:t xml:space="preserve"> normal.</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non-</w:t>
      </w:r>
      <w:proofErr w:type="spellStart"/>
      <w:r>
        <w:rPr>
          <w:rFonts w:ascii="Times New Roman" w:hAnsi="Times New Roman" w:cs="Times New Roman"/>
          <w:sz w:val="24"/>
          <w:szCs w:val="24"/>
          <w:lang w:val="en-US"/>
        </w:rPr>
        <w:t>parametrik</w:t>
      </w:r>
      <w:proofErr w:type="spellEnd"/>
      <w:r>
        <w:rPr>
          <w:rFonts w:ascii="Times New Roman" w:hAnsi="Times New Roman" w:cs="Times New Roman"/>
          <w:sz w:val="24"/>
          <w:szCs w:val="24"/>
          <w:lang w:val="en-US"/>
        </w:rPr>
        <w:t xml:space="preserve"> </w:t>
      </w:r>
      <w:r w:rsidRPr="00336301">
        <w:rPr>
          <w:rFonts w:ascii="Times New Roman" w:hAnsi="Times New Roman" w:cs="Times New Roman"/>
          <w:i/>
          <w:sz w:val="24"/>
          <w:szCs w:val="24"/>
          <w:lang w:val="en-US"/>
        </w:rPr>
        <w:t>Mann-Whitney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rata-rata.</w:t>
      </w:r>
      <w:proofErr w:type="gramEnd"/>
      <w:r>
        <w:rPr>
          <w:rFonts w:ascii="Times New Roman" w:hAnsi="Times New Roman" w:cs="Times New Roman"/>
          <w:sz w:val="24"/>
          <w:szCs w:val="24"/>
          <w:lang w:val="en-US"/>
        </w:rPr>
        <w:t xml:space="preserve"> </w:t>
      </w:r>
      <w:r>
        <w:rPr>
          <w:rFonts w:ascii="Times New Roman" w:eastAsia="Times New Roman" w:hAnsi="Times New Roman" w:cs="Times New Roman"/>
          <w:sz w:val="24"/>
          <w:szCs w:val="24"/>
        </w:rPr>
        <w:t>Tujuannya adalah untuk memperlihatkan bahwa kemampuan awal berpikir kritis</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kreatif</w:t>
      </w:r>
      <w:proofErr w:type="spellEnd"/>
      <w:r>
        <w:rPr>
          <w:rFonts w:ascii="Times New Roman" w:eastAsia="Times New Roman" w:hAnsi="Times New Roman" w:cs="Times New Roman"/>
          <w:sz w:val="24"/>
          <w:szCs w:val="24"/>
        </w:rPr>
        <w:t xml:space="preserve"> siswa yang mendapat pembelajaran </w:t>
      </w:r>
      <w:r>
        <w:rPr>
          <w:rFonts w:ascii="Times New Roman" w:hAnsi="Times New Roman" w:cs="Times New Roman"/>
          <w:i/>
          <w:sz w:val="24"/>
          <w:szCs w:val="24"/>
        </w:rPr>
        <w:t>Kooperatif Mind Mapping</w:t>
      </w:r>
      <w:r>
        <w:rPr>
          <w:rFonts w:ascii="Times New Roman" w:eastAsia="Times New Roman" w:hAnsi="Times New Roman" w:cs="Times New Roman"/>
          <w:sz w:val="24"/>
          <w:szCs w:val="24"/>
        </w:rPr>
        <w:t xml:space="preserve"> dan konvensional tidak berbeda secara signifikan.</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Mann-</w:t>
      </w:r>
      <w:proofErr w:type="spellStart"/>
      <w:r>
        <w:rPr>
          <w:rFonts w:ascii="Times New Roman" w:hAnsi="Times New Roman" w:cs="Times New Roman"/>
          <w:sz w:val="24"/>
          <w:szCs w:val="24"/>
          <w:lang w:val="en-US"/>
        </w:rPr>
        <w:t>Witney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Kooperatif Mind Mapping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konvensional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relatif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w:t>
      </w:r>
    </w:p>
    <w:p w:rsidR="00BB7BF4" w:rsidRPr="00411688" w:rsidRDefault="006663F4" w:rsidP="002D72BE">
      <w:pPr>
        <w:spacing w:after="0" w:line="480" w:lineRule="auto"/>
        <w:ind w:firstLine="652"/>
        <w:jc w:val="both"/>
        <w:rPr>
          <w:rFonts w:ascii="Times New Roman" w:eastAsia="Calibri" w:hAnsi="Times New Roman" w:cs="Times New Roman"/>
          <w:sz w:val="24"/>
        </w:rPr>
      </w:pPr>
      <w:r>
        <w:rPr>
          <w:rFonts w:ascii="Times New Roman" w:eastAsia="Calibri" w:hAnsi="Times New Roman" w:cs="Times New Roman"/>
          <w:sz w:val="24"/>
        </w:rPr>
        <w:lastRenderedPageBreak/>
        <w:t>Dari hasil uji kemampuan pretes didapat</w:t>
      </w:r>
      <w:r w:rsidR="00BB7BF4">
        <w:rPr>
          <w:rFonts w:ascii="Times New Roman" w:eastAsia="Calibri" w:hAnsi="Times New Roman" w:cs="Times New Roman"/>
          <w:sz w:val="24"/>
        </w:rPr>
        <w:t xml:space="preserve"> data Uji Normalitas nilai signifikansi dari kelas ekspeimen adalah 0,266, karena 0,266 &gt; 0,05. Dan untuk kelas kontrol nilai signifikansi 0,077, karena 0,077 &gt; 0,05. Dengan demikian dapat diartikan bahwa kelas eksperimen dan kelas kontrol untuk kemampuan berfikir kritis siswa berdistribusi normal </w:t>
      </w:r>
    </w:p>
    <w:p w:rsidR="00BB7BF4" w:rsidRDefault="00BB7BF4" w:rsidP="002D72BE">
      <w:pPr>
        <w:spacing w:after="0" w:line="480" w:lineRule="auto"/>
        <w:ind w:firstLine="652"/>
        <w:jc w:val="both"/>
        <w:rPr>
          <w:rFonts w:ascii="Times New Roman" w:eastAsia="Calibri" w:hAnsi="Times New Roman" w:cs="Times New Roman"/>
          <w:sz w:val="24"/>
        </w:rPr>
      </w:pPr>
      <w:r>
        <w:rPr>
          <w:rFonts w:ascii="Times New Roman" w:eastAsia="Calibri" w:hAnsi="Times New Roman" w:cs="Times New Roman"/>
          <w:sz w:val="24"/>
        </w:rPr>
        <w:t xml:space="preserve">Dari data </w:t>
      </w:r>
      <w:r w:rsidR="006663F4">
        <w:rPr>
          <w:rFonts w:ascii="Times New Roman" w:eastAsia="Calibri" w:hAnsi="Times New Roman" w:cs="Times New Roman"/>
          <w:sz w:val="24"/>
        </w:rPr>
        <w:t>Uji Normalitas</w:t>
      </w:r>
      <w:r>
        <w:rPr>
          <w:rFonts w:ascii="Times New Roman" w:eastAsia="Calibri" w:hAnsi="Times New Roman" w:cs="Times New Roman"/>
          <w:sz w:val="24"/>
        </w:rPr>
        <w:t xml:space="preserve"> nilai signifikansi dari kelas ekspeimen adalah 0,280, karena 0,280 &gt; 0,05. Dan untuk kelas kontrol nilai signifikansi 0,581, karena 0,581 &gt; 0,05. Dengan demikian dapat diartikan bahwa kelas eksperimen dan kelas kontrol untuk kemampuan berfikir kreatif siswa berdistribusi normal.</w:t>
      </w:r>
    </w:p>
    <w:p w:rsidR="00BB7BF4" w:rsidRDefault="00BB7BF4" w:rsidP="002D72BE">
      <w:pPr>
        <w:pStyle w:val="ListParagraph"/>
        <w:spacing w:after="0" w:line="480" w:lineRule="auto"/>
        <w:ind w:left="0" w:firstLine="709"/>
        <w:jc w:val="both"/>
        <w:rPr>
          <w:rFonts w:ascii="Times New Roman" w:eastAsia="Calibri" w:hAnsi="Times New Roman" w:cs="Times New Roman"/>
          <w:sz w:val="24"/>
        </w:rPr>
      </w:pPr>
      <w:r>
        <w:rPr>
          <w:rFonts w:ascii="Times New Roman" w:eastAsia="Calibri" w:hAnsi="Times New Roman" w:cs="Times New Roman"/>
          <w:sz w:val="24"/>
        </w:rPr>
        <w:t>Berdasarkan Uji Homogen di dapat bahwa kemampuan berfikir kritis nilai Sig. (0,047) &gt; α (α = 0,05), sehingga H</w:t>
      </w:r>
      <w:r w:rsidRPr="00422AF7">
        <w:rPr>
          <w:rFonts w:ascii="Times New Roman" w:eastAsia="Calibri" w:hAnsi="Times New Roman" w:cs="Times New Roman"/>
          <w:sz w:val="24"/>
          <w:vertAlign w:val="subscript"/>
        </w:rPr>
        <w:t>0</w:t>
      </w:r>
      <w:r>
        <w:rPr>
          <w:rFonts w:ascii="Times New Roman" w:eastAsia="Calibri" w:hAnsi="Times New Roman" w:cs="Times New Roman"/>
          <w:sz w:val="24"/>
        </w:rPr>
        <w:t xml:space="preserve"> diterima dengan kata lain hasil uji kemampuan berfikir kritis kedua kelas homogen, sedangkan kemampuan berfikir kreatif nilai Sig (0,006) &lt; α (α = 0,05), sehingga H</w:t>
      </w:r>
      <w:r w:rsidRPr="00422AF7">
        <w:rPr>
          <w:rFonts w:ascii="Times New Roman" w:eastAsia="Calibri" w:hAnsi="Times New Roman" w:cs="Times New Roman"/>
          <w:sz w:val="24"/>
          <w:vertAlign w:val="subscript"/>
        </w:rPr>
        <w:t>0</w:t>
      </w:r>
      <w:r>
        <w:rPr>
          <w:rFonts w:ascii="Times New Roman" w:eastAsia="Calibri" w:hAnsi="Times New Roman" w:cs="Times New Roman"/>
          <w:sz w:val="24"/>
        </w:rPr>
        <w:t xml:space="preserve"> ditolak</w:t>
      </w:r>
      <w:r w:rsidRPr="00422AF7">
        <w:rPr>
          <w:rFonts w:ascii="Times New Roman" w:eastAsia="Calibri" w:hAnsi="Times New Roman" w:cs="Times New Roman"/>
          <w:sz w:val="24"/>
        </w:rPr>
        <w:t xml:space="preserve"> </w:t>
      </w:r>
      <w:r>
        <w:rPr>
          <w:rFonts w:ascii="Times New Roman" w:eastAsia="Calibri" w:hAnsi="Times New Roman" w:cs="Times New Roman"/>
          <w:sz w:val="24"/>
        </w:rPr>
        <w:t>dengan kata lain hasil uji kemampuan berfikir kreatif kedua kelas tidak homogen</w:t>
      </w:r>
      <w:r w:rsidR="006663F4">
        <w:rPr>
          <w:rFonts w:ascii="Times New Roman" w:eastAsia="Calibri" w:hAnsi="Times New Roman" w:cs="Times New Roman"/>
          <w:sz w:val="24"/>
        </w:rPr>
        <w:t>.</w:t>
      </w:r>
    </w:p>
    <w:p w:rsidR="006663F4" w:rsidRDefault="006663F4" w:rsidP="002D72BE">
      <w:pPr>
        <w:spacing w:after="0" w:line="480" w:lineRule="auto"/>
        <w:ind w:firstLine="709"/>
        <w:jc w:val="both"/>
        <w:rPr>
          <w:rFonts w:ascii="Times New Roman" w:eastAsia="Calibri" w:hAnsi="Times New Roman" w:cs="Times New Roman"/>
          <w:sz w:val="24"/>
        </w:rPr>
      </w:pPr>
      <w:r w:rsidRPr="00422AF7">
        <w:rPr>
          <w:rFonts w:ascii="Times New Roman" w:eastAsia="Calibri" w:hAnsi="Times New Roman" w:cs="Times New Roman"/>
          <w:sz w:val="24"/>
        </w:rPr>
        <w:t xml:space="preserve">Berdasarkan </w:t>
      </w:r>
      <w:r>
        <w:rPr>
          <w:rFonts w:ascii="Times New Roman" w:eastAsia="Calibri" w:hAnsi="Times New Roman" w:cs="Times New Roman"/>
          <w:sz w:val="24"/>
        </w:rPr>
        <w:t>Uji T Rerata di</w:t>
      </w:r>
      <w:r w:rsidRPr="00422AF7">
        <w:rPr>
          <w:rFonts w:ascii="Times New Roman" w:eastAsia="Calibri" w:hAnsi="Times New Roman" w:cs="Times New Roman"/>
          <w:sz w:val="24"/>
        </w:rPr>
        <w:t xml:space="preserve"> dilihat bahwa kemampuan berfikir kritis nilai Sig. (0,</w:t>
      </w:r>
      <w:r>
        <w:rPr>
          <w:rFonts w:ascii="Times New Roman" w:eastAsia="Calibri" w:hAnsi="Times New Roman" w:cs="Times New Roman"/>
          <w:sz w:val="24"/>
        </w:rPr>
        <w:t>689</w:t>
      </w:r>
      <w:r w:rsidRPr="00422AF7">
        <w:rPr>
          <w:rFonts w:ascii="Times New Roman" w:eastAsia="Calibri" w:hAnsi="Times New Roman" w:cs="Times New Roman"/>
          <w:sz w:val="24"/>
        </w:rPr>
        <w:t>) &gt; α (α = 0,05), sehingga H</w:t>
      </w:r>
      <w:r w:rsidRPr="00422AF7">
        <w:rPr>
          <w:rFonts w:ascii="Times New Roman" w:eastAsia="Calibri" w:hAnsi="Times New Roman" w:cs="Times New Roman"/>
          <w:sz w:val="24"/>
          <w:vertAlign w:val="subscript"/>
        </w:rPr>
        <w:t>0</w:t>
      </w:r>
      <w:r w:rsidRPr="00422AF7">
        <w:rPr>
          <w:rFonts w:ascii="Times New Roman" w:eastAsia="Calibri" w:hAnsi="Times New Roman" w:cs="Times New Roman"/>
          <w:sz w:val="24"/>
        </w:rPr>
        <w:t xml:space="preserve"> diterima dengan kata lain hasil uji kemampuan berfikir kritis kedua kelas </w:t>
      </w:r>
      <w:r>
        <w:rPr>
          <w:rFonts w:ascii="Times New Roman" w:eastAsia="Calibri" w:hAnsi="Times New Roman" w:cs="Times New Roman"/>
          <w:sz w:val="24"/>
        </w:rPr>
        <w:t>tidak ada perbedaan secara signifikan, seda</w:t>
      </w:r>
      <w:r w:rsidRPr="00422AF7">
        <w:rPr>
          <w:rFonts w:ascii="Times New Roman" w:eastAsia="Calibri" w:hAnsi="Times New Roman" w:cs="Times New Roman"/>
          <w:sz w:val="24"/>
        </w:rPr>
        <w:t>ngkan kemampuan berfikir kreatif nilai Sig (0,</w:t>
      </w:r>
      <w:r>
        <w:rPr>
          <w:rFonts w:ascii="Times New Roman" w:eastAsia="Calibri" w:hAnsi="Times New Roman" w:cs="Times New Roman"/>
          <w:sz w:val="24"/>
        </w:rPr>
        <w:t>194</w:t>
      </w:r>
      <w:r w:rsidRPr="00422AF7">
        <w:rPr>
          <w:rFonts w:ascii="Times New Roman" w:eastAsia="Calibri" w:hAnsi="Times New Roman" w:cs="Times New Roman"/>
          <w:sz w:val="24"/>
        </w:rPr>
        <w:t>) &lt; α (α = 0,05), sehingga H</w:t>
      </w:r>
      <w:r w:rsidRPr="00422AF7">
        <w:rPr>
          <w:rFonts w:ascii="Times New Roman" w:eastAsia="Calibri" w:hAnsi="Times New Roman" w:cs="Times New Roman"/>
          <w:sz w:val="24"/>
          <w:vertAlign w:val="subscript"/>
        </w:rPr>
        <w:t>0</w:t>
      </w:r>
      <w:r w:rsidRPr="00422AF7">
        <w:rPr>
          <w:rFonts w:ascii="Times New Roman" w:eastAsia="Calibri" w:hAnsi="Times New Roman" w:cs="Times New Roman"/>
          <w:sz w:val="24"/>
        </w:rPr>
        <w:t xml:space="preserve"> dit</w:t>
      </w:r>
      <w:r>
        <w:rPr>
          <w:rFonts w:ascii="Times New Roman" w:eastAsia="Calibri" w:hAnsi="Times New Roman" w:cs="Times New Roman"/>
          <w:sz w:val="24"/>
        </w:rPr>
        <w:t>erima</w:t>
      </w:r>
      <w:r w:rsidRPr="00422AF7">
        <w:rPr>
          <w:rFonts w:ascii="Times New Roman" w:eastAsia="Calibri" w:hAnsi="Times New Roman" w:cs="Times New Roman"/>
          <w:sz w:val="24"/>
        </w:rPr>
        <w:t xml:space="preserve"> dengan kata lain hasil uji kemampuan berfikir kr</w:t>
      </w:r>
      <w:r>
        <w:rPr>
          <w:rFonts w:ascii="Times New Roman" w:eastAsia="Calibri" w:hAnsi="Times New Roman" w:cs="Times New Roman"/>
          <w:sz w:val="24"/>
        </w:rPr>
        <w:t>eatif</w:t>
      </w:r>
      <w:r w:rsidRPr="00422AF7">
        <w:rPr>
          <w:rFonts w:ascii="Times New Roman" w:eastAsia="Calibri" w:hAnsi="Times New Roman" w:cs="Times New Roman"/>
          <w:sz w:val="24"/>
        </w:rPr>
        <w:t xml:space="preserve"> kedua kelas </w:t>
      </w:r>
      <w:r>
        <w:rPr>
          <w:rFonts w:ascii="Times New Roman" w:eastAsia="Calibri" w:hAnsi="Times New Roman" w:cs="Times New Roman"/>
          <w:sz w:val="24"/>
        </w:rPr>
        <w:t>tidak ada perbedaan secara signifikan.</w:t>
      </w:r>
    </w:p>
    <w:p w:rsidR="006663F4" w:rsidRPr="00411688" w:rsidRDefault="006663F4" w:rsidP="002D72BE">
      <w:pPr>
        <w:spacing w:after="0" w:line="480" w:lineRule="auto"/>
        <w:ind w:firstLine="652"/>
        <w:jc w:val="both"/>
        <w:rPr>
          <w:rFonts w:ascii="Times New Roman" w:eastAsia="Calibri" w:hAnsi="Times New Roman" w:cs="Times New Roman"/>
          <w:sz w:val="24"/>
        </w:rPr>
      </w:pPr>
      <w:r>
        <w:rPr>
          <w:rFonts w:ascii="Times New Roman" w:eastAsia="Calibri" w:hAnsi="Times New Roman" w:cs="Times New Roman"/>
          <w:sz w:val="24"/>
        </w:rPr>
        <w:t xml:space="preserve">Sedangkan dari hasil postes diperoleh data Uji Normalitas kemampuan berfikir kreatif diperoleh nilai signifikansi dari kelas ekspeimen adalah 0,066, karena 0,066 &gt; 0,05. Dan untuk kelas kontrol nilai signifikansi 0,009, karena </w:t>
      </w:r>
      <w:r>
        <w:rPr>
          <w:rFonts w:ascii="Times New Roman" w:eastAsia="Calibri" w:hAnsi="Times New Roman" w:cs="Times New Roman"/>
          <w:sz w:val="24"/>
        </w:rPr>
        <w:lastRenderedPageBreak/>
        <w:t>0,009 &gt; 0,05. Dengan demikian dapat diartikan bahwa kelas eksperimen dan kelas kontrol untuk kemampuan berfikir kreatif siswa berdistribusi normal.</w:t>
      </w:r>
    </w:p>
    <w:p w:rsidR="006663F4" w:rsidRDefault="006663F4" w:rsidP="002D72BE">
      <w:pPr>
        <w:spacing w:after="0" w:line="480" w:lineRule="auto"/>
        <w:ind w:firstLine="652"/>
        <w:jc w:val="both"/>
        <w:rPr>
          <w:rFonts w:ascii="Times New Roman" w:eastAsia="Calibri" w:hAnsi="Times New Roman" w:cs="Times New Roman"/>
          <w:sz w:val="24"/>
        </w:rPr>
      </w:pPr>
      <w:r>
        <w:rPr>
          <w:rFonts w:ascii="Times New Roman" w:eastAsia="Calibri" w:hAnsi="Times New Roman" w:cs="Times New Roman"/>
          <w:sz w:val="24"/>
        </w:rPr>
        <w:t>Sedangkan Uji Normalitas kemampuan berfikir kritis diperoleh nilai signifikansi dari kelas eksperimen adalah 0,008, karena 0,008 &lt; 0,05. Dan untuk kelas kontrol nilai signifikansi 0,004, karena 0,004 &lt; 0,05. Dengan demikian dapat diartikan bahwa kelas eksperimen dan kelas kontrol untuk kemampuan berfikir kritis siswa berdistribusi tidak normal.</w:t>
      </w:r>
    </w:p>
    <w:p w:rsidR="006663F4" w:rsidRDefault="006663F4" w:rsidP="002D72BE">
      <w:pPr>
        <w:spacing w:line="480" w:lineRule="auto"/>
        <w:ind w:firstLine="709"/>
        <w:jc w:val="both"/>
      </w:pPr>
      <w:r>
        <w:rPr>
          <w:rFonts w:ascii="Times New Roman" w:eastAsia="Calibri" w:hAnsi="Times New Roman" w:cs="Times New Roman"/>
          <w:sz w:val="24"/>
        </w:rPr>
        <w:t>Berdasarkan Uji Homogenitas dapat dilihat bahwa kemampuan berfikir kritis nilai Sig. (0,064) &gt; α (α = 0,05), sehingga H</w:t>
      </w:r>
      <w:r w:rsidRPr="00422AF7">
        <w:rPr>
          <w:rFonts w:ascii="Times New Roman" w:eastAsia="Calibri" w:hAnsi="Times New Roman" w:cs="Times New Roman"/>
          <w:sz w:val="24"/>
          <w:vertAlign w:val="subscript"/>
        </w:rPr>
        <w:t>0</w:t>
      </w:r>
      <w:r>
        <w:rPr>
          <w:rFonts w:ascii="Times New Roman" w:eastAsia="Calibri" w:hAnsi="Times New Roman" w:cs="Times New Roman"/>
          <w:sz w:val="24"/>
        </w:rPr>
        <w:t xml:space="preserve"> diterima dengan kata lain hasil uji kemampuan berfikir kritis kedua kelas homogen, sedangkan kemampuan berfikir kreatif nilai Sig (0,677) &lt; α (α = 0,05), sehingga H</w:t>
      </w:r>
      <w:r w:rsidRPr="00422AF7">
        <w:rPr>
          <w:rFonts w:ascii="Times New Roman" w:eastAsia="Calibri" w:hAnsi="Times New Roman" w:cs="Times New Roman"/>
          <w:sz w:val="24"/>
          <w:vertAlign w:val="subscript"/>
        </w:rPr>
        <w:t>0</w:t>
      </w:r>
      <w:r>
        <w:rPr>
          <w:rFonts w:ascii="Times New Roman" w:eastAsia="Calibri" w:hAnsi="Times New Roman" w:cs="Times New Roman"/>
          <w:sz w:val="24"/>
        </w:rPr>
        <w:t xml:space="preserve"> diterima</w:t>
      </w:r>
      <w:r w:rsidRPr="00422AF7">
        <w:rPr>
          <w:rFonts w:ascii="Times New Roman" w:eastAsia="Calibri" w:hAnsi="Times New Roman" w:cs="Times New Roman"/>
          <w:sz w:val="24"/>
        </w:rPr>
        <w:t xml:space="preserve"> </w:t>
      </w:r>
      <w:r>
        <w:rPr>
          <w:rFonts w:ascii="Times New Roman" w:eastAsia="Calibri" w:hAnsi="Times New Roman" w:cs="Times New Roman"/>
          <w:sz w:val="24"/>
        </w:rPr>
        <w:t>dengan kata lain hasil uji kemampuan berfikir kritis kedua kelas homogen</w:t>
      </w:r>
    </w:p>
    <w:p w:rsidR="006663F4" w:rsidRDefault="006663F4" w:rsidP="002D72BE">
      <w:pPr>
        <w:spacing w:after="0" w:line="480" w:lineRule="auto"/>
        <w:ind w:firstLine="709"/>
        <w:jc w:val="both"/>
        <w:rPr>
          <w:rFonts w:ascii="Times New Roman" w:eastAsia="Calibri" w:hAnsi="Times New Roman" w:cs="Times New Roman"/>
          <w:sz w:val="24"/>
        </w:rPr>
      </w:pPr>
      <w:r w:rsidRPr="00422AF7">
        <w:rPr>
          <w:rFonts w:ascii="Times New Roman" w:eastAsia="Calibri" w:hAnsi="Times New Roman" w:cs="Times New Roman"/>
          <w:sz w:val="24"/>
        </w:rPr>
        <w:t xml:space="preserve">Berdasarkan </w:t>
      </w:r>
      <w:r>
        <w:rPr>
          <w:rFonts w:ascii="Times New Roman" w:eastAsia="Calibri" w:hAnsi="Times New Roman" w:cs="Times New Roman"/>
          <w:sz w:val="24"/>
        </w:rPr>
        <w:t xml:space="preserve">Uji T Rerata diperoleh </w:t>
      </w:r>
      <w:r w:rsidRPr="00422AF7">
        <w:rPr>
          <w:rFonts w:ascii="Times New Roman" w:eastAsia="Calibri" w:hAnsi="Times New Roman" w:cs="Times New Roman"/>
          <w:sz w:val="24"/>
        </w:rPr>
        <w:t>dilihat bahwa kemampuan berfikir kritis nilai Sig. (0,</w:t>
      </w:r>
      <w:r>
        <w:rPr>
          <w:rFonts w:ascii="Times New Roman" w:eastAsia="Calibri" w:hAnsi="Times New Roman" w:cs="Times New Roman"/>
          <w:sz w:val="24"/>
        </w:rPr>
        <w:t>064</w:t>
      </w:r>
      <w:r w:rsidRPr="00422AF7">
        <w:rPr>
          <w:rFonts w:ascii="Times New Roman" w:eastAsia="Calibri" w:hAnsi="Times New Roman" w:cs="Times New Roman"/>
          <w:sz w:val="24"/>
        </w:rPr>
        <w:t>) &gt; α (α = 0,05), sehingga H</w:t>
      </w:r>
      <w:r w:rsidRPr="00422AF7">
        <w:rPr>
          <w:rFonts w:ascii="Times New Roman" w:eastAsia="Calibri" w:hAnsi="Times New Roman" w:cs="Times New Roman"/>
          <w:sz w:val="24"/>
          <w:vertAlign w:val="subscript"/>
        </w:rPr>
        <w:t>0</w:t>
      </w:r>
      <w:r w:rsidRPr="00422AF7">
        <w:rPr>
          <w:rFonts w:ascii="Times New Roman" w:eastAsia="Calibri" w:hAnsi="Times New Roman" w:cs="Times New Roman"/>
          <w:sz w:val="24"/>
        </w:rPr>
        <w:t xml:space="preserve"> diterima dengan kata lain hasil uji kemampuan berfikir kritis kedua kelas </w:t>
      </w:r>
      <w:r>
        <w:rPr>
          <w:rFonts w:ascii="Times New Roman" w:eastAsia="Calibri" w:hAnsi="Times New Roman" w:cs="Times New Roman"/>
          <w:sz w:val="24"/>
        </w:rPr>
        <w:t>tidak ada perbedaan secara signifikan, seda</w:t>
      </w:r>
      <w:r w:rsidRPr="00422AF7">
        <w:rPr>
          <w:rFonts w:ascii="Times New Roman" w:eastAsia="Calibri" w:hAnsi="Times New Roman" w:cs="Times New Roman"/>
          <w:sz w:val="24"/>
        </w:rPr>
        <w:t>ngkan kemampuan berfikir kreatif nilai Sig (0,</w:t>
      </w:r>
      <w:r>
        <w:rPr>
          <w:rFonts w:ascii="Times New Roman" w:eastAsia="Calibri" w:hAnsi="Times New Roman" w:cs="Times New Roman"/>
          <w:sz w:val="24"/>
        </w:rPr>
        <w:t>677</w:t>
      </w:r>
      <w:r w:rsidRPr="00422AF7">
        <w:rPr>
          <w:rFonts w:ascii="Times New Roman" w:eastAsia="Calibri" w:hAnsi="Times New Roman" w:cs="Times New Roman"/>
          <w:sz w:val="24"/>
        </w:rPr>
        <w:t>) &lt; α (α = 0,05), sehingga H</w:t>
      </w:r>
      <w:r w:rsidRPr="00422AF7">
        <w:rPr>
          <w:rFonts w:ascii="Times New Roman" w:eastAsia="Calibri" w:hAnsi="Times New Roman" w:cs="Times New Roman"/>
          <w:sz w:val="24"/>
          <w:vertAlign w:val="subscript"/>
        </w:rPr>
        <w:t>0</w:t>
      </w:r>
      <w:r w:rsidRPr="00422AF7">
        <w:rPr>
          <w:rFonts w:ascii="Times New Roman" w:eastAsia="Calibri" w:hAnsi="Times New Roman" w:cs="Times New Roman"/>
          <w:sz w:val="24"/>
        </w:rPr>
        <w:t xml:space="preserve"> dit</w:t>
      </w:r>
      <w:r>
        <w:rPr>
          <w:rFonts w:ascii="Times New Roman" w:eastAsia="Calibri" w:hAnsi="Times New Roman" w:cs="Times New Roman"/>
          <w:sz w:val="24"/>
        </w:rPr>
        <w:t>erima</w:t>
      </w:r>
      <w:r w:rsidRPr="00422AF7">
        <w:rPr>
          <w:rFonts w:ascii="Times New Roman" w:eastAsia="Calibri" w:hAnsi="Times New Roman" w:cs="Times New Roman"/>
          <w:sz w:val="24"/>
        </w:rPr>
        <w:t xml:space="preserve"> dengan kata lain hasil uji kemampuan berfikir kritis kedua kelas </w:t>
      </w:r>
      <w:r>
        <w:rPr>
          <w:rFonts w:ascii="Times New Roman" w:eastAsia="Calibri" w:hAnsi="Times New Roman" w:cs="Times New Roman"/>
          <w:sz w:val="24"/>
        </w:rPr>
        <w:t>tidak ada perbedaan secara signifikan.</w:t>
      </w:r>
    </w:p>
    <w:p w:rsidR="006663F4" w:rsidRDefault="006663F4" w:rsidP="002D72BE">
      <w:pPr>
        <w:pStyle w:val="ListParagraph"/>
        <w:spacing w:after="0" w:line="480" w:lineRule="auto"/>
        <w:ind w:left="0" w:firstLine="632"/>
        <w:jc w:val="both"/>
        <w:rPr>
          <w:rFonts w:ascii="Times New Roman" w:eastAsia="Calibri" w:hAnsi="Times New Roman" w:cs="Times New Roman"/>
          <w:sz w:val="24"/>
        </w:rPr>
      </w:pPr>
      <w:r>
        <w:rPr>
          <w:rFonts w:ascii="Times New Roman" w:eastAsia="Calibri" w:hAnsi="Times New Roman" w:cs="Times New Roman"/>
          <w:sz w:val="24"/>
        </w:rPr>
        <w:t>Berdasarkan Uji Korelasi bahwa korelasi antara siswa yang menggunakan</w:t>
      </w:r>
      <w:r w:rsidRPr="0036665D">
        <w:rPr>
          <w:rFonts w:ascii="Times New Roman" w:eastAsia="Calibri" w:hAnsi="Times New Roman" w:cs="Times New Roman"/>
          <w:sz w:val="24"/>
        </w:rPr>
        <w:t xml:space="preserve"> model pembelajaran kooperatif </w:t>
      </w:r>
      <w:r w:rsidRPr="002D009E">
        <w:rPr>
          <w:rFonts w:ascii="Times New Roman" w:eastAsia="Calibri" w:hAnsi="Times New Roman" w:cs="Times New Roman"/>
          <w:i/>
          <w:sz w:val="24"/>
        </w:rPr>
        <w:t>Mind Mapping</w:t>
      </w:r>
      <w:r w:rsidRPr="0036665D">
        <w:rPr>
          <w:rFonts w:ascii="Times New Roman" w:eastAsia="Calibri" w:hAnsi="Times New Roman" w:cs="Times New Roman"/>
          <w:sz w:val="24"/>
        </w:rPr>
        <w:t xml:space="preserve"> terdapat hubungan antara kemampuan berfikir kreatif terhadap kecemasan belajar matematika siswa</w:t>
      </w:r>
      <w:r>
        <w:rPr>
          <w:rFonts w:ascii="Times New Roman" w:eastAsia="Calibri" w:hAnsi="Times New Roman" w:cs="Times New Roman"/>
          <w:sz w:val="24"/>
        </w:rPr>
        <w:t xml:space="preserve"> mengahasilkan nilai Sig (2-tailed) = 0,589, karena nilai Sig 0,589 &gt; 0,005, maka Ho diterima, maka dapat disimpulkan bahwa terdapat korelasi antara siswa yang </w:t>
      </w:r>
      <w:r>
        <w:rPr>
          <w:rFonts w:ascii="Times New Roman" w:eastAsia="Calibri" w:hAnsi="Times New Roman" w:cs="Times New Roman"/>
          <w:sz w:val="24"/>
        </w:rPr>
        <w:lastRenderedPageBreak/>
        <w:t>menggunakan</w:t>
      </w:r>
      <w:r w:rsidRPr="0036665D">
        <w:rPr>
          <w:rFonts w:ascii="Times New Roman" w:eastAsia="Calibri" w:hAnsi="Times New Roman" w:cs="Times New Roman"/>
          <w:sz w:val="24"/>
        </w:rPr>
        <w:t xml:space="preserve"> model pembelajaran kooperatif </w:t>
      </w:r>
      <w:r w:rsidRPr="002D009E">
        <w:rPr>
          <w:rFonts w:ascii="Times New Roman" w:eastAsia="Calibri" w:hAnsi="Times New Roman" w:cs="Times New Roman"/>
          <w:i/>
          <w:sz w:val="24"/>
        </w:rPr>
        <w:t>Mind Mapping</w:t>
      </w:r>
      <w:r w:rsidRPr="0036665D">
        <w:rPr>
          <w:rFonts w:ascii="Times New Roman" w:eastAsia="Calibri" w:hAnsi="Times New Roman" w:cs="Times New Roman"/>
          <w:sz w:val="24"/>
        </w:rPr>
        <w:t xml:space="preserve"> terdapat hubungan antara kemampuan berfikir kreatif terhadap kecemasa</w:t>
      </w:r>
      <w:r>
        <w:rPr>
          <w:rFonts w:ascii="Times New Roman" w:eastAsia="Calibri" w:hAnsi="Times New Roman" w:cs="Times New Roman"/>
          <w:sz w:val="24"/>
        </w:rPr>
        <w:t>. Dan berdasarkan tabel diatas bahwa korelasi antara siswa yang menggunakan</w:t>
      </w:r>
      <w:r w:rsidRPr="0036665D">
        <w:rPr>
          <w:rFonts w:ascii="Times New Roman" w:eastAsia="Calibri" w:hAnsi="Times New Roman" w:cs="Times New Roman"/>
          <w:sz w:val="24"/>
        </w:rPr>
        <w:t xml:space="preserve"> model pembelajaran kooperatif </w:t>
      </w:r>
      <w:r w:rsidRPr="002D009E">
        <w:rPr>
          <w:rFonts w:ascii="Times New Roman" w:eastAsia="Calibri" w:hAnsi="Times New Roman" w:cs="Times New Roman"/>
          <w:i/>
          <w:sz w:val="24"/>
        </w:rPr>
        <w:t>Mind Mapping</w:t>
      </w:r>
      <w:r w:rsidRPr="0036665D">
        <w:rPr>
          <w:rFonts w:ascii="Times New Roman" w:eastAsia="Calibri" w:hAnsi="Times New Roman" w:cs="Times New Roman"/>
          <w:sz w:val="24"/>
        </w:rPr>
        <w:t xml:space="preserve"> terdapat hubungan antara kemampuan berfikir kr</w:t>
      </w:r>
      <w:r>
        <w:rPr>
          <w:rFonts w:ascii="Times New Roman" w:eastAsia="Calibri" w:hAnsi="Times New Roman" w:cs="Times New Roman"/>
          <w:sz w:val="24"/>
        </w:rPr>
        <w:t>itis</w:t>
      </w:r>
      <w:r w:rsidRPr="0036665D">
        <w:rPr>
          <w:rFonts w:ascii="Times New Roman" w:eastAsia="Calibri" w:hAnsi="Times New Roman" w:cs="Times New Roman"/>
          <w:sz w:val="24"/>
        </w:rPr>
        <w:t xml:space="preserve"> terhadap kecemasan belajar matematika siswa</w:t>
      </w:r>
      <w:r>
        <w:rPr>
          <w:rFonts w:ascii="Times New Roman" w:eastAsia="Calibri" w:hAnsi="Times New Roman" w:cs="Times New Roman"/>
          <w:sz w:val="24"/>
        </w:rPr>
        <w:t xml:space="preserve"> mengahasilkan nilai Sig (2-tailed) = 0,769, karena nilai Sig 0,769 &gt; 0,005, maka Ho diterima, maka dapat disimpulkan bahwa terdapat korelasi antara siswa yang menggunakan</w:t>
      </w:r>
      <w:r w:rsidRPr="0036665D">
        <w:rPr>
          <w:rFonts w:ascii="Times New Roman" w:eastAsia="Calibri" w:hAnsi="Times New Roman" w:cs="Times New Roman"/>
          <w:sz w:val="24"/>
        </w:rPr>
        <w:t xml:space="preserve"> model pembelajaran kooperatif </w:t>
      </w:r>
      <w:r w:rsidRPr="002D009E">
        <w:rPr>
          <w:rFonts w:ascii="Times New Roman" w:eastAsia="Calibri" w:hAnsi="Times New Roman" w:cs="Times New Roman"/>
          <w:i/>
          <w:sz w:val="24"/>
        </w:rPr>
        <w:t>Mind Mapping</w:t>
      </w:r>
      <w:r w:rsidRPr="0036665D">
        <w:rPr>
          <w:rFonts w:ascii="Times New Roman" w:eastAsia="Calibri" w:hAnsi="Times New Roman" w:cs="Times New Roman"/>
          <w:sz w:val="24"/>
        </w:rPr>
        <w:t xml:space="preserve"> terdapat hubungan antara kemampuan berfikir kr</w:t>
      </w:r>
      <w:r>
        <w:rPr>
          <w:rFonts w:ascii="Times New Roman" w:eastAsia="Calibri" w:hAnsi="Times New Roman" w:cs="Times New Roman"/>
          <w:sz w:val="24"/>
        </w:rPr>
        <w:t>itis</w:t>
      </w:r>
      <w:r w:rsidRPr="0036665D">
        <w:rPr>
          <w:rFonts w:ascii="Times New Roman" w:eastAsia="Calibri" w:hAnsi="Times New Roman" w:cs="Times New Roman"/>
          <w:sz w:val="24"/>
        </w:rPr>
        <w:t xml:space="preserve"> terhadap kecemasa</w:t>
      </w:r>
      <w:r>
        <w:rPr>
          <w:rFonts w:ascii="Times New Roman" w:eastAsia="Calibri" w:hAnsi="Times New Roman" w:cs="Times New Roman"/>
          <w:sz w:val="24"/>
        </w:rPr>
        <w:t xml:space="preserve">. </w:t>
      </w:r>
    </w:p>
    <w:p w:rsidR="006663F4" w:rsidRDefault="006663F4" w:rsidP="002D72BE">
      <w:pPr>
        <w:pStyle w:val="ListParagraph"/>
        <w:spacing w:after="0" w:line="480" w:lineRule="auto"/>
        <w:ind w:left="0" w:firstLine="632"/>
        <w:jc w:val="both"/>
        <w:rPr>
          <w:rFonts w:ascii="Times New Roman" w:eastAsia="Calibri" w:hAnsi="Times New Roman" w:cs="Times New Roman"/>
          <w:sz w:val="24"/>
        </w:rPr>
      </w:pPr>
      <w:r>
        <w:rPr>
          <w:rFonts w:ascii="Times New Roman" w:eastAsia="Calibri" w:hAnsi="Times New Roman" w:cs="Times New Roman"/>
          <w:sz w:val="24"/>
        </w:rPr>
        <w:t xml:space="preserve">Berdasarkan Uji Regresi </w:t>
      </w:r>
      <w:r w:rsidRPr="00422AF7">
        <w:rPr>
          <w:rFonts w:ascii="Times New Roman" w:eastAsia="Calibri" w:hAnsi="Times New Roman" w:cs="Times New Roman"/>
          <w:sz w:val="24"/>
        </w:rPr>
        <w:t>nilai Sig. (0,</w:t>
      </w:r>
      <w:r>
        <w:rPr>
          <w:rFonts w:ascii="Times New Roman" w:eastAsia="Calibri" w:hAnsi="Times New Roman" w:cs="Times New Roman"/>
          <w:sz w:val="24"/>
        </w:rPr>
        <w:t>589</w:t>
      </w:r>
      <w:r w:rsidRPr="00422AF7">
        <w:rPr>
          <w:rFonts w:ascii="Times New Roman" w:eastAsia="Calibri" w:hAnsi="Times New Roman" w:cs="Times New Roman"/>
          <w:sz w:val="24"/>
        </w:rPr>
        <w:t>) &gt; α (α = 0,05), sehingga H</w:t>
      </w:r>
      <w:r w:rsidRPr="00422AF7">
        <w:rPr>
          <w:rFonts w:ascii="Times New Roman" w:eastAsia="Calibri" w:hAnsi="Times New Roman" w:cs="Times New Roman"/>
          <w:sz w:val="24"/>
          <w:vertAlign w:val="subscript"/>
        </w:rPr>
        <w:t>0</w:t>
      </w:r>
      <w:r w:rsidRPr="00422AF7">
        <w:rPr>
          <w:rFonts w:ascii="Times New Roman" w:eastAsia="Calibri" w:hAnsi="Times New Roman" w:cs="Times New Roman"/>
          <w:sz w:val="24"/>
        </w:rPr>
        <w:t xml:space="preserve"> d</w:t>
      </w:r>
      <w:r>
        <w:rPr>
          <w:rFonts w:ascii="Times New Roman" w:eastAsia="Calibri" w:hAnsi="Times New Roman" w:cs="Times New Roman"/>
          <w:sz w:val="24"/>
        </w:rPr>
        <w:t>itolak</w:t>
      </w:r>
      <w:r w:rsidRPr="00422AF7">
        <w:rPr>
          <w:rFonts w:ascii="Times New Roman" w:eastAsia="Calibri" w:hAnsi="Times New Roman" w:cs="Times New Roman"/>
          <w:sz w:val="24"/>
        </w:rPr>
        <w:t xml:space="preserve"> dengan kata lain hasil uji kemampuan berfikir kr</w:t>
      </w:r>
      <w:r>
        <w:rPr>
          <w:rFonts w:ascii="Times New Roman" w:eastAsia="Calibri" w:hAnsi="Times New Roman" w:cs="Times New Roman"/>
          <w:sz w:val="24"/>
        </w:rPr>
        <w:t>eatif</w:t>
      </w:r>
      <w:r w:rsidRPr="00422AF7">
        <w:rPr>
          <w:rFonts w:ascii="Times New Roman" w:eastAsia="Calibri" w:hAnsi="Times New Roman" w:cs="Times New Roman"/>
          <w:sz w:val="24"/>
        </w:rPr>
        <w:t xml:space="preserve"> kedua kelas </w:t>
      </w:r>
      <w:r>
        <w:rPr>
          <w:rFonts w:ascii="Times New Roman" w:eastAsia="Calibri" w:hAnsi="Times New Roman" w:cs="Times New Roman"/>
          <w:sz w:val="24"/>
        </w:rPr>
        <w:t>terdapat pengaruh positif antara kemampuan berfikir kreatif dengan kecemasan matematis siswa, dan</w:t>
      </w:r>
      <w:r w:rsidRPr="00422AF7">
        <w:rPr>
          <w:rFonts w:ascii="Times New Roman" w:eastAsia="Calibri" w:hAnsi="Times New Roman" w:cs="Times New Roman"/>
          <w:sz w:val="24"/>
        </w:rPr>
        <w:t xml:space="preserve"> kemampuan berfikir kr</w:t>
      </w:r>
      <w:r>
        <w:rPr>
          <w:rFonts w:ascii="Times New Roman" w:eastAsia="Calibri" w:hAnsi="Times New Roman" w:cs="Times New Roman"/>
          <w:sz w:val="24"/>
        </w:rPr>
        <w:t>itis dengan kecemasan matematis siswa</w:t>
      </w:r>
      <w:r w:rsidRPr="00422AF7">
        <w:rPr>
          <w:rFonts w:ascii="Times New Roman" w:eastAsia="Calibri" w:hAnsi="Times New Roman" w:cs="Times New Roman"/>
          <w:sz w:val="24"/>
        </w:rPr>
        <w:t xml:space="preserve"> nilai Sig (0,</w:t>
      </w:r>
      <w:r>
        <w:rPr>
          <w:rFonts w:ascii="Times New Roman" w:eastAsia="Calibri" w:hAnsi="Times New Roman" w:cs="Times New Roman"/>
          <w:sz w:val="24"/>
        </w:rPr>
        <w:t>769</w:t>
      </w:r>
      <w:r w:rsidRPr="00422AF7">
        <w:rPr>
          <w:rFonts w:ascii="Times New Roman" w:eastAsia="Calibri" w:hAnsi="Times New Roman" w:cs="Times New Roman"/>
          <w:sz w:val="24"/>
        </w:rPr>
        <w:t xml:space="preserve">) </w:t>
      </w:r>
      <w:r>
        <w:rPr>
          <w:rFonts w:ascii="Times New Roman" w:eastAsia="Calibri" w:hAnsi="Times New Roman" w:cs="Times New Roman"/>
          <w:sz w:val="24"/>
        </w:rPr>
        <w:t>&gt;</w:t>
      </w:r>
      <w:r w:rsidRPr="00422AF7">
        <w:rPr>
          <w:rFonts w:ascii="Times New Roman" w:eastAsia="Calibri" w:hAnsi="Times New Roman" w:cs="Times New Roman"/>
          <w:sz w:val="24"/>
        </w:rPr>
        <w:t xml:space="preserve"> α (α = 0,05), sehingga H</w:t>
      </w:r>
      <w:r w:rsidRPr="00422AF7">
        <w:rPr>
          <w:rFonts w:ascii="Times New Roman" w:eastAsia="Calibri" w:hAnsi="Times New Roman" w:cs="Times New Roman"/>
          <w:sz w:val="24"/>
          <w:vertAlign w:val="subscript"/>
        </w:rPr>
        <w:t>0</w:t>
      </w:r>
      <w:r w:rsidRPr="00422AF7">
        <w:rPr>
          <w:rFonts w:ascii="Times New Roman" w:eastAsia="Calibri" w:hAnsi="Times New Roman" w:cs="Times New Roman"/>
          <w:sz w:val="24"/>
        </w:rPr>
        <w:t xml:space="preserve"> </w:t>
      </w:r>
      <w:r>
        <w:rPr>
          <w:rFonts w:ascii="Times New Roman" w:eastAsia="Calibri" w:hAnsi="Times New Roman" w:cs="Times New Roman"/>
          <w:sz w:val="24"/>
        </w:rPr>
        <w:t>ditolak</w:t>
      </w:r>
      <w:r w:rsidRPr="00422AF7">
        <w:rPr>
          <w:rFonts w:ascii="Times New Roman" w:eastAsia="Calibri" w:hAnsi="Times New Roman" w:cs="Times New Roman"/>
          <w:sz w:val="24"/>
        </w:rPr>
        <w:t xml:space="preserve"> dengan kata lain hasil uji kemampuan berfikir kr</w:t>
      </w:r>
      <w:r>
        <w:rPr>
          <w:rFonts w:ascii="Times New Roman" w:eastAsia="Calibri" w:hAnsi="Times New Roman" w:cs="Times New Roman"/>
          <w:sz w:val="24"/>
        </w:rPr>
        <w:t xml:space="preserve">itis </w:t>
      </w:r>
      <w:r w:rsidRPr="00422AF7">
        <w:rPr>
          <w:rFonts w:ascii="Times New Roman" w:eastAsia="Calibri" w:hAnsi="Times New Roman" w:cs="Times New Roman"/>
          <w:sz w:val="24"/>
        </w:rPr>
        <w:t xml:space="preserve">kedua kelas </w:t>
      </w:r>
      <w:r>
        <w:rPr>
          <w:rFonts w:ascii="Times New Roman" w:eastAsia="Calibri" w:hAnsi="Times New Roman" w:cs="Times New Roman"/>
          <w:sz w:val="24"/>
        </w:rPr>
        <w:t>terdapat pengaruh positif antara kemampuan berfikir kritis dengan kecemasan matematis siswa</w:t>
      </w:r>
      <w:r w:rsidR="002D009E">
        <w:rPr>
          <w:rFonts w:ascii="Times New Roman" w:eastAsia="Calibri" w:hAnsi="Times New Roman" w:cs="Times New Roman"/>
          <w:sz w:val="24"/>
        </w:rPr>
        <w:t>.</w:t>
      </w:r>
    </w:p>
    <w:p w:rsidR="002D009E" w:rsidRDefault="002D009E" w:rsidP="002D72BE">
      <w:pPr>
        <w:pStyle w:val="ListParagraph"/>
        <w:spacing w:after="0" w:line="480" w:lineRule="auto"/>
        <w:ind w:left="0" w:firstLine="632"/>
        <w:jc w:val="both"/>
        <w:rPr>
          <w:rFonts w:ascii="Times New Roman" w:hAnsi="Times New Roman" w:cs="Times New Roman"/>
          <w:sz w:val="24"/>
          <w:szCs w:val="18"/>
        </w:rPr>
      </w:pPr>
      <w:r>
        <w:rPr>
          <w:rFonts w:ascii="Times New Roman" w:hAnsi="Times New Roman" w:cs="Times New Roman"/>
          <w:sz w:val="24"/>
          <w:szCs w:val="24"/>
        </w:rPr>
        <w:t xml:space="preserve">Setelah melakukan pembelajaran matematika dengan menggunakan </w:t>
      </w:r>
      <w:r>
        <w:rPr>
          <w:rFonts w:ascii="Times New Roman" w:hAnsi="Times New Roman" w:cs="Times New Roman"/>
          <w:sz w:val="24"/>
          <w:szCs w:val="18"/>
        </w:rPr>
        <w:t xml:space="preserve">model pembelajaran </w:t>
      </w:r>
      <w:r w:rsidRPr="002D009E">
        <w:rPr>
          <w:rFonts w:ascii="Times New Roman" w:hAnsi="Times New Roman" w:cs="Times New Roman"/>
          <w:i/>
          <w:sz w:val="24"/>
          <w:szCs w:val="18"/>
        </w:rPr>
        <w:t>Mind Mapping</w:t>
      </w:r>
      <w:r>
        <w:rPr>
          <w:rFonts w:ascii="Times New Roman" w:hAnsi="Times New Roman" w:cs="Times New Roman"/>
          <w:sz w:val="24"/>
          <w:szCs w:val="18"/>
        </w:rPr>
        <w:t xml:space="preserve"> setiap siswa pada kelas eksperimen diberi angket mengenai kecemasan matematika, angket kecemasan ini bertujuan untuk mengetahui bagaimana tingkat kecemasan siswa dalam belajar dengan menggunakan model pembelajaran Mind Mapping.</w:t>
      </w:r>
    </w:p>
    <w:p w:rsidR="002D009E" w:rsidRDefault="002D009E" w:rsidP="002D72BE">
      <w:pPr>
        <w:pStyle w:val="ListParagraph"/>
        <w:spacing w:after="0" w:line="480" w:lineRule="auto"/>
        <w:ind w:left="0" w:firstLine="708"/>
        <w:jc w:val="both"/>
        <w:rPr>
          <w:rFonts w:ascii="Times New Roman" w:hAnsi="Times New Roman" w:cs="Times New Roman"/>
          <w:sz w:val="24"/>
        </w:rPr>
      </w:pPr>
      <w:r>
        <w:rPr>
          <w:rFonts w:ascii="Times New Roman" w:hAnsi="Times New Roman" w:cs="Times New Roman"/>
          <w:sz w:val="24"/>
        </w:rPr>
        <w:t xml:space="preserve">Berdasarkan hasil uji Mann-Whitney, untuk data kecemasan siswa, nilai Sig (2-tailed) apau p (0,165) &gt; α (α = 0,05). Hal ini menunjukan Ho diterima, </w:t>
      </w:r>
      <w:r>
        <w:rPr>
          <w:rFonts w:ascii="Times New Roman" w:hAnsi="Times New Roman" w:cs="Times New Roman"/>
          <w:sz w:val="24"/>
        </w:rPr>
        <w:lastRenderedPageBreak/>
        <w:t>artinya tingkat kecemasan pada kedua kelas  baik di kelas eksperimen ataupun di kelas kontrol memiliki tingkat kecemasan yang sama.</w:t>
      </w:r>
    </w:p>
    <w:p w:rsidR="002D72BE" w:rsidRDefault="002D72BE" w:rsidP="002D72BE">
      <w:pPr>
        <w:pStyle w:val="ListParagraph"/>
        <w:spacing w:after="0" w:line="480" w:lineRule="auto"/>
        <w:ind w:left="0" w:firstLine="708"/>
        <w:jc w:val="both"/>
        <w:rPr>
          <w:rFonts w:ascii="Times New Roman" w:hAnsi="Times New Roman" w:cs="Times New Roman"/>
          <w:sz w:val="24"/>
        </w:rPr>
      </w:pPr>
    </w:p>
    <w:p w:rsidR="002D009E" w:rsidRPr="002D72BE" w:rsidRDefault="002D009E" w:rsidP="002D72BE">
      <w:pPr>
        <w:pStyle w:val="ListParagraph"/>
        <w:spacing w:after="0" w:line="480" w:lineRule="auto"/>
        <w:ind w:left="0"/>
        <w:jc w:val="both"/>
        <w:rPr>
          <w:rFonts w:ascii="Times New Roman" w:eastAsia="Calibri" w:hAnsi="Times New Roman" w:cs="Times New Roman"/>
          <w:b/>
          <w:sz w:val="24"/>
        </w:rPr>
      </w:pPr>
      <w:r w:rsidRPr="002D72BE">
        <w:rPr>
          <w:rFonts w:ascii="Times New Roman" w:eastAsia="Calibri" w:hAnsi="Times New Roman" w:cs="Times New Roman"/>
          <w:b/>
          <w:sz w:val="24"/>
        </w:rPr>
        <w:t>KESIMPULAN</w:t>
      </w:r>
    </w:p>
    <w:p w:rsidR="002D009E" w:rsidRDefault="002D009E" w:rsidP="002D72BE">
      <w:pPr>
        <w:pStyle w:val="ListParagraph"/>
        <w:spacing w:after="0" w:line="480" w:lineRule="auto"/>
        <w:ind w:left="0" w:firstLine="621"/>
        <w:jc w:val="both"/>
        <w:rPr>
          <w:rFonts w:ascii="Times New Roman" w:hAnsi="Times New Roman" w:cs="Times New Roman"/>
          <w:sz w:val="24"/>
          <w:szCs w:val="18"/>
        </w:rPr>
      </w:pPr>
      <w:r>
        <w:rPr>
          <w:rFonts w:ascii="Times New Roman" w:hAnsi="Times New Roman" w:cs="Times New Roman"/>
          <w:sz w:val="24"/>
          <w:szCs w:val="24"/>
        </w:rPr>
        <w:t xml:space="preserve">Berdasarkan hasil pengujian statistik pada tes awal, bahwa pemilihan kedua kelas yang akan dijadikan sebagai sampel penelitian berasal dari populasi yang homogen. Artinya tidak terdapat perbedaan kemampuan berfikir kritis matematis antara siswa yang menggunakan model </w:t>
      </w:r>
      <w:r>
        <w:rPr>
          <w:rFonts w:ascii="Times New Roman" w:hAnsi="Times New Roman" w:cs="Times New Roman"/>
          <w:sz w:val="24"/>
          <w:szCs w:val="18"/>
        </w:rPr>
        <w:t>pembelajaran Mind Mapping dan pembelajaran konvensional. Hal ini menunjukkan bahwa kesiapan atau kemampuan awal berfikir kritis matematika siswa yang menggunakan model pembelajaran Mind Mapping dan pembelajaran konvensional relatif sama. Keadaan ini sangat membantu untuk melihat peningkatan kemampuan berfikir kritis matematis siswa setelah pembelajaran berlangsung.</w:t>
      </w:r>
    </w:p>
    <w:p w:rsidR="002D009E" w:rsidRDefault="002D009E" w:rsidP="002D72BE">
      <w:pPr>
        <w:pStyle w:val="ListParagraph"/>
        <w:spacing w:after="0" w:line="480" w:lineRule="auto"/>
        <w:ind w:left="0" w:firstLine="621"/>
        <w:jc w:val="both"/>
        <w:rPr>
          <w:rFonts w:ascii="Times New Roman" w:hAnsi="Times New Roman" w:cs="Times New Roman"/>
          <w:sz w:val="24"/>
          <w:szCs w:val="18"/>
        </w:rPr>
      </w:pPr>
      <w:r>
        <w:rPr>
          <w:rFonts w:ascii="Times New Roman" w:hAnsi="Times New Roman" w:cs="Times New Roman"/>
          <w:sz w:val="24"/>
          <w:szCs w:val="24"/>
        </w:rPr>
        <w:t xml:space="preserve">Berdasarkan analisis terhadap tes akhir (postes) setelah dilakasanakan pembelajaran pada kedua kelas dengan pembelajaran yang berbeda yaitu dengan menggunakan model </w:t>
      </w:r>
      <w:r>
        <w:rPr>
          <w:rFonts w:ascii="Times New Roman" w:hAnsi="Times New Roman" w:cs="Times New Roman"/>
          <w:sz w:val="24"/>
          <w:szCs w:val="18"/>
        </w:rPr>
        <w:t>pembelajaran Mind Mapping dan pembelajaran konvensional. Dapat disimpulkan bahwa kemampuan berfikir kritis matematis siswa yang menggunakan model pembelajaran Mind Mapping dan pembelajaran konvensional sama-sama lebih baik. Berdasarkan analisis yang dilakukan tidak terdapat perbedaan peningkatan kemampuan berfikir kritis mateatis siswa yang menggunakan pembelajaran model pembelajaran Mind Mapping dan pembelajaran konvensional.</w:t>
      </w:r>
    </w:p>
    <w:p w:rsidR="002D009E" w:rsidRDefault="002D009E" w:rsidP="002D72BE">
      <w:pPr>
        <w:pStyle w:val="ListParagraph"/>
        <w:spacing w:after="0" w:line="480" w:lineRule="auto"/>
        <w:ind w:left="0" w:firstLine="426"/>
        <w:jc w:val="both"/>
        <w:rPr>
          <w:rFonts w:ascii="Times New Roman" w:hAnsi="Times New Roman" w:cs="Times New Roman"/>
          <w:sz w:val="24"/>
          <w:szCs w:val="18"/>
        </w:rPr>
      </w:pPr>
      <w:r>
        <w:rPr>
          <w:rFonts w:ascii="Times New Roman" w:hAnsi="Times New Roman" w:cs="Times New Roman"/>
          <w:sz w:val="24"/>
          <w:szCs w:val="18"/>
        </w:rPr>
        <w:lastRenderedPageBreak/>
        <w:t>Adapun kualitas peningkatan kemampuan berfikir kritis matematis siswa yang menggunakan model pembelajaran Mind Mapping dan pembelajaran konvensional berada pada katogori sedang namun dengan rata-rata kualitas peningkatan yang berbeda. Kelompok siswa yang menggunakan model pembelajaran Mind Mapping  lebih besar daripada rerata kualitas peningkatan yang menggunakan  pembelajaran konvensional.</w:t>
      </w:r>
    </w:p>
    <w:p w:rsidR="002D009E" w:rsidRPr="002D3805" w:rsidRDefault="002D009E" w:rsidP="002D72BE">
      <w:pPr>
        <w:pStyle w:val="ListParagraph"/>
        <w:spacing w:after="0" w:line="480" w:lineRule="auto"/>
        <w:ind w:left="0" w:firstLine="621"/>
        <w:jc w:val="both"/>
        <w:rPr>
          <w:rFonts w:ascii="Times New Roman" w:hAnsi="Times New Roman" w:cs="Times New Roman"/>
          <w:sz w:val="24"/>
          <w:szCs w:val="24"/>
        </w:rPr>
      </w:pPr>
      <w:r w:rsidRPr="002D3805">
        <w:rPr>
          <w:rFonts w:ascii="Times New Roman" w:hAnsi="Times New Roman" w:cs="Times New Roman"/>
          <w:sz w:val="24"/>
          <w:szCs w:val="24"/>
        </w:rPr>
        <w:t xml:space="preserve">Berdasarkan hasil pengujian statistik pada tes awal, bahwa tidak terdapat perbedaan kemampuan berfikir </w:t>
      </w:r>
      <w:r>
        <w:rPr>
          <w:rFonts w:ascii="Times New Roman" w:hAnsi="Times New Roman" w:cs="Times New Roman"/>
          <w:sz w:val="24"/>
          <w:szCs w:val="24"/>
        </w:rPr>
        <w:t>kretaif</w:t>
      </w:r>
      <w:r w:rsidRPr="002D3805">
        <w:rPr>
          <w:rFonts w:ascii="Times New Roman" w:hAnsi="Times New Roman" w:cs="Times New Roman"/>
          <w:sz w:val="24"/>
          <w:szCs w:val="24"/>
        </w:rPr>
        <w:t xml:space="preserve"> matematis antara siswa yang menggunakan model pembelajaran Mind Mapping dan pembelajaran konvensional. Hal ini menunjukkan bahwa kesiapan atau kemampuan awal berfikir </w:t>
      </w:r>
      <w:r>
        <w:rPr>
          <w:rFonts w:ascii="Times New Roman" w:hAnsi="Times New Roman" w:cs="Times New Roman"/>
          <w:sz w:val="24"/>
          <w:szCs w:val="24"/>
        </w:rPr>
        <w:t>kretaif</w:t>
      </w:r>
      <w:r w:rsidRPr="002D3805">
        <w:rPr>
          <w:rFonts w:ascii="Times New Roman" w:hAnsi="Times New Roman" w:cs="Times New Roman"/>
          <w:sz w:val="24"/>
          <w:szCs w:val="24"/>
        </w:rPr>
        <w:t xml:space="preserve"> matematika siswa yang menggunakan model pembelajaran Mind Mapping dan pembelajaran konvensional relatif sama. Keadaan ini sangat membantu untuk melihat peningkatan kemampuan berfikir </w:t>
      </w:r>
      <w:r>
        <w:rPr>
          <w:rFonts w:ascii="Times New Roman" w:hAnsi="Times New Roman" w:cs="Times New Roman"/>
          <w:sz w:val="24"/>
          <w:szCs w:val="24"/>
        </w:rPr>
        <w:t>kretaif</w:t>
      </w:r>
      <w:r w:rsidRPr="002D3805">
        <w:rPr>
          <w:rFonts w:ascii="Times New Roman" w:hAnsi="Times New Roman" w:cs="Times New Roman"/>
          <w:sz w:val="24"/>
          <w:szCs w:val="24"/>
        </w:rPr>
        <w:t xml:space="preserve"> matematis siswa setelah pembelajaran berlangsung.</w:t>
      </w:r>
    </w:p>
    <w:p w:rsidR="002D009E" w:rsidRPr="002D3805" w:rsidRDefault="002D009E" w:rsidP="002D72BE">
      <w:pPr>
        <w:pStyle w:val="ListParagraph"/>
        <w:spacing w:after="0" w:line="480" w:lineRule="auto"/>
        <w:ind w:left="0" w:firstLine="621"/>
        <w:jc w:val="both"/>
        <w:rPr>
          <w:rFonts w:ascii="Times New Roman" w:hAnsi="Times New Roman" w:cs="Times New Roman"/>
          <w:sz w:val="24"/>
          <w:szCs w:val="24"/>
        </w:rPr>
      </w:pPr>
      <w:r w:rsidRPr="002D3805">
        <w:rPr>
          <w:rFonts w:ascii="Times New Roman" w:hAnsi="Times New Roman" w:cs="Times New Roman"/>
          <w:sz w:val="24"/>
          <w:szCs w:val="24"/>
        </w:rPr>
        <w:t xml:space="preserve">Berdasarkan analisis terhadap tes akhir (postes) setelah dilakasanakan pembelajaran pada kedua kelas dengan pembelajaran yang berbeda yaitu dengan menggunakan model pembelajaran Mind Mapping dan pembelajaran konvensional. Dapat disimpulkan bahwa kemampuan berfikir </w:t>
      </w:r>
      <w:r>
        <w:rPr>
          <w:rFonts w:ascii="Times New Roman" w:hAnsi="Times New Roman" w:cs="Times New Roman"/>
          <w:sz w:val="24"/>
          <w:szCs w:val="24"/>
        </w:rPr>
        <w:t>kretaif</w:t>
      </w:r>
      <w:r w:rsidRPr="002D3805">
        <w:rPr>
          <w:rFonts w:ascii="Times New Roman" w:hAnsi="Times New Roman" w:cs="Times New Roman"/>
          <w:sz w:val="24"/>
          <w:szCs w:val="24"/>
        </w:rPr>
        <w:t xml:space="preserve"> matematis siswa yang menggunakan model pembelajaran Mind Mapping </w:t>
      </w:r>
      <w:r>
        <w:rPr>
          <w:rFonts w:ascii="Times New Roman" w:hAnsi="Times New Roman" w:cs="Times New Roman"/>
          <w:sz w:val="24"/>
          <w:szCs w:val="24"/>
        </w:rPr>
        <w:t xml:space="preserve">lebih baik daripada siswa yang menggunakan </w:t>
      </w:r>
      <w:r w:rsidRPr="002D3805">
        <w:rPr>
          <w:rFonts w:ascii="Times New Roman" w:hAnsi="Times New Roman" w:cs="Times New Roman"/>
          <w:sz w:val="24"/>
          <w:szCs w:val="24"/>
        </w:rPr>
        <w:t xml:space="preserve">pembelajaran konvensional. Berdasarkan analisis yang dilakukan terdapat perbedaan peningkatan kemampuan berfikir </w:t>
      </w:r>
      <w:r>
        <w:rPr>
          <w:rFonts w:ascii="Times New Roman" w:hAnsi="Times New Roman" w:cs="Times New Roman"/>
          <w:sz w:val="24"/>
          <w:szCs w:val="24"/>
        </w:rPr>
        <w:t>kretaif</w:t>
      </w:r>
      <w:r w:rsidRPr="002D3805">
        <w:rPr>
          <w:rFonts w:ascii="Times New Roman" w:hAnsi="Times New Roman" w:cs="Times New Roman"/>
          <w:sz w:val="24"/>
          <w:szCs w:val="24"/>
        </w:rPr>
        <w:t xml:space="preserve"> mate</w:t>
      </w:r>
      <w:r>
        <w:rPr>
          <w:rFonts w:ascii="Times New Roman" w:hAnsi="Times New Roman" w:cs="Times New Roman"/>
          <w:sz w:val="24"/>
          <w:szCs w:val="24"/>
        </w:rPr>
        <w:t>m</w:t>
      </w:r>
      <w:r w:rsidRPr="002D3805">
        <w:rPr>
          <w:rFonts w:ascii="Times New Roman" w:hAnsi="Times New Roman" w:cs="Times New Roman"/>
          <w:sz w:val="24"/>
          <w:szCs w:val="24"/>
        </w:rPr>
        <w:t>atis siswa yang menggunakan pembelajaran model pembelajaran Mind Mapping dan pembelajaran konvensional.</w:t>
      </w:r>
    </w:p>
    <w:p w:rsidR="002D009E" w:rsidRDefault="002D009E" w:rsidP="002D72BE">
      <w:pPr>
        <w:pStyle w:val="ListParagraph"/>
        <w:spacing w:after="0" w:line="480" w:lineRule="auto"/>
        <w:ind w:left="0" w:firstLine="621"/>
        <w:jc w:val="both"/>
        <w:rPr>
          <w:rFonts w:ascii="Times New Roman" w:hAnsi="Times New Roman" w:cs="Times New Roman"/>
          <w:sz w:val="24"/>
          <w:szCs w:val="24"/>
        </w:rPr>
      </w:pPr>
      <w:r w:rsidRPr="002D3805">
        <w:rPr>
          <w:rFonts w:ascii="Times New Roman" w:hAnsi="Times New Roman" w:cs="Times New Roman"/>
          <w:sz w:val="24"/>
          <w:szCs w:val="24"/>
        </w:rPr>
        <w:lastRenderedPageBreak/>
        <w:t xml:space="preserve">Adapun kualitas peningkatan kemampuan berfikir </w:t>
      </w:r>
      <w:r>
        <w:rPr>
          <w:rFonts w:ascii="Times New Roman" w:hAnsi="Times New Roman" w:cs="Times New Roman"/>
          <w:sz w:val="24"/>
          <w:szCs w:val="24"/>
        </w:rPr>
        <w:t>kretaif</w:t>
      </w:r>
      <w:r w:rsidRPr="002D3805">
        <w:rPr>
          <w:rFonts w:ascii="Times New Roman" w:hAnsi="Times New Roman" w:cs="Times New Roman"/>
          <w:sz w:val="24"/>
          <w:szCs w:val="24"/>
        </w:rPr>
        <w:t xml:space="preserve"> matematis siswa yang menggunakan model pembelajaran Mind Mapping dan pembelajaran konvensional berada pada katogori sedang namun dengan rata-rata kualitas peningkatan yang berbeda. Kelompok siswa yang menggunakan model pembelajaran Mind Mapping  lebih besar daripada rerata kualitas peningkatan yang menggunakan  pembelajaran konvensional.</w:t>
      </w:r>
    </w:p>
    <w:p w:rsidR="002D009E" w:rsidRDefault="002D009E" w:rsidP="002D72BE">
      <w:pPr>
        <w:pStyle w:val="ListParagraph"/>
        <w:spacing w:after="0" w:line="480" w:lineRule="auto"/>
        <w:ind w:left="0" w:firstLine="621"/>
        <w:jc w:val="both"/>
        <w:rPr>
          <w:rFonts w:ascii="Times New Roman" w:hAnsi="Times New Roman" w:cs="Times New Roman"/>
          <w:sz w:val="24"/>
          <w:szCs w:val="24"/>
        </w:rPr>
      </w:pPr>
      <w:r>
        <w:rPr>
          <w:rFonts w:ascii="Times New Roman" w:hAnsi="Times New Roman" w:cs="Times New Roman"/>
          <w:sz w:val="24"/>
          <w:szCs w:val="24"/>
        </w:rPr>
        <w:t xml:space="preserve">Hasil yang diperoleh dari penyebaran angket kecemasan matematika menunjukkan bahwa kecemasan matematika siswa yang menggunakan </w:t>
      </w:r>
      <w:r w:rsidRPr="002D3805">
        <w:rPr>
          <w:rFonts w:ascii="Times New Roman" w:hAnsi="Times New Roman" w:cs="Times New Roman"/>
          <w:sz w:val="24"/>
          <w:szCs w:val="24"/>
        </w:rPr>
        <w:t>model pembelajaran Mind Mappin</w:t>
      </w:r>
      <w:r>
        <w:rPr>
          <w:rFonts w:ascii="Times New Roman" w:hAnsi="Times New Roman" w:cs="Times New Roman"/>
          <w:sz w:val="24"/>
          <w:szCs w:val="24"/>
        </w:rPr>
        <w:t>g dan pembelajaran konvensional, dalam tingkat kecemasan sedang.</w:t>
      </w:r>
    </w:p>
    <w:p w:rsidR="00353FFA" w:rsidRDefault="00353FFA" w:rsidP="002D72BE">
      <w:pPr>
        <w:pStyle w:val="ListParagraph"/>
        <w:spacing w:after="0" w:line="480" w:lineRule="auto"/>
        <w:ind w:left="0" w:firstLine="621"/>
        <w:jc w:val="both"/>
        <w:rPr>
          <w:rFonts w:ascii="Times New Roman" w:hAnsi="Times New Roman" w:cs="Times New Roman"/>
          <w:sz w:val="24"/>
          <w:szCs w:val="24"/>
        </w:rPr>
      </w:pPr>
      <w:r w:rsidRPr="00690A62">
        <w:rPr>
          <w:rFonts w:ascii="Times New Roman" w:hAnsi="Times New Roman" w:cs="Times New Roman"/>
          <w:sz w:val="24"/>
          <w:szCs w:val="24"/>
        </w:rPr>
        <w:t xml:space="preserve">Berdasarkan hasil analisis uji korelasi </w:t>
      </w:r>
      <w:r>
        <w:rPr>
          <w:rFonts w:ascii="Times New Roman" w:hAnsi="Times New Roman" w:cs="Times New Roman"/>
          <w:sz w:val="24"/>
          <w:szCs w:val="24"/>
        </w:rPr>
        <w:t xml:space="preserve">antara </w:t>
      </w:r>
      <w:r w:rsidRPr="00690A62">
        <w:rPr>
          <w:rFonts w:ascii="Times New Roman" w:hAnsi="Times New Roman" w:cs="Times New Roman"/>
          <w:sz w:val="24"/>
          <w:szCs w:val="24"/>
        </w:rPr>
        <w:t>kemampuan berpikir kritis dan kemampuan berpikir kreatif menunjukkan adanya korelasi yang positif. Besarnya nilai koefisien korelasi tersebut menunjukan bahwa semakin tinggi kemampuan berpikir kritis siswa, maka kemampuan berpikir kreatifnya akan semakin tinggi pula. Peneliti</w:t>
      </w:r>
      <w:r>
        <w:rPr>
          <w:rFonts w:ascii="Times New Roman" w:hAnsi="Times New Roman" w:cs="Times New Roman"/>
          <w:sz w:val="24"/>
          <w:szCs w:val="24"/>
        </w:rPr>
        <w:t>an ini mengkonfirmasi kuatnya h</w:t>
      </w:r>
      <w:r w:rsidRPr="00690A62">
        <w:rPr>
          <w:rFonts w:ascii="Times New Roman" w:hAnsi="Times New Roman" w:cs="Times New Roman"/>
          <w:sz w:val="24"/>
          <w:szCs w:val="24"/>
        </w:rPr>
        <w:t>ubungan antar kemampuan berpikir kritis dengan kemampuan berpikir kreatif. Implikasinya adalah siswa yang memiliki peningkatan kemampuan berpikir kritis yang tinggi cenderung memiliki peningkatan kemampuan berpikir kreatif yang tinggi demikian juga sebaliknya siswa yang memiliki peningkatan kemampuan kreatif yang tinggi dipastikan memiliki peningkatan kemampuan berpikir kritis yang tinggi pula</w:t>
      </w:r>
      <w:r>
        <w:rPr>
          <w:rFonts w:ascii="Times New Roman" w:hAnsi="Times New Roman" w:cs="Times New Roman"/>
          <w:sz w:val="24"/>
          <w:szCs w:val="24"/>
        </w:rPr>
        <w:t>.</w:t>
      </w:r>
    </w:p>
    <w:p w:rsidR="002D72BE" w:rsidRDefault="002D72BE" w:rsidP="002D72BE">
      <w:pPr>
        <w:pStyle w:val="ListParagraph"/>
        <w:spacing w:after="0" w:line="480" w:lineRule="auto"/>
        <w:ind w:left="0" w:firstLine="621"/>
        <w:jc w:val="both"/>
        <w:rPr>
          <w:rFonts w:ascii="Times New Roman" w:hAnsi="Times New Roman" w:cs="Times New Roman"/>
          <w:sz w:val="24"/>
          <w:szCs w:val="24"/>
        </w:rPr>
      </w:pPr>
    </w:p>
    <w:p w:rsidR="002D72BE" w:rsidRDefault="002D72BE" w:rsidP="002D72BE">
      <w:pPr>
        <w:pStyle w:val="ListParagraph"/>
        <w:spacing w:after="0" w:line="480" w:lineRule="auto"/>
        <w:ind w:left="0" w:firstLine="621"/>
        <w:jc w:val="both"/>
        <w:rPr>
          <w:rFonts w:ascii="Times New Roman" w:hAnsi="Times New Roman" w:cs="Times New Roman"/>
          <w:sz w:val="24"/>
          <w:szCs w:val="24"/>
        </w:rPr>
      </w:pPr>
    </w:p>
    <w:p w:rsidR="002D72BE" w:rsidRDefault="002D72BE" w:rsidP="002D72BE">
      <w:pPr>
        <w:pStyle w:val="ListParagraph"/>
        <w:spacing w:after="0" w:line="480" w:lineRule="auto"/>
        <w:ind w:left="0" w:firstLine="621"/>
        <w:jc w:val="both"/>
        <w:rPr>
          <w:rFonts w:ascii="Times New Roman" w:hAnsi="Times New Roman" w:cs="Times New Roman"/>
          <w:sz w:val="24"/>
          <w:szCs w:val="24"/>
        </w:rPr>
      </w:pPr>
    </w:p>
    <w:p w:rsidR="002D009E" w:rsidRPr="002D72BE" w:rsidRDefault="002D72BE" w:rsidP="002D72BE">
      <w:pPr>
        <w:pStyle w:val="ListParagraph"/>
        <w:spacing w:after="0" w:line="480" w:lineRule="auto"/>
        <w:ind w:left="0"/>
        <w:jc w:val="both"/>
        <w:rPr>
          <w:rFonts w:ascii="Times New Roman" w:eastAsia="Calibri" w:hAnsi="Times New Roman" w:cs="Times New Roman"/>
          <w:b/>
          <w:sz w:val="24"/>
        </w:rPr>
      </w:pPr>
      <w:r w:rsidRPr="002D72BE">
        <w:rPr>
          <w:rFonts w:ascii="Times New Roman" w:eastAsia="Calibri" w:hAnsi="Times New Roman" w:cs="Times New Roman"/>
          <w:b/>
          <w:sz w:val="24"/>
        </w:rPr>
        <w:lastRenderedPageBreak/>
        <w:t>DAFTAR PUSTAKA</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BE1F98">
        <w:rPr>
          <w:rFonts w:ascii="Times New Roman" w:hAnsi="Times New Roman" w:cs="Times New Roman"/>
          <w:bCs/>
          <w:color w:val="000000"/>
          <w:sz w:val="24"/>
        </w:rPr>
        <w:t xml:space="preserve">Arikunto, S. (2011). </w:t>
      </w:r>
      <w:r w:rsidRPr="00BE1F98">
        <w:rPr>
          <w:rFonts w:ascii="Times New Roman" w:hAnsi="Times New Roman" w:cs="Times New Roman"/>
          <w:bCs/>
          <w:i/>
          <w:iCs/>
          <w:color w:val="000000"/>
          <w:sz w:val="24"/>
        </w:rPr>
        <w:t>Dasar Dasar Evaluasi Pendidikan (Edisi Revisi)</w:t>
      </w:r>
      <w:r w:rsidRPr="00BE1F98">
        <w:rPr>
          <w:rFonts w:ascii="Times New Roman" w:hAnsi="Times New Roman" w:cs="Times New Roman"/>
          <w:bCs/>
          <w:color w:val="000000"/>
          <w:sz w:val="24"/>
        </w:rPr>
        <w:t>. Ja</w:t>
      </w:r>
      <w:r>
        <w:rPr>
          <w:rFonts w:ascii="Times New Roman" w:hAnsi="Times New Roman" w:cs="Times New Roman"/>
          <w:bCs/>
          <w:color w:val="000000"/>
          <w:sz w:val="24"/>
        </w:rPr>
        <w:t>karta: Bumi Aksara.</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862F3F">
        <w:rPr>
          <w:rFonts w:ascii="Times New Roman" w:hAnsi="Times New Roman" w:cs="Times New Roman"/>
          <w:bCs/>
          <w:color w:val="000000"/>
          <w:sz w:val="24"/>
        </w:rPr>
        <w:t>Anggraeni,</w:t>
      </w:r>
      <w:r>
        <w:rPr>
          <w:rFonts w:ascii="Times New Roman" w:hAnsi="Times New Roman" w:cs="Times New Roman"/>
          <w:bCs/>
          <w:color w:val="000000"/>
          <w:sz w:val="24"/>
        </w:rPr>
        <w:t xml:space="preserve"> </w:t>
      </w:r>
      <w:r w:rsidRPr="00862F3F">
        <w:rPr>
          <w:rFonts w:ascii="Times New Roman" w:hAnsi="Times New Roman" w:cs="Times New Roman"/>
          <w:bCs/>
          <w:color w:val="000000"/>
          <w:sz w:val="24"/>
        </w:rPr>
        <w:t>Tya</w:t>
      </w:r>
      <w:r>
        <w:rPr>
          <w:rFonts w:ascii="Times New Roman" w:hAnsi="Times New Roman" w:cs="Times New Roman"/>
          <w:bCs/>
          <w:color w:val="000000"/>
          <w:sz w:val="24"/>
        </w:rPr>
        <w:t xml:space="preserve"> </w:t>
      </w:r>
      <w:r w:rsidRPr="00862F3F">
        <w:rPr>
          <w:rFonts w:ascii="Times New Roman" w:hAnsi="Times New Roman" w:cs="Times New Roman"/>
          <w:bCs/>
          <w:color w:val="000000"/>
          <w:sz w:val="24"/>
        </w:rPr>
        <w:t>.Tanpa</w:t>
      </w:r>
      <w:r>
        <w:rPr>
          <w:rFonts w:ascii="Times New Roman" w:hAnsi="Times New Roman" w:cs="Times New Roman"/>
          <w:bCs/>
          <w:color w:val="000000"/>
          <w:sz w:val="24"/>
        </w:rPr>
        <w:t xml:space="preserve"> </w:t>
      </w:r>
      <w:r w:rsidRPr="00862F3F">
        <w:rPr>
          <w:rFonts w:ascii="Times New Roman" w:hAnsi="Times New Roman" w:cs="Times New Roman"/>
          <w:bCs/>
          <w:color w:val="000000"/>
          <w:sz w:val="24"/>
        </w:rPr>
        <w:t>tahun.</w:t>
      </w:r>
      <w:r>
        <w:rPr>
          <w:rFonts w:ascii="Times New Roman" w:hAnsi="Times New Roman" w:cs="Times New Roman"/>
          <w:bCs/>
          <w:color w:val="000000"/>
          <w:sz w:val="24"/>
        </w:rPr>
        <w:t xml:space="preserve"> </w:t>
      </w:r>
      <w:r w:rsidRPr="00862F3F">
        <w:rPr>
          <w:rFonts w:ascii="Times New Roman" w:hAnsi="Times New Roman" w:cs="Times New Roman"/>
          <w:bCs/>
          <w:i/>
          <w:iCs/>
          <w:color w:val="000000"/>
          <w:sz w:val="24"/>
        </w:rPr>
        <w:t>Hubungan</w:t>
      </w:r>
      <w:r>
        <w:rPr>
          <w:rFonts w:ascii="Times New Roman" w:hAnsi="Times New Roman" w:cs="Times New Roman"/>
          <w:bCs/>
          <w:i/>
          <w:iCs/>
          <w:color w:val="000000"/>
          <w:sz w:val="24"/>
        </w:rPr>
        <w:t xml:space="preserve"> </w:t>
      </w:r>
      <w:r w:rsidRPr="00862F3F">
        <w:rPr>
          <w:rFonts w:ascii="Times New Roman" w:hAnsi="Times New Roman" w:cs="Times New Roman"/>
          <w:bCs/>
          <w:i/>
          <w:iCs/>
          <w:color w:val="000000"/>
          <w:sz w:val="24"/>
        </w:rPr>
        <w:t>Antara</w:t>
      </w:r>
      <w:r>
        <w:rPr>
          <w:rFonts w:ascii="Times New Roman" w:hAnsi="Times New Roman" w:cs="Times New Roman"/>
          <w:bCs/>
          <w:i/>
          <w:iCs/>
          <w:color w:val="000000"/>
          <w:sz w:val="24"/>
        </w:rPr>
        <w:t xml:space="preserve"> </w:t>
      </w:r>
      <w:r w:rsidRPr="00862F3F">
        <w:rPr>
          <w:rFonts w:ascii="Times New Roman" w:hAnsi="Times New Roman" w:cs="Times New Roman"/>
          <w:bCs/>
          <w:i/>
          <w:iCs/>
          <w:color w:val="000000"/>
          <w:sz w:val="24"/>
        </w:rPr>
        <w:t>Kecemasan</w:t>
      </w:r>
      <w:r>
        <w:rPr>
          <w:rFonts w:ascii="Times New Roman" w:hAnsi="Times New Roman" w:cs="Times New Roman"/>
          <w:bCs/>
          <w:i/>
          <w:iCs/>
          <w:color w:val="000000"/>
          <w:sz w:val="24"/>
        </w:rPr>
        <w:t xml:space="preserve"> </w:t>
      </w:r>
      <w:r w:rsidRPr="00862F3F">
        <w:rPr>
          <w:rFonts w:ascii="Times New Roman" w:hAnsi="Times New Roman" w:cs="Times New Roman"/>
          <w:bCs/>
          <w:i/>
          <w:iCs/>
          <w:color w:val="000000"/>
          <w:sz w:val="24"/>
        </w:rPr>
        <w:t>Dalam</w:t>
      </w:r>
      <w:r>
        <w:rPr>
          <w:rFonts w:ascii="Times New Roman" w:hAnsi="Times New Roman" w:cs="Times New Roman"/>
          <w:bCs/>
          <w:i/>
          <w:iCs/>
          <w:color w:val="000000"/>
          <w:sz w:val="24"/>
        </w:rPr>
        <w:t xml:space="preserve"> </w:t>
      </w:r>
      <w:r w:rsidRPr="00862F3F">
        <w:rPr>
          <w:rFonts w:ascii="Times New Roman" w:hAnsi="Times New Roman" w:cs="Times New Roman"/>
          <w:bCs/>
          <w:i/>
          <w:iCs/>
          <w:color w:val="000000"/>
          <w:sz w:val="24"/>
        </w:rPr>
        <w:t>Menghadapi</w:t>
      </w:r>
      <w:r>
        <w:rPr>
          <w:rFonts w:ascii="Times New Roman" w:hAnsi="Times New Roman" w:cs="Times New Roman"/>
          <w:bCs/>
          <w:i/>
          <w:iCs/>
          <w:color w:val="000000"/>
          <w:sz w:val="24"/>
        </w:rPr>
        <w:t xml:space="preserve"> </w:t>
      </w:r>
      <w:r w:rsidRPr="00862F3F">
        <w:rPr>
          <w:rFonts w:ascii="Times New Roman" w:hAnsi="Times New Roman" w:cs="Times New Roman"/>
          <w:bCs/>
          <w:i/>
          <w:iCs/>
          <w:color w:val="000000"/>
          <w:sz w:val="24"/>
        </w:rPr>
        <w:t>Mata Pelajaran</w:t>
      </w:r>
      <w:r>
        <w:rPr>
          <w:rFonts w:ascii="Times New Roman" w:hAnsi="Times New Roman" w:cs="Times New Roman"/>
          <w:bCs/>
          <w:i/>
          <w:iCs/>
          <w:color w:val="000000"/>
          <w:sz w:val="24"/>
        </w:rPr>
        <w:t xml:space="preserve"> </w:t>
      </w:r>
      <w:r w:rsidRPr="00862F3F">
        <w:rPr>
          <w:rFonts w:ascii="Times New Roman" w:hAnsi="Times New Roman" w:cs="Times New Roman"/>
          <w:bCs/>
          <w:i/>
          <w:iCs/>
          <w:color w:val="000000"/>
          <w:sz w:val="24"/>
        </w:rPr>
        <w:t>Matematika</w:t>
      </w:r>
      <w:r>
        <w:rPr>
          <w:rFonts w:ascii="Times New Roman" w:hAnsi="Times New Roman" w:cs="Times New Roman"/>
          <w:bCs/>
          <w:i/>
          <w:iCs/>
          <w:color w:val="000000"/>
          <w:sz w:val="24"/>
        </w:rPr>
        <w:t xml:space="preserve"> </w:t>
      </w:r>
      <w:r w:rsidRPr="00862F3F">
        <w:rPr>
          <w:rFonts w:ascii="Times New Roman" w:hAnsi="Times New Roman" w:cs="Times New Roman"/>
          <w:bCs/>
          <w:i/>
          <w:iCs/>
          <w:color w:val="000000"/>
          <w:sz w:val="24"/>
        </w:rPr>
        <w:t>dengan</w:t>
      </w:r>
      <w:r>
        <w:rPr>
          <w:rFonts w:ascii="Times New Roman" w:hAnsi="Times New Roman" w:cs="Times New Roman"/>
          <w:bCs/>
          <w:i/>
          <w:iCs/>
          <w:color w:val="000000"/>
          <w:sz w:val="24"/>
        </w:rPr>
        <w:t xml:space="preserve"> </w:t>
      </w:r>
      <w:r w:rsidRPr="00862F3F">
        <w:rPr>
          <w:rFonts w:ascii="Times New Roman" w:hAnsi="Times New Roman" w:cs="Times New Roman"/>
          <w:bCs/>
          <w:i/>
          <w:iCs/>
          <w:color w:val="000000"/>
          <w:sz w:val="24"/>
        </w:rPr>
        <w:t>Prestasi</w:t>
      </w:r>
      <w:r>
        <w:rPr>
          <w:rFonts w:ascii="Times New Roman" w:hAnsi="Times New Roman" w:cs="Times New Roman"/>
          <w:bCs/>
          <w:i/>
          <w:iCs/>
          <w:color w:val="000000"/>
          <w:sz w:val="24"/>
        </w:rPr>
        <w:t xml:space="preserve"> </w:t>
      </w:r>
      <w:r w:rsidRPr="00862F3F">
        <w:rPr>
          <w:rFonts w:ascii="Times New Roman" w:hAnsi="Times New Roman" w:cs="Times New Roman"/>
          <w:bCs/>
          <w:i/>
          <w:iCs/>
          <w:color w:val="000000"/>
          <w:sz w:val="24"/>
        </w:rPr>
        <w:t>Akademik Matematika padaRemaja</w:t>
      </w:r>
      <w:r>
        <w:rPr>
          <w:rFonts w:ascii="Times New Roman" w:hAnsi="Times New Roman" w:cs="Times New Roman"/>
          <w:bCs/>
          <w:i/>
          <w:iCs/>
          <w:color w:val="000000"/>
          <w:sz w:val="24"/>
        </w:rPr>
        <w:t xml:space="preserve">. </w:t>
      </w:r>
      <w:r w:rsidRPr="00862F3F">
        <w:rPr>
          <w:rFonts w:ascii="Times New Roman" w:hAnsi="Times New Roman" w:cs="Times New Roman"/>
          <w:bCs/>
          <w:color w:val="000000"/>
          <w:sz w:val="24"/>
        </w:rPr>
        <w:t>http://www.gunadarma.ac.id/library/articles/graduate/psychology/2010/Artikel_10505235.pdf</w:t>
      </w:r>
    </w:p>
    <w:p w:rsidR="002D72BE" w:rsidRPr="00BE1F98"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BE1F98">
        <w:rPr>
          <w:rFonts w:ascii="Times New Roman" w:hAnsi="Times New Roman" w:cs="Times New Roman"/>
          <w:bCs/>
          <w:color w:val="000000"/>
          <w:sz w:val="24"/>
        </w:rPr>
        <w:t xml:space="preserve">Buzan, T.(2006). </w:t>
      </w:r>
      <w:r w:rsidRPr="00BE1F98">
        <w:rPr>
          <w:rFonts w:ascii="Times New Roman" w:hAnsi="Times New Roman" w:cs="Times New Roman"/>
          <w:bCs/>
          <w:i/>
          <w:color w:val="000000"/>
          <w:sz w:val="24"/>
        </w:rPr>
        <w:t>Mind Map untuk Meningkatkan kreativitas</w:t>
      </w:r>
      <w:r w:rsidRPr="00BE1F98">
        <w:rPr>
          <w:rFonts w:ascii="Times New Roman" w:hAnsi="Times New Roman" w:cs="Times New Roman"/>
          <w:bCs/>
          <w:color w:val="000000"/>
          <w:sz w:val="24"/>
        </w:rPr>
        <w:t>. Jakarta : PT. Gramedia Pustaka Utama.</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BE1F98">
        <w:rPr>
          <w:rFonts w:ascii="Times New Roman" w:hAnsi="Times New Roman" w:cs="Times New Roman"/>
          <w:bCs/>
          <w:color w:val="000000"/>
          <w:sz w:val="24"/>
        </w:rPr>
        <w:t xml:space="preserve">Dahlan, J. A. (2011). </w:t>
      </w:r>
      <w:r w:rsidRPr="00BE1F98">
        <w:rPr>
          <w:rFonts w:ascii="Times New Roman" w:hAnsi="Times New Roman" w:cs="Times New Roman"/>
          <w:bCs/>
          <w:i/>
          <w:iCs/>
          <w:color w:val="000000"/>
          <w:sz w:val="24"/>
        </w:rPr>
        <w:t>Analisis Kurikulum Matematika Edisi 1</w:t>
      </w:r>
      <w:r w:rsidRPr="00BE1F98">
        <w:rPr>
          <w:rFonts w:ascii="Times New Roman" w:hAnsi="Times New Roman" w:cs="Times New Roman"/>
          <w:bCs/>
          <w:color w:val="000000"/>
          <w:sz w:val="24"/>
        </w:rPr>
        <w:t xml:space="preserve">. Jakarta: Universitas Terbuka. </w:t>
      </w:r>
    </w:p>
    <w:p w:rsidR="002D72BE" w:rsidRPr="00FF30D4"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Pr>
          <w:rFonts w:ascii="Times New Roman" w:hAnsi="Times New Roman" w:cs="Times New Roman"/>
          <w:bCs/>
          <w:color w:val="000000"/>
          <w:sz w:val="24"/>
        </w:rPr>
        <w:t xml:space="preserve">Fariha, M. (2013). </w:t>
      </w:r>
      <w:r w:rsidRPr="00FF30D4">
        <w:rPr>
          <w:rFonts w:ascii="Times New Roman" w:hAnsi="Times New Roman" w:cs="Times New Roman"/>
          <w:bCs/>
          <w:i/>
          <w:color w:val="000000"/>
          <w:sz w:val="24"/>
        </w:rPr>
        <w:t>Kemampuan Berpikir Kritis Matematis Dan Kecemasan Matematika Dalam Pembelajaran Dengan Pendekatan Problem Solving</w:t>
      </w:r>
      <w:r>
        <w:rPr>
          <w:rFonts w:ascii="Times New Roman" w:hAnsi="Times New Roman" w:cs="Times New Roman"/>
          <w:bCs/>
          <w:i/>
          <w:color w:val="000000"/>
          <w:sz w:val="24"/>
        </w:rPr>
        <w:t>.</w:t>
      </w:r>
      <w:r w:rsidRPr="00FF30D4">
        <w:rPr>
          <w:color w:val="000000"/>
          <w:sz w:val="18"/>
          <w:szCs w:val="18"/>
        </w:rPr>
        <w:t xml:space="preserve"> </w:t>
      </w:r>
      <w:r w:rsidRPr="00FF30D4">
        <w:rPr>
          <w:rFonts w:ascii="Times New Roman" w:hAnsi="Times New Roman" w:cs="Times New Roman"/>
          <w:bCs/>
          <w:i/>
          <w:color w:val="000000"/>
          <w:sz w:val="24"/>
        </w:rPr>
        <w:t>Jurnal Peluang, Volume 1, Nomor 2, April 2013, ISSN: 2302-5158</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BE1F98">
        <w:rPr>
          <w:rFonts w:ascii="Times New Roman" w:hAnsi="Times New Roman" w:cs="Times New Roman"/>
          <w:bCs/>
          <w:color w:val="000000"/>
          <w:sz w:val="24"/>
        </w:rPr>
        <w:t xml:space="preserve">Fisher, A. (2008). </w:t>
      </w:r>
      <w:r w:rsidRPr="00BE1F98">
        <w:rPr>
          <w:rFonts w:ascii="Times New Roman" w:hAnsi="Times New Roman" w:cs="Times New Roman"/>
          <w:bCs/>
          <w:i/>
          <w:iCs/>
          <w:color w:val="000000"/>
          <w:sz w:val="24"/>
        </w:rPr>
        <w:t xml:space="preserve">Berpikir Kritis sebuah Pengantar. </w:t>
      </w:r>
      <w:r w:rsidRPr="00BE1F98">
        <w:rPr>
          <w:rFonts w:ascii="Times New Roman" w:hAnsi="Times New Roman" w:cs="Times New Roman"/>
          <w:bCs/>
          <w:color w:val="000000"/>
          <w:sz w:val="24"/>
        </w:rPr>
        <w:t>Jakarta: Erlangga</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BE1F98">
        <w:rPr>
          <w:rFonts w:ascii="Times New Roman" w:hAnsi="Times New Roman" w:cs="Times New Roman"/>
          <w:bCs/>
          <w:color w:val="000000"/>
          <w:sz w:val="24"/>
        </w:rPr>
        <w:t xml:space="preserve"> Gulo, S. F. E. (2009). </w:t>
      </w:r>
      <w:r w:rsidRPr="00BE1F98">
        <w:rPr>
          <w:rFonts w:ascii="Times New Roman" w:hAnsi="Times New Roman" w:cs="Times New Roman"/>
          <w:bCs/>
          <w:i/>
          <w:iCs/>
          <w:color w:val="000000"/>
          <w:sz w:val="24"/>
        </w:rPr>
        <w:t>Peningkatan Kemampuan Berpikir Kritis dan Kreatif Siswa</w:t>
      </w:r>
      <w:r w:rsidRPr="00BE1F98">
        <w:rPr>
          <w:rFonts w:ascii="Times New Roman" w:hAnsi="Times New Roman" w:cs="Times New Roman"/>
          <w:bCs/>
          <w:color w:val="000000"/>
          <w:sz w:val="24"/>
        </w:rPr>
        <w:br/>
      </w:r>
      <w:r w:rsidRPr="00BE1F98">
        <w:rPr>
          <w:rFonts w:ascii="Times New Roman" w:hAnsi="Times New Roman" w:cs="Times New Roman"/>
          <w:bCs/>
          <w:i/>
          <w:iCs/>
          <w:color w:val="000000"/>
          <w:sz w:val="24"/>
        </w:rPr>
        <w:t>SMP dalam Matematika melalui Pendekatan Advokasi</w:t>
      </w:r>
      <w:r w:rsidRPr="00BE1F98">
        <w:rPr>
          <w:rFonts w:ascii="Times New Roman" w:hAnsi="Times New Roman" w:cs="Times New Roman"/>
          <w:bCs/>
          <w:color w:val="000000"/>
          <w:sz w:val="24"/>
        </w:rPr>
        <w:t>. Tesis UPI Bandung: Tidak</w:t>
      </w:r>
      <w:r>
        <w:rPr>
          <w:rFonts w:ascii="Times New Roman" w:hAnsi="Times New Roman" w:cs="Times New Roman"/>
          <w:bCs/>
          <w:color w:val="000000"/>
          <w:sz w:val="24"/>
        </w:rPr>
        <w:t xml:space="preserve"> </w:t>
      </w:r>
      <w:r w:rsidRPr="00BE1F98">
        <w:rPr>
          <w:rFonts w:ascii="Times New Roman" w:hAnsi="Times New Roman" w:cs="Times New Roman"/>
          <w:bCs/>
          <w:color w:val="000000"/>
          <w:sz w:val="24"/>
        </w:rPr>
        <w:t>terbitkan.</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264E50">
        <w:rPr>
          <w:rFonts w:ascii="Times New Roman" w:hAnsi="Times New Roman" w:cs="Times New Roman"/>
          <w:bCs/>
          <w:color w:val="000000"/>
          <w:sz w:val="24"/>
        </w:rPr>
        <w:t xml:space="preserve">Hidayat, W.(2011). </w:t>
      </w:r>
      <w:r w:rsidRPr="00264E50">
        <w:rPr>
          <w:rFonts w:ascii="Times New Roman" w:hAnsi="Times New Roman" w:cs="Times New Roman"/>
          <w:bCs/>
          <w:i/>
          <w:color w:val="000000"/>
          <w:sz w:val="24"/>
        </w:rPr>
        <w:t>Meningkatkan Kemampuan Berpikir Kritis Dan KreatifMatematik Siswa Melalui Pembelajaran Kooperatif Think-Talk-Write (TTW)</w:t>
      </w:r>
      <w:r w:rsidRPr="00264E50">
        <w:rPr>
          <w:rFonts w:ascii="Times New Roman" w:hAnsi="Times New Roman" w:cs="Times New Roman"/>
          <w:bCs/>
          <w:color w:val="000000"/>
          <w:sz w:val="24"/>
        </w:rPr>
        <w:t>.</w:t>
      </w:r>
      <w:r>
        <w:rPr>
          <w:rFonts w:ascii="Times New Roman" w:hAnsi="Times New Roman" w:cs="Times New Roman"/>
          <w:bCs/>
          <w:color w:val="000000"/>
          <w:sz w:val="24"/>
        </w:rPr>
        <w:t xml:space="preserve"> </w:t>
      </w:r>
      <w:r w:rsidRPr="00264E50">
        <w:rPr>
          <w:rFonts w:ascii="Times New Roman" w:hAnsi="Times New Roman" w:cs="Times New Roman"/>
          <w:bCs/>
          <w:color w:val="000000"/>
          <w:sz w:val="24"/>
        </w:rPr>
        <w:t>Tesis S2, UPI. Bandung : Tidak Dipublikasikan</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5B48D4">
        <w:rPr>
          <w:rFonts w:ascii="Times New Roman" w:hAnsi="Times New Roman" w:cs="Times New Roman"/>
          <w:bCs/>
          <w:color w:val="000000"/>
          <w:sz w:val="24"/>
        </w:rPr>
        <w:lastRenderedPageBreak/>
        <w:t>Indiyani,</w:t>
      </w:r>
      <w:r>
        <w:rPr>
          <w:rFonts w:ascii="Times New Roman" w:hAnsi="Times New Roman" w:cs="Times New Roman"/>
          <w:bCs/>
          <w:color w:val="000000"/>
          <w:sz w:val="24"/>
        </w:rPr>
        <w:t xml:space="preserve"> </w:t>
      </w:r>
      <w:r w:rsidRPr="005B48D4">
        <w:rPr>
          <w:rFonts w:ascii="Times New Roman" w:hAnsi="Times New Roman" w:cs="Times New Roman"/>
          <w:bCs/>
          <w:color w:val="000000"/>
          <w:sz w:val="24"/>
        </w:rPr>
        <w:t>Novita</w:t>
      </w:r>
      <w:r>
        <w:rPr>
          <w:rFonts w:ascii="Times New Roman" w:hAnsi="Times New Roman" w:cs="Times New Roman"/>
          <w:bCs/>
          <w:color w:val="000000"/>
          <w:sz w:val="24"/>
        </w:rPr>
        <w:t xml:space="preserve"> </w:t>
      </w:r>
      <w:r w:rsidRPr="005B48D4">
        <w:rPr>
          <w:rFonts w:ascii="Times New Roman" w:hAnsi="Times New Roman" w:cs="Times New Roman"/>
          <w:bCs/>
          <w:color w:val="000000"/>
          <w:sz w:val="24"/>
        </w:rPr>
        <w:t>Eka</w:t>
      </w:r>
      <w:r>
        <w:rPr>
          <w:rFonts w:ascii="Times New Roman" w:hAnsi="Times New Roman" w:cs="Times New Roman"/>
          <w:bCs/>
          <w:color w:val="000000"/>
          <w:sz w:val="24"/>
        </w:rPr>
        <w:t xml:space="preserve"> </w:t>
      </w:r>
      <w:r w:rsidRPr="005B48D4">
        <w:rPr>
          <w:rFonts w:ascii="Times New Roman" w:hAnsi="Times New Roman" w:cs="Times New Roman"/>
          <w:bCs/>
          <w:color w:val="000000"/>
          <w:sz w:val="24"/>
        </w:rPr>
        <w:t>dan</w:t>
      </w:r>
      <w:r>
        <w:rPr>
          <w:rFonts w:ascii="Times New Roman" w:hAnsi="Times New Roman" w:cs="Times New Roman"/>
          <w:bCs/>
          <w:color w:val="000000"/>
          <w:sz w:val="24"/>
        </w:rPr>
        <w:t xml:space="preserve"> </w:t>
      </w:r>
      <w:r w:rsidRPr="005B48D4">
        <w:rPr>
          <w:rFonts w:ascii="Times New Roman" w:hAnsi="Times New Roman" w:cs="Times New Roman"/>
          <w:bCs/>
          <w:color w:val="000000"/>
          <w:sz w:val="24"/>
        </w:rPr>
        <w:t>Anita</w:t>
      </w:r>
      <w:r>
        <w:rPr>
          <w:rFonts w:ascii="Times New Roman" w:hAnsi="Times New Roman" w:cs="Times New Roman"/>
          <w:bCs/>
          <w:color w:val="000000"/>
          <w:sz w:val="24"/>
        </w:rPr>
        <w:t xml:space="preserve"> </w:t>
      </w:r>
      <w:r w:rsidRPr="005B48D4">
        <w:rPr>
          <w:rFonts w:ascii="Times New Roman" w:hAnsi="Times New Roman" w:cs="Times New Roman"/>
          <w:bCs/>
          <w:color w:val="000000"/>
          <w:sz w:val="24"/>
        </w:rPr>
        <w:t>Listiara.</w:t>
      </w:r>
      <w:r>
        <w:rPr>
          <w:rFonts w:ascii="Times New Roman" w:hAnsi="Times New Roman" w:cs="Times New Roman"/>
          <w:bCs/>
          <w:color w:val="000000"/>
          <w:sz w:val="24"/>
        </w:rPr>
        <w:t xml:space="preserve"> </w:t>
      </w:r>
      <w:r w:rsidRPr="005B48D4">
        <w:rPr>
          <w:rFonts w:ascii="Times New Roman" w:hAnsi="Times New Roman" w:cs="Times New Roman"/>
          <w:bCs/>
          <w:color w:val="000000"/>
          <w:sz w:val="24"/>
        </w:rPr>
        <w:t>2006.</w:t>
      </w:r>
      <w:r>
        <w:rPr>
          <w:rFonts w:ascii="Times New Roman" w:hAnsi="Times New Roman" w:cs="Times New Roman"/>
          <w:bCs/>
          <w:color w:val="000000"/>
          <w:sz w:val="24"/>
        </w:rPr>
        <w:t xml:space="preserve"> </w:t>
      </w:r>
      <w:r w:rsidRPr="005B48D4">
        <w:rPr>
          <w:rFonts w:ascii="Times New Roman" w:hAnsi="Times New Roman" w:cs="Times New Roman"/>
          <w:bCs/>
          <w:i/>
          <w:iCs/>
          <w:color w:val="000000"/>
          <w:sz w:val="24"/>
        </w:rPr>
        <w:t>Efektifitas</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Metode</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Pembelajaran</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Gotong</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Royong</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(Cooperative</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Learning)</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Untuk</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Menurunkan</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Kecemasan</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Siswa</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Dalam</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Menghadapi</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Pelajaran</w:t>
      </w:r>
      <w:r>
        <w:rPr>
          <w:rFonts w:ascii="Times New Roman" w:hAnsi="Times New Roman" w:cs="Times New Roman"/>
          <w:bCs/>
          <w:i/>
          <w:iCs/>
          <w:color w:val="000000"/>
          <w:sz w:val="24"/>
        </w:rPr>
        <w:t xml:space="preserve"> </w:t>
      </w:r>
      <w:r w:rsidRPr="005B48D4">
        <w:rPr>
          <w:rFonts w:ascii="Times New Roman" w:hAnsi="Times New Roman" w:cs="Times New Roman"/>
          <w:bCs/>
          <w:i/>
          <w:iCs/>
          <w:color w:val="000000"/>
          <w:sz w:val="24"/>
        </w:rPr>
        <w:t>Matematika.</w:t>
      </w:r>
      <w:r>
        <w:rPr>
          <w:rFonts w:ascii="Times New Roman" w:hAnsi="Times New Roman" w:cs="Times New Roman"/>
          <w:bCs/>
          <w:i/>
          <w:iCs/>
          <w:color w:val="000000"/>
          <w:sz w:val="24"/>
        </w:rPr>
        <w:t xml:space="preserve"> </w:t>
      </w:r>
      <w:r w:rsidRPr="005B48D4">
        <w:rPr>
          <w:rFonts w:ascii="Times New Roman" w:hAnsi="Times New Roman" w:cs="Times New Roman"/>
          <w:bCs/>
          <w:color w:val="000000"/>
          <w:sz w:val="24"/>
        </w:rPr>
        <w:t>Jurnal</w:t>
      </w:r>
      <w:r>
        <w:rPr>
          <w:rFonts w:ascii="Times New Roman" w:hAnsi="Times New Roman" w:cs="Times New Roman"/>
          <w:bCs/>
          <w:color w:val="000000"/>
          <w:sz w:val="24"/>
        </w:rPr>
        <w:t xml:space="preserve"> </w:t>
      </w:r>
      <w:r w:rsidRPr="005B48D4">
        <w:rPr>
          <w:rFonts w:ascii="Times New Roman" w:hAnsi="Times New Roman" w:cs="Times New Roman"/>
          <w:bCs/>
          <w:color w:val="000000"/>
          <w:sz w:val="24"/>
        </w:rPr>
        <w:t>(Online)</w:t>
      </w:r>
      <w:r>
        <w:rPr>
          <w:rFonts w:ascii="Times New Roman" w:hAnsi="Times New Roman" w:cs="Times New Roman"/>
          <w:bCs/>
          <w:color w:val="000000"/>
          <w:sz w:val="24"/>
        </w:rPr>
        <w:t xml:space="preserve"> </w:t>
      </w:r>
      <w:r w:rsidRPr="005B48D4">
        <w:rPr>
          <w:rFonts w:ascii="Times New Roman" w:hAnsi="Times New Roman" w:cs="Times New Roman"/>
          <w:bCs/>
          <w:color w:val="000000"/>
          <w:sz w:val="24"/>
        </w:rPr>
        <w:t>ejournal.undip.ac.id/index.php/psikologi/article/download/688/551diakses</w:t>
      </w:r>
      <w:r>
        <w:rPr>
          <w:rFonts w:ascii="Times New Roman" w:hAnsi="Times New Roman" w:cs="Times New Roman"/>
          <w:bCs/>
          <w:color w:val="000000"/>
          <w:sz w:val="24"/>
        </w:rPr>
        <w:t xml:space="preserve"> </w:t>
      </w:r>
      <w:r w:rsidRPr="005B48D4">
        <w:rPr>
          <w:rFonts w:ascii="Times New Roman" w:hAnsi="Times New Roman" w:cs="Times New Roman"/>
          <w:bCs/>
          <w:color w:val="000000"/>
          <w:sz w:val="24"/>
        </w:rPr>
        <w:t>tanggal 2 November 2011</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BE1F98">
        <w:rPr>
          <w:rFonts w:ascii="Times New Roman" w:hAnsi="Times New Roman" w:cs="Times New Roman"/>
          <w:bCs/>
          <w:color w:val="000000"/>
          <w:sz w:val="24"/>
        </w:rPr>
        <w:t xml:space="preserve">Kosasih, U dan Mulyana, T. (2013). Meningkatkan kemampuan berpikir kreatif dan komunikasi matematis siswa SMP melalui pembelajaran dengan pendekatan </w:t>
      </w:r>
      <w:r w:rsidRPr="00BE1F98">
        <w:rPr>
          <w:rFonts w:ascii="Times New Roman" w:hAnsi="Times New Roman" w:cs="Times New Roman"/>
          <w:bCs/>
          <w:i/>
          <w:iCs/>
          <w:color w:val="000000"/>
          <w:sz w:val="24"/>
        </w:rPr>
        <w:t>Open Ended</w:t>
      </w:r>
      <w:r w:rsidRPr="00BE1F98">
        <w:rPr>
          <w:rFonts w:ascii="Times New Roman" w:hAnsi="Times New Roman" w:cs="Times New Roman"/>
          <w:bCs/>
          <w:color w:val="000000"/>
          <w:sz w:val="24"/>
        </w:rPr>
        <w:t xml:space="preserve">. Assosiasi Pendidik Matematika Indonesia FPMIPA UPI Bandung: </w:t>
      </w:r>
      <w:r w:rsidRPr="00BE1F98">
        <w:rPr>
          <w:rFonts w:ascii="Times New Roman" w:hAnsi="Times New Roman" w:cs="Times New Roman"/>
          <w:bCs/>
          <w:i/>
          <w:iCs/>
          <w:color w:val="000000"/>
          <w:sz w:val="24"/>
        </w:rPr>
        <w:t>Jurnal Pendidikan Matematika Sigma Didaktika</w:t>
      </w:r>
      <w:r w:rsidRPr="00BE1F98">
        <w:rPr>
          <w:rFonts w:ascii="Times New Roman" w:hAnsi="Times New Roman" w:cs="Times New Roman"/>
          <w:bCs/>
          <w:color w:val="000000"/>
          <w:sz w:val="24"/>
        </w:rPr>
        <w:t xml:space="preserve">, Volume 1, Nomor 2, Januari 2013 Hal 1 26 -133. </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Pr>
          <w:rFonts w:ascii="Times New Roman" w:hAnsi="Times New Roman" w:cs="Times New Roman"/>
          <w:bCs/>
          <w:color w:val="000000"/>
          <w:sz w:val="24"/>
        </w:rPr>
        <w:t xml:space="preserve">Kusumah, </w:t>
      </w:r>
      <w:r w:rsidRPr="001613B7">
        <w:rPr>
          <w:rFonts w:ascii="Times New Roman" w:hAnsi="Times New Roman" w:cs="Times New Roman"/>
          <w:bCs/>
          <w:color w:val="000000"/>
          <w:sz w:val="24"/>
        </w:rPr>
        <w:t>dkk. 20</w:t>
      </w:r>
      <w:r>
        <w:rPr>
          <w:rFonts w:ascii="Times New Roman" w:hAnsi="Times New Roman" w:cs="Times New Roman"/>
          <w:bCs/>
          <w:color w:val="000000"/>
          <w:sz w:val="24"/>
        </w:rPr>
        <w:t>13</w:t>
      </w:r>
      <w:r w:rsidRPr="001613B7">
        <w:rPr>
          <w:rFonts w:ascii="Times New Roman" w:hAnsi="Times New Roman" w:cs="Times New Roman"/>
          <w:bCs/>
          <w:color w:val="000000"/>
          <w:sz w:val="24"/>
        </w:rPr>
        <w:t xml:space="preserve">. TIMSS </w:t>
      </w:r>
      <w:r>
        <w:rPr>
          <w:rFonts w:ascii="Times New Roman" w:hAnsi="Times New Roman" w:cs="Times New Roman"/>
          <w:bCs/>
          <w:color w:val="000000"/>
          <w:sz w:val="24"/>
        </w:rPr>
        <w:t>2007 dan 2011</w:t>
      </w:r>
      <w:r w:rsidRPr="001613B7">
        <w:rPr>
          <w:rFonts w:ascii="Times New Roman" w:hAnsi="Times New Roman" w:cs="Times New Roman"/>
          <w:bCs/>
          <w:color w:val="000000"/>
          <w:sz w:val="24"/>
        </w:rPr>
        <w:t xml:space="preserve">: </w:t>
      </w:r>
      <w:r w:rsidRPr="001613B7">
        <w:rPr>
          <w:rFonts w:ascii="Times New Roman" w:hAnsi="Times New Roman" w:cs="Times New Roman"/>
          <w:bCs/>
          <w:i/>
          <w:iCs/>
          <w:color w:val="000000"/>
          <w:sz w:val="24"/>
        </w:rPr>
        <w:t>Trends in Mathematics and Science</w:t>
      </w:r>
      <w:r w:rsidRPr="001613B7">
        <w:rPr>
          <w:rFonts w:ascii="Times New Roman" w:hAnsi="Times New Roman" w:cs="Times New Roman"/>
          <w:bCs/>
          <w:color w:val="000000"/>
          <w:sz w:val="24"/>
        </w:rPr>
        <w:br/>
      </w:r>
      <w:r w:rsidRPr="001613B7">
        <w:rPr>
          <w:rFonts w:ascii="Times New Roman" w:hAnsi="Times New Roman" w:cs="Times New Roman"/>
          <w:bCs/>
          <w:i/>
          <w:iCs/>
          <w:color w:val="000000"/>
          <w:sz w:val="24"/>
        </w:rPr>
        <w:t xml:space="preserve">Study: Assessment Frameworks and Specifications </w:t>
      </w:r>
      <w:r w:rsidRPr="001613B7">
        <w:rPr>
          <w:rFonts w:ascii="Times New Roman" w:hAnsi="Times New Roman" w:cs="Times New Roman"/>
          <w:bCs/>
          <w:color w:val="000000"/>
          <w:sz w:val="24"/>
        </w:rPr>
        <w:t>International Report.</w:t>
      </w:r>
      <w:r w:rsidRPr="001613B7">
        <w:rPr>
          <w:rFonts w:ascii="Times New Roman" w:hAnsi="Times New Roman" w:cs="Times New Roman"/>
          <w:bCs/>
          <w:color w:val="000000"/>
          <w:sz w:val="24"/>
        </w:rPr>
        <w:br/>
        <w:t>Boston:The</w:t>
      </w:r>
      <w:r>
        <w:rPr>
          <w:rFonts w:ascii="Times New Roman" w:hAnsi="Times New Roman" w:cs="Times New Roman"/>
          <w:bCs/>
          <w:color w:val="000000"/>
          <w:sz w:val="24"/>
        </w:rPr>
        <w:t xml:space="preserve"> </w:t>
      </w:r>
      <w:r w:rsidRPr="001613B7">
        <w:rPr>
          <w:rFonts w:ascii="Times New Roman" w:hAnsi="Times New Roman" w:cs="Times New Roman"/>
          <w:bCs/>
          <w:color w:val="000000"/>
          <w:sz w:val="24"/>
        </w:rPr>
        <w:t>International</w:t>
      </w:r>
      <w:r>
        <w:rPr>
          <w:rFonts w:ascii="Times New Roman" w:hAnsi="Times New Roman" w:cs="Times New Roman"/>
          <w:bCs/>
          <w:color w:val="000000"/>
          <w:sz w:val="24"/>
        </w:rPr>
        <w:t xml:space="preserve"> </w:t>
      </w:r>
      <w:r w:rsidRPr="001613B7">
        <w:rPr>
          <w:rFonts w:ascii="Times New Roman" w:hAnsi="Times New Roman" w:cs="Times New Roman"/>
          <w:bCs/>
          <w:color w:val="000000"/>
          <w:sz w:val="24"/>
        </w:rPr>
        <w:t>Study</w:t>
      </w:r>
      <w:r>
        <w:rPr>
          <w:rFonts w:ascii="Times New Roman" w:hAnsi="Times New Roman" w:cs="Times New Roman"/>
          <w:bCs/>
          <w:color w:val="000000"/>
          <w:sz w:val="24"/>
        </w:rPr>
        <w:t xml:space="preserve"> </w:t>
      </w:r>
      <w:r w:rsidRPr="001613B7">
        <w:rPr>
          <w:rFonts w:ascii="Times New Roman" w:hAnsi="Times New Roman" w:cs="Times New Roman"/>
          <w:bCs/>
          <w:color w:val="000000"/>
          <w:sz w:val="24"/>
        </w:rPr>
        <w:t>Center.</w:t>
      </w:r>
    </w:p>
    <w:p w:rsidR="002D72BE" w:rsidRDefault="002D72BE" w:rsidP="002D72BE">
      <w:pPr>
        <w:pStyle w:val="ListParagraph"/>
        <w:tabs>
          <w:tab w:val="left" w:pos="993"/>
        </w:tabs>
        <w:spacing w:after="0" w:line="480" w:lineRule="auto"/>
        <w:ind w:left="851" w:hanging="851"/>
        <w:jc w:val="both"/>
        <w:rPr>
          <w:color w:val="000000"/>
        </w:rPr>
      </w:pPr>
      <w:r w:rsidRPr="00BE1F98">
        <w:rPr>
          <w:rFonts w:ascii="Times New Roman" w:hAnsi="Times New Roman" w:cs="Times New Roman"/>
          <w:bCs/>
          <w:color w:val="000000"/>
          <w:sz w:val="24"/>
        </w:rPr>
        <w:t xml:space="preserve">Mahmuddin. (2009). </w:t>
      </w:r>
      <w:r w:rsidRPr="00BE1F98">
        <w:rPr>
          <w:rFonts w:ascii="Times New Roman" w:hAnsi="Times New Roman" w:cs="Times New Roman"/>
          <w:bCs/>
          <w:i/>
          <w:iCs/>
          <w:color w:val="000000"/>
          <w:sz w:val="24"/>
        </w:rPr>
        <w:t>Pembelajaran Berbasis Peta Pikiran (Mind Mapping)</w:t>
      </w:r>
      <w:r w:rsidRPr="00BE1F98">
        <w:rPr>
          <w:rFonts w:ascii="Times New Roman" w:hAnsi="Times New Roman" w:cs="Times New Roman"/>
          <w:bCs/>
          <w:color w:val="000000"/>
          <w:sz w:val="24"/>
        </w:rPr>
        <w:t>. [online].Tersedia:http://mahmuddin.wordpress.com/2009/12/01/pembel</w:t>
      </w:r>
      <w:r w:rsidRPr="00BE1F98">
        <w:rPr>
          <w:rFonts w:ascii="Times New Roman" w:hAnsi="Times New Roman" w:cs="Times New Roman"/>
          <w:bCs/>
          <w:color w:val="000000"/>
          <w:sz w:val="24"/>
        </w:rPr>
        <w:br/>
        <w:t>ajaran-berbasis-peta-pikiran-mind-mapping/. [12 April 2013]</w:t>
      </w:r>
      <w:r w:rsidRPr="00403AAC">
        <w:rPr>
          <w:color w:val="000000"/>
        </w:rPr>
        <w:t xml:space="preserve"> </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403AAC">
        <w:rPr>
          <w:rFonts w:ascii="Times New Roman" w:hAnsi="Times New Roman" w:cs="Times New Roman"/>
          <w:bCs/>
          <w:color w:val="000000"/>
          <w:sz w:val="24"/>
        </w:rPr>
        <w:t xml:space="preserve">Majid, A. (2013). </w:t>
      </w:r>
      <w:r w:rsidRPr="00403AAC">
        <w:rPr>
          <w:rFonts w:ascii="Times New Roman" w:hAnsi="Times New Roman" w:cs="Times New Roman"/>
          <w:bCs/>
          <w:i/>
          <w:iCs/>
          <w:color w:val="000000"/>
          <w:sz w:val="24"/>
        </w:rPr>
        <w:t xml:space="preserve">Strategi Pembelajaran. </w:t>
      </w:r>
      <w:r w:rsidRPr="00403AAC">
        <w:rPr>
          <w:rFonts w:ascii="Times New Roman" w:hAnsi="Times New Roman" w:cs="Times New Roman"/>
          <w:bCs/>
          <w:color w:val="000000"/>
          <w:sz w:val="24"/>
        </w:rPr>
        <w:t xml:space="preserve">Bandung: PT Remaja Rosdakarya. </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403AAC">
        <w:rPr>
          <w:rFonts w:ascii="Times New Roman" w:hAnsi="Times New Roman" w:cs="Times New Roman"/>
          <w:bCs/>
          <w:color w:val="000000"/>
          <w:sz w:val="24"/>
        </w:rPr>
        <w:t xml:space="preserve">Miliyawati, B. (2012). Peningkatan kemampuan berpikir kritis dan </w:t>
      </w:r>
      <w:r w:rsidRPr="00403AAC">
        <w:rPr>
          <w:rFonts w:ascii="Times New Roman" w:hAnsi="Times New Roman" w:cs="Times New Roman"/>
          <w:bCs/>
          <w:i/>
          <w:iCs/>
          <w:color w:val="000000"/>
          <w:sz w:val="24"/>
        </w:rPr>
        <w:t>Self-Efficasy</w:t>
      </w:r>
      <w:r w:rsidRPr="00403AAC">
        <w:rPr>
          <w:rFonts w:ascii="Times New Roman" w:hAnsi="Times New Roman" w:cs="Times New Roman"/>
          <w:bCs/>
          <w:color w:val="000000"/>
          <w:sz w:val="24"/>
        </w:rPr>
        <w:t xml:space="preserve"> matematis siswa SMA dengan menggunakan pendekatan investigasi</w:t>
      </w:r>
      <w:r w:rsidRPr="00403AAC">
        <w:rPr>
          <w:rFonts w:ascii="Times New Roman" w:hAnsi="Times New Roman" w:cs="Times New Roman"/>
          <w:bCs/>
          <w:i/>
          <w:iCs/>
          <w:color w:val="000000"/>
          <w:sz w:val="24"/>
        </w:rPr>
        <w:t xml:space="preserve">. </w:t>
      </w:r>
      <w:r w:rsidRPr="00403AAC">
        <w:rPr>
          <w:rFonts w:ascii="Times New Roman" w:hAnsi="Times New Roman" w:cs="Times New Roman"/>
          <w:bCs/>
          <w:color w:val="000000"/>
          <w:sz w:val="24"/>
        </w:rPr>
        <w:t xml:space="preserve">Jurusan pendidikan Matematika FPMIPA UPI Bandung: </w:t>
      </w:r>
      <w:r w:rsidRPr="00403AAC">
        <w:rPr>
          <w:rFonts w:ascii="Times New Roman" w:hAnsi="Times New Roman" w:cs="Times New Roman"/>
          <w:bCs/>
          <w:i/>
          <w:iCs/>
          <w:color w:val="000000"/>
          <w:sz w:val="24"/>
        </w:rPr>
        <w:t>Jurnal</w:t>
      </w:r>
      <w:r w:rsidRPr="00403AAC">
        <w:rPr>
          <w:rFonts w:ascii="Times New Roman" w:hAnsi="Times New Roman" w:cs="Times New Roman"/>
          <w:bCs/>
          <w:color w:val="000000"/>
          <w:sz w:val="24"/>
        </w:rPr>
        <w:br/>
      </w:r>
      <w:r w:rsidRPr="00403AAC">
        <w:rPr>
          <w:rFonts w:ascii="Times New Roman" w:hAnsi="Times New Roman" w:cs="Times New Roman"/>
          <w:bCs/>
          <w:i/>
          <w:iCs/>
          <w:color w:val="000000"/>
          <w:sz w:val="24"/>
        </w:rPr>
        <w:t>Pendidikan Sigma Didaktika</w:t>
      </w:r>
      <w:r w:rsidRPr="00403AAC">
        <w:rPr>
          <w:rFonts w:ascii="Times New Roman" w:hAnsi="Times New Roman" w:cs="Times New Roman"/>
          <w:bCs/>
          <w:color w:val="000000"/>
          <w:sz w:val="24"/>
        </w:rPr>
        <w:t>, Volume 1, Nomor 1, Juli 2012 Hal 75-82.</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Pr>
          <w:rFonts w:ascii="Times New Roman" w:hAnsi="Times New Roman" w:cs="Times New Roman"/>
          <w:bCs/>
          <w:color w:val="000000"/>
          <w:sz w:val="24"/>
        </w:rPr>
        <w:lastRenderedPageBreak/>
        <w:t xml:space="preserve">Maya Adhiawati (2014). </w:t>
      </w:r>
      <w:r w:rsidRPr="001613B7">
        <w:rPr>
          <w:rFonts w:ascii="Times New Roman" w:hAnsi="Times New Roman" w:cs="Times New Roman"/>
          <w:bCs/>
          <w:i/>
          <w:color w:val="000000"/>
          <w:sz w:val="24"/>
        </w:rPr>
        <w:t>Pengaruh Pembelajaran Kooperatif Mind Mapping terhadap Peningkatan Kemampuan Berfikir Kritis dan Kreatif Matematis Siswa</w:t>
      </w:r>
      <w:r>
        <w:rPr>
          <w:rFonts w:ascii="Times New Roman" w:hAnsi="Times New Roman" w:cs="Times New Roman"/>
          <w:bCs/>
          <w:color w:val="000000"/>
          <w:sz w:val="24"/>
        </w:rPr>
        <w:t>. UPI Bandung.</w:t>
      </w:r>
      <w:r w:rsidRPr="00403AAC">
        <w:rPr>
          <w:rFonts w:ascii="Times New Roman" w:hAnsi="Times New Roman" w:cs="Times New Roman"/>
          <w:bCs/>
          <w:color w:val="000000"/>
          <w:sz w:val="24"/>
        </w:rPr>
        <w:t xml:space="preserve"> </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264E50">
        <w:rPr>
          <w:rFonts w:ascii="Times New Roman" w:hAnsi="Times New Roman" w:cs="Times New Roman"/>
          <w:bCs/>
          <w:color w:val="000000"/>
          <w:sz w:val="24"/>
        </w:rPr>
        <w:t xml:space="preserve">Nani.(2007). </w:t>
      </w:r>
      <w:r w:rsidRPr="00264E50">
        <w:rPr>
          <w:rFonts w:ascii="Times New Roman" w:hAnsi="Times New Roman" w:cs="Times New Roman"/>
          <w:bCs/>
          <w:i/>
          <w:color w:val="000000"/>
          <w:sz w:val="24"/>
        </w:rPr>
        <w:t>Pengaruh Pembelajaran Kontekstual Terhadap Kemampuan Berpikir Kritis Dan Kreatif Matematik Serta Kemandirian Belajar Siswa Sekolah</w:t>
      </w:r>
      <w:r w:rsidRPr="00264E50">
        <w:rPr>
          <w:rFonts w:ascii="Times New Roman" w:hAnsi="Times New Roman" w:cs="Times New Roman"/>
          <w:bCs/>
          <w:color w:val="000000"/>
          <w:sz w:val="24"/>
        </w:rPr>
        <w:t>.</w:t>
      </w:r>
      <w:r>
        <w:rPr>
          <w:rFonts w:ascii="Times New Roman" w:hAnsi="Times New Roman" w:cs="Times New Roman"/>
          <w:bCs/>
          <w:color w:val="000000"/>
          <w:sz w:val="24"/>
        </w:rPr>
        <w:t xml:space="preserve"> </w:t>
      </w:r>
      <w:r w:rsidRPr="00264E50">
        <w:rPr>
          <w:rFonts w:ascii="Times New Roman" w:hAnsi="Times New Roman" w:cs="Times New Roman"/>
          <w:bCs/>
          <w:color w:val="000000"/>
          <w:sz w:val="24"/>
        </w:rPr>
        <w:t>Draft</w:t>
      </w:r>
      <w:r>
        <w:rPr>
          <w:rFonts w:ascii="Times New Roman" w:hAnsi="Times New Roman" w:cs="Times New Roman"/>
          <w:bCs/>
          <w:color w:val="000000"/>
          <w:sz w:val="24"/>
        </w:rPr>
        <w:t xml:space="preserve"> </w:t>
      </w:r>
      <w:r w:rsidRPr="00264E50">
        <w:rPr>
          <w:rFonts w:ascii="Times New Roman" w:hAnsi="Times New Roman" w:cs="Times New Roman"/>
          <w:bCs/>
          <w:color w:val="000000"/>
          <w:sz w:val="24"/>
        </w:rPr>
        <w:t>Disertasi, UPI. Bandung : Tidak diterbitkan.</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403AAC">
        <w:rPr>
          <w:rFonts w:ascii="Times New Roman" w:hAnsi="Times New Roman" w:cs="Times New Roman"/>
          <w:bCs/>
          <w:color w:val="000000"/>
          <w:sz w:val="24"/>
        </w:rPr>
        <w:t xml:space="preserve">Nurhayati, Y (2013). </w:t>
      </w:r>
      <w:r w:rsidRPr="00403AAC">
        <w:rPr>
          <w:rFonts w:ascii="Times New Roman" w:hAnsi="Times New Roman" w:cs="Times New Roman"/>
          <w:bCs/>
          <w:i/>
          <w:iCs/>
          <w:color w:val="000000"/>
          <w:sz w:val="24"/>
        </w:rPr>
        <w:t>Meningkatkan Kemampuan Representasi dan Berpikir Kritis</w:t>
      </w:r>
      <w:r w:rsidRPr="00403AAC">
        <w:rPr>
          <w:rFonts w:ascii="Times New Roman" w:hAnsi="Times New Roman" w:cs="Times New Roman"/>
          <w:bCs/>
          <w:color w:val="000000"/>
          <w:sz w:val="24"/>
        </w:rPr>
        <w:br/>
      </w:r>
      <w:r w:rsidRPr="00403AAC">
        <w:rPr>
          <w:rFonts w:ascii="Times New Roman" w:hAnsi="Times New Roman" w:cs="Times New Roman"/>
          <w:bCs/>
          <w:i/>
          <w:iCs/>
          <w:color w:val="000000"/>
          <w:sz w:val="24"/>
        </w:rPr>
        <w:t>MatematisSis wa SMP melalui Pendekatan Pendidikan Mate-matika</w:t>
      </w:r>
      <w:r w:rsidRPr="00403AAC">
        <w:rPr>
          <w:rFonts w:ascii="Times New Roman" w:hAnsi="Times New Roman" w:cs="Times New Roman"/>
          <w:bCs/>
          <w:color w:val="000000"/>
          <w:sz w:val="24"/>
        </w:rPr>
        <w:br/>
      </w:r>
      <w:r w:rsidRPr="00403AAC">
        <w:rPr>
          <w:rFonts w:ascii="Times New Roman" w:hAnsi="Times New Roman" w:cs="Times New Roman"/>
          <w:bCs/>
          <w:i/>
          <w:iCs/>
          <w:color w:val="000000"/>
          <w:sz w:val="24"/>
        </w:rPr>
        <w:t>Realistik</w:t>
      </w:r>
      <w:r w:rsidRPr="00403AAC">
        <w:rPr>
          <w:rFonts w:ascii="Times New Roman" w:hAnsi="Times New Roman" w:cs="Times New Roman"/>
          <w:bCs/>
          <w:color w:val="000000"/>
          <w:sz w:val="24"/>
        </w:rPr>
        <w:t xml:space="preserve">. Tesis UPI Bandung: tidak diterbitkan. </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ED0CB4">
        <w:rPr>
          <w:rFonts w:ascii="Times New Roman" w:hAnsi="Times New Roman" w:cs="Times New Roman"/>
          <w:bCs/>
          <w:color w:val="000000"/>
          <w:sz w:val="24"/>
        </w:rPr>
        <w:t>Nawangsari,</w:t>
      </w:r>
      <w:r>
        <w:rPr>
          <w:rFonts w:ascii="Times New Roman" w:hAnsi="Times New Roman" w:cs="Times New Roman"/>
          <w:bCs/>
          <w:color w:val="000000"/>
          <w:sz w:val="24"/>
        </w:rPr>
        <w:t xml:space="preserve"> </w:t>
      </w:r>
      <w:r w:rsidRPr="00ED0CB4">
        <w:rPr>
          <w:rFonts w:ascii="Times New Roman" w:hAnsi="Times New Roman" w:cs="Times New Roman"/>
          <w:bCs/>
          <w:color w:val="000000"/>
          <w:sz w:val="24"/>
        </w:rPr>
        <w:t>N.</w:t>
      </w:r>
      <w:r>
        <w:rPr>
          <w:rFonts w:ascii="Times New Roman" w:hAnsi="Times New Roman" w:cs="Times New Roman"/>
          <w:bCs/>
          <w:color w:val="000000"/>
          <w:sz w:val="24"/>
        </w:rPr>
        <w:t xml:space="preserve"> </w:t>
      </w:r>
      <w:r w:rsidRPr="00ED0CB4">
        <w:rPr>
          <w:rFonts w:ascii="Times New Roman" w:hAnsi="Times New Roman" w:cs="Times New Roman"/>
          <w:bCs/>
          <w:color w:val="000000"/>
          <w:sz w:val="24"/>
        </w:rPr>
        <w:t>A.</w:t>
      </w:r>
      <w:r>
        <w:rPr>
          <w:rFonts w:ascii="Times New Roman" w:hAnsi="Times New Roman" w:cs="Times New Roman"/>
          <w:bCs/>
          <w:color w:val="000000"/>
          <w:sz w:val="24"/>
        </w:rPr>
        <w:t xml:space="preserve"> </w:t>
      </w:r>
      <w:r w:rsidRPr="00ED0CB4">
        <w:rPr>
          <w:rFonts w:ascii="Times New Roman" w:hAnsi="Times New Roman" w:cs="Times New Roman"/>
          <w:bCs/>
          <w:color w:val="000000"/>
          <w:sz w:val="24"/>
        </w:rPr>
        <w:t>F.</w:t>
      </w:r>
      <w:r>
        <w:rPr>
          <w:rFonts w:ascii="Times New Roman" w:hAnsi="Times New Roman" w:cs="Times New Roman"/>
          <w:bCs/>
          <w:color w:val="000000"/>
          <w:sz w:val="24"/>
        </w:rPr>
        <w:t xml:space="preserve"> </w:t>
      </w:r>
      <w:r w:rsidRPr="00ED0CB4">
        <w:rPr>
          <w:rFonts w:ascii="Times New Roman" w:hAnsi="Times New Roman" w:cs="Times New Roman"/>
          <w:bCs/>
          <w:color w:val="000000"/>
          <w:sz w:val="24"/>
        </w:rPr>
        <w:t>(2001).</w:t>
      </w:r>
      <w:r>
        <w:rPr>
          <w:rFonts w:ascii="Times New Roman" w:hAnsi="Times New Roman" w:cs="Times New Roman"/>
          <w:bCs/>
          <w:color w:val="000000"/>
          <w:sz w:val="24"/>
        </w:rPr>
        <w:t xml:space="preserve"> </w:t>
      </w:r>
      <w:r w:rsidRPr="00ED0CB4">
        <w:rPr>
          <w:rFonts w:ascii="Times New Roman" w:hAnsi="Times New Roman" w:cs="Times New Roman"/>
          <w:bCs/>
          <w:color w:val="000000"/>
          <w:sz w:val="24"/>
        </w:rPr>
        <w:t>Pengaruh</w:t>
      </w:r>
      <w:r>
        <w:rPr>
          <w:rFonts w:ascii="Times New Roman" w:hAnsi="Times New Roman" w:cs="Times New Roman"/>
          <w:bCs/>
          <w:color w:val="000000"/>
          <w:sz w:val="24"/>
        </w:rPr>
        <w:t xml:space="preserve"> </w:t>
      </w:r>
      <w:r w:rsidRPr="00ED0CB4">
        <w:rPr>
          <w:rFonts w:ascii="Times New Roman" w:hAnsi="Times New Roman" w:cs="Times New Roman"/>
          <w:bCs/>
          <w:color w:val="000000"/>
          <w:sz w:val="24"/>
        </w:rPr>
        <w:t>self-efficacy</w:t>
      </w:r>
      <w:r>
        <w:rPr>
          <w:rFonts w:ascii="Times New Roman" w:hAnsi="Times New Roman" w:cs="Times New Roman"/>
          <w:bCs/>
          <w:color w:val="000000"/>
          <w:sz w:val="24"/>
        </w:rPr>
        <w:t xml:space="preserve"> </w:t>
      </w:r>
      <w:r w:rsidRPr="00ED0CB4">
        <w:rPr>
          <w:rFonts w:ascii="Times New Roman" w:hAnsi="Times New Roman" w:cs="Times New Roman"/>
          <w:bCs/>
          <w:color w:val="000000"/>
          <w:sz w:val="24"/>
        </w:rPr>
        <w:t>dan</w:t>
      </w:r>
      <w:r>
        <w:rPr>
          <w:rFonts w:ascii="Times New Roman" w:hAnsi="Times New Roman" w:cs="Times New Roman"/>
          <w:bCs/>
          <w:color w:val="000000"/>
          <w:sz w:val="24"/>
        </w:rPr>
        <w:t xml:space="preserve"> </w:t>
      </w:r>
      <w:r w:rsidRPr="00ED0CB4">
        <w:rPr>
          <w:rFonts w:ascii="Times New Roman" w:hAnsi="Times New Roman" w:cs="Times New Roman"/>
          <w:bCs/>
          <w:color w:val="000000"/>
          <w:sz w:val="24"/>
        </w:rPr>
        <w:t>expectancy</w:t>
      </w:r>
      <w:r>
        <w:rPr>
          <w:rFonts w:ascii="Times New Roman" w:hAnsi="Times New Roman" w:cs="Times New Roman"/>
          <w:bCs/>
          <w:color w:val="000000"/>
          <w:sz w:val="24"/>
        </w:rPr>
        <w:t xml:space="preserve"> – </w:t>
      </w:r>
      <w:r w:rsidRPr="00ED0CB4">
        <w:rPr>
          <w:rFonts w:ascii="Times New Roman" w:hAnsi="Times New Roman" w:cs="Times New Roman"/>
          <w:bCs/>
          <w:color w:val="000000"/>
          <w:sz w:val="24"/>
        </w:rPr>
        <w:t>value</w:t>
      </w:r>
      <w:r>
        <w:rPr>
          <w:rFonts w:ascii="Times New Roman" w:hAnsi="Times New Roman" w:cs="Times New Roman"/>
          <w:bCs/>
          <w:color w:val="000000"/>
          <w:sz w:val="24"/>
        </w:rPr>
        <w:t xml:space="preserve"> </w:t>
      </w:r>
      <w:r w:rsidRPr="00ED0CB4">
        <w:rPr>
          <w:rFonts w:ascii="Times New Roman" w:hAnsi="Times New Roman" w:cs="Times New Roman"/>
          <w:bCs/>
          <w:color w:val="000000"/>
          <w:sz w:val="24"/>
        </w:rPr>
        <w:t>terhadap kecemasan</w:t>
      </w:r>
      <w:r>
        <w:rPr>
          <w:rFonts w:ascii="Times New Roman" w:hAnsi="Times New Roman" w:cs="Times New Roman"/>
          <w:bCs/>
          <w:color w:val="000000"/>
          <w:sz w:val="24"/>
        </w:rPr>
        <w:t xml:space="preserve"> </w:t>
      </w:r>
      <w:r w:rsidRPr="00ED0CB4">
        <w:rPr>
          <w:rFonts w:ascii="Times New Roman" w:hAnsi="Times New Roman" w:cs="Times New Roman"/>
          <w:bCs/>
          <w:color w:val="000000"/>
          <w:sz w:val="24"/>
        </w:rPr>
        <w:t>menghadapi</w:t>
      </w:r>
      <w:r>
        <w:rPr>
          <w:rFonts w:ascii="Times New Roman" w:hAnsi="Times New Roman" w:cs="Times New Roman"/>
          <w:bCs/>
          <w:color w:val="000000"/>
          <w:sz w:val="24"/>
        </w:rPr>
        <w:t xml:space="preserve"> </w:t>
      </w:r>
      <w:r w:rsidRPr="00ED0CB4">
        <w:rPr>
          <w:rFonts w:ascii="Times New Roman" w:hAnsi="Times New Roman" w:cs="Times New Roman"/>
          <w:bCs/>
          <w:color w:val="000000"/>
          <w:sz w:val="24"/>
        </w:rPr>
        <w:t>pelajaran</w:t>
      </w:r>
      <w:r>
        <w:rPr>
          <w:rFonts w:ascii="Times New Roman" w:hAnsi="Times New Roman" w:cs="Times New Roman"/>
          <w:bCs/>
          <w:color w:val="000000"/>
          <w:sz w:val="24"/>
        </w:rPr>
        <w:t xml:space="preserve"> </w:t>
      </w:r>
      <w:r w:rsidRPr="00ED0CB4">
        <w:rPr>
          <w:rFonts w:ascii="Times New Roman" w:hAnsi="Times New Roman" w:cs="Times New Roman"/>
          <w:bCs/>
          <w:color w:val="000000"/>
          <w:sz w:val="24"/>
        </w:rPr>
        <w:t>matematika.</w:t>
      </w:r>
      <w:r>
        <w:rPr>
          <w:rFonts w:ascii="Times New Roman" w:hAnsi="Times New Roman" w:cs="Times New Roman"/>
          <w:bCs/>
          <w:color w:val="000000"/>
          <w:sz w:val="24"/>
        </w:rPr>
        <w:t xml:space="preserve"> </w:t>
      </w:r>
      <w:r w:rsidRPr="00ED0CB4">
        <w:rPr>
          <w:rFonts w:ascii="Times New Roman" w:hAnsi="Times New Roman" w:cs="Times New Roman"/>
          <w:bCs/>
          <w:i/>
          <w:iCs/>
          <w:color w:val="000000"/>
          <w:sz w:val="24"/>
        </w:rPr>
        <w:t>Jurnal</w:t>
      </w:r>
      <w:r>
        <w:rPr>
          <w:rFonts w:ascii="Times New Roman" w:hAnsi="Times New Roman" w:cs="Times New Roman"/>
          <w:bCs/>
          <w:i/>
          <w:iCs/>
          <w:color w:val="000000"/>
          <w:sz w:val="24"/>
        </w:rPr>
        <w:t xml:space="preserve"> </w:t>
      </w:r>
      <w:r w:rsidRPr="00ED0CB4">
        <w:rPr>
          <w:rFonts w:ascii="Times New Roman" w:hAnsi="Times New Roman" w:cs="Times New Roman"/>
          <w:bCs/>
          <w:i/>
          <w:iCs/>
          <w:color w:val="000000"/>
          <w:sz w:val="24"/>
        </w:rPr>
        <w:t>Psikologi</w:t>
      </w:r>
      <w:r>
        <w:rPr>
          <w:rFonts w:ascii="Times New Roman" w:hAnsi="Times New Roman" w:cs="Times New Roman"/>
          <w:bCs/>
          <w:i/>
          <w:iCs/>
          <w:color w:val="000000"/>
          <w:sz w:val="24"/>
        </w:rPr>
        <w:t xml:space="preserve"> </w:t>
      </w:r>
      <w:r w:rsidRPr="00ED0CB4">
        <w:rPr>
          <w:rFonts w:ascii="Times New Roman" w:hAnsi="Times New Roman" w:cs="Times New Roman"/>
          <w:bCs/>
          <w:i/>
          <w:iCs/>
          <w:color w:val="000000"/>
          <w:sz w:val="24"/>
        </w:rPr>
        <w:t>Pendidikan: Insan</w:t>
      </w:r>
      <w:r>
        <w:rPr>
          <w:rFonts w:ascii="Times New Roman" w:hAnsi="Times New Roman" w:cs="Times New Roman"/>
          <w:bCs/>
          <w:i/>
          <w:iCs/>
          <w:color w:val="000000"/>
          <w:sz w:val="24"/>
        </w:rPr>
        <w:t xml:space="preserve"> </w:t>
      </w:r>
      <w:r w:rsidRPr="00ED0CB4">
        <w:rPr>
          <w:rFonts w:ascii="Times New Roman" w:hAnsi="Times New Roman" w:cs="Times New Roman"/>
          <w:bCs/>
          <w:i/>
          <w:iCs/>
          <w:color w:val="000000"/>
          <w:sz w:val="24"/>
        </w:rPr>
        <w:t>media</w:t>
      </w:r>
      <w:r>
        <w:rPr>
          <w:rFonts w:ascii="Times New Roman" w:hAnsi="Times New Roman" w:cs="Times New Roman"/>
          <w:bCs/>
          <w:i/>
          <w:iCs/>
          <w:color w:val="000000"/>
          <w:sz w:val="24"/>
        </w:rPr>
        <w:t xml:space="preserve"> </w:t>
      </w:r>
      <w:r w:rsidRPr="00ED0CB4">
        <w:rPr>
          <w:rFonts w:ascii="Times New Roman" w:hAnsi="Times New Roman" w:cs="Times New Roman"/>
          <w:bCs/>
          <w:i/>
          <w:iCs/>
          <w:color w:val="000000"/>
          <w:sz w:val="24"/>
        </w:rPr>
        <w:t>psikologi</w:t>
      </w:r>
      <w:r w:rsidRPr="00ED0CB4">
        <w:rPr>
          <w:rFonts w:ascii="Times New Roman" w:hAnsi="Times New Roman" w:cs="Times New Roman"/>
          <w:bCs/>
          <w:color w:val="000000"/>
          <w:sz w:val="24"/>
        </w:rPr>
        <w:t xml:space="preserve">, </w:t>
      </w:r>
      <w:r w:rsidRPr="00ED0CB4">
        <w:rPr>
          <w:rFonts w:ascii="Times New Roman" w:hAnsi="Times New Roman" w:cs="Times New Roman"/>
          <w:bCs/>
          <w:i/>
          <w:iCs/>
          <w:color w:val="000000"/>
          <w:sz w:val="24"/>
        </w:rPr>
        <w:t>3,2, 2001, 75-88</w:t>
      </w:r>
      <w:r w:rsidRPr="00ED0CB4">
        <w:rPr>
          <w:rFonts w:ascii="Times New Roman" w:hAnsi="Times New Roman" w:cs="Times New Roman"/>
          <w:bCs/>
          <w:color w:val="000000"/>
          <w:sz w:val="24"/>
        </w:rPr>
        <w:t>.</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Pr>
          <w:rFonts w:ascii="Times New Roman" w:hAnsi="Times New Roman" w:cs="Times New Roman"/>
          <w:bCs/>
          <w:color w:val="000000"/>
          <w:sz w:val="24"/>
        </w:rPr>
        <w:t xml:space="preserve">Pri’e, (2009). Teori Kecemasan. [Online]. Tersedia: </w:t>
      </w:r>
      <w:hyperlink r:id="rId6" w:history="1">
        <w:r w:rsidRPr="00B44AAE">
          <w:rPr>
            <w:rStyle w:val="Hyperlink"/>
            <w:rFonts w:ascii="Times New Roman" w:hAnsi="Times New Roman" w:cs="Times New Roman"/>
            <w:bCs/>
            <w:sz w:val="24"/>
          </w:rPr>
          <w:t>http://perawatpskiatri.blogspot.com/2009/03/teori-kecemasan.html</w:t>
        </w:r>
      </w:hyperlink>
      <w:r>
        <w:rPr>
          <w:rFonts w:ascii="Times New Roman" w:hAnsi="Times New Roman" w:cs="Times New Roman"/>
          <w:bCs/>
          <w:color w:val="000000"/>
          <w:sz w:val="24"/>
        </w:rPr>
        <w:t>. [10 Juli 2011].</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403AAC">
        <w:rPr>
          <w:rFonts w:ascii="Times New Roman" w:hAnsi="Times New Roman" w:cs="Times New Roman"/>
          <w:bCs/>
          <w:color w:val="000000"/>
          <w:sz w:val="24"/>
        </w:rPr>
        <w:t xml:space="preserve">Permendiknas. (2006). </w:t>
      </w:r>
      <w:r w:rsidRPr="00403AAC">
        <w:rPr>
          <w:rFonts w:ascii="Times New Roman" w:hAnsi="Times New Roman" w:cs="Times New Roman"/>
          <w:bCs/>
          <w:i/>
          <w:iCs/>
          <w:color w:val="000000"/>
          <w:sz w:val="24"/>
        </w:rPr>
        <w:t>Lampiran Peraturan Mentri Pendidikan Nasional Repuplik</w:t>
      </w:r>
      <w:r w:rsidRPr="00403AAC">
        <w:rPr>
          <w:rFonts w:ascii="Times New Roman" w:hAnsi="Times New Roman" w:cs="Times New Roman"/>
          <w:bCs/>
          <w:color w:val="000000"/>
          <w:sz w:val="24"/>
        </w:rPr>
        <w:br/>
      </w:r>
      <w:r w:rsidRPr="00403AAC">
        <w:rPr>
          <w:rFonts w:ascii="Times New Roman" w:hAnsi="Times New Roman" w:cs="Times New Roman"/>
          <w:bCs/>
          <w:i/>
          <w:iCs/>
          <w:color w:val="000000"/>
          <w:sz w:val="24"/>
        </w:rPr>
        <w:t>Indonesia Nomor 22 Tahun 2006 Tentang Standar Isi</w:t>
      </w:r>
      <w:r w:rsidRPr="00403AAC">
        <w:rPr>
          <w:rFonts w:ascii="Times New Roman" w:hAnsi="Times New Roman" w:cs="Times New Roman"/>
          <w:bCs/>
          <w:color w:val="000000"/>
          <w:sz w:val="24"/>
        </w:rPr>
        <w:t>. Jakarta: BSNP.</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403AAC">
        <w:rPr>
          <w:rFonts w:ascii="Times New Roman" w:hAnsi="Times New Roman" w:cs="Times New Roman"/>
          <w:bCs/>
          <w:color w:val="000000"/>
          <w:sz w:val="24"/>
        </w:rPr>
        <w:t xml:space="preserve">Ruseffendi, E. T. (2010). </w:t>
      </w:r>
      <w:r w:rsidRPr="00403AAC">
        <w:rPr>
          <w:rFonts w:ascii="Times New Roman" w:hAnsi="Times New Roman" w:cs="Times New Roman"/>
          <w:bCs/>
          <w:i/>
          <w:iCs/>
          <w:color w:val="000000"/>
          <w:sz w:val="24"/>
        </w:rPr>
        <w:t>Dasar-Dasar Penelitian Penelitian Pendidikan dan</w:t>
      </w:r>
      <w:r w:rsidRPr="00403AAC">
        <w:rPr>
          <w:rFonts w:ascii="Times New Roman" w:hAnsi="Times New Roman" w:cs="Times New Roman"/>
          <w:bCs/>
          <w:color w:val="000000"/>
          <w:sz w:val="24"/>
        </w:rPr>
        <w:br/>
      </w:r>
      <w:r w:rsidRPr="00403AAC">
        <w:rPr>
          <w:rFonts w:ascii="Times New Roman" w:hAnsi="Times New Roman" w:cs="Times New Roman"/>
          <w:bCs/>
          <w:i/>
          <w:iCs/>
          <w:color w:val="000000"/>
          <w:sz w:val="24"/>
        </w:rPr>
        <w:t xml:space="preserve">Bidang Non-Eksakta lainnya. </w:t>
      </w:r>
      <w:r w:rsidRPr="00403AAC">
        <w:rPr>
          <w:rFonts w:ascii="Times New Roman" w:hAnsi="Times New Roman" w:cs="Times New Roman"/>
          <w:bCs/>
          <w:color w:val="000000"/>
          <w:sz w:val="24"/>
        </w:rPr>
        <w:t>Bandung: Tarsito</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403AAC">
        <w:rPr>
          <w:rFonts w:ascii="Times New Roman" w:hAnsi="Times New Roman" w:cs="Times New Roman"/>
          <w:bCs/>
          <w:color w:val="000000"/>
          <w:sz w:val="24"/>
        </w:rPr>
        <w:t>Sari, A. A. dan Dahlan, J. A. (2008). “Pengaruh Pemberian Tugas Creative Mind Map setelah Pembelajaran terhadap Kemampuan Kreativitas dan</w:t>
      </w:r>
      <w:r w:rsidRPr="00403AAC">
        <w:rPr>
          <w:rFonts w:ascii="Times New Roman" w:hAnsi="Times New Roman" w:cs="Times New Roman"/>
          <w:bCs/>
          <w:color w:val="000000"/>
          <w:sz w:val="24"/>
        </w:rPr>
        <w:br/>
      </w:r>
      <w:r w:rsidRPr="00403AAC">
        <w:rPr>
          <w:rFonts w:ascii="Times New Roman" w:hAnsi="Times New Roman" w:cs="Times New Roman"/>
          <w:bCs/>
          <w:color w:val="000000"/>
          <w:sz w:val="24"/>
        </w:rPr>
        <w:lastRenderedPageBreak/>
        <w:t>Koneksi Matematik Siswa”. Makalah pada Seminar Nasional Matematika dan Pendidikan Matematika. Bandung.</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FF30D4">
        <w:rPr>
          <w:rFonts w:ascii="Times New Roman" w:hAnsi="Times New Roman" w:cs="Times New Roman"/>
          <w:bCs/>
          <w:color w:val="000000"/>
          <w:sz w:val="24"/>
        </w:rPr>
        <w:t xml:space="preserve">Siregar, I. (2012). </w:t>
      </w:r>
      <w:r w:rsidRPr="00FF30D4">
        <w:rPr>
          <w:rFonts w:ascii="Times New Roman" w:hAnsi="Times New Roman" w:cs="Times New Roman"/>
          <w:bCs/>
          <w:i/>
          <w:iCs/>
          <w:color w:val="000000"/>
          <w:sz w:val="24"/>
        </w:rPr>
        <w:t>Menerapkan Pembelajaran Matematika dengan Pendekatan</w:t>
      </w:r>
      <w:r w:rsidRPr="00FF30D4">
        <w:rPr>
          <w:rFonts w:ascii="Times New Roman" w:hAnsi="Times New Roman" w:cs="Times New Roman"/>
          <w:bCs/>
          <w:color w:val="000000"/>
          <w:sz w:val="24"/>
        </w:rPr>
        <w:br/>
      </w:r>
      <w:r w:rsidRPr="00FF30D4">
        <w:rPr>
          <w:rFonts w:ascii="Times New Roman" w:hAnsi="Times New Roman" w:cs="Times New Roman"/>
          <w:bCs/>
          <w:i/>
          <w:iCs/>
          <w:color w:val="000000"/>
          <w:sz w:val="24"/>
        </w:rPr>
        <w:t>Model-Eliciting Activities untuk Meningkatkan Kemampuan Brpikir</w:t>
      </w:r>
      <w:r w:rsidRPr="00FF30D4">
        <w:rPr>
          <w:rFonts w:ascii="Times New Roman" w:hAnsi="Times New Roman" w:cs="Times New Roman"/>
          <w:bCs/>
          <w:color w:val="000000"/>
          <w:sz w:val="24"/>
        </w:rPr>
        <w:br/>
      </w:r>
      <w:r w:rsidRPr="00FF30D4">
        <w:rPr>
          <w:rFonts w:ascii="Times New Roman" w:hAnsi="Times New Roman" w:cs="Times New Roman"/>
          <w:bCs/>
          <w:i/>
          <w:iCs/>
          <w:color w:val="000000"/>
          <w:sz w:val="24"/>
        </w:rPr>
        <w:t xml:space="preserve">Kreatif Matematis dan Self-Confidence Siswa SMP. </w:t>
      </w:r>
      <w:r w:rsidRPr="00FF30D4">
        <w:rPr>
          <w:rFonts w:ascii="Times New Roman" w:hAnsi="Times New Roman" w:cs="Times New Roman"/>
          <w:bCs/>
          <w:color w:val="000000"/>
          <w:sz w:val="24"/>
        </w:rPr>
        <w:t>Tesis pada SPs UPI Bandung: Tidak Diterbitkan.</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Pr>
          <w:rFonts w:ascii="Times New Roman" w:hAnsi="Times New Roman" w:cs="Times New Roman"/>
          <w:bCs/>
          <w:color w:val="000000"/>
          <w:sz w:val="24"/>
        </w:rPr>
        <w:t xml:space="preserve">Sugiono. (2015). </w:t>
      </w:r>
      <w:r w:rsidRPr="00F96F59">
        <w:rPr>
          <w:rFonts w:ascii="Times New Roman" w:hAnsi="Times New Roman" w:cs="Times New Roman"/>
          <w:bCs/>
          <w:i/>
          <w:color w:val="000000"/>
          <w:sz w:val="24"/>
        </w:rPr>
        <w:t>Statistika untuk Penelitian</w:t>
      </w:r>
      <w:r>
        <w:rPr>
          <w:rFonts w:ascii="Times New Roman" w:hAnsi="Times New Roman" w:cs="Times New Roman"/>
          <w:bCs/>
          <w:color w:val="000000"/>
          <w:sz w:val="24"/>
        </w:rPr>
        <w:t>, Bandung. Alfabeta</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9147AB">
        <w:rPr>
          <w:rFonts w:ascii="Times New Roman" w:hAnsi="Times New Roman" w:cs="Times New Roman"/>
          <w:bCs/>
          <w:color w:val="000000"/>
          <w:sz w:val="24"/>
        </w:rPr>
        <w:t>Sumarmo, U. (2010). “</w:t>
      </w:r>
      <w:r w:rsidRPr="009147AB">
        <w:rPr>
          <w:rFonts w:ascii="Times New Roman" w:hAnsi="Times New Roman" w:cs="Times New Roman"/>
          <w:bCs/>
          <w:i/>
          <w:iCs/>
          <w:color w:val="000000"/>
          <w:sz w:val="24"/>
        </w:rPr>
        <w:t>Pengembangan Kemampuan dan Disposisi Berpikir Kritis</w:t>
      </w:r>
      <w:r w:rsidRPr="009147AB">
        <w:rPr>
          <w:rFonts w:ascii="Times New Roman" w:hAnsi="Times New Roman" w:cs="Times New Roman"/>
          <w:bCs/>
          <w:color w:val="000000"/>
          <w:sz w:val="24"/>
        </w:rPr>
        <w:br/>
      </w:r>
      <w:r w:rsidRPr="009147AB">
        <w:rPr>
          <w:rFonts w:ascii="Times New Roman" w:hAnsi="Times New Roman" w:cs="Times New Roman"/>
          <w:bCs/>
          <w:i/>
          <w:iCs/>
          <w:color w:val="000000"/>
          <w:sz w:val="24"/>
        </w:rPr>
        <w:t xml:space="preserve">dan Kreatif Pesrta Didik dalam Pembelajaran Matematika”. </w:t>
      </w:r>
      <w:r w:rsidRPr="009147AB">
        <w:rPr>
          <w:rFonts w:ascii="Times New Roman" w:hAnsi="Times New Roman" w:cs="Times New Roman"/>
          <w:bCs/>
          <w:color w:val="000000"/>
          <w:sz w:val="24"/>
        </w:rPr>
        <w:t xml:space="preserve">Bahan Ajar Mata Kuliah Isu Global dan Kajian Pendidikan Matematika SPs UPI. Bandung. </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9147AB">
        <w:rPr>
          <w:rFonts w:ascii="Times New Roman" w:hAnsi="Times New Roman" w:cs="Times New Roman"/>
          <w:bCs/>
          <w:color w:val="000000"/>
          <w:sz w:val="24"/>
        </w:rPr>
        <w:t xml:space="preserve">Sumarmo,U. dkk. (2012). Kemampuan disposisi berpikir logis, kritis dan kreatif matematik (eksperimen terhadap siswa SMA menggunakan pembelajaran berbasis masalah dan strategi </w:t>
      </w:r>
      <w:r w:rsidRPr="009147AB">
        <w:rPr>
          <w:rFonts w:ascii="Times New Roman" w:hAnsi="Times New Roman" w:cs="Times New Roman"/>
          <w:bCs/>
          <w:i/>
          <w:iCs/>
          <w:color w:val="000000"/>
          <w:sz w:val="24"/>
        </w:rPr>
        <w:t xml:space="preserve">Think-Talk-Write). </w:t>
      </w:r>
      <w:r w:rsidRPr="009147AB">
        <w:rPr>
          <w:rFonts w:ascii="Times New Roman" w:hAnsi="Times New Roman" w:cs="Times New Roman"/>
          <w:bCs/>
          <w:color w:val="000000"/>
          <w:sz w:val="24"/>
        </w:rPr>
        <w:t xml:space="preserve">FPMIPA UPI Bandung: </w:t>
      </w:r>
      <w:r w:rsidRPr="009147AB">
        <w:rPr>
          <w:rFonts w:ascii="Times New Roman" w:hAnsi="Times New Roman" w:cs="Times New Roman"/>
          <w:bCs/>
          <w:i/>
          <w:iCs/>
          <w:color w:val="000000"/>
          <w:sz w:val="24"/>
        </w:rPr>
        <w:t xml:space="preserve">Jurnal Pengajaran MIPA </w:t>
      </w:r>
      <w:r w:rsidRPr="009147AB">
        <w:rPr>
          <w:rFonts w:ascii="Times New Roman" w:hAnsi="Times New Roman" w:cs="Times New Roman"/>
          <w:bCs/>
          <w:color w:val="000000"/>
          <w:sz w:val="24"/>
        </w:rPr>
        <w:t>Vol 17 (1), Hal 17-33.</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9147AB">
        <w:rPr>
          <w:rFonts w:ascii="Times New Roman" w:hAnsi="Times New Roman" w:cs="Times New Roman"/>
          <w:bCs/>
          <w:color w:val="000000"/>
          <w:sz w:val="24"/>
        </w:rPr>
        <w:t xml:space="preserve">Suryadi, D. (2012). </w:t>
      </w:r>
      <w:r w:rsidRPr="009147AB">
        <w:rPr>
          <w:rFonts w:ascii="Times New Roman" w:hAnsi="Times New Roman" w:cs="Times New Roman"/>
          <w:bCs/>
          <w:i/>
          <w:iCs/>
          <w:color w:val="000000"/>
          <w:sz w:val="24"/>
        </w:rPr>
        <w:t>Membangun Budaya dalam Berpikir Matematika</w:t>
      </w:r>
      <w:r w:rsidRPr="009147AB">
        <w:rPr>
          <w:rFonts w:ascii="Times New Roman" w:hAnsi="Times New Roman" w:cs="Times New Roman"/>
          <w:bCs/>
          <w:color w:val="000000"/>
          <w:sz w:val="24"/>
        </w:rPr>
        <w:t>. Bandung: Sekolah Pacasarjana Universitas Pendidikan Indonesia.</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sidRPr="009147AB">
        <w:rPr>
          <w:rFonts w:ascii="Times New Roman" w:hAnsi="Times New Roman" w:cs="Times New Roman"/>
          <w:bCs/>
          <w:color w:val="000000"/>
          <w:sz w:val="24"/>
        </w:rPr>
        <w:t xml:space="preserve">Wahyudin, (2008). </w:t>
      </w:r>
      <w:r w:rsidRPr="009147AB">
        <w:rPr>
          <w:rFonts w:ascii="Times New Roman" w:hAnsi="Times New Roman" w:cs="Times New Roman"/>
          <w:bCs/>
          <w:i/>
          <w:iCs/>
          <w:color w:val="000000"/>
          <w:sz w:val="24"/>
        </w:rPr>
        <w:t>Pembelajaran dan Model-model Pembelajaran</w:t>
      </w:r>
      <w:r w:rsidRPr="009147AB">
        <w:rPr>
          <w:rFonts w:ascii="Times New Roman" w:hAnsi="Times New Roman" w:cs="Times New Roman"/>
          <w:bCs/>
          <w:color w:val="000000"/>
          <w:sz w:val="24"/>
        </w:rPr>
        <w:t>. Jakarta: IPA Abong.</w:t>
      </w:r>
    </w:p>
    <w:p w:rsidR="002D72BE" w:rsidRDefault="002D72BE" w:rsidP="002D72BE">
      <w:pPr>
        <w:pStyle w:val="ListParagraph"/>
        <w:tabs>
          <w:tab w:val="left" w:pos="993"/>
        </w:tabs>
        <w:spacing w:after="0" w:line="480" w:lineRule="auto"/>
        <w:ind w:left="851" w:hanging="851"/>
        <w:jc w:val="both"/>
        <w:rPr>
          <w:rFonts w:ascii="Times New Roman" w:hAnsi="Times New Roman" w:cs="Times New Roman"/>
          <w:bCs/>
          <w:color w:val="000000"/>
          <w:sz w:val="24"/>
        </w:rPr>
      </w:pPr>
      <w:r>
        <w:rPr>
          <w:rFonts w:ascii="Times New Roman" w:hAnsi="Times New Roman" w:cs="Times New Roman"/>
          <w:bCs/>
          <w:color w:val="000000"/>
          <w:sz w:val="24"/>
        </w:rPr>
        <w:t xml:space="preserve">Wahyudin, (2010). Monograf: Kecemasan Matematika. Bandung: Program Studi Pedidikan Matematika SPS UPI. </w:t>
      </w:r>
    </w:p>
    <w:p w:rsidR="002D72BE" w:rsidRDefault="002D72BE" w:rsidP="002D72BE">
      <w:pPr>
        <w:pStyle w:val="ListParagraph"/>
        <w:spacing w:after="0" w:line="480" w:lineRule="auto"/>
        <w:ind w:left="1134"/>
        <w:jc w:val="both"/>
        <w:rPr>
          <w:rFonts w:ascii="Times New Roman" w:eastAsia="Calibri" w:hAnsi="Times New Roman" w:cs="Times New Roman"/>
          <w:sz w:val="24"/>
        </w:rPr>
      </w:pPr>
    </w:p>
    <w:p w:rsidR="002D72BE" w:rsidRDefault="002D72BE" w:rsidP="002D009E">
      <w:pPr>
        <w:pStyle w:val="ListParagraph"/>
        <w:spacing w:after="0" w:line="480" w:lineRule="auto"/>
        <w:ind w:left="1134" w:firstLine="426"/>
        <w:jc w:val="both"/>
        <w:rPr>
          <w:rFonts w:ascii="Times New Roman" w:eastAsia="Calibri" w:hAnsi="Times New Roman" w:cs="Times New Roman"/>
          <w:sz w:val="24"/>
        </w:rPr>
      </w:pPr>
    </w:p>
    <w:p w:rsidR="006663F4" w:rsidRDefault="006663F4" w:rsidP="006663F4">
      <w:pPr>
        <w:spacing w:after="0" w:line="480" w:lineRule="auto"/>
        <w:ind w:left="709" w:firstLine="709"/>
        <w:jc w:val="both"/>
        <w:rPr>
          <w:rFonts w:ascii="Times New Roman" w:eastAsia="Calibri" w:hAnsi="Times New Roman" w:cs="Times New Roman"/>
          <w:sz w:val="24"/>
        </w:rPr>
      </w:pPr>
    </w:p>
    <w:p w:rsidR="006663F4" w:rsidRDefault="006663F4" w:rsidP="00BB7BF4">
      <w:pPr>
        <w:pStyle w:val="ListParagraph"/>
        <w:spacing w:after="0" w:line="480" w:lineRule="auto"/>
        <w:ind w:left="709" w:firstLine="709"/>
        <w:jc w:val="both"/>
        <w:rPr>
          <w:rFonts w:ascii="Times New Roman" w:eastAsia="Calibri" w:hAnsi="Times New Roman" w:cs="Times New Roman"/>
          <w:sz w:val="24"/>
        </w:rPr>
      </w:pPr>
    </w:p>
    <w:p w:rsidR="00BB7BF4" w:rsidRDefault="00BB7BF4" w:rsidP="00BB7BF4">
      <w:pPr>
        <w:spacing w:after="0" w:line="480" w:lineRule="auto"/>
        <w:ind w:left="709" w:firstLine="652"/>
        <w:jc w:val="both"/>
        <w:rPr>
          <w:rFonts w:ascii="Times New Roman" w:eastAsia="Calibri" w:hAnsi="Times New Roman" w:cs="Times New Roman"/>
          <w:sz w:val="24"/>
        </w:rPr>
      </w:pPr>
    </w:p>
    <w:p w:rsidR="00AB0B83" w:rsidRPr="00AB0B83" w:rsidRDefault="00AB0B83" w:rsidP="00BB7BF4">
      <w:pPr>
        <w:spacing w:after="0" w:line="480" w:lineRule="auto"/>
        <w:ind w:left="709" w:firstLine="777"/>
        <w:contextualSpacing/>
        <w:jc w:val="both"/>
        <w:rPr>
          <w:rFonts w:ascii="Times New Roman" w:eastAsia="Times New Roman" w:hAnsi="Times New Roman" w:cs="Times New Roman"/>
          <w:sz w:val="24"/>
          <w:szCs w:val="24"/>
          <w:lang w:val="en-US"/>
        </w:rPr>
      </w:pPr>
    </w:p>
    <w:p w:rsidR="00AB0B83" w:rsidRDefault="00AB0B83" w:rsidP="00AB0B83">
      <w:pPr>
        <w:pStyle w:val="ListParagraph"/>
        <w:spacing w:after="0" w:line="480" w:lineRule="auto"/>
        <w:ind w:left="425" w:firstLine="1"/>
        <w:jc w:val="both"/>
        <w:rPr>
          <w:rFonts w:ascii="Times New Roman" w:hAnsi="Times New Roman" w:cs="Times New Roman"/>
          <w:color w:val="000000"/>
          <w:sz w:val="24"/>
        </w:rPr>
      </w:pPr>
    </w:p>
    <w:p w:rsidR="00C24EBE" w:rsidRPr="00C24EBE" w:rsidRDefault="00C24EBE" w:rsidP="00C24EBE">
      <w:pPr>
        <w:ind w:left="426"/>
        <w:rPr>
          <w:rFonts w:ascii="Times New Roman" w:hAnsi="Times New Roman" w:cs="Times New Roman"/>
          <w:sz w:val="24"/>
          <w:szCs w:val="24"/>
        </w:rPr>
      </w:pPr>
    </w:p>
    <w:sectPr w:rsidR="00C24EBE" w:rsidRPr="00C24EBE" w:rsidSect="00C24EBE">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48"/>
    <w:rsid w:val="001D7154"/>
    <w:rsid w:val="00223714"/>
    <w:rsid w:val="002D009E"/>
    <w:rsid w:val="002D72BE"/>
    <w:rsid w:val="00353FFA"/>
    <w:rsid w:val="004254B4"/>
    <w:rsid w:val="004658BE"/>
    <w:rsid w:val="006663F4"/>
    <w:rsid w:val="00982B62"/>
    <w:rsid w:val="00A1114D"/>
    <w:rsid w:val="00AB0B83"/>
    <w:rsid w:val="00BB7BF4"/>
    <w:rsid w:val="00C24EBE"/>
    <w:rsid w:val="00D313BC"/>
    <w:rsid w:val="00D72B48"/>
    <w:rsid w:val="00D87322"/>
    <w:rsid w:val="00E637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72B48"/>
    <w:pPr>
      <w:ind w:left="720"/>
      <w:contextualSpacing/>
    </w:pPr>
  </w:style>
  <w:style w:type="character" w:styleId="Hyperlink">
    <w:name w:val="Hyperlink"/>
    <w:basedOn w:val="DefaultParagraphFont"/>
    <w:uiPriority w:val="99"/>
    <w:unhideWhenUsed/>
    <w:rsid w:val="00D72B48"/>
    <w:rPr>
      <w:color w:val="0000FF" w:themeColor="hyperlink"/>
      <w:u w:val="single"/>
    </w:rPr>
  </w:style>
  <w:style w:type="character" w:customStyle="1" w:styleId="ListParagraphChar">
    <w:name w:val="List Paragraph Char"/>
    <w:aliases w:val="Body of text Char,List Paragraph1 Char"/>
    <w:link w:val="ListParagraph"/>
    <w:uiPriority w:val="34"/>
    <w:locked/>
    <w:rsid w:val="00C24EBE"/>
  </w:style>
  <w:style w:type="paragraph" w:styleId="NoSpacing">
    <w:name w:val="No Spacing"/>
    <w:link w:val="NoSpacingChar"/>
    <w:uiPriority w:val="1"/>
    <w:qFormat/>
    <w:rsid w:val="00BB7BF4"/>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locked/>
    <w:rsid w:val="00BB7BF4"/>
    <w:rPr>
      <w:rFonts w:eastAsiaTheme="minorEastAsia"/>
      <w:lang w:eastAsia="id-ID"/>
    </w:rPr>
  </w:style>
  <w:style w:type="paragraph" w:styleId="BalloonText">
    <w:name w:val="Balloon Text"/>
    <w:basedOn w:val="Normal"/>
    <w:link w:val="BalloonTextChar"/>
    <w:uiPriority w:val="99"/>
    <w:semiHidden/>
    <w:unhideWhenUsed/>
    <w:rsid w:val="00D31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72B48"/>
    <w:pPr>
      <w:ind w:left="720"/>
      <w:contextualSpacing/>
    </w:pPr>
  </w:style>
  <w:style w:type="character" w:styleId="Hyperlink">
    <w:name w:val="Hyperlink"/>
    <w:basedOn w:val="DefaultParagraphFont"/>
    <w:uiPriority w:val="99"/>
    <w:unhideWhenUsed/>
    <w:rsid w:val="00D72B48"/>
    <w:rPr>
      <w:color w:val="0000FF" w:themeColor="hyperlink"/>
      <w:u w:val="single"/>
    </w:rPr>
  </w:style>
  <w:style w:type="character" w:customStyle="1" w:styleId="ListParagraphChar">
    <w:name w:val="List Paragraph Char"/>
    <w:aliases w:val="Body of text Char,List Paragraph1 Char"/>
    <w:link w:val="ListParagraph"/>
    <w:uiPriority w:val="34"/>
    <w:locked/>
    <w:rsid w:val="00C24EBE"/>
  </w:style>
  <w:style w:type="paragraph" w:styleId="NoSpacing">
    <w:name w:val="No Spacing"/>
    <w:link w:val="NoSpacingChar"/>
    <w:uiPriority w:val="1"/>
    <w:qFormat/>
    <w:rsid w:val="00BB7BF4"/>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locked/>
    <w:rsid w:val="00BB7BF4"/>
    <w:rPr>
      <w:rFonts w:eastAsiaTheme="minorEastAsia"/>
      <w:lang w:eastAsia="id-ID"/>
    </w:rPr>
  </w:style>
  <w:style w:type="paragraph" w:styleId="BalloonText">
    <w:name w:val="Balloon Text"/>
    <w:basedOn w:val="Normal"/>
    <w:link w:val="BalloonTextChar"/>
    <w:uiPriority w:val="99"/>
    <w:semiHidden/>
    <w:unhideWhenUsed/>
    <w:rsid w:val="00D31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03339">
      <w:bodyDiv w:val="1"/>
      <w:marLeft w:val="0"/>
      <w:marRight w:val="0"/>
      <w:marTop w:val="0"/>
      <w:marBottom w:val="0"/>
      <w:divBdr>
        <w:top w:val="none" w:sz="0" w:space="0" w:color="auto"/>
        <w:left w:val="none" w:sz="0" w:space="0" w:color="auto"/>
        <w:bottom w:val="none" w:sz="0" w:space="0" w:color="auto"/>
        <w:right w:val="none" w:sz="0" w:space="0" w:color="auto"/>
      </w:divBdr>
      <w:divsChild>
        <w:div w:id="1220168382">
          <w:marLeft w:val="0"/>
          <w:marRight w:val="0"/>
          <w:marTop w:val="0"/>
          <w:marBottom w:val="0"/>
          <w:divBdr>
            <w:top w:val="none" w:sz="0" w:space="0" w:color="auto"/>
            <w:left w:val="none" w:sz="0" w:space="0" w:color="auto"/>
            <w:bottom w:val="none" w:sz="0" w:space="0" w:color="auto"/>
            <w:right w:val="none" w:sz="0" w:space="0" w:color="auto"/>
          </w:divBdr>
          <w:divsChild>
            <w:div w:id="1629971832">
              <w:marLeft w:val="0"/>
              <w:marRight w:val="0"/>
              <w:marTop w:val="0"/>
              <w:marBottom w:val="0"/>
              <w:divBdr>
                <w:top w:val="none" w:sz="0" w:space="0" w:color="auto"/>
                <w:left w:val="none" w:sz="0" w:space="0" w:color="auto"/>
                <w:bottom w:val="none" w:sz="0" w:space="0" w:color="auto"/>
                <w:right w:val="none" w:sz="0" w:space="0" w:color="auto"/>
              </w:divBdr>
              <w:divsChild>
                <w:div w:id="708727906">
                  <w:marLeft w:val="0"/>
                  <w:marRight w:val="0"/>
                  <w:marTop w:val="0"/>
                  <w:marBottom w:val="0"/>
                  <w:divBdr>
                    <w:top w:val="none" w:sz="0" w:space="0" w:color="auto"/>
                    <w:left w:val="none" w:sz="0" w:space="0" w:color="auto"/>
                    <w:bottom w:val="none" w:sz="0" w:space="0" w:color="auto"/>
                    <w:right w:val="none" w:sz="0" w:space="0" w:color="auto"/>
                  </w:divBdr>
                  <w:divsChild>
                    <w:div w:id="45421150">
                      <w:marLeft w:val="0"/>
                      <w:marRight w:val="0"/>
                      <w:marTop w:val="0"/>
                      <w:marBottom w:val="0"/>
                      <w:divBdr>
                        <w:top w:val="none" w:sz="0" w:space="0" w:color="auto"/>
                        <w:left w:val="none" w:sz="0" w:space="0" w:color="auto"/>
                        <w:bottom w:val="none" w:sz="0" w:space="0" w:color="auto"/>
                        <w:right w:val="none" w:sz="0" w:space="0" w:color="auto"/>
                      </w:divBdr>
                      <w:divsChild>
                        <w:div w:id="1998916575">
                          <w:marLeft w:val="0"/>
                          <w:marRight w:val="0"/>
                          <w:marTop w:val="0"/>
                          <w:marBottom w:val="0"/>
                          <w:divBdr>
                            <w:top w:val="none" w:sz="0" w:space="0" w:color="auto"/>
                            <w:left w:val="none" w:sz="0" w:space="0" w:color="auto"/>
                            <w:bottom w:val="none" w:sz="0" w:space="0" w:color="auto"/>
                            <w:right w:val="none" w:sz="0" w:space="0" w:color="auto"/>
                          </w:divBdr>
                          <w:divsChild>
                            <w:div w:id="1743067027">
                              <w:marLeft w:val="0"/>
                              <w:marRight w:val="0"/>
                              <w:marTop w:val="0"/>
                              <w:marBottom w:val="0"/>
                              <w:divBdr>
                                <w:top w:val="none" w:sz="0" w:space="0" w:color="auto"/>
                                <w:left w:val="none" w:sz="0" w:space="0" w:color="auto"/>
                                <w:bottom w:val="none" w:sz="0" w:space="0" w:color="auto"/>
                                <w:right w:val="none" w:sz="0" w:space="0" w:color="auto"/>
                              </w:divBdr>
                              <w:divsChild>
                                <w:div w:id="1988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6047">
          <w:marLeft w:val="0"/>
          <w:marRight w:val="0"/>
          <w:marTop w:val="0"/>
          <w:marBottom w:val="0"/>
          <w:divBdr>
            <w:top w:val="none" w:sz="0" w:space="0" w:color="auto"/>
            <w:left w:val="none" w:sz="0" w:space="0" w:color="auto"/>
            <w:bottom w:val="none" w:sz="0" w:space="0" w:color="auto"/>
            <w:right w:val="none" w:sz="0" w:space="0" w:color="auto"/>
          </w:divBdr>
          <w:divsChild>
            <w:div w:id="1545096631">
              <w:marLeft w:val="0"/>
              <w:marRight w:val="0"/>
              <w:marTop w:val="0"/>
              <w:marBottom w:val="0"/>
              <w:divBdr>
                <w:top w:val="none" w:sz="0" w:space="0" w:color="auto"/>
                <w:left w:val="none" w:sz="0" w:space="0" w:color="auto"/>
                <w:bottom w:val="none" w:sz="0" w:space="0" w:color="auto"/>
                <w:right w:val="none" w:sz="0" w:space="0" w:color="auto"/>
              </w:divBdr>
              <w:divsChild>
                <w:div w:id="208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rawatpskiatri.blogspot.com/2009/03/teori-kecemasan.html" TargetMode="External"/><Relationship Id="rId5" Type="http://schemas.openxmlformats.org/officeDocument/2006/relationships/hyperlink" Target="mailto:febiantomasyku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22</Pages>
  <Words>4771</Words>
  <Characters>27198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X455L</dc:creator>
  <cp:lastModifiedBy>ASUS X455L</cp:lastModifiedBy>
  <cp:revision>7</cp:revision>
  <cp:lastPrinted>2017-06-04T01:03:00Z</cp:lastPrinted>
  <dcterms:created xsi:type="dcterms:W3CDTF">2017-06-03T14:56:00Z</dcterms:created>
  <dcterms:modified xsi:type="dcterms:W3CDTF">2017-06-04T01:11:00Z</dcterms:modified>
</cp:coreProperties>
</file>