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4B" w:rsidRPr="00B767F3" w:rsidRDefault="00A01F4B" w:rsidP="00B767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B">
        <w:rPr>
          <w:rFonts w:ascii="Times New Roman" w:hAnsi="Times New Roman" w:cs="Times New Roman"/>
          <w:b/>
          <w:sz w:val="24"/>
          <w:szCs w:val="24"/>
        </w:rPr>
        <w:t>IMPLEMENTASI KEBIJAKAN KURIKULUM 2013 TINGKAT SEKOLAH DASAR DI KOTA BANDUNG PADA DINAS PENDIDIKAN KOTA BANDUNG</w:t>
      </w:r>
    </w:p>
    <w:p w:rsidR="00A01F4B" w:rsidRDefault="00A01F4B" w:rsidP="00A01F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F4B" w:rsidRDefault="00A01F4B" w:rsidP="00A01F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Izzan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Habubuddin</w:t>
      </w:r>
      <w:proofErr w:type="spellEnd"/>
    </w:p>
    <w:p w:rsidR="007E3F99" w:rsidRDefault="00A01F4B" w:rsidP="00420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142010196</w:t>
      </w:r>
    </w:p>
    <w:p w:rsidR="00CF3E98" w:rsidRDefault="00CF3E98" w:rsidP="00420C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B" w:rsidRPr="00764377" w:rsidRDefault="000076B4" w:rsidP="007E3F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77">
        <w:rPr>
          <w:rFonts w:ascii="Times New Roman" w:hAnsi="Times New Roman" w:cs="Times New Roman"/>
          <w:sz w:val="24"/>
          <w:szCs w:val="24"/>
        </w:rPr>
        <w:t>SKRIPSI</w:t>
      </w:r>
    </w:p>
    <w:p w:rsidR="007827B0" w:rsidRDefault="00A01F4B" w:rsidP="00420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43">
        <w:rPr>
          <w:rFonts w:ascii="Times New Roman" w:hAnsi="Times New Roman" w:cs="Times New Roman"/>
          <w:sz w:val="24"/>
          <w:szCs w:val="24"/>
        </w:rPr>
        <w:t>sida</w:t>
      </w:r>
      <w:r w:rsidR="0076437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7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C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759C4">
        <w:rPr>
          <w:rFonts w:ascii="Times New Roman" w:hAnsi="Times New Roman" w:cs="Times New Roman"/>
          <w:sz w:val="24"/>
          <w:szCs w:val="24"/>
        </w:rPr>
        <w:t xml:space="preserve"> Negara</w:t>
      </w:r>
      <w:r w:rsidR="00420C6F">
        <w:rPr>
          <w:rFonts w:ascii="Times New Roman" w:hAnsi="Times New Roman" w:cs="Times New Roman"/>
          <w:sz w:val="24"/>
          <w:szCs w:val="24"/>
        </w:rPr>
        <w:t>.</w:t>
      </w:r>
    </w:p>
    <w:p w:rsidR="00CF3E98" w:rsidRDefault="00CF3E98" w:rsidP="00420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C6F" w:rsidRDefault="00420C6F" w:rsidP="00420C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E98" w:rsidRDefault="00A01F4B" w:rsidP="00CF3E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93DB63" wp14:editId="48545103">
            <wp:extent cx="1456940" cy="1440000"/>
            <wp:effectExtent l="0" t="0" r="0" b="8255"/>
            <wp:docPr id="1" name="Picture 1" descr="C:\Users\Standard User\Documen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 User\Documents\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E98" w:rsidRDefault="00CF3E98" w:rsidP="00420C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7B0" w:rsidRPr="007827B0" w:rsidRDefault="007827B0" w:rsidP="00782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0">
        <w:rPr>
          <w:rFonts w:ascii="Times New Roman" w:hAnsi="Times New Roman" w:cs="Times New Roman"/>
          <w:b/>
          <w:sz w:val="24"/>
          <w:szCs w:val="24"/>
        </w:rPr>
        <w:t>PROGRAM STUDI ILMU ADMINISTRASI NEGARA</w:t>
      </w:r>
    </w:p>
    <w:p w:rsidR="005C6D3B" w:rsidRPr="007827B0" w:rsidRDefault="005C6D3B" w:rsidP="00782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0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C6D3B" w:rsidRPr="007827B0" w:rsidRDefault="005C6D3B" w:rsidP="00782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C6D3B" w:rsidRPr="007827B0" w:rsidRDefault="005C6D3B" w:rsidP="00782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60BD7" w:rsidRPr="007827B0" w:rsidRDefault="005C6D3B" w:rsidP="00782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0">
        <w:rPr>
          <w:rFonts w:ascii="Times New Roman" w:hAnsi="Times New Roman" w:cs="Times New Roman"/>
          <w:b/>
          <w:sz w:val="24"/>
          <w:szCs w:val="24"/>
        </w:rPr>
        <w:t>2017</w:t>
      </w:r>
    </w:p>
    <w:p w:rsidR="007827B0" w:rsidRDefault="007827B0" w:rsidP="009076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3E98" w:rsidRDefault="00CF3E98" w:rsidP="009076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3E98" w:rsidRDefault="00CF3E98" w:rsidP="009076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484" w:rsidRDefault="00F04484" w:rsidP="00060BD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484">
        <w:rPr>
          <w:rFonts w:ascii="Times New Roman" w:hAnsi="Times New Roman" w:cs="Times New Roman"/>
          <w:b/>
          <w:sz w:val="20"/>
          <w:szCs w:val="20"/>
        </w:rPr>
        <w:t xml:space="preserve">LEMBAR PERSETUJUAN </w:t>
      </w:r>
      <w:r w:rsidR="00AF78B2"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F04484" w:rsidRPr="000553BA" w:rsidRDefault="00F04484" w:rsidP="000553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IMPLEMENTASI KEBIJAKAN KURIKULUM 2013 TINGKAT SEKOLAH DASAR DI KOTA BANDUNG PADA DINAS PENDIDIKAN KOTA BANDUNG</w:t>
      </w:r>
    </w:p>
    <w:p w:rsidR="00281661" w:rsidRDefault="00281661" w:rsidP="00060B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1661" w:rsidRDefault="00281661" w:rsidP="00060B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Abdullah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Izzan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Habibuddin</w:t>
      </w:r>
      <w:proofErr w:type="spellEnd"/>
    </w:p>
    <w:p w:rsidR="00107939" w:rsidRDefault="00281661" w:rsidP="006917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142010196</w:t>
      </w:r>
    </w:p>
    <w:p w:rsidR="00107939" w:rsidRDefault="00107939" w:rsidP="00060BD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7939" w:rsidRDefault="00691749" w:rsidP="001079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0793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07837" w:rsidRDefault="00C07837" w:rsidP="00C07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7837" w:rsidRDefault="00C07837" w:rsidP="00C07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C07837" w:rsidRDefault="00C07837" w:rsidP="00C07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8B" w:rsidRDefault="00B7268B" w:rsidP="00C07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837" w:rsidRPr="00C07837" w:rsidRDefault="00C07837" w:rsidP="00B767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837" w:rsidRDefault="00C07837" w:rsidP="00C07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37"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 w:rsidRPr="00C07837">
        <w:rPr>
          <w:rFonts w:ascii="Times New Roman" w:hAnsi="Times New Roman" w:cs="Times New Roman"/>
          <w:b/>
          <w:sz w:val="24"/>
          <w:szCs w:val="24"/>
        </w:rPr>
        <w:t>Yaya</w:t>
      </w:r>
      <w:proofErr w:type="spellEnd"/>
      <w:r w:rsidRPr="00C07837">
        <w:rPr>
          <w:rFonts w:ascii="Times New Roman" w:hAnsi="Times New Roman" w:cs="Times New Roman"/>
          <w:b/>
          <w:sz w:val="24"/>
          <w:szCs w:val="24"/>
        </w:rPr>
        <w:t xml:space="preserve"> M Abdul Aziz, </w:t>
      </w:r>
      <w:proofErr w:type="spellStart"/>
      <w:r w:rsidRPr="00C0783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0553BA" w:rsidRDefault="00B767F3" w:rsidP="00C538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381C" w:rsidRDefault="00C5381C" w:rsidP="00C538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3BA" w:rsidRPr="00B276AB" w:rsidRDefault="000553BA" w:rsidP="00055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B276AB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B276AB">
        <w:rPr>
          <w:rFonts w:ascii="Times New Roman" w:hAnsi="Times New Roman" w:cs="Times New Roman"/>
          <w:b/>
          <w:sz w:val="24"/>
          <w:szCs w:val="24"/>
        </w:rPr>
        <w:tab/>
      </w:r>
      <w:r w:rsidR="00B276AB">
        <w:rPr>
          <w:rFonts w:ascii="Times New Roman" w:hAnsi="Times New Roman" w:cs="Times New Roman"/>
          <w:b/>
          <w:sz w:val="24"/>
          <w:szCs w:val="24"/>
        </w:rPr>
        <w:tab/>
      </w:r>
      <w:r w:rsidR="00B276AB">
        <w:rPr>
          <w:rFonts w:ascii="Times New Roman" w:hAnsi="Times New Roman" w:cs="Times New Roman"/>
          <w:b/>
          <w:sz w:val="24"/>
          <w:szCs w:val="24"/>
        </w:rPr>
        <w:tab/>
      </w:r>
      <w:r w:rsidR="00B276AB">
        <w:rPr>
          <w:rFonts w:ascii="Times New Roman" w:hAnsi="Times New Roman" w:cs="Times New Roman"/>
          <w:b/>
          <w:sz w:val="24"/>
          <w:szCs w:val="24"/>
        </w:rPr>
        <w:tab/>
      </w:r>
      <w:r w:rsidR="00B276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</w:p>
    <w:p w:rsidR="000553BA" w:rsidRPr="00B276AB" w:rsidRDefault="000553BA" w:rsidP="00055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6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B2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B276AB">
        <w:rPr>
          <w:rFonts w:ascii="Times New Roman" w:hAnsi="Times New Roman" w:cs="Times New Roman"/>
          <w:b/>
          <w:sz w:val="24"/>
          <w:szCs w:val="24"/>
        </w:rPr>
        <w:t xml:space="preserve"> Negara</w:t>
      </w:r>
      <w:r w:rsidR="00936131" w:rsidRPr="00B276AB">
        <w:rPr>
          <w:rFonts w:ascii="Times New Roman" w:hAnsi="Times New Roman" w:cs="Times New Roman"/>
          <w:b/>
          <w:sz w:val="24"/>
          <w:szCs w:val="24"/>
        </w:rPr>
        <w:tab/>
      </w:r>
      <w:r w:rsidR="00936131" w:rsidRPr="00B276AB">
        <w:rPr>
          <w:rFonts w:ascii="Times New Roman" w:hAnsi="Times New Roman" w:cs="Times New Roman"/>
          <w:b/>
          <w:sz w:val="24"/>
          <w:szCs w:val="24"/>
        </w:rPr>
        <w:tab/>
      </w:r>
      <w:r w:rsidR="00DA59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Fakiltas</w:t>
      </w:r>
      <w:proofErr w:type="spellEnd"/>
      <w:r w:rsidR="00DA5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DA5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DA5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A5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DA5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90B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</w:p>
    <w:p w:rsidR="00107939" w:rsidRPr="00B276AB" w:rsidRDefault="000553BA" w:rsidP="00055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6A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Pr="00B276AB">
        <w:rPr>
          <w:rFonts w:ascii="Times New Roman" w:hAnsi="Times New Roman" w:cs="Times New Roman"/>
          <w:b/>
          <w:sz w:val="24"/>
          <w:szCs w:val="24"/>
        </w:rPr>
        <w:tab/>
      </w:r>
      <w:r w:rsidR="00B2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B2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6AB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="00936131" w:rsidRPr="00B276A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C5381C" w:rsidRDefault="00C5381C" w:rsidP="00107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381C" w:rsidRDefault="00C5381C" w:rsidP="00107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590B" w:rsidRDefault="00DA590B" w:rsidP="001079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381C" w:rsidRDefault="00936131" w:rsidP="00C538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3152FB">
        <w:rPr>
          <w:rFonts w:ascii="Times New Roman" w:hAnsi="Times New Roman" w:cs="Times New Roman"/>
          <w:b/>
          <w:sz w:val="24"/>
          <w:szCs w:val="24"/>
        </w:rPr>
        <w:t>s</w:t>
      </w:r>
      <w:r w:rsidR="00E4604A">
        <w:rPr>
          <w:rFonts w:ascii="Times New Roman" w:hAnsi="Times New Roman" w:cs="Times New Roman"/>
          <w:b/>
          <w:sz w:val="24"/>
          <w:szCs w:val="24"/>
        </w:rPr>
        <w:t>. Rudi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 w:rsidR="00107939" w:rsidRPr="001079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7939" w:rsidRPr="0010793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0553BA">
        <w:rPr>
          <w:rFonts w:ascii="Times New Roman" w:hAnsi="Times New Roman" w:cs="Times New Roman"/>
          <w:b/>
          <w:sz w:val="24"/>
          <w:szCs w:val="24"/>
        </w:rPr>
        <w:tab/>
      </w:r>
      <w:r w:rsidR="000553BA">
        <w:rPr>
          <w:rFonts w:ascii="Times New Roman" w:hAnsi="Times New Roman" w:cs="Times New Roman"/>
          <w:b/>
          <w:sz w:val="24"/>
          <w:szCs w:val="24"/>
        </w:rPr>
        <w:tab/>
      </w:r>
      <w:r w:rsidR="000553BA">
        <w:rPr>
          <w:rFonts w:ascii="Times New Roman" w:hAnsi="Times New Roman" w:cs="Times New Roman"/>
          <w:b/>
          <w:sz w:val="24"/>
          <w:szCs w:val="24"/>
        </w:rPr>
        <w:tab/>
      </w:r>
      <w:r w:rsidR="00635FEC"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 w:rsidR="00635FEC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="00635FEC">
        <w:rPr>
          <w:rFonts w:ascii="Times New Roman" w:hAnsi="Times New Roman" w:cs="Times New Roman"/>
          <w:b/>
          <w:sz w:val="24"/>
          <w:szCs w:val="24"/>
        </w:rPr>
        <w:t xml:space="preserve">, S.IP, </w:t>
      </w:r>
      <w:proofErr w:type="spellStart"/>
      <w:r w:rsidR="00635FEC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0553BA">
        <w:rPr>
          <w:rFonts w:ascii="Times New Roman" w:hAnsi="Times New Roman" w:cs="Times New Roman"/>
          <w:b/>
          <w:sz w:val="24"/>
          <w:szCs w:val="24"/>
        </w:rPr>
        <w:tab/>
      </w:r>
    </w:p>
    <w:p w:rsidR="00B416D4" w:rsidRDefault="00592F6E" w:rsidP="00592F6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 HIDUP</w:t>
      </w:r>
    </w:p>
    <w:p w:rsidR="00F10CA3" w:rsidRDefault="00F10CA3" w:rsidP="00F10CA3">
      <w:pPr>
        <w:spacing w:after="0" w:line="240" w:lineRule="auto"/>
        <w:ind w:firstLine="720"/>
        <w:jc w:val="both"/>
        <w:rPr>
          <w:rFonts w:ascii="Elephant" w:hAnsi="Elephant" w:cs="Andalus"/>
          <w:sz w:val="24"/>
          <w:szCs w:val="24"/>
        </w:rPr>
      </w:pPr>
    </w:p>
    <w:p w:rsidR="00A93B3A" w:rsidRDefault="00A93B3A" w:rsidP="00F10CA3">
      <w:pPr>
        <w:spacing w:after="0" w:line="240" w:lineRule="auto"/>
        <w:ind w:firstLine="720"/>
        <w:jc w:val="both"/>
        <w:rPr>
          <w:rFonts w:ascii="Elephant" w:hAnsi="Elephant"/>
          <w:sz w:val="24"/>
          <w:szCs w:val="24"/>
        </w:rPr>
      </w:pPr>
    </w:p>
    <w:p w:rsidR="00F10CA3" w:rsidRDefault="00A93B3A" w:rsidP="00F10CA3">
      <w:pPr>
        <w:spacing w:after="0" w:line="240" w:lineRule="auto"/>
        <w:ind w:firstLine="720"/>
        <w:jc w:val="bot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“</w:t>
      </w:r>
      <w:proofErr w:type="spellStart"/>
      <w:r w:rsidR="00F10CA3" w:rsidRPr="00F10CA3">
        <w:rPr>
          <w:rFonts w:ascii="Elephant" w:hAnsi="Elephant"/>
          <w:sz w:val="24"/>
          <w:szCs w:val="24"/>
        </w:rPr>
        <w:t>Biarlah</w:t>
      </w:r>
      <w:proofErr w:type="spellEnd"/>
      <w:r w:rsidR="00F10CA3"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F10CA3">
        <w:rPr>
          <w:rFonts w:ascii="Elephant" w:hAnsi="Elephant"/>
          <w:sz w:val="24"/>
          <w:szCs w:val="24"/>
        </w:rPr>
        <w:t>pengalaman</w:t>
      </w:r>
      <w:proofErr w:type="spellEnd"/>
      <w:r w:rsidR="00F10CA3" w:rsidRPr="00F10CA3">
        <w:rPr>
          <w:rFonts w:ascii="Elephant" w:hAnsi="Elephant"/>
          <w:sz w:val="24"/>
          <w:szCs w:val="24"/>
        </w:rPr>
        <w:t xml:space="preserve"> </w:t>
      </w:r>
    </w:p>
    <w:p w:rsidR="00F10CA3" w:rsidRDefault="00F10CA3" w:rsidP="00F10CA3">
      <w:pPr>
        <w:spacing w:after="0" w:line="240" w:lineRule="auto"/>
        <w:ind w:firstLine="720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masa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lalu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kita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menjadi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tonggak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petunjuk</w:t>
      </w:r>
      <w:proofErr w:type="spellEnd"/>
      <w:r w:rsidRPr="00F10CA3">
        <w:rPr>
          <w:rFonts w:ascii="Elephant" w:hAnsi="Elephant"/>
          <w:sz w:val="24"/>
          <w:szCs w:val="24"/>
        </w:rPr>
        <w:t xml:space="preserve">, </w:t>
      </w:r>
    </w:p>
    <w:p w:rsidR="00F10CA3" w:rsidRDefault="00F10CA3" w:rsidP="00F10CA3">
      <w:pPr>
        <w:spacing w:after="0" w:line="240" w:lineRule="auto"/>
        <w:ind w:firstLine="720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dan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bukan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tonggak</w:t>
      </w:r>
      <w:proofErr w:type="spellEnd"/>
      <w:r w:rsidRPr="00F10CA3">
        <w:rPr>
          <w:rFonts w:ascii="Elephant" w:hAnsi="Elephant"/>
          <w:sz w:val="24"/>
          <w:szCs w:val="24"/>
        </w:rPr>
        <w:t xml:space="preserve"> yang </w:t>
      </w:r>
      <w:proofErr w:type="spellStart"/>
      <w:r w:rsidRPr="00F10CA3">
        <w:rPr>
          <w:rFonts w:ascii="Elephant" w:hAnsi="Elephant"/>
          <w:sz w:val="24"/>
          <w:szCs w:val="24"/>
        </w:rPr>
        <w:t>membelenggu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kita</w:t>
      </w:r>
      <w:proofErr w:type="spellEnd"/>
      <w:r>
        <w:rPr>
          <w:rFonts w:ascii="Elephant" w:hAnsi="Elephant"/>
          <w:sz w:val="24"/>
          <w:szCs w:val="24"/>
        </w:rPr>
        <w:t>.</w:t>
      </w:r>
      <w:r w:rsidR="00A93B3A">
        <w:rPr>
          <w:rFonts w:ascii="Elephant" w:hAnsi="Elephant"/>
          <w:sz w:val="24"/>
          <w:szCs w:val="24"/>
        </w:rPr>
        <w:t>”</w:t>
      </w:r>
    </w:p>
    <w:p w:rsidR="00F10CA3" w:rsidRDefault="00F10CA3" w:rsidP="00F10CA3">
      <w:pPr>
        <w:spacing w:after="0" w:line="240" w:lineRule="auto"/>
        <w:ind w:firstLine="720"/>
        <w:jc w:val="both"/>
        <w:rPr>
          <w:rFonts w:ascii="Copperplate Gothic Light" w:hAnsi="Copperplate Gothic Light"/>
          <w:sz w:val="24"/>
          <w:szCs w:val="24"/>
        </w:rPr>
      </w:pPr>
    </w:p>
    <w:p w:rsidR="00F10CA3" w:rsidRPr="00F10CA3" w:rsidRDefault="00F10CA3" w:rsidP="00F10CA3">
      <w:pPr>
        <w:spacing w:after="0" w:line="240" w:lineRule="auto"/>
        <w:ind w:firstLine="720"/>
        <w:jc w:val="both"/>
        <w:rPr>
          <w:rFonts w:ascii="Copperplate Gothic Light" w:hAnsi="Copperplate Gothic Light"/>
          <w:b/>
          <w:i/>
          <w:sz w:val="24"/>
          <w:szCs w:val="24"/>
        </w:rPr>
      </w:pPr>
      <w:r w:rsidRPr="00F10CA3">
        <w:rPr>
          <w:rFonts w:ascii="Copperplate Gothic Light" w:hAnsi="Copperplate Gothic Light"/>
          <w:b/>
          <w:i/>
          <w:sz w:val="24"/>
          <w:szCs w:val="24"/>
        </w:rPr>
        <w:t>(</w:t>
      </w:r>
      <w:proofErr w:type="spellStart"/>
      <w:proofErr w:type="gramStart"/>
      <w:r w:rsidRPr="00F10CA3">
        <w:rPr>
          <w:rFonts w:ascii="Copperplate Gothic Light" w:hAnsi="Copperplate Gothic Light"/>
          <w:b/>
          <w:i/>
          <w:sz w:val="24"/>
          <w:szCs w:val="24"/>
        </w:rPr>
        <w:t>mohammad</w:t>
      </w:r>
      <w:proofErr w:type="spellEnd"/>
      <w:proofErr w:type="gramEnd"/>
      <w:r w:rsidRPr="00F10CA3">
        <w:rPr>
          <w:rFonts w:ascii="Copperplate Gothic Light" w:hAnsi="Copperplate Gothic Light"/>
          <w:b/>
          <w:i/>
          <w:sz w:val="24"/>
          <w:szCs w:val="24"/>
        </w:rPr>
        <w:t xml:space="preserve"> </w:t>
      </w:r>
      <w:proofErr w:type="spellStart"/>
      <w:r w:rsidRPr="00F10CA3">
        <w:rPr>
          <w:rFonts w:ascii="Copperplate Gothic Light" w:hAnsi="Copperplate Gothic Light"/>
          <w:b/>
          <w:i/>
          <w:sz w:val="24"/>
          <w:szCs w:val="24"/>
        </w:rPr>
        <w:t>hatta</w:t>
      </w:r>
      <w:proofErr w:type="spellEnd"/>
      <w:r w:rsidRPr="00F10CA3">
        <w:rPr>
          <w:rFonts w:ascii="Copperplate Gothic Light" w:hAnsi="Copperplate Gothic Light"/>
          <w:b/>
          <w:i/>
          <w:sz w:val="24"/>
          <w:szCs w:val="24"/>
        </w:rPr>
        <w:t>)</w:t>
      </w:r>
    </w:p>
    <w:p w:rsidR="00F10CA3" w:rsidRDefault="00F10CA3" w:rsidP="00F10CA3">
      <w:pPr>
        <w:spacing w:after="0" w:line="240" w:lineRule="auto"/>
        <w:ind w:firstLine="720"/>
        <w:jc w:val="both"/>
        <w:rPr>
          <w:rFonts w:ascii="Copperplate Gothic Light" w:hAnsi="Copperplate Gothic Light"/>
          <w:b/>
          <w:i/>
          <w:sz w:val="24"/>
          <w:szCs w:val="24"/>
        </w:rPr>
      </w:pPr>
    </w:p>
    <w:p w:rsidR="00F10CA3" w:rsidRDefault="00F10CA3" w:rsidP="00F10CA3">
      <w:pPr>
        <w:spacing w:after="0" w:line="240" w:lineRule="auto"/>
        <w:ind w:firstLine="720"/>
        <w:jc w:val="both"/>
        <w:rPr>
          <w:rFonts w:ascii="Copperplate Gothic Light" w:hAnsi="Copperplate Gothic Light"/>
          <w:sz w:val="24"/>
          <w:szCs w:val="24"/>
        </w:rPr>
      </w:pPr>
    </w:p>
    <w:p w:rsidR="00F10CA3" w:rsidRDefault="00A93B3A" w:rsidP="006F0157">
      <w:pPr>
        <w:spacing w:after="0" w:line="240" w:lineRule="auto"/>
        <w:ind w:left="4320" w:firstLine="720"/>
        <w:jc w:val="bot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“</w:t>
      </w:r>
      <w:proofErr w:type="spellStart"/>
      <w:r w:rsidR="00F10CA3">
        <w:rPr>
          <w:rFonts w:ascii="Elephant" w:hAnsi="Elephant"/>
          <w:sz w:val="24"/>
          <w:szCs w:val="24"/>
        </w:rPr>
        <w:t>Bermimpilah</w:t>
      </w:r>
      <w:proofErr w:type="spellEnd"/>
      <w:r w:rsid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>
        <w:rPr>
          <w:rFonts w:ascii="Elephant" w:hAnsi="Elephant"/>
          <w:sz w:val="24"/>
          <w:szCs w:val="24"/>
        </w:rPr>
        <w:t>setinggi</w:t>
      </w:r>
      <w:proofErr w:type="spellEnd"/>
      <w:r w:rsid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>
        <w:rPr>
          <w:rFonts w:ascii="Elephant" w:hAnsi="Elephant"/>
          <w:sz w:val="24"/>
          <w:szCs w:val="24"/>
        </w:rPr>
        <w:t>langit</w:t>
      </w:r>
      <w:proofErr w:type="spellEnd"/>
      <w:r w:rsidR="00F10CA3">
        <w:rPr>
          <w:rFonts w:ascii="Elephant" w:hAnsi="Elephant"/>
          <w:sz w:val="24"/>
          <w:szCs w:val="24"/>
        </w:rPr>
        <w:t>,</w:t>
      </w:r>
      <w:r w:rsidR="00F10CA3" w:rsidRPr="00F10CA3">
        <w:rPr>
          <w:rFonts w:ascii="Elephant" w:hAnsi="Elephant"/>
          <w:sz w:val="24"/>
          <w:szCs w:val="24"/>
        </w:rPr>
        <w:t xml:space="preserve"> </w:t>
      </w:r>
    </w:p>
    <w:p w:rsidR="00F10CA3" w:rsidRDefault="00F10CA3" w:rsidP="006F0157">
      <w:pPr>
        <w:spacing w:after="0" w:line="240" w:lineRule="auto"/>
        <w:ind w:left="4320" w:firstLine="720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bila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engkau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jatuh</w:t>
      </w:r>
      <w:proofErr w:type="spellEnd"/>
      <w:r w:rsidRPr="00F10CA3">
        <w:rPr>
          <w:rFonts w:ascii="Elephant" w:hAnsi="Elephant"/>
          <w:sz w:val="24"/>
          <w:szCs w:val="24"/>
        </w:rPr>
        <w:t xml:space="preserve">, </w:t>
      </w:r>
    </w:p>
    <w:p w:rsidR="00F10CA3" w:rsidRDefault="00F10CA3" w:rsidP="006F0157">
      <w:pPr>
        <w:spacing w:after="0" w:line="240" w:lineRule="auto"/>
        <w:ind w:left="4320" w:firstLine="720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jatuh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diantara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bintang-bintang</w:t>
      </w:r>
      <w:proofErr w:type="spellEnd"/>
      <w:r w:rsidR="00A93B3A">
        <w:rPr>
          <w:rFonts w:ascii="Elephant" w:hAnsi="Elephant"/>
          <w:sz w:val="24"/>
          <w:szCs w:val="24"/>
        </w:rPr>
        <w:t>.”</w:t>
      </w:r>
    </w:p>
    <w:p w:rsidR="00F10CA3" w:rsidRDefault="00F10CA3" w:rsidP="00F10CA3">
      <w:pPr>
        <w:spacing w:after="0" w:line="240" w:lineRule="auto"/>
        <w:ind w:left="3600" w:firstLine="720"/>
        <w:jc w:val="both"/>
        <w:rPr>
          <w:rFonts w:ascii="Elephant" w:hAnsi="Elephant"/>
          <w:sz w:val="24"/>
          <w:szCs w:val="24"/>
        </w:rPr>
      </w:pPr>
    </w:p>
    <w:p w:rsidR="00F10CA3" w:rsidRDefault="00F10CA3" w:rsidP="006F0157">
      <w:pPr>
        <w:spacing w:after="0" w:line="240" w:lineRule="auto"/>
        <w:ind w:left="4320" w:firstLine="720"/>
        <w:jc w:val="both"/>
        <w:rPr>
          <w:rFonts w:ascii="Copperplate Gothic Light" w:hAnsi="Copperplate Gothic Light" w:cs="Andalus"/>
          <w:b/>
          <w:i/>
          <w:u w:val="single"/>
        </w:rPr>
      </w:pPr>
      <w:r w:rsidRPr="00F10CA3">
        <w:rPr>
          <w:rFonts w:ascii="Copperplate Gothic Light" w:hAnsi="Copperplate Gothic Light" w:cs="Andalus"/>
          <w:b/>
          <w:i/>
          <w:u w:val="single"/>
        </w:rPr>
        <w:t>(IR SOEKARNO)</w:t>
      </w: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 w:cs="Andalus"/>
          <w:b/>
          <w:i/>
          <w:u w:val="single"/>
        </w:rPr>
      </w:pP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 w:cs="Andalus"/>
          <w:b/>
          <w:i/>
          <w:u w:val="single"/>
        </w:rPr>
      </w:pP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 w:cs="Andalus"/>
          <w:b/>
          <w:i/>
          <w:u w:val="single"/>
        </w:rPr>
      </w:pPr>
    </w:p>
    <w:p w:rsidR="00F10CA3" w:rsidRDefault="003D1746" w:rsidP="00F10CA3">
      <w:pPr>
        <w:spacing w:after="0" w:line="240" w:lineRule="auto"/>
        <w:jc w:val="bot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“</w:t>
      </w:r>
      <w:proofErr w:type="spellStart"/>
      <w:r w:rsidR="00F10CA3" w:rsidRPr="00F10CA3">
        <w:rPr>
          <w:rFonts w:ascii="Elephant" w:hAnsi="Elephant"/>
          <w:sz w:val="24"/>
          <w:szCs w:val="24"/>
        </w:rPr>
        <w:t>Tali</w:t>
      </w:r>
      <w:proofErr w:type="spellEnd"/>
      <w:r w:rsidR="00F10CA3" w:rsidRPr="00F10CA3">
        <w:rPr>
          <w:rFonts w:ascii="Elephant" w:hAnsi="Elephant"/>
          <w:sz w:val="24"/>
          <w:szCs w:val="24"/>
        </w:rPr>
        <w:t xml:space="preserve"> yang paling </w:t>
      </w:r>
      <w:proofErr w:type="spellStart"/>
      <w:r w:rsidR="00F10CA3" w:rsidRPr="00F10CA3">
        <w:rPr>
          <w:rFonts w:ascii="Elephant" w:hAnsi="Elephant"/>
          <w:sz w:val="24"/>
          <w:szCs w:val="24"/>
        </w:rPr>
        <w:t>kuat</w:t>
      </w:r>
      <w:proofErr w:type="spellEnd"/>
      <w:r w:rsidR="00F10CA3" w:rsidRPr="00F10CA3">
        <w:rPr>
          <w:rFonts w:ascii="Elephant" w:hAnsi="Elephant"/>
          <w:sz w:val="24"/>
          <w:szCs w:val="24"/>
        </w:rPr>
        <w:t xml:space="preserve"> </w:t>
      </w:r>
    </w:p>
    <w:p w:rsidR="00F10CA3" w:rsidRDefault="00F10CA3" w:rsidP="00F10CA3">
      <w:pPr>
        <w:spacing w:after="0" w:line="240" w:lineRule="auto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untuk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tempat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bergantung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</w:p>
    <w:p w:rsidR="00F10CA3" w:rsidRDefault="00F10CA3" w:rsidP="00F10CA3">
      <w:pPr>
        <w:spacing w:after="0" w:line="240" w:lineRule="auto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 w:rsidRPr="00F10CA3">
        <w:rPr>
          <w:rFonts w:ascii="Elephant" w:hAnsi="Elephant"/>
          <w:sz w:val="24"/>
          <w:szCs w:val="24"/>
        </w:rPr>
        <w:t>adalah</w:t>
      </w:r>
      <w:proofErr w:type="spellEnd"/>
      <w:proofErr w:type="gram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tali</w:t>
      </w:r>
      <w:proofErr w:type="spellEnd"/>
      <w:r w:rsidRPr="00F10CA3">
        <w:rPr>
          <w:rFonts w:ascii="Elephant" w:hAnsi="Elephant"/>
          <w:sz w:val="24"/>
          <w:szCs w:val="24"/>
        </w:rPr>
        <w:t xml:space="preserve"> </w:t>
      </w:r>
      <w:proofErr w:type="spellStart"/>
      <w:r w:rsidRPr="00F10CA3">
        <w:rPr>
          <w:rFonts w:ascii="Elephant" w:hAnsi="Elephant"/>
          <w:sz w:val="24"/>
          <w:szCs w:val="24"/>
        </w:rPr>
        <w:t>pertolongan</w:t>
      </w:r>
      <w:proofErr w:type="spellEnd"/>
      <w:r w:rsidRPr="00F10CA3">
        <w:rPr>
          <w:rFonts w:ascii="Elephant" w:hAnsi="Elephant"/>
          <w:sz w:val="24"/>
          <w:szCs w:val="24"/>
        </w:rPr>
        <w:t xml:space="preserve"> Allah.</w:t>
      </w:r>
      <w:r w:rsidR="003D1746">
        <w:rPr>
          <w:rFonts w:ascii="Elephant" w:hAnsi="Elephant"/>
          <w:sz w:val="24"/>
          <w:szCs w:val="24"/>
        </w:rPr>
        <w:t>”</w:t>
      </w:r>
    </w:p>
    <w:p w:rsidR="00F10CA3" w:rsidRDefault="00F10CA3" w:rsidP="00F10CA3">
      <w:pPr>
        <w:spacing w:after="0" w:line="240" w:lineRule="auto"/>
        <w:jc w:val="both"/>
        <w:rPr>
          <w:rFonts w:ascii="Elephant" w:hAnsi="Elephant"/>
          <w:sz w:val="24"/>
          <w:szCs w:val="24"/>
        </w:rPr>
      </w:pP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/>
          <w:b/>
          <w:i/>
          <w:u w:val="single"/>
        </w:rPr>
      </w:pPr>
      <w:r>
        <w:rPr>
          <w:rFonts w:ascii="Copperplate Gothic Light" w:hAnsi="Copperplate Gothic Light"/>
          <w:b/>
          <w:i/>
          <w:u w:val="single"/>
        </w:rPr>
        <w:t>(</w:t>
      </w:r>
      <w:proofErr w:type="spellStart"/>
      <w:r>
        <w:rPr>
          <w:rFonts w:ascii="Copperplate Gothic Light" w:hAnsi="Copperplate Gothic Light"/>
          <w:b/>
          <w:i/>
          <w:u w:val="single"/>
        </w:rPr>
        <w:t>BuYA</w:t>
      </w:r>
      <w:proofErr w:type="spellEnd"/>
      <w:r>
        <w:rPr>
          <w:rFonts w:ascii="Copperplate Gothic Light" w:hAnsi="Copperplate Gothic Light"/>
          <w:b/>
          <w:i/>
          <w:u w:val="single"/>
        </w:rPr>
        <w:t xml:space="preserve"> HAMKA)</w:t>
      </w:r>
    </w:p>
    <w:p w:rsidR="00A807DF" w:rsidRDefault="00A807DF" w:rsidP="00F10CA3">
      <w:pPr>
        <w:spacing w:after="0" w:line="240" w:lineRule="auto"/>
        <w:jc w:val="both"/>
        <w:rPr>
          <w:rFonts w:ascii="Copperplate Gothic Light" w:hAnsi="Copperplate Gothic Light"/>
          <w:b/>
          <w:i/>
          <w:u w:val="single"/>
        </w:rPr>
      </w:pP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/>
          <w:b/>
          <w:i/>
          <w:u w:val="single"/>
        </w:rPr>
      </w:pPr>
    </w:p>
    <w:p w:rsidR="00F10CA3" w:rsidRDefault="00F10CA3" w:rsidP="00F10CA3">
      <w:pPr>
        <w:spacing w:after="0" w:line="240" w:lineRule="auto"/>
        <w:jc w:val="both"/>
        <w:rPr>
          <w:rFonts w:ascii="Copperplate Gothic Light" w:hAnsi="Copperplate Gothic Light"/>
          <w:b/>
          <w:i/>
          <w:u w:val="single"/>
        </w:rPr>
      </w:pPr>
    </w:p>
    <w:p w:rsidR="00F10CA3" w:rsidRPr="00A807DF" w:rsidRDefault="00CC5739" w:rsidP="00CC5739">
      <w:pPr>
        <w:spacing w:after="0" w:line="240" w:lineRule="auto"/>
        <w:ind w:left="2880" w:firstLine="720"/>
        <w:jc w:val="both"/>
        <w:rPr>
          <w:rFonts w:ascii="Elephant" w:hAnsi="Elephant"/>
          <w:b/>
          <w:i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</w:t>
      </w:r>
      <w:r w:rsidR="003D1746">
        <w:rPr>
          <w:rFonts w:ascii="Elephant" w:hAnsi="Elephant"/>
          <w:sz w:val="24"/>
          <w:szCs w:val="24"/>
        </w:rPr>
        <w:t>“</w:t>
      </w:r>
      <w:proofErr w:type="spellStart"/>
      <w:r w:rsidR="00F10CA3" w:rsidRPr="00A807DF">
        <w:rPr>
          <w:rFonts w:ascii="Elephant" w:hAnsi="Elephant"/>
          <w:sz w:val="24"/>
          <w:szCs w:val="24"/>
        </w:rPr>
        <w:t>Jangan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pernah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berhenti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bermimpi</w:t>
      </w:r>
      <w:proofErr w:type="spellEnd"/>
      <w:r w:rsidR="00F10CA3" w:rsidRPr="00A807DF">
        <w:rPr>
          <w:rFonts w:ascii="Elephant" w:hAnsi="Elephant"/>
          <w:sz w:val="24"/>
          <w:szCs w:val="24"/>
        </w:rPr>
        <w:t>,</w:t>
      </w:r>
    </w:p>
    <w:p w:rsidR="00F10CA3" w:rsidRDefault="00C57850" w:rsidP="00A807DF">
      <w:pPr>
        <w:spacing w:after="0" w:line="240" w:lineRule="auto"/>
        <w:ind w:left="3600"/>
        <w:jc w:val="both"/>
        <w:rPr>
          <w:rFonts w:ascii="Elephant" w:hAnsi="Elephant"/>
          <w:sz w:val="24"/>
          <w:szCs w:val="24"/>
        </w:rPr>
      </w:pPr>
      <w:proofErr w:type="spellStart"/>
      <w:proofErr w:type="gramStart"/>
      <w:r>
        <w:rPr>
          <w:rFonts w:ascii="Elephant" w:hAnsi="Elephant"/>
          <w:sz w:val="24"/>
          <w:szCs w:val="24"/>
        </w:rPr>
        <w:t>m</w:t>
      </w:r>
      <w:r w:rsidR="00F10CA3" w:rsidRPr="00A807DF">
        <w:rPr>
          <w:rFonts w:ascii="Elephant" w:hAnsi="Elephant"/>
          <w:sz w:val="24"/>
          <w:szCs w:val="24"/>
        </w:rPr>
        <w:t>ungkin</w:t>
      </w:r>
      <w:proofErr w:type="spellEnd"/>
      <w:proofErr w:type="gram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suatu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saat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nanti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mimpi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itu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F10CA3" w:rsidRPr="00A807DF">
        <w:rPr>
          <w:rFonts w:ascii="Elephant" w:hAnsi="Elephant"/>
          <w:sz w:val="24"/>
          <w:szCs w:val="24"/>
        </w:rPr>
        <w:t>akan</w:t>
      </w:r>
      <w:proofErr w:type="spellEnd"/>
      <w:r w:rsidR="00F10CA3" w:rsidRP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A807DF">
        <w:rPr>
          <w:rFonts w:ascii="Elephant" w:hAnsi="Elephant"/>
          <w:sz w:val="24"/>
          <w:szCs w:val="24"/>
        </w:rPr>
        <w:t>menjadi</w:t>
      </w:r>
      <w:proofErr w:type="spellEnd"/>
      <w:r w:rsidR="00A807DF">
        <w:rPr>
          <w:rFonts w:ascii="Elephant" w:hAnsi="Elephant"/>
          <w:sz w:val="24"/>
          <w:szCs w:val="24"/>
        </w:rPr>
        <w:t xml:space="preserve"> </w:t>
      </w:r>
      <w:proofErr w:type="spellStart"/>
      <w:r w:rsidR="00A807DF">
        <w:rPr>
          <w:rFonts w:ascii="Elephant" w:hAnsi="Elephant"/>
          <w:sz w:val="24"/>
          <w:szCs w:val="24"/>
        </w:rPr>
        <w:t>kenyataan</w:t>
      </w:r>
      <w:proofErr w:type="spellEnd"/>
      <w:r w:rsidR="00A807DF">
        <w:rPr>
          <w:rFonts w:ascii="Elephant" w:hAnsi="Elephant"/>
          <w:sz w:val="24"/>
          <w:szCs w:val="24"/>
        </w:rPr>
        <w:t>.</w:t>
      </w:r>
      <w:r w:rsidR="003D1746">
        <w:rPr>
          <w:rFonts w:ascii="Elephant" w:hAnsi="Elephant"/>
          <w:sz w:val="24"/>
          <w:szCs w:val="24"/>
        </w:rPr>
        <w:t>”</w:t>
      </w:r>
    </w:p>
    <w:p w:rsidR="00A807DF" w:rsidRDefault="00A807DF" w:rsidP="00A807DF">
      <w:pPr>
        <w:spacing w:after="0" w:line="240" w:lineRule="auto"/>
        <w:jc w:val="bot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</w:p>
    <w:p w:rsidR="00A807DF" w:rsidRDefault="00A807DF" w:rsidP="00A807DF">
      <w:pPr>
        <w:spacing w:after="0" w:line="240" w:lineRule="auto"/>
        <w:jc w:val="both"/>
        <w:rPr>
          <w:rFonts w:ascii="Copperplate Gothic Light" w:hAnsi="Copperplate Gothic Light"/>
          <w:b/>
          <w:i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lastRenderedPageBreak/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>
        <w:rPr>
          <w:rFonts w:ascii="Elephant" w:hAnsi="Elephant"/>
          <w:sz w:val="24"/>
          <w:szCs w:val="24"/>
        </w:rPr>
        <w:tab/>
      </w:r>
      <w:r w:rsidRPr="00A807DF">
        <w:rPr>
          <w:rFonts w:ascii="Copperplate Gothic Light" w:hAnsi="Copperplate Gothic Light"/>
          <w:b/>
          <w:i/>
          <w:sz w:val="24"/>
          <w:szCs w:val="24"/>
          <w:u w:val="single"/>
        </w:rPr>
        <w:t>(</w:t>
      </w:r>
      <w:proofErr w:type="spellStart"/>
      <w:proofErr w:type="gramStart"/>
      <w:r w:rsidRPr="00A807DF">
        <w:rPr>
          <w:rFonts w:ascii="Copperplate Gothic Light" w:hAnsi="Copperplate Gothic Light"/>
          <w:b/>
          <w:i/>
          <w:sz w:val="24"/>
          <w:szCs w:val="24"/>
          <w:u w:val="single"/>
        </w:rPr>
        <w:t>bambang</w:t>
      </w:r>
      <w:proofErr w:type="spellEnd"/>
      <w:proofErr w:type="gramEnd"/>
      <w:r>
        <w:rPr>
          <w:rFonts w:ascii="Copperplate Gothic Light" w:hAnsi="Copperplate Gothic Light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opperplate Gothic Light" w:hAnsi="Copperplate Gothic Light"/>
          <w:b/>
          <w:i/>
          <w:sz w:val="24"/>
          <w:szCs w:val="24"/>
          <w:u w:val="single"/>
        </w:rPr>
        <w:t>pamungkas</w:t>
      </w:r>
      <w:proofErr w:type="spellEnd"/>
      <w:r>
        <w:rPr>
          <w:rFonts w:ascii="Copperplate Gothic Light" w:hAnsi="Copperplate Gothic Light"/>
          <w:b/>
          <w:i/>
          <w:sz w:val="24"/>
          <w:szCs w:val="24"/>
          <w:u w:val="single"/>
        </w:rPr>
        <w:t>)</w:t>
      </w:r>
    </w:p>
    <w:p w:rsidR="00CA2732" w:rsidRPr="00A807DF" w:rsidRDefault="00CA2732" w:rsidP="00A807DF">
      <w:pPr>
        <w:spacing w:after="0" w:line="240" w:lineRule="auto"/>
        <w:jc w:val="both"/>
        <w:rPr>
          <w:rFonts w:ascii="Copperplate Gothic Light" w:hAnsi="Copperplate Gothic Light"/>
          <w:b/>
          <w:i/>
          <w:sz w:val="24"/>
          <w:szCs w:val="24"/>
          <w:u w:val="single"/>
        </w:rPr>
      </w:pPr>
    </w:p>
    <w:p w:rsidR="00A807DF" w:rsidRDefault="00A807DF" w:rsidP="009A2969">
      <w:pPr>
        <w:spacing w:after="0" w:line="240" w:lineRule="auto"/>
        <w:jc w:val="both"/>
        <w:rPr>
          <w:rFonts w:ascii="Elephant" w:hAnsi="Elephant"/>
        </w:rPr>
      </w:pPr>
      <w:r>
        <w:rPr>
          <w:rFonts w:ascii="Elephant" w:hAnsi="Elephant"/>
        </w:rPr>
        <w:t xml:space="preserve"> </w:t>
      </w:r>
    </w:p>
    <w:p w:rsidR="00CC5739" w:rsidRDefault="00CC5739" w:rsidP="009A2969">
      <w:pPr>
        <w:spacing w:after="0" w:line="240" w:lineRule="auto"/>
        <w:jc w:val="both"/>
        <w:rPr>
          <w:rFonts w:ascii="Elephant" w:hAnsi="Elephant"/>
        </w:rPr>
      </w:pPr>
    </w:p>
    <w:p w:rsidR="00CC5739" w:rsidRDefault="00CC5739" w:rsidP="00CC5739">
      <w:pPr>
        <w:spacing w:after="0" w:line="240" w:lineRule="auto"/>
        <w:jc w:val="center"/>
        <w:rPr>
          <w:rFonts w:ascii="Elephant" w:hAnsi="Elephant"/>
          <w:sz w:val="24"/>
          <w:szCs w:val="24"/>
        </w:rPr>
      </w:pPr>
      <w:proofErr w:type="gramStart"/>
      <w:r>
        <w:rPr>
          <w:rFonts w:ascii="Elephant" w:hAnsi="Elephant"/>
          <w:sz w:val="24"/>
          <w:szCs w:val="24"/>
        </w:rPr>
        <w:t>“</w:t>
      </w:r>
      <w:proofErr w:type="spellStart"/>
      <w:r>
        <w:rPr>
          <w:rFonts w:ascii="Elephant" w:hAnsi="Elephant"/>
          <w:sz w:val="24"/>
          <w:szCs w:val="24"/>
        </w:rPr>
        <w:t>Jika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tekad</w:t>
      </w:r>
      <w:proofErr w:type="spellEnd"/>
      <w:r>
        <w:rPr>
          <w:rFonts w:ascii="Elephant" w:hAnsi="Elephant"/>
          <w:sz w:val="24"/>
          <w:szCs w:val="24"/>
        </w:rPr>
        <w:t xml:space="preserve"> yang </w:t>
      </w:r>
      <w:proofErr w:type="spellStart"/>
      <w:r>
        <w:rPr>
          <w:rFonts w:ascii="Elephant" w:hAnsi="Elephant"/>
          <w:sz w:val="24"/>
          <w:szCs w:val="24"/>
        </w:rPr>
        <w:t>kau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perjuangkan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tidak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berhasil</w:t>
      </w:r>
      <w:proofErr w:type="spellEnd"/>
      <w:r>
        <w:rPr>
          <w:rFonts w:ascii="Elephant" w:hAnsi="Elephant"/>
          <w:sz w:val="24"/>
          <w:szCs w:val="24"/>
        </w:rPr>
        <w:t xml:space="preserve">, </w:t>
      </w:r>
      <w:proofErr w:type="spellStart"/>
      <w:r w:rsidR="00CF63D8">
        <w:rPr>
          <w:rFonts w:ascii="Elephant" w:hAnsi="Elephant"/>
          <w:sz w:val="24"/>
          <w:szCs w:val="24"/>
        </w:rPr>
        <w:t>kelak</w:t>
      </w:r>
      <w:proofErr w:type="spellEnd"/>
      <w:r w:rsidR="00CF63D8"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itu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 w:rsidR="00CF63D8">
        <w:rPr>
          <w:rFonts w:ascii="Elephant" w:hAnsi="Elephant"/>
          <w:sz w:val="24"/>
          <w:szCs w:val="24"/>
        </w:rPr>
        <w:t>semua</w:t>
      </w:r>
      <w:proofErr w:type="spellEnd"/>
      <w:r w:rsidR="00CF63D8">
        <w:rPr>
          <w:rFonts w:ascii="Elephant" w:hAnsi="Elephant"/>
          <w:sz w:val="24"/>
          <w:szCs w:val="24"/>
        </w:rPr>
        <w:t xml:space="preserve"> </w:t>
      </w:r>
      <w:proofErr w:type="spellStart"/>
      <w:r w:rsidR="005F7E5C">
        <w:rPr>
          <w:rFonts w:ascii="Elephant" w:hAnsi="Elephant"/>
          <w:sz w:val="24"/>
          <w:szCs w:val="24"/>
        </w:rPr>
        <w:t>akan</w:t>
      </w:r>
      <w:proofErr w:type="spellEnd"/>
      <w:r w:rsidR="005F7E5C"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menjadi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suatu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pembelajaran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mahal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untukmu</w:t>
      </w:r>
      <w:proofErr w:type="spellEnd"/>
      <w:r>
        <w:rPr>
          <w:rFonts w:ascii="Elephant" w:hAnsi="Elephant"/>
          <w:sz w:val="24"/>
          <w:szCs w:val="24"/>
        </w:rPr>
        <w:t>.</w:t>
      </w:r>
      <w:proofErr w:type="gramEnd"/>
      <w:r>
        <w:rPr>
          <w:rFonts w:ascii="Elephant" w:hAnsi="Elephant"/>
          <w:sz w:val="24"/>
          <w:szCs w:val="24"/>
        </w:rPr>
        <w:t xml:space="preserve"> </w:t>
      </w:r>
      <w:proofErr w:type="spellStart"/>
      <w:proofErr w:type="gramStart"/>
      <w:r>
        <w:rPr>
          <w:rFonts w:ascii="Elephant" w:hAnsi="Elephant"/>
          <w:sz w:val="24"/>
          <w:szCs w:val="24"/>
        </w:rPr>
        <w:t>Percayalah</w:t>
      </w:r>
      <w:proofErr w:type="spellEnd"/>
      <w:r>
        <w:rPr>
          <w:rFonts w:ascii="Elephant" w:hAnsi="Elephant"/>
          <w:sz w:val="24"/>
          <w:szCs w:val="24"/>
        </w:rPr>
        <w:t xml:space="preserve"> Allah </w:t>
      </w:r>
      <w:proofErr w:type="spellStart"/>
      <w:r w:rsidR="00423681">
        <w:rPr>
          <w:rFonts w:ascii="Elephant" w:hAnsi="Elephant"/>
          <w:sz w:val="24"/>
          <w:szCs w:val="24"/>
        </w:rPr>
        <w:t>telah</w:t>
      </w:r>
      <w:proofErr w:type="spellEnd"/>
      <w:r w:rsidR="00423681"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menyi</w:t>
      </w:r>
      <w:r w:rsidR="00523555">
        <w:rPr>
          <w:rFonts w:ascii="Elephant" w:hAnsi="Elephant"/>
          <w:sz w:val="24"/>
          <w:szCs w:val="24"/>
        </w:rPr>
        <w:t>apkan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kebaikan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lainnya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untukmu</w:t>
      </w:r>
      <w:proofErr w:type="spellEnd"/>
      <w:r>
        <w:rPr>
          <w:rFonts w:ascii="Elephant" w:hAnsi="Elephant"/>
          <w:sz w:val="24"/>
          <w:szCs w:val="24"/>
        </w:rPr>
        <w:t>.”</w:t>
      </w:r>
      <w:proofErr w:type="gramEnd"/>
    </w:p>
    <w:p w:rsidR="00CC5739" w:rsidRDefault="00CC5739" w:rsidP="00CC5739">
      <w:pPr>
        <w:spacing w:after="0" w:line="240" w:lineRule="auto"/>
        <w:jc w:val="center"/>
        <w:rPr>
          <w:rFonts w:ascii="Elephant" w:hAnsi="Elephant"/>
          <w:sz w:val="24"/>
          <w:szCs w:val="24"/>
        </w:rPr>
      </w:pPr>
    </w:p>
    <w:p w:rsidR="00CC5739" w:rsidRPr="00CC5739" w:rsidRDefault="00CC5739" w:rsidP="00CC5739">
      <w:pPr>
        <w:spacing w:after="0" w:line="240" w:lineRule="auto"/>
        <w:jc w:val="center"/>
        <w:rPr>
          <w:rFonts w:ascii="Copperplate Gothic Light" w:hAnsi="Copperplate Gothic Light"/>
          <w:b/>
          <w:i/>
          <w:sz w:val="24"/>
          <w:szCs w:val="24"/>
          <w:u w:val="single"/>
        </w:rPr>
      </w:pPr>
      <w:r w:rsidRPr="00CC5739">
        <w:rPr>
          <w:rFonts w:ascii="Copperplate Gothic Light" w:hAnsi="Copperplate Gothic Light"/>
          <w:b/>
          <w:i/>
          <w:sz w:val="24"/>
          <w:szCs w:val="24"/>
          <w:u w:val="single"/>
        </w:rPr>
        <w:t xml:space="preserve">(Abdullah </w:t>
      </w:r>
      <w:proofErr w:type="spellStart"/>
      <w:r w:rsidRPr="00CC5739">
        <w:rPr>
          <w:rFonts w:ascii="Copperplate Gothic Light" w:hAnsi="Copperplate Gothic Light"/>
          <w:b/>
          <w:i/>
          <w:sz w:val="24"/>
          <w:szCs w:val="24"/>
          <w:u w:val="single"/>
        </w:rPr>
        <w:t>Izzan</w:t>
      </w:r>
      <w:proofErr w:type="spellEnd"/>
      <w:r w:rsidRPr="00CC5739">
        <w:rPr>
          <w:rFonts w:ascii="Copperplate Gothic Light" w:hAnsi="Copperplate Gothic Light"/>
          <w:b/>
          <w:i/>
          <w:sz w:val="24"/>
          <w:szCs w:val="24"/>
          <w:u w:val="single"/>
        </w:rPr>
        <w:t xml:space="preserve"> H)</w:t>
      </w:r>
    </w:p>
    <w:p w:rsidR="00CC5739" w:rsidRPr="00CC5739" w:rsidRDefault="00CC5739" w:rsidP="009A2969">
      <w:pPr>
        <w:spacing w:after="0" w:line="240" w:lineRule="auto"/>
        <w:jc w:val="both"/>
        <w:rPr>
          <w:rFonts w:ascii="Elephant" w:hAnsi="Elephant"/>
          <w:b/>
          <w:i/>
          <w:u w:val="single"/>
        </w:rPr>
      </w:pPr>
    </w:p>
    <w:p w:rsidR="00CC5739" w:rsidRDefault="00CC5739" w:rsidP="009A2969">
      <w:pPr>
        <w:spacing w:after="0" w:line="240" w:lineRule="auto"/>
        <w:jc w:val="both"/>
        <w:rPr>
          <w:rFonts w:ascii="Elephant" w:hAnsi="Elephant"/>
        </w:rPr>
      </w:pPr>
    </w:p>
    <w:p w:rsidR="00CC5739" w:rsidRPr="009A2969" w:rsidRDefault="00CC5739" w:rsidP="009A2969">
      <w:pPr>
        <w:spacing w:after="0" w:line="240" w:lineRule="auto"/>
        <w:jc w:val="both"/>
        <w:rPr>
          <w:rFonts w:ascii="Elephant" w:hAnsi="Elephant"/>
        </w:rPr>
      </w:pPr>
    </w:p>
    <w:p w:rsidR="00A93B3A" w:rsidRDefault="00A93B3A" w:rsidP="00A93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2969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A2969" w:rsidRDefault="009A2969" w:rsidP="009A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969" w:rsidRDefault="009A2969" w:rsidP="009A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969" w:rsidRDefault="009A2969" w:rsidP="009A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969" w:rsidRDefault="009A2969" w:rsidP="009A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969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9A2969">
        <w:rPr>
          <w:rFonts w:ascii="Times New Roman" w:hAnsi="Times New Roman" w:cs="Times New Roman"/>
          <w:b/>
          <w:sz w:val="24"/>
          <w:szCs w:val="24"/>
          <w:u w:val="single"/>
        </w:rPr>
        <w:t>Pribadi</w:t>
      </w:r>
      <w:proofErr w:type="spellEnd"/>
    </w:p>
    <w:p w:rsidR="009A2969" w:rsidRDefault="009A2969" w:rsidP="009A2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969" w:rsidRDefault="009A2969" w:rsidP="009A2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Izzan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Habibuddin</w:t>
      </w:r>
      <w:proofErr w:type="spellEnd"/>
    </w:p>
    <w:p w:rsidR="009A2969" w:rsidRDefault="009A2969" w:rsidP="009A29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69" w:rsidRDefault="009A2969" w:rsidP="009A2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Bandung,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A2969" w:rsidRPr="009A2969" w:rsidRDefault="009A2969" w:rsidP="009A2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969" w:rsidRDefault="009A2969" w:rsidP="009A2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A2969" w:rsidRPr="009A2969" w:rsidRDefault="009A2969" w:rsidP="009A2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0A8" w:rsidRDefault="009A2969" w:rsidP="009A2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Margahayu</w:t>
      </w:r>
      <w:proofErr w:type="spellEnd"/>
      <w:r w:rsidR="00EB00A8">
        <w:rPr>
          <w:rFonts w:ascii="Times New Roman" w:hAnsi="Times New Roman" w:cs="Times New Roman"/>
          <w:sz w:val="24"/>
          <w:szCs w:val="24"/>
        </w:rPr>
        <w:t xml:space="preserve"> Raya, Blok C3 No 87</w:t>
      </w:r>
    </w:p>
    <w:p w:rsidR="00EB00A8" w:rsidRPr="00EB00A8" w:rsidRDefault="00EB00A8" w:rsidP="00EB0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969" w:rsidRDefault="00EB00A8" w:rsidP="00EB00A8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6C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="00045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A6C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045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796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64E" w:rsidRDefault="00E5664E" w:rsidP="00E5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4E" w:rsidRDefault="00E5664E" w:rsidP="00E5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4E" w:rsidRDefault="00E5664E" w:rsidP="00E5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664E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  <w:r w:rsidRPr="00E56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Formal</w:t>
      </w:r>
    </w:p>
    <w:p w:rsidR="00E5664E" w:rsidRDefault="00E5664E" w:rsidP="00E5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64E" w:rsidRDefault="00E5664E" w:rsidP="00E56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</w:t>
      </w:r>
      <w:r w:rsidR="00EE34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EE34C8">
        <w:rPr>
          <w:rFonts w:ascii="Times New Roman" w:hAnsi="Times New Roman" w:cs="Times New Roman"/>
          <w:sz w:val="24"/>
          <w:szCs w:val="24"/>
        </w:rPr>
        <w:t xml:space="preserve"> 2005</w:t>
      </w:r>
      <w:r w:rsidR="00EE34C8">
        <w:rPr>
          <w:rFonts w:ascii="Times New Roman" w:hAnsi="Times New Roman" w:cs="Times New Roman"/>
          <w:sz w:val="24"/>
          <w:szCs w:val="24"/>
        </w:rPr>
        <w:tab/>
      </w:r>
      <w:r w:rsidR="00EE34C8">
        <w:rPr>
          <w:rFonts w:ascii="Times New Roman" w:hAnsi="Times New Roman" w:cs="Times New Roman"/>
          <w:sz w:val="24"/>
          <w:szCs w:val="24"/>
        </w:rPr>
        <w:tab/>
      </w:r>
      <w:r w:rsidR="00EE34C8">
        <w:rPr>
          <w:rFonts w:ascii="Times New Roman" w:hAnsi="Times New Roman" w:cs="Times New Roman"/>
          <w:sz w:val="24"/>
          <w:szCs w:val="24"/>
        </w:rPr>
        <w:tab/>
        <w:t xml:space="preserve">: Lulus SDN </w:t>
      </w:r>
      <w:proofErr w:type="spellStart"/>
      <w:r w:rsidR="00EE34C8">
        <w:rPr>
          <w:rFonts w:ascii="Times New Roman" w:hAnsi="Times New Roman" w:cs="Times New Roman"/>
          <w:sz w:val="24"/>
          <w:szCs w:val="24"/>
        </w:rPr>
        <w:t>Coblong</w:t>
      </w:r>
      <w:proofErr w:type="spellEnd"/>
      <w:r w:rsidR="00EE34C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E5664E" w:rsidRDefault="00E5664E" w:rsidP="00E5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4E" w:rsidRDefault="00E5664E" w:rsidP="00E56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Lulus SMPN 35 Kota Bandung</w:t>
      </w:r>
    </w:p>
    <w:p w:rsidR="00E5664E" w:rsidRPr="00E5664E" w:rsidRDefault="00E5664E" w:rsidP="00E56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64E" w:rsidRDefault="00E5664E" w:rsidP="00E56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Lulus SMKN 6 Kota Bandung</w:t>
      </w:r>
    </w:p>
    <w:p w:rsidR="00E5664E" w:rsidRPr="00E5664E" w:rsidRDefault="00E5664E" w:rsidP="00E56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64E" w:rsidRDefault="00E5664E" w:rsidP="00E56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4E" w:rsidRPr="00E5664E" w:rsidRDefault="00E5664E" w:rsidP="00E56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64E" w:rsidRPr="00E5664E" w:rsidRDefault="00E5664E" w:rsidP="00E5664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Bandung</w:t>
      </w:r>
    </w:p>
    <w:p w:rsidR="00E5664E" w:rsidRDefault="00E5664E" w:rsidP="00E566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F96" w:rsidRDefault="00F96F96" w:rsidP="00E566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Orang </w:t>
      </w:r>
      <w:proofErr w:type="spellStart"/>
      <w:r w:rsidRPr="00F96F96">
        <w:rPr>
          <w:rFonts w:ascii="Times New Roman" w:hAnsi="Times New Roman" w:cs="Times New Roman"/>
          <w:b/>
          <w:sz w:val="24"/>
          <w:szCs w:val="24"/>
          <w:u w:val="single"/>
        </w:rPr>
        <w:t>Tua</w:t>
      </w:r>
      <w:proofErr w:type="spellEnd"/>
    </w:p>
    <w:p w:rsidR="00F96F96" w:rsidRDefault="00F96F96" w:rsidP="00E566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A2969" w:rsidRDefault="005064BD" w:rsidP="00EE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5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5B"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EE7A5B" w:rsidRDefault="00EE7A5B" w:rsidP="00EE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</w:p>
    <w:p w:rsidR="00EE7A5B" w:rsidRDefault="00EE7A5B" w:rsidP="00EE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6C36E6" w:rsidRPr="006C36E6" w:rsidRDefault="006C36E6" w:rsidP="006C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6E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C36E6">
        <w:rPr>
          <w:rFonts w:ascii="Times New Roman" w:hAnsi="Times New Roman" w:cs="Times New Roman"/>
          <w:sz w:val="24"/>
          <w:szCs w:val="24"/>
        </w:rPr>
        <w:tab/>
      </w:r>
      <w:r w:rsidRPr="006C36E6">
        <w:rPr>
          <w:rFonts w:ascii="Times New Roman" w:hAnsi="Times New Roman" w:cs="Times New Roman"/>
          <w:sz w:val="24"/>
          <w:szCs w:val="24"/>
        </w:rPr>
        <w:tab/>
      </w:r>
      <w:r w:rsidRPr="006C36E6">
        <w:rPr>
          <w:rFonts w:ascii="Times New Roman" w:hAnsi="Times New Roman" w:cs="Times New Roman"/>
          <w:sz w:val="24"/>
          <w:szCs w:val="24"/>
        </w:rPr>
        <w:tab/>
      </w:r>
      <w:r w:rsidRPr="006C36E6">
        <w:rPr>
          <w:rFonts w:ascii="Times New Roman" w:hAnsi="Times New Roman" w:cs="Times New Roman"/>
          <w:sz w:val="24"/>
          <w:szCs w:val="24"/>
        </w:rPr>
        <w:tab/>
      </w:r>
      <w:r w:rsidRPr="006C36E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C36E6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Pr="006C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6E6">
        <w:rPr>
          <w:rFonts w:ascii="Times New Roman" w:hAnsi="Times New Roman" w:cs="Times New Roman"/>
          <w:sz w:val="24"/>
          <w:szCs w:val="24"/>
        </w:rPr>
        <w:t>Margahayu</w:t>
      </w:r>
      <w:proofErr w:type="spellEnd"/>
      <w:r w:rsidRPr="006C36E6">
        <w:rPr>
          <w:rFonts w:ascii="Times New Roman" w:hAnsi="Times New Roman" w:cs="Times New Roman"/>
          <w:sz w:val="24"/>
          <w:szCs w:val="24"/>
        </w:rPr>
        <w:t xml:space="preserve"> Raya, Blok C3 No 87</w:t>
      </w:r>
    </w:p>
    <w:p w:rsidR="006C36E6" w:rsidRPr="00EB00A8" w:rsidRDefault="006C36E6" w:rsidP="006C36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6E6" w:rsidRDefault="006C36E6" w:rsidP="006C36E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Kec.Lengkong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</w:p>
    <w:p w:rsidR="006C36E6" w:rsidRPr="00EE7A5B" w:rsidRDefault="006C36E6" w:rsidP="00EE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3B3A" w:rsidRDefault="001F1FDB" w:rsidP="00A93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1F1FDB" w:rsidRDefault="001F1FDB" w:rsidP="00A93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DB" w:rsidRDefault="001F1FDB" w:rsidP="001F1F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FDB" w:rsidRDefault="001F1FDB" w:rsidP="00D7021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, magister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6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E67D69">
        <w:rPr>
          <w:rFonts w:ascii="Times New Roman" w:hAnsi="Times New Roman" w:cs="Times New Roman"/>
          <w:sz w:val="24"/>
          <w:szCs w:val="24"/>
        </w:rPr>
        <w:t>.</w:t>
      </w:r>
    </w:p>
    <w:p w:rsidR="007F4731" w:rsidRDefault="007F4731" w:rsidP="00D7021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pemnimbing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B57" w:rsidRDefault="00E21B57" w:rsidP="00D7021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4C8" w:rsidRDefault="00EC6269" w:rsidP="00F234C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sesungguh-sungguhnya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benaran</w:t>
      </w:r>
      <w:proofErr w:type="spellEnd"/>
      <w:r w:rsidR="0001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</w:t>
      </w:r>
      <w:r w:rsidR="0001084B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01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1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4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1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4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01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4B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C7A" w:rsidRPr="00170D94" w:rsidRDefault="00C22C7A" w:rsidP="00C22C7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34C8" w:rsidRDefault="00170D94" w:rsidP="00170D94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70D94" w:rsidRDefault="00170D94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D94" w:rsidRDefault="00170D94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D94" w:rsidRDefault="00170D94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D94" w:rsidRDefault="00170D94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14E" w:rsidRDefault="001B214E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C8" w:rsidRDefault="00170D94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1B21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Izzan</w:t>
      </w:r>
      <w:r w:rsidR="00F234C8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F234C8" w:rsidRDefault="001B214E" w:rsidP="00170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234C8">
        <w:rPr>
          <w:rFonts w:ascii="Times New Roman" w:hAnsi="Times New Roman" w:cs="Times New Roman"/>
          <w:sz w:val="24"/>
          <w:szCs w:val="24"/>
        </w:rPr>
        <w:t>(142010196)</w:t>
      </w:r>
    </w:p>
    <w:p w:rsidR="008C5A76" w:rsidRPr="008C5A76" w:rsidRDefault="008C5A76" w:rsidP="008C5A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76">
        <w:rPr>
          <w:rFonts w:ascii="Times New Roman" w:hAnsi="Times New Roman" w:cs="Times New Roman"/>
          <w:b/>
          <w:sz w:val="24"/>
          <w:szCs w:val="24"/>
        </w:rPr>
        <w:t>VISI DAN MISI</w:t>
      </w:r>
    </w:p>
    <w:p w:rsidR="008C5A76" w:rsidRDefault="008C5A76" w:rsidP="008C5A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76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8C5A76" w:rsidRDefault="008C5A76" w:rsidP="008C5A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00225" cy="1590675"/>
            <wp:effectExtent l="0" t="0" r="9525" b="9525"/>
            <wp:docPr id="2" name="Picture 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93" w:rsidRDefault="00500C93" w:rsidP="008C5A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76" w:rsidRPr="008C5A76" w:rsidRDefault="008C5A76" w:rsidP="008C5A76">
      <w:pPr>
        <w:spacing w:after="0" w:line="240" w:lineRule="auto"/>
        <w:ind w:left="2160" w:firstLine="720"/>
        <w:rPr>
          <w:rFonts w:ascii="Adobe Caslon Pro" w:hAnsi="Adobe Caslon Pro" w:cs="Times New Roman"/>
          <w:b/>
          <w:sz w:val="24"/>
          <w:szCs w:val="24"/>
        </w:rPr>
      </w:pP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Luhung</w:t>
      </w:r>
      <w:proofErr w:type="spellEnd"/>
      <w:r w:rsidRPr="008C5A76">
        <w:rPr>
          <w:rFonts w:ascii="Adobe Caslon Pro" w:hAnsi="Adobe Caslon Pro" w:cs="Times New Roman"/>
          <w:b/>
          <w:sz w:val="24"/>
          <w:szCs w:val="24"/>
        </w:rPr>
        <w:t xml:space="preserve"> </w:t>
      </w: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Elmuna</w:t>
      </w:r>
      <w:proofErr w:type="spellEnd"/>
    </w:p>
    <w:p w:rsidR="008C5A76" w:rsidRPr="008C5A76" w:rsidRDefault="008C5A76" w:rsidP="008C5A76">
      <w:pPr>
        <w:spacing w:after="0" w:line="240" w:lineRule="auto"/>
        <w:ind w:left="2880" w:firstLine="720"/>
        <w:rPr>
          <w:rFonts w:ascii="Adobe Caslon Pro" w:hAnsi="Adobe Caslon Pro" w:cs="Times New Roman"/>
          <w:b/>
          <w:sz w:val="24"/>
          <w:szCs w:val="24"/>
        </w:rPr>
      </w:pP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Pangkuh</w:t>
      </w:r>
      <w:proofErr w:type="spellEnd"/>
      <w:r w:rsidRPr="008C5A76">
        <w:rPr>
          <w:rFonts w:ascii="Adobe Caslon Pro" w:hAnsi="Adobe Caslon Pro" w:cs="Times New Roman"/>
          <w:b/>
          <w:sz w:val="24"/>
          <w:szCs w:val="24"/>
        </w:rPr>
        <w:t xml:space="preserve"> </w:t>
      </w: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Agamana</w:t>
      </w:r>
      <w:proofErr w:type="spellEnd"/>
    </w:p>
    <w:p w:rsidR="008C5A76" w:rsidRPr="008C5A76" w:rsidRDefault="008C5A76" w:rsidP="008C5A76">
      <w:pPr>
        <w:spacing w:after="0" w:line="240" w:lineRule="auto"/>
        <w:ind w:left="3600" w:firstLine="720"/>
        <w:rPr>
          <w:rFonts w:ascii="Adobe Caslon Pro" w:hAnsi="Adobe Caslon Pro" w:cs="Times New Roman"/>
          <w:b/>
          <w:sz w:val="24"/>
          <w:szCs w:val="24"/>
        </w:rPr>
      </w:pP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Jembar</w:t>
      </w:r>
      <w:proofErr w:type="spellEnd"/>
      <w:r w:rsidRPr="008C5A76">
        <w:rPr>
          <w:rFonts w:ascii="Adobe Caslon Pro" w:hAnsi="Adobe Caslon Pro" w:cs="Times New Roman"/>
          <w:b/>
          <w:sz w:val="24"/>
          <w:szCs w:val="24"/>
        </w:rPr>
        <w:t xml:space="preserve"> </w:t>
      </w:r>
      <w:proofErr w:type="spellStart"/>
      <w:r w:rsidRPr="008C5A76">
        <w:rPr>
          <w:rFonts w:ascii="Adobe Caslon Pro" w:hAnsi="Adobe Caslon Pro" w:cs="Times New Roman"/>
          <w:b/>
          <w:sz w:val="24"/>
          <w:szCs w:val="24"/>
        </w:rPr>
        <w:t>Budayana</w:t>
      </w:r>
      <w:proofErr w:type="spellEnd"/>
    </w:p>
    <w:p w:rsidR="008C5A76" w:rsidRDefault="008C5A76" w:rsidP="008C5A76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5A76" w:rsidRDefault="008C5A76" w:rsidP="008C5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 DAN MISI</w:t>
      </w:r>
    </w:p>
    <w:p w:rsidR="008C5A76" w:rsidRDefault="008C5A76" w:rsidP="008C5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C5A76" w:rsidRDefault="008C5A76" w:rsidP="008C5A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8C5A76" w:rsidRDefault="008C5A76" w:rsidP="008C5A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A76" w:rsidRDefault="008C5A76" w:rsidP="0003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VISI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C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6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76" w:rsidRDefault="00391137" w:rsidP="0003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A76">
        <w:rPr>
          <w:rFonts w:ascii="Times New Roman" w:hAnsi="Times New Roman" w:cs="Times New Roman"/>
          <w:sz w:val="24"/>
          <w:szCs w:val="24"/>
        </w:rPr>
        <w:t>(</w:t>
      </w:r>
      <w:r w:rsidR="008C5A76" w:rsidRPr="008C5A76">
        <w:rPr>
          <w:rFonts w:ascii="Times New Roman" w:hAnsi="Times New Roman" w:cs="Times New Roman"/>
          <w:i/>
          <w:sz w:val="24"/>
          <w:szCs w:val="24"/>
        </w:rPr>
        <w:t>Ce</w:t>
      </w:r>
      <w:r w:rsidR="008C5A76">
        <w:rPr>
          <w:rFonts w:ascii="Times New Roman" w:hAnsi="Times New Roman" w:cs="Times New Roman"/>
          <w:i/>
          <w:sz w:val="24"/>
          <w:szCs w:val="24"/>
        </w:rPr>
        <w:t>nter Of</w:t>
      </w:r>
      <w:r w:rsidR="00F12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A76" w:rsidRPr="008C5A76">
        <w:rPr>
          <w:rFonts w:ascii="Times New Roman" w:hAnsi="Times New Roman" w:cs="Times New Roman"/>
          <w:i/>
          <w:sz w:val="24"/>
          <w:szCs w:val="24"/>
        </w:rPr>
        <w:t>Excellence</w:t>
      </w:r>
      <w:r w:rsidR="008C5A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</w:t>
      </w:r>
      <w:r w:rsidR="00500C93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391137" w:rsidRDefault="00391137" w:rsidP="0003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500C9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</w:t>
      </w:r>
      <w:proofErr w:type="gramEnd"/>
    </w:p>
    <w:p w:rsidR="00391137" w:rsidRDefault="00391137" w:rsidP="00500C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37AF0" w:rsidRDefault="00391137" w:rsidP="00037A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37">
        <w:rPr>
          <w:rFonts w:ascii="Times New Roman" w:hAnsi="Times New Roman" w:cs="Times New Roman"/>
          <w:b/>
        </w:rPr>
        <w:t>MISI</w:t>
      </w:r>
      <w:r w:rsidRPr="00391137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</w:t>
      </w:r>
      <w:r w:rsidR="00037AF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Profeesionalisme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037AF0" w:rsidRDefault="00391137" w:rsidP="0003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456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66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5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F8">
        <w:rPr>
          <w:rFonts w:ascii="Times New Roman" w:hAnsi="Times New Roman" w:cs="Times New Roman"/>
          <w:sz w:val="24"/>
          <w:szCs w:val="24"/>
        </w:rPr>
        <w:t>memberi</w:t>
      </w:r>
      <w:r w:rsidR="00037AF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pembangunan</w:t>
      </w:r>
      <w:proofErr w:type="spellEnd"/>
    </w:p>
    <w:p w:rsidR="00037AF0" w:rsidRDefault="004566F8" w:rsidP="0003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</w:t>
      </w:r>
      <w:r w:rsidR="00037AF0">
        <w:rPr>
          <w:rFonts w:ascii="Times New Roman" w:hAnsi="Times New Roman" w:cs="Times New Roman"/>
          <w:sz w:val="24"/>
          <w:szCs w:val="24"/>
        </w:rPr>
        <w:t>ai-nilai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7AF0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566F8" w:rsidRPr="00391137" w:rsidRDefault="004566F8" w:rsidP="00037A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3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komperhensif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A76" w:rsidRPr="008C5A76" w:rsidRDefault="008C5A76" w:rsidP="008C5A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5A76" w:rsidRPr="008C5A76" w:rsidSect="00DA590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B2" w:rsidRDefault="000D21B2" w:rsidP="000D21B2">
      <w:pPr>
        <w:spacing w:after="0" w:line="240" w:lineRule="auto"/>
      </w:pPr>
      <w:r>
        <w:separator/>
      </w:r>
    </w:p>
  </w:endnote>
  <w:endnote w:type="continuationSeparator" w:id="0">
    <w:p w:rsidR="000D21B2" w:rsidRDefault="000D21B2" w:rsidP="000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B2" w:rsidRDefault="000D21B2" w:rsidP="000D21B2">
      <w:pPr>
        <w:spacing w:after="0" w:line="240" w:lineRule="auto"/>
      </w:pPr>
      <w:r>
        <w:separator/>
      </w:r>
    </w:p>
  </w:footnote>
  <w:footnote w:type="continuationSeparator" w:id="0">
    <w:p w:rsidR="000D21B2" w:rsidRDefault="000D21B2" w:rsidP="000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B2" w:rsidRPr="000D21B2" w:rsidRDefault="000D21B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D21B2" w:rsidRDefault="000D2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02C"/>
    <w:multiLevelType w:val="hybridMultilevel"/>
    <w:tmpl w:val="C13E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C2B"/>
    <w:multiLevelType w:val="hybridMultilevel"/>
    <w:tmpl w:val="B9F6AAB0"/>
    <w:lvl w:ilvl="0" w:tplc="1EB8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457A1"/>
    <w:multiLevelType w:val="hybridMultilevel"/>
    <w:tmpl w:val="3E6C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60DC4"/>
    <w:multiLevelType w:val="hybridMultilevel"/>
    <w:tmpl w:val="3E6C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C3293"/>
    <w:multiLevelType w:val="hybridMultilevel"/>
    <w:tmpl w:val="048A9908"/>
    <w:lvl w:ilvl="0" w:tplc="5136E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7"/>
    <w:rsid w:val="000076B4"/>
    <w:rsid w:val="0001084B"/>
    <w:rsid w:val="00037AF0"/>
    <w:rsid w:val="00040A12"/>
    <w:rsid w:val="00045A6C"/>
    <w:rsid w:val="000553BA"/>
    <w:rsid w:val="00060BD7"/>
    <w:rsid w:val="000D21B2"/>
    <w:rsid w:val="00107939"/>
    <w:rsid w:val="00170D94"/>
    <w:rsid w:val="001B214E"/>
    <w:rsid w:val="001F1FDB"/>
    <w:rsid w:val="00281661"/>
    <w:rsid w:val="003152FB"/>
    <w:rsid w:val="00391137"/>
    <w:rsid w:val="003D1746"/>
    <w:rsid w:val="0040284E"/>
    <w:rsid w:val="00420C6F"/>
    <w:rsid w:val="00423681"/>
    <w:rsid w:val="004566F8"/>
    <w:rsid w:val="00500C93"/>
    <w:rsid w:val="005064BD"/>
    <w:rsid w:val="0052186E"/>
    <w:rsid w:val="00523555"/>
    <w:rsid w:val="005468BF"/>
    <w:rsid w:val="005759C4"/>
    <w:rsid w:val="00592F6E"/>
    <w:rsid w:val="005954A6"/>
    <w:rsid w:val="005C6D3B"/>
    <w:rsid w:val="005D6143"/>
    <w:rsid w:val="005E41E2"/>
    <w:rsid w:val="005F7E5C"/>
    <w:rsid w:val="00635FEC"/>
    <w:rsid w:val="00670DAE"/>
    <w:rsid w:val="00691749"/>
    <w:rsid w:val="006C36E6"/>
    <w:rsid w:val="006F00B7"/>
    <w:rsid w:val="006F0157"/>
    <w:rsid w:val="00764377"/>
    <w:rsid w:val="007827B0"/>
    <w:rsid w:val="00792369"/>
    <w:rsid w:val="00796079"/>
    <w:rsid w:val="007C25E7"/>
    <w:rsid w:val="007E3F99"/>
    <w:rsid w:val="007F4731"/>
    <w:rsid w:val="008172AC"/>
    <w:rsid w:val="008C5A76"/>
    <w:rsid w:val="009076C4"/>
    <w:rsid w:val="00936131"/>
    <w:rsid w:val="00980DF4"/>
    <w:rsid w:val="009A2969"/>
    <w:rsid w:val="00A01F4B"/>
    <w:rsid w:val="00A807DF"/>
    <w:rsid w:val="00A93B3A"/>
    <w:rsid w:val="00AF2632"/>
    <w:rsid w:val="00AF78B2"/>
    <w:rsid w:val="00B276AB"/>
    <w:rsid w:val="00B3391E"/>
    <w:rsid w:val="00B416D4"/>
    <w:rsid w:val="00B7268B"/>
    <w:rsid w:val="00B767F3"/>
    <w:rsid w:val="00B80312"/>
    <w:rsid w:val="00BC54E9"/>
    <w:rsid w:val="00C07837"/>
    <w:rsid w:val="00C22C7A"/>
    <w:rsid w:val="00C5381C"/>
    <w:rsid w:val="00C57850"/>
    <w:rsid w:val="00CA2732"/>
    <w:rsid w:val="00CC5739"/>
    <w:rsid w:val="00CE5D86"/>
    <w:rsid w:val="00CF3E98"/>
    <w:rsid w:val="00CF63D8"/>
    <w:rsid w:val="00D345AC"/>
    <w:rsid w:val="00D62BE8"/>
    <w:rsid w:val="00D70218"/>
    <w:rsid w:val="00DA53E4"/>
    <w:rsid w:val="00DA590B"/>
    <w:rsid w:val="00E156B3"/>
    <w:rsid w:val="00E21B57"/>
    <w:rsid w:val="00E4604A"/>
    <w:rsid w:val="00E5664E"/>
    <w:rsid w:val="00E57C8A"/>
    <w:rsid w:val="00E67D69"/>
    <w:rsid w:val="00EA3198"/>
    <w:rsid w:val="00EB00A8"/>
    <w:rsid w:val="00EC6269"/>
    <w:rsid w:val="00EE34C8"/>
    <w:rsid w:val="00EE7A5B"/>
    <w:rsid w:val="00F04484"/>
    <w:rsid w:val="00F10CA3"/>
    <w:rsid w:val="00F1265A"/>
    <w:rsid w:val="00F234C8"/>
    <w:rsid w:val="00F96F96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B2"/>
  </w:style>
  <w:style w:type="paragraph" w:styleId="Footer">
    <w:name w:val="footer"/>
    <w:basedOn w:val="Normal"/>
    <w:link w:val="FooterChar"/>
    <w:uiPriority w:val="99"/>
    <w:unhideWhenUsed/>
    <w:rsid w:val="000D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B2"/>
  </w:style>
  <w:style w:type="paragraph" w:styleId="Footer">
    <w:name w:val="footer"/>
    <w:basedOn w:val="Normal"/>
    <w:link w:val="FooterChar"/>
    <w:uiPriority w:val="99"/>
    <w:unhideWhenUsed/>
    <w:rsid w:val="000D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Dell Pojok</cp:lastModifiedBy>
  <cp:revision>161</cp:revision>
  <cp:lastPrinted>2017-06-14T07:21:00Z</cp:lastPrinted>
  <dcterms:created xsi:type="dcterms:W3CDTF">2017-02-28T00:26:00Z</dcterms:created>
  <dcterms:modified xsi:type="dcterms:W3CDTF">2017-06-14T07:21:00Z</dcterms:modified>
</cp:coreProperties>
</file>