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E4" w:rsidRDefault="006953E4" w:rsidP="00874DFF">
      <w:pPr>
        <w:tabs>
          <w:tab w:val="center" w:pos="4135"/>
          <w:tab w:val="left" w:pos="56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C5AA2" w:rsidRPr="00CC5AA2" w:rsidRDefault="00CC5AA2" w:rsidP="00874DFF">
      <w:pPr>
        <w:tabs>
          <w:tab w:val="center" w:pos="4135"/>
          <w:tab w:val="left" w:pos="56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6953E4" w:rsidRDefault="006953E4" w:rsidP="00874DFF">
      <w:pPr>
        <w:tabs>
          <w:tab w:val="center" w:pos="4135"/>
          <w:tab w:val="left" w:pos="56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3E4" w:rsidRPr="00A34FEB" w:rsidRDefault="006953E4" w:rsidP="005F0625">
      <w:pPr>
        <w:tabs>
          <w:tab w:val="left" w:pos="1122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Achlis</w:t>
      </w:r>
      <w:r>
        <w:rPr>
          <w:rFonts w:ascii="Times New Roman" w:hAnsi="Times New Roman" w:cs="Times New Roman"/>
          <w:sz w:val="24"/>
          <w:szCs w:val="24"/>
        </w:rPr>
        <w:t xml:space="preserve">. 1993. </w:t>
      </w:r>
      <w:r w:rsidRPr="00A34FEB">
        <w:rPr>
          <w:rFonts w:ascii="Times New Roman" w:hAnsi="Times New Roman" w:cs="Times New Roman"/>
          <w:i/>
          <w:sz w:val="24"/>
          <w:szCs w:val="24"/>
        </w:rPr>
        <w:t>Praktek Pekerjaan Pekerjaan Sosial</w:t>
      </w:r>
      <w:r>
        <w:rPr>
          <w:rFonts w:ascii="Times New Roman" w:hAnsi="Times New Roman" w:cs="Times New Roman"/>
          <w:sz w:val="24"/>
          <w:szCs w:val="24"/>
        </w:rPr>
        <w:t>. Sekolah Tinggi Kesejahteraan   Sosial. Bandung.</w:t>
      </w:r>
    </w:p>
    <w:p w:rsidR="006953E4" w:rsidRPr="00F57F9C" w:rsidRDefault="006953E4" w:rsidP="005F0625">
      <w:pPr>
        <w:tabs>
          <w:tab w:val="center" w:pos="4135"/>
          <w:tab w:val="left" w:pos="56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Abu. 2009. </w:t>
      </w:r>
      <w:r w:rsidRPr="00D94A06">
        <w:rPr>
          <w:rFonts w:ascii="Times New Roman" w:hAnsi="Times New Roman" w:cs="Times New Roman"/>
          <w:i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. Jakarta: PT Rineka  Cipta</w:t>
      </w:r>
    </w:p>
    <w:p w:rsidR="006953E4" w:rsidRDefault="006953E4" w:rsidP="005F0625">
      <w:pPr>
        <w:tabs>
          <w:tab w:val="center" w:pos="4135"/>
          <w:tab w:val="left" w:pos="5666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Fahrudin, Adi. 2014. </w:t>
      </w:r>
      <w:r w:rsidRPr="00272937">
        <w:rPr>
          <w:rFonts w:ascii="Times New Roman" w:hAnsi="Times New Roman" w:cs="Times New Roman"/>
          <w:i/>
          <w:sz w:val="24"/>
          <w:szCs w:val="24"/>
        </w:rPr>
        <w:t xml:space="preserve">Pengantar kesejahteraan </w:t>
      </w:r>
      <w:r>
        <w:rPr>
          <w:rFonts w:ascii="Times New Roman" w:hAnsi="Times New Roman" w:cs="Times New Roman"/>
          <w:i/>
          <w:sz w:val="24"/>
          <w:szCs w:val="24"/>
        </w:rPr>
        <w:t xml:space="preserve">sosial. </w:t>
      </w:r>
      <w:r w:rsidRPr="0019181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 Refika Aditama</w:t>
      </w:r>
    </w:p>
    <w:p w:rsidR="006953E4" w:rsidRPr="00DA02EF" w:rsidRDefault="006953E4" w:rsidP="005F0625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Huraerah, Abu &amp; Purwanto. 2006. </w:t>
      </w:r>
      <w:r w:rsidRPr="00A77F64">
        <w:rPr>
          <w:rFonts w:ascii="Times New Roman" w:hAnsi="Times New Roman" w:cs="Times New Roman"/>
          <w:i/>
          <w:sz w:val="24"/>
          <w:szCs w:val="24"/>
        </w:rPr>
        <w:t>Dinamika Kelompok</w:t>
      </w:r>
      <w:r>
        <w:rPr>
          <w:rFonts w:ascii="Times New Roman" w:hAnsi="Times New Roman" w:cs="Times New Roman"/>
          <w:sz w:val="24"/>
          <w:szCs w:val="24"/>
        </w:rPr>
        <w:t>. Bandung: PT Refika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Aditama</w:t>
      </w:r>
    </w:p>
    <w:p w:rsidR="006953E4" w:rsidRPr="00272937" w:rsidRDefault="006953E4" w:rsidP="005F06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2009. </w:t>
      </w:r>
      <w:r>
        <w:rPr>
          <w:rFonts w:ascii="Times New Roman" w:hAnsi="Times New Roman" w:cs="Times New Roman"/>
          <w:i/>
          <w:sz w:val="24"/>
          <w:szCs w:val="24"/>
        </w:rPr>
        <w:t>Pekerjaan Sos</w:t>
      </w:r>
      <w:r w:rsidRPr="00272937">
        <w:rPr>
          <w:rFonts w:ascii="Times New Roman" w:hAnsi="Times New Roman" w:cs="Times New Roman"/>
          <w:i/>
          <w:sz w:val="24"/>
          <w:szCs w:val="24"/>
        </w:rPr>
        <w:t>ial Di Dunia Industri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181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 Refika Aditama</w:t>
      </w:r>
    </w:p>
    <w:p w:rsidR="006953E4" w:rsidRDefault="006953E4" w:rsidP="005F0625">
      <w:pPr>
        <w:spacing w:line="240" w:lineRule="auto"/>
        <w:ind w:left="709" w:right="-2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Soehartono, Irawan. 2011. </w:t>
      </w:r>
      <w:r w:rsidRPr="002E4CC8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312DF7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   Rosdakarya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Jusman. 2013. </w:t>
      </w:r>
      <w:r w:rsidRPr="00136C97">
        <w:rPr>
          <w:rFonts w:ascii="Times New Roman" w:hAnsi="Times New Roman" w:cs="Times New Roman"/>
          <w:i/>
          <w:sz w:val="24"/>
          <w:szCs w:val="24"/>
        </w:rPr>
        <w:t>Supervisi Pekerjaan Sosial</w:t>
      </w:r>
      <w:r>
        <w:rPr>
          <w:rFonts w:ascii="Times New Roman" w:hAnsi="Times New Roman" w:cs="Times New Roman"/>
          <w:sz w:val="24"/>
          <w:szCs w:val="24"/>
        </w:rPr>
        <w:t>.  Bandung: Puspaga</w:t>
      </w:r>
    </w:p>
    <w:p w:rsidR="006953E4" w:rsidRDefault="006953E4" w:rsidP="005F0625">
      <w:pPr>
        <w:spacing w:line="240" w:lineRule="auto"/>
        <w:ind w:left="851"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Soekanto, Soerjono. 2012. </w:t>
      </w:r>
      <w:r w:rsidRPr="00136C97">
        <w:rPr>
          <w:rFonts w:ascii="Times New Roman" w:hAnsi="Times New Roman" w:cs="Times New Roman"/>
          <w:i/>
          <w:sz w:val="24"/>
          <w:szCs w:val="24"/>
        </w:rPr>
        <w:t>Sosiologi Suatu Pengantar</w:t>
      </w:r>
      <w:r>
        <w:rPr>
          <w:rFonts w:ascii="Times New Roman" w:hAnsi="Times New Roman" w:cs="Times New Roman"/>
          <w:sz w:val="24"/>
          <w:szCs w:val="24"/>
        </w:rPr>
        <w:t>. Bandung: PT Remaja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</w:t>
      </w:r>
    </w:p>
    <w:p w:rsidR="006953E4" w:rsidRPr="00312DF7" w:rsidRDefault="006953E4" w:rsidP="005F062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Jusman. 2013. </w:t>
      </w:r>
      <w:r w:rsidRPr="00CA2954">
        <w:rPr>
          <w:rFonts w:ascii="Times New Roman" w:hAnsi="Times New Roman" w:cs="Times New Roman"/>
          <w:i/>
          <w:sz w:val="24"/>
          <w:szCs w:val="24"/>
        </w:rPr>
        <w:t xml:space="preserve">Beberapa Keahlian Penting </w:t>
      </w:r>
      <w:r>
        <w:rPr>
          <w:rFonts w:ascii="Times New Roman" w:hAnsi="Times New Roman" w:cs="Times New Roman"/>
          <w:i/>
          <w:sz w:val="24"/>
          <w:szCs w:val="24"/>
        </w:rPr>
        <w:t>Dalam Pekerjaan Sosial.</w:t>
      </w:r>
      <w:r w:rsidR="00CC5A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Puspaga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Sarwono, Sarlito. 2010. </w:t>
      </w:r>
      <w:r>
        <w:rPr>
          <w:rFonts w:ascii="Times New Roman" w:hAnsi="Times New Roman" w:cs="Times New Roman"/>
          <w:i/>
          <w:sz w:val="24"/>
          <w:szCs w:val="24"/>
        </w:rPr>
        <w:t>Penganta</w:t>
      </w:r>
      <w:r w:rsidRPr="00136C97">
        <w:rPr>
          <w:rFonts w:ascii="Times New Roman" w:hAnsi="Times New Roman" w:cs="Times New Roman"/>
          <w:i/>
          <w:sz w:val="24"/>
          <w:szCs w:val="24"/>
        </w:rPr>
        <w:t>r Psikologi Umum.</w:t>
      </w:r>
      <w:r>
        <w:rPr>
          <w:rFonts w:ascii="Times New Roman" w:hAnsi="Times New Roman" w:cs="Times New Roman"/>
          <w:sz w:val="24"/>
          <w:szCs w:val="24"/>
        </w:rPr>
        <w:t xml:space="preserve"> Jakarta: Rajawali Pers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Alwasih, A. Chaedar. </w:t>
      </w:r>
      <w:r w:rsidRPr="00136C97">
        <w:rPr>
          <w:rFonts w:ascii="Times New Roman" w:hAnsi="Times New Roman" w:cs="Times New Roman"/>
          <w:i/>
          <w:sz w:val="24"/>
          <w:szCs w:val="24"/>
        </w:rPr>
        <w:t>Pokoknya Kualitatif</w:t>
      </w:r>
      <w:r>
        <w:rPr>
          <w:rFonts w:ascii="Times New Roman" w:hAnsi="Times New Roman" w:cs="Times New Roman"/>
          <w:sz w:val="24"/>
          <w:szCs w:val="24"/>
        </w:rPr>
        <w:t>.  2012. Jakarta: Pustaka Jaya</w:t>
      </w:r>
    </w:p>
    <w:p w:rsidR="006953E4" w:rsidRPr="00C529EA" w:rsidRDefault="006953E4" w:rsidP="005F06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Huraerah,Abu. 2011. </w:t>
      </w:r>
      <w:r w:rsidRPr="00D94A06">
        <w:rPr>
          <w:rFonts w:ascii="Times New Roman" w:hAnsi="Times New Roman" w:cs="Times New Roman"/>
          <w:i/>
          <w:sz w:val="24"/>
          <w:szCs w:val="24"/>
        </w:rPr>
        <w:t>Pengorganisasian dan Pengembangan Masyarakat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84E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Humaniora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2009. </w:t>
      </w:r>
      <w:r w:rsidRPr="00D94A06">
        <w:rPr>
          <w:rFonts w:ascii="Times New Roman" w:hAnsi="Times New Roman" w:cs="Times New Roman"/>
          <w:i/>
          <w:sz w:val="24"/>
          <w:szCs w:val="24"/>
        </w:rPr>
        <w:t>Pekerjaan Sosial di Dunia Industri</w:t>
      </w:r>
      <w:r w:rsidR="00CC5AA2">
        <w:rPr>
          <w:rFonts w:ascii="Times New Roman" w:hAnsi="Times New Roman" w:cs="Times New Roman"/>
          <w:sz w:val="24"/>
          <w:szCs w:val="24"/>
        </w:rPr>
        <w:t>. Bandung: Alfabeta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Kebijakan Sosial sebagai publik. </w:t>
      </w:r>
      <w:r w:rsidR="00CC5AA2">
        <w:rPr>
          <w:rFonts w:ascii="Times New Roman" w:hAnsi="Times New Roman" w:cs="Times New Roman"/>
          <w:sz w:val="24"/>
          <w:szCs w:val="24"/>
        </w:rPr>
        <w:t>Bandung: Alfabeta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Willis S. Sofyan. S. 2012. </w:t>
      </w:r>
      <w:r w:rsidRPr="00C529EA">
        <w:rPr>
          <w:rFonts w:ascii="Times New Roman" w:hAnsi="Times New Roman" w:cs="Times New Roman"/>
          <w:i/>
          <w:sz w:val="24"/>
          <w:szCs w:val="24"/>
        </w:rPr>
        <w:t>Psikologi Pendidikan. Bandung</w:t>
      </w:r>
      <w:r w:rsidR="00CC5AA2">
        <w:rPr>
          <w:rFonts w:ascii="Times New Roman" w:hAnsi="Times New Roman" w:cs="Times New Roman"/>
          <w:sz w:val="24"/>
          <w:szCs w:val="24"/>
        </w:rPr>
        <w:t>: Alfabeta</w:t>
      </w:r>
    </w:p>
    <w:p w:rsidR="006953E4" w:rsidRDefault="006953E4" w:rsidP="005F06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Adi, Rukminto Isbandi.</w:t>
      </w:r>
      <w:r w:rsidR="005F0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Pr="00C529EA">
        <w:rPr>
          <w:rFonts w:ascii="Times New Roman" w:hAnsi="Times New Roman" w:cs="Times New Roman"/>
          <w:i/>
          <w:sz w:val="24"/>
          <w:szCs w:val="24"/>
        </w:rPr>
        <w:t xml:space="preserve">Intervensi Komunitas &amp; pengembangan Masyarakat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9EA">
        <w:rPr>
          <w:rFonts w:ascii="Times New Roman" w:hAnsi="Times New Roman" w:cs="Times New Roman"/>
          <w:i/>
          <w:sz w:val="24"/>
          <w:szCs w:val="24"/>
        </w:rPr>
        <w:t>Sebagai Upaya Pengembangan Masyarakat.</w:t>
      </w:r>
      <w:r>
        <w:rPr>
          <w:rFonts w:ascii="Times New Roman" w:hAnsi="Times New Roman" w:cs="Times New Roman"/>
          <w:sz w:val="24"/>
          <w:szCs w:val="24"/>
        </w:rPr>
        <w:t xml:space="preserve"> Jakarta: RajaGrapindo Persada</w:t>
      </w:r>
    </w:p>
    <w:p w:rsidR="006953E4" w:rsidRDefault="006953E4" w:rsidP="005F0625">
      <w:pPr>
        <w:suppressAutoHyphens/>
        <w:autoSpaceDN w:val="0"/>
        <w:spacing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Adi,</w:t>
      </w:r>
      <w:r w:rsidR="005F06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Rukminto Isbandi.2013. </w:t>
      </w:r>
      <w:r w:rsidRPr="003D7B75">
        <w:rPr>
          <w:rFonts w:ascii="Times New Roman" w:eastAsia="Calibri" w:hAnsi="Times New Roman" w:cs="Times New Roman"/>
          <w:i/>
          <w:sz w:val="24"/>
          <w:szCs w:val="24"/>
        </w:rPr>
        <w:t>Kesejahteraan Sosial (Pekerjaan Sosial, Pembangunan Sosial, dan Kajian Pembangunan)</w:t>
      </w:r>
      <w:r>
        <w:rPr>
          <w:rFonts w:ascii="Times New Roman" w:eastAsia="Calibri" w:hAnsi="Times New Roman" w:cs="Times New Roman"/>
          <w:sz w:val="24"/>
          <w:szCs w:val="24"/>
        </w:rPr>
        <w:t>.Jakarta: PT. RajaGrafindo Persada</w:t>
      </w:r>
    </w:p>
    <w:p w:rsidR="00F14EB2" w:rsidRDefault="00F14EB2" w:rsidP="005F0625">
      <w:pPr>
        <w:suppressAutoHyphens/>
        <w:autoSpaceDN w:val="0"/>
        <w:spacing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Suharto, Edi. 2014.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Membangun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Memberdayakan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Rakyat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Kajian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Strategis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Pembangunan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Kesejahteraan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Pekerja</w:t>
      </w:r>
      <w:proofErr w:type="spellEnd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4E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Bandung: PT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Aditam</w:t>
      </w:r>
      <w:proofErr w:type="spellEnd"/>
    </w:p>
    <w:p w:rsidR="002B4A8B" w:rsidRPr="00F14EB2" w:rsidRDefault="002B4A8B" w:rsidP="005F0625">
      <w:pPr>
        <w:suppressAutoHyphens/>
        <w:autoSpaceDN w:val="0"/>
        <w:spacing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Soetomo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4A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Pemecahannya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Pelajar</w:t>
      </w:r>
      <w:proofErr w:type="spellEnd"/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Mustain, nu’ma. 2015. </w:t>
      </w:r>
      <w:r w:rsidRPr="00421DCF">
        <w:rPr>
          <w:rFonts w:ascii="Times New Roman" w:hAnsi="Times New Roman" w:cs="Times New Roman"/>
          <w:i/>
          <w:sz w:val="24"/>
          <w:szCs w:val="24"/>
        </w:rPr>
        <w:t>33 Resep Cake serba Kukus Paling Favorit untuk Buka</w:t>
      </w:r>
    </w:p>
    <w:p w:rsidR="0089328E" w:rsidRDefault="006953E4" w:rsidP="005F062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DCF">
        <w:rPr>
          <w:rFonts w:ascii="Times New Roman" w:hAnsi="Times New Roman" w:cs="Times New Roman"/>
          <w:i/>
          <w:sz w:val="24"/>
          <w:szCs w:val="24"/>
        </w:rPr>
        <w:t>Usaha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21DCF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Askara</w:t>
      </w:r>
    </w:p>
    <w:p w:rsidR="0089328E" w:rsidRPr="0089328E" w:rsidRDefault="0089328E" w:rsidP="005F06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Suharto, Edi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>Keberfungsian</w:t>
      </w:r>
      <w:proofErr w:type="spellEnd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9328E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 STKS.</w:t>
      </w:r>
    </w:p>
    <w:p w:rsidR="006953E4" w:rsidRPr="00437F57" w:rsidRDefault="005F0625" w:rsidP="005F062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P</w:t>
      </w:r>
      <w:r w:rsidR="006953E4">
        <w:rPr>
          <w:rFonts w:ascii="Times New Roman" w:hAnsi="Times New Roman" w:cs="Times New Roman"/>
          <w:sz w:val="24"/>
          <w:szCs w:val="24"/>
        </w:rPr>
        <w:t xml:space="preserve">uspa sekar. 2014. </w:t>
      </w:r>
      <w:r w:rsidR="006953E4" w:rsidRPr="00312DF7">
        <w:rPr>
          <w:rFonts w:ascii="Times New Roman" w:hAnsi="Times New Roman" w:cs="Times New Roman"/>
          <w:i/>
          <w:sz w:val="24"/>
          <w:szCs w:val="24"/>
        </w:rPr>
        <w:t>Rahasia Cepat Membuat &amp; Medesain Baju Sendiri</w:t>
      </w:r>
      <w:r w:rsidR="006953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53E4">
        <w:rPr>
          <w:rFonts w:ascii="Times New Roman" w:hAnsi="Times New Roman" w:cs="Times New Roman"/>
          <w:sz w:val="24"/>
          <w:szCs w:val="24"/>
        </w:rPr>
        <w:t>Jakarta: Dunia Kreasi</w:t>
      </w:r>
    </w:p>
    <w:p w:rsidR="006953E4" w:rsidRDefault="006953E4" w:rsidP="005F06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Kusantati, Herni. 2009. </w:t>
      </w:r>
      <w:r>
        <w:rPr>
          <w:rFonts w:ascii="Times New Roman" w:hAnsi="Times New Roman" w:cs="Times New Roman"/>
          <w:i/>
          <w:sz w:val="24"/>
          <w:szCs w:val="24"/>
        </w:rPr>
        <w:t>Tata Kecantikan Kulit. Depok. : CV ARYA DUTA</w:t>
      </w:r>
    </w:p>
    <w:p w:rsidR="008545D0" w:rsidRPr="008545D0" w:rsidRDefault="008545D0" w:rsidP="005F06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45D0">
        <w:rPr>
          <w:rFonts w:ascii="Times New Roman" w:hAnsi="Times New Roman" w:cs="Times New Roman"/>
          <w:sz w:val="24"/>
          <w:szCs w:val="24"/>
          <w:lang w:val="en-US"/>
        </w:rPr>
        <w:t>Suharto,Edi</w:t>
      </w:r>
      <w:proofErr w:type="spellEnd"/>
      <w:r w:rsidRPr="008545D0">
        <w:rPr>
          <w:rFonts w:ascii="Times New Roman" w:hAnsi="Times New Roman" w:cs="Times New Roman"/>
          <w:sz w:val="24"/>
          <w:szCs w:val="24"/>
          <w:lang w:val="en-US"/>
        </w:rPr>
        <w:t>. 2013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545D0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8545D0">
        <w:rPr>
          <w:rFonts w:ascii="Times New Roman" w:hAnsi="Times New Roman" w:cs="Times New Roman"/>
          <w:sz w:val="24"/>
          <w:szCs w:val="24"/>
          <w:lang w:val="en-US"/>
        </w:rPr>
        <w:t>Alfabeta</w:t>
      </w:r>
      <w:bookmarkStart w:id="0" w:name="_GoBack"/>
      <w:bookmarkEnd w:id="0"/>
      <w:proofErr w:type="spellEnd"/>
    </w:p>
    <w:p w:rsidR="00874DFF" w:rsidRDefault="00874DFF" w:rsidP="00874D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DFF" w:rsidRDefault="00874DFF" w:rsidP="00874D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DFF" w:rsidRDefault="00874DFF" w:rsidP="00874D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DFF" w:rsidRPr="00D94A06" w:rsidRDefault="00874DFF" w:rsidP="0087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E4" w:rsidRDefault="00874DFF" w:rsidP="0087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</w:t>
      </w:r>
      <w:r w:rsidR="006953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953E4" w:rsidRDefault="008545D0" w:rsidP="00874DFF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6953E4" w:rsidRPr="006E2A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https://cibland.wordpress.com/p2wkss/pogram-terpadu-p2wkss</w:t>
        </w:r>
      </w:hyperlink>
    </w:p>
    <w:p w:rsidR="006953E4" w:rsidRDefault="008545D0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953E4" w:rsidRPr="000738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http://www.kompasiana.com/denisgoetze/peran-wanita-dalam-pembangunan-perdesaan_54f77db0a333114c718b45a5</w:t>
        </w:r>
      </w:hyperlink>
    </w:p>
    <w:p w:rsidR="006953E4" w:rsidRPr="00421DCF" w:rsidRDefault="008545D0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953E4" w:rsidRPr="00203566">
          <w:rPr>
            <w:rStyle w:val="Hyperlink"/>
            <w:rFonts w:ascii="Times New Roman" w:hAnsi="Times New Roman" w:cs="Times New Roman"/>
            <w:sz w:val="24"/>
            <w:szCs w:val="24"/>
          </w:rPr>
          <w:t>http://dimaskursiana.blogspot.co.id/2015/06/makalah-permasalahan-sosial-kemiskinan.html</w:t>
        </w:r>
      </w:hyperlink>
    </w:p>
    <w:p w:rsidR="006953E4" w:rsidRDefault="008545D0" w:rsidP="00874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953E4" w:rsidRPr="00203566">
          <w:rPr>
            <w:rStyle w:val="Hyperlink"/>
            <w:rFonts w:ascii="Times New Roman" w:hAnsi="Times New Roman" w:cs="Times New Roman"/>
            <w:sz w:val="24"/>
            <w:szCs w:val="24"/>
          </w:rPr>
          <w:t>https://sarulmardianto.wordpress.com/kemiskinan-di-indonesia/</w:t>
        </w:r>
      </w:hyperlink>
    </w:p>
    <w:p w:rsidR="006953E4" w:rsidRDefault="008545D0" w:rsidP="00874DFF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953E4" w:rsidRPr="009331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http://digilib.unila.ac.id/273/9/BAB%20II.pdf</w:t>
        </w:r>
      </w:hyperlink>
    </w:p>
    <w:p w:rsidR="006953E4" w:rsidRPr="002B675B" w:rsidRDefault="008545D0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9" w:history="1">
        <w:r w:rsidR="006953E4" w:rsidRPr="000738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http://www.cilegontani.com/2014/07/pedoman-p2wkss.html</w:t>
        </w:r>
      </w:hyperlink>
    </w:p>
    <w:p w:rsidR="006953E4" w:rsidRDefault="008545D0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953E4" w:rsidRPr="000738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http://analisis-statistika.blogspot.co.id/2012/09/menentukan-jumlah-sampel-dengan -rumus.html</w:t>
        </w:r>
      </w:hyperlink>
    </w:p>
    <w:p w:rsidR="006953E4" w:rsidRPr="002B675B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B675B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khrisna. Lukman. (2013). Pengertian aktivitas sosial (online) Tersedia</w:t>
      </w:r>
    </w:p>
    <w:p w:rsidR="006953E4" w:rsidRDefault="008545D0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953E4" w:rsidRPr="000738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http://khrisnaluqman.blogspot.com/2013/02/pengertian_aktivitas_sosial</w:t>
        </w:r>
      </w:hyperlink>
    </w:p>
    <w:p w:rsidR="006953E4" w:rsidRPr="002B675B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B675B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matnuh.(2012). Pengertian Harapan Sosial. (online) Tersedia</w:t>
      </w:r>
    </w:p>
    <w:p w:rsidR="006953E4" w:rsidRDefault="008545D0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953E4" w:rsidRPr="000738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http://id.shooving.com/social-sciences/psychology/2292940-pengertian-harapan-sosial</w:t>
        </w:r>
      </w:hyperlink>
    </w:p>
    <w:p w:rsidR="006953E4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E4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E4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E4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E4" w:rsidRPr="00FC2402" w:rsidRDefault="006953E4" w:rsidP="0087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E4" w:rsidRDefault="006953E4" w:rsidP="00874DFF">
      <w:pPr>
        <w:spacing w:after="0" w:line="240" w:lineRule="auto"/>
        <w:jc w:val="both"/>
      </w:pPr>
    </w:p>
    <w:p w:rsidR="006953E4" w:rsidRDefault="006953E4" w:rsidP="00874DFF">
      <w:pPr>
        <w:spacing w:after="0" w:line="240" w:lineRule="auto"/>
        <w:jc w:val="both"/>
      </w:pPr>
    </w:p>
    <w:p w:rsidR="006953E4" w:rsidRDefault="006953E4" w:rsidP="00874DFF">
      <w:pPr>
        <w:spacing w:after="0" w:line="240" w:lineRule="auto"/>
        <w:jc w:val="both"/>
      </w:pPr>
    </w:p>
    <w:p w:rsidR="006953E4" w:rsidRDefault="006953E4" w:rsidP="00874DFF">
      <w:pPr>
        <w:spacing w:after="0" w:line="240" w:lineRule="auto"/>
        <w:jc w:val="both"/>
      </w:pPr>
    </w:p>
    <w:p w:rsidR="00681B87" w:rsidRDefault="00681B87" w:rsidP="00874DFF">
      <w:pPr>
        <w:spacing w:line="240" w:lineRule="auto"/>
        <w:jc w:val="both"/>
      </w:pPr>
    </w:p>
    <w:sectPr w:rsidR="00681B87" w:rsidSect="00874DFF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4"/>
    <w:rsid w:val="000D0906"/>
    <w:rsid w:val="001877E9"/>
    <w:rsid w:val="00290D08"/>
    <w:rsid w:val="002B4A8B"/>
    <w:rsid w:val="002F777A"/>
    <w:rsid w:val="003D2D4D"/>
    <w:rsid w:val="00514AFE"/>
    <w:rsid w:val="005A0BB6"/>
    <w:rsid w:val="005F0625"/>
    <w:rsid w:val="00636EA5"/>
    <w:rsid w:val="00681B87"/>
    <w:rsid w:val="006953E4"/>
    <w:rsid w:val="006B5620"/>
    <w:rsid w:val="00740A53"/>
    <w:rsid w:val="007E484E"/>
    <w:rsid w:val="008545D0"/>
    <w:rsid w:val="00874DFF"/>
    <w:rsid w:val="00884DA9"/>
    <w:rsid w:val="0089328E"/>
    <w:rsid w:val="008C7DF7"/>
    <w:rsid w:val="00964E4E"/>
    <w:rsid w:val="00AF55D9"/>
    <w:rsid w:val="00B7691C"/>
    <w:rsid w:val="00C538D5"/>
    <w:rsid w:val="00C92A1D"/>
    <w:rsid w:val="00CC5AA2"/>
    <w:rsid w:val="00E4527B"/>
    <w:rsid w:val="00F14EB2"/>
    <w:rsid w:val="00F966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1280"/>
  <w15:chartTrackingRefBased/>
  <w15:docId w15:val="{AD7FBC67-EC6A-4EC1-959E-EDE6ED55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3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FF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ila.ac.id/273/9/BAB%20I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rulmardianto.wordpress.com/kemiskinan-di-indonesia/" TargetMode="External"/><Relationship Id="rId12" Type="http://schemas.openxmlformats.org/officeDocument/2006/relationships/hyperlink" Target="http://id.shooving.com/social-sciences/psychology/2292940-pengertian-harapan-sos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maskursiana.blogspot.co.id/2015/06/makalah-permasalahan-sosial-kemiskinan.html" TargetMode="External"/><Relationship Id="rId11" Type="http://schemas.openxmlformats.org/officeDocument/2006/relationships/hyperlink" Target="http://khrisnaluqman.blogspot.com/2013/02/pengertian_aktivitas_sosial" TargetMode="External"/><Relationship Id="rId5" Type="http://schemas.openxmlformats.org/officeDocument/2006/relationships/hyperlink" Target="http://www.kompasiana.com/denisgoetze/peran-wanita-dalam-pembangunan-perdesaan_54f77db0a333114c718b45a5" TargetMode="External"/><Relationship Id="rId10" Type="http://schemas.openxmlformats.org/officeDocument/2006/relationships/hyperlink" Target="http://analisis-statistika.blogspot.co.id/2012/09/menentukan-jumlah-sampel-dengan%20-rumus.html" TargetMode="External"/><Relationship Id="rId4" Type="http://schemas.openxmlformats.org/officeDocument/2006/relationships/hyperlink" Target="https://cibland.wordpress.com/p2wkss/pogram-terpadu-p2wkss" TargetMode="External"/><Relationship Id="rId9" Type="http://schemas.openxmlformats.org/officeDocument/2006/relationships/hyperlink" Target="http://www.cilegontani.com/2014/07/pedoman-p2wk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dc:description/>
  <cp:lastModifiedBy>Shefa</cp:lastModifiedBy>
  <cp:revision>12</cp:revision>
  <cp:lastPrinted>2017-06-13T15:58:00Z</cp:lastPrinted>
  <dcterms:created xsi:type="dcterms:W3CDTF">2017-05-16T12:01:00Z</dcterms:created>
  <dcterms:modified xsi:type="dcterms:W3CDTF">2017-06-13T15:58:00Z</dcterms:modified>
</cp:coreProperties>
</file>