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8A" w:rsidRDefault="005A798A" w:rsidP="00263C99">
      <w:pPr>
        <w:spacing w:line="960" w:lineRule="auto"/>
        <w:jc w:val="center"/>
        <w:rPr>
          <w:rFonts w:ascii="Times New Roman" w:hAnsi="Times New Roman"/>
          <w:b/>
          <w:sz w:val="28"/>
          <w:lang w:val="id-ID"/>
        </w:rPr>
      </w:pPr>
      <w:bookmarkStart w:id="0" w:name="_GoBack"/>
      <w:bookmarkEnd w:id="0"/>
      <w:r w:rsidRPr="000778A3">
        <w:rPr>
          <w:rFonts w:ascii="Times New Roman" w:hAnsi="Times New Roman"/>
          <w:b/>
          <w:sz w:val="28"/>
        </w:rPr>
        <w:t>DAFTAR PUSTAKA</w:t>
      </w:r>
    </w:p>
    <w:p w:rsidR="00542054" w:rsidRPr="00FC1CED" w:rsidRDefault="00542054" w:rsidP="00542054">
      <w:pPr>
        <w:tabs>
          <w:tab w:val="left" w:pos="7770"/>
        </w:tabs>
        <w:spacing w:after="0" w:line="480" w:lineRule="auto"/>
        <w:ind w:left="540" w:hanging="5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8411E">
        <w:rPr>
          <w:rFonts w:ascii="Times New Roman" w:hAnsi="Times New Roman"/>
          <w:sz w:val="24"/>
          <w:szCs w:val="24"/>
        </w:rPr>
        <w:t>Cutlip</w:t>
      </w:r>
      <w:proofErr w:type="spellEnd"/>
      <w:r w:rsidRPr="00D8411E">
        <w:rPr>
          <w:rFonts w:ascii="Times New Roman" w:hAnsi="Times New Roman"/>
          <w:sz w:val="24"/>
          <w:szCs w:val="24"/>
        </w:rPr>
        <w:t xml:space="preserve">, Scott M., Center, Allen H. </w:t>
      </w:r>
      <w:proofErr w:type="spellStart"/>
      <w:r w:rsidRPr="00D8411E">
        <w:rPr>
          <w:rFonts w:ascii="Times New Roman" w:hAnsi="Times New Roman"/>
          <w:sz w:val="24"/>
          <w:szCs w:val="24"/>
        </w:rPr>
        <w:t>dan</w:t>
      </w:r>
      <w:proofErr w:type="spellEnd"/>
      <w:r w:rsidRPr="00D8411E">
        <w:rPr>
          <w:rFonts w:ascii="Times New Roman" w:hAnsi="Times New Roman"/>
          <w:sz w:val="24"/>
          <w:szCs w:val="24"/>
        </w:rPr>
        <w:t xml:space="preserve"> Broom, Gle</w:t>
      </w:r>
      <w:r>
        <w:rPr>
          <w:rFonts w:ascii="Times New Roman" w:hAnsi="Times New Roman"/>
          <w:sz w:val="24"/>
          <w:szCs w:val="24"/>
        </w:rPr>
        <w:t>n M.</w:t>
      </w:r>
      <w:r w:rsidRPr="00D8411E">
        <w:rPr>
          <w:rFonts w:ascii="Times New Roman" w:hAnsi="Times New Roman"/>
          <w:sz w:val="24"/>
          <w:szCs w:val="24"/>
        </w:rPr>
        <w:t xml:space="preserve"> 2007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C1CED">
        <w:rPr>
          <w:rFonts w:ascii="Times New Roman" w:hAnsi="Times New Roman"/>
          <w:i/>
          <w:sz w:val="24"/>
          <w:szCs w:val="24"/>
        </w:rPr>
        <w:t>Efective</w:t>
      </w:r>
      <w:proofErr w:type="spellEnd"/>
      <w:r w:rsidRPr="00FC1CED">
        <w:rPr>
          <w:rFonts w:ascii="Times New Roman" w:hAnsi="Times New Roman"/>
          <w:i/>
          <w:sz w:val="24"/>
          <w:szCs w:val="24"/>
        </w:rPr>
        <w:t xml:space="preserve"> Public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FC1CED">
        <w:rPr>
          <w:rFonts w:ascii="Times New Roman" w:hAnsi="Times New Roman"/>
          <w:i/>
          <w:sz w:val="24"/>
          <w:szCs w:val="24"/>
        </w:rPr>
        <w:t>Relations Ed</w:t>
      </w:r>
      <w:r>
        <w:rPr>
          <w:rFonts w:ascii="Times New Roman" w:hAnsi="Times New Roman"/>
          <w:i/>
          <w:sz w:val="24"/>
          <w:szCs w:val="24"/>
        </w:rPr>
        <w:t>. 9</w:t>
      </w:r>
      <w:r w:rsidRPr="00FC1CE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C1CED">
        <w:rPr>
          <w:rFonts w:ascii="Times New Roman" w:hAnsi="Times New Roman"/>
          <w:i/>
          <w:sz w:val="24"/>
          <w:szCs w:val="24"/>
        </w:rPr>
        <w:t xml:space="preserve"> </w:t>
      </w:r>
      <w:r w:rsidRPr="00D8411E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D8411E">
        <w:rPr>
          <w:rFonts w:ascii="Times New Roman" w:hAnsi="Times New Roman"/>
          <w:sz w:val="24"/>
          <w:szCs w:val="24"/>
        </w:rPr>
        <w:t>Kencana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2054" w:rsidRDefault="00542054" w:rsidP="00542054">
      <w:pPr>
        <w:tabs>
          <w:tab w:val="left" w:pos="7770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58B">
        <w:rPr>
          <w:rFonts w:ascii="Times New Roman" w:hAnsi="Times New Roman"/>
          <w:sz w:val="24"/>
          <w:szCs w:val="24"/>
        </w:rPr>
        <w:t>Effendy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058B">
        <w:rPr>
          <w:rFonts w:ascii="Times New Roman" w:hAnsi="Times New Roman"/>
          <w:sz w:val="24"/>
          <w:szCs w:val="24"/>
        </w:rPr>
        <w:t>Onong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sz w:val="24"/>
          <w:szCs w:val="24"/>
        </w:rPr>
        <w:t>Uchjana</w:t>
      </w:r>
      <w:proofErr w:type="spellEnd"/>
      <w:r w:rsidRPr="00E7058B">
        <w:rPr>
          <w:rFonts w:ascii="Times New Roman" w:hAnsi="Times New Roman"/>
          <w:sz w:val="24"/>
          <w:szCs w:val="24"/>
        </w:rPr>
        <w:t>. 2003.</w:t>
      </w:r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Filsafat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>.</w:t>
      </w:r>
      <w:r w:rsidRPr="00E7058B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andung: PT. Citra </w:t>
      </w:r>
      <w:proofErr w:type="spellStart"/>
      <w:r>
        <w:rPr>
          <w:rFonts w:ascii="Times New Roman" w:hAnsi="Times New Roman"/>
          <w:sz w:val="24"/>
          <w:szCs w:val="24"/>
        </w:rPr>
        <w:t>Aditya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2054" w:rsidRPr="00962A86" w:rsidRDefault="00542054" w:rsidP="00542054">
      <w:pPr>
        <w:tabs>
          <w:tab w:val="left" w:pos="7770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Fajri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Kamus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Lengkap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Indonesia,</w:t>
      </w:r>
      <w:r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sz w:val="24"/>
          <w:szCs w:val="24"/>
        </w:rPr>
        <w:t>Difa</w:t>
      </w:r>
      <w:proofErr w:type="spellEnd"/>
      <w:r>
        <w:rPr>
          <w:rFonts w:ascii="Times New Roman" w:hAnsi="Times New Roman"/>
          <w:sz w:val="24"/>
          <w:szCs w:val="24"/>
        </w:rPr>
        <w:t xml:space="preserve"> Publisher.</w:t>
      </w:r>
    </w:p>
    <w:p w:rsidR="00542054" w:rsidRDefault="00542054" w:rsidP="00542054">
      <w:pPr>
        <w:tabs>
          <w:tab w:val="left" w:pos="7770"/>
        </w:tabs>
        <w:spacing w:after="0"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7058B">
        <w:rPr>
          <w:rFonts w:ascii="Times New Roman" w:hAnsi="Times New Roman"/>
          <w:color w:val="000000"/>
          <w:sz w:val="24"/>
          <w:szCs w:val="24"/>
        </w:rPr>
        <w:t>Ikhwan</w:t>
      </w:r>
      <w:proofErr w:type="spellEnd"/>
      <w:r w:rsidRPr="00E705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color w:val="000000"/>
          <w:sz w:val="24"/>
          <w:szCs w:val="24"/>
        </w:rPr>
        <w:t>Susila</w:t>
      </w:r>
      <w:proofErr w:type="spellEnd"/>
      <w:r w:rsidRPr="00E705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E705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color w:val="000000"/>
          <w:sz w:val="24"/>
          <w:szCs w:val="24"/>
        </w:rPr>
        <w:t>Fatchurrahman</w:t>
      </w:r>
      <w:proofErr w:type="spellEnd"/>
      <w:r w:rsidRPr="00E7058B">
        <w:rPr>
          <w:rFonts w:ascii="Times New Roman" w:hAnsi="Times New Roman"/>
          <w:color w:val="000000"/>
          <w:sz w:val="24"/>
          <w:szCs w:val="24"/>
        </w:rPr>
        <w:t xml:space="preserve">. 2004. </w:t>
      </w:r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“Service Value: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Sebuah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Variabel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Pemediasi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Pengaruh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Kualitas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Pelayanan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terhadap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Minat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Beli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>”</w:t>
      </w:r>
      <w:r w:rsidRPr="00F46193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proofErr w:type="spellStart"/>
      <w:r w:rsidRPr="00F46193">
        <w:rPr>
          <w:rFonts w:ascii="Times New Roman" w:hAnsi="Times New Roman"/>
          <w:i/>
          <w:color w:val="000000"/>
          <w:sz w:val="24"/>
          <w:szCs w:val="24"/>
        </w:rPr>
        <w:t>Empirika</w:t>
      </w:r>
      <w:proofErr w:type="spellEnd"/>
      <w:r w:rsidRPr="00F46193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7058B">
        <w:rPr>
          <w:rFonts w:ascii="Times New Roman" w:hAnsi="Times New Roman"/>
          <w:color w:val="000000"/>
          <w:sz w:val="24"/>
          <w:szCs w:val="24"/>
        </w:rPr>
        <w:t xml:space="preserve"> Vol. 17, No.1 </w:t>
      </w:r>
      <w:proofErr w:type="spellStart"/>
      <w:r w:rsidRPr="00E7058B">
        <w:rPr>
          <w:rFonts w:ascii="Times New Roman" w:hAnsi="Times New Roman"/>
          <w:color w:val="000000"/>
          <w:sz w:val="24"/>
          <w:szCs w:val="24"/>
        </w:rPr>
        <w:t>Juni</w:t>
      </w:r>
      <w:proofErr w:type="spellEnd"/>
      <w:r w:rsidRPr="00E7058B">
        <w:rPr>
          <w:rFonts w:ascii="Times New Roman" w:hAnsi="Times New Roman"/>
          <w:color w:val="000000"/>
          <w:sz w:val="24"/>
          <w:szCs w:val="24"/>
        </w:rPr>
        <w:t xml:space="preserve"> 2004.</w:t>
      </w:r>
    </w:p>
    <w:p w:rsidR="00542054" w:rsidRDefault="00542054" w:rsidP="00542054">
      <w:pPr>
        <w:tabs>
          <w:tab w:val="left" w:pos="777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Iriantara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Yosal</w:t>
      </w:r>
      <w:proofErr w:type="spellEnd"/>
      <w:r>
        <w:rPr>
          <w:rFonts w:ascii="Times New Roman" w:hAnsi="Times New Roman"/>
          <w:sz w:val="24"/>
          <w:szCs w:val="24"/>
        </w:rPr>
        <w:t>. 2011</w:t>
      </w:r>
      <w:r w:rsidRPr="007A289F">
        <w:rPr>
          <w:rFonts w:ascii="Times New Roman" w:hAnsi="Times New Roman"/>
          <w:sz w:val="24"/>
          <w:szCs w:val="24"/>
        </w:rPr>
        <w:t xml:space="preserve">. </w:t>
      </w:r>
      <w:r w:rsidRPr="007A289F">
        <w:rPr>
          <w:rFonts w:ascii="Times New Roman" w:hAnsi="Times New Roman"/>
          <w:i/>
          <w:sz w:val="24"/>
          <w:szCs w:val="24"/>
        </w:rPr>
        <w:t xml:space="preserve">Media Relations </w:t>
      </w:r>
      <w:proofErr w:type="spellStart"/>
      <w:r w:rsidRPr="007A289F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7A289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A289F">
        <w:rPr>
          <w:rFonts w:ascii="Times New Roman" w:hAnsi="Times New Roman"/>
          <w:i/>
          <w:sz w:val="24"/>
          <w:szCs w:val="24"/>
        </w:rPr>
        <w:t>Pendek</w:t>
      </w:r>
      <w:r>
        <w:rPr>
          <w:rFonts w:ascii="Times New Roman" w:hAnsi="Times New Roman"/>
          <w:i/>
          <w:sz w:val="24"/>
          <w:szCs w:val="24"/>
        </w:rPr>
        <w:t>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7A289F">
        <w:rPr>
          <w:rFonts w:ascii="Times New Roman" w:hAnsi="Times New Roman"/>
          <w:i/>
          <w:sz w:val="24"/>
          <w:szCs w:val="24"/>
        </w:rPr>
        <w:t>.</w:t>
      </w:r>
      <w:r w:rsidRPr="007A289F"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 w:rsidRPr="007A289F">
        <w:rPr>
          <w:rFonts w:ascii="Times New Roman" w:hAnsi="Times New Roman"/>
          <w:sz w:val="24"/>
          <w:szCs w:val="24"/>
        </w:rPr>
        <w:t>Simbiosa</w:t>
      </w:r>
      <w:proofErr w:type="spellEnd"/>
      <w:r w:rsidRPr="007A2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89F">
        <w:rPr>
          <w:rFonts w:ascii="Times New Roman" w:hAnsi="Times New Roman"/>
          <w:sz w:val="24"/>
          <w:szCs w:val="24"/>
        </w:rPr>
        <w:t>Rekatama</w:t>
      </w:r>
      <w:proofErr w:type="spellEnd"/>
      <w:r w:rsidRPr="007A289F">
        <w:rPr>
          <w:rFonts w:ascii="Times New Roman" w:hAnsi="Times New Roman"/>
          <w:sz w:val="24"/>
          <w:szCs w:val="24"/>
        </w:rPr>
        <w:t xml:space="preserve"> Media.</w:t>
      </w:r>
    </w:p>
    <w:p w:rsidR="00542054" w:rsidRPr="00E7058B" w:rsidRDefault="00542054" w:rsidP="00542054">
      <w:pPr>
        <w:tabs>
          <w:tab w:val="left" w:pos="777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, Philip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Amstrong</w:t>
      </w:r>
      <w:proofErr w:type="spellEnd"/>
      <w:r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>
        <w:rPr>
          <w:rFonts w:ascii="Times New Roman" w:hAnsi="Times New Roman"/>
          <w:i/>
          <w:sz w:val="24"/>
          <w:szCs w:val="24"/>
        </w:rPr>
        <w:t>Prinsip-prinsip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7058B">
        <w:rPr>
          <w:rFonts w:ascii="Times New Roman" w:hAnsi="Times New Roman"/>
          <w:sz w:val="24"/>
          <w:szCs w:val="24"/>
        </w:rPr>
        <w:t xml:space="preserve"> </w:t>
      </w:r>
    </w:p>
    <w:p w:rsidR="00542054" w:rsidRPr="00E7058B" w:rsidRDefault="00542054" w:rsidP="00542054">
      <w:pPr>
        <w:tabs>
          <w:tab w:val="left" w:pos="7770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58B">
        <w:rPr>
          <w:rFonts w:ascii="Times New Roman" w:hAnsi="Times New Roman"/>
          <w:sz w:val="24"/>
          <w:szCs w:val="24"/>
        </w:rPr>
        <w:t>Kotler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, Philip. 2005.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Jilid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2</w:t>
      </w:r>
      <w:r w:rsidRPr="00E7058B"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 w:rsidRPr="00E7058B">
        <w:rPr>
          <w:rFonts w:ascii="Times New Roman" w:hAnsi="Times New Roman"/>
          <w:sz w:val="24"/>
          <w:szCs w:val="24"/>
        </w:rPr>
        <w:t>Indeks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sz w:val="24"/>
          <w:szCs w:val="24"/>
        </w:rPr>
        <w:t>Kelompok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sz w:val="24"/>
          <w:szCs w:val="24"/>
        </w:rPr>
        <w:t>Gramedia</w:t>
      </w:r>
      <w:proofErr w:type="spellEnd"/>
      <w:r w:rsidRPr="00E7058B">
        <w:rPr>
          <w:rFonts w:ascii="Times New Roman" w:hAnsi="Times New Roman"/>
          <w:sz w:val="24"/>
          <w:szCs w:val="24"/>
        </w:rPr>
        <w:t>.</w:t>
      </w:r>
    </w:p>
    <w:p w:rsidR="00542054" w:rsidRPr="00E7058B" w:rsidRDefault="00542054" w:rsidP="00542054">
      <w:pPr>
        <w:tabs>
          <w:tab w:val="left" w:pos="7770"/>
        </w:tabs>
        <w:spacing w:after="0" w:line="48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058B">
        <w:rPr>
          <w:rFonts w:ascii="Times New Roman" w:hAnsi="Times New Roman"/>
          <w:sz w:val="24"/>
          <w:szCs w:val="24"/>
          <w:lang w:val="en-CA"/>
        </w:rPr>
        <w:t>Kriyantono</w:t>
      </w:r>
      <w:proofErr w:type="spellEnd"/>
      <w:r w:rsidRPr="00E7058B">
        <w:rPr>
          <w:rFonts w:ascii="Times New Roman" w:hAnsi="Times New Roman"/>
          <w:sz w:val="24"/>
          <w:szCs w:val="24"/>
          <w:lang w:val="en-CA"/>
        </w:rPr>
        <w:t xml:space="preserve">, </w:t>
      </w:r>
      <w:proofErr w:type="spellStart"/>
      <w:r w:rsidRPr="00E7058B">
        <w:rPr>
          <w:rFonts w:ascii="Times New Roman" w:hAnsi="Times New Roman"/>
          <w:sz w:val="24"/>
          <w:szCs w:val="24"/>
          <w:lang w:val="en-CA"/>
        </w:rPr>
        <w:t>Rachmat</w:t>
      </w:r>
      <w:proofErr w:type="spellEnd"/>
      <w:r w:rsidRPr="00E7058B">
        <w:rPr>
          <w:rFonts w:ascii="Times New Roman" w:hAnsi="Times New Roman"/>
          <w:sz w:val="24"/>
          <w:szCs w:val="24"/>
          <w:lang w:val="en-CA"/>
        </w:rPr>
        <w:t>. 20</w:t>
      </w:r>
      <w:r>
        <w:rPr>
          <w:rFonts w:ascii="Times New Roman" w:hAnsi="Times New Roman"/>
          <w:sz w:val="24"/>
          <w:szCs w:val="24"/>
        </w:rPr>
        <w:t>10</w:t>
      </w:r>
      <w:r w:rsidRPr="00E7058B">
        <w:rPr>
          <w:rFonts w:ascii="Times New Roman" w:hAnsi="Times New Roman"/>
          <w:sz w:val="24"/>
          <w:szCs w:val="24"/>
          <w:lang w:val="en-CA"/>
        </w:rPr>
        <w:t xml:space="preserve">. </w:t>
      </w:r>
      <w:proofErr w:type="spellStart"/>
      <w:r w:rsidRPr="00E7058B">
        <w:rPr>
          <w:rFonts w:ascii="Times New Roman" w:hAnsi="Times New Roman"/>
          <w:i/>
          <w:sz w:val="24"/>
          <w:szCs w:val="24"/>
          <w:lang w:val="en-CA"/>
        </w:rPr>
        <w:t>Teknik</w:t>
      </w:r>
      <w:proofErr w:type="spellEnd"/>
      <w:r w:rsidRPr="00E7058B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  <w:lang w:val="en-CA"/>
        </w:rPr>
        <w:t>Praktis</w:t>
      </w:r>
      <w:proofErr w:type="spellEnd"/>
      <w:r w:rsidRPr="00E7058B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  <w:lang w:val="en-CA"/>
        </w:rPr>
        <w:t>Riset</w:t>
      </w:r>
      <w:proofErr w:type="spellEnd"/>
      <w:r w:rsidRPr="00E7058B">
        <w:rPr>
          <w:rFonts w:ascii="Times New Roman" w:hAnsi="Times New Roman"/>
          <w:i/>
          <w:sz w:val="24"/>
          <w:szCs w:val="24"/>
          <w:lang w:val="en-CA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  <w:lang w:val="en-CA"/>
        </w:rPr>
        <w:t>Komunikasi</w:t>
      </w:r>
      <w:proofErr w:type="spellEnd"/>
      <w:r w:rsidRPr="00E7058B">
        <w:rPr>
          <w:rFonts w:ascii="Times New Roman" w:hAnsi="Times New Roman"/>
          <w:sz w:val="24"/>
          <w:szCs w:val="24"/>
        </w:rPr>
        <w:t>.</w:t>
      </w:r>
      <w:r w:rsidRPr="00E7058B">
        <w:rPr>
          <w:rFonts w:ascii="Times New Roman" w:hAnsi="Times New Roman"/>
          <w:sz w:val="24"/>
          <w:szCs w:val="24"/>
          <w:lang w:val="en-CA"/>
        </w:rPr>
        <w:t xml:space="preserve"> Jakarta : </w:t>
      </w:r>
      <w:proofErr w:type="spellStart"/>
      <w:r w:rsidRPr="00E7058B">
        <w:rPr>
          <w:rFonts w:ascii="Times New Roman" w:hAnsi="Times New Roman"/>
          <w:sz w:val="24"/>
          <w:szCs w:val="24"/>
          <w:lang w:val="en-CA"/>
        </w:rPr>
        <w:t>Kencana</w:t>
      </w:r>
      <w:proofErr w:type="spellEnd"/>
      <w:r w:rsidRPr="00E7058B">
        <w:rPr>
          <w:rFonts w:ascii="Times New Roman" w:hAnsi="Times New Roman"/>
          <w:sz w:val="24"/>
          <w:szCs w:val="24"/>
          <w:lang w:val="en-CA"/>
        </w:rPr>
        <w:t xml:space="preserve">, </w:t>
      </w:r>
      <w:proofErr w:type="spellStart"/>
      <w:r w:rsidRPr="00E7058B">
        <w:rPr>
          <w:rFonts w:ascii="Times New Roman" w:hAnsi="Times New Roman"/>
          <w:sz w:val="24"/>
          <w:szCs w:val="24"/>
          <w:lang w:val="en-CA"/>
        </w:rPr>
        <w:t>Prenada</w:t>
      </w:r>
      <w:proofErr w:type="spellEnd"/>
      <w:r w:rsidRPr="00E7058B">
        <w:rPr>
          <w:rFonts w:ascii="Times New Roman" w:hAnsi="Times New Roman"/>
          <w:sz w:val="24"/>
          <w:szCs w:val="24"/>
          <w:lang w:val="en-CA"/>
        </w:rPr>
        <w:t xml:space="preserve"> Media Group</w:t>
      </w:r>
      <w:r w:rsidRPr="00E7058B">
        <w:rPr>
          <w:rFonts w:ascii="Times New Roman" w:hAnsi="Times New Roman"/>
          <w:sz w:val="24"/>
          <w:szCs w:val="24"/>
        </w:rPr>
        <w:t>.</w:t>
      </w:r>
    </w:p>
    <w:p w:rsidR="00542054" w:rsidRPr="00E7058B" w:rsidRDefault="00542054" w:rsidP="00542054">
      <w:pPr>
        <w:tabs>
          <w:tab w:val="left" w:pos="7770"/>
        </w:tabs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7058B">
        <w:rPr>
          <w:rFonts w:ascii="Times New Roman" w:hAnsi="Times New Roman"/>
          <w:sz w:val="24"/>
          <w:szCs w:val="24"/>
        </w:rPr>
        <w:t>Mahadewi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, Ni Made </w:t>
      </w:r>
      <w:proofErr w:type="spellStart"/>
      <w:r w:rsidRPr="00E7058B">
        <w:rPr>
          <w:rFonts w:ascii="Times New Roman" w:hAnsi="Times New Roman"/>
          <w:sz w:val="24"/>
          <w:szCs w:val="24"/>
        </w:rPr>
        <w:t>Eka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E7058B">
        <w:rPr>
          <w:rFonts w:ascii="Times New Roman" w:hAnsi="Times New Roman"/>
          <w:sz w:val="24"/>
          <w:szCs w:val="24"/>
        </w:rPr>
        <w:t>Utama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E7058B">
        <w:rPr>
          <w:rFonts w:ascii="Times New Roman" w:hAnsi="Times New Roman"/>
          <w:sz w:val="24"/>
          <w:szCs w:val="24"/>
        </w:rPr>
        <w:t>Gusti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sz w:val="24"/>
          <w:szCs w:val="24"/>
        </w:rPr>
        <w:t>Bagus</w:t>
      </w:r>
      <w:proofErr w:type="spellEnd"/>
      <w:r w:rsidRPr="00E7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sz w:val="24"/>
          <w:szCs w:val="24"/>
        </w:rPr>
        <w:t>Rai</w:t>
      </w:r>
      <w:proofErr w:type="spellEnd"/>
      <w:r w:rsidRPr="00E7058B">
        <w:rPr>
          <w:rFonts w:ascii="Times New Roman" w:hAnsi="Times New Roman"/>
          <w:sz w:val="24"/>
          <w:szCs w:val="24"/>
        </w:rPr>
        <w:t>. 2012.</w:t>
      </w:r>
      <w:r w:rsidRPr="00E7058B">
        <w:rPr>
          <w:rFonts w:ascii="Times New Roman" w:hAnsi="Times New Roman"/>
          <w:i/>
          <w:sz w:val="24"/>
          <w:szCs w:val="24"/>
        </w:rPr>
        <w:t xml:space="preserve">Metodologi  </w:t>
      </w:r>
    </w:p>
    <w:p w:rsidR="00542054" w:rsidRDefault="00542054" w:rsidP="00542054">
      <w:pPr>
        <w:tabs>
          <w:tab w:val="left" w:pos="777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7058B">
        <w:rPr>
          <w:rFonts w:ascii="Times New Roman" w:hAnsi="Times New Roman"/>
          <w:i/>
          <w:sz w:val="24"/>
          <w:szCs w:val="24"/>
        </w:rPr>
        <w:t xml:space="preserve">          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Pariwisata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E7058B">
        <w:rPr>
          <w:rFonts w:ascii="Times New Roman" w:hAnsi="Times New Roman"/>
          <w:i/>
          <w:sz w:val="24"/>
          <w:szCs w:val="24"/>
        </w:rPr>
        <w:t>Perhotelan</w:t>
      </w:r>
      <w:proofErr w:type="spellEnd"/>
      <w:r w:rsidRPr="00E7058B">
        <w:rPr>
          <w:rFonts w:ascii="Times New Roman" w:hAnsi="Times New Roman"/>
          <w:i/>
          <w:sz w:val="24"/>
          <w:szCs w:val="24"/>
        </w:rPr>
        <w:t xml:space="preserve">. </w:t>
      </w:r>
      <w:r w:rsidRPr="00E7058B">
        <w:rPr>
          <w:rFonts w:ascii="Times New Roman" w:hAnsi="Times New Roman"/>
          <w:sz w:val="24"/>
          <w:szCs w:val="24"/>
        </w:rPr>
        <w:t xml:space="preserve">Yogyakarta: CV </w:t>
      </w:r>
      <w:proofErr w:type="spellStart"/>
      <w:r w:rsidRPr="00E7058B">
        <w:rPr>
          <w:rFonts w:ascii="Times New Roman" w:hAnsi="Times New Roman"/>
          <w:sz w:val="24"/>
          <w:szCs w:val="24"/>
        </w:rPr>
        <w:t>Andi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2054" w:rsidRPr="00542054" w:rsidRDefault="00542054" w:rsidP="00542054">
      <w:pPr>
        <w:tabs>
          <w:tab w:val="left" w:pos="777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Mulyana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Deddy</w:t>
      </w:r>
      <w:proofErr w:type="spellEnd"/>
      <w:r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Bandung: PT.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sectPr w:rsidR="00542054" w:rsidRPr="00542054" w:rsidSect="005A798A">
      <w:footerReference w:type="default" r:id="rId7"/>
      <w:pgSz w:w="12240" w:h="15840"/>
      <w:pgMar w:top="2275" w:right="1699" w:bottom="1699" w:left="2275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6D" w:rsidRDefault="00CC3E6D" w:rsidP="005A798A">
      <w:pPr>
        <w:spacing w:after="0" w:line="240" w:lineRule="auto"/>
      </w:pPr>
      <w:r>
        <w:separator/>
      </w:r>
    </w:p>
  </w:endnote>
  <w:endnote w:type="continuationSeparator" w:id="0">
    <w:p w:rsidR="00CC3E6D" w:rsidRDefault="00CC3E6D" w:rsidP="005A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541930466"/>
      <w:docPartObj>
        <w:docPartGallery w:val="Page Numbers (Bottom of Page)"/>
        <w:docPartUnique/>
      </w:docPartObj>
    </w:sdtPr>
    <w:sdtEndPr/>
    <w:sdtContent>
      <w:p w:rsidR="005A798A" w:rsidRPr="00542054" w:rsidRDefault="00B52F6D">
        <w:pPr>
          <w:pStyle w:val="Footer"/>
          <w:jc w:val="center"/>
          <w:rPr>
            <w:rFonts w:ascii="Times New Roman" w:hAnsi="Times New Roman"/>
            <w:sz w:val="24"/>
            <w:lang w:val="id-ID"/>
          </w:rPr>
        </w:pPr>
        <w:r>
          <w:rPr>
            <w:rFonts w:ascii="Times New Roman" w:hAnsi="Times New Roman"/>
            <w:sz w:val="24"/>
            <w:lang w:val="id-ID"/>
          </w:rPr>
          <w:t>101</w:t>
        </w:r>
      </w:p>
    </w:sdtContent>
  </w:sdt>
  <w:p w:rsidR="005A798A" w:rsidRPr="00542054" w:rsidRDefault="005A798A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6D" w:rsidRDefault="00CC3E6D" w:rsidP="005A798A">
      <w:pPr>
        <w:spacing w:after="0" w:line="240" w:lineRule="auto"/>
      </w:pPr>
      <w:r>
        <w:separator/>
      </w:r>
    </w:p>
  </w:footnote>
  <w:footnote w:type="continuationSeparator" w:id="0">
    <w:p w:rsidR="00CC3E6D" w:rsidRDefault="00CC3E6D" w:rsidP="005A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8A"/>
    <w:rsid w:val="000C660B"/>
    <w:rsid w:val="000F2CC3"/>
    <w:rsid w:val="00263C99"/>
    <w:rsid w:val="002918B1"/>
    <w:rsid w:val="002B13BD"/>
    <w:rsid w:val="002B1A42"/>
    <w:rsid w:val="0032726A"/>
    <w:rsid w:val="00351A72"/>
    <w:rsid w:val="00464F10"/>
    <w:rsid w:val="0047516E"/>
    <w:rsid w:val="00542054"/>
    <w:rsid w:val="005A798A"/>
    <w:rsid w:val="006D7DE2"/>
    <w:rsid w:val="00765528"/>
    <w:rsid w:val="007E7B7B"/>
    <w:rsid w:val="008221B6"/>
    <w:rsid w:val="00950B7A"/>
    <w:rsid w:val="00992DB4"/>
    <w:rsid w:val="009E2CA4"/>
    <w:rsid w:val="00B52F6D"/>
    <w:rsid w:val="00BA08F2"/>
    <w:rsid w:val="00BD6C17"/>
    <w:rsid w:val="00C7048D"/>
    <w:rsid w:val="00CC3E6D"/>
    <w:rsid w:val="00D843B0"/>
    <w:rsid w:val="00DF31D4"/>
    <w:rsid w:val="00E1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A"/>
    <w:pPr>
      <w:spacing w:after="200" w:line="276" w:lineRule="auto"/>
      <w:jc w:val="lef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8A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8A"/>
    <w:rPr>
      <w:rFonts w:ascii="Calibri" w:eastAsia="SimSun" w:hAnsi="Calibri" w:cs="Times New Roman"/>
    </w:rPr>
  </w:style>
  <w:style w:type="character" w:styleId="Hyperlink">
    <w:name w:val="Hyperlink"/>
    <w:uiPriority w:val="99"/>
    <w:unhideWhenUsed/>
    <w:rsid w:val="0054205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542054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20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542054"/>
    <w:rPr>
      <w:rFonts w:cs="Times New Roman"/>
      <w:i/>
    </w:rPr>
  </w:style>
  <w:style w:type="character" w:customStyle="1" w:styleId="apple-converted-space">
    <w:name w:val="apple-converted-space"/>
    <w:basedOn w:val="DefaultParagraphFont"/>
    <w:rsid w:val="00542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A"/>
    <w:pPr>
      <w:spacing w:after="200" w:line="276" w:lineRule="auto"/>
      <w:jc w:val="lef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8A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8A"/>
    <w:rPr>
      <w:rFonts w:ascii="Calibri" w:eastAsia="SimSun" w:hAnsi="Calibri" w:cs="Times New Roman"/>
    </w:rPr>
  </w:style>
  <w:style w:type="character" w:styleId="Hyperlink">
    <w:name w:val="Hyperlink"/>
    <w:uiPriority w:val="99"/>
    <w:unhideWhenUsed/>
    <w:rsid w:val="0054205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542054"/>
    <w:pPr>
      <w:spacing w:after="0" w:line="240" w:lineRule="auto"/>
      <w:ind w:firstLine="561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20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542054"/>
    <w:rPr>
      <w:rFonts w:cs="Times New Roman"/>
      <w:i/>
    </w:rPr>
  </w:style>
  <w:style w:type="character" w:customStyle="1" w:styleId="apple-converted-space">
    <w:name w:val="apple-converted-space"/>
    <w:basedOn w:val="DefaultParagraphFont"/>
    <w:rsid w:val="0054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 Dwi</dc:creator>
  <cp:lastModifiedBy>ACER</cp:lastModifiedBy>
  <cp:revision>11</cp:revision>
  <dcterms:created xsi:type="dcterms:W3CDTF">2016-09-15T12:33:00Z</dcterms:created>
  <dcterms:modified xsi:type="dcterms:W3CDTF">2017-06-10T03:10:00Z</dcterms:modified>
</cp:coreProperties>
</file>