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5E" w:rsidRPr="0018317E" w:rsidRDefault="00C17BB6" w:rsidP="00C1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7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17BB6" w:rsidRPr="0018317E" w:rsidRDefault="00C17BB6" w:rsidP="00C17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B6" w:rsidRPr="0018317E" w:rsidRDefault="000503E8" w:rsidP="007133E1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317E">
        <w:rPr>
          <w:rFonts w:ascii="Times New Roman" w:hAnsi="Times New Roman" w:cs="Times New Roman"/>
          <w:b/>
          <w:sz w:val="24"/>
          <w:szCs w:val="24"/>
        </w:rPr>
        <w:t xml:space="preserve">Miranda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Gishella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>, 152050477, 2017.</w:t>
      </w:r>
      <w:proofErr w:type="gram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317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Mingguan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Mangle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Meregenerasi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Mempertahankan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Berbahasa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Dra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Hj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Yulia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Segarwati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M.Si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Peminatan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Jurnalistik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Jurusan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Komunikasi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Fakultas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Sosial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Politik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Universitas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Pasundan</w:t>
      </w:r>
      <w:proofErr w:type="spellEnd"/>
      <w:r w:rsidRPr="0018317E">
        <w:rPr>
          <w:rFonts w:ascii="Times New Roman" w:eastAsia="Times New Roman" w:hAnsi="Times New Roman" w:cs="Times New Roman"/>
          <w:b/>
          <w:sz w:val="24"/>
          <w:szCs w:val="24"/>
        </w:rPr>
        <w:t>, Bandung.</w:t>
      </w:r>
      <w:proofErr w:type="gramEnd"/>
    </w:p>
    <w:p w:rsidR="000503E8" w:rsidRDefault="00900332" w:rsidP="009B6132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1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regenerasi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Mangle</w:t>
      </w:r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mempertahankan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eksistensinya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berbahasa</w:t>
      </w:r>
      <w:proofErr w:type="spellEnd"/>
      <w:r w:rsidR="0094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316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317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pemimpin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redaksi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</w:t>
      </w:r>
      <w:r w:rsidR="00A37ABD" w:rsidRPr="0018317E">
        <w:rPr>
          <w:rFonts w:ascii="Times New Roman" w:hAnsi="Times New Roman" w:cs="Times New Roman"/>
          <w:b/>
          <w:sz w:val="24"/>
          <w:szCs w:val="24"/>
        </w:rPr>
        <w:t>laksana</w:t>
      </w:r>
      <w:proofErr w:type="spellEnd"/>
      <w:r w:rsidR="00A37ABD"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7ABD" w:rsidRPr="001831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37ABD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ABD" w:rsidRPr="0018317E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="00A37ABD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ABD" w:rsidRPr="0018317E">
        <w:rPr>
          <w:rFonts w:ascii="Times New Roman" w:hAnsi="Times New Roman" w:cs="Times New Roman"/>
          <w:b/>
          <w:sz w:val="24"/>
          <w:szCs w:val="24"/>
        </w:rPr>
        <w:t>redaksi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Mangle.</w:t>
      </w:r>
    </w:p>
    <w:p w:rsidR="00C60549" w:rsidRPr="0018317E" w:rsidRDefault="00344142" w:rsidP="009B6132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regenerasi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Mangle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merekrut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magang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berbakat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Kendalanya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B60BC" w:rsidRPr="0018317E">
        <w:rPr>
          <w:rFonts w:ascii="Times New Roman" w:hAnsi="Times New Roman" w:cs="Times New Roman"/>
          <w:b/>
          <w:sz w:val="24"/>
          <w:szCs w:val="24"/>
        </w:rPr>
        <w:t>tampilan</w:t>
      </w:r>
      <w:proofErr w:type="spellEnd"/>
      <w:r w:rsidR="000B60B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0BC" w:rsidRPr="001831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B60B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Mangle yang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diminati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genersi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generasi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Kendala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Mangle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meregenerasi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redakturnya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Mangle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mengambil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menghadapi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kendala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wartawan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redaktur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mengintensifkan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247E5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5C" w:rsidRPr="0018317E">
        <w:rPr>
          <w:rFonts w:ascii="Times New Roman" w:hAnsi="Times New Roman" w:cs="Times New Roman"/>
          <w:b/>
          <w:sz w:val="24"/>
          <w:szCs w:val="24"/>
        </w:rPr>
        <w:t>koresponden</w:t>
      </w:r>
      <w:proofErr w:type="spellEnd"/>
      <w:r w:rsidR="000B60BC"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0BC" w:rsidRPr="0018317E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="000B60BC" w:rsidRPr="0018317E">
        <w:rPr>
          <w:rFonts w:ascii="Times New Roman" w:hAnsi="Times New Roman" w:cs="Times New Roman"/>
          <w:b/>
          <w:sz w:val="24"/>
          <w:szCs w:val="24"/>
        </w:rPr>
        <w:t xml:space="preserve"> Mangle</w:t>
      </w:r>
      <w:r w:rsidR="00247E5C" w:rsidRPr="0018317E">
        <w:rPr>
          <w:rFonts w:ascii="Times New Roman" w:hAnsi="Times New Roman" w:cs="Times New Roman"/>
          <w:b/>
          <w:sz w:val="24"/>
          <w:szCs w:val="24"/>
        </w:rPr>
        <w:t>.</w:t>
      </w:r>
    </w:p>
    <w:p w:rsidR="00667F02" w:rsidRPr="0018317E" w:rsidRDefault="00667F02" w:rsidP="00667F02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sz w:val="24"/>
          <w:szCs w:val="24"/>
        </w:rPr>
        <w:t>penelitia</w:t>
      </w:r>
      <w:r w:rsidR="006F24F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Mangle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berbahasa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daerah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tersendiri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yang ideal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baginya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meregenerasi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redakturnya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mempertahankan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berbahasa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Sunda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hampir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birokrasi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Man</w:t>
      </w:r>
      <w:r w:rsidR="009A212D">
        <w:rPr>
          <w:rFonts w:ascii="Times New Roman" w:hAnsi="Times New Roman" w:cs="Times New Roman"/>
          <w:b/>
          <w:sz w:val="24"/>
          <w:szCs w:val="24"/>
        </w:rPr>
        <w:t>g</w:t>
      </w:r>
      <w:r w:rsidR="006F24FF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sejalan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4FF">
        <w:rPr>
          <w:rFonts w:ascii="Times New Roman" w:hAnsi="Times New Roman" w:cs="Times New Roman"/>
          <w:b/>
          <w:sz w:val="24"/>
          <w:szCs w:val="24"/>
        </w:rPr>
        <w:t>analisi</w:t>
      </w:r>
      <w:r w:rsidR="00E9757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9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571">
        <w:rPr>
          <w:rFonts w:ascii="Times New Roman" w:hAnsi="Times New Roman" w:cs="Times New Roman"/>
          <w:b/>
          <w:sz w:val="24"/>
          <w:szCs w:val="24"/>
        </w:rPr>
        <w:t>keidealan</w:t>
      </w:r>
      <w:proofErr w:type="spellEnd"/>
      <w:r w:rsidR="00E9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571">
        <w:rPr>
          <w:rFonts w:ascii="Times New Roman" w:hAnsi="Times New Roman" w:cs="Times New Roman"/>
          <w:b/>
          <w:sz w:val="24"/>
          <w:szCs w:val="24"/>
        </w:rPr>
        <w:t>birokrasi</w:t>
      </w:r>
      <w:proofErr w:type="spellEnd"/>
      <w:r w:rsidR="00E9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7571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71">
        <w:rPr>
          <w:rFonts w:ascii="Times New Roman" w:hAnsi="Times New Roman" w:cs="Times New Roman"/>
          <w:b/>
          <w:sz w:val="24"/>
          <w:szCs w:val="24"/>
        </w:rPr>
        <w:t xml:space="preserve">Max </w:t>
      </w:r>
      <w:proofErr w:type="gramStart"/>
      <w:r w:rsidR="00E97571">
        <w:rPr>
          <w:rFonts w:ascii="Times New Roman" w:hAnsi="Times New Roman" w:cs="Times New Roman"/>
          <w:b/>
          <w:sz w:val="24"/>
          <w:szCs w:val="24"/>
        </w:rPr>
        <w:t>Weber</w:t>
      </w:r>
      <w:r w:rsidR="006F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3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E04" w:rsidRPr="0018317E" w:rsidRDefault="00256E04" w:rsidP="007133E1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4" w:rsidRPr="0018317E" w:rsidRDefault="00256E04" w:rsidP="007133E1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4" w:rsidRPr="0018317E" w:rsidRDefault="00256E04" w:rsidP="00256E04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17E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56E04" w:rsidRPr="0018317E" w:rsidRDefault="00256E04" w:rsidP="00256E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04" w:rsidRPr="0018317E" w:rsidRDefault="00256E04" w:rsidP="009B6132">
      <w:pPr>
        <w:spacing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Miranda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Gishella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>, 152050477, 2017.</w:t>
      </w:r>
      <w:proofErr w:type="gram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5908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This thesis titled, Study of Mangle Weekly Magazine in Regenerating Editor to Maintain the </w:t>
      </w:r>
      <w:r w:rsidR="00EC7FB7" w:rsidRPr="0018317E">
        <w:rPr>
          <w:rFonts w:ascii="Times New Roman" w:hAnsi="Times New Roman" w:cs="Times New Roman"/>
          <w:b/>
          <w:i/>
          <w:sz w:val="24"/>
          <w:szCs w:val="24"/>
        </w:rPr>
        <w:t>Exis</w:t>
      </w:r>
      <w:r w:rsidR="00AA5908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tence as a </w:t>
      </w:r>
      <w:proofErr w:type="spellStart"/>
      <w:r w:rsidR="00AA5908" w:rsidRPr="0018317E">
        <w:rPr>
          <w:rFonts w:ascii="Times New Roman" w:hAnsi="Times New Roman" w:cs="Times New Roman"/>
          <w:b/>
          <w:i/>
          <w:sz w:val="24"/>
          <w:szCs w:val="24"/>
        </w:rPr>
        <w:t>Sundanese</w:t>
      </w:r>
      <w:proofErr w:type="spellEnd"/>
      <w:r w:rsidR="00AA5908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Language Magazine. Principal Supervisor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Dra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Hj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Yulia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Segarwati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M.Si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Major in Journalism, </w:t>
      </w:r>
      <w:proofErr w:type="spell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Deparment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Communication Sciences, Faculty of Social and Political Sciences. </w:t>
      </w:r>
      <w:proofErr w:type="spellStart"/>
      <w:proofErr w:type="gramStart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Pasundan</w:t>
      </w:r>
      <w:proofErr w:type="spellEnd"/>
      <w:r w:rsidR="00AA5908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University, Bandung.</w:t>
      </w:r>
      <w:proofErr w:type="gramEnd"/>
    </w:p>
    <w:p w:rsidR="00AA5908" w:rsidRPr="0018317E" w:rsidRDefault="00D35BF6" w:rsidP="009B6132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This research</w:t>
      </w:r>
      <w:r w:rsidR="00C605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aims to know editor regeneration by Mangle</w:t>
      </w:r>
      <w:r w:rsidR="005057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0572F" w:rsidRPr="005057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maintain its existence as a </w:t>
      </w:r>
      <w:proofErr w:type="spellStart"/>
      <w:r w:rsidR="0050572F" w:rsidRPr="0050572F">
        <w:rPr>
          <w:rFonts w:ascii="Times New Roman" w:eastAsia="Times New Roman" w:hAnsi="Times New Roman" w:cs="Times New Roman"/>
          <w:b/>
          <w:i/>
          <w:sz w:val="24"/>
          <w:szCs w:val="24"/>
        </w:rPr>
        <w:t>Sundanese</w:t>
      </w:r>
      <w:proofErr w:type="spellEnd"/>
      <w:r w:rsidR="0050572F" w:rsidRPr="005057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language magazine</w:t>
      </w:r>
      <w:r w:rsidR="00C605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. The study used descriptive qualitative method with</w:t>
      </w:r>
      <w:r w:rsidR="00A878CF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case study approach. Data collection was done through in-depth interview</w:t>
      </w:r>
      <w:r w:rsidR="004124AE">
        <w:rPr>
          <w:rFonts w:ascii="Times New Roman" w:eastAsia="Times New Roman" w:hAnsi="Times New Roman" w:cs="Times New Roman"/>
          <w:b/>
          <w:i/>
          <w:sz w:val="24"/>
          <w:szCs w:val="24"/>
        </w:rPr>
        <w:t>ed</w:t>
      </w:r>
      <w:r w:rsidR="00A878CF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with</w:t>
      </w:r>
      <w:r w:rsidR="00BB28A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head of general section, </w:t>
      </w:r>
      <w:r w:rsidR="00A878CF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editor</w:t>
      </w:r>
      <w:r w:rsidR="00BB28A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chief</w:t>
      </w:r>
      <w:r w:rsidR="00A878CF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managing editor, and editor </w:t>
      </w:r>
      <w:r w:rsidR="00A37ABD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secretary of Mangle.</w:t>
      </w:r>
    </w:p>
    <w:p w:rsidR="00A37ABD" w:rsidRPr="0018317E" w:rsidRDefault="00D35BF6" w:rsidP="009B6132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result of this research showed that, editor regeneration of Mangle was done by recruiting </w:t>
      </w:r>
      <w:proofErr w:type="spellStart"/>
      <w:r w:rsidR="005450F5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apprencices</w:t>
      </w:r>
      <w:proofErr w:type="spellEnd"/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talented writer.</w:t>
      </w:r>
      <w:r w:rsid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</w:t>
      </w:r>
      <w:r w:rsidR="004124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he obstacles are the appearance and </w:t>
      </w:r>
      <w:proofErr w:type="spellStart"/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contens</w:t>
      </w:r>
      <w:proofErr w:type="spellEnd"/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of Mangle magazine are less attractive to the younger generation, then the interest and ability of the younger generation in </w:t>
      </w:r>
      <w:proofErr w:type="spellStart"/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Sundanese</w:t>
      </w:r>
      <w:proofErr w:type="spellEnd"/>
      <w:r w:rsidR="0078004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language. Those obstacles </w:t>
      </w:r>
      <w:r w:rsidR="00FD2E16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affect Mangle in regenerating their editor. Mangle took a stance to face th</w:t>
      </w:r>
      <w:r w:rsidR="004124AE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FD2E16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 obstacles by </w:t>
      </w:r>
      <w:r w:rsidR="006D495A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making their </w:t>
      </w:r>
      <w:proofErr w:type="spellStart"/>
      <w:r w:rsidR="006D495A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>journalis</w:t>
      </w:r>
      <w:proofErr w:type="spellEnd"/>
      <w:r w:rsidR="00D37559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also as editor</w:t>
      </w:r>
      <w:r w:rsidR="006D495A" w:rsidRPr="001831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intensifying relationship with Mangle magazine’s correspondents.</w:t>
      </w:r>
    </w:p>
    <w:p w:rsidR="006D495A" w:rsidRPr="0018317E" w:rsidRDefault="009F2F19" w:rsidP="009B6132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onclusion of this research showed</w:t>
      </w:r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that Mangle as a regional language magazine namely </w:t>
      </w:r>
      <w:proofErr w:type="spellStart"/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>Sundanese</w:t>
      </w:r>
      <w:proofErr w:type="spellEnd"/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has its own way and principle which is ideal for him to regenerate its editor to maintain its existence as a </w:t>
      </w:r>
      <w:proofErr w:type="spellStart"/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>Sundanese</w:t>
      </w:r>
      <w:proofErr w:type="spellEnd"/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magazine, but almost all of Man</w:t>
      </w:r>
      <w:r w:rsidR="009A212D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 w:rsidRPr="009F2F19">
        <w:rPr>
          <w:rFonts w:ascii="Times New Roman" w:eastAsia="Times New Roman" w:hAnsi="Times New Roman" w:cs="Times New Roman"/>
          <w:b/>
          <w:i/>
          <w:sz w:val="24"/>
          <w:szCs w:val="24"/>
        </w:rPr>
        <w:t>le's bureaucratic activities are in line with principle and analysis of bureaucratic ideality according to Max Weber.</w:t>
      </w:r>
    </w:p>
    <w:p w:rsidR="00256E04" w:rsidRPr="0018317E" w:rsidRDefault="00256E04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C" w:rsidRPr="0018317E" w:rsidRDefault="00D6582C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C" w:rsidRPr="0018317E" w:rsidRDefault="00D6582C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C" w:rsidRPr="0018317E" w:rsidRDefault="00D6582C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C" w:rsidRPr="0018317E" w:rsidRDefault="00D6582C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2C" w:rsidRPr="0018317E" w:rsidRDefault="00D6582C" w:rsidP="00D6582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17E">
        <w:rPr>
          <w:rFonts w:ascii="Times New Roman" w:hAnsi="Times New Roman" w:cs="Times New Roman"/>
          <w:b/>
          <w:i/>
          <w:sz w:val="24"/>
          <w:szCs w:val="24"/>
        </w:rPr>
        <w:lastRenderedPageBreak/>
        <w:t>RINGKESAN</w:t>
      </w:r>
    </w:p>
    <w:p w:rsidR="00D6582C" w:rsidRPr="0018317E" w:rsidRDefault="00D6582C" w:rsidP="00D658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15" w:rsidRPr="0018317E" w:rsidRDefault="00D6582C" w:rsidP="00660D15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Miranda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Gishella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>, 152050477, 2017.</w:t>
      </w:r>
      <w:proofErr w:type="gram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Ngeunaan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Majalah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Mingguan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Mangle </w:t>
      </w:r>
      <w:proofErr w:type="spellStart"/>
      <w:proofErr w:type="gramStart"/>
      <w:r w:rsidR="007C48A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Nga</w:t>
      </w:r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regenerasi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Redaktur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Ngabela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Eksistensi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minangka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Majalah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Berbahasa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Sunda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Pembimbing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Dra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Hj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Yulia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Segarwati,M.Si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0D15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415E9">
        <w:rPr>
          <w:rFonts w:ascii="Times New Roman" w:hAnsi="Times New Roman" w:cs="Times New Roman"/>
          <w:b/>
          <w:i/>
          <w:sz w:val="24"/>
          <w:szCs w:val="24"/>
        </w:rPr>
        <w:t>Pa</w:t>
      </w:r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minatan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Jurnalistik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0D15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Elmu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3355C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Fakultas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Elmu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Elmu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Pulitik,Universitas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Pasundan,Bandung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. </w:t>
      </w:r>
    </w:p>
    <w:p w:rsidR="00660D15" w:rsidRPr="0018317E" w:rsidRDefault="004124AE" w:rsidP="00660D15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gaduh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terang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regenerasi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redaktur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dipigawe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Mangle.</w:t>
      </w:r>
      <w:proofErr w:type="gram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C48A7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dianggo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perkawis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Pengumpulan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dipigawe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ngalakukeun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mendalam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hulu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haturan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gram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,pamingpin</w:t>
      </w:r>
      <w:proofErr w:type="spellEnd"/>
      <w:proofErr w:type="gram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redaksi,redaktur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pelaksana,sarta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sekretaris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>redaksi</w:t>
      </w:r>
      <w:proofErr w:type="spellEnd"/>
      <w:r w:rsidR="00EA1EE1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Mangle. </w:t>
      </w:r>
    </w:p>
    <w:p w:rsidR="00660D15" w:rsidRPr="0018317E" w:rsidRDefault="00EA1EE1" w:rsidP="00660D15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Kenging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nembongkeun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yen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regenerasi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Mangle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dipigawe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merekrut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magang</w:t>
      </w:r>
      <w:proofErr w:type="gramStart"/>
      <w:r w:rsidRPr="0018317E">
        <w:rPr>
          <w:rFonts w:ascii="Times New Roman" w:hAnsi="Times New Roman" w:cs="Times New Roman"/>
          <w:b/>
          <w:i/>
          <w:sz w:val="24"/>
          <w:szCs w:val="24"/>
        </w:rPr>
        <w:t>,sarta</w:t>
      </w:r>
      <w:proofErr w:type="spellEnd"/>
      <w:proofErr w:type="gram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nulis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berbakat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Hahalang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yaktos</w:t>
      </w:r>
      <w:proofErr w:type="gramStart"/>
      <w:r w:rsidRPr="0018317E">
        <w:rPr>
          <w:rFonts w:ascii="Times New Roman" w:hAnsi="Times New Roman" w:cs="Times New Roman"/>
          <w:b/>
          <w:i/>
          <w:sz w:val="24"/>
          <w:szCs w:val="24"/>
        </w:rPr>
        <w:t>,tampilan</w:t>
      </w:r>
      <w:proofErr w:type="spellEnd"/>
      <w:proofErr w:type="gram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eusi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majalah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Mangle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kirang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diminati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genersi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anom,minat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pangabisa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generasi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anom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nalika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Sunda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Hahalang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kasebat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mangaruhan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</w:t>
      </w:r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proofErr w:type="spellStart"/>
      <w:proofErr w:type="gramStart"/>
      <w:r w:rsidR="007C48A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="007C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48A7">
        <w:rPr>
          <w:rFonts w:ascii="Times New Roman" w:hAnsi="Times New Roman" w:cs="Times New Roman"/>
          <w:b/>
          <w:i/>
          <w:sz w:val="24"/>
          <w:szCs w:val="24"/>
        </w:rPr>
        <w:t>nga</w:t>
      </w:r>
      <w:r w:rsidR="0093355C" w:rsidRPr="0018317E">
        <w:rPr>
          <w:rFonts w:ascii="Times New Roman" w:hAnsi="Times New Roman" w:cs="Times New Roman"/>
          <w:b/>
          <w:i/>
          <w:sz w:val="24"/>
          <w:szCs w:val="24"/>
        </w:rPr>
        <w:t>regenerasi</w:t>
      </w:r>
      <w:proofErr w:type="spellEnd"/>
      <w:r w:rsidR="0093355C"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355C" w:rsidRPr="0018317E">
        <w:rPr>
          <w:rFonts w:ascii="Times New Roman" w:hAnsi="Times New Roman" w:cs="Times New Roman"/>
          <w:b/>
          <w:i/>
          <w:sz w:val="24"/>
          <w:szCs w:val="24"/>
        </w:rPr>
        <w:t>redakturnya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. Mangle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nyokot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daweung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nyanghareupan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hahalang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kasebat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ngajadikeun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wartawan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oge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minangka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redaktur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mengintensifkeun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para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koresponden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17E">
        <w:rPr>
          <w:rFonts w:ascii="Times New Roman" w:hAnsi="Times New Roman" w:cs="Times New Roman"/>
          <w:b/>
          <w:i/>
          <w:sz w:val="24"/>
          <w:szCs w:val="24"/>
        </w:rPr>
        <w:t>majalah</w:t>
      </w:r>
      <w:proofErr w:type="spellEnd"/>
      <w:r w:rsidRPr="0018317E">
        <w:rPr>
          <w:rFonts w:ascii="Times New Roman" w:hAnsi="Times New Roman" w:cs="Times New Roman"/>
          <w:b/>
          <w:i/>
          <w:sz w:val="24"/>
          <w:szCs w:val="24"/>
        </w:rPr>
        <w:t xml:space="preserve"> Mangle. </w:t>
      </w:r>
    </w:p>
    <w:p w:rsidR="00EA1EE1" w:rsidRPr="0018317E" w:rsidRDefault="00B37673" w:rsidP="00660D15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Simpulan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ti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panalungtikan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ieu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nembongkeun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Mangle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minangka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majalah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berbahasa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wewengkon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yaktos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Sunda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ngabogaan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cara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sarta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prinsip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tersendiri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anu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ideal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kanggo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na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dina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meregenerasi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redakturnya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kanggo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ngabela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eksistensi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minangka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majalah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berbahasa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Sunda</w:t>
      </w:r>
      <w:proofErr w:type="gram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,nanging</w:t>
      </w:r>
      <w:proofErr w:type="spellEnd"/>
      <w:proofErr w:type="gram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ampir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sadaya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kagiatan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birokrasi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anu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dipigawe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Mangle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saluyu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kalawan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prinsip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sarta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analisis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keidealan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birokrasi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</w:t>
      </w:r>
      <w:proofErr w:type="spellStart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>nurutkeun</w:t>
      </w:r>
      <w:proofErr w:type="spellEnd"/>
      <w:r w:rsidRPr="00B376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BF3FB"/>
        </w:rPr>
        <w:t xml:space="preserve"> Max Weber .</w:t>
      </w:r>
      <w:r w:rsidR="00EA1EE1" w:rsidRPr="00B37673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D6582C" w:rsidRPr="0018317E" w:rsidRDefault="00D6582C" w:rsidP="00256E0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582C" w:rsidRPr="0018317E" w:rsidSect="00020526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EC" w:rsidRDefault="00B724EC" w:rsidP="00020526">
      <w:pPr>
        <w:spacing w:after="0" w:line="240" w:lineRule="auto"/>
      </w:pPr>
      <w:r>
        <w:separator/>
      </w:r>
    </w:p>
  </w:endnote>
  <w:endnote w:type="continuationSeparator" w:id="0">
    <w:p w:rsidR="00B724EC" w:rsidRDefault="00B724EC" w:rsidP="0002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98621"/>
      <w:docPartObj>
        <w:docPartGallery w:val="Page Numbers (Bottom of Page)"/>
        <w:docPartUnique/>
      </w:docPartObj>
    </w:sdtPr>
    <w:sdtContent>
      <w:p w:rsidR="00020526" w:rsidRDefault="0058044C">
        <w:pPr>
          <w:pStyle w:val="Footer"/>
          <w:jc w:val="center"/>
        </w:pPr>
        <w:fldSimple w:instr=" PAGE   \* MERGEFORMAT ">
          <w:r w:rsidR="009A212D">
            <w:rPr>
              <w:noProof/>
            </w:rPr>
            <w:t>ii</w:t>
          </w:r>
        </w:fldSimple>
      </w:p>
    </w:sdtContent>
  </w:sdt>
  <w:p w:rsidR="00020526" w:rsidRDefault="00020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EC" w:rsidRDefault="00B724EC" w:rsidP="00020526">
      <w:pPr>
        <w:spacing w:after="0" w:line="240" w:lineRule="auto"/>
      </w:pPr>
      <w:r>
        <w:separator/>
      </w:r>
    </w:p>
  </w:footnote>
  <w:footnote w:type="continuationSeparator" w:id="0">
    <w:p w:rsidR="00B724EC" w:rsidRDefault="00B724EC" w:rsidP="0002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F4"/>
    <w:rsid w:val="00020526"/>
    <w:rsid w:val="000503E8"/>
    <w:rsid w:val="000B60BC"/>
    <w:rsid w:val="0018317E"/>
    <w:rsid w:val="001B4651"/>
    <w:rsid w:val="00247E5C"/>
    <w:rsid w:val="00256E04"/>
    <w:rsid w:val="002713F8"/>
    <w:rsid w:val="00344142"/>
    <w:rsid w:val="003F0A4E"/>
    <w:rsid w:val="004124AE"/>
    <w:rsid w:val="00427EC4"/>
    <w:rsid w:val="0050572F"/>
    <w:rsid w:val="005261D6"/>
    <w:rsid w:val="005450F5"/>
    <w:rsid w:val="0058044C"/>
    <w:rsid w:val="005A3EE6"/>
    <w:rsid w:val="00660D15"/>
    <w:rsid w:val="006642E2"/>
    <w:rsid w:val="00667F02"/>
    <w:rsid w:val="006D495A"/>
    <w:rsid w:val="006F24FF"/>
    <w:rsid w:val="007133E1"/>
    <w:rsid w:val="00780049"/>
    <w:rsid w:val="007C48A7"/>
    <w:rsid w:val="0080189C"/>
    <w:rsid w:val="00840049"/>
    <w:rsid w:val="008B26EE"/>
    <w:rsid w:val="00900332"/>
    <w:rsid w:val="0093355C"/>
    <w:rsid w:val="00935BDB"/>
    <w:rsid w:val="00943316"/>
    <w:rsid w:val="009A212D"/>
    <w:rsid w:val="009B6132"/>
    <w:rsid w:val="009C16FE"/>
    <w:rsid w:val="009F2F19"/>
    <w:rsid w:val="00A37ABD"/>
    <w:rsid w:val="00A878CF"/>
    <w:rsid w:val="00AA5908"/>
    <w:rsid w:val="00B37673"/>
    <w:rsid w:val="00B724EC"/>
    <w:rsid w:val="00BB28A9"/>
    <w:rsid w:val="00C17BB6"/>
    <w:rsid w:val="00C415E9"/>
    <w:rsid w:val="00C60549"/>
    <w:rsid w:val="00C84939"/>
    <w:rsid w:val="00CA6224"/>
    <w:rsid w:val="00CE745E"/>
    <w:rsid w:val="00D32B29"/>
    <w:rsid w:val="00D35BF6"/>
    <w:rsid w:val="00D37559"/>
    <w:rsid w:val="00D6582C"/>
    <w:rsid w:val="00D75DF4"/>
    <w:rsid w:val="00D80308"/>
    <w:rsid w:val="00D8481F"/>
    <w:rsid w:val="00DB133C"/>
    <w:rsid w:val="00E66607"/>
    <w:rsid w:val="00E9696E"/>
    <w:rsid w:val="00E97571"/>
    <w:rsid w:val="00EA1EE1"/>
    <w:rsid w:val="00EC7FB7"/>
    <w:rsid w:val="00ED65C4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EE1"/>
  </w:style>
  <w:style w:type="paragraph" w:styleId="Header">
    <w:name w:val="header"/>
    <w:basedOn w:val="Normal"/>
    <w:link w:val="HeaderChar"/>
    <w:uiPriority w:val="99"/>
    <w:semiHidden/>
    <w:unhideWhenUsed/>
    <w:rsid w:val="000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26"/>
  </w:style>
  <w:style w:type="paragraph" w:styleId="Footer">
    <w:name w:val="footer"/>
    <w:basedOn w:val="Normal"/>
    <w:link w:val="FooterChar"/>
    <w:uiPriority w:val="99"/>
    <w:unhideWhenUsed/>
    <w:rsid w:val="000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53</cp:revision>
  <dcterms:created xsi:type="dcterms:W3CDTF">2017-05-29T03:33:00Z</dcterms:created>
  <dcterms:modified xsi:type="dcterms:W3CDTF">2017-06-15T04:17:00Z</dcterms:modified>
</cp:coreProperties>
</file>