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B4" w:rsidRPr="00653B7F" w:rsidRDefault="009F4B6B" w:rsidP="00D34D31">
      <w:pPr>
        <w:pStyle w:val="NoSpacing"/>
        <w:spacing w:line="480" w:lineRule="auto"/>
        <w:jc w:val="center"/>
        <w:rPr>
          <w:rFonts w:ascii="Times New Roman" w:hAnsi="Times New Roman" w:cs="Times New Roman"/>
          <w:b/>
        </w:rPr>
      </w:pPr>
      <w:r w:rsidRPr="00653B7F">
        <w:rPr>
          <w:rFonts w:ascii="Times New Roman" w:hAnsi="Times New Roman" w:cs="Times New Roman"/>
          <w:b/>
        </w:rPr>
        <w:t>BAB I</w:t>
      </w:r>
    </w:p>
    <w:p w:rsidR="009F4B6B" w:rsidRDefault="009F4B6B" w:rsidP="00D34D31">
      <w:pPr>
        <w:spacing w:after="0" w:line="480" w:lineRule="auto"/>
        <w:ind w:left="1985" w:hanging="1985"/>
        <w:jc w:val="center"/>
        <w:rPr>
          <w:rFonts w:ascii="Times New Roman" w:hAnsi="Times New Roman" w:cs="Times New Roman"/>
          <w:b/>
        </w:rPr>
      </w:pPr>
      <w:r w:rsidRPr="009F4B6B">
        <w:rPr>
          <w:rFonts w:ascii="Times New Roman" w:hAnsi="Times New Roman" w:cs="Times New Roman"/>
          <w:b/>
        </w:rPr>
        <w:t>PENDAHULUAN</w:t>
      </w:r>
    </w:p>
    <w:p w:rsidR="009F4B6B" w:rsidRPr="009F4B6B" w:rsidRDefault="009F4B6B" w:rsidP="00137E4A">
      <w:pPr>
        <w:spacing w:after="0"/>
        <w:rPr>
          <w:rFonts w:ascii="Times New Roman" w:hAnsi="Times New Roman" w:cs="Times New Roman"/>
          <w:b/>
        </w:rPr>
      </w:pPr>
    </w:p>
    <w:p w:rsidR="009F4B6B" w:rsidRDefault="009F4B6B" w:rsidP="00137E4A">
      <w:pPr>
        <w:pStyle w:val="ListParagraph"/>
        <w:numPr>
          <w:ilvl w:val="0"/>
          <w:numId w:val="1"/>
        </w:numPr>
        <w:spacing w:after="0"/>
        <w:rPr>
          <w:rFonts w:ascii="Times New Roman" w:hAnsi="Times New Roman" w:cs="Times New Roman"/>
          <w:b/>
        </w:rPr>
      </w:pPr>
      <w:r w:rsidRPr="00680E26">
        <w:rPr>
          <w:rFonts w:ascii="Times New Roman" w:hAnsi="Times New Roman" w:cs="Times New Roman"/>
          <w:b/>
        </w:rPr>
        <w:t>Latar Belakang</w:t>
      </w:r>
    </w:p>
    <w:p w:rsidR="009F4B6B" w:rsidRDefault="009F4B6B" w:rsidP="00137E4A">
      <w:pPr>
        <w:pStyle w:val="ListParagraph"/>
        <w:spacing w:after="0"/>
        <w:rPr>
          <w:rFonts w:ascii="Times New Roman" w:hAnsi="Times New Roman" w:cs="Times New Roman"/>
          <w:b/>
        </w:rPr>
      </w:pPr>
    </w:p>
    <w:p w:rsidR="00380E69" w:rsidRDefault="00ED06ED" w:rsidP="00D34D31">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Organisasi dijadikan </w:t>
      </w:r>
      <w:r w:rsidR="00607E84">
        <w:rPr>
          <w:rFonts w:ascii="Times New Roman" w:hAnsi="Times New Roman" w:cs="Times New Roman"/>
          <w:sz w:val="24"/>
          <w:szCs w:val="24"/>
        </w:rPr>
        <w:t>wadah yang memungkinkan manusia dapat meraih hasil yang sebelumnya tidak dapat dicapai oleh individu secara sendir</w:t>
      </w:r>
      <w:r>
        <w:rPr>
          <w:rFonts w:ascii="Times New Roman" w:hAnsi="Times New Roman" w:cs="Times New Roman"/>
          <w:sz w:val="24"/>
          <w:szCs w:val="24"/>
        </w:rPr>
        <w:t xml:space="preserve">i-sendiri. Organisasi </w:t>
      </w:r>
      <w:r w:rsidR="00607E84">
        <w:rPr>
          <w:rFonts w:ascii="Times New Roman" w:hAnsi="Times New Roman" w:cs="Times New Roman"/>
          <w:sz w:val="24"/>
          <w:szCs w:val="24"/>
        </w:rPr>
        <w:t>suatu unit terkoordinasi yang terdiri setidaknya dua orang, berfungsi mencapai suatu sasaran tertentu atau serangkaian sasaran.</w:t>
      </w:r>
      <w:r w:rsidR="00CD37AB">
        <w:rPr>
          <w:rFonts w:ascii="Times New Roman" w:hAnsi="Times New Roman" w:cs="Times New Roman"/>
          <w:sz w:val="24"/>
          <w:szCs w:val="24"/>
        </w:rPr>
        <w:t xml:space="preserve"> </w:t>
      </w:r>
      <w:r w:rsidR="0084061A" w:rsidRPr="00181473">
        <w:rPr>
          <w:rFonts w:ascii="Times New Roman" w:hAnsi="Times New Roman" w:cs="Times New Roman"/>
          <w:sz w:val="24"/>
          <w:szCs w:val="23"/>
        </w:rPr>
        <w:t xml:space="preserve">Mengingat pentingnya </w:t>
      </w:r>
      <w:r w:rsidR="0084061A">
        <w:rPr>
          <w:rFonts w:ascii="Times New Roman" w:hAnsi="Times New Roman" w:cs="Times New Roman"/>
          <w:sz w:val="24"/>
          <w:szCs w:val="23"/>
        </w:rPr>
        <w:t>unsur sumber daya manusia ketika menjalankan suatu pekerjaannya dalam organisasi tidak akan terlepas dari pengawasan kerja tempat mereka menjalankan suatu aktivitas.</w:t>
      </w:r>
    </w:p>
    <w:p w:rsidR="005A028B" w:rsidRDefault="0084061A" w:rsidP="00D34D31">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Pengawasan dalam suatu organisasi  sangat penting</w:t>
      </w:r>
      <w:r w:rsidR="00ED06ED">
        <w:rPr>
          <w:rFonts w:ascii="Times New Roman" w:hAnsi="Times New Roman" w:cs="Times New Roman"/>
          <w:sz w:val="24"/>
          <w:szCs w:val="24"/>
        </w:rPr>
        <w:t xml:space="preserve"> </w:t>
      </w:r>
      <w:r w:rsidRPr="0084061A">
        <w:rPr>
          <w:rFonts w:ascii="Times New Roman" w:eastAsia="Calibri" w:hAnsi="Times New Roman" w:cs="Times New Roman"/>
          <w:sz w:val="24"/>
          <w:szCs w:val="24"/>
          <w:lang w:val="en-US"/>
        </w:rPr>
        <w:t xml:space="preserve">untuk diperhatikan dalam aspek manajemen, karena </w:t>
      </w:r>
      <w:r>
        <w:rPr>
          <w:rFonts w:ascii="Times New Roman" w:eastAsia="Calibri" w:hAnsi="Times New Roman" w:cs="Times New Roman"/>
          <w:sz w:val="24"/>
          <w:szCs w:val="24"/>
          <w:lang w:val="en-US"/>
        </w:rPr>
        <w:t>pengawasan</w:t>
      </w:r>
      <w:r w:rsidRPr="0084061A">
        <w:rPr>
          <w:rFonts w:ascii="Times New Roman" w:eastAsia="Calibri" w:hAnsi="Times New Roman" w:cs="Times New Roman"/>
          <w:sz w:val="24"/>
          <w:szCs w:val="24"/>
          <w:lang w:val="en-US"/>
        </w:rPr>
        <w:t xml:space="preserve"> mempunyai pengaruh langsung terhadap manusia yang melaksanakan proses pekerjaan tersebut</w:t>
      </w:r>
      <w:r w:rsidR="009F4B6B" w:rsidRPr="001B2AE0">
        <w:rPr>
          <w:rFonts w:ascii="Times New Roman" w:hAnsi="Times New Roman" w:cs="Times New Roman"/>
          <w:sz w:val="24"/>
          <w:szCs w:val="24"/>
        </w:rPr>
        <w:t xml:space="preserve"> agar sumber daya manusia didalam organisasi dapat digunakan untuk mencapai tujuan organisasi. Peng</w:t>
      </w:r>
      <w:r w:rsidR="007858DC">
        <w:rPr>
          <w:rFonts w:ascii="Times New Roman" w:hAnsi="Times New Roman" w:cs="Times New Roman"/>
          <w:sz w:val="24"/>
          <w:szCs w:val="24"/>
        </w:rPr>
        <w:t>awasan tersebut diantaranya dapat</w:t>
      </w:r>
      <w:r w:rsidR="009F4B6B" w:rsidRPr="001B2AE0">
        <w:rPr>
          <w:rFonts w:ascii="Times New Roman" w:hAnsi="Times New Roman" w:cs="Times New Roman"/>
          <w:sz w:val="24"/>
          <w:szCs w:val="24"/>
        </w:rPr>
        <w:t xml:space="preserve"> melalui menilai atau mengawasi hasil kerja pegawai. Hal itu dila</w:t>
      </w:r>
      <w:r w:rsidR="00DE6EA8">
        <w:rPr>
          <w:rFonts w:ascii="Times New Roman" w:hAnsi="Times New Roman" w:cs="Times New Roman"/>
          <w:sz w:val="24"/>
          <w:szCs w:val="24"/>
        </w:rPr>
        <w:t xml:space="preserve">kukan dengan atau tanpa melihat </w:t>
      </w:r>
      <w:r w:rsidR="009F4B6B" w:rsidRPr="001B2AE0">
        <w:rPr>
          <w:rFonts w:ascii="Times New Roman" w:hAnsi="Times New Roman" w:cs="Times New Roman"/>
          <w:sz w:val="24"/>
          <w:szCs w:val="24"/>
        </w:rPr>
        <w:t>struktural organisasi, tujuan d</w:t>
      </w:r>
      <w:r>
        <w:rPr>
          <w:rFonts w:ascii="Times New Roman" w:hAnsi="Times New Roman" w:cs="Times New Roman"/>
          <w:sz w:val="24"/>
          <w:szCs w:val="24"/>
        </w:rPr>
        <w:t xml:space="preserve">ari pengawasan itu sendiri untuk </w:t>
      </w:r>
      <w:r w:rsidR="009F4B6B" w:rsidRPr="001B2AE0">
        <w:rPr>
          <w:rFonts w:ascii="Times New Roman" w:hAnsi="Times New Roman" w:cs="Times New Roman"/>
          <w:sz w:val="24"/>
          <w:szCs w:val="24"/>
        </w:rPr>
        <w:t xml:space="preserve">menghapus hambatan-hambatan yang mungkin datang dan sistem prosedur yang tidak sejalan dengan tujuan organisasi. </w:t>
      </w:r>
      <w:r w:rsidR="00996B89">
        <w:rPr>
          <w:rFonts w:ascii="Times New Roman" w:hAnsi="Times New Roman" w:cs="Times New Roman"/>
          <w:sz w:val="24"/>
          <w:szCs w:val="24"/>
        </w:rPr>
        <w:t xml:space="preserve">Pengawasan bukanlah masalah hilangnya pengendalian atau hilangnya hal-hal lain. Sesungguhnya pengawasan </w:t>
      </w:r>
      <w:r w:rsidR="00ED06ED">
        <w:rPr>
          <w:rFonts w:ascii="Times New Roman" w:hAnsi="Times New Roman" w:cs="Times New Roman"/>
          <w:sz w:val="24"/>
          <w:szCs w:val="24"/>
        </w:rPr>
        <w:t xml:space="preserve">dijadikan sebagai </w:t>
      </w:r>
      <w:r w:rsidR="00996B89">
        <w:rPr>
          <w:rFonts w:ascii="Times New Roman" w:hAnsi="Times New Roman" w:cs="Times New Roman"/>
          <w:sz w:val="24"/>
          <w:szCs w:val="24"/>
        </w:rPr>
        <w:t xml:space="preserve">keuntungan (waktu, mutu, komitmen, gagasan, dsb), yang paling penting pengawasan memungkinkan pemanfaatan kecakapan dan pengetahuan sepenuhnya. Tercapainya tujuan tersebut dapat </w:t>
      </w:r>
      <w:r w:rsidR="00996B89">
        <w:rPr>
          <w:rFonts w:ascii="Times New Roman" w:hAnsi="Times New Roman" w:cs="Times New Roman"/>
          <w:sz w:val="24"/>
          <w:szCs w:val="24"/>
        </w:rPr>
        <w:lastRenderedPageBreak/>
        <w:t>dijamin apabila bawahan dalam</w:t>
      </w:r>
      <w:r w:rsidR="00F87B18">
        <w:rPr>
          <w:rFonts w:ascii="Times New Roman" w:hAnsi="Times New Roman" w:cs="Times New Roman"/>
          <w:sz w:val="24"/>
          <w:szCs w:val="24"/>
        </w:rPr>
        <w:t xml:space="preserve"> menjalankan tugasnya perlu dilakukan evaluasi, sehingga untuk membuat </w:t>
      </w:r>
      <w:r w:rsidR="00F87B18" w:rsidRPr="006D3BCE">
        <w:rPr>
          <w:rFonts w:ascii="Times New Roman" w:hAnsi="Times New Roman" w:cs="Times New Roman"/>
          <w:sz w:val="24"/>
          <w:szCs w:val="24"/>
        </w:rPr>
        <w:t>keputusan sendiri dan bertindak atas inisiatif sendiri justru lebih bergantung pada adanya tujuan sasaran dengan memperhatikan aspek kinerjanya.</w:t>
      </w:r>
    </w:p>
    <w:p w:rsidR="0084061A" w:rsidRPr="0084061A" w:rsidRDefault="0084061A" w:rsidP="00D34D31">
      <w:pPr>
        <w:spacing w:after="0" w:line="480" w:lineRule="auto"/>
        <w:ind w:left="284" w:firstLine="850"/>
        <w:jc w:val="both"/>
        <w:rPr>
          <w:rFonts w:ascii="Times New Roman" w:eastAsia="Calibri" w:hAnsi="Times New Roman" w:cs="Times New Roman"/>
          <w:sz w:val="24"/>
          <w:szCs w:val="24"/>
          <w:lang w:val="en-US"/>
        </w:rPr>
      </w:pPr>
      <w:r w:rsidRPr="0084061A">
        <w:rPr>
          <w:rFonts w:ascii="Times New Roman" w:eastAsia="Calibri" w:hAnsi="Times New Roman" w:cs="Times New Roman"/>
          <w:sz w:val="24"/>
          <w:szCs w:val="23"/>
          <w:lang w:val="en-US"/>
        </w:rPr>
        <w:t xml:space="preserve">Kinerja pada dasarnya disebut sebagai hasil kerja secara kualitas dan kuantitas yang dicapai oleh seseorang pegawai dalam melaksanakan tugasnya sesuai dengan tanggung jawab yang diberikan kepadanya. Kinerja seseorang didasarkan pada kombinasi dari kemampuan, usaha, dan kesempatan yang dapat dinilai dari hasil kerjanya. Membentuk suatu kinerja pegawai yang profesional perlulah memiliki kemampuan dan pengetahuan untuk mendukung sistem kerja yang ada dalam suatu organisasi ketika dihadapkan pada suatu perubahan lingkungan. Maka dari itu, supaya kinerja pegawai dapat meningkat suatu organisasi perlulah memperhatikan tentang kondisi </w:t>
      </w:r>
      <w:r w:rsidR="00653B7F">
        <w:rPr>
          <w:rFonts w:ascii="Times New Roman" w:eastAsia="Calibri" w:hAnsi="Times New Roman" w:cs="Times New Roman"/>
          <w:sz w:val="24"/>
          <w:szCs w:val="23"/>
          <w:lang w:val="en-US"/>
        </w:rPr>
        <w:t>pengawasan</w:t>
      </w:r>
      <w:r w:rsidRPr="0084061A">
        <w:rPr>
          <w:rFonts w:ascii="Times New Roman" w:eastAsia="Calibri" w:hAnsi="Times New Roman" w:cs="Times New Roman"/>
          <w:sz w:val="24"/>
          <w:szCs w:val="23"/>
          <w:lang w:val="en-US"/>
        </w:rPr>
        <w:t xml:space="preserve"> pegawai secara kondusif dan sesuai. </w:t>
      </w:r>
      <w:r w:rsidRPr="0084061A">
        <w:rPr>
          <w:rFonts w:ascii="Times New Roman" w:eastAsia="Calibri" w:hAnsi="Times New Roman" w:cs="Times New Roman"/>
          <w:sz w:val="24"/>
          <w:szCs w:val="24"/>
          <w:lang w:val="en-US"/>
        </w:rPr>
        <w:t xml:space="preserve">Dapat dikatakan sesuai apabila pegawai dapat melaksanakan kegiatan secara optimal, sehat, aman, nyaman dan memungkinkan para pegawai untuk dapat bekerja secara maksimal. Oleh karena itu, diperlukannya suatu </w:t>
      </w:r>
      <w:r w:rsidR="00653B7F">
        <w:rPr>
          <w:rFonts w:ascii="Times New Roman" w:eastAsia="Calibri" w:hAnsi="Times New Roman" w:cs="Times New Roman"/>
          <w:sz w:val="24"/>
          <w:szCs w:val="24"/>
          <w:lang w:val="en-US"/>
        </w:rPr>
        <w:t xml:space="preserve">pengawasan </w:t>
      </w:r>
      <w:r w:rsidRPr="0084061A">
        <w:rPr>
          <w:rFonts w:ascii="Times New Roman" w:eastAsia="Calibri" w:hAnsi="Times New Roman" w:cs="Times New Roman"/>
          <w:sz w:val="24"/>
          <w:szCs w:val="24"/>
          <w:lang w:val="en-US"/>
        </w:rPr>
        <w:t>yang dapat mendukung hubungan kerja yang terjalin antara sesama pegawai dan hubungan  kerja antar bawahan dan atasan serta tempat pegawai bekerja.</w:t>
      </w:r>
    </w:p>
    <w:p w:rsidR="0084061A" w:rsidRPr="0084061A" w:rsidRDefault="00653B7F" w:rsidP="00D27524">
      <w:pPr>
        <w:spacing w:after="0" w:line="480" w:lineRule="auto"/>
        <w:ind w:left="284" w:firstLine="425"/>
        <w:jc w:val="both"/>
        <w:rPr>
          <w:rFonts w:ascii="Times New Roman" w:eastAsia="Calibri" w:hAnsi="Times New Roman" w:cs="Times New Roman"/>
          <w:sz w:val="24"/>
          <w:szCs w:val="23"/>
          <w:lang w:val="en-US"/>
        </w:rPr>
      </w:pPr>
      <w:r>
        <w:rPr>
          <w:rFonts w:ascii="Times New Roman" w:eastAsia="Calibri" w:hAnsi="Times New Roman" w:cs="Times New Roman"/>
          <w:color w:val="000000"/>
          <w:sz w:val="24"/>
          <w:szCs w:val="24"/>
          <w:lang w:val="en-US"/>
        </w:rPr>
        <w:t xml:space="preserve">Pengawasan </w:t>
      </w:r>
      <w:r w:rsidR="0084061A" w:rsidRPr="0084061A">
        <w:rPr>
          <w:rFonts w:ascii="Times New Roman" w:eastAsia="Calibri" w:hAnsi="Times New Roman" w:cs="Times New Roman"/>
          <w:color w:val="000000"/>
          <w:sz w:val="24"/>
          <w:szCs w:val="24"/>
          <w:lang w:val="en-US"/>
        </w:rPr>
        <w:t>dijadikan sebagai suatu bagian yang penting di dalam suatu organisasi</w:t>
      </w:r>
      <w:r>
        <w:rPr>
          <w:rFonts w:ascii="Times New Roman" w:eastAsia="Calibri" w:hAnsi="Times New Roman" w:cs="Times New Roman"/>
          <w:color w:val="000000"/>
          <w:sz w:val="24"/>
          <w:szCs w:val="24"/>
          <w:lang w:val="en-US"/>
        </w:rPr>
        <w:t xml:space="preserve">, apabila pengawasan </w:t>
      </w:r>
      <w:r w:rsidR="00D34D31">
        <w:rPr>
          <w:rFonts w:ascii="Times New Roman" w:eastAsia="Calibri" w:hAnsi="Times New Roman" w:cs="Times New Roman"/>
          <w:color w:val="000000"/>
          <w:sz w:val="24"/>
          <w:szCs w:val="24"/>
          <w:lang w:val="en-US"/>
        </w:rPr>
        <w:t xml:space="preserve">tepat </w:t>
      </w:r>
      <w:r w:rsidR="0084061A" w:rsidRPr="0084061A">
        <w:rPr>
          <w:rFonts w:ascii="Times New Roman" w:eastAsia="Calibri" w:hAnsi="Times New Roman" w:cs="Times New Roman"/>
          <w:color w:val="000000"/>
          <w:sz w:val="24"/>
          <w:szCs w:val="24"/>
          <w:lang w:val="en-US"/>
        </w:rPr>
        <w:t>maka kemungkinan besar organisasi te</w:t>
      </w:r>
      <w:r w:rsidR="00D34D31">
        <w:rPr>
          <w:rFonts w:ascii="Times New Roman" w:eastAsia="Calibri" w:hAnsi="Times New Roman" w:cs="Times New Roman"/>
          <w:color w:val="000000"/>
          <w:sz w:val="24"/>
          <w:szCs w:val="24"/>
          <w:lang w:val="en-US"/>
        </w:rPr>
        <w:t>rsebut akan berjalan dengan tepat</w:t>
      </w:r>
      <w:r w:rsidR="0084061A" w:rsidRPr="0084061A">
        <w:rPr>
          <w:rFonts w:ascii="Times New Roman" w:eastAsia="Calibri" w:hAnsi="Times New Roman" w:cs="Times New Roman"/>
          <w:color w:val="000000"/>
          <w:sz w:val="24"/>
          <w:szCs w:val="24"/>
          <w:lang w:val="en-US"/>
        </w:rPr>
        <w:t xml:space="preserve">. </w:t>
      </w:r>
      <w:r w:rsidR="0084061A" w:rsidRPr="0084061A">
        <w:rPr>
          <w:rFonts w:ascii="Times New Roman" w:eastAsia="Calibri" w:hAnsi="Times New Roman" w:cs="Times New Roman"/>
          <w:sz w:val="24"/>
          <w:szCs w:val="24"/>
          <w:lang w:val="en-US"/>
        </w:rPr>
        <w:t>Sebaliknya, jika</w:t>
      </w:r>
      <w:r w:rsidR="00D34D31">
        <w:rPr>
          <w:rFonts w:ascii="Times New Roman" w:eastAsia="Calibri" w:hAnsi="Times New Roman" w:cs="Times New Roman"/>
          <w:sz w:val="24"/>
          <w:szCs w:val="24"/>
          <w:lang w:val="en-US"/>
        </w:rPr>
        <w:t xml:space="preserve"> pengawasan yang kurang tepat</w:t>
      </w:r>
      <w:r>
        <w:rPr>
          <w:rFonts w:ascii="Times New Roman" w:eastAsia="Calibri" w:hAnsi="Times New Roman" w:cs="Times New Roman"/>
          <w:sz w:val="24"/>
          <w:szCs w:val="24"/>
          <w:lang w:val="en-US"/>
        </w:rPr>
        <w:t xml:space="preserve"> maka </w:t>
      </w:r>
      <w:r w:rsidR="0084061A" w:rsidRPr="0084061A">
        <w:rPr>
          <w:rFonts w:ascii="Times New Roman" w:eastAsia="Calibri" w:hAnsi="Times New Roman" w:cs="Times New Roman"/>
          <w:sz w:val="24"/>
          <w:szCs w:val="24"/>
          <w:lang w:val="en-US"/>
        </w:rPr>
        <w:t>akan dapat menurunkan kinerja pegawainya</w:t>
      </w:r>
      <w:r w:rsidR="0084061A" w:rsidRPr="0084061A">
        <w:rPr>
          <w:rFonts w:ascii="Times New Roman" w:eastAsia="Calibri" w:hAnsi="Times New Roman" w:cs="Times New Roman"/>
          <w:sz w:val="24"/>
          <w:szCs w:val="23"/>
          <w:lang w:val="en-US"/>
        </w:rPr>
        <w:t>.</w:t>
      </w:r>
    </w:p>
    <w:p w:rsidR="0084061A" w:rsidRDefault="0084061A" w:rsidP="006D3BCE">
      <w:pPr>
        <w:pStyle w:val="ListParagraph"/>
        <w:spacing w:after="0" w:line="480" w:lineRule="auto"/>
        <w:ind w:left="426" w:firstLine="283"/>
        <w:jc w:val="both"/>
        <w:rPr>
          <w:rFonts w:ascii="Times New Roman" w:hAnsi="Times New Roman" w:cs="Times New Roman"/>
          <w:sz w:val="24"/>
          <w:szCs w:val="24"/>
        </w:rPr>
      </w:pPr>
    </w:p>
    <w:p w:rsidR="00653B7F" w:rsidRPr="00FD43B6" w:rsidRDefault="00653B7F" w:rsidP="00653B7F">
      <w:pPr>
        <w:spacing w:line="480" w:lineRule="auto"/>
        <w:ind w:left="709"/>
        <w:jc w:val="both"/>
        <w:rPr>
          <w:rFonts w:ascii="Times New Roman" w:hAnsi="Times New Roman" w:cs="Times New Roman"/>
          <w:sz w:val="24"/>
          <w:szCs w:val="24"/>
        </w:rPr>
      </w:pPr>
      <w:r w:rsidRPr="00FD43B6">
        <w:rPr>
          <w:rFonts w:ascii="Times New Roman" w:hAnsi="Times New Roman" w:cs="Times New Roman"/>
          <w:sz w:val="24"/>
          <w:szCs w:val="24"/>
        </w:rPr>
        <w:t>Badan Kepegawaian Daerah (BKD) merupakan salah satu satuan kerja perangkat daerah pada Pemerintahan Kota Bandung sebagai penyelenggara manajemen daerah, mempunyai peranan strategis dalam menyelenggarakan program dan kegiatan dalam rangka p</w:t>
      </w:r>
      <w:r>
        <w:rPr>
          <w:rFonts w:ascii="Times New Roman" w:hAnsi="Times New Roman" w:cs="Times New Roman"/>
          <w:sz w:val="24"/>
          <w:szCs w:val="24"/>
        </w:rPr>
        <w:t>enyelenggaraan roda pemerintahan</w:t>
      </w:r>
      <w:r w:rsidRPr="00FD43B6">
        <w:rPr>
          <w:rFonts w:ascii="Times New Roman" w:hAnsi="Times New Roman" w:cs="Times New Roman"/>
          <w:sz w:val="24"/>
          <w:szCs w:val="24"/>
        </w:rPr>
        <w:t xml:space="preserve"> Kota Bandung. Salah satu aktivitas BKD adalah dalam Bidang Mutasi yang mempunyai fungsi, yaitu </w:t>
      </w:r>
      <w:r>
        <w:rPr>
          <w:rFonts w:ascii="Times New Roman" w:hAnsi="Times New Roman" w:cs="Times New Roman"/>
          <w:sz w:val="24"/>
          <w:szCs w:val="24"/>
        </w:rPr>
        <w:t>p</w:t>
      </w:r>
      <w:r w:rsidRPr="00FD43B6">
        <w:rPr>
          <w:rFonts w:ascii="Times New Roman" w:hAnsi="Times New Roman" w:cs="Times New Roman"/>
          <w:sz w:val="24"/>
          <w:szCs w:val="24"/>
        </w:rPr>
        <w:t>erencanaan dan penyusunan program di bidang mutasi kepegawaian fungsional serta mutasi kepegawaia</w:t>
      </w:r>
      <w:r>
        <w:rPr>
          <w:rFonts w:ascii="Times New Roman" w:hAnsi="Times New Roman" w:cs="Times New Roman"/>
          <w:sz w:val="24"/>
          <w:szCs w:val="24"/>
        </w:rPr>
        <w:t>n struktural dan non struktural, p</w:t>
      </w:r>
      <w:r w:rsidRPr="00FD43B6">
        <w:rPr>
          <w:rFonts w:ascii="Times New Roman" w:hAnsi="Times New Roman" w:cs="Times New Roman"/>
          <w:sz w:val="24"/>
          <w:szCs w:val="24"/>
        </w:rPr>
        <w:t>elaksanaan dan penyusunan petunjuk teknis dan bahan kebijakan mutasi kepegawaian fungsional serta mutasi kepegawaia</w:t>
      </w:r>
      <w:r>
        <w:rPr>
          <w:rFonts w:ascii="Times New Roman" w:hAnsi="Times New Roman" w:cs="Times New Roman"/>
          <w:sz w:val="24"/>
          <w:szCs w:val="24"/>
        </w:rPr>
        <w:t>n struktural dan non struktural, p</w:t>
      </w:r>
      <w:r w:rsidRPr="00FD43B6">
        <w:rPr>
          <w:rFonts w:ascii="Times New Roman" w:hAnsi="Times New Roman" w:cs="Times New Roman"/>
          <w:sz w:val="24"/>
          <w:szCs w:val="24"/>
        </w:rPr>
        <w:t>elaksanaan di bidang mutasi kepegawaian fungsional serta mutasi kepegawaia</w:t>
      </w:r>
      <w:r>
        <w:rPr>
          <w:rFonts w:ascii="Times New Roman" w:hAnsi="Times New Roman" w:cs="Times New Roman"/>
          <w:sz w:val="24"/>
          <w:szCs w:val="24"/>
        </w:rPr>
        <w:t>n struktural dan non struktural, p</w:t>
      </w:r>
      <w:r w:rsidRPr="00FD43B6">
        <w:rPr>
          <w:rFonts w:ascii="Times New Roman" w:hAnsi="Times New Roman" w:cs="Times New Roman"/>
          <w:sz w:val="24"/>
          <w:szCs w:val="24"/>
        </w:rPr>
        <w:t>enyiapan dan pelaksanaan administrasi kepegawaian dalam pengangkatan pegawai, pengangkatan dalam jabatan struktural dan jabatan fungsional, kenaikan pangkat, kenaikan gaji berkala, pemindahan, pemberh</w:t>
      </w:r>
      <w:r>
        <w:rPr>
          <w:rFonts w:ascii="Times New Roman" w:hAnsi="Times New Roman" w:cs="Times New Roman"/>
          <w:sz w:val="24"/>
          <w:szCs w:val="24"/>
        </w:rPr>
        <w:t>entian dan Pensiunan PNS Daerah, p</w:t>
      </w:r>
      <w:r w:rsidRPr="00FD43B6">
        <w:rPr>
          <w:rFonts w:ascii="Times New Roman" w:hAnsi="Times New Roman" w:cs="Times New Roman"/>
          <w:sz w:val="24"/>
          <w:szCs w:val="24"/>
        </w:rPr>
        <w:t>elaksanaan Evaluasi dan pelaporan di bidang mutasi pegawai</w:t>
      </w:r>
      <w:r>
        <w:rPr>
          <w:rFonts w:ascii="Times New Roman" w:hAnsi="Times New Roman" w:cs="Times New Roman"/>
          <w:sz w:val="24"/>
          <w:szCs w:val="24"/>
        </w:rPr>
        <w:t>.</w:t>
      </w:r>
    </w:p>
    <w:p w:rsidR="00892BF5" w:rsidRDefault="00DE6EA8" w:rsidP="00D34D31">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U</w:t>
      </w:r>
      <w:r w:rsidR="00C10AC0">
        <w:rPr>
          <w:rFonts w:ascii="Times New Roman" w:hAnsi="Times New Roman" w:cs="Times New Roman"/>
          <w:sz w:val="24"/>
          <w:szCs w:val="24"/>
        </w:rPr>
        <w:t>payanya untuk meningkatkan kualitas sumber daya aparatur yang profesional dan melaksanakan pemerintahan yang bersih sesuai dengan visi dan misinya, Badan Kepegawaian Daerah Kota Bandung memerlukan pengawasan yang kuat untuk dapat meningkatkan kualitas aparatur (sumber daya aparatur) dan dapat mewujudkan dan melaks</w:t>
      </w:r>
      <w:r w:rsidR="007A13DF">
        <w:rPr>
          <w:rFonts w:ascii="Times New Roman" w:hAnsi="Times New Roman" w:cs="Times New Roman"/>
          <w:sz w:val="24"/>
          <w:szCs w:val="24"/>
        </w:rPr>
        <w:t>anakan pemerintahan yang bersih  (</w:t>
      </w:r>
      <w:r w:rsidR="007A13DF" w:rsidRPr="00DE6EA8">
        <w:rPr>
          <w:rFonts w:ascii="Times New Roman" w:hAnsi="Times New Roman" w:cs="Times New Roman"/>
          <w:i/>
          <w:sz w:val="24"/>
          <w:szCs w:val="24"/>
        </w:rPr>
        <w:t>good governance</w:t>
      </w:r>
      <w:r w:rsidR="007A13DF">
        <w:rPr>
          <w:rFonts w:ascii="Times New Roman" w:hAnsi="Times New Roman" w:cs="Times New Roman"/>
          <w:sz w:val="24"/>
          <w:szCs w:val="24"/>
        </w:rPr>
        <w:t xml:space="preserve">) melalui peningkatan kualitas pegawainya. </w:t>
      </w:r>
    </w:p>
    <w:p w:rsidR="00C725D2" w:rsidRDefault="00C725D2" w:rsidP="00137E4A">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penjajagan yang peneliti lakukan dapat dilihat bahwa kinerja pegawai </w:t>
      </w:r>
      <w:r w:rsidR="000D1D04">
        <w:rPr>
          <w:rFonts w:ascii="Times New Roman" w:hAnsi="Times New Roman" w:cs="Times New Roman"/>
          <w:sz w:val="24"/>
          <w:szCs w:val="24"/>
        </w:rPr>
        <w:t>masih rendah</w:t>
      </w:r>
      <w:r>
        <w:rPr>
          <w:rFonts w:ascii="Times New Roman" w:hAnsi="Times New Roman" w:cs="Times New Roman"/>
          <w:sz w:val="24"/>
          <w:szCs w:val="24"/>
        </w:rPr>
        <w:t xml:space="preserve">, hal </w:t>
      </w:r>
      <w:r w:rsidR="00DE6EA8">
        <w:rPr>
          <w:rFonts w:ascii="Times New Roman" w:hAnsi="Times New Roman" w:cs="Times New Roman"/>
          <w:sz w:val="24"/>
          <w:szCs w:val="24"/>
        </w:rPr>
        <w:t>ini terlihat dari indikator-indik</w:t>
      </w:r>
      <w:r>
        <w:rPr>
          <w:rFonts w:ascii="Times New Roman" w:hAnsi="Times New Roman" w:cs="Times New Roman"/>
          <w:sz w:val="24"/>
          <w:szCs w:val="24"/>
        </w:rPr>
        <w:t>ator sebagai berikut :</w:t>
      </w:r>
    </w:p>
    <w:p w:rsidR="00260F33" w:rsidRDefault="00646274" w:rsidP="00137E4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Capability</w:t>
      </w:r>
      <w:bookmarkStart w:id="0" w:name="_GoBack"/>
      <w:bookmarkEnd w:id="0"/>
      <w:r w:rsidR="00C725D2" w:rsidRPr="00260F33">
        <w:rPr>
          <w:rFonts w:ascii="Times New Roman" w:hAnsi="Times New Roman" w:cs="Times New Roman"/>
          <w:sz w:val="24"/>
          <w:szCs w:val="24"/>
        </w:rPr>
        <w:t>. C</w:t>
      </w:r>
      <w:r w:rsidR="00F90639">
        <w:rPr>
          <w:rFonts w:ascii="Times New Roman" w:hAnsi="Times New Roman" w:cs="Times New Roman"/>
          <w:sz w:val="24"/>
          <w:szCs w:val="24"/>
        </w:rPr>
        <w:t>ontohnya : kurangnya kemampuan</w:t>
      </w:r>
      <w:r w:rsidR="00C725D2" w:rsidRPr="00260F33">
        <w:rPr>
          <w:rFonts w:ascii="Times New Roman" w:hAnsi="Times New Roman" w:cs="Times New Roman"/>
          <w:sz w:val="24"/>
          <w:szCs w:val="24"/>
        </w:rPr>
        <w:t xml:space="preserve"> yang dimiliki oleh pegawai tentang tanggungjawab terhadap pekerjaannya mengenai pengisian/pengetikan </w:t>
      </w:r>
      <w:r w:rsidR="00070BB2" w:rsidRPr="00260F33">
        <w:rPr>
          <w:rFonts w:ascii="Times New Roman" w:hAnsi="Times New Roman" w:cs="Times New Roman"/>
          <w:sz w:val="24"/>
          <w:szCs w:val="24"/>
        </w:rPr>
        <w:t xml:space="preserve">data berupa </w:t>
      </w:r>
      <w:r w:rsidR="00C725D2" w:rsidRPr="00260F33">
        <w:rPr>
          <w:rFonts w:ascii="Times New Roman" w:hAnsi="Times New Roman" w:cs="Times New Roman"/>
          <w:sz w:val="24"/>
          <w:szCs w:val="24"/>
        </w:rPr>
        <w:t>surat mutasi pegawai</w:t>
      </w:r>
      <w:r w:rsidR="00260F33">
        <w:rPr>
          <w:rFonts w:ascii="Times New Roman" w:hAnsi="Times New Roman" w:cs="Times New Roman"/>
          <w:sz w:val="24"/>
          <w:szCs w:val="24"/>
        </w:rPr>
        <w:t xml:space="preserve">. </w:t>
      </w:r>
    </w:p>
    <w:p w:rsidR="00A95BF4" w:rsidRDefault="00E31988" w:rsidP="00A95BF4">
      <w:pPr>
        <w:pStyle w:val="ListParagraph"/>
        <w:numPr>
          <w:ilvl w:val="0"/>
          <w:numId w:val="7"/>
        </w:numPr>
        <w:spacing w:after="0" w:line="480" w:lineRule="auto"/>
        <w:ind w:left="1276" w:hanging="425"/>
        <w:jc w:val="both"/>
        <w:rPr>
          <w:rFonts w:ascii="Times New Roman" w:hAnsi="Times New Roman" w:cs="Times New Roman"/>
          <w:sz w:val="24"/>
          <w:szCs w:val="24"/>
        </w:rPr>
      </w:pPr>
      <w:r w:rsidRPr="00D34D31">
        <w:rPr>
          <w:rFonts w:ascii="Times New Roman" w:hAnsi="Times New Roman" w:cs="Times New Roman"/>
          <w:i/>
          <w:sz w:val="24"/>
          <w:szCs w:val="24"/>
        </w:rPr>
        <w:t>Prom</w:t>
      </w:r>
      <w:r w:rsidR="00653B7F" w:rsidRPr="00D34D31">
        <w:rPr>
          <w:rFonts w:ascii="Times New Roman" w:hAnsi="Times New Roman" w:cs="Times New Roman"/>
          <w:i/>
          <w:sz w:val="24"/>
          <w:szCs w:val="24"/>
        </w:rPr>
        <w:t>tness</w:t>
      </w:r>
      <w:r w:rsidR="00653B7F">
        <w:rPr>
          <w:rFonts w:ascii="Times New Roman" w:hAnsi="Times New Roman" w:cs="Times New Roman"/>
          <w:sz w:val="24"/>
          <w:szCs w:val="24"/>
        </w:rPr>
        <w:t>. Di Bidang Mut</w:t>
      </w:r>
      <w:r w:rsidR="00F90639">
        <w:rPr>
          <w:rFonts w:ascii="Times New Roman" w:hAnsi="Times New Roman" w:cs="Times New Roman"/>
          <w:sz w:val="24"/>
          <w:szCs w:val="24"/>
        </w:rPr>
        <w:t xml:space="preserve">asi Badan Kepegawaian Daerah Kota Bandung </w:t>
      </w:r>
      <w:r w:rsidR="000D6191">
        <w:rPr>
          <w:rFonts w:ascii="Times New Roman" w:hAnsi="Times New Roman" w:cs="Times New Roman"/>
          <w:sz w:val="24"/>
          <w:szCs w:val="24"/>
        </w:rPr>
        <w:t xml:space="preserve">masih kurang tepat </w:t>
      </w:r>
      <w:r w:rsidR="00C725D2" w:rsidRPr="00A95BF4">
        <w:rPr>
          <w:rFonts w:ascii="Times New Roman" w:hAnsi="Times New Roman" w:cs="Times New Roman"/>
          <w:sz w:val="24"/>
          <w:szCs w:val="24"/>
        </w:rPr>
        <w:t>waktu dalam menye</w:t>
      </w:r>
      <w:r w:rsidR="00A95BF4">
        <w:rPr>
          <w:rFonts w:ascii="Times New Roman" w:hAnsi="Times New Roman" w:cs="Times New Roman"/>
          <w:sz w:val="24"/>
          <w:szCs w:val="24"/>
        </w:rPr>
        <w:t xml:space="preserve">lesaikan tugas. Contoh </w:t>
      </w:r>
      <w:r w:rsidR="00746267">
        <w:rPr>
          <w:rFonts w:ascii="Times New Roman" w:hAnsi="Times New Roman" w:cs="Times New Roman"/>
          <w:sz w:val="24"/>
          <w:szCs w:val="24"/>
        </w:rPr>
        <w:t>: Kepala Badan membuat keputusan dengan Nomor 800/1235 BKPP</w:t>
      </w:r>
      <w:r w:rsidR="009D0446">
        <w:rPr>
          <w:rFonts w:ascii="Times New Roman" w:hAnsi="Times New Roman" w:cs="Times New Roman"/>
          <w:sz w:val="24"/>
          <w:szCs w:val="24"/>
        </w:rPr>
        <w:t xml:space="preserve"> target </w:t>
      </w:r>
      <w:r w:rsidR="00746267">
        <w:rPr>
          <w:rFonts w:ascii="Times New Roman" w:hAnsi="Times New Roman" w:cs="Times New Roman"/>
          <w:sz w:val="24"/>
          <w:szCs w:val="24"/>
        </w:rPr>
        <w:t>12</w:t>
      </w:r>
      <w:r w:rsidR="00A95BF4">
        <w:rPr>
          <w:rFonts w:ascii="Times New Roman" w:hAnsi="Times New Roman" w:cs="Times New Roman"/>
          <w:sz w:val="24"/>
          <w:szCs w:val="24"/>
        </w:rPr>
        <w:t xml:space="preserve"> hari dalam men</w:t>
      </w:r>
      <w:r w:rsidR="00746267">
        <w:rPr>
          <w:rFonts w:ascii="Times New Roman" w:hAnsi="Times New Roman" w:cs="Times New Roman"/>
          <w:sz w:val="24"/>
          <w:szCs w:val="24"/>
        </w:rPr>
        <w:t>yelesaikan/membuat surat mutasi dan kenaikan pangkat,</w:t>
      </w:r>
      <w:r w:rsidR="00A95BF4">
        <w:rPr>
          <w:rFonts w:ascii="Times New Roman" w:hAnsi="Times New Roman" w:cs="Times New Roman"/>
          <w:sz w:val="24"/>
          <w:szCs w:val="24"/>
        </w:rPr>
        <w:t xml:space="preserve"> tetapi pegawai masih ada yang mengerjakan surat mutasi </w:t>
      </w:r>
      <w:r w:rsidR="00746267">
        <w:rPr>
          <w:rFonts w:ascii="Times New Roman" w:hAnsi="Times New Roman" w:cs="Times New Roman"/>
          <w:sz w:val="24"/>
          <w:szCs w:val="24"/>
        </w:rPr>
        <w:t xml:space="preserve">dan kepangkatan </w:t>
      </w:r>
      <w:r w:rsidR="00D34D31">
        <w:rPr>
          <w:rFonts w:ascii="Times New Roman" w:hAnsi="Times New Roman" w:cs="Times New Roman"/>
          <w:sz w:val="24"/>
          <w:szCs w:val="24"/>
        </w:rPr>
        <w:t>lebih  dari 2 b</w:t>
      </w:r>
      <w:r w:rsidR="00A95BF4">
        <w:rPr>
          <w:rFonts w:ascii="Times New Roman" w:hAnsi="Times New Roman" w:cs="Times New Roman"/>
          <w:sz w:val="24"/>
          <w:szCs w:val="24"/>
        </w:rPr>
        <w:t>ulan.</w:t>
      </w:r>
    </w:p>
    <w:p w:rsidR="004F29D9" w:rsidRPr="00A95BF4" w:rsidRDefault="004F29D9" w:rsidP="00E31988">
      <w:pPr>
        <w:spacing w:after="0" w:line="480" w:lineRule="auto"/>
        <w:ind w:left="851" w:firstLine="425"/>
        <w:jc w:val="both"/>
        <w:rPr>
          <w:rFonts w:ascii="Times New Roman" w:hAnsi="Times New Roman" w:cs="Times New Roman"/>
          <w:sz w:val="24"/>
          <w:szCs w:val="24"/>
        </w:rPr>
      </w:pPr>
      <w:r w:rsidRPr="00A95BF4">
        <w:rPr>
          <w:rFonts w:ascii="Times New Roman" w:hAnsi="Times New Roman" w:cs="Times New Roman"/>
          <w:sz w:val="24"/>
          <w:szCs w:val="24"/>
        </w:rPr>
        <w:t>Berdasarkan indikator masalah diatas, masalah tersebut diduga belum dilaksanakannya karakteristik-karakte</w:t>
      </w:r>
      <w:r w:rsidR="00A95BF4" w:rsidRPr="00A95BF4">
        <w:rPr>
          <w:rFonts w:ascii="Times New Roman" w:hAnsi="Times New Roman" w:cs="Times New Roman"/>
          <w:sz w:val="24"/>
          <w:szCs w:val="24"/>
        </w:rPr>
        <w:t xml:space="preserve">risktik pengawasan antara lain </w:t>
      </w:r>
    </w:p>
    <w:p w:rsidR="000D1D04" w:rsidRPr="000D1D04" w:rsidRDefault="00F90639" w:rsidP="000D1D0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Dit</w:t>
      </w:r>
      <w:r w:rsidR="00D34D31">
        <w:rPr>
          <w:rFonts w:ascii="Times New Roman" w:hAnsi="Times New Roman" w:cs="Times New Roman"/>
          <w:sz w:val="24"/>
          <w:szCs w:val="24"/>
        </w:rPr>
        <w:t>erima para anggota organisasi. d</w:t>
      </w:r>
      <w:r>
        <w:rPr>
          <w:rFonts w:ascii="Times New Roman" w:hAnsi="Times New Roman" w:cs="Times New Roman"/>
          <w:sz w:val="24"/>
          <w:szCs w:val="24"/>
        </w:rPr>
        <w:t xml:space="preserve">i Bidang Mutasi Badan Kepegawaian Daerah Kota Bandung pengawasannya kurang diterima para pegawai, </w:t>
      </w:r>
      <w:r w:rsidR="000D1D04">
        <w:rPr>
          <w:rFonts w:ascii="Times New Roman" w:hAnsi="Times New Roman" w:cs="Times New Roman"/>
          <w:sz w:val="24"/>
          <w:szCs w:val="24"/>
        </w:rPr>
        <w:t xml:space="preserve">Hal ini terlihat pengawasan kurang mampu mengarahkan pelaksanaan kerja dengan lebih bertanggungjawab. </w:t>
      </w:r>
    </w:p>
    <w:p w:rsidR="004F29D9" w:rsidRDefault="00F90639" w:rsidP="000D1D0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Tepat Waktu.  Di Bidang Mutasi Badan Kepegawaian Daerah Kota Bandung p</w:t>
      </w:r>
      <w:r w:rsidR="004F29D9">
        <w:rPr>
          <w:rFonts w:ascii="Times New Roman" w:hAnsi="Times New Roman" w:cs="Times New Roman"/>
          <w:sz w:val="24"/>
          <w:szCs w:val="24"/>
        </w:rPr>
        <w:t>engawasan</w:t>
      </w:r>
      <w:r>
        <w:rPr>
          <w:rFonts w:ascii="Times New Roman" w:hAnsi="Times New Roman" w:cs="Times New Roman"/>
          <w:sz w:val="24"/>
          <w:szCs w:val="24"/>
        </w:rPr>
        <w:t>nya</w:t>
      </w:r>
      <w:r w:rsidR="004F29D9">
        <w:rPr>
          <w:rFonts w:ascii="Times New Roman" w:hAnsi="Times New Roman" w:cs="Times New Roman"/>
          <w:sz w:val="24"/>
          <w:szCs w:val="24"/>
        </w:rPr>
        <w:t xml:space="preserve"> kurang tepat waktu</w:t>
      </w:r>
      <w:r w:rsidR="000D1D04">
        <w:rPr>
          <w:rFonts w:ascii="Times New Roman" w:hAnsi="Times New Roman" w:cs="Times New Roman"/>
          <w:sz w:val="24"/>
          <w:szCs w:val="24"/>
        </w:rPr>
        <w:t xml:space="preserve"> dalam mengkontrol</w:t>
      </w:r>
      <w:r w:rsidR="004F29D9">
        <w:rPr>
          <w:rFonts w:ascii="Times New Roman" w:hAnsi="Times New Roman" w:cs="Times New Roman"/>
          <w:sz w:val="24"/>
          <w:szCs w:val="24"/>
        </w:rPr>
        <w:t>. Hal ini terlihat dari terlambatnya informasi pekerjaan yang harus dikumpulkan, disampaikan dan dieva</w:t>
      </w:r>
      <w:r w:rsidR="00DE6EA8">
        <w:rPr>
          <w:rFonts w:ascii="Times New Roman" w:hAnsi="Times New Roman" w:cs="Times New Roman"/>
          <w:sz w:val="24"/>
          <w:szCs w:val="24"/>
        </w:rPr>
        <w:t>l</w:t>
      </w:r>
      <w:r w:rsidR="00260F33">
        <w:rPr>
          <w:rFonts w:ascii="Times New Roman" w:hAnsi="Times New Roman" w:cs="Times New Roman"/>
          <w:sz w:val="24"/>
          <w:szCs w:val="24"/>
        </w:rPr>
        <w:t>uasi. Kepala</w:t>
      </w:r>
      <w:r w:rsidR="004F29D9">
        <w:rPr>
          <w:rFonts w:ascii="Times New Roman" w:hAnsi="Times New Roman" w:cs="Times New Roman"/>
          <w:sz w:val="24"/>
          <w:szCs w:val="24"/>
        </w:rPr>
        <w:t xml:space="preserve"> kurang </w:t>
      </w:r>
      <w:r w:rsidR="004F29D9">
        <w:rPr>
          <w:rFonts w:ascii="Times New Roman" w:hAnsi="Times New Roman" w:cs="Times New Roman"/>
          <w:sz w:val="24"/>
          <w:szCs w:val="24"/>
        </w:rPr>
        <w:lastRenderedPageBreak/>
        <w:t>memberikan pengawasan pada pegawai melalui arahan agar pekerjaan diselesaikan tepat waktu, seperti pengawasannya sudah dapat diterima oleh pegawai. Seperti penger</w:t>
      </w:r>
      <w:r>
        <w:rPr>
          <w:rFonts w:ascii="Times New Roman" w:hAnsi="Times New Roman" w:cs="Times New Roman"/>
          <w:sz w:val="24"/>
          <w:szCs w:val="24"/>
        </w:rPr>
        <w:t>jaan surat-surat mutasi pegawai sehinnga</w:t>
      </w:r>
      <w:r w:rsidR="004F29D9">
        <w:rPr>
          <w:rFonts w:ascii="Times New Roman" w:hAnsi="Times New Roman" w:cs="Times New Roman"/>
          <w:sz w:val="24"/>
          <w:szCs w:val="24"/>
        </w:rPr>
        <w:t xml:space="preserve"> pegawai kurang tanggap dala</w:t>
      </w:r>
      <w:r w:rsidR="00260F33">
        <w:rPr>
          <w:rFonts w:ascii="Times New Roman" w:hAnsi="Times New Roman" w:cs="Times New Roman"/>
          <w:sz w:val="24"/>
          <w:szCs w:val="24"/>
        </w:rPr>
        <w:t xml:space="preserve">m pengerjaan </w:t>
      </w:r>
      <w:r w:rsidR="004F29D9">
        <w:rPr>
          <w:rFonts w:ascii="Times New Roman" w:hAnsi="Times New Roman" w:cs="Times New Roman"/>
          <w:sz w:val="24"/>
          <w:szCs w:val="24"/>
        </w:rPr>
        <w:t>surat tersebut.</w:t>
      </w:r>
    </w:p>
    <w:p w:rsidR="0055229C" w:rsidRPr="00260F33" w:rsidRDefault="004F29D9" w:rsidP="009962D1">
      <w:pPr>
        <w:pStyle w:val="ListParagraph"/>
        <w:spacing w:after="0" w:line="480" w:lineRule="auto"/>
        <w:ind w:left="709" w:firstLine="502"/>
        <w:jc w:val="both"/>
        <w:rPr>
          <w:rFonts w:ascii="Times New Roman" w:hAnsi="Times New Roman" w:cs="Times New Roman"/>
          <w:b/>
          <w:sz w:val="24"/>
          <w:szCs w:val="24"/>
        </w:rPr>
      </w:pPr>
      <w:r>
        <w:rPr>
          <w:rFonts w:ascii="Times New Roman" w:hAnsi="Times New Roman" w:cs="Times New Roman"/>
          <w:sz w:val="24"/>
          <w:szCs w:val="24"/>
        </w:rPr>
        <w:t>Berdasarkan latar belakang permasalahan tersebut, maka peneliti tertarik untuk mengadakan penelitian lebih l</w:t>
      </w:r>
      <w:r w:rsidR="00DE6EA8">
        <w:rPr>
          <w:rFonts w:ascii="Times New Roman" w:hAnsi="Times New Roman" w:cs="Times New Roman"/>
          <w:sz w:val="24"/>
          <w:szCs w:val="24"/>
        </w:rPr>
        <w:t>anjut yang dituangkan ke dalam skripsi</w:t>
      </w:r>
      <w:r>
        <w:rPr>
          <w:rFonts w:ascii="Times New Roman" w:hAnsi="Times New Roman" w:cs="Times New Roman"/>
          <w:sz w:val="24"/>
          <w:szCs w:val="24"/>
        </w:rPr>
        <w:t xml:space="preserve"> yang berjudul “</w:t>
      </w:r>
      <w:r w:rsidRPr="004F29D9">
        <w:rPr>
          <w:rFonts w:ascii="Times New Roman" w:hAnsi="Times New Roman" w:cs="Times New Roman"/>
          <w:b/>
          <w:sz w:val="24"/>
          <w:szCs w:val="24"/>
        </w:rPr>
        <w:t xml:space="preserve">PENGARUH PENGAWASAN TERHADAP KINERJA </w:t>
      </w:r>
      <w:r w:rsidR="00BF290C">
        <w:rPr>
          <w:rFonts w:ascii="Times New Roman" w:hAnsi="Times New Roman" w:cs="Times New Roman"/>
          <w:b/>
          <w:sz w:val="24"/>
          <w:szCs w:val="24"/>
        </w:rPr>
        <w:t>DI BIDANG MUTAS</w:t>
      </w:r>
      <w:r w:rsidR="00D34D31">
        <w:rPr>
          <w:rFonts w:ascii="Times New Roman" w:hAnsi="Times New Roman" w:cs="Times New Roman"/>
          <w:b/>
          <w:sz w:val="24"/>
          <w:szCs w:val="24"/>
        </w:rPr>
        <w:t>I</w:t>
      </w:r>
      <w:r w:rsidR="00BF290C">
        <w:rPr>
          <w:rFonts w:ascii="Times New Roman" w:hAnsi="Times New Roman" w:cs="Times New Roman"/>
          <w:b/>
          <w:sz w:val="24"/>
          <w:szCs w:val="24"/>
        </w:rPr>
        <w:t xml:space="preserve"> </w:t>
      </w:r>
      <w:r w:rsidRPr="004F29D9">
        <w:rPr>
          <w:rFonts w:ascii="Times New Roman" w:hAnsi="Times New Roman" w:cs="Times New Roman"/>
          <w:b/>
          <w:sz w:val="24"/>
          <w:szCs w:val="24"/>
        </w:rPr>
        <w:t>BADAN KEPEGAWAIAN DAERAH KOTA BANDUNG”</w:t>
      </w:r>
    </w:p>
    <w:p w:rsidR="004F29D9" w:rsidRPr="004F29D9" w:rsidRDefault="009F4B6B" w:rsidP="00137E4A">
      <w:pPr>
        <w:pStyle w:val="ListParagraph"/>
        <w:numPr>
          <w:ilvl w:val="0"/>
          <w:numId w:val="1"/>
        </w:numPr>
        <w:spacing w:after="0" w:line="480" w:lineRule="auto"/>
        <w:jc w:val="both"/>
        <w:rPr>
          <w:rFonts w:ascii="Times New Roman" w:hAnsi="Times New Roman" w:cs="Times New Roman"/>
          <w:b/>
        </w:rPr>
      </w:pPr>
      <w:r w:rsidRPr="001D0250">
        <w:rPr>
          <w:rFonts w:ascii="Times New Roman" w:hAnsi="Times New Roman" w:cs="Times New Roman"/>
          <w:b/>
        </w:rPr>
        <w:t>Perumusan Masalah</w:t>
      </w:r>
    </w:p>
    <w:p w:rsidR="009F4B6B" w:rsidRPr="001B2AE0" w:rsidRDefault="009F4B6B" w:rsidP="00137E4A">
      <w:pPr>
        <w:pStyle w:val="ListParagraph"/>
        <w:spacing w:after="0" w:line="480" w:lineRule="auto"/>
        <w:jc w:val="both"/>
        <w:rPr>
          <w:rFonts w:ascii="Times New Roman" w:hAnsi="Times New Roman" w:cs="Times New Roman"/>
          <w:sz w:val="24"/>
          <w:szCs w:val="24"/>
        </w:rPr>
      </w:pPr>
      <w:r w:rsidRPr="001B2AE0">
        <w:rPr>
          <w:rFonts w:ascii="Times New Roman" w:hAnsi="Times New Roman" w:cs="Times New Roman"/>
          <w:sz w:val="24"/>
          <w:szCs w:val="24"/>
        </w:rPr>
        <w:t xml:space="preserve">Berdasarkan latar belakang permasalahan diatas, maka peneliti </w:t>
      </w:r>
    </w:p>
    <w:p w:rsidR="009F4B6B" w:rsidRDefault="009F4B6B" w:rsidP="00137E4A">
      <w:pPr>
        <w:pStyle w:val="ListParagraph"/>
        <w:spacing w:after="0" w:line="480" w:lineRule="auto"/>
        <w:ind w:left="284"/>
        <w:jc w:val="both"/>
        <w:rPr>
          <w:rFonts w:ascii="Times New Roman" w:hAnsi="Times New Roman" w:cs="Times New Roman"/>
          <w:sz w:val="24"/>
          <w:szCs w:val="24"/>
        </w:rPr>
      </w:pPr>
      <w:r w:rsidRPr="001B2AE0">
        <w:rPr>
          <w:rFonts w:ascii="Times New Roman" w:hAnsi="Times New Roman" w:cs="Times New Roman"/>
          <w:sz w:val="24"/>
          <w:szCs w:val="24"/>
        </w:rPr>
        <w:t>mengindentifikasikan masalah, sebagai berikut :</w:t>
      </w:r>
    </w:p>
    <w:p w:rsidR="009F4B6B" w:rsidRPr="001B2AE0" w:rsidRDefault="00EB1329" w:rsidP="00137E4A">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Bagaimana</w:t>
      </w:r>
      <w:r w:rsidR="00DE6EA8">
        <w:rPr>
          <w:rFonts w:ascii="Times New Roman" w:hAnsi="Times New Roman" w:cs="Times New Roman"/>
          <w:sz w:val="24"/>
          <w:szCs w:val="24"/>
        </w:rPr>
        <w:t xml:space="preserve"> pengar</w:t>
      </w:r>
      <w:r w:rsidR="00D34D31">
        <w:rPr>
          <w:rFonts w:ascii="Times New Roman" w:hAnsi="Times New Roman" w:cs="Times New Roman"/>
          <w:sz w:val="24"/>
          <w:szCs w:val="24"/>
        </w:rPr>
        <w:t>uh pengawasan terhadap kinerja P</w:t>
      </w:r>
      <w:r w:rsidR="009F4B6B">
        <w:rPr>
          <w:rFonts w:ascii="Times New Roman" w:hAnsi="Times New Roman" w:cs="Times New Roman"/>
          <w:sz w:val="24"/>
          <w:szCs w:val="24"/>
        </w:rPr>
        <w:t>egawai Badan Kepegawaian Daerah Kota Bandung ?</w:t>
      </w:r>
    </w:p>
    <w:p w:rsidR="009F4B6B" w:rsidRPr="001B2AE0" w:rsidRDefault="00EB1329" w:rsidP="00137E4A">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w:t>
      </w:r>
      <w:r w:rsidR="009F4B6B">
        <w:rPr>
          <w:rFonts w:ascii="Times New Roman" w:hAnsi="Times New Roman" w:cs="Times New Roman"/>
          <w:sz w:val="24"/>
          <w:szCs w:val="24"/>
        </w:rPr>
        <w:t>pa saja ya</w:t>
      </w:r>
      <w:r w:rsidR="00DE6EA8">
        <w:rPr>
          <w:rFonts w:ascii="Times New Roman" w:hAnsi="Times New Roman" w:cs="Times New Roman"/>
          <w:sz w:val="24"/>
          <w:szCs w:val="24"/>
        </w:rPr>
        <w:t>ng menjadi penghambat pengaruh pengawasan terhadap k</w:t>
      </w:r>
      <w:r w:rsidR="009F4B6B">
        <w:rPr>
          <w:rFonts w:ascii="Times New Roman" w:hAnsi="Times New Roman" w:cs="Times New Roman"/>
          <w:sz w:val="24"/>
          <w:szCs w:val="24"/>
        </w:rPr>
        <w:t>inerja Pegawai Badan Kepegawaian Daerah Kota Bandung ?</w:t>
      </w:r>
    </w:p>
    <w:p w:rsidR="00C10AC0" w:rsidRPr="000D1D04" w:rsidRDefault="00EB1329" w:rsidP="00137E4A">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Bagaimana usaha </w:t>
      </w:r>
      <w:r w:rsidR="009F4B6B">
        <w:rPr>
          <w:rFonts w:ascii="Times New Roman" w:hAnsi="Times New Roman" w:cs="Times New Roman"/>
          <w:sz w:val="24"/>
          <w:szCs w:val="24"/>
        </w:rPr>
        <w:t>yang harus dilakukan untuk menanggula</w:t>
      </w:r>
      <w:r w:rsidR="00D34D31">
        <w:rPr>
          <w:rFonts w:ascii="Times New Roman" w:hAnsi="Times New Roman" w:cs="Times New Roman"/>
          <w:sz w:val="24"/>
          <w:szCs w:val="24"/>
        </w:rPr>
        <w:t>ngi hambatan-hambatan p</w:t>
      </w:r>
      <w:r w:rsidR="00DE6EA8">
        <w:rPr>
          <w:rFonts w:ascii="Times New Roman" w:hAnsi="Times New Roman" w:cs="Times New Roman"/>
          <w:sz w:val="24"/>
          <w:szCs w:val="24"/>
        </w:rPr>
        <w:t>engaruh pengawasan terhadap kinerja P</w:t>
      </w:r>
      <w:r w:rsidR="009F4B6B">
        <w:rPr>
          <w:rFonts w:ascii="Times New Roman" w:hAnsi="Times New Roman" w:cs="Times New Roman"/>
          <w:sz w:val="24"/>
          <w:szCs w:val="24"/>
        </w:rPr>
        <w:t>egawai Badan Kepegawaian Kota Bandung ?</w:t>
      </w:r>
    </w:p>
    <w:p w:rsidR="000D1D04" w:rsidRDefault="000D1D04" w:rsidP="000D1D04">
      <w:pPr>
        <w:spacing w:after="0" w:line="480" w:lineRule="auto"/>
        <w:jc w:val="both"/>
        <w:rPr>
          <w:rFonts w:ascii="Times New Roman" w:hAnsi="Times New Roman" w:cs="Times New Roman"/>
          <w:b/>
          <w:sz w:val="24"/>
          <w:szCs w:val="24"/>
        </w:rPr>
      </w:pPr>
    </w:p>
    <w:p w:rsidR="000D1D04" w:rsidRDefault="000D1D04" w:rsidP="000D1D04">
      <w:pPr>
        <w:spacing w:after="0" w:line="480" w:lineRule="auto"/>
        <w:jc w:val="both"/>
        <w:rPr>
          <w:rFonts w:ascii="Times New Roman" w:hAnsi="Times New Roman" w:cs="Times New Roman"/>
          <w:b/>
          <w:sz w:val="24"/>
          <w:szCs w:val="24"/>
        </w:rPr>
      </w:pPr>
    </w:p>
    <w:p w:rsidR="00E31988" w:rsidRPr="000D1D04" w:rsidRDefault="00E31988" w:rsidP="000D1D04">
      <w:pPr>
        <w:spacing w:after="0" w:line="480" w:lineRule="auto"/>
        <w:jc w:val="both"/>
        <w:rPr>
          <w:rFonts w:ascii="Times New Roman" w:hAnsi="Times New Roman" w:cs="Times New Roman"/>
          <w:b/>
          <w:sz w:val="24"/>
          <w:szCs w:val="24"/>
        </w:rPr>
      </w:pPr>
    </w:p>
    <w:p w:rsidR="005A028B" w:rsidRDefault="009F4B6B" w:rsidP="00137E4A">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dan Kegunaan Penelitian</w:t>
      </w:r>
    </w:p>
    <w:p w:rsidR="009F4B6B" w:rsidRPr="005A028B" w:rsidRDefault="009F4B6B" w:rsidP="00137E4A">
      <w:pPr>
        <w:pStyle w:val="ListParagraph"/>
        <w:spacing w:after="0" w:line="480" w:lineRule="auto"/>
        <w:jc w:val="both"/>
        <w:rPr>
          <w:rFonts w:ascii="Times New Roman" w:hAnsi="Times New Roman" w:cs="Times New Roman"/>
          <w:b/>
          <w:sz w:val="24"/>
          <w:szCs w:val="24"/>
        </w:rPr>
      </w:pPr>
      <w:r w:rsidRPr="005A028B">
        <w:rPr>
          <w:rFonts w:ascii="Times New Roman" w:hAnsi="Times New Roman" w:cs="Times New Roman"/>
          <w:b/>
          <w:sz w:val="24"/>
          <w:szCs w:val="24"/>
        </w:rPr>
        <w:t>a. Tujuan Penelitian</w:t>
      </w:r>
    </w:p>
    <w:p w:rsidR="009F4B6B" w:rsidRPr="00F95E21" w:rsidRDefault="00EB1329" w:rsidP="00137E4A">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Menganalisis data dan </w:t>
      </w:r>
      <w:r w:rsidR="009F4B6B">
        <w:rPr>
          <w:rFonts w:ascii="Times New Roman" w:hAnsi="Times New Roman" w:cs="Times New Roman"/>
          <w:sz w:val="24"/>
          <w:szCs w:val="24"/>
        </w:rPr>
        <w:t>informasi mengenai</w:t>
      </w:r>
      <w:r w:rsidR="00DE6EA8">
        <w:rPr>
          <w:rFonts w:ascii="Times New Roman" w:hAnsi="Times New Roman" w:cs="Times New Roman"/>
          <w:sz w:val="24"/>
          <w:szCs w:val="24"/>
        </w:rPr>
        <w:t xml:space="preserve"> pengaruh pengawasan terhadap k</w:t>
      </w:r>
      <w:r w:rsidR="009F4B6B">
        <w:rPr>
          <w:rFonts w:ascii="Times New Roman" w:hAnsi="Times New Roman" w:cs="Times New Roman"/>
          <w:sz w:val="24"/>
          <w:szCs w:val="24"/>
        </w:rPr>
        <w:t>inerja Pegawai Badan Kepegawaian Daerah Kota Bandung.</w:t>
      </w:r>
    </w:p>
    <w:p w:rsidR="00A148C0" w:rsidRPr="00A148C0" w:rsidRDefault="00EB1329" w:rsidP="00137E4A">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Mengembangkan data </w:t>
      </w:r>
      <w:r w:rsidR="00DE6EA8">
        <w:rPr>
          <w:rFonts w:ascii="Times New Roman" w:hAnsi="Times New Roman" w:cs="Times New Roman"/>
          <w:sz w:val="24"/>
          <w:szCs w:val="24"/>
        </w:rPr>
        <w:t>mengenai hambatan-hambatan  pengaruh pengawasan terhadap k</w:t>
      </w:r>
      <w:r w:rsidR="00F36F3F">
        <w:rPr>
          <w:rFonts w:ascii="Times New Roman" w:hAnsi="Times New Roman" w:cs="Times New Roman"/>
          <w:sz w:val="24"/>
          <w:szCs w:val="24"/>
        </w:rPr>
        <w:t>inerja  P</w:t>
      </w:r>
      <w:r w:rsidR="009F4B6B">
        <w:rPr>
          <w:rFonts w:ascii="Times New Roman" w:hAnsi="Times New Roman" w:cs="Times New Roman"/>
          <w:sz w:val="24"/>
          <w:szCs w:val="24"/>
        </w:rPr>
        <w:t>egawai Badan Kepegawaian Daerah Kota Bandung.</w:t>
      </w:r>
    </w:p>
    <w:p w:rsidR="0055229C" w:rsidRPr="009962D1" w:rsidRDefault="007A4608" w:rsidP="00137E4A">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Menerapkan data tentang cara </w:t>
      </w:r>
      <w:r w:rsidR="009F4B6B" w:rsidRPr="00A148C0">
        <w:rPr>
          <w:rFonts w:ascii="Times New Roman" w:hAnsi="Times New Roman" w:cs="Times New Roman"/>
          <w:sz w:val="24"/>
          <w:szCs w:val="24"/>
        </w:rPr>
        <w:t>menanggula</w:t>
      </w:r>
      <w:r w:rsidR="003C5257">
        <w:rPr>
          <w:rFonts w:ascii="Times New Roman" w:hAnsi="Times New Roman" w:cs="Times New Roman"/>
          <w:sz w:val="24"/>
          <w:szCs w:val="24"/>
        </w:rPr>
        <w:t>ngi hambatan-hambatan Pengaruh pengawasan terhadap k</w:t>
      </w:r>
      <w:r w:rsidR="009F4B6B" w:rsidRPr="00A148C0">
        <w:rPr>
          <w:rFonts w:ascii="Times New Roman" w:hAnsi="Times New Roman" w:cs="Times New Roman"/>
          <w:sz w:val="24"/>
          <w:szCs w:val="24"/>
        </w:rPr>
        <w:t>inerja Pegawai Badan Kepegawaian Daerah Kota Bandung.</w:t>
      </w:r>
    </w:p>
    <w:p w:rsidR="009F4B6B" w:rsidRPr="0070192C" w:rsidRDefault="009F4B6B" w:rsidP="00137E4A">
      <w:pPr>
        <w:pStyle w:val="ListParagraph"/>
        <w:numPr>
          <w:ilvl w:val="0"/>
          <w:numId w:val="6"/>
        </w:numPr>
        <w:spacing w:after="0" w:line="480" w:lineRule="auto"/>
        <w:ind w:left="1134"/>
        <w:jc w:val="both"/>
        <w:rPr>
          <w:rFonts w:ascii="Times New Roman" w:hAnsi="Times New Roman" w:cs="Times New Roman"/>
          <w:b/>
          <w:sz w:val="24"/>
          <w:szCs w:val="24"/>
        </w:rPr>
      </w:pPr>
      <w:r w:rsidRPr="0070192C">
        <w:rPr>
          <w:rFonts w:ascii="Times New Roman" w:hAnsi="Times New Roman" w:cs="Times New Roman"/>
          <w:b/>
          <w:sz w:val="24"/>
          <w:szCs w:val="24"/>
        </w:rPr>
        <w:t>Kegunaan Penelitian</w:t>
      </w:r>
    </w:p>
    <w:p w:rsidR="009F4B6B" w:rsidRPr="00F95E21" w:rsidRDefault="009F4B6B" w:rsidP="00137E4A">
      <w:pPr>
        <w:pStyle w:val="ListParagraph"/>
        <w:numPr>
          <w:ilvl w:val="0"/>
          <w:numId w:val="5"/>
        </w:numPr>
        <w:spacing w:after="0" w:line="480" w:lineRule="auto"/>
        <w:jc w:val="both"/>
        <w:rPr>
          <w:rFonts w:ascii="Times New Roman" w:hAnsi="Times New Roman" w:cs="Times New Roman"/>
          <w:b/>
          <w:sz w:val="24"/>
          <w:szCs w:val="24"/>
        </w:rPr>
      </w:pPr>
      <w:r w:rsidRPr="00F95E21">
        <w:rPr>
          <w:rFonts w:ascii="Times New Roman" w:hAnsi="Times New Roman" w:cs="Times New Roman"/>
          <w:b/>
          <w:sz w:val="24"/>
          <w:szCs w:val="24"/>
          <w:lang w:val="en-US"/>
        </w:rPr>
        <w:t>Secara teoritis</w:t>
      </w:r>
    </w:p>
    <w:p w:rsidR="009F4B6B" w:rsidRPr="00F95E21" w:rsidRDefault="009F4B6B" w:rsidP="00137E4A">
      <w:pPr>
        <w:pStyle w:val="ListParagraph"/>
        <w:spacing w:after="0" w:line="480" w:lineRule="auto"/>
        <w:ind w:left="1740"/>
        <w:jc w:val="both"/>
        <w:rPr>
          <w:rFonts w:ascii="Times New Roman" w:hAnsi="Times New Roman" w:cs="Times New Roman"/>
          <w:b/>
          <w:sz w:val="24"/>
          <w:szCs w:val="24"/>
        </w:rPr>
      </w:pPr>
      <w:r w:rsidRPr="00F95E21">
        <w:rPr>
          <w:rFonts w:ascii="Times New Roman" w:hAnsi="Times New Roman" w:cs="Times New Roman"/>
          <w:sz w:val="24"/>
          <w:szCs w:val="24"/>
          <w:lang w:val="en-US"/>
        </w:rPr>
        <w:t xml:space="preserve">Hasil penelitian ini dapat menambah khasanah ilmu pengetahuan di bidang Administrasi Negara, khususnya tentang </w:t>
      </w:r>
      <w:r>
        <w:rPr>
          <w:rFonts w:ascii="Times New Roman" w:hAnsi="Times New Roman" w:cs="Times New Roman"/>
          <w:sz w:val="24"/>
          <w:szCs w:val="24"/>
        </w:rPr>
        <w:t>pengawasan</w:t>
      </w:r>
      <w:r w:rsidRPr="00F95E21">
        <w:rPr>
          <w:rFonts w:ascii="Times New Roman" w:hAnsi="Times New Roman" w:cs="Times New Roman"/>
          <w:sz w:val="24"/>
          <w:szCs w:val="24"/>
        </w:rPr>
        <w:t xml:space="preserve"> </w:t>
      </w:r>
      <w:r>
        <w:rPr>
          <w:rFonts w:ascii="Times New Roman" w:hAnsi="Times New Roman" w:cs="Times New Roman"/>
          <w:sz w:val="24"/>
          <w:szCs w:val="24"/>
          <w:lang w:val="en-US"/>
        </w:rPr>
        <w:t>dan kinerja pegawai.</w:t>
      </w:r>
    </w:p>
    <w:p w:rsidR="009F4B6B" w:rsidRDefault="006D3BCE" w:rsidP="00137E4A">
      <w:pPr>
        <w:pStyle w:val="ListParagraph"/>
        <w:numPr>
          <w:ilvl w:val="0"/>
          <w:numId w:val="5"/>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Secara praktis </w:t>
      </w:r>
    </w:p>
    <w:p w:rsidR="009F4B6B" w:rsidRPr="00F95E21" w:rsidRDefault="009F4B6B" w:rsidP="007A4608">
      <w:pPr>
        <w:pStyle w:val="ListParagraph"/>
        <w:numPr>
          <w:ilvl w:val="0"/>
          <w:numId w:val="4"/>
        </w:numPr>
        <w:spacing w:after="0" w:line="480" w:lineRule="auto"/>
        <w:ind w:left="1701"/>
        <w:jc w:val="both"/>
        <w:rPr>
          <w:rFonts w:ascii="Times New Roman" w:hAnsi="Times New Roman" w:cs="Times New Roman"/>
          <w:b/>
          <w:sz w:val="24"/>
          <w:szCs w:val="24"/>
          <w:lang w:val="en-US"/>
        </w:rPr>
      </w:pPr>
      <w:r w:rsidRPr="00F95E21">
        <w:rPr>
          <w:rFonts w:ascii="Times New Roman" w:hAnsi="Times New Roman" w:cs="Times New Roman"/>
          <w:sz w:val="24"/>
          <w:szCs w:val="24"/>
          <w:lang w:val="en-US"/>
        </w:rPr>
        <w:t xml:space="preserve">Berguna sebagai bahan pemikiran terhadap pemecahan masalah mengenai pengaruh </w:t>
      </w:r>
      <w:r>
        <w:rPr>
          <w:rFonts w:ascii="Times New Roman" w:hAnsi="Times New Roman" w:cs="Times New Roman"/>
          <w:sz w:val="24"/>
          <w:szCs w:val="24"/>
        </w:rPr>
        <w:t xml:space="preserve">pengawasan </w:t>
      </w:r>
      <w:r w:rsidRPr="00F95E21">
        <w:rPr>
          <w:rFonts w:ascii="Times New Roman" w:hAnsi="Times New Roman" w:cs="Times New Roman"/>
          <w:sz w:val="24"/>
          <w:szCs w:val="24"/>
          <w:lang w:val="en-US"/>
        </w:rPr>
        <w:t xml:space="preserve">terhadap </w:t>
      </w:r>
      <w:r>
        <w:rPr>
          <w:rFonts w:ascii="Times New Roman" w:hAnsi="Times New Roman" w:cs="Times New Roman"/>
          <w:sz w:val="24"/>
          <w:szCs w:val="24"/>
        </w:rPr>
        <w:t xml:space="preserve">kinerja </w:t>
      </w:r>
      <w:r w:rsidRPr="00F95E21">
        <w:rPr>
          <w:rFonts w:ascii="Times New Roman" w:hAnsi="Times New Roman" w:cs="Times New Roman"/>
          <w:sz w:val="24"/>
          <w:szCs w:val="24"/>
        </w:rPr>
        <w:t xml:space="preserve">Pegawai </w:t>
      </w:r>
      <w:r w:rsidRPr="00F95E21">
        <w:rPr>
          <w:rFonts w:ascii="Times New Roman" w:hAnsi="Times New Roman" w:cs="Times New Roman"/>
          <w:sz w:val="24"/>
          <w:szCs w:val="24"/>
          <w:lang w:val="en-US"/>
        </w:rPr>
        <w:t xml:space="preserve">Badan </w:t>
      </w:r>
      <w:r>
        <w:rPr>
          <w:rFonts w:ascii="Times New Roman" w:hAnsi="Times New Roman" w:cs="Times New Roman"/>
          <w:sz w:val="24"/>
          <w:szCs w:val="24"/>
        </w:rPr>
        <w:t>Kepegawaian Daerah Kota Bandung.</w:t>
      </w:r>
    </w:p>
    <w:p w:rsidR="009F4B6B" w:rsidRDefault="000D1D04" w:rsidP="007A4608">
      <w:pPr>
        <w:numPr>
          <w:ilvl w:val="0"/>
          <w:numId w:val="4"/>
        </w:numPr>
        <w:spacing w:after="0" w:line="480" w:lineRule="auto"/>
        <w:ind w:left="1701" w:hanging="28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Bermanfaat bagi pihak umum </w:t>
      </w:r>
      <w:r w:rsidR="009F4B6B" w:rsidRPr="00F95E21">
        <w:rPr>
          <w:rFonts w:ascii="Times New Roman" w:hAnsi="Times New Roman" w:cs="Times New Roman"/>
          <w:sz w:val="24"/>
          <w:szCs w:val="24"/>
          <w:lang w:val="en-US"/>
        </w:rPr>
        <w:t xml:space="preserve">untuk mempelajari lebih jauh mengenai </w:t>
      </w:r>
      <w:r w:rsidR="009F4B6B">
        <w:rPr>
          <w:rFonts w:ascii="Times New Roman" w:hAnsi="Times New Roman" w:cs="Times New Roman"/>
          <w:sz w:val="24"/>
          <w:szCs w:val="24"/>
        </w:rPr>
        <w:t>pengawasan</w:t>
      </w:r>
      <w:r w:rsidR="009F4B6B" w:rsidRPr="00F95E21">
        <w:rPr>
          <w:rFonts w:ascii="Times New Roman" w:hAnsi="Times New Roman" w:cs="Times New Roman"/>
          <w:sz w:val="24"/>
          <w:szCs w:val="24"/>
        </w:rPr>
        <w:t xml:space="preserve"> </w:t>
      </w:r>
      <w:r w:rsidR="009F4B6B" w:rsidRPr="00F95E21">
        <w:rPr>
          <w:rFonts w:ascii="Times New Roman" w:hAnsi="Times New Roman" w:cs="Times New Roman"/>
          <w:sz w:val="24"/>
          <w:szCs w:val="24"/>
          <w:lang w:val="en-US"/>
        </w:rPr>
        <w:t>dan</w:t>
      </w:r>
      <w:r w:rsidR="009F4B6B">
        <w:rPr>
          <w:rFonts w:ascii="Times New Roman" w:hAnsi="Times New Roman" w:cs="Times New Roman"/>
          <w:sz w:val="24"/>
          <w:szCs w:val="24"/>
        </w:rPr>
        <w:t xml:space="preserve"> kinerja pegawai</w:t>
      </w:r>
      <w:r w:rsidR="009F4B6B" w:rsidRPr="00F95E21">
        <w:rPr>
          <w:rFonts w:ascii="Times New Roman" w:hAnsi="Times New Roman" w:cs="Times New Roman"/>
          <w:sz w:val="24"/>
          <w:szCs w:val="24"/>
          <w:lang w:val="en-US"/>
        </w:rPr>
        <w:t xml:space="preserve">. </w:t>
      </w:r>
    </w:p>
    <w:p w:rsidR="00A95BF4" w:rsidRDefault="00A95BF4" w:rsidP="00A95BF4">
      <w:pPr>
        <w:spacing w:after="0" w:line="480" w:lineRule="auto"/>
        <w:ind w:left="1440"/>
        <w:contextualSpacing/>
        <w:jc w:val="both"/>
        <w:rPr>
          <w:rFonts w:ascii="Times New Roman" w:hAnsi="Times New Roman" w:cs="Times New Roman"/>
          <w:sz w:val="24"/>
          <w:szCs w:val="24"/>
          <w:lang w:val="en-US"/>
        </w:rPr>
      </w:pPr>
    </w:p>
    <w:p w:rsidR="00AD5BA0" w:rsidRPr="00AD5BA0" w:rsidRDefault="00AD5BA0" w:rsidP="00AD5BA0">
      <w:pPr>
        <w:pStyle w:val="ListParagraph"/>
        <w:numPr>
          <w:ilvl w:val="0"/>
          <w:numId w:val="1"/>
        </w:numPr>
        <w:spacing w:after="0" w:line="480" w:lineRule="auto"/>
        <w:jc w:val="both"/>
        <w:rPr>
          <w:rFonts w:ascii="Times New Roman" w:hAnsi="Times New Roman" w:cs="Times New Roman"/>
          <w:b/>
          <w:sz w:val="24"/>
          <w:szCs w:val="24"/>
        </w:rPr>
      </w:pPr>
      <w:r w:rsidRPr="00AD5BA0">
        <w:rPr>
          <w:rFonts w:ascii="Times New Roman" w:hAnsi="Times New Roman" w:cs="Times New Roman"/>
          <w:b/>
          <w:sz w:val="24"/>
          <w:szCs w:val="24"/>
        </w:rPr>
        <w:lastRenderedPageBreak/>
        <w:t xml:space="preserve">Kerangka Pemikiran </w:t>
      </w:r>
    </w:p>
    <w:p w:rsidR="00456489" w:rsidRDefault="00AD5BA0" w:rsidP="00456489">
      <w:pPr>
        <w:spacing w:after="200" w:line="480" w:lineRule="auto"/>
        <w:ind w:left="720" w:firstLine="840"/>
        <w:contextualSpacing/>
        <w:jc w:val="both"/>
        <w:rPr>
          <w:rFonts w:ascii="Times New Roman" w:hAnsi="Times New Roman" w:cs="Times New Roman"/>
          <w:sz w:val="24"/>
          <w:szCs w:val="24"/>
        </w:rPr>
      </w:pPr>
      <w:r w:rsidRPr="00AD5BA0">
        <w:rPr>
          <w:rFonts w:ascii="Times New Roman" w:hAnsi="Times New Roman" w:cs="Times New Roman"/>
          <w:sz w:val="24"/>
          <w:szCs w:val="24"/>
        </w:rPr>
        <w:t xml:space="preserve">Berkaitan dengan topik permasalahan pengaruh pengawasan terhadap kinerja Pegawai Badan Kepegawaian Daerah Kota Bandung serta untuk mempermudah pemecahan masalah dalam suatu penelitian ini diperlukan dasar pemikiran, tolak ukur atau landasan dari peneliti yang disintesiskan dari fakta-fakta, observasi ataupun tela’ah kepustakaan. Oleh karena itu, kerangka pemikiran memuat teori, dalil atau konsep-konsep dari para ahli yang dijadikan dasar dalam penelitian. </w:t>
      </w:r>
      <w:r w:rsidR="00D34D31">
        <w:rPr>
          <w:rFonts w:ascii="Times New Roman" w:hAnsi="Times New Roman" w:cs="Times New Roman"/>
          <w:sz w:val="24"/>
          <w:szCs w:val="24"/>
        </w:rPr>
        <w:t>P</w:t>
      </w:r>
      <w:r w:rsidRPr="00AD5BA0">
        <w:rPr>
          <w:rFonts w:ascii="Times New Roman" w:hAnsi="Times New Roman" w:cs="Times New Roman"/>
          <w:sz w:val="24"/>
          <w:szCs w:val="24"/>
        </w:rPr>
        <w:t xml:space="preserve">eneliti akan menuangkan dafinisi tentang pengawasan. </w:t>
      </w:r>
    </w:p>
    <w:p w:rsidR="00AD5BA0" w:rsidRPr="00D34D31" w:rsidRDefault="00AD5BA0" w:rsidP="00D34D31">
      <w:pPr>
        <w:spacing w:after="200" w:line="480" w:lineRule="auto"/>
        <w:ind w:left="720" w:firstLine="414"/>
        <w:contextualSpacing/>
        <w:jc w:val="both"/>
        <w:rPr>
          <w:rFonts w:ascii="Times New Roman" w:hAnsi="Times New Roman" w:cs="Times New Roman"/>
          <w:sz w:val="24"/>
          <w:szCs w:val="24"/>
        </w:rPr>
      </w:pPr>
      <w:r w:rsidRPr="00D34D31">
        <w:rPr>
          <w:rFonts w:ascii="Times New Roman" w:hAnsi="Times New Roman" w:cs="Times New Roman"/>
          <w:sz w:val="24"/>
          <w:szCs w:val="24"/>
        </w:rPr>
        <w:t xml:space="preserve">Menurut </w:t>
      </w:r>
      <w:r w:rsidR="00A14973" w:rsidRPr="00D34D31">
        <w:rPr>
          <w:rFonts w:ascii="Times New Roman" w:hAnsi="Times New Roman" w:cs="Times New Roman"/>
          <w:sz w:val="24"/>
          <w:szCs w:val="24"/>
        </w:rPr>
        <w:t>Handoko dalam bukunya yang berjudul “Manajemen Dasar,Pengertian dan Masalah” (</w:t>
      </w:r>
      <w:r w:rsidRPr="00D34D31">
        <w:rPr>
          <w:rFonts w:ascii="Times New Roman" w:hAnsi="Times New Roman" w:cs="Times New Roman"/>
          <w:sz w:val="24"/>
          <w:szCs w:val="24"/>
        </w:rPr>
        <w:t>2013 : 357</w:t>
      </w:r>
      <w:r w:rsidR="00A14973" w:rsidRPr="00D34D31">
        <w:rPr>
          <w:rFonts w:ascii="Times New Roman" w:hAnsi="Times New Roman" w:cs="Times New Roman"/>
          <w:sz w:val="24"/>
          <w:szCs w:val="24"/>
        </w:rPr>
        <w:t>)</w:t>
      </w:r>
      <w:r w:rsidRPr="00D34D31">
        <w:rPr>
          <w:rFonts w:ascii="Times New Roman" w:hAnsi="Times New Roman" w:cs="Times New Roman"/>
          <w:sz w:val="24"/>
          <w:szCs w:val="24"/>
        </w:rPr>
        <w:t xml:space="preserve"> mengemukakan, bahwa  “Pengawasan adalah proses untuk menjamin bahwa tujuan-tujuan organisasi dan manajemen dapat tercapai”.</w:t>
      </w:r>
    </w:p>
    <w:p w:rsidR="00AD5BA0" w:rsidRPr="00AD5BA0" w:rsidRDefault="00456489" w:rsidP="00AD5BA0">
      <w:pPr>
        <w:spacing w:after="20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P</w:t>
      </w:r>
      <w:r w:rsidR="00AD5BA0" w:rsidRPr="00AD5BA0">
        <w:rPr>
          <w:rFonts w:ascii="Times New Roman" w:hAnsi="Times New Roman" w:cs="Times New Roman"/>
          <w:sz w:val="24"/>
          <w:szCs w:val="24"/>
        </w:rPr>
        <w:t xml:space="preserve">engawasan dalam mencapai tujuannya sesuai  dengan yang diharapkan maka </w:t>
      </w:r>
      <w:r w:rsidR="00AD5BA0" w:rsidRPr="00D34D31">
        <w:rPr>
          <w:rFonts w:ascii="Times New Roman" w:hAnsi="Times New Roman" w:cs="Times New Roman"/>
          <w:sz w:val="24"/>
          <w:szCs w:val="24"/>
        </w:rPr>
        <w:t>Handoko</w:t>
      </w:r>
      <w:r w:rsidR="00A14973" w:rsidRPr="00D34D31">
        <w:rPr>
          <w:rFonts w:ascii="Times New Roman" w:hAnsi="Times New Roman" w:cs="Times New Roman"/>
          <w:sz w:val="24"/>
          <w:szCs w:val="24"/>
        </w:rPr>
        <w:t xml:space="preserve"> dalam bukunya yang berjudul “Manajemen Dasar,Pengertian dan Masalah” </w:t>
      </w:r>
      <w:r w:rsidR="00AD5BA0" w:rsidRPr="00D34D31">
        <w:rPr>
          <w:rFonts w:ascii="Times New Roman" w:hAnsi="Times New Roman" w:cs="Times New Roman"/>
          <w:sz w:val="24"/>
          <w:szCs w:val="24"/>
        </w:rPr>
        <w:t xml:space="preserve"> (2013 : 371 )</w:t>
      </w:r>
      <w:r w:rsidR="00AD5BA0" w:rsidRPr="00AD5BA0">
        <w:rPr>
          <w:rFonts w:ascii="Times New Roman" w:hAnsi="Times New Roman" w:cs="Times New Roman"/>
          <w:b/>
          <w:sz w:val="24"/>
          <w:szCs w:val="24"/>
        </w:rPr>
        <w:t xml:space="preserve"> </w:t>
      </w:r>
      <w:r>
        <w:rPr>
          <w:rFonts w:ascii="Times New Roman" w:hAnsi="Times New Roman" w:cs="Times New Roman"/>
          <w:sz w:val="24"/>
          <w:szCs w:val="24"/>
        </w:rPr>
        <w:t xml:space="preserve"> pengawasan yang efektif dapat</w:t>
      </w:r>
      <w:r w:rsidR="00AD5BA0" w:rsidRPr="00AD5BA0">
        <w:rPr>
          <w:rFonts w:ascii="Times New Roman" w:hAnsi="Times New Roman" w:cs="Times New Roman"/>
          <w:sz w:val="24"/>
          <w:szCs w:val="24"/>
        </w:rPr>
        <w:t xml:space="preserve"> dilakukan melalui karakteristik-karakteristik  pengawasan yang meliputi : </w:t>
      </w:r>
    </w:p>
    <w:p w:rsidR="00AD5BA0" w:rsidRPr="00AD5BA0" w:rsidRDefault="00AD5BA0" w:rsidP="00456489">
      <w:pPr>
        <w:numPr>
          <w:ilvl w:val="0"/>
          <w:numId w:val="9"/>
        </w:numPr>
        <w:spacing w:after="200" w:line="240" w:lineRule="auto"/>
        <w:ind w:left="1701" w:hanging="283"/>
        <w:contextualSpacing/>
        <w:jc w:val="both"/>
        <w:rPr>
          <w:rFonts w:ascii="Times New Roman" w:hAnsi="Times New Roman" w:cs="Times New Roman"/>
          <w:b/>
          <w:sz w:val="24"/>
          <w:szCs w:val="24"/>
        </w:rPr>
      </w:pPr>
      <w:r w:rsidRPr="00AD5BA0">
        <w:rPr>
          <w:rFonts w:ascii="Times New Roman" w:hAnsi="Times New Roman" w:cs="Times New Roman"/>
          <w:b/>
          <w:sz w:val="24"/>
          <w:szCs w:val="24"/>
        </w:rPr>
        <w:t xml:space="preserve">Akurat </w:t>
      </w:r>
    </w:p>
    <w:p w:rsidR="00AD5BA0" w:rsidRPr="00AD5BA0" w:rsidRDefault="00AD5BA0" w:rsidP="00456489">
      <w:pPr>
        <w:numPr>
          <w:ilvl w:val="0"/>
          <w:numId w:val="9"/>
        </w:numPr>
        <w:spacing w:after="200" w:line="240" w:lineRule="auto"/>
        <w:ind w:left="1701" w:hanging="283"/>
        <w:contextualSpacing/>
        <w:jc w:val="both"/>
        <w:rPr>
          <w:rFonts w:ascii="Times New Roman" w:hAnsi="Times New Roman" w:cs="Times New Roman"/>
          <w:b/>
          <w:sz w:val="24"/>
          <w:szCs w:val="24"/>
        </w:rPr>
      </w:pPr>
      <w:r w:rsidRPr="00AD5BA0">
        <w:rPr>
          <w:rFonts w:ascii="Times New Roman" w:hAnsi="Times New Roman" w:cs="Times New Roman"/>
          <w:b/>
          <w:sz w:val="24"/>
          <w:szCs w:val="24"/>
        </w:rPr>
        <w:t>Tepat-Waktu</w:t>
      </w:r>
    </w:p>
    <w:p w:rsidR="00AD5BA0" w:rsidRPr="00AD5BA0" w:rsidRDefault="00AD5BA0" w:rsidP="00456489">
      <w:pPr>
        <w:numPr>
          <w:ilvl w:val="0"/>
          <w:numId w:val="9"/>
        </w:numPr>
        <w:spacing w:after="200" w:line="240" w:lineRule="auto"/>
        <w:ind w:left="1701" w:hanging="283"/>
        <w:contextualSpacing/>
        <w:jc w:val="both"/>
        <w:rPr>
          <w:rFonts w:ascii="Times New Roman" w:hAnsi="Times New Roman" w:cs="Times New Roman"/>
          <w:b/>
          <w:sz w:val="24"/>
          <w:szCs w:val="24"/>
        </w:rPr>
      </w:pPr>
      <w:r w:rsidRPr="00AD5BA0">
        <w:rPr>
          <w:rFonts w:ascii="Times New Roman" w:hAnsi="Times New Roman" w:cs="Times New Roman"/>
          <w:b/>
          <w:sz w:val="24"/>
          <w:szCs w:val="24"/>
        </w:rPr>
        <w:t>Objektif dan menyeluruh</w:t>
      </w:r>
    </w:p>
    <w:p w:rsidR="00AD5BA0" w:rsidRPr="00AD5BA0" w:rsidRDefault="00AD5BA0" w:rsidP="00456489">
      <w:pPr>
        <w:numPr>
          <w:ilvl w:val="0"/>
          <w:numId w:val="9"/>
        </w:numPr>
        <w:spacing w:after="200" w:line="240" w:lineRule="auto"/>
        <w:ind w:left="1701" w:hanging="283"/>
        <w:contextualSpacing/>
        <w:jc w:val="both"/>
        <w:rPr>
          <w:rFonts w:ascii="Times New Roman" w:hAnsi="Times New Roman" w:cs="Times New Roman"/>
          <w:b/>
          <w:sz w:val="24"/>
          <w:szCs w:val="24"/>
        </w:rPr>
      </w:pPr>
      <w:r w:rsidRPr="00AD5BA0">
        <w:rPr>
          <w:rFonts w:ascii="Times New Roman" w:hAnsi="Times New Roman" w:cs="Times New Roman"/>
          <w:b/>
          <w:sz w:val="24"/>
          <w:szCs w:val="24"/>
        </w:rPr>
        <w:t xml:space="preserve">Terpusat pada titik-titik pengawasan stratejik </w:t>
      </w:r>
    </w:p>
    <w:p w:rsidR="00AD5BA0" w:rsidRPr="00AD5BA0" w:rsidRDefault="00AD5BA0" w:rsidP="00456489">
      <w:pPr>
        <w:numPr>
          <w:ilvl w:val="0"/>
          <w:numId w:val="9"/>
        </w:numPr>
        <w:spacing w:after="200" w:line="240" w:lineRule="auto"/>
        <w:ind w:left="1701" w:hanging="283"/>
        <w:contextualSpacing/>
        <w:jc w:val="both"/>
        <w:rPr>
          <w:rFonts w:ascii="Times New Roman" w:hAnsi="Times New Roman" w:cs="Times New Roman"/>
          <w:b/>
          <w:sz w:val="24"/>
          <w:szCs w:val="24"/>
        </w:rPr>
      </w:pPr>
      <w:r w:rsidRPr="00AD5BA0">
        <w:rPr>
          <w:rFonts w:ascii="Times New Roman" w:hAnsi="Times New Roman" w:cs="Times New Roman"/>
          <w:b/>
          <w:sz w:val="24"/>
          <w:szCs w:val="24"/>
        </w:rPr>
        <w:t>Realistik secara ekonomi</w:t>
      </w:r>
    </w:p>
    <w:p w:rsidR="00AD5BA0" w:rsidRPr="00AD5BA0" w:rsidRDefault="00AD5BA0" w:rsidP="00456489">
      <w:pPr>
        <w:numPr>
          <w:ilvl w:val="0"/>
          <w:numId w:val="9"/>
        </w:numPr>
        <w:spacing w:after="200" w:line="240" w:lineRule="auto"/>
        <w:ind w:left="1701" w:hanging="283"/>
        <w:contextualSpacing/>
        <w:jc w:val="both"/>
        <w:rPr>
          <w:rFonts w:ascii="Times New Roman" w:hAnsi="Times New Roman" w:cs="Times New Roman"/>
          <w:b/>
          <w:sz w:val="24"/>
          <w:szCs w:val="24"/>
        </w:rPr>
      </w:pPr>
      <w:r w:rsidRPr="00AD5BA0">
        <w:rPr>
          <w:rFonts w:ascii="Times New Roman" w:hAnsi="Times New Roman" w:cs="Times New Roman"/>
          <w:b/>
          <w:sz w:val="24"/>
          <w:szCs w:val="24"/>
        </w:rPr>
        <w:t>Realistik secara organisasi</w:t>
      </w:r>
    </w:p>
    <w:p w:rsidR="00AD5BA0" w:rsidRPr="00AD5BA0" w:rsidRDefault="00AD5BA0" w:rsidP="00456489">
      <w:pPr>
        <w:numPr>
          <w:ilvl w:val="0"/>
          <w:numId w:val="9"/>
        </w:numPr>
        <w:spacing w:after="200" w:line="240" w:lineRule="auto"/>
        <w:ind w:left="1701" w:hanging="283"/>
        <w:contextualSpacing/>
        <w:jc w:val="both"/>
        <w:rPr>
          <w:rFonts w:ascii="Times New Roman" w:hAnsi="Times New Roman" w:cs="Times New Roman"/>
          <w:b/>
          <w:sz w:val="24"/>
          <w:szCs w:val="24"/>
        </w:rPr>
      </w:pPr>
      <w:r w:rsidRPr="00AD5BA0">
        <w:rPr>
          <w:rFonts w:ascii="Times New Roman" w:hAnsi="Times New Roman" w:cs="Times New Roman"/>
          <w:b/>
          <w:sz w:val="24"/>
          <w:szCs w:val="24"/>
        </w:rPr>
        <w:t>Terkoordinasi dengan aliran kerja organisasi</w:t>
      </w:r>
    </w:p>
    <w:p w:rsidR="00AD5BA0" w:rsidRPr="00AD5BA0" w:rsidRDefault="00AD5BA0" w:rsidP="00456489">
      <w:pPr>
        <w:numPr>
          <w:ilvl w:val="0"/>
          <w:numId w:val="9"/>
        </w:numPr>
        <w:spacing w:after="200" w:line="240" w:lineRule="auto"/>
        <w:ind w:left="1701" w:hanging="283"/>
        <w:contextualSpacing/>
        <w:jc w:val="both"/>
        <w:rPr>
          <w:rFonts w:ascii="Times New Roman" w:hAnsi="Times New Roman" w:cs="Times New Roman"/>
          <w:b/>
          <w:sz w:val="24"/>
          <w:szCs w:val="24"/>
        </w:rPr>
      </w:pPr>
      <w:r w:rsidRPr="00AD5BA0">
        <w:rPr>
          <w:rFonts w:ascii="Times New Roman" w:hAnsi="Times New Roman" w:cs="Times New Roman"/>
          <w:b/>
          <w:sz w:val="24"/>
          <w:szCs w:val="24"/>
        </w:rPr>
        <w:t>Fleksibel</w:t>
      </w:r>
    </w:p>
    <w:p w:rsidR="00AD5BA0" w:rsidRPr="00AD5BA0" w:rsidRDefault="00AD5BA0" w:rsidP="00456489">
      <w:pPr>
        <w:numPr>
          <w:ilvl w:val="0"/>
          <w:numId w:val="9"/>
        </w:numPr>
        <w:spacing w:after="200" w:line="240" w:lineRule="auto"/>
        <w:ind w:left="1701" w:hanging="283"/>
        <w:contextualSpacing/>
        <w:jc w:val="both"/>
        <w:rPr>
          <w:rFonts w:ascii="Times New Roman" w:hAnsi="Times New Roman" w:cs="Times New Roman"/>
          <w:b/>
          <w:sz w:val="24"/>
          <w:szCs w:val="24"/>
        </w:rPr>
      </w:pPr>
      <w:r w:rsidRPr="00AD5BA0">
        <w:rPr>
          <w:rFonts w:ascii="Times New Roman" w:hAnsi="Times New Roman" w:cs="Times New Roman"/>
          <w:b/>
          <w:sz w:val="24"/>
          <w:szCs w:val="24"/>
        </w:rPr>
        <w:t>Bersifat sebagai  petunjuk</w:t>
      </w:r>
    </w:p>
    <w:p w:rsidR="00AD5BA0" w:rsidRPr="00AD5BA0" w:rsidRDefault="00456489" w:rsidP="00456489">
      <w:pPr>
        <w:spacing w:after="200" w:line="240" w:lineRule="auto"/>
        <w:ind w:left="1418"/>
        <w:contextualSpacing/>
        <w:jc w:val="both"/>
        <w:rPr>
          <w:rFonts w:ascii="Times New Roman" w:hAnsi="Times New Roman" w:cs="Times New Roman"/>
          <w:sz w:val="24"/>
          <w:szCs w:val="24"/>
        </w:rPr>
      </w:pPr>
      <w:r>
        <w:rPr>
          <w:rFonts w:ascii="Times New Roman" w:hAnsi="Times New Roman" w:cs="Times New Roman"/>
          <w:b/>
          <w:sz w:val="24"/>
          <w:szCs w:val="24"/>
        </w:rPr>
        <w:t xml:space="preserve">10. </w:t>
      </w:r>
      <w:r w:rsidR="00AD5BA0" w:rsidRPr="00AD5BA0">
        <w:rPr>
          <w:rFonts w:ascii="Times New Roman" w:hAnsi="Times New Roman" w:cs="Times New Roman"/>
          <w:b/>
          <w:sz w:val="24"/>
          <w:szCs w:val="24"/>
        </w:rPr>
        <w:t>Diterima para anggota organisasi</w:t>
      </w:r>
    </w:p>
    <w:p w:rsidR="00AD5BA0" w:rsidRPr="00AD5BA0" w:rsidRDefault="00AD5BA0" w:rsidP="00AD5BA0">
      <w:pPr>
        <w:spacing w:line="240" w:lineRule="auto"/>
        <w:ind w:left="1440"/>
        <w:contextualSpacing/>
        <w:jc w:val="both"/>
        <w:rPr>
          <w:rFonts w:ascii="Times New Roman" w:hAnsi="Times New Roman" w:cs="Times New Roman"/>
          <w:sz w:val="24"/>
          <w:szCs w:val="24"/>
        </w:rPr>
      </w:pPr>
    </w:p>
    <w:p w:rsidR="00486EC1" w:rsidRDefault="00AD5BA0" w:rsidP="00486EC1">
      <w:pPr>
        <w:spacing w:after="200" w:line="480" w:lineRule="auto"/>
        <w:ind w:left="709"/>
        <w:contextualSpacing/>
        <w:jc w:val="both"/>
        <w:rPr>
          <w:rFonts w:ascii="Times New Roman" w:hAnsi="Times New Roman" w:cs="Times New Roman"/>
          <w:sz w:val="24"/>
          <w:szCs w:val="24"/>
        </w:rPr>
      </w:pPr>
      <w:r w:rsidRPr="00AD5BA0">
        <w:rPr>
          <w:rFonts w:ascii="Times New Roman" w:hAnsi="Times New Roman" w:cs="Times New Roman"/>
          <w:sz w:val="24"/>
          <w:szCs w:val="24"/>
        </w:rPr>
        <w:t xml:space="preserve">Guna mempermudah pemecahan masalah dalam penelitian, maka diperlukan suatu anggapan dasar yang bertitik tolak dari pendapat para ahli mengenai kinerja. Peneliti mengemukakan pendapat yang dikutip </w:t>
      </w:r>
      <w:r w:rsidRPr="00AD5BA0">
        <w:rPr>
          <w:rFonts w:ascii="Times New Roman" w:hAnsi="Times New Roman" w:cs="Times New Roman"/>
          <w:b/>
          <w:sz w:val="24"/>
          <w:szCs w:val="24"/>
        </w:rPr>
        <w:t>Se</w:t>
      </w:r>
      <w:r w:rsidR="00486EC1">
        <w:rPr>
          <w:rFonts w:ascii="Times New Roman" w:hAnsi="Times New Roman" w:cs="Times New Roman"/>
          <w:b/>
          <w:sz w:val="24"/>
          <w:szCs w:val="24"/>
        </w:rPr>
        <w:t xml:space="preserve">darmayanti </w:t>
      </w:r>
      <w:r w:rsidR="00A14973">
        <w:rPr>
          <w:rFonts w:ascii="Times New Roman" w:hAnsi="Times New Roman" w:cs="Times New Roman"/>
          <w:b/>
          <w:sz w:val="24"/>
          <w:szCs w:val="24"/>
        </w:rPr>
        <w:t xml:space="preserve"> </w:t>
      </w:r>
      <w:r w:rsidR="00A14973" w:rsidRPr="00CD37AB">
        <w:rPr>
          <w:rFonts w:ascii="Times New Roman" w:hAnsi="Times New Roman" w:cs="Times New Roman"/>
          <w:sz w:val="24"/>
          <w:szCs w:val="24"/>
        </w:rPr>
        <w:t>dalam bukunya yang berjudul</w:t>
      </w:r>
      <w:r w:rsidR="00A14973">
        <w:rPr>
          <w:rFonts w:ascii="Times New Roman" w:hAnsi="Times New Roman" w:cs="Times New Roman"/>
          <w:b/>
          <w:sz w:val="24"/>
          <w:szCs w:val="24"/>
        </w:rPr>
        <w:t xml:space="preserve"> “</w:t>
      </w:r>
      <w:r w:rsidR="00456489">
        <w:rPr>
          <w:rFonts w:ascii="Times New Roman" w:hAnsi="Times New Roman" w:cs="Times New Roman"/>
          <w:b/>
          <w:sz w:val="24"/>
          <w:szCs w:val="24"/>
        </w:rPr>
        <w:t>Manajeman Sumber Daya Man</w:t>
      </w:r>
      <w:r w:rsidR="00CD37AB">
        <w:rPr>
          <w:rFonts w:ascii="Times New Roman" w:hAnsi="Times New Roman" w:cs="Times New Roman"/>
          <w:b/>
          <w:sz w:val="24"/>
          <w:szCs w:val="24"/>
        </w:rPr>
        <w:t>usia</w:t>
      </w:r>
      <w:r w:rsidR="00A14973">
        <w:rPr>
          <w:rFonts w:ascii="Times New Roman" w:hAnsi="Times New Roman" w:cs="Times New Roman"/>
          <w:b/>
          <w:sz w:val="24"/>
          <w:szCs w:val="24"/>
        </w:rPr>
        <w:t xml:space="preserve">” </w:t>
      </w:r>
      <w:r w:rsidR="00CD37AB">
        <w:rPr>
          <w:rFonts w:ascii="Times New Roman" w:hAnsi="Times New Roman" w:cs="Times New Roman"/>
          <w:b/>
          <w:sz w:val="24"/>
          <w:szCs w:val="24"/>
        </w:rPr>
        <w:t>(2011 : 67</w:t>
      </w:r>
      <w:r w:rsidR="00486EC1">
        <w:rPr>
          <w:rFonts w:ascii="Times New Roman" w:hAnsi="Times New Roman" w:cs="Times New Roman"/>
          <w:b/>
          <w:sz w:val="24"/>
          <w:szCs w:val="24"/>
        </w:rPr>
        <w:t xml:space="preserve">) </w:t>
      </w:r>
      <w:r w:rsidR="00486EC1">
        <w:rPr>
          <w:rFonts w:ascii="Times New Roman" w:hAnsi="Times New Roman" w:cs="Times New Roman"/>
          <w:sz w:val="24"/>
          <w:szCs w:val="24"/>
        </w:rPr>
        <w:t>b</w:t>
      </w:r>
      <w:r w:rsidRPr="00AD5BA0">
        <w:rPr>
          <w:rFonts w:ascii="Times New Roman" w:hAnsi="Times New Roman" w:cs="Times New Roman"/>
          <w:sz w:val="24"/>
          <w:szCs w:val="24"/>
        </w:rPr>
        <w:t xml:space="preserve">ahwa : </w:t>
      </w:r>
    </w:p>
    <w:p w:rsidR="00AD5BA0" w:rsidRDefault="00AD5BA0" w:rsidP="00456489">
      <w:pPr>
        <w:spacing w:after="200" w:line="240" w:lineRule="auto"/>
        <w:ind w:left="1985"/>
        <w:contextualSpacing/>
        <w:jc w:val="both"/>
        <w:rPr>
          <w:rFonts w:ascii="Times New Roman" w:hAnsi="Times New Roman" w:cs="Times New Roman"/>
          <w:b/>
          <w:sz w:val="24"/>
          <w:szCs w:val="24"/>
        </w:rPr>
      </w:pPr>
      <w:r w:rsidRPr="00AD5BA0">
        <w:rPr>
          <w:rFonts w:ascii="Times New Roman" w:hAnsi="Times New Roman" w:cs="Times New Roman"/>
          <w:sz w:val="24"/>
          <w:szCs w:val="24"/>
        </w:rPr>
        <w:t>“</w:t>
      </w:r>
      <w:r w:rsidR="00CD37AB" w:rsidRPr="00CD37AB">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r w:rsidRPr="00AD5BA0">
        <w:rPr>
          <w:rFonts w:ascii="Times New Roman" w:hAnsi="Times New Roman" w:cs="Times New Roman"/>
          <w:b/>
          <w:sz w:val="24"/>
          <w:szCs w:val="24"/>
        </w:rPr>
        <w:t xml:space="preserve">”. </w:t>
      </w:r>
      <w:r w:rsidR="00CD37AB">
        <w:rPr>
          <w:rFonts w:ascii="Times New Roman" w:hAnsi="Times New Roman" w:cs="Times New Roman"/>
          <w:b/>
          <w:sz w:val="24"/>
          <w:szCs w:val="24"/>
        </w:rPr>
        <w:t>Dalam periode waktu tertentu secara kualitas dan kuantitas yang dicapai oleh seseorang dalam melaksanakan tugasnya sesuai dengan tanggu jawab yang diberikan kepadanya.</w:t>
      </w:r>
    </w:p>
    <w:p w:rsidR="00486EC1" w:rsidRPr="00AD5BA0" w:rsidRDefault="00486EC1" w:rsidP="00486EC1">
      <w:pPr>
        <w:spacing w:after="200" w:line="240" w:lineRule="auto"/>
        <w:ind w:left="709"/>
        <w:contextualSpacing/>
        <w:jc w:val="both"/>
        <w:rPr>
          <w:rFonts w:ascii="Times New Roman" w:hAnsi="Times New Roman" w:cs="Times New Roman"/>
          <w:sz w:val="24"/>
          <w:szCs w:val="24"/>
        </w:rPr>
      </w:pPr>
    </w:p>
    <w:p w:rsidR="00AD5BA0" w:rsidRPr="00AD5BA0" w:rsidRDefault="00AD5BA0" w:rsidP="00AD5BA0">
      <w:pPr>
        <w:spacing w:before="240" w:line="480" w:lineRule="auto"/>
        <w:ind w:left="709" w:hanging="425"/>
        <w:contextualSpacing/>
        <w:jc w:val="both"/>
        <w:rPr>
          <w:rFonts w:ascii="Times New Roman" w:hAnsi="Times New Roman" w:cs="Times New Roman"/>
          <w:sz w:val="24"/>
          <w:szCs w:val="24"/>
        </w:rPr>
      </w:pPr>
      <w:r w:rsidRPr="00AD5BA0">
        <w:rPr>
          <w:rFonts w:ascii="Times New Roman" w:hAnsi="Times New Roman" w:cs="Times New Roman"/>
          <w:b/>
          <w:sz w:val="24"/>
          <w:szCs w:val="24"/>
        </w:rPr>
        <w:t xml:space="preserve">                 </w:t>
      </w:r>
      <w:r w:rsidRPr="00AD5BA0">
        <w:rPr>
          <w:rFonts w:ascii="Times New Roman" w:hAnsi="Times New Roman" w:cs="Times New Roman"/>
          <w:sz w:val="24"/>
          <w:szCs w:val="24"/>
        </w:rPr>
        <w:t>Kinerja seorang pegawai  di dalam organisasi sangatlah penting peranannya bagi kelangsungan organisasi itu sendiri, dengan memiliki  kinerja yang tinggu diharapka akan menciptakan hasil kerja yang secara kualitas dan kuantitas dapat dicapai oleh seorang pegawai sesuai dengan tanggungjawab yang diberikan kepadanya demi kepentingan organisasi dalam wujudkan sasaran dan tujuan.</w:t>
      </w:r>
    </w:p>
    <w:p w:rsidR="00AD5BA0" w:rsidRPr="00AD5BA0" w:rsidRDefault="00AD5BA0" w:rsidP="00AD5BA0">
      <w:pPr>
        <w:spacing w:before="240" w:line="480" w:lineRule="auto"/>
        <w:ind w:left="709"/>
        <w:contextualSpacing/>
        <w:jc w:val="both"/>
        <w:rPr>
          <w:rFonts w:ascii="Times New Roman" w:hAnsi="Times New Roman" w:cs="Times New Roman"/>
          <w:sz w:val="24"/>
          <w:szCs w:val="24"/>
        </w:rPr>
      </w:pPr>
      <w:r w:rsidRPr="00AD5BA0">
        <w:rPr>
          <w:rFonts w:ascii="Times New Roman" w:hAnsi="Times New Roman" w:cs="Times New Roman"/>
          <w:sz w:val="24"/>
          <w:szCs w:val="24"/>
        </w:rPr>
        <w:t xml:space="preserve">Pelaksanaa kinerja dalam upaya mencapai tujuan atau sasaran yang telah ditentukan sebelumnya  maka diperlukan langkah-langkah kinerja pegawai yang dikemukakan </w:t>
      </w:r>
      <w:r w:rsidRPr="00F36F3F">
        <w:rPr>
          <w:rFonts w:ascii="Times New Roman" w:hAnsi="Times New Roman" w:cs="Times New Roman"/>
          <w:sz w:val="24"/>
          <w:szCs w:val="24"/>
        </w:rPr>
        <w:t>Sedarmayanti</w:t>
      </w:r>
      <w:r w:rsidR="00A14973" w:rsidRPr="00F36F3F">
        <w:rPr>
          <w:rFonts w:ascii="Times New Roman" w:hAnsi="Times New Roman" w:cs="Times New Roman"/>
          <w:sz w:val="24"/>
          <w:szCs w:val="24"/>
        </w:rPr>
        <w:t xml:space="preserve"> dalam bukunya yang berjudul “Sumber Daya Manusia dan Produktivitas Kerja”  </w:t>
      </w:r>
      <w:r w:rsidRPr="00F36F3F">
        <w:rPr>
          <w:rFonts w:ascii="Times New Roman" w:hAnsi="Times New Roman" w:cs="Times New Roman"/>
          <w:sz w:val="24"/>
          <w:szCs w:val="24"/>
        </w:rPr>
        <w:t xml:space="preserve"> </w:t>
      </w:r>
      <w:r w:rsidR="00456489" w:rsidRPr="00F36F3F">
        <w:rPr>
          <w:rFonts w:ascii="Times New Roman" w:hAnsi="Times New Roman" w:cs="Times New Roman"/>
          <w:sz w:val="24"/>
          <w:szCs w:val="24"/>
        </w:rPr>
        <w:t>( 201</w:t>
      </w:r>
      <w:r w:rsidRPr="00F36F3F">
        <w:rPr>
          <w:rFonts w:ascii="Times New Roman" w:hAnsi="Times New Roman" w:cs="Times New Roman"/>
          <w:sz w:val="24"/>
          <w:szCs w:val="24"/>
        </w:rPr>
        <w:t>1 : 51 )</w:t>
      </w:r>
      <w:r w:rsidRPr="00AD5BA0">
        <w:rPr>
          <w:rFonts w:ascii="Times New Roman" w:hAnsi="Times New Roman" w:cs="Times New Roman"/>
          <w:sz w:val="24"/>
          <w:szCs w:val="24"/>
        </w:rPr>
        <w:t xml:space="preserve"> menyatakan beberapa aspek kinerja pegawai, meliputi :</w:t>
      </w:r>
    </w:p>
    <w:p w:rsidR="00AD5BA0" w:rsidRPr="00AD5BA0" w:rsidRDefault="00486EC1" w:rsidP="00456489">
      <w:pPr>
        <w:numPr>
          <w:ilvl w:val="0"/>
          <w:numId w:val="10"/>
        </w:numPr>
        <w:spacing w:before="240" w:after="200" w:line="240" w:lineRule="auto"/>
        <w:ind w:left="1843" w:hanging="283"/>
        <w:contextualSpacing/>
        <w:jc w:val="both"/>
        <w:rPr>
          <w:rFonts w:ascii="Times New Roman" w:hAnsi="Times New Roman" w:cs="Times New Roman"/>
          <w:b/>
          <w:i/>
          <w:sz w:val="24"/>
          <w:szCs w:val="24"/>
        </w:rPr>
      </w:pPr>
      <w:r>
        <w:rPr>
          <w:rFonts w:ascii="Times New Roman" w:hAnsi="Times New Roman" w:cs="Times New Roman"/>
          <w:b/>
          <w:i/>
          <w:sz w:val="24"/>
          <w:szCs w:val="24"/>
        </w:rPr>
        <w:t>Quality</w:t>
      </w:r>
      <w:r w:rsidR="00AD5BA0" w:rsidRPr="00AD5BA0">
        <w:rPr>
          <w:rFonts w:ascii="Times New Roman" w:hAnsi="Times New Roman" w:cs="Times New Roman"/>
          <w:b/>
          <w:i/>
          <w:sz w:val="24"/>
          <w:szCs w:val="24"/>
        </w:rPr>
        <w:t xml:space="preserve"> of work </w:t>
      </w:r>
      <w:r>
        <w:rPr>
          <w:rFonts w:ascii="Times New Roman" w:hAnsi="Times New Roman" w:cs="Times New Roman"/>
          <w:b/>
          <w:sz w:val="24"/>
          <w:szCs w:val="24"/>
        </w:rPr>
        <w:t xml:space="preserve">( kualitas </w:t>
      </w:r>
      <w:r w:rsidR="00AD5BA0" w:rsidRPr="00AD5BA0">
        <w:rPr>
          <w:rFonts w:ascii="Times New Roman" w:hAnsi="Times New Roman" w:cs="Times New Roman"/>
          <w:b/>
          <w:sz w:val="24"/>
          <w:szCs w:val="24"/>
        </w:rPr>
        <w:t xml:space="preserve"> kerja yang dilakukan dalam suatu periode )</w:t>
      </w:r>
    </w:p>
    <w:p w:rsidR="00AD5BA0" w:rsidRPr="00AD5BA0" w:rsidRDefault="00AD5BA0" w:rsidP="00456489">
      <w:pPr>
        <w:numPr>
          <w:ilvl w:val="0"/>
          <w:numId w:val="10"/>
        </w:numPr>
        <w:spacing w:before="240" w:after="200" w:line="240" w:lineRule="auto"/>
        <w:ind w:left="1843" w:hanging="283"/>
        <w:contextualSpacing/>
        <w:jc w:val="both"/>
        <w:rPr>
          <w:rFonts w:ascii="Times New Roman" w:hAnsi="Times New Roman" w:cs="Times New Roman"/>
          <w:b/>
          <w:i/>
          <w:sz w:val="24"/>
          <w:szCs w:val="24"/>
        </w:rPr>
      </w:pPr>
      <w:r w:rsidRPr="00AD5BA0">
        <w:rPr>
          <w:rFonts w:ascii="Times New Roman" w:hAnsi="Times New Roman" w:cs="Times New Roman"/>
          <w:b/>
          <w:i/>
          <w:sz w:val="24"/>
          <w:szCs w:val="24"/>
        </w:rPr>
        <w:t xml:space="preserve">Promptness </w:t>
      </w:r>
      <w:r w:rsidRPr="00AD5BA0">
        <w:rPr>
          <w:rFonts w:ascii="Times New Roman" w:hAnsi="Times New Roman" w:cs="Times New Roman"/>
          <w:b/>
          <w:sz w:val="24"/>
          <w:szCs w:val="24"/>
        </w:rPr>
        <w:t>(Berkaitan dengan sesuai atau tidaknya waktu penyelesaian pekerjaan dengan target waktu yang direncanakan sebelumnya )</w:t>
      </w:r>
    </w:p>
    <w:p w:rsidR="00AD5BA0" w:rsidRPr="00AD5BA0" w:rsidRDefault="00AD5BA0" w:rsidP="00456489">
      <w:pPr>
        <w:numPr>
          <w:ilvl w:val="0"/>
          <w:numId w:val="10"/>
        </w:numPr>
        <w:spacing w:before="240" w:after="200" w:line="240" w:lineRule="auto"/>
        <w:ind w:left="1843" w:hanging="283"/>
        <w:contextualSpacing/>
        <w:jc w:val="both"/>
        <w:rPr>
          <w:rFonts w:ascii="Times New Roman" w:hAnsi="Times New Roman" w:cs="Times New Roman"/>
          <w:b/>
          <w:i/>
          <w:sz w:val="24"/>
          <w:szCs w:val="24"/>
        </w:rPr>
      </w:pPr>
      <w:r w:rsidRPr="00AD5BA0">
        <w:rPr>
          <w:rFonts w:ascii="Times New Roman" w:hAnsi="Times New Roman" w:cs="Times New Roman"/>
          <w:b/>
          <w:i/>
          <w:sz w:val="24"/>
          <w:szCs w:val="24"/>
        </w:rPr>
        <w:lastRenderedPageBreak/>
        <w:t xml:space="preserve">Initiative </w:t>
      </w:r>
      <w:r w:rsidRPr="00AD5BA0">
        <w:rPr>
          <w:rFonts w:ascii="Times New Roman" w:hAnsi="Times New Roman" w:cs="Times New Roman"/>
          <w:b/>
          <w:sz w:val="24"/>
          <w:szCs w:val="24"/>
        </w:rPr>
        <w:t>( Kemampuan untuk bertindak tidak tergantung pada orang lain, pengembangan serangkaian kegiatan dan menemukan cara-cara baru yang bersifat disoveri dan dalam memperbesar tanggung jawab seseorang pegawai sanggup  dalam menyelesaikan pekerjaan yang dibebankan kepadanya dengan sebaik-baiknya serta berani menghadapi resiko atas keputuan yang diambilnya.</w:t>
      </w:r>
    </w:p>
    <w:p w:rsidR="00AD5BA0" w:rsidRPr="00AD5BA0" w:rsidRDefault="00AD5BA0" w:rsidP="00456489">
      <w:pPr>
        <w:numPr>
          <w:ilvl w:val="0"/>
          <w:numId w:val="10"/>
        </w:numPr>
        <w:spacing w:before="240" w:after="200" w:line="240" w:lineRule="auto"/>
        <w:ind w:left="1843" w:hanging="283"/>
        <w:contextualSpacing/>
        <w:jc w:val="both"/>
        <w:rPr>
          <w:rFonts w:ascii="Times New Roman" w:hAnsi="Times New Roman" w:cs="Times New Roman"/>
          <w:b/>
          <w:i/>
          <w:sz w:val="24"/>
          <w:szCs w:val="24"/>
        </w:rPr>
      </w:pPr>
      <w:r w:rsidRPr="00AD5BA0">
        <w:rPr>
          <w:rFonts w:ascii="Times New Roman" w:hAnsi="Times New Roman" w:cs="Times New Roman"/>
          <w:b/>
          <w:i/>
          <w:sz w:val="24"/>
          <w:szCs w:val="24"/>
        </w:rPr>
        <w:t xml:space="preserve">Capability </w:t>
      </w:r>
      <w:r w:rsidRPr="00AD5BA0">
        <w:rPr>
          <w:rFonts w:ascii="Times New Roman" w:hAnsi="Times New Roman" w:cs="Times New Roman"/>
          <w:b/>
          <w:sz w:val="24"/>
          <w:szCs w:val="24"/>
        </w:rPr>
        <w:t>( Seorang pegawai untuk bekerjasama dengan orang lain dalam menyelesaikan suatu tugas yang telah ditentukan, sehingga mencapai daya guna dan hasil guna yang maksimal. Kesediaan pegawai dalam berpartisipasi dan bekerja sama dengan orang lain baik secara vertikal maupun horizontal di dalam maupun diluar  aktivitas kerja sehingga hasil pekerjaan akan meningkat)</w:t>
      </w:r>
    </w:p>
    <w:p w:rsidR="00AD5BA0" w:rsidRPr="00AD5BA0" w:rsidRDefault="00AD5BA0" w:rsidP="00456489">
      <w:pPr>
        <w:numPr>
          <w:ilvl w:val="0"/>
          <w:numId w:val="10"/>
        </w:numPr>
        <w:spacing w:before="240" w:after="200" w:line="240" w:lineRule="auto"/>
        <w:ind w:left="1843" w:hanging="283"/>
        <w:contextualSpacing/>
        <w:jc w:val="both"/>
        <w:rPr>
          <w:rFonts w:ascii="Times New Roman" w:hAnsi="Times New Roman" w:cs="Times New Roman"/>
          <w:b/>
          <w:i/>
          <w:sz w:val="24"/>
          <w:szCs w:val="24"/>
        </w:rPr>
      </w:pPr>
      <w:r w:rsidRPr="00AD5BA0">
        <w:rPr>
          <w:rFonts w:ascii="Times New Roman" w:hAnsi="Times New Roman" w:cs="Times New Roman"/>
          <w:b/>
          <w:i/>
          <w:sz w:val="24"/>
          <w:szCs w:val="24"/>
        </w:rPr>
        <w:t xml:space="preserve">Comumunication </w:t>
      </w:r>
      <w:r w:rsidR="00F36F3F">
        <w:rPr>
          <w:rFonts w:ascii="Times New Roman" w:hAnsi="Times New Roman" w:cs="Times New Roman"/>
          <w:b/>
          <w:sz w:val="24"/>
          <w:szCs w:val="24"/>
        </w:rPr>
        <w:t>(s</w:t>
      </w:r>
      <w:r w:rsidRPr="00AD5BA0">
        <w:rPr>
          <w:rFonts w:ascii="Times New Roman" w:hAnsi="Times New Roman" w:cs="Times New Roman"/>
          <w:b/>
          <w:sz w:val="24"/>
          <w:szCs w:val="24"/>
        </w:rPr>
        <w:t xml:space="preserve">uatu alat yang dipergunakan untuk berkomunikasi, terutama dalam suatu system penyampaian dan penerimaan berita. Dalam suatu organisasi komunikasi sangan berperan dalam pencapaian tujuan, karena organisai tanpa adanya komunikasi akan berkurang berkembang) </w:t>
      </w:r>
    </w:p>
    <w:p w:rsidR="00AD5BA0" w:rsidRPr="00AD5BA0" w:rsidRDefault="00AD5BA0" w:rsidP="00486EC1">
      <w:pPr>
        <w:spacing w:before="240" w:line="240" w:lineRule="auto"/>
        <w:ind w:left="1069"/>
        <w:contextualSpacing/>
        <w:jc w:val="both"/>
        <w:rPr>
          <w:rFonts w:ascii="Times New Roman" w:hAnsi="Times New Roman" w:cs="Times New Roman"/>
          <w:b/>
          <w:i/>
          <w:sz w:val="24"/>
          <w:szCs w:val="24"/>
        </w:rPr>
      </w:pPr>
    </w:p>
    <w:p w:rsidR="00AD5BA0" w:rsidRPr="00AD5BA0" w:rsidRDefault="00AD5BA0" w:rsidP="00AD5BA0">
      <w:pPr>
        <w:spacing w:before="240" w:line="480" w:lineRule="auto"/>
        <w:ind w:left="1069"/>
        <w:contextualSpacing/>
        <w:jc w:val="both"/>
        <w:rPr>
          <w:rFonts w:ascii="Times New Roman" w:hAnsi="Times New Roman" w:cs="Times New Roman"/>
          <w:sz w:val="24"/>
          <w:szCs w:val="24"/>
        </w:rPr>
      </w:pPr>
      <w:r w:rsidRPr="00AD5BA0">
        <w:rPr>
          <w:rFonts w:ascii="Times New Roman" w:hAnsi="Times New Roman" w:cs="Times New Roman"/>
          <w:sz w:val="24"/>
          <w:szCs w:val="24"/>
        </w:rPr>
        <w:t>Unsur-unsur kinerja pegawai sering disebut sebagai metode tradisional, karena telah lama dipakai dalam banyak organisasi, baik di</w:t>
      </w:r>
      <w:r w:rsidR="00F36F3F">
        <w:rPr>
          <w:rFonts w:ascii="Times New Roman" w:hAnsi="Times New Roman" w:cs="Times New Roman"/>
          <w:sz w:val="24"/>
          <w:szCs w:val="24"/>
        </w:rPr>
        <w:t xml:space="preserve"> </w:t>
      </w:r>
      <w:r w:rsidRPr="00AD5BA0">
        <w:rPr>
          <w:rFonts w:ascii="Times New Roman" w:hAnsi="Times New Roman" w:cs="Times New Roman"/>
          <w:sz w:val="24"/>
          <w:szCs w:val="24"/>
        </w:rPr>
        <w:t>sektor publik  maupun swasta.</w:t>
      </w:r>
    </w:p>
    <w:p w:rsidR="00AD5BA0" w:rsidRPr="00486EC1" w:rsidRDefault="00486EC1" w:rsidP="00486EC1">
      <w:pPr>
        <w:pStyle w:val="ListParagraph"/>
        <w:numPr>
          <w:ilvl w:val="0"/>
          <w:numId w:val="1"/>
        </w:numPr>
        <w:spacing w:after="0" w:line="480" w:lineRule="auto"/>
        <w:jc w:val="both"/>
        <w:rPr>
          <w:rFonts w:ascii="Times New Roman" w:hAnsi="Times New Roman" w:cs="Times New Roman"/>
          <w:b/>
          <w:sz w:val="24"/>
          <w:szCs w:val="24"/>
        </w:rPr>
      </w:pPr>
      <w:r w:rsidRPr="00486EC1">
        <w:rPr>
          <w:rFonts w:ascii="Times New Roman" w:hAnsi="Times New Roman" w:cs="Times New Roman"/>
          <w:b/>
          <w:sz w:val="24"/>
          <w:szCs w:val="24"/>
        </w:rPr>
        <w:t>Hipotesis</w:t>
      </w:r>
    </w:p>
    <w:p w:rsidR="00486EC1" w:rsidRPr="008B66D0" w:rsidRDefault="00486EC1" w:rsidP="00486EC1">
      <w:pPr>
        <w:pStyle w:val="ListParagraph"/>
        <w:spacing w:before="24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Berdasarkan kerangka pemikiran yang telah diuraikan diatas, peneliti mengemukakan hipotesis penelitian, yaitu : </w:t>
      </w:r>
      <w:r w:rsidRPr="00A41153">
        <w:rPr>
          <w:rFonts w:ascii="Times New Roman" w:hAnsi="Times New Roman" w:cs="Times New Roman"/>
          <w:b/>
          <w:sz w:val="24"/>
          <w:szCs w:val="24"/>
        </w:rPr>
        <w:t>“Ada pengaruh pengawasan berdasarkan karakteristik-karakte</w:t>
      </w:r>
      <w:r w:rsidR="00456489">
        <w:rPr>
          <w:rFonts w:ascii="Times New Roman" w:hAnsi="Times New Roman" w:cs="Times New Roman"/>
          <w:b/>
          <w:sz w:val="24"/>
          <w:szCs w:val="24"/>
        </w:rPr>
        <w:t>ristik pengawasan maka kinerja P</w:t>
      </w:r>
      <w:r w:rsidRPr="00A41153">
        <w:rPr>
          <w:rFonts w:ascii="Times New Roman" w:hAnsi="Times New Roman" w:cs="Times New Roman"/>
          <w:b/>
          <w:sz w:val="24"/>
          <w:szCs w:val="24"/>
        </w:rPr>
        <w:t>egawai di</w:t>
      </w:r>
      <w:r>
        <w:rPr>
          <w:rFonts w:ascii="Times New Roman" w:hAnsi="Times New Roman" w:cs="Times New Roman"/>
          <w:b/>
          <w:sz w:val="24"/>
          <w:szCs w:val="24"/>
        </w:rPr>
        <w:t xml:space="preserve"> bidang Mutasi di</w:t>
      </w:r>
      <w:r w:rsidRPr="00A41153">
        <w:rPr>
          <w:rFonts w:ascii="Times New Roman" w:hAnsi="Times New Roman" w:cs="Times New Roman"/>
          <w:b/>
          <w:sz w:val="24"/>
          <w:szCs w:val="24"/>
        </w:rPr>
        <w:t xml:space="preserve"> Bad</w:t>
      </w:r>
      <w:r>
        <w:rPr>
          <w:rFonts w:ascii="Times New Roman" w:hAnsi="Times New Roman" w:cs="Times New Roman"/>
          <w:b/>
          <w:sz w:val="24"/>
          <w:szCs w:val="24"/>
        </w:rPr>
        <w:t>an Kepegawaian Daerah Kota Band</w:t>
      </w:r>
      <w:r w:rsidRPr="00A41153">
        <w:rPr>
          <w:rFonts w:ascii="Times New Roman" w:hAnsi="Times New Roman" w:cs="Times New Roman"/>
          <w:b/>
          <w:sz w:val="24"/>
          <w:szCs w:val="24"/>
        </w:rPr>
        <w:t>ung meningkat”</w:t>
      </w:r>
      <w:r>
        <w:rPr>
          <w:rFonts w:ascii="Times New Roman" w:hAnsi="Times New Roman" w:cs="Times New Roman"/>
          <w:sz w:val="24"/>
          <w:szCs w:val="24"/>
        </w:rPr>
        <w:t>.  Adapun hipotesis statistiknya sebagai berikut :</w:t>
      </w:r>
    </w:p>
    <w:p w:rsidR="00486EC1" w:rsidRPr="00DA0354" w:rsidRDefault="00486EC1" w:rsidP="00486EC1">
      <w:pPr>
        <w:numPr>
          <w:ilvl w:val="0"/>
          <w:numId w:val="11"/>
        </w:numPr>
        <w:spacing w:before="100" w:beforeAutospacing="1" w:after="100" w:afterAutospacing="1" w:line="480" w:lineRule="auto"/>
        <w:ind w:left="851" w:hanging="284"/>
        <w:contextualSpacing/>
        <w:jc w:val="both"/>
        <w:rPr>
          <w:rFonts w:ascii="Times New Roman" w:eastAsia="Calibri" w:hAnsi="Times New Roman" w:cs="Times New Roman"/>
          <w:sz w:val="24"/>
          <w:szCs w:val="24"/>
        </w:rPr>
      </w:pPr>
      <w:r w:rsidRPr="00A41153">
        <w:rPr>
          <w:rFonts w:ascii="Times New Roman" w:eastAsia="Calibri" w:hAnsi="Times New Roman" w:cs="Times New Roman"/>
          <w:position w:val="-12"/>
          <w:lang w:val="fi-FI"/>
        </w:rPr>
        <w:object w:dxaOrig="1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18pt" o:ole="">
            <v:imagedata r:id="rId7" o:title=""/>
          </v:shape>
          <o:OLEObject Type="Embed" ProgID="Equation.3" ShapeID="_x0000_i1025" DrawAspect="Content" ObjectID="_1558467529" r:id="rId8"/>
        </w:object>
      </w:r>
      <w:r>
        <w:rPr>
          <w:rFonts w:ascii="Times New Roman" w:eastAsia="Calibri" w:hAnsi="Times New Roman" w:cs="Times New Roman"/>
          <w:sz w:val="24"/>
          <w:szCs w:val="24"/>
        </w:rPr>
        <w:t xml:space="preserve"> pengawasan  : kinerja &lt;0, pengawasan (X) kinerja (Y) Artinya, pengawasan terhadap kinerja tidak ada pengaruh yang signifikan.</w:t>
      </w:r>
    </w:p>
    <w:p w:rsidR="00486EC1" w:rsidRDefault="00486EC1" w:rsidP="00486EC1">
      <w:pPr>
        <w:numPr>
          <w:ilvl w:val="0"/>
          <w:numId w:val="11"/>
        </w:numPr>
        <w:spacing w:before="100" w:beforeAutospacing="1" w:after="100" w:afterAutospacing="1" w:line="480" w:lineRule="auto"/>
        <w:ind w:left="851" w:hanging="284"/>
        <w:contextualSpacing/>
        <w:jc w:val="both"/>
        <w:rPr>
          <w:rFonts w:ascii="Times New Roman" w:hAnsi="Times New Roman" w:cs="Times New Roman"/>
          <w:sz w:val="24"/>
          <w:szCs w:val="24"/>
        </w:rPr>
      </w:pPr>
      <w:r w:rsidRPr="00A41153">
        <w:rPr>
          <w:rFonts w:ascii="Times New Roman" w:eastAsia="Calibri" w:hAnsi="Times New Roman" w:cs="Times New Roman"/>
          <w:lang w:val="fi-FI"/>
        </w:rPr>
        <w:lastRenderedPageBreak/>
        <w:t xml:space="preserve"> </w:t>
      </w:r>
      <w:r w:rsidRPr="00A41153">
        <w:rPr>
          <w:rFonts w:ascii="Times New Roman" w:eastAsia="Calibri" w:hAnsi="Times New Roman" w:cs="Times New Roman"/>
          <w:lang w:val="fi-FI"/>
        </w:rPr>
        <w:object w:dxaOrig="1300" w:dyaOrig="360">
          <v:shape id="_x0000_i1026" type="#_x0000_t75" style="width:66.6pt;height:18pt" o:ole="">
            <v:imagedata r:id="rId9" o:title=""/>
          </v:shape>
          <o:OLEObject Type="Embed" ProgID="Equation.3" ShapeID="_x0000_i1026" DrawAspect="Content" ObjectID="_1558467530" r:id="rId10"/>
        </w:object>
      </w:r>
      <w:r w:rsidRPr="00A41153">
        <w:rPr>
          <w:rFonts w:ascii="Times New Roman" w:hAnsi="Times New Roman" w:cs="Times New Roman"/>
          <w:sz w:val="24"/>
          <w:szCs w:val="24"/>
        </w:rPr>
        <w:t xml:space="preserve"> </w:t>
      </w:r>
      <w:r>
        <w:rPr>
          <w:rFonts w:ascii="Times New Roman" w:hAnsi="Times New Roman" w:cs="Times New Roman"/>
          <w:sz w:val="24"/>
          <w:szCs w:val="24"/>
        </w:rPr>
        <w:t xml:space="preserve"> pengawasan : kinerja &gt; 0, pengawasan (X) kinerja (Y) Artinya, pengawasan terhadap kinerja ada pengaruh yang signifikan.</w:t>
      </w:r>
    </w:p>
    <w:p w:rsidR="000F2A21" w:rsidRDefault="000F2A21" w:rsidP="000F2A21">
      <w:pPr>
        <w:spacing w:before="100" w:beforeAutospacing="1" w:after="100" w:afterAutospacing="1" w:line="480" w:lineRule="auto"/>
        <w:ind w:left="851"/>
        <w:contextualSpacing/>
        <w:jc w:val="both"/>
        <w:rPr>
          <w:rFonts w:ascii="Times New Roman" w:hAnsi="Times New Roman" w:cs="Times New Roman"/>
          <w:sz w:val="24"/>
          <w:szCs w:val="24"/>
        </w:rPr>
      </w:pPr>
    </w:p>
    <w:p w:rsidR="000F2A21" w:rsidRPr="000F2A21" w:rsidRDefault="000F2A21" w:rsidP="000F2A21">
      <w:pPr>
        <w:spacing w:before="100" w:beforeAutospacing="1" w:after="100" w:afterAutospacing="1" w:line="480" w:lineRule="auto"/>
        <w:ind w:left="851"/>
        <w:contextualSpacing/>
        <w:jc w:val="center"/>
        <w:rPr>
          <w:rFonts w:ascii="Times New Roman" w:hAnsi="Times New Roman" w:cs="Times New Roman"/>
          <w:b/>
          <w:sz w:val="24"/>
          <w:szCs w:val="24"/>
        </w:rPr>
      </w:pPr>
      <w:r w:rsidRPr="000F2A21">
        <w:rPr>
          <w:rFonts w:ascii="Times New Roman" w:hAnsi="Times New Roman" w:cs="Times New Roman"/>
          <w:b/>
          <w:sz w:val="24"/>
          <w:szCs w:val="24"/>
          <w:lang w:val="en-US"/>
        </w:rPr>
        <w:t>Gambar</w:t>
      </w:r>
      <w:r>
        <w:rPr>
          <w:rFonts w:ascii="Times New Roman" w:hAnsi="Times New Roman" w:cs="Times New Roman"/>
          <w:b/>
          <w:sz w:val="24"/>
          <w:szCs w:val="24"/>
        </w:rPr>
        <w:t xml:space="preserve"> 1</w:t>
      </w:r>
      <w:r w:rsidRPr="000F2A21">
        <w:rPr>
          <w:rFonts w:ascii="Times New Roman" w:hAnsi="Times New Roman" w:cs="Times New Roman"/>
          <w:b/>
          <w:sz w:val="24"/>
          <w:szCs w:val="24"/>
        </w:rPr>
        <w:t>.1</w:t>
      </w:r>
    </w:p>
    <w:p w:rsidR="000F2A21" w:rsidRPr="000F2A21" w:rsidRDefault="000F2A21" w:rsidP="000F2A21">
      <w:pPr>
        <w:tabs>
          <w:tab w:val="left" w:pos="3533"/>
        </w:tabs>
        <w:spacing w:before="100" w:beforeAutospacing="1" w:after="100" w:afterAutospacing="1" w:line="480" w:lineRule="auto"/>
        <w:ind w:left="851"/>
        <w:contextualSpacing/>
        <w:jc w:val="center"/>
        <w:rPr>
          <w:rFonts w:ascii="Times New Roman" w:hAnsi="Times New Roman" w:cs="Times New Roman"/>
          <w:b/>
          <w:sz w:val="24"/>
          <w:szCs w:val="24"/>
          <w:lang w:val="en-US"/>
        </w:rPr>
      </w:pPr>
      <w:r w:rsidRPr="000F2A21">
        <w:rPr>
          <w:rFonts w:ascii="Times New Roman" w:hAnsi="Times New Roman" w:cs="Times New Roman"/>
          <w:b/>
          <w:sz w:val="24"/>
          <w:szCs w:val="24"/>
          <w:lang w:val="en-US"/>
        </w:rPr>
        <w:t>Paradigma Pemikiran</w:t>
      </w:r>
    </w:p>
    <w:p w:rsidR="000F2A21" w:rsidRPr="000F2A21" w:rsidRDefault="000F2A21" w:rsidP="000F2A21">
      <w:pPr>
        <w:spacing w:before="100" w:beforeAutospacing="1" w:after="100" w:afterAutospacing="1" w:line="480" w:lineRule="auto"/>
        <w:ind w:left="851"/>
        <w:contextualSpacing/>
        <w:jc w:val="both"/>
        <w:rPr>
          <w:rFonts w:ascii="Times New Roman" w:hAnsi="Times New Roman" w:cs="Times New Roman"/>
          <w:b/>
          <w:sz w:val="24"/>
          <w:szCs w:val="24"/>
          <w:lang w:val="en-US"/>
        </w:rPr>
      </w:pPr>
      <w:r w:rsidRPr="000F2A21">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1488F270" wp14:editId="64C9639D">
                <wp:simplePos x="0" y="0"/>
                <wp:positionH relativeFrom="column">
                  <wp:posOffset>3322320</wp:posOffset>
                </wp:positionH>
                <wp:positionV relativeFrom="paragraph">
                  <wp:posOffset>81280</wp:posOffset>
                </wp:positionV>
                <wp:extent cx="342900" cy="342900"/>
                <wp:effectExtent l="0" t="0" r="19050" b="19050"/>
                <wp:wrapSquare wrapText="bothSides"/>
                <wp:docPr id="2" name="Oval 2"/>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dk1"/>
                        </a:lnRef>
                        <a:fillRef idx="1">
                          <a:schemeClr val="lt1"/>
                        </a:fillRef>
                        <a:effectRef idx="0">
                          <a:schemeClr val="dk1"/>
                        </a:effectRef>
                        <a:fontRef idx="minor">
                          <a:schemeClr val="dk1"/>
                        </a:fontRef>
                      </wps:style>
                      <wps:txbx>
                        <w:txbxContent>
                          <w:p w:rsidR="000F2A21" w:rsidRPr="0048606A" w:rsidRDefault="000F2A21" w:rsidP="000F2A21">
                            <w:pPr>
                              <w:jc w:val="center"/>
                            </w:pPr>
                            <w:r>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8F270" id="Oval 2" o:spid="_x0000_s1026" style="position:absolute;left:0;text-align:left;margin-left:261.6pt;margin-top:6.4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yXwIAABIFAAAOAAAAZHJzL2Uyb0RvYy54bWysVE1vGyEQvVfqf0Dc67W37kcsryMrUapK&#10;Vmw1qXLGLMSowFDA3nV/fQd2vY4aq4eqF3bYeW+GN8wwv26NJgfhgwJb0cloTImwHGplnyv6/fHu&#10;3WdKQmS2ZhqsqOhRBHq9ePtm3riZKGEHuhaeYBAbZo2r6C5GNyuKwHfCsDACJyw6JXjDIm79c1F7&#10;1mB0o4tyPP5YNOBr54GLEPDvbeekixxfSsHjWsogItEVxbPFvPq8btNaLOZs9uyZ2yneH4P9wykM&#10;UxaTDqFuWWRk79WrUEZxDwFkHHEwBUipuMgaUM1k/Ieahx1zImvB4gQ3lCn8v7D8/rDxRNUVLSmx&#10;zOAVrQ9MkzJVpnFhhoAHt/H9LqCZZLbSm/RFAaTN1TwO1RRtJBx/vp+WV2OsOUdXb2OU4kx2PsQv&#10;AgxJRkWF1sqFpJfN2GEVYoc+oZCaztOdIFvxqEUCa/tNSNSAOcvMzt0jbrQnKKWi9Y9JUoOZMzJR&#10;pNJ6IE0ukXQ8kXpsooncUQNxfIl4zjagc0awcSAaZcH/nSw7/El1pzXJju227W9jC/URb89D19bB&#10;8TuFpVyxEDfMYx9j9XE24xoXqaGpKPQWJTvwvy79T3hsL/RS0uBcVDT83DMvKNFfLTbe1WQ6TYOU&#10;N9MPn0rc+Jee7UuP3ZsbwCuY4CvgeDYTPuqTKT2YJxzhZcqKLmY55q4oj/60uYndvOIjwMVymWE4&#10;PI7FlX1wPAVPBU598tg+Me/6forYiPdwmqFXPdVhE9PCch9BqtxwqcRdXfvS4+Dl3ukfiTTZL/cZ&#10;dX7KFr8BAAD//wMAUEsDBBQABgAIAAAAIQC+F1Yf3AAAAAkBAAAPAAAAZHJzL2Rvd25yZXYueG1s&#10;TI/BTsMwEETvSPyDtUhcELUJalqFOBVC8AGkSIibEy9xlHgdxW4a+HqWExx35ml2pjysfhQLzrEP&#10;pOFuo0AgtcH21Gl4O77c7kHEZMiaMRBq+MIIh+ryojSFDWd6xaVOneAQioXR4FKaCilj69CbuAkT&#10;EnufYfYm8Tl30s7mzOF+lJlSufSmJ/7gzIRPDtuhPnkNtRpqlDfm+2NB5Y7N9EzvctD6+mp9fACR&#10;cE1/MPzW5+pQcacmnMhGMWrYZvcZo2xkPIGB7W7HQqMhz/cgq1L+X1D9AAAA//8DAFBLAQItABQA&#10;BgAIAAAAIQC2gziS/gAAAOEBAAATAAAAAAAAAAAAAAAAAAAAAABbQ29udGVudF9UeXBlc10ueG1s&#10;UEsBAi0AFAAGAAgAAAAhADj9If/WAAAAlAEAAAsAAAAAAAAAAAAAAAAALwEAAF9yZWxzLy5yZWxz&#10;UEsBAi0AFAAGAAgAAAAhAH+a9DJfAgAAEgUAAA4AAAAAAAAAAAAAAAAALgIAAGRycy9lMm9Eb2Mu&#10;eG1sUEsBAi0AFAAGAAgAAAAhAL4XVh/cAAAACQEAAA8AAAAAAAAAAAAAAAAAuQQAAGRycy9kb3du&#10;cmV2LnhtbFBLBQYAAAAABAAEAPMAAADCBQAAAAA=&#10;" fillcolor="white [3201]" strokecolor="black [3200]" strokeweight="1pt">
                <v:stroke joinstyle="miter"/>
                <v:textbox>
                  <w:txbxContent>
                    <w:p w:rsidR="000F2A21" w:rsidRPr="0048606A" w:rsidRDefault="000F2A21" w:rsidP="000F2A21">
                      <w:pPr>
                        <w:jc w:val="center"/>
                      </w:pPr>
                      <w:r>
                        <w:rPr>
                          <w:rFonts w:cstheme="minorHAnsi"/>
                        </w:rPr>
                        <w:t>€</w:t>
                      </w:r>
                    </w:p>
                  </w:txbxContent>
                </v:textbox>
                <w10:wrap type="square"/>
              </v:oval>
            </w:pict>
          </mc:Fallback>
        </mc:AlternateContent>
      </w:r>
      <w:r w:rsidRPr="000F2A21">
        <w:rPr>
          <w:rFonts w:ascii="Times New Roman" w:hAnsi="Times New Roman" w:cs="Times New Roman"/>
          <w:b/>
          <w:sz w:val="24"/>
          <w:szCs w:val="24"/>
          <w:lang w:val="en-US"/>
        </w:rPr>
        <w:tab/>
      </w:r>
    </w:p>
    <w:p w:rsidR="000F2A21" w:rsidRPr="000F2A21" w:rsidRDefault="000F2A21" w:rsidP="000F2A21">
      <w:pPr>
        <w:spacing w:before="100" w:beforeAutospacing="1" w:after="100" w:afterAutospacing="1" w:line="480" w:lineRule="auto"/>
        <w:ind w:left="851"/>
        <w:contextualSpacing/>
        <w:jc w:val="both"/>
        <w:rPr>
          <w:rFonts w:ascii="Times New Roman" w:hAnsi="Times New Roman" w:cs="Times New Roman"/>
          <w:bCs/>
          <w:sz w:val="24"/>
          <w:szCs w:val="24"/>
          <w:lang w:val="en-US"/>
        </w:rPr>
      </w:pPr>
      <w:r w:rsidRPr="000F2A21">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CFF6F54" wp14:editId="0E5EB592">
                <wp:simplePos x="0" y="0"/>
                <wp:positionH relativeFrom="column">
                  <wp:posOffset>3468370</wp:posOffset>
                </wp:positionH>
                <wp:positionV relativeFrom="paragraph">
                  <wp:posOffset>178435</wp:posOffset>
                </wp:positionV>
                <wp:extent cx="0" cy="675640"/>
                <wp:effectExtent l="60325" t="16510" r="63500" b="222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6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6E12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1pt,14.05pt" to="273.1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DKAIAAEo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xNgzK9cQU4VGpnQ270rJ7NVtNvDildtUQdeGT4cjEQloWI5E1I2DgD+Pv+s2bgQ45eR5nO&#10;je0CJAiAzrEal3s1+NkjOhxSOJ09TGd5LFRCilucsc5/4rpDwSixBMoRl5y2zgcepLi5hGeU3ggp&#10;Y62lQj2QXaTTNEY4LQULt8HP2cO+khadSGiX+ItZwc1rN6uPikW0lhO2vtqeCAk28lEObwUIJDkO&#10;z3WcYSQ5TEiwBn5ShRchWWB8tYaO+b5IF+v5ep6P8slsPcrTuh593FT5aLbJHqb1h7qq6uxHIJ/l&#10;RSsY4yrwv3Vvlv9dd1znaOi7e//elUreokdJgeztP5KO1Q4FHlplr9llZ0N2ofDQsNH5OlxhIl7v&#10;o9evT8DqJwAAAP//AwBQSwMEFAAGAAgAAAAhAGbn/mHcAAAACgEAAA8AAABkcnMvZG93bnJldi54&#10;bWxMj8FOwzAMhu9IvENkJG4sXdlG1TWdAIkzo0zimjZeWy1xqiZbC0+PEQc42v70+/uL3eysuOAY&#10;ek8KlosEBFLjTU+tgsP7y10GIkRNRltPqOATA+zK66tC58ZP9IaXKraCQyjkWkEX45BLGZoOnQ4L&#10;PyDx7ehHpyOPYyvNqCcOd1amSbKRTvfEHzo94HOHzak6OwVfD02Q+3qy8vRa7T+eUntoM6vU7c38&#10;uAURcY5/MPzoszqU7FT7M5kgrIL1apMyqiDNliAY+F3UTN6v1iDLQv6vUH4DAAD//wMAUEsBAi0A&#10;FAAGAAgAAAAhALaDOJL+AAAA4QEAABMAAAAAAAAAAAAAAAAAAAAAAFtDb250ZW50X1R5cGVzXS54&#10;bWxQSwECLQAUAAYACAAAACEAOP0h/9YAAACUAQAACwAAAAAAAAAAAAAAAAAvAQAAX3JlbHMvLnJl&#10;bHNQSwECLQAUAAYACAAAACEA/sFpwygCAABKBAAADgAAAAAAAAAAAAAAAAAuAgAAZHJzL2Uyb0Rv&#10;Yy54bWxQSwECLQAUAAYACAAAACEAZuf+YdwAAAAKAQAADwAAAAAAAAAAAAAAAACCBAAAZHJzL2Rv&#10;d25yZXYueG1sUEsFBgAAAAAEAAQA8wAAAIsFAAAAAA==&#10;" strokeweight="1.5pt">
                <v:stroke endarrow="block"/>
              </v:line>
            </w:pict>
          </mc:Fallback>
        </mc:AlternateContent>
      </w:r>
      <w:r w:rsidRPr="000F2A21">
        <w:rPr>
          <w:rFonts w:ascii="Times New Roman" w:hAnsi="Times New Roman" w:cs="Times New Roman"/>
          <w:sz w:val="24"/>
          <w:szCs w:val="24"/>
          <w:lang w:val="en-US"/>
        </w:rPr>
        <w:tab/>
      </w:r>
      <w:r w:rsidRPr="000F2A21">
        <w:rPr>
          <w:rFonts w:ascii="Times New Roman" w:hAnsi="Times New Roman" w:cs="Times New Roman"/>
          <w:sz w:val="24"/>
          <w:szCs w:val="24"/>
          <w:lang w:val="en-US"/>
        </w:rPr>
        <w:tab/>
      </w:r>
      <w:r w:rsidRPr="000F2A21">
        <w:rPr>
          <w:rFonts w:ascii="Times New Roman" w:hAnsi="Times New Roman" w:cs="Times New Roman"/>
          <w:sz w:val="24"/>
          <w:szCs w:val="24"/>
          <w:lang w:val="en-US"/>
        </w:rPr>
        <w:tab/>
      </w:r>
      <w:r w:rsidRPr="000F2A21">
        <w:rPr>
          <w:rFonts w:ascii="Times New Roman" w:hAnsi="Times New Roman" w:cs="Times New Roman"/>
          <w:sz w:val="24"/>
          <w:szCs w:val="24"/>
          <w:lang w:val="en-US"/>
        </w:rPr>
        <w:tab/>
      </w:r>
      <w:r w:rsidRPr="000F2A21">
        <w:rPr>
          <w:rFonts w:ascii="Times New Roman" w:hAnsi="Times New Roman" w:cs="Times New Roman"/>
          <w:sz w:val="24"/>
          <w:szCs w:val="24"/>
          <w:lang w:val="en-US"/>
        </w:rPr>
        <w:tab/>
      </w:r>
      <w:r w:rsidRPr="000F2A21">
        <w:rPr>
          <w:rFonts w:ascii="Times New Roman" w:hAnsi="Times New Roman" w:cs="Times New Roman"/>
          <w:sz w:val="24"/>
          <w:szCs w:val="24"/>
          <w:lang w:val="en-US"/>
        </w:rPr>
        <w:tab/>
        <w:t xml:space="preserve">                </w:t>
      </w:r>
    </w:p>
    <w:p w:rsidR="000F2A21" w:rsidRPr="000F2A21" w:rsidRDefault="000F2A21" w:rsidP="000F2A21">
      <w:pPr>
        <w:spacing w:before="100" w:beforeAutospacing="1" w:after="100" w:afterAutospacing="1" w:line="480" w:lineRule="auto"/>
        <w:ind w:left="851"/>
        <w:contextualSpacing/>
        <w:jc w:val="both"/>
        <w:rPr>
          <w:rFonts w:ascii="Times New Roman" w:hAnsi="Times New Roman" w:cs="Times New Roman"/>
          <w:sz w:val="24"/>
          <w:szCs w:val="24"/>
          <w:lang w:val="en-US"/>
        </w:rPr>
      </w:pPr>
      <w:r w:rsidRPr="000F2A21">
        <w:rPr>
          <w:rFonts w:ascii="Times New Roman" w:hAnsi="Times New Roman" w:cs="Times New Roman"/>
          <w:sz w:val="24"/>
          <w:szCs w:val="24"/>
          <w:lang w:val="en-US"/>
        </w:rPr>
        <w:tab/>
      </w:r>
    </w:p>
    <w:p w:rsidR="000F2A21" w:rsidRPr="000F2A21" w:rsidRDefault="000F2A21" w:rsidP="000F2A21">
      <w:pPr>
        <w:spacing w:before="100" w:beforeAutospacing="1" w:after="100" w:afterAutospacing="1" w:line="480" w:lineRule="auto"/>
        <w:ind w:left="851"/>
        <w:contextualSpacing/>
        <w:jc w:val="both"/>
        <w:rPr>
          <w:rFonts w:ascii="Times New Roman" w:hAnsi="Times New Roman" w:cs="Times New Roman"/>
          <w:sz w:val="24"/>
          <w:szCs w:val="24"/>
          <w:lang w:val="en-US"/>
        </w:rPr>
      </w:pPr>
      <w:r w:rsidRPr="000F2A21">
        <w:rPr>
          <w:rFonts w:ascii="Times New Roman" w:hAnsi="Times New Roman" w:cs="Times New Roman"/>
          <w:sz w:val="24"/>
          <w:szCs w:val="24"/>
          <w:lang w:val="en-US"/>
        </w:rPr>
        <w:tab/>
      </w:r>
      <w:r w:rsidRPr="000F2A21">
        <w:rPr>
          <w:rFonts w:ascii="Times New Roman" w:hAnsi="Times New Roman" w:cs="Times New Roman"/>
          <w:sz w:val="24"/>
          <w:szCs w:val="24"/>
          <w:lang w:val="en-US"/>
        </w:rPr>
        <w:tab/>
      </w:r>
      <w:r w:rsidRPr="000F2A21">
        <w:rPr>
          <w:rFonts w:ascii="Times New Roman" w:hAnsi="Times New Roman" w:cs="Times New Roman"/>
          <w:sz w:val="24"/>
          <w:szCs w:val="24"/>
          <w:lang w:val="en-US"/>
        </w:rPr>
        <w:tab/>
      </w:r>
      <w:r w:rsidRPr="000F2A21">
        <w:rPr>
          <w:rFonts w:ascii="Times New Roman" w:hAnsi="Times New Roman" w:cs="Times New Roman"/>
          <w:sz w:val="24"/>
          <w:szCs w:val="24"/>
          <w:lang w:val="en-US"/>
        </w:rPr>
        <w:tab/>
      </w:r>
      <w:r w:rsidRPr="000F2A21">
        <w:rPr>
          <w:rFonts w:ascii="Times New Roman" w:hAnsi="Times New Roman" w:cs="Times New Roman"/>
          <w:sz w:val="24"/>
          <w:szCs w:val="24"/>
          <w:lang w:val="en-US"/>
        </w:rPr>
        <w:tab/>
        <w:t>ρ</w:t>
      </w:r>
      <w:r w:rsidRPr="000F2A21">
        <w:rPr>
          <w:rFonts w:ascii="Times New Roman" w:hAnsi="Times New Roman" w:cs="Times New Roman"/>
          <w:sz w:val="24"/>
          <w:szCs w:val="24"/>
          <w:lang w:val="en-US"/>
        </w:rPr>
        <w:object w:dxaOrig="200" w:dyaOrig="220">
          <v:shape id="_x0000_i1027" type="#_x0000_t75" style="width:12.6pt;height:12.6pt" o:ole="">
            <v:imagedata r:id="rId11" o:title=""/>
          </v:shape>
          <o:OLEObject Type="Embed" ProgID="Equation.3" ShapeID="_x0000_i1027" DrawAspect="Content" ObjectID="_1558467531" r:id="rId12"/>
        </w:object>
      </w:r>
      <w:r w:rsidRPr="000F2A21">
        <w:rPr>
          <w:rFonts w:ascii="Times New Roman" w:hAnsi="Times New Roman" w:cs="Times New Roman"/>
          <w:sz w:val="24"/>
          <w:szCs w:val="24"/>
          <w:lang w:val="en-US"/>
        </w:rPr>
        <w:t>Y</w:t>
      </w:r>
    </w:p>
    <w:p w:rsidR="000F2A21" w:rsidRPr="000F2A21" w:rsidRDefault="000F2A21" w:rsidP="000F2A21">
      <w:pPr>
        <w:tabs>
          <w:tab w:val="center" w:pos="1784"/>
        </w:tabs>
        <w:spacing w:before="100" w:beforeAutospacing="1" w:after="100" w:afterAutospacing="1" w:line="480" w:lineRule="auto"/>
        <w:ind w:left="851"/>
        <w:contextualSpacing/>
        <w:jc w:val="both"/>
        <w:rPr>
          <w:rFonts w:ascii="Times New Roman" w:hAnsi="Times New Roman" w:cs="Times New Roman"/>
          <w:sz w:val="24"/>
          <w:szCs w:val="24"/>
          <w:lang w:val="en-US"/>
        </w:rPr>
      </w:pPr>
      <w:r w:rsidRPr="000F2A21">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62686386" wp14:editId="59BF0271">
                <wp:simplePos x="0" y="0"/>
                <wp:positionH relativeFrom="column">
                  <wp:posOffset>1840230</wp:posOffset>
                </wp:positionH>
                <wp:positionV relativeFrom="paragraph">
                  <wp:posOffset>35560</wp:posOffset>
                </wp:positionV>
                <wp:extent cx="342900" cy="342900"/>
                <wp:effectExtent l="0" t="0" r="19050" b="19050"/>
                <wp:wrapSquare wrapText="bothSides"/>
                <wp:docPr id="12" name="Oval 12"/>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dk1"/>
                        </a:lnRef>
                        <a:fillRef idx="1">
                          <a:schemeClr val="lt1"/>
                        </a:fillRef>
                        <a:effectRef idx="0">
                          <a:schemeClr val="dk1"/>
                        </a:effectRef>
                        <a:fontRef idx="minor">
                          <a:schemeClr val="dk1"/>
                        </a:fontRef>
                      </wps:style>
                      <wps:txbx>
                        <w:txbxContent>
                          <w:p w:rsidR="000F2A21" w:rsidRPr="0048606A" w:rsidRDefault="000F2A21" w:rsidP="000F2A21">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86386" id="Oval 12" o:spid="_x0000_s1027" style="position:absolute;left:0;text-align:left;margin-left:144.9pt;margin-top:2.8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3eYgIAABsFAAAOAAAAZHJzL2Uyb0RvYy54bWysVEtvGjEQvlfqf7B8LwuUPoJYIpQoVSUU&#10;UJMqZ+O1g1Xb49qGXfrrO/Y+iBrUQ9WLd2Znvhl/8/DiujGaHIUPCmxJJ6MxJcJyqJR9Lun3x7t3&#10;nykJkdmKabCipCcR6PXy7ZtF7eZiCnvQlfAEg9gwr11J9zG6eVEEvheGhRE4YdEowRsWUfXPReVZ&#10;jdGNLqbj8ceiBl85D1yEgH9vWyNd5vhSCh43UgYRiS4p3i3m0+dzl85iuWDzZ8/cXvHuGuwfbmGY&#10;sph0CHXLIiMHr16FMop7CCDjiIMpQErFReaAbCbjP9g87JkTmQsWJ7ihTOH/heX3x60nqsLeTSmx&#10;zGCPNkemCapYm9qFObo8uK3vtIBiItpIb9IXKZAm1/M01FM0kXD8+X42vRpj1TmaOhmjFGew8yF+&#10;EWBIEkoqtFYuJMZszo7rEFvv3guh6T7tDbIUT1okZ22/CYksMOc0o/P8iBvtCXIpafVjkthg5uyZ&#10;IFJpPYAml0A69qDON8FEnqkBOL4EPGcbvHNGsHEAGmXB/x0sW/+edcs10Y7Nrmlb1rdoB9UJ2+ih&#10;ne/g+J3Ciq5ZiFvmcaCxCbikcYOH1FCXFDqJkj34X5f+J3+cM7RSUuOClDT8PDAvKNFfLU7g1WQ2&#10;SxuVldmHT1NU/EvL7qXFHswNYCcm+Bw4nsXkH3UvSg/mCXd5lbKiiVmOuUvKo++Vm9guLr4GXKxW&#10;2Q23yLG4tg+Op+CpzmlcHpsn5l03VhHn8R76ZXo1Wq1vQlpYHSJIlecuVbqta9cB3MA8Qt1rkVb8&#10;pZ69zm/a8jcAAAD//wMAUEsDBBQABgAIAAAAIQAQ+hvT2wAAAAgBAAAPAAAAZHJzL2Rvd25yZXYu&#10;eG1sTI9BTsMwEEX3SNzBGiQ2iNq0ELUhToUQHIAUCbFz4iGOEo+j2E0Dp2dY0eXTH/3/ptgvfhAz&#10;TrELpOFupUAgNcF21Gp4P7zebkHEZMiaIRBq+MYI+/LyojC5DSd6w7lKreASirnR4FIacylj49Cb&#10;uAojEmdfYfImMU6ttJM5cbkf5FqpTHrTES84M+Kzw6avjl5DpfoK5Y35+ZxRuUM9vtCH7LW+vlqe&#10;HkEkXNL/MfzpszqU7FSHI9koBg3r7Y7Vk4aHDATnm/sNc828y0CWhTx/oPwFAAD//wMAUEsBAi0A&#10;FAAGAAgAAAAhALaDOJL+AAAA4QEAABMAAAAAAAAAAAAAAAAAAAAAAFtDb250ZW50X1R5cGVzXS54&#10;bWxQSwECLQAUAAYACAAAACEAOP0h/9YAAACUAQAACwAAAAAAAAAAAAAAAAAvAQAAX3JlbHMvLnJl&#10;bHNQSwECLQAUAAYACAAAACEAUWY93mICAAAbBQAADgAAAAAAAAAAAAAAAAAuAgAAZHJzL2Uyb0Rv&#10;Yy54bWxQSwECLQAUAAYACAAAACEAEPob09sAAAAIAQAADwAAAAAAAAAAAAAAAAC8BAAAZHJzL2Rv&#10;d25yZXYueG1sUEsFBgAAAAAEAAQA8wAAAMQFAAAAAA==&#10;" fillcolor="white [3201]" strokecolor="black [3200]" strokeweight="1pt">
                <v:stroke joinstyle="miter"/>
                <v:textbox>
                  <w:txbxContent>
                    <w:p w:rsidR="000F2A21" w:rsidRPr="0048606A" w:rsidRDefault="000F2A21" w:rsidP="000F2A21">
                      <w:pPr>
                        <w:jc w:val="center"/>
                      </w:pPr>
                      <w:r>
                        <w:t>X</w:t>
                      </w:r>
                    </w:p>
                  </w:txbxContent>
                </v:textbox>
                <w10:wrap type="square"/>
              </v:oval>
            </w:pict>
          </mc:Fallback>
        </mc:AlternateContent>
      </w:r>
      <w:r w:rsidRPr="000F2A21">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0FCD7F12" wp14:editId="59909D18">
                <wp:simplePos x="0" y="0"/>
                <wp:positionH relativeFrom="column">
                  <wp:posOffset>3322320</wp:posOffset>
                </wp:positionH>
                <wp:positionV relativeFrom="paragraph">
                  <wp:posOffset>12700</wp:posOffset>
                </wp:positionV>
                <wp:extent cx="342900" cy="342900"/>
                <wp:effectExtent l="0" t="0" r="19050" b="19050"/>
                <wp:wrapSquare wrapText="bothSides"/>
                <wp:docPr id="13" name="Oval 13"/>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dk1"/>
                        </a:lnRef>
                        <a:fillRef idx="1">
                          <a:schemeClr val="lt1"/>
                        </a:fillRef>
                        <a:effectRef idx="0">
                          <a:schemeClr val="dk1"/>
                        </a:effectRef>
                        <a:fontRef idx="minor">
                          <a:schemeClr val="dk1"/>
                        </a:fontRef>
                      </wps:style>
                      <wps:txbx>
                        <w:txbxContent>
                          <w:p w:rsidR="000F2A21" w:rsidRPr="0048606A" w:rsidRDefault="000F2A21" w:rsidP="000F2A21">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D7F12" id="Oval 13" o:spid="_x0000_s1028" style="position:absolute;left:0;text-align:left;margin-left:261.6pt;margin-top:1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zHYwIAABsFAAAOAAAAZHJzL2Uyb0RvYy54bWysVEtvGyEQvlfqf0Dc67Ud9xHL68hKlKqS&#10;lVhJqpwxCzYqMBSwd91f34F9OGqiHqpe2Jmd+Wb45sHiqjGaHIUPCmxJJ6MxJcJyqJTdlfT70+2H&#10;L5SEyGzFNFhR0pMI9Gr5/t2idnMxhT3oSniCQWyY166k+xjdvCgC3wvDwgicsGiU4A2LqPpdUXlW&#10;Y3Sji+l4/KmowVfOAxch4N+b1kiXOb6Ugsd7KYOIRJcU7xbz6fO5TWexXLD5zjO3V7y7BvuHWxim&#10;LCYdQt2wyMjBq1ehjOIeAsg44mAKkFJxkTkgm8n4DzaPe+ZE5oLFCW4oU/h/YfndceOJqrB3F5RY&#10;ZrBH90emCapYm9qFObo8uo3vtIBiItpIb9IXKZAm1/M01FM0kXD8eTGbXo6x6hxNnYxRijPY+RC/&#10;CjAkCSUVWisXEmM2Z8d1iK1374XQdJ/2BlmKJy2Ss7YPQiILzDnN6Dw/4lp7glxKWv2YJDaYOXsm&#10;iFRaD6DJWyAde1Dnm2Aiz9QAHL8FPGcbvHNGsHEAGmXB/x0sW/+edcs10Y7Ntsktm/Yt2kJ1wjZ6&#10;aOc7OH6rsKJrFuKGeRxobAIuabzHQ2qoSwqdRMke/K+3/id/nDO0UlLjgpQ0/DwwLyjR3yxO4OVk&#10;NksblZXZx89TVPxLy/alxR7MNWAnJvgcOJ7F5B91L0oP5hl3eZWyoolZjrlLyqPvlevYLi6+Blys&#10;VtkNt8ixuLaPjqfgqc5pXJ6aZ+ZdN1YR5/EO+mV6NVqtb0JaWB0iSJXnLlW6rWvXAdzAPELda5FW&#10;/KWevc5v2vI3AAAA//8DAFBLAwQUAAYACAAAACEAnwxQ29sAAAAIAQAADwAAAGRycy9kb3ducmV2&#10;LnhtbEyPwU7DMBBE70j8g7VIXBC1CWqL0jgVQvABpJUQNyfexlHidRS7aeDrWU5w29GMZt8U+8UP&#10;YsYpdoE0PKwUCKQm2I5aDcfD2/0TiJgMWTMEQg1fGGFfXl8VJrfhQu84V6kVXEIxNxpcSmMuZWwc&#10;ehNXYURi7xQmbxLLqZV2Mhcu94PMlNpIbzriD86M+OKw6auz11CpvkJ5Z74/Z1TuUI+v9CF7rW9v&#10;lucdiIRL+gvDLz6jQ8lMdTiTjWLQsM4eM45qyHgS++vtlnXNx0aBLAv5f0D5AwAA//8DAFBLAQIt&#10;ABQABgAIAAAAIQC2gziS/gAAAOEBAAATAAAAAAAAAAAAAAAAAAAAAABbQ29udGVudF9UeXBlc10u&#10;eG1sUEsBAi0AFAAGAAgAAAAhADj9If/WAAAAlAEAAAsAAAAAAAAAAAAAAAAALwEAAF9yZWxzLy5y&#10;ZWxzUEsBAi0AFAAGAAgAAAAhAKJmnMdjAgAAGwUAAA4AAAAAAAAAAAAAAAAALgIAAGRycy9lMm9E&#10;b2MueG1sUEsBAi0AFAAGAAgAAAAhAJ8MUNvbAAAACAEAAA8AAAAAAAAAAAAAAAAAvQQAAGRycy9k&#10;b3ducmV2LnhtbFBLBQYAAAAABAAEAPMAAADFBQAAAAA=&#10;" fillcolor="white [3201]" strokecolor="black [3200]" strokeweight="1pt">
                <v:stroke joinstyle="miter"/>
                <v:textbox>
                  <w:txbxContent>
                    <w:p w:rsidR="000F2A21" w:rsidRPr="0048606A" w:rsidRDefault="000F2A21" w:rsidP="000F2A21">
                      <w:pPr>
                        <w:jc w:val="center"/>
                      </w:pPr>
                      <w:r>
                        <w:t>Y</w:t>
                      </w:r>
                    </w:p>
                  </w:txbxContent>
                </v:textbox>
                <w10:wrap type="square"/>
              </v:oval>
            </w:pict>
          </mc:Fallback>
        </mc:AlternateContent>
      </w:r>
      <w:r w:rsidRPr="000F2A21">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BE78D78" wp14:editId="1D2AEFB7">
                <wp:simplePos x="0" y="0"/>
                <wp:positionH relativeFrom="column">
                  <wp:posOffset>2283460</wp:posOffset>
                </wp:positionH>
                <wp:positionV relativeFrom="paragraph">
                  <wp:posOffset>308610</wp:posOffset>
                </wp:positionV>
                <wp:extent cx="1009650" cy="0"/>
                <wp:effectExtent l="18415" t="66040" r="19685" b="5778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FDE8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pt,24.3pt" to="259.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rBJgIAAEsEAAAOAAAAZHJzL2Uyb0RvYy54bWysVNuO0zAQfUfiHyy/t0m62dJGTVcoaXlZ&#10;2Eq7fIBrO42Fb7LdphXi3xm7F9jlBSHy4Iwz4+MzZ2ayeDgqiQ7ceWF0jYtxjhHX1DChdzX++rIe&#10;zTDygWhGpNG8xifu8cPy/bvFYCs+Mb2RjDsEINpXg61xH4KtsszTnivix8ZyDc7OOEUCbN0uY44M&#10;gK5kNsnzaTYYx6wzlHsPX9uzEy8TftdxGp66zvOAZI2BW0irS+s2rtlyQaqdI7YX9EKD/AMLRYSG&#10;S29QLQkE7Z34A0oJ6ow3XRhTozLTdYLylANkU+RvsnnuieUpFxDH25tM/v/B0i+HjUOC1RgKpYmC&#10;Ej0KzdFdVGawvoKARm9czI0e9bN9NPSbR9o0PdE7nhi+nCwcK+KJ7NWRuPEW8LfDZ8MghuyDSTId&#10;O6ciJAiAjqkap1s1+DEgCh+LPJ9P76Fo9OrLSHU9aJ0Pn7hRKBo1lsA5AZPDow+RCKmuIfEebdZC&#10;ylRsqdEA4PMcoKPLGylY9KaN220b6dCBxH5JT0rrTZgze80SWs8JW13sQIQEG4WkR3ACFJIcx+sU&#10;ZxhJDiMSrTM/qeONkC0wvljnlvk+z+er2WpWjsrJdDUq87YdfVw35Wi6Lj7ct3dt07TFj0i+KKte&#10;MMZ15H9t36L8u/a4DNK58W4NfFMqe42eJAWy13cincodK3zula1hp42L2cXKQ8em4Mt0xZH4fZ+i&#10;fv0Dlj8BAAD//wMAUEsDBBQABgAIAAAAIQA27QFz2wAAAAkBAAAPAAAAZHJzL2Rvd25yZXYueG1s&#10;TI/NTsMwEITvSLyDtUjcqNNCSxriVIDEmTZU4urE2ySqvY5itwk8PVtxgNP+jWa+zTeTs+KMQ+g8&#10;KZjPEhBItTcdNQr2H293KYgQNRltPaGCLwywKa6vcp0ZP9IOz2VsBJtQyLSCNsY+kzLULTodZr5H&#10;4tvBD05HHodGmkGPbO6sXCTJSjrdESe0usfXFutjeXIKvh/rILfVaOXxvdx+vizsvkmtUrc30/MT&#10;iIhT/BPDBZ/RoWCmyp/IBGEV3C/XK5YqeEi5smA5vzTV70IWufz/QfEDAAD//wMAUEsBAi0AFAAG&#10;AAgAAAAhALaDOJL+AAAA4QEAABMAAAAAAAAAAAAAAAAAAAAAAFtDb250ZW50X1R5cGVzXS54bWxQ&#10;SwECLQAUAAYACAAAACEAOP0h/9YAAACUAQAACwAAAAAAAAAAAAAAAAAvAQAAX3JlbHMvLnJlbHNQ&#10;SwECLQAUAAYACAAAACEALVwKwSYCAABLBAAADgAAAAAAAAAAAAAAAAAuAgAAZHJzL2Uyb0RvYy54&#10;bWxQSwECLQAUAAYACAAAACEANu0Bc9sAAAAJAQAADwAAAAAAAAAAAAAAAACABAAAZHJzL2Rvd25y&#10;ZXYueG1sUEsFBgAAAAAEAAQA8wAAAIgFAAAAAA==&#10;" strokeweight="1.5pt">
                <v:stroke endarrow="block"/>
              </v:line>
            </w:pict>
          </mc:Fallback>
        </mc:AlternateContent>
      </w:r>
      <w:r>
        <w:rPr>
          <w:rFonts w:ascii="Times New Roman" w:hAnsi="Times New Roman" w:cs="Times New Roman"/>
          <w:sz w:val="24"/>
          <w:szCs w:val="24"/>
          <w:lang w:val="en-US"/>
        </w:rPr>
        <w:tab/>
      </w:r>
    </w:p>
    <w:p w:rsidR="000F2A21" w:rsidRPr="000F2A21" w:rsidRDefault="000F2A21" w:rsidP="000F2A21">
      <w:pPr>
        <w:spacing w:before="100" w:beforeAutospacing="1" w:after="100" w:afterAutospacing="1" w:line="480" w:lineRule="auto"/>
        <w:ind w:left="851"/>
        <w:contextualSpacing/>
        <w:jc w:val="both"/>
        <w:rPr>
          <w:rFonts w:ascii="Times New Roman" w:hAnsi="Times New Roman" w:cs="Times New Roman"/>
          <w:sz w:val="24"/>
          <w:szCs w:val="24"/>
          <w:lang w:val="en-US"/>
        </w:rPr>
      </w:pPr>
    </w:p>
    <w:p w:rsidR="000F2A21" w:rsidRPr="000F2A21" w:rsidRDefault="000F2A21" w:rsidP="000F2A21">
      <w:pPr>
        <w:spacing w:before="100" w:beforeAutospacing="1" w:after="100" w:afterAutospacing="1" w:line="480" w:lineRule="auto"/>
        <w:ind w:left="851"/>
        <w:contextualSpacing/>
        <w:jc w:val="both"/>
        <w:rPr>
          <w:rFonts w:ascii="Times New Roman" w:hAnsi="Times New Roman" w:cs="Times New Roman"/>
          <w:sz w:val="24"/>
          <w:szCs w:val="24"/>
          <w:lang w:val="en-US"/>
        </w:rPr>
      </w:pPr>
      <w:r w:rsidRPr="000F2A21">
        <w:rPr>
          <w:rFonts w:ascii="Times New Roman" w:hAnsi="Times New Roman" w:cs="Times New Roman"/>
          <w:sz w:val="24"/>
          <w:szCs w:val="24"/>
          <w:lang w:val="en-US"/>
        </w:rPr>
        <w:t>Keterangan :</w:t>
      </w:r>
    </w:p>
    <w:p w:rsidR="000F2A21" w:rsidRPr="000F2A21" w:rsidRDefault="000F2A21" w:rsidP="000F2A21">
      <w:pPr>
        <w:spacing w:before="100" w:beforeAutospacing="1" w:after="100" w:afterAutospacing="1" w:line="480" w:lineRule="auto"/>
        <w:ind w:left="851"/>
        <w:contextualSpacing/>
        <w:jc w:val="both"/>
        <w:rPr>
          <w:rFonts w:ascii="Times New Roman" w:hAnsi="Times New Roman" w:cs="Times New Roman"/>
          <w:sz w:val="24"/>
          <w:szCs w:val="24"/>
          <w:lang w:val="en-US"/>
        </w:rPr>
      </w:pPr>
      <w:r w:rsidRPr="000F2A21">
        <w:rPr>
          <w:rFonts w:ascii="Times New Roman" w:hAnsi="Times New Roman" w:cs="Times New Roman"/>
          <w:sz w:val="24"/>
          <w:szCs w:val="24"/>
          <w:lang w:val="en-US"/>
        </w:rPr>
        <w:t>X</w:t>
      </w:r>
      <w:r w:rsidRPr="000F2A21">
        <w:rPr>
          <w:rFonts w:ascii="Times New Roman" w:hAnsi="Times New Roman" w:cs="Times New Roman"/>
          <w:sz w:val="24"/>
          <w:szCs w:val="24"/>
          <w:lang w:val="en-US"/>
        </w:rPr>
        <w:tab/>
        <w:t>:  Variabel</w:t>
      </w:r>
      <w:r w:rsidR="00456489">
        <w:rPr>
          <w:rFonts w:ascii="Times New Roman" w:hAnsi="Times New Roman" w:cs="Times New Roman"/>
          <w:sz w:val="24"/>
          <w:szCs w:val="24"/>
          <w:lang w:val="en-US"/>
        </w:rPr>
        <w:t xml:space="preserve"> p</w:t>
      </w:r>
      <w:r w:rsidRPr="000F2A21">
        <w:rPr>
          <w:rFonts w:ascii="Times New Roman" w:hAnsi="Times New Roman" w:cs="Times New Roman"/>
          <w:sz w:val="24"/>
          <w:szCs w:val="24"/>
          <w:lang w:val="en-US"/>
        </w:rPr>
        <w:t>engawasan</w:t>
      </w:r>
    </w:p>
    <w:p w:rsidR="000F2A21" w:rsidRPr="000F2A21" w:rsidRDefault="000F2A21" w:rsidP="000F2A21">
      <w:pPr>
        <w:spacing w:before="100" w:beforeAutospacing="1" w:after="100" w:afterAutospacing="1" w:line="480" w:lineRule="auto"/>
        <w:ind w:left="851"/>
        <w:contextualSpacing/>
        <w:jc w:val="both"/>
        <w:rPr>
          <w:rFonts w:ascii="Times New Roman" w:hAnsi="Times New Roman" w:cs="Times New Roman"/>
          <w:sz w:val="24"/>
          <w:szCs w:val="24"/>
          <w:lang w:val="en-US"/>
        </w:rPr>
      </w:pPr>
      <w:r w:rsidRPr="000F2A21">
        <w:rPr>
          <w:rFonts w:ascii="Times New Roman" w:hAnsi="Times New Roman" w:cs="Times New Roman"/>
          <w:sz w:val="24"/>
          <w:szCs w:val="24"/>
          <w:lang w:val="en-US"/>
        </w:rPr>
        <w:t>Y</w:t>
      </w:r>
      <w:r w:rsidRPr="000F2A21">
        <w:rPr>
          <w:rFonts w:ascii="Times New Roman" w:hAnsi="Times New Roman" w:cs="Times New Roman"/>
          <w:sz w:val="24"/>
          <w:szCs w:val="24"/>
          <w:lang w:val="en-US"/>
        </w:rPr>
        <w:tab/>
        <w:t>:  Variabel</w:t>
      </w:r>
      <w:r w:rsidR="00456489">
        <w:rPr>
          <w:rFonts w:ascii="Times New Roman" w:hAnsi="Times New Roman" w:cs="Times New Roman"/>
          <w:sz w:val="24"/>
          <w:szCs w:val="24"/>
        </w:rPr>
        <w:t xml:space="preserve"> k</w:t>
      </w:r>
      <w:r w:rsidRPr="000F2A21">
        <w:rPr>
          <w:rFonts w:ascii="Times New Roman" w:hAnsi="Times New Roman" w:cs="Times New Roman"/>
          <w:sz w:val="24"/>
          <w:szCs w:val="24"/>
        </w:rPr>
        <w:t xml:space="preserve">inerja Pegawai di </w:t>
      </w:r>
      <w:r w:rsidR="00456489">
        <w:rPr>
          <w:rFonts w:ascii="Times New Roman" w:hAnsi="Times New Roman" w:cs="Times New Roman"/>
          <w:sz w:val="24"/>
          <w:szCs w:val="24"/>
        </w:rPr>
        <w:t xml:space="preserve">Bidang Mutasi </w:t>
      </w:r>
      <w:r w:rsidRPr="000F2A21">
        <w:rPr>
          <w:rFonts w:ascii="Times New Roman" w:hAnsi="Times New Roman" w:cs="Times New Roman"/>
          <w:sz w:val="24"/>
          <w:szCs w:val="24"/>
        </w:rPr>
        <w:t>BKD Kota</w:t>
      </w:r>
      <w:r w:rsidR="00456489">
        <w:rPr>
          <w:rFonts w:ascii="Times New Roman" w:hAnsi="Times New Roman" w:cs="Times New Roman"/>
          <w:sz w:val="24"/>
          <w:szCs w:val="24"/>
        </w:rPr>
        <w:t xml:space="preserve"> </w:t>
      </w:r>
      <w:r w:rsidRPr="000F2A21">
        <w:rPr>
          <w:rFonts w:ascii="Times New Roman" w:hAnsi="Times New Roman" w:cs="Times New Roman"/>
          <w:sz w:val="24"/>
          <w:szCs w:val="24"/>
        </w:rPr>
        <w:t>Bandung</w:t>
      </w:r>
      <w:r w:rsidRPr="000F2A21">
        <w:rPr>
          <w:rFonts w:ascii="Times New Roman" w:hAnsi="Times New Roman" w:cs="Times New Roman"/>
          <w:sz w:val="24"/>
          <w:szCs w:val="24"/>
          <w:lang w:val="en-US"/>
        </w:rPr>
        <w:tab/>
      </w:r>
    </w:p>
    <w:p w:rsidR="000F2A21" w:rsidRPr="000F2A21" w:rsidRDefault="000F2A21" w:rsidP="000F2A21">
      <w:pPr>
        <w:spacing w:before="100" w:beforeAutospacing="1" w:after="100" w:afterAutospacing="1" w:line="480" w:lineRule="auto"/>
        <w:ind w:left="851"/>
        <w:contextualSpacing/>
        <w:jc w:val="both"/>
        <w:rPr>
          <w:rFonts w:ascii="Times New Roman" w:hAnsi="Times New Roman" w:cs="Times New Roman"/>
          <w:sz w:val="24"/>
          <w:szCs w:val="24"/>
          <w:lang w:val="en-US"/>
        </w:rPr>
      </w:pPr>
      <w:r w:rsidRPr="000F2A21">
        <w:rPr>
          <w:rFonts w:ascii="Times New Roman" w:hAnsi="Times New Roman" w:cs="Times New Roman"/>
          <w:sz w:val="24"/>
          <w:szCs w:val="24"/>
        </w:rPr>
        <w:t xml:space="preserve"> </w:t>
      </w:r>
      <w:r w:rsidRPr="000F2A21">
        <w:rPr>
          <w:rFonts w:ascii="Times New Roman" w:hAnsi="Times New Roman" w:cs="Times New Roman"/>
          <w:sz w:val="24"/>
          <w:szCs w:val="24"/>
          <w:lang w:val="en-US"/>
        </w:rPr>
        <w:object w:dxaOrig="200" w:dyaOrig="220">
          <v:shape id="_x0000_i1028" type="#_x0000_t75" style="width:12.6pt;height:12.6pt" o:ole="">
            <v:imagedata r:id="rId13" o:title=""/>
          </v:shape>
          <o:OLEObject Type="Embed" ProgID="Equation.3" ShapeID="_x0000_i1028" DrawAspect="Content" ObjectID="_1558467532" r:id="rId14"/>
        </w:object>
      </w:r>
      <w:r w:rsidRPr="000F2A21">
        <w:rPr>
          <w:rFonts w:ascii="Times New Roman" w:hAnsi="Times New Roman" w:cs="Times New Roman"/>
          <w:sz w:val="24"/>
          <w:szCs w:val="24"/>
          <w:lang w:val="en-US"/>
        </w:rPr>
        <w:t xml:space="preserve"> </w:t>
      </w:r>
      <w:r w:rsidRPr="000F2A21">
        <w:rPr>
          <w:rFonts w:ascii="Times New Roman" w:hAnsi="Times New Roman" w:cs="Times New Roman"/>
          <w:sz w:val="24"/>
          <w:szCs w:val="24"/>
        </w:rPr>
        <w:t xml:space="preserve"> </w:t>
      </w:r>
      <w:r w:rsidRPr="000F2A21">
        <w:rPr>
          <w:rFonts w:ascii="Times New Roman" w:hAnsi="Times New Roman" w:cs="Times New Roman"/>
          <w:sz w:val="24"/>
          <w:szCs w:val="24"/>
          <w:lang w:val="en-US"/>
        </w:rPr>
        <w:t>:</w:t>
      </w:r>
      <w:r w:rsidRPr="000F2A21">
        <w:rPr>
          <w:rFonts w:ascii="Times New Roman" w:hAnsi="Times New Roman" w:cs="Times New Roman"/>
          <w:sz w:val="24"/>
          <w:szCs w:val="24"/>
        </w:rPr>
        <w:t xml:space="preserve">  </w:t>
      </w:r>
      <w:r w:rsidR="00456489">
        <w:rPr>
          <w:rFonts w:ascii="Times New Roman" w:hAnsi="Times New Roman" w:cs="Times New Roman"/>
          <w:sz w:val="24"/>
          <w:szCs w:val="24"/>
          <w:lang w:val="en-US"/>
        </w:rPr>
        <w:t>Pengaruh dari variabel lain yang tidak dapat dijelaskan dalam   p</w:t>
      </w:r>
      <w:r w:rsidRPr="000F2A21">
        <w:rPr>
          <w:rFonts w:ascii="Times New Roman" w:hAnsi="Times New Roman" w:cs="Times New Roman"/>
          <w:sz w:val="24"/>
          <w:szCs w:val="24"/>
          <w:lang w:val="en-US"/>
        </w:rPr>
        <w:t>enelitian</w:t>
      </w:r>
    </w:p>
    <w:p w:rsidR="000F2A21" w:rsidRPr="000F2A21" w:rsidRDefault="00456489" w:rsidP="000F2A21">
      <w:pPr>
        <w:spacing w:before="100" w:beforeAutospacing="1" w:after="100" w:afterAutospacing="1" w:line="480" w:lineRule="auto"/>
        <w:ind w:left="851"/>
        <w:contextualSpacing/>
        <w:jc w:val="both"/>
        <w:rPr>
          <w:rFonts w:ascii="Times New Roman" w:hAnsi="Times New Roman" w:cs="Times New Roman"/>
          <w:sz w:val="24"/>
          <w:szCs w:val="24"/>
        </w:rPr>
      </w:pPr>
      <w:r>
        <w:rPr>
          <w:rFonts w:ascii="Times New Roman" w:hAnsi="Times New Roman" w:cs="Times New Roman"/>
          <w:sz w:val="24"/>
          <w:szCs w:val="24"/>
          <w:lang w:val="en-US"/>
        </w:rPr>
        <w:t>ρyx : Besarnya pengaruh dari v</w:t>
      </w:r>
      <w:r w:rsidR="000F2A21" w:rsidRPr="000F2A21">
        <w:rPr>
          <w:rFonts w:ascii="Times New Roman" w:hAnsi="Times New Roman" w:cs="Times New Roman"/>
          <w:sz w:val="24"/>
          <w:szCs w:val="24"/>
          <w:lang w:val="en-US"/>
        </w:rPr>
        <w:t xml:space="preserve">ariabel </w:t>
      </w:r>
      <w:r>
        <w:rPr>
          <w:rFonts w:ascii="Times New Roman" w:hAnsi="Times New Roman" w:cs="Times New Roman"/>
          <w:sz w:val="24"/>
          <w:szCs w:val="24"/>
        </w:rPr>
        <w:t>p</w:t>
      </w:r>
      <w:r w:rsidR="000F2A21" w:rsidRPr="000F2A21">
        <w:rPr>
          <w:rFonts w:ascii="Times New Roman" w:hAnsi="Times New Roman" w:cs="Times New Roman"/>
          <w:sz w:val="24"/>
          <w:szCs w:val="24"/>
        </w:rPr>
        <w:t>engawasan</w:t>
      </w:r>
    </w:p>
    <w:p w:rsidR="000F2A21" w:rsidRDefault="006D6481" w:rsidP="000F2A21">
      <w:pPr>
        <w:spacing w:before="100" w:beforeAutospacing="1" w:after="100" w:afterAutospacing="1" w:line="480" w:lineRule="auto"/>
        <w:ind w:left="851"/>
        <w:contextualSpacing/>
        <w:jc w:val="both"/>
        <w:rPr>
          <w:rFonts w:ascii="Times New Roman" w:hAnsi="Times New Roman" w:cs="Times New Roman"/>
          <w:sz w:val="24"/>
          <w:szCs w:val="24"/>
        </w:rPr>
      </w:pPr>
      <w:r>
        <w:rPr>
          <w:rFonts w:ascii="Times New Roman" w:hAnsi="Times New Roman" w:cs="Times New Roman"/>
          <w:sz w:val="24"/>
          <w:szCs w:val="24"/>
          <w:lang w:val="en-US"/>
        </w:rPr>
        <w:t>ρy : Besarnya pengaruh dari v</w:t>
      </w:r>
      <w:r w:rsidR="000F2A21" w:rsidRPr="000F2A21">
        <w:rPr>
          <w:rFonts w:ascii="Times New Roman" w:hAnsi="Times New Roman" w:cs="Times New Roman"/>
          <w:sz w:val="24"/>
          <w:szCs w:val="24"/>
          <w:lang w:val="en-US"/>
        </w:rPr>
        <w:t>ariabel</w:t>
      </w:r>
      <w:r>
        <w:rPr>
          <w:rFonts w:ascii="Times New Roman" w:hAnsi="Times New Roman" w:cs="Times New Roman"/>
          <w:sz w:val="24"/>
          <w:szCs w:val="24"/>
          <w:lang w:val="en-US"/>
        </w:rPr>
        <w:t xml:space="preserve"> lain yang Ttdak dapat dijelaskan dalam p</w:t>
      </w:r>
      <w:r w:rsidR="000F2A21" w:rsidRPr="000F2A21">
        <w:rPr>
          <w:rFonts w:ascii="Times New Roman" w:hAnsi="Times New Roman" w:cs="Times New Roman"/>
          <w:sz w:val="24"/>
          <w:szCs w:val="24"/>
          <w:lang w:val="en-US"/>
        </w:rPr>
        <w:t>enelitian</w:t>
      </w:r>
    </w:p>
    <w:p w:rsidR="000F2A21" w:rsidRPr="000F2A21" w:rsidRDefault="000F2A21" w:rsidP="000F2A21">
      <w:pPr>
        <w:spacing w:after="0" w:line="480" w:lineRule="auto"/>
        <w:ind w:firstLine="851"/>
        <w:jc w:val="both"/>
        <w:rPr>
          <w:rFonts w:ascii="Times New Roman" w:eastAsia="Times New Roman" w:hAnsi="Times New Roman" w:cs="Times New Roman"/>
          <w:sz w:val="24"/>
          <w:szCs w:val="24"/>
        </w:rPr>
      </w:pPr>
      <w:r w:rsidRPr="000F2A21">
        <w:rPr>
          <w:rFonts w:ascii="Times New Roman" w:eastAsia="Times New Roman" w:hAnsi="Times New Roman" w:cs="Times New Roman"/>
          <w:sz w:val="24"/>
          <w:szCs w:val="24"/>
        </w:rPr>
        <w:t xml:space="preserve">Berdasarkan hipotesis tersebut, maka </w:t>
      </w:r>
      <w:r w:rsidRPr="000F2A21">
        <w:rPr>
          <w:rFonts w:ascii="Times New Roman" w:eastAsia="Times New Roman" w:hAnsi="Times New Roman" w:cs="Times New Roman"/>
          <w:sz w:val="24"/>
          <w:szCs w:val="24"/>
          <w:lang w:val="sv-SE"/>
        </w:rPr>
        <w:t>dapat disimpulkan</w:t>
      </w:r>
      <w:r w:rsidR="006D6481">
        <w:rPr>
          <w:rFonts w:ascii="Times New Roman" w:eastAsia="Times New Roman" w:hAnsi="Times New Roman" w:cs="Times New Roman"/>
          <w:sz w:val="24"/>
          <w:szCs w:val="24"/>
        </w:rPr>
        <w:t>,</w:t>
      </w:r>
      <w:r w:rsidRPr="000F2A21">
        <w:rPr>
          <w:rFonts w:ascii="Times New Roman" w:eastAsia="Times New Roman" w:hAnsi="Times New Roman" w:cs="Times New Roman"/>
          <w:sz w:val="24"/>
          <w:szCs w:val="24"/>
          <w:lang w:val="sv-SE"/>
        </w:rPr>
        <w:t xml:space="preserve"> bahwa</w:t>
      </w:r>
      <w:r w:rsidR="006D6481">
        <w:rPr>
          <w:rFonts w:ascii="Times New Roman" w:eastAsia="Times New Roman" w:hAnsi="Times New Roman" w:cs="Times New Roman"/>
          <w:sz w:val="24"/>
          <w:szCs w:val="24"/>
          <w:lang w:val="sv-SE"/>
        </w:rPr>
        <w:t xml:space="preserve"> definisi operasional harus dapat</w:t>
      </w:r>
      <w:r w:rsidRPr="000F2A21">
        <w:rPr>
          <w:rFonts w:ascii="Times New Roman" w:eastAsia="Times New Roman" w:hAnsi="Times New Roman" w:cs="Times New Roman"/>
          <w:sz w:val="24"/>
          <w:szCs w:val="24"/>
          <w:lang w:val="sv-SE"/>
        </w:rPr>
        <w:t xml:space="preserve"> diukur dan dipahami orang lain</w:t>
      </w:r>
      <w:r w:rsidRPr="000F2A21">
        <w:rPr>
          <w:rFonts w:ascii="Times New Roman" w:eastAsia="Times New Roman" w:hAnsi="Times New Roman" w:cs="Times New Roman"/>
          <w:sz w:val="24"/>
          <w:szCs w:val="24"/>
        </w:rPr>
        <w:t>, peneliti mengajukan definisi operasional</w:t>
      </w:r>
      <w:r w:rsidR="006D6481">
        <w:rPr>
          <w:rFonts w:ascii="Times New Roman" w:eastAsia="Times New Roman" w:hAnsi="Times New Roman" w:cs="Times New Roman"/>
          <w:sz w:val="24"/>
          <w:szCs w:val="24"/>
        </w:rPr>
        <w:t>,</w:t>
      </w:r>
      <w:r w:rsidRPr="000F2A21">
        <w:rPr>
          <w:rFonts w:ascii="Times New Roman" w:eastAsia="Times New Roman" w:hAnsi="Times New Roman" w:cs="Times New Roman"/>
          <w:sz w:val="24"/>
          <w:szCs w:val="24"/>
        </w:rPr>
        <w:t xml:space="preserve"> sebagai berikut: </w:t>
      </w:r>
    </w:p>
    <w:p w:rsidR="000F2A21" w:rsidRPr="000F2A21" w:rsidRDefault="000F2A21" w:rsidP="000F2A21">
      <w:pPr>
        <w:numPr>
          <w:ilvl w:val="0"/>
          <w:numId w:val="15"/>
        </w:numPr>
        <w:spacing w:before="100" w:beforeAutospacing="1" w:after="100" w:afterAutospacing="1" w:line="480" w:lineRule="auto"/>
        <w:contextualSpacing/>
        <w:jc w:val="both"/>
        <w:rPr>
          <w:rFonts w:ascii="Times New Roman" w:hAnsi="Times New Roman" w:cs="Times New Roman"/>
          <w:sz w:val="24"/>
          <w:szCs w:val="24"/>
          <w:lang w:val="en-US"/>
        </w:rPr>
      </w:pPr>
      <w:r w:rsidRPr="000F2A21">
        <w:rPr>
          <w:rFonts w:ascii="Times New Roman" w:hAnsi="Times New Roman" w:cs="Times New Roman"/>
          <w:sz w:val="24"/>
          <w:szCs w:val="24"/>
          <w:lang w:val="en-US"/>
        </w:rPr>
        <w:lastRenderedPageBreak/>
        <w:t>Pengaruh menunju</w:t>
      </w:r>
      <w:r w:rsidRPr="000F2A21">
        <w:rPr>
          <w:rFonts w:ascii="Times New Roman" w:hAnsi="Times New Roman" w:cs="Times New Roman"/>
          <w:sz w:val="24"/>
          <w:szCs w:val="24"/>
        </w:rPr>
        <w:t>k</w:t>
      </w:r>
      <w:r w:rsidRPr="000F2A21">
        <w:rPr>
          <w:rFonts w:ascii="Times New Roman" w:hAnsi="Times New Roman" w:cs="Times New Roman"/>
          <w:sz w:val="24"/>
          <w:szCs w:val="24"/>
          <w:lang w:val="en-US"/>
        </w:rPr>
        <w:t xml:space="preserve">kan adanya pengaruh dari  </w:t>
      </w:r>
      <w:r w:rsidRPr="000F2A21">
        <w:rPr>
          <w:rFonts w:ascii="Times New Roman" w:hAnsi="Times New Roman" w:cs="Times New Roman"/>
          <w:sz w:val="24"/>
          <w:szCs w:val="24"/>
        </w:rPr>
        <w:t xml:space="preserve">pengawasan   </w:t>
      </w:r>
      <w:r w:rsidRPr="000F2A21">
        <w:rPr>
          <w:rFonts w:ascii="Times New Roman" w:hAnsi="Times New Roman" w:cs="Times New Roman"/>
          <w:sz w:val="24"/>
          <w:szCs w:val="24"/>
          <w:lang w:val="en-US"/>
        </w:rPr>
        <w:t>terhadap kinerja, Artinya</w:t>
      </w:r>
      <w:r w:rsidRPr="000F2A21">
        <w:rPr>
          <w:rFonts w:ascii="Times New Roman" w:hAnsi="Times New Roman" w:cs="Times New Roman"/>
          <w:sz w:val="24"/>
          <w:szCs w:val="24"/>
        </w:rPr>
        <w:t>,</w:t>
      </w:r>
      <w:r w:rsidRPr="000F2A21">
        <w:rPr>
          <w:rFonts w:ascii="Times New Roman" w:hAnsi="Times New Roman" w:cs="Times New Roman"/>
          <w:sz w:val="24"/>
          <w:szCs w:val="24"/>
          <w:lang w:val="en-US"/>
        </w:rPr>
        <w:t xml:space="preserve"> </w:t>
      </w:r>
      <w:r w:rsidRPr="000F2A21">
        <w:rPr>
          <w:rFonts w:ascii="Times New Roman" w:hAnsi="Times New Roman" w:cs="Times New Roman"/>
          <w:sz w:val="24"/>
          <w:szCs w:val="24"/>
        </w:rPr>
        <w:t xml:space="preserve">pengawasan </w:t>
      </w:r>
      <w:r w:rsidR="006D6481">
        <w:rPr>
          <w:rFonts w:ascii="Times New Roman" w:hAnsi="Times New Roman" w:cs="Times New Roman"/>
          <w:sz w:val="24"/>
          <w:szCs w:val="24"/>
          <w:lang w:val="en-US"/>
        </w:rPr>
        <w:t>berdasarkan f</w:t>
      </w:r>
      <w:r w:rsidRPr="000F2A21">
        <w:rPr>
          <w:rFonts w:ascii="Times New Roman" w:hAnsi="Times New Roman" w:cs="Times New Roman"/>
          <w:sz w:val="24"/>
          <w:szCs w:val="24"/>
          <w:lang w:val="en-US"/>
        </w:rPr>
        <w:t xml:space="preserve">aktor-faktor dalam </w:t>
      </w:r>
      <w:r w:rsidRPr="000F2A21">
        <w:rPr>
          <w:rFonts w:ascii="Times New Roman" w:hAnsi="Times New Roman" w:cs="Times New Roman"/>
          <w:sz w:val="24"/>
          <w:szCs w:val="24"/>
        </w:rPr>
        <w:t xml:space="preserve">pengawasan </w:t>
      </w:r>
      <w:r w:rsidRPr="000F2A21">
        <w:rPr>
          <w:rFonts w:ascii="Times New Roman" w:hAnsi="Times New Roman" w:cs="Times New Roman"/>
          <w:sz w:val="24"/>
          <w:szCs w:val="24"/>
          <w:lang w:val="en-US"/>
        </w:rPr>
        <w:t xml:space="preserve">terhadap kinerja Pegawai pada </w:t>
      </w:r>
      <w:r w:rsidRPr="000F2A21">
        <w:rPr>
          <w:rFonts w:ascii="Times New Roman" w:hAnsi="Times New Roman" w:cs="Times New Roman"/>
          <w:sz w:val="24"/>
          <w:szCs w:val="24"/>
        </w:rPr>
        <w:t xml:space="preserve">Badan Kepegawaian  Daerah </w:t>
      </w:r>
      <w:r w:rsidRPr="000F2A21">
        <w:rPr>
          <w:rFonts w:ascii="Times New Roman" w:hAnsi="Times New Roman" w:cs="Times New Roman"/>
          <w:sz w:val="24"/>
          <w:szCs w:val="24"/>
          <w:lang w:val="en-US"/>
        </w:rPr>
        <w:t>Kota Bandung.</w:t>
      </w:r>
    </w:p>
    <w:p w:rsidR="000F2A21" w:rsidRPr="000F2A21" w:rsidRDefault="000F2A21" w:rsidP="000F2A21">
      <w:pPr>
        <w:numPr>
          <w:ilvl w:val="0"/>
          <w:numId w:val="15"/>
        </w:numPr>
        <w:spacing w:before="100" w:beforeAutospacing="1" w:after="100" w:afterAutospacing="1" w:line="480" w:lineRule="auto"/>
        <w:contextualSpacing/>
        <w:jc w:val="both"/>
        <w:rPr>
          <w:rFonts w:ascii="Times New Roman" w:hAnsi="Times New Roman" w:cs="Times New Roman"/>
          <w:b/>
          <w:sz w:val="24"/>
          <w:szCs w:val="24"/>
        </w:rPr>
      </w:pPr>
      <w:r w:rsidRPr="000F2A21">
        <w:rPr>
          <w:rFonts w:ascii="Times New Roman" w:hAnsi="Times New Roman" w:cs="Times New Roman"/>
          <w:sz w:val="24"/>
          <w:szCs w:val="24"/>
        </w:rPr>
        <w:t>Pengawasan (x)</w:t>
      </w:r>
      <w:r w:rsidRPr="000F2A21">
        <w:rPr>
          <w:rFonts w:ascii="Times New Roman" w:hAnsi="Times New Roman" w:cs="Times New Roman"/>
          <w:sz w:val="24"/>
          <w:szCs w:val="24"/>
          <w:lang w:val="en-US"/>
        </w:rPr>
        <w:t xml:space="preserve"> adalah</w:t>
      </w:r>
      <w:r w:rsidRPr="000F2A21">
        <w:rPr>
          <w:rFonts w:ascii="Times New Roman" w:hAnsi="Times New Roman" w:cs="Times New Roman"/>
          <w:sz w:val="24"/>
          <w:szCs w:val="24"/>
        </w:rPr>
        <w:t xml:space="preserve"> sebagai suatu proses untuk menerapkan pekerjaan apa yang sudah dilaksanakan, menilainya, dan bila perlu mengoreksi dengan maksud supaya pelaksanaan pekerjaan sesuai dengan rencana semula. Pengawasan di Badan Kepegawaian Daerah itu masih kurang dalam memberikan arahan,mengevaluasi,mengkoreksi para pegawainya sehingga di Badan Kepegawaian Daerah masih ada masalah dalam kinerjanya</w:t>
      </w:r>
    </w:p>
    <w:p w:rsidR="000F2A21" w:rsidRPr="000F2A21" w:rsidRDefault="000F2A21" w:rsidP="000F2A21">
      <w:pPr>
        <w:numPr>
          <w:ilvl w:val="0"/>
          <w:numId w:val="15"/>
        </w:numPr>
        <w:spacing w:before="100" w:beforeAutospacing="1" w:after="100" w:afterAutospacing="1" w:line="480" w:lineRule="auto"/>
        <w:contextualSpacing/>
        <w:jc w:val="both"/>
        <w:rPr>
          <w:rFonts w:ascii="Times New Roman" w:hAnsi="Times New Roman" w:cs="Times New Roman"/>
          <w:sz w:val="24"/>
          <w:szCs w:val="24"/>
        </w:rPr>
      </w:pPr>
      <w:r w:rsidRPr="000F2A21">
        <w:rPr>
          <w:rFonts w:ascii="Times New Roman" w:hAnsi="Times New Roman" w:cs="Times New Roman"/>
          <w:sz w:val="24"/>
          <w:szCs w:val="24"/>
          <w:lang w:val="en-US"/>
        </w:rPr>
        <w:t>Kineja</w:t>
      </w:r>
      <w:r w:rsidRPr="000F2A21">
        <w:rPr>
          <w:rFonts w:ascii="Times New Roman" w:hAnsi="Times New Roman" w:cs="Times New Roman"/>
          <w:sz w:val="24"/>
          <w:szCs w:val="24"/>
        </w:rPr>
        <w:t xml:space="preserve"> (y)</w:t>
      </w:r>
      <w:r w:rsidRPr="000F2A21">
        <w:rPr>
          <w:rFonts w:ascii="Times New Roman" w:hAnsi="Times New Roman" w:cs="Times New Roman"/>
          <w:sz w:val="24"/>
          <w:szCs w:val="24"/>
          <w:lang w:val="en-US"/>
        </w:rPr>
        <w:t xml:space="preserve"> adalah</w:t>
      </w:r>
      <w:r w:rsidRPr="000F2A21">
        <w:rPr>
          <w:rFonts w:ascii="Times New Roman" w:hAnsi="Times New Roman" w:cs="Times New Roman"/>
          <w:sz w:val="24"/>
          <w:szCs w:val="24"/>
        </w:rPr>
        <w:t xml:space="preserve"> suatu hal yang individual, karena setiap individual mempunya tingkat kinerja yang berbeda-beda sesuai dengan penilaian yang berlaku di organisasi.  Kinerja di Badan Kepegawaian Daerah masih bermasalah dalam menyelesaikan pekerjaan dan masih ada yang kurang pengetahuannya dalam tatacara mengerjakan tugasnya seperta pengetikan surat mutasi, kepangkatan dan jabatan.</w:t>
      </w:r>
    </w:p>
    <w:p w:rsidR="00A14973" w:rsidRPr="000F2A21" w:rsidRDefault="000F2A21" w:rsidP="00A14973">
      <w:pPr>
        <w:numPr>
          <w:ilvl w:val="0"/>
          <w:numId w:val="15"/>
        </w:numPr>
        <w:spacing w:before="100" w:beforeAutospacing="1" w:after="100" w:afterAutospacing="1" w:line="480" w:lineRule="auto"/>
        <w:contextualSpacing/>
        <w:jc w:val="both"/>
        <w:rPr>
          <w:rFonts w:ascii="Times New Roman" w:hAnsi="Times New Roman" w:cs="Times New Roman"/>
          <w:sz w:val="24"/>
          <w:szCs w:val="24"/>
          <w:lang w:val="en-US"/>
        </w:rPr>
      </w:pPr>
      <w:r w:rsidRPr="000F2A21">
        <w:rPr>
          <w:rFonts w:ascii="Times New Roman" w:hAnsi="Times New Roman" w:cs="Times New Roman"/>
          <w:sz w:val="24"/>
          <w:szCs w:val="24"/>
          <w:lang w:val="en-US"/>
        </w:rPr>
        <w:t>Pengaruh yang signifikan menunju</w:t>
      </w:r>
      <w:r w:rsidRPr="000F2A21">
        <w:rPr>
          <w:rFonts w:ascii="Times New Roman" w:hAnsi="Times New Roman" w:cs="Times New Roman"/>
          <w:sz w:val="24"/>
          <w:szCs w:val="24"/>
        </w:rPr>
        <w:t>k</w:t>
      </w:r>
      <w:r w:rsidRPr="000F2A21">
        <w:rPr>
          <w:rFonts w:ascii="Times New Roman" w:hAnsi="Times New Roman" w:cs="Times New Roman"/>
          <w:sz w:val="24"/>
          <w:szCs w:val="24"/>
          <w:lang w:val="en-US"/>
        </w:rPr>
        <w:t xml:space="preserve">kan variabel pengawasan  terhadap </w:t>
      </w:r>
      <w:r w:rsidRPr="000F2A21">
        <w:rPr>
          <w:rFonts w:ascii="Times New Roman" w:hAnsi="Times New Roman" w:cs="Times New Roman"/>
          <w:sz w:val="24"/>
          <w:szCs w:val="24"/>
        </w:rPr>
        <w:t xml:space="preserve">kinerja </w:t>
      </w:r>
      <w:r w:rsidRPr="000F2A21">
        <w:rPr>
          <w:rFonts w:ascii="Times New Roman" w:hAnsi="Times New Roman" w:cs="Times New Roman"/>
          <w:sz w:val="24"/>
          <w:szCs w:val="24"/>
          <w:lang w:val="en-US"/>
        </w:rPr>
        <w:t>pegawai di</w:t>
      </w:r>
      <w:r w:rsidR="006D6481">
        <w:rPr>
          <w:rFonts w:ascii="Times New Roman" w:hAnsi="Times New Roman" w:cs="Times New Roman"/>
          <w:sz w:val="24"/>
          <w:szCs w:val="24"/>
        </w:rPr>
        <w:t xml:space="preserve"> Bidang Mutasi</w:t>
      </w:r>
      <w:r w:rsidRPr="000F2A21">
        <w:rPr>
          <w:rFonts w:ascii="Times New Roman" w:hAnsi="Times New Roman" w:cs="Times New Roman"/>
          <w:sz w:val="24"/>
          <w:szCs w:val="24"/>
          <w:lang w:val="en-US"/>
        </w:rPr>
        <w:t xml:space="preserve"> </w:t>
      </w:r>
      <w:r w:rsidRPr="000F2A21">
        <w:rPr>
          <w:rFonts w:ascii="Times New Roman" w:hAnsi="Times New Roman" w:cs="Times New Roman"/>
          <w:sz w:val="24"/>
          <w:szCs w:val="24"/>
        </w:rPr>
        <w:t>B</w:t>
      </w:r>
      <w:r w:rsidR="006D6481">
        <w:rPr>
          <w:rFonts w:ascii="Times New Roman" w:hAnsi="Times New Roman" w:cs="Times New Roman"/>
          <w:sz w:val="24"/>
          <w:szCs w:val="24"/>
        </w:rPr>
        <w:t xml:space="preserve">adan </w:t>
      </w:r>
      <w:r w:rsidRPr="000F2A21">
        <w:rPr>
          <w:rFonts w:ascii="Times New Roman" w:hAnsi="Times New Roman" w:cs="Times New Roman"/>
          <w:sz w:val="24"/>
          <w:szCs w:val="24"/>
        </w:rPr>
        <w:t>K</w:t>
      </w:r>
      <w:r w:rsidR="006D6481">
        <w:rPr>
          <w:rFonts w:ascii="Times New Roman" w:hAnsi="Times New Roman" w:cs="Times New Roman"/>
          <w:sz w:val="24"/>
          <w:szCs w:val="24"/>
        </w:rPr>
        <w:t xml:space="preserve">epegawaian </w:t>
      </w:r>
      <w:r w:rsidRPr="000F2A21">
        <w:rPr>
          <w:rFonts w:ascii="Times New Roman" w:hAnsi="Times New Roman" w:cs="Times New Roman"/>
          <w:sz w:val="24"/>
          <w:szCs w:val="24"/>
        </w:rPr>
        <w:t>D</w:t>
      </w:r>
      <w:r w:rsidR="006D6481">
        <w:rPr>
          <w:rFonts w:ascii="Times New Roman" w:hAnsi="Times New Roman" w:cs="Times New Roman"/>
          <w:sz w:val="24"/>
          <w:szCs w:val="24"/>
        </w:rPr>
        <w:t>aerah</w:t>
      </w:r>
      <w:r w:rsidRPr="000F2A21">
        <w:rPr>
          <w:rFonts w:ascii="Times New Roman" w:hAnsi="Times New Roman" w:cs="Times New Roman"/>
          <w:sz w:val="24"/>
          <w:szCs w:val="24"/>
        </w:rPr>
        <w:t xml:space="preserve"> </w:t>
      </w:r>
      <w:r w:rsidRPr="000F2A21">
        <w:rPr>
          <w:rFonts w:ascii="Times New Roman" w:hAnsi="Times New Roman" w:cs="Times New Roman"/>
          <w:sz w:val="24"/>
          <w:szCs w:val="24"/>
          <w:lang w:val="en-US"/>
        </w:rPr>
        <w:t>Kota Bandung.</w:t>
      </w:r>
    </w:p>
    <w:p w:rsidR="00486EC1" w:rsidRPr="000D1D04" w:rsidRDefault="00486EC1" w:rsidP="00486EC1">
      <w:pPr>
        <w:pStyle w:val="ListParagraph"/>
        <w:numPr>
          <w:ilvl w:val="0"/>
          <w:numId w:val="1"/>
        </w:numPr>
        <w:spacing w:before="100" w:beforeAutospacing="1" w:after="100" w:afterAutospacing="1" w:line="480" w:lineRule="auto"/>
        <w:jc w:val="both"/>
        <w:rPr>
          <w:rFonts w:ascii="Times New Roman" w:hAnsi="Times New Roman" w:cs="Times New Roman"/>
          <w:b/>
          <w:sz w:val="24"/>
          <w:szCs w:val="24"/>
        </w:rPr>
      </w:pPr>
      <w:r w:rsidRPr="000D1D04">
        <w:rPr>
          <w:rFonts w:ascii="Times New Roman" w:hAnsi="Times New Roman" w:cs="Times New Roman"/>
          <w:b/>
          <w:sz w:val="24"/>
          <w:szCs w:val="24"/>
        </w:rPr>
        <w:t>Lokasi dan Waktu Penelitian</w:t>
      </w:r>
    </w:p>
    <w:p w:rsidR="000D1D04" w:rsidRPr="0002349C" w:rsidRDefault="000D1D04" w:rsidP="000D1D04">
      <w:pPr>
        <w:numPr>
          <w:ilvl w:val="0"/>
          <w:numId w:val="1"/>
        </w:numPr>
        <w:spacing w:after="200" w:line="480" w:lineRule="auto"/>
        <w:contextualSpacing/>
        <w:jc w:val="both"/>
        <w:rPr>
          <w:rFonts w:ascii="Times New Roman" w:hAnsi="Times New Roman" w:cs="Times New Roman"/>
          <w:sz w:val="24"/>
          <w:szCs w:val="24"/>
          <w:lang w:val="en-US"/>
        </w:rPr>
      </w:pPr>
      <w:r w:rsidRPr="0002349C">
        <w:rPr>
          <w:rFonts w:ascii="Times New Roman" w:hAnsi="Times New Roman" w:cs="Times New Roman"/>
          <w:b/>
          <w:sz w:val="24"/>
          <w:szCs w:val="24"/>
          <w:lang w:val="en-US"/>
        </w:rPr>
        <w:t>Lokasi Penelitian</w:t>
      </w:r>
    </w:p>
    <w:p w:rsidR="00E31988" w:rsidRPr="00746521" w:rsidRDefault="000D1D04" w:rsidP="006D6481">
      <w:pPr>
        <w:spacing w:after="200" w:line="480" w:lineRule="auto"/>
        <w:ind w:left="851" w:firstLine="589"/>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349C">
        <w:rPr>
          <w:rFonts w:ascii="Times New Roman" w:hAnsi="Times New Roman" w:cs="Times New Roman"/>
          <w:sz w:val="24"/>
          <w:szCs w:val="24"/>
          <w:lang w:val="en-US"/>
        </w:rPr>
        <w:lastRenderedPageBreak/>
        <w:t xml:space="preserve">Lokasi Penelitian di </w:t>
      </w:r>
      <w:r>
        <w:rPr>
          <w:rFonts w:ascii="Times New Roman" w:hAnsi="Times New Roman" w:cs="Times New Roman"/>
          <w:sz w:val="24"/>
          <w:szCs w:val="24"/>
        </w:rPr>
        <w:t>Badan Kepegawaian Daerah Kota Bandung</w:t>
      </w:r>
      <w:r>
        <w:rPr>
          <w:rFonts w:ascii="Times New Roman" w:hAnsi="Times New Roman" w:cs="Times New Roman"/>
          <w:sz w:val="24"/>
          <w:szCs w:val="24"/>
          <w:lang w:val="en-US"/>
        </w:rPr>
        <w:t xml:space="preserve"> </w:t>
      </w:r>
      <w:r w:rsidRPr="0002349C">
        <w:rPr>
          <w:rFonts w:ascii="Times New Roman" w:hAnsi="Times New Roman" w:cs="Times New Roman"/>
          <w:sz w:val="24"/>
          <w:szCs w:val="24"/>
          <w:lang w:val="en-US"/>
        </w:rPr>
        <w:t xml:space="preserve">yang beralamat di Jalan </w:t>
      </w:r>
      <w:r>
        <w:rPr>
          <w:rFonts w:ascii="Times New Roman" w:hAnsi="Times New Roman" w:cs="Times New Roman"/>
          <w:sz w:val="24"/>
          <w:szCs w:val="24"/>
        </w:rPr>
        <w:t xml:space="preserve">Wastukencana </w:t>
      </w:r>
      <w:r>
        <w:rPr>
          <w:rFonts w:ascii="Times New Roman" w:hAnsi="Times New Roman" w:cs="Times New Roman"/>
          <w:sz w:val="24"/>
          <w:szCs w:val="24"/>
          <w:lang w:val="en-US"/>
        </w:rPr>
        <w:t>No. 02 Bandung</w:t>
      </w:r>
      <w:r w:rsidRPr="0002349C">
        <w:rPr>
          <w:rFonts w:ascii="Times New Roman" w:hAnsi="Times New Roman" w:cs="Times New Roman"/>
          <w:sz w:val="24"/>
          <w:szCs w:val="24"/>
          <w:lang w:val="en-US"/>
        </w:rPr>
        <w:t xml:space="preserve"> </w:t>
      </w:r>
      <w:r w:rsidRPr="004C3128">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Telp / Fax. (022) 4206190 Email : </w:t>
      </w:r>
      <w:hyperlink r:id="rId15" w:history="1">
        <w:r w:rsidRPr="003979BF">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bkd@bandung.go.id</w:t>
        </w:r>
      </w:hyperlink>
    </w:p>
    <w:p w:rsidR="000D1D04" w:rsidRPr="0002349C" w:rsidRDefault="000D1D04" w:rsidP="000D1D04">
      <w:pPr>
        <w:numPr>
          <w:ilvl w:val="0"/>
          <w:numId w:val="1"/>
        </w:numPr>
        <w:spacing w:after="200" w:line="480" w:lineRule="auto"/>
        <w:contextualSpacing/>
        <w:jc w:val="both"/>
        <w:rPr>
          <w:rFonts w:ascii="Times New Roman" w:hAnsi="Times New Roman" w:cs="Times New Roman"/>
          <w:sz w:val="24"/>
          <w:szCs w:val="24"/>
          <w:lang w:val="en-US"/>
        </w:rPr>
      </w:pPr>
      <w:r w:rsidRPr="0002349C">
        <w:rPr>
          <w:rFonts w:ascii="Times New Roman" w:hAnsi="Times New Roman" w:cs="Times New Roman"/>
          <w:b/>
          <w:sz w:val="24"/>
          <w:szCs w:val="24"/>
          <w:lang w:val="en-US"/>
        </w:rPr>
        <w:t>Lamanya Penelitian</w:t>
      </w:r>
    </w:p>
    <w:p w:rsidR="000D1D04" w:rsidRDefault="000D1D04" w:rsidP="000D1D04">
      <w:pPr>
        <w:tabs>
          <w:tab w:val="left" w:pos="709"/>
          <w:tab w:val="left" w:pos="993"/>
        </w:tabs>
        <w:spacing w:line="480" w:lineRule="auto"/>
        <w:ind w:firstLine="567"/>
        <w:jc w:val="both"/>
        <w:rPr>
          <w:rFonts w:ascii="Times New Roman" w:hAnsi="Times New Roman" w:cs="Times New Roman"/>
          <w:sz w:val="24"/>
          <w:szCs w:val="24"/>
        </w:rPr>
      </w:pPr>
      <w:r w:rsidRPr="0002349C">
        <w:rPr>
          <w:rFonts w:ascii="Times New Roman" w:hAnsi="Times New Roman" w:cs="Times New Roman"/>
          <w:sz w:val="24"/>
          <w:szCs w:val="24"/>
        </w:rPr>
        <w:t>Lamanya penelitian yaitu tahap penj</w:t>
      </w:r>
      <w:r>
        <w:rPr>
          <w:rFonts w:ascii="Times New Roman" w:hAnsi="Times New Roman" w:cs="Times New Roman"/>
          <w:sz w:val="24"/>
          <w:szCs w:val="24"/>
        </w:rPr>
        <w:t xml:space="preserve">ajagan dilakukan pada tanggal 28 Desember 2016 – 01 Januari 2017 </w:t>
      </w:r>
      <w:r w:rsidRPr="0002349C">
        <w:rPr>
          <w:rFonts w:ascii="Times New Roman" w:hAnsi="Times New Roman" w:cs="Times New Roman"/>
          <w:sz w:val="24"/>
          <w:szCs w:val="24"/>
        </w:rPr>
        <w:t>dan pelaksanaan pene</w:t>
      </w:r>
      <w:r>
        <w:rPr>
          <w:rFonts w:ascii="Times New Roman" w:hAnsi="Times New Roman" w:cs="Times New Roman"/>
          <w:sz w:val="24"/>
          <w:szCs w:val="24"/>
        </w:rPr>
        <w:t>litian dilakukan pada tanggal 09 Januari 2017  – 20 Maret 2017</w:t>
      </w:r>
      <w:r w:rsidRPr="0002349C">
        <w:rPr>
          <w:rFonts w:ascii="Times New Roman" w:hAnsi="Times New Roman" w:cs="Times New Roman"/>
          <w:sz w:val="24"/>
          <w:szCs w:val="24"/>
        </w:rPr>
        <w:t>.</w:t>
      </w:r>
    </w:p>
    <w:p w:rsidR="00A14973" w:rsidRDefault="00A14973" w:rsidP="000D1D04">
      <w:pPr>
        <w:tabs>
          <w:tab w:val="left" w:pos="709"/>
          <w:tab w:val="left" w:pos="993"/>
        </w:tabs>
        <w:spacing w:line="480" w:lineRule="auto"/>
        <w:ind w:firstLine="567"/>
        <w:jc w:val="both"/>
        <w:rPr>
          <w:rFonts w:ascii="Times New Roman" w:hAnsi="Times New Roman" w:cs="Times New Roman"/>
          <w:sz w:val="24"/>
          <w:szCs w:val="24"/>
        </w:rPr>
      </w:pPr>
    </w:p>
    <w:p w:rsidR="00A14973" w:rsidRDefault="00A14973" w:rsidP="000D1D04">
      <w:pPr>
        <w:tabs>
          <w:tab w:val="left" w:pos="709"/>
          <w:tab w:val="left" w:pos="993"/>
        </w:tabs>
        <w:spacing w:line="480" w:lineRule="auto"/>
        <w:ind w:firstLine="567"/>
        <w:jc w:val="both"/>
        <w:rPr>
          <w:rFonts w:ascii="Times New Roman" w:hAnsi="Times New Roman" w:cs="Times New Roman"/>
          <w:sz w:val="24"/>
          <w:szCs w:val="24"/>
        </w:rPr>
      </w:pPr>
    </w:p>
    <w:p w:rsidR="00A14973" w:rsidRDefault="00A14973" w:rsidP="000D1D04">
      <w:pPr>
        <w:tabs>
          <w:tab w:val="left" w:pos="709"/>
          <w:tab w:val="left" w:pos="993"/>
        </w:tabs>
        <w:spacing w:line="480" w:lineRule="auto"/>
        <w:ind w:firstLine="567"/>
        <w:jc w:val="both"/>
        <w:rPr>
          <w:rFonts w:ascii="Times New Roman" w:hAnsi="Times New Roman" w:cs="Times New Roman"/>
          <w:sz w:val="24"/>
          <w:szCs w:val="24"/>
        </w:rPr>
      </w:pPr>
    </w:p>
    <w:p w:rsidR="00A14973" w:rsidRDefault="00A14973" w:rsidP="000D1D04">
      <w:pPr>
        <w:tabs>
          <w:tab w:val="left" w:pos="709"/>
          <w:tab w:val="left" w:pos="993"/>
        </w:tabs>
        <w:spacing w:line="480" w:lineRule="auto"/>
        <w:ind w:firstLine="567"/>
        <w:jc w:val="both"/>
        <w:rPr>
          <w:rFonts w:ascii="Times New Roman" w:hAnsi="Times New Roman" w:cs="Times New Roman"/>
          <w:sz w:val="24"/>
          <w:szCs w:val="24"/>
        </w:rPr>
      </w:pPr>
    </w:p>
    <w:p w:rsidR="00A14973" w:rsidRDefault="00A14973" w:rsidP="000D1D04">
      <w:pPr>
        <w:tabs>
          <w:tab w:val="left" w:pos="709"/>
          <w:tab w:val="left" w:pos="993"/>
        </w:tabs>
        <w:spacing w:line="480" w:lineRule="auto"/>
        <w:ind w:firstLine="567"/>
        <w:jc w:val="both"/>
        <w:rPr>
          <w:rFonts w:ascii="Times New Roman" w:hAnsi="Times New Roman" w:cs="Times New Roman"/>
          <w:sz w:val="24"/>
          <w:szCs w:val="24"/>
        </w:rPr>
      </w:pPr>
    </w:p>
    <w:p w:rsidR="00A14973" w:rsidRDefault="00A14973" w:rsidP="000D1D04">
      <w:pPr>
        <w:tabs>
          <w:tab w:val="left" w:pos="709"/>
          <w:tab w:val="left" w:pos="993"/>
        </w:tabs>
        <w:spacing w:line="480" w:lineRule="auto"/>
        <w:ind w:firstLine="567"/>
        <w:jc w:val="both"/>
        <w:rPr>
          <w:rFonts w:ascii="Times New Roman" w:hAnsi="Times New Roman" w:cs="Times New Roman"/>
          <w:sz w:val="24"/>
          <w:szCs w:val="24"/>
        </w:rPr>
      </w:pPr>
    </w:p>
    <w:p w:rsidR="00A14973" w:rsidRDefault="00A14973" w:rsidP="000D1D04">
      <w:pPr>
        <w:tabs>
          <w:tab w:val="left" w:pos="709"/>
          <w:tab w:val="left" w:pos="993"/>
        </w:tabs>
        <w:spacing w:line="480" w:lineRule="auto"/>
        <w:ind w:firstLine="567"/>
        <w:jc w:val="both"/>
        <w:rPr>
          <w:rFonts w:ascii="Times New Roman" w:hAnsi="Times New Roman" w:cs="Times New Roman"/>
          <w:sz w:val="24"/>
          <w:szCs w:val="24"/>
        </w:rPr>
      </w:pPr>
    </w:p>
    <w:p w:rsidR="00A14973" w:rsidRDefault="00A14973" w:rsidP="000D1D04">
      <w:pPr>
        <w:tabs>
          <w:tab w:val="left" w:pos="709"/>
          <w:tab w:val="left" w:pos="993"/>
        </w:tabs>
        <w:spacing w:line="480" w:lineRule="auto"/>
        <w:ind w:firstLine="567"/>
        <w:jc w:val="both"/>
        <w:rPr>
          <w:rFonts w:ascii="Times New Roman" w:hAnsi="Times New Roman" w:cs="Times New Roman"/>
          <w:sz w:val="24"/>
          <w:szCs w:val="24"/>
        </w:rPr>
      </w:pPr>
    </w:p>
    <w:p w:rsidR="00A14973" w:rsidRDefault="00A14973" w:rsidP="000D1D04">
      <w:pPr>
        <w:tabs>
          <w:tab w:val="left" w:pos="709"/>
          <w:tab w:val="left" w:pos="993"/>
        </w:tabs>
        <w:spacing w:line="480" w:lineRule="auto"/>
        <w:ind w:firstLine="567"/>
        <w:jc w:val="both"/>
        <w:rPr>
          <w:rFonts w:ascii="Times New Roman" w:hAnsi="Times New Roman" w:cs="Times New Roman"/>
          <w:sz w:val="24"/>
          <w:szCs w:val="24"/>
        </w:rPr>
      </w:pPr>
    </w:p>
    <w:p w:rsidR="000D6191" w:rsidRDefault="000D6191" w:rsidP="006D6481">
      <w:pPr>
        <w:tabs>
          <w:tab w:val="left" w:pos="709"/>
          <w:tab w:val="left" w:pos="993"/>
        </w:tabs>
        <w:spacing w:line="480" w:lineRule="auto"/>
        <w:jc w:val="both"/>
        <w:rPr>
          <w:rFonts w:ascii="Times New Roman" w:hAnsi="Times New Roman" w:cs="Times New Roman"/>
          <w:sz w:val="24"/>
          <w:szCs w:val="24"/>
        </w:rPr>
      </w:pPr>
    </w:p>
    <w:p w:rsidR="00E31988" w:rsidRDefault="00E31988" w:rsidP="000D1D04">
      <w:pPr>
        <w:tabs>
          <w:tab w:val="left" w:pos="709"/>
          <w:tab w:val="left" w:pos="993"/>
        </w:tabs>
        <w:spacing w:line="480" w:lineRule="auto"/>
        <w:ind w:firstLine="567"/>
        <w:jc w:val="both"/>
        <w:rPr>
          <w:rFonts w:ascii="Times New Roman" w:hAnsi="Times New Roman" w:cs="Times New Roman"/>
          <w:sz w:val="24"/>
          <w:szCs w:val="24"/>
        </w:rPr>
      </w:pPr>
    </w:p>
    <w:p w:rsidR="000D6191" w:rsidRDefault="000D6191" w:rsidP="000D1D04">
      <w:pPr>
        <w:tabs>
          <w:tab w:val="left" w:pos="709"/>
          <w:tab w:val="left" w:pos="993"/>
        </w:tabs>
        <w:spacing w:line="480" w:lineRule="auto"/>
        <w:ind w:firstLine="567"/>
        <w:jc w:val="both"/>
        <w:rPr>
          <w:rFonts w:ascii="Times New Roman" w:hAnsi="Times New Roman" w:cs="Times New Roman"/>
          <w:sz w:val="24"/>
          <w:szCs w:val="24"/>
        </w:rPr>
      </w:pPr>
    </w:p>
    <w:p w:rsidR="000D1D04" w:rsidRPr="007F7615" w:rsidRDefault="000D1D04" w:rsidP="000D1D04">
      <w:pPr>
        <w:tabs>
          <w:tab w:val="left" w:pos="709"/>
          <w:tab w:val="left" w:pos="993"/>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p>
    <w:p w:rsidR="000D1D04" w:rsidRPr="007F7615" w:rsidRDefault="000D1D04" w:rsidP="000D1D04">
      <w:pPr>
        <w:tabs>
          <w:tab w:val="left" w:pos="709"/>
          <w:tab w:val="left" w:pos="993"/>
        </w:tabs>
        <w:spacing w:line="480" w:lineRule="auto"/>
        <w:jc w:val="center"/>
        <w:rPr>
          <w:rFonts w:ascii="Times New Roman" w:hAnsi="Times New Roman" w:cs="Times New Roman"/>
          <w:b/>
          <w:sz w:val="24"/>
          <w:szCs w:val="24"/>
        </w:rPr>
      </w:pPr>
      <w:r w:rsidRPr="007F7615">
        <w:rPr>
          <w:rFonts w:ascii="Times New Roman" w:hAnsi="Times New Roman" w:cs="Times New Roman"/>
          <w:b/>
          <w:sz w:val="24"/>
          <w:szCs w:val="24"/>
        </w:rPr>
        <w:t>JADUAL PENELITIAN</w:t>
      </w:r>
    </w:p>
    <w:p w:rsidR="00FB212A" w:rsidRDefault="00FB212A" w:rsidP="000D1D04">
      <w:pPr>
        <w:tabs>
          <w:tab w:val="left" w:pos="709"/>
          <w:tab w:val="left" w:pos="993"/>
        </w:tabs>
        <w:spacing w:line="480" w:lineRule="auto"/>
        <w:jc w:val="both"/>
        <w:rPr>
          <w:noProof/>
          <w:lang w:eastAsia="id-ID"/>
        </w:rPr>
      </w:pPr>
      <w:r w:rsidRPr="00FB212A">
        <w:rPr>
          <w:noProof/>
          <w:lang w:eastAsia="id-ID"/>
        </w:rPr>
        <w:drawing>
          <wp:inline distT="0" distB="0" distL="0" distR="0">
            <wp:extent cx="5039995" cy="314622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9995" cy="3146221"/>
                    </a:xfrm>
                    <a:prstGeom prst="rect">
                      <a:avLst/>
                    </a:prstGeom>
                    <a:noFill/>
                    <a:ln>
                      <a:noFill/>
                    </a:ln>
                  </pic:spPr>
                </pic:pic>
              </a:graphicData>
            </a:graphic>
          </wp:inline>
        </w:drawing>
      </w:r>
    </w:p>
    <w:p w:rsidR="000D1D04" w:rsidRPr="00BF290C" w:rsidRDefault="000D1D04" w:rsidP="000D1D04">
      <w:pPr>
        <w:tabs>
          <w:tab w:val="left" w:pos="709"/>
          <w:tab w:val="left" w:pos="993"/>
        </w:tabs>
        <w:spacing w:line="480" w:lineRule="auto"/>
        <w:jc w:val="both"/>
        <w:rPr>
          <w:b/>
          <w:noProof/>
          <w:lang w:eastAsia="id-ID"/>
        </w:rPr>
      </w:pPr>
      <w:r w:rsidRPr="00BF290C">
        <w:rPr>
          <w:rFonts w:ascii="Times New Roman" w:hAnsi="Times New Roman" w:cs="Times New Roman"/>
          <w:b/>
          <w:sz w:val="24"/>
          <w:szCs w:val="24"/>
        </w:rPr>
        <w:t>Sumber : Hasil Penelitian Tahun 2017</w:t>
      </w:r>
    </w:p>
    <w:p w:rsidR="00486EC1" w:rsidRPr="00486EC1" w:rsidRDefault="00486EC1" w:rsidP="00486EC1">
      <w:pPr>
        <w:pStyle w:val="ListParagraph"/>
        <w:spacing w:before="100" w:beforeAutospacing="1" w:after="100" w:afterAutospacing="1" w:line="480" w:lineRule="auto"/>
        <w:jc w:val="both"/>
        <w:rPr>
          <w:rFonts w:ascii="Times New Roman" w:hAnsi="Times New Roman" w:cs="Times New Roman"/>
          <w:sz w:val="24"/>
          <w:szCs w:val="24"/>
        </w:rPr>
      </w:pPr>
    </w:p>
    <w:p w:rsidR="00486EC1" w:rsidRPr="00AD5BA0" w:rsidRDefault="00486EC1" w:rsidP="00486EC1">
      <w:pPr>
        <w:pStyle w:val="ListParagraph"/>
        <w:spacing w:after="0" w:line="480" w:lineRule="auto"/>
        <w:jc w:val="both"/>
        <w:rPr>
          <w:rFonts w:ascii="Times New Roman" w:hAnsi="Times New Roman" w:cs="Times New Roman"/>
          <w:sz w:val="24"/>
          <w:szCs w:val="24"/>
        </w:rPr>
      </w:pPr>
    </w:p>
    <w:p w:rsidR="009F4B6B" w:rsidRPr="009F4B6B" w:rsidRDefault="009F4B6B" w:rsidP="00137E4A">
      <w:pPr>
        <w:spacing w:after="0"/>
        <w:jc w:val="both"/>
        <w:rPr>
          <w:b/>
          <w:sz w:val="24"/>
          <w:szCs w:val="24"/>
        </w:rPr>
      </w:pPr>
    </w:p>
    <w:sectPr w:rsidR="009F4B6B" w:rsidRPr="009F4B6B" w:rsidSect="00137E4A">
      <w:headerReference w:type="default" r:id="rId17"/>
      <w:footerReference w:type="first" r:id="rId18"/>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368" w:rsidRDefault="00B92368" w:rsidP="00B92368">
      <w:pPr>
        <w:spacing w:after="0" w:line="240" w:lineRule="auto"/>
      </w:pPr>
      <w:r>
        <w:separator/>
      </w:r>
    </w:p>
  </w:endnote>
  <w:endnote w:type="continuationSeparator" w:id="0">
    <w:p w:rsidR="00B92368" w:rsidRDefault="00B92368" w:rsidP="00B9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175461"/>
      <w:docPartObj>
        <w:docPartGallery w:val="Page Numbers (Bottom of Page)"/>
        <w:docPartUnique/>
      </w:docPartObj>
    </w:sdtPr>
    <w:sdtEndPr>
      <w:rPr>
        <w:noProof/>
      </w:rPr>
    </w:sdtEndPr>
    <w:sdtContent>
      <w:p w:rsidR="00B92368" w:rsidRDefault="00B92368">
        <w:pPr>
          <w:pStyle w:val="Footer"/>
          <w:jc w:val="center"/>
        </w:pPr>
        <w:r>
          <w:fldChar w:fldCharType="begin"/>
        </w:r>
        <w:r>
          <w:instrText xml:space="preserve"> PAGE   \* MERGEFORMAT </w:instrText>
        </w:r>
        <w:r>
          <w:fldChar w:fldCharType="separate"/>
        </w:r>
        <w:r w:rsidR="00646274">
          <w:rPr>
            <w:noProof/>
          </w:rPr>
          <w:t>1</w:t>
        </w:r>
        <w:r>
          <w:rPr>
            <w:noProof/>
          </w:rPr>
          <w:fldChar w:fldCharType="end"/>
        </w:r>
      </w:p>
    </w:sdtContent>
  </w:sdt>
  <w:p w:rsidR="00B92368" w:rsidRDefault="00B9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368" w:rsidRDefault="00B92368" w:rsidP="00B92368">
      <w:pPr>
        <w:spacing w:after="0" w:line="240" w:lineRule="auto"/>
      </w:pPr>
      <w:r>
        <w:separator/>
      </w:r>
    </w:p>
  </w:footnote>
  <w:footnote w:type="continuationSeparator" w:id="0">
    <w:p w:rsidR="00B92368" w:rsidRDefault="00B92368" w:rsidP="00B92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629179"/>
      <w:docPartObj>
        <w:docPartGallery w:val="Page Numbers (Top of Page)"/>
        <w:docPartUnique/>
      </w:docPartObj>
    </w:sdtPr>
    <w:sdtEndPr>
      <w:rPr>
        <w:noProof/>
      </w:rPr>
    </w:sdtEndPr>
    <w:sdtContent>
      <w:p w:rsidR="009962D1" w:rsidRDefault="009962D1">
        <w:pPr>
          <w:pStyle w:val="Header"/>
          <w:jc w:val="right"/>
        </w:pPr>
      </w:p>
      <w:p w:rsidR="00B92368" w:rsidRDefault="00B92368">
        <w:pPr>
          <w:pStyle w:val="Header"/>
          <w:jc w:val="right"/>
        </w:pPr>
        <w:r>
          <w:fldChar w:fldCharType="begin"/>
        </w:r>
        <w:r>
          <w:instrText xml:space="preserve"> PAGE   \* MERGEFORMAT </w:instrText>
        </w:r>
        <w:r>
          <w:fldChar w:fldCharType="separate"/>
        </w:r>
        <w:r w:rsidR="00646274">
          <w:rPr>
            <w:noProof/>
          </w:rPr>
          <w:t>13</w:t>
        </w:r>
        <w:r>
          <w:rPr>
            <w:noProof/>
          </w:rPr>
          <w:fldChar w:fldCharType="end"/>
        </w:r>
      </w:p>
    </w:sdtContent>
  </w:sdt>
  <w:p w:rsidR="00B92368" w:rsidRDefault="00B92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6F91"/>
    <w:multiLevelType w:val="hybridMultilevel"/>
    <w:tmpl w:val="098C8D02"/>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204EE0"/>
    <w:multiLevelType w:val="hybridMultilevel"/>
    <w:tmpl w:val="DD885318"/>
    <w:lvl w:ilvl="0" w:tplc="7E1C9DD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7BD6691"/>
    <w:multiLevelType w:val="hybridMultilevel"/>
    <w:tmpl w:val="DD0CB02A"/>
    <w:lvl w:ilvl="0" w:tplc="EA0C790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28B034DD"/>
    <w:multiLevelType w:val="hybridMultilevel"/>
    <w:tmpl w:val="26B2DC58"/>
    <w:lvl w:ilvl="0" w:tplc="9F0034F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8D02B1"/>
    <w:multiLevelType w:val="hybridMultilevel"/>
    <w:tmpl w:val="B9C65C48"/>
    <w:lvl w:ilvl="0" w:tplc="09C884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04D4262"/>
    <w:multiLevelType w:val="hybridMultilevel"/>
    <w:tmpl w:val="904AE7CE"/>
    <w:lvl w:ilvl="0" w:tplc="068A1840">
      <w:start w:val="1"/>
      <w:numFmt w:val="decimal"/>
      <w:lvlText w:val="%1."/>
      <w:lvlJc w:val="left"/>
      <w:pPr>
        <w:ind w:left="630" w:hanging="360"/>
      </w:pPr>
      <w:rPr>
        <w:rFonts w:asciiTheme="minorHAnsi" w:hAnsiTheme="minorHAnsi"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48D50C7"/>
    <w:multiLevelType w:val="multilevel"/>
    <w:tmpl w:val="B82E7530"/>
    <w:lvl w:ilvl="0">
      <w:start w:val="1"/>
      <w:numFmt w:val="decimal"/>
      <w:lvlText w:val="%1."/>
      <w:lvlJc w:val="left"/>
      <w:pPr>
        <w:ind w:left="840" w:hanging="360"/>
      </w:pPr>
      <w:rPr>
        <w:rFonts w:eastAsia="Calibri" w:hint="default"/>
      </w:rPr>
    </w:lvl>
    <w:lvl w:ilvl="1">
      <w:start w:val="5"/>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7">
    <w:nsid w:val="38BD5B23"/>
    <w:multiLevelType w:val="hybridMultilevel"/>
    <w:tmpl w:val="B74A34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663A3E"/>
    <w:multiLevelType w:val="hybridMultilevel"/>
    <w:tmpl w:val="69A45366"/>
    <w:lvl w:ilvl="0" w:tplc="CDEE991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
    <w:nsid w:val="545D4086"/>
    <w:multiLevelType w:val="hybridMultilevel"/>
    <w:tmpl w:val="277C07E2"/>
    <w:lvl w:ilvl="0" w:tplc="115084E0">
      <w:start w:val="1"/>
      <w:numFmt w:val="lowerLetter"/>
      <w:lvlText w:val="%1."/>
      <w:lvlJc w:val="left"/>
      <w:pPr>
        <w:ind w:left="1740" w:hanging="360"/>
      </w:pPr>
      <w:rPr>
        <w:rFonts w:hint="default"/>
      </w:r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tentative="1">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10">
    <w:nsid w:val="594320C9"/>
    <w:multiLevelType w:val="hybridMultilevel"/>
    <w:tmpl w:val="8984F956"/>
    <w:lvl w:ilvl="0" w:tplc="F4DC38EA">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F4A7181"/>
    <w:multiLevelType w:val="hybridMultilevel"/>
    <w:tmpl w:val="A2C60A5A"/>
    <w:lvl w:ilvl="0" w:tplc="9070A866">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2">
    <w:nsid w:val="71103FA3"/>
    <w:multiLevelType w:val="hybridMultilevel"/>
    <w:tmpl w:val="4538D1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7E718A7"/>
    <w:multiLevelType w:val="hybridMultilevel"/>
    <w:tmpl w:val="1A662BAE"/>
    <w:lvl w:ilvl="0" w:tplc="7C8221D4">
      <w:start w:val="1"/>
      <w:numFmt w:val="lowerLetter"/>
      <w:lvlText w:val="%1."/>
      <w:lvlJc w:val="left"/>
      <w:pPr>
        <w:ind w:left="1212" w:hanging="360"/>
      </w:pPr>
      <w:rPr>
        <w:rFonts w:hint="default"/>
      </w:rPr>
    </w:lvl>
    <w:lvl w:ilvl="1" w:tplc="04210019" w:tentative="1">
      <w:start w:val="1"/>
      <w:numFmt w:val="lowerLetter"/>
      <w:lvlText w:val="%2."/>
      <w:lvlJc w:val="left"/>
      <w:pPr>
        <w:ind w:left="2534" w:hanging="360"/>
      </w:pPr>
    </w:lvl>
    <w:lvl w:ilvl="2" w:tplc="0421001B" w:tentative="1">
      <w:start w:val="1"/>
      <w:numFmt w:val="lowerRoman"/>
      <w:lvlText w:val="%3."/>
      <w:lvlJc w:val="right"/>
      <w:pPr>
        <w:ind w:left="3254" w:hanging="180"/>
      </w:pPr>
    </w:lvl>
    <w:lvl w:ilvl="3" w:tplc="0421000F" w:tentative="1">
      <w:start w:val="1"/>
      <w:numFmt w:val="decimal"/>
      <w:lvlText w:val="%4."/>
      <w:lvlJc w:val="left"/>
      <w:pPr>
        <w:ind w:left="3974" w:hanging="360"/>
      </w:pPr>
    </w:lvl>
    <w:lvl w:ilvl="4" w:tplc="04210019" w:tentative="1">
      <w:start w:val="1"/>
      <w:numFmt w:val="lowerLetter"/>
      <w:lvlText w:val="%5."/>
      <w:lvlJc w:val="left"/>
      <w:pPr>
        <w:ind w:left="4694" w:hanging="360"/>
      </w:pPr>
    </w:lvl>
    <w:lvl w:ilvl="5" w:tplc="0421001B" w:tentative="1">
      <w:start w:val="1"/>
      <w:numFmt w:val="lowerRoman"/>
      <w:lvlText w:val="%6."/>
      <w:lvlJc w:val="right"/>
      <w:pPr>
        <w:ind w:left="5414" w:hanging="180"/>
      </w:pPr>
    </w:lvl>
    <w:lvl w:ilvl="6" w:tplc="0421000F" w:tentative="1">
      <w:start w:val="1"/>
      <w:numFmt w:val="decimal"/>
      <w:lvlText w:val="%7."/>
      <w:lvlJc w:val="left"/>
      <w:pPr>
        <w:ind w:left="6134" w:hanging="360"/>
      </w:pPr>
    </w:lvl>
    <w:lvl w:ilvl="7" w:tplc="04210019" w:tentative="1">
      <w:start w:val="1"/>
      <w:numFmt w:val="lowerLetter"/>
      <w:lvlText w:val="%8."/>
      <w:lvlJc w:val="left"/>
      <w:pPr>
        <w:ind w:left="6854" w:hanging="360"/>
      </w:pPr>
    </w:lvl>
    <w:lvl w:ilvl="8" w:tplc="0421001B" w:tentative="1">
      <w:start w:val="1"/>
      <w:numFmt w:val="lowerRoman"/>
      <w:lvlText w:val="%9."/>
      <w:lvlJc w:val="right"/>
      <w:pPr>
        <w:ind w:left="7574" w:hanging="180"/>
      </w:pPr>
    </w:lvl>
  </w:abstractNum>
  <w:abstractNum w:abstractNumId="14">
    <w:nsid w:val="7CF34417"/>
    <w:multiLevelType w:val="multilevel"/>
    <w:tmpl w:val="815C2F80"/>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1"/>
  </w:num>
  <w:num w:numId="3">
    <w:abstractNumId w:val="10"/>
  </w:num>
  <w:num w:numId="4">
    <w:abstractNumId w:val="3"/>
  </w:num>
  <w:num w:numId="5">
    <w:abstractNumId w:val="9"/>
  </w:num>
  <w:num w:numId="6">
    <w:abstractNumId w:val="0"/>
  </w:num>
  <w:num w:numId="7">
    <w:abstractNumId w:val="2"/>
  </w:num>
  <w:num w:numId="8">
    <w:abstractNumId w:val="1"/>
  </w:num>
  <w:num w:numId="9">
    <w:abstractNumId w:val="12"/>
  </w:num>
  <w:num w:numId="10">
    <w:abstractNumId w:val="4"/>
  </w:num>
  <w:num w:numId="11">
    <w:abstractNumId w:val="13"/>
  </w:num>
  <w:num w:numId="12">
    <w:abstractNumId w:val="8"/>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6B"/>
    <w:rsid w:val="00070BB2"/>
    <w:rsid w:val="000D1D04"/>
    <w:rsid w:val="000D6191"/>
    <w:rsid w:val="000F2A21"/>
    <w:rsid w:val="00137E4A"/>
    <w:rsid w:val="001520E8"/>
    <w:rsid w:val="001809BC"/>
    <w:rsid w:val="00260F33"/>
    <w:rsid w:val="002A5765"/>
    <w:rsid w:val="00302DBF"/>
    <w:rsid w:val="00306807"/>
    <w:rsid w:val="00380E69"/>
    <w:rsid w:val="003979BF"/>
    <w:rsid w:val="003C5257"/>
    <w:rsid w:val="00456489"/>
    <w:rsid w:val="00486EC1"/>
    <w:rsid w:val="004B4071"/>
    <w:rsid w:val="004F29D9"/>
    <w:rsid w:val="0055229C"/>
    <w:rsid w:val="005A028B"/>
    <w:rsid w:val="00607E84"/>
    <w:rsid w:val="006315B4"/>
    <w:rsid w:val="00646274"/>
    <w:rsid w:val="00653B7F"/>
    <w:rsid w:val="006D3BCE"/>
    <w:rsid w:val="006D6481"/>
    <w:rsid w:val="00746267"/>
    <w:rsid w:val="007858DC"/>
    <w:rsid w:val="007A13DF"/>
    <w:rsid w:val="007A4608"/>
    <w:rsid w:val="007B57D6"/>
    <w:rsid w:val="0084061A"/>
    <w:rsid w:val="00892BF5"/>
    <w:rsid w:val="008D2E63"/>
    <w:rsid w:val="009962D1"/>
    <w:rsid w:val="00996B89"/>
    <w:rsid w:val="009D0446"/>
    <w:rsid w:val="009F4B6B"/>
    <w:rsid w:val="00A148C0"/>
    <w:rsid w:val="00A14973"/>
    <w:rsid w:val="00A95BF4"/>
    <w:rsid w:val="00A95C90"/>
    <w:rsid w:val="00AD5BA0"/>
    <w:rsid w:val="00AD7DDA"/>
    <w:rsid w:val="00B60C5D"/>
    <w:rsid w:val="00B92368"/>
    <w:rsid w:val="00BF290C"/>
    <w:rsid w:val="00C10AC0"/>
    <w:rsid w:val="00C725D2"/>
    <w:rsid w:val="00CD37AB"/>
    <w:rsid w:val="00D250F7"/>
    <w:rsid w:val="00D27524"/>
    <w:rsid w:val="00D34D31"/>
    <w:rsid w:val="00DE6EA8"/>
    <w:rsid w:val="00E1652C"/>
    <w:rsid w:val="00E31988"/>
    <w:rsid w:val="00EB1329"/>
    <w:rsid w:val="00EC0D00"/>
    <w:rsid w:val="00ED06ED"/>
    <w:rsid w:val="00F168B3"/>
    <w:rsid w:val="00F36F3F"/>
    <w:rsid w:val="00F76A0A"/>
    <w:rsid w:val="00F87B18"/>
    <w:rsid w:val="00F90639"/>
    <w:rsid w:val="00FA601F"/>
    <w:rsid w:val="00FB212A"/>
    <w:rsid w:val="00FB5027"/>
    <w:rsid w:val="00FE05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B5D708D6-D0A3-489B-BFAB-E696B0F1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4B6B"/>
    <w:pPr>
      <w:ind w:left="720"/>
      <w:contextualSpacing/>
    </w:pPr>
  </w:style>
  <w:style w:type="paragraph" w:styleId="Header">
    <w:name w:val="header"/>
    <w:basedOn w:val="Normal"/>
    <w:link w:val="HeaderChar"/>
    <w:uiPriority w:val="99"/>
    <w:unhideWhenUsed/>
    <w:rsid w:val="00B92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68"/>
  </w:style>
  <w:style w:type="paragraph" w:styleId="Footer">
    <w:name w:val="footer"/>
    <w:basedOn w:val="Normal"/>
    <w:link w:val="FooterChar"/>
    <w:uiPriority w:val="99"/>
    <w:unhideWhenUsed/>
    <w:rsid w:val="00B92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68"/>
  </w:style>
  <w:style w:type="character" w:styleId="Hyperlink">
    <w:name w:val="Hyperlink"/>
    <w:basedOn w:val="DefaultParagraphFont"/>
    <w:uiPriority w:val="99"/>
    <w:unhideWhenUsed/>
    <w:rsid w:val="007B57D6"/>
    <w:rPr>
      <w:color w:val="0563C1" w:themeColor="hyperlink"/>
      <w:u w:val="single"/>
    </w:rPr>
  </w:style>
  <w:style w:type="paragraph" w:styleId="BalloonText">
    <w:name w:val="Balloon Text"/>
    <w:basedOn w:val="Normal"/>
    <w:link w:val="BalloonTextChar"/>
    <w:uiPriority w:val="99"/>
    <w:semiHidden/>
    <w:unhideWhenUsed/>
    <w:rsid w:val="00306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07"/>
    <w:rPr>
      <w:rFonts w:ascii="Segoe UI" w:hAnsi="Segoe UI" w:cs="Segoe UI"/>
      <w:sz w:val="18"/>
      <w:szCs w:val="18"/>
    </w:rPr>
  </w:style>
  <w:style w:type="paragraph" w:styleId="NoSpacing">
    <w:name w:val="No Spacing"/>
    <w:uiPriority w:val="1"/>
    <w:qFormat/>
    <w:rsid w:val="00BF2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bkd@bandung.go.id"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13</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2017-03-25T02:40:00Z</cp:lastPrinted>
  <dcterms:created xsi:type="dcterms:W3CDTF">2017-01-30T23:05:00Z</dcterms:created>
  <dcterms:modified xsi:type="dcterms:W3CDTF">2017-06-08T15:52:00Z</dcterms:modified>
</cp:coreProperties>
</file>