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613" w:rsidRPr="00720613" w:rsidRDefault="00720613" w:rsidP="007754FC">
      <w:pPr>
        <w:spacing w:after="0" w:line="480" w:lineRule="auto"/>
        <w:jc w:val="center"/>
        <w:rPr>
          <w:rFonts w:ascii="Times New Roman" w:eastAsia="Calibri" w:hAnsi="Times New Roman" w:cs="Times New Roman"/>
          <w:b/>
          <w:sz w:val="28"/>
          <w:szCs w:val="24"/>
        </w:rPr>
      </w:pPr>
      <w:r w:rsidRPr="00720613">
        <w:rPr>
          <w:rFonts w:ascii="Times New Roman" w:eastAsia="Calibri" w:hAnsi="Times New Roman" w:cs="Times New Roman"/>
          <w:b/>
          <w:sz w:val="28"/>
          <w:szCs w:val="24"/>
        </w:rPr>
        <w:t>BAB I</w:t>
      </w:r>
    </w:p>
    <w:p w:rsidR="00720613" w:rsidRPr="00720613" w:rsidRDefault="00720613" w:rsidP="007754FC">
      <w:pPr>
        <w:spacing w:after="0" w:line="480" w:lineRule="auto"/>
        <w:jc w:val="center"/>
        <w:rPr>
          <w:rFonts w:ascii="Times New Roman" w:eastAsia="Calibri" w:hAnsi="Times New Roman" w:cs="Times New Roman"/>
          <w:b/>
          <w:sz w:val="28"/>
          <w:szCs w:val="24"/>
        </w:rPr>
      </w:pPr>
      <w:r w:rsidRPr="00720613">
        <w:rPr>
          <w:rFonts w:ascii="Times New Roman" w:eastAsia="Calibri" w:hAnsi="Times New Roman" w:cs="Times New Roman"/>
          <w:b/>
          <w:sz w:val="28"/>
          <w:szCs w:val="24"/>
        </w:rPr>
        <w:t>PENDAHULUAN</w:t>
      </w:r>
    </w:p>
    <w:p w:rsidR="00720613" w:rsidRPr="00720613" w:rsidRDefault="00720613" w:rsidP="007754FC">
      <w:pPr>
        <w:spacing w:after="0" w:line="480" w:lineRule="auto"/>
        <w:jc w:val="center"/>
        <w:rPr>
          <w:rFonts w:ascii="Times New Roman" w:eastAsia="Calibri" w:hAnsi="Times New Roman" w:cs="Times New Roman"/>
          <w:b/>
          <w:sz w:val="28"/>
          <w:szCs w:val="24"/>
        </w:rPr>
      </w:pPr>
    </w:p>
    <w:p w:rsidR="00421484" w:rsidRPr="00421484" w:rsidRDefault="00720613" w:rsidP="007754FC">
      <w:pPr>
        <w:numPr>
          <w:ilvl w:val="1"/>
          <w:numId w:val="3"/>
        </w:numPr>
        <w:spacing w:after="0" w:line="480" w:lineRule="auto"/>
        <w:contextualSpacing/>
        <w:jc w:val="both"/>
        <w:rPr>
          <w:rFonts w:ascii="Times New Roman" w:eastAsia="Calibri" w:hAnsi="Times New Roman" w:cs="Times New Roman"/>
          <w:b/>
          <w:sz w:val="24"/>
          <w:szCs w:val="24"/>
        </w:rPr>
      </w:pPr>
      <w:r w:rsidRPr="00720613">
        <w:rPr>
          <w:rFonts w:ascii="Times New Roman" w:eastAsia="Calibri" w:hAnsi="Times New Roman" w:cs="Times New Roman"/>
          <w:b/>
          <w:sz w:val="24"/>
          <w:szCs w:val="24"/>
        </w:rPr>
        <w:t xml:space="preserve">Konteks Penelitian </w:t>
      </w:r>
    </w:p>
    <w:p w:rsidR="009E27D4" w:rsidRDefault="009E27D4"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Di dunia ini seseorang tidak dapat hidup sendirian, manusia merupakan makhluk sosial yang memiliki kodrat untuk membutuhkan orang lainnya untuk memenuhi kebutuhannya, seperti kita membutuhkan seorang penjahit untuk memenuhi kebutuhan sandang kita, kita membutuhkan petani untuk hasil panennya untuk memenuhi kebutuhan pangan kita. Oleh karena itu manusia merupakan makhluk sosial yang saling membutuhkan. Komunikasi pun adalah sebuah kebutuhan bagi seseorang dalam mencapai tujuannya. Seseorang juga membutuhkan orang lainnya ketika dalam berkomunikasi. Hakekatnya komunikasi merupakan hal yang sangat penting bagi seorang manusia.</w:t>
      </w:r>
    </w:p>
    <w:p w:rsidR="00C874B2" w:rsidRDefault="00C874B2" w:rsidP="00C874B2">
      <w:pPr>
        <w:spacing w:after="0" w:line="480" w:lineRule="auto"/>
        <w:ind w:firstLine="567"/>
        <w:jc w:val="both"/>
        <w:rPr>
          <w:rFonts w:ascii="Times New Roman" w:hAnsi="Times New Roman"/>
          <w:sz w:val="24"/>
          <w:szCs w:val="24"/>
        </w:rPr>
      </w:pPr>
      <w:r w:rsidRPr="00D20421">
        <w:rPr>
          <w:rFonts w:ascii="Times New Roman" w:hAnsi="Times New Roman"/>
          <w:bCs/>
          <w:sz w:val="24"/>
          <w:szCs w:val="24"/>
        </w:rPr>
        <w:t xml:space="preserve">Komunikasi merupakan kebutuhan integral dari sistem dan tatanan kehidupan sosial manusia atau masyarakat. Kehidupan manusia tidak dapat dilepaskan dari komunikasi, manusia akan selalau terlibat dengan komunikasi, aktivitas komunikasi dapat terlihat pada aspek kehidupan sehari – hari. </w:t>
      </w:r>
      <w:r w:rsidRPr="00D20421">
        <w:rPr>
          <w:rFonts w:ascii="Times New Roman" w:hAnsi="Times New Roman"/>
          <w:sz w:val="24"/>
          <w:szCs w:val="24"/>
        </w:rPr>
        <w:t xml:space="preserve">arti komunikasi itu sendiri adalah merupakan sebuah proses penyampaian pesan dari komunikator kepada komunikan melalui saluran tertentu. Adapula yang menyebutkan komunikasi sebagai suatu proses penyampain pesan berupa lambang, pesan, suara, dan gambar dari suatu sumber kepada sasaran </w:t>
      </w:r>
      <w:r w:rsidRPr="00D20421">
        <w:rPr>
          <w:rFonts w:ascii="Times New Roman" w:hAnsi="Times New Roman"/>
          <w:i/>
          <w:sz w:val="24"/>
          <w:szCs w:val="24"/>
        </w:rPr>
        <w:t>(audience)</w:t>
      </w:r>
      <w:r w:rsidRPr="00D20421">
        <w:rPr>
          <w:rFonts w:ascii="Times New Roman" w:hAnsi="Times New Roman"/>
          <w:sz w:val="24"/>
          <w:szCs w:val="24"/>
        </w:rPr>
        <w:t xml:space="preserve"> dengan menggunakan saluran tertentu. Hal ini dapat digambarkan melalui sebuah percakapan sebagai bentuk awal dari bentuk komunikasi. Orang yang sedang </w:t>
      </w:r>
      <w:r w:rsidRPr="00D20421">
        <w:rPr>
          <w:rFonts w:ascii="Times New Roman" w:hAnsi="Times New Roman"/>
          <w:sz w:val="24"/>
          <w:szCs w:val="24"/>
        </w:rPr>
        <w:lastRenderedPageBreak/>
        <w:t xml:space="preserve">berbicara adalah </w:t>
      </w:r>
      <w:r w:rsidRPr="00D20421">
        <w:rPr>
          <w:rFonts w:ascii="Times New Roman" w:hAnsi="Times New Roman"/>
          <w:i/>
          <w:sz w:val="24"/>
          <w:szCs w:val="24"/>
        </w:rPr>
        <w:t>source</w:t>
      </w:r>
      <w:r w:rsidRPr="00D20421">
        <w:rPr>
          <w:rFonts w:ascii="Times New Roman" w:hAnsi="Times New Roman"/>
          <w:sz w:val="24"/>
          <w:szCs w:val="24"/>
        </w:rPr>
        <w:t xml:space="preserve"> (sumber) dari komunikasi atau dengan  istilah lain yang disebut dengan komunikator. Orang yang sedang mendengarkan disebut dengan </w:t>
      </w:r>
      <w:r w:rsidRPr="00D20421">
        <w:rPr>
          <w:rFonts w:ascii="Times New Roman" w:hAnsi="Times New Roman"/>
          <w:i/>
          <w:sz w:val="24"/>
          <w:szCs w:val="24"/>
        </w:rPr>
        <w:t>audience</w:t>
      </w:r>
      <w:r w:rsidRPr="00D20421">
        <w:rPr>
          <w:rFonts w:ascii="Times New Roman" w:hAnsi="Times New Roman"/>
          <w:sz w:val="24"/>
          <w:szCs w:val="24"/>
        </w:rPr>
        <w:t xml:space="preserve">, sasaran, pendengar atau komunikan. Apa yang sedang disampaikan oleh orang yang sedang berbicara disebut pesan, sedangkan saluran yang digunakan untuk menyampaikan dari komunikator ke komunikan disebut </w:t>
      </w:r>
      <w:r w:rsidRPr="00D20421">
        <w:rPr>
          <w:rFonts w:ascii="Times New Roman" w:hAnsi="Times New Roman"/>
          <w:i/>
          <w:sz w:val="24"/>
          <w:szCs w:val="24"/>
        </w:rPr>
        <w:t>channe</w:t>
      </w:r>
      <w:r w:rsidRPr="00D20421">
        <w:rPr>
          <w:rFonts w:ascii="Times New Roman" w:hAnsi="Times New Roman"/>
          <w:sz w:val="24"/>
          <w:szCs w:val="24"/>
        </w:rPr>
        <w:t>l (saluran).</w:t>
      </w:r>
    </w:p>
    <w:p w:rsidR="00C874B2" w:rsidRDefault="00C874B2" w:rsidP="00C874B2">
      <w:pPr>
        <w:spacing w:after="0" w:line="480" w:lineRule="auto"/>
        <w:ind w:firstLine="567"/>
        <w:jc w:val="both"/>
        <w:rPr>
          <w:rFonts w:ascii="Times New Roman" w:hAnsi="Times New Roman"/>
          <w:sz w:val="24"/>
          <w:szCs w:val="24"/>
        </w:rPr>
      </w:pPr>
      <w:r w:rsidRPr="00D20421">
        <w:rPr>
          <w:rFonts w:ascii="Times New Roman" w:hAnsi="Times New Roman"/>
          <w:bCs/>
          <w:sz w:val="24"/>
          <w:szCs w:val="24"/>
        </w:rPr>
        <w:t>Komunikasi bukan hanya sebagai proses, melainkan komunikasi sebagai pembangkit makna (</w:t>
      </w:r>
      <w:r w:rsidRPr="00E010BD">
        <w:rPr>
          <w:rFonts w:ascii="Times New Roman" w:hAnsi="Times New Roman"/>
          <w:bCs/>
          <w:i/>
          <w:sz w:val="24"/>
          <w:szCs w:val="24"/>
        </w:rPr>
        <w:t>the generation of meaning</w:t>
      </w:r>
      <w:r w:rsidRPr="00D20421">
        <w:rPr>
          <w:rFonts w:ascii="Times New Roman" w:hAnsi="Times New Roman"/>
          <w:bCs/>
          <w:sz w:val="24"/>
          <w:szCs w:val="24"/>
        </w:rPr>
        <w:t>). Ketika kita berkomunikasi dengan orang lain, setidaknya orang lain tersebut memahami maksud pesan kita, kurang lebih secara tepat. Supaya komunikasi dapat terlaksana, maka kita harus membuat pesan  dalam bentuk tanda (bahasa, kata). Pesan-pesan yang kita buat, mendorong orang lain untuk menciptakan makna untuk dirinya sendiri yang terkait dalam beberapa hal dengan makna yang kita buat dalam pesan kita. Semakin banyak kita berbagi kode yang sama, makin banyak kita menggunakan sistem tanda yang sama, maka makin dekatlah “makna” kita dengan orang tersebut atas pesan yang datang pada masing-masing k</w:t>
      </w:r>
      <w:r>
        <w:rPr>
          <w:rFonts w:ascii="Times New Roman" w:hAnsi="Times New Roman"/>
          <w:bCs/>
          <w:sz w:val="24"/>
          <w:szCs w:val="24"/>
        </w:rPr>
        <w:t>ita dengan orang lain tersebut.</w:t>
      </w:r>
    </w:p>
    <w:p w:rsidR="00C874B2" w:rsidRDefault="00C874B2" w:rsidP="00C874B2">
      <w:pPr>
        <w:spacing w:after="0" w:line="480" w:lineRule="auto"/>
        <w:ind w:firstLine="567"/>
        <w:jc w:val="both"/>
        <w:rPr>
          <w:rFonts w:ascii="Times New Roman" w:hAnsi="Times New Roman"/>
          <w:sz w:val="24"/>
          <w:szCs w:val="24"/>
        </w:rPr>
      </w:pPr>
      <w:r w:rsidRPr="00D20421">
        <w:rPr>
          <w:rFonts w:ascii="Times New Roman" w:hAnsi="Times New Roman"/>
          <w:bCs/>
          <w:sz w:val="24"/>
          <w:szCs w:val="24"/>
        </w:rPr>
        <w:t>Sebagaimana pentingnya komunikasi dalam kehidupan manusia, maka sumber daya manusia yang mampu berkomunikasi dan berinteraksi  dengan baik sangat di perlukan terlebih dalam ruang lingkup lingkungan organisasi maupun  instansi. Dalam organisasi sumber daya manusia tersebut akan selalu melakukan fungsi komunikasinya sehingga tujuan dari organisasinya dapat tercapai.</w:t>
      </w:r>
    </w:p>
    <w:p w:rsidR="00C874B2" w:rsidRPr="00C874B2" w:rsidRDefault="00C874B2" w:rsidP="00C874B2">
      <w:pPr>
        <w:spacing w:after="0" w:line="480" w:lineRule="auto"/>
        <w:ind w:firstLine="567"/>
        <w:jc w:val="both"/>
        <w:rPr>
          <w:rFonts w:ascii="Times New Roman" w:hAnsi="Times New Roman"/>
          <w:bCs/>
          <w:sz w:val="24"/>
          <w:szCs w:val="24"/>
        </w:rPr>
      </w:pPr>
      <w:r w:rsidRPr="00D20421">
        <w:rPr>
          <w:rFonts w:ascii="Times New Roman" w:hAnsi="Times New Roman"/>
          <w:bCs/>
          <w:sz w:val="24"/>
          <w:szCs w:val="24"/>
        </w:rPr>
        <w:t xml:space="preserve">Manusia adalah makhluk yang berbahasa, manusia dengan perantaraan tanda-tanda dapat melakukan komunikasi dengan sesamanya. Manusia </w:t>
      </w:r>
      <w:r w:rsidRPr="00D20421">
        <w:rPr>
          <w:rFonts w:ascii="Times New Roman" w:hAnsi="Times New Roman"/>
          <w:bCs/>
          <w:sz w:val="24"/>
          <w:szCs w:val="24"/>
        </w:rPr>
        <w:lastRenderedPageBreak/>
        <w:t>berkomunikasi dengan cara verbal dan non-verbal. Komunikasi simbolis mengandalkan kesadaran mendalam dan karena itu menuntut penyertaan bahasa. Kedua, bahasa simbolis menciptakan situasi yang simbolis juga. Yang artinya, penuh dengan tanda tanya atau hal-hal yang mesti diungkapkan maksud dan arti yang terkandung didalamnya. Ketiga, bahasa simbolis terletak ditengah antara bahasa mistis dan alegoris seperti halnya pula berlaku dalam tindakan.</w:t>
      </w:r>
    </w:p>
    <w:p w:rsidR="009E27D4" w:rsidRDefault="009E27D4"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Setiap hari baik verbal maupun non verbal seseorang berkomunikasi dengan orang lain, berkomuikasi untuk menyampaikan informasi atau bahkan hanya untuk berbicara santai dengan konteks ringan ataupun menghibur. Saat ini banyak </w:t>
      </w:r>
      <w:r w:rsidR="001B1111">
        <w:rPr>
          <w:rFonts w:ascii="Times New Roman" w:eastAsia="Calibri" w:hAnsi="Times New Roman" w:cs="Times New Roman"/>
          <w:sz w:val="24"/>
          <w:szCs w:val="24"/>
        </w:rPr>
        <w:t>orang yang sudah mulai menyadari bahwa menjalin hubungan baik dengan orang lain melalui komunikasi adalah cara yang paling tepat bagi memenuhi kebutuhannya. Maka tidaklah mungkin ada seseorang yang dapat menahan untuk tidak berbicara selama seharian penuh. Dengan kata lain manusia di dalam kehidupannya harus berkomunikasi, artinya mmerlukan orang lain dan membutuhkan kelompok atau masyarakat untuk saling berinteraksi. Hal ini merupakan suatu hakekat bahwa sebagian besar pribadi manusia terbentuk dari hasil integrasi sosial dengan sesamanya. Dalam kehidupannya manusia sering dipertemukan satu sama lainnya dalam suatu wadah baik formal maupun informal.</w:t>
      </w:r>
    </w:p>
    <w:p w:rsidR="00EA5FD9" w:rsidRDefault="00FC0CAC" w:rsidP="00EA5FD9">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Sebagai fungsi keilmuan maupun praktis, komunikasi mempunyai peran yang baik secara formal maupun informal. Pada kehidupannya sehari-hari seseorang membutuhkan komunikasi dalam pergaulannya. Namun, pada lingkup profesionalisme di perusahaan komunikasi merupakan saran vital bagi sebuah </w:t>
      </w:r>
      <w:r>
        <w:rPr>
          <w:rFonts w:ascii="Times New Roman" w:eastAsia="Calibri" w:hAnsi="Times New Roman" w:cs="Times New Roman"/>
          <w:sz w:val="24"/>
          <w:szCs w:val="24"/>
        </w:rPr>
        <w:lastRenderedPageBreak/>
        <w:t>perusahaan. Komunikasi mempunyai peran untuk menyampaikan inf</w:t>
      </w:r>
      <w:r w:rsidR="00C57A2B">
        <w:rPr>
          <w:rFonts w:ascii="Times New Roman" w:eastAsia="Calibri" w:hAnsi="Times New Roman" w:cs="Times New Roman"/>
          <w:sz w:val="24"/>
          <w:szCs w:val="24"/>
        </w:rPr>
        <w:t>ormasi dari atasan terhadap sta</w:t>
      </w:r>
      <w:r>
        <w:rPr>
          <w:rFonts w:ascii="Times New Roman" w:eastAsia="Calibri" w:hAnsi="Times New Roman" w:cs="Times New Roman"/>
          <w:sz w:val="24"/>
          <w:szCs w:val="24"/>
        </w:rPr>
        <w:t>f, ataupun sebaliknya komunikasi berperan untk menyampaikan informasi dari bawahan ke atasan. Selain fungsi internal tersebut, komunikasi mempunyai peran bagi perusahaan terhadap lingkungan eksternal yaitu publiknya. Dengan komunikasi hubungan antara perusahaan dengan publiknya diharapkan terciptanya hubungan dua arah timbal balik yang harmonis bagi kedua pihak. Era modern seperti ini pun, komunikasi sudah menjadi saran yang penting bagi seseorang meraih kedudukannya ataupun pengaruhnya di mata publik. Tidak mengherankan bahwa banyak sesorang yang telah berhasil atau sukses secara material dikarenakan seseorang menguasai dengan sangat baik cara berkomunikasi dengan lainnya.</w:t>
      </w:r>
    </w:p>
    <w:p w:rsidR="00B81A77" w:rsidRDefault="00FC0CAC"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Komunikasi saat ini tidak dapat dianggap sepele lagi. Komunikasi sudah menjadi faktor keberhasilan seseorang. Pada dunia profesionalisme pekerjaan, banyak orang yang sulit untuk berhasil melalui wawancara pencarian kerja dikarenakan kurangnya menguasai komunikasi yang baik dan benar. Saat ini bahkan teknis komunikasi sudah berkembang pesat, sehingga komunikasi dewasa ini sudah tidak dianggap sepele lagi bagi kebanyakan manusia.</w:t>
      </w:r>
    </w:p>
    <w:p w:rsidR="001D2077" w:rsidRDefault="001D2077"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Dari kebutuhan dan fungsi terhadap komunikasi tersebut, maka komunikasi merupakan hal yang harus diperbaiki setiap harinya. Bagi sebuah perusahaan masa dewasa kini komunikasi adalah sarana san aset mereka untuk meningkatkan kualitas perusahaan mereka di mata masyarakat umum atau publiknya.</w:t>
      </w:r>
    </w:p>
    <w:p w:rsidR="001D2077" w:rsidRDefault="001D2077"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Hubungan Masyarakat atau lebih kita kenal dengan singkatnya Humas adalah posisi yang memperdalam keperc</w:t>
      </w:r>
      <w:r w:rsidR="00C57A2B">
        <w:rPr>
          <w:rFonts w:ascii="Times New Roman" w:eastAsia="Calibri" w:hAnsi="Times New Roman" w:cs="Times New Roman"/>
          <w:sz w:val="24"/>
          <w:szCs w:val="24"/>
        </w:rPr>
        <w:t>a</w:t>
      </w:r>
      <w:r>
        <w:rPr>
          <w:rFonts w:ascii="Times New Roman" w:eastAsia="Calibri" w:hAnsi="Times New Roman" w:cs="Times New Roman"/>
          <w:sz w:val="24"/>
          <w:szCs w:val="24"/>
        </w:rPr>
        <w:t xml:space="preserve">yaan publik terhadap perusahaan. </w:t>
      </w:r>
      <w:r>
        <w:rPr>
          <w:rFonts w:ascii="Times New Roman" w:eastAsia="Calibri" w:hAnsi="Times New Roman" w:cs="Times New Roman"/>
          <w:sz w:val="24"/>
          <w:szCs w:val="24"/>
        </w:rPr>
        <w:lastRenderedPageBreak/>
        <w:t>Sasaran Humas adalah publik internal dan publik eksternal, dimana secara operasional Humas bertugas membina hubungan yang harmonis antara perusahaan dan publiknya, atau dengan kata lain Humas memiliki peranan untuk menjaga kekerabatan atau hubungan baik antara instansi dengan karyawannya, antara instansi dengan instansi yang terkait dan yang paling pening antara instansi dengan masyarakat atau publiknya. Dengan komunikasi, komunikasi dapat memelihara motivasi dengan memberikan penjelasan kepada para pegawai tentang apa yang harus dilakukan, seberapa baik mereka mengerjakannya dan apa yang dapat dilakukan untuk meningkatkan kinerja jika sedang berada dibawah standar</w:t>
      </w:r>
    </w:p>
    <w:p w:rsidR="001D2077" w:rsidRDefault="001D2077" w:rsidP="007754FC">
      <w:pPr>
        <w:spacing w:after="0" w:line="480" w:lineRule="auto"/>
        <w:ind w:firstLine="567"/>
        <w:jc w:val="both"/>
        <w:rPr>
          <w:rFonts w:ascii="Times New Roman" w:eastAsia="Calibri" w:hAnsi="Times New Roman" w:cs="Times New Roman"/>
          <w:sz w:val="24"/>
          <w:szCs w:val="24"/>
        </w:rPr>
      </w:pPr>
      <w:r w:rsidRPr="00C57A2B">
        <w:rPr>
          <w:rFonts w:ascii="Times New Roman" w:eastAsia="Calibri" w:hAnsi="Times New Roman" w:cs="Times New Roman"/>
          <w:i/>
          <w:sz w:val="24"/>
          <w:szCs w:val="24"/>
        </w:rPr>
        <w:t>Public Realtions</w:t>
      </w:r>
      <w:r>
        <w:rPr>
          <w:rFonts w:ascii="Times New Roman" w:eastAsia="Calibri" w:hAnsi="Times New Roman" w:cs="Times New Roman"/>
          <w:sz w:val="24"/>
          <w:szCs w:val="24"/>
        </w:rPr>
        <w:t xml:space="preserve"> adalah sebuah profesi dimana ia harus mampu membangun, menciptakan, mempertahankan hingga memperbaiki citra dan hubungan baik dengan publik internal dan publik eksternal, dalam rangka memncapai tujuan lembaga atau prusahaan yang bersangkutan.</w:t>
      </w:r>
    </w:p>
    <w:p w:rsidR="000D0A0A" w:rsidRDefault="000D0A0A"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Selain fungsi dan tugas Humas untuk mebina hubungan dengan publik internal dan eksternalnya, Humas pun memiliki fungsi terhadap manajemen. Hal ini menunjukan adanya koordinasi antara aktivitas-aktivitas manajemen dengan aktivitas-aktivitas Humas. Kemampuan seorang Humas dalam menjalin hubungan yang baik dengan publik internal khususnya dalam kegiatan manajemen amat berguna untuk kelangsungan sebuah lembaga atau perusahaan. Jika lembaga atau perushaan bisa membangun hubungan yang baik dengan publik internal dan publik eksternal maka citra pun akan terbent</w:t>
      </w:r>
      <w:r w:rsidR="00372DCF">
        <w:rPr>
          <w:rFonts w:ascii="Times New Roman" w:eastAsia="Calibri" w:hAnsi="Times New Roman" w:cs="Times New Roman"/>
          <w:sz w:val="24"/>
          <w:szCs w:val="24"/>
        </w:rPr>
        <w:t xml:space="preserve">uk dengan sendirinya. </w:t>
      </w:r>
    </w:p>
    <w:p w:rsidR="00372DCF" w:rsidRDefault="00372DCF"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Melalui komunikasi terbuka kepada publik, upaya menyelaraskan kebijakan pemerintah maupun perusahaan sesuai dengan kebutuhan publik. Perlu kebijakan pemerintah maupun perusahaan sesuai dengan kebutuhan publik. Perlu kita sadari bahwa kegiatan kehumasan tidak hanya dilakukan oleh berbagai perusahaan tetapi juga dilakukan oleh oraganisasi-organisasi atau lembaga-lembaga termasuk lembaga pemerintahan. Tujuannya yaitu dapat berkomunikasi dengan masyrakat, mensosialikan kebijakan-kebijakan dan mempublikaiskan hasil-hasil yang telah dicapai lembaga.</w:t>
      </w:r>
    </w:p>
    <w:p w:rsidR="00372DCF" w:rsidRDefault="00372DCF"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Sama halnya dengan yang dilakukan oleh organisasi-organisai atau lembaga-lembaga, perusahaan swasta pun memilikki kegiatan kehumasan dengan tujuan mempublikaiskan pencapaian-pencapaian atau kebijakan perusahaan yang menyangkut kehidupan masyarakat luas. Selain itu perusahaan juga perlu berkomunikasi secara aktif dengan masyraka</w:t>
      </w:r>
      <w:r w:rsidR="00863A5E">
        <w:rPr>
          <w:rFonts w:ascii="Times New Roman" w:eastAsia="Calibri" w:hAnsi="Times New Roman" w:cs="Times New Roman"/>
          <w:sz w:val="24"/>
          <w:szCs w:val="24"/>
        </w:rPr>
        <w:t>t luas untuk mengetahui harapan masyarakat luas terhadap perusahaan agar sinegitas antara perusahaan, pemerintah dan masyarakat luas dapat dicapai.</w:t>
      </w:r>
    </w:p>
    <w:p w:rsidR="001B63BA" w:rsidRPr="005E5E52" w:rsidRDefault="001B63BA" w:rsidP="001B63BA">
      <w:pPr>
        <w:spacing w:after="0" w:line="480" w:lineRule="auto"/>
        <w:ind w:firstLine="720"/>
        <w:jc w:val="both"/>
        <w:rPr>
          <w:rFonts w:ascii="Times New Roman" w:hAnsi="Times New Roman" w:cs="Times New Roman"/>
          <w:sz w:val="24"/>
          <w:szCs w:val="24"/>
        </w:rPr>
      </w:pPr>
      <w:r w:rsidRPr="005E5E52">
        <w:rPr>
          <w:rFonts w:ascii="Times New Roman" w:hAnsi="Times New Roman" w:cs="Times New Roman"/>
          <w:sz w:val="24"/>
          <w:szCs w:val="24"/>
        </w:rPr>
        <w:t>Hubungan media melibatkan bekerja dengan berbagai media untuk tujuan menginformasikan publik misi organisasi, kebijakan dan praktek dalam cara yang positif, konsisten dan kredibel.</w:t>
      </w:r>
      <w:r>
        <w:rPr>
          <w:rFonts w:ascii="Times New Roman" w:hAnsi="Times New Roman" w:cs="Times New Roman"/>
          <w:sz w:val="24"/>
          <w:szCs w:val="24"/>
        </w:rPr>
        <w:t xml:space="preserve"> </w:t>
      </w:r>
      <w:r w:rsidRPr="005E5E52">
        <w:rPr>
          <w:rFonts w:ascii="Times New Roman" w:hAnsi="Times New Roman" w:cs="Times New Roman"/>
          <w:sz w:val="24"/>
          <w:szCs w:val="24"/>
        </w:rPr>
        <w:t>Biasanya, ini berarti koordinasi langsung dengan orang yang bertanggung jawab untuk memproduksi berita dan fitur di media massa. Tujuan hubungan media adalah untuk memaksimalkan cakupan positif di media massa tanpa membayar untuk itu secara langsung melalui iklan.</w:t>
      </w:r>
    </w:p>
    <w:p w:rsidR="001B63BA" w:rsidRPr="005E5E52" w:rsidRDefault="001B63BA" w:rsidP="001B63BA">
      <w:pPr>
        <w:spacing w:after="0" w:line="480" w:lineRule="auto"/>
        <w:ind w:firstLine="720"/>
        <w:jc w:val="both"/>
        <w:rPr>
          <w:rFonts w:ascii="Times New Roman" w:hAnsi="Times New Roman" w:cs="Times New Roman"/>
          <w:sz w:val="24"/>
          <w:szCs w:val="24"/>
        </w:rPr>
      </w:pPr>
      <w:r w:rsidRPr="005E5E52">
        <w:rPr>
          <w:rFonts w:ascii="Times New Roman" w:hAnsi="Times New Roman" w:cs="Times New Roman"/>
          <w:sz w:val="24"/>
          <w:szCs w:val="24"/>
        </w:rPr>
        <w:t xml:space="preserve">Banyak orang menggunakan istilah </w:t>
      </w:r>
      <w:r w:rsidRPr="005E5E52">
        <w:rPr>
          <w:rFonts w:ascii="Times New Roman" w:hAnsi="Times New Roman" w:cs="Times New Roman"/>
          <w:i/>
          <w:sz w:val="24"/>
          <w:szCs w:val="24"/>
        </w:rPr>
        <w:t>public relations</w:t>
      </w:r>
      <w:r w:rsidRPr="005E5E52">
        <w:rPr>
          <w:rFonts w:ascii="Times New Roman" w:hAnsi="Times New Roman" w:cs="Times New Roman"/>
          <w:sz w:val="24"/>
          <w:szCs w:val="24"/>
        </w:rPr>
        <w:t xml:space="preserve"> dan </w:t>
      </w:r>
      <w:r w:rsidRPr="005E5E52">
        <w:rPr>
          <w:rFonts w:ascii="Times New Roman" w:hAnsi="Times New Roman" w:cs="Times New Roman"/>
          <w:i/>
          <w:sz w:val="24"/>
          <w:szCs w:val="24"/>
        </w:rPr>
        <w:t>media relations</w:t>
      </w:r>
      <w:r w:rsidRPr="005E5E52">
        <w:rPr>
          <w:rFonts w:ascii="Times New Roman" w:hAnsi="Times New Roman" w:cs="Times New Roman"/>
          <w:sz w:val="24"/>
          <w:szCs w:val="24"/>
        </w:rPr>
        <w:t xml:space="preserve"> bergan</w:t>
      </w:r>
      <w:r>
        <w:rPr>
          <w:rFonts w:ascii="Times New Roman" w:hAnsi="Times New Roman" w:cs="Times New Roman"/>
          <w:sz w:val="24"/>
          <w:szCs w:val="24"/>
        </w:rPr>
        <w:t xml:space="preserve">tian, namun, melakukannya salah. </w:t>
      </w:r>
      <w:r w:rsidRPr="005E5E52">
        <w:rPr>
          <w:rFonts w:ascii="Times New Roman" w:hAnsi="Times New Roman" w:cs="Times New Roman"/>
          <w:sz w:val="24"/>
          <w:szCs w:val="24"/>
        </w:rPr>
        <w:t xml:space="preserve">Hubungan dengan media mengacu pada </w:t>
      </w:r>
      <w:r w:rsidRPr="005E5E52">
        <w:rPr>
          <w:rFonts w:ascii="Times New Roman" w:hAnsi="Times New Roman" w:cs="Times New Roman"/>
          <w:sz w:val="24"/>
          <w:szCs w:val="24"/>
        </w:rPr>
        <w:lastRenderedPageBreak/>
        <w:t>hubungan bahwa sebuah perusahaan atau organisasi mengembangkan dengan wartawan, sedangkan hubungan masyarakat memperpanjang bahwa hubungan luar media untuk umum. publik.</w:t>
      </w:r>
    </w:p>
    <w:p w:rsidR="001B63BA" w:rsidRPr="005E5E52" w:rsidRDefault="001B63BA" w:rsidP="001B63BA">
      <w:pPr>
        <w:spacing w:after="0" w:line="480" w:lineRule="auto"/>
        <w:ind w:firstLine="720"/>
        <w:jc w:val="both"/>
        <w:rPr>
          <w:rFonts w:ascii="Times New Roman" w:hAnsi="Times New Roman" w:cs="Times New Roman"/>
          <w:sz w:val="24"/>
          <w:szCs w:val="24"/>
        </w:rPr>
      </w:pPr>
      <w:r w:rsidRPr="005E5E52">
        <w:rPr>
          <w:rFonts w:ascii="Times New Roman" w:hAnsi="Times New Roman" w:cs="Times New Roman"/>
          <w:sz w:val="24"/>
          <w:szCs w:val="24"/>
        </w:rPr>
        <w:t xml:space="preserve">Komunikasi yang efektif haruslah dimiliki oleh seorang </w:t>
      </w:r>
      <w:r w:rsidRPr="005E5E52">
        <w:rPr>
          <w:rFonts w:ascii="Times New Roman" w:hAnsi="Times New Roman" w:cs="Times New Roman"/>
          <w:i/>
          <w:sz w:val="24"/>
          <w:szCs w:val="24"/>
        </w:rPr>
        <w:t>public relations</w:t>
      </w:r>
      <w:r w:rsidRPr="005E5E52">
        <w:rPr>
          <w:rFonts w:ascii="Times New Roman" w:hAnsi="Times New Roman" w:cs="Times New Roman"/>
          <w:sz w:val="24"/>
          <w:szCs w:val="24"/>
        </w:rPr>
        <w:t xml:space="preserve">. Peran dari komunikasi yang disampaikan seorang </w:t>
      </w:r>
      <w:r w:rsidRPr="005E5E52">
        <w:rPr>
          <w:rFonts w:ascii="Times New Roman" w:hAnsi="Times New Roman" w:cs="Times New Roman"/>
          <w:i/>
          <w:sz w:val="24"/>
          <w:szCs w:val="24"/>
        </w:rPr>
        <w:t>public relations</w:t>
      </w:r>
      <w:r w:rsidRPr="005E5E52">
        <w:rPr>
          <w:rFonts w:ascii="Times New Roman" w:hAnsi="Times New Roman" w:cs="Times New Roman"/>
          <w:sz w:val="24"/>
          <w:szCs w:val="24"/>
        </w:rPr>
        <w:t xml:space="preserve"> harus mempunyai kesamaan makna dari pesan atau berita yang akan disampaikan.</w:t>
      </w:r>
      <w:r>
        <w:rPr>
          <w:rFonts w:ascii="Times New Roman" w:hAnsi="Times New Roman" w:cs="Times New Roman"/>
          <w:sz w:val="24"/>
          <w:szCs w:val="24"/>
        </w:rPr>
        <w:t xml:space="preserve"> </w:t>
      </w:r>
      <w:r w:rsidRPr="005E5E52">
        <w:rPr>
          <w:rFonts w:ascii="Times New Roman" w:hAnsi="Times New Roman" w:cs="Times New Roman"/>
          <w:sz w:val="24"/>
          <w:szCs w:val="24"/>
        </w:rPr>
        <w:t xml:space="preserve">Dalam berkomunikasi, seorang </w:t>
      </w:r>
      <w:r w:rsidRPr="005E5E52">
        <w:rPr>
          <w:rFonts w:ascii="Times New Roman" w:hAnsi="Times New Roman" w:cs="Times New Roman"/>
          <w:i/>
          <w:sz w:val="24"/>
          <w:szCs w:val="24"/>
        </w:rPr>
        <w:t>PR</w:t>
      </w:r>
      <w:r w:rsidRPr="005E5E52">
        <w:rPr>
          <w:rFonts w:ascii="Times New Roman" w:hAnsi="Times New Roman" w:cs="Times New Roman"/>
          <w:sz w:val="24"/>
          <w:szCs w:val="24"/>
        </w:rPr>
        <w:t xml:space="preserve"> mengetahui beberapa hal yang harus selalu diingat, diperhatikan, dan dilakukan dalam kegiatan</w:t>
      </w:r>
      <w:r>
        <w:rPr>
          <w:rFonts w:ascii="Times New Roman" w:hAnsi="Times New Roman" w:cs="Times New Roman"/>
          <w:i/>
          <w:sz w:val="24"/>
          <w:szCs w:val="24"/>
        </w:rPr>
        <w:t xml:space="preserve"> media relations</w:t>
      </w:r>
      <w:r w:rsidRPr="005E5E52">
        <w:rPr>
          <w:rFonts w:ascii="Times New Roman" w:hAnsi="Times New Roman" w:cs="Times New Roman"/>
          <w:sz w:val="24"/>
          <w:szCs w:val="24"/>
        </w:rPr>
        <w:t xml:space="preserve">. Kegiatan </w:t>
      </w:r>
      <w:r>
        <w:rPr>
          <w:rFonts w:ascii="Times New Roman" w:hAnsi="Times New Roman" w:cs="Times New Roman"/>
          <w:i/>
          <w:sz w:val="24"/>
          <w:szCs w:val="24"/>
        </w:rPr>
        <w:t>media relations</w:t>
      </w:r>
      <w:r w:rsidRPr="005E5E52">
        <w:rPr>
          <w:rFonts w:ascii="Times New Roman" w:hAnsi="Times New Roman" w:cs="Times New Roman"/>
          <w:sz w:val="24"/>
          <w:szCs w:val="24"/>
        </w:rPr>
        <w:t xml:space="preserve"> dilakukan dengan menggunakan komunikasi massa dengan penggunaan media publisitas, khususnya televisi yang dirasa lebih efektif dan efisien dalam menyampaikan pesan atau informasi.</w:t>
      </w:r>
    </w:p>
    <w:p w:rsidR="001B63BA" w:rsidRPr="005E5E52" w:rsidRDefault="001B63BA" w:rsidP="001B63BA">
      <w:pPr>
        <w:spacing w:after="0" w:line="480" w:lineRule="auto"/>
        <w:ind w:firstLine="720"/>
        <w:jc w:val="both"/>
        <w:rPr>
          <w:rFonts w:ascii="Times New Roman" w:hAnsi="Times New Roman" w:cs="Times New Roman"/>
          <w:sz w:val="24"/>
          <w:szCs w:val="24"/>
        </w:rPr>
      </w:pPr>
      <w:r w:rsidRPr="005E5E52">
        <w:rPr>
          <w:rFonts w:ascii="Times New Roman" w:hAnsi="Times New Roman" w:cs="Times New Roman"/>
          <w:sz w:val="24"/>
          <w:szCs w:val="24"/>
        </w:rPr>
        <w:t xml:space="preserve">Penggunaan media publisitas tersebut khususnya televisi mempunyai hubungan dengan kegiatan </w:t>
      </w:r>
      <w:r>
        <w:rPr>
          <w:rFonts w:ascii="Times New Roman" w:hAnsi="Times New Roman" w:cs="Times New Roman"/>
          <w:i/>
          <w:sz w:val="24"/>
          <w:szCs w:val="24"/>
        </w:rPr>
        <w:t>media relations</w:t>
      </w:r>
      <w:r w:rsidRPr="005E5E52">
        <w:rPr>
          <w:rFonts w:ascii="Times New Roman" w:hAnsi="Times New Roman" w:cs="Times New Roman"/>
          <w:sz w:val="24"/>
          <w:szCs w:val="24"/>
        </w:rPr>
        <w:t xml:space="preserve"> itu sendiri, di mana </w:t>
      </w:r>
      <w:r>
        <w:rPr>
          <w:rFonts w:ascii="Times New Roman" w:hAnsi="Times New Roman" w:cs="Times New Roman"/>
          <w:i/>
          <w:sz w:val="24"/>
          <w:szCs w:val="24"/>
        </w:rPr>
        <w:t>media relations</w:t>
      </w:r>
      <w:r w:rsidRPr="005E5E52">
        <w:rPr>
          <w:rFonts w:ascii="Times New Roman" w:hAnsi="Times New Roman" w:cs="Times New Roman"/>
          <w:sz w:val="24"/>
          <w:szCs w:val="24"/>
        </w:rPr>
        <w:t xml:space="preserve"> dapat memberikan berita atau informasi kepada khalayak secara luas.</w:t>
      </w:r>
      <w:r>
        <w:rPr>
          <w:rFonts w:ascii="Times New Roman" w:hAnsi="Times New Roman" w:cs="Times New Roman"/>
          <w:sz w:val="24"/>
          <w:szCs w:val="24"/>
        </w:rPr>
        <w:t xml:space="preserve"> </w:t>
      </w:r>
      <w:r w:rsidRPr="005E5E52">
        <w:rPr>
          <w:rFonts w:ascii="Times New Roman" w:hAnsi="Times New Roman" w:cs="Times New Roman"/>
          <w:sz w:val="24"/>
          <w:szCs w:val="24"/>
        </w:rPr>
        <w:t xml:space="preserve">Televisi sudah lama dikenal masyarakat, sehingga memudahkan kegiatan </w:t>
      </w:r>
      <w:r>
        <w:rPr>
          <w:rFonts w:ascii="Times New Roman" w:hAnsi="Times New Roman" w:cs="Times New Roman"/>
          <w:i/>
          <w:sz w:val="24"/>
          <w:szCs w:val="24"/>
        </w:rPr>
        <w:t xml:space="preserve">media relations </w:t>
      </w:r>
      <w:r w:rsidRPr="005E5E52">
        <w:rPr>
          <w:rFonts w:ascii="Times New Roman" w:hAnsi="Times New Roman" w:cs="Times New Roman"/>
          <w:sz w:val="24"/>
          <w:szCs w:val="24"/>
        </w:rPr>
        <w:t xml:space="preserve">dalam menyampaikan pesan. Walaupun dalam penggunaannya, televisi mempunyai kekurangan dan kelebihan dalam masalah penyiaran sehingga membuat seorang </w:t>
      </w:r>
      <w:r w:rsidRPr="005E5E52">
        <w:rPr>
          <w:rFonts w:ascii="Times New Roman" w:hAnsi="Times New Roman" w:cs="Times New Roman"/>
          <w:i/>
          <w:sz w:val="24"/>
          <w:szCs w:val="24"/>
        </w:rPr>
        <w:t>PR</w:t>
      </w:r>
      <w:r w:rsidRPr="005E5E52">
        <w:rPr>
          <w:rFonts w:ascii="Times New Roman" w:hAnsi="Times New Roman" w:cs="Times New Roman"/>
          <w:sz w:val="24"/>
          <w:szCs w:val="24"/>
        </w:rPr>
        <w:t xml:space="preserve"> melakukan pemilihan pada tahap penyampaian berita atau informasi.</w:t>
      </w:r>
    </w:p>
    <w:p w:rsidR="001B63BA" w:rsidRPr="005E5E52" w:rsidRDefault="001B63BA" w:rsidP="001B63BA">
      <w:pPr>
        <w:spacing w:after="0" w:line="480" w:lineRule="auto"/>
        <w:ind w:firstLine="720"/>
        <w:jc w:val="both"/>
        <w:rPr>
          <w:rFonts w:ascii="Times New Roman" w:hAnsi="Times New Roman" w:cs="Times New Roman"/>
          <w:sz w:val="24"/>
          <w:szCs w:val="24"/>
        </w:rPr>
      </w:pPr>
      <w:r w:rsidRPr="005E5E52">
        <w:rPr>
          <w:rFonts w:ascii="Times New Roman" w:hAnsi="Times New Roman" w:cs="Times New Roman"/>
          <w:sz w:val="24"/>
          <w:szCs w:val="24"/>
        </w:rPr>
        <w:t xml:space="preserve">Melihat perkembangan komunikasi yang semakin meningkat, membuat seorang </w:t>
      </w:r>
      <w:r w:rsidRPr="005E5E52">
        <w:rPr>
          <w:rFonts w:ascii="Times New Roman" w:hAnsi="Times New Roman" w:cs="Times New Roman"/>
          <w:i/>
          <w:sz w:val="24"/>
          <w:szCs w:val="24"/>
        </w:rPr>
        <w:t>public relations</w:t>
      </w:r>
      <w:r w:rsidRPr="005E5E52">
        <w:rPr>
          <w:rFonts w:ascii="Times New Roman" w:hAnsi="Times New Roman" w:cs="Times New Roman"/>
          <w:sz w:val="24"/>
          <w:szCs w:val="24"/>
        </w:rPr>
        <w:t xml:space="preserve"> harus dapat berkomunikasi dengan baik. Komunikasi yang digunakan, baik dengan menggunakan komunikasi interpersonal maupun dengan menggunakan komunikasi massa melalui media televisi.</w:t>
      </w:r>
      <w:r>
        <w:rPr>
          <w:rFonts w:ascii="Times New Roman" w:hAnsi="Times New Roman" w:cs="Times New Roman"/>
          <w:sz w:val="24"/>
          <w:szCs w:val="24"/>
        </w:rPr>
        <w:t xml:space="preserve"> </w:t>
      </w:r>
      <w:r w:rsidRPr="005E5E52">
        <w:rPr>
          <w:rFonts w:ascii="Times New Roman" w:hAnsi="Times New Roman" w:cs="Times New Roman"/>
          <w:sz w:val="24"/>
          <w:szCs w:val="24"/>
        </w:rPr>
        <w:t xml:space="preserve">Dalam proses </w:t>
      </w:r>
      <w:r w:rsidRPr="005E5E52">
        <w:rPr>
          <w:rFonts w:ascii="Times New Roman" w:hAnsi="Times New Roman" w:cs="Times New Roman"/>
          <w:sz w:val="24"/>
          <w:szCs w:val="24"/>
        </w:rPr>
        <w:lastRenderedPageBreak/>
        <w:t xml:space="preserve">komunikasi, diharapkan seorang </w:t>
      </w:r>
      <w:r w:rsidRPr="005E5E52">
        <w:rPr>
          <w:rFonts w:ascii="Times New Roman" w:hAnsi="Times New Roman" w:cs="Times New Roman"/>
          <w:i/>
          <w:sz w:val="24"/>
          <w:szCs w:val="24"/>
        </w:rPr>
        <w:t>public relations</w:t>
      </w:r>
      <w:r w:rsidRPr="005E5E52">
        <w:rPr>
          <w:rFonts w:ascii="Times New Roman" w:hAnsi="Times New Roman" w:cs="Times New Roman"/>
          <w:sz w:val="24"/>
          <w:szCs w:val="24"/>
        </w:rPr>
        <w:t xml:space="preserve"> dapat mengetahui kondisi atau situasi, tempat, dan lain sebagainya agar pesan atau berita yang akan disampaikan dapat diterima dengan baik dan terjadi kesamaan makna.</w:t>
      </w:r>
    </w:p>
    <w:p w:rsidR="001B63BA" w:rsidRPr="001B63BA" w:rsidRDefault="001B63BA" w:rsidP="001B63BA">
      <w:pPr>
        <w:spacing w:after="0" w:line="480" w:lineRule="auto"/>
        <w:ind w:firstLine="720"/>
        <w:jc w:val="both"/>
        <w:rPr>
          <w:rFonts w:ascii="Times New Roman" w:hAnsi="Times New Roman" w:cs="Times New Roman"/>
          <w:sz w:val="24"/>
          <w:szCs w:val="24"/>
        </w:rPr>
      </w:pPr>
      <w:r w:rsidRPr="005E5E52">
        <w:rPr>
          <w:rFonts w:ascii="Times New Roman" w:hAnsi="Times New Roman" w:cs="Times New Roman"/>
          <w:sz w:val="24"/>
          <w:szCs w:val="24"/>
        </w:rPr>
        <w:t xml:space="preserve">Seorang </w:t>
      </w:r>
      <w:r w:rsidRPr="005E5E52">
        <w:rPr>
          <w:rFonts w:ascii="Times New Roman" w:hAnsi="Times New Roman" w:cs="Times New Roman"/>
          <w:i/>
          <w:sz w:val="24"/>
          <w:szCs w:val="24"/>
        </w:rPr>
        <w:t>public relations</w:t>
      </w:r>
      <w:r w:rsidRPr="005E5E52">
        <w:rPr>
          <w:rFonts w:ascii="Times New Roman" w:hAnsi="Times New Roman" w:cs="Times New Roman"/>
          <w:sz w:val="24"/>
          <w:szCs w:val="24"/>
        </w:rPr>
        <w:t xml:space="preserve">, diharapkan dapat mengidentifikasi hubungan yang terjadi antara </w:t>
      </w:r>
      <w:r w:rsidRPr="005E5E52">
        <w:rPr>
          <w:rFonts w:ascii="Times New Roman" w:hAnsi="Times New Roman" w:cs="Times New Roman"/>
          <w:i/>
          <w:sz w:val="24"/>
          <w:szCs w:val="24"/>
        </w:rPr>
        <w:t>public relations</w:t>
      </w:r>
      <w:r w:rsidRPr="005E5E52">
        <w:rPr>
          <w:rFonts w:ascii="Times New Roman" w:hAnsi="Times New Roman" w:cs="Times New Roman"/>
          <w:sz w:val="24"/>
          <w:szCs w:val="24"/>
        </w:rPr>
        <w:t xml:space="preserve"> dengan media publisitas, khususnya media televisi yang dianggap lebih efektif dan efisien dalam penyampaian informasi.</w:t>
      </w:r>
    </w:p>
    <w:p w:rsidR="00EA5FD9" w:rsidRDefault="00EA5FD9"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Humas atau</w:t>
      </w:r>
      <w:r w:rsidRPr="00EA5FD9">
        <w:rPr>
          <w:rFonts w:ascii="Times New Roman" w:eastAsia="Calibri" w:hAnsi="Times New Roman" w:cs="Times New Roman"/>
          <w:i/>
          <w:sz w:val="24"/>
          <w:szCs w:val="24"/>
        </w:rPr>
        <w:t xml:space="preserve"> public relations </w:t>
      </w:r>
      <w:r>
        <w:rPr>
          <w:rFonts w:ascii="Times New Roman" w:eastAsia="Calibri" w:hAnsi="Times New Roman" w:cs="Times New Roman"/>
          <w:sz w:val="24"/>
          <w:szCs w:val="24"/>
        </w:rPr>
        <w:t xml:space="preserve">pada perusahaan swasta sangat berperan signifikan dan mempunyai peranan yang sangat spesifik. Tak hanya berperan sangat spesifik, pada perusahaan besar multinasional saat ini Humas ditempatkan pada posisi yang sangat strategis. Dapat terlihat pada susunan organisasi perusahaan-perusahaan mulrinasional bahwa Humas memiliki empat yang langsung dibawah Direktur Umum atau </w:t>
      </w:r>
      <w:r w:rsidRPr="00EA5FD9">
        <w:rPr>
          <w:rFonts w:ascii="Times New Roman" w:eastAsia="Calibri" w:hAnsi="Times New Roman" w:cs="Times New Roman"/>
          <w:i/>
          <w:sz w:val="24"/>
          <w:szCs w:val="24"/>
        </w:rPr>
        <w:t>CEO</w:t>
      </w:r>
      <w:r>
        <w:rPr>
          <w:rFonts w:ascii="Times New Roman" w:eastAsia="Calibri" w:hAnsi="Times New Roman" w:cs="Times New Roman"/>
          <w:sz w:val="24"/>
          <w:szCs w:val="24"/>
        </w:rPr>
        <w:t xml:space="preserve"> (</w:t>
      </w:r>
      <w:r w:rsidRPr="00EA5FD9">
        <w:rPr>
          <w:rFonts w:ascii="Times New Roman" w:eastAsia="Calibri" w:hAnsi="Times New Roman" w:cs="Times New Roman"/>
          <w:i/>
          <w:sz w:val="24"/>
          <w:szCs w:val="24"/>
        </w:rPr>
        <w:t>Chief Executive Officer</w:t>
      </w:r>
      <w:r>
        <w:rPr>
          <w:rFonts w:ascii="Times New Roman" w:eastAsia="Calibri" w:hAnsi="Times New Roman" w:cs="Times New Roman"/>
          <w:sz w:val="24"/>
          <w:szCs w:val="24"/>
        </w:rPr>
        <w:t xml:space="preserve">). Hal tersebut menunjukan bahwa Humas mempunyai tugas yang sangat besar bagi sebuah perusahaan. Baik pada perusahaan milik swasta ataupun pada perusahaan BUMN dan instansi pemerintahan, Humas memiliki peranan untuk menjaga citra atau </w:t>
      </w:r>
      <w:r w:rsidRPr="00EA5FD9">
        <w:rPr>
          <w:rFonts w:ascii="Times New Roman" w:eastAsia="Calibri" w:hAnsi="Times New Roman" w:cs="Times New Roman"/>
          <w:i/>
          <w:sz w:val="24"/>
          <w:szCs w:val="24"/>
        </w:rPr>
        <w:t>image</w:t>
      </w:r>
      <w:r>
        <w:rPr>
          <w:rFonts w:ascii="Times New Roman" w:eastAsia="Calibri" w:hAnsi="Times New Roman" w:cs="Times New Roman"/>
          <w:sz w:val="24"/>
          <w:szCs w:val="24"/>
        </w:rPr>
        <w:t xml:space="preserve"> sebuah perusahaan. Seorang Humas atau </w:t>
      </w:r>
      <w:r w:rsidRPr="00EA5FD9">
        <w:rPr>
          <w:rFonts w:ascii="Times New Roman" w:eastAsia="Calibri" w:hAnsi="Times New Roman" w:cs="Times New Roman"/>
          <w:i/>
          <w:sz w:val="24"/>
          <w:szCs w:val="24"/>
        </w:rPr>
        <w:t>public relations</w:t>
      </w:r>
      <w:r>
        <w:rPr>
          <w:rFonts w:ascii="Times New Roman" w:eastAsia="Calibri" w:hAnsi="Times New Roman" w:cs="Times New Roman"/>
          <w:sz w:val="24"/>
          <w:szCs w:val="24"/>
        </w:rPr>
        <w:t xml:space="preserve"> wajib menjaga hubungan </w:t>
      </w:r>
      <w:r w:rsidRPr="00EA5FD9">
        <w:rPr>
          <w:rFonts w:ascii="Times New Roman" w:eastAsia="Calibri" w:hAnsi="Times New Roman" w:cs="Times New Roman"/>
          <w:i/>
          <w:sz w:val="24"/>
          <w:szCs w:val="24"/>
        </w:rPr>
        <w:t>mutual understanding</w:t>
      </w:r>
      <w:r>
        <w:rPr>
          <w:rFonts w:ascii="Times New Roman" w:eastAsia="Calibri" w:hAnsi="Times New Roman" w:cs="Times New Roman"/>
          <w:sz w:val="24"/>
          <w:szCs w:val="24"/>
        </w:rPr>
        <w:t xml:space="preserve"> antara perusahaan dengan publiknya.</w:t>
      </w:r>
    </w:p>
    <w:p w:rsidR="00863A5E" w:rsidRDefault="00863A5E"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Kegiatan Hubugan Masyarakat (</w:t>
      </w:r>
      <w:r w:rsidRPr="00C57A2B">
        <w:rPr>
          <w:rFonts w:ascii="Times New Roman" w:eastAsia="Calibri" w:hAnsi="Times New Roman" w:cs="Times New Roman"/>
          <w:i/>
          <w:sz w:val="24"/>
          <w:szCs w:val="24"/>
        </w:rPr>
        <w:t>public relations</w:t>
      </w:r>
      <w:r>
        <w:rPr>
          <w:rFonts w:ascii="Times New Roman" w:eastAsia="Calibri" w:hAnsi="Times New Roman" w:cs="Times New Roman"/>
          <w:sz w:val="24"/>
          <w:szCs w:val="24"/>
        </w:rPr>
        <w:t>) yang utama adalah melaksanakan upaya-upaya untuk menumbuhkan, memelihara dan membangun citra. Dalam hal ini, citra (</w:t>
      </w:r>
      <w:r w:rsidRPr="00C57A2B">
        <w:rPr>
          <w:rFonts w:ascii="Times New Roman" w:eastAsia="Calibri" w:hAnsi="Times New Roman" w:cs="Times New Roman"/>
          <w:i/>
          <w:sz w:val="24"/>
          <w:szCs w:val="24"/>
        </w:rPr>
        <w:t>image</w:t>
      </w:r>
      <w:r>
        <w:rPr>
          <w:rFonts w:ascii="Times New Roman" w:eastAsia="Calibri" w:hAnsi="Times New Roman" w:cs="Times New Roman"/>
          <w:sz w:val="24"/>
          <w:szCs w:val="24"/>
        </w:rPr>
        <w:t>) yang positif dan menguntungkan tetntunya, bukan untuk membangun citra yang negatif atau merugikan perusahaan terkait</w:t>
      </w:r>
      <w:r w:rsidR="00496E76">
        <w:rPr>
          <w:rFonts w:ascii="Times New Roman" w:eastAsia="Calibri" w:hAnsi="Times New Roman" w:cs="Times New Roman"/>
          <w:sz w:val="24"/>
          <w:szCs w:val="24"/>
        </w:rPr>
        <w:t xml:space="preserve">. Hal yang menyangkut citra biasanya mengenai kondisi Negara dan bangsa pula, karena kebijakan-kebijakan yang diambil oleh perusahaan biasanya mengikuti </w:t>
      </w:r>
      <w:r w:rsidR="00496E76">
        <w:rPr>
          <w:rFonts w:ascii="Times New Roman" w:eastAsia="Calibri" w:hAnsi="Times New Roman" w:cs="Times New Roman"/>
          <w:sz w:val="24"/>
          <w:szCs w:val="24"/>
        </w:rPr>
        <w:lastRenderedPageBreak/>
        <w:t>dengan keadaan politik yang sedang terjadi. Sehingga citra kebijakan pemerintah akan bersangkutan dengan citra perusahaan di mata publik, citra produk-produknya sampai citra pimpinan beserta staf dan karyawan.</w:t>
      </w:r>
    </w:p>
    <w:p w:rsidR="00496E76" w:rsidRDefault="00496E76"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Jadi tujuan kehumasan adalah pencapaian citra (kesan yang diharapkan). Fungsi kehumasan menyangkut upaya pembinaan citra (</w:t>
      </w:r>
      <w:r w:rsidRPr="00C57A2B">
        <w:rPr>
          <w:rFonts w:ascii="Times New Roman" w:eastAsia="Calibri" w:hAnsi="Times New Roman" w:cs="Times New Roman"/>
          <w:i/>
          <w:sz w:val="24"/>
          <w:szCs w:val="24"/>
        </w:rPr>
        <w:t>image</w:t>
      </w:r>
      <w:r>
        <w:rPr>
          <w:rFonts w:ascii="Times New Roman" w:eastAsia="Calibri" w:hAnsi="Times New Roman" w:cs="Times New Roman"/>
          <w:sz w:val="24"/>
          <w:szCs w:val="24"/>
        </w:rPr>
        <w:t>) itu. Mulai dari upaya menubuhkan citra, memelihara atau memperthankan citra, sampai ke upaya meningkatkan citra (agar lebih baik atau lebih tinggi dari yang sudah ada) dan memperbaiki citra (bila ada gangguan atau ada peristiwa yang membuat citra itu menurun) serta mengembalikan citra yang baik dan positif.</w:t>
      </w:r>
    </w:p>
    <w:p w:rsidR="00496E76" w:rsidRDefault="00496E76"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Sebagai sebuah profesi, seorang Humas bertanggung jawab untuk memberikan informasi, mendidik, meyakinkan, meraih simpati dan menark perhatian masyrakat terhadap sesuatu. Seorang Humas diharapkan membuat program-program yang menarik dalam upaya mempertahankan, menciptakan dan memelihara pengertian bersama organisasi atau perusahaan dengan masyarakatnya.</w:t>
      </w:r>
    </w:p>
    <w:p w:rsidR="00496E76" w:rsidRDefault="00496E76"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Humas atau </w:t>
      </w:r>
      <w:r w:rsidRPr="00C57A2B">
        <w:rPr>
          <w:rFonts w:ascii="Times New Roman" w:eastAsia="Calibri" w:hAnsi="Times New Roman" w:cs="Times New Roman"/>
          <w:i/>
          <w:sz w:val="24"/>
          <w:szCs w:val="24"/>
        </w:rPr>
        <w:t>Public Relations</w:t>
      </w:r>
      <w:r>
        <w:rPr>
          <w:rFonts w:ascii="Times New Roman" w:eastAsia="Calibri" w:hAnsi="Times New Roman" w:cs="Times New Roman"/>
          <w:sz w:val="24"/>
          <w:szCs w:val="24"/>
        </w:rPr>
        <w:t xml:space="preserve"> sendiri dibagi menjadi dua berdasarkan jenisnya, yaitu Humas perusahaan dan Humas pemerintahan. Humas pemerintahan bergerak di lembaga-lembaga pemerintahan. Ia mengatur masuk keluarnya arus informasi, ia juga menampung aspirasi, panda</w:t>
      </w:r>
      <w:r w:rsidR="00C57A2B">
        <w:rPr>
          <w:rFonts w:ascii="Times New Roman" w:eastAsia="Calibri" w:hAnsi="Times New Roman" w:cs="Times New Roman"/>
          <w:sz w:val="24"/>
          <w:szCs w:val="24"/>
        </w:rPr>
        <w:t xml:space="preserve">ngan, kritik, keluhan masyarakat terhadap lembaga atau perusahaan, yang kemudian ditinjau ulang dan dijadikan bahan untuk ditelaah lebih mendalam, kemudian dibicarakan melalui kegiatan-kegiatan Humas pemerintahan seperti rapat internal dengan jajaran direksi, menteri atau perwakilan pemerintah atau kegiatan </w:t>
      </w:r>
      <w:r w:rsidR="00C57A2B" w:rsidRPr="00C57A2B">
        <w:rPr>
          <w:rFonts w:ascii="Times New Roman" w:eastAsia="Calibri" w:hAnsi="Times New Roman" w:cs="Times New Roman"/>
          <w:i/>
          <w:sz w:val="24"/>
          <w:szCs w:val="24"/>
        </w:rPr>
        <w:t>media visit</w:t>
      </w:r>
      <w:r w:rsidR="00C57A2B">
        <w:rPr>
          <w:rFonts w:ascii="Times New Roman" w:eastAsia="Calibri" w:hAnsi="Times New Roman" w:cs="Times New Roman"/>
          <w:sz w:val="24"/>
          <w:szCs w:val="24"/>
        </w:rPr>
        <w:t xml:space="preserve"> dan </w:t>
      </w:r>
      <w:r w:rsidR="00C57A2B" w:rsidRPr="00C57A2B">
        <w:rPr>
          <w:rFonts w:ascii="Times New Roman" w:eastAsia="Calibri" w:hAnsi="Times New Roman" w:cs="Times New Roman"/>
          <w:i/>
          <w:sz w:val="24"/>
          <w:szCs w:val="24"/>
        </w:rPr>
        <w:t xml:space="preserve">media </w:t>
      </w:r>
      <w:r w:rsidR="00C57A2B" w:rsidRPr="00C57A2B">
        <w:rPr>
          <w:rFonts w:ascii="Times New Roman" w:eastAsia="Calibri" w:hAnsi="Times New Roman" w:cs="Times New Roman"/>
          <w:i/>
          <w:sz w:val="24"/>
          <w:szCs w:val="24"/>
        </w:rPr>
        <w:lastRenderedPageBreak/>
        <w:t>gathering</w:t>
      </w:r>
      <w:r w:rsidR="00C57A2B">
        <w:rPr>
          <w:rFonts w:ascii="Times New Roman" w:eastAsia="Calibri" w:hAnsi="Times New Roman" w:cs="Times New Roman"/>
          <w:i/>
          <w:sz w:val="24"/>
          <w:szCs w:val="24"/>
        </w:rPr>
        <w:t xml:space="preserve"> </w:t>
      </w:r>
      <w:r w:rsidR="00C57A2B">
        <w:rPr>
          <w:rFonts w:ascii="Times New Roman" w:eastAsia="Calibri" w:hAnsi="Times New Roman" w:cs="Times New Roman"/>
          <w:sz w:val="24"/>
          <w:szCs w:val="24"/>
        </w:rPr>
        <w:t>untuk mengetahui apa keluhan masyarakat yang diketahui oleh media massa sehingga menjadi bahan acuan untuk kegiatan atau kebijakan selanjutnya.</w:t>
      </w:r>
    </w:p>
    <w:p w:rsidR="00C57A2B" w:rsidRDefault="00C57A2B"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Perbedaan antara fungsi dan tugas Hubungan Masyarakat (Humas) yang terdpat di instansi dinas pemerintah dan lembaga non pemerintah (perushaan komersial swasta) adalah tidak ada transaksi terjadi, baik berbentuk produk barang maupun jasa pelayanan. Humas pemerintahan lebih menekankan pada bentuk </w:t>
      </w:r>
      <w:r w:rsidRPr="00C57A2B">
        <w:rPr>
          <w:rFonts w:ascii="Times New Roman" w:eastAsia="Calibri" w:hAnsi="Times New Roman" w:cs="Times New Roman"/>
          <w:i/>
          <w:sz w:val="24"/>
          <w:szCs w:val="24"/>
        </w:rPr>
        <w:t>public service</w:t>
      </w:r>
      <w:r>
        <w:rPr>
          <w:rFonts w:ascii="Times New Roman" w:eastAsia="Calibri" w:hAnsi="Times New Roman" w:cs="Times New Roman"/>
          <w:sz w:val="24"/>
          <w:szCs w:val="24"/>
        </w:rPr>
        <w:t xml:space="preserve"> (pelayanan umum) atau </w:t>
      </w:r>
      <w:r w:rsidRPr="00C57A2B">
        <w:rPr>
          <w:rFonts w:ascii="Times New Roman" w:eastAsia="Calibri" w:hAnsi="Times New Roman" w:cs="Times New Roman"/>
          <w:i/>
          <w:sz w:val="24"/>
          <w:szCs w:val="24"/>
        </w:rPr>
        <w:t>public utilities</w:t>
      </w:r>
      <w:r>
        <w:rPr>
          <w:rFonts w:ascii="Times New Roman" w:eastAsia="Calibri" w:hAnsi="Times New Roman" w:cs="Times New Roman"/>
          <w:sz w:val="24"/>
          <w:szCs w:val="24"/>
        </w:rPr>
        <w:t xml:space="preserve"> (penggunaan umum) demi kepentingan pelayanan umum.</w:t>
      </w:r>
    </w:p>
    <w:p w:rsidR="00C57A2B" w:rsidRDefault="00C57A2B"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Pada Humas, tugas yang biasanya dijalanka adalah diarah</w:t>
      </w:r>
      <w:r w:rsidR="00445808">
        <w:rPr>
          <w:rFonts w:ascii="Times New Roman" w:eastAsia="Calibri" w:hAnsi="Times New Roman" w:cs="Times New Roman"/>
          <w:sz w:val="24"/>
          <w:szCs w:val="24"/>
        </w:rPr>
        <w:t>kan untuk menjaga hubungan dengan media massa. Seperti masalah umum, dokumentasi dan publikasi. Sebagai perusahaan milik Negara maka seorang Humas diwajibkan untuk menyebarluaskan segala kegiatan perusahaan atau kebijaksanaan perusahaan apalagi yang berhubungan dengan kehidupan orang banyak. Seorang Humas pun wajib menjadi jembatan antara perusahaan milik Negara dengan masyarakat luas atau publik demi mencapai perusahaan yang transparan terhadap masyarakat luas.</w:t>
      </w:r>
    </w:p>
    <w:p w:rsidR="00445808" w:rsidRDefault="00445808"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Adapun keberadaan Humas di suatu lembaga atau instansi pemerintah merupakan keharusan. Karena saat ini masyarakat telah menjadi masyrakat yang informatif. Mereka membutuhkan informasi yang sejelas-jelasnya dan sejujur-jujurya dari suatu lembaga. Departemen kehumasan harus mampu bertindak sebagai </w:t>
      </w:r>
      <w:r w:rsidRPr="00F21CB5">
        <w:rPr>
          <w:rFonts w:ascii="Times New Roman" w:eastAsia="Calibri" w:hAnsi="Times New Roman" w:cs="Times New Roman"/>
          <w:i/>
          <w:sz w:val="24"/>
          <w:szCs w:val="24"/>
        </w:rPr>
        <w:t>public information</w:t>
      </w:r>
      <w:r>
        <w:rPr>
          <w:rFonts w:ascii="Times New Roman" w:eastAsia="Calibri" w:hAnsi="Times New Roman" w:cs="Times New Roman"/>
          <w:sz w:val="24"/>
          <w:szCs w:val="24"/>
        </w:rPr>
        <w:t xml:space="preserve"> (informasi publik), </w:t>
      </w:r>
      <w:r w:rsidRPr="00F21CB5">
        <w:rPr>
          <w:rFonts w:ascii="Times New Roman" w:eastAsia="Calibri" w:hAnsi="Times New Roman" w:cs="Times New Roman"/>
          <w:i/>
          <w:sz w:val="24"/>
          <w:szCs w:val="24"/>
        </w:rPr>
        <w:t>public affair</w:t>
      </w:r>
      <w:r>
        <w:rPr>
          <w:rFonts w:ascii="Times New Roman" w:eastAsia="Calibri" w:hAnsi="Times New Roman" w:cs="Times New Roman"/>
          <w:sz w:val="24"/>
          <w:szCs w:val="24"/>
        </w:rPr>
        <w:t xml:space="preserve"> (urusan publik), dan </w:t>
      </w:r>
      <w:r w:rsidRPr="00F21CB5">
        <w:rPr>
          <w:rFonts w:ascii="Times New Roman" w:eastAsia="Calibri" w:hAnsi="Times New Roman" w:cs="Times New Roman"/>
          <w:i/>
          <w:sz w:val="24"/>
          <w:szCs w:val="24"/>
        </w:rPr>
        <w:t>public communication</w:t>
      </w:r>
      <w:r>
        <w:rPr>
          <w:rFonts w:ascii="Times New Roman" w:eastAsia="Calibri" w:hAnsi="Times New Roman" w:cs="Times New Roman"/>
          <w:sz w:val="24"/>
          <w:szCs w:val="24"/>
        </w:rPr>
        <w:t xml:space="preserve"> (komunikasi publik) dalam upaya penyebarluasan atau mempublikasikan kegiatan dan program kerja pembangunan pada instansi </w:t>
      </w:r>
      <w:r>
        <w:rPr>
          <w:rFonts w:ascii="Times New Roman" w:eastAsia="Calibri" w:hAnsi="Times New Roman" w:cs="Times New Roman"/>
          <w:sz w:val="24"/>
          <w:szCs w:val="24"/>
        </w:rPr>
        <w:lastRenderedPageBreak/>
        <w:t xml:space="preserve">bersangkutan, baik ditujukan kepada publik internal maupun publik eksternal. Peranan Humas pemerintahan dapat merupakan </w:t>
      </w:r>
      <w:r w:rsidR="00F21CB5">
        <w:rPr>
          <w:rFonts w:ascii="Times New Roman" w:eastAsia="Calibri" w:hAnsi="Times New Roman" w:cs="Times New Roman"/>
          <w:sz w:val="24"/>
          <w:szCs w:val="24"/>
        </w:rPr>
        <w:t>bagian dari saluran instansi pemerintah yaitu untuk memperlancar proses komunikasi poditif dan menyebarluaskan informasi mengenai publikasi pembangunan nasional atau daerah dan provinsi melalui kerjasama dengan pihak media massa/pers. Media yang digunaka dapat berupa media elektronik, media cetak dan media online.</w:t>
      </w:r>
    </w:p>
    <w:p w:rsidR="00F21CB5" w:rsidRDefault="00F21CB5"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Tugas pokok dan kewajiban Humas/</w:t>
      </w:r>
      <w:r w:rsidRPr="00F21CB5">
        <w:rPr>
          <w:rFonts w:ascii="Times New Roman" w:eastAsia="Calibri" w:hAnsi="Times New Roman" w:cs="Times New Roman"/>
          <w:i/>
          <w:sz w:val="24"/>
          <w:szCs w:val="24"/>
        </w:rPr>
        <w:t>PR</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untuk membantu dlam melaksanakan program pembangunan pemerintah, memiliki kemampuan membanguanan hubungan yang baik dengan lembaga lain, konsep kerja yang terencana baik bagi lembaga yang bersangkutan, serta membangun citra positif.</w:t>
      </w:r>
    </w:p>
    <w:p w:rsidR="00F21CB5" w:rsidRDefault="00F21CB5"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Secara garis besar, Humas/</w:t>
      </w:r>
      <w:r w:rsidRPr="00F21CB5">
        <w:rPr>
          <w:rFonts w:ascii="Times New Roman" w:eastAsia="Calibri" w:hAnsi="Times New Roman" w:cs="Times New Roman"/>
          <w:i/>
          <w:sz w:val="24"/>
          <w:szCs w:val="24"/>
        </w:rPr>
        <w:t>P</w:t>
      </w:r>
      <w:r>
        <w:rPr>
          <w:rFonts w:ascii="Times New Roman" w:eastAsia="Calibri" w:hAnsi="Times New Roman" w:cs="Times New Roman"/>
          <w:i/>
          <w:sz w:val="24"/>
          <w:szCs w:val="24"/>
        </w:rPr>
        <w:t xml:space="preserve">R </w:t>
      </w:r>
      <w:r>
        <w:rPr>
          <w:rFonts w:ascii="Times New Roman" w:eastAsia="Calibri" w:hAnsi="Times New Roman" w:cs="Times New Roman"/>
          <w:sz w:val="24"/>
          <w:szCs w:val="24"/>
        </w:rPr>
        <w:t>pemerintah memiliki peranan keluar dan kedalam. Fungsi keluar yakni upaya memberikan informasi sesuai dengan kebijaksanaan dan tujuan dari lembaga yang bersangkutan terhadap kepentingan masyarakat. Fungsi ke dalam adalah pihak Humas menyerap aspirasi atau keinginan publik yang disesuaikan dengan kepentingan bagi instansinya demi tercapainya tujuan bersama.</w:t>
      </w:r>
    </w:p>
    <w:p w:rsidR="00F21CB5" w:rsidRDefault="00F21CB5"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Jadi jelaslah bahwa Humas pemerintahan memiliki peranan penting bagi kemajuan sebuah lembaga pemerintah, ia berupaya agar informasi yang masuk mengenai lembaga dijadikan bahan acuan untuk menjadi lebih baik kedepannya. Selain itu berbagai masalah </w:t>
      </w:r>
      <w:r w:rsidR="00CA6B76">
        <w:rPr>
          <w:rFonts w:ascii="Times New Roman" w:eastAsia="Calibri" w:hAnsi="Times New Roman" w:cs="Times New Roman"/>
          <w:sz w:val="24"/>
          <w:szCs w:val="24"/>
        </w:rPr>
        <w:t>dan isu pun segera teratasi. Humas pemerintah pun harus mengolah informasi yang masuk untuk dijadikan informasi yang baru setelah melalui beberapa tahap analitis, pengolahan dan evaluasi.</w:t>
      </w:r>
    </w:p>
    <w:p w:rsidR="00EA5FD9" w:rsidRDefault="00EA5FD9"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Seorang Humas pemerintahan perlu memiliki peran ganda dan kemampuan yang dapat berguna sekali bagi lembaga. Intinya peran Humas pemerintah adalah menyamakan persepsi dengan tujuan dan maksud dari instansi/lembaga yag bersangkutan, baik itu tujuan menciptakan, meningkatkan, mempertahankan sampai dengan mempengaruhi pendapat publik (opini publik), dan koordinasi yang baik dengan pihak internal maupun eksternal lembaga.</w:t>
      </w:r>
    </w:p>
    <w:p w:rsidR="00EA5FD9" w:rsidRDefault="00EA5FD9"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Sebuah perusahaan baik </w:t>
      </w:r>
      <w:r w:rsidR="00AB4032">
        <w:rPr>
          <w:rFonts w:ascii="Times New Roman" w:eastAsia="Calibri" w:hAnsi="Times New Roman" w:cs="Times New Roman"/>
          <w:sz w:val="24"/>
          <w:szCs w:val="24"/>
        </w:rPr>
        <w:t xml:space="preserve">perusahaan swasta maupun instansi pemerintahan pasti memiliki program-program atau kegiatan-kegiatan khusus yang diciptakan oleh seorang Humas untuk mencapai tujuan-tujuan perusahaan yang telah ditetapkan. Salah satu program atau kegiatan yang dilakukan oleh organisasi adalah </w:t>
      </w:r>
      <w:r w:rsidR="00AB4032" w:rsidRPr="00AB4032">
        <w:rPr>
          <w:rFonts w:ascii="Times New Roman" w:eastAsia="Calibri" w:hAnsi="Times New Roman" w:cs="Times New Roman"/>
          <w:i/>
          <w:sz w:val="24"/>
          <w:szCs w:val="24"/>
        </w:rPr>
        <w:t>media relations</w:t>
      </w:r>
      <w:r w:rsidR="00AB4032">
        <w:rPr>
          <w:rFonts w:ascii="Times New Roman" w:eastAsia="Calibri" w:hAnsi="Times New Roman" w:cs="Times New Roman"/>
          <w:sz w:val="24"/>
          <w:szCs w:val="24"/>
        </w:rPr>
        <w:t xml:space="preserve">. </w:t>
      </w:r>
      <w:r w:rsidR="00AB4032" w:rsidRPr="00AB4032">
        <w:rPr>
          <w:rFonts w:ascii="Times New Roman" w:eastAsia="Calibri" w:hAnsi="Times New Roman" w:cs="Times New Roman"/>
          <w:i/>
          <w:sz w:val="24"/>
          <w:szCs w:val="24"/>
        </w:rPr>
        <w:t>Media relations</w:t>
      </w:r>
      <w:r w:rsidR="00AB4032">
        <w:rPr>
          <w:rFonts w:ascii="Times New Roman" w:eastAsia="Calibri" w:hAnsi="Times New Roman" w:cs="Times New Roman"/>
          <w:sz w:val="24"/>
          <w:szCs w:val="24"/>
        </w:rPr>
        <w:t xml:space="preserve"> adalah sebuah kegiatan perusahaan yang berkaitan dengan media atau pers atau wartawan dalam rangka untuk menjalin hubungan baik antara organisasi dengan media agar media dapat menjadi jembatan komunikasi yang baik antara organisasi dan publik.</w:t>
      </w:r>
    </w:p>
    <w:p w:rsidR="00CA6B76" w:rsidRDefault="00CA6B76"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Menjalin dan menjaga hubungan dengan media merupakan cara yang efektif untuk membangun, menjaga dan meningkatkan citra atau reputasi organisasi/lembaga/instansi di mata stakeholder dan publiknya. </w:t>
      </w:r>
      <w:r w:rsidRPr="00CA6B76">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merupkan hal yang sangat penting, artinya sebagai wujud komunikasi dan mediasi antara suatu lembaga dengan publiknya. Di sisi lain, fungsi </w:t>
      </w:r>
      <w:r>
        <w:rPr>
          <w:rFonts w:ascii="Times New Roman" w:eastAsia="Calibri" w:hAnsi="Times New Roman" w:cs="Times New Roman"/>
          <w:i/>
          <w:sz w:val="24"/>
          <w:szCs w:val="24"/>
        </w:rPr>
        <w:t xml:space="preserve"> media relations</w:t>
      </w:r>
      <w:r>
        <w:rPr>
          <w:rFonts w:ascii="Times New Roman" w:eastAsia="Calibri" w:hAnsi="Times New Roman" w:cs="Times New Roman"/>
          <w:sz w:val="24"/>
          <w:szCs w:val="24"/>
        </w:rPr>
        <w:t xml:space="preserve"> yang berjalan baik sangat bermanfaat bagi aktivitas lembaga/instansi/organisasi karena pihak media memberi perhatian pada isu-isu yang diperjuangkan.</w:t>
      </w:r>
    </w:p>
    <w:p w:rsidR="00AB4032" w:rsidRDefault="00AB4032"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Pada era modern seperti ini, perusahaan memiliki program-program atau kegiatan-kegiatan khusus yang terkadang apat kita temui pada satu organisasi </w:t>
      </w:r>
      <w:r>
        <w:rPr>
          <w:rFonts w:ascii="Times New Roman" w:eastAsia="Calibri" w:hAnsi="Times New Roman" w:cs="Times New Roman"/>
          <w:sz w:val="24"/>
          <w:szCs w:val="24"/>
        </w:rPr>
        <w:lastRenderedPageBreak/>
        <w:t xml:space="preserve">saja. Organisasi berlomba-lomba untuk membuat kegiatan yang menjadi ciri khas atau </w:t>
      </w:r>
      <w:r w:rsidRPr="00AB4032">
        <w:rPr>
          <w:rFonts w:ascii="Times New Roman" w:eastAsia="Calibri" w:hAnsi="Times New Roman" w:cs="Times New Roman"/>
          <w:i/>
          <w:sz w:val="24"/>
          <w:szCs w:val="24"/>
        </w:rPr>
        <w:t>trade mark</w:t>
      </w:r>
      <w:r>
        <w:rPr>
          <w:rFonts w:ascii="Times New Roman" w:eastAsia="Calibri" w:hAnsi="Times New Roman" w:cs="Times New Roman"/>
          <w:sz w:val="24"/>
          <w:szCs w:val="24"/>
        </w:rPr>
        <w:t xml:space="preserve"> nya sendiri sehingga menjadi perbedaan dengan organisasi lain. Namun, berbeda halnya dengan sebuah program kegiatan </w:t>
      </w:r>
      <w:r w:rsidRPr="00AB4032">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Setiap perusahaan pasti memiliki kewajiban untuk menjalankan program atau kegiatan </w:t>
      </w:r>
      <w:r w:rsidRPr="00AB4032">
        <w:rPr>
          <w:rFonts w:ascii="Times New Roman" w:eastAsia="Calibri" w:hAnsi="Times New Roman" w:cs="Times New Roman"/>
          <w:i/>
          <w:sz w:val="24"/>
          <w:szCs w:val="24"/>
        </w:rPr>
        <w:t>media relations</w:t>
      </w:r>
      <w:r>
        <w:rPr>
          <w:rFonts w:ascii="Times New Roman" w:eastAsia="Calibri" w:hAnsi="Times New Roman" w:cs="Times New Roman"/>
          <w:sz w:val="24"/>
          <w:szCs w:val="24"/>
        </w:rPr>
        <w:t>.</w:t>
      </w:r>
    </w:p>
    <w:p w:rsidR="00AB4032" w:rsidRDefault="00AB4032"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Sebagai</w:t>
      </w:r>
      <w:r w:rsidR="00885808">
        <w:rPr>
          <w:rFonts w:ascii="Times New Roman" w:eastAsia="Calibri" w:hAnsi="Times New Roman" w:cs="Times New Roman"/>
          <w:sz w:val="24"/>
          <w:szCs w:val="24"/>
        </w:rPr>
        <w:t xml:space="preserve"> organisasi</w:t>
      </w:r>
      <w:r>
        <w:rPr>
          <w:rFonts w:ascii="Times New Roman" w:eastAsia="Calibri" w:hAnsi="Times New Roman" w:cs="Times New Roman"/>
          <w:sz w:val="24"/>
          <w:szCs w:val="24"/>
        </w:rPr>
        <w:t xml:space="preserve">, menjalankan program </w:t>
      </w:r>
      <w:r w:rsidRPr="00885808">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merupakan ajang eksistensi </w:t>
      </w:r>
      <w:r w:rsidR="00885808">
        <w:rPr>
          <w:rFonts w:ascii="Times New Roman" w:eastAsia="Calibri" w:hAnsi="Times New Roman" w:cs="Times New Roman"/>
          <w:sz w:val="24"/>
          <w:szCs w:val="24"/>
        </w:rPr>
        <w:t xml:space="preserve">organisasi </w:t>
      </w:r>
      <w:r>
        <w:rPr>
          <w:rFonts w:ascii="Times New Roman" w:eastAsia="Calibri" w:hAnsi="Times New Roman" w:cs="Times New Roman"/>
          <w:sz w:val="24"/>
          <w:szCs w:val="24"/>
        </w:rPr>
        <w:t>kepada para wartawan atau media massa agar perusahaan tersebut memiliki tempat khusus untuk menginformasikan perihal</w:t>
      </w:r>
      <w:r w:rsidR="00885808">
        <w:rPr>
          <w:rFonts w:ascii="Times New Roman" w:eastAsia="Calibri" w:hAnsi="Times New Roman" w:cs="Times New Roman"/>
          <w:sz w:val="24"/>
          <w:szCs w:val="24"/>
        </w:rPr>
        <w:t xml:space="preserve"> organisasinya </w:t>
      </w:r>
      <w:r>
        <w:rPr>
          <w:rFonts w:ascii="Times New Roman" w:eastAsia="Calibri" w:hAnsi="Times New Roman" w:cs="Times New Roman"/>
          <w:sz w:val="24"/>
          <w:szCs w:val="24"/>
        </w:rPr>
        <w:t xml:space="preserve"> kepada masyarakat melalui bantuan media massa.</w:t>
      </w:r>
    </w:p>
    <w:p w:rsidR="00CA6B76" w:rsidRDefault="00CA6B76"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Tidak han</w:t>
      </w:r>
      <w:r w:rsidR="00AB4032">
        <w:rPr>
          <w:rFonts w:ascii="Times New Roman" w:eastAsia="Calibri" w:hAnsi="Times New Roman" w:cs="Times New Roman"/>
          <w:sz w:val="24"/>
          <w:szCs w:val="24"/>
        </w:rPr>
        <w:t>ya pada perusahaan swasta</w:t>
      </w:r>
      <w:r w:rsidR="006E594F">
        <w:rPr>
          <w:rFonts w:ascii="Times New Roman" w:eastAsia="Calibri" w:hAnsi="Times New Roman" w:cs="Times New Roman"/>
          <w:sz w:val="24"/>
          <w:szCs w:val="24"/>
        </w:rPr>
        <w:t xml:space="preserve"> saja, </w:t>
      </w:r>
      <w:r w:rsidR="00AB4032">
        <w:rPr>
          <w:rFonts w:ascii="Times New Roman" w:eastAsia="Calibri" w:hAnsi="Times New Roman" w:cs="Times New Roman"/>
          <w:sz w:val="24"/>
          <w:szCs w:val="24"/>
        </w:rPr>
        <w:t xml:space="preserve"> </w:t>
      </w:r>
      <w:r w:rsidR="006E594F">
        <w:rPr>
          <w:rFonts w:ascii="Times New Roman" w:eastAsia="Calibri" w:hAnsi="Times New Roman" w:cs="Times New Roman"/>
          <w:sz w:val="24"/>
          <w:szCs w:val="24"/>
        </w:rPr>
        <w:t xml:space="preserve">instansi/lembaga pemerintahan juga </w:t>
      </w:r>
      <w:r>
        <w:rPr>
          <w:rFonts w:ascii="Times New Roman" w:eastAsia="Calibri" w:hAnsi="Times New Roman" w:cs="Times New Roman"/>
          <w:sz w:val="24"/>
          <w:szCs w:val="24"/>
        </w:rPr>
        <w:t xml:space="preserve">memiliki tanggung jawab yang lebih besar dalam menjalankam program </w:t>
      </w:r>
      <w:r w:rsidRPr="00885808">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nya karena tanggung jawabnya lebih besar terhadap Negara dan masyarakat luas, maka wajib untuk menjadi</w:t>
      </w:r>
      <w:r w:rsidR="00E85A04">
        <w:rPr>
          <w:rFonts w:ascii="Times New Roman" w:eastAsia="Calibri" w:hAnsi="Times New Roman" w:cs="Times New Roman"/>
          <w:sz w:val="24"/>
          <w:szCs w:val="24"/>
        </w:rPr>
        <w:t xml:space="preserve"> instansi yang transparan agar tidak timbul kesalahpahaman masyarakat.</w:t>
      </w:r>
    </w:p>
    <w:p w:rsidR="00E85A04" w:rsidRDefault="00E85A04" w:rsidP="007754FC">
      <w:pPr>
        <w:spacing w:after="0" w:line="480" w:lineRule="auto"/>
        <w:ind w:firstLine="567"/>
        <w:jc w:val="both"/>
        <w:rPr>
          <w:rFonts w:ascii="Times New Roman" w:eastAsia="Calibri" w:hAnsi="Times New Roman" w:cs="Times New Roman"/>
          <w:sz w:val="24"/>
          <w:szCs w:val="24"/>
        </w:rPr>
      </w:pPr>
      <w:r w:rsidRPr="00E85A04">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atau awalnya lebih populer dikenal denga istilah </w:t>
      </w:r>
      <w:r w:rsidRPr="00E85A04">
        <w:rPr>
          <w:rFonts w:ascii="Times New Roman" w:eastAsia="Calibri" w:hAnsi="Times New Roman" w:cs="Times New Roman"/>
          <w:i/>
          <w:sz w:val="24"/>
          <w:szCs w:val="24"/>
        </w:rPr>
        <w:t>press relations</w:t>
      </w:r>
      <w:r>
        <w:rPr>
          <w:rFonts w:ascii="Times New Roman" w:eastAsia="Calibri" w:hAnsi="Times New Roman" w:cs="Times New Roman"/>
          <w:sz w:val="24"/>
          <w:szCs w:val="24"/>
        </w:rPr>
        <w:t xml:space="preserve"> merujuk pada relasi suatu lembaga/organisasi dengan mdia cetak sehingga cenderung memiliki cakupan arti yang lebih terbatas. Dari limitasi ini kemudian berkembang menjadi media relations yang mencakup berbagai jenis dankarakteristik media. Dari yang bersifat cetak, elektronik, bahkan interaktif maya (</w:t>
      </w:r>
      <w:r w:rsidRPr="00E85A04">
        <w:rPr>
          <w:rFonts w:ascii="Times New Roman" w:eastAsia="Calibri" w:hAnsi="Times New Roman" w:cs="Times New Roman"/>
          <w:i/>
          <w:sz w:val="24"/>
          <w:szCs w:val="24"/>
        </w:rPr>
        <w:t>cyber</w:t>
      </w:r>
      <w:r>
        <w:rPr>
          <w:rFonts w:ascii="Times New Roman" w:eastAsia="Calibri" w:hAnsi="Times New Roman" w:cs="Times New Roman"/>
          <w:sz w:val="24"/>
          <w:szCs w:val="24"/>
        </w:rPr>
        <w:t xml:space="preserve">) dnegan kehadiran </w:t>
      </w:r>
      <w:r w:rsidRPr="00E85A04">
        <w:rPr>
          <w:rFonts w:ascii="Times New Roman" w:eastAsia="Calibri" w:hAnsi="Times New Roman" w:cs="Times New Roman"/>
          <w:i/>
          <w:sz w:val="24"/>
          <w:szCs w:val="24"/>
        </w:rPr>
        <w:t>PR</w:t>
      </w:r>
      <w:r>
        <w:rPr>
          <w:rFonts w:ascii="Times New Roman" w:eastAsia="Calibri" w:hAnsi="Times New Roman" w:cs="Times New Roman"/>
          <w:sz w:val="24"/>
          <w:szCs w:val="24"/>
        </w:rPr>
        <w:t xml:space="preserve"> online via internet.</w:t>
      </w:r>
    </w:p>
    <w:p w:rsidR="00E85A04" w:rsidRDefault="00E85A04"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Hubungan media dan pers merupakan alat pendukung atau media kerja sama untuk kepentingan proses publikasi dan publisitas berbagai kegiatan program kerja untuk kelancaran aktivitas komunikasi Humas dengan publik. </w:t>
      </w:r>
      <w:r>
        <w:rPr>
          <w:rFonts w:ascii="Times New Roman" w:eastAsia="Calibri" w:hAnsi="Times New Roman" w:cs="Times New Roman"/>
          <w:sz w:val="24"/>
          <w:szCs w:val="24"/>
        </w:rPr>
        <w:lastRenderedPageBreak/>
        <w:t>Karena peranan hubungan media dan pers dalam kehumasan tersebut dapat sebagai saluran dalam penyampaian pesan maka upaya peningkatan pengenalan dan informasi atau pemberitaan dari pihak publikasi Humas merupakan prioritas utama. Hal tersebut dikarenakan salah satu fungsi pers adalah kekuatan membentuk opini yang sangat efektif melalui media massa.</w:t>
      </w:r>
    </w:p>
    <w:p w:rsidR="00E85A04" w:rsidRDefault="00E85A04"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Di samping itu, kerja sama dengan pers akan menghasilkan frekuensi publisitas yang cukup tinggi. Dampak pemberitaan tersebut baik yang bersifat efek keserempakan dan efek publisitas tinggi</w:t>
      </w:r>
      <w:r w:rsidR="00EB4076">
        <w:rPr>
          <w:rFonts w:ascii="Times New Roman" w:eastAsia="Calibri" w:hAnsi="Times New Roman" w:cs="Times New Roman"/>
          <w:sz w:val="24"/>
          <w:szCs w:val="24"/>
        </w:rPr>
        <w:t xml:space="preserve"> dan memiliki pengaruh yang luar biasa terhadap pembentukan opini publik dalam waktu yang relatif singkat, sehubungan dengan jumlah pembaca atau audiens yang tersebar di berbagai tempat atau kawasan dalam waktu bersamaan.</w:t>
      </w:r>
    </w:p>
    <w:p w:rsidR="00EB4076" w:rsidRDefault="00EB4076"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Selain itu, pentingnya </w:t>
      </w:r>
      <w:r w:rsidRPr="00EB4076">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bagi sebuah organisasi tidak terlepas dari “kekuatan” media massa yang tidak hanya mampu menyampaikan pesan kepada banyak khalayak, namun lebih dari itu, media sebagaimana konsep dasar yang diusungnya memiliki fungsi mendidik, mempengaruhi, mengawasi, menginformasikan dan meghibur. Dari sinilah media memiliki potensi strategis untuk memberi pengertian, membangkitkan kesadaran, mengubah sikap, pendapat dan perilaku sebagaimana tujuan yang hendak disasar lembaga.</w:t>
      </w:r>
    </w:p>
    <w:p w:rsidR="00EB4076" w:rsidRDefault="00EB4076" w:rsidP="007754FC">
      <w:pPr>
        <w:spacing w:after="0" w:line="480" w:lineRule="auto"/>
        <w:ind w:firstLine="567"/>
        <w:jc w:val="both"/>
        <w:rPr>
          <w:rFonts w:ascii="Times New Roman" w:eastAsia="Calibri" w:hAnsi="Times New Roman" w:cs="Times New Roman"/>
          <w:sz w:val="24"/>
          <w:szCs w:val="24"/>
        </w:rPr>
      </w:pPr>
      <w:r w:rsidRPr="00135FED">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pasti selalu dilakukan oleh perusahaan, organisai, lembaga atau bahkan instansi pemerintahan, dikarenakan hubungan antara media relations dengan citra dan publisitas sangat erat hubungannya. Ada berbagai macam bentuk </w:t>
      </w:r>
      <w:r w:rsidRPr="00135FED">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contohnya </w:t>
      </w:r>
      <w:r w:rsidRPr="00135FED">
        <w:rPr>
          <w:rFonts w:ascii="Times New Roman" w:eastAsia="Calibri" w:hAnsi="Times New Roman" w:cs="Times New Roman"/>
          <w:i/>
          <w:sz w:val="24"/>
          <w:szCs w:val="24"/>
        </w:rPr>
        <w:t>press release</w:t>
      </w:r>
      <w:r w:rsidR="00135FED">
        <w:rPr>
          <w:rFonts w:ascii="Times New Roman" w:eastAsia="Calibri" w:hAnsi="Times New Roman" w:cs="Times New Roman"/>
          <w:sz w:val="24"/>
          <w:szCs w:val="24"/>
        </w:rPr>
        <w:t xml:space="preserve">, </w:t>
      </w:r>
      <w:r w:rsidRPr="00135FED">
        <w:rPr>
          <w:rFonts w:ascii="Times New Roman" w:eastAsia="Calibri" w:hAnsi="Times New Roman" w:cs="Times New Roman"/>
          <w:i/>
          <w:sz w:val="24"/>
          <w:szCs w:val="24"/>
        </w:rPr>
        <w:t>media visit</w:t>
      </w:r>
      <w:r>
        <w:rPr>
          <w:rFonts w:ascii="Times New Roman" w:eastAsia="Calibri" w:hAnsi="Times New Roman" w:cs="Times New Roman"/>
          <w:sz w:val="24"/>
          <w:szCs w:val="24"/>
        </w:rPr>
        <w:t xml:space="preserve">, </w:t>
      </w:r>
      <w:r w:rsidRPr="00135FED">
        <w:rPr>
          <w:rFonts w:ascii="Times New Roman" w:eastAsia="Calibri" w:hAnsi="Times New Roman" w:cs="Times New Roman"/>
          <w:i/>
          <w:sz w:val="24"/>
          <w:szCs w:val="24"/>
        </w:rPr>
        <w:t>media gathering</w:t>
      </w:r>
      <w:r>
        <w:rPr>
          <w:rFonts w:ascii="Times New Roman" w:eastAsia="Calibri" w:hAnsi="Times New Roman" w:cs="Times New Roman"/>
          <w:sz w:val="24"/>
          <w:szCs w:val="24"/>
        </w:rPr>
        <w:t xml:space="preserve">, </w:t>
      </w:r>
      <w:r w:rsidRPr="00135FED">
        <w:rPr>
          <w:rFonts w:ascii="Times New Roman" w:eastAsia="Calibri" w:hAnsi="Times New Roman" w:cs="Times New Roman"/>
          <w:i/>
          <w:sz w:val="24"/>
          <w:szCs w:val="24"/>
        </w:rPr>
        <w:t>press conference</w:t>
      </w:r>
      <w:r>
        <w:rPr>
          <w:rFonts w:ascii="Times New Roman" w:eastAsia="Calibri" w:hAnsi="Times New Roman" w:cs="Times New Roman"/>
          <w:sz w:val="24"/>
          <w:szCs w:val="24"/>
        </w:rPr>
        <w:t xml:space="preserve">, </w:t>
      </w:r>
      <w:r w:rsidRPr="00135FED">
        <w:rPr>
          <w:rFonts w:ascii="Times New Roman" w:eastAsia="Calibri" w:hAnsi="Times New Roman" w:cs="Times New Roman"/>
          <w:i/>
          <w:sz w:val="24"/>
          <w:szCs w:val="24"/>
        </w:rPr>
        <w:t>press briefing</w:t>
      </w:r>
      <w:r>
        <w:rPr>
          <w:rFonts w:ascii="Times New Roman" w:eastAsia="Calibri" w:hAnsi="Times New Roman" w:cs="Times New Roman"/>
          <w:sz w:val="24"/>
          <w:szCs w:val="24"/>
        </w:rPr>
        <w:t xml:space="preserve"> dan sebagainya.</w:t>
      </w:r>
    </w:p>
    <w:p w:rsidR="00EB4076" w:rsidRDefault="00EB4076"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Sehingga media relations merupakan upaya publisitas perusahaan mengenai produk atau kebijakan-kebijakan yang akan disampaikan kepada publik atau masyarakat luas dengan bantuan media massa. Sehingga media massa dan perusahaan memiliki hubungan yang sangat erat karena media dan perusahaan membutuhkan satu sama lain.</w:t>
      </w:r>
    </w:p>
    <w:p w:rsidR="00135FED" w:rsidRPr="00135FED" w:rsidRDefault="00135FED" w:rsidP="007754FC">
      <w:pPr>
        <w:spacing w:after="0" w:line="480" w:lineRule="auto"/>
        <w:ind w:firstLine="567"/>
        <w:jc w:val="both"/>
        <w:rPr>
          <w:rFonts w:ascii="Times New Roman" w:eastAsia="Calibri" w:hAnsi="Times New Roman" w:cs="Times New Roman"/>
          <w:sz w:val="24"/>
          <w:szCs w:val="24"/>
        </w:rPr>
      </w:pPr>
      <w:r w:rsidRPr="00135FED">
        <w:rPr>
          <w:rFonts w:ascii="Times New Roman" w:eastAsia="Calibri" w:hAnsi="Times New Roman" w:cs="Times New Roman"/>
          <w:sz w:val="24"/>
          <w:szCs w:val="24"/>
        </w:rPr>
        <w:t>Kepolisian Negara Republik Indonesia (Polri) adalah Kepolisian Nasional di Indonesia, yang bertanggung jawab langsung dibawah Presiden. Polri mengemban tugas-tugas Kepolisian di seluruhwilayah Indonesia yaitu memelihara keamanan dan ketertiban masyarakat, menegakkan hukum, dan memberikan perlindungan, pengayoman dan pelayanan kepada masyarakat. Polri dipimpin oleh seorang Kepala kepolisian Negara Republik Indonesia (Kapolri). Sejak 13 Juli 2016 jabatan Kapolri dipegang oleh Jendral Polisi Tito Karnavian.</w:t>
      </w:r>
    </w:p>
    <w:p w:rsidR="00135FED" w:rsidRPr="00135FED" w:rsidRDefault="00135FED" w:rsidP="007754FC">
      <w:pPr>
        <w:spacing w:after="0" w:line="480" w:lineRule="auto"/>
        <w:ind w:firstLine="567"/>
        <w:jc w:val="both"/>
        <w:rPr>
          <w:rFonts w:ascii="Times New Roman" w:eastAsia="Calibri" w:hAnsi="Times New Roman" w:cs="Times New Roman"/>
          <w:sz w:val="24"/>
          <w:szCs w:val="24"/>
        </w:rPr>
      </w:pPr>
      <w:r w:rsidRPr="00135FED">
        <w:rPr>
          <w:rFonts w:ascii="Times New Roman" w:eastAsia="Calibri" w:hAnsi="Times New Roman" w:cs="Times New Roman"/>
          <w:sz w:val="24"/>
          <w:szCs w:val="24"/>
        </w:rPr>
        <w:t>Kepolisian Daerah (Polda) merupakan satuan pelaksana utama. Kewilayahan yang berada dibawah Kapolri. Polda bertugas menyelenggarakan tugas Polri pada tingkat kewilayahan tingkat I seperti Provinsi atau Daerah Istimewa. Polda merupakan perpanjangan tangan langsung dari Mabes polri. Polda dipimpin oleh Kepala Kepolisian Negara Republik Indonesia Daerag (Kapolda) . kapolda dibantu oleh Wakil Kapolda (Wakapolda). Polda membawahi Kepolisian Negara Republik Indonesia Resor (Polres).</w:t>
      </w:r>
    </w:p>
    <w:p w:rsidR="00421484" w:rsidRDefault="00135FED" w:rsidP="007754FC">
      <w:pPr>
        <w:spacing w:after="0" w:line="480" w:lineRule="auto"/>
        <w:ind w:firstLine="567"/>
        <w:jc w:val="both"/>
        <w:rPr>
          <w:rFonts w:ascii="Times New Roman" w:eastAsia="Calibri" w:hAnsi="Times New Roman" w:cs="Times New Roman"/>
          <w:sz w:val="24"/>
          <w:szCs w:val="24"/>
        </w:rPr>
      </w:pPr>
      <w:r w:rsidRPr="00135FED">
        <w:rPr>
          <w:rFonts w:ascii="Times New Roman" w:eastAsia="Calibri" w:hAnsi="Times New Roman" w:cs="Times New Roman"/>
          <w:sz w:val="24"/>
          <w:szCs w:val="24"/>
        </w:rPr>
        <w:t>Humas Polda Jabar memberikan keterbukaan informasi kepada masyarakat dan para penikmat media ini agar tercipta pengembangan strategi hubungan yang harmonis dan membentuk citra positif bagi</w:t>
      </w:r>
      <w:r w:rsidRPr="00135FED">
        <w:rPr>
          <w:rFonts w:ascii="Times New Roman" w:eastAsia="Calibri" w:hAnsi="Times New Roman" w:cs="Times New Roman"/>
          <w:i/>
          <w:sz w:val="24"/>
          <w:szCs w:val="24"/>
        </w:rPr>
        <w:t xml:space="preserve"> </w:t>
      </w:r>
      <w:r w:rsidRPr="00135FED">
        <w:rPr>
          <w:rFonts w:ascii="Times New Roman" w:eastAsia="Calibri" w:hAnsi="Times New Roman" w:cs="Times New Roman"/>
          <w:sz w:val="24"/>
          <w:szCs w:val="24"/>
        </w:rPr>
        <w:t xml:space="preserve">Kepolisian khususnya daerah Jawa Barat itu sendiri serta mengelola seluruh kegiatan yang berhubungan langsung </w:t>
      </w:r>
      <w:r w:rsidRPr="00135FED">
        <w:rPr>
          <w:rFonts w:ascii="Times New Roman" w:eastAsia="Calibri" w:hAnsi="Times New Roman" w:cs="Times New Roman"/>
          <w:sz w:val="24"/>
          <w:szCs w:val="24"/>
        </w:rPr>
        <w:lastRenderedPageBreak/>
        <w:t xml:space="preserve">dengan masyarakat, selain itu </w:t>
      </w:r>
      <w:r w:rsidRPr="00135FED">
        <w:rPr>
          <w:rFonts w:ascii="Times New Roman" w:eastAsia="Calibri" w:hAnsi="Times New Roman" w:cs="Times New Roman"/>
          <w:i/>
          <w:sz w:val="24"/>
          <w:szCs w:val="24"/>
        </w:rPr>
        <w:t xml:space="preserve">Public Relations </w:t>
      </w:r>
      <w:r w:rsidRPr="00135FED">
        <w:rPr>
          <w:rFonts w:ascii="Times New Roman" w:eastAsia="Calibri" w:hAnsi="Times New Roman" w:cs="Times New Roman"/>
          <w:sz w:val="24"/>
          <w:szCs w:val="24"/>
        </w:rPr>
        <w:t>harus mampu menjalankan visi dan misi Humas Polda Jabar dengan baik.</w:t>
      </w:r>
    </w:p>
    <w:p w:rsidR="00CC193A" w:rsidRDefault="00885808"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Banyaknya media massa atau wartawan yang selalu hadir menjadikan tantangan tersendiri bagi organisasi khususnya Humas. Bagaimana tetap memberikan berita yang sama porsinya kepada semua media massa dan tetap menjalin hubungan yang harmonis dengan para media massa walaupu terdapat tekanan tersendiri dari pihak media mengenai berita yang diinginkan, merupakan tantangan yang sangat terlihat jelas bagi Humas eksternal Humas Polda Jawa Barat.</w:t>
      </w:r>
    </w:p>
    <w:p w:rsidR="00885808" w:rsidRDefault="00885808" w:rsidP="007754FC">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Sehingga dari kenyataan yang berlangsung pada </w:t>
      </w:r>
      <w:r w:rsidRPr="00885808">
        <w:rPr>
          <w:rFonts w:ascii="Times New Roman" w:eastAsia="Calibri" w:hAnsi="Times New Roman" w:cs="Times New Roman"/>
          <w:i/>
          <w:sz w:val="24"/>
          <w:szCs w:val="24"/>
        </w:rPr>
        <w:t>public relations</w:t>
      </w:r>
      <w:r>
        <w:rPr>
          <w:rFonts w:ascii="Times New Roman" w:eastAsia="Calibri" w:hAnsi="Times New Roman" w:cs="Times New Roman"/>
          <w:sz w:val="24"/>
          <w:szCs w:val="24"/>
        </w:rPr>
        <w:t xml:space="preserve"> Humas Polda Jawa Barat, hal tersebut menarik untuk diteliti lebih lanjut dikarenakan bagaimanakah pelaksanaan program </w:t>
      </w:r>
      <w:r w:rsidRPr="00885808">
        <w:rPr>
          <w:rFonts w:ascii="Times New Roman" w:eastAsia="Calibri" w:hAnsi="Times New Roman" w:cs="Times New Roman"/>
          <w:i/>
          <w:sz w:val="24"/>
          <w:szCs w:val="24"/>
        </w:rPr>
        <w:t>public relations</w:t>
      </w:r>
      <w:r>
        <w:rPr>
          <w:rFonts w:ascii="Times New Roman" w:eastAsia="Calibri" w:hAnsi="Times New Roman" w:cs="Times New Roman"/>
          <w:sz w:val="24"/>
          <w:szCs w:val="24"/>
        </w:rPr>
        <w:t xml:space="preserve"> Humas Polda Jawa Barat.</w:t>
      </w:r>
    </w:p>
    <w:p w:rsidR="00885808" w:rsidRDefault="00885808" w:rsidP="007754FC">
      <w:pPr>
        <w:spacing w:after="0" w:line="480" w:lineRule="auto"/>
        <w:ind w:firstLine="567"/>
        <w:jc w:val="both"/>
        <w:rPr>
          <w:rFonts w:ascii="Times New Roman" w:eastAsia="Calibri" w:hAnsi="Times New Roman" w:cs="Times New Roman"/>
          <w:sz w:val="24"/>
          <w:szCs w:val="24"/>
        </w:rPr>
      </w:pPr>
    </w:p>
    <w:p w:rsidR="00CC193A" w:rsidRPr="00CC193A" w:rsidRDefault="00CC193A" w:rsidP="007754FC">
      <w:pPr>
        <w:pStyle w:val="ListParagraph"/>
        <w:numPr>
          <w:ilvl w:val="1"/>
          <w:numId w:val="3"/>
        </w:numPr>
        <w:spacing w:after="0" w:line="480" w:lineRule="auto"/>
        <w:jc w:val="both"/>
        <w:rPr>
          <w:rFonts w:ascii="Times New Roman" w:eastAsia="Calibri" w:hAnsi="Times New Roman" w:cs="Times New Roman"/>
          <w:b/>
          <w:sz w:val="24"/>
          <w:szCs w:val="24"/>
        </w:rPr>
      </w:pPr>
      <w:proofErr w:type="spellStart"/>
      <w:r w:rsidRPr="00CC193A">
        <w:rPr>
          <w:rFonts w:ascii="Times New Roman" w:eastAsia="Calibri" w:hAnsi="Times New Roman" w:cs="Times New Roman"/>
          <w:b/>
          <w:sz w:val="24"/>
          <w:szCs w:val="24"/>
          <w:lang w:val="en-US"/>
        </w:rPr>
        <w:t>Fokus</w:t>
      </w:r>
      <w:proofErr w:type="spellEnd"/>
      <w:r w:rsidRPr="00CC193A">
        <w:rPr>
          <w:rFonts w:ascii="Times New Roman" w:eastAsia="Calibri" w:hAnsi="Times New Roman" w:cs="Times New Roman"/>
          <w:b/>
          <w:sz w:val="24"/>
          <w:szCs w:val="24"/>
          <w:lang w:val="en-US"/>
        </w:rPr>
        <w:t xml:space="preserve"> </w:t>
      </w:r>
      <w:proofErr w:type="spellStart"/>
      <w:r w:rsidRPr="00CC193A">
        <w:rPr>
          <w:rFonts w:ascii="Times New Roman" w:eastAsia="Calibri" w:hAnsi="Times New Roman" w:cs="Times New Roman"/>
          <w:b/>
          <w:sz w:val="24"/>
          <w:szCs w:val="24"/>
          <w:lang w:val="en-US"/>
        </w:rPr>
        <w:t>Penelitian</w:t>
      </w:r>
      <w:proofErr w:type="spellEnd"/>
      <w:r w:rsidRPr="00CC193A">
        <w:rPr>
          <w:rFonts w:ascii="Times New Roman" w:eastAsia="Calibri" w:hAnsi="Times New Roman" w:cs="Times New Roman"/>
          <w:b/>
          <w:sz w:val="24"/>
          <w:szCs w:val="24"/>
          <w:lang w:val="en-US"/>
        </w:rPr>
        <w:tab/>
      </w:r>
    </w:p>
    <w:p w:rsidR="00CC193A" w:rsidRPr="00CC193A" w:rsidRDefault="00CC193A" w:rsidP="007754FC">
      <w:pPr>
        <w:pStyle w:val="ListParagraph"/>
        <w:spacing w:after="0" w:line="480" w:lineRule="auto"/>
        <w:ind w:left="360"/>
        <w:jc w:val="both"/>
        <w:rPr>
          <w:rFonts w:ascii="Times New Roman" w:eastAsia="Calibri" w:hAnsi="Times New Roman" w:cs="Times New Roman"/>
          <w:b/>
          <w:sz w:val="24"/>
          <w:szCs w:val="24"/>
          <w:lang w:val="en-US"/>
        </w:rPr>
      </w:pPr>
      <w:r w:rsidRPr="00CC193A">
        <w:rPr>
          <w:rFonts w:ascii="Times New Roman" w:eastAsia="Calibri" w:hAnsi="Times New Roman" w:cs="Times New Roman"/>
          <w:sz w:val="24"/>
          <w:szCs w:val="24"/>
        </w:rPr>
        <w:t>Be</w:t>
      </w:r>
      <w:proofErr w:type="spellStart"/>
      <w:r w:rsidRPr="00CC193A">
        <w:rPr>
          <w:rFonts w:ascii="Times New Roman" w:eastAsia="Calibri" w:hAnsi="Times New Roman" w:cs="Times New Roman"/>
          <w:sz w:val="24"/>
          <w:szCs w:val="24"/>
          <w:lang w:val="en-US"/>
        </w:rPr>
        <w:t>rdasarkan</w:t>
      </w:r>
      <w:proofErr w:type="spellEnd"/>
      <w:r w:rsidRPr="00CC193A">
        <w:rPr>
          <w:rFonts w:ascii="Times New Roman" w:eastAsia="Calibri" w:hAnsi="Times New Roman" w:cs="Times New Roman"/>
          <w:sz w:val="24"/>
          <w:szCs w:val="24"/>
          <w:lang w:val="en-US"/>
        </w:rPr>
        <w:t xml:space="preserve"> </w:t>
      </w:r>
      <w:proofErr w:type="spellStart"/>
      <w:r w:rsidRPr="00CC193A">
        <w:rPr>
          <w:rFonts w:ascii="Times New Roman" w:eastAsia="Calibri" w:hAnsi="Times New Roman" w:cs="Times New Roman"/>
          <w:sz w:val="24"/>
          <w:szCs w:val="24"/>
          <w:lang w:val="en-US"/>
        </w:rPr>
        <w:t>konteks</w:t>
      </w:r>
      <w:proofErr w:type="spellEnd"/>
      <w:r w:rsidRPr="00CC193A">
        <w:rPr>
          <w:rFonts w:ascii="Times New Roman" w:eastAsia="Calibri" w:hAnsi="Times New Roman" w:cs="Times New Roman"/>
          <w:sz w:val="24"/>
          <w:szCs w:val="24"/>
          <w:lang w:val="en-US"/>
        </w:rPr>
        <w:t xml:space="preserve"> </w:t>
      </w:r>
      <w:proofErr w:type="spellStart"/>
      <w:r w:rsidRPr="00CC193A">
        <w:rPr>
          <w:rFonts w:ascii="Times New Roman" w:eastAsia="Calibri" w:hAnsi="Times New Roman" w:cs="Times New Roman"/>
          <w:sz w:val="24"/>
          <w:szCs w:val="24"/>
          <w:lang w:val="en-US"/>
        </w:rPr>
        <w:t>penelitian</w:t>
      </w:r>
      <w:proofErr w:type="spellEnd"/>
      <w:r w:rsidRPr="00CC193A">
        <w:rPr>
          <w:rFonts w:ascii="Times New Roman" w:eastAsia="Calibri" w:hAnsi="Times New Roman" w:cs="Times New Roman"/>
          <w:sz w:val="24"/>
          <w:szCs w:val="24"/>
          <w:lang w:val="en-US"/>
        </w:rPr>
        <w:t xml:space="preserve"> </w:t>
      </w:r>
      <w:r w:rsidRPr="00CC193A">
        <w:rPr>
          <w:rFonts w:ascii="Times New Roman" w:eastAsia="Calibri" w:hAnsi="Times New Roman" w:cs="Times New Roman"/>
          <w:sz w:val="24"/>
          <w:szCs w:val="24"/>
        </w:rPr>
        <w:t xml:space="preserve">diatas </w:t>
      </w:r>
      <w:proofErr w:type="spellStart"/>
      <w:r w:rsidRPr="00CC193A">
        <w:rPr>
          <w:rFonts w:ascii="Times New Roman" w:eastAsia="Calibri" w:hAnsi="Times New Roman" w:cs="Times New Roman"/>
          <w:sz w:val="24"/>
          <w:szCs w:val="24"/>
          <w:lang w:val="en-US"/>
        </w:rPr>
        <w:t>peneliti</w:t>
      </w:r>
      <w:proofErr w:type="spellEnd"/>
      <w:r w:rsidRPr="00CC193A">
        <w:rPr>
          <w:rFonts w:ascii="Times New Roman" w:eastAsia="Calibri" w:hAnsi="Times New Roman" w:cs="Times New Roman"/>
          <w:sz w:val="24"/>
          <w:szCs w:val="24"/>
          <w:lang w:val="en-US"/>
        </w:rPr>
        <w:t xml:space="preserve"> </w:t>
      </w:r>
      <w:proofErr w:type="spellStart"/>
      <w:r w:rsidRPr="00CC193A">
        <w:rPr>
          <w:rFonts w:ascii="Times New Roman" w:eastAsia="Calibri" w:hAnsi="Times New Roman" w:cs="Times New Roman"/>
          <w:sz w:val="24"/>
          <w:szCs w:val="24"/>
          <w:lang w:val="en-US"/>
        </w:rPr>
        <w:t>memfokuskan</w:t>
      </w:r>
      <w:proofErr w:type="spellEnd"/>
      <w:r w:rsidRPr="00CC193A">
        <w:rPr>
          <w:rFonts w:ascii="Times New Roman" w:eastAsia="Calibri" w:hAnsi="Times New Roman" w:cs="Times New Roman"/>
          <w:sz w:val="24"/>
          <w:szCs w:val="24"/>
          <w:lang w:val="en-US"/>
        </w:rPr>
        <w:t xml:space="preserve"> </w:t>
      </w:r>
      <w:proofErr w:type="spellStart"/>
      <w:r w:rsidRPr="00CC193A">
        <w:rPr>
          <w:rFonts w:ascii="Times New Roman" w:eastAsia="Calibri" w:hAnsi="Times New Roman" w:cs="Times New Roman"/>
          <w:sz w:val="24"/>
          <w:szCs w:val="24"/>
          <w:lang w:val="en-US"/>
        </w:rPr>
        <w:t>pada</w:t>
      </w:r>
      <w:proofErr w:type="spellEnd"/>
      <w:r w:rsidRPr="00CC193A">
        <w:rPr>
          <w:rFonts w:ascii="Times New Roman" w:eastAsia="Calibri" w:hAnsi="Times New Roman" w:cs="Times New Roman"/>
          <w:sz w:val="24"/>
          <w:szCs w:val="24"/>
        </w:rPr>
        <w:t>:</w:t>
      </w:r>
      <w:r w:rsidRPr="00CC193A">
        <w:rPr>
          <w:rFonts w:ascii="Times New Roman" w:eastAsia="Calibri" w:hAnsi="Times New Roman" w:cs="Times New Roman"/>
          <w:b/>
          <w:sz w:val="24"/>
          <w:szCs w:val="24"/>
        </w:rPr>
        <w:t xml:space="preserve"> </w:t>
      </w:r>
      <w:r w:rsidRPr="00CC193A">
        <w:rPr>
          <w:rFonts w:ascii="Times New Roman" w:eastAsia="Calibri" w:hAnsi="Times New Roman" w:cs="Times New Roman"/>
          <w:b/>
          <w:sz w:val="24"/>
          <w:szCs w:val="24"/>
          <w:lang w:val="en-US"/>
        </w:rPr>
        <w:t>“</w:t>
      </w:r>
      <w:r>
        <w:rPr>
          <w:rFonts w:ascii="Times New Roman" w:eastAsia="Calibri" w:hAnsi="Times New Roman" w:cs="Times New Roman"/>
          <w:b/>
          <w:sz w:val="24"/>
          <w:szCs w:val="24"/>
        </w:rPr>
        <w:t xml:space="preserve">Bagaimana </w:t>
      </w:r>
      <w:r w:rsidRPr="00CC193A">
        <w:rPr>
          <w:rFonts w:ascii="Times New Roman" w:eastAsia="Calibri" w:hAnsi="Times New Roman" w:cs="Times New Roman"/>
          <w:b/>
          <w:i/>
          <w:sz w:val="24"/>
          <w:szCs w:val="24"/>
        </w:rPr>
        <w:t>Media Relations</w:t>
      </w:r>
      <w:r>
        <w:rPr>
          <w:rFonts w:ascii="Times New Roman" w:eastAsia="Calibri" w:hAnsi="Times New Roman" w:cs="Times New Roman"/>
          <w:b/>
          <w:sz w:val="24"/>
          <w:szCs w:val="24"/>
        </w:rPr>
        <w:t xml:space="preserve"> Di Humas</w:t>
      </w:r>
      <w:r w:rsidRPr="00CC193A">
        <w:rPr>
          <w:rFonts w:ascii="Times New Roman" w:eastAsia="Calibri" w:hAnsi="Times New Roman" w:cs="Times New Roman"/>
          <w:b/>
          <w:sz w:val="24"/>
          <w:szCs w:val="24"/>
        </w:rPr>
        <w:t xml:space="preserve"> Polda Jabar?”</w:t>
      </w:r>
    </w:p>
    <w:p w:rsidR="00421484" w:rsidRDefault="00421484" w:rsidP="007754FC">
      <w:pPr>
        <w:spacing w:after="0" w:line="480" w:lineRule="auto"/>
        <w:jc w:val="both"/>
        <w:rPr>
          <w:rFonts w:ascii="Times New Roman" w:eastAsia="Calibri" w:hAnsi="Times New Roman" w:cs="Times New Roman"/>
          <w:sz w:val="24"/>
          <w:szCs w:val="24"/>
        </w:rPr>
      </w:pPr>
    </w:p>
    <w:p w:rsidR="00421484" w:rsidRPr="00421484" w:rsidRDefault="00421484" w:rsidP="007754FC">
      <w:pPr>
        <w:pStyle w:val="ListParagraph"/>
        <w:numPr>
          <w:ilvl w:val="1"/>
          <w:numId w:val="3"/>
        </w:numPr>
        <w:spacing w:after="0" w:line="480" w:lineRule="auto"/>
        <w:jc w:val="both"/>
        <w:rPr>
          <w:rFonts w:ascii="Times New Roman" w:eastAsia="Calibri" w:hAnsi="Times New Roman" w:cs="Times New Roman"/>
          <w:b/>
          <w:sz w:val="24"/>
          <w:szCs w:val="24"/>
        </w:rPr>
      </w:pPr>
      <w:r w:rsidRPr="00421484">
        <w:rPr>
          <w:rFonts w:ascii="Times New Roman" w:eastAsia="Calibri" w:hAnsi="Times New Roman" w:cs="Times New Roman"/>
          <w:b/>
          <w:sz w:val="24"/>
          <w:szCs w:val="24"/>
        </w:rPr>
        <w:t>Identifikasi Masalah</w:t>
      </w:r>
    </w:p>
    <w:p w:rsidR="00421484" w:rsidRDefault="00421484" w:rsidP="007754FC">
      <w:pPr>
        <w:pStyle w:val="ListParagraph"/>
        <w:spacing w:after="0" w:line="48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Dari uraian latar belakang masalah yang sudah dijelaskan diatas maka dapat dirumuskan masalah sebagai berikut:</w:t>
      </w:r>
    </w:p>
    <w:p w:rsidR="00421484" w:rsidRDefault="00421484" w:rsidP="007754FC">
      <w:pPr>
        <w:pStyle w:val="ListParagraph"/>
        <w:numPr>
          <w:ilvl w:val="0"/>
          <w:numId w:val="8"/>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Bagaimana lingkungan informasi </w:t>
      </w:r>
      <w:r w:rsidRPr="00421484">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Humas Polda Jawa Barat?</w:t>
      </w:r>
    </w:p>
    <w:p w:rsidR="00421484" w:rsidRDefault="00421484" w:rsidP="007754FC">
      <w:pPr>
        <w:pStyle w:val="ListParagraph"/>
        <w:numPr>
          <w:ilvl w:val="0"/>
          <w:numId w:val="8"/>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Bagaimana ketidakjelasan informasi </w:t>
      </w:r>
      <w:r w:rsidRPr="00421484">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Humas Polda Jawa Barat?</w:t>
      </w:r>
    </w:p>
    <w:p w:rsidR="00421484" w:rsidRDefault="00421484" w:rsidP="007754FC">
      <w:pPr>
        <w:pStyle w:val="ListParagraph"/>
        <w:numPr>
          <w:ilvl w:val="0"/>
          <w:numId w:val="8"/>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Bagaimana aturan </w:t>
      </w:r>
      <w:r w:rsidRPr="00421484">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Humas Polda Jawa Barat?</w:t>
      </w:r>
    </w:p>
    <w:p w:rsidR="00421484" w:rsidRDefault="00421484" w:rsidP="007754FC">
      <w:pPr>
        <w:pStyle w:val="ListParagraph"/>
        <w:numPr>
          <w:ilvl w:val="0"/>
          <w:numId w:val="8"/>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Bagaimana siklus komunikasi </w:t>
      </w:r>
      <w:r w:rsidRPr="00421484">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Humas Polda Jawa Barat?</w:t>
      </w:r>
    </w:p>
    <w:p w:rsidR="00CC193A" w:rsidRPr="00CC193A" w:rsidRDefault="00CC193A" w:rsidP="007754FC">
      <w:pPr>
        <w:pStyle w:val="ListParagraph"/>
        <w:spacing w:after="0" w:line="480" w:lineRule="auto"/>
        <w:jc w:val="both"/>
        <w:rPr>
          <w:rFonts w:ascii="Times New Roman" w:eastAsia="Calibri" w:hAnsi="Times New Roman" w:cs="Times New Roman"/>
          <w:sz w:val="24"/>
          <w:szCs w:val="24"/>
        </w:rPr>
      </w:pPr>
    </w:p>
    <w:p w:rsidR="00421484" w:rsidRPr="00421484" w:rsidRDefault="00421484" w:rsidP="007754FC">
      <w:pPr>
        <w:pStyle w:val="ListParagraph"/>
        <w:numPr>
          <w:ilvl w:val="1"/>
          <w:numId w:val="3"/>
        </w:numPr>
        <w:spacing w:after="0" w:line="480" w:lineRule="auto"/>
        <w:jc w:val="both"/>
        <w:rPr>
          <w:rFonts w:ascii="Times New Roman" w:eastAsia="Calibri" w:hAnsi="Times New Roman" w:cs="Times New Roman"/>
          <w:b/>
          <w:sz w:val="24"/>
          <w:szCs w:val="24"/>
        </w:rPr>
      </w:pPr>
      <w:r w:rsidRPr="00421484">
        <w:rPr>
          <w:rFonts w:ascii="Times New Roman" w:eastAsia="Calibri" w:hAnsi="Times New Roman" w:cs="Times New Roman"/>
          <w:b/>
          <w:sz w:val="24"/>
          <w:szCs w:val="24"/>
        </w:rPr>
        <w:t>Tujuan dan Kegunaan Penelitian</w:t>
      </w:r>
    </w:p>
    <w:p w:rsidR="007754FC" w:rsidRPr="008A4214" w:rsidRDefault="00421484" w:rsidP="008A4214">
      <w:pPr>
        <w:pStyle w:val="ListParagraph"/>
        <w:spacing w:after="0" w:line="48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Dari identifikasi masalah yang ditemukan berdasarkan latar belakang yang telah dijelaskan sebelumnya, maka terdapat tujuan dari penelitian ini dan kegunaan dari penelitian yang akan dibuat oleh peneliti. Adapun tujuan dan kegunaan penelitian ini akan diuraikan sebagai berikut:</w:t>
      </w:r>
    </w:p>
    <w:p w:rsidR="00421484" w:rsidRPr="00CC193A" w:rsidRDefault="00421484" w:rsidP="00180770">
      <w:pPr>
        <w:pStyle w:val="ListParagraph"/>
        <w:numPr>
          <w:ilvl w:val="2"/>
          <w:numId w:val="3"/>
        </w:numPr>
        <w:spacing w:after="0" w:line="480" w:lineRule="auto"/>
        <w:ind w:left="567" w:hanging="567"/>
        <w:jc w:val="both"/>
        <w:rPr>
          <w:rFonts w:ascii="Times New Roman" w:eastAsia="Calibri" w:hAnsi="Times New Roman" w:cs="Times New Roman"/>
          <w:b/>
          <w:sz w:val="24"/>
          <w:szCs w:val="24"/>
        </w:rPr>
      </w:pPr>
      <w:r w:rsidRPr="00CC193A">
        <w:rPr>
          <w:rFonts w:ascii="Times New Roman" w:eastAsia="Calibri" w:hAnsi="Times New Roman" w:cs="Times New Roman"/>
          <w:b/>
          <w:sz w:val="24"/>
          <w:szCs w:val="24"/>
        </w:rPr>
        <w:t>Tujuan penelitian</w:t>
      </w:r>
    </w:p>
    <w:p w:rsidR="00421484" w:rsidRDefault="00CC193A" w:rsidP="007754FC">
      <w:pPr>
        <w:pStyle w:val="ListParagraph"/>
        <w:numPr>
          <w:ilvl w:val="0"/>
          <w:numId w:val="9"/>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Untuk mengetahui lingkungan informasi </w:t>
      </w:r>
      <w:r w:rsidRPr="00CC193A">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Humas Polda Jawa Barat.</w:t>
      </w:r>
    </w:p>
    <w:p w:rsidR="00CC193A" w:rsidRDefault="00CC193A" w:rsidP="007754FC">
      <w:pPr>
        <w:pStyle w:val="ListParagraph"/>
        <w:numPr>
          <w:ilvl w:val="0"/>
          <w:numId w:val="9"/>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Untuk mengetahui ketidakjelasan informasi </w:t>
      </w:r>
      <w:r w:rsidRPr="00CC193A">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Humas Polda Jawa Barat.</w:t>
      </w:r>
    </w:p>
    <w:p w:rsidR="00CC193A" w:rsidRDefault="00CC193A" w:rsidP="007754FC">
      <w:pPr>
        <w:pStyle w:val="ListParagraph"/>
        <w:numPr>
          <w:ilvl w:val="0"/>
          <w:numId w:val="9"/>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Untuk mengetahui aturan </w:t>
      </w:r>
      <w:r w:rsidRPr="00CC193A">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Humas Polda Jawa Barat.</w:t>
      </w:r>
    </w:p>
    <w:p w:rsidR="001D004A" w:rsidRPr="001D004A" w:rsidRDefault="00CC193A" w:rsidP="007754FC">
      <w:pPr>
        <w:pStyle w:val="ListParagraph"/>
        <w:numPr>
          <w:ilvl w:val="0"/>
          <w:numId w:val="9"/>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Untuk mengetahui siklus komunkasi </w:t>
      </w:r>
      <w:r w:rsidRPr="00CC193A">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Humas Polda Jawa Barat.</w:t>
      </w:r>
    </w:p>
    <w:p w:rsidR="00CC193A" w:rsidRPr="001D004A" w:rsidRDefault="00CC193A" w:rsidP="00180770">
      <w:pPr>
        <w:pStyle w:val="ListParagraph"/>
        <w:numPr>
          <w:ilvl w:val="2"/>
          <w:numId w:val="3"/>
        </w:numPr>
        <w:spacing w:after="0" w:line="480" w:lineRule="auto"/>
        <w:ind w:left="567" w:hanging="567"/>
        <w:jc w:val="both"/>
        <w:rPr>
          <w:rFonts w:ascii="Times New Roman" w:eastAsia="Calibri" w:hAnsi="Times New Roman" w:cs="Times New Roman"/>
          <w:b/>
          <w:sz w:val="24"/>
          <w:szCs w:val="24"/>
        </w:rPr>
      </w:pPr>
      <w:r w:rsidRPr="00CC193A">
        <w:rPr>
          <w:rFonts w:ascii="Times New Roman" w:eastAsia="Calibri" w:hAnsi="Times New Roman" w:cs="Times New Roman"/>
          <w:b/>
          <w:sz w:val="24"/>
          <w:szCs w:val="24"/>
        </w:rPr>
        <w:t>Kegunaan Penelitian</w:t>
      </w:r>
    </w:p>
    <w:p w:rsidR="007754FC" w:rsidRPr="002800F7" w:rsidRDefault="00CC193A" w:rsidP="008A4214">
      <w:pPr>
        <w:spacing w:after="0" w:line="480" w:lineRule="auto"/>
        <w:ind w:firstLine="567"/>
        <w:contextualSpacing/>
        <w:jc w:val="both"/>
        <w:rPr>
          <w:rFonts w:ascii="Times New Roman" w:hAnsi="Times New Roman"/>
          <w:sz w:val="24"/>
        </w:rPr>
      </w:pPr>
      <w:r>
        <w:rPr>
          <w:rFonts w:ascii="Times New Roman" w:hAnsi="Times New Roman"/>
          <w:sz w:val="24"/>
        </w:rPr>
        <w:t>Dengan adanya penelitian ini di harapkan dapat memberikan manfaat serba nilai guna bagi pengembangan ilmu pada umumnya dalam bidang Ilmu Komunikasi dan Hubungan Masyarakat (Humas) khususnya. Maka dari itu kegunaan secara umum dapat di bedakan menjadi:</w:t>
      </w:r>
    </w:p>
    <w:p w:rsidR="008A4214" w:rsidRPr="008A4214" w:rsidRDefault="008A4214" w:rsidP="008A4214">
      <w:pPr>
        <w:pStyle w:val="ListParagraph"/>
        <w:numPr>
          <w:ilvl w:val="3"/>
          <w:numId w:val="3"/>
        </w:numPr>
        <w:tabs>
          <w:tab w:val="left" w:pos="990"/>
        </w:tabs>
        <w:spacing w:after="0" w:line="480" w:lineRule="auto"/>
        <w:jc w:val="both"/>
        <w:rPr>
          <w:rFonts w:ascii="Times New Roman" w:hAnsi="Times New Roman"/>
          <w:b/>
          <w:sz w:val="24"/>
        </w:rPr>
      </w:pPr>
      <w:r>
        <w:rPr>
          <w:rFonts w:ascii="Times New Roman" w:hAnsi="Times New Roman"/>
          <w:b/>
          <w:sz w:val="24"/>
        </w:rPr>
        <w:lastRenderedPageBreak/>
        <w:t>Kegunaan Teoritis</w:t>
      </w:r>
    </w:p>
    <w:p w:rsidR="001D004A" w:rsidRDefault="00CC193A" w:rsidP="008A4214">
      <w:pPr>
        <w:spacing w:after="0" w:line="480" w:lineRule="auto"/>
        <w:ind w:firstLine="567"/>
        <w:contextualSpacing/>
        <w:jc w:val="both"/>
        <w:rPr>
          <w:rFonts w:ascii="Times New Roman" w:hAnsi="Times New Roman"/>
          <w:sz w:val="24"/>
        </w:rPr>
      </w:pPr>
      <w:r>
        <w:rPr>
          <w:rFonts w:ascii="Times New Roman" w:hAnsi="Times New Roman"/>
          <w:sz w:val="24"/>
        </w:rPr>
        <w:t xml:space="preserve">Penelitian ini mampu menambah hazanah keilmuan bagi Program Studi Ilmu Komunikasi khususnya dalam dunia </w:t>
      </w:r>
      <w:r w:rsidRPr="002800F7">
        <w:rPr>
          <w:rFonts w:ascii="Times New Roman" w:hAnsi="Times New Roman"/>
          <w:i/>
          <w:sz w:val="24"/>
        </w:rPr>
        <w:t>Public Relations</w:t>
      </w:r>
      <w:r>
        <w:rPr>
          <w:rFonts w:ascii="Times New Roman" w:hAnsi="Times New Roman"/>
          <w:sz w:val="24"/>
        </w:rPr>
        <w:t>, serta hasil penelitian ini bisa digunakan sebagai bahan evaluasi bagi Humas Polda Jabar.</w:t>
      </w:r>
    </w:p>
    <w:p w:rsidR="00CC193A" w:rsidRPr="008A4214" w:rsidRDefault="00CC193A" w:rsidP="008A4214">
      <w:pPr>
        <w:pStyle w:val="ListParagraph"/>
        <w:numPr>
          <w:ilvl w:val="3"/>
          <w:numId w:val="3"/>
        </w:numPr>
        <w:spacing w:after="0" w:line="480" w:lineRule="auto"/>
        <w:jc w:val="both"/>
        <w:rPr>
          <w:rFonts w:ascii="Times New Roman" w:hAnsi="Times New Roman"/>
          <w:b/>
          <w:sz w:val="24"/>
        </w:rPr>
      </w:pPr>
      <w:r w:rsidRPr="008A4214">
        <w:rPr>
          <w:rFonts w:ascii="Times New Roman" w:hAnsi="Times New Roman"/>
          <w:b/>
          <w:sz w:val="24"/>
        </w:rPr>
        <w:t>Kegunaan Praktis</w:t>
      </w:r>
    </w:p>
    <w:p w:rsidR="00CC193A" w:rsidRPr="002800F7" w:rsidRDefault="00CC193A" w:rsidP="007754FC">
      <w:pPr>
        <w:spacing w:after="0" w:line="480" w:lineRule="auto"/>
        <w:contextualSpacing/>
        <w:jc w:val="both"/>
        <w:rPr>
          <w:rFonts w:ascii="Times New Roman" w:hAnsi="Times New Roman"/>
          <w:sz w:val="24"/>
        </w:rPr>
      </w:pPr>
      <w:r w:rsidRPr="002800F7">
        <w:rPr>
          <w:rFonts w:ascii="Times New Roman" w:hAnsi="Times New Roman"/>
          <w:sz w:val="24"/>
        </w:rPr>
        <w:t>a. Peneliti</w:t>
      </w:r>
    </w:p>
    <w:p w:rsidR="00CC193A" w:rsidRPr="002800F7" w:rsidRDefault="00CC193A" w:rsidP="007754FC">
      <w:pPr>
        <w:spacing w:after="0" w:line="480" w:lineRule="auto"/>
        <w:ind w:firstLine="720"/>
        <w:contextualSpacing/>
        <w:jc w:val="both"/>
        <w:rPr>
          <w:rFonts w:ascii="Times New Roman" w:hAnsi="Times New Roman"/>
          <w:sz w:val="24"/>
        </w:rPr>
      </w:pPr>
      <w:r w:rsidRPr="002800F7">
        <w:rPr>
          <w:rFonts w:ascii="Times New Roman" w:hAnsi="Times New Roman"/>
          <w:sz w:val="24"/>
        </w:rPr>
        <w:t>Penelitian ini berguna bagi peneliti sebagai pengalaman dalam</w:t>
      </w:r>
      <w:r>
        <w:rPr>
          <w:rFonts w:ascii="Times New Roman" w:hAnsi="Times New Roman"/>
          <w:sz w:val="24"/>
        </w:rPr>
        <w:t xml:space="preserve"> </w:t>
      </w:r>
      <w:r w:rsidRPr="002800F7">
        <w:rPr>
          <w:rFonts w:ascii="Times New Roman" w:hAnsi="Times New Roman"/>
          <w:sz w:val="24"/>
        </w:rPr>
        <w:t>mengaplikasikan  ilmu yang sela</w:t>
      </w:r>
      <w:r>
        <w:rPr>
          <w:rFonts w:ascii="Times New Roman" w:hAnsi="Times New Roman"/>
          <w:sz w:val="24"/>
        </w:rPr>
        <w:t xml:space="preserve">ma  ini diterima secara  teori, </w:t>
      </w:r>
      <w:r w:rsidRPr="002800F7">
        <w:rPr>
          <w:rFonts w:ascii="Times New Roman" w:hAnsi="Times New Roman"/>
          <w:sz w:val="24"/>
        </w:rPr>
        <w:t>kh</w:t>
      </w:r>
      <w:r w:rsidR="001D004A">
        <w:rPr>
          <w:rFonts w:ascii="Times New Roman" w:hAnsi="Times New Roman"/>
          <w:sz w:val="24"/>
        </w:rPr>
        <w:t xml:space="preserve">ususnya tentang </w:t>
      </w:r>
      <w:r w:rsidR="001D004A" w:rsidRPr="001D004A">
        <w:rPr>
          <w:rFonts w:ascii="Times New Roman" w:hAnsi="Times New Roman"/>
          <w:i/>
          <w:sz w:val="24"/>
        </w:rPr>
        <w:t>Media Relations</w:t>
      </w:r>
      <w:r w:rsidR="001D004A">
        <w:rPr>
          <w:rFonts w:ascii="Times New Roman" w:hAnsi="Times New Roman"/>
          <w:sz w:val="24"/>
        </w:rPr>
        <w:t xml:space="preserve"> di </w:t>
      </w:r>
      <w:r>
        <w:rPr>
          <w:rFonts w:ascii="Times New Roman" w:hAnsi="Times New Roman"/>
          <w:sz w:val="24"/>
        </w:rPr>
        <w:t>Humas Polda Ja</w:t>
      </w:r>
      <w:r w:rsidR="001D004A">
        <w:rPr>
          <w:rFonts w:ascii="Times New Roman" w:hAnsi="Times New Roman"/>
          <w:sz w:val="24"/>
        </w:rPr>
        <w:t>wa B</w:t>
      </w:r>
      <w:r>
        <w:rPr>
          <w:rFonts w:ascii="Times New Roman" w:hAnsi="Times New Roman"/>
          <w:sz w:val="24"/>
        </w:rPr>
        <w:t>ar</w:t>
      </w:r>
      <w:r w:rsidR="001D004A">
        <w:rPr>
          <w:rFonts w:ascii="Times New Roman" w:hAnsi="Times New Roman"/>
          <w:sz w:val="24"/>
        </w:rPr>
        <w:t>at</w:t>
      </w:r>
      <w:r w:rsidRPr="002800F7">
        <w:rPr>
          <w:rFonts w:ascii="Times New Roman" w:hAnsi="Times New Roman"/>
          <w:sz w:val="24"/>
        </w:rPr>
        <w:t xml:space="preserve">. </w:t>
      </w:r>
    </w:p>
    <w:p w:rsidR="00CC193A" w:rsidRDefault="00CC193A" w:rsidP="007754FC">
      <w:pPr>
        <w:spacing w:after="0" w:line="480" w:lineRule="auto"/>
        <w:contextualSpacing/>
        <w:jc w:val="both"/>
        <w:rPr>
          <w:rFonts w:ascii="Times New Roman" w:hAnsi="Times New Roman"/>
          <w:sz w:val="24"/>
        </w:rPr>
      </w:pPr>
      <w:r w:rsidRPr="002800F7">
        <w:rPr>
          <w:rFonts w:ascii="Times New Roman" w:hAnsi="Times New Roman"/>
          <w:sz w:val="24"/>
        </w:rPr>
        <w:t>b. Program Studi</w:t>
      </w:r>
    </w:p>
    <w:p w:rsidR="00CC193A" w:rsidRDefault="00CC193A" w:rsidP="007754FC">
      <w:pPr>
        <w:spacing w:after="0" w:line="480" w:lineRule="auto"/>
        <w:ind w:firstLine="720"/>
        <w:contextualSpacing/>
        <w:jc w:val="both"/>
        <w:rPr>
          <w:rFonts w:ascii="Times New Roman" w:hAnsi="Times New Roman"/>
          <w:sz w:val="24"/>
        </w:rPr>
      </w:pPr>
      <w:r w:rsidRPr="002800F7">
        <w:rPr>
          <w:rFonts w:ascii="Times New Roman" w:hAnsi="Times New Roman"/>
          <w:sz w:val="24"/>
        </w:rPr>
        <w:t>Penelitian i</w:t>
      </w:r>
      <w:r>
        <w:rPr>
          <w:rFonts w:ascii="Times New Roman" w:hAnsi="Times New Roman"/>
          <w:sz w:val="24"/>
        </w:rPr>
        <w:t xml:space="preserve">ni berguna bagi mahasiswa Universitas Pasundan </w:t>
      </w:r>
      <w:r w:rsidRPr="002800F7">
        <w:rPr>
          <w:rFonts w:ascii="Times New Roman" w:hAnsi="Times New Roman"/>
          <w:sz w:val="24"/>
        </w:rPr>
        <w:t>secar</w:t>
      </w:r>
      <w:r>
        <w:rPr>
          <w:rFonts w:ascii="Times New Roman" w:hAnsi="Times New Roman"/>
          <w:sz w:val="24"/>
        </w:rPr>
        <w:t>a umum, Ilmu K</w:t>
      </w:r>
      <w:r w:rsidRPr="002800F7">
        <w:rPr>
          <w:rFonts w:ascii="Times New Roman" w:hAnsi="Times New Roman"/>
          <w:sz w:val="24"/>
        </w:rPr>
        <w:t>omunikasi konsentrasi Humas</w:t>
      </w:r>
      <w:r>
        <w:rPr>
          <w:rFonts w:ascii="Times New Roman" w:hAnsi="Times New Roman"/>
          <w:sz w:val="24"/>
        </w:rPr>
        <w:t xml:space="preserve"> secara khusus mengenai tinjau</w:t>
      </w:r>
      <w:r w:rsidR="001D004A">
        <w:rPr>
          <w:rFonts w:ascii="Times New Roman" w:hAnsi="Times New Roman"/>
          <w:sz w:val="24"/>
        </w:rPr>
        <w:t>a</w:t>
      </w:r>
      <w:r>
        <w:rPr>
          <w:rFonts w:ascii="Times New Roman" w:hAnsi="Times New Roman"/>
          <w:sz w:val="24"/>
        </w:rPr>
        <w:t xml:space="preserve">n </w:t>
      </w:r>
      <w:r w:rsidR="001D004A" w:rsidRPr="001D004A">
        <w:rPr>
          <w:rFonts w:ascii="Times New Roman" w:hAnsi="Times New Roman"/>
          <w:i/>
          <w:sz w:val="24"/>
        </w:rPr>
        <w:t>Media Relations</w:t>
      </w:r>
      <w:r w:rsidR="001D004A">
        <w:rPr>
          <w:rFonts w:ascii="Times New Roman" w:hAnsi="Times New Roman"/>
          <w:sz w:val="24"/>
        </w:rPr>
        <w:t xml:space="preserve"> </w:t>
      </w:r>
      <w:r w:rsidRPr="002800F7">
        <w:rPr>
          <w:rFonts w:ascii="Times New Roman" w:hAnsi="Times New Roman"/>
          <w:sz w:val="24"/>
        </w:rPr>
        <w:t>sebagai lite</w:t>
      </w:r>
      <w:r>
        <w:rPr>
          <w:rFonts w:ascii="Times New Roman" w:hAnsi="Times New Roman"/>
          <w:sz w:val="24"/>
        </w:rPr>
        <w:t xml:space="preserve">latur bagi peneliti selanjutnya </w:t>
      </w:r>
      <w:r w:rsidRPr="002800F7">
        <w:rPr>
          <w:rFonts w:ascii="Times New Roman" w:hAnsi="Times New Roman"/>
          <w:sz w:val="24"/>
        </w:rPr>
        <w:t>terutama yang melakukan penel</w:t>
      </w:r>
      <w:r>
        <w:rPr>
          <w:rFonts w:ascii="Times New Roman" w:hAnsi="Times New Roman"/>
          <w:sz w:val="24"/>
        </w:rPr>
        <w:t xml:space="preserve">itian dengan kajian yang sama. </w:t>
      </w:r>
    </w:p>
    <w:p w:rsidR="00CC193A" w:rsidRPr="006F0BC5" w:rsidRDefault="00CC193A" w:rsidP="007754FC">
      <w:pPr>
        <w:spacing w:after="0" w:line="480" w:lineRule="auto"/>
        <w:contextualSpacing/>
        <w:jc w:val="both"/>
        <w:rPr>
          <w:rFonts w:ascii="Times New Roman" w:hAnsi="Times New Roman"/>
          <w:sz w:val="24"/>
        </w:rPr>
      </w:pPr>
      <w:r w:rsidRPr="002800F7">
        <w:rPr>
          <w:rFonts w:ascii="Times New Roman" w:hAnsi="Times New Roman"/>
          <w:sz w:val="24"/>
        </w:rPr>
        <w:t xml:space="preserve">c. </w:t>
      </w:r>
      <w:r>
        <w:rPr>
          <w:rFonts w:ascii="Times New Roman" w:hAnsi="Times New Roman"/>
          <w:sz w:val="24"/>
        </w:rPr>
        <w:t>Humas Polda Jabar</w:t>
      </w:r>
    </w:p>
    <w:p w:rsidR="005278AE" w:rsidRPr="001D004A" w:rsidRDefault="00CC193A" w:rsidP="00A04954">
      <w:pPr>
        <w:spacing w:after="0" w:line="480" w:lineRule="auto"/>
        <w:ind w:firstLine="720"/>
        <w:contextualSpacing/>
        <w:jc w:val="both"/>
        <w:rPr>
          <w:rFonts w:ascii="Times New Roman" w:hAnsi="Times New Roman"/>
          <w:sz w:val="24"/>
        </w:rPr>
      </w:pPr>
      <w:r w:rsidRPr="002800F7">
        <w:rPr>
          <w:rFonts w:ascii="Times New Roman" w:hAnsi="Times New Roman"/>
          <w:sz w:val="24"/>
        </w:rPr>
        <w:t>Penelitian yang d</w:t>
      </w:r>
      <w:r>
        <w:rPr>
          <w:rFonts w:ascii="Times New Roman" w:hAnsi="Times New Roman"/>
          <w:sz w:val="24"/>
        </w:rPr>
        <w:t>ilakukan berguna bagi institusi Kepolisian khususnya Bidang Humas Polda Jabar</w:t>
      </w:r>
      <w:r w:rsidRPr="002800F7">
        <w:rPr>
          <w:rFonts w:ascii="Times New Roman" w:hAnsi="Times New Roman"/>
          <w:sz w:val="24"/>
        </w:rPr>
        <w:t xml:space="preserve"> sebagai evaluasi</w:t>
      </w:r>
      <w:r>
        <w:rPr>
          <w:rFonts w:ascii="Times New Roman" w:hAnsi="Times New Roman"/>
          <w:sz w:val="24"/>
        </w:rPr>
        <w:t xml:space="preserve"> tentang </w:t>
      </w:r>
      <w:r w:rsidR="001D004A" w:rsidRPr="001D004A">
        <w:rPr>
          <w:rFonts w:ascii="Times New Roman" w:hAnsi="Times New Roman"/>
          <w:i/>
          <w:sz w:val="24"/>
        </w:rPr>
        <w:t>Media Relations</w:t>
      </w:r>
      <w:r w:rsidR="001D004A">
        <w:rPr>
          <w:rFonts w:ascii="Times New Roman" w:hAnsi="Times New Roman"/>
          <w:sz w:val="24"/>
        </w:rPr>
        <w:t xml:space="preserve"> di</w:t>
      </w:r>
      <w:r>
        <w:rPr>
          <w:rFonts w:ascii="Times New Roman" w:hAnsi="Times New Roman"/>
          <w:sz w:val="24"/>
        </w:rPr>
        <w:t xml:space="preserve"> Humas Polda </w:t>
      </w:r>
      <w:r w:rsidR="001D004A">
        <w:rPr>
          <w:rFonts w:ascii="Times New Roman" w:hAnsi="Times New Roman"/>
          <w:sz w:val="24"/>
        </w:rPr>
        <w:t>Jawa Barat.</w:t>
      </w:r>
      <w:bookmarkStart w:id="0" w:name="_GoBack"/>
      <w:bookmarkEnd w:id="0"/>
    </w:p>
    <w:sectPr w:rsidR="005278AE" w:rsidRPr="001D004A" w:rsidSect="00DA625F">
      <w:headerReference w:type="default" r:id="rId8"/>
      <w:footerReference w:type="default" r:id="rId9"/>
      <w:footerReference w:type="first" r:id="rId10"/>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1FD" w:rsidRDefault="007B31FD">
      <w:pPr>
        <w:spacing w:after="0" w:line="240" w:lineRule="auto"/>
      </w:pPr>
      <w:r>
        <w:separator/>
      </w:r>
    </w:p>
  </w:endnote>
  <w:endnote w:type="continuationSeparator" w:id="0">
    <w:p w:rsidR="007B31FD" w:rsidRDefault="007B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3CA" w:rsidRDefault="007B31FD">
    <w:pPr>
      <w:pStyle w:val="Footer"/>
      <w:jc w:val="center"/>
    </w:pPr>
  </w:p>
  <w:p w:rsidR="007263CA" w:rsidRDefault="007B31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154389"/>
      <w:docPartObj>
        <w:docPartGallery w:val="Page Numbers (Bottom of Page)"/>
        <w:docPartUnique/>
      </w:docPartObj>
    </w:sdtPr>
    <w:sdtEndPr>
      <w:rPr>
        <w:noProof/>
      </w:rPr>
    </w:sdtEndPr>
    <w:sdtContent>
      <w:p w:rsidR="007263CA" w:rsidRDefault="00264246">
        <w:pPr>
          <w:pStyle w:val="Footer"/>
          <w:jc w:val="center"/>
        </w:pPr>
        <w:r>
          <w:fldChar w:fldCharType="begin"/>
        </w:r>
        <w:r>
          <w:instrText xml:space="preserve"> PAGE   \* MERGEFORMAT </w:instrText>
        </w:r>
        <w:r>
          <w:fldChar w:fldCharType="separate"/>
        </w:r>
        <w:r w:rsidR="008A4214">
          <w:rPr>
            <w:noProof/>
          </w:rPr>
          <w:t>1</w:t>
        </w:r>
        <w:r>
          <w:rPr>
            <w:noProof/>
          </w:rPr>
          <w:fldChar w:fldCharType="end"/>
        </w:r>
      </w:p>
    </w:sdtContent>
  </w:sdt>
  <w:p w:rsidR="007263CA" w:rsidRDefault="007B31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1FD" w:rsidRDefault="007B31FD">
      <w:pPr>
        <w:spacing w:after="0" w:line="240" w:lineRule="auto"/>
      </w:pPr>
      <w:r>
        <w:separator/>
      </w:r>
    </w:p>
  </w:footnote>
  <w:footnote w:type="continuationSeparator" w:id="0">
    <w:p w:rsidR="007B31FD" w:rsidRDefault="007B3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873208"/>
      <w:docPartObj>
        <w:docPartGallery w:val="Page Numbers (Top of Page)"/>
        <w:docPartUnique/>
      </w:docPartObj>
    </w:sdtPr>
    <w:sdtEndPr>
      <w:rPr>
        <w:noProof/>
      </w:rPr>
    </w:sdtEndPr>
    <w:sdtContent>
      <w:p w:rsidR="007263CA" w:rsidRDefault="00264246">
        <w:pPr>
          <w:pStyle w:val="Header"/>
          <w:jc w:val="right"/>
        </w:pPr>
        <w:r>
          <w:fldChar w:fldCharType="begin"/>
        </w:r>
        <w:r>
          <w:instrText xml:space="preserve"> PAGE   \* MERGEFORMAT </w:instrText>
        </w:r>
        <w:r>
          <w:fldChar w:fldCharType="separate"/>
        </w:r>
        <w:r w:rsidR="00804B97">
          <w:rPr>
            <w:noProof/>
          </w:rPr>
          <w:t>18</w:t>
        </w:r>
        <w:r>
          <w:rPr>
            <w:noProof/>
          </w:rPr>
          <w:fldChar w:fldCharType="end"/>
        </w:r>
      </w:p>
    </w:sdtContent>
  </w:sdt>
  <w:p w:rsidR="007263CA" w:rsidRDefault="007B31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345B"/>
    <w:multiLevelType w:val="hybridMultilevel"/>
    <w:tmpl w:val="81A04374"/>
    <w:lvl w:ilvl="0" w:tplc="248A4748">
      <w:start w:val="1"/>
      <w:numFmt w:val="decimal"/>
      <w:lvlText w:val="%1."/>
      <w:lvlJc w:val="left"/>
      <w:pPr>
        <w:ind w:left="10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460790">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1E0BF8E">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2BA325C">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838A81E">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7C2F1D2">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56E3B00">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61671DE">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AFC078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8956DBB"/>
    <w:multiLevelType w:val="multilevel"/>
    <w:tmpl w:val="CF9AE6F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575F2E"/>
    <w:multiLevelType w:val="hybridMultilevel"/>
    <w:tmpl w:val="2BAA7C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327DE7"/>
    <w:multiLevelType w:val="multilevel"/>
    <w:tmpl w:val="D2524210"/>
    <w:lvl w:ilvl="0">
      <w:start w:val="1"/>
      <w:numFmt w:val="decimal"/>
      <w:lvlText w:val="%1"/>
      <w:lvlJc w:val="left"/>
      <w:pPr>
        <w:ind w:left="660" w:hanging="660"/>
      </w:pPr>
    </w:lvl>
    <w:lvl w:ilvl="1">
      <w:start w:val="3"/>
      <w:numFmt w:val="decimal"/>
      <w:lvlText w:val="%1.%2"/>
      <w:lvlJc w:val="left"/>
      <w:pPr>
        <w:ind w:left="660" w:hanging="660"/>
      </w:pPr>
    </w:lvl>
    <w:lvl w:ilvl="2">
      <w:start w:val="2"/>
      <w:numFmt w:val="decimal"/>
      <w:lvlText w:val="%1.%2.%3"/>
      <w:lvlJc w:val="left"/>
      <w:pPr>
        <w:ind w:left="720" w:hanging="720"/>
      </w:pPr>
    </w:lvl>
    <w:lvl w:ilvl="3">
      <w:start w:val="2"/>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E1D6AA5"/>
    <w:multiLevelType w:val="hybridMultilevel"/>
    <w:tmpl w:val="01F20168"/>
    <w:lvl w:ilvl="0" w:tplc="3D068B06">
      <w:start w:val="1"/>
      <w:numFmt w:val="decimal"/>
      <w:lvlText w:val="%1."/>
      <w:lvlJc w:val="left"/>
      <w:pPr>
        <w:ind w:left="11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80BC5E">
      <w:start w:val="1"/>
      <w:numFmt w:val="lowerLetter"/>
      <w:lvlText w:val="%2"/>
      <w:lvlJc w:val="left"/>
      <w:pPr>
        <w:ind w:left="1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5044A50">
      <w:start w:val="1"/>
      <w:numFmt w:val="lowerRoman"/>
      <w:lvlText w:val="%3"/>
      <w:lvlJc w:val="left"/>
      <w:pPr>
        <w:ind w:left="25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A00B90">
      <w:start w:val="1"/>
      <w:numFmt w:val="decimal"/>
      <w:lvlText w:val="%4"/>
      <w:lvlJc w:val="left"/>
      <w:pPr>
        <w:ind w:left="3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B4826C2">
      <w:start w:val="1"/>
      <w:numFmt w:val="lowerLetter"/>
      <w:lvlText w:val="%5"/>
      <w:lvlJc w:val="left"/>
      <w:pPr>
        <w:ind w:left="4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5342984">
      <w:start w:val="1"/>
      <w:numFmt w:val="lowerRoman"/>
      <w:lvlText w:val="%6"/>
      <w:lvlJc w:val="left"/>
      <w:pPr>
        <w:ind w:left="47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3C6B0D0">
      <w:start w:val="1"/>
      <w:numFmt w:val="decimal"/>
      <w:lvlText w:val="%7"/>
      <w:lvlJc w:val="left"/>
      <w:pPr>
        <w:ind w:left="54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C62D618">
      <w:start w:val="1"/>
      <w:numFmt w:val="lowerLetter"/>
      <w:lvlText w:val="%8"/>
      <w:lvlJc w:val="left"/>
      <w:pPr>
        <w:ind w:left="61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2128E6A">
      <w:start w:val="1"/>
      <w:numFmt w:val="lowerRoman"/>
      <w:lvlText w:val="%9"/>
      <w:lvlJc w:val="left"/>
      <w:pPr>
        <w:ind w:left="68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40A37260"/>
    <w:multiLevelType w:val="hybridMultilevel"/>
    <w:tmpl w:val="D49C1698"/>
    <w:lvl w:ilvl="0" w:tplc="198EBE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D3F31A2"/>
    <w:multiLevelType w:val="hybridMultilevel"/>
    <w:tmpl w:val="E42E598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0AD3527"/>
    <w:multiLevelType w:val="multilevel"/>
    <w:tmpl w:val="D4544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2222701"/>
    <w:multiLevelType w:val="multilevel"/>
    <w:tmpl w:val="A4443000"/>
    <w:lvl w:ilvl="0">
      <w:start w:val="1"/>
      <w:numFmt w:val="decimal"/>
      <w:lvlText w:val="%1."/>
      <w:lvlJc w:val="left"/>
      <w:pPr>
        <w:ind w:left="720" w:hanging="360"/>
      </w:pPr>
    </w:lvl>
    <w:lvl w:ilvl="1">
      <w:start w:val="5"/>
      <w:numFmt w:val="decimal"/>
      <w:isLgl/>
      <w:lvlText w:val="%1.%2"/>
      <w:lvlJc w:val="left"/>
      <w:pPr>
        <w:ind w:left="840" w:hanging="48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26A0552"/>
    <w:multiLevelType w:val="multilevel"/>
    <w:tmpl w:val="A7889CFC"/>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0"/>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3"/>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8"/>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13"/>
    <w:rsid w:val="000D0A0A"/>
    <w:rsid w:val="000D2CE6"/>
    <w:rsid w:val="00135FED"/>
    <w:rsid w:val="00180770"/>
    <w:rsid w:val="001B1111"/>
    <w:rsid w:val="001B63BA"/>
    <w:rsid w:val="001B7CAB"/>
    <w:rsid w:val="001D004A"/>
    <w:rsid w:val="001D2077"/>
    <w:rsid w:val="00214337"/>
    <w:rsid w:val="00215086"/>
    <w:rsid w:val="00223015"/>
    <w:rsid w:val="00264246"/>
    <w:rsid w:val="00372DCF"/>
    <w:rsid w:val="003C3103"/>
    <w:rsid w:val="003E4D15"/>
    <w:rsid w:val="00403EA2"/>
    <w:rsid w:val="00421484"/>
    <w:rsid w:val="00445808"/>
    <w:rsid w:val="00477ECD"/>
    <w:rsid w:val="00496E76"/>
    <w:rsid w:val="004C03E5"/>
    <w:rsid w:val="004E59DE"/>
    <w:rsid w:val="005147C5"/>
    <w:rsid w:val="005278AE"/>
    <w:rsid w:val="005E7D55"/>
    <w:rsid w:val="006062D8"/>
    <w:rsid w:val="0061153E"/>
    <w:rsid w:val="00667C6B"/>
    <w:rsid w:val="006E594F"/>
    <w:rsid w:val="00720613"/>
    <w:rsid w:val="007754FC"/>
    <w:rsid w:val="007B31FD"/>
    <w:rsid w:val="00804B97"/>
    <w:rsid w:val="00863A5E"/>
    <w:rsid w:val="00885808"/>
    <w:rsid w:val="008A4214"/>
    <w:rsid w:val="009818A4"/>
    <w:rsid w:val="009D146C"/>
    <w:rsid w:val="009E27D4"/>
    <w:rsid w:val="00A04954"/>
    <w:rsid w:val="00AB4032"/>
    <w:rsid w:val="00AC025C"/>
    <w:rsid w:val="00B81A77"/>
    <w:rsid w:val="00C57A2B"/>
    <w:rsid w:val="00C874B2"/>
    <w:rsid w:val="00CA6B76"/>
    <w:rsid w:val="00CC193A"/>
    <w:rsid w:val="00D0380A"/>
    <w:rsid w:val="00E010BD"/>
    <w:rsid w:val="00E85A04"/>
    <w:rsid w:val="00EA5FD9"/>
    <w:rsid w:val="00EB4076"/>
    <w:rsid w:val="00F21CB5"/>
    <w:rsid w:val="00FC0C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613"/>
  </w:style>
  <w:style w:type="paragraph" w:styleId="Footer">
    <w:name w:val="footer"/>
    <w:basedOn w:val="Normal"/>
    <w:link w:val="FooterChar"/>
    <w:uiPriority w:val="99"/>
    <w:unhideWhenUsed/>
    <w:rsid w:val="00720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613"/>
  </w:style>
  <w:style w:type="paragraph" w:styleId="NormalWeb">
    <w:name w:val="Normal (Web)"/>
    <w:basedOn w:val="Normal"/>
    <w:uiPriority w:val="99"/>
    <w:semiHidden/>
    <w:unhideWhenUsed/>
    <w:rsid w:val="005E7D5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5E7D55"/>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613"/>
  </w:style>
  <w:style w:type="paragraph" w:styleId="Footer">
    <w:name w:val="footer"/>
    <w:basedOn w:val="Normal"/>
    <w:link w:val="FooterChar"/>
    <w:uiPriority w:val="99"/>
    <w:unhideWhenUsed/>
    <w:rsid w:val="00720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613"/>
  </w:style>
  <w:style w:type="paragraph" w:styleId="NormalWeb">
    <w:name w:val="Normal (Web)"/>
    <w:basedOn w:val="Normal"/>
    <w:uiPriority w:val="99"/>
    <w:semiHidden/>
    <w:unhideWhenUsed/>
    <w:rsid w:val="005E7D5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5E7D55"/>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05455">
      <w:bodyDiv w:val="1"/>
      <w:marLeft w:val="0"/>
      <w:marRight w:val="0"/>
      <w:marTop w:val="0"/>
      <w:marBottom w:val="0"/>
      <w:divBdr>
        <w:top w:val="none" w:sz="0" w:space="0" w:color="auto"/>
        <w:left w:val="none" w:sz="0" w:space="0" w:color="auto"/>
        <w:bottom w:val="none" w:sz="0" w:space="0" w:color="auto"/>
        <w:right w:val="none" w:sz="0" w:space="0" w:color="auto"/>
      </w:divBdr>
    </w:div>
    <w:div w:id="1303389750">
      <w:bodyDiv w:val="1"/>
      <w:marLeft w:val="0"/>
      <w:marRight w:val="0"/>
      <w:marTop w:val="0"/>
      <w:marBottom w:val="0"/>
      <w:divBdr>
        <w:top w:val="none" w:sz="0" w:space="0" w:color="auto"/>
        <w:left w:val="none" w:sz="0" w:space="0" w:color="auto"/>
        <w:bottom w:val="none" w:sz="0" w:space="0" w:color="auto"/>
        <w:right w:val="none" w:sz="0" w:space="0" w:color="auto"/>
      </w:divBdr>
    </w:div>
    <w:div w:id="1783956329">
      <w:bodyDiv w:val="1"/>
      <w:marLeft w:val="0"/>
      <w:marRight w:val="0"/>
      <w:marTop w:val="0"/>
      <w:marBottom w:val="0"/>
      <w:divBdr>
        <w:top w:val="none" w:sz="0" w:space="0" w:color="auto"/>
        <w:left w:val="none" w:sz="0" w:space="0" w:color="auto"/>
        <w:bottom w:val="none" w:sz="0" w:space="0" w:color="auto"/>
        <w:right w:val="none" w:sz="0" w:space="0" w:color="auto"/>
      </w:divBdr>
    </w:div>
    <w:div w:id="184623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18</Pages>
  <Words>4019</Words>
  <Characters>22910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Verda</dc:creator>
  <cp:lastModifiedBy>Verda</cp:lastModifiedBy>
  <cp:revision>8</cp:revision>
  <dcterms:created xsi:type="dcterms:W3CDTF">2017-06-02T07:19:00Z</dcterms:created>
  <dcterms:modified xsi:type="dcterms:W3CDTF">2017-06-02T17:47:00Z</dcterms:modified>
</cp:coreProperties>
</file>