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Default="00015590" w:rsidP="00847E4D">
      <w:pPr>
        <w:pStyle w:val="JUDUL"/>
        <w:spacing w:line="240" w:lineRule="auto"/>
        <w:rPr>
          <w:lang w:val="en-US"/>
        </w:rPr>
      </w:pPr>
      <w:r>
        <w:rPr>
          <w:lang w:val="en-US"/>
        </w:rPr>
        <w:t>ABSTRAK</w:t>
      </w:r>
    </w:p>
    <w:p w:rsidR="00DB361C" w:rsidRPr="00DB361C" w:rsidRDefault="00DB361C" w:rsidP="00DB361C">
      <w:pPr>
        <w:rPr>
          <w:lang w:val="en-US"/>
        </w:rPr>
      </w:pPr>
    </w:p>
    <w:p w:rsidR="00040667" w:rsidRPr="0040114F" w:rsidRDefault="00040667" w:rsidP="0040114F">
      <w:pPr>
        <w:spacing w:line="240" w:lineRule="auto"/>
        <w:ind w:firstLine="360"/>
        <w:rPr>
          <w:lang w:val="en-US"/>
        </w:rPr>
      </w:pPr>
      <w:proofErr w:type="spellStart"/>
      <w:r w:rsidRPr="002C46A0">
        <w:rPr>
          <w:rFonts w:cs="Times New Roman"/>
          <w:szCs w:val="24"/>
          <w:lang w:val="en-US"/>
        </w:rPr>
        <w:t>Tenaga</w:t>
      </w:r>
      <w:proofErr w:type="spellEnd"/>
      <w:r w:rsidRPr="002C46A0">
        <w:rPr>
          <w:rFonts w:cs="Times New Roman"/>
          <w:szCs w:val="24"/>
          <w:lang w:val="en-US"/>
        </w:rPr>
        <w:t xml:space="preserve"> </w:t>
      </w:r>
      <w:proofErr w:type="spellStart"/>
      <w:r w:rsidRPr="002C46A0">
        <w:rPr>
          <w:rFonts w:cs="Times New Roman"/>
          <w:szCs w:val="24"/>
          <w:lang w:val="en-US"/>
        </w:rPr>
        <w:t>kesejahteraan</w:t>
      </w:r>
      <w:proofErr w:type="spellEnd"/>
      <w:r w:rsidRPr="002C46A0">
        <w:rPr>
          <w:rFonts w:cs="Times New Roman"/>
          <w:szCs w:val="24"/>
          <w:lang w:val="en-US"/>
        </w:rPr>
        <w:t xml:space="preserve"> </w:t>
      </w:r>
      <w:proofErr w:type="spellStart"/>
      <w:r w:rsidRPr="002C46A0">
        <w:rPr>
          <w:rFonts w:cs="Times New Roman"/>
          <w:szCs w:val="24"/>
          <w:lang w:val="en-US"/>
        </w:rPr>
        <w:t>sosial</w:t>
      </w:r>
      <w:proofErr w:type="spellEnd"/>
      <w:r w:rsidRPr="002C46A0">
        <w:rPr>
          <w:rFonts w:cs="Times New Roman"/>
          <w:szCs w:val="24"/>
          <w:lang w:val="en-US"/>
        </w:rPr>
        <w:t xml:space="preserve"> </w:t>
      </w:r>
      <w:proofErr w:type="spellStart"/>
      <w:r w:rsidRPr="002C46A0">
        <w:rPr>
          <w:rFonts w:cs="Times New Roman"/>
          <w:szCs w:val="24"/>
          <w:lang w:val="en-US"/>
        </w:rPr>
        <w:t>Kecamatan</w:t>
      </w:r>
      <w:proofErr w:type="spellEnd"/>
      <w:r w:rsidRPr="002C46A0">
        <w:t xml:space="preserve"> sendiri, dengan status hanya sebagai relawan</w:t>
      </w:r>
      <w:r>
        <w:t xml:space="preserve"> sosial</w:t>
      </w:r>
      <w:r w:rsidRPr="002C46A0">
        <w:t>,</w:t>
      </w:r>
      <w:r>
        <w:t xml:space="preserve"> dan bekerja dengan penuh tanggung jawab yang hanya bekerja sendirian dalam menagani penyandang masalah kesejahteraan sosial di wilayah kerjanya bisa dibilang tidaklah efektif</w:t>
      </w:r>
      <w:r w:rsidR="0040114F">
        <w:rPr>
          <w:lang w:val="en-US"/>
        </w:rPr>
        <w:t>, t</w:t>
      </w:r>
      <w:r w:rsidR="0040114F">
        <w:t xml:space="preserve">enaga </w:t>
      </w:r>
      <w:r w:rsidR="0040114F">
        <w:rPr>
          <w:lang w:val="en-US"/>
        </w:rPr>
        <w:t>k</w:t>
      </w:r>
      <w:r w:rsidR="0040114F">
        <w:t xml:space="preserve">esejahteraan </w:t>
      </w:r>
      <w:r w:rsidR="0040114F">
        <w:rPr>
          <w:lang w:val="en-US"/>
        </w:rPr>
        <w:t>s</w:t>
      </w:r>
      <w:r w:rsidR="0040114F">
        <w:t xml:space="preserve">osial </w:t>
      </w:r>
      <w:r w:rsidR="0040114F">
        <w:rPr>
          <w:lang w:val="en-US"/>
        </w:rPr>
        <w:t>k</w:t>
      </w:r>
      <w:r w:rsidR="0040114F">
        <w:t xml:space="preserve">ecamatan seharusnya bisa menjadi sosok yang mampu menggerakkan potensi dan sumber daya sosial yang ada. </w:t>
      </w:r>
      <w:proofErr w:type="gramStart"/>
      <w:r w:rsidR="0040114F">
        <w:rPr>
          <w:lang w:val="en-US"/>
        </w:rPr>
        <w:t>T</w:t>
      </w:r>
      <w:r w:rsidR="0040114F">
        <w:t xml:space="preserve">enaga </w:t>
      </w:r>
      <w:r w:rsidR="0040114F">
        <w:rPr>
          <w:lang w:val="en-US"/>
        </w:rPr>
        <w:t>k</w:t>
      </w:r>
      <w:r w:rsidR="0040114F">
        <w:t xml:space="preserve">esejahteraan </w:t>
      </w:r>
      <w:r w:rsidR="0040114F">
        <w:rPr>
          <w:lang w:val="en-US"/>
        </w:rPr>
        <w:t>s</w:t>
      </w:r>
      <w:r w:rsidR="0040114F">
        <w:t xml:space="preserve">osial </w:t>
      </w:r>
      <w:r w:rsidR="0040114F">
        <w:rPr>
          <w:lang w:val="en-US"/>
        </w:rPr>
        <w:t>k</w:t>
      </w:r>
      <w:r w:rsidR="0040114F">
        <w:t xml:space="preserve">ecamatan dituntut juga bisa mendampingi </w:t>
      </w:r>
      <w:r w:rsidR="0040114F">
        <w:rPr>
          <w:lang w:val="en-US"/>
        </w:rPr>
        <w:t>p</w:t>
      </w:r>
      <w:r w:rsidR="0040114F">
        <w:t xml:space="preserve">enyandang </w:t>
      </w:r>
      <w:r w:rsidR="0040114F">
        <w:rPr>
          <w:lang w:val="en-US"/>
        </w:rPr>
        <w:t>m</w:t>
      </w:r>
      <w:r w:rsidR="0040114F">
        <w:t xml:space="preserve">asalah </w:t>
      </w:r>
      <w:r w:rsidR="0040114F">
        <w:rPr>
          <w:lang w:val="en-US"/>
        </w:rPr>
        <w:t>k</w:t>
      </w:r>
      <w:r w:rsidR="0040114F">
        <w:t xml:space="preserve">esejahteraan </w:t>
      </w:r>
      <w:r w:rsidR="0040114F">
        <w:rPr>
          <w:lang w:val="en-US"/>
        </w:rPr>
        <w:t>s</w:t>
      </w:r>
      <w:r w:rsidR="0040114F">
        <w:t>osial untuk memperoleh pelayanan yang seharusnya dibutuhkan</w:t>
      </w:r>
      <w:r w:rsidR="0040114F">
        <w:rPr>
          <w:lang w:val="en-US"/>
        </w:rPr>
        <w:t xml:space="preserve"> </w:t>
      </w:r>
      <w:proofErr w:type="spellStart"/>
      <w:r w:rsidR="0040114F">
        <w:rPr>
          <w:lang w:val="en-US"/>
        </w:rPr>
        <w:t>dalam</w:t>
      </w:r>
      <w:proofErr w:type="spellEnd"/>
      <w:r w:rsidR="0040114F">
        <w:t xml:space="preserve"> menjalankan tugasnya dengan baik </w:t>
      </w:r>
      <w:r w:rsidR="0040114F">
        <w:rPr>
          <w:lang w:val="en-US"/>
        </w:rPr>
        <w:t>t</w:t>
      </w:r>
      <w:r w:rsidR="0040114F">
        <w:t xml:space="preserve">enaga </w:t>
      </w:r>
      <w:r w:rsidR="0040114F">
        <w:rPr>
          <w:lang w:val="en-US"/>
        </w:rPr>
        <w:t>k</w:t>
      </w:r>
      <w:r w:rsidR="0040114F">
        <w:t xml:space="preserve">esejahteran </w:t>
      </w:r>
      <w:r w:rsidR="0040114F">
        <w:rPr>
          <w:lang w:val="en-US"/>
        </w:rPr>
        <w:t>s</w:t>
      </w:r>
      <w:r w:rsidR="0040114F">
        <w:t xml:space="preserve">osial </w:t>
      </w:r>
      <w:r w:rsidR="0040114F">
        <w:rPr>
          <w:lang w:val="en-US"/>
        </w:rPr>
        <w:t>k</w:t>
      </w:r>
      <w:r w:rsidR="0040114F">
        <w:t>ecamatan harus memiliki kompetensi yang baik</w:t>
      </w:r>
      <w:r w:rsidR="0040114F">
        <w:rPr>
          <w:lang w:val="en-US"/>
        </w:rPr>
        <w:t>.</w:t>
      </w:r>
      <w:proofErr w:type="gramEnd"/>
    </w:p>
    <w:p w:rsidR="005B3B11" w:rsidRPr="005B3B11" w:rsidRDefault="005B3B11" w:rsidP="00A1021A">
      <w:pPr>
        <w:spacing w:line="240" w:lineRule="auto"/>
        <w:ind w:firstLine="720"/>
        <w:rPr>
          <w:lang w:val="en-US"/>
        </w:rPr>
      </w:pPr>
      <w:proofErr w:type="spellStart"/>
      <w:proofErr w:type="gram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sejauhmana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kecamatan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Kecamatan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Nunggal</w:t>
      </w:r>
      <w:proofErr w:type="spellEnd"/>
      <w:r>
        <w:rPr>
          <w:lang w:val="en-US"/>
        </w:rPr>
        <w:t xml:space="preserve"> Kota Bandung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menangani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wilayah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pendorong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 w:rsidRPr="005B3B11"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kecamatan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5B3B11" w:rsidRDefault="005B3B11" w:rsidP="00A1021A">
      <w:pPr>
        <w:spacing w:line="240" w:lineRule="auto"/>
        <w:ind w:firstLine="720"/>
        <w:rPr>
          <w:lang w:val="en-US"/>
        </w:rPr>
      </w:pPr>
      <w:proofErr w:type="spellStart"/>
      <w:proofErr w:type="gramStart"/>
      <w:r>
        <w:rPr>
          <w:lang w:val="en-US"/>
        </w:rPr>
        <w:t>Metode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Penelitian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ini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merupakan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penelitian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kualitatif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dengan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melalui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pendekatan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fenomenologi</w:t>
      </w:r>
      <w:proofErr w:type="spellEnd"/>
      <w:r w:rsidR="00923CAA">
        <w:rPr>
          <w:lang w:val="en-US"/>
        </w:rPr>
        <w:t>.</w:t>
      </w:r>
      <w:proofErr w:type="gramEnd"/>
      <w:r w:rsidR="00923CAA">
        <w:rPr>
          <w:lang w:val="en-US"/>
        </w:rPr>
        <w:t xml:space="preserve"> </w:t>
      </w:r>
      <w:proofErr w:type="gramStart"/>
      <w:r w:rsidR="00923CAA">
        <w:rPr>
          <w:lang w:val="en-US"/>
        </w:rPr>
        <w:t xml:space="preserve">Data yang </w:t>
      </w:r>
      <w:proofErr w:type="spellStart"/>
      <w:r w:rsidR="00923CAA">
        <w:rPr>
          <w:lang w:val="en-US"/>
        </w:rPr>
        <w:t>diperoleh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dari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wawancara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dengan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aparat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pemerintah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Dinas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Sosial</w:t>
      </w:r>
      <w:proofErr w:type="spellEnd"/>
      <w:r w:rsidR="00923CAA">
        <w:rPr>
          <w:lang w:val="en-US"/>
        </w:rPr>
        <w:t xml:space="preserve"> Kota Bandung, </w:t>
      </w:r>
      <w:r w:rsidR="00923CAA">
        <w:t>Tenaga Kesejahteraan Sosial Kecamatan</w:t>
      </w:r>
      <w:r w:rsidR="00923CAA">
        <w:rPr>
          <w:lang w:val="en-US"/>
        </w:rPr>
        <w:t xml:space="preserve"> di </w:t>
      </w:r>
      <w:proofErr w:type="spellStart"/>
      <w:r w:rsidR="00923CAA">
        <w:rPr>
          <w:lang w:val="en-US"/>
        </w:rPr>
        <w:t>Kecamatan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Batu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Nunggal</w:t>
      </w:r>
      <w:proofErr w:type="spellEnd"/>
      <w:r w:rsidR="00923CAA">
        <w:rPr>
          <w:lang w:val="en-US"/>
        </w:rPr>
        <w:t>,</w:t>
      </w:r>
      <w:r w:rsidR="005E4CBC">
        <w:rPr>
          <w:lang w:val="en-US"/>
        </w:rPr>
        <w:t xml:space="preserve"> </w:t>
      </w:r>
      <w:proofErr w:type="spellStart"/>
      <w:r w:rsidR="005E4CBC">
        <w:rPr>
          <w:lang w:val="en-US"/>
        </w:rPr>
        <w:t>dan</w:t>
      </w:r>
      <w:proofErr w:type="spellEnd"/>
      <w:r w:rsidR="00923CAA">
        <w:rPr>
          <w:lang w:val="en-US"/>
        </w:rPr>
        <w:t xml:space="preserve"> </w:t>
      </w:r>
      <w:proofErr w:type="spellStart"/>
      <w:r w:rsidR="00923CAA">
        <w:rPr>
          <w:lang w:val="en-US"/>
        </w:rPr>
        <w:t>pendamping</w:t>
      </w:r>
      <w:proofErr w:type="spellEnd"/>
      <w:r w:rsidR="00923CAA">
        <w:rPr>
          <w:lang w:val="en-US"/>
        </w:rPr>
        <w:t xml:space="preserve"> </w:t>
      </w:r>
      <w:r w:rsidR="00923CAA">
        <w:t>Tenaga Kesejahteraan Sosial Kecamatan</w:t>
      </w:r>
      <w:r w:rsidR="00536B1B">
        <w:rPr>
          <w:lang w:val="en-US"/>
        </w:rPr>
        <w:t>.</w:t>
      </w:r>
      <w:proofErr w:type="gramEnd"/>
      <w:r w:rsidR="00536B1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Observasi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fenomena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dihadapi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r>
        <w:t>Tenaga Kesejahteraan Sosial Kecamatan</w:t>
      </w:r>
      <w:r>
        <w:rPr>
          <w:lang w:val="en-US"/>
        </w:rPr>
        <w:t xml:space="preserve"> di </w:t>
      </w:r>
      <w:proofErr w:type="spellStart"/>
      <w:r>
        <w:rPr>
          <w:lang w:val="en-US"/>
        </w:rPr>
        <w:t>Kecamatan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Nunggal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dan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studi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dokumen</w:t>
      </w:r>
      <w:proofErr w:type="spellEnd"/>
      <w:r w:rsidR="00C50E3A">
        <w:rPr>
          <w:lang w:val="en-US"/>
        </w:rPr>
        <w:t xml:space="preserve"> di </w:t>
      </w:r>
      <w:proofErr w:type="spellStart"/>
      <w:r w:rsidR="00C50E3A">
        <w:rPr>
          <w:lang w:val="en-US"/>
        </w:rPr>
        <w:t>dapat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dari</w:t>
      </w:r>
      <w:proofErr w:type="spellEnd"/>
      <w:r w:rsidR="00C50E3A">
        <w:rPr>
          <w:lang w:val="en-US"/>
        </w:rPr>
        <w:t xml:space="preserve"> data-data </w:t>
      </w:r>
      <w:proofErr w:type="spellStart"/>
      <w:r w:rsidR="00C50E3A">
        <w:rPr>
          <w:lang w:val="en-US"/>
        </w:rPr>
        <w:t>dari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Dinas</w:t>
      </w:r>
      <w:proofErr w:type="spellEnd"/>
      <w:r w:rsidR="00C50E3A">
        <w:rPr>
          <w:lang w:val="en-US"/>
        </w:rPr>
        <w:t xml:space="preserve"> </w:t>
      </w:r>
      <w:proofErr w:type="spellStart"/>
      <w:r w:rsidR="00C50E3A">
        <w:rPr>
          <w:lang w:val="en-US"/>
        </w:rPr>
        <w:t>Sosial</w:t>
      </w:r>
      <w:proofErr w:type="spellEnd"/>
      <w:r w:rsidR="00C50E3A">
        <w:rPr>
          <w:lang w:val="en-US"/>
        </w:rPr>
        <w:t xml:space="preserve"> Kota Bandung.</w:t>
      </w:r>
      <w:proofErr w:type="gramEnd"/>
    </w:p>
    <w:p w:rsidR="00C50E3A" w:rsidRDefault="005E4CBC" w:rsidP="00A1021A">
      <w:pPr>
        <w:spacing w:line="240" w:lineRule="auto"/>
        <w:ind w:firstLine="720"/>
        <w:rPr>
          <w:lang w:val="en-US"/>
        </w:rPr>
      </w:pP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prioritas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r>
        <w:t xml:space="preserve">Tenaga Kesejahteraan Sosial </w:t>
      </w:r>
      <w:proofErr w:type="gramStart"/>
      <w:r>
        <w:t>Kecamatan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adalah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penyandang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r>
        <w:t>Tenaga Kesejahteraan Sosial Kecamatan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administrator, </w:t>
      </w:r>
      <w:proofErr w:type="spellStart"/>
      <w:r>
        <w:rPr>
          <w:lang w:val="en-US"/>
        </w:rPr>
        <w:t>fasilitator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motivator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penanganan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>.</w:t>
      </w:r>
      <w:proofErr w:type="gramEnd"/>
    </w:p>
    <w:p w:rsidR="00DF3F3D" w:rsidRDefault="00C50E3A" w:rsidP="00A1021A">
      <w:pPr>
        <w:spacing w:line="240" w:lineRule="auto"/>
        <w:ind w:firstLine="720"/>
        <w:rPr>
          <w:lang w:val="en-US"/>
        </w:rPr>
      </w:pPr>
      <w:proofErr w:type="spellStart"/>
      <w:proofErr w:type="gram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 w:rsidR="005E4CBC">
        <w:rPr>
          <w:lang w:val="en-US"/>
        </w:rPr>
        <w:t xml:space="preserve"> Tingkat </w:t>
      </w:r>
      <w:proofErr w:type="spellStart"/>
      <w:r w:rsidR="005E4CBC">
        <w:rPr>
          <w:lang w:val="en-US"/>
        </w:rPr>
        <w:t>kompetensi</w:t>
      </w:r>
      <w:proofErr w:type="spellEnd"/>
      <w:r w:rsidR="005E4CBC">
        <w:rPr>
          <w:lang w:val="en-US"/>
        </w:rPr>
        <w:t xml:space="preserve"> </w:t>
      </w:r>
      <w:r w:rsidR="005E4CBC">
        <w:t>Tenaga Kesejahteraan Sosial Kecamatan</w:t>
      </w:r>
      <w:r w:rsidR="005E4CBC">
        <w:rPr>
          <w:lang w:val="en-US"/>
        </w:rPr>
        <w:t xml:space="preserve"> </w:t>
      </w:r>
      <w:proofErr w:type="spellStart"/>
      <w:r w:rsidR="005E4CBC">
        <w:rPr>
          <w:lang w:val="en-US"/>
        </w:rPr>
        <w:t>dalam</w:t>
      </w:r>
      <w:proofErr w:type="spellEnd"/>
      <w:r w:rsidR="005E4CBC">
        <w:rPr>
          <w:lang w:val="en-US"/>
        </w:rPr>
        <w:t xml:space="preserve"> </w:t>
      </w:r>
      <w:proofErr w:type="spellStart"/>
      <w:r w:rsidR="005E4CBC">
        <w:rPr>
          <w:lang w:val="en-US"/>
        </w:rPr>
        <w:t>penanganan</w:t>
      </w:r>
      <w:proofErr w:type="spellEnd"/>
      <w:r w:rsidR="005E4CBC">
        <w:rPr>
          <w:lang w:val="en-US"/>
        </w:rPr>
        <w:t xml:space="preserve"> </w:t>
      </w:r>
      <w:proofErr w:type="spellStart"/>
      <w:r w:rsidR="005E4CBC">
        <w:rPr>
          <w:lang w:val="en-US"/>
        </w:rPr>
        <w:t>ma</w:t>
      </w:r>
      <w:r w:rsidR="00536B1B">
        <w:rPr>
          <w:lang w:val="en-US"/>
        </w:rPr>
        <w:t>salah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sosial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sudah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cukup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baik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setelah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dianalisis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melalui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indikator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kompetensi</w:t>
      </w:r>
      <w:proofErr w:type="spellEnd"/>
      <w:r w:rsidR="00536B1B">
        <w:rPr>
          <w:lang w:val="en-US"/>
        </w:rPr>
        <w:t>.</w:t>
      </w:r>
      <w:proofErr w:type="gram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Adapun</w:t>
      </w:r>
      <w:proofErr w:type="spellEnd"/>
      <w:r w:rsidR="00536B1B">
        <w:rPr>
          <w:lang w:val="en-US"/>
        </w:rPr>
        <w:t xml:space="preserve"> yang </w:t>
      </w:r>
      <w:proofErr w:type="spellStart"/>
      <w:r w:rsidR="00536B1B">
        <w:rPr>
          <w:lang w:val="en-US"/>
        </w:rPr>
        <w:t>menghambat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kompetensi</w:t>
      </w:r>
      <w:proofErr w:type="spellEnd"/>
      <w:r w:rsidR="00536B1B">
        <w:rPr>
          <w:lang w:val="en-US"/>
        </w:rPr>
        <w:t xml:space="preserve"> </w:t>
      </w:r>
      <w:r w:rsidR="00536B1B">
        <w:t>Tenaga Kesejahteraan Sosial Kecamatan</w:t>
      </w:r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yaitu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minimnya</w:t>
      </w:r>
      <w:proofErr w:type="spellEnd"/>
      <w:r w:rsidR="00536B1B">
        <w:rPr>
          <w:lang w:val="en-US"/>
        </w:rPr>
        <w:t xml:space="preserve"> honor, </w:t>
      </w:r>
      <w:proofErr w:type="spellStart"/>
      <w:r w:rsidR="00536B1B">
        <w:rPr>
          <w:lang w:val="en-US"/>
        </w:rPr>
        <w:t>merubah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pola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pikir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dari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penyandang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masalah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kesejahteraan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sosial</w:t>
      </w:r>
      <w:proofErr w:type="spellEnd"/>
      <w:r w:rsidR="00536B1B">
        <w:rPr>
          <w:lang w:val="en-US"/>
        </w:rPr>
        <w:t xml:space="preserve">, </w:t>
      </w:r>
      <w:proofErr w:type="spellStart"/>
      <w:r w:rsidR="00536B1B">
        <w:rPr>
          <w:lang w:val="en-US"/>
        </w:rPr>
        <w:t>serta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waktu</w:t>
      </w:r>
      <w:proofErr w:type="spellEnd"/>
      <w:r w:rsidR="00536B1B">
        <w:rPr>
          <w:lang w:val="en-US"/>
        </w:rPr>
        <w:t xml:space="preserve"> </w:t>
      </w:r>
      <w:proofErr w:type="spellStart"/>
      <w:r w:rsidR="00536B1B">
        <w:rPr>
          <w:lang w:val="en-US"/>
        </w:rPr>
        <w:t>tugas</w:t>
      </w:r>
      <w:proofErr w:type="spellEnd"/>
      <w:r w:rsidR="00536B1B">
        <w:rPr>
          <w:lang w:val="en-US"/>
        </w:rPr>
        <w:t xml:space="preserve"> yang </w:t>
      </w:r>
      <w:proofErr w:type="spellStart"/>
      <w:r w:rsidR="00536B1B">
        <w:rPr>
          <w:lang w:val="en-US"/>
        </w:rPr>
        <w:t>melebihi</w:t>
      </w:r>
      <w:proofErr w:type="spellEnd"/>
      <w:r w:rsidR="00536B1B">
        <w:rPr>
          <w:lang w:val="en-US"/>
        </w:rPr>
        <w:t xml:space="preserve"> jam </w:t>
      </w:r>
      <w:proofErr w:type="spellStart"/>
      <w:r w:rsidR="00536B1B">
        <w:rPr>
          <w:lang w:val="en-US"/>
        </w:rPr>
        <w:t>kerja</w:t>
      </w:r>
      <w:proofErr w:type="spellEnd"/>
      <w:r w:rsidR="00DF3F3D">
        <w:rPr>
          <w:lang w:val="en-US"/>
        </w:rPr>
        <w:t>.</w:t>
      </w:r>
    </w:p>
    <w:p w:rsidR="00015590" w:rsidRDefault="00015590" w:rsidP="00A1021A">
      <w:pPr>
        <w:spacing w:line="240" w:lineRule="auto"/>
        <w:ind w:firstLine="720"/>
        <w:rPr>
          <w:lang w:val="en-US"/>
        </w:rPr>
      </w:pPr>
    </w:p>
    <w:p w:rsidR="00DF3F3D" w:rsidRPr="00536B1B" w:rsidRDefault="00DF3F3D" w:rsidP="00DF3F3D">
      <w:pPr>
        <w:spacing w:line="240" w:lineRule="auto"/>
        <w:rPr>
          <w:lang w:val="en-US"/>
        </w:rPr>
      </w:pPr>
      <w:r w:rsidRPr="00DF3F3D">
        <w:rPr>
          <w:b/>
          <w:lang w:val="en-US"/>
        </w:rPr>
        <w:t>Ka</w:t>
      </w:r>
      <w:bookmarkStart w:id="0" w:name="_GoBack"/>
      <w:bookmarkEnd w:id="0"/>
      <w:r w:rsidRPr="00DF3F3D">
        <w:rPr>
          <w:b/>
          <w:lang w:val="en-US"/>
        </w:rPr>
        <w:t xml:space="preserve">ta </w:t>
      </w:r>
      <w:proofErr w:type="spellStart"/>
      <w:r w:rsidRPr="00DF3F3D">
        <w:rPr>
          <w:b/>
          <w:lang w:val="en-US"/>
        </w:rPr>
        <w:t>kunci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Kecamatan</w:t>
      </w:r>
      <w:proofErr w:type="spellEnd"/>
      <w:r w:rsidR="00B27B79">
        <w:rPr>
          <w:lang w:val="en-US"/>
        </w:rPr>
        <w:t>.</w:t>
      </w:r>
    </w:p>
    <w:sectPr w:rsidR="00DF3F3D" w:rsidRPr="00536B1B" w:rsidSect="00643AB4">
      <w:footerReference w:type="default" r:id="rId7"/>
      <w:pgSz w:w="11907" w:h="16839" w:code="9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3B" w:rsidRDefault="0020223B" w:rsidP="00643AB4">
      <w:pPr>
        <w:spacing w:after="0" w:line="240" w:lineRule="auto"/>
      </w:pPr>
      <w:r>
        <w:separator/>
      </w:r>
    </w:p>
  </w:endnote>
  <w:endnote w:type="continuationSeparator" w:id="0">
    <w:p w:rsidR="0020223B" w:rsidRDefault="0020223B" w:rsidP="0064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82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AB4" w:rsidRDefault="00643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18F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643AB4" w:rsidRDefault="00643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3B" w:rsidRDefault="0020223B" w:rsidP="00643AB4">
      <w:pPr>
        <w:spacing w:after="0" w:line="240" w:lineRule="auto"/>
      </w:pPr>
      <w:r>
        <w:separator/>
      </w:r>
    </w:p>
  </w:footnote>
  <w:footnote w:type="continuationSeparator" w:id="0">
    <w:p w:rsidR="0020223B" w:rsidRDefault="0020223B" w:rsidP="0064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27"/>
    <w:rsid w:val="00015590"/>
    <w:rsid w:val="00040667"/>
    <w:rsid w:val="0020223B"/>
    <w:rsid w:val="002C306A"/>
    <w:rsid w:val="003D7F52"/>
    <w:rsid w:val="0040114F"/>
    <w:rsid w:val="00536B1B"/>
    <w:rsid w:val="005B3B11"/>
    <w:rsid w:val="005E4CBC"/>
    <w:rsid w:val="00643AB4"/>
    <w:rsid w:val="00847E4D"/>
    <w:rsid w:val="00923CAA"/>
    <w:rsid w:val="0099420A"/>
    <w:rsid w:val="00A1021A"/>
    <w:rsid w:val="00A36CC0"/>
    <w:rsid w:val="00B27B79"/>
    <w:rsid w:val="00C50E3A"/>
    <w:rsid w:val="00CE0527"/>
    <w:rsid w:val="00D7518F"/>
    <w:rsid w:val="00DB361C"/>
    <w:rsid w:val="00DF32BE"/>
    <w:rsid w:val="00D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27"/>
    <w:pPr>
      <w:spacing w:line="48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527"/>
    <w:pPr>
      <w:spacing w:after="0" w:line="240" w:lineRule="auto"/>
    </w:pPr>
    <w:rPr>
      <w:lang w:val="id-ID"/>
    </w:rPr>
  </w:style>
  <w:style w:type="paragraph" w:customStyle="1" w:styleId="JUDUL">
    <w:name w:val="JUDUL"/>
    <w:basedOn w:val="Normal"/>
    <w:next w:val="Normal"/>
    <w:link w:val="JUDULChar"/>
    <w:qFormat/>
    <w:rsid w:val="00CE0527"/>
    <w:pPr>
      <w:jc w:val="center"/>
    </w:pPr>
    <w:rPr>
      <w:b/>
      <w:sz w:val="28"/>
    </w:rPr>
  </w:style>
  <w:style w:type="paragraph" w:customStyle="1" w:styleId="SUBJUDUL">
    <w:name w:val="SUBJUDUL"/>
    <w:basedOn w:val="Normal"/>
    <w:next w:val="Normal"/>
    <w:link w:val="SUBJUDULChar"/>
    <w:qFormat/>
    <w:rsid w:val="00CE0527"/>
    <w:rPr>
      <w:b/>
    </w:rPr>
  </w:style>
  <w:style w:type="character" w:customStyle="1" w:styleId="JUDULChar">
    <w:name w:val="JUDUL Char"/>
    <w:basedOn w:val="DefaultParagraphFont"/>
    <w:link w:val="JUDUL"/>
    <w:rsid w:val="00CE0527"/>
    <w:rPr>
      <w:rFonts w:ascii="Times New Roman" w:hAnsi="Times New Roman"/>
      <w:b/>
      <w:sz w:val="28"/>
      <w:lang w:val="id-ID"/>
    </w:rPr>
  </w:style>
  <w:style w:type="character" w:customStyle="1" w:styleId="SUBJUDULChar">
    <w:name w:val="SUBJUDUL Char"/>
    <w:basedOn w:val="DefaultParagraphFont"/>
    <w:link w:val="SUBJUDUL"/>
    <w:rsid w:val="00CE0527"/>
    <w:rPr>
      <w:rFonts w:ascii="Times New Roman" w:hAnsi="Times New Roman"/>
      <w:b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4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B4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4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B4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27"/>
    <w:pPr>
      <w:spacing w:line="48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527"/>
    <w:pPr>
      <w:spacing w:after="0" w:line="240" w:lineRule="auto"/>
    </w:pPr>
    <w:rPr>
      <w:lang w:val="id-ID"/>
    </w:rPr>
  </w:style>
  <w:style w:type="paragraph" w:customStyle="1" w:styleId="JUDUL">
    <w:name w:val="JUDUL"/>
    <w:basedOn w:val="Normal"/>
    <w:next w:val="Normal"/>
    <w:link w:val="JUDULChar"/>
    <w:qFormat/>
    <w:rsid w:val="00CE0527"/>
    <w:pPr>
      <w:jc w:val="center"/>
    </w:pPr>
    <w:rPr>
      <w:b/>
      <w:sz w:val="28"/>
    </w:rPr>
  </w:style>
  <w:style w:type="paragraph" w:customStyle="1" w:styleId="SUBJUDUL">
    <w:name w:val="SUBJUDUL"/>
    <w:basedOn w:val="Normal"/>
    <w:next w:val="Normal"/>
    <w:link w:val="SUBJUDULChar"/>
    <w:qFormat/>
    <w:rsid w:val="00CE0527"/>
    <w:rPr>
      <w:b/>
    </w:rPr>
  </w:style>
  <w:style w:type="character" w:customStyle="1" w:styleId="JUDULChar">
    <w:name w:val="JUDUL Char"/>
    <w:basedOn w:val="DefaultParagraphFont"/>
    <w:link w:val="JUDUL"/>
    <w:rsid w:val="00CE0527"/>
    <w:rPr>
      <w:rFonts w:ascii="Times New Roman" w:hAnsi="Times New Roman"/>
      <w:b/>
      <w:sz w:val="28"/>
      <w:lang w:val="id-ID"/>
    </w:rPr>
  </w:style>
  <w:style w:type="character" w:customStyle="1" w:styleId="SUBJUDULChar">
    <w:name w:val="SUBJUDUL Char"/>
    <w:basedOn w:val="DefaultParagraphFont"/>
    <w:link w:val="SUBJUDUL"/>
    <w:rsid w:val="00CE0527"/>
    <w:rPr>
      <w:rFonts w:ascii="Times New Roman" w:hAnsi="Times New Roman"/>
      <w:b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4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B4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4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B4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2017-06-12T18:32:00Z</cp:lastPrinted>
  <dcterms:created xsi:type="dcterms:W3CDTF">2017-05-29T18:54:00Z</dcterms:created>
  <dcterms:modified xsi:type="dcterms:W3CDTF">2017-06-12T18:32:00Z</dcterms:modified>
</cp:coreProperties>
</file>