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84" w:rsidRPr="00F837BD" w:rsidRDefault="00F61284" w:rsidP="00F61284">
      <w:pPr>
        <w:jc w:val="center"/>
        <w:rPr>
          <w:rFonts w:ascii="Times New Roman" w:hAnsi="Times New Roman" w:cs="Times New Roman"/>
          <w:b/>
          <w:sz w:val="24"/>
          <w:szCs w:val="24"/>
        </w:rPr>
      </w:pPr>
      <w:r w:rsidRPr="00F837BD">
        <w:rPr>
          <w:rFonts w:ascii="Times New Roman" w:hAnsi="Times New Roman" w:cs="Times New Roman"/>
          <w:b/>
          <w:sz w:val="24"/>
          <w:szCs w:val="24"/>
        </w:rPr>
        <w:t>BAB II</w:t>
      </w:r>
    </w:p>
    <w:p w:rsidR="00F61284" w:rsidRPr="00F837BD" w:rsidRDefault="007614F6" w:rsidP="00F61284">
      <w:pPr>
        <w:jc w:val="center"/>
        <w:rPr>
          <w:rFonts w:ascii="Times New Roman" w:hAnsi="Times New Roman" w:cs="Times New Roman"/>
          <w:b/>
          <w:sz w:val="24"/>
          <w:szCs w:val="24"/>
        </w:rPr>
      </w:pPr>
      <w:r>
        <w:rPr>
          <w:rFonts w:ascii="Times New Roman" w:hAnsi="Times New Roman" w:cs="Times New Roman"/>
          <w:b/>
          <w:sz w:val="24"/>
          <w:szCs w:val="24"/>
        </w:rPr>
        <w:t>TINJAUAN</w:t>
      </w:r>
      <w:r w:rsidR="005C0CB5" w:rsidRPr="00F837BD">
        <w:rPr>
          <w:rFonts w:ascii="Times New Roman" w:hAnsi="Times New Roman" w:cs="Times New Roman"/>
          <w:b/>
          <w:sz w:val="24"/>
          <w:szCs w:val="24"/>
        </w:rPr>
        <w:t xml:space="preserve"> PUSTAKA,</w:t>
      </w:r>
      <w:r w:rsidR="00F61284" w:rsidRPr="00F837BD">
        <w:rPr>
          <w:rFonts w:ascii="Times New Roman" w:hAnsi="Times New Roman" w:cs="Times New Roman"/>
          <w:b/>
          <w:sz w:val="24"/>
          <w:szCs w:val="24"/>
        </w:rPr>
        <w:t xml:space="preserve"> KERANGKA PEMIKIRAN</w:t>
      </w:r>
      <w:r w:rsidR="00633F43">
        <w:rPr>
          <w:rFonts w:ascii="Times New Roman" w:hAnsi="Times New Roman" w:cs="Times New Roman"/>
          <w:b/>
          <w:sz w:val="24"/>
          <w:szCs w:val="24"/>
        </w:rPr>
        <w:t xml:space="preserve"> DAN PRO</w:t>
      </w:r>
      <w:r w:rsidR="005C0CB5" w:rsidRPr="00F837BD">
        <w:rPr>
          <w:rFonts w:ascii="Times New Roman" w:hAnsi="Times New Roman" w:cs="Times New Roman"/>
          <w:b/>
          <w:sz w:val="24"/>
          <w:szCs w:val="24"/>
        </w:rPr>
        <w:t>POSISI</w:t>
      </w:r>
    </w:p>
    <w:p w:rsidR="00F61284" w:rsidRDefault="00F61284" w:rsidP="00F61284">
      <w:pPr>
        <w:jc w:val="both"/>
        <w:rPr>
          <w:rFonts w:ascii="Times New Roman" w:hAnsi="Times New Roman" w:cs="Times New Roman"/>
          <w:b/>
          <w:sz w:val="24"/>
          <w:szCs w:val="24"/>
        </w:rPr>
      </w:pPr>
    </w:p>
    <w:p w:rsidR="00F61284" w:rsidRDefault="00F61284" w:rsidP="00F61284">
      <w:pPr>
        <w:jc w:val="both"/>
        <w:rPr>
          <w:rFonts w:ascii="Times New Roman" w:hAnsi="Times New Roman" w:cs="Times New Roman"/>
          <w:b/>
          <w:sz w:val="24"/>
          <w:szCs w:val="24"/>
        </w:rPr>
      </w:pPr>
      <w:r>
        <w:rPr>
          <w:rFonts w:ascii="Times New Roman" w:hAnsi="Times New Roman" w:cs="Times New Roman"/>
          <w:b/>
          <w:sz w:val="24"/>
          <w:szCs w:val="24"/>
        </w:rPr>
        <w:t>2.1</w:t>
      </w:r>
      <w:r w:rsidR="007614F6">
        <w:rPr>
          <w:rFonts w:ascii="Times New Roman" w:hAnsi="Times New Roman" w:cs="Times New Roman"/>
          <w:b/>
          <w:sz w:val="24"/>
          <w:szCs w:val="24"/>
        </w:rPr>
        <w:t xml:space="preserve"> </w:t>
      </w:r>
      <w:r w:rsidR="00BE782D">
        <w:rPr>
          <w:rFonts w:ascii="Times New Roman" w:hAnsi="Times New Roman" w:cs="Times New Roman"/>
          <w:b/>
          <w:sz w:val="24"/>
          <w:szCs w:val="24"/>
        </w:rPr>
        <w:t>Administrasi</w:t>
      </w:r>
      <w:r w:rsidR="00766658">
        <w:rPr>
          <w:rFonts w:ascii="Times New Roman" w:hAnsi="Times New Roman" w:cs="Times New Roman"/>
          <w:b/>
          <w:sz w:val="24"/>
          <w:szCs w:val="24"/>
        </w:rPr>
        <w:t xml:space="preserve"> Negara</w:t>
      </w:r>
    </w:p>
    <w:p w:rsidR="00C01FD7" w:rsidRDefault="00C01FD7" w:rsidP="00F61284">
      <w:pPr>
        <w:jc w:val="both"/>
        <w:rPr>
          <w:rFonts w:ascii="Times New Roman" w:hAnsi="Times New Roman" w:cs="Times New Roman"/>
          <w:b/>
          <w:sz w:val="24"/>
          <w:szCs w:val="24"/>
        </w:rPr>
      </w:pPr>
      <w:r>
        <w:rPr>
          <w:rFonts w:ascii="Times New Roman" w:hAnsi="Times New Roman" w:cs="Times New Roman"/>
          <w:b/>
          <w:sz w:val="24"/>
          <w:szCs w:val="24"/>
        </w:rPr>
        <w:t>2.1.1</w:t>
      </w:r>
      <w:r w:rsidR="00766658">
        <w:rPr>
          <w:rFonts w:ascii="Times New Roman" w:hAnsi="Times New Roman" w:cs="Times New Roman"/>
          <w:b/>
          <w:sz w:val="24"/>
          <w:szCs w:val="24"/>
        </w:rPr>
        <w:t xml:space="preserve"> Konsep</w:t>
      </w:r>
      <w:r w:rsidR="00FC1E15">
        <w:rPr>
          <w:rFonts w:ascii="Times New Roman" w:hAnsi="Times New Roman" w:cs="Times New Roman"/>
          <w:b/>
          <w:sz w:val="24"/>
          <w:szCs w:val="24"/>
        </w:rPr>
        <w:t xml:space="preserve"> Adminis</w:t>
      </w:r>
      <w:r>
        <w:rPr>
          <w:rFonts w:ascii="Times New Roman" w:hAnsi="Times New Roman" w:cs="Times New Roman"/>
          <w:b/>
          <w:sz w:val="24"/>
          <w:szCs w:val="24"/>
        </w:rPr>
        <w:t>trasi</w:t>
      </w:r>
    </w:p>
    <w:p w:rsidR="0029147C" w:rsidRDefault="0067742E" w:rsidP="00D75F0C">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1D709A">
        <w:rPr>
          <w:rFonts w:ascii="Times New Roman" w:hAnsi="Times New Roman" w:cs="Times New Roman"/>
          <w:sz w:val="24"/>
          <w:szCs w:val="24"/>
        </w:rPr>
        <w:t>Secara etimol</w:t>
      </w:r>
      <w:r w:rsidR="0029147C">
        <w:rPr>
          <w:rFonts w:ascii="Times New Roman" w:hAnsi="Times New Roman" w:cs="Times New Roman"/>
          <w:sz w:val="24"/>
          <w:szCs w:val="24"/>
        </w:rPr>
        <w:t xml:space="preserve">ogi administrasi berasal dari bahasa </w:t>
      </w:r>
      <w:r w:rsidR="001D709A">
        <w:rPr>
          <w:rFonts w:ascii="Times New Roman" w:hAnsi="Times New Roman" w:cs="Times New Roman"/>
          <w:sz w:val="24"/>
          <w:szCs w:val="24"/>
        </w:rPr>
        <w:t xml:space="preserve">inggris dari kata </w:t>
      </w:r>
      <w:r w:rsidR="001D709A" w:rsidRPr="001D709A">
        <w:rPr>
          <w:rFonts w:ascii="Times New Roman" w:hAnsi="Times New Roman" w:cs="Times New Roman"/>
          <w:b/>
          <w:i/>
          <w:sz w:val="24"/>
          <w:szCs w:val="24"/>
        </w:rPr>
        <w:t>administration</w:t>
      </w:r>
      <w:r w:rsidR="003D1FE5">
        <w:rPr>
          <w:rFonts w:ascii="Times New Roman" w:hAnsi="Times New Roman" w:cs="Times New Roman"/>
          <w:b/>
          <w:i/>
          <w:sz w:val="24"/>
          <w:szCs w:val="24"/>
        </w:rPr>
        <w:t xml:space="preserve"> </w:t>
      </w:r>
      <w:r w:rsidR="001D709A">
        <w:rPr>
          <w:rFonts w:ascii="Times New Roman" w:hAnsi="Times New Roman" w:cs="Times New Roman"/>
          <w:sz w:val="24"/>
          <w:szCs w:val="24"/>
        </w:rPr>
        <w:t xml:space="preserve">yang bentuk infinitifnya adalah </w:t>
      </w:r>
      <w:r w:rsidR="001D709A" w:rsidRPr="001D709A">
        <w:rPr>
          <w:rFonts w:ascii="Times New Roman" w:hAnsi="Times New Roman" w:cs="Times New Roman"/>
          <w:b/>
          <w:i/>
          <w:sz w:val="24"/>
          <w:szCs w:val="24"/>
        </w:rPr>
        <w:t>to administer</w:t>
      </w:r>
      <w:r w:rsidR="001D709A">
        <w:rPr>
          <w:rFonts w:ascii="Times New Roman" w:hAnsi="Times New Roman" w:cs="Times New Roman"/>
          <w:i/>
          <w:sz w:val="24"/>
          <w:szCs w:val="24"/>
        </w:rPr>
        <w:t>.</w:t>
      </w:r>
      <w:r w:rsidR="001D709A">
        <w:rPr>
          <w:rFonts w:ascii="Times New Roman" w:hAnsi="Times New Roman" w:cs="Times New Roman"/>
          <w:sz w:val="24"/>
          <w:szCs w:val="24"/>
        </w:rPr>
        <w:t xml:space="preserve"> Dalam </w:t>
      </w:r>
      <w:r w:rsidR="001D709A" w:rsidRPr="001D709A">
        <w:rPr>
          <w:rFonts w:ascii="Times New Roman" w:hAnsi="Times New Roman" w:cs="Times New Roman"/>
          <w:b/>
          <w:i/>
          <w:sz w:val="24"/>
          <w:szCs w:val="24"/>
        </w:rPr>
        <w:t>Oxford Administration Leaner’s Dictionary of Current English (1974),</w:t>
      </w:r>
      <w:r w:rsidR="001D709A">
        <w:rPr>
          <w:rFonts w:ascii="Times New Roman" w:hAnsi="Times New Roman" w:cs="Times New Roman"/>
          <w:sz w:val="24"/>
          <w:szCs w:val="24"/>
        </w:rPr>
        <w:t xml:space="preserve"> kata </w:t>
      </w:r>
      <w:r w:rsidR="001D709A" w:rsidRPr="001D709A">
        <w:rPr>
          <w:rFonts w:ascii="Times New Roman" w:hAnsi="Times New Roman" w:cs="Times New Roman"/>
          <w:b/>
          <w:i/>
          <w:sz w:val="24"/>
          <w:szCs w:val="24"/>
        </w:rPr>
        <w:t>to administer</w:t>
      </w:r>
      <w:r w:rsidR="001D709A">
        <w:rPr>
          <w:rFonts w:ascii="Times New Roman" w:hAnsi="Times New Roman" w:cs="Times New Roman"/>
          <w:sz w:val="24"/>
          <w:szCs w:val="24"/>
        </w:rPr>
        <w:t xml:space="preserve"> diartikan sebagai </w:t>
      </w:r>
      <w:r w:rsidR="001D709A" w:rsidRPr="001D709A">
        <w:rPr>
          <w:rFonts w:ascii="Times New Roman" w:hAnsi="Times New Roman" w:cs="Times New Roman"/>
          <w:b/>
          <w:i/>
          <w:sz w:val="24"/>
          <w:szCs w:val="24"/>
        </w:rPr>
        <w:t>to manage</w:t>
      </w:r>
      <w:r w:rsidR="001D709A">
        <w:rPr>
          <w:rFonts w:ascii="Times New Roman" w:hAnsi="Times New Roman" w:cs="Times New Roman"/>
          <w:sz w:val="24"/>
          <w:szCs w:val="24"/>
        </w:rPr>
        <w:t xml:space="preserve"> (mengelola) atau </w:t>
      </w:r>
      <w:r w:rsidR="001D709A" w:rsidRPr="001D709A">
        <w:rPr>
          <w:rFonts w:ascii="Times New Roman" w:hAnsi="Times New Roman" w:cs="Times New Roman"/>
          <w:b/>
          <w:i/>
          <w:sz w:val="24"/>
          <w:szCs w:val="24"/>
        </w:rPr>
        <w:t>to direct</w:t>
      </w:r>
      <w:r w:rsidR="001D709A">
        <w:rPr>
          <w:rFonts w:ascii="Times New Roman" w:hAnsi="Times New Roman" w:cs="Times New Roman"/>
          <w:sz w:val="24"/>
          <w:szCs w:val="24"/>
        </w:rPr>
        <w:t xml:space="preserve"> (menggerakan).</w:t>
      </w:r>
    </w:p>
    <w:p w:rsidR="001D709A" w:rsidRDefault="0067742E" w:rsidP="00D75F0C">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1D709A">
        <w:rPr>
          <w:rFonts w:ascii="Times New Roman" w:hAnsi="Times New Roman" w:cs="Times New Roman"/>
          <w:sz w:val="24"/>
          <w:szCs w:val="24"/>
        </w:rPr>
        <w:t>Administrasi dalam arti sempit merupakan penyusunan dan pencatatan data</w:t>
      </w:r>
      <w:r w:rsidR="00BF0A14">
        <w:rPr>
          <w:rFonts w:ascii="Times New Roman" w:hAnsi="Times New Roman" w:cs="Times New Roman"/>
          <w:sz w:val="24"/>
          <w:szCs w:val="24"/>
        </w:rPr>
        <w:t xml:space="preserve"> dan informasi secara sistematis dengan maksud untuk menyediakan keterangan serta memudahkan memperolehnya kembali secara keseluruhan dan dalam hubungannya satu sama lain. Administrasi dalam arti sempit lebih tepat disebut tatausaha.</w:t>
      </w:r>
    </w:p>
    <w:p w:rsidR="00F92C0C" w:rsidRDefault="0067742E" w:rsidP="00D75F0C">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A</w:t>
      </w:r>
      <w:r w:rsidR="00F92C0C">
        <w:rPr>
          <w:rFonts w:ascii="Times New Roman" w:hAnsi="Times New Roman" w:cs="Times New Roman"/>
          <w:sz w:val="24"/>
          <w:szCs w:val="24"/>
        </w:rPr>
        <w:t>dministrasi dalam arti luas hakikat dan arti administrasi sesunguhnya sangat luas</w:t>
      </w:r>
      <w:r w:rsidR="00EF5A54">
        <w:rPr>
          <w:rFonts w:ascii="Times New Roman" w:hAnsi="Times New Roman" w:cs="Times New Roman"/>
          <w:sz w:val="24"/>
          <w:szCs w:val="24"/>
        </w:rPr>
        <w:t xml:space="preserve">. </w:t>
      </w:r>
      <w:r w:rsidR="00F92C0C">
        <w:rPr>
          <w:rFonts w:ascii="Times New Roman" w:hAnsi="Times New Roman" w:cs="Times New Roman"/>
          <w:sz w:val="24"/>
          <w:szCs w:val="24"/>
        </w:rPr>
        <w:t>Sesunguhnya istilah administrasi berhubungan dengan kegiatan kerja sama yang dilakukan manusia atau sekelompok orang sehingga tercapai tujuan yang diinginkan</w:t>
      </w:r>
    </w:p>
    <w:p w:rsidR="00F92C0C" w:rsidRDefault="0067742E" w:rsidP="00921453">
      <w:pPr>
        <w:tabs>
          <w:tab w:val="left" w:pos="1701"/>
        </w:tabs>
        <w:ind w:left="284" w:firstLine="425"/>
        <w:jc w:val="both"/>
        <w:rPr>
          <w:rFonts w:ascii="Times New Roman" w:hAnsi="Times New Roman" w:cs="Times New Roman"/>
          <w:b/>
          <w:sz w:val="24"/>
          <w:szCs w:val="24"/>
        </w:rPr>
      </w:pPr>
      <w:r>
        <w:rPr>
          <w:rFonts w:ascii="Times New Roman" w:hAnsi="Times New Roman" w:cs="Times New Roman"/>
          <w:sz w:val="24"/>
          <w:szCs w:val="24"/>
        </w:rPr>
        <w:t xml:space="preserve">    M</w:t>
      </w:r>
      <w:r w:rsidR="00F92C0C">
        <w:rPr>
          <w:rFonts w:ascii="Times New Roman" w:hAnsi="Times New Roman" w:cs="Times New Roman"/>
          <w:sz w:val="24"/>
          <w:szCs w:val="24"/>
        </w:rPr>
        <w:t>enurut</w:t>
      </w:r>
      <w:r>
        <w:rPr>
          <w:rFonts w:ascii="Times New Roman" w:hAnsi="Times New Roman" w:cs="Times New Roman"/>
          <w:sz w:val="24"/>
          <w:szCs w:val="24"/>
        </w:rPr>
        <w:t xml:space="preserve"> </w:t>
      </w:r>
      <w:r w:rsidR="00F92C0C" w:rsidRPr="00B34ADF">
        <w:rPr>
          <w:rFonts w:ascii="Times New Roman" w:hAnsi="Times New Roman" w:cs="Times New Roman"/>
          <w:b/>
          <w:sz w:val="24"/>
          <w:szCs w:val="24"/>
        </w:rPr>
        <w:t>The liang Gie, (1980)</w:t>
      </w:r>
      <w:r w:rsidR="003D1FE5">
        <w:rPr>
          <w:rFonts w:ascii="Times New Roman" w:hAnsi="Times New Roman" w:cs="Times New Roman"/>
          <w:b/>
          <w:sz w:val="24"/>
          <w:szCs w:val="24"/>
        </w:rPr>
        <w:t xml:space="preserve"> </w:t>
      </w:r>
      <w:r w:rsidR="00EC3E3A">
        <w:rPr>
          <w:rFonts w:ascii="Times New Roman" w:hAnsi="Times New Roman" w:cs="Times New Roman"/>
          <w:sz w:val="24"/>
          <w:szCs w:val="24"/>
        </w:rPr>
        <w:t>yang dikutip</w:t>
      </w:r>
      <w:r w:rsidR="00904972">
        <w:rPr>
          <w:rFonts w:ascii="Times New Roman" w:hAnsi="Times New Roman" w:cs="Times New Roman"/>
          <w:b/>
          <w:sz w:val="24"/>
          <w:szCs w:val="24"/>
        </w:rPr>
        <w:t xml:space="preserve"> Ulbert Silalahi </w:t>
      </w:r>
      <w:r w:rsidR="00EC3E3A">
        <w:rPr>
          <w:rFonts w:ascii="Times New Roman" w:hAnsi="Times New Roman" w:cs="Times New Roman"/>
          <w:sz w:val="24"/>
          <w:szCs w:val="24"/>
        </w:rPr>
        <w:t>dalam</w:t>
      </w:r>
      <w:r w:rsidR="00904972" w:rsidRPr="00717531">
        <w:rPr>
          <w:rFonts w:ascii="Times New Roman" w:hAnsi="Times New Roman" w:cs="Times New Roman"/>
          <w:sz w:val="24"/>
          <w:szCs w:val="24"/>
        </w:rPr>
        <w:t xml:space="preserve"> bukunya</w:t>
      </w:r>
      <w:r w:rsidR="00904972">
        <w:rPr>
          <w:rFonts w:ascii="Times New Roman" w:hAnsi="Times New Roman" w:cs="Times New Roman"/>
          <w:b/>
          <w:sz w:val="24"/>
          <w:szCs w:val="24"/>
        </w:rPr>
        <w:t xml:space="preserve"> Studi Tentang Ilmu Administrasi</w:t>
      </w:r>
      <w:r w:rsidR="004969EA">
        <w:rPr>
          <w:rFonts w:ascii="Times New Roman" w:hAnsi="Times New Roman" w:cs="Times New Roman"/>
          <w:b/>
          <w:sz w:val="24"/>
          <w:szCs w:val="24"/>
        </w:rPr>
        <w:t xml:space="preserve">, </w:t>
      </w:r>
      <w:r w:rsidR="00717531">
        <w:rPr>
          <w:rFonts w:ascii="Times New Roman" w:hAnsi="Times New Roman" w:cs="Times New Roman"/>
          <w:b/>
          <w:sz w:val="24"/>
          <w:szCs w:val="24"/>
        </w:rPr>
        <w:t>(2011:9)</w:t>
      </w:r>
      <w:r w:rsidR="004969EA">
        <w:rPr>
          <w:rFonts w:ascii="Times New Roman" w:hAnsi="Times New Roman" w:cs="Times New Roman"/>
          <w:sz w:val="24"/>
          <w:szCs w:val="24"/>
        </w:rPr>
        <w:t>.</w:t>
      </w:r>
      <w:r w:rsidR="00921453">
        <w:rPr>
          <w:rFonts w:ascii="Times New Roman" w:hAnsi="Times New Roman" w:cs="Times New Roman"/>
          <w:sz w:val="24"/>
          <w:szCs w:val="24"/>
        </w:rPr>
        <w:t xml:space="preserve"> </w:t>
      </w:r>
      <w:r w:rsidR="004969EA">
        <w:rPr>
          <w:rFonts w:ascii="Times New Roman" w:hAnsi="Times New Roman" w:cs="Times New Roman"/>
          <w:sz w:val="24"/>
          <w:szCs w:val="24"/>
        </w:rPr>
        <w:t>M</w:t>
      </w:r>
      <w:r w:rsidR="00F92C0C" w:rsidRPr="00717531">
        <w:rPr>
          <w:rFonts w:ascii="Times New Roman" w:hAnsi="Times New Roman" w:cs="Times New Roman"/>
          <w:sz w:val="24"/>
          <w:szCs w:val="24"/>
        </w:rPr>
        <w:t>enyatakan</w:t>
      </w:r>
      <w:r w:rsidR="00F14548">
        <w:rPr>
          <w:rFonts w:ascii="Times New Roman" w:hAnsi="Times New Roman" w:cs="Times New Roman"/>
          <w:sz w:val="24"/>
          <w:szCs w:val="24"/>
        </w:rPr>
        <w:t xml:space="preserve"> bahwa</w:t>
      </w:r>
      <w:r w:rsidR="00F92C0C" w:rsidRPr="00D94065">
        <w:rPr>
          <w:rFonts w:ascii="Times New Roman" w:hAnsi="Times New Roman" w:cs="Times New Roman"/>
          <w:b/>
          <w:sz w:val="24"/>
          <w:szCs w:val="24"/>
        </w:rPr>
        <w:t xml:space="preserve"> “</w:t>
      </w:r>
      <w:r w:rsidR="00D94065" w:rsidRPr="00D94065">
        <w:rPr>
          <w:rFonts w:ascii="Times New Roman" w:hAnsi="Times New Roman" w:cs="Times New Roman"/>
          <w:b/>
          <w:sz w:val="24"/>
          <w:szCs w:val="24"/>
        </w:rPr>
        <w:t xml:space="preserve">Administrasi adalah segenap rangkaian kegiatan penataan terhadap </w:t>
      </w:r>
      <w:r w:rsidR="00D94065" w:rsidRPr="00D94065">
        <w:rPr>
          <w:rFonts w:ascii="Times New Roman" w:hAnsi="Times New Roman" w:cs="Times New Roman"/>
          <w:b/>
          <w:sz w:val="24"/>
          <w:szCs w:val="24"/>
        </w:rPr>
        <w:lastRenderedPageBreak/>
        <w:t>pekerjaan pokok yang dilakukan oleh sekelompok orang dalam kerjasama mencapainya tujuan”</w:t>
      </w:r>
      <w:r w:rsidR="00921453">
        <w:rPr>
          <w:rFonts w:ascii="Times New Roman" w:hAnsi="Times New Roman" w:cs="Times New Roman"/>
          <w:b/>
          <w:sz w:val="24"/>
          <w:szCs w:val="24"/>
        </w:rPr>
        <w:t>.</w:t>
      </w:r>
    </w:p>
    <w:p w:rsidR="00D94065" w:rsidRPr="00D94065" w:rsidRDefault="0067742E" w:rsidP="00D75F0C">
      <w:pPr>
        <w:ind w:left="284" w:firstLine="425"/>
        <w:jc w:val="both"/>
        <w:rPr>
          <w:rFonts w:ascii="Times New Roman" w:hAnsi="Times New Roman" w:cs="Times New Roman"/>
          <w:b/>
          <w:sz w:val="24"/>
          <w:szCs w:val="24"/>
        </w:rPr>
      </w:pPr>
      <w:r>
        <w:rPr>
          <w:rFonts w:ascii="Times New Roman" w:hAnsi="Times New Roman" w:cs="Times New Roman"/>
          <w:sz w:val="24"/>
          <w:szCs w:val="24"/>
        </w:rPr>
        <w:t xml:space="preserve">   </w:t>
      </w:r>
      <w:r w:rsidR="00B34ADF">
        <w:rPr>
          <w:rFonts w:ascii="Times New Roman" w:hAnsi="Times New Roman" w:cs="Times New Roman"/>
          <w:sz w:val="24"/>
          <w:szCs w:val="24"/>
        </w:rPr>
        <w:t xml:space="preserve">Berdasarkan pendapat </w:t>
      </w:r>
      <w:r w:rsidR="006B3833" w:rsidRPr="00FD2786">
        <w:rPr>
          <w:rFonts w:ascii="Times New Roman" w:hAnsi="Times New Roman" w:cs="Times New Roman"/>
          <w:sz w:val="24"/>
          <w:szCs w:val="24"/>
        </w:rPr>
        <w:t>definisi</w:t>
      </w:r>
      <w:r w:rsidR="006B3833">
        <w:rPr>
          <w:rFonts w:ascii="Times New Roman" w:hAnsi="Times New Roman" w:cs="Times New Roman"/>
          <w:sz w:val="24"/>
          <w:szCs w:val="24"/>
        </w:rPr>
        <w:t xml:space="preserve"> di atas tersebut menjelaskan arti </w:t>
      </w:r>
      <w:r w:rsidR="00D94065">
        <w:rPr>
          <w:rFonts w:ascii="Times New Roman" w:hAnsi="Times New Roman" w:cs="Times New Roman"/>
          <w:sz w:val="24"/>
          <w:szCs w:val="24"/>
        </w:rPr>
        <w:t>administrasi adanya rangkainya kegiatan dalam pekerjaan oleh sekelompok orang</w:t>
      </w:r>
      <w:r w:rsidR="0036566C">
        <w:rPr>
          <w:rFonts w:ascii="Times New Roman" w:hAnsi="Times New Roman" w:cs="Times New Roman"/>
          <w:sz w:val="24"/>
          <w:szCs w:val="24"/>
        </w:rPr>
        <w:t xml:space="preserve"> untuk mencapai tujuan</w:t>
      </w:r>
      <w:r w:rsidR="00D94065">
        <w:rPr>
          <w:rFonts w:ascii="Times New Roman" w:hAnsi="Times New Roman" w:cs="Times New Roman"/>
          <w:sz w:val="24"/>
          <w:szCs w:val="24"/>
        </w:rPr>
        <w:t>.</w:t>
      </w:r>
    </w:p>
    <w:p w:rsidR="002A488B" w:rsidRDefault="0067742E" w:rsidP="00D75F0C">
      <w:pPr>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14548">
        <w:rPr>
          <w:rFonts w:ascii="Times New Roman" w:hAnsi="Times New Roman" w:cs="Times New Roman"/>
          <w:sz w:val="24"/>
          <w:szCs w:val="24"/>
        </w:rPr>
        <w:t xml:space="preserve">Selanjutnya </w:t>
      </w:r>
      <w:r w:rsidR="00F92C0C">
        <w:rPr>
          <w:rFonts w:ascii="Times New Roman" w:hAnsi="Times New Roman" w:cs="Times New Roman"/>
          <w:sz w:val="24"/>
          <w:szCs w:val="24"/>
        </w:rPr>
        <w:t xml:space="preserve">menurut </w:t>
      </w:r>
      <w:r w:rsidR="00F92C0C" w:rsidRPr="00D94065">
        <w:rPr>
          <w:rFonts w:ascii="Times New Roman" w:hAnsi="Times New Roman" w:cs="Times New Roman"/>
          <w:b/>
          <w:sz w:val="24"/>
          <w:szCs w:val="24"/>
        </w:rPr>
        <w:t>Sondang P. Siagian, (1980)</w:t>
      </w:r>
      <w:r w:rsidR="00F92C0C">
        <w:rPr>
          <w:rFonts w:ascii="Times New Roman" w:hAnsi="Times New Roman" w:cs="Times New Roman"/>
          <w:sz w:val="24"/>
          <w:szCs w:val="24"/>
        </w:rPr>
        <w:t>,</w:t>
      </w:r>
      <w:r w:rsidR="00D55EF6">
        <w:rPr>
          <w:rFonts w:ascii="Times New Roman" w:hAnsi="Times New Roman" w:cs="Times New Roman"/>
          <w:sz w:val="24"/>
          <w:szCs w:val="24"/>
        </w:rPr>
        <w:t xml:space="preserve"> dalam </w:t>
      </w:r>
      <w:r w:rsidR="00D55EF6">
        <w:rPr>
          <w:rFonts w:ascii="Times New Roman" w:hAnsi="Times New Roman" w:cs="Times New Roman"/>
          <w:b/>
          <w:sz w:val="24"/>
          <w:szCs w:val="24"/>
        </w:rPr>
        <w:t xml:space="preserve">Ulbert Silalahi </w:t>
      </w:r>
      <w:r w:rsidR="00D55EF6" w:rsidRPr="00D55EF6">
        <w:rPr>
          <w:rFonts w:ascii="Times New Roman" w:hAnsi="Times New Roman" w:cs="Times New Roman"/>
          <w:sz w:val="24"/>
          <w:szCs w:val="24"/>
        </w:rPr>
        <w:t xml:space="preserve">dengan bukunya </w:t>
      </w:r>
      <w:r w:rsidR="00D55EF6">
        <w:rPr>
          <w:rFonts w:ascii="Times New Roman" w:hAnsi="Times New Roman" w:cs="Times New Roman"/>
          <w:b/>
          <w:sz w:val="24"/>
          <w:szCs w:val="24"/>
        </w:rPr>
        <w:t>Studi Tentang Ilmu Administrasi, (2011:9)</w:t>
      </w:r>
      <w:r w:rsidR="00F92C0C">
        <w:rPr>
          <w:rFonts w:ascii="Times New Roman" w:hAnsi="Times New Roman" w:cs="Times New Roman"/>
          <w:sz w:val="24"/>
          <w:szCs w:val="24"/>
        </w:rPr>
        <w:t xml:space="preserve"> menyatakan</w:t>
      </w:r>
      <w:r w:rsidR="00F14548">
        <w:rPr>
          <w:rFonts w:ascii="Times New Roman" w:hAnsi="Times New Roman" w:cs="Times New Roman"/>
          <w:sz w:val="24"/>
          <w:szCs w:val="24"/>
        </w:rPr>
        <w:t>:</w:t>
      </w:r>
    </w:p>
    <w:p w:rsidR="00BF0A14" w:rsidRDefault="00F92C0C" w:rsidP="00D75F0C">
      <w:pPr>
        <w:spacing w:line="240" w:lineRule="auto"/>
        <w:ind w:left="1418" w:firstLine="0"/>
        <w:jc w:val="both"/>
        <w:rPr>
          <w:rFonts w:ascii="Times New Roman" w:hAnsi="Times New Roman" w:cs="Times New Roman"/>
          <w:b/>
          <w:sz w:val="24"/>
          <w:szCs w:val="24"/>
        </w:rPr>
      </w:pPr>
      <w:r w:rsidRPr="00D94065">
        <w:rPr>
          <w:rFonts w:ascii="Times New Roman" w:hAnsi="Times New Roman" w:cs="Times New Roman"/>
          <w:b/>
          <w:sz w:val="24"/>
          <w:szCs w:val="24"/>
        </w:rPr>
        <w:t xml:space="preserve">“Administrasi adalah keseluruhan proses pelaksaan kegiatan yang dilakukan oleh dua orang atau lebih yang terlibat dalam satu bentuk usaha kerjasama demi tercapainya tujuan </w:t>
      </w:r>
      <w:r w:rsidR="002A488B">
        <w:rPr>
          <w:rFonts w:ascii="Times New Roman" w:hAnsi="Times New Roman" w:cs="Times New Roman"/>
          <w:b/>
          <w:sz w:val="24"/>
          <w:szCs w:val="24"/>
        </w:rPr>
        <w:t>yang ditentukan sebelumnya”.</w:t>
      </w:r>
    </w:p>
    <w:p w:rsidR="002A488B" w:rsidRDefault="002A488B" w:rsidP="002A488B">
      <w:pPr>
        <w:spacing w:line="240" w:lineRule="auto"/>
        <w:ind w:left="851" w:firstLine="0"/>
        <w:jc w:val="both"/>
        <w:rPr>
          <w:rFonts w:ascii="Times New Roman" w:hAnsi="Times New Roman" w:cs="Times New Roman"/>
          <w:b/>
          <w:sz w:val="24"/>
          <w:szCs w:val="24"/>
        </w:rPr>
      </w:pPr>
    </w:p>
    <w:p w:rsidR="00D94065" w:rsidRDefault="0067742E" w:rsidP="00D75F0C">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34ADF">
        <w:rPr>
          <w:rFonts w:ascii="Times New Roman" w:hAnsi="Times New Roman" w:cs="Times New Roman"/>
          <w:sz w:val="24"/>
          <w:szCs w:val="24"/>
        </w:rPr>
        <w:t>Berdasarkan pendapat di</w:t>
      </w:r>
      <w:r w:rsidR="006B3833">
        <w:rPr>
          <w:rFonts w:ascii="Times New Roman" w:hAnsi="Times New Roman" w:cs="Times New Roman"/>
          <w:sz w:val="24"/>
          <w:szCs w:val="24"/>
        </w:rPr>
        <w:t xml:space="preserve"> </w:t>
      </w:r>
      <w:r w:rsidR="00B34ADF">
        <w:rPr>
          <w:rFonts w:ascii="Times New Roman" w:hAnsi="Times New Roman" w:cs="Times New Roman"/>
          <w:sz w:val="24"/>
          <w:szCs w:val="24"/>
        </w:rPr>
        <w:t>atas</w:t>
      </w:r>
      <w:r w:rsidR="006B3833">
        <w:rPr>
          <w:rFonts w:ascii="Times New Roman" w:hAnsi="Times New Roman" w:cs="Times New Roman"/>
          <w:sz w:val="24"/>
          <w:szCs w:val="24"/>
        </w:rPr>
        <w:t xml:space="preserve"> menjelaskan arti </w:t>
      </w:r>
      <w:r w:rsidR="00D94065">
        <w:rPr>
          <w:rFonts w:ascii="Times New Roman" w:hAnsi="Times New Roman" w:cs="Times New Roman"/>
          <w:sz w:val="24"/>
          <w:szCs w:val="24"/>
        </w:rPr>
        <w:t>administrasi kegiatan oleh dua orang atau lebih dalam mencapai tujuan</w:t>
      </w:r>
      <w:r w:rsidR="0036566C">
        <w:rPr>
          <w:rFonts w:ascii="Times New Roman" w:hAnsi="Times New Roman" w:cs="Times New Roman"/>
          <w:sz w:val="24"/>
          <w:szCs w:val="24"/>
        </w:rPr>
        <w:t xml:space="preserve"> bersama</w:t>
      </w:r>
      <w:r w:rsidR="00D94065">
        <w:rPr>
          <w:rFonts w:ascii="Times New Roman" w:hAnsi="Times New Roman" w:cs="Times New Roman"/>
          <w:sz w:val="24"/>
          <w:szCs w:val="24"/>
        </w:rPr>
        <w:t>.</w:t>
      </w:r>
    </w:p>
    <w:p w:rsidR="00D94065" w:rsidRDefault="0067742E" w:rsidP="00D75F0C">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D94065">
        <w:rPr>
          <w:rFonts w:ascii="Times New Roman" w:hAnsi="Times New Roman" w:cs="Times New Roman"/>
          <w:sz w:val="24"/>
          <w:szCs w:val="24"/>
        </w:rPr>
        <w:t xml:space="preserve">Sedangkan menurut </w:t>
      </w:r>
      <w:r w:rsidR="00D94065" w:rsidRPr="00D55EF6">
        <w:rPr>
          <w:rFonts w:ascii="Times New Roman" w:hAnsi="Times New Roman" w:cs="Times New Roman"/>
          <w:b/>
          <w:sz w:val="24"/>
          <w:szCs w:val="24"/>
        </w:rPr>
        <w:t xml:space="preserve">Leonard </w:t>
      </w:r>
      <w:r w:rsidR="00B34ADF" w:rsidRPr="00D55EF6">
        <w:rPr>
          <w:rFonts w:ascii="Times New Roman" w:hAnsi="Times New Roman" w:cs="Times New Roman"/>
          <w:b/>
          <w:sz w:val="24"/>
          <w:szCs w:val="24"/>
        </w:rPr>
        <w:t>D. White, (1958)</w:t>
      </w:r>
      <w:r w:rsidR="00B34ADF">
        <w:rPr>
          <w:rFonts w:ascii="Times New Roman" w:hAnsi="Times New Roman" w:cs="Times New Roman"/>
          <w:sz w:val="24"/>
          <w:szCs w:val="24"/>
        </w:rPr>
        <w:t>, member</w:t>
      </w:r>
      <w:r w:rsidR="00F14548">
        <w:rPr>
          <w:rFonts w:ascii="Times New Roman" w:hAnsi="Times New Roman" w:cs="Times New Roman"/>
          <w:sz w:val="24"/>
          <w:szCs w:val="24"/>
        </w:rPr>
        <w:t>ikan pengertian sebagai berikut:</w:t>
      </w:r>
    </w:p>
    <w:p w:rsidR="00B34ADF" w:rsidRDefault="00D94065" w:rsidP="00FD2786">
      <w:pPr>
        <w:spacing w:line="240" w:lineRule="auto"/>
        <w:ind w:left="1418" w:firstLine="0"/>
        <w:jc w:val="both"/>
        <w:rPr>
          <w:rFonts w:ascii="Times New Roman" w:hAnsi="Times New Roman" w:cs="Times New Roman"/>
          <w:b/>
          <w:sz w:val="24"/>
          <w:szCs w:val="24"/>
        </w:rPr>
      </w:pPr>
      <w:r w:rsidRPr="00B34ADF">
        <w:rPr>
          <w:rFonts w:ascii="Times New Roman" w:hAnsi="Times New Roman" w:cs="Times New Roman"/>
          <w:b/>
          <w:sz w:val="24"/>
          <w:szCs w:val="24"/>
        </w:rPr>
        <w:t>“Administration is the process common to all group efforts, public or prvate, civil or military, large scale or small scale</w:t>
      </w:r>
      <w:r w:rsidR="00B34ADF" w:rsidRPr="00B34ADF">
        <w:rPr>
          <w:rFonts w:ascii="Times New Roman" w:hAnsi="Times New Roman" w:cs="Times New Roman"/>
          <w:b/>
          <w:sz w:val="24"/>
          <w:szCs w:val="24"/>
        </w:rPr>
        <w:t>. Administrasi adalah proses yang umumnya dijumpai disemua kegiatan-kegiatan kelompok, baik publik (negara, pemerintah) maupun private (swasta, perusahaan), sipil atau milite</w:t>
      </w:r>
      <w:r w:rsidR="00D6035F">
        <w:rPr>
          <w:rFonts w:ascii="Times New Roman" w:hAnsi="Times New Roman" w:cs="Times New Roman"/>
          <w:b/>
          <w:sz w:val="24"/>
          <w:szCs w:val="24"/>
        </w:rPr>
        <w:t>r dalam ukuran besar atau kecil’’.</w:t>
      </w:r>
    </w:p>
    <w:p w:rsidR="00FD2786" w:rsidRPr="00FD2786" w:rsidRDefault="00FD2786" w:rsidP="00FD2786">
      <w:pPr>
        <w:spacing w:line="240" w:lineRule="auto"/>
        <w:ind w:left="1418" w:firstLine="0"/>
        <w:jc w:val="both"/>
        <w:rPr>
          <w:rFonts w:ascii="Times New Roman" w:hAnsi="Times New Roman" w:cs="Times New Roman"/>
          <w:b/>
          <w:sz w:val="24"/>
          <w:szCs w:val="24"/>
        </w:rPr>
      </w:pPr>
    </w:p>
    <w:p w:rsidR="000404A1" w:rsidRDefault="000404A1" w:rsidP="00FC1E15">
      <w:pPr>
        <w:tabs>
          <w:tab w:val="left" w:pos="993"/>
        </w:tabs>
        <w:ind w:firstLine="426"/>
        <w:jc w:val="both"/>
        <w:rPr>
          <w:rFonts w:ascii="Times New Roman" w:hAnsi="Times New Roman" w:cs="Times New Roman"/>
          <w:sz w:val="24"/>
          <w:szCs w:val="24"/>
        </w:rPr>
      </w:pPr>
      <w:r>
        <w:rPr>
          <w:rFonts w:ascii="Times New Roman" w:hAnsi="Times New Roman" w:cs="Times New Roman"/>
          <w:sz w:val="24"/>
          <w:szCs w:val="24"/>
        </w:rPr>
        <w:t>Berdasarkan pendapat</w:t>
      </w:r>
      <w:r w:rsidR="008F5D9C">
        <w:rPr>
          <w:rFonts w:ascii="Times New Roman" w:hAnsi="Times New Roman" w:cs="Times New Roman"/>
          <w:sz w:val="24"/>
          <w:szCs w:val="24"/>
        </w:rPr>
        <w:t xml:space="preserve"> definisi-definisi</w:t>
      </w:r>
      <w:r w:rsidR="00FF4A3B">
        <w:rPr>
          <w:rFonts w:ascii="Times New Roman" w:hAnsi="Times New Roman" w:cs="Times New Roman"/>
          <w:sz w:val="24"/>
          <w:szCs w:val="24"/>
        </w:rPr>
        <w:t xml:space="preserve"> para ahli</w:t>
      </w:r>
      <w:r>
        <w:rPr>
          <w:rFonts w:ascii="Times New Roman" w:hAnsi="Times New Roman" w:cs="Times New Roman"/>
          <w:sz w:val="24"/>
          <w:szCs w:val="24"/>
        </w:rPr>
        <w:t xml:space="preserve"> diatas </w:t>
      </w:r>
      <w:r w:rsidR="006B3833">
        <w:rPr>
          <w:rFonts w:ascii="Times New Roman" w:hAnsi="Times New Roman" w:cs="Times New Roman"/>
          <w:sz w:val="24"/>
          <w:szCs w:val="24"/>
        </w:rPr>
        <w:t xml:space="preserve">pendapat di atas menjelaskan arti </w:t>
      </w:r>
      <w:r w:rsidR="008F5D9C">
        <w:rPr>
          <w:rFonts w:ascii="Times New Roman" w:hAnsi="Times New Roman" w:cs="Times New Roman"/>
          <w:sz w:val="24"/>
          <w:szCs w:val="24"/>
        </w:rPr>
        <w:t>administrasi yaitu:</w:t>
      </w:r>
    </w:p>
    <w:p w:rsidR="008F5D9C" w:rsidRPr="008F5D9C" w:rsidRDefault="008F5D9C" w:rsidP="008F5D9C">
      <w:pPr>
        <w:pStyle w:val="ListParagraph"/>
        <w:numPr>
          <w:ilvl w:val="0"/>
          <w:numId w:val="4"/>
        </w:numPr>
        <w:ind w:left="714" w:hanging="357"/>
        <w:jc w:val="both"/>
        <w:rPr>
          <w:rFonts w:ascii="Times New Roman" w:hAnsi="Times New Roman" w:cs="Times New Roman"/>
          <w:sz w:val="24"/>
          <w:szCs w:val="24"/>
        </w:rPr>
      </w:pPr>
      <w:r w:rsidRPr="008F5D9C">
        <w:rPr>
          <w:rFonts w:ascii="Times New Roman" w:hAnsi="Times New Roman" w:cs="Times New Roman"/>
          <w:sz w:val="24"/>
          <w:szCs w:val="24"/>
        </w:rPr>
        <w:t>Sekelompok orang: artinya kegiatan administrasi hanya mungkin terjadi jika dilakukan oleh lebih dari satu orang.</w:t>
      </w:r>
    </w:p>
    <w:p w:rsidR="008F5D9C" w:rsidRPr="008F5D9C" w:rsidRDefault="008F5D9C" w:rsidP="008F5D9C">
      <w:pPr>
        <w:pStyle w:val="ListParagraph"/>
        <w:numPr>
          <w:ilvl w:val="0"/>
          <w:numId w:val="4"/>
        </w:numPr>
        <w:ind w:left="714" w:hanging="357"/>
        <w:jc w:val="both"/>
        <w:rPr>
          <w:rFonts w:ascii="Times New Roman" w:hAnsi="Times New Roman" w:cs="Times New Roman"/>
          <w:sz w:val="24"/>
          <w:szCs w:val="24"/>
        </w:rPr>
      </w:pPr>
      <w:r w:rsidRPr="008F5D9C">
        <w:rPr>
          <w:rFonts w:ascii="Times New Roman" w:hAnsi="Times New Roman" w:cs="Times New Roman"/>
          <w:sz w:val="24"/>
          <w:szCs w:val="24"/>
        </w:rPr>
        <w:lastRenderedPageBreak/>
        <w:t>Kerjasama: kegiatan administrasi hanya mungkin terjadi jika dua orang atau lebih bekerja sama.</w:t>
      </w:r>
    </w:p>
    <w:p w:rsidR="008F5D9C" w:rsidRPr="008F5D9C" w:rsidRDefault="008F5D9C" w:rsidP="008F5D9C">
      <w:pPr>
        <w:pStyle w:val="ListParagraph"/>
        <w:numPr>
          <w:ilvl w:val="0"/>
          <w:numId w:val="4"/>
        </w:numPr>
        <w:ind w:left="714" w:hanging="357"/>
        <w:jc w:val="both"/>
        <w:rPr>
          <w:rFonts w:ascii="Times New Roman" w:hAnsi="Times New Roman" w:cs="Times New Roman"/>
          <w:sz w:val="24"/>
          <w:szCs w:val="24"/>
        </w:rPr>
      </w:pPr>
      <w:r w:rsidRPr="008F5D9C">
        <w:rPr>
          <w:rFonts w:ascii="Times New Roman" w:hAnsi="Times New Roman" w:cs="Times New Roman"/>
          <w:sz w:val="24"/>
          <w:szCs w:val="24"/>
        </w:rPr>
        <w:t>Pembagian tugas: administrasi bukan sekedar kerjasama melainkan adanya pembagian kerja yang jelas.</w:t>
      </w:r>
    </w:p>
    <w:p w:rsidR="008F5D9C" w:rsidRPr="008F5D9C" w:rsidRDefault="008F5D9C" w:rsidP="008F5D9C">
      <w:pPr>
        <w:pStyle w:val="ListParagraph"/>
        <w:numPr>
          <w:ilvl w:val="0"/>
          <w:numId w:val="4"/>
        </w:numPr>
        <w:ind w:left="714" w:hanging="357"/>
        <w:jc w:val="both"/>
        <w:rPr>
          <w:rFonts w:ascii="Times New Roman" w:hAnsi="Times New Roman" w:cs="Times New Roman"/>
          <w:sz w:val="24"/>
          <w:szCs w:val="24"/>
        </w:rPr>
      </w:pPr>
      <w:r w:rsidRPr="008F5D9C">
        <w:rPr>
          <w:rFonts w:ascii="Times New Roman" w:hAnsi="Times New Roman" w:cs="Times New Roman"/>
          <w:sz w:val="24"/>
          <w:szCs w:val="24"/>
        </w:rPr>
        <w:t>Kegiatan yang runtut dalam suatu proses: administrasi berlangsung dalam tahapan-tahapan tertentu secara berkesinambungan.</w:t>
      </w:r>
    </w:p>
    <w:p w:rsidR="006A05EC" w:rsidRPr="006A05EC" w:rsidRDefault="008F5D9C" w:rsidP="006A05EC">
      <w:pPr>
        <w:pStyle w:val="ListParagraph"/>
        <w:numPr>
          <w:ilvl w:val="0"/>
          <w:numId w:val="4"/>
        </w:numPr>
        <w:ind w:left="714" w:hanging="357"/>
        <w:jc w:val="both"/>
        <w:rPr>
          <w:rFonts w:ascii="Times New Roman" w:hAnsi="Times New Roman" w:cs="Times New Roman"/>
          <w:sz w:val="24"/>
          <w:szCs w:val="24"/>
        </w:rPr>
      </w:pPr>
      <w:r w:rsidRPr="008F5D9C">
        <w:rPr>
          <w:rFonts w:ascii="Times New Roman" w:hAnsi="Times New Roman" w:cs="Times New Roman"/>
          <w:sz w:val="24"/>
          <w:szCs w:val="24"/>
        </w:rPr>
        <w:t>Tujuan: sesuatu yang ingin dicapai melalui kerjasama.</w:t>
      </w:r>
    </w:p>
    <w:p w:rsidR="0036566C" w:rsidRDefault="0036566C" w:rsidP="00A114D8">
      <w:pPr>
        <w:jc w:val="both"/>
        <w:rPr>
          <w:rFonts w:ascii="Times New Roman" w:hAnsi="Times New Roman" w:cs="Times New Roman"/>
          <w:b/>
          <w:sz w:val="24"/>
          <w:szCs w:val="24"/>
        </w:rPr>
      </w:pPr>
    </w:p>
    <w:p w:rsidR="0001127B" w:rsidRDefault="00FF4A3B" w:rsidP="003A0A25">
      <w:pPr>
        <w:jc w:val="both"/>
        <w:rPr>
          <w:rFonts w:ascii="Times New Roman" w:hAnsi="Times New Roman" w:cs="Times New Roman"/>
          <w:b/>
          <w:sz w:val="24"/>
          <w:szCs w:val="24"/>
        </w:rPr>
      </w:pPr>
      <w:r>
        <w:rPr>
          <w:rFonts w:ascii="Times New Roman" w:hAnsi="Times New Roman" w:cs="Times New Roman"/>
          <w:b/>
          <w:sz w:val="24"/>
          <w:szCs w:val="24"/>
        </w:rPr>
        <w:t>2.1.2</w:t>
      </w:r>
      <w:r w:rsidR="00766658">
        <w:rPr>
          <w:rFonts w:ascii="Times New Roman" w:hAnsi="Times New Roman" w:cs="Times New Roman"/>
          <w:b/>
          <w:sz w:val="24"/>
          <w:szCs w:val="24"/>
        </w:rPr>
        <w:t xml:space="preserve"> Konsep</w:t>
      </w:r>
      <w:r w:rsidR="00146632">
        <w:rPr>
          <w:rFonts w:ascii="Times New Roman" w:hAnsi="Times New Roman" w:cs="Times New Roman"/>
          <w:b/>
          <w:sz w:val="24"/>
          <w:szCs w:val="24"/>
        </w:rPr>
        <w:t xml:space="preserve"> </w:t>
      </w:r>
      <w:r w:rsidR="003A0A25">
        <w:rPr>
          <w:rFonts w:ascii="Times New Roman" w:hAnsi="Times New Roman" w:cs="Times New Roman"/>
          <w:b/>
          <w:sz w:val="24"/>
          <w:szCs w:val="24"/>
        </w:rPr>
        <w:t>Administrasi Negara</w:t>
      </w:r>
    </w:p>
    <w:p w:rsidR="003A0A25" w:rsidRDefault="00FC1E15" w:rsidP="00A15047">
      <w:pPr>
        <w:tabs>
          <w:tab w:val="left" w:pos="0"/>
        </w:tabs>
        <w:ind w:left="426" w:firstLine="567"/>
        <w:jc w:val="both"/>
        <w:rPr>
          <w:rFonts w:ascii="Times New Roman" w:hAnsi="Times New Roman" w:cs="Times New Roman"/>
          <w:sz w:val="24"/>
          <w:szCs w:val="24"/>
        </w:rPr>
      </w:pPr>
      <w:r w:rsidRPr="00FC1E15">
        <w:rPr>
          <w:rFonts w:ascii="Times New Roman" w:hAnsi="Times New Roman" w:cs="Times New Roman"/>
          <w:sz w:val="24"/>
          <w:szCs w:val="24"/>
        </w:rPr>
        <w:t>Administrasi negara merupakan sala</w:t>
      </w:r>
      <w:r w:rsidR="008B0F56">
        <w:rPr>
          <w:rFonts w:ascii="Times New Roman" w:hAnsi="Times New Roman" w:cs="Times New Roman"/>
          <w:sz w:val="24"/>
          <w:szCs w:val="24"/>
        </w:rPr>
        <w:t>h satu cabang dari administrasi</w:t>
      </w:r>
      <w:r w:rsidR="005A52CD">
        <w:rPr>
          <w:rFonts w:ascii="Times New Roman" w:hAnsi="Times New Roman" w:cs="Times New Roman"/>
          <w:sz w:val="24"/>
          <w:szCs w:val="24"/>
        </w:rPr>
        <w:t>,  a</w:t>
      </w:r>
      <w:r w:rsidRPr="00FC1E15">
        <w:rPr>
          <w:rFonts w:ascii="Times New Roman" w:hAnsi="Times New Roman" w:cs="Times New Roman"/>
          <w:sz w:val="24"/>
          <w:szCs w:val="24"/>
        </w:rPr>
        <w:t xml:space="preserve">dministrasi negara sangat berkaitan dengan kegitan pemerintahan. Sehingga obyek dari administrasi negara adalah keseluruhan proses admnistrasi di bidang kenegaraan dalam rangka pencapaian </w:t>
      </w:r>
      <w:r w:rsidR="005A52CD">
        <w:rPr>
          <w:rFonts w:ascii="Times New Roman" w:hAnsi="Times New Roman" w:cs="Times New Roman"/>
          <w:sz w:val="24"/>
          <w:szCs w:val="24"/>
        </w:rPr>
        <w:t>tujuan negara tersebut.</w:t>
      </w:r>
      <w:r w:rsidR="00160650">
        <w:rPr>
          <w:rFonts w:ascii="Times New Roman" w:hAnsi="Times New Roman" w:cs="Times New Roman"/>
          <w:sz w:val="24"/>
          <w:szCs w:val="24"/>
        </w:rPr>
        <w:t xml:space="preserve"> </w:t>
      </w:r>
      <w:r w:rsidRPr="00FC1E15">
        <w:rPr>
          <w:rFonts w:ascii="Times New Roman" w:hAnsi="Times New Roman" w:cs="Times New Roman"/>
          <w:sz w:val="24"/>
          <w:szCs w:val="24"/>
        </w:rPr>
        <w:t>Untuk lebih memahami administasi negara, penulis mengemukakan beberapa pengertian administrasi negara</w:t>
      </w:r>
      <w:r w:rsidR="00160650">
        <w:rPr>
          <w:rFonts w:ascii="Times New Roman" w:hAnsi="Times New Roman" w:cs="Times New Roman"/>
          <w:sz w:val="24"/>
          <w:szCs w:val="24"/>
        </w:rPr>
        <w:t>.</w:t>
      </w:r>
    </w:p>
    <w:p w:rsidR="00160650" w:rsidRPr="001A2A29" w:rsidRDefault="00160650" w:rsidP="00A15047">
      <w:pPr>
        <w:ind w:left="426"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1A2A29">
        <w:rPr>
          <w:rFonts w:ascii="Times New Roman" w:hAnsi="Times New Roman" w:cs="Times New Roman"/>
          <w:b/>
          <w:sz w:val="24"/>
          <w:szCs w:val="24"/>
        </w:rPr>
        <w:t>J.M Pfiffner dan Robert v</w:t>
      </w:r>
      <w:r w:rsidR="001A2A29" w:rsidRPr="001A2A29">
        <w:rPr>
          <w:rFonts w:ascii="Times New Roman" w:hAnsi="Times New Roman" w:cs="Times New Roman"/>
          <w:b/>
          <w:sz w:val="24"/>
          <w:szCs w:val="24"/>
        </w:rPr>
        <w:t xml:space="preserve"> Prethua</w:t>
      </w:r>
      <w:r w:rsidR="00EC3E3A">
        <w:rPr>
          <w:rFonts w:ascii="Times New Roman" w:hAnsi="Times New Roman" w:cs="Times New Roman"/>
          <w:sz w:val="24"/>
          <w:szCs w:val="24"/>
        </w:rPr>
        <w:t xml:space="preserve"> yang dikutip</w:t>
      </w:r>
      <w:r w:rsidR="001A2A29">
        <w:rPr>
          <w:rFonts w:ascii="Times New Roman" w:hAnsi="Times New Roman" w:cs="Times New Roman"/>
          <w:sz w:val="24"/>
          <w:szCs w:val="24"/>
        </w:rPr>
        <w:t xml:space="preserve"> </w:t>
      </w:r>
      <w:r w:rsidR="001A2A29" w:rsidRPr="001A2A29">
        <w:rPr>
          <w:rFonts w:ascii="Times New Roman" w:hAnsi="Times New Roman" w:cs="Times New Roman"/>
          <w:b/>
          <w:sz w:val="24"/>
          <w:szCs w:val="24"/>
        </w:rPr>
        <w:t>Soewarno</w:t>
      </w:r>
      <w:r w:rsidR="00EC3E3A">
        <w:rPr>
          <w:rFonts w:ascii="Times New Roman" w:hAnsi="Times New Roman" w:cs="Times New Roman"/>
          <w:sz w:val="24"/>
          <w:szCs w:val="24"/>
        </w:rPr>
        <w:t xml:space="preserve"> dalam</w:t>
      </w:r>
      <w:r w:rsidR="001A2A29">
        <w:rPr>
          <w:rFonts w:ascii="Times New Roman" w:hAnsi="Times New Roman" w:cs="Times New Roman"/>
          <w:sz w:val="24"/>
          <w:szCs w:val="24"/>
        </w:rPr>
        <w:t xml:space="preserve"> b</w:t>
      </w:r>
      <w:r w:rsidR="001A2A29" w:rsidRPr="001A2A29">
        <w:rPr>
          <w:rFonts w:ascii="Times New Roman" w:hAnsi="Times New Roman" w:cs="Times New Roman"/>
          <w:sz w:val="24"/>
          <w:szCs w:val="24"/>
        </w:rPr>
        <w:t>ukunya</w:t>
      </w:r>
      <w:r w:rsidR="001A2A29" w:rsidRPr="001A2A29">
        <w:rPr>
          <w:rFonts w:ascii="Times New Roman" w:hAnsi="Times New Roman" w:cs="Times New Roman"/>
          <w:b/>
          <w:sz w:val="24"/>
          <w:szCs w:val="24"/>
        </w:rPr>
        <w:t xml:space="preserve"> Pengantar Ilmu Study Administrasi dan Manajemen (1985:3),</w:t>
      </w:r>
      <w:r w:rsidR="001A2A29">
        <w:rPr>
          <w:rFonts w:ascii="Times New Roman" w:hAnsi="Times New Roman" w:cs="Times New Roman"/>
          <w:sz w:val="24"/>
          <w:szCs w:val="24"/>
        </w:rPr>
        <w:t xml:space="preserve"> memberikan pengertian. </w:t>
      </w:r>
      <w:r w:rsidR="001A2A29" w:rsidRPr="001A2A29">
        <w:rPr>
          <w:rFonts w:ascii="Times New Roman" w:hAnsi="Times New Roman" w:cs="Times New Roman"/>
          <w:b/>
          <w:sz w:val="24"/>
          <w:szCs w:val="24"/>
        </w:rPr>
        <w:t>“Public administration is a process concerned with carrying out public police. Administrasi negara adalah suatu proses yang berhubungan dengan pelaksanaan kebijakan negara</w:t>
      </w:r>
      <w:r w:rsidR="001A2A29">
        <w:rPr>
          <w:rFonts w:ascii="Times New Roman" w:hAnsi="Times New Roman" w:cs="Times New Roman"/>
          <w:b/>
          <w:sz w:val="24"/>
          <w:szCs w:val="24"/>
        </w:rPr>
        <w:t>”.</w:t>
      </w:r>
    </w:p>
    <w:p w:rsidR="00FD2786" w:rsidRDefault="001A2A29" w:rsidP="00A15047">
      <w:pPr>
        <w:ind w:left="426" w:firstLine="567"/>
        <w:jc w:val="both"/>
        <w:rPr>
          <w:rFonts w:ascii="Times New Roman" w:hAnsi="Times New Roman" w:cs="Times New Roman"/>
          <w:b/>
          <w:sz w:val="24"/>
          <w:szCs w:val="24"/>
        </w:rPr>
      </w:pPr>
      <w:r>
        <w:rPr>
          <w:rFonts w:ascii="Times New Roman" w:hAnsi="Times New Roman" w:cs="Times New Roman"/>
          <w:sz w:val="24"/>
          <w:szCs w:val="24"/>
        </w:rPr>
        <w:t xml:space="preserve">Pendapat lain dikemukakan oleh </w:t>
      </w:r>
      <w:r w:rsidRPr="00FD2786">
        <w:rPr>
          <w:rFonts w:ascii="Times New Roman" w:hAnsi="Times New Roman" w:cs="Times New Roman"/>
          <w:b/>
          <w:sz w:val="24"/>
          <w:szCs w:val="24"/>
        </w:rPr>
        <w:t>Dimmock</w:t>
      </w:r>
      <w:r>
        <w:rPr>
          <w:rFonts w:ascii="Times New Roman" w:hAnsi="Times New Roman" w:cs="Times New Roman"/>
          <w:sz w:val="24"/>
          <w:szCs w:val="24"/>
        </w:rPr>
        <w:t xml:space="preserve"> menyatakan, </w:t>
      </w:r>
      <w:r w:rsidRPr="00FD2786">
        <w:rPr>
          <w:rFonts w:ascii="Times New Roman" w:hAnsi="Times New Roman" w:cs="Times New Roman"/>
          <w:b/>
          <w:sz w:val="24"/>
          <w:szCs w:val="24"/>
        </w:rPr>
        <w:t>“Public administration is the activity of the state in the exercise of its political</w:t>
      </w:r>
      <w:r w:rsidR="00FD2786" w:rsidRPr="00FD2786">
        <w:rPr>
          <w:rFonts w:ascii="Times New Roman" w:hAnsi="Times New Roman" w:cs="Times New Roman"/>
          <w:b/>
          <w:sz w:val="24"/>
          <w:szCs w:val="24"/>
        </w:rPr>
        <w:t xml:space="preserve"> </w:t>
      </w:r>
      <w:r w:rsidR="00FD2786" w:rsidRPr="00FD2786">
        <w:rPr>
          <w:rFonts w:ascii="Times New Roman" w:hAnsi="Times New Roman" w:cs="Times New Roman"/>
          <w:b/>
          <w:sz w:val="24"/>
          <w:szCs w:val="24"/>
        </w:rPr>
        <w:lastRenderedPageBreak/>
        <w:t>power. Adminitrasi N</w:t>
      </w:r>
      <w:r w:rsidRPr="00FD2786">
        <w:rPr>
          <w:rFonts w:ascii="Times New Roman" w:hAnsi="Times New Roman" w:cs="Times New Roman"/>
          <w:b/>
          <w:sz w:val="24"/>
          <w:szCs w:val="24"/>
        </w:rPr>
        <w:t>egara</w:t>
      </w:r>
      <w:r w:rsidR="00FD2786" w:rsidRPr="00FD2786">
        <w:rPr>
          <w:rFonts w:ascii="Times New Roman" w:hAnsi="Times New Roman" w:cs="Times New Roman"/>
          <w:b/>
          <w:sz w:val="24"/>
          <w:szCs w:val="24"/>
        </w:rPr>
        <w:t xml:space="preserve"> adalah kegiatan negara dalam melibatkan kekuasaan/kewenangan politiknya</w:t>
      </w:r>
      <w:r w:rsidR="00FD2786">
        <w:rPr>
          <w:rFonts w:ascii="Times New Roman" w:hAnsi="Times New Roman" w:cs="Times New Roman"/>
          <w:b/>
          <w:sz w:val="24"/>
          <w:szCs w:val="24"/>
        </w:rPr>
        <w:t>”</w:t>
      </w:r>
      <w:r w:rsidR="00FD2786" w:rsidRPr="00FD2786">
        <w:rPr>
          <w:rFonts w:ascii="Times New Roman" w:hAnsi="Times New Roman" w:cs="Times New Roman"/>
          <w:b/>
          <w:sz w:val="24"/>
          <w:szCs w:val="24"/>
        </w:rPr>
        <w:t>.</w:t>
      </w:r>
    </w:p>
    <w:p w:rsidR="00FD2786" w:rsidRDefault="00FD2786" w:rsidP="00FD2786">
      <w:pPr>
        <w:ind w:left="426" w:firstLine="567"/>
        <w:jc w:val="both"/>
        <w:rPr>
          <w:rFonts w:ascii="Times New Roman" w:hAnsi="Times New Roman" w:cs="Times New Roman"/>
          <w:sz w:val="24"/>
          <w:szCs w:val="24"/>
        </w:rPr>
      </w:pPr>
      <w:r>
        <w:rPr>
          <w:rFonts w:ascii="Times New Roman" w:hAnsi="Times New Roman" w:cs="Times New Roman"/>
          <w:sz w:val="24"/>
          <w:szCs w:val="24"/>
        </w:rPr>
        <w:t>B</w:t>
      </w:r>
      <w:r w:rsidRPr="00FD2786">
        <w:rPr>
          <w:rFonts w:ascii="Times New Roman" w:hAnsi="Times New Roman" w:cs="Times New Roman"/>
          <w:sz w:val="24"/>
          <w:szCs w:val="24"/>
        </w:rPr>
        <w:t>eberapa definisi</w:t>
      </w:r>
      <w:r>
        <w:rPr>
          <w:rFonts w:ascii="Times New Roman" w:hAnsi="Times New Roman" w:cs="Times New Roman"/>
          <w:sz w:val="24"/>
          <w:szCs w:val="24"/>
        </w:rPr>
        <w:t xml:space="preserve"> di atas tersebut</w:t>
      </w:r>
      <w:r w:rsidRPr="00FD2786">
        <w:rPr>
          <w:rFonts w:ascii="Times New Roman" w:hAnsi="Times New Roman" w:cs="Times New Roman"/>
          <w:sz w:val="24"/>
          <w:szCs w:val="24"/>
        </w:rPr>
        <w:t xml:space="preserve"> menjelaskan arti administrasi negara</w:t>
      </w:r>
      <w:r>
        <w:rPr>
          <w:rFonts w:ascii="Times New Roman" w:hAnsi="Times New Roman" w:cs="Times New Roman"/>
          <w:sz w:val="24"/>
          <w:szCs w:val="24"/>
        </w:rPr>
        <w:t>. Sehingga</w:t>
      </w:r>
      <w:r w:rsidRPr="00FD2786">
        <w:rPr>
          <w:rFonts w:ascii="Times New Roman" w:hAnsi="Times New Roman" w:cs="Times New Roman"/>
          <w:sz w:val="24"/>
          <w:szCs w:val="24"/>
        </w:rPr>
        <w:t xml:space="preserve"> dapat disimpulkan bahwa administrasi negara adalah suatu proses yang melibatkan beberapa orang dengan berbagai keahlian dan kecakapan untuk melaksanakan kebijakan-kebijakan pemerintah.</w:t>
      </w:r>
    </w:p>
    <w:p w:rsidR="00FD2786" w:rsidRPr="00FD2786" w:rsidRDefault="00FD2786" w:rsidP="00FD2786">
      <w:pPr>
        <w:ind w:left="0" w:firstLine="0"/>
        <w:jc w:val="both"/>
        <w:rPr>
          <w:rFonts w:ascii="Times New Roman" w:hAnsi="Times New Roman" w:cs="Times New Roman"/>
          <w:sz w:val="24"/>
          <w:szCs w:val="24"/>
        </w:rPr>
      </w:pPr>
    </w:p>
    <w:p w:rsidR="00B95216" w:rsidRDefault="00BE782D" w:rsidP="00B95216">
      <w:pPr>
        <w:jc w:val="both"/>
        <w:rPr>
          <w:rFonts w:ascii="Times New Roman" w:hAnsi="Times New Roman" w:cs="Times New Roman"/>
          <w:b/>
          <w:sz w:val="24"/>
          <w:szCs w:val="24"/>
        </w:rPr>
      </w:pPr>
      <w:r>
        <w:rPr>
          <w:rFonts w:ascii="Times New Roman" w:hAnsi="Times New Roman" w:cs="Times New Roman"/>
          <w:b/>
          <w:sz w:val="24"/>
          <w:szCs w:val="24"/>
        </w:rPr>
        <w:t>2.2</w:t>
      </w:r>
      <w:r w:rsidR="00146632">
        <w:rPr>
          <w:rFonts w:ascii="Times New Roman" w:hAnsi="Times New Roman" w:cs="Times New Roman"/>
          <w:b/>
          <w:sz w:val="24"/>
          <w:szCs w:val="24"/>
        </w:rPr>
        <w:t xml:space="preserve"> </w:t>
      </w:r>
      <w:r w:rsidR="001D0E2D">
        <w:rPr>
          <w:rFonts w:ascii="Times New Roman" w:hAnsi="Times New Roman" w:cs="Times New Roman"/>
          <w:b/>
          <w:sz w:val="24"/>
          <w:szCs w:val="24"/>
        </w:rPr>
        <w:t>P</w:t>
      </w:r>
      <w:r w:rsidR="001D0E2D" w:rsidRPr="001D0E2D">
        <w:rPr>
          <w:rFonts w:ascii="Times New Roman" w:hAnsi="Times New Roman" w:cs="Times New Roman"/>
          <w:b/>
          <w:sz w:val="24"/>
          <w:szCs w:val="24"/>
        </w:rPr>
        <w:t>elayanan</w:t>
      </w:r>
      <w:r w:rsidR="003A0A25">
        <w:rPr>
          <w:rFonts w:ascii="Times New Roman" w:hAnsi="Times New Roman" w:cs="Times New Roman"/>
          <w:b/>
          <w:sz w:val="24"/>
          <w:szCs w:val="24"/>
        </w:rPr>
        <w:t xml:space="preserve"> Publik</w:t>
      </w:r>
    </w:p>
    <w:p w:rsidR="003A0A25" w:rsidRDefault="003A0A25" w:rsidP="00B95216">
      <w:pPr>
        <w:jc w:val="both"/>
        <w:rPr>
          <w:rFonts w:ascii="Times New Roman" w:hAnsi="Times New Roman" w:cs="Times New Roman"/>
          <w:b/>
          <w:sz w:val="24"/>
          <w:szCs w:val="24"/>
        </w:rPr>
      </w:pPr>
      <w:r>
        <w:rPr>
          <w:rFonts w:ascii="Times New Roman" w:hAnsi="Times New Roman" w:cs="Times New Roman"/>
          <w:b/>
          <w:sz w:val="24"/>
          <w:szCs w:val="24"/>
        </w:rPr>
        <w:t>2.</w:t>
      </w:r>
      <w:r w:rsidR="00BE782D">
        <w:rPr>
          <w:rFonts w:ascii="Times New Roman" w:hAnsi="Times New Roman" w:cs="Times New Roman"/>
          <w:b/>
          <w:sz w:val="24"/>
          <w:szCs w:val="24"/>
        </w:rPr>
        <w:t>2.1</w:t>
      </w:r>
      <w:r>
        <w:rPr>
          <w:rFonts w:ascii="Times New Roman" w:hAnsi="Times New Roman" w:cs="Times New Roman"/>
          <w:b/>
          <w:sz w:val="24"/>
          <w:szCs w:val="24"/>
        </w:rPr>
        <w:t xml:space="preserve"> Konsep Pelayanan</w:t>
      </w:r>
    </w:p>
    <w:p w:rsidR="001D0E2D" w:rsidRDefault="0001127B" w:rsidP="0067742E">
      <w:pPr>
        <w:ind w:left="426"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001D0E2D">
        <w:rPr>
          <w:rFonts w:ascii="Times New Roman" w:hAnsi="Times New Roman" w:cs="Times New Roman"/>
          <w:sz w:val="24"/>
          <w:szCs w:val="24"/>
        </w:rPr>
        <w:t>Pelayanan publik pada prinsipnya merupakan suatu proses penyediaan kebutuhan masyarakat yang dilakukan oleh intitusi publik sesuai dengan jenis layanan yang diberikan, baik menyangkut pelayanan barang,</w:t>
      </w:r>
      <w:r w:rsidR="00220F9B">
        <w:rPr>
          <w:rFonts w:ascii="Times New Roman" w:hAnsi="Times New Roman" w:cs="Times New Roman"/>
          <w:sz w:val="24"/>
          <w:szCs w:val="24"/>
        </w:rPr>
        <w:t xml:space="preserve"> jasa maupun pelayanan administratif. Menurut kamus besar Indonesia, pel</w:t>
      </w:r>
      <w:r w:rsidR="00EC3E3A">
        <w:rPr>
          <w:rFonts w:ascii="Times New Roman" w:hAnsi="Times New Roman" w:cs="Times New Roman"/>
          <w:sz w:val="24"/>
          <w:szCs w:val="24"/>
        </w:rPr>
        <w:t>ayanan memiliki tiga makna yaitu:</w:t>
      </w:r>
    </w:p>
    <w:p w:rsidR="00220F9B" w:rsidRDefault="00220F9B" w:rsidP="00EC3E3A">
      <w:pPr>
        <w:pStyle w:val="ListParagraph"/>
        <w:numPr>
          <w:ilvl w:val="0"/>
          <w:numId w:val="5"/>
        </w:numPr>
        <w:ind w:firstLine="273"/>
        <w:jc w:val="both"/>
        <w:rPr>
          <w:rFonts w:ascii="Times New Roman" w:hAnsi="Times New Roman" w:cs="Times New Roman"/>
          <w:sz w:val="24"/>
          <w:szCs w:val="24"/>
        </w:rPr>
      </w:pPr>
      <w:r>
        <w:rPr>
          <w:rFonts w:ascii="Times New Roman" w:hAnsi="Times New Roman" w:cs="Times New Roman"/>
          <w:sz w:val="24"/>
          <w:szCs w:val="24"/>
        </w:rPr>
        <w:t>Perihal atau cara melayani</w:t>
      </w:r>
    </w:p>
    <w:p w:rsidR="00220F9B" w:rsidRDefault="00220F9B" w:rsidP="00EC3E3A">
      <w:pPr>
        <w:pStyle w:val="ListParagraph"/>
        <w:numPr>
          <w:ilvl w:val="0"/>
          <w:numId w:val="5"/>
        </w:numPr>
        <w:ind w:left="1418" w:hanging="425"/>
        <w:jc w:val="both"/>
        <w:rPr>
          <w:rFonts w:ascii="Times New Roman" w:hAnsi="Times New Roman" w:cs="Times New Roman"/>
          <w:sz w:val="24"/>
          <w:szCs w:val="24"/>
        </w:rPr>
      </w:pPr>
      <w:r>
        <w:rPr>
          <w:rFonts w:ascii="Times New Roman" w:hAnsi="Times New Roman" w:cs="Times New Roman"/>
          <w:sz w:val="24"/>
          <w:szCs w:val="24"/>
        </w:rPr>
        <w:t>Usaha melayani kebutuhan lain dengan memperoleh imbalan (uang)</w:t>
      </w:r>
    </w:p>
    <w:p w:rsidR="00220F9B" w:rsidRDefault="00220F9B" w:rsidP="00EC3E3A">
      <w:pPr>
        <w:pStyle w:val="ListParagraph"/>
        <w:numPr>
          <w:ilvl w:val="0"/>
          <w:numId w:val="5"/>
        </w:numPr>
        <w:ind w:left="1418" w:hanging="425"/>
        <w:jc w:val="both"/>
        <w:rPr>
          <w:rFonts w:ascii="Times New Roman" w:hAnsi="Times New Roman" w:cs="Times New Roman"/>
          <w:sz w:val="24"/>
          <w:szCs w:val="24"/>
        </w:rPr>
      </w:pPr>
      <w:r>
        <w:rPr>
          <w:rFonts w:ascii="Times New Roman" w:hAnsi="Times New Roman" w:cs="Times New Roman"/>
          <w:sz w:val="24"/>
          <w:szCs w:val="24"/>
        </w:rPr>
        <w:t>Kemudahan yang diberikan sehubungan dengan jual beli barang atau jasa.</w:t>
      </w:r>
    </w:p>
    <w:p w:rsidR="00220F9B" w:rsidRDefault="0001127B" w:rsidP="0067742E">
      <w:pPr>
        <w:ind w:left="426" w:firstLine="294"/>
        <w:jc w:val="both"/>
        <w:rPr>
          <w:rFonts w:ascii="Times New Roman" w:hAnsi="Times New Roman" w:cs="Times New Roman"/>
          <w:b/>
          <w:sz w:val="24"/>
          <w:szCs w:val="24"/>
        </w:rPr>
      </w:pPr>
      <w:r>
        <w:rPr>
          <w:rFonts w:ascii="Times New Roman" w:hAnsi="Times New Roman" w:cs="Times New Roman"/>
          <w:sz w:val="24"/>
          <w:szCs w:val="24"/>
        </w:rPr>
        <w:t xml:space="preserve">   </w:t>
      </w:r>
      <w:r w:rsidR="00220F9B">
        <w:rPr>
          <w:rFonts w:ascii="Times New Roman" w:hAnsi="Times New Roman" w:cs="Times New Roman"/>
          <w:sz w:val="24"/>
          <w:szCs w:val="24"/>
        </w:rPr>
        <w:t xml:space="preserve">Sejalan denga Pengertian diatas, menurut </w:t>
      </w:r>
      <w:r w:rsidR="00220F9B">
        <w:rPr>
          <w:rFonts w:ascii="Times New Roman" w:hAnsi="Times New Roman" w:cs="Times New Roman"/>
          <w:b/>
          <w:sz w:val="24"/>
          <w:szCs w:val="24"/>
        </w:rPr>
        <w:t xml:space="preserve">Moenir (2003:16) </w:t>
      </w:r>
      <w:r w:rsidR="00EC3E3A">
        <w:rPr>
          <w:rFonts w:ascii="Times New Roman" w:hAnsi="Times New Roman" w:cs="Times New Roman"/>
          <w:sz w:val="24"/>
          <w:szCs w:val="24"/>
        </w:rPr>
        <w:t>yang dikutip</w:t>
      </w:r>
      <w:r w:rsidR="00220F9B">
        <w:rPr>
          <w:rFonts w:ascii="Times New Roman" w:hAnsi="Times New Roman" w:cs="Times New Roman"/>
          <w:sz w:val="24"/>
          <w:szCs w:val="24"/>
        </w:rPr>
        <w:t xml:space="preserve"> </w:t>
      </w:r>
      <w:r w:rsidR="00220F9B">
        <w:rPr>
          <w:rFonts w:ascii="Times New Roman" w:hAnsi="Times New Roman" w:cs="Times New Roman"/>
          <w:b/>
          <w:sz w:val="24"/>
          <w:szCs w:val="24"/>
        </w:rPr>
        <w:t xml:space="preserve">Iwan Satibi </w:t>
      </w:r>
      <w:r w:rsidR="00EC3E3A">
        <w:rPr>
          <w:rFonts w:ascii="Times New Roman" w:hAnsi="Times New Roman" w:cs="Times New Roman"/>
          <w:sz w:val="24"/>
          <w:szCs w:val="24"/>
        </w:rPr>
        <w:t>dalam</w:t>
      </w:r>
      <w:r w:rsidR="00220F9B" w:rsidRPr="00220F9B">
        <w:rPr>
          <w:rFonts w:ascii="Times New Roman" w:hAnsi="Times New Roman" w:cs="Times New Roman"/>
          <w:sz w:val="24"/>
          <w:szCs w:val="24"/>
        </w:rPr>
        <w:t xml:space="preserve"> bukunya</w:t>
      </w:r>
      <w:r w:rsidR="003A0A25">
        <w:rPr>
          <w:rFonts w:ascii="Times New Roman" w:hAnsi="Times New Roman" w:cs="Times New Roman"/>
          <w:sz w:val="24"/>
          <w:szCs w:val="24"/>
        </w:rPr>
        <w:t xml:space="preserve"> </w:t>
      </w:r>
      <w:r w:rsidR="00220F9B">
        <w:rPr>
          <w:rFonts w:ascii="Times New Roman" w:hAnsi="Times New Roman" w:cs="Times New Roman"/>
          <w:b/>
          <w:sz w:val="24"/>
          <w:szCs w:val="24"/>
        </w:rPr>
        <w:t xml:space="preserve">Manajemen Publik Dalam Perspektif Teoritik dan Empirik (2012:26), </w:t>
      </w:r>
      <w:r w:rsidR="00220F9B" w:rsidRPr="00220F9B">
        <w:rPr>
          <w:rFonts w:ascii="Times New Roman" w:hAnsi="Times New Roman" w:cs="Times New Roman"/>
          <w:sz w:val="24"/>
          <w:szCs w:val="24"/>
        </w:rPr>
        <w:t>menyatakan Pelayanan sebagai</w:t>
      </w:r>
      <w:r w:rsidR="00220F9B">
        <w:rPr>
          <w:rFonts w:ascii="Times New Roman" w:hAnsi="Times New Roman" w:cs="Times New Roman"/>
          <w:b/>
          <w:sz w:val="24"/>
          <w:szCs w:val="24"/>
        </w:rPr>
        <w:t xml:space="preserve"> “Proses pemenuhan kebutuhan melalui aktivitas orang lain secara langsung”</w:t>
      </w:r>
      <w:r w:rsidR="00B62422">
        <w:rPr>
          <w:rFonts w:ascii="Times New Roman" w:hAnsi="Times New Roman" w:cs="Times New Roman"/>
          <w:b/>
          <w:sz w:val="24"/>
          <w:szCs w:val="24"/>
        </w:rPr>
        <w:t>.</w:t>
      </w:r>
    </w:p>
    <w:p w:rsidR="00220F9B" w:rsidRDefault="0001127B"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0F9B">
        <w:rPr>
          <w:rFonts w:ascii="Times New Roman" w:hAnsi="Times New Roman" w:cs="Times New Roman"/>
          <w:sz w:val="24"/>
          <w:szCs w:val="24"/>
        </w:rPr>
        <w:t xml:space="preserve">Berdasarkan pendapat </w:t>
      </w:r>
      <w:r w:rsidR="009A6889">
        <w:rPr>
          <w:rFonts w:ascii="Times New Roman" w:hAnsi="Times New Roman" w:cs="Times New Roman"/>
          <w:sz w:val="24"/>
          <w:szCs w:val="24"/>
        </w:rPr>
        <w:t xml:space="preserve">di atas menjelaskan arti </w:t>
      </w:r>
      <w:r w:rsidR="00220F9B">
        <w:rPr>
          <w:rFonts w:ascii="Times New Roman" w:hAnsi="Times New Roman" w:cs="Times New Roman"/>
          <w:sz w:val="24"/>
          <w:szCs w:val="24"/>
        </w:rPr>
        <w:t>pelayanan adalah sebuah proses</w:t>
      </w:r>
      <w:r w:rsidR="002B5F96">
        <w:rPr>
          <w:rFonts w:ascii="Times New Roman" w:hAnsi="Times New Roman" w:cs="Times New Roman"/>
          <w:sz w:val="24"/>
          <w:szCs w:val="24"/>
        </w:rPr>
        <w:t xml:space="preserve"> aktivitas untuk memenuhi kebutuhan orang lain</w:t>
      </w:r>
      <w:r w:rsidR="00B54001">
        <w:rPr>
          <w:rFonts w:ascii="Times New Roman" w:hAnsi="Times New Roman" w:cs="Times New Roman"/>
          <w:sz w:val="24"/>
          <w:szCs w:val="24"/>
        </w:rPr>
        <w:t>, ada pihak yang memberikan pelayanan dan ada pihak yang dilayani.</w:t>
      </w:r>
    </w:p>
    <w:p w:rsidR="007441E6" w:rsidRDefault="0001127B"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B54001">
        <w:rPr>
          <w:rFonts w:ascii="Times New Roman" w:hAnsi="Times New Roman" w:cs="Times New Roman"/>
          <w:sz w:val="24"/>
          <w:szCs w:val="24"/>
        </w:rPr>
        <w:t xml:space="preserve">Menurut </w:t>
      </w:r>
      <w:r w:rsidR="00B54001">
        <w:rPr>
          <w:rFonts w:ascii="Times New Roman" w:hAnsi="Times New Roman" w:cs="Times New Roman"/>
          <w:b/>
          <w:sz w:val="24"/>
          <w:szCs w:val="24"/>
        </w:rPr>
        <w:t>Gronroos</w:t>
      </w:r>
      <w:r w:rsidR="006331B0">
        <w:rPr>
          <w:rFonts w:ascii="Times New Roman" w:hAnsi="Times New Roman" w:cs="Times New Roman"/>
          <w:b/>
          <w:sz w:val="24"/>
          <w:szCs w:val="24"/>
        </w:rPr>
        <w:t xml:space="preserve"> (1990:27) </w:t>
      </w:r>
      <w:r w:rsidR="006331B0">
        <w:rPr>
          <w:rFonts w:ascii="Times New Roman" w:hAnsi="Times New Roman" w:cs="Times New Roman"/>
          <w:sz w:val="24"/>
          <w:szCs w:val="24"/>
        </w:rPr>
        <w:t xml:space="preserve">dalam </w:t>
      </w:r>
      <w:r w:rsidR="006331B0">
        <w:rPr>
          <w:rFonts w:ascii="Times New Roman" w:hAnsi="Times New Roman" w:cs="Times New Roman"/>
          <w:b/>
          <w:sz w:val="24"/>
          <w:szCs w:val="24"/>
        </w:rPr>
        <w:t xml:space="preserve">Iwan Satibi </w:t>
      </w:r>
      <w:r w:rsidR="00EC3E3A">
        <w:rPr>
          <w:rFonts w:ascii="Times New Roman" w:hAnsi="Times New Roman" w:cs="Times New Roman"/>
          <w:sz w:val="24"/>
          <w:szCs w:val="24"/>
        </w:rPr>
        <w:t>dalam</w:t>
      </w:r>
      <w:r w:rsidR="006331B0">
        <w:rPr>
          <w:rFonts w:ascii="Times New Roman" w:hAnsi="Times New Roman" w:cs="Times New Roman"/>
          <w:sz w:val="24"/>
          <w:szCs w:val="24"/>
        </w:rPr>
        <w:t xml:space="preserve"> bukunya </w:t>
      </w:r>
      <w:r w:rsidR="006331B0">
        <w:rPr>
          <w:rFonts w:ascii="Times New Roman" w:hAnsi="Times New Roman" w:cs="Times New Roman"/>
          <w:b/>
          <w:sz w:val="24"/>
          <w:szCs w:val="24"/>
        </w:rPr>
        <w:t xml:space="preserve">Manajemen Publik Dalam Perspektif Teoritik dan Empirik (2012:27), </w:t>
      </w:r>
      <w:r w:rsidR="006331B0">
        <w:rPr>
          <w:rFonts w:ascii="Times New Roman" w:hAnsi="Times New Roman" w:cs="Times New Roman"/>
          <w:sz w:val="24"/>
          <w:szCs w:val="24"/>
        </w:rPr>
        <w:t xml:space="preserve">menyatakan pelayanan sebagai berikut </w:t>
      </w:r>
    </w:p>
    <w:p w:rsidR="00B54001" w:rsidRPr="006331B0" w:rsidRDefault="006331B0" w:rsidP="0067742E">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“Suatu Aktivitas atau serangkaian aktivitas yang bersifat tidak kasat mata (tidak dapat diraba) yang terjadi sebagai akibat adanya interaksi antara konsumen dengan karyawan atau hal hal yang disediakan</w:t>
      </w:r>
      <w:r w:rsidR="007441E6">
        <w:rPr>
          <w:rFonts w:ascii="Times New Roman" w:hAnsi="Times New Roman" w:cs="Times New Roman"/>
          <w:b/>
          <w:sz w:val="24"/>
          <w:szCs w:val="24"/>
        </w:rPr>
        <w:t xml:space="preserve"> oleh perubahan pemberi pelayanan yang dimaksudkan untuk memecahkan permasalahan konsumen atau pelanggan”.</w:t>
      </w:r>
    </w:p>
    <w:p w:rsidR="001D0E2D" w:rsidRDefault="001D0E2D" w:rsidP="0067742E">
      <w:pPr>
        <w:ind w:left="1418" w:firstLine="0"/>
        <w:jc w:val="both"/>
        <w:rPr>
          <w:rFonts w:ascii="Times New Roman" w:hAnsi="Times New Roman" w:cs="Times New Roman"/>
          <w:b/>
          <w:sz w:val="24"/>
          <w:szCs w:val="24"/>
        </w:rPr>
      </w:pPr>
    </w:p>
    <w:p w:rsidR="007441E6" w:rsidRDefault="0001127B"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7441E6">
        <w:rPr>
          <w:rFonts w:ascii="Times New Roman" w:hAnsi="Times New Roman" w:cs="Times New Roman"/>
          <w:sz w:val="24"/>
          <w:szCs w:val="24"/>
        </w:rPr>
        <w:t>Pengertian diatas cenderung pada organisasi perusahaan, namun pelayanan tersebut pada intinya bersentuhan dengan bagaimana menghadirkan sebuah produk layanan yang dapat memecahkan permasalahan publik.Oleh karena itu konsep diatas dapat diadaptasi oleh institusi publik dalam rangka memenuhi pelayanan publik.</w:t>
      </w:r>
    </w:p>
    <w:p w:rsidR="007441E6" w:rsidRDefault="0067742E" w:rsidP="0067742E">
      <w:pPr>
        <w:ind w:left="426" w:firstLine="294"/>
        <w:jc w:val="both"/>
        <w:rPr>
          <w:rFonts w:ascii="Times New Roman" w:hAnsi="Times New Roman" w:cs="Times New Roman"/>
          <w:b/>
          <w:sz w:val="24"/>
          <w:szCs w:val="24"/>
        </w:rPr>
      </w:pPr>
      <w:r>
        <w:rPr>
          <w:rFonts w:ascii="Times New Roman" w:hAnsi="Times New Roman" w:cs="Times New Roman"/>
          <w:sz w:val="24"/>
          <w:szCs w:val="24"/>
        </w:rPr>
        <w:t xml:space="preserve">   </w:t>
      </w:r>
      <w:r w:rsidR="0001127B">
        <w:rPr>
          <w:rFonts w:ascii="Times New Roman" w:hAnsi="Times New Roman" w:cs="Times New Roman"/>
          <w:sz w:val="24"/>
          <w:szCs w:val="24"/>
        </w:rPr>
        <w:t xml:space="preserve">   </w:t>
      </w:r>
      <w:r w:rsidR="007441E6">
        <w:rPr>
          <w:rFonts w:ascii="Times New Roman" w:hAnsi="Times New Roman" w:cs="Times New Roman"/>
          <w:sz w:val="24"/>
          <w:szCs w:val="24"/>
        </w:rPr>
        <w:t xml:space="preserve">Menurut </w:t>
      </w:r>
      <w:r w:rsidR="007441E6">
        <w:rPr>
          <w:rFonts w:ascii="Times New Roman" w:hAnsi="Times New Roman" w:cs="Times New Roman"/>
          <w:b/>
          <w:sz w:val="24"/>
          <w:szCs w:val="24"/>
        </w:rPr>
        <w:t xml:space="preserve">Sampara (2006:6) </w:t>
      </w:r>
      <w:r w:rsidR="007441E6">
        <w:rPr>
          <w:rFonts w:ascii="Times New Roman" w:hAnsi="Times New Roman" w:cs="Times New Roman"/>
          <w:sz w:val="24"/>
          <w:szCs w:val="24"/>
        </w:rPr>
        <w:t xml:space="preserve">dalam </w:t>
      </w:r>
      <w:r w:rsidR="007441E6">
        <w:rPr>
          <w:rFonts w:ascii="Times New Roman" w:hAnsi="Times New Roman" w:cs="Times New Roman"/>
          <w:b/>
          <w:sz w:val="24"/>
          <w:szCs w:val="24"/>
        </w:rPr>
        <w:t>Iwan Satibi</w:t>
      </w:r>
      <w:r w:rsidR="007441E6">
        <w:rPr>
          <w:rFonts w:ascii="Times New Roman" w:hAnsi="Times New Roman" w:cs="Times New Roman"/>
          <w:sz w:val="24"/>
          <w:szCs w:val="24"/>
        </w:rPr>
        <w:t xml:space="preserve"> dengan bukunya </w:t>
      </w:r>
      <w:r>
        <w:rPr>
          <w:rFonts w:ascii="Times New Roman" w:hAnsi="Times New Roman" w:cs="Times New Roman"/>
          <w:sz w:val="24"/>
          <w:szCs w:val="24"/>
        </w:rPr>
        <w:t xml:space="preserve"> </w:t>
      </w:r>
      <w:r w:rsidR="007441E6">
        <w:rPr>
          <w:rFonts w:ascii="Times New Roman" w:hAnsi="Times New Roman" w:cs="Times New Roman"/>
          <w:b/>
          <w:sz w:val="24"/>
          <w:szCs w:val="24"/>
        </w:rPr>
        <w:t xml:space="preserve">Manajemen Publik Dalam Perspektif Teoritik dan Empirik (2012:27), </w:t>
      </w:r>
      <w:r w:rsidR="007441E6">
        <w:rPr>
          <w:rFonts w:ascii="Times New Roman" w:hAnsi="Times New Roman" w:cs="Times New Roman"/>
          <w:sz w:val="24"/>
          <w:szCs w:val="24"/>
        </w:rPr>
        <w:t xml:space="preserve">menyatakan pelayanan sebagai </w:t>
      </w:r>
      <w:r w:rsidR="007441E6">
        <w:rPr>
          <w:rFonts w:ascii="Times New Roman" w:hAnsi="Times New Roman" w:cs="Times New Roman"/>
          <w:b/>
          <w:sz w:val="24"/>
          <w:szCs w:val="24"/>
        </w:rPr>
        <w:t>“Kegiatan atau urutan kegiatan yang terjadi dalam interaksi langsung antara seseorang dengan orang lain secara fisik dan menyediakan kepuasan pelanggan”</w:t>
      </w:r>
      <w:r w:rsidR="00B62422">
        <w:rPr>
          <w:rFonts w:ascii="Times New Roman" w:hAnsi="Times New Roman" w:cs="Times New Roman"/>
          <w:b/>
          <w:sz w:val="24"/>
          <w:szCs w:val="24"/>
        </w:rPr>
        <w:t>.</w:t>
      </w:r>
    </w:p>
    <w:p w:rsidR="007441E6" w:rsidRPr="0067742E" w:rsidRDefault="0067742E"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01127B">
        <w:rPr>
          <w:rFonts w:ascii="Times New Roman" w:hAnsi="Times New Roman" w:cs="Times New Roman"/>
          <w:sz w:val="24"/>
          <w:szCs w:val="24"/>
        </w:rPr>
        <w:t xml:space="preserve">  </w:t>
      </w:r>
      <w:r w:rsidR="009A6889">
        <w:rPr>
          <w:rFonts w:ascii="Times New Roman" w:hAnsi="Times New Roman" w:cs="Times New Roman"/>
          <w:sz w:val="24"/>
          <w:szCs w:val="24"/>
        </w:rPr>
        <w:t xml:space="preserve">Berdasarkan pendapat di atas menjelaskan arti </w:t>
      </w:r>
      <w:r w:rsidR="007441E6">
        <w:rPr>
          <w:rFonts w:ascii="Times New Roman" w:hAnsi="Times New Roman" w:cs="Times New Roman"/>
          <w:sz w:val="24"/>
          <w:szCs w:val="24"/>
        </w:rPr>
        <w:t>pelayanan adal</w:t>
      </w:r>
      <w:r w:rsidR="00D27449">
        <w:rPr>
          <w:rFonts w:ascii="Times New Roman" w:hAnsi="Times New Roman" w:cs="Times New Roman"/>
          <w:sz w:val="24"/>
          <w:szCs w:val="24"/>
        </w:rPr>
        <w:t xml:space="preserve">ah penyedia </w:t>
      </w:r>
      <w:r w:rsidR="00D27449" w:rsidRPr="0067742E">
        <w:rPr>
          <w:rFonts w:ascii="Times New Roman" w:hAnsi="Times New Roman" w:cs="Times New Roman"/>
          <w:sz w:val="24"/>
          <w:szCs w:val="24"/>
        </w:rPr>
        <w:t xml:space="preserve">layanan tidak saja membutuhkan interaksi secara sinergis, tetapi </w:t>
      </w:r>
      <w:r w:rsidR="00D27449" w:rsidRPr="0067742E">
        <w:rPr>
          <w:rFonts w:ascii="Times New Roman" w:hAnsi="Times New Roman" w:cs="Times New Roman"/>
          <w:sz w:val="24"/>
          <w:szCs w:val="24"/>
        </w:rPr>
        <w:lastRenderedPageBreak/>
        <w:t>harus mampu menyediakan layanan yang dapat memuaskan pengguna layanan atau masyarakat.</w:t>
      </w:r>
    </w:p>
    <w:p w:rsidR="00D27449" w:rsidRPr="0067742E" w:rsidRDefault="0067742E" w:rsidP="0067742E">
      <w:pPr>
        <w:ind w:left="426" w:firstLine="294"/>
        <w:rPr>
          <w:rFonts w:ascii="Times New Roman" w:hAnsi="Times New Roman" w:cs="Times New Roman"/>
          <w:sz w:val="24"/>
          <w:szCs w:val="24"/>
        </w:rPr>
      </w:pPr>
      <w:r>
        <w:rPr>
          <w:rFonts w:ascii="Times New Roman" w:hAnsi="Times New Roman" w:cs="Times New Roman"/>
          <w:sz w:val="24"/>
          <w:szCs w:val="24"/>
        </w:rPr>
        <w:t xml:space="preserve">     </w:t>
      </w:r>
      <w:r w:rsidR="0001127B">
        <w:rPr>
          <w:rFonts w:ascii="Times New Roman" w:hAnsi="Times New Roman" w:cs="Times New Roman"/>
          <w:sz w:val="24"/>
          <w:szCs w:val="24"/>
        </w:rPr>
        <w:t xml:space="preserve"> </w:t>
      </w:r>
      <w:r w:rsidR="00D27449" w:rsidRPr="0067742E">
        <w:rPr>
          <w:rFonts w:ascii="Times New Roman" w:hAnsi="Times New Roman" w:cs="Times New Roman"/>
          <w:sz w:val="24"/>
          <w:szCs w:val="24"/>
        </w:rPr>
        <w:t xml:space="preserve">Menurut </w:t>
      </w:r>
      <w:r w:rsidR="00D27449" w:rsidRPr="0067742E">
        <w:rPr>
          <w:rFonts w:ascii="Times New Roman" w:hAnsi="Times New Roman" w:cs="Times New Roman"/>
          <w:b/>
          <w:sz w:val="24"/>
          <w:szCs w:val="24"/>
        </w:rPr>
        <w:t xml:space="preserve">Norman </w:t>
      </w:r>
      <w:r w:rsidR="00D27449" w:rsidRPr="0067742E">
        <w:rPr>
          <w:rFonts w:ascii="Times New Roman" w:hAnsi="Times New Roman" w:cs="Times New Roman"/>
          <w:sz w:val="24"/>
          <w:szCs w:val="24"/>
        </w:rPr>
        <w:t xml:space="preserve">dalam </w:t>
      </w:r>
      <w:r w:rsidR="00D27449" w:rsidRPr="0067742E">
        <w:rPr>
          <w:rFonts w:ascii="Times New Roman" w:hAnsi="Times New Roman" w:cs="Times New Roman"/>
          <w:b/>
          <w:sz w:val="24"/>
          <w:szCs w:val="24"/>
        </w:rPr>
        <w:t xml:space="preserve">Hardiansyah, (2014:35) </w:t>
      </w:r>
      <w:r w:rsidR="00D27449" w:rsidRPr="0067742E">
        <w:rPr>
          <w:rFonts w:ascii="Times New Roman" w:hAnsi="Times New Roman" w:cs="Times New Roman"/>
          <w:sz w:val="24"/>
          <w:szCs w:val="24"/>
        </w:rPr>
        <w:t>menyatakan karakteristik pelayanan</w:t>
      </w:r>
      <w:r w:rsidR="00F14548" w:rsidRPr="0067742E">
        <w:rPr>
          <w:rFonts w:ascii="Times New Roman" w:hAnsi="Times New Roman" w:cs="Times New Roman"/>
          <w:sz w:val="24"/>
          <w:szCs w:val="24"/>
        </w:rPr>
        <w:t xml:space="preserve"> sebagai berikut:</w:t>
      </w:r>
    </w:p>
    <w:p w:rsidR="00D27449" w:rsidRPr="008F7C81" w:rsidRDefault="00D27449" w:rsidP="0001127B">
      <w:pPr>
        <w:pStyle w:val="ListParagraph"/>
        <w:numPr>
          <w:ilvl w:val="0"/>
          <w:numId w:val="3"/>
        </w:numPr>
        <w:spacing w:line="240" w:lineRule="auto"/>
        <w:ind w:left="1843" w:hanging="425"/>
        <w:jc w:val="both"/>
        <w:rPr>
          <w:rFonts w:ascii="Times New Roman" w:hAnsi="Times New Roman" w:cs="Times New Roman"/>
          <w:b/>
          <w:sz w:val="24"/>
          <w:szCs w:val="24"/>
        </w:rPr>
      </w:pPr>
      <w:r w:rsidRPr="008F7C81">
        <w:rPr>
          <w:rFonts w:ascii="Times New Roman" w:hAnsi="Times New Roman" w:cs="Times New Roman"/>
          <w:b/>
          <w:sz w:val="24"/>
          <w:szCs w:val="24"/>
        </w:rPr>
        <w:t>Pelayanan sifatnya tidak dapat diraba, pelayanan sangat berlawanan sifatnya dengan barang jadi.</w:t>
      </w:r>
    </w:p>
    <w:p w:rsidR="00D27449" w:rsidRPr="008F7C81" w:rsidRDefault="00D27449" w:rsidP="0001127B">
      <w:pPr>
        <w:pStyle w:val="ListParagraph"/>
        <w:numPr>
          <w:ilvl w:val="0"/>
          <w:numId w:val="3"/>
        </w:numPr>
        <w:spacing w:line="240" w:lineRule="auto"/>
        <w:ind w:left="1843" w:hanging="425"/>
        <w:jc w:val="both"/>
        <w:rPr>
          <w:rFonts w:ascii="Times New Roman" w:hAnsi="Times New Roman" w:cs="Times New Roman"/>
          <w:b/>
          <w:sz w:val="24"/>
          <w:szCs w:val="24"/>
        </w:rPr>
      </w:pPr>
      <w:r w:rsidRPr="008F7C81">
        <w:rPr>
          <w:rFonts w:ascii="Times New Roman" w:hAnsi="Times New Roman" w:cs="Times New Roman"/>
          <w:b/>
          <w:sz w:val="24"/>
          <w:szCs w:val="24"/>
        </w:rPr>
        <w:t>Pelayanan itu kenyataan terdiri dari tindakan nyata dan merupakan pengaruh yang sifatnya adalah tindak sosial.</w:t>
      </w:r>
    </w:p>
    <w:p w:rsidR="00727A38" w:rsidRDefault="00D27449" w:rsidP="0001127B">
      <w:pPr>
        <w:pStyle w:val="ListParagraph"/>
        <w:numPr>
          <w:ilvl w:val="0"/>
          <w:numId w:val="3"/>
        </w:numPr>
        <w:spacing w:line="240" w:lineRule="auto"/>
        <w:ind w:left="1843" w:hanging="425"/>
        <w:jc w:val="both"/>
        <w:rPr>
          <w:rFonts w:ascii="Times New Roman" w:hAnsi="Times New Roman" w:cs="Times New Roman"/>
          <w:b/>
          <w:sz w:val="24"/>
          <w:szCs w:val="24"/>
        </w:rPr>
      </w:pPr>
      <w:r w:rsidRPr="008F7C81">
        <w:rPr>
          <w:rFonts w:ascii="Times New Roman" w:hAnsi="Times New Roman" w:cs="Times New Roman"/>
          <w:b/>
          <w:sz w:val="24"/>
          <w:szCs w:val="24"/>
        </w:rPr>
        <w:t>Produksi dan konsumsi dari pelayanan tidak dapat dipisahkan secara nyata, karena pada umumnya kejadian bersamaan dan terjadi di tempat yang sama.</w:t>
      </w:r>
    </w:p>
    <w:p w:rsidR="0067742E" w:rsidRDefault="0067742E" w:rsidP="0001127B">
      <w:pPr>
        <w:ind w:left="1843" w:hanging="425"/>
        <w:jc w:val="both"/>
        <w:rPr>
          <w:rFonts w:ascii="Times New Roman" w:hAnsi="Times New Roman" w:cs="Times New Roman"/>
          <w:sz w:val="24"/>
          <w:szCs w:val="24"/>
        </w:rPr>
      </w:pPr>
    </w:p>
    <w:p w:rsidR="00A2070B" w:rsidRPr="00A116E6" w:rsidRDefault="0067742E"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727A38" w:rsidRPr="00727A38">
        <w:rPr>
          <w:rFonts w:ascii="Times New Roman" w:hAnsi="Times New Roman" w:cs="Times New Roman"/>
          <w:sz w:val="24"/>
          <w:szCs w:val="24"/>
        </w:rPr>
        <w:t>Berdasarkan pendapat diatas</w:t>
      </w:r>
      <w:r w:rsidR="00A65D2F">
        <w:rPr>
          <w:rFonts w:ascii="Times New Roman" w:hAnsi="Times New Roman" w:cs="Times New Roman"/>
          <w:sz w:val="24"/>
          <w:szCs w:val="24"/>
        </w:rPr>
        <w:t xml:space="preserve"> menurut para ahli</w:t>
      </w:r>
      <w:r w:rsidR="00727A38" w:rsidRPr="00727A38">
        <w:rPr>
          <w:rFonts w:ascii="Times New Roman" w:hAnsi="Times New Roman" w:cs="Times New Roman"/>
          <w:sz w:val="24"/>
          <w:szCs w:val="24"/>
        </w:rPr>
        <w:t xml:space="preserve"> pelayanan dapat diartikan bahwa pelayanan adalah </w:t>
      </w:r>
      <w:r w:rsidR="00A65D2F">
        <w:rPr>
          <w:rFonts w:ascii="Times New Roman" w:hAnsi="Times New Roman" w:cs="Times New Roman"/>
          <w:sz w:val="24"/>
          <w:szCs w:val="24"/>
        </w:rPr>
        <w:t>aktivitas atau kegiatan yang dilakukan oleh orang-perorangan, kelompok dan organisasi dalam bentuk pemberian barang atau jasa baik secara langsung untuk memenuhi kebutuhannya.</w:t>
      </w:r>
    </w:p>
    <w:p w:rsidR="003A0A25" w:rsidRDefault="003A0A25" w:rsidP="00FF4A3B">
      <w:pPr>
        <w:ind w:left="0" w:firstLine="0"/>
        <w:jc w:val="both"/>
        <w:rPr>
          <w:rFonts w:ascii="Times New Roman" w:hAnsi="Times New Roman" w:cs="Times New Roman"/>
          <w:b/>
          <w:sz w:val="24"/>
          <w:szCs w:val="24"/>
        </w:rPr>
      </w:pPr>
    </w:p>
    <w:p w:rsidR="00FF4A3B" w:rsidRPr="00B34ADF" w:rsidRDefault="00BE782D" w:rsidP="00FF4A3B">
      <w:pPr>
        <w:ind w:left="0" w:firstLine="0"/>
        <w:jc w:val="both"/>
        <w:rPr>
          <w:rFonts w:ascii="Times New Roman" w:hAnsi="Times New Roman" w:cs="Times New Roman"/>
          <w:b/>
          <w:sz w:val="24"/>
          <w:szCs w:val="24"/>
        </w:rPr>
      </w:pPr>
      <w:r>
        <w:rPr>
          <w:rFonts w:ascii="Times New Roman" w:hAnsi="Times New Roman" w:cs="Times New Roman"/>
          <w:b/>
          <w:sz w:val="24"/>
          <w:szCs w:val="24"/>
        </w:rPr>
        <w:t>2.2.2</w:t>
      </w:r>
      <w:r w:rsidR="003A0A25">
        <w:rPr>
          <w:rFonts w:ascii="Times New Roman" w:hAnsi="Times New Roman" w:cs="Times New Roman"/>
          <w:b/>
          <w:sz w:val="24"/>
          <w:szCs w:val="24"/>
        </w:rPr>
        <w:t xml:space="preserve"> Konsep</w:t>
      </w:r>
      <w:r w:rsidR="00146632">
        <w:rPr>
          <w:rFonts w:ascii="Times New Roman" w:hAnsi="Times New Roman" w:cs="Times New Roman"/>
          <w:b/>
          <w:sz w:val="24"/>
          <w:szCs w:val="24"/>
        </w:rPr>
        <w:t xml:space="preserve"> </w:t>
      </w:r>
      <w:r w:rsidR="00FF4A3B" w:rsidRPr="00B34ADF">
        <w:rPr>
          <w:rFonts w:ascii="Times New Roman" w:hAnsi="Times New Roman" w:cs="Times New Roman"/>
          <w:b/>
          <w:sz w:val="24"/>
          <w:szCs w:val="24"/>
        </w:rPr>
        <w:t>Publik</w:t>
      </w:r>
    </w:p>
    <w:p w:rsidR="00FF4A3B" w:rsidRDefault="0001127B" w:rsidP="0067742E">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F4A3B" w:rsidRPr="00D72848">
        <w:rPr>
          <w:rFonts w:ascii="Times New Roman" w:hAnsi="Times New Roman" w:cs="Times New Roman"/>
          <w:sz w:val="24"/>
          <w:szCs w:val="24"/>
        </w:rPr>
        <w:t>Publik  merupakan  sejumlah  manusia  yang  mempunyai  pandangan  berfikir yang  sama  dan  harapan  yang  sama,  maksudnya  setiap  orang  mempunyai pandangan  yang  sama  terhadap  suatu  hal  yang  bersifat  umum.</w:t>
      </w:r>
      <w:r w:rsidR="00FF4A3B">
        <w:rPr>
          <w:rFonts w:ascii="Times New Roman" w:hAnsi="Times New Roman" w:cs="Times New Roman"/>
          <w:sz w:val="24"/>
          <w:szCs w:val="24"/>
        </w:rPr>
        <w:t xml:space="preserve">Publik pada dasarnya berasal dari bahasa inggris “public” yang berarti umum, rakyat umum, orang banyak dan rakyat.Beberapa kalangan menterjemahkan </w:t>
      </w:r>
      <w:r w:rsidR="00FF4A3B" w:rsidRPr="00A66EDC">
        <w:rPr>
          <w:rFonts w:ascii="Times New Roman" w:hAnsi="Times New Roman" w:cs="Times New Roman"/>
          <w:b/>
          <w:sz w:val="24"/>
          <w:szCs w:val="24"/>
        </w:rPr>
        <w:t>“public”</w:t>
      </w:r>
      <w:r w:rsidR="00FF4A3B">
        <w:rPr>
          <w:rFonts w:ascii="Times New Roman" w:hAnsi="Times New Roman" w:cs="Times New Roman"/>
          <w:sz w:val="24"/>
          <w:szCs w:val="24"/>
        </w:rPr>
        <w:t xml:space="preserve"> berbeda-beda sebagai mana kepentingan mereka.</w:t>
      </w:r>
    </w:p>
    <w:p w:rsidR="00FF4A3B" w:rsidRPr="00D72848" w:rsidRDefault="0001127B" w:rsidP="0067742E">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F4A3B">
        <w:rPr>
          <w:rFonts w:ascii="Times New Roman" w:hAnsi="Times New Roman" w:cs="Times New Roman"/>
          <w:sz w:val="24"/>
          <w:szCs w:val="24"/>
        </w:rPr>
        <w:t xml:space="preserve">Menurut </w:t>
      </w:r>
      <w:r w:rsidR="00FF4A3B" w:rsidRPr="00FD537A">
        <w:rPr>
          <w:rFonts w:ascii="Times New Roman" w:hAnsi="Times New Roman" w:cs="Times New Roman"/>
          <w:b/>
          <w:sz w:val="24"/>
          <w:szCs w:val="24"/>
        </w:rPr>
        <w:t>Syafi’ie dkk</w:t>
      </w:r>
      <w:r w:rsidR="00FF4A3B">
        <w:rPr>
          <w:rFonts w:ascii="Times New Roman" w:hAnsi="Times New Roman" w:cs="Times New Roman"/>
          <w:b/>
          <w:sz w:val="24"/>
          <w:szCs w:val="24"/>
        </w:rPr>
        <w:t xml:space="preserve"> (1999:18) </w:t>
      </w:r>
      <w:r w:rsidR="006F6496">
        <w:rPr>
          <w:rFonts w:ascii="Times New Roman" w:hAnsi="Times New Roman" w:cs="Times New Roman"/>
          <w:sz w:val="24"/>
          <w:szCs w:val="24"/>
        </w:rPr>
        <w:t xml:space="preserve">yang dikutip </w:t>
      </w:r>
      <w:r w:rsidR="00FF4A3B">
        <w:rPr>
          <w:rFonts w:ascii="Times New Roman" w:hAnsi="Times New Roman" w:cs="Times New Roman"/>
          <w:b/>
          <w:sz w:val="24"/>
          <w:szCs w:val="24"/>
        </w:rPr>
        <w:t xml:space="preserve">Harbani Pasolong </w:t>
      </w:r>
      <w:r w:rsidR="00FF4A3B">
        <w:rPr>
          <w:rFonts w:ascii="Times New Roman" w:hAnsi="Times New Roman" w:cs="Times New Roman"/>
          <w:sz w:val="24"/>
          <w:szCs w:val="24"/>
        </w:rPr>
        <w:t xml:space="preserve">dalam bukunya </w:t>
      </w:r>
      <w:r w:rsidR="00FF4A3B">
        <w:rPr>
          <w:rFonts w:ascii="Times New Roman" w:hAnsi="Times New Roman" w:cs="Times New Roman"/>
          <w:b/>
          <w:sz w:val="24"/>
          <w:szCs w:val="24"/>
        </w:rPr>
        <w:t>Teori Administrasi Publik</w:t>
      </w:r>
      <w:r w:rsidR="009D2800">
        <w:rPr>
          <w:rFonts w:ascii="Times New Roman" w:hAnsi="Times New Roman" w:cs="Times New Roman"/>
          <w:b/>
          <w:sz w:val="24"/>
          <w:szCs w:val="24"/>
        </w:rPr>
        <w:t xml:space="preserve"> </w:t>
      </w:r>
      <w:r w:rsidR="00FF4A3B">
        <w:rPr>
          <w:rFonts w:ascii="Times New Roman" w:hAnsi="Times New Roman" w:cs="Times New Roman"/>
          <w:b/>
          <w:sz w:val="24"/>
          <w:szCs w:val="24"/>
        </w:rPr>
        <w:t>(2014:6)</w:t>
      </w:r>
      <w:r w:rsidR="00FF4A3B" w:rsidRPr="00FD537A">
        <w:rPr>
          <w:rFonts w:ascii="Times New Roman" w:hAnsi="Times New Roman" w:cs="Times New Roman"/>
          <w:b/>
          <w:sz w:val="24"/>
          <w:szCs w:val="24"/>
        </w:rPr>
        <w:t>,</w:t>
      </w:r>
      <w:r w:rsidR="00FF4A3B">
        <w:rPr>
          <w:rFonts w:ascii="Times New Roman" w:hAnsi="Times New Roman" w:cs="Times New Roman"/>
          <w:sz w:val="24"/>
          <w:szCs w:val="24"/>
        </w:rPr>
        <w:t xml:space="preserve"> menyatakan “</w:t>
      </w:r>
      <w:r w:rsidR="00FF4A3B">
        <w:rPr>
          <w:rFonts w:ascii="Times New Roman" w:hAnsi="Times New Roman" w:cs="Times New Roman"/>
          <w:b/>
          <w:sz w:val="24"/>
          <w:szCs w:val="24"/>
        </w:rPr>
        <w:t>P</w:t>
      </w:r>
      <w:r w:rsidR="00FF4A3B" w:rsidRPr="00FD537A">
        <w:rPr>
          <w:rFonts w:ascii="Times New Roman" w:hAnsi="Times New Roman" w:cs="Times New Roman"/>
          <w:b/>
          <w:sz w:val="24"/>
          <w:szCs w:val="24"/>
        </w:rPr>
        <w:t xml:space="preserve">ublik adalah sejumlah manusia yang memiliki kebersamaan berpikir, </w:t>
      </w:r>
      <w:r w:rsidR="00FF4A3B" w:rsidRPr="00FD537A">
        <w:rPr>
          <w:rFonts w:ascii="Times New Roman" w:hAnsi="Times New Roman" w:cs="Times New Roman"/>
          <w:b/>
          <w:sz w:val="24"/>
          <w:szCs w:val="24"/>
        </w:rPr>
        <w:lastRenderedPageBreak/>
        <w:t>perasaan, harapan, sikap dan tindakan yang benar dan baik berdasarkan nilai-nilai dan  norma yang mereka miliki</w:t>
      </w:r>
      <w:r w:rsidR="00FF4A3B">
        <w:rPr>
          <w:rFonts w:ascii="Times New Roman" w:hAnsi="Times New Roman" w:cs="Times New Roman"/>
          <w:b/>
          <w:sz w:val="24"/>
          <w:szCs w:val="24"/>
        </w:rPr>
        <w:t>”</w:t>
      </w:r>
      <w:r w:rsidR="00FF4A3B" w:rsidRPr="00FD537A">
        <w:rPr>
          <w:rFonts w:ascii="Times New Roman" w:hAnsi="Times New Roman" w:cs="Times New Roman"/>
          <w:b/>
          <w:sz w:val="24"/>
          <w:szCs w:val="24"/>
        </w:rPr>
        <w:t>.</w:t>
      </w:r>
    </w:p>
    <w:p w:rsidR="00FF4A3B" w:rsidRDefault="009A6889"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menjelaskan arti </w:t>
      </w:r>
      <w:r w:rsidR="00FF4A3B">
        <w:rPr>
          <w:rFonts w:ascii="Times New Roman" w:hAnsi="Times New Roman" w:cs="Times New Roman"/>
          <w:sz w:val="24"/>
          <w:szCs w:val="24"/>
        </w:rPr>
        <w:t>publik sejumlah manusia yang memiliki norma dan aturan.</w:t>
      </w:r>
    </w:p>
    <w:p w:rsidR="00FF4A3B" w:rsidRPr="00A114D8" w:rsidRDefault="0001127B" w:rsidP="0067742E">
      <w:pPr>
        <w:ind w:left="426" w:firstLine="294"/>
        <w:jc w:val="both"/>
        <w:rPr>
          <w:rFonts w:ascii="Times New Roman" w:hAnsi="Times New Roman" w:cs="Times New Roman"/>
          <w:b/>
          <w:sz w:val="24"/>
          <w:szCs w:val="24"/>
        </w:rPr>
      </w:pPr>
      <w:r>
        <w:rPr>
          <w:rFonts w:ascii="Times New Roman" w:hAnsi="Times New Roman" w:cs="Times New Roman"/>
          <w:sz w:val="24"/>
          <w:szCs w:val="24"/>
        </w:rPr>
        <w:t xml:space="preserve">    </w:t>
      </w:r>
      <w:r w:rsidR="00FF4A3B">
        <w:rPr>
          <w:rFonts w:ascii="Times New Roman" w:hAnsi="Times New Roman" w:cs="Times New Roman"/>
          <w:sz w:val="24"/>
          <w:szCs w:val="24"/>
        </w:rPr>
        <w:t xml:space="preserve">Sedangkan menurut </w:t>
      </w:r>
      <w:r w:rsidR="00FF4A3B" w:rsidRPr="00A114D8">
        <w:rPr>
          <w:rFonts w:ascii="Times New Roman" w:hAnsi="Times New Roman" w:cs="Times New Roman"/>
          <w:b/>
          <w:sz w:val="24"/>
          <w:szCs w:val="24"/>
        </w:rPr>
        <w:t>H. George Frederickson (1997:46)</w:t>
      </w:r>
      <w:r w:rsidR="006F6496">
        <w:rPr>
          <w:rFonts w:ascii="Times New Roman" w:hAnsi="Times New Roman" w:cs="Times New Roman"/>
          <w:b/>
          <w:sz w:val="24"/>
          <w:szCs w:val="24"/>
        </w:rPr>
        <w:t xml:space="preserve"> </w:t>
      </w:r>
      <w:r w:rsidR="00FF4A3B">
        <w:rPr>
          <w:rFonts w:ascii="Times New Roman" w:hAnsi="Times New Roman" w:cs="Times New Roman"/>
          <w:sz w:val="24"/>
          <w:szCs w:val="24"/>
        </w:rPr>
        <w:t xml:space="preserve">dalam </w:t>
      </w:r>
      <w:r w:rsidR="00FF4A3B">
        <w:rPr>
          <w:rFonts w:ascii="Times New Roman" w:hAnsi="Times New Roman" w:cs="Times New Roman"/>
          <w:b/>
          <w:sz w:val="24"/>
          <w:szCs w:val="24"/>
        </w:rPr>
        <w:t xml:space="preserve">Harbani Pasolong </w:t>
      </w:r>
      <w:r w:rsidR="006F6496">
        <w:rPr>
          <w:rFonts w:ascii="Times New Roman" w:hAnsi="Times New Roman" w:cs="Times New Roman"/>
          <w:sz w:val="24"/>
          <w:szCs w:val="24"/>
        </w:rPr>
        <w:t>dalam</w:t>
      </w:r>
      <w:r w:rsidR="00FF4A3B">
        <w:rPr>
          <w:rFonts w:ascii="Times New Roman" w:hAnsi="Times New Roman" w:cs="Times New Roman"/>
          <w:sz w:val="24"/>
          <w:szCs w:val="24"/>
        </w:rPr>
        <w:t xml:space="preserve"> bukunya </w:t>
      </w:r>
      <w:r w:rsidR="00FF4A3B">
        <w:rPr>
          <w:rFonts w:ascii="Times New Roman" w:hAnsi="Times New Roman" w:cs="Times New Roman"/>
          <w:b/>
          <w:sz w:val="24"/>
          <w:szCs w:val="24"/>
        </w:rPr>
        <w:t>Teori Administrasi Publik</w:t>
      </w:r>
      <w:r w:rsidR="00FF4A3B">
        <w:rPr>
          <w:rFonts w:ascii="Times New Roman" w:hAnsi="Times New Roman" w:cs="Times New Roman"/>
          <w:sz w:val="24"/>
          <w:szCs w:val="24"/>
        </w:rPr>
        <w:t xml:space="preserve">, menjelaskan </w:t>
      </w:r>
      <w:r w:rsidR="00FF4A3B" w:rsidRPr="00A114D8">
        <w:rPr>
          <w:rFonts w:ascii="Times New Roman" w:hAnsi="Times New Roman" w:cs="Times New Roman"/>
          <w:b/>
          <w:sz w:val="24"/>
          <w:szCs w:val="24"/>
        </w:rPr>
        <w:t xml:space="preserve">konsep “ publik” </w:t>
      </w:r>
      <w:r w:rsidR="00FF4A3B" w:rsidRPr="004A188E">
        <w:rPr>
          <w:rFonts w:ascii="Times New Roman" w:hAnsi="Times New Roman" w:cs="Times New Roman"/>
          <w:sz w:val="24"/>
          <w:szCs w:val="24"/>
        </w:rPr>
        <w:t>dalam lima perpektif yaitu</w:t>
      </w:r>
    </w:p>
    <w:p w:rsidR="00FF4A3B" w:rsidRPr="00A114D8" w:rsidRDefault="00FF4A3B" w:rsidP="0001127B">
      <w:pPr>
        <w:pStyle w:val="ListParagraph"/>
        <w:numPr>
          <w:ilvl w:val="0"/>
          <w:numId w:val="1"/>
        </w:numPr>
        <w:spacing w:line="240" w:lineRule="auto"/>
        <w:ind w:left="1843" w:hanging="425"/>
        <w:jc w:val="both"/>
        <w:rPr>
          <w:rFonts w:ascii="Times New Roman" w:hAnsi="Times New Roman" w:cs="Times New Roman"/>
          <w:b/>
          <w:sz w:val="24"/>
          <w:szCs w:val="24"/>
        </w:rPr>
      </w:pPr>
      <w:r w:rsidRPr="00A114D8">
        <w:rPr>
          <w:rFonts w:ascii="Times New Roman" w:hAnsi="Times New Roman" w:cs="Times New Roman"/>
          <w:b/>
          <w:sz w:val="24"/>
          <w:szCs w:val="24"/>
        </w:rPr>
        <w:t>Publik sebagai kel</w:t>
      </w:r>
      <w:r>
        <w:rPr>
          <w:rFonts w:ascii="Times New Roman" w:hAnsi="Times New Roman" w:cs="Times New Roman"/>
          <w:b/>
          <w:sz w:val="24"/>
          <w:szCs w:val="24"/>
        </w:rPr>
        <w:t>ompok kepentingan, yaiutu publik</w:t>
      </w:r>
      <w:r w:rsidRPr="00A114D8">
        <w:rPr>
          <w:rFonts w:ascii="Times New Roman" w:hAnsi="Times New Roman" w:cs="Times New Roman"/>
          <w:b/>
          <w:sz w:val="24"/>
          <w:szCs w:val="24"/>
        </w:rPr>
        <w:t xml:space="preserve"> sebagai manisfestasi dan interaksi kelompok yang melahirkan kepentingsn masyarakat</w:t>
      </w:r>
    </w:p>
    <w:p w:rsidR="00FF4A3B" w:rsidRPr="00A114D8" w:rsidRDefault="00FF4A3B" w:rsidP="0001127B">
      <w:pPr>
        <w:pStyle w:val="ListParagraph"/>
        <w:numPr>
          <w:ilvl w:val="0"/>
          <w:numId w:val="1"/>
        </w:numPr>
        <w:spacing w:line="240" w:lineRule="auto"/>
        <w:ind w:left="1843" w:hanging="425"/>
        <w:jc w:val="both"/>
        <w:rPr>
          <w:rFonts w:ascii="Times New Roman" w:hAnsi="Times New Roman" w:cs="Times New Roman"/>
          <w:b/>
          <w:sz w:val="24"/>
          <w:szCs w:val="24"/>
        </w:rPr>
      </w:pPr>
      <w:r w:rsidRPr="00A114D8">
        <w:rPr>
          <w:rFonts w:ascii="Times New Roman" w:hAnsi="Times New Roman" w:cs="Times New Roman"/>
          <w:b/>
          <w:sz w:val="24"/>
          <w:szCs w:val="24"/>
        </w:rPr>
        <w:t>Publik sebagai pemilih yang rasional, yaitu masyarakat terdiri atas individu-individu yang berusaha memenuhi kebutuhan dan kepentingan sendiri.</w:t>
      </w:r>
    </w:p>
    <w:p w:rsidR="00FF4A3B" w:rsidRPr="00A114D8" w:rsidRDefault="00FF4A3B" w:rsidP="0001127B">
      <w:pPr>
        <w:pStyle w:val="ListParagraph"/>
        <w:numPr>
          <w:ilvl w:val="0"/>
          <w:numId w:val="1"/>
        </w:numPr>
        <w:spacing w:line="240" w:lineRule="auto"/>
        <w:ind w:left="1843" w:hanging="425"/>
        <w:jc w:val="both"/>
        <w:rPr>
          <w:rFonts w:ascii="Times New Roman" w:hAnsi="Times New Roman" w:cs="Times New Roman"/>
          <w:b/>
          <w:sz w:val="24"/>
          <w:szCs w:val="24"/>
        </w:rPr>
      </w:pPr>
      <w:r w:rsidRPr="00A114D8">
        <w:rPr>
          <w:rFonts w:ascii="Times New Roman" w:hAnsi="Times New Roman" w:cs="Times New Roman"/>
          <w:b/>
          <w:sz w:val="24"/>
          <w:szCs w:val="24"/>
        </w:rPr>
        <w:t>Publik sebagai perwakilan kepentingan masyarakat, yaitu kepentingan publik diwakili melalui suara.</w:t>
      </w:r>
    </w:p>
    <w:p w:rsidR="00FF4A3B" w:rsidRPr="00A114D8" w:rsidRDefault="00FF4A3B" w:rsidP="0001127B">
      <w:pPr>
        <w:pStyle w:val="ListParagraph"/>
        <w:numPr>
          <w:ilvl w:val="0"/>
          <w:numId w:val="1"/>
        </w:numPr>
        <w:spacing w:line="240" w:lineRule="auto"/>
        <w:ind w:left="1843" w:hanging="425"/>
        <w:jc w:val="both"/>
        <w:rPr>
          <w:rFonts w:ascii="Times New Roman" w:hAnsi="Times New Roman" w:cs="Times New Roman"/>
          <w:b/>
          <w:sz w:val="24"/>
          <w:szCs w:val="24"/>
        </w:rPr>
      </w:pPr>
      <w:r w:rsidRPr="00A114D8">
        <w:rPr>
          <w:rFonts w:ascii="Times New Roman" w:hAnsi="Times New Roman" w:cs="Times New Roman"/>
          <w:b/>
          <w:sz w:val="24"/>
          <w:szCs w:val="24"/>
        </w:rPr>
        <w:t>Publik sebagai konsumen, yaitu konsumen sebenarnya tidak terdiri dari individu-individu yang tidak berhubungan satu sama lain, namun dalam jumlah yang cukup besar mereka menimbu</w:t>
      </w:r>
      <w:r>
        <w:rPr>
          <w:rFonts w:ascii="Times New Roman" w:hAnsi="Times New Roman" w:cs="Times New Roman"/>
          <w:b/>
          <w:sz w:val="24"/>
          <w:szCs w:val="24"/>
        </w:rPr>
        <w:t>l</w:t>
      </w:r>
      <w:r w:rsidRPr="00A114D8">
        <w:rPr>
          <w:rFonts w:ascii="Times New Roman" w:hAnsi="Times New Roman" w:cs="Times New Roman"/>
          <w:b/>
          <w:sz w:val="24"/>
          <w:szCs w:val="24"/>
        </w:rPr>
        <w:t>kan tuntutan pelayanan birokrasi.</w:t>
      </w:r>
    </w:p>
    <w:p w:rsidR="00FF4A3B" w:rsidRDefault="00FF4A3B" w:rsidP="0001127B">
      <w:pPr>
        <w:pStyle w:val="ListParagraph"/>
        <w:numPr>
          <w:ilvl w:val="0"/>
          <w:numId w:val="1"/>
        </w:numPr>
        <w:spacing w:line="240" w:lineRule="auto"/>
        <w:ind w:left="1843" w:hanging="425"/>
        <w:jc w:val="both"/>
        <w:rPr>
          <w:rFonts w:ascii="Times New Roman" w:hAnsi="Times New Roman" w:cs="Times New Roman"/>
          <w:b/>
          <w:sz w:val="24"/>
          <w:szCs w:val="24"/>
        </w:rPr>
      </w:pPr>
      <w:r w:rsidRPr="00A114D8">
        <w:rPr>
          <w:rFonts w:ascii="Times New Roman" w:hAnsi="Times New Roman" w:cs="Times New Roman"/>
          <w:b/>
          <w:sz w:val="24"/>
          <w:szCs w:val="24"/>
        </w:rPr>
        <w:t>Publik sebagai warga negara, yaitu warga negara dianggap sebagai publik karena partisipasi masyarakat sebagai keikutsertaan warga</w:t>
      </w:r>
      <w:r>
        <w:rPr>
          <w:rFonts w:ascii="Times New Roman" w:hAnsi="Times New Roman" w:cs="Times New Roman"/>
          <w:b/>
          <w:sz w:val="24"/>
          <w:szCs w:val="24"/>
        </w:rPr>
        <w:t xml:space="preserve"> negara dalam seluruh proses pe</w:t>
      </w:r>
      <w:r w:rsidRPr="00A114D8">
        <w:rPr>
          <w:rFonts w:ascii="Times New Roman" w:hAnsi="Times New Roman" w:cs="Times New Roman"/>
          <w:b/>
          <w:sz w:val="24"/>
          <w:szCs w:val="24"/>
        </w:rPr>
        <w:t>nyelengaraan pemerintah dipandang sebagai sesuatu yang paling penting.</w:t>
      </w:r>
    </w:p>
    <w:p w:rsidR="00FF4A3B" w:rsidRDefault="00FF4A3B" w:rsidP="00FF4A3B">
      <w:pPr>
        <w:spacing w:line="240" w:lineRule="auto"/>
        <w:ind w:left="1077" w:firstLine="0"/>
        <w:jc w:val="both"/>
        <w:rPr>
          <w:rFonts w:ascii="Times New Roman" w:hAnsi="Times New Roman" w:cs="Times New Roman"/>
          <w:b/>
          <w:sz w:val="24"/>
          <w:szCs w:val="24"/>
        </w:rPr>
      </w:pPr>
    </w:p>
    <w:p w:rsidR="00242D44" w:rsidRDefault="00FF4A3B" w:rsidP="00D44634">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Dapat diartikan </w:t>
      </w:r>
      <w:r w:rsidR="00D44634">
        <w:rPr>
          <w:rFonts w:ascii="Times New Roman" w:hAnsi="Times New Roman" w:cs="Times New Roman"/>
          <w:sz w:val="24"/>
          <w:szCs w:val="24"/>
        </w:rPr>
        <w:t xml:space="preserve">berdasarkan pendapat di atas menjelaskan arti </w:t>
      </w:r>
      <w:r>
        <w:rPr>
          <w:rFonts w:ascii="Times New Roman" w:hAnsi="Times New Roman" w:cs="Times New Roman"/>
          <w:sz w:val="24"/>
          <w:szCs w:val="24"/>
        </w:rPr>
        <w:t>p</w:t>
      </w:r>
      <w:r w:rsidR="00D44634">
        <w:rPr>
          <w:rFonts w:ascii="Times New Roman" w:hAnsi="Times New Roman" w:cs="Times New Roman"/>
          <w:sz w:val="24"/>
          <w:szCs w:val="24"/>
        </w:rPr>
        <w:t xml:space="preserve">ublik adalah individu-individu </w:t>
      </w:r>
      <w:r>
        <w:rPr>
          <w:rFonts w:ascii="Times New Roman" w:hAnsi="Times New Roman" w:cs="Times New Roman"/>
          <w:sz w:val="24"/>
          <w:szCs w:val="24"/>
        </w:rPr>
        <w:t>dan kelompok yang memiliki kepentingan dalam memenuhi kebutuhan dan kepentingannya.</w:t>
      </w:r>
    </w:p>
    <w:p w:rsidR="00D44634" w:rsidRDefault="00D44634" w:rsidP="00D44634">
      <w:pPr>
        <w:ind w:left="426" w:firstLine="708"/>
        <w:jc w:val="both"/>
        <w:rPr>
          <w:rFonts w:ascii="Times New Roman" w:hAnsi="Times New Roman" w:cs="Times New Roman"/>
          <w:sz w:val="24"/>
          <w:szCs w:val="24"/>
        </w:rPr>
      </w:pPr>
    </w:p>
    <w:p w:rsidR="00D44634" w:rsidRDefault="00D44634" w:rsidP="00D44634">
      <w:pPr>
        <w:ind w:left="426" w:firstLine="708"/>
        <w:jc w:val="both"/>
        <w:rPr>
          <w:rFonts w:ascii="Times New Roman" w:hAnsi="Times New Roman" w:cs="Times New Roman"/>
          <w:sz w:val="24"/>
          <w:szCs w:val="24"/>
        </w:rPr>
      </w:pPr>
    </w:p>
    <w:p w:rsidR="00D44634" w:rsidRDefault="00D44634" w:rsidP="00D44634">
      <w:pPr>
        <w:ind w:left="426" w:firstLine="708"/>
        <w:jc w:val="both"/>
        <w:rPr>
          <w:rFonts w:ascii="Times New Roman" w:hAnsi="Times New Roman" w:cs="Times New Roman"/>
          <w:sz w:val="24"/>
          <w:szCs w:val="24"/>
        </w:rPr>
      </w:pPr>
    </w:p>
    <w:p w:rsidR="00D44634" w:rsidRPr="00242D44" w:rsidRDefault="00D44634" w:rsidP="00D44634">
      <w:pPr>
        <w:ind w:left="426" w:firstLine="708"/>
        <w:jc w:val="both"/>
        <w:rPr>
          <w:rFonts w:ascii="Times New Roman" w:hAnsi="Times New Roman" w:cs="Times New Roman"/>
          <w:sz w:val="24"/>
          <w:szCs w:val="24"/>
        </w:rPr>
      </w:pPr>
    </w:p>
    <w:p w:rsidR="00FF4A3B" w:rsidRPr="00FF4A3B" w:rsidRDefault="00BE782D" w:rsidP="00FF4A3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2.2.3 </w:t>
      </w:r>
      <w:r w:rsidR="00FF4A3B">
        <w:rPr>
          <w:rFonts w:ascii="Times New Roman" w:hAnsi="Times New Roman" w:cs="Times New Roman"/>
          <w:b/>
          <w:sz w:val="24"/>
          <w:szCs w:val="24"/>
        </w:rPr>
        <w:t>Pelayanan Publik</w:t>
      </w:r>
    </w:p>
    <w:p w:rsidR="00567A67" w:rsidRDefault="0001127B" w:rsidP="0001127B">
      <w:pPr>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7A67" w:rsidRPr="00567A67">
        <w:rPr>
          <w:rFonts w:ascii="Times New Roman" w:hAnsi="Times New Roman" w:cs="Times New Roman"/>
          <w:sz w:val="24"/>
          <w:szCs w:val="24"/>
        </w:rPr>
        <w:t>Pela</w:t>
      </w:r>
      <w:r w:rsidR="00567A67">
        <w:rPr>
          <w:rFonts w:ascii="Times New Roman" w:hAnsi="Times New Roman" w:cs="Times New Roman"/>
          <w:sz w:val="24"/>
          <w:szCs w:val="24"/>
        </w:rPr>
        <w:t xml:space="preserve">yanan publik tidak terlepas </w:t>
      </w:r>
      <w:r w:rsidR="00567A67" w:rsidRPr="00567A67">
        <w:rPr>
          <w:rFonts w:ascii="Times New Roman" w:hAnsi="Times New Roman" w:cs="Times New Roman"/>
          <w:sz w:val="24"/>
          <w:szCs w:val="24"/>
        </w:rPr>
        <w:t>dar</w:t>
      </w:r>
      <w:r w:rsidR="00567A67">
        <w:rPr>
          <w:rFonts w:ascii="Times New Roman" w:hAnsi="Times New Roman" w:cs="Times New Roman"/>
          <w:sz w:val="24"/>
          <w:szCs w:val="24"/>
        </w:rPr>
        <w:t xml:space="preserve">i masalah kepentingan umum, </w:t>
      </w:r>
      <w:r w:rsidR="00567A67" w:rsidRPr="00567A67">
        <w:rPr>
          <w:rFonts w:ascii="Times New Roman" w:hAnsi="Times New Roman" w:cs="Times New Roman"/>
          <w:sz w:val="24"/>
          <w:szCs w:val="24"/>
        </w:rPr>
        <w:t xml:space="preserve">yang </w:t>
      </w:r>
      <w:r w:rsidR="00567A67">
        <w:rPr>
          <w:rFonts w:ascii="Times New Roman" w:hAnsi="Times New Roman" w:cs="Times New Roman"/>
          <w:sz w:val="24"/>
          <w:szCs w:val="24"/>
        </w:rPr>
        <w:t xml:space="preserve">menjadi timbulnya istilah pelayanan </w:t>
      </w:r>
      <w:r w:rsidR="00567A67" w:rsidRPr="00567A67">
        <w:rPr>
          <w:rFonts w:ascii="Times New Roman" w:hAnsi="Times New Roman" w:cs="Times New Roman"/>
          <w:sz w:val="24"/>
          <w:szCs w:val="24"/>
        </w:rPr>
        <w:t>publi</w:t>
      </w:r>
      <w:r w:rsidR="00567A67">
        <w:rPr>
          <w:rFonts w:ascii="Times New Roman" w:hAnsi="Times New Roman" w:cs="Times New Roman"/>
          <w:sz w:val="24"/>
          <w:szCs w:val="24"/>
        </w:rPr>
        <w:t>k. Sebelum menjelaskan lebih lanjut</w:t>
      </w:r>
      <w:r w:rsidR="00567A67" w:rsidRPr="00567A67">
        <w:rPr>
          <w:rFonts w:ascii="Times New Roman" w:hAnsi="Times New Roman" w:cs="Times New Roman"/>
          <w:sz w:val="24"/>
          <w:szCs w:val="24"/>
        </w:rPr>
        <w:t xml:space="preserve"> meng</w:t>
      </w:r>
      <w:r w:rsidR="00567A67">
        <w:rPr>
          <w:rFonts w:ascii="Times New Roman" w:hAnsi="Times New Roman" w:cs="Times New Roman"/>
          <w:sz w:val="24"/>
          <w:szCs w:val="24"/>
        </w:rPr>
        <w:t xml:space="preserve">enai pelayanan publik, maka </w:t>
      </w:r>
      <w:r w:rsidR="00567A67" w:rsidRPr="00567A67">
        <w:rPr>
          <w:rFonts w:ascii="Times New Roman" w:hAnsi="Times New Roman" w:cs="Times New Roman"/>
          <w:sz w:val="24"/>
          <w:szCs w:val="24"/>
        </w:rPr>
        <w:t>peneli</w:t>
      </w:r>
      <w:r w:rsidR="00567A67">
        <w:rPr>
          <w:rFonts w:ascii="Times New Roman" w:hAnsi="Times New Roman" w:cs="Times New Roman"/>
          <w:sz w:val="24"/>
          <w:szCs w:val="24"/>
        </w:rPr>
        <w:t xml:space="preserve">ti akan menguraikan terlebih dahulupengertian pelayanan publik. </w:t>
      </w:r>
      <w:r w:rsidR="00567A67" w:rsidRPr="00567A67">
        <w:rPr>
          <w:rFonts w:ascii="Times New Roman" w:hAnsi="Times New Roman" w:cs="Times New Roman"/>
          <w:sz w:val="24"/>
          <w:szCs w:val="24"/>
        </w:rPr>
        <w:t>Penge</w:t>
      </w:r>
      <w:r w:rsidR="00567A67">
        <w:rPr>
          <w:rFonts w:ascii="Times New Roman" w:hAnsi="Times New Roman" w:cs="Times New Roman"/>
          <w:sz w:val="24"/>
          <w:szCs w:val="24"/>
        </w:rPr>
        <w:t xml:space="preserve">rtian pelayanan publik telah </w:t>
      </w:r>
      <w:r w:rsidR="00567A67" w:rsidRPr="00567A67">
        <w:rPr>
          <w:rFonts w:ascii="Times New Roman" w:hAnsi="Times New Roman" w:cs="Times New Roman"/>
          <w:sz w:val="24"/>
          <w:szCs w:val="24"/>
        </w:rPr>
        <w:t xml:space="preserve">didefinisikan </w:t>
      </w:r>
      <w:r w:rsidR="00567A67">
        <w:rPr>
          <w:rFonts w:ascii="Times New Roman" w:hAnsi="Times New Roman" w:cs="Times New Roman"/>
          <w:sz w:val="24"/>
          <w:szCs w:val="24"/>
        </w:rPr>
        <w:t xml:space="preserve">oleh banyak pakar.Salahsatunya yang dikemukan </w:t>
      </w:r>
      <w:r w:rsidR="00567A67" w:rsidRPr="00567A67">
        <w:rPr>
          <w:rFonts w:ascii="Times New Roman" w:hAnsi="Times New Roman" w:cs="Times New Roman"/>
          <w:sz w:val="24"/>
          <w:szCs w:val="24"/>
        </w:rPr>
        <w:t>oleh</w:t>
      </w:r>
      <w:r w:rsidR="00567A67">
        <w:rPr>
          <w:rFonts w:ascii="Times New Roman" w:hAnsi="Times New Roman" w:cs="Times New Roman"/>
          <w:sz w:val="24"/>
          <w:szCs w:val="24"/>
        </w:rPr>
        <w:t xml:space="preserve"> u</w:t>
      </w:r>
      <w:r w:rsidR="007D3332">
        <w:rPr>
          <w:rFonts w:ascii="Times New Roman" w:hAnsi="Times New Roman" w:cs="Times New Roman"/>
          <w:sz w:val="24"/>
          <w:szCs w:val="24"/>
        </w:rPr>
        <w:t>ntuk memahami makna pelayanan publik secara utuh</w:t>
      </w:r>
      <w:r w:rsidR="00567A67">
        <w:rPr>
          <w:rFonts w:ascii="Times New Roman" w:hAnsi="Times New Roman" w:cs="Times New Roman"/>
          <w:sz w:val="24"/>
          <w:szCs w:val="24"/>
        </w:rPr>
        <w:t>.</w:t>
      </w:r>
    </w:p>
    <w:p w:rsidR="00292A06" w:rsidRDefault="0001127B" w:rsidP="0067742E">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567A67">
        <w:rPr>
          <w:rFonts w:ascii="Times New Roman" w:hAnsi="Times New Roman" w:cs="Times New Roman"/>
          <w:sz w:val="24"/>
          <w:szCs w:val="24"/>
        </w:rPr>
        <w:t>Menurut</w:t>
      </w:r>
      <w:r w:rsidR="00D44634">
        <w:rPr>
          <w:rFonts w:ascii="Times New Roman" w:hAnsi="Times New Roman" w:cs="Times New Roman"/>
          <w:sz w:val="24"/>
          <w:szCs w:val="24"/>
        </w:rPr>
        <w:t xml:space="preserve"> </w:t>
      </w:r>
      <w:r w:rsidR="006F6496">
        <w:rPr>
          <w:rFonts w:ascii="Times New Roman" w:hAnsi="Times New Roman" w:cs="Times New Roman"/>
          <w:b/>
          <w:sz w:val="24"/>
          <w:szCs w:val="24"/>
        </w:rPr>
        <w:t xml:space="preserve">Kurniawan (2005:6) </w:t>
      </w:r>
      <w:r w:rsidR="006F6496">
        <w:rPr>
          <w:rFonts w:ascii="Times New Roman" w:hAnsi="Times New Roman" w:cs="Times New Roman"/>
          <w:sz w:val="24"/>
          <w:szCs w:val="24"/>
        </w:rPr>
        <w:t>yang dikutip</w:t>
      </w:r>
      <w:r w:rsidR="00292A06">
        <w:rPr>
          <w:rFonts w:ascii="Times New Roman" w:hAnsi="Times New Roman" w:cs="Times New Roman"/>
          <w:b/>
          <w:sz w:val="24"/>
          <w:szCs w:val="24"/>
        </w:rPr>
        <w:t xml:space="preserve"> Iwan Satibi </w:t>
      </w:r>
      <w:r w:rsidR="006F6496">
        <w:rPr>
          <w:rFonts w:ascii="Times New Roman" w:hAnsi="Times New Roman" w:cs="Times New Roman"/>
          <w:sz w:val="24"/>
          <w:szCs w:val="24"/>
        </w:rPr>
        <w:t>dalam</w:t>
      </w:r>
      <w:r w:rsidR="00292A06">
        <w:rPr>
          <w:rFonts w:ascii="Times New Roman" w:hAnsi="Times New Roman" w:cs="Times New Roman"/>
          <w:sz w:val="24"/>
          <w:szCs w:val="24"/>
        </w:rPr>
        <w:t xml:space="preserve"> bukunya </w:t>
      </w:r>
      <w:r w:rsidR="00292A06">
        <w:rPr>
          <w:rFonts w:ascii="Times New Roman" w:hAnsi="Times New Roman" w:cs="Times New Roman"/>
          <w:b/>
          <w:sz w:val="24"/>
          <w:szCs w:val="24"/>
        </w:rPr>
        <w:t xml:space="preserve">Manajemen Publik Dalam Perspektif dan Teoritik (2012:30), </w:t>
      </w:r>
      <w:r w:rsidR="00292A06">
        <w:rPr>
          <w:rFonts w:ascii="Times New Roman" w:hAnsi="Times New Roman" w:cs="Times New Roman"/>
          <w:sz w:val="24"/>
          <w:szCs w:val="24"/>
        </w:rPr>
        <w:t>menyatakan:</w:t>
      </w:r>
    </w:p>
    <w:p w:rsidR="00292A06" w:rsidRDefault="00292A06" w:rsidP="0001127B">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“Pelayanan Publik adalah pemberian pelayanan keperluan orang lain atau masyarakat yang mempunyai kepentingan pada organisasi itu sesuai dengan aturan pokok dan tata cara yang diterapkan”.</w:t>
      </w:r>
    </w:p>
    <w:p w:rsidR="0038005B" w:rsidRDefault="0038005B" w:rsidP="0001127B">
      <w:pPr>
        <w:ind w:left="1418" w:firstLine="0"/>
        <w:jc w:val="both"/>
        <w:rPr>
          <w:rFonts w:ascii="Times New Roman" w:hAnsi="Times New Roman" w:cs="Times New Roman"/>
          <w:sz w:val="24"/>
          <w:szCs w:val="24"/>
        </w:rPr>
      </w:pPr>
    </w:p>
    <w:p w:rsidR="004824A9" w:rsidRDefault="00292A06" w:rsidP="0067742E">
      <w:pPr>
        <w:ind w:left="426" w:firstLine="283"/>
        <w:jc w:val="both"/>
        <w:rPr>
          <w:rFonts w:ascii="Times New Roman" w:hAnsi="Times New Roman" w:cs="Times New Roman"/>
          <w:sz w:val="24"/>
          <w:szCs w:val="24"/>
        </w:rPr>
      </w:pPr>
      <w:r>
        <w:rPr>
          <w:rFonts w:ascii="Times New Roman" w:hAnsi="Times New Roman" w:cs="Times New Roman"/>
          <w:sz w:val="24"/>
          <w:szCs w:val="24"/>
        </w:rPr>
        <w:tab/>
      </w:r>
      <w:r w:rsidR="0067742E">
        <w:rPr>
          <w:rFonts w:ascii="Times New Roman" w:hAnsi="Times New Roman" w:cs="Times New Roman"/>
          <w:sz w:val="24"/>
          <w:szCs w:val="24"/>
        </w:rPr>
        <w:t xml:space="preserve">    </w:t>
      </w:r>
      <w:r w:rsidR="0001127B">
        <w:rPr>
          <w:rFonts w:ascii="Times New Roman" w:hAnsi="Times New Roman" w:cs="Times New Roman"/>
          <w:sz w:val="24"/>
          <w:szCs w:val="24"/>
        </w:rPr>
        <w:t xml:space="preserve"> </w:t>
      </w:r>
      <w:r>
        <w:rPr>
          <w:rFonts w:ascii="Times New Roman" w:hAnsi="Times New Roman" w:cs="Times New Roman"/>
          <w:sz w:val="24"/>
          <w:szCs w:val="24"/>
        </w:rPr>
        <w:t xml:space="preserve">Berdasarkan pendapat diatas pelayanan publik adalah pelayanan yang di berikan oleh organisasi kepada masyarakat yang mempunyai kepentingan </w:t>
      </w:r>
      <w:r w:rsidR="004824A9">
        <w:rPr>
          <w:rFonts w:ascii="Times New Roman" w:hAnsi="Times New Roman" w:cs="Times New Roman"/>
          <w:sz w:val="24"/>
          <w:szCs w:val="24"/>
        </w:rPr>
        <w:t>dan dilaksanakan berdasarkan prosedur dan peraturan.</w:t>
      </w:r>
    </w:p>
    <w:p w:rsidR="004824A9" w:rsidRDefault="004824A9" w:rsidP="0067742E">
      <w:pPr>
        <w:ind w:left="426" w:firstLine="283"/>
        <w:jc w:val="both"/>
        <w:rPr>
          <w:rFonts w:ascii="Times New Roman" w:hAnsi="Times New Roman" w:cs="Times New Roman"/>
          <w:sz w:val="24"/>
          <w:szCs w:val="24"/>
        </w:rPr>
      </w:pPr>
      <w:r>
        <w:rPr>
          <w:rFonts w:ascii="Times New Roman" w:hAnsi="Times New Roman" w:cs="Times New Roman"/>
          <w:sz w:val="24"/>
          <w:szCs w:val="24"/>
        </w:rPr>
        <w:tab/>
      </w:r>
      <w:r w:rsidR="0001127B">
        <w:rPr>
          <w:rFonts w:ascii="Times New Roman" w:hAnsi="Times New Roman" w:cs="Times New Roman"/>
          <w:sz w:val="24"/>
          <w:szCs w:val="24"/>
        </w:rPr>
        <w:t xml:space="preserve">     </w:t>
      </w:r>
      <w:r>
        <w:rPr>
          <w:rFonts w:ascii="Times New Roman" w:hAnsi="Times New Roman" w:cs="Times New Roman"/>
          <w:sz w:val="24"/>
          <w:szCs w:val="24"/>
        </w:rPr>
        <w:t>Bagi intitusi publik yaitu pemerintah, kondisi tersebut menjadi sangat penting untuk dicermati, karena pelayanan publik merupakan leading sector bagi pemerintah dalam menjalankan tugasnya.Manakala pelayanan publik diberikan oleh pemerintah tidak atau kurang memberikan kepuasan kepada masyarakat atas layanan yang diberikan.</w:t>
      </w:r>
    </w:p>
    <w:p w:rsidR="00DA0777" w:rsidRDefault="00DA0777" w:rsidP="0067742E">
      <w:pPr>
        <w:ind w:left="426" w:firstLine="283"/>
        <w:jc w:val="both"/>
        <w:rPr>
          <w:rFonts w:ascii="Times New Roman" w:hAnsi="Times New Roman" w:cs="Times New Roman"/>
          <w:sz w:val="24"/>
          <w:szCs w:val="24"/>
        </w:rPr>
      </w:pPr>
      <w:r>
        <w:rPr>
          <w:rFonts w:ascii="Times New Roman" w:hAnsi="Times New Roman" w:cs="Times New Roman"/>
          <w:sz w:val="24"/>
          <w:szCs w:val="24"/>
        </w:rPr>
        <w:tab/>
      </w:r>
      <w:r w:rsidR="0067742E">
        <w:rPr>
          <w:rFonts w:ascii="Times New Roman" w:hAnsi="Times New Roman" w:cs="Times New Roman"/>
          <w:sz w:val="24"/>
          <w:szCs w:val="24"/>
        </w:rPr>
        <w:t xml:space="preserve">    </w:t>
      </w:r>
      <w:r w:rsidR="0001127B">
        <w:rPr>
          <w:rFonts w:ascii="Times New Roman" w:hAnsi="Times New Roman" w:cs="Times New Roman"/>
          <w:sz w:val="24"/>
          <w:szCs w:val="24"/>
        </w:rPr>
        <w:t xml:space="preserve">  </w:t>
      </w:r>
      <w:r>
        <w:rPr>
          <w:rFonts w:ascii="Times New Roman" w:hAnsi="Times New Roman" w:cs="Times New Roman"/>
          <w:sz w:val="24"/>
          <w:szCs w:val="24"/>
        </w:rPr>
        <w:t xml:space="preserve">Selanjutnya menurut </w:t>
      </w:r>
      <w:r>
        <w:rPr>
          <w:rFonts w:ascii="Times New Roman" w:hAnsi="Times New Roman" w:cs="Times New Roman"/>
          <w:b/>
          <w:sz w:val="24"/>
          <w:szCs w:val="24"/>
        </w:rPr>
        <w:t xml:space="preserve">Sinambella (2006:6) </w:t>
      </w:r>
      <w:r>
        <w:rPr>
          <w:rFonts w:ascii="Times New Roman" w:hAnsi="Times New Roman" w:cs="Times New Roman"/>
          <w:sz w:val="24"/>
          <w:szCs w:val="24"/>
        </w:rPr>
        <w:t xml:space="preserve">Dalam </w:t>
      </w:r>
      <w:r>
        <w:rPr>
          <w:rFonts w:ascii="Times New Roman" w:hAnsi="Times New Roman" w:cs="Times New Roman"/>
          <w:b/>
          <w:sz w:val="24"/>
          <w:szCs w:val="24"/>
        </w:rPr>
        <w:t xml:space="preserve">Iwan Satibi </w:t>
      </w:r>
      <w:r w:rsidRPr="00DA0777">
        <w:rPr>
          <w:rFonts w:ascii="Times New Roman" w:hAnsi="Times New Roman" w:cs="Times New Roman"/>
          <w:b/>
          <w:sz w:val="24"/>
          <w:szCs w:val="24"/>
        </w:rPr>
        <w:t>(2012:30)</w:t>
      </w:r>
      <w:r>
        <w:rPr>
          <w:rFonts w:ascii="Times New Roman" w:hAnsi="Times New Roman" w:cs="Times New Roman"/>
          <w:b/>
          <w:sz w:val="24"/>
          <w:szCs w:val="24"/>
        </w:rPr>
        <w:t xml:space="preserve">, </w:t>
      </w:r>
      <w:r w:rsidRPr="00DA0777">
        <w:rPr>
          <w:rFonts w:ascii="Times New Roman" w:hAnsi="Times New Roman" w:cs="Times New Roman"/>
          <w:sz w:val="24"/>
          <w:szCs w:val="24"/>
        </w:rPr>
        <w:t>menyatakan</w:t>
      </w:r>
      <w:r>
        <w:rPr>
          <w:rFonts w:ascii="Times New Roman" w:hAnsi="Times New Roman" w:cs="Times New Roman"/>
          <w:sz w:val="24"/>
          <w:szCs w:val="24"/>
        </w:rPr>
        <w:t xml:space="preserve"> pelayanan publik sebagai berikut :</w:t>
      </w:r>
    </w:p>
    <w:p w:rsidR="00DA0777" w:rsidRDefault="00DA0777" w:rsidP="0001127B">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lastRenderedPageBreak/>
        <w:t>“Pelayanan publik adalah setiap kegiatan yang dilakukan oleh pemerintah terhadap sejumlah manusia yang memeliki setiap kegiatan yang mengguntungkan dalam suatu kumpulan atau kesatuan, dan menawarkan kepuasan meskipun hasilnya tidak terikat”</w:t>
      </w:r>
    </w:p>
    <w:p w:rsidR="00DA0777" w:rsidRDefault="00DA0777" w:rsidP="0001127B">
      <w:pPr>
        <w:spacing w:line="240" w:lineRule="auto"/>
        <w:ind w:left="1418" w:firstLine="0"/>
        <w:jc w:val="both"/>
        <w:rPr>
          <w:rFonts w:ascii="Times New Roman" w:hAnsi="Times New Roman" w:cs="Times New Roman"/>
          <w:b/>
          <w:sz w:val="24"/>
          <w:szCs w:val="24"/>
        </w:rPr>
      </w:pPr>
    </w:p>
    <w:p w:rsidR="00DA0777" w:rsidRPr="00DA0777" w:rsidRDefault="00DA0777" w:rsidP="0001127B">
      <w:pPr>
        <w:ind w:left="426" w:firstLine="708"/>
        <w:jc w:val="both"/>
        <w:rPr>
          <w:rFonts w:ascii="Times New Roman" w:hAnsi="Times New Roman" w:cs="Times New Roman"/>
          <w:b/>
          <w:sz w:val="24"/>
          <w:szCs w:val="24"/>
        </w:rPr>
      </w:pPr>
      <w:r>
        <w:rPr>
          <w:rFonts w:ascii="Times New Roman" w:hAnsi="Times New Roman" w:cs="Times New Roman"/>
          <w:sz w:val="24"/>
          <w:szCs w:val="24"/>
        </w:rPr>
        <w:t>Berdasarkan pendapat diatas pelayanan publik tidak hanya melayani melainkan. Adanya kepuasan bagi pihak-pihak yang dilayani yaitu masyarakat</w:t>
      </w:r>
    </w:p>
    <w:p w:rsidR="004824A9" w:rsidRPr="004824A9" w:rsidRDefault="004824A9" w:rsidP="0001127B">
      <w:pPr>
        <w:ind w:left="426" w:firstLine="708"/>
        <w:rPr>
          <w:rFonts w:ascii="Times New Roman" w:hAnsi="Times New Roman" w:cs="Times New Roman"/>
          <w:sz w:val="24"/>
          <w:szCs w:val="24"/>
        </w:rPr>
      </w:pPr>
      <w:r>
        <w:rPr>
          <w:rFonts w:ascii="Times New Roman" w:hAnsi="Times New Roman" w:cs="Times New Roman"/>
          <w:sz w:val="24"/>
          <w:szCs w:val="24"/>
        </w:rPr>
        <w:t xml:space="preserve">Menurut </w:t>
      </w:r>
      <w:r w:rsidRPr="004824A9">
        <w:rPr>
          <w:rFonts w:ascii="Times New Roman" w:hAnsi="Times New Roman" w:cs="Times New Roman"/>
          <w:b/>
          <w:sz w:val="24"/>
          <w:szCs w:val="24"/>
        </w:rPr>
        <w:t>Ratminto dan</w:t>
      </w:r>
      <w:r w:rsidR="006F6496">
        <w:rPr>
          <w:rFonts w:ascii="Times New Roman" w:hAnsi="Times New Roman" w:cs="Times New Roman"/>
          <w:b/>
          <w:sz w:val="24"/>
          <w:szCs w:val="24"/>
        </w:rPr>
        <w:t xml:space="preserve"> Atik Winarsih, </w:t>
      </w:r>
      <w:r w:rsidR="00D44634">
        <w:rPr>
          <w:rFonts w:ascii="Times New Roman" w:hAnsi="Times New Roman" w:cs="Times New Roman"/>
          <w:b/>
          <w:sz w:val="24"/>
          <w:szCs w:val="24"/>
        </w:rPr>
        <w:t xml:space="preserve"> </w:t>
      </w:r>
      <w:r w:rsidR="006F6496">
        <w:rPr>
          <w:rFonts w:ascii="Times New Roman" w:hAnsi="Times New Roman" w:cs="Times New Roman"/>
          <w:sz w:val="24"/>
          <w:szCs w:val="24"/>
        </w:rPr>
        <w:t>dala</w:t>
      </w:r>
      <w:r w:rsidR="00D44634">
        <w:rPr>
          <w:rFonts w:ascii="Times New Roman" w:hAnsi="Times New Roman" w:cs="Times New Roman"/>
          <w:sz w:val="24"/>
          <w:szCs w:val="24"/>
        </w:rPr>
        <w:t xml:space="preserve">  </w:t>
      </w:r>
      <w:r w:rsidRPr="004824A9">
        <w:rPr>
          <w:rFonts w:ascii="Times New Roman" w:hAnsi="Times New Roman" w:cs="Times New Roman"/>
          <w:b/>
          <w:sz w:val="24"/>
          <w:szCs w:val="24"/>
        </w:rPr>
        <w:t>Hardiyansyah (2014:11).</w:t>
      </w:r>
      <w:r w:rsidR="00D44634">
        <w:rPr>
          <w:rFonts w:ascii="Times New Roman" w:hAnsi="Times New Roman" w:cs="Times New Roman"/>
          <w:b/>
          <w:sz w:val="24"/>
          <w:szCs w:val="24"/>
        </w:rPr>
        <w:t xml:space="preserve"> </w:t>
      </w:r>
      <w:r w:rsidRPr="004824A9">
        <w:rPr>
          <w:rFonts w:ascii="Times New Roman" w:hAnsi="Times New Roman" w:cs="Times New Roman"/>
          <w:sz w:val="24"/>
          <w:szCs w:val="24"/>
        </w:rPr>
        <w:t>Mendifinisikan pelayanan publik sebagai berikut yaitu:</w:t>
      </w:r>
    </w:p>
    <w:p w:rsidR="004824A9" w:rsidRDefault="004824A9" w:rsidP="0001127B">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“Pelayanan Publik dapat de</w:t>
      </w:r>
      <w:r w:rsidR="0038005B" w:rsidRPr="0038005B">
        <w:rPr>
          <w:rFonts w:ascii="Times New Roman" w:hAnsi="Times New Roman" w:cs="Times New Roman"/>
          <w:b/>
          <w:sz w:val="24"/>
          <w:szCs w:val="24"/>
        </w:rPr>
        <w:t>finisikan sebagai segala bentuk jasa pelayanan, baik dalam bentuk barang publik maupun jasa publik yang pada prinsipnya menjadi tanggung jawab dan dilaksanakan oleh instansi pemerintah dipusat, di daerah, dan lingkungan Badan Usaha Milik Negara atau Badan Usaha Milik Daerah dalam upaya pemenuhan kebutuhan masyarakat maupun dalam rangka pemenuhan peraturan perundang-undangan</w:t>
      </w:r>
      <w:r w:rsidR="0038005B">
        <w:rPr>
          <w:rFonts w:ascii="Times New Roman" w:hAnsi="Times New Roman" w:cs="Times New Roman"/>
          <w:b/>
          <w:sz w:val="24"/>
          <w:szCs w:val="24"/>
        </w:rPr>
        <w:t>”.</w:t>
      </w:r>
    </w:p>
    <w:p w:rsidR="00FF4A3B" w:rsidRDefault="00FF4A3B" w:rsidP="0001127B">
      <w:pPr>
        <w:spacing w:line="240" w:lineRule="auto"/>
        <w:ind w:left="1418" w:firstLine="0"/>
        <w:jc w:val="both"/>
        <w:rPr>
          <w:rFonts w:ascii="Times New Roman" w:hAnsi="Times New Roman" w:cs="Times New Roman"/>
          <w:b/>
          <w:sz w:val="24"/>
          <w:szCs w:val="24"/>
        </w:rPr>
      </w:pPr>
    </w:p>
    <w:p w:rsidR="00853376" w:rsidRDefault="00D44634" w:rsidP="00C9345F">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menjelaskan arti pelayanan publik adalah </w:t>
      </w:r>
      <w:r w:rsidR="00727A38">
        <w:rPr>
          <w:rFonts w:ascii="Times New Roman" w:hAnsi="Times New Roman" w:cs="Times New Roman"/>
          <w:sz w:val="24"/>
          <w:szCs w:val="24"/>
        </w:rPr>
        <w:t>pelayanan yang diberikan oleh instansi publik termasuk didalamnya badan usaha pemerintah dalam memberikan pelayanan baik jasa maupun barang untuk memenuhi kebutuhan publik.</w:t>
      </w:r>
    </w:p>
    <w:p w:rsidR="00727A38" w:rsidRDefault="00727A38" w:rsidP="0001127B">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Pr>
          <w:rFonts w:ascii="Times New Roman" w:hAnsi="Times New Roman" w:cs="Times New Roman"/>
          <w:b/>
          <w:sz w:val="24"/>
          <w:szCs w:val="24"/>
        </w:rPr>
        <w:t xml:space="preserve">Pandji Santosa </w:t>
      </w:r>
      <w:r w:rsidRPr="005E3AD8">
        <w:rPr>
          <w:rFonts w:ascii="Times New Roman" w:hAnsi="Times New Roman" w:cs="Times New Roman"/>
          <w:sz w:val="24"/>
          <w:szCs w:val="24"/>
        </w:rPr>
        <w:t>dalam</w:t>
      </w:r>
      <w:r>
        <w:rPr>
          <w:rFonts w:ascii="Times New Roman" w:hAnsi="Times New Roman" w:cs="Times New Roman"/>
          <w:b/>
          <w:sz w:val="24"/>
          <w:szCs w:val="24"/>
        </w:rPr>
        <w:t xml:space="preserve"> bukunya Administrasi Publik Teori dan Aplikasi Good Governacne (2008:57)</w:t>
      </w:r>
      <w:r>
        <w:rPr>
          <w:rFonts w:ascii="Times New Roman" w:hAnsi="Times New Roman" w:cs="Times New Roman"/>
          <w:sz w:val="24"/>
          <w:szCs w:val="24"/>
        </w:rPr>
        <w:t xml:space="preserve">, menyatakan pelayanan </w:t>
      </w:r>
      <w:r w:rsidR="00A65D2F">
        <w:rPr>
          <w:rFonts w:ascii="Times New Roman" w:hAnsi="Times New Roman" w:cs="Times New Roman"/>
          <w:sz w:val="24"/>
          <w:szCs w:val="24"/>
        </w:rPr>
        <w:t xml:space="preserve"> publik yaitu</w:t>
      </w:r>
      <w:r>
        <w:rPr>
          <w:rFonts w:ascii="Times New Roman" w:hAnsi="Times New Roman" w:cs="Times New Roman"/>
          <w:sz w:val="24"/>
          <w:szCs w:val="24"/>
        </w:rPr>
        <w:t>:</w:t>
      </w:r>
    </w:p>
    <w:p w:rsidR="00DA0777" w:rsidRPr="00DA0777" w:rsidRDefault="00727A38" w:rsidP="0001127B">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“Pemberian jasa baik oleh pemerintah, pihak swasta atas nama pemerintah ataupun pihak swasta kepada masyarakat, dengan atau tanpa pembayaran guna memenuhi kebutuhan dan atau kepentingan masyarakat”.</w:t>
      </w:r>
    </w:p>
    <w:p w:rsidR="00FF4A3B" w:rsidRDefault="00FF4A3B" w:rsidP="0001127B">
      <w:pPr>
        <w:spacing w:line="240" w:lineRule="auto"/>
        <w:ind w:left="1418" w:firstLine="0"/>
        <w:jc w:val="both"/>
        <w:rPr>
          <w:rFonts w:ascii="Times New Roman" w:hAnsi="Times New Roman" w:cs="Times New Roman"/>
          <w:b/>
          <w:sz w:val="24"/>
          <w:szCs w:val="24"/>
        </w:rPr>
      </w:pPr>
    </w:p>
    <w:p w:rsidR="0001127B" w:rsidRPr="00C9345F" w:rsidRDefault="00D44634" w:rsidP="00C9345F">
      <w:pPr>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 atas menjelaskan arti </w:t>
      </w:r>
      <w:r w:rsidR="00727A38">
        <w:rPr>
          <w:rFonts w:ascii="Times New Roman" w:hAnsi="Times New Roman" w:cs="Times New Roman"/>
          <w:sz w:val="24"/>
          <w:szCs w:val="24"/>
        </w:rPr>
        <w:t>pelayanan</w:t>
      </w:r>
      <w:r w:rsidR="0001127B">
        <w:rPr>
          <w:rFonts w:ascii="Times New Roman" w:hAnsi="Times New Roman" w:cs="Times New Roman"/>
          <w:sz w:val="24"/>
          <w:szCs w:val="24"/>
        </w:rPr>
        <w:t xml:space="preserve"> </w:t>
      </w:r>
      <w:r w:rsidR="004824A9">
        <w:rPr>
          <w:rFonts w:ascii="Times New Roman" w:hAnsi="Times New Roman" w:cs="Times New Roman"/>
          <w:sz w:val="24"/>
          <w:szCs w:val="24"/>
        </w:rPr>
        <w:t xml:space="preserve">publik </w:t>
      </w:r>
      <w:r w:rsidR="00727A38">
        <w:rPr>
          <w:rFonts w:ascii="Times New Roman" w:hAnsi="Times New Roman" w:cs="Times New Roman"/>
          <w:sz w:val="24"/>
          <w:szCs w:val="24"/>
        </w:rPr>
        <w:t xml:space="preserve"> adalah segala sesuatu pelayanan jasa yang diberikan oleh pemerintah dan swasta dalam memenuhi kebutuhan masyarakat</w:t>
      </w:r>
      <w:r w:rsidR="004824A9">
        <w:rPr>
          <w:rFonts w:ascii="Times New Roman" w:hAnsi="Times New Roman" w:cs="Times New Roman"/>
          <w:sz w:val="24"/>
          <w:szCs w:val="24"/>
        </w:rPr>
        <w:t>, baik dalam bentuk pelayanan barang, jasa dan administrative yang dapat memberikan manfat</w:t>
      </w:r>
      <w:r w:rsidR="00B443CA">
        <w:rPr>
          <w:rFonts w:ascii="Times New Roman" w:hAnsi="Times New Roman" w:cs="Times New Roman"/>
          <w:sz w:val="24"/>
          <w:szCs w:val="24"/>
        </w:rPr>
        <w:t xml:space="preserve"> dalam rangka memenuhi kebutuhan orang banyak.</w:t>
      </w:r>
      <w:r w:rsidR="00A65D2F">
        <w:rPr>
          <w:rFonts w:ascii="Times New Roman" w:hAnsi="Times New Roman" w:cs="Times New Roman"/>
          <w:sz w:val="24"/>
          <w:szCs w:val="24"/>
        </w:rPr>
        <w:t xml:space="preserve"> Dengan demikian yang memberikan pelayanan publik kepada masyarakat luas bukan hanya instanti pemerintah, melainkan juga pihak swasta</w:t>
      </w:r>
    </w:p>
    <w:p w:rsidR="0036566C" w:rsidRDefault="0036566C" w:rsidP="00C62059">
      <w:pPr>
        <w:ind w:left="0" w:firstLine="0"/>
        <w:jc w:val="both"/>
        <w:rPr>
          <w:rFonts w:ascii="Times New Roman" w:hAnsi="Times New Roman" w:cs="Times New Roman"/>
          <w:b/>
          <w:sz w:val="24"/>
          <w:szCs w:val="24"/>
        </w:rPr>
      </w:pPr>
    </w:p>
    <w:p w:rsidR="004824A9" w:rsidRDefault="004919EB" w:rsidP="00C62059">
      <w:pPr>
        <w:ind w:left="0" w:firstLine="0"/>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4</w:t>
      </w:r>
      <w:r w:rsidR="00745B36">
        <w:rPr>
          <w:rFonts w:ascii="Times New Roman" w:hAnsi="Times New Roman" w:cs="Times New Roman"/>
          <w:b/>
          <w:sz w:val="24"/>
          <w:szCs w:val="24"/>
        </w:rPr>
        <w:t xml:space="preserve"> Jenis-J</w:t>
      </w:r>
      <w:r w:rsidR="00B24CB7">
        <w:rPr>
          <w:rFonts w:ascii="Times New Roman" w:hAnsi="Times New Roman" w:cs="Times New Roman"/>
          <w:b/>
          <w:sz w:val="24"/>
          <w:szCs w:val="24"/>
        </w:rPr>
        <w:t xml:space="preserve">enis Pelayanan Publik </w:t>
      </w:r>
    </w:p>
    <w:p w:rsidR="00234610" w:rsidRPr="00234610" w:rsidRDefault="00FB41CA" w:rsidP="00757203">
      <w:pPr>
        <w:tabs>
          <w:tab w:val="left" w:pos="426"/>
        </w:tabs>
        <w:ind w:left="426"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Secara umum, jenis pelayanan publik dapat dibedakan menjadi </w:t>
      </w:r>
      <w:r w:rsidR="00234610">
        <w:rPr>
          <w:rFonts w:ascii="Times New Roman" w:hAnsi="Times New Roman" w:cs="Times New Roman"/>
          <w:sz w:val="24"/>
          <w:szCs w:val="24"/>
        </w:rPr>
        <w:t>dua kategori utama,</w:t>
      </w:r>
      <w:r w:rsidR="00B24CB7">
        <w:rPr>
          <w:rFonts w:ascii="Times New Roman" w:hAnsi="Times New Roman" w:cs="Times New Roman"/>
          <w:sz w:val="24"/>
          <w:szCs w:val="24"/>
        </w:rPr>
        <w:t xml:space="preserve"> yaitu kebutuhan dasar dan pelayanan umum.</w:t>
      </w:r>
      <w:r w:rsidR="006F6496">
        <w:rPr>
          <w:rFonts w:ascii="Times New Roman" w:hAnsi="Times New Roman" w:cs="Times New Roman"/>
          <w:sz w:val="24"/>
          <w:szCs w:val="24"/>
        </w:rPr>
        <w:t xml:space="preserve"> </w:t>
      </w:r>
      <w:r w:rsidR="00B24CB7">
        <w:rPr>
          <w:rFonts w:ascii="Times New Roman" w:hAnsi="Times New Roman" w:cs="Times New Roman"/>
          <w:sz w:val="24"/>
          <w:szCs w:val="24"/>
        </w:rPr>
        <w:t>M</w:t>
      </w:r>
      <w:r w:rsidR="00234610">
        <w:rPr>
          <w:rFonts w:ascii="Times New Roman" w:hAnsi="Times New Roman" w:cs="Times New Roman"/>
          <w:sz w:val="24"/>
          <w:szCs w:val="24"/>
        </w:rPr>
        <w:t xml:space="preserve">enurut  </w:t>
      </w:r>
      <w:r w:rsidR="00234610" w:rsidRPr="00234610">
        <w:rPr>
          <w:rFonts w:ascii="Times New Roman" w:hAnsi="Times New Roman" w:cs="Times New Roman"/>
          <w:b/>
          <w:sz w:val="24"/>
          <w:szCs w:val="24"/>
        </w:rPr>
        <w:t xml:space="preserve">Mahmudi, </w:t>
      </w:r>
      <w:r w:rsidR="00234610" w:rsidRPr="006F6496">
        <w:rPr>
          <w:rFonts w:ascii="Times New Roman" w:hAnsi="Times New Roman" w:cs="Times New Roman"/>
          <w:sz w:val="24"/>
          <w:szCs w:val="24"/>
        </w:rPr>
        <w:t>dalam</w:t>
      </w:r>
      <w:r w:rsidR="00234610" w:rsidRPr="00234610">
        <w:rPr>
          <w:rFonts w:ascii="Times New Roman" w:hAnsi="Times New Roman" w:cs="Times New Roman"/>
          <w:b/>
          <w:sz w:val="24"/>
          <w:szCs w:val="24"/>
        </w:rPr>
        <w:t xml:space="preserve"> Iwan Satibi (2014:38)</w:t>
      </w:r>
      <w:r w:rsidR="00234610">
        <w:rPr>
          <w:rFonts w:ascii="Times New Roman" w:hAnsi="Times New Roman" w:cs="Times New Roman"/>
          <w:b/>
          <w:sz w:val="24"/>
          <w:szCs w:val="24"/>
        </w:rPr>
        <w:t xml:space="preserve">. </w:t>
      </w:r>
      <w:r w:rsidR="00234610">
        <w:rPr>
          <w:rFonts w:ascii="Times New Roman" w:hAnsi="Times New Roman" w:cs="Times New Roman"/>
          <w:sz w:val="24"/>
          <w:szCs w:val="24"/>
        </w:rPr>
        <w:t>Menggemukakan dua jenis pelayanan publik yaitu:</w:t>
      </w:r>
    </w:p>
    <w:p w:rsidR="00234610" w:rsidRPr="00234610" w:rsidRDefault="00701AC8" w:rsidP="00757203">
      <w:pPr>
        <w:pStyle w:val="ListParagraph"/>
        <w:numPr>
          <w:ilvl w:val="0"/>
          <w:numId w:val="11"/>
        </w:numPr>
        <w:spacing w:line="240" w:lineRule="auto"/>
        <w:ind w:left="1701" w:hanging="283"/>
        <w:jc w:val="both"/>
        <w:rPr>
          <w:rFonts w:ascii="Times New Roman" w:hAnsi="Times New Roman" w:cs="Times New Roman"/>
          <w:b/>
          <w:sz w:val="24"/>
          <w:szCs w:val="24"/>
        </w:rPr>
      </w:pPr>
      <w:r w:rsidRPr="00234610">
        <w:rPr>
          <w:rFonts w:ascii="Times New Roman" w:hAnsi="Times New Roman" w:cs="Times New Roman"/>
          <w:b/>
          <w:sz w:val="24"/>
          <w:szCs w:val="24"/>
        </w:rPr>
        <w:t>Pelayanan kebutuhan dasar, yang meliputi pelayanan kesehatan, pendidikan dasar dan pelayanan bahan kebutuhan pokok masyarakat.</w:t>
      </w:r>
    </w:p>
    <w:p w:rsidR="00701AC8" w:rsidRPr="00234610" w:rsidRDefault="00701AC8" w:rsidP="00757203">
      <w:pPr>
        <w:pStyle w:val="ListParagraph"/>
        <w:numPr>
          <w:ilvl w:val="0"/>
          <w:numId w:val="11"/>
        </w:numPr>
        <w:spacing w:line="240" w:lineRule="auto"/>
        <w:ind w:left="1701" w:hanging="283"/>
        <w:jc w:val="both"/>
        <w:rPr>
          <w:rFonts w:ascii="Times New Roman" w:hAnsi="Times New Roman" w:cs="Times New Roman"/>
          <w:b/>
          <w:sz w:val="24"/>
          <w:szCs w:val="24"/>
        </w:rPr>
      </w:pPr>
      <w:r w:rsidRPr="00234610">
        <w:rPr>
          <w:rFonts w:ascii="Times New Roman" w:hAnsi="Times New Roman" w:cs="Times New Roman"/>
          <w:b/>
          <w:sz w:val="24"/>
          <w:szCs w:val="24"/>
        </w:rPr>
        <w:t>Pelayanan umum, yang meliputi:</w:t>
      </w:r>
    </w:p>
    <w:p w:rsidR="00701AC8" w:rsidRPr="00234610" w:rsidRDefault="00B42734" w:rsidP="00757203">
      <w:pPr>
        <w:pStyle w:val="ListParagraph"/>
        <w:numPr>
          <w:ilvl w:val="0"/>
          <w:numId w:val="9"/>
        </w:numPr>
        <w:spacing w:line="240" w:lineRule="auto"/>
        <w:ind w:left="2268" w:hanging="283"/>
        <w:jc w:val="both"/>
        <w:rPr>
          <w:rFonts w:ascii="Times New Roman" w:hAnsi="Times New Roman" w:cs="Times New Roman"/>
          <w:b/>
          <w:sz w:val="24"/>
          <w:szCs w:val="24"/>
        </w:rPr>
      </w:pPr>
      <w:r>
        <w:rPr>
          <w:rFonts w:ascii="Times New Roman" w:hAnsi="Times New Roman" w:cs="Times New Roman"/>
          <w:b/>
          <w:sz w:val="24"/>
          <w:szCs w:val="24"/>
        </w:rPr>
        <w:t>Pelayanan administratif</w:t>
      </w:r>
      <w:r w:rsidR="00701AC8" w:rsidRPr="00234610">
        <w:rPr>
          <w:rFonts w:ascii="Times New Roman" w:hAnsi="Times New Roman" w:cs="Times New Roman"/>
          <w:b/>
          <w:sz w:val="24"/>
          <w:szCs w:val="24"/>
        </w:rPr>
        <w:t xml:space="preserve"> yakni pelayanan berupa penyediaan berbagai bentuk dokumen yang dibutuhkan oleh publik.</w:t>
      </w:r>
    </w:p>
    <w:p w:rsidR="00701AC8" w:rsidRPr="00234610" w:rsidRDefault="00701AC8" w:rsidP="00757203">
      <w:pPr>
        <w:pStyle w:val="ListParagraph"/>
        <w:numPr>
          <w:ilvl w:val="0"/>
          <w:numId w:val="9"/>
        </w:numPr>
        <w:spacing w:line="240" w:lineRule="auto"/>
        <w:ind w:left="2268" w:hanging="283"/>
        <w:jc w:val="both"/>
        <w:rPr>
          <w:rFonts w:ascii="Times New Roman" w:hAnsi="Times New Roman" w:cs="Times New Roman"/>
          <w:b/>
          <w:sz w:val="24"/>
          <w:szCs w:val="24"/>
        </w:rPr>
      </w:pPr>
      <w:r w:rsidRPr="00234610">
        <w:rPr>
          <w:rFonts w:ascii="Times New Roman" w:hAnsi="Times New Roman" w:cs="Times New Roman"/>
          <w:b/>
          <w:sz w:val="24"/>
          <w:szCs w:val="24"/>
        </w:rPr>
        <w:t>Pelayanan barang, yakni pelayanan yang menghasilkan berbagai macam bentuk/jenis barang yang menjadi kebutuhan publik.</w:t>
      </w:r>
    </w:p>
    <w:p w:rsidR="002961B2" w:rsidRDefault="00701AC8" w:rsidP="002961B2">
      <w:pPr>
        <w:pStyle w:val="ListParagraph"/>
        <w:numPr>
          <w:ilvl w:val="0"/>
          <w:numId w:val="9"/>
        </w:numPr>
        <w:spacing w:line="240" w:lineRule="auto"/>
        <w:ind w:left="2268" w:hanging="283"/>
        <w:jc w:val="both"/>
        <w:rPr>
          <w:rFonts w:ascii="Times New Roman" w:hAnsi="Times New Roman" w:cs="Times New Roman"/>
          <w:b/>
          <w:sz w:val="24"/>
          <w:szCs w:val="24"/>
        </w:rPr>
      </w:pPr>
      <w:r w:rsidRPr="00234610">
        <w:rPr>
          <w:rFonts w:ascii="Times New Roman" w:hAnsi="Times New Roman" w:cs="Times New Roman"/>
          <w:b/>
          <w:sz w:val="24"/>
          <w:szCs w:val="24"/>
        </w:rPr>
        <w:t>Pelayanan jasa yakni pelayanan yang menghasilkan berbagai bentuk jasa yang dibutuhkan publik.</w:t>
      </w:r>
    </w:p>
    <w:p w:rsidR="002961B2" w:rsidRDefault="002961B2" w:rsidP="002961B2">
      <w:pPr>
        <w:spacing w:line="240" w:lineRule="auto"/>
        <w:jc w:val="both"/>
        <w:rPr>
          <w:rFonts w:ascii="Times New Roman" w:hAnsi="Times New Roman" w:cs="Times New Roman"/>
          <w:sz w:val="24"/>
          <w:szCs w:val="24"/>
        </w:rPr>
      </w:pPr>
    </w:p>
    <w:p w:rsidR="00F70F5C" w:rsidRDefault="009132CA" w:rsidP="009132CA">
      <w:pPr>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0F5C">
        <w:rPr>
          <w:rFonts w:ascii="Times New Roman" w:hAnsi="Times New Roman" w:cs="Times New Roman"/>
          <w:sz w:val="24"/>
          <w:szCs w:val="24"/>
        </w:rPr>
        <w:t xml:space="preserve">Sedangkan jenis-jenis pelayanan publik menurut Lembaga Administrasi Negara </w:t>
      </w:r>
      <w:r w:rsidR="00F70F5C" w:rsidRPr="00F70F5C">
        <w:rPr>
          <w:rFonts w:ascii="Times New Roman" w:hAnsi="Times New Roman" w:cs="Times New Roman"/>
          <w:sz w:val="24"/>
          <w:szCs w:val="24"/>
        </w:rPr>
        <w:t>dalam</w:t>
      </w:r>
      <w:r w:rsidR="00F70F5C" w:rsidRPr="00F70F5C">
        <w:rPr>
          <w:rFonts w:ascii="Times New Roman" w:hAnsi="Times New Roman" w:cs="Times New Roman"/>
          <w:b/>
          <w:sz w:val="24"/>
          <w:szCs w:val="24"/>
        </w:rPr>
        <w:t xml:space="preserve"> Hardiyansyah (2011:24)</w:t>
      </w:r>
      <w:r w:rsidR="00FB6BEF">
        <w:rPr>
          <w:rFonts w:ascii="Times New Roman" w:hAnsi="Times New Roman" w:cs="Times New Roman"/>
          <w:b/>
          <w:sz w:val="24"/>
          <w:szCs w:val="24"/>
        </w:rPr>
        <w:t xml:space="preserve"> </w:t>
      </w:r>
      <w:r w:rsidR="00F70F5C">
        <w:rPr>
          <w:rFonts w:ascii="Times New Roman" w:hAnsi="Times New Roman" w:cs="Times New Roman"/>
          <w:sz w:val="24"/>
          <w:szCs w:val="24"/>
        </w:rPr>
        <w:t>adalah:</w:t>
      </w:r>
    </w:p>
    <w:p w:rsidR="00F70F5C" w:rsidRPr="00FF4A3B" w:rsidRDefault="00F70F5C" w:rsidP="00757203">
      <w:pPr>
        <w:pStyle w:val="ListParagraph"/>
        <w:numPr>
          <w:ilvl w:val="0"/>
          <w:numId w:val="15"/>
        </w:numPr>
        <w:spacing w:line="240" w:lineRule="auto"/>
        <w:ind w:left="1701" w:hanging="283"/>
        <w:jc w:val="both"/>
        <w:rPr>
          <w:rFonts w:ascii="Times New Roman" w:hAnsi="Times New Roman" w:cs="Times New Roman"/>
          <w:b/>
          <w:sz w:val="24"/>
          <w:szCs w:val="24"/>
        </w:rPr>
      </w:pPr>
      <w:r w:rsidRPr="00FF4A3B">
        <w:rPr>
          <w:rFonts w:ascii="Times New Roman" w:hAnsi="Times New Roman" w:cs="Times New Roman"/>
          <w:b/>
          <w:sz w:val="24"/>
          <w:szCs w:val="24"/>
        </w:rPr>
        <w:t>Pelayanan Pemerintah adalah jenis pelayanan masyarakat yang terkait dengan tugas-tugas umum pemerintah, seperti Pelayanan KTP, SIM, pajak, perizinan dan keimigrasian.</w:t>
      </w:r>
    </w:p>
    <w:p w:rsidR="00F70F5C" w:rsidRPr="00FF4A3B" w:rsidRDefault="00F70F5C" w:rsidP="00757203">
      <w:pPr>
        <w:pStyle w:val="ListParagraph"/>
        <w:numPr>
          <w:ilvl w:val="0"/>
          <w:numId w:val="15"/>
        </w:numPr>
        <w:spacing w:line="240" w:lineRule="auto"/>
        <w:ind w:left="1701" w:hanging="283"/>
        <w:jc w:val="both"/>
        <w:rPr>
          <w:rFonts w:ascii="Times New Roman" w:hAnsi="Times New Roman" w:cs="Times New Roman"/>
          <w:b/>
          <w:sz w:val="24"/>
          <w:szCs w:val="24"/>
        </w:rPr>
      </w:pPr>
      <w:r w:rsidRPr="00FF4A3B">
        <w:rPr>
          <w:rFonts w:ascii="Times New Roman" w:hAnsi="Times New Roman" w:cs="Times New Roman"/>
          <w:b/>
          <w:sz w:val="24"/>
          <w:szCs w:val="24"/>
        </w:rPr>
        <w:lastRenderedPageBreak/>
        <w:t>Pelayanan Pembangunan adalah suatu jenis pelayanan masyarakat yang terkait dengan penyediaan sarana dan prasarana untuk memberikan fasilitas kepada masyarakat dalam melakukan aktivitas sebagai warga negara. Pelayanan ini meliputi jalan-jalan, jembatan, pelabuhan dan lainnya.</w:t>
      </w:r>
    </w:p>
    <w:p w:rsidR="00F70F5C" w:rsidRPr="00FF4A3B" w:rsidRDefault="00374CC5" w:rsidP="00757203">
      <w:pPr>
        <w:pStyle w:val="ListParagraph"/>
        <w:numPr>
          <w:ilvl w:val="0"/>
          <w:numId w:val="15"/>
        </w:numPr>
        <w:spacing w:line="240" w:lineRule="auto"/>
        <w:ind w:left="1701" w:hanging="283"/>
        <w:jc w:val="both"/>
        <w:rPr>
          <w:rFonts w:ascii="Times New Roman" w:hAnsi="Times New Roman" w:cs="Times New Roman"/>
          <w:b/>
          <w:sz w:val="24"/>
          <w:szCs w:val="24"/>
        </w:rPr>
      </w:pPr>
      <w:r w:rsidRPr="00FF4A3B">
        <w:rPr>
          <w:rFonts w:ascii="Times New Roman" w:hAnsi="Times New Roman" w:cs="Times New Roman"/>
          <w:b/>
          <w:sz w:val="24"/>
          <w:szCs w:val="24"/>
        </w:rPr>
        <w:t>Pelayanan U</w:t>
      </w:r>
      <w:r w:rsidR="00F70F5C" w:rsidRPr="00FF4A3B">
        <w:rPr>
          <w:rFonts w:ascii="Times New Roman" w:hAnsi="Times New Roman" w:cs="Times New Roman"/>
          <w:b/>
          <w:sz w:val="24"/>
          <w:szCs w:val="24"/>
        </w:rPr>
        <w:t>tilitas adalah jenis pelayanan yang terkait dengan utilitas bagi masyarakat seperti penyediaan listrik, air, telepon, dan transportasi lokas.</w:t>
      </w:r>
    </w:p>
    <w:p w:rsidR="00F70F5C" w:rsidRPr="00FF4A3B" w:rsidRDefault="00374CC5" w:rsidP="00757203">
      <w:pPr>
        <w:pStyle w:val="ListParagraph"/>
        <w:numPr>
          <w:ilvl w:val="0"/>
          <w:numId w:val="15"/>
        </w:numPr>
        <w:spacing w:line="240" w:lineRule="auto"/>
        <w:ind w:left="1701" w:hanging="283"/>
        <w:jc w:val="both"/>
        <w:rPr>
          <w:rFonts w:ascii="Times New Roman" w:hAnsi="Times New Roman" w:cs="Times New Roman"/>
          <w:b/>
          <w:sz w:val="24"/>
          <w:szCs w:val="24"/>
        </w:rPr>
      </w:pPr>
      <w:r w:rsidRPr="00FF4A3B">
        <w:rPr>
          <w:rFonts w:ascii="Times New Roman" w:hAnsi="Times New Roman" w:cs="Times New Roman"/>
          <w:b/>
          <w:sz w:val="24"/>
          <w:szCs w:val="24"/>
        </w:rPr>
        <w:t>Pelayanan Sandang, Pangan dan P</w:t>
      </w:r>
      <w:r w:rsidR="00F70F5C" w:rsidRPr="00FF4A3B">
        <w:rPr>
          <w:rFonts w:ascii="Times New Roman" w:hAnsi="Times New Roman" w:cs="Times New Roman"/>
          <w:b/>
          <w:sz w:val="24"/>
          <w:szCs w:val="24"/>
        </w:rPr>
        <w:t>apan adalah jenis pelayanan yang menyediakan bahan kebutuhan pokok masyarakat dan kebutuhan perumahan,seperti beras</w:t>
      </w:r>
      <w:r w:rsidRPr="00FF4A3B">
        <w:rPr>
          <w:rFonts w:ascii="Times New Roman" w:hAnsi="Times New Roman" w:cs="Times New Roman"/>
          <w:b/>
          <w:sz w:val="24"/>
          <w:szCs w:val="24"/>
        </w:rPr>
        <w:t>, gula, minyak, pakainan dan perumahan yang murah.</w:t>
      </w:r>
    </w:p>
    <w:p w:rsidR="00801EEC" w:rsidRDefault="00374CC5" w:rsidP="00757203">
      <w:pPr>
        <w:pStyle w:val="ListParagraph"/>
        <w:numPr>
          <w:ilvl w:val="0"/>
          <w:numId w:val="15"/>
        </w:numPr>
        <w:spacing w:line="240" w:lineRule="auto"/>
        <w:ind w:left="1701" w:hanging="283"/>
        <w:jc w:val="both"/>
        <w:rPr>
          <w:rFonts w:ascii="Times New Roman" w:hAnsi="Times New Roman" w:cs="Times New Roman"/>
          <w:b/>
          <w:sz w:val="24"/>
          <w:szCs w:val="24"/>
        </w:rPr>
      </w:pPr>
      <w:r w:rsidRPr="00FF4A3B">
        <w:rPr>
          <w:rFonts w:ascii="Times New Roman" w:hAnsi="Times New Roman" w:cs="Times New Roman"/>
          <w:b/>
          <w:sz w:val="24"/>
          <w:szCs w:val="24"/>
        </w:rPr>
        <w:t xml:space="preserve">Pelayanan Kemasyarakatan adalah adalah jenis pelayanan yang dilihat dari sifat dan kepentingannya lebih ditekankan pada kegiatan-kegiatan sosial kemasyarakatan, seperti pelayanan </w:t>
      </w:r>
      <w:r w:rsidR="00801EEC" w:rsidRPr="00FF4A3B">
        <w:rPr>
          <w:rFonts w:ascii="Times New Roman" w:hAnsi="Times New Roman" w:cs="Times New Roman"/>
          <w:b/>
          <w:sz w:val="24"/>
          <w:szCs w:val="24"/>
        </w:rPr>
        <w:t xml:space="preserve">kesehatan, pendidikan, ketenaga </w:t>
      </w:r>
      <w:r w:rsidRPr="00FF4A3B">
        <w:rPr>
          <w:rFonts w:ascii="Times New Roman" w:hAnsi="Times New Roman" w:cs="Times New Roman"/>
          <w:b/>
          <w:sz w:val="24"/>
          <w:szCs w:val="24"/>
        </w:rPr>
        <w:t>kerjaan, penjara, rumah yatim piatu, dan lainnya</w:t>
      </w:r>
    </w:p>
    <w:p w:rsidR="00FF4A3B" w:rsidRPr="00FF4A3B" w:rsidRDefault="00FF4A3B" w:rsidP="00FF4A3B">
      <w:pPr>
        <w:spacing w:line="240" w:lineRule="auto"/>
        <w:ind w:left="0" w:firstLine="0"/>
        <w:jc w:val="both"/>
        <w:rPr>
          <w:rFonts w:ascii="Times New Roman" w:hAnsi="Times New Roman" w:cs="Times New Roman"/>
          <w:b/>
          <w:sz w:val="24"/>
          <w:szCs w:val="24"/>
        </w:rPr>
      </w:pPr>
    </w:p>
    <w:p w:rsidR="006F6496" w:rsidRDefault="00D65FC7" w:rsidP="006F6496">
      <w:pPr>
        <w:ind w:left="426" w:firstLine="708"/>
        <w:jc w:val="both"/>
        <w:rPr>
          <w:rFonts w:ascii="Times New Roman" w:hAnsi="Times New Roman" w:cs="Times New Roman"/>
          <w:sz w:val="24"/>
          <w:szCs w:val="24"/>
        </w:rPr>
      </w:pPr>
      <w:r w:rsidRPr="00801EEC">
        <w:rPr>
          <w:rFonts w:ascii="Times New Roman" w:hAnsi="Times New Roman" w:cs="Times New Roman"/>
          <w:sz w:val="24"/>
          <w:szCs w:val="24"/>
        </w:rPr>
        <w:t>Dar</w:t>
      </w:r>
      <w:r w:rsidR="00801EEC" w:rsidRPr="00801EEC">
        <w:rPr>
          <w:rFonts w:ascii="Times New Roman" w:hAnsi="Times New Roman" w:cs="Times New Roman"/>
          <w:sz w:val="24"/>
          <w:szCs w:val="24"/>
        </w:rPr>
        <w:t xml:space="preserve">i berbagai pendapat tentang </w:t>
      </w:r>
      <w:r w:rsidRPr="00801EEC">
        <w:rPr>
          <w:rFonts w:ascii="Times New Roman" w:hAnsi="Times New Roman" w:cs="Times New Roman"/>
          <w:sz w:val="24"/>
          <w:szCs w:val="24"/>
        </w:rPr>
        <w:t>pembagian</w:t>
      </w:r>
      <w:r w:rsidR="00801EEC" w:rsidRPr="00801EEC">
        <w:rPr>
          <w:rFonts w:ascii="Times New Roman" w:hAnsi="Times New Roman" w:cs="Times New Roman"/>
          <w:sz w:val="24"/>
          <w:szCs w:val="24"/>
        </w:rPr>
        <w:t xml:space="preserve"> jenis-jenis pelayanan umum </w:t>
      </w:r>
      <w:r w:rsidR="00801EEC">
        <w:rPr>
          <w:rFonts w:ascii="Times New Roman" w:hAnsi="Times New Roman" w:cs="Times New Roman"/>
          <w:sz w:val="24"/>
          <w:szCs w:val="24"/>
        </w:rPr>
        <w:t xml:space="preserve">yang </w:t>
      </w:r>
      <w:r w:rsidR="00801EEC" w:rsidRPr="00801EEC">
        <w:rPr>
          <w:rFonts w:ascii="Times New Roman" w:hAnsi="Times New Roman" w:cs="Times New Roman"/>
          <w:sz w:val="24"/>
          <w:szCs w:val="24"/>
        </w:rPr>
        <w:t>diberikan oleh pemerintah</w:t>
      </w:r>
      <w:r w:rsidRPr="00801EEC">
        <w:rPr>
          <w:rFonts w:ascii="Times New Roman" w:hAnsi="Times New Roman" w:cs="Times New Roman"/>
          <w:sz w:val="24"/>
          <w:szCs w:val="24"/>
        </w:rPr>
        <w:t xml:space="preserve"> kepad</w:t>
      </w:r>
      <w:r w:rsidR="00801EEC" w:rsidRPr="00801EEC">
        <w:rPr>
          <w:rFonts w:ascii="Times New Roman" w:hAnsi="Times New Roman" w:cs="Times New Roman"/>
          <w:sz w:val="24"/>
          <w:szCs w:val="24"/>
        </w:rPr>
        <w:t>a masyarakat terlihat bahwa pelayanan</w:t>
      </w:r>
      <w:r w:rsidRPr="00801EEC">
        <w:rPr>
          <w:rFonts w:ascii="Times New Roman" w:hAnsi="Times New Roman" w:cs="Times New Roman"/>
          <w:sz w:val="24"/>
          <w:szCs w:val="24"/>
        </w:rPr>
        <w:t xml:space="preserve"> umum mencaku</w:t>
      </w:r>
      <w:r w:rsidR="00801EEC" w:rsidRPr="00801EEC">
        <w:rPr>
          <w:rFonts w:ascii="Times New Roman" w:hAnsi="Times New Roman" w:cs="Times New Roman"/>
          <w:sz w:val="24"/>
          <w:szCs w:val="24"/>
        </w:rPr>
        <w:t xml:space="preserve">p </w:t>
      </w:r>
      <w:r w:rsidRPr="00801EEC">
        <w:rPr>
          <w:rFonts w:ascii="Times New Roman" w:hAnsi="Times New Roman" w:cs="Times New Roman"/>
          <w:sz w:val="24"/>
          <w:szCs w:val="24"/>
        </w:rPr>
        <w:t>lingk</w:t>
      </w:r>
      <w:r w:rsidR="00801EEC" w:rsidRPr="00801EEC">
        <w:rPr>
          <w:rFonts w:ascii="Times New Roman" w:hAnsi="Times New Roman" w:cs="Times New Roman"/>
          <w:sz w:val="24"/>
          <w:szCs w:val="24"/>
        </w:rPr>
        <w:t xml:space="preserve">up kegiatan dan jenis-jenis </w:t>
      </w:r>
      <w:r w:rsidRPr="00801EEC">
        <w:rPr>
          <w:rFonts w:ascii="Times New Roman" w:hAnsi="Times New Roman" w:cs="Times New Roman"/>
          <w:sz w:val="24"/>
          <w:szCs w:val="24"/>
        </w:rPr>
        <w:t>yan</w:t>
      </w:r>
      <w:r w:rsidR="00801EEC" w:rsidRPr="00801EEC">
        <w:rPr>
          <w:rFonts w:ascii="Times New Roman" w:hAnsi="Times New Roman" w:cs="Times New Roman"/>
          <w:sz w:val="24"/>
          <w:szCs w:val="24"/>
        </w:rPr>
        <w:t>g sangat luas.</w:t>
      </w:r>
    </w:p>
    <w:p w:rsidR="00D65FC7" w:rsidRPr="00374CC5" w:rsidRDefault="00801EEC" w:rsidP="006F6496">
      <w:pPr>
        <w:ind w:left="426" w:firstLine="708"/>
        <w:jc w:val="both"/>
        <w:rPr>
          <w:rFonts w:ascii="Times New Roman" w:hAnsi="Times New Roman" w:cs="Times New Roman"/>
          <w:sz w:val="24"/>
          <w:szCs w:val="24"/>
        </w:rPr>
      </w:pPr>
      <w:r w:rsidRPr="00801EEC">
        <w:rPr>
          <w:rFonts w:ascii="Times New Roman" w:hAnsi="Times New Roman" w:cs="Times New Roman"/>
          <w:sz w:val="24"/>
          <w:szCs w:val="24"/>
        </w:rPr>
        <w:t xml:space="preserve">Dengan kata </w:t>
      </w:r>
      <w:r w:rsidR="00D65FC7" w:rsidRPr="00801EEC">
        <w:rPr>
          <w:rFonts w:ascii="Times New Roman" w:hAnsi="Times New Roman" w:cs="Times New Roman"/>
          <w:sz w:val="24"/>
          <w:szCs w:val="24"/>
        </w:rPr>
        <w:t xml:space="preserve">lain, </w:t>
      </w:r>
      <w:r w:rsidRPr="00801EEC">
        <w:rPr>
          <w:rFonts w:ascii="Times New Roman" w:hAnsi="Times New Roman" w:cs="Times New Roman"/>
          <w:sz w:val="24"/>
          <w:szCs w:val="24"/>
        </w:rPr>
        <w:t xml:space="preserve">persoalan pelayanan umum </w:t>
      </w:r>
      <w:r w:rsidR="00D65FC7" w:rsidRPr="00801EEC">
        <w:rPr>
          <w:rFonts w:ascii="Times New Roman" w:hAnsi="Times New Roman" w:cs="Times New Roman"/>
          <w:sz w:val="24"/>
          <w:szCs w:val="24"/>
        </w:rPr>
        <w:t xml:space="preserve">dalam </w:t>
      </w:r>
      <w:r w:rsidRPr="00801EEC">
        <w:rPr>
          <w:rFonts w:ascii="Times New Roman" w:hAnsi="Times New Roman" w:cs="Times New Roman"/>
          <w:sz w:val="24"/>
          <w:szCs w:val="24"/>
        </w:rPr>
        <w:t xml:space="preserve">satu pemerintahan merupakan </w:t>
      </w:r>
      <w:r w:rsidR="00D65FC7" w:rsidRPr="00801EEC">
        <w:rPr>
          <w:rFonts w:ascii="Times New Roman" w:hAnsi="Times New Roman" w:cs="Times New Roman"/>
          <w:sz w:val="24"/>
          <w:szCs w:val="24"/>
        </w:rPr>
        <w:t xml:space="preserve">permasalahan </w:t>
      </w:r>
      <w:r w:rsidRPr="00801EEC">
        <w:rPr>
          <w:rFonts w:ascii="Times New Roman" w:hAnsi="Times New Roman" w:cs="Times New Roman"/>
          <w:sz w:val="24"/>
          <w:szCs w:val="24"/>
        </w:rPr>
        <w:t xml:space="preserve">yang </w:t>
      </w:r>
      <w:r w:rsidR="00D65FC7" w:rsidRPr="00801EEC">
        <w:rPr>
          <w:rFonts w:ascii="Times New Roman" w:hAnsi="Times New Roman" w:cs="Times New Roman"/>
          <w:sz w:val="24"/>
          <w:szCs w:val="24"/>
        </w:rPr>
        <w:t>sang</w:t>
      </w:r>
      <w:r w:rsidRPr="00801EEC">
        <w:rPr>
          <w:rFonts w:ascii="Times New Roman" w:hAnsi="Times New Roman" w:cs="Times New Roman"/>
          <w:sz w:val="24"/>
          <w:szCs w:val="24"/>
        </w:rPr>
        <w:t xml:space="preserve">at kompleks dan karena itu </w:t>
      </w:r>
      <w:r w:rsidR="00D65FC7" w:rsidRPr="00801EEC">
        <w:rPr>
          <w:rFonts w:ascii="Times New Roman" w:hAnsi="Times New Roman" w:cs="Times New Roman"/>
          <w:sz w:val="24"/>
          <w:szCs w:val="24"/>
        </w:rPr>
        <w:t>membutuhk</w:t>
      </w:r>
      <w:r w:rsidRPr="00801EEC">
        <w:rPr>
          <w:rFonts w:ascii="Times New Roman" w:hAnsi="Times New Roman" w:cs="Times New Roman"/>
          <w:sz w:val="24"/>
          <w:szCs w:val="24"/>
        </w:rPr>
        <w:t xml:space="preserve">an perhatian semua kalangan, baik </w:t>
      </w:r>
      <w:r w:rsidR="00D65FC7" w:rsidRPr="00801EEC">
        <w:rPr>
          <w:rFonts w:ascii="Times New Roman" w:hAnsi="Times New Roman" w:cs="Times New Roman"/>
          <w:sz w:val="24"/>
          <w:szCs w:val="24"/>
        </w:rPr>
        <w:t>dari pemer</w:t>
      </w:r>
      <w:r w:rsidRPr="00801EEC">
        <w:rPr>
          <w:rFonts w:ascii="Times New Roman" w:hAnsi="Times New Roman" w:cs="Times New Roman"/>
          <w:sz w:val="24"/>
          <w:szCs w:val="24"/>
        </w:rPr>
        <w:t xml:space="preserve">intah sebagai pihak pemberi </w:t>
      </w:r>
      <w:r w:rsidR="00D65FC7" w:rsidRPr="00801EEC">
        <w:rPr>
          <w:rFonts w:ascii="Times New Roman" w:hAnsi="Times New Roman" w:cs="Times New Roman"/>
          <w:sz w:val="24"/>
          <w:szCs w:val="24"/>
        </w:rPr>
        <w:t>la</w:t>
      </w:r>
      <w:r w:rsidRPr="00801EEC">
        <w:rPr>
          <w:rFonts w:ascii="Times New Roman" w:hAnsi="Times New Roman" w:cs="Times New Roman"/>
          <w:sz w:val="24"/>
          <w:szCs w:val="24"/>
        </w:rPr>
        <w:t>yanan maupun dari masyarakat sebagai pihak yang menerima</w:t>
      </w:r>
      <w:r w:rsidR="00D65FC7" w:rsidRPr="00801EEC">
        <w:rPr>
          <w:rFonts w:ascii="Times New Roman" w:hAnsi="Times New Roman" w:cs="Times New Roman"/>
          <w:sz w:val="24"/>
          <w:szCs w:val="24"/>
        </w:rPr>
        <w:t xml:space="preserve"> pelayanan.</w:t>
      </w:r>
    </w:p>
    <w:p w:rsidR="0036566C" w:rsidRDefault="0036566C" w:rsidP="00F70F5C">
      <w:pPr>
        <w:jc w:val="both"/>
        <w:rPr>
          <w:rFonts w:ascii="Times New Roman" w:hAnsi="Times New Roman" w:cs="Times New Roman"/>
          <w:b/>
          <w:sz w:val="24"/>
          <w:szCs w:val="24"/>
        </w:rPr>
      </w:pPr>
    </w:p>
    <w:p w:rsidR="00F70F5C" w:rsidRDefault="004919EB" w:rsidP="00F70F5C">
      <w:pPr>
        <w:jc w:val="both"/>
        <w:rPr>
          <w:rFonts w:ascii="Times New Roman" w:hAnsi="Times New Roman" w:cs="Times New Roman"/>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5</w:t>
      </w:r>
      <w:r w:rsidR="00FB6BEF">
        <w:rPr>
          <w:rFonts w:ascii="Times New Roman" w:hAnsi="Times New Roman" w:cs="Times New Roman"/>
          <w:b/>
          <w:sz w:val="24"/>
          <w:szCs w:val="24"/>
        </w:rPr>
        <w:t xml:space="preserve"> </w:t>
      </w:r>
      <w:r w:rsidR="00F70F5C">
        <w:rPr>
          <w:rFonts w:ascii="Times New Roman" w:hAnsi="Times New Roman" w:cs="Times New Roman"/>
          <w:b/>
          <w:sz w:val="24"/>
          <w:szCs w:val="24"/>
        </w:rPr>
        <w:t>Penyelengaraan Pelayanan Publik</w:t>
      </w:r>
    </w:p>
    <w:p w:rsidR="00757203" w:rsidRDefault="00136214" w:rsidP="00757203">
      <w:pPr>
        <w:ind w:left="426" w:firstLine="708"/>
        <w:jc w:val="both"/>
        <w:rPr>
          <w:rFonts w:ascii="Times New Roman" w:hAnsi="Times New Roman" w:cs="Times New Roman"/>
          <w:sz w:val="24"/>
          <w:szCs w:val="24"/>
        </w:rPr>
      </w:pPr>
      <w:r>
        <w:rPr>
          <w:rFonts w:ascii="Times New Roman" w:hAnsi="Times New Roman" w:cs="Times New Roman"/>
          <w:sz w:val="24"/>
          <w:szCs w:val="24"/>
        </w:rPr>
        <w:t>Dengan melihat penyelenggaraan</w:t>
      </w:r>
      <w:r w:rsidRPr="00136214">
        <w:rPr>
          <w:rFonts w:ascii="Times New Roman" w:hAnsi="Times New Roman" w:cs="Times New Roman"/>
          <w:sz w:val="24"/>
          <w:szCs w:val="24"/>
        </w:rPr>
        <w:t xml:space="preserve"> publik</w:t>
      </w:r>
      <w:r>
        <w:rPr>
          <w:rFonts w:ascii="Times New Roman" w:hAnsi="Times New Roman" w:cs="Times New Roman"/>
          <w:sz w:val="24"/>
          <w:szCs w:val="24"/>
        </w:rPr>
        <w:t xml:space="preserve"> yang </w:t>
      </w:r>
      <w:r w:rsidR="00FB6BEF">
        <w:rPr>
          <w:rFonts w:ascii="Times New Roman" w:hAnsi="Times New Roman" w:cs="Times New Roman"/>
          <w:sz w:val="24"/>
          <w:szCs w:val="24"/>
        </w:rPr>
        <w:t>terbagi diatas dapat memberikan</w:t>
      </w:r>
      <w:r>
        <w:rPr>
          <w:rFonts w:ascii="Times New Roman" w:hAnsi="Times New Roman" w:cs="Times New Roman"/>
          <w:sz w:val="24"/>
          <w:szCs w:val="24"/>
        </w:rPr>
        <w:t xml:space="preserve"> pemahaman kepada masyarakat</w:t>
      </w:r>
      <w:r w:rsidRPr="00136214">
        <w:rPr>
          <w:rFonts w:ascii="Times New Roman" w:hAnsi="Times New Roman" w:cs="Times New Roman"/>
          <w:sz w:val="24"/>
          <w:szCs w:val="24"/>
        </w:rPr>
        <w:t xml:space="preserve"> dal</w:t>
      </w:r>
      <w:r>
        <w:rPr>
          <w:rFonts w:ascii="Times New Roman" w:hAnsi="Times New Roman" w:cs="Times New Roman"/>
          <w:sz w:val="24"/>
          <w:szCs w:val="24"/>
        </w:rPr>
        <w:t xml:space="preserve">am penyelenggaraan pelayanan </w:t>
      </w:r>
      <w:r w:rsidRPr="00136214">
        <w:rPr>
          <w:rFonts w:ascii="Times New Roman" w:hAnsi="Times New Roman" w:cs="Times New Roman"/>
          <w:sz w:val="24"/>
          <w:szCs w:val="24"/>
        </w:rPr>
        <w:t>publik d</w:t>
      </w:r>
      <w:r>
        <w:rPr>
          <w:rFonts w:ascii="Times New Roman" w:hAnsi="Times New Roman" w:cs="Times New Roman"/>
          <w:sz w:val="24"/>
          <w:szCs w:val="24"/>
        </w:rPr>
        <w:t xml:space="preserve">ari organisasi dan instansi </w:t>
      </w:r>
      <w:r w:rsidRPr="00136214">
        <w:rPr>
          <w:rFonts w:ascii="Times New Roman" w:hAnsi="Times New Roman" w:cs="Times New Roman"/>
          <w:sz w:val="24"/>
          <w:szCs w:val="24"/>
        </w:rPr>
        <w:t>peme</w:t>
      </w:r>
      <w:r>
        <w:rPr>
          <w:rFonts w:ascii="Times New Roman" w:hAnsi="Times New Roman" w:cs="Times New Roman"/>
          <w:sz w:val="24"/>
          <w:szCs w:val="24"/>
        </w:rPr>
        <w:t xml:space="preserve">rintah yang </w:t>
      </w:r>
      <w:r>
        <w:rPr>
          <w:rFonts w:ascii="Times New Roman" w:hAnsi="Times New Roman" w:cs="Times New Roman"/>
          <w:sz w:val="24"/>
          <w:szCs w:val="24"/>
        </w:rPr>
        <w:lastRenderedPageBreak/>
        <w:t xml:space="preserve">menyelenggarakan </w:t>
      </w:r>
      <w:r w:rsidRPr="00136214">
        <w:rPr>
          <w:rFonts w:ascii="Times New Roman" w:hAnsi="Times New Roman" w:cs="Times New Roman"/>
          <w:sz w:val="24"/>
          <w:szCs w:val="24"/>
        </w:rPr>
        <w:t>pelayanan.</w:t>
      </w:r>
      <w:r>
        <w:rPr>
          <w:rFonts w:ascii="Times New Roman" w:hAnsi="Times New Roman" w:cs="Times New Roman"/>
          <w:sz w:val="24"/>
          <w:szCs w:val="24"/>
        </w:rPr>
        <w:tab/>
        <w:t>Oleh sebab itu penyelenggara pelayanan juga dituntut untuk memiliki kem</w:t>
      </w:r>
      <w:r w:rsidR="00A24691">
        <w:rPr>
          <w:rFonts w:ascii="Times New Roman" w:hAnsi="Times New Roman" w:cs="Times New Roman"/>
          <w:sz w:val="24"/>
          <w:szCs w:val="24"/>
        </w:rPr>
        <w:t>a</w:t>
      </w:r>
      <w:r>
        <w:rPr>
          <w:rFonts w:ascii="Times New Roman" w:hAnsi="Times New Roman" w:cs="Times New Roman"/>
          <w:sz w:val="24"/>
          <w:szCs w:val="24"/>
        </w:rPr>
        <w:t>mpuan dalam mencermati secara utuh dengan memahami karakteristik pelayanan publik sangat penting untuk dilakukan</w:t>
      </w:r>
      <w:r w:rsidR="00E57587">
        <w:rPr>
          <w:rFonts w:ascii="Times New Roman" w:hAnsi="Times New Roman" w:cs="Times New Roman"/>
          <w:sz w:val="24"/>
          <w:szCs w:val="24"/>
        </w:rPr>
        <w:t>, agar pelayanan yang diharapkan dapat menyentuh makna pelayanan yang diharapkan masyarakat.</w:t>
      </w:r>
    </w:p>
    <w:p w:rsidR="00E57587" w:rsidRDefault="00E57587" w:rsidP="00757203">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Sejalan dengan pemahaman diatas, Menurut </w:t>
      </w:r>
      <w:r w:rsidRPr="00E57587">
        <w:rPr>
          <w:rFonts w:ascii="Times New Roman" w:hAnsi="Times New Roman" w:cs="Times New Roman"/>
          <w:b/>
          <w:sz w:val="24"/>
          <w:szCs w:val="24"/>
        </w:rPr>
        <w:t>Ratminto dan Winarsih (2005:10)</w:t>
      </w:r>
      <w:r>
        <w:rPr>
          <w:rFonts w:ascii="Times New Roman" w:hAnsi="Times New Roman" w:cs="Times New Roman"/>
          <w:b/>
          <w:sz w:val="24"/>
          <w:szCs w:val="24"/>
        </w:rPr>
        <w:t xml:space="preserve">, </w:t>
      </w:r>
      <w:r>
        <w:rPr>
          <w:rFonts w:ascii="Times New Roman" w:hAnsi="Times New Roman" w:cs="Times New Roman"/>
          <w:sz w:val="24"/>
          <w:szCs w:val="24"/>
        </w:rPr>
        <w:t>menggemukakan lima karakteristik yang dapat dipakai untuk membedakan penyelenggaraan pelayanan publik, yakni:</w:t>
      </w:r>
    </w:p>
    <w:p w:rsidR="00E57587" w:rsidRPr="00ED6B85" w:rsidRDefault="00E57587" w:rsidP="00757203">
      <w:pPr>
        <w:pStyle w:val="ListParagraph"/>
        <w:numPr>
          <w:ilvl w:val="0"/>
          <w:numId w:val="10"/>
        </w:numPr>
        <w:spacing w:line="240" w:lineRule="auto"/>
        <w:ind w:left="1701" w:hanging="283"/>
        <w:jc w:val="both"/>
        <w:rPr>
          <w:rFonts w:ascii="Times New Roman" w:hAnsi="Times New Roman" w:cs="Times New Roman"/>
          <w:b/>
          <w:sz w:val="24"/>
          <w:szCs w:val="24"/>
        </w:rPr>
      </w:pPr>
      <w:r w:rsidRPr="00ED6B85">
        <w:rPr>
          <w:rFonts w:ascii="Times New Roman" w:hAnsi="Times New Roman" w:cs="Times New Roman"/>
          <w:b/>
          <w:sz w:val="24"/>
          <w:szCs w:val="24"/>
        </w:rPr>
        <w:t>Adaptabilitas layanan, ini berarti derajat perubahan layanan sesuai dengan tuntutan perubahan yang diminta oleh masyarakat.</w:t>
      </w:r>
    </w:p>
    <w:p w:rsidR="00E57587" w:rsidRPr="00ED6B85" w:rsidRDefault="00E57587" w:rsidP="00757203">
      <w:pPr>
        <w:pStyle w:val="ListParagraph"/>
        <w:numPr>
          <w:ilvl w:val="0"/>
          <w:numId w:val="10"/>
        </w:numPr>
        <w:spacing w:line="240" w:lineRule="auto"/>
        <w:ind w:left="1701" w:hanging="283"/>
        <w:jc w:val="both"/>
        <w:rPr>
          <w:rFonts w:ascii="Times New Roman" w:hAnsi="Times New Roman" w:cs="Times New Roman"/>
          <w:b/>
          <w:sz w:val="24"/>
          <w:szCs w:val="24"/>
        </w:rPr>
      </w:pPr>
      <w:r w:rsidRPr="00ED6B85">
        <w:rPr>
          <w:rFonts w:ascii="Times New Roman" w:hAnsi="Times New Roman" w:cs="Times New Roman"/>
          <w:b/>
          <w:sz w:val="24"/>
          <w:szCs w:val="24"/>
        </w:rPr>
        <w:t>Posisi tawar yang dilayani. Semakin tinggi tawar yang dilayani akan lebih tinggi juga permintaan pelayanan yang lebuh baik.</w:t>
      </w:r>
    </w:p>
    <w:p w:rsidR="00E57587" w:rsidRPr="00ED6B85" w:rsidRDefault="00E57587" w:rsidP="00757203">
      <w:pPr>
        <w:pStyle w:val="ListParagraph"/>
        <w:numPr>
          <w:ilvl w:val="0"/>
          <w:numId w:val="10"/>
        </w:numPr>
        <w:spacing w:line="240" w:lineRule="auto"/>
        <w:ind w:left="1701" w:hanging="283"/>
        <w:jc w:val="both"/>
        <w:rPr>
          <w:rFonts w:ascii="Times New Roman" w:hAnsi="Times New Roman" w:cs="Times New Roman"/>
          <w:b/>
          <w:sz w:val="24"/>
          <w:szCs w:val="24"/>
        </w:rPr>
      </w:pPr>
      <w:r w:rsidRPr="00ED6B85">
        <w:rPr>
          <w:rFonts w:ascii="Times New Roman" w:hAnsi="Times New Roman" w:cs="Times New Roman"/>
          <w:b/>
          <w:sz w:val="24"/>
          <w:szCs w:val="24"/>
        </w:rPr>
        <w:t>Type pasar, Ini dimaksudkan mengg</w:t>
      </w:r>
      <w:r w:rsidR="00C3170A">
        <w:rPr>
          <w:rFonts w:ascii="Times New Roman" w:hAnsi="Times New Roman" w:cs="Times New Roman"/>
          <w:b/>
          <w:sz w:val="24"/>
          <w:szCs w:val="24"/>
        </w:rPr>
        <w:t>ambarkan jumlah penyelenggaraan</w:t>
      </w:r>
      <w:r w:rsidRPr="00ED6B85">
        <w:rPr>
          <w:rFonts w:ascii="Times New Roman" w:hAnsi="Times New Roman" w:cs="Times New Roman"/>
          <w:b/>
          <w:sz w:val="24"/>
          <w:szCs w:val="24"/>
        </w:rPr>
        <w:t xml:space="preserve"> pelayanan yang ada dengan</w:t>
      </w:r>
      <w:r w:rsidR="00C3170A">
        <w:rPr>
          <w:rFonts w:ascii="Times New Roman" w:hAnsi="Times New Roman" w:cs="Times New Roman"/>
          <w:b/>
          <w:sz w:val="24"/>
          <w:szCs w:val="24"/>
        </w:rPr>
        <w:t xml:space="preserve"> para masyarakat yang dilayani.</w:t>
      </w:r>
    </w:p>
    <w:p w:rsidR="00E57587" w:rsidRPr="00ED6B85" w:rsidRDefault="00E57587" w:rsidP="00757203">
      <w:pPr>
        <w:pStyle w:val="ListParagraph"/>
        <w:numPr>
          <w:ilvl w:val="0"/>
          <w:numId w:val="10"/>
        </w:numPr>
        <w:spacing w:line="240" w:lineRule="auto"/>
        <w:ind w:left="1701" w:hanging="283"/>
        <w:jc w:val="both"/>
        <w:rPr>
          <w:rFonts w:ascii="Times New Roman" w:hAnsi="Times New Roman" w:cs="Times New Roman"/>
          <w:b/>
          <w:sz w:val="24"/>
          <w:szCs w:val="24"/>
        </w:rPr>
      </w:pPr>
      <w:r w:rsidRPr="00ED6B85">
        <w:rPr>
          <w:rFonts w:ascii="Times New Roman" w:hAnsi="Times New Roman" w:cs="Times New Roman"/>
          <w:b/>
          <w:sz w:val="24"/>
          <w:szCs w:val="24"/>
        </w:rPr>
        <w:t>Locus control, kegiatan ini menjelaskan siapa yang memegan control dalam memberikan pelayanan.</w:t>
      </w:r>
    </w:p>
    <w:p w:rsidR="00ED6B85" w:rsidRDefault="00E57587" w:rsidP="00757203">
      <w:pPr>
        <w:pStyle w:val="ListParagraph"/>
        <w:numPr>
          <w:ilvl w:val="0"/>
          <w:numId w:val="10"/>
        </w:numPr>
        <w:spacing w:line="240" w:lineRule="auto"/>
        <w:ind w:left="1701" w:hanging="283"/>
        <w:jc w:val="both"/>
        <w:rPr>
          <w:rFonts w:ascii="Times New Roman" w:hAnsi="Times New Roman" w:cs="Times New Roman"/>
          <w:b/>
          <w:sz w:val="24"/>
          <w:szCs w:val="24"/>
        </w:rPr>
      </w:pPr>
      <w:r w:rsidRPr="00ED6B85">
        <w:rPr>
          <w:rFonts w:ascii="Times New Roman" w:hAnsi="Times New Roman" w:cs="Times New Roman"/>
          <w:b/>
          <w:sz w:val="24"/>
          <w:szCs w:val="24"/>
        </w:rPr>
        <w:t>Sifat pelayanan, hal ini menunjukkan kepentingan yang dilayani atau para pemberi pelayanan yang lebuh dominan.</w:t>
      </w:r>
    </w:p>
    <w:p w:rsidR="001E2B8E" w:rsidRPr="001E2B8E" w:rsidRDefault="001E2B8E" w:rsidP="00757203">
      <w:pPr>
        <w:pStyle w:val="ListParagraph"/>
        <w:spacing w:line="240" w:lineRule="auto"/>
        <w:ind w:left="1701" w:hanging="283"/>
        <w:jc w:val="both"/>
        <w:rPr>
          <w:rFonts w:ascii="Times New Roman" w:hAnsi="Times New Roman" w:cs="Times New Roman"/>
          <w:b/>
          <w:sz w:val="24"/>
          <w:szCs w:val="24"/>
        </w:rPr>
      </w:pPr>
    </w:p>
    <w:p w:rsidR="00421E40" w:rsidRDefault="00ED6B85" w:rsidP="00757203">
      <w:pPr>
        <w:ind w:left="426" w:firstLine="708"/>
        <w:jc w:val="both"/>
        <w:rPr>
          <w:rFonts w:ascii="Times New Roman" w:hAnsi="Times New Roman" w:cs="Times New Roman"/>
          <w:sz w:val="24"/>
          <w:szCs w:val="24"/>
        </w:rPr>
      </w:pPr>
      <w:r>
        <w:rPr>
          <w:rFonts w:ascii="Times New Roman" w:hAnsi="Times New Roman" w:cs="Times New Roman"/>
          <w:sz w:val="24"/>
          <w:szCs w:val="24"/>
        </w:rPr>
        <w:t>Dari pandangan diatas, dapat diketahui bahwa pelayanan publik mengisyaratkan pentingnya adaptabilitas dalam memenuhi kebu</w:t>
      </w:r>
      <w:r w:rsidR="00421E40">
        <w:rPr>
          <w:rFonts w:ascii="Times New Roman" w:hAnsi="Times New Roman" w:cs="Times New Roman"/>
          <w:sz w:val="24"/>
          <w:szCs w:val="24"/>
        </w:rPr>
        <w:t>tuhan publik, dengan kata lain, p</w:t>
      </w:r>
      <w:r>
        <w:rPr>
          <w:rFonts w:ascii="Times New Roman" w:hAnsi="Times New Roman" w:cs="Times New Roman"/>
          <w:sz w:val="24"/>
          <w:szCs w:val="24"/>
        </w:rPr>
        <w:t>elayanan publik harus memperhatikan terjadinya perubahan dan pergeseran lingkungan sesu</w:t>
      </w:r>
      <w:r w:rsidR="00421E40">
        <w:rPr>
          <w:rFonts w:ascii="Times New Roman" w:hAnsi="Times New Roman" w:cs="Times New Roman"/>
          <w:sz w:val="24"/>
          <w:szCs w:val="24"/>
        </w:rPr>
        <w:t>ai dengan kebutuhan masyarakat.</w:t>
      </w:r>
    </w:p>
    <w:p w:rsidR="00421E40" w:rsidRDefault="00ED6B85"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t>Selain itu, pelayanan publik yang akan diberikan selayaknya juga memperhatikan posisi tawar pengguna, sifat pelayanan dan tipologi pengguna layanan.</w:t>
      </w:r>
      <w:r w:rsidR="00421E40">
        <w:rPr>
          <w:rFonts w:ascii="Times New Roman" w:hAnsi="Times New Roman" w:cs="Times New Roman"/>
          <w:sz w:val="24"/>
          <w:szCs w:val="24"/>
        </w:rPr>
        <w:t xml:space="preserve"> </w:t>
      </w:r>
      <w:r>
        <w:rPr>
          <w:rFonts w:ascii="Times New Roman" w:hAnsi="Times New Roman" w:cs="Times New Roman"/>
          <w:sz w:val="24"/>
          <w:szCs w:val="24"/>
        </w:rPr>
        <w:t xml:space="preserve">Hal ini dipandang penting agar layanan yang diberikan sesuai dengan harapan pengguna </w:t>
      </w:r>
      <w:r w:rsidR="00421E40">
        <w:rPr>
          <w:rFonts w:ascii="Times New Roman" w:hAnsi="Times New Roman" w:cs="Times New Roman"/>
          <w:sz w:val="24"/>
          <w:szCs w:val="24"/>
        </w:rPr>
        <w:t>yaitu masyarakat yang dilayani.</w:t>
      </w:r>
    </w:p>
    <w:p w:rsidR="0036566C" w:rsidRDefault="00ED6B85"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Pada akhirnya pelayanan publik yang akan diberikan seyogyanya mempertimbangkan posisi pemegang kontrol dalam proses interak</w:t>
      </w:r>
      <w:r w:rsidR="00DC535A">
        <w:rPr>
          <w:rFonts w:ascii="Times New Roman" w:hAnsi="Times New Roman" w:cs="Times New Roman"/>
          <w:sz w:val="24"/>
          <w:szCs w:val="24"/>
        </w:rPr>
        <w:t>a</w:t>
      </w:r>
      <w:r>
        <w:rPr>
          <w:rFonts w:ascii="Times New Roman" w:hAnsi="Times New Roman" w:cs="Times New Roman"/>
          <w:sz w:val="24"/>
          <w:szCs w:val="24"/>
        </w:rPr>
        <w:t>si pelayanan yang akan berlangsung, hal ini dipandang penting untuk menjaga, agar proses pelayanan yang akan dilakukan sesuai dengan sasaran dan tujuan yang telah ditetapkan.</w:t>
      </w:r>
    </w:p>
    <w:p w:rsidR="00421E40" w:rsidRPr="00421E40" w:rsidRDefault="00421E40" w:rsidP="00421E40">
      <w:pPr>
        <w:ind w:left="426" w:firstLine="708"/>
        <w:jc w:val="both"/>
        <w:rPr>
          <w:rFonts w:ascii="Times New Roman" w:hAnsi="Times New Roman" w:cs="Times New Roman"/>
          <w:sz w:val="24"/>
          <w:szCs w:val="24"/>
        </w:rPr>
      </w:pPr>
    </w:p>
    <w:p w:rsidR="00801EEC" w:rsidRDefault="004919EB" w:rsidP="00801EEC">
      <w:pPr>
        <w:ind w:left="0" w:firstLine="0"/>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2.6</w:t>
      </w:r>
      <w:r w:rsidR="0033257F" w:rsidRPr="007C7A9A">
        <w:rPr>
          <w:rFonts w:ascii="Times New Roman" w:hAnsi="Times New Roman" w:cs="Times New Roman"/>
          <w:b/>
          <w:sz w:val="24"/>
          <w:szCs w:val="24"/>
        </w:rPr>
        <w:t xml:space="preserve"> Prinsi-Prinsip Pelayanan Publik</w:t>
      </w:r>
    </w:p>
    <w:p w:rsidR="00856145" w:rsidRDefault="0015118B" w:rsidP="00757203">
      <w:pPr>
        <w:ind w:left="426" w:firstLine="708"/>
        <w:jc w:val="both"/>
        <w:rPr>
          <w:rFonts w:ascii="Times New Roman" w:hAnsi="Times New Roman" w:cs="Times New Roman"/>
          <w:sz w:val="24"/>
          <w:szCs w:val="24"/>
        </w:rPr>
      </w:pPr>
      <w:r w:rsidRPr="00801EEC">
        <w:rPr>
          <w:rFonts w:ascii="Times New Roman" w:hAnsi="Times New Roman" w:cs="Times New Roman"/>
          <w:b/>
          <w:sz w:val="24"/>
          <w:szCs w:val="24"/>
        </w:rPr>
        <w:t>Mahmudi (2005 : 219)</w:t>
      </w:r>
      <w:r w:rsidRPr="007C7A9A">
        <w:rPr>
          <w:rFonts w:ascii="Times New Roman" w:hAnsi="Times New Roman" w:cs="Times New Roman"/>
          <w:sz w:val="24"/>
          <w:szCs w:val="24"/>
        </w:rPr>
        <w:t xml:space="preserve"> mengemukakan prinsip-prinsip pelayanan publik sebagai berikut:</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Kesederhanaan prosedur</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Kejelasan</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Kepastian waktu</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Akurasi produk pelayanan publi</w:t>
      </w:r>
      <w:r w:rsidR="00856145" w:rsidRPr="00856145">
        <w:rPr>
          <w:rFonts w:ascii="Times New Roman" w:hAnsi="Times New Roman" w:cs="Times New Roman"/>
          <w:b/>
          <w:sz w:val="24"/>
          <w:szCs w:val="24"/>
        </w:rPr>
        <w:t>k</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Kelengkapan sarana dan prasarana</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Keamanan</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Tanggung jawab</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Kemudahan akses</w:t>
      </w:r>
    </w:p>
    <w:p w:rsidR="00856145" w:rsidRPr="00856145" w:rsidRDefault="0015118B"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Kedisiplinan, kesopanan dan keramahan</w:t>
      </w:r>
    </w:p>
    <w:p w:rsidR="00801EEC" w:rsidRDefault="00856145" w:rsidP="00757203">
      <w:pPr>
        <w:pStyle w:val="ListParagraph"/>
        <w:numPr>
          <w:ilvl w:val="0"/>
          <w:numId w:val="18"/>
        </w:numPr>
        <w:spacing w:line="240" w:lineRule="auto"/>
        <w:ind w:left="1843" w:hanging="425"/>
        <w:jc w:val="both"/>
        <w:rPr>
          <w:rFonts w:ascii="Times New Roman" w:hAnsi="Times New Roman" w:cs="Times New Roman"/>
          <w:b/>
          <w:sz w:val="24"/>
          <w:szCs w:val="24"/>
        </w:rPr>
      </w:pPr>
      <w:r w:rsidRPr="00856145">
        <w:rPr>
          <w:rFonts w:ascii="Times New Roman" w:hAnsi="Times New Roman" w:cs="Times New Roman"/>
          <w:b/>
          <w:sz w:val="24"/>
          <w:szCs w:val="24"/>
        </w:rPr>
        <w:t>Kenyamanan</w:t>
      </w:r>
    </w:p>
    <w:p w:rsidR="00906DEB" w:rsidRPr="00906DEB" w:rsidRDefault="00906DEB" w:rsidP="00757203">
      <w:pPr>
        <w:spacing w:line="240" w:lineRule="auto"/>
        <w:ind w:left="1985"/>
        <w:jc w:val="both"/>
        <w:rPr>
          <w:rFonts w:ascii="Times New Roman" w:hAnsi="Times New Roman" w:cs="Times New Roman"/>
          <w:b/>
          <w:sz w:val="24"/>
          <w:szCs w:val="24"/>
        </w:rPr>
      </w:pPr>
    </w:p>
    <w:p w:rsidR="00757203" w:rsidRDefault="0015118B" w:rsidP="00757203">
      <w:pPr>
        <w:ind w:left="426" w:firstLine="708"/>
        <w:jc w:val="both"/>
        <w:rPr>
          <w:rFonts w:ascii="Times New Roman" w:hAnsi="Times New Roman" w:cs="Times New Roman"/>
          <w:sz w:val="24"/>
          <w:szCs w:val="24"/>
        </w:rPr>
      </w:pPr>
      <w:r w:rsidRPr="00801EEC">
        <w:rPr>
          <w:rFonts w:ascii="Times New Roman" w:hAnsi="Times New Roman" w:cs="Times New Roman"/>
          <w:sz w:val="24"/>
          <w:szCs w:val="24"/>
        </w:rPr>
        <w:t xml:space="preserve">Mencermati berbagai uraian di atas, dapat diketahui bahwa dalam melaksanakan pelayanan publik yang berkualitas memang tidak semudah membalikan tangan.Tangtangan dan kendala bahkan masalah yang dihadapi, khususnya oleh penyelenggara pelayanan tidaklah ringan.Tangtangan dan kendala bahkan “godaan”, bisa </w:t>
      </w:r>
      <w:r w:rsidR="001E416B">
        <w:rPr>
          <w:rFonts w:ascii="Times New Roman" w:hAnsi="Times New Roman" w:cs="Times New Roman"/>
          <w:sz w:val="24"/>
          <w:szCs w:val="24"/>
        </w:rPr>
        <w:t>data</w:t>
      </w:r>
      <w:r w:rsidRPr="00801EEC">
        <w:rPr>
          <w:rFonts w:ascii="Times New Roman" w:hAnsi="Times New Roman" w:cs="Times New Roman"/>
          <w:sz w:val="24"/>
          <w:szCs w:val="24"/>
        </w:rPr>
        <w:t xml:space="preserve">ng baik internal </w:t>
      </w:r>
      <w:r w:rsidR="00DD5F41" w:rsidRPr="00801EEC">
        <w:rPr>
          <w:rFonts w:ascii="Times New Roman" w:hAnsi="Times New Roman" w:cs="Times New Roman"/>
          <w:sz w:val="24"/>
          <w:szCs w:val="24"/>
        </w:rPr>
        <w:t>maupun eksternal organisasi.</w:t>
      </w:r>
    </w:p>
    <w:p w:rsidR="00757203" w:rsidRPr="00D766B2" w:rsidRDefault="00DD5F41" w:rsidP="00757203">
      <w:pPr>
        <w:ind w:left="426" w:firstLine="708"/>
        <w:jc w:val="both"/>
        <w:rPr>
          <w:rFonts w:ascii="Times New Roman" w:hAnsi="Times New Roman" w:cs="Times New Roman"/>
          <w:sz w:val="24"/>
          <w:szCs w:val="24"/>
        </w:rPr>
      </w:pPr>
      <w:r w:rsidRPr="00801EEC">
        <w:rPr>
          <w:rFonts w:ascii="Times New Roman" w:hAnsi="Times New Roman" w:cs="Times New Roman"/>
          <w:sz w:val="24"/>
          <w:szCs w:val="24"/>
        </w:rPr>
        <w:t xml:space="preserve">Kesemuanya itu, secara langsung maupun tidak dapat mempengaruhi tingkat kualitas pelayanan yang diberikan oleh penyelenggara pelayanan </w:t>
      </w:r>
      <w:r w:rsidRPr="00801EEC">
        <w:rPr>
          <w:rFonts w:ascii="Times New Roman" w:hAnsi="Times New Roman" w:cs="Times New Roman"/>
          <w:sz w:val="24"/>
          <w:szCs w:val="24"/>
        </w:rPr>
        <w:lastRenderedPageBreak/>
        <w:t>(aparatur).Itulah sebabnya, Penyelenggara pelayanan dituntut untuk memiliki kemampuan dan kapasitas baik secara fisik maupun psikologis.</w:t>
      </w:r>
    </w:p>
    <w:p w:rsidR="0036566C" w:rsidRDefault="0036566C" w:rsidP="006A101F">
      <w:pPr>
        <w:ind w:left="0" w:firstLine="0"/>
        <w:jc w:val="both"/>
        <w:rPr>
          <w:rFonts w:ascii="Times New Roman" w:hAnsi="Times New Roman" w:cs="Times New Roman"/>
          <w:b/>
          <w:sz w:val="24"/>
          <w:szCs w:val="24"/>
        </w:rPr>
      </w:pPr>
    </w:p>
    <w:p w:rsidR="006A101F" w:rsidRDefault="004919EB" w:rsidP="006A101F">
      <w:pPr>
        <w:ind w:left="0" w:firstLine="0"/>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7</w:t>
      </w:r>
      <w:r w:rsidR="006A101F">
        <w:rPr>
          <w:rFonts w:ascii="Times New Roman" w:hAnsi="Times New Roman" w:cs="Times New Roman"/>
          <w:b/>
          <w:sz w:val="24"/>
          <w:szCs w:val="24"/>
        </w:rPr>
        <w:t xml:space="preserve"> Standar Pelayanan Publik</w:t>
      </w:r>
    </w:p>
    <w:p w:rsidR="00757203" w:rsidRDefault="006A101F" w:rsidP="00757203">
      <w:pPr>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Setiap penyelenggaraan pelayanan adanya kepastian bagi penerima  layanan, sehingga dapat memenuhi kebutuhan dan tuntutan masyarakat. Secara sederhana, standar dapat dimaknai sebagai suatu ketentuan baku atau pedoman yang dapat dijadikan sebagai patokan untuk menentukan suatu kegiatan. Mengikuti pemikiran </w:t>
      </w:r>
      <w:r w:rsidR="001E416B">
        <w:rPr>
          <w:rFonts w:ascii="Times New Roman" w:hAnsi="Times New Roman" w:cs="Times New Roman"/>
          <w:b/>
          <w:sz w:val="24"/>
          <w:szCs w:val="24"/>
        </w:rPr>
        <w:t>Mahmudi (2007:</w:t>
      </w:r>
      <w:r w:rsidRPr="001E416B">
        <w:rPr>
          <w:rFonts w:ascii="Times New Roman" w:hAnsi="Times New Roman" w:cs="Times New Roman"/>
          <w:b/>
          <w:sz w:val="24"/>
          <w:szCs w:val="24"/>
        </w:rPr>
        <w:t>220)</w:t>
      </w:r>
      <w:r>
        <w:rPr>
          <w:rFonts w:ascii="Times New Roman" w:hAnsi="Times New Roman" w:cs="Times New Roman"/>
          <w:sz w:val="24"/>
          <w:szCs w:val="24"/>
        </w:rPr>
        <w:t xml:space="preserve"> standar pelayanan publik dapat diterjemahkan sebagai </w:t>
      </w:r>
      <w:r w:rsidRPr="001E416B">
        <w:rPr>
          <w:rFonts w:ascii="Times New Roman" w:hAnsi="Times New Roman" w:cs="Times New Roman"/>
          <w:b/>
          <w:sz w:val="24"/>
          <w:szCs w:val="24"/>
        </w:rPr>
        <w:t>“</w:t>
      </w:r>
      <w:r w:rsidR="001E416B" w:rsidRPr="001E416B">
        <w:rPr>
          <w:rFonts w:ascii="Times New Roman" w:hAnsi="Times New Roman" w:cs="Times New Roman"/>
          <w:b/>
          <w:sz w:val="24"/>
          <w:szCs w:val="24"/>
        </w:rPr>
        <w:t>U</w:t>
      </w:r>
      <w:r w:rsidRPr="001E416B">
        <w:rPr>
          <w:rFonts w:ascii="Times New Roman" w:hAnsi="Times New Roman" w:cs="Times New Roman"/>
          <w:b/>
          <w:sz w:val="24"/>
          <w:szCs w:val="24"/>
        </w:rPr>
        <w:t>kuran atau pesyaratan baku yang harus dipenuhi dalam penyelenggaraan pelayanan publik dan wajib ditaati oleh pemberi layanan pemerintah.</w:t>
      </w:r>
      <w:r w:rsidR="004919EB">
        <w:rPr>
          <w:rFonts w:ascii="Times New Roman" w:hAnsi="Times New Roman" w:cs="Times New Roman"/>
          <w:b/>
          <w:sz w:val="24"/>
          <w:szCs w:val="24"/>
        </w:rPr>
        <w:t xml:space="preserve"> </w:t>
      </w:r>
      <w:r w:rsidRPr="001E416B">
        <w:rPr>
          <w:rFonts w:ascii="Times New Roman" w:hAnsi="Times New Roman" w:cs="Times New Roman"/>
          <w:b/>
          <w:sz w:val="24"/>
          <w:szCs w:val="24"/>
        </w:rPr>
        <w:t>Dan atau pengguna layanan yaitu masyarakat</w:t>
      </w:r>
      <w:r w:rsidR="001E416B">
        <w:rPr>
          <w:rFonts w:ascii="Times New Roman" w:hAnsi="Times New Roman" w:cs="Times New Roman"/>
          <w:b/>
          <w:sz w:val="24"/>
          <w:szCs w:val="24"/>
        </w:rPr>
        <w:t>”.</w:t>
      </w:r>
    </w:p>
    <w:p w:rsidR="006A101F" w:rsidRPr="00757203" w:rsidRDefault="0033257F" w:rsidP="00757203">
      <w:pPr>
        <w:ind w:left="426" w:firstLine="708"/>
        <w:jc w:val="both"/>
        <w:rPr>
          <w:rFonts w:ascii="Times New Roman" w:hAnsi="Times New Roman" w:cs="Times New Roman"/>
          <w:b/>
          <w:sz w:val="24"/>
          <w:szCs w:val="24"/>
        </w:rPr>
      </w:pPr>
      <w:r>
        <w:rPr>
          <w:rFonts w:ascii="Times New Roman" w:hAnsi="Times New Roman" w:cs="Times New Roman"/>
          <w:sz w:val="24"/>
          <w:szCs w:val="24"/>
        </w:rPr>
        <w:t>A</w:t>
      </w:r>
      <w:r w:rsidR="006A101F">
        <w:rPr>
          <w:rFonts w:ascii="Times New Roman" w:hAnsi="Times New Roman" w:cs="Times New Roman"/>
          <w:sz w:val="24"/>
          <w:szCs w:val="24"/>
        </w:rPr>
        <w:t xml:space="preserve">dapun standar pelayanan yang harus diterapkan dalam setiap proses pelayanan, menurut </w:t>
      </w:r>
      <w:r w:rsidR="006A101F" w:rsidRPr="00572D87">
        <w:rPr>
          <w:rFonts w:ascii="Times New Roman" w:hAnsi="Times New Roman" w:cs="Times New Roman"/>
          <w:b/>
          <w:sz w:val="24"/>
          <w:szCs w:val="24"/>
        </w:rPr>
        <w:t>Mahmudi (2007: 220-221)</w:t>
      </w:r>
      <w:r w:rsidR="006A101F">
        <w:rPr>
          <w:rFonts w:ascii="Times New Roman" w:hAnsi="Times New Roman" w:cs="Times New Roman"/>
          <w:sz w:val="24"/>
          <w:szCs w:val="24"/>
        </w:rPr>
        <w:t xml:space="preserve"> sekurang-kurangnya meliputi enam hal,yakni:</w:t>
      </w:r>
    </w:p>
    <w:p w:rsidR="006A101F" w:rsidRPr="00853376"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Prosedur pelayanan. Dalam hal ini harus ditetapkan standar pelayanan yang dibakukan bagi pemberi dan penerima pelayanan, termasuk prosedur pengaduan.</w:t>
      </w:r>
    </w:p>
    <w:p w:rsidR="006A101F" w:rsidRPr="00853376"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Waktu penyelesaian. Hal ini mengandung arti bahwa harus ditetapkan standar waktu penyelesaian pelayanan yang ditetapkan sejak saat pengajuan permohonan sampai dengan penyelesaian pelayanan, termasuk pengaduan.</w:t>
      </w:r>
    </w:p>
    <w:p w:rsidR="006A101F" w:rsidRPr="00853376"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Biaya pelayanan. Dalam konteks ini, harus ditetapkan standar biaya atau tarif pelayana, termasuk rinciannya yang ditetapkan dalam proses pemberian pelayanan. Hendaknya setiap kenaikan tarif atau biaya pelayanan diikuti dengan peningkatan kualitas pelayanan.</w:t>
      </w:r>
    </w:p>
    <w:p w:rsidR="006A101F" w:rsidRPr="00853376"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 xml:space="preserve">Produk pelayanan. Dalam hal ini harus ditetapkan standar produk (hasil) pelayanan yang akan diterima sesuai </w:t>
      </w:r>
      <w:r w:rsidRPr="00853376">
        <w:rPr>
          <w:rFonts w:ascii="Times New Roman" w:hAnsi="Times New Roman" w:cs="Times New Roman"/>
          <w:b/>
          <w:sz w:val="24"/>
          <w:szCs w:val="24"/>
        </w:rPr>
        <w:lastRenderedPageBreak/>
        <w:t>dengan ketentuan yang telah ditetapkan. Dengan harga pelayanan yang telah dibayarkan oleh masyarakat, mereka akan mendapat pelayanan berupa saja produk pelayanan ini harus distandarkan.</w:t>
      </w:r>
    </w:p>
    <w:p w:rsidR="006A101F" w:rsidRPr="00853376"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Sarana dan prasarana. Dalam konteks ini harus ditetapkan standar sarana dan prasarana pelayanan yang memadai oleh penyelenggara pelayanan publik.</w:t>
      </w:r>
    </w:p>
    <w:p w:rsidR="006A101F" w:rsidRDefault="006A101F" w:rsidP="00757203">
      <w:pPr>
        <w:pStyle w:val="ListParagraph"/>
        <w:numPr>
          <w:ilvl w:val="0"/>
          <w:numId w:val="14"/>
        </w:numPr>
        <w:spacing w:line="240" w:lineRule="auto"/>
        <w:ind w:left="1843" w:hanging="425"/>
        <w:jc w:val="both"/>
        <w:rPr>
          <w:rFonts w:ascii="Times New Roman" w:hAnsi="Times New Roman" w:cs="Times New Roman"/>
          <w:b/>
          <w:sz w:val="24"/>
          <w:szCs w:val="24"/>
        </w:rPr>
      </w:pPr>
      <w:r w:rsidRPr="00853376">
        <w:rPr>
          <w:rFonts w:ascii="Times New Roman" w:hAnsi="Times New Roman" w:cs="Times New Roman"/>
          <w:b/>
          <w:sz w:val="24"/>
          <w:szCs w:val="24"/>
        </w:rPr>
        <w:t>Kompetensi petugas pemberi pelayanan. Perlu ditetapkan pula standar kompetensi petugas pemberi pelayanan berdasarkan pengetahuan, keahlian, keterampilan,sikap,dan perilaku yang dibutuhkan.</w:t>
      </w:r>
    </w:p>
    <w:p w:rsidR="00DB2B9D" w:rsidRDefault="00DB2B9D" w:rsidP="00757203">
      <w:pPr>
        <w:ind w:left="1843" w:hanging="425"/>
        <w:jc w:val="both"/>
        <w:rPr>
          <w:rFonts w:ascii="Times New Roman" w:hAnsi="Times New Roman" w:cs="Times New Roman"/>
          <w:b/>
          <w:sz w:val="24"/>
          <w:szCs w:val="24"/>
        </w:rPr>
      </w:pPr>
    </w:p>
    <w:p w:rsidR="00757203" w:rsidRDefault="006A101F" w:rsidP="00757203">
      <w:pPr>
        <w:ind w:left="426" w:firstLine="708"/>
        <w:jc w:val="both"/>
        <w:rPr>
          <w:rFonts w:ascii="Times New Roman" w:hAnsi="Times New Roman" w:cs="Times New Roman"/>
          <w:sz w:val="24"/>
          <w:szCs w:val="24"/>
        </w:rPr>
      </w:pPr>
      <w:r w:rsidRPr="00DB2B9D">
        <w:rPr>
          <w:rFonts w:ascii="Times New Roman" w:hAnsi="Times New Roman" w:cs="Times New Roman"/>
          <w:sz w:val="24"/>
          <w:szCs w:val="24"/>
        </w:rPr>
        <w:t>Berdasarkan paparan di atas dapat disimpulkan bahwa penyusunan  standar</w:t>
      </w:r>
      <w:r w:rsidR="00D44634">
        <w:rPr>
          <w:rFonts w:ascii="Times New Roman" w:hAnsi="Times New Roman" w:cs="Times New Roman"/>
          <w:sz w:val="24"/>
          <w:szCs w:val="24"/>
        </w:rPr>
        <w:t xml:space="preserve"> </w:t>
      </w:r>
      <w:r w:rsidRPr="00DB2B9D">
        <w:rPr>
          <w:rFonts w:ascii="Times New Roman" w:hAnsi="Times New Roman" w:cs="Times New Roman"/>
          <w:sz w:val="24"/>
          <w:szCs w:val="24"/>
        </w:rPr>
        <w:t>pelayanan publik tersebut dipakai sebagai pedoman dalam  pelayanan publik oleh instansi pemerintah dan dapat dijadikan indikator penilaian terhadap kualitas</w:t>
      </w:r>
      <w:r w:rsidR="00DB2B9D">
        <w:rPr>
          <w:rFonts w:ascii="Times New Roman" w:hAnsi="Times New Roman" w:cs="Times New Roman"/>
          <w:sz w:val="24"/>
          <w:szCs w:val="24"/>
        </w:rPr>
        <w:t xml:space="preserve"> pelayanan yang telah diberikan.</w:t>
      </w:r>
    </w:p>
    <w:p w:rsidR="00177570" w:rsidRPr="00DB2B9D" w:rsidRDefault="00DB2B9D" w:rsidP="00757203">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Dengan adanya standar dalam </w:t>
      </w:r>
      <w:r w:rsidR="006A101F" w:rsidRPr="00DB2B9D">
        <w:rPr>
          <w:rFonts w:ascii="Times New Roman" w:hAnsi="Times New Roman" w:cs="Times New Roman"/>
          <w:sz w:val="24"/>
          <w:szCs w:val="24"/>
        </w:rPr>
        <w:t xml:space="preserve">kegiatan </w:t>
      </w:r>
      <w:r>
        <w:rPr>
          <w:rFonts w:ascii="Times New Roman" w:hAnsi="Times New Roman" w:cs="Times New Roman"/>
          <w:sz w:val="24"/>
          <w:szCs w:val="24"/>
        </w:rPr>
        <w:t xml:space="preserve">pelayanan publik ini diharapkan masyarakat bisa mendapat pelayanan yang sesuai dengan kebutuhan dan proses yang </w:t>
      </w:r>
      <w:r w:rsidR="006A101F" w:rsidRPr="00DB2B9D">
        <w:rPr>
          <w:rFonts w:ascii="Times New Roman" w:hAnsi="Times New Roman" w:cs="Times New Roman"/>
          <w:sz w:val="24"/>
          <w:szCs w:val="24"/>
        </w:rPr>
        <w:t>memua</w:t>
      </w:r>
      <w:r>
        <w:rPr>
          <w:rFonts w:ascii="Times New Roman" w:hAnsi="Times New Roman" w:cs="Times New Roman"/>
          <w:sz w:val="24"/>
          <w:szCs w:val="24"/>
        </w:rPr>
        <w:t xml:space="preserve">skan serta tidak menyulitkan masyarakat sebagai pengguna </w:t>
      </w:r>
      <w:r w:rsidR="006A101F" w:rsidRPr="00DB2B9D">
        <w:rPr>
          <w:rFonts w:ascii="Times New Roman" w:hAnsi="Times New Roman" w:cs="Times New Roman"/>
          <w:sz w:val="24"/>
          <w:szCs w:val="24"/>
        </w:rPr>
        <w:t>pelayanan.</w:t>
      </w:r>
    </w:p>
    <w:p w:rsidR="0036566C" w:rsidRDefault="0036566C" w:rsidP="007E1789">
      <w:pPr>
        <w:ind w:left="0" w:firstLine="0"/>
        <w:jc w:val="both"/>
        <w:rPr>
          <w:rFonts w:ascii="Times New Roman" w:hAnsi="Times New Roman" w:cs="Times New Roman"/>
          <w:b/>
          <w:sz w:val="24"/>
          <w:szCs w:val="24"/>
        </w:rPr>
      </w:pPr>
    </w:p>
    <w:p w:rsidR="007E1789" w:rsidRDefault="004919EB" w:rsidP="007E1789">
      <w:pPr>
        <w:ind w:left="0" w:firstLine="0"/>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8</w:t>
      </w:r>
      <w:r w:rsidR="00DC535A" w:rsidRPr="000F2566">
        <w:rPr>
          <w:rFonts w:ascii="Times New Roman" w:hAnsi="Times New Roman" w:cs="Times New Roman"/>
          <w:b/>
          <w:sz w:val="24"/>
          <w:szCs w:val="24"/>
        </w:rPr>
        <w:t xml:space="preserve"> Asas</w:t>
      </w:r>
      <w:r w:rsidR="00A24691">
        <w:rPr>
          <w:rFonts w:ascii="Times New Roman" w:hAnsi="Times New Roman" w:cs="Times New Roman"/>
          <w:b/>
          <w:sz w:val="24"/>
          <w:szCs w:val="24"/>
        </w:rPr>
        <w:t>-Asas</w:t>
      </w:r>
      <w:r w:rsidR="00DC535A" w:rsidRPr="000F2566">
        <w:rPr>
          <w:rFonts w:ascii="Times New Roman" w:hAnsi="Times New Roman" w:cs="Times New Roman"/>
          <w:b/>
          <w:sz w:val="24"/>
          <w:szCs w:val="24"/>
        </w:rPr>
        <w:t xml:space="preserve"> Pelayanan Publik</w:t>
      </w:r>
    </w:p>
    <w:p w:rsidR="00757203" w:rsidRDefault="00DC535A" w:rsidP="00757203">
      <w:pPr>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Bahwa pelayanan publik dilakukan tiada lain untuk </w:t>
      </w:r>
      <w:r w:rsidR="00821662">
        <w:rPr>
          <w:rFonts w:ascii="Times New Roman" w:hAnsi="Times New Roman" w:cs="Times New Roman"/>
          <w:sz w:val="24"/>
          <w:szCs w:val="24"/>
        </w:rPr>
        <w:t>memberikan</w:t>
      </w:r>
      <w:r w:rsidR="00B92549">
        <w:rPr>
          <w:rFonts w:ascii="Times New Roman" w:hAnsi="Times New Roman" w:cs="Times New Roman"/>
          <w:sz w:val="24"/>
          <w:szCs w:val="24"/>
        </w:rPr>
        <w:t xml:space="preserve"> </w:t>
      </w:r>
      <w:r w:rsidR="00821662">
        <w:rPr>
          <w:rFonts w:ascii="Times New Roman" w:hAnsi="Times New Roman" w:cs="Times New Roman"/>
          <w:sz w:val="24"/>
          <w:szCs w:val="24"/>
        </w:rPr>
        <w:t xml:space="preserve">kepuasan bagi pengguna jasa, Karena itu penyelenggaraannya secaraniscaya membutuhkan asas-asas pelayananya. Dengan kata lain, dalammemberikan pelayanan publik, </w:t>
      </w:r>
      <w:r w:rsidR="007E1789">
        <w:rPr>
          <w:rFonts w:ascii="Times New Roman" w:hAnsi="Times New Roman" w:cs="Times New Roman"/>
          <w:sz w:val="24"/>
          <w:szCs w:val="24"/>
        </w:rPr>
        <w:t xml:space="preserve">instansi penyedia pelayanan publik harus memperhatikan asas pelayanan publik. </w:t>
      </w:r>
    </w:p>
    <w:p w:rsidR="007E1789" w:rsidRPr="00757203" w:rsidRDefault="007E1789" w:rsidP="00757203">
      <w:pPr>
        <w:ind w:left="426" w:firstLine="708"/>
        <w:jc w:val="both"/>
        <w:rPr>
          <w:rFonts w:ascii="Times New Roman" w:hAnsi="Times New Roman" w:cs="Times New Roman"/>
          <w:b/>
          <w:sz w:val="24"/>
          <w:szCs w:val="24"/>
        </w:rPr>
      </w:pPr>
      <w:r w:rsidRPr="006F7021">
        <w:rPr>
          <w:rFonts w:ascii="Times New Roman" w:hAnsi="Times New Roman" w:cs="Times New Roman"/>
          <w:sz w:val="24"/>
          <w:szCs w:val="24"/>
        </w:rPr>
        <w:t>Asa</w:t>
      </w:r>
      <w:r w:rsidR="00572D87">
        <w:rPr>
          <w:rFonts w:ascii="Times New Roman" w:hAnsi="Times New Roman" w:cs="Times New Roman"/>
          <w:sz w:val="24"/>
          <w:szCs w:val="24"/>
        </w:rPr>
        <w:t xml:space="preserve">s-asas pelayanan publik menurut </w:t>
      </w:r>
      <w:r w:rsidR="001E2B8E">
        <w:rPr>
          <w:rFonts w:ascii="Times New Roman" w:hAnsi="Times New Roman" w:cs="Times New Roman"/>
          <w:b/>
          <w:sz w:val="24"/>
          <w:szCs w:val="24"/>
        </w:rPr>
        <w:t xml:space="preserve">Winarsih (2005:19-20) </w:t>
      </w:r>
      <w:r w:rsidR="001E2B8E">
        <w:rPr>
          <w:rFonts w:ascii="Times New Roman" w:hAnsi="Times New Roman" w:cs="Times New Roman"/>
          <w:sz w:val="24"/>
          <w:szCs w:val="24"/>
        </w:rPr>
        <w:t>dalam</w:t>
      </w:r>
      <w:r w:rsidR="001E2B8E">
        <w:rPr>
          <w:rFonts w:ascii="Times New Roman" w:hAnsi="Times New Roman" w:cs="Times New Roman"/>
          <w:b/>
          <w:sz w:val="24"/>
          <w:szCs w:val="24"/>
        </w:rPr>
        <w:t xml:space="preserve"> Iwan Satibi (2012:47) </w:t>
      </w:r>
      <w:r w:rsidRPr="006F7021">
        <w:rPr>
          <w:rFonts w:ascii="Times New Roman" w:hAnsi="Times New Roman" w:cs="Times New Roman"/>
          <w:sz w:val="24"/>
          <w:szCs w:val="24"/>
        </w:rPr>
        <w:t>sebagai berikut:</w:t>
      </w:r>
    </w:p>
    <w:p w:rsidR="007E1789" w:rsidRPr="001E2B8E" w:rsidRDefault="00374CC5"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lastRenderedPageBreak/>
        <w:t xml:space="preserve">Transparansi, </w:t>
      </w:r>
      <w:r w:rsidR="007E1789" w:rsidRPr="001E2B8E">
        <w:rPr>
          <w:rFonts w:ascii="Times New Roman" w:hAnsi="Times New Roman" w:cs="Times New Roman"/>
          <w:b/>
          <w:sz w:val="24"/>
          <w:szCs w:val="24"/>
        </w:rPr>
        <w:t xml:space="preserve">Bersifat terbuka, mudah dan dapat diakses oleh semua pihak yang membutuhkan dan disediakan secara memadai serta mudah dimengerti. </w:t>
      </w:r>
    </w:p>
    <w:p w:rsidR="007E1789" w:rsidRPr="001E2B8E" w:rsidRDefault="007E1789"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t xml:space="preserve">Akuntabilitas. Dapat dipertanggungjawabkan sesuai dengan ketentuan peraturan perundang-undangan. </w:t>
      </w:r>
    </w:p>
    <w:p w:rsidR="007E1789" w:rsidRPr="001E2B8E" w:rsidRDefault="007E1789"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t>Kondisional. Sesuai dengan kondisi dan kemampuan memberi dan penerima pelayanan dengan tetap berpegang pada prinsip efisiensi dan efektivitas</w:t>
      </w:r>
      <w:r w:rsidR="00752007" w:rsidRPr="001E2B8E">
        <w:rPr>
          <w:rFonts w:ascii="Times New Roman" w:hAnsi="Times New Roman" w:cs="Times New Roman"/>
          <w:b/>
          <w:sz w:val="24"/>
          <w:szCs w:val="24"/>
        </w:rPr>
        <w:t xml:space="preserve">. </w:t>
      </w:r>
    </w:p>
    <w:p w:rsidR="00752007" w:rsidRPr="001E2B8E" w:rsidRDefault="00752007"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t xml:space="preserve">Partisipatif. Mendorong peran serta masyarakat dalam penyelenggaraan  pelayanan publik dengan memperhatikan aspirasi, kebutuhan dan harapan masyarakat. </w:t>
      </w:r>
    </w:p>
    <w:p w:rsidR="00752007" w:rsidRPr="001E2B8E" w:rsidRDefault="00752007"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t xml:space="preserve">Kesamaan hak. Tidak diskriminatif dalam arti tidak membedakan suku, ras, agama, golongan, gender dan status ekonomi. </w:t>
      </w:r>
    </w:p>
    <w:p w:rsidR="001E2B8E" w:rsidRDefault="00752007" w:rsidP="00757203">
      <w:pPr>
        <w:pStyle w:val="ListParagraph"/>
        <w:numPr>
          <w:ilvl w:val="0"/>
          <w:numId w:val="12"/>
        </w:numPr>
        <w:spacing w:line="240" w:lineRule="auto"/>
        <w:ind w:left="1701" w:hanging="283"/>
        <w:jc w:val="both"/>
        <w:rPr>
          <w:rFonts w:ascii="Times New Roman" w:hAnsi="Times New Roman" w:cs="Times New Roman"/>
          <w:b/>
          <w:sz w:val="24"/>
          <w:szCs w:val="24"/>
        </w:rPr>
      </w:pPr>
      <w:r w:rsidRPr="001E2B8E">
        <w:rPr>
          <w:rFonts w:ascii="Times New Roman" w:hAnsi="Times New Roman" w:cs="Times New Roman"/>
          <w:b/>
          <w:sz w:val="24"/>
          <w:szCs w:val="24"/>
        </w:rPr>
        <w:t xml:space="preserve">Keseimbangan hak dan kewajiban. Pemberi dan penerima pelayanan publik harus memenuhi hak dan kewajiban masing-masing pihak. </w:t>
      </w:r>
    </w:p>
    <w:p w:rsidR="001E2B8E" w:rsidRDefault="001E2B8E" w:rsidP="00A96A28">
      <w:pPr>
        <w:spacing w:line="240" w:lineRule="auto"/>
        <w:ind w:left="1418" w:hanging="284"/>
        <w:jc w:val="both"/>
        <w:rPr>
          <w:rFonts w:ascii="Times New Roman" w:hAnsi="Times New Roman" w:cs="Times New Roman"/>
          <w:sz w:val="24"/>
          <w:szCs w:val="24"/>
        </w:rPr>
      </w:pPr>
    </w:p>
    <w:p w:rsidR="00177570" w:rsidRDefault="00801EEC" w:rsidP="00E6625C">
      <w:pPr>
        <w:ind w:left="426" w:firstLine="708"/>
        <w:jc w:val="both"/>
        <w:rPr>
          <w:rFonts w:ascii="Times New Roman" w:hAnsi="Times New Roman" w:cs="Times New Roman"/>
          <w:sz w:val="24"/>
          <w:szCs w:val="24"/>
        </w:rPr>
      </w:pPr>
      <w:r>
        <w:rPr>
          <w:rFonts w:ascii="Times New Roman" w:hAnsi="Times New Roman" w:cs="Times New Roman"/>
          <w:sz w:val="24"/>
          <w:szCs w:val="24"/>
        </w:rPr>
        <w:t>Berdasarkan pengertian di atas, maka pelayanan publik akan</w:t>
      </w:r>
      <w:r w:rsidRPr="00801EEC">
        <w:rPr>
          <w:rFonts w:ascii="Times New Roman" w:hAnsi="Times New Roman" w:cs="Times New Roman"/>
          <w:sz w:val="24"/>
          <w:szCs w:val="24"/>
        </w:rPr>
        <w:t xml:space="preserve"> berkualias </w:t>
      </w:r>
      <w:r>
        <w:rPr>
          <w:rFonts w:ascii="Times New Roman" w:hAnsi="Times New Roman" w:cs="Times New Roman"/>
          <w:sz w:val="24"/>
          <w:szCs w:val="24"/>
        </w:rPr>
        <w:t>apabila memenuhi asas-asas diantaranya:</w:t>
      </w:r>
      <w:r w:rsidRPr="00801EEC">
        <w:rPr>
          <w:rFonts w:ascii="Times New Roman" w:hAnsi="Times New Roman" w:cs="Times New Roman"/>
          <w:sz w:val="24"/>
          <w:szCs w:val="24"/>
        </w:rPr>
        <w:t xml:space="preserve"> transparansi,</w:t>
      </w:r>
      <w:r>
        <w:rPr>
          <w:rFonts w:ascii="Times New Roman" w:hAnsi="Times New Roman" w:cs="Times New Roman"/>
          <w:sz w:val="24"/>
          <w:szCs w:val="24"/>
        </w:rPr>
        <w:t xml:space="preserve"> akuntabilitas, </w:t>
      </w:r>
      <w:r w:rsidR="00A96A28">
        <w:rPr>
          <w:rFonts w:ascii="Times New Roman" w:hAnsi="Times New Roman" w:cs="Times New Roman"/>
          <w:sz w:val="24"/>
          <w:szCs w:val="24"/>
        </w:rPr>
        <w:t>kondisional</w:t>
      </w:r>
      <w:r>
        <w:rPr>
          <w:rFonts w:ascii="Times New Roman" w:hAnsi="Times New Roman" w:cs="Times New Roman"/>
          <w:sz w:val="24"/>
          <w:szCs w:val="24"/>
        </w:rPr>
        <w:t>,</w:t>
      </w:r>
      <w:r w:rsidR="00E6625C">
        <w:rPr>
          <w:rFonts w:ascii="Times New Roman" w:hAnsi="Times New Roman" w:cs="Times New Roman"/>
          <w:sz w:val="24"/>
          <w:szCs w:val="24"/>
        </w:rPr>
        <w:t xml:space="preserve"> p</w:t>
      </w:r>
      <w:r w:rsidR="00A96A28">
        <w:rPr>
          <w:rFonts w:ascii="Times New Roman" w:hAnsi="Times New Roman" w:cs="Times New Roman"/>
          <w:sz w:val="24"/>
          <w:szCs w:val="24"/>
        </w:rPr>
        <w:t>artisipatif, kesamaan hak, dan keseimbangan hak dan kewajiban.</w:t>
      </w:r>
    </w:p>
    <w:p w:rsidR="006E4A07" w:rsidRDefault="006E4A07" w:rsidP="001E416B">
      <w:pPr>
        <w:ind w:left="0" w:firstLine="0"/>
        <w:jc w:val="both"/>
        <w:rPr>
          <w:rFonts w:ascii="Times New Roman" w:hAnsi="Times New Roman" w:cs="Times New Roman"/>
          <w:b/>
          <w:sz w:val="24"/>
          <w:szCs w:val="24"/>
        </w:rPr>
      </w:pPr>
    </w:p>
    <w:p w:rsidR="001E416B" w:rsidRPr="003A52DC" w:rsidRDefault="004919EB" w:rsidP="001E416B">
      <w:pPr>
        <w:ind w:left="0" w:firstLine="0"/>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9</w:t>
      </w:r>
      <w:r w:rsidR="00E6625C">
        <w:rPr>
          <w:rFonts w:ascii="Times New Roman" w:hAnsi="Times New Roman" w:cs="Times New Roman"/>
          <w:b/>
          <w:sz w:val="24"/>
          <w:szCs w:val="24"/>
        </w:rPr>
        <w:t xml:space="preserve"> </w:t>
      </w:r>
      <w:r w:rsidR="00D766B2">
        <w:rPr>
          <w:rFonts w:ascii="Times New Roman" w:hAnsi="Times New Roman" w:cs="Times New Roman"/>
          <w:b/>
          <w:sz w:val="24"/>
          <w:szCs w:val="24"/>
        </w:rPr>
        <w:t>Unsur–U</w:t>
      </w:r>
      <w:r w:rsidR="000E55EB" w:rsidRPr="003A52DC">
        <w:rPr>
          <w:rFonts w:ascii="Times New Roman" w:hAnsi="Times New Roman" w:cs="Times New Roman"/>
          <w:b/>
          <w:sz w:val="24"/>
          <w:szCs w:val="24"/>
        </w:rPr>
        <w:t xml:space="preserve">nsur </w:t>
      </w:r>
      <w:r w:rsidR="001E416B" w:rsidRPr="003A52DC">
        <w:rPr>
          <w:rFonts w:ascii="Times New Roman" w:hAnsi="Times New Roman" w:cs="Times New Roman"/>
          <w:b/>
          <w:sz w:val="24"/>
          <w:szCs w:val="24"/>
        </w:rPr>
        <w:t xml:space="preserve">Pelayanan </w:t>
      </w:r>
    </w:p>
    <w:p w:rsidR="000E55EB" w:rsidRDefault="000E55EB" w:rsidP="0036566C">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Suatu proses kegiatan pelayanan </w:t>
      </w:r>
      <w:r w:rsidR="001E416B" w:rsidRPr="001E416B">
        <w:rPr>
          <w:rFonts w:ascii="Times New Roman" w:hAnsi="Times New Roman" w:cs="Times New Roman"/>
          <w:sz w:val="24"/>
          <w:szCs w:val="24"/>
        </w:rPr>
        <w:t>t</w:t>
      </w:r>
      <w:r>
        <w:rPr>
          <w:rFonts w:ascii="Times New Roman" w:hAnsi="Times New Roman" w:cs="Times New Roman"/>
          <w:sz w:val="24"/>
          <w:szCs w:val="24"/>
        </w:rPr>
        <w:t>erd</w:t>
      </w:r>
      <w:r w:rsidR="006E4A07">
        <w:rPr>
          <w:rFonts w:ascii="Times New Roman" w:hAnsi="Times New Roman" w:cs="Times New Roman"/>
          <w:sz w:val="24"/>
          <w:szCs w:val="24"/>
        </w:rPr>
        <w:t>apat beberapa faktor atau unsur</w:t>
      </w:r>
      <w:r w:rsidR="00E6625C">
        <w:rPr>
          <w:rFonts w:ascii="Times New Roman" w:hAnsi="Times New Roman" w:cs="Times New Roman"/>
          <w:sz w:val="24"/>
          <w:szCs w:val="24"/>
        </w:rPr>
        <w:t xml:space="preserve"> </w:t>
      </w:r>
      <w:r>
        <w:rPr>
          <w:rFonts w:ascii="Times New Roman" w:hAnsi="Times New Roman" w:cs="Times New Roman"/>
          <w:sz w:val="24"/>
          <w:szCs w:val="24"/>
        </w:rPr>
        <w:t>yang</w:t>
      </w:r>
      <w:r w:rsidR="0036566C">
        <w:rPr>
          <w:rFonts w:ascii="Times New Roman" w:hAnsi="Times New Roman" w:cs="Times New Roman"/>
          <w:sz w:val="24"/>
          <w:szCs w:val="24"/>
        </w:rPr>
        <w:t xml:space="preserve"> </w:t>
      </w:r>
      <w:r w:rsidR="001E416B" w:rsidRPr="001E416B">
        <w:rPr>
          <w:rFonts w:ascii="Times New Roman" w:hAnsi="Times New Roman" w:cs="Times New Roman"/>
          <w:sz w:val="24"/>
          <w:szCs w:val="24"/>
        </w:rPr>
        <w:t>s</w:t>
      </w:r>
      <w:r>
        <w:rPr>
          <w:rFonts w:ascii="Times New Roman" w:hAnsi="Times New Roman" w:cs="Times New Roman"/>
          <w:sz w:val="24"/>
          <w:szCs w:val="24"/>
        </w:rPr>
        <w:t xml:space="preserve">aling mendukung jalannya kegiatan. </w:t>
      </w:r>
      <w:r w:rsidR="006E4A07">
        <w:rPr>
          <w:rFonts w:ascii="Times New Roman" w:hAnsi="Times New Roman" w:cs="Times New Roman"/>
          <w:sz w:val="24"/>
          <w:szCs w:val="24"/>
        </w:rPr>
        <w:t>U</w:t>
      </w:r>
      <w:r w:rsidR="001E416B" w:rsidRPr="001E416B">
        <w:rPr>
          <w:rFonts w:ascii="Times New Roman" w:hAnsi="Times New Roman" w:cs="Times New Roman"/>
          <w:sz w:val="24"/>
          <w:szCs w:val="24"/>
        </w:rPr>
        <w:t xml:space="preserve">nsur-unsur tersebut  anatara  lain: </w:t>
      </w:r>
    </w:p>
    <w:p w:rsidR="000E55EB" w:rsidRPr="000E55EB" w:rsidRDefault="00E6625C" w:rsidP="001158A5">
      <w:pPr>
        <w:pStyle w:val="ListParagraph"/>
        <w:numPr>
          <w:ilvl w:val="0"/>
          <w:numId w:val="19"/>
        </w:numPr>
        <w:spacing w:line="240" w:lineRule="auto"/>
        <w:ind w:left="1701" w:hanging="283"/>
        <w:jc w:val="both"/>
        <w:rPr>
          <w:rFonts w:ascii="Times New Roman" w:hAnsi="Times New Roman" w:cs="Times New Roman"/>
          <w:sz w:val="24"/>
          <w:szCs w:val="24"/>
        </w:rPr>
      </w:pPr>
      <w:r>
        <w:rPr>
          <w:rFonts w:ascii="Times New Roman" w:hAnsi="Times New Roman" w:cs="Times New Roman"/>
          <w:b/>
          <w:sz w:val="24"/>
          <w:szCs w:val="24"/>
        </w:rPr>
        <w:t>Sistem, Prosedur, dan M</w:t>
      </w:r>
      <w:r w:rsidR="000E55EB" w:rsidRPr="000E55EB">
        <w:rPr>
          <w:rFonts w:ascii="Times New Roman" w:hAnsi="Times New Roman" w:cs="Times New Roman"/>
          <w:b/>
          <w:sz w:val="24"/>
          <w:szCs w:val="24"/>
        </w:rPr>
        <w:t>etode</w:t>
      </w:r>
    </w:p>
    <w:p w:rsidR="000E55EB" w:rsidRDefault="000E55EB" w:rsidP="001158A5">
      <w:pPr>
        <w:spacing w:line="240" w:lineRule="auto"/>
        <w:ind w:left="1701" w:firstLine="0"/>
        <w:jc w:val="both"/>
        <w:rPr>
          <w:rFonts w:ascii="Times New Roman" w:hAnsi="Times New Roman" w:cs="Times New Roman"/>
          <w:b/>
          <w:sz w:val="24"/>
          <w:szCs w:val="24"/>
        </w:rPr>
      </w:pPr>
      <w:r w:rsidRPr="000E55EB">
        <w:rPr>
          <w:rFonts w:ascii="Times New Roman" w:hAnsi="Times New Roman" w:cs="Times New Roman"/>
          <w:b/>
          <w:sz w:val="24"/>
          <w:szCs w:val="24"/>
        </w:rPr>
        <w:t xml:space="preserve">Dalam pelayananan perlu adanya informasi, prosedur dan metode </w:t>
      </w:r>
      <w:r w:rsidR="001E416B" w:rsidRPr="000E55EB">
        <w:rPr>
          <w:rFonts w:ascii="Times New Roman" w:hAnsi="Times New Roman" w:cs="Times New Roman"/>
          <w:b/>
          <w:sz w:val="24"/>
          <w:szCs w:val="24"/>
        </w:rPr>
        <w:t>yang</w:t>
      </w:r>
      <w:r w:rsidRPr="000E55EB">
        <w:rPr>
          <w:rFonts w:ascii="Times New Roman" w:hAnsi="Times New Roman" w:cs="Times New Roman"/>
          <w:b/>
          <w:sz w:val="24"/>
          <w:szCs w:val="24"/>
        </w:rPr>
        <w:t xml:space="preserve"> mendukung kelancaran dalam memberikan </w:t>
      </w:r>
      <w:r w:rsidR="001E416B" w:rsidRPr="000E55EB">
        <w:rPr>
          <w:rFonts w:ascii="Times New Roman" w:hAnsi="Times New Roman" w:cs="Times New Roman"/>
          <w:b/>
          <w:sz w:val="24"/>
          <w:szCs w:val="24"/>
        </w:rPr>
        <w:t>pelayanan.</w:t>
      </w:r>
    </w:p>
    <w:p w:rsidR="000E55EB" w:rsidRPr="000E55EB" w:rsidRDefault="000E55EB" w:rsidP="001158A5">
      <w:pPr>
        <w:pStyle w:val="ListParagraph"/>
        <w:numPr>
          <w:ilvl w:val="0"/>
          <w:numId w:val="19"/>
        </w:numPr>
        <w:spacing w:line="240" w:lineRule="auto"/>
        <w:ind w:left="1701" w:hanging="283"/>
        <w:jc w:val="both"/>
        <w:rPr>
          <w:rFonts w:ascii="Times New Roman" w:hAnsi="Times New Roman" w:cs="Times New Roman"/>
          <w:b/>
          <w:sz w:val="24"/>
          <w:szCs w:val="24"/>
        </w:rPr>
      </w:pPr>
      <w:r w:rsidRPr="000E55EB">
        <w:rPr>
          <w:rFonts w:ascii="Times New Roman" w:hAnsi="Times New Roman" w:cs="Times New Roman"/>
          <w:b/>
          <w:sz w:val="24"/>
          <w:szCs w:val="24"/>
        </w:rPr>
        <w:t>Personil</w:t>
      </w:r>
    </w:p>
    <w:p w:rsidR="000E55EB" w:rsidRDefault="000E55EB" w:rsidP="001158A5">
      <w:pPr>
        <w:spacing w:line="240" w:lineRule="auto"/>
        <w:ind w:left="1701" w:firstLine="0"/>
        <w:jc w:val="both"/>
        <w:rPr>
          <w:rFonts w:ascii="Times New Roman" w:hAnsi="Times New Roman" w:cs="Times New Roman"/>
          <w:b/>
          <w:sz w:val="24"/>
          <w:szCs w:val="24"/>
        </w:rPr>
      </w:pPr>
      <w:r w:rsidRPr="000E55EB">
        <w:rPr>
          <w:rFonts w:ascii="Times New Roman" w:hAnsi="Times New Roman" w:cs="Times New Roman"/>
          <w:b/>
          <w:sz w:val="24"/>
          <w:szCs w:val="24"/>
        </w:rPr>
        <w:t xml:space="preserve">Personil lebih ditekankan pada perilaku aparatur dalam </w:t>
      </w:r>
      <w:r w:rsidR="001E416B" w:rsidRPr="000E55EB">
        <w:rPr>
          <w:rFonts w:ascii="Times New Roman" w:hAnsi="Times New Roman" w:cs="Times New Roman"/>
          <w:b/>
          <w:sz w:val="24"/>
          <w:szCs w:val="24"/>
        </w:rPr>
        <w:t>pelayanan.</w:t>
      </w:r>
      <w:r w:rsidR="00E6625C">
        <w:rPr>
          <w:rFonts w:ascii="Times New Roman" w:hAnsi="Times New Roman" w:cs="Times New Roman"/>
          <w:b/>
          <w:sz w:val="24"/>
          <w:szCs w:val="24"/>
        </w:rPr>
        <w:t xml:space="preserve"> </w:t>
      </w:r>
      <w:r w:rsidRPr="000E55EB">
        <w:rPr>
          <w:rFonts w:ascii="Times New Roman" w:hAnsi="Times New Roman" w:cs="Times New Roman"/>
          <w:b/>
          <w:sz w:val="24"/>
          <w:szCs w:val="24"/>
        </w:rPr>
        <w:t>Aparatur pemerintah selaku personil pelayanan harus profesional,</w:t>
      </w:r>
      <w:r w:rsidR="00E6625C">
        <w:rPr>
          <w:rFonts w:ascii="Times New Roman" w:hAnsi="Times New Roman" w:cs="Times New Roman"/>
          <w:b/>
          <w:sz w:val="24"/>
          <w:szCs w:val="24"/>
        </w:rPr>
        <w:t xml:space="preserve"> </w:t>
      </w:r>
      <w:r w:rsidRPr="000E55EB">
        <w:rPr>
          <w:rFonts w:ascii="Times New Roman" w:hAnsi="Times New Roman" w:cs="Times New Roman"/>
          <w:b/>
          <w:sz w:val="24"/>
          <w:szCs w:val="24"/>
        </w:rPr>
        <w:t xml:space="preserve">disiplin dan terbuka </w:t>
      </w:r>
      <w:r w:rsidR="001E416B" w:rsidRPr="000E55EB">
        <w:rPr>
          <w:rFonts w:ascii="Times New Roman" w:hAnsi="Times New Roman" w:cs="Times New Roman"/>
          <w:b/>
          <w:sz w:val="24"/>
          <w:szCs w:val="24"/>
        </w:rPr>
        <w:t>ter</w:t>
      </w:r>
      <w:r w:rsidRPr="000E55EB">
        <w:rPr>
          <w:rFonts w:ascii="Times New Roman" w:hAnsi="Times New Roman" w:cs="Times New Roman"/>
          <w:b/>
          <w:sz w:val="24"/>
          <w:szCs w:val="24"/>
        </w:rPr>
        <w:t xml:space="preserve">hadap kritik dari pelanggan </w:t>
      </w:r>
      <w:r w:rsidR="001E416B" w:rsidRPr="000E55EB">
        <w:rPr>
          <w:rFonts w:ascii="Times New Roman" w:hAnsi="Times New Roman" w:cs="Times New Roman"/>
          <w:b/>
          <w:sz w:val="24"/>
          <w:szCs w:val="24"/>
        </w:rPr>
        <w:t>atau masyarak</w:t>
      </w:r>
      <w:r>
        <w:rPr>
          <w:rFonts w:ascii="Times New Roman" w:hAnsi="Times New Roman" w:cs="Times New Roman"/>
          <w:b/>
          <w:sz w:val="24"/>
          <w:szCs w:val="24"/>
        </w:rPr>
        <w:t>at.</w:t>
      </w:r>
    </w:p>
    <w:p w:rsidR="001158A5" w:rsidRDefault="001158A5" w:rsidP="001158A5">
      <w:pPr>
        <w:spacing w:line="240" w:lineRule="auto"/>
        <w:ind w:left="1701" w:firstLine="0"/>
        <w:jc w:val="both"/>
        <w:rPr>
          <w:rFonts w:ascii="Times New Roman" w:hAnsi="Times New Roman" w:cs="Times New Roman"/>
          <w:b/>
          <w:sz w:val="24"/>
          <w:szCs w:val="24"/>
        </w:rPr>
      </w:pPr>
    </w:p>
    <w:p w:rsidR="001E416B" w:rsidRPr="000E55EB" w:rsidRDefault="00E6625C" w:rsidP="001158A5">
      <w:pPr>
        <w:pStyle w:val="ListParagraph"/>
        <w:numPr>
          <w:ilvl w:val="0"/>
          <w:numId w:val="19"/>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lastRenderedPageBreak/>
        <w:t>Sarana dan P</w:t>
      </w:r>
      <w:r w:rsidR="000E55EB" w:rsidRPr="000E55EB">
        <w:rPr>
          <w:rFonts w:ascii="Times New Roman" w:hAnsi="Times New Roman" w:cs="Times New Roman"/>
          <w:b/>
          <w:sz w:val="24"/>
          <w:szCs w:val="24"/>
        </w:rPr>
        <w:t>rasarana</w:t>
      </w:r>
    </w:p>
    <w:p w:rsidR="000E55EB" w:rsidRDefault="000E55EB" w:rsidP="001158A5">
      <w:pPr>
        <w:spacing w:line="240" w:lineRule="auto"/>
        <w:ind w:left="1701" w:firstLine="0"/>
        <w:jc w:val="both"/>
        <w:rPr>
          <w:rFonts w:ascii="Times New Roman" w:hAnsi="Times New Roman" w:cs="Times New Roman"/>
          <w:b/>
          <w:sz w:val="24"/>
          <w:szCs w:val="24"/>
        </w:rPr>
      </w:pPr>
      <w:r w:rsidRPr="000E55EB">
        <w:rPr>
          <w:rFonts w:ascii="Times New Roman" w:hAnsi="Times New Roman" w:cs="Times New Roman"/>
          <w:b/>
          <w:sz w:val="24"/>
          <w:szCs w:val="24"/>
        </w:rPr>
        <w:t>Dalam pelayanan diperlkan peralatan dan ruang kerja</w:t>
      </w:r>
      <w:r>
        <w:rPr>
          <w:rFonts w:ascii="Times New Roman" w:hAnsi="Times New Roman" w:cs="Times New Roman"/>
          <w:b/>
          <w:sz w:val="24"/>
          <w:szCs w:val="24"/>
        </w:rPr>
        <w:t xml:space="preserve"> serta fasilitas pelayanan.</w:t>
      </w:r>
      <w:r w:rsidRPr="000E55EB">
        <w:rPr>
          <w:rFonts w:ascii="Times New Roman" w:hAnsi="Times New Roman" w:cs="Times New Roman"/>
          <w:b/>
          <w:sz w:val="24"/>
          <w:szCs w:val="24"/>
        </w:rPr>
        <w:t>Misalya sepertiruang tamu, tempat parkir yangmemadaidan sebagainya.</w:t>
      </w:r>
    </w:p>
    <w:p w:rsidR="000E55EB" w:rsidRPr="000E55EB" w:rsidRDefault="001E416B" w:rsidP="001158A5">
      <w:pPr>
        <w:pStyle w:val="ListParagraph"/>
        <w:numPr>
          <w:ilvl w:val="0"/>
          <w:numId w:val="19"/>
        </w:numPr>
        <w:spacing w:line="240" w:lineRule="auto"/>
        <w:ind w:left="1701" w:hanging="283"/>
        <w:jc w:val="both"/>
        <w:rPr>
          <w:rFonts w:ascii="Times New Roman" w:hAnsi="Times New Roman" w:cs="Times New Roman"/>
          <w:b/>
          <w:sz w:val="24"/>
          <w:szCs w:val="24"/>
        </w:rPr>
      </w:pPr>
      <w:r w:rsidRPr="000E55EB">
        <w:rPr>
          <w:rFonts w:ascii="Times New Roman" w:hAnsi="Times New Roman" w:cs="Times New Roman"/>
          <w:b/>
          <w:sz w:val="24"/>
          <w:szCs w:val="24"/>
        </w:rPr>
        <w:t>M</w:t>
      </w:r>
      <w:r w:rsidR="001158A5">
        <w:rPr>
          <w:rFonts w:ascii="Times New Roman" w:hAnsi="Times New Roman" w:cs="Times New Roman"/>
          <w:b/>
          <w:sz w:val="24"/>
          <w:szCs w:val="24"/>
        </w:rPr>
        <w:t>asyarakat Sebagai P</w:t>
      </w:r>
      <w:r w:rsidR="000E55EB" w:rsidRPr="000E55EB">
        <w:rPr>
          <w:rFonts w:ascii="Times New Roman" w:hAnsi="Times New Roman" w:cs="Times New Roman"/>
          <w:b/>
          <w:sz w:val="24"/>
          <w:szCs w:val="24"/>
        </w:rPr>
        <w:t xml:space="preserve">elanggan </w:t>
      </w:r>
    </w:p>
    <w:p w:rsidR="000E55EB" w:rsidRDefault="000E55EB" w:rsidP="001158A5">
      <w:pPr>
        <w:spacing w:line="240" w:lineRule="auto"/>
        <w:ind w:left="1701" w:firstLine="0"/>
        <w:jc w:val="both"/>
        <w:rPr>
          <w:rFonts w:ascii="Times New Roman" w:hAnsi="Times New Roman" w:cs="Times New Roman"/>
          <w:b/>
          <w:sz w:val="24"/>
          <w:szCs w:val="24"/>
        </w:rPr>
      </w:pPr>
      <w:r w:rsidRPr="000E55EB">
        <w:rPr>
          <w:rFonts w:ascii="Times New Roman" w:hAnsi="Times New Roman" w:cs="Times New Roman"/>
          <w:b/>
          <w:sz w:val="24"/>
          <w:szCs w:val="24"/>
        </w:rPr>
        <w:t xml:space="preserve">Dalam </w:t>
      </w:r>
      <w:r w:rsidR="001E416B" w:rsidRPr="000E55EB">
        <w:rPr>
          <w:rFonts w:ascii="Times New Roman" w:hAnsi="Times New Roman" w:cs="Times New Roman"/>
          <w:b/>
          <w:sz w:val="24"/>
          <w:szCs w:val="24"/>
        </w:rPr>
        <w:t>pelayanany</w:t>
      </w:r>
      <w:r w:rsidRPr="000E55EB">
        <w:rPr>
          <w:rFonts w:ascii="Times New Roman" w:hAnsi="Times New Roman" w:cs="Times New Roman"/>
          <w:b/>
          <w:sz w:val="24"/>
          <w:szCs w:val="24"/>
        </w:rPr>
        <w:t xml:space="preserve">a, </w:t>
      </w:r>
      <w:r w:rsidR="001E416B" w:rsidRPr="000E55EB">
        <w:rPr>
          <w:rFonts w:ascii="Times New Roman" w:hAnsi="Times New Roman" w:cs="Times New Roman"/>
          <w:b/>
          <w:sz w:val="24"/>
          <w:szCs w:val="24"/>
        </w:rPr>
        <w:t>masyarakat</w:t>
      </w:r>
      <w:r w:rsidRPr="000E55EB">
        <w:rPr>
          <w:rFonts w:ascii="Times New Roman" w:hAnsi="Times New Roman" w:cs="Times New Roman"/>
          <w:b/>
          <w:sz w:val="24"/>
          <w:szCs w:val="24"/>
        </w:rPr>
        <w:t xml:space="preserve"> selaku pelanggan sangatlah heterogen yaitu tingkat </w:t>
      </w:r>
      <w:r w:rsidR="001E416B" w:rsidRPr="000E55EB">
        <w:rPr>
          <w:rFonts w:ascii="Times New Roman" w:hAnsi="Times New Roman" w:cs="Times New Roman"/>
          <w:b/>
          <w:sz w:val="24"/>
          <w:szCs w:val="24"/>
        </w:rPr>
        <w:t>pendi</w:t>
      </w:r>
      <w:r w:rsidRPr="000E55EB">
        <w:rPr>
          <w:rFonts w:ascii="Times New Roman" w:hAnsi="Times New Roman" w:cs="Times New Roman"/>
          <w:b/>
          <w:sz w:val="24"/>
          <w:szCs w:val="24"/>
        </w:rPr>
        <w:t>dikannya maupun perilakunya.</w:t>
      </w:r>
      <w:r w:rsidR="006E4A07">
        <w:rPr>
          <w:rFonts w:ascii="Times New Roman" w:hAnsi="Times New Roman" w:cs="Times New Roman"/>
          <w:b/>
          <w:sz w:val="24"/>
          <w:szCs w:val="24"/>
        </w:rPr>
        <w:t xml:space="preserve"> (H.A.S Moenir, 2002</w:t>
      </w:r>
      <w:r w:rsidR="006E4A07" w:rsidRPr="00906DEB">
        <w:rPr>
          <w:rFonts w:ascii="Times New Roman" w:hAnsi="Times New Roman" w:cs="Times New Roman"/>
          <w:b/>
          <w:sz w:val="24"/>
          <w:szCs w:val="24"/>
        </w:rPr>
        <w:t>:8)</w:t>
      </w:r>
      <w:r w:rsidR="006E4A07">
        <w:rPr>
          <w:rFonts w:ascii="Times New Roman" w:hAnsi="Times New Roman" w:cs="Times New Roman"/>
          <w:sz w:val="24"/>
          <w:szCs w:val="24"/>
        </w:rPr>
        <w:t>.</w:t>
      </w:r>
    </w:p>
    <w:p w:rsidR="00A6744A" w:rsidRPr="00A6744A" w:rsidRDefault="00A6744A" w:rsidP="00A6744A">
      <w:pPr>
        <w:spacing w:line="240" w:lineRule="auto"/>
        <w:ind w:left="1276" w:firstLine="0"/>
        <w:jc w:val="both"/>
        <w:rPr>
          <w:rFonts w:ascii="Times New Roman" w:hAnsi="Times New Roman" w:cs="Times New Roman"/>
          <w:b/>
          <w:sz w:val="24"/>
          <w:szCs w:val="24"/>
        </w:rPr>
      </w:pPr>
    </w:p>
    <w:p w:rsidR="001158A5" w:rsidRDefault="001E416B" w:rsidP="001158A5">
      <w:pPr>
        <w:ind w:left="426" w:firstLine="708"/>
        <w:jc w:val="both"/>
        <w:rPr>
          <w:rFonts w:ascii="Times New Roman" w:hAnsi="Times New Roman" w:cs="Times New Roman"/>
          <w:sz w:val="24"/>
          <w:szCs w:val="24"/>
        </w:rPr>
      </w:pPr>
      <w:r w:rsidRPr="001E416B">
        <w:rPr>
          <w:rFonts w:ascii="Times New Roman" w:hAnsi="Times New Roman" w:cs="Times New Roman"/>
          <w:sz w:val="24"/>
          <w:szCs w:val="24"/>
        </w:rPr>
        <w:t>Set</w:t>
      </w:r>
      <w:r>
        <w:rPr>
          <w:rFonts w:ascii="Times New Roman" w:hAnsi="Times New Roman" w:cs="Times New Roman"/>
          <w:sz w:val="24"/>
          <w:szCs w:val="24"/>
        </w:rPr>
        <w:t xml:space="preserve">iap pelayanan publik memang </w:t>
      </w:r>
      <w:r w:rsidRPr="001E416B">
        <w:rPr>
          <w:rFonts w:ascii="Times New Roman" w:hAnsi="Times New Roman" w:cs="Times New Roman"/>
          <w:sz w:val="24"/>
          <w:szCs w:val="24"/>
        </w:rPr>
        <w:t>diperlukan</w:t>
      </w:r>
      <w:r>
        <w:rPr>
          <w:rFonts w:ascii="Times New Roman" w:hAnsi="Times New Roman" w:cs="Times New Roman"/>
          <w:sz w:val="24"/>
          <w:szCs w:val="24"/>
        </w:rPr>
        <w:t xml:space="preserve"> adanya kejelasan informasi prosedur yang </w:t>
      </w:r>
      <w:r w:rsidRPr="001E416B">
        <w:rPr>
          <w:rFonts w:ascii="Times New Roman" w:hAnsi="Times New Roman" w:cs="Times New Roman"/>
          <w:sz w:val="24"/>
          <w:szCs w:val="24"/>
        </w:rPr>
        <w:t>muda</w:t>
      </w:r>
      <w:r>
        <w:rPr>
          <w:rFonts w:ascii="Times New Roman" w:hAnsi="Times New Roman" w:cs="Times New Roman"/>
          <w:sz w:val="24"/>
          <w:szCs w:val="24"/>
        </w:rPr>
        <w:t xml:space="preserve">h dan tidak berbelit serta </w:t>
      </w:r>
      <w:r w:rsidRPr="001E416B">
        <w:rPr>
          <w:rFonts w:ascii="Times New Roman" w:hAnsi="Times New Roman" w:cs="Times New Roman"/>
          <w:sz w:val="24"/>
          <w:szCs w:val="24"/>
        </w:rPr>
        <w:t>di</w:t>
      </w:r>
      <w:r>
        <w:rPr>
          <w:rFonts w:ascii="Times New Roman" w:hAnsi="Times New Roman" w:cs="Times New Roman"/>
          <w:sz w:val="24"/>
          <w:szCs w:val="24"/>
        </w:rPr>
        <w:t xml:space="preserve">butuhkan usaha dari pemberi pelayanan </w:t>
      </w:r>
      <w:r w:rsidRPr="001E416B">
        <w:rPr>
          <w:rFonts w:ascii="Times New Roman" w:hAnsi="Times New Roman" w:cs="Times New Roman"/>
          <w:sz w:val="24"/>
          <w:szCs w:val="24"/>
        </w:rPr>
        <w:t>agar</w:t>
      </w:r>
      <w:r>
        <w:rPr>
          <w:rFonts w:ascii="Times New Roman" w:hAnsi="Times New Roman" w:cs="Times New Roman"/>
          <w:sz w:val="24"/>
          <w:szCs w:val="24"/>
        </w:rPr>
        <w:t xml:space="preserve"> dapat berjalan tertib dan </w:t>
      </w:r>
      <w:r w:rsidRPr="001E416B">
        <w:rPr>
          <w:rFonts w:ascii="Times New Roman" w:hAnsi="Times New Roman" w:cs="Times New Roman"/>
          <w:sz w:val="24"/>
          <w:szCs w:val="24"/>
        </w:rPr>
        <w:t>lanca</w:t>
      </w:r>
      <w:r>
        <w:rPr>
          <w:rFonts w:ascii="Times New Roman" w:hAnsi="Times New Roman" w:cs="Times New Roman"/>
          <w:sz w:val="24"/>
          <w:szCs w:val="24"/>
        </w:rPr>
        <w:t>r.Seperti contohnya petugas</w:t>
      </w:r>
      <w:r w:rsidRPr="001E416B">
        <w:rPr>
          <w:rFonts w:ascii="Times New Roman" w:hAnsi="Times New Roman" w:cs="Times New Roman"/>
          <w:sz w:val="24"/>
          <w:szCs w:val="24"/>
        </w:rPr>
        <w:t>m</w:t>
      </w:r>
      <w:r>
        <w:rPr>
          <w:rFonts w:ascii="Times New Roman" w:hAnsi="Times New Roman" w:cs="Times New Roman"/>
          <w:sz w:val="24"/>
          <w:szCs w:val="24"/>
        </w:rPr>
        <w:t xml:space="preserve">enerapkan sistem antre agar </w:t>
      </w:r>
      <w:r w:rsidRPr="001E416B">
        <w:rPr>
          <w:rFonts w:ascii="Times New Roman" w:hAnsi="Times New Roman" w:cs="Times New Roman"/>
          <w:sz w:val="24"/>
          <w:szCs w:val="24"/>
        </w:rPr>
        <w:t>pel</w:t>
      </w:r>
      <w:r>
        <w:rPr>
          <w:rFonts w:ascii="Times New Roman" w:hAnsi="Times New Roman" w:cs="Times New Roman"/>
          <w:sz w:val="24"/>
          <w:szCs w:val="24"/>
        </w:rPr>
        <w:t>ayanan dapat berjalan tertib.</w:t>
      </w:r>
    </w:p>
    <w:p w:rsidR="00421E40" w:rsidRDefault="001E416B"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Unsur yang </w:t>
      </w:r>
      <w:r w:rsidRPr="001E416B">
        <w:rPr>
          <w:rFonts w:ascii="Times New Roman" w:hAnsi="Times New Roman" w:cs="Times New Roman"/>
          <w:sz w:val="24"/>
          <w:szCs w:val="24"/>
        </w:rPr>
        <w:t>jug</w:t>
      </w:r>
      <w:r>
        <w:rPr>
          <w:rFonts w:ascii="Times New Roman" w:hAnsi="Times New Roman" w:cs="Times New Roman"/>
          <w:sz w:val="24"/>
          <w:szCs w:val="24"/>
        </w:rPr>
        <w:t xml:space="preserve">a penting selain sistem, </w:t>
      </w:r>
      <w:r w:rsidRPr="001E416B">
        <w:rPr>
          <w:rFonts w:ascii="Times New Roman" w:hAnsi="Times New Roman" w:cs="Times New Roman"/>
          <w:sz w:val="24"/>
          <w:szCs w:val="24"/>
        </w:rPr>
        <w:t>prosed</w:t>
      </w:r>
      <w:r>
        <w:rPr>
          <w:rFonts w:ascii="Times New Roman" w:hAnsi="Times New Roman" w:cs="Times New Roman"/>
          <w:sz w:val="24"/>
          <w:szCs w:val="24"/>
        </w:rPr>
        <w:t xml:space="preserve">ur dan metode adalah unsur personil </w:t>
      </w:r>
      <w:r w:rsidRPr="001E416B">
        <w:rPr>
          <w:rFonts w:ascii="Times New Roman" w:hAnsi="Times New Roman" w:cs="Times New Roman"/>
          <w:sz w:val="24"/>
          <w:szCs w:val="24"/>
        </w:rPr>
        <w:t>j</w:t>
      </w:r>
      <w:r>
        <w:rPr>
          <w:rFonts w:ascii="Times New Roman" w:hAnsi="Times New Roman" w:cs="Times New Roman"/>
          <w:sz w:val="24"/>
          <w:szCs w:val="24"/>
        </w:rPr>
        <w:t>uga memiliki peranan penting</w:t>
      </w:r>
      <w:r w:rsidRPr="001E416B">
        <w:rPr>
          <w:rFonts w:ascii="Times New Roman" w:hAnsi="Times New Roman" w:cs="Times New Roman"/>
          <w:sz w:val="24"/>
          <w:szCs w:val="24"/>
        </w:rPr>
        <w:t xml:space="preserve"> mewu</w:t>
      </w:r>
      <w:r>
        <w:rPr>
          <w:rFonts w:ascii="Times New Roman" w:hAnsi="Times New Roman" w:cs="Times New Roman"/>
          <w:sz w:val="24"/>
          <w:szCs w:val="24"/>
        </w:rPr>
        <w:t xml:space="preserve">judkan pelayanan yang </w:t>
      </w:r>
      <w:r w:rsidR="000E55EB">
        <w:rPr>
          <w:rFonts w:ascii="Times New Roman" w:hAnsi="Times New Roman" w:cs="Times New Roman"/>
          <w:sz w:val="24"/>
          <w:szCs w:val="24"/>
        </w:rPr>
        <w:t>baik.</w:t>
      </w:r>
      <w:r w:rsidR="00421E40">
        <w:rPr>
          <w:rFonts w:ascii="Times New Roman" w:hAnsi="Times New Roman" w:cs="Times New Roman"/>
          <w:sz w:val="24"/>
          <w:szCs w:val="24"/>
        </w:rPr>
        <w:t xml:space="preserve"> </w:t>
      </w:r>
      <w:r>
        <w:rPr>
          <w:rFonts w:ascii="Times New Roman" w:hAnsi="Times New Roman" w:cs="Times New Roman"/>
          <w:sz w:val="24"/>
          <w:szCs w:val="24"/>
        </w:rPr>
        <w:t xml:space="preserve">Petugas </w:t>
      </w:r>
      <w:r w:rsidRPr="001E416B">
        <w:rPr>
          <w:rFonts w:ascii="Times New Roman" w:hAnsi="Times New Roman" w:cs="Times New Roman"/>
          <w:sz w:val="24"/>
          <w:szCs w:val="24"/>
        </w:rPr>
        <w:t>y</w:t>
      </w:r>
      <w:r>
        <w:rPr>
          <w:rFonts w:ascii="Times New Roman" w:hAnsi="Times New Roman" w:cs="Times New Roman"/>
          <w:sz w:val="24"/>
          <w:szCs w:val="24"/>
        </w:rPr>
        <w:t xml:space="preserve">ang memiliki kemampuan yang </w:t>
      </w:r>
      <w:r w:rsidRPr="001E416B">
        <w:rPr>
          <w:rFonts w:ascii="Times New Roman" w:hAnsi="Times New Roman" w:cs="Times New Roman"/>
          <w:sz w:val="24"/>
          <w:szCs w:val="24"/>
        </w:rPr>
        <w:t xml:space="preserve">sesuai </w:t>
      </w:r>
      <w:r>
        <w:rPr>
          <w:rFonts w:ascii="Times New Roman" w:hAnsi="Times New Roman" w:cs="Times New Roman"/>
          <w:sz w:val="24"/>
          <w:szCs w:val="24"/>
        </w:rPr>
        <w:t xml:space="preserve">dengan bidangnya pasti akanmelaksanakan tugasnya </w:t>
      </w:r>
      <w:r w:rsidRPr="001E416B">
        <w:rPr>
          <w:rFonts w:ascii="Times New Roman" w:hAnsi="Times New Roman" w:cs="Times New Roman"/>
          <w:sz w:val="24"/>
          <w:szCs w:val="24"/>
        </w:rPr>
        <w:t>den</w:t>
      </w:r>
      <w:r>
        <w:rPr>
          <w:rFonts w:ascii="Times New Roman" w:hAnsi="Times New Roman" w:cs="Times New Roman"/>
          <w:sz w:val="24"/>
          <w:szCs w:val="24"/>
        </w:rPr>
        <w:t xml:space="preserve">gan baik dan </w:t>
      </w:r>
      <w:r w:rsidRPr="001E416B">
        <w:rPr>
          <w:rFonts w:ascii="Times New Roman" w:hAnsi="Times New Roman" w:cs="Times New Roman"/>
          <w:sz w:val="24"/>
          <w:szCs w:val="24"/>
        </w:rPr>
        <w:t>memberi</w:t>
      </w:r>
      <w:r>
        <w:rPr>
          <w:rFonts w:ascii="Times New Roman" w:hAnsi="Times New Roman" w:cs="Times New Roman"/>
          <w:sz w:val="24"/>
          <w:szCs w:val="24"/>
        </w:rPr>
        <w:t>kan layanan yang baik juga.</w:t>
      </w:r>
      <w:r w:rsidR="00421E40">
        <w:rPr>
          <w:rFonts w:ascii="Times New Roman" w:hAnsi="Times New Roman" w:cs="Times New Roman"/>
          <w:sz w:val="24"/>
          <w:szCs w:val="24"/>
        </w:rPr>
        <w:t xml:space="preserve"> </w:t>
      </w:r>
    </w:p>
    <w:p w:rsidR="001158A5" w:rsidRDefault="001E416B"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Oleh </w:t>
      </w:r>
      <w:r w:rsidRPr="001E416B">
        <w:rPr>
          <w:rFonts w:ascii="Times New Roman" w:hAnsi="Times New Roman" w:cs="Times New Roman"/>
          <w:sz w:val="24"/>
          <w:szCs w:val="24"/>
        </w:rPr>
        <w:t>kar</w:t>
      </w:r>
      <w:r>
        <w:rPr>
          <w:rFonts w:ascii="Times New Roman" w:hAnsi="Times New Roman" w:cs="Times New Roman"/>
          <w:sz w:val="24"/>
          <w:szCs w:val="24"/>
        </w:rPr>
        <w:t xml:space="preserve">ena itu, dibutuhkan petugas </w:t>
      </w:r>
      <w:r w:rsidRPr="001E416B">
        <w:rPr>
          <w:rFonts w:ascii="Times New Roman" w:hAnsi="Times New Roman" w:cs="Times New Roman"/>
          <w:sz w:val="24"/>
          <w:szCs w:val="24"/>
        </w:rPr>
        <w:t>pelay</w:t>
      </w:r>
      <w:r>
        <w:rPr>
          <w:rFonts w:ascii="Times New Roman" w:hAnsi="Times New Roman" w:cs="Times New Roman"/>
          <w:sz w:val="24"/>
          <w:szCs w:val="24"/>
        </w:rPr>
        <w:t xml:space="preserve">anan yang profesional untuk </w:t>
      </w:r>
      <w:r w:rsidRPr="001E416B">
        <w:rPr>
          <w:rFonts w:ascii="Times New Roman" w:hAnsi="Times New Roman" w:cs="Times New Roman"/>
          <w:sz w:val="24"/>
          <w:szCs w:val="24"/>
        </w:rPr>
        <w:t>memberik</w:t>
      </w:r>
      <w:r>
        <w:rPr>
          <w:rFonts w:ascii="Times New Roman" w:hAnsi="Times New Roman" w:cs="Times New Roman"/>
          <w:sz w:val="24"/>
          <w:szCs w:val="24"/>
        </w:rPr>
        <w:t xml:space="preserve">an kepuasan kepada pengguna </w:t>
      </w:r>
      <w:r w:rsidRPr="001E416B">
        <w:rPr>
          <w:rFonts w:ascii="Times New Roman" w:hAnsi="Times New Roman" w:cs="Times New Roman"/>
          <w:sz w:val="24"/>
          <w:szCs w:val="24"/>
        </w:rPr>
        <w:t>layanan.</w:t>
      </w:r>
      <w:r>
        <w:rPr>
          <w:rFonts w:ascii="Times New Roman" w:hAnsi="Times New Roman" w:cs="Times New Roman"/>
          <w:sz w:val="24"/>
          <w:szCs w:val="24"/>
        </w:rPr>
        <w:t>Selain profesional, petugas</w:t>
      </w:r>
      <w:r w:rsidR="00723748">
        <w:rPr>
          <w:rFonts w:ascii="Times New Roman" w:hAnsi="Times New Roman" w:cs="Times New Roman"/>
          <w:sz w:val="24"/>
          <w:szCs w:val="24"/>
        </w:rPr>
        <w:t xml:space="preserve"> </w:t>
      </w:r>
      <w:r w:rsidRPr="001E416B">
        <w:rPr>
          <w:rFonts w:ascii="Times New Roman" w:hAnsi="Times New Roman" w:cs="Times New Roman"/>
          <w:sz w:val="24"/>
          <w:szCs w:val="24"/>
        </w:rPr>
        <w:t>haru</w:t>
      </w:r>
      <w:r>
        <w:rPr>
          <w:rFonts w:ascii="Times New Roman" w:hAnsi="Times New Roman" w:cs="Times New Roman"/>
          <w:sz w:val="24"/>
          <w:szCs w:val="24"/>
        </w:rPr>
        <w:t>s melayani dengan ramah dan</w:t>
      </w:r>
      <w:r w:rsidRPr="001E416B">
        <w:rPr>
          <w:rFonts w:ascii="Times New Roman" w:hAnsi="Times New Roman" w:cs="Times New Roman"/>
          <w:sz w:val="24"/>
          <w:szCs w:val="24"/>
        </w:rPr>
        <w:t xml:space="preserve"> saba</w:t>
      </w:r>
      <w:r>
        <w:rPr>
          <w:rFonts w:ascii="Times New Roman" w:hAnsi="Times New Roman" w:cs="Times New Roman"/>
          <w:sz w:val="24"/>
          <w:szCs w:val="24"/>
        </w:rPr>
        <w:t>r,</w:t>
      </w:r>
      <w:r w:rsidRPr="001E416B">
        <w:rPr>
          <w:rFonts w:ascii="Times New Roman" w:hAnsi="Times New Roman" w:cs="Times New Roman"/>
          <w:sz w:val="24"/>
          <w:szCs w:val="24"/>
        </w:rPr>
        <w:t xml:space="preserve"> me</w:t>
      </w:r>
      <w:r w:rsidR="003A52DC">
        <w:rPr>
          <w:rFonts w:ascii="Times New Roman" w:hAnsi="Times New Roman" w:cs="Times New Roman"/>
          <w:sz w:val="24"/>
          <w:szCs w:val="24"/>
        </w:rPr>
        <w:t xml:space="preserve">ngingat masyarakat sangatlah </w:t>
      </w:r>
      <w:r>
        <w:rPr>
          <w:rFonts w:ascii="Times New Roman" w:hAnsi="Times New Roman" w:cs="Times New Roman"/>
          <w:sz w:val="24"/>
          <w:szCs w:val="24"/>
        </w:rPr>
        <w:t>heterogen baik</w:t>
      </w:r>
      <w:r w:rsidRPr="001E416B">
        <w:rPr>
          <w:rFonts w:ascii="Times New Roman" w:hAnsi="Times New Roman" w:cs="Times New Roman"/>
          <w:sz w:val="24"/>
          <w:szCs w:val="24"/>
        </w:rPr>
        <w:t xml:space="preserve"> pend</w:t>
      </w:r>
      <w:r>
        <w:rPr>
          <w:rFonts w:ascii="Times New Roman" w:hAnsi="Times New Roman" w:cs="Times New Roman"/>
          <w:sz w:val="24"/>
          <w:szCs w:val="24"/>
        </w:rPr>
        <w:t xml:space="preserve">idikanya maupun </w:t>
      </w:r>
      <w:r w:rsidR="000E55EB">
        <w:rPr>
          <w:rFonts w:ascii="Times New Roman" w:hAnsi="Times New Roman" w:cs="Times New Roman"/>
          <w:sz w:val="24"/>
          <w:szCs w:val="24"/>
        </w:rPr>
        <w:t>perilakunya.</w:t>
      </w:r>
    </w:p>
    <w:p w:rsidR="00421E40" w:rsidRDefault="001E416B"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Unsur </w:t>
      </w:r>
      <w:r w:rsidRPr="001E416B">
        <w:rPr>
          <w:rFonts w:ascii="Times New Roman" w:hAnsi="Times New Roman" w:cs="Times New Roman"/>
          <w:sz w:val="24"/>
          <w:szCs w:val="24"/>
        </w:rPr>
        <w:t>pendukung</w:t>
      </w:r>
      <w:r>
        <w:rPr>
          <w:rFonts w:ascii="Times New Roman" w:hAnsi="Times New Roman" w:cs="Times New Roman"/>
          <w:sz w:val="24"/>
          <w:szCs w:val="24"/>
        </w:rPr>
        <w:t xml:space="preserve"> lainnya adalah sarana dan </w:t>
      </w:r>
      <w:r w:rsidRPr="001E416B">
        <w:rPr>
          <w:rFonts w:ascii="Times New Roman" w:hAnsi="Times New Roman" w:cs="Times New Roman"/>
          <w:sz w:val="24"/>
          <w:szCs w:val="24"/>
        </w:rPr>
        <w:t>pras</w:t>
      </w:r>
      <w:r>
        <w:rPr>
          <w:rFonts w:ascii="Times New Roman" w:hAnsi="Times New Roman" w:cs="Times New Roman"/>
          <w:sz w:val="24"/>
          <w:szCs w:val="24"/>
        </w:rPr>
        <w:t>arana.</w:t>
      </w:r>
      <w:r w:rsidR="00421E40">
        <w:rPr>
          <w:rFonts w:ascii="Times New Roman" w:hAnsi="Times New Roman" w:cs="Times New Roman"/>
          <w:sz w:val="24"/>
          <w:szCs w:val="24"/>
        </w:rPr>
        <w:t xml:space="preserve"> </w:t>
      </w:r>
      <w:r>
        <w:rPr>
          <w:rFonts w:ascii="Times New Roman" w:hAnsi="Times New Roman" w:cs="Times New Roman"/>
          <w:sz w:val="24"/>
          <w:szCs w:val="24"/>
        </w:rPr>
        <w:t xml:space="preserve">Pelayan publik wajib </w:t>
      </w:r>
      <w:r w:rsidRPr="001E416B">
        <w:rPr>
          <w:rFonts w:ascii="Times New Roman" w:hAnsi="Times New Roman" w:cs="Times New Roman"/>
          <w:sz w:val="24"/>
          <w:szCs w:val="24"/>
        </w:rPr>
        <w:t>menyediakan</w:t>
      </w:r>
      <w:r>
        <w:rPr>
          <w:rFonts w:ascii="Times New Roman" w:hAnsi="Times New Roman" w:cs="Times New Roman"/>
          <w:sz w:val="24"/>
          <w:szCs w:val="24"/>
        </w:rPr>
        <w:t xml:space="preserve"> sarana dan prasarana bagi </w:t>
      </w:r>
      <w:r w:rsidRPr="001E416B">
        <w:rPr>
          <w:rFonts w:ascii="Times New Roman" w:hAnsi="Times New Roman" w:cs="Times New Roman"/>
          <w:sz w:val="24"/>
          <w:szCs w:val="24"/>
        </w:rPr>
        <w:t>peng</w:t>
      </w:r>
      <w:r>
        <w:rPr>
          <w:rFonts w:ascii="Times New Roman" w:hAnsi="Times New Roman" w:cs="Times New Roman"/>
          <w:sz w:val="24"/>
          <w:szCs w:val="24"/>
        </w:rPr>
        <w:t>gunan layanan agar masyarakat</w:t>
      </w:r>
      <w:r w:rsidRPr="001E416B">
        <w:rPr>
          <w:rFonts w:ascii="Times New Roman" w:hAnsi="Times New Roman" w:cs="Times New Roman"/>
          <w:sz w:val="24"/>
          <w:szCs w:val="24"/>
        </w:rPr>
        <w:t>s</w:t>
      </w:r>
      <w:r>
        <w:rPr>
          <w:rFonts w:ascii="Times New Roman" w:hAnsi="Times New Roman" w:cs="Times New Roman"/>
          <w:sz w:val="24"/>
          <w:szCs w:val="24"/>
        </w:rPr>
        <w:t xml:space="preserve">ebagai </w:t>
      </w:r>
      <w:r w:rsidRPr="001E416B">
        <w:rPr>
          <w:rFonts w:ascii="Times New Roman" w:hAnsi="Times New Roman" w:cs="Times New Roman"/>
          <w:sz w:val="24"/>
          <w:szCs w:val="24"/>
        </w:rPr>
        <w:t>peng</w:t>
      </w:r>
      <w:r>
        <w:rPr>
          <w:rFonts w:ascii="Times New Roman" w:hAnsi="Times New Roman" w:cs="Times New Roman"/>
          <w:sz w:val="24"/>
          <w:szCs w:val="24"/>
        </w:rPr>
        <w:t>guna layanan merasa nyaman.</w:t>
      </w:r>
      <w:r w:rsidR="00421E40">
        <w:rPr>
          <w:rFonts w:ascii="Times New Roman" w:hAnsi="Times New Roman" w:cs="Times New Roman"/>
          <w:sz w:val="24"/>
          <w:szCs w:val="24"/>
        </w:rPr>
        <w:t xml:space="preserve"> </w:t>
      </w:r>
      <w:r w:rsidRPr="001E416B">
        <w:rPr>
          <w:rFonts w:ascii="Times New Roman" w:hAnsi="Times New Roman" w:cs="Times New Roman"/>
          <w:sz w:val="24"/>
          <w:szCs w:val="24"/>
        </w:rPr>
        <w:t>De</w:t>
      </w:r>
      <w:r>
        <w:rPr>
          <w:rFonts w:ascii="Times New Roman" w:hAnsi="Times New Roman" w:cs="Times New Roman"/>
          <w:sz w:val="24"/>
          <w:szCs w:val="24"/>
        </w:rPr>
        <w:t xml:space="preserve">ngan tersedianya sarana dan </w:t>
      </w:r>
      <w:r w:rsidRPr="001E416B">
        <w:rPr>
          <w:rFonts w:ascii="Times New Roman" w:hAnsi="Times New Roman" w:cs="Times New Roman"/>
          <w:sz w:val="24"/>
          <w:szCs w:val="24"/>
        </w:rPr>
        <w:t xml:space="preserve">prasarana </w:t>
      </w:r>
      <w:r>
        <w:rPr>
          <w:rFonts w:ascii="Times New Roman" w:hAnsi="Times New Roman" w:cs="Times New Roman"/>
          <w:sz w:val="24"/>
          <w:szCs w:val="24"/>
        </w:rPr>
        <w:t xml:space="preserve">yang lengkap, petugas juga </w:t>
      </w:r>
      <w:r w:rsidRPr="001E416B">
        <w:rPr>
          <w:rFonts w:ascii="Times New Roman" w:hAnsi="Times New Roman" w:cs="Times New Roman"/>
          <w:sz w:val="24"/>
          <w:szCs w:val="24"/>
        </w:rPr>
        <w:t>a</w:t>
      </w:r>
      <w:r>
        <w:rPr>
          <w:rFonts w:ascii="Times New Roman" w:hAnsi="Times New Roman" w:cs="Times New Roman"/>
          <w:sz w:val="24"/>
          <w:szCs w:val="24"/>
        </w:rPr>
        <w:t>kan mudah memberikan layanan.</w:t>
      </w:r>
      <w:r w:rsidR="00421E40">
        <w:rPr>
          <w:rFonts w:ascii="Times New Roman" w:hAnsi="Times New Roman" w:cs="Times New Roman"/>
          <w:sz w:val="24"/>
          <w:szCs w:val="24"/>
        </w:rPr>
        <w:t xml:space="preserve"> </w:t>
      </w:r>
    </w:p>
    <w:p w:rsidR="00A2070B" w:rsidRDefault="001E416B" w:rsidP="00421E40">
      <w:pPr>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Unsur yang terakhir adalah</w:t>
      </w:r>
      <w:r w:rsidRPr="001E416B">
        <w:rPr>
          <w:rFonts w:ascii="Times New Roman" w:hAnsi="Times New Roman" w:cs="Times New Roman"/>
          <w:sz w:val="24"/>
          <w:szCs w:val="24"/>
        </w:rPr>
        <w:t xml:space="preserve"> masyarak</w:t>
      </w:r>
      <w:r>
        <w:rPr>
          <w:rFonts w:ascii="Times New Roman" w:hAnsi="Times New Roman" w:cs="Times New Roman"/>
          <w:sz w:val="24"/>
          <w:szCs w:val="24"/>
        </w:rPr>
        <w:t>at sebagai pengguna layanan.</w:t>
      </w:r>
      <w:r w:rsidR="00723748">
        <w:rPr>
          <w:rFonts w:ascii="Times New Roman" w:hAnsi="Times New Roman" w:cs="Times New Roman"/>
          <w:sz w:val="24"/>
          <w:szCs w:val="24"/>
        </w:rPr>
        <w:t xml:space="preserve"> </w:t>
      </w:r>
      <w:r>
        <w:rPr>
          <w:rFonts w:ascii="Times New Roman" w:hAnsi="Times New Roman" w:cs="Times New Roman"/>
          <w:sz w:val="24"/>
          <w:szCs w:val="24"/>
        </w:rPr>
        <w:t xml:space="preserve">Masyarakat mempunyai hak </w:t>
      </w:r>
      <w:r w:rsidRPr="001E416B">
        <w:rPr>
          <w:rFonts w:ascii="Times New Roman" w:hAnsi="Times New Roman" w:cs="Times New Roman"/>
          <w:sz w:val="24"/>
          <w:szCs w:val="24"/>
        </w:rPr>
        <w:t>un</w:t>
      </w:r>
      <w:r>
        <w:rPr>
          <w:rFonts w:ascii="Times New Roman" w:hAnsi="Times New Roman" w:cs="Times New Roman"/>
          <w:sz w:val="24"/>
          <w:szCs w:val="24"/>
        </w:rPr>
        <w:t xml:space="preserve">tuk </w:t>
      </w:r>
      <w:r w:rsidRPr="001E416B">
        <w:rPr>
          <w:rFonts w:ascii="Times New Roman" w:hAnsi="Times New Roman" w:cs="Times New Roman"/>
          <w:sz w:val="24"/>
          <w:szCs w:val="24"/>
        </w:rPr>
        <w:t>mend</w:t>
      </w:r>
      <w:r>
        <w:rPr>
          <w:rFonts w:ascii="Times New Roman" w:hAnsi="Times New Roman" w:cs="Times New Roman"/>
          <w:sz w:val="24"/>
          <w:szCs w:val="24"/>
        </w:rPr>
        <w:t xml:space="preserve">apatkan pelayanan yang baik dari petugas </w:t>
      </w:r>
      <w:r w:rsidRPr="001E416B">
        <w:rPr>
          <w:rFonts w:ascii="Times New Roman" w:hAnsi="Times New Roman" w:cs="Times New Roman"/>
          <w:sz w:val="24"/>
          <w:szCs w:val="24"/>
        </w:rPr>
        <w:t>pelaya</w:t>
      </w:r>
      <w:r>
        <w:rPr>
          <w:rFonts w:ascii="Times New Roman" w:hAnsi="Times New Roman" w:cs="Times New Roman"/>
          <w:sz w:val="24"/>
          <w:szCs w:val="24"/>
        </w:rPr>
        <w:t>nan.</w:t>
      </w:r>
      <w:r w:rsidR="00421E40">
        <w:rPr>
          <w:rFonts w:ascii="Times New Roman" w:hAnsi="Times New Roman" w:cs="Times New Roman"/>
          <w:sz w:val="24"/>
          <w:szCs w:val="24"/>
        </w:rPr>
        <w:t xml:space="preserve"> </w:t>
      </w:r>
      <w:r>
        <w:rPr>
          <w:rFonts w:ascii="Times New Roman" w:hAnsi="Times New Roman" w:cs="Times New Roman"/>
          <w:sz w:val="24"/>
          <w:szCs w:val="24"/>
        </w:rPr>
        <w:t xml:space="preserve">Tetapi selain memiliki </w:t>
      </w:r>
      <w:r w:rsidRPr="001E416B">
        <w:rPr>
          <w:rFonts w:ascii="Times New Roman" w:hAnsi="Times New Roman" w:cs="Times New Roman"/>
          <w:sz w:val="24"/>
          <w:szCs w:val="24"/>
        </w:rPr>
        <w:t>hak</w:t>
      </w:r>
      <w:r>
        <w:rPr>
          <w:rFonts w:ascii="Times New Roman" w:hAnsi="Times New Roman" w:cs="Times New Roman"/>
          <w:sz w:val="24"/>
          <w:szCs w:val="24"/>
        </w:rPr>
        <w:t xml:space="preserve">, masyarakat juga mempunyai kewajiban </w:t>
      </w:r>
      <w:r w:rsidRPr="001E416B">
        <w:rPr>
          <w:rFonts w:ascii="Times New Roman" w:hAnsi="Times New Roman" w:cs="Times New Roman"/>
          <w:sz w:val="24"/>
          <w:szCs w:val="24"/>
        </w:rPr>
        <w:t>untuk</w:t>
      </w:r>
      <w:r>
        <w:rPr>
          <w:rFonts w:ascii="Times New Roman" w:hAnsi="Times New Roman" w:cs="Times New Roman"/>
          <w:sz w:val="24"/>
          <w:szCs w:val="24"/>
        </w:rPr>
        <w:t xml:space="preserve"> mematuhi prosedur pelayanan</w:t>
      </w:r>
      <w:r w:rsidRPr="001E416B">
        <w:rPr>
          <w:rFonts w:ascii="Times New Roman" w:hAnsi="Times New Roman" w:cs="Times New Roman"/>
          <w:sz w:val="24"/>
          <w:szCs w:val="24"/>
        </w:rPr>
        <w:t xml:space="preserve"> ya</w:t>
      </w:r>
      <w:r>
        <w:rPr>
          <w:rFonts w:ascii="Times New Roman" w:hAnsi="Times New Roman" w:cs="Times New Roman"/>
          <w:sz w:val="24"/>
          <w:szCs w:val="24"/>
        </w:rPr>
        <w:t xml:space="preserve">ng telah ditetapkan petugas agar </w:t>
      </w:r>
      <w:r w:rsidRPr="001E416B">
        <w:rPr>
          <w:rFonts w:ascii="Times New Roman" w:hAnsi="Times New Roman" w:cs="Times New Roman"/>
          <w:sz w:val="24"/>
          <w:szCs w:val="24"/>
        </w:rPr>
        <w:t>t</w:t>
      </w:r>
      <w:r>
        <w:rPr>
          <w:rFonts w:ascii="Times New Roman" w:hAnsi="Times New Roman" w:cs="Times New Roman"/>
          <w:sz w:val="24"/>
          <w:szCs w:val="24"/>
        </w:rPr>
        <w:t xml:space="preserve">erjadi keseimbangan hak dan </w:t>
      </w:r>
      <w:r w:rsidRPr="001E416B">
        <w:rPr>
          <w:rFonts w:ascii="Times New Roman" w:hAnsi="Times New Roman" w:cs="Times New Roman"/>
          <w:sz w:val="24"/>
          <w:szCs w:val="24"/>
        </w:rPr>
        <w:t>kewaj</w:t>
      </w:r>
      <w:r>
        <w:rPr>
          <w:rFonts w:ascii="Times New Roman" w:hAnsi="Times New Roman" w:cs="Times New Roman"/>
          <w:sz w:val="24"/>
          <w:szCs w:val="24"/>
        </w:rPr>
        <w:t xml:space="preserve">iban </w:t>
      </w:r>
      <w:r w:rsidRPr="001E416B">
        <w:rPr>
          <w:rFonts w:ascii="Times New Roman" w:hAnsi="Times New Roman" w:cs="Times New Roman"/>
          <w:sz w:val="24"/>
          <w:szCs w:val="24"/>
        </w:rPr>
        <w:t>b</w:t>
      </w:r>
      <w:r>
        <w:rPr>
          <w:rFonts w:ascii="Times New Roman" w:hAnsi="Times New Roman" w:cs="Times New Roman"/>
          <w:sz w:val="24"/>
          <w:szCs w:val="24"/>
        </w:rPr>
        <w:t>aik penerima layanan maupun pemberi</w:t>
      </w:r>
      <w:r w:rsidRPr="001E416B">
        <w:rPr>
          <w:rFonts w:ascii="Times New Roman" w:hAnsi="Times New Roman" w:cs="Times New Roman"/>
          <w:sz w:val="24"/>
          <w:szCs w:val="24"/>
        </w:rPr>
        <w:t xml:space="preserve"> layanan.</w:t>
      </w:r>
    </w:p>
    <w:p w:rsidR="00A96A28" w:rsidRDefault="00A96A28" w:rsidP="00A2070B">
      <w:pPr>
        <w:ind w:left="0" w:firstLine="720"/>
        <w:jc w:val="both"/>
        <w:rPr>
          <w:rFonts w:ascii="Times New Roman" w:hAnsi="Times New Roman" w:cs="Times New Roman"/>
          <w:sz w:val="24"/>
          <w:szCs w:val="24"/>
        </w:rPr>
      </w:pPr>
    </w:p>
    <w:p w:rsidR="00836F76" w:rsidRPr="00A2070B" w:rsidRDefault="004919EB" w:rsidP="00A2070B">
      <w:pPr>
        <w:jc w:val="both"/>
        <w:rPr>
          <w:rFonts w:ascii="Times New Roman" w:hAnsi="Times New Roman" w:cs="Times New Roman"/>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2.</w:t>
      </w:r>
      <w:r>
        <w:rPr>
          <w:rFonts w:ascii="Times New Roman" w:hAnsi="Times New Roman" w:cs="Times New Roman"/>
          <w:b/>
          <w:sz w:val="24"/>
          <w:szCs w:val="24"/>
        </w:rPr>
        <w:t>10</w:t>
      </w:r>
      <w:r w:rsidR="001158A5">
        <w:rPr>
          <w:rFonts w:ascii="Times New Roman" w:hAnsi="Times New Roman" w:cs="Times New Roman"/>
          <w:b/>
          <w:sz w:val="24"/>
          <w:szCs w:val="24"/>
        </w:rPr>
        <w:t xml:space="preserve"> </w:t>
      </w:r>
      <w:r w:rsidR="00836F76" w:rsidRPr="002D4708">
        <w:rPr>
          <w:rFonts w:ascii="Times New Roman" w:hAnsi="Times New Roman" w:cs="Times New Roman"/>
          <w:b/>
          <w:sz w:val="24"/>
          <w:szCs w:val="24"/>
        </w:rPr>
        <w:t xml:space="preserve">Faktor  Pendukung  Pelayanan </w:t>
      </w:r>
    </w:p>
    <w:p w:rsidR="001158A5" w:rsidRDefault="00836F76" w:rsidP="001158A5">
      <w:pPr>
        <w:ind w:left="426" w:firstLine="708"/>
        <w:jc w:val="both"/>
        <w:rPr>
          <w:rFonts w:ascii="Times New Roman" w:hAnsi="Times New Roman" w:cs="Times New Roman"/>
          <w:sz w:val="24"/>
          <w:szCs w:val="24"/>
        </w:rPr>
      </w:pPr>
      <w:r w:rsidRPr="00BB21E9">
        <w:rPr>
          <w:rFonts w:ascii="Times New Roman" w:hAnsi="Times New Roman" w:cs="Times New Roman"/>
          <w:sz w:val="24"/>
          <w:szCs w:val="24"/>
        </w:rPr>
        <w:t>Pelayan umum kepeda masyarakat akan dapat berjalan sebagaimana yang</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diharapkan, apabila faktor-faktor pendukungnya cukup memadai serata dapat</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difungsikan secara berhasil guna dan berdaya guna. Pada proses pelayanan</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terdapat faktor penting dan setiap faktor mempunyai peranan yang berbeda-beda</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tetapi saling berpengaruh dan secara bersama-sama akan mewujudkan</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pelaksanaan pelayanan yang baik.</w:t>
      </w:r>
    </w:p>
    <w:p w:rsidR="00836F76" w:rsidRDefault="00F454B2" w:rsidP="001158A5">
      <w:pPr>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H.A.S Moenir </w:t>
      </w:r>
      <w:r w:rsidRPr="00F454B2">
        <w:rPr>
          <w:rFonts w:ascii="Times New Roman" w:hAnsi="Times New Roman" w:cs="Times New Roman"/>
          <w:sz w:val="24"/>
          <w:szCs w:val="24"/>
        </w:rPr>
        <w:t>dalam bukunya</w:t>
      </w:r>
      <w:r>
        <w:rPr>
          <w:rFonts w:ascii="Times New Roman" w:hAnsi="Times New Roman" w:cs="Times New Roman"/>
          <w:b/>
          <w:sz w:val="24"/>
          <w:szCs w:val="24"/>
        </w:rPr>
        <w:t xml:space="preserve"> Manajemen Pelayanan Umum di Indonesia (2008: 88</w:t>
      </w:r>
      <w:r w:rsidR="00836F76" w:rsidRPr="00BB21E9">
        <w:rPr>
          <w:rFonts w:ascii="Times New Roman" w:hAnsi="Times New Roman" w:cs="Times New Roman"/>
          <w:b/>
          <w:sz w:val="24"/>
          <w:szCs w:val="24"/>
        </w:rPr>
        <w:t>)</w:t>
      </w:r>
      <w:r w:rsidR="00836F76" w:rsidRPr="00BB21E9">
        <w:rPr>
          <w:rFonts w:ascii="Times New Roman" w:hAnsi="Times New Roman" w:cs="Times New Roman"/>
          <w:sz w:val="24"/>
          <w:szCs w:val="24"/>
        </w:rPr>
        <w:t xml:space="preserve"> berpendapat ada enam faktor pendukung pelayanan, anatara lain:</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K</w:t>
      </w:r>
      <w:r w:rsidR="00836F76" w:rsidRPr="00024827">
        <w:rPr>
          <w:rFonts w:ascii="Times New Roman" w:hAnsi="Times New Roman" w:cs="Times New Roman"/>
          <w:b/>
          <w:sz w:val="24"/>
          <w:szCs w:val="24"/>
        </w:rPr>
        <w:t xml:space="preserve">esadaran  </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Faktor kesadaran ini mengarah pada keadaan jiwa seseorang yang</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merupakan titik temu dari beberapa pertimbangan sehingga diperoleh</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suatu keyakinan, ketenangan, ketetapan hati dan keseimbangan jiwa.</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Dengan adanya kesadaran akan membawa seseorang kepada kesungguhan</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dalam melaksanakan pekerjaan.</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A</w:t>
      </w:r>
      <w:r w:rsidR="00836F76" w:rsidRPr="00024827">
        <w:rPr>
          <w:rFonts w:ascii="Times New Roman" w:hAnsi="Times New Roman" w:cs="Times New Roman"/>
          <w:b/>
          <w:sz w:val="24"/>
          <w:szCs w:val="24"/>
        </w:rPr>
        <w:t>turan</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Aturan sebagai perangka</w:t>
      </w:r>
      <w:r w:rsidR="001158A5">
        <w:rPr>
          <w:rFonts w:ascii="Times New Roman" w:hAnsi="Times New Roman" w:cs="Times New Roman"/>
          <w:b/>
          <w:sz w:val="24"/>
          <w:szCs w:val="24"/>
        </w:rPr>
        <w:t xml:space="preserve">t penting dalam segala tindakan </w:t>
      </w:r>
      <w:r w:rsidRPr="00024827">
        <w:rPr>
          <w:rFonts w:ascii="Times New Roman" w:hAnsi="Times New Roman" w:cs="Times New Roman"/>
          <w:b/>
          <w:sz w:val="24"/>
          <w:szCs w:val="24"/>
        </w:rPr>
        <w:t>pekerjaan</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seseorang. Oleh karena itu, setiap aturan secara langsung atau tidak</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langsung akan berpengaruh. Dengan adanya aturan ini seseorang akan</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 xml:space="preserve">mempunyai </w:t>
      </w:r>
      <w:r w:rsidRPr="00024827">
        <w:rPr>
          <w:rFonts w:ascii="Times New Roman" w:hAnsi="Times New Roman" w:cs="Times New Roman"/>
          <w:b/>
          <w:sz w:val="24"/>
          <w:szCs w:val="24"/>
        </w:rPr>
        <w:lastRenderedPageBreak/>
        <w:t>pertimbang</w:t>
      </w:r>
      <w:r w:rsidR="001158A5">
        <w:rPr>
          <w:rFonts w:ascii="Times New Roman" w:hAnsi="Times New Roman" w:cs="Times New Roman"/>
          <w:b/>
          <w:sz w:val="24"/>
          <w:szCs w:val="24"/>
        </w:rPr>
        <w:t xml:space="preserve">an dalam menentukan langkahnya. </w:t>
      </w:r>
      <w:r w:rsidRPr="00024827">
        <w:rPr>
          <w:rFonts w:ascii="Times New Roman" w:hAnsi="Times New Roman" w:cs="Times New Roman"/>
          <w:b/>
          <w:sz w:val="24"/>
          <w:szCs w:val="24"/>
        </w:rPr>
        <w:t>Pertimbangan</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pertama manusia sebagai subjek aturan ditunjukan oleh hal-hal penting:</w:t>
      </w:r>
    </w:p>
    <w:p w:rsidR="00836F76" w:rsidRPr="00024827" w:rsidRDefault="00836F76" w:rsidP="001158A5">
      <w:pPr>
        <w:pStyle w:val="ListParagraph"/>
        <w:numPr>
          <w:ilvl w:val="0"/>
          <w:numId w:val="21"/>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 xml:space="preserve">Kewenangan  </w:t>
      </w:r>
    </w:p>
    <w:p w:rsidR="00836F76" w:rsidRPr="00024827" w:rsidRDefault="00836F76" w:rsidP="001158A5">
      <w:pPr>
        <w:pStyle w:val="ListParagraph"/>
        <w:numPr>
          <w:ilvl w:val="0"/>
          <w:numId w:val="21"/>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 xml:space="preserve">Pengetahuan dan pengalaman  </w:t>
      </w:r>
    </w:p>
    <w:p w:rsidR="00836F76" w:rsidRPr="00024827" w:rsidRDefault="00836F76" w:rsidP="001158A5">
      <w:pPr>
        <w:pStyle w:val="ListParagraph"/>
        <w:numPr>
          <w:ilvl w:val="0"/>
          <w:numId w:val="21"/>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 xml:space="preserve">Kemampuan bahasa  </w:t>
      </w:r>
    </w:p>
    <w:p w:rsidR="00836F76" w:rsidRDefault="00836F76" w:rsidP="001158A5">
      <w:pPr>
        <w:pStyle w:val="ListParagraph"/>
        <w:numPr>
          <w:ilvl w:val="0"/>
          <w:numId w:val="21"/>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Pemahaman pelaksanaan</w:t>
      </w:r>
    </w:p>
    <w:p w:rsidR="00836F76" w:rsidRPr="00836F76" w:rsidRDefault="00836F76" w:rsidP="001158A5">
      <w:pPr>
        <w:pStyle w:val="ListParagraph"/>
        <w:numPr>
          <w:ilvl w:val="0"/>
          <w:numId w:val="21"/>
        </w:numPr>
        <w:spacing w:line="240" w:lineRule="auto"/>
        <w:ind w:left="2268" w:hanging="283"/>
        <w:jc w:val="both"/>
        <w:rPr>
          <w:rFonts w:ascii="Times New Roman" w:hAnsi="Times New Roman" w:cs="Times New Roman"/>
          <w:b/>
          <w:sz w:val="24"/>
          <w:szCs w:val="24"/>
        </w:rPr>
      </w:pPr>
      <w:r w:rsidRPr="00836F76">
        <w:rPr>
          <w:rFonts w:ascii="Times New Roman" w:hAnsi="Times New Roman" w:cs="Times New Roman"/>
          <w:b/>
          <w:sz w:val="24"/>
          <w:szCs w:val="24"/>
        </w:rPr>
        <w:t xml:space="preserve">Disiplin dalam melaksanakan diantaranya </w:t>
      </w:r>
      <w:r>
        <w:rPr>
          <w:rFonts w:ascii="Times New Roman" w:hAnsi="Times New Roman" w:cs="Times New Roman"/>
          <w:b/>
          <w:sz w:val="24"/>
          <w:szCs w:val="24"/>
        </w:rPr>
        <w:t xml:space="preserve">disiplin waktu dan </w:t>
      </w:r>
      <w:r w:rsidRPr="00836F76">
        <w:rPr>
          <w:rFonts w:ascii="Times New Roman" w:hAnsi="Times New Roman" w:cs="Times New Roman"/>
          <w:b/>
          <w:sz w:val="24"/>
          <w:szCs w:val="24"/>
        </w:rPr>
        <w:t>disiplin kerja.</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O</w:t>
      </w:r>
      <w:r w:rsidR="00836F76" w:rsidRPr="00024827">
        <w:rPr>
          <w:rFonts w:ascii="Times New Roman" w:hAnsi="Times New Roman" w:cs="Times New Roman"/>
          <w:b/>
          <w:sz w:val="24"/>
          <w:szCs w:val="24"/>
        </w:rPr>
        <w:t xml:space="preserve">rganisasi  </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Faktor organisasi tidak hanya terdiri dari susunan organisasi tetapi lebih</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banyak pada pengaturan mekanisme kerja. Sehingga dalam organisasi</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perlu adanya sarana pendukung yaitu sistem, prosedur, dan metode untuk memperlancar mekanisme kerja.</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P</w:t>
      </w:r>
      <w:r w:rsidR="00836F76" w:rsidRPr="00024827">
        <w:rPr>
          <w:rFonts w:ascii="Times New Roman" w:hAnsi="Times New Roman" w:cs="Times New Roman"/>
          <w:b/>
          <w:sz w:val="24"/>
          <w:szCs w:val="24"/>
        </w:rPr>
        <w:t xml:space="preserve">endapatan  </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Faktor pendapatan yang diterima oleh seseorang merupakan imbalan atas</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tenaga dan pikiran yang telah dicurahkan orang lain. Pendapatan dalam</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bentuk uang, iuran atau fasilitas dalam jangka waktu tertentu.</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K</w:t>
      </w:r>
      <w:r w:rsidR="00836F76" w:rsidRPr="00024827">
        <w:rPr>
          <w:rFonts w:ascii="Times New Roman" w:hAnsi="Times New Roman" w:cs="Times New Roman"/>
          <w:b/>
          <w:sz w:val="24"/>
          <w:szCs w:val="24"/>
        </w:rPr>
        <w:t xml:space="preserve">emampuan </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Faktor kemampuan merupakan titik ukur untuk mengetahui sejauh mana</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pegawai dapat melakukan suatu pekerjaan sehingga menghasilkan barangatau jasa sesuai dengan apa yang diharapkan.</w:t>
      </w:r>
    </w:p>
    <w:p w:rsidR="00836F76" w:rsidRPr="00024827" w:rsidRDefault="00E06DFC" w:rsidP="001158A5">
      <w:pPr>
        <w:pStyle w:val="ListParagraph"/>
        <w:numPr>
          <w:ilvl w:val="0"/>
          <w:numId w:val="20"/>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Faktor Sarana P</w:t>
      </w:r>
      <w:r w:rsidR="00836F76" w:rsidRPr="00024827">
        <w:rPr>
          <w:rFonts w:ascii="Times New Roman" w:hAnsi="Times New Roman" w:cs="Times New Roman"/>
          <w:b/>
          <w:sz w:val="24"/>
          <w:szCs w:val="24"/>
        </w:rPr>
        <w:t>elayanan</w:t>
      </w:r>
    </w:p>
    <w:p w:rsidR="00836F76" w:rsidRPr="00024827" w:rsidRDefault="00836F76" w:rsidP="001158A5">
      <w:pPr>
        <w:spacing w:line="240" w:lineRule="auto"/>
        <w:ind w:left="1701" w:firstLine="0"/>
        <w:jc w:val="both"/>
        <w:rPr>
          <w:rFonts w:ascii="Times New Roman" w:hAnsi="Times New Roman" w:cs="Times New Roman"/>
          <w:b/>
          <w:sz w:val="24"/>
          <w:szCs w:val="24"/>
        </w:rPr>
      </w:pPr>
      <w:r w:rsidRPr="00024827">
        <w:rPr>
          <w:rFonts w:ascii="Times New Roman" w:hAnsi="Times New Roman" w:cs="Times New Roman"/>
          <w:b/>
          <w:sz w:val="24"/>
          <w:szCs w:val="24"/>
        </w:rPr>
        <w:t>Faktor sarana yang dimaksud yaitu segala jenis peralatan, perlengkapan</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kerja dan fasilitas yang berfungsi sebagai alat pendukung utama dalam</w:t>
      </w:r>
      <w:r w:rsidR="001158A5">
        <w:rPr>
          <w:rFonts w:ascii="Times New Roman" w:hAnsi="Times New Roman" w:cs="Times New Roman"/>
          <w:b/>
          <w:sz w:val="24"/>
          <w:szCs w:val="24"/>
        </w:rPr>
        <w:t xml:space="preserve"> </w:t>
      </w:r>
      <w:r w:rsidRPr="00024827">
        <w:rPr>
          <w:rFonts w:ascii="Times New Roman" w:hAnsi="Times New Roman" w:cs="Times New Roman"/>
          <w:b/>
          <w:sz w:val="24"/>
          <w:szCs w:val="24"/>
        </w:rPr>
        <w:t>mempercepat pelaksanaan penyelesaian pekerjaan. Adapun fungsi sarana pelayanan, antara lain:</w:t>
      </w:r>
    </w:p>
    <w:p w:rsidR="00836F76" w:rsidRPr="00024827" w:rsidRDefault="00836F76" w:rsidP="001158A5">
      <w:pPr>
        <w:pStyle w:val="ListParagraph"/>
        <w:numPr>
          <w:ilvl w:val="0"/>
          <w:numId w:val="22"/>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Mempercepat proses pelaksanaan pekerjaan sehingga dapat menghemat waktu</w:t>
      </w:r>
    </w:p>
    <w:p w:rsidR="00836F76" w:rsidRPr="00024827" w:rsidRDefault="00836F76" w:rsidP="001158A5">
      <w:pPr>
        <w:pStyle w:val="ListParagraph"/>
        <w:numPr>
          <w:ilvl w:val="0"/>
          <w:numId w:val="22"/>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Meningkatkan produktivitas baik barang atau jasa</w:t>
      </w:r>
    </w:p>
    <w:p w:rsidR="00836F76" w:rsidRPr="00024827" w:rsidRDefault="00836F76" w:rsidP="001158A5">
      <w:pPr>
        <w:pStyle w:val="ListParagraph"/>
        <w:numPr>
          <w:ilvl w:val="0"/>
          <w:numId w:val="22"/>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Ketetapan susunan yang baik dan terjamin</w:t>
      </w:r>
    </w:p>
    <w:p w:rsidR="00836F76" w:rsidRPr="00024827" w:rsidRDefault="00836F76" w:rsidP="001158A5">
      <w:pPr>
        <w:pStyle w:val="ListParagraph"/>
        <w:numPr>
          <w:ilvl w:val="0"/>
          <w:numId w:val="22"/>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Menimbulkan rasa nayaman bagi orang yang berkepentingan.</w:t>
      </w:r>
    </w:p>
    <w:p w:rsidR="00836F76" w:rsidRPr="00024827" w:rsidRDefault="00836F76" w:rsidP="001158A5">
      <w:pPr>
        <w:pStyle w:val="ListParagraph"/>
        <w:numPr>
          <w:ilvl w:val="0"/>
          <w:numId w:val="22"/>
        </w:numPr>
        <w:spacing w:line="240" w:lineRule="auto"/>
        <w:ind w:left="2268" w:hanging="283"/>
        <w:jc w:val="both"/>
        <w:rPr>
          <w:rFonts w:ascii="Times New Roman" w:hAnsi="Times New Roman" w:cs="Times New Roman"/>
          <w:b/>
          <w:sz w:val="24"/>
          <w:szCs w:val="24"/>
        </w:rPr>
      </w:pPr>
      <w:r w:rsidRPr="00024827">
        <w:rPr>
          <w:rFonts w:ascii="Times New Roman" w:hAnsi="Times New Roman" w:cs="Times New Roman"/>
          <w:b/>
          <w:sz w:val="24"/>
          <w:szCs w:val="24"/>
        </w:rPr>
        <w:t xml:space="preserve">Menimbulkan perasaan puas pada orang-orang yang berkepentingan sehingga dapat mengurangi sifat emosional. </w:t>
      </w:r>
    </w:p>
    <w:p w:rsidR="001158A5" w:rsidRDefault="001158A5" w:rsidP="001158A5">
      <w:pPr>
        <w:ind w:left="0" w:firstLine="0"/>
        <w:jc w:val="both"/>
        <w:rPr>
          <w:rFonts w:ascii="Times New Roman" w:hAnsi="Times New Roman" w:cs="Times New Roman"/>
          <w:sz w:val="24"/>
          <w:szCs w:val="24"/>
        </w:rPr>
      </w:pPr>
    </w:p>
    <w:p w:rsidR="002452A9" w:rsidRDefault="00836F76" w:rsidP="002452A9">
      <w:pPr>
        <w:ind w:left="426" w:firstLine="708"/>
        <w:jc w:val="both"/>
        <w:rPr>
          <w:rFonts w:ascii="Times New Roman" w:hAnsi="Times New Roman" w:cs="Times New Roman"/>
          <w:sz w:val="24"/>
          <w:szCs w:val="24"/>
        </w:rPr>
      </w:pPr>
      <w:r w:rsidRPr="00A96A28">
        <w:rPr>
          <w:rFonts w:ascii="Times New Roman" w:hAnsi="Times New Roman" w:cs="Times New Roman"/>
          <w:sz w:val="24"/>
          <w:szCs w:val="24"/>
        </w:rPr>
        <w:t>Keenam faktor tersebut mempunyai peranan yang berbeda tetapi saling</w:t>
      </w:r>
      <w:r w:rsidRPr="00BB21E9">
        <w:rPr>
          <w:rFonts w:ascii="Times New Roman" w:hAnsi="Times New Roman" w:cs="Times New Roman"/>
          <w:sz w:val="24"/>
          <w:szCs w:val="24"/>
        </w:rPr>
        <w:t xml:space="preserve">mempengaruhi dan secara bersama-sama akan mewujudkan </w:t>
      </w:r>
      <w:r w:rsidRPr="00BB21E9">
        <w:rPr>
          <w:rFonts w:ascii="Times New Roman" w:hAnsi="Times New Roman" w:cs="Times New Roman"/>
          <w:sz w:val="24"/>
          <w:szCs w:val="24"/>
        </w:rPr>
        <w:lastRenderedPageBreak/>
        <w:t>pelaksanaan pelayanan secara optimal, baik berupa pelayanan verbal, pelayanan tulisan atau</w:t>
      </w:r>
      <w:r w:rsidR="001158A5">
        <w:rPr>
          <w:rFonts w:ascii="Times New Roman" w:hAnsi="Times New Roman" w:cs="Times New Roman"/>
          <w:sz w:val="24"/>
          <w:szCs w:val="24"/>
        </w:rPr>
        <w:t xml:space="preserve"> </w:t>
      </w:r>
      <w:r w:rsidRPr="00BB21E9">
        <w:rPr>
          <w:rFonts w:ascii="Times New Roman" w:hAnsi="Times New Roman" w:cs="Times New Roman"/>
          <w:sz w:val="24"/>
          <w:szCs w:val="24"/>
        </w:rPr>
        <w:t>pelayanan dalam bentuk gerakan/tindakan dengan atau tanpa tulisan.</w:t>
      </w:r>
    </w:p>
    <w:p w:rsidR="001158A5" w:rsidRPr="002452A9" w:rsidRDefault="008B5A6D" w:rsidP="002452A9">
      <w:pPr>
        <w:ind w:left="426" w:firstLine="708"/>
        <w:jc w:val="both"/>
        <w:rPr>
          <w:rFonts w:ascii="Times New Roman" w:hAnsi="Times New Roman" w:cs="Times New Roman"/>
          <w:sz w:val="24"/>
          <w:szCs w:val="24"/>
        </w:rPr>
      </w:pPr>
      <w:r w:rsidRPr="008B5A6D">
        <w:rPr>
          <w:rFonts w:ascii="Times New Roman" w:hAnsi="Times New Roman" w:cs="Times New Roman"/>
          <w:sz w:val="24"/>
          <w:szCs w:val="24"/>
        </w:rPr>
        <w:t>Teori lain yang dikemukakan oleh</w:t>
      </w:r>
      <w:r>
        <w:rPr>
          <w:rFonts w:ascii="Times New Roman" w:hAnsi="Times New Roman" w:cs="Times New Roman"/>
          <w:b/>
          <w:sz w:val="24"/>
          <w:szCs w:val="24"/>
        </w:rPr>
        <w:t xml:space="preserve"> </w:t>
      </w:r>
      <w:r w:rsidR="00836F76" w:rsidRPr="00BB21E9">
        <w:rPr>
          <w:rFonts w:ascii="Times New Roman" w:hAnsi="Times New Roman" w:cs="Times New Roman"/>
          <w:b/>
          <w:sz w:val="24"/>
          <w:szCs w:val="24"/>
        </w:rPr>
        <w:t>Wolki</w:t>
      </w:r>
      <w:r w:rsidR="00836F76">
        <w:rPr>
          <w:rFonts w:ascii="Times New Roman" w:hAnsi="Times New Roman" w:cs="Times New Roman"/>
          <w:b/>
          <w:sz w:val="24"/>
          <w:szCs w:val="24"/>
        </w:rPr>
        <w:t>ns dalam Fandy Tjiptono (2000:</w:t>
      </w:r>
      <w:r w:rsidR="00836F76" w:rsidRPr="00BB21E9">
        <w:rPr>
          <w:rFonts w:ascii="Times New Roman" w:hAnsi="Times New Roman" w:cs="Times New Roman"/>
          <w:b/>
          <w:sz w:val="24"/>
          <w:szCs w:val="24"/>
        </w:rPr>
        <w:t>75)</w:t>
      </w:r>
      <w:r w:rsidR="00DA5759">
        <w:rPr>
          <w:rFonts w:ascii="Times New Roman" w:hAnsi="Times New Roman" w:cs="Times New Roman"/>
          <w:sz w:val="24"/>
          <w:szCs w:val="24"/>
        </w:rPr>
        <w:t xml:space="preserve"> mengemukakan en</w:t>
      </w:r>
      <w:r>
        <w:rPr>
          <w:rFonts w:ascii="Times New Roman" w:hAnsi="Times New Roman" w:cs="Times New Roman"/>
          <w:sz w:val="24"/>
          <w:szCs w:val="24"/>
        </w:rPr>
        <w:t xml:space="preserve">am </w:t>
      </w:r>
      <w:r w:rsidR="00836F76" w:rsidRPr="00BB21E9">
        <w:rPr>
          <w:rFonts w:ascii="Times New Roman" w:hAnsi="Times New Roman" w:cs="Times New Roman"/>
          <w:sz w:val="24"/>
          <w:szCs w:val="24"/>
        </w:rPr>
        <w:t>faktor</w:t>
      </w:r>
      <w:r w:rsidR="00DA5759">
        <w:rPr>
          <w:rFonts w:ascii="Times New Roman" w:hAnsi="Times New Roman" w:cs="Times New Roman"/>
          <w:sz w:val="24"/>
          <w:szCs w:val="24"/>
        </w:rPr>
        <w:t xml:space="preserve"> </w:t>
      </w:r>
      <w:r w:rsidR="00836F76" w:rsidRPr="00BB21E9">
        <w:rPr>
          <w:rFonts w:ascii="Times New Roman" w:hAnsi="Times New Roman" w:cs="Times New Roman"/>
          <w:sz w:val="24"/>
          <w:szCs w:val="24"/>
        </w:rPr>
        <w:t>dalam melaksanaka</w:t>
      </w:r>
      <w:r>
        <w:rPr>
          <w:rFonts w:ascii="Times New Roman" w:hAnsi="Times New Roman" w:cs="Times New Roman"/>
          <w:sz w:val="24"/>
          <w:szCs w:val="24"/>
        </w:rPr>
        <w:t xml:space="preserve">n penyempurnaan kualitas secara </w:t>
      </w:r>
      <w:r w:rsidR="002452A9">
        <w:rPr>
          <w:rFonts w:ascii="Times New Roman" w:hAnsi="Times New Roman" w:cs="Times New Roman"/>
          <w:sz w:val="24"/>
          <w:szCs w:val="24"/>
        </w:rPr>
        <w:t>berkesin</w:t>
      </w:r>
      <w:r w:rsidR="00836F76">
        <w:rPr>
          <w:rFonts w:ascii="Times New Roman" w:hAnsi="Times New Roman" w:cs="Times New Roman"/>
          <w:sz w:val="24"/>
          <w:szCs w:val="24"/>
        </w:rPr>
        <w:t>ambungan.</w:t>
      </w:r>
      <w:r w:rsidR="00A64477">
        <w:rPr>
          <w:rFonts w:ascii="Times New Roman" w:hAnsi="Times New Roman" w:cs="Times New Roman"/>
          <w:sz w:val="24"/>
          <w:szCs w:val="24"/>
        </w:rPr>
        <w:t xml:space="preserve"> </w:t>
      </w:r>
      <w:r w:rsidR="00836F76" w:rsidRPr="00BB21E9">
        <w:rPr>
          <w:rFonts w:ascii="Times New Roman" w:hAnsi="Times New Roman" w:cs="Times New Roman"/>
          <w:sz w:val="24"/>
          <w:szCs w:val="24"/>
        </w:rPr>
        <w:t xml:space="preserve">Keenam faktor tersebut meliputi: </w:t>
      </w:r>
      <w:r w:rsidR="00836F76" w:rsidRPr="00024827">
        <w:rPr>
          <w:rFonts w:ascii="Times New Roman" w:hAnsi="Times New Roman" w:cs="Times New Roman"/>
          <w:b/>
          <w:sz w:val="24"/>
          <w:szCs w:val="24"/>
        </w:rPr>
        <w:t>“kepemimpinan, pendidikan, perencanaan,</w:t>
      </w:r>
      <w:r w:rsidR="001158A5">
        <w:rPr>
          <w:rFonts w:ascii="Times New Roman" w:hAnsi="Times New Roman" w:cs="Times New Roman"/>
          <w:sz w:val="24"/>
          <w:szCs w:val="24"/>
        </w:rPr>
        <w:t xml:space="preserve"> </w:t>
      </w:r>
      <w:r w:rsidR="00836F76" w:rsidRPr="00024827">
        <w:rPr>
          <w:rFonts w:ascii="Times New Roman" w:hAnsi="Times New Roman" w:cs="Times New Roman"/>
          <w:b/>
          <w:sz w:val="24"/>
          <w:szCs w:val="24"/>
        </w:rPr>
        <w:t>review, komunikasi serta penghargaan dan pengakuan”.</w:t>
      </w:r>
    </w:p>
    <w:p w:rsidR="002804E5" w:rsidRPr="002804E5" w:rsidRDefault="00D44634" w:rsidP="001158A5">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menjelaskan bahwa </w:t>
      </w:r>
      <w:r w:rsidR="00836F76" w:rsidRPr="00BB21E9">
        <w:rPr>
          <w:rFonts w:ascii="Times New Roman" w:hAnsi="Times New Roman" w:cs="Times New Roman"/>
          <w:sz w:val="24"/>
          <w:szCs w:val="24"/>
        </w:rPr>
        <w:t>dalam pelaksanaan pelayanan</w:t>
      </w:r>
      <w:r w:rsidR="00836F76">
        <w:rPr>
          <w:rFonts w:ascii="Times New Roman" w:hAnsi="Times New Roman" w:cs="Times New Roman"/>
          <w:sz w:val="24"/>
          <w:szCs w:val="24"/>
        </w:rPr>
        <w:t xml:space="preserve"> publik </w:t>
      </w:r>
      <w:r w:rsidR="00836F76" w:rsidRPr="00BB21E9">
        <w:rPr>
          <w:rFonts w:ascii="Times New Roman" w:hAnsi="Times New Roman" w:cs="Times New Roman"/>
          <w:sz w:val="24"/>
          <w:szCs w:val="24"/>
        </w:rPr>
        <w:t>harus memperhatikan aspek pendukung agar pelayanan dapat berjalan denganbaik. Faktor yang harus diperhatikan meliputi: faktor kesadaran baik daripetugas pel</w:t>
      </w:r>
      <w:r w:rsidR="00836F76">
        <w:rPr>
          <w:rFonts w:ascii="Times New Roman" w:hAnsi="Times New Roman" w:cs="Times New Roman"/>
          <w:sz w:val="24"/>
          <w:szCs w:val="24"/>
        </w:rPr>
        <w:t xml:space="preserve">ayanan maupun dari  masyarakat, </w:t>
      </w:r>
      <w:r w:rsidR="00836F76" w:rsidRPr="00BB21E9">
        <w:rPr>
          <w:rFonts w:ascii="Times New Roman" w:hAnsi="Times New Roman" w:cs="Times New Roman"/>
          <w:sz w:val="24"/>
          <w:szCs w:val="24"/>
        </w:rPr>
        <w:t>faktor aturan yang telah di tentukan</w:t>
      </w:r>
      <w:r w:rsidR="00836F76">
        <w:rPr>
          <w:rFonts w:ascii="Times New Roman" w:hAnsi="Times New Roman" w:cs="Times New Roman"/>
          <w:sz w:val="24"/>
          <w:szCs w:val="24"/>
        </w:rPr>
        <w:t xml:space="preserve"> oleh instansi pemberi layanan, faktor organisasi yang baik, </w:t>
      </w:r>
      <w:r w:rsidR="00836F76" w:rsidRPr="00BB21E9">
        <w:rPr>
          <w:rFonts w:ascii="Times New Roman" w:hAnsi="Times New Roman" w:cs="Times New Roman"/>
          <w:sz w:val="24"/>
          <w:szCs w:val="24"/>
        </w:rPr>
        <w:t xml:space="preserve">faktor imabalan atau </w:t>
      </w:r>
      <w:r w:rsidR="00836F76">
        <w:rPr>
          <w:rFonts w:ascii="Times New Roman" w:hAnsi="Times New Roman" w:cs="Times New Roman"/>
          <w:sz w:val="24"/>
          <w:szCs w:val="24"/>
        </w:rPr>
        <w:t xml:space="preserve">gaji, faktor kemampuan dalam bekerja, faktor sarana dan prasarana, </w:t>
      </w:r>
      <w:r w:rsidR="00836F76" w:rsidRPr="00BB21E9">
        <w:rPr>
          <w:rFonts w:ascii="Times New Roman" w:hAnsi="Times New Roman" w:cs="Times New Roman"/>
          <w:sz w:val="24"/>
          <w:szCs w:val="24"/>
        </w:rPr>
        <w:t xml:space="preserve"> komunikasi dan pendidikan.</w:t>
      </w:r>
    </w:p>
    <w:p w:rsidR="003A0D47" w:rsidRDefault="003A0D47" w:rsidP="00767447">
      <w:pPr>
        <w:ind w:left="0" w:firstLine="0"/>
        <w:jc w:val="both"/>
        <w:rPr>
          <w:rFonts w:ascii="Times New Roman" w:hAnsi="Times New Roman" w:cs="Times New Roman"/>
          <w:b/>
          <w:sz w:val="24"/>
          <w:szCs w:val="24"/>
        </w:rPr>
      </w:pPr>
    </w:p>
    <w:p w:rsidR="00B66DC7" w:rsidRDefault="00B66DC7" w:rsidP="00B66DC7">
      <w:pPr>
        <w:jc w:val="both"/>
        <w:rPr>
          <w:rFonts w:ascii="Times New Roman" w:hAnsi="Times New Roman" w:cs="Times New Roman"/>
          <w:b/>
          <w:sz w:val="24"/>
          <w:szCs w:val="24"/>
        </w:rPr>
      </w:pPr>
      <w:r>
        <w:rPr>
          <w:rFonts w:ascii="Times New Roman" w:hAnsi="Times New Roman" w:cs="Times New Roman"/>
          <w:b/>
          <w:sz w:val="24"/>
          <w:szCs w:val="24"/>
        </w:rPr>
        <w:t>2.3</w:t>
      </w:r>
      <w:r w:rsidRPr="008912BE">
        <w:rPr>
          <w:rFonts w:ascii="Times New Roman" w:hAnsi="Times New Roman" w:cs="Times New Roman"/>
          <w:b/>
          <w:sz w:val="24"/>
          <w:szCs w:val="24"/>
        </w:rPr>
        <w:t xml:space="preserve"> Kualitas</w:t>
      </w:r>
      <w:r>
        <w:rPr>
          <w:rFonts w:ascii="Times New Roman" w:hAnsi="Times New Roman" w:cs="Times New Roman"/>
          <w:b/>
          <w:sz w:val="24"/>
          <w:szCs w:val="24"/>
        </w:rPr>
        <w:t xml:space="preserve"> Pelayanan Publik</w:t>
      </w:r>
    </w:p>
    <w:p w:rsidR="00B66DC7" w:rsidRDefault="00B66DC7" w:rsidP="00B66DC7">
      <w:pPr>
        <w:jc w:val="both"/>
        <w:rPr>
          <w:rFonts w:ascii="Times New Roman" w:hAnsi="Times New Roman" w:cs="Times New Roman"/>
          <w:b/>
          <w:sz w:val="24"/>
          <w:szCs w:val="24"/>
        </w:rPr>
      </w:pPr>
      <w:r>
        <w:rPr>
          <w:rFonts w:ascii="Times New Roman" w:hAnsi="Times New Roman" w:cs="Times New Roman"/>
          <w:b/>
          <w:sz w:val="24"/>
          <w:szCs w:val="24"/>
        </w:rPr>
        <w:t>2.3.1 Konsep Kualitas</w:t>
      </w:r>
    </w:p>
    <w:p w:rsidR="00B66DC7" w:rsidRDefault="00B66DC7" w:rsidP="00B66DC7">
      <w:pPr>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Konsep kualitas bersifat relative, karena penilaian kualitas sangat ditentukan dari perspektif yang digunakan. Menurut </w:t>
      </w:r>
      <w:r w:rsidRPr="00281861">
        <w:rPr>
          <w:rFonts w:ascii="Times New Roman" w:hAnsi="Times New Roman" w:cs="Times New Roman"/>
          <w:b/>
          <w:sz w:val="24"/>
          <w:szCs w:val="24"/>
        </w:rPr>
        <w:t>Tri Lestari</w:t>
      </w:r>
      <w:r>
        <w:rPr>
          <w:rFonts w:ascii="Times New Roman" w:hAnsi="Times New Roman" w:cs="Times New Roman"/>
          <w:sz w:val="24"/>
          <w:szCs w:val="24"/>
        </w:rPr>
        <w:t xml:space="preserve"> dalam </w:t>
      </w:r>
      <w:r w:rsidRPr="00281861">
        <w:rPr>
          <w:rFonts w:ascii="Times New Roman" w:hAnsi="Times New Roman" w:cs="Times New Roman"/>
          <w:b/>
          <w:sz w:val="24"/>
          <w:szCs w:val="24"/>
        </w:rPr>
        <w:t xml:space="preserve">Hardiansyah </w:t>
      </w:r>
      <w:r>
        <w:rPr>
          <w:rFonts w:ascii="Times New Roman" w:hAnsi="Times New Roman" w:cs="Times New Roman"/>
          <w:sz w:val="24"/>
          <w:szCs w:val="24"/>
        </w:rPr>
        <w:t xml:space="preserve">dengan bukunya </w:t>
      </w:r>
      <w:r w:rsidRPr="00281861">
        <w:rPr>
          <w:rFonts w:ascii="Times New Roman" w:hAnsi="Times New Roman" w:cs="Times New Roman"/>
          <w:b/>
          <w:sz w:val="24"/>
          <w:szCs w:val="24"/>
        </w:rPr>
        <w:t>Kualitas pelayanan Publik (2011:35)</w:t>
      </w:r>
      <w:r>
        <w:rPr>
          <w:rFonts w:ascii="Times New Roman" w:hAnsi="Times New Roman" w:cs="Times New Roman"/>
          <w:sz w:val="24"/>
          <w:szCs w:val="24"/>
        </w:rPr>
        <w:t>, menyatakan sebagai berikut:</w:t>
      </w:r>
    </w:p>
    <w:p w:rsidR="00B66DC7" w:rsidRPr="00281861" w:rsidRDefault="00B66DC7" w:rsidP="00B647C9">
      <w:pPr>
        <w:spacing w:line="240" w:lineRule="auto"/>
        <w:ind w:left="1418" w:firstLine="0"/>
        <w:jc w:val="both"/>
        <w:rPr>
          <w:rFonts w:ascii="Times New Roman" w:hAnsi="Times New Roman" w:cs="Times New Roman"/>
          <w:sz w:val="24"/>
          <w:szCs w:val="24"/>
        </w:rPr>
      </w:pPr>
      <w:r w:rsidRPr="00281861">
        <w:rPr>
          <w:rFonts w:ascii="Times New Roman" w:hAnsi="Times New Roman" w:cs="Times New Roman"/>
          <w:b/>
          <w:sz w:val="24"/>
          <w:szCs w:val="24"/>
        </w:rPr>
        <w:t>“Pada dasarnya terdapat tiga orientasi kualitas yang seharusnya konsisten antara yang s</w:t>
      </w:r>
      <w:r>
        <w:rPr>
          <w:rFonts w:ascii="Times New Roman" w:hAnsi="Times New Roman" w:cs="Times New Roman"/>
          <w:b/>
          <w:sz w:val="24"/>
          <w:szCs w:val="24"/>
        </w:rPr>
        <w:t>a</w:t>
      </w:r>
      <w:r w:rsidRPr="00281861">
        <w:rPr>
          <w:rFonts w:ascii="Times New Roman" w:hAnsi="Times New Roman" w:cs="Times New Roman"/>
          <w:b/>
          <w:sz w:val="24"/>
          <w:szCs w:val="24"/>
        </w:rPr>
        <w:t xml:space="preserve">tu dengan yang lain, yaitu </w:t>
      </w:r>
      <w:r w:rsidRPr="00281861">
        <w:rPr>
          <w:rFonts w:ascii="Times New Roman" w:hAnsi="Times New Roman" w:cs="Times New Roman"/>
          <w:b/>
          <w:sz w:val="24"/>
          <w:szCs w:val="24"/>
        </w:rPr>
        <w:lastRenderedPageBreak/>
        <w:t>persepsi pelanggan, produk dan proses</w:t>
      </w:r>
      <w:r>
        <w:rPr>
          <w:rFonts w:ascii="Times New Roman" w:hAnsi="Times New Roman" w:cs="Times New Roman"/>
          <w:b/>
          <w:sz w:val="24"/>
          <w:szCs w:val="24"/>
        </w:rPr>
        <w:t>. Untuk produk jasa pelayanan, ketiga orientasi tersebut dapat menyumbangkan keberhasilah organisasi ditinjau dari kepuasan pelanggan</w:t>
      </w:r>
      <w:r w:rsidRPr="00281861">
        <w:rPr>
          <w:rFonts w:ascii="Times New Roman" w:hAnsi="Times New Roman" w:cs="Times New Roman"/>
          <w:b/>
          <w:sz w:val="24"/>
          <w:szCs w:val="24"/>
        </w:rPr>
        <w:t>”</w:t>
      </w:r>
      <w:r>
        <w:rPr>
          <w:rFonts w:ascii="Times New Roman" w:hAnsi="Times New Roman" w:cs="Times New Roman"/>
          <w:b/>
          <w:sz w:val="24"/>
          <w:szCs w:val="24"/>
        </w:rPr>
        <w:t>.</w:t>
      </w:r>
    </w:p>
    <w:p w:rsidR="00B66DC7" w:rsidRPr="006607AC" w:rsidRDefault="00B66DC7" w:rsidP="00B66DC7">
      <w:pPr>
        <w:ind w:left="0" w:firstLine="0"/>
        <w:jc w:val="both"/>
        <w:rPr>
          <w:rFonts w:ascii="Times New Roman" w:hAnsi="Times New Roman" w:cs="Times New Roman"/>
          <w:sz w:val="24"/>
          <w:szCs w:val="24"/>
        </w:rPr>
      </w:pPr>
    </w:p>
    <w:p w:rsidR="00B66DC7" w:rsidRDefault="00B66DC7" w:rsidP="00B66DC7">
      <w:pPr>
        <w:ind w:left="426" w:firstLine="708"/>
        <w:jc w:val="both"/>
        <w:rPr>
          <w:rFonts w:ascii="Times New Roman" w:hAnsi="Times New Roman" w:cs="Times New Roman"/>
          <w:sz w:val="24"/>
          <w:szCs w:val="24"/>
        </w:rPr>
      </w:pPr>
      <w:r w:rsidRPr="006607AC">
        <w:rPr>
          <w:rFonts w:ascii="Times New Roman" w:hAnsi="Times New Roman" w:cs="Times New Roman"/>
          <w:sz w:val="24"/>
          <w:szCs w:val="24"/>
        </w:rPr>
        <w:t>Pendapat lain</w:t>
      </w:r>
      <w:r>
        <w:rPr>
          <w:rFonts w:ascii="Times New Roman" w:hAnsi="Times New Roman" w:cs="Times New Roman"/>
          <w:sz w:val="24"/>
          <w:szCs w:val="24"/>
        </w:rPr>
        <w:t xml:space="preserve"> menurut </w:t>
      </w:r>
      <w:r>
        <w:rPr>
          <w:rFonts w:ascii="Times New Roman" w:hAnsi="Times New Roman" w:cs="Times New Roman"/>
          <w:b/>
          <w:sz w:val="24"/>
          <w:szCs w:val="24"/>
        </w:rPr>
        <w:t xml:space="preserve">Kotler </w:t>
      </w:r>
      <w:r w:rsidR="00C75ADF">
        <w:rPr>
          <w:rFonts w:ascii="Times New Roman" w:hAnsi="Times New Roman" w:cs="Times New Roman"/>
          <w:sz w:val="24"/>
          <w:szCs w:val="24"/>
        </w:rPr>
        <w:t>yang dikutip</w:t>
      </w:r>
      <w:r>
        <w:rPr>
          <w:rFonts w:ascii="Times New Roman" w:hAnsi="Times New Roman" w:cs="Times New Roman"/>
          <w:b/>
          <w:sz w:val="24"/>
          <w:szCs w:val="24"/>
        </w:rPr>
        <w:t xml:space="preserve"> Hardiyansyah </w:t>
      </w:r>
      <w:r w:rsidR="00C75ADF">
        <w:rPr>
          <w:rFonts w:ascii="Times New Roman" w:hAnsi="Times New Roman" w:cs="Times New Roman"/>
          <w:sz w:val="24"/>
          <w:szCs w:val="24"/>
        </w:rPr>
        <w:t>dalam</w:t>
      </w:r>
      <w:r w:rsidRPr="00C62059">
        <w:rPr>
          <w:rFonts w:ascii="Times New Roman" w:hAnsi="Times New Roman" w:cs="Times New Roman"/>
          <w:sz w:val="24"/>
          <w:szCs w:val="24"/>
        </w:rPr>
        <w:t xml:space="preserve"> bukunya </w:t>
      </w:r>
      <w:r>
        <w:rPr>
          <w:rFonts w:ascii="Times New Roman" w:hAnsi="Times New Roman" w:cs="Times New Roman"/>
          <w:b/>
          <w:sz w:val="24"/>
          <w:szCs w:val="24"/>
        </w:rPr>
        <w:t xml:space="preserve">Kualitas Pelayanan Publik (2011:35), </w:t>
      </w:r>
      <w:r>
        <w:rPr>
          <w:rFonts w:ascii="Times New Roman" w:hAnsi="Times New Roman" w:cs="Times New Roman"/>
          <w:sz w:val="24"/>
          <w:szCs w:val="24"/>
        </w:rPr>
        <w:t xml:space="preserve">memberikan pengertian sebagai berikut: </w:t>
      </w:r>
    </w:p>
    <w:p w:rsidR="00B66DC7" w:rsidRDefault="00B66DC7" w:rsidP="00B66DC7">
      <w:p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“Quality is the totality of features and characteristic of a product or service that bear on its ability to satisfy stated or implied needs. Kualitas adalah keseluruhan ciri serta sifat dari suatu produk atau pelayanan yang berpengaruh pada kemampuannya untuk memuaskan kebutuhan yang dinyatakan atau tersirat”.</w:t>
      </w:r>
    </w:p>
    <w:p w:rsidR="00B66DC7" w:rsidRPr="00B04C0E" w:rsidRDefault="00B66DC7" w:rsidP="00B66DC7">
      <w:pPr>
        <w:spacing w:line="240" w:lineRule="auto"/>
        <w:ind w:left="993" w:firstLine="0"/>
        <w:jc w:val="both"/>
        <w:rPr>
          <w:rFonts w:ascii="Times New Roman" w:hAnsi="Times New Roman" w:cs="Times New Roman"/>
          <w:b/>
          <w:sz w:val="24"/>
          <w:szCs w:val="24"/>
        </w:rPr>
      </w:pPr>
    </w:p>
    <w:p w:rsidR="00B66DC7" w:rsidRPr="00D05477" w:rsidRDefault="00D44634" w:rsidP="00B66DC7">
      <w:pPr>
        <w:ind w:left="426" w:firstLine="708"/>
        <w:jc w:val="both"/>
        <w:rPr>
          <w:rFonts w:ascii="Times New Roman" w:hAnsi="Times New Roman" w:cs="Times New Roman"/>
          <w:sz w:val="24"/>
          <w:szCs w:val="24"/>
        </w:rPr>
      </w:pPr>
      <w:r>
        <w:rPr>
          <w:rFonts w:ascii="Times New Roman" w:hAnsi="Times New Roman" w:cs="Times New Roman"/>
          <w:sz w:val="24"/>
          <w:szCs w:val="24"/>
        </w:rPr>
        <w:t>Berdasarkan pendapat di atas menjelaskan arti</w:t>
      </w:r>
      <w:r w:rsidR="00B66DC7">
        <w:rPr>
          <w:rFonts w:ascii="Times New Roman" w:hAnsi="Times New Roman" w:cs="Times New Roman"/>
          <w:sz w:val="24"/>
          <w:szCs w:val="24"/>
        </w:rPr>
        <w:t xml:space="preserve"> kualitas, hasil akhir terhadap persepsi seseorang yang telah menerima pelayanan baik jasa atau produk yang diterimanya.</w:t>
      </w:r>
    </w:p>
    <w:p w:rsidR="00B66DC7" w:rsidRDefault="00B66DC7" w:rsidP="00B66DC7">
      <w:pPr>
        <w:ind w:left="426"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E8152D">
        <w:rPr>
          <w:rFonts w:ascii="Times New Roman" w:hAnsi="Times New Roman" w:cs="Times New Roman"/>
          <w:b/>
          <w:sz w:val="24"/>
          <w:szCs w:val="24"/>
        </w:rPr>
        <w:t xml:space="preserve">Gaspersz </w:t>
      </w:r>
      <w:r>
        <w:rPr>
          <w:rFonts w:ascii="Times New Roman" w:hAnsi="Times New Roman" w:cs="Times New Roman"/>
          <w:sz w:val="24"/>
          <w:szCs w:val="24"/>
        </w:rPr>
        <w:t xml:space="preserve">dalam </w:t>
      </w:r>
      <w:r w:rsidRPr="00E8152D">
        <w:rPr>
          <w:rFonts w:ascii="Times New Roman" w:hAnsi="Times New Roman" w:cs="Times New Roman"/>
          <w:b/>
          <w:sz w:val="24"/>
          <w:szCs w:val="24"/>
        </w:rPr>
        <w:t>Ikin Sodikin</w:t>
      </w:r>
      <w:r w:rsidR="00C75ADF">
        <w:rPr>
          <w:rFonts w:ascii="Times New Roman" w:hAnsi="Times New Roman" w:cs="Times New Roman"/>
          <w:sz w:val="24"/>
          <w:szCs w:val="24"/>
        </w:rPr>
        <w:t xml:space="preserve"> dalam</w:t>
      </w:r>
      <w:r>
        <w:rPr>
          <w:rFonts w:ascii="Times New Roman" w:hAnsi="Times New Roman" w:cs="Times New Roman"/>
          <w:sz w:val="24"/>
          <w:szCs w:val="24"/>
        </w:rPr>
        <w:t xml:space="preserve"> bukunya </w:t>
      </w:r>
      <w:r w:rsidRPr="00E8152D">
        <w:rPr>
          <w:rFonts w:ascii="Times New Roman" w:hAnsi="Times New Roman" w:cs="Times New Roman"/>
          <w:b/>
          <w:sz w:val="24"/>
          <w:szCs w:val="24"/>
        </w:rPr>
        <w:t>Kebijakan, Pelayanan dan Kepentingan Publik (2012:86)</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w:t>
      </w:r>
      <w:r>
        <w:rPr>
          <w:rFonts w:ascii="Times New Roman" w:hAnsi="Times New Roman" w:cs="Times New Roman"/>
          <w:b/>
          <w:sz w:val="24"/>
          <w:szCs w:val="24"/>
        </w:rPr>
        <w:t xml:space="preserve">“Kualitas adalah segala sesuatu yang mampu memenuhi keinginan atau kebutuhan pelangan </w:t>
      </w:r>
      <w:r>
        <w:rPr>
          <w:rFonts w:ascii="Times New Roman" w:hAnsi="Times New Roman" w:cs="Times New Roman"/>
          <w:b/>
          <w:i/>
          <w:sz w:val="24"/>
          <w:szCs w:val="24"/>
        </w:rPr>
        <w:t>(Meeting the needs of customers)</w:t>
      </w:r>
      <w:r>
        <w:rPr>
          <w:rFonts w:ascii="Times New Roman" w:hAnsi="Times New Roman" w:cs="Times New Roman"/>
          <w:b/>
          <w:sz w:val="24"/>
          <w:szCs w:val="24"/>
        </w:rPr>
        <w:t>”</w:t>
      </w:r>
    </w:p>
    <w:p w:rsidR="00B66DC7" w:rsidRDefault="00D44634" w:rsidP="00B66DC7">
      <w:pPr>
        <w:ind w:left="426" w:firstLine="720"/>
        <w:jc w:val="both"/>
        <w:rPr>
          <w:rFonts w:ascii="Times New Roman" w:hAnsi="Times New Roman" w:cs="Times New Roman"/>
          <w:sz w:val="24"/>
          <w:szCs w:val="24"/>
        </w:rPr>
      </w:pPr>
      <w:r>
        <w:rPr>
          <w:rFonts w:ascii="Times New Roman" w:hAnsi="Times New Roman" w:cs="Times New Roman"/>
          <w:sz w:val="24"/>
          <w:szCs w:val="24"/>
        </w:rPr>
        <w:t>Berdasarkan pendapat di atas menjelaskan arti kualitas s</w:t>
      </w:r>
      <w:r w:rsidR="00B66DC7">
        <w:rPr>
          <w:rFonts w:ascii="Times New Roman" w:hAnsi="Times New Roman" w:cs="Times New Roman"/>
          <w:sz w:val="24"/>
          <w:szCs w:val="24"/>
        </w:rPr>
        <w:t>egala sesuatu yang berhubungan dengan pemenuhan kebutuhan pelanggan.</w:t>
      </w:r>
    </w:p>
    <w:p w:rsidR="00B647C9" w:rsidRPr="003B6055" w:rsidRDefault="00B647C9" w:rsidP="00B647C9">
      <w:pPr>
        <w:ind w:left="426" w:firstLine="708"/>
        <w:jc w:val="both"/>
        <w:rPr>
          <w:rFonts w:ascii="Times New Roman" w:hAnsi="Times New Roman" w:cs="Times New Roman"/>
          <w:sz w:val="24"/>
          <w:szCs w:val="24"/>
        </w:rPr>
      </w:pPr>
      <w:r>
        <w:rPr>
          <w:rFonts w:ascii="Times New Roman" w:hAnsi="Times New Roman" w:cs="Times New Roman"/>
          <w:sz w:val="24"/>
          <w:szCs w:val="24"/>
        </w:rPr>
        <w:t>Berdasarkan pengertian di atas, kualitas</w:t>
      </w:r>
      <w:r w:rsidRPr="003B6055">
        <w:rPr>
          <w:rFonts w:ascii="Times New Roman" w:hAnsi="Times New Roman" w:cs="Times New Roman"/>
          <w:sz w:val="24"/>
          <w:szCs w:val="24"/>
        </w:rPr>
        <w:t xml:space="preserve"> merupa</w:t>
      </w:r>
      <w:r>
        <w:rPr>
          <w:rFonts w:ascii="Times New Roman" w:hAnsi="Times New Roman" w:cs="Times New Roman"/>
          <w:sz w:val="24"/>
          <w:szCs w:val="24"/>
        </w:rPr>
        <w:t xml:space="preserve">kan segala sesuatu hal </w:t>
      </w:r>
      <w:r w:rsidRPr="003B6055">
        <w:rPr>
          <w:rFonts w:ascii="Times New Roman" w:hAnsi="Times New Roman" w:cs="Times New Roman"/>
          <w:sz w:val="24"/>
          <w:szCs w:val="24"/>
        </w:rPr>
        <w:t>yang</w:t>
      </w:r>
      <w:r>
        <w:rPr>
          <w:rFonts w:ascii="Times New Roman" w:hAnsi="Times New Roman" w:cs="Times New Roman"/>
          <w:sz w:val="24"/>
          <w:szCs w:val="24"/>
        </w:rPr>
        <w:t xml:space="preserve"> diharapkan yang diinginkan </w:t>
      </w:r>
      <w:r w:rsidRPr="003B6055">
        <w:rPr>
          <w:rFonts w:ascii="Times New Roman" w:hAnsi="Times New Roman" w:cs="Times New Roman"/>
          <w:sz w:val="24"/>
          <w:szCs w:val="24"/>
        </w:rPr>
        <w:t>ole</w:t>
      </w:r>
      <w:r>
        <w:rPr>
          <w:rFonts w:ascii="Times New Roman" w:hAnsi="Times New Roman" w:cs="Times New Roman"/>
          <w:sz w:val="24"/>
          <w:szCs w:val="24"/>
        </w:rPr>
        <w:t xml:space="preserve">h setiap masyarakat sebagai </w:t>
      </w:r>
      <w:r w:rsidRPr="003B6055">
        <w:rPr>
          <w:rFonts w:ascii="Times New Roman" w:hAnsi="Times New Roman" w:cs="Times New Roman"/>
          <w:sz w:val="24"/>
          <w:szCs w:val="24"/>
        </w:rPr>
        <w:t>yang</w:t>
      </w:r>
      <w:r>
        <w:rPr>
          <w:rFonts w:ascii="Times New Roman" w:hAnsi="Times New Roman" w:cs="Times New Roman"/>
          <w:sz w:val="24"/>
          <w:szCs w:val="24"/>
        </w:rPr>
        <w:t xml:space="preserve"> dilayani dan </w:t>
      </w:r>
      <w:r w:rsidRPr="003B6055">
        <w:rPr>
          <w:rFonts w:ascii="Times New Roman" w:hAnsi="Times New Roman" w:cs="Times New Roman"/>
          <w:sz w:val="24"/>
          <w:szCs w:val="24"/>
        </w:rPr>
        <w:t>a</w:t>
      </w:r>
      <w:r>
        <w:rPr>
          <w:rFonts w:ascii="Times New Roman" w:hAnsi="Times New Roman" w:cs="Times New Roman"/>
          <w:sz w:val="24"/>
          <w:szCs w:val="24"/>
        </w:rPr>
        <w:t xml:space="preserve">paratur yang melayani yaitu </w:t>
      </w:r>
      <w:r w:rsidRPr="003B6055">
        <w:rPr>
          <w:rFonts w:ascii="Times New Roman" w:hAnsi="Times New Roman" w:cs="Times New Roman"/>
          <w:sz w:val="24"/>
          <w:szCs w:val="24"/>
        </w:rPr>
        <w:t>u</w:t>
      </w:r>
      <w:r>
        <w:rPr>
          <w:rFonts w:ascii="Times New Roman" w:hAnsi="Times New Roman" w:cs="Times New Roman"/>
          <w:sz w:val="24"/>
          <w:szCs w:val="24"/>
        </w:rPr>
        <w:t xml:space="preserve">paya penyempurnaan kebutuhan dan saling berhubungan satu sama lain </w:t>
      </w:r>
      <w:r w:rsidRPr="003B6055">
        <w:rPr>
          <w:rFonts w:ascii="Times New Roman" w:hAnsi="Times New Roman" w:cs="Times New Roman"/>
          <w:sz w:val="24"/>
          <w:szCs w:val="24"/>
        </w:rPr>
        <w:t>deng</w:t>
      </w:r>
      <w:r>
        <w:rPr>
          <w:rFonts w:ascii="Times New Roman" w:hAnsi="Times New Roman" w:cs="Times New Roman"/>
          <w:sz w:val="24"/>
          <w:szCs w:val="24"/>
        </w:rPr>
        <w:t xml:space="preserve">an kecocokan dari keinginan </w:t>
      </w:r>
      <w:r w:rsidRPr="003B6055">
        <w:rPr>
          <w:rFonts w:ascii="Times New Roman" w:hAnsi="Times New Roman" w:cs="Times New Roman"/>
          <w:sz w:val="24"/>
          <w:szCs w:val="24"/>
        </w:rPr>
        <w:t>para</w:t>
      </w:r>
      <w:r>
        <w:rPr>
          <w:rFonts w:ascii="Times New Roman" w:hAnsi="Times New Roman" w:cs="Times New Roman"/>
          <w:sz w:val="24"/>
          <w:szCs w:val="24"/>
        </w:rPr>
        <w:t xml:space="preserve"> pelanggan </w:t>
      </w:r>
      <w:r w:rsidRPr="003B6055">
        <w:rPr>
          <w:rFonts w:ascii="Times New Roman" w:hAnsi="Times New Roman" w:cs="Times New Roman"/>
          <w:sz w:val="24"/>
          <w:szCs w:val="24"/>
        </w:rPr>
        <w:t>s</w:t>
      </w:r>
      <w:r>
        <w:rPr>
          <w:rFonts w:ascii="Times New Roman" w:hAnsi="Times New Roman" w:cs="Times New Roman"/>
          <w:sz w:val="24"/>
          <w:szCs w:val="24"/>
        </w:rPr>
        <w:t xml:space="preserve">ehingga penyampaiannya sejak </w:t>
      </w:r>
      <w:r w:rsidRPr="003B6055">
        <w:rPr>
          <w:rFonts w:ascii="Times New Roman" w:hAnsi="Times New Roman" w:cs="Times New Roman"/>
          <w:sz w:val="24"/>
          <w:szCs w:val="24"/>
        </w:rPr>
        <w:t>a</w:t>
      </w:r>
      <w:r>
        <w:rPr>
          <w:rFonts w:ascii="Times New Roman" w:hAnsi="Times New Roman" w:cs="Times New Roman"/>
          <w:sz w:val="24"/>
          <w:szCs w:val="24"/>
        </w:rPr>
        <w:t xml:space="preserve">wal hingga saat dilakukannya </w:t>
      </w:r>
      <w:r>
        <w:rPr>
          <w:rFonts w:ascii="Times New Roman" w:hAnsi="Times New Roman" w:cs="Times New Roman"/>
          <w:sz w:val="24"/>
          <w:szCs w:val="24"/>
        </w:rPr>
        <w:lastRenderedPageBreak/>
        <w:t xml:space="preserve">pelayanan dapat mengimbangi apa </w:t>
      </w:r>
      <w:r w:rsidRPr="003B6055">
        <w:rPr>
          <w:rFonts w:ascii="Times New Roman" w:hAnsi="Times New Roman" w:cs="Times New Roman"/>
          <w:sz w:val="24"/>
          <w:szCs w:val="24"/>
        </w:rPr>
        <w:t>yang</w:t>
      </w:r>
      <w:r>
        <w:rPr>
          <w:rFonts w:ascii="Times New Roman" w:hAnsi="Times New Roman" w:cs="Times New Roman"/>
          <w:sz w:val="24"/>
          <w:szCs w:val="24"/>
        </w:rPr>
        <w:t xml:space="preserve"> diharapkan pelanggan kepada aparatur.</w:t>
      </w:r>
    </w:p>
    <w:p w:rsidR="00B66DC7" w:rsidRDefault="00B66DC7" w:rsidP="00B66DC7">
      <w:pPr>
        <w:ind w:left="0" w:firstLine="0"/>
        <w:jc w:val="both"/>
        <w:rPr>
          <w:rFonts w:ascii="Times New Roman" w:hAnsi="Times New Roman" w:cs="Times New Roman"/>
          <w:b/>
          <w:sz w:val="24"/>
          <w:szCs w:val="24"/>
        </w:rPr>
      </w:pPr>
    </w:p>
    <w:p w:rsidR="00B66DC7" w:rsidRPr="00F14548" w:rsidRDefault="00B66DC7" w:rsidP="00B66DC7">
      <w:pPr>
        <w:ind w:left="0" w:firstLine="0"/>
        <w:jc w:val="both"/>
        <w:rPr>
          <w:rFonts w:ascii="Times New Roman" w:hAnsi="Times New Roman" w:cs="Times New Roman"/>
          <w:b/>
          <w:sz w:val="24"/>
          <w:szCs w:val="24"/>
        </w:rPr>
      </w:pPr>
      <w:r>
        <w:rPr>
          <w:rFonts w:ascii="Times New Roman" w:hAnsi="Times New Roman" w:cs="Times New Roman"/>
          <w:b/>
          <w:sz w:val="24"/>
          <w:szCs w:val="24"/>
        </w:rPr>
        <w:t>2.3.2</w:t>
      </w:r>
      <w:r w:rsidR="00E54BD5">
        <w:rPr>
          <w:rFonts w:ascii="Times New Roman" w:hAnsi="Times New Roman" w:cs="Times New Roman"/>
          <w:b/>
          <w:sz w:val="24"/>
          <w:szCs w:val="24"/>
        </w:rPr>
        <w:t xml:space="preserve"> Konsep</w:t>
      </w:r>
      <w:r>
        <w:rPr>
          <w:rFonts w:ascii="Times New Roman" w:hAnsi="Times New Roman" w:cs="Times New Roman"/>
          <w:b/>
          <w:sz w:val="24"/>
          <w:szCs w:val="24"/>
        </w:rPr>
        <w:t xml:space="preserve"> Kualitas Pelayanan Publik</w:t>
      </w:r>
    </w:p>
    <w:p w:rsidR="00B66DC7" w:rsidRDefault="00B66DC7" w:rsidP="00B66DC7">
      <w:pPr>
        <w:ind w:left="426" w:firstLine="708"/>
        <w:jc w:val="both"/>
        <w:rPr>
          <w:rFonts w:ascii="Times New Roman" w:hAnsi="Times New Roman" w:cs="Times New Roman"/>
          <w:sz w:val="24"/>
          <w:szCs w:val="24"/>
        </w:rPr>
      </w:pPr>
      <w:r>
        <w:rPr>
          <w:rFonts w:ascii="Times New Roman" w:hAnsi="Times New Roman" w:cs="Times New Roman"/>
          <w:sz w:val="24"/>
          <w:szCs w:val="24"/>
        </w:rPr>
        <w:t>Pelayanan dikatakan berkualitas atau memuaskan bila pelayanan tersebut dapat memenuhi kebutuhan dan harapan masyarakat. Apabila masyarakat tidak puas terhadap suatu pelayanan yang disediakan, maka pelayanan tersebut dapat dipastikan tidak berkualitas atau tidak efisien.</w:t>
      </w:r>
      <w:r w:rsidR="00766658">
        <w:rPr>
          <w:rFonts w:ascii="Times New Roman" w:hAnsi="Times New Roman" w:cs="Times New Roman"/>
          <w:sz w:val="24"/>
          <w:szCs w:val="24"/>
        </w:rPr>
        <w:t xml:space="preserve"> </w:t>
      </w:r>
      <w:r>
        <w:rPr>
          <w:rFonts w:ascii="Times New Roman" w:hAnsi="Times New Roman" w:cs="Times New Roman"/>
          <w:sz w:val="24"/>
          <w:szCs w:val="24"/>
        </w:rPr>
        <w:t>Karena itu kualitas pelayanan sangat penting dan berfokus pada kepuasan pelanggan.</w:t>
      </w:r>
    </w:p>
    <w:p w:rsidR="00B66DC7" w:rsidRDefault="00B66DC7" w:rsidP="00B66DC7">
      <w:pPr>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A14BF">
        <w:rPr>
          <w:rFonts w:ascii="Times New Roman" w:hAnsi="Times New Roman" w:cs="Times New Roman"/>
          <w:b/>
          <w:sz w:val="24"/>
          <w:szCs w:val="24"/>
        </w:rPr>
        <w:t>Sinambela Dkk</w:t>
      </w:r>
      <w:r w:rsidR="00C978B2">
        <w:rPr>
          <w:rFonts w:ascii="Times New Roman" w:hAnsi="Times New Roman" w:cs="Times New Roman"/>
          <w:sz w:val="24"/>
          <w:szCs w:val="24"/>
        </w:rPr>
        <w:t xml:space="preserve"> yang dikutip</w:t>
      </w:r>
      <w:r>
        <w:rPr>
          <w:rFonts w:ascii="Times New Roman" w:hAnsi="Times New Roman" w:cs="Times New Roman"/>
          <w:sz w:val="24"/>
          <w:szCs w:val="24"/>
        </w:rPr>
        <w:t xml:space="preserve"> </w:t>
      </w:r>
      <w:r>
        <w:rPr>
          <w:rFonts w:ascii="Times New Roman" w:hAnsi="Times New Roman" w:cs="Times New Roman"/>
          <w:b/>
          <w:sz w:val="24"/>
          <w:szCs w:val="24"/>
        </w:rPr>
        <w:t xml:space="preserve">Harbani Pasolong </w:t>
      </w:r>
      <w:r w:rsidR="00C978B2">
        <w:rPr>
          <w:rFonts w:ascii="Times New Roman" w:hAnsi="Times New Roman" w:cs="Times New Roman"/>
          <w:sz w:val="24"/>
          <w:szCs w:val="24"/>
        </w:rPr>
        <w:t>dalam</w:t>
      </w:r>
      <w:r>
        <w:rPr>
          <w:rFonts w:ascii="Times New Roman" w:hAnsi="Times New Roman" w:cs="Times New Roman"/>
          <w:sz w:val="24"/>
          <w:szCs w:val="24"/>
        </w:rPr>
        <w:t xml:space="preserve"> bukunya </w:t>
      </w:r>
      <w:r>
        <w:rPr>
          <w:rFonts w:ascii="Times New Roman" w:hAnsi="Times New Roman" w:cs="Times New Roman"/>
          <w:b/>
          <w:sz w:val="24"/>
          <w:szCs w:val="24"/>
        </w:rPr>
        <w:t xml:space="preserve">Teori Administrasi Publik (2014:133) </w:t>
      </w:r>
      <w:r>
        <w:rPr>
          <w:rFonts w:ascii="Times New Roman" w:hAnsi="Times New Roman" w:cs="Times New Roman"/>
          <w:sz w:val="24"/>
          <w:szCs w:val="24"/>
        </w:rPr>
        <w:t>menyatakan bahwa kualitas pelayanan prima sebagai berikut:</w:t>
      </w:r>
    </w:p>
    <w:p w:rsidR="00B66DC7"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Transparansi, yaitu pelayanan yang bersifat terbuka, mudah dan dapat diakses oleh semua pihak yang membutuhkan dan disediakan secara memadai serta mudah dimengerti.</w:t>
      </w:r>
    </w:p>
    <w:p w:rsidR="00B66DC7"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Akuntabilitas, pelayanan dapat dipertanggung jawabkan sesuai dengan ketentuan peraturan perundang-undangan.</w:t>
      </w:r>
    </w:p>
    <w:p w:rsidR="00B66DC7"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Kondisional, pelayanan yang sesuai dengan kondisi dan kemampuan pemberi dan penerima pelayanan dengan tetap berpegang pada prinsif efisiensi dan efektivitas.</w:t>
      </w:r>
    </w:p>
    <w:p w:rsidR="00B66DC7"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Partisipatif,  pelayanan yang dapat mendorong peran serta masyarakat, dengan memperhatikan aspirasi, kebutuhan dan harapan masyarakat.</w:t>
      </w:r>
    </w:p>
    <w:p w:rsidR="00B66DC7"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Kesamaan hak, yaitu pelayanan yang tidak melakukan diskriminasi dilihat dari aspek apapun khusunya suku, ras, agama, golongan, status sosial.</w:t>
      </w:r>
    </w:p>
    <w:p w:rsidR="00B66DC7" w:rsidRPr="009A14BF" w:rsidRDefault="00B66DC7" w:rsidP="00B66DC7">
      <w:pPr>
        <w:pStyle w:val="ListParagraph"/>
        <w:numPr>
          <w:ilvl w:val="0"/>
          <w:numId w:val="6"/>
        </w:numPr>
        <w:spacing w:line="24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Keseimbangan hak dan kewajiban, pelayanan yang mempertimbangkan aspek keadilan antara pemberi dan penerima pelayanan publik.</w:t>
      </w:r>
    </w:p>
    <w:p w:rsidR="00B66DC7" w:rsidRDefault="00B66DC7" w:rsidP="00B66DC7">
      <w:pPr>
        <w:ind w:left="1701" w:hanging="283"/>
        <w:jc w:val="both"/>
        <w:rPr>
          <w:rFonts w:ascii="Times New Roman" w:hAnsi="Times New Roman" w:cs="Times New Roman"/>
          <w:sz w:val="24"/>
          <w:szCs w:val="24"/>
        </w:rPr>
      </w:pPr>
    </w:p>
    <w:p w:rsidR="00B66DC7" w:rsidRDefault="00B66DC7" w:rsidP="00B66DC7">
      <w:pPr>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Mengetahui kualitas pelayanan yang diberikan oleh suatu organisasi penting karena dapat memberikan manfaat bagi organisasi bersangkutan. Pelayanan Berkualitas atau pelayanan prima yang berorientsi pada pelanggan sangat tergantung pada kepuasan pelanggan.</w:t>
      </w:r>
    </w:p>
    <w:p w:rsidR="00B66DC7" w:rsidRDefault="00B66DC7" w:rsidP="00B66DC7">
      <w:pPr>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Lukman (1999)</w:t>
      </w:r>
      <w:r w:rsidR="00C978B2">
        <w:rPr>
          <w:rFonts w:ascii="Times New Roman" w:hAnsi="Times New Roman" w:cs="Times New Roman"/>
          <w:sz w:val="24"/>
          <w:szCs w:val="24"/>
        </w:rPr>
        <w:t xml:space="preserve"> yang dikutip</w:t>
      </w:r>
      <w:r>
        <w:rPr>
          <w:rFonts w:ascii="Times New Roman" w:hAnsi="Times New Roman" w:cs="Times New Roman"/>
          <w:sz w:val="24"/>
          <w:szCs w:val="24"/>
        </w:rPr>
        <w:t xml:space="preserve"> </w:t>
      </w:r>
      <w:r>
        <w:rPr>
          <w:rFonts w:ascii="Times New Roman" w:hAnsi="Times New Roman" w:cs="Times New Roman"/>
          <w:b/>
          <w:sz w:val="24"/>
          <w:szCs w:val="24"/>
        </w:rPr>
        <w:t xml:space="preserve">Harbani Pasolong </w:t>
      </w:r>
      <w:r w:rsidR="00C978B2">
        <w:rPr>
          <w:rFonts w:ascii="Times New Roman" w:hAnsi="Times New Roman" w:cs="Times New Roman"/>
          <w:sz w:val="24"/>
          <w:szCs w:val="24"/>
        </w:rPr>
        <w:t>dalam</w:t>
      </w:r>
      <w:r>
        <w:rPr>
          <w:rFonts w:ascii="Times New Roman" w:hAnsi="Times New Roman" w:cs="Times New Roman"/>
          <w:sz w:val="24"/>
          <w:szCs w:val="24"/>
        </w:rPr>
        <w:t xml:space="preserve"> bukunya </w:t>
      </w:r>
      <w:r>
        <w:rPr>
          <w:rFonts w:ascii="Times New Roman" w:hAnsi="Times New Roman" w:cs="Times New Roman"/>
          <w:b/>
          <w:sz w:val="24"/>
          <w:szCs w:val="24"/>
        </w:rPr>
        <w:t xml:space="preserve">Teori Administrasi Publik (2014:134), </w:t>
      </w:r>
      <w:r w:rsidRPr="00B81CC3">
        <w:rPr>
          <w:rFonts w:ascii="Times New Roman" w:hAnsi="Times New Roman" w:cs="Times New Roman"/>
          <w:sz w:val="24"/>
          <w:szCs w:val="24"/>
        </w:rPr>
        <w:t>menyatakan</w:t>
      </w:r>
      <w:r>
        <w:rPr>
          <w:rFonts w:ascii="Times New Roman" w:hAnsi="Times New Roman" w:cs="Times New Roman"/>
          <w:sz w:val="24"/>
          <w:szCs w:val="24"/>
        </w:rPr>
        <w:t xml:space="preserve"> bahwa </w:t>
      </w:r>
      <w:r>
        <w:rPr>
          <w:rFonts w:ascii="Times New Roman" w:hAnsi="Times New Roman" w:cs="Times New Roman"/>
          <w:b/>
          <w:sz w:val="24"/>
          <w:szCs w:val="24"/>
        </w:rPr>
        <w:t>“</w:t>
      </w:r>
      <w:r w:rsidRPr="005704C3">
        <w:rPr>
          <w:rFonts w:ascii="Times New Roman" w:hAnsi="Times New Roman" w:cs="Times New Roman"/>
          <w:b/>
          <w:sz w:val="24"/>
          <w:szCs w:val="24"/>
        </w:rPr>
        <w:t>kualitas pelayanan</w:t>
      </w:r>
      <w:r>
        <w:rPr>
          <w:rFonts w:ascii="Times New Roman" w:hAnsi="Times New Roman" w:cs="Times New Roman"/>
          <w:b/>
          <w:sz w:val="24"/>
          <w:szCs w:val="24"/>
        </w:rPr>
        <w:t xml:space="preserve"> sangat tergantung pada pada tingkat kepuasan pelanggan yang dilayani”.</w:t>
      </w:r>
    </w:p>
    <w:p w:rsidR="00B66DC7" w:rsidRDefault="00D44634" w:rsidP="00B66DC7">
      <w:pPr>
        <w:ind w:left="426" w:firstLine="708"/>
        <w:jc w:val="both"/>
        <w:rPr>
          <w:rFonts w:ascii="Times New Roman" w:hAnsi="Times New Roman" w:cs="Times New Roman"/>
          <w:sz w:val="24"/>
          <w:szCs w:val="24"/>
        </w:rPr>
      </w:pPr>
      <w:r>
        <w:rPr>
          <w:rFonts w:ascii="Times New Roman" w:hAnsi="Times New Roman" w:cs="Times New Roman"/>
          <w:sz w:val="24"/>
          <w:szCs w:val="24"/>
        </w:rPr>
        <w:t>Berdasarkan pendapat di atas menjelaskan arti k</w:t>
      </w:r>
      <w:r w:rsidR="00B66DC7">
        <w:rPr>
          <w:rFonts w:ascii="Times New Roman" w:hAnsi="Times New Roman" w:cs="Times New Roman"/>
          <w:sz w:val="24"/>
          <w:szCs w:val="24"/>
        </w:rPr>
        <w:t>ualitas pelayanan menuju pada pelayanan eksternal yaitu penerima pelayanan yang menerimanya dalam menentukan pelayanan berkualitas atau tidaknya.</w:t>
      </w:r>
    </w:p>
    <w:p w:rsidR="00B66DC7" w:rsidRDefault="00B66DC7" w:rsidP="00B66DC7">
      <w:pPr>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Pr>
          <w:rFonts w:ascii="Times New Roman" w:hAnsi="Times New Roman" w:cs="Times New Roman"/>
          <w:b/>
          <w:sz w:val="24"/>
          <w:szCs w:val="24"/>
        </w:rPr>
        <w:t>Ibrahim</w:t>
      </w:r>
      <w:r w:rsidRPr="005C5F6E">
        <w:rPr>
          <w:rFonts w:ascii="Times New Roman" w:hAnsi="Times New Roman" w:cs="Times New Roman"/>
          <w:b/>
          <w:sz w:val="24"/>
          <w:szCs w:val="24"/>
        </w:rPr>
        <w:t xml:space="preserve"> </w:t>
      </w:r>
      <w:r w:rsidRPr="005C5F6E">
        <w:rPr>
          <w:rFonts w:ascii="Times New Roman" w:hAnsi="Times New Roman" w:cs="Times New Roman"/>
          <w:sz w:val="24"/>
          <w:szCs w:val="24"/>
        </w:rPr>
        <w:t>dalam</w:t>
      </w:r>
      <w:r w:rsidRPr="005C5F6E">
        <w:rPr>
          <w:rFonts w:ascii="Times New Roman" w:hAnsi="Times New Roman" w:cs="Times New Roman"/>
          <w:b/>
          <w:sz w:val="24"/>
          <w:szCs w:val="24"/>
        </w:rPr>
        <w:t xml:space="preserve"> Hardiyansyah </w:t>
      </w:r>
      <w:r w:rsidR="003D5158">
        <w:rPr>
          <w:rFonts w:ascii="Times New Roman" w:hAnsi="Times New Roman" w:cs="Times New Roman"/>
          <w:b/>
          <w:sz w:val="24"/>
          <w:szCs w:val="24"/>
        </w:rPr>
        <w:t>(</w:t>
      </w:r>
      <w:r w:rsidRPr="005C5F6E">
        <w:rPr>
          <w:rFonts w:ascii="Times New Roman" w:hAnsi="Times New Roman" w:cs="Times New Roman"/>
          <w:b/>
          <w:sz w:val="24"/>
          <w:szCs w:val="24"/>
        </w:rPr>
        <w:t>2011:40)</w:t>
      </w:r>
      <w:r>
        <w:rPr>
          <w:rFonts w:ascii="Times New Roman" w:hAnsi="Times New Roman" w:cs="Times New Roman"/>
          <w:sz w:val="24"/>
          <w:szCs w:val="24"/>
        </w:rPr>
        <w:t xml:space="preserve"> menyatakan bahwa </w:t>
      </w:r>
    </w:p>
    <w:p w:rsidR="00B66DC7" w:rsidRPr="005C5F6E" w:rsidRDefault="00B66DC7" w:rsidP="00B66DC7">
      <w:pPr>
        <w:spacing w:line="240" w:lineRule="auto"/>
        <w:ind w:left="1418" w:firstLine="0"/>
        <w:jc w:val="both"/>
        <w:rPr>
          <w:rFonts w:ascii="Times New Roman" w:hAnsi="Times New Roman" w:cs="Times New Roman"/>
          <w:b/>
          <w:sz w:val="24"/>
          <w:szCs w:val="24"/>
        </w:rPr>
      </w:pPr>
      <w:r w:rsidRPr="005C5F6E">
        <w:rPr>
          <w:rFonts w:ascii="Times New Roman" w:hAnsi="Times New Roman" w:cs="Times New Roman"/>
          <w:b/>
          <w:sz w:val="24"/>
          <w:szCs w:val="24"/>
        </w:rPr>
        <w:t>“Kualitas pelayanan publik merupakan suatu kondisi dinamis yang berhubungan dengan produk, jasa, manusia, proses dan lingkungan dimana penilaian kualitasnya ditentukan pada saat terjadinya pemberian pelayanan publik tersebut</w:t>
      </w:r>
      <w:r>
        <w:rPr>
          <w:rFonts w:ascii="Times New Roman" w:hAnsi="Times New Roman" w:cs="Times New Roman"/>
          <w:b/>
          <w:sz w:val="24"/>
          <w:szCs w:val="24"/>
        </w:rPr>
        <w:t>”.</w:t>
      </w:r>
    </w:p>
    <w:p w:rsidR="00B66DC7" w:rsidRDefault="00B66DC7" w:rsidP="00B66DC7">
      <w:pPr>
        <w:ind w:left="1418" w:firstLine="0"/>
        <w:jc w:val="both"/>
        <w:rPr>
          <w:rFonts w:ascii="Times New Roman" w:hAnsi="Times New Roman" w:cs="Times New Roman"/>
          <w:b/>
          <w:sz w:val="24"/>
          <w:szCs w:val="24"/>
        </w:rPr>
      </w:pPr>
      <w:r>
        <w:rPr>
          <w:rFonts w:ascii="Times New Roman" w:hAnsi="Times New Roman" w:cs="Times New Roman"/>
          <w:b/>
          <w:sz w:val="24"/>
          <w:szCs w:val="24"/>
        </w:rPr>
        <w:tab/>
      </w:r>
    </w:p>
    <w:p w:rsidR="00B66DC7" w:rsidRDefault="00B66DC7" w:rsidP="00B66DC7">
      <w:pPr>
        <w:ind w:left="426" w:firstLine="708"/>
        <w:jc w:val="both"/>
        <w:rPr>
          <w:rFonts w:ascii="Times New Roman" w:hAnsi="Times New Roman" w:cs="Times New Roman"/>
          <w:b/>
          <w:sz w:val="24"/>
          <w:szCs w:val="24"/>
        </w:rPr>
      </w:pPr>
      <w:r w:rsidRPr="00D8174C">
        <w:rPr>
          <w:rFonts w:ascii="Times New Roman" w:hAnsi="Times New Roman" w:cs="Times New Roman"/>
          <w:sz w:val="24"/>
          <w:szCs w:val="24"/>
        </w:rPr>
        <w:t>Selanjutnya menurut</w:t>
      </w:r>
      <w:r>
        <w:rPr>
          <w:rFonts w:ascii="Times New Roman" w:hAnsi="Times New Roman" w:cs="Times New Roman"/>
          <w:sz w:val="24"/>
          <w:szCs w:val="24"/>
        </w:rPr>
        <w:t xml:space="preserve"> </w:t>
      </w:r>
      <w:r w:rsidRPr="00D8174C">
        <w:rPr>
          <w:rFonts w:ascii="Times New Roman" w:hAnsi="Times New Roman" w:cs="Times New Roman"/>
          <w:b/>
          <w:sz w:val="24"/>
          <w:szCs w:val="24"/>
        </w:rPr>
        <w:t>Tjiptono dan Chandra (2007:59)</w:t>
      </w:r>
      <w:r>
        <w:rPr>
          <w:rFonts w:ascii="Times New Roman" w:hAnsi="Times New Roman" w:cs="Times New Roman"/>
          <w:sz w:val="24"/>
          <w:szCs w:val="24"/>
        </w:rPr>
        <w:t xml:space="preserve"> dalam </w:t>
      </w:r>
      <w:r w:rsidRPr="00D8174C">
        <w:rPr>
          <w:rFonts w:ascii="Times New Roman" w:hAnsi="Times New Roman" w:cs="Times New Roman"/>
          <w:b/>
          <w:sz w:val="24"/>
          <w:szCs w:val="24"/>
        </w:rPr>
        <w:t>Iwan Satibi (2012:61)</w:t>
      </w:r>
      <w:r>
        <w:rPr>
          <w:rFonts w:ascii="Times New Roman" w:hAnsi="Times New Roman" w:cs="Times New Roman"/>
          <w:sz w:val="24"/>
          <w:szCs w:val="24"/>
        </w:rPr>
        <w:t xml:space="preserve"> menyatakan kualitas jasa dan layanan pelayanan </w:t>
      </w:r>
      <w:r w:rsidRPr="00D8174C">
        <w:rPr>
          <w:rFonts w:ascii="Times New Roman" w:hAnsi="Times New Roman" w:cs="Times New Roman"/>
          <w:b/>
          <w:sz w:val="24"/>
          <w:szCs w:val="24"/>
        </w:rPr>
        <w:t>“Kualitas jasa adalah tingkat keunggulan yang diharapkan dan pengendalian atas tingkat keunggulan tersebut untuk memenuhi pelanggan”.</w:t>
      </w:r>
    </w:p>
    <w:p w:rsidR="00B66DC7" w:rsidRPr="00757203" w:rsidRDefault="00B66DC7" w:rsidP="00B66DC7">
      <w:pPr>
        <w:ind w:left="426" w:firstLine="708"/>
        <w:jc w:val="both"/>
        <w:rPr>
          <w:rFonts w:ascii="Times New Roman" w:hAnsi="Times New Roman" w:cs="Times New Roman"/>
          <w:b/>
          <w:sz w:val="24"/>
          <w:szCs w:val="24"/>
        </w:rPr>
      </w:pPr>
      <w:r w:rsidRPr="00177570">
        <w:rPr>
          <w:rFonts w:ascii="Times New Roman" w:hAnsi="Times New Roman" w:cs="Times New Roman"/>
          <w:sz w:val="24"/>
          <w:szCs w:val="24"/>
        </w:rPr>
        <w:t xml:space="preserve">Berdasarkan pendapat </w:t>
      </w:r>
      <w:r>
        <w:rPr>
          <w:rFonts w:ascii="Times New Roman" w:hAnsi="Times New Roman" w:cs="Times New Roman"/>
          <w:sz w:val="24"/>
          <w:szCs w:val="24"/>
        </w:rPr>
        <w:t>para ahli di</w:t>
      </w:r>
      <w:r w:rsidR="00D44634">
        <w:rPr>
          <w:rFonts w:ascii="Times New Roman" w:hAnsi="Times New Roman" w:cs="Times New Roman"/>
          <w:sz w:val="24"/>
          <w:szCs w:val="24"/>
        </w:rPr>
        <w:t xml:space="preserve"> </w:t>
      </w:r>
      <w:r>
        <w:rPr>
          <w:rFonts w:ascii="Times New Roman" w:hAnsi="Times New Roman" w:cs="Times New Roman"/>
          <w:sz w:val="24"/>
          <w:szCs w:val="24"/>
        </w:rPr>
        <w:t xml:space="preserve">atas kualitas pelayanan publik adalah, segala bentuk pelayanan yang diberikan oleh pemerintah baik pelayanan jasa, barang dan adminitratif yang dipersepsikan oleh penerima </w:t>
      </w:r>
      <w:r>
        <w:rPr>
          <w:rFonts w:ascii="Times New Roman" w:hAnsi="Times New Roman" w:cs="Times New Roman"/>
          <w:sz w:val="24"/>
          <w:szCs w:val="24"/>
        </w:rPr>
        <w:lastRenderedPageBreak/>
        <w:t>pelayanan. Bila pelayanan yang dirasakan baik maka akan memuaskan, sebaliknya bila pelayanan yang diberikan tidak baik maka di persepsikan buruk. Rendahnya kualitas pelayanan atau jasa akan tercermin dari pemberian jasa pelayanan yang diberikan dengan pemenuhan harapan pengguna pelayanan.</w:t>
      </w:r>
    </w:p>
    <w:p w:rsidR="00B66DC7" w:rsidRDefault="00B66DC7" w:rsidP="00767447">
      <w:pPr>
        <w:ind w:left="0" w:firstLine="0"/>
        <w:jc w:val="both"/>
        <w:rPr>
          <w:rFonts w:ascii="Times New Roman" w:hAnsi="Times New Roman" w:cs="Times New Roman"/>
          <w:b/>
          <w:sz w:val="24"/>
          <w:szCs w:val="24"/>
        </w:rPr>
      </w:pPr>
    </w:p>
    <w:p w:rsidR="00160D23" w:rsidRPr="002A488B" w:rsidRDefault="00B66DC7" w:rsidP="00767447">
      <w:pPr>
        <w:ind w:left="0" w:firstLine="0"/>
        <w:jc w:val="both"/>
        <w:rPr>
          <w:rFonts w:ascii="Times New Roman" w:hAnsi="Times New Roman" w:cs="Times New Roman"/>
          <w:b/>
          <w:sz w:val="24"/>
          <w:szCs w:val="24"/>
        </w:rPr>
      </w:pPr>
      <w:r>
        <w:rPr>
          <w:rFonts w:ascii="Times New Roman" w:hAnsi="Times New Roman" w:cs="Times New Roman"/>
          <w:b/>
          <w:sz w:val="24"/>
          <w:szCs w:val="24"/>
        </w:rPr>
        <w:t>2.4</w:t>
      </w:r>
      <w:r w:rsidR="00146632">
        <w:rPr>
          <w:rFonts w:ascii="Times New Roman" w:hAnsi="Times New Roman" w:cs="Times New Roman"/>
          <w:b/>
          <w:sz w:val="24"/>
          <w:szCs w:val="24"/>
        </w:rPr>
        <w:t xml:space="preserve"> </w:t>
      </w:r>
      <w:r w:rsidR="002A488B" w:rsidRPr="002A488B">
        <w:rPr>
          <w:rFonts w:ascii="Times New Roman" w:hAnsi="Times New Roman" w:cs="Times New Roman"/>
          <w:b/>
          <w:sz w:val="24"/>
          <w:szCs w:val="24"/>
        </w:rPr>
        <w:t>Pengujian Kelaikan Kendaraan Bermotor</w:t>
      </w:r>
    </w:p>
    <w:p w:rsidR="00944C19" w:rsidRDefault="00160D23" w:rsidP="001158A5">
      <w:pPr>
        <w:ind w:left="426" w:firstLine="708"/>
        <w:jc w:val="both"/>
        <w:rPr>
          <w:rFonts w:ascii="Times New Roman" w:hAnsi="Times New Roman" w:cs="Times New Roman"/>
          <w:sz w:val="24"/>
          <w:szCs w:val="24"/>
        </w:rPr>
      </w:pPr>
      <w:r w:rsidRPr="00160D23">
        <w:rPr>
          <w:rFonts w:ascii="Times New Roman" w:hAnsi="Times New Roman" w:cs="Times New Roman"/>
          <w:sz w:val="24"/>
          <w:szCs w:val="24"/>
        </w:rPr>
        <w:t xml:space="preserve">Pengujian Kelaikan Kendaraan Bermotor Menurut  </w:t>
      </w:r>
      <w:r w:rsidRPr="00944C19">
        <w:rPr>
          <w:rFonts w:ascii="Times New Roman" w:hAnsi="Times New Roman" w:cs="Times New Roman"/>
          <w:b/>
          <w:sz w:val="24"/>
          <w:szCs w:val="24"/>
        </w:rPr>
        <w:t xml:space="preserve">Keputusan  Menteri  Perhubungan  Nomor  71  Tahun  1993 Pengujian  Berkala  Kendaraan  </w:t>
      </w:r>
      <w:r w:rsidR="002A488B" w:rsidRPr="00944C19">
        <w:rPr>
          <w:rFonts w:ascii="Times New Roman" w:hAnsi="Times New Roman" w:cs="Times New Roman"/>
          <w:b/>
          <w:sz w:val="24"/>
          <w:szCs w:val="24"/>
        </w:rPr>
        <w:t>Bermotor</w:t>
      </w:r>
      <w:r w:rsidR="002A488B">
        <w:rPr>
          <w:rFonts w:ascii="Times New Roman" w:hAnsi="Times New Roman" w:cs="Times New Roman"/>
          <w:sz w:val="24"/>
          <w:szCs w:val="24"/>
        </w:rPr>
        <w:t xml:space="preserve">  menjelaskan  Tentang </w:t>
      </w:r>
      <w:r w:rsidRPr="00160D23">
        <w:rPr>
          <w:rFonts w:ascii="Times New Roman" w:hAnsi="Times New Roman" w:cs="Times New Roman"/>
          <w:sz w:val="24"/>
          <w:szCs w:val="24"/>
        </w:rPr>
        <w:t>Pengujian Kendaraan  Bermotor  adalah</w:t>
      </w:r>
    </w:p>
    <w:p w:rsidR="00D05477" w:rsidRDefault="00944C19" w:rsidP="001158A5">
      <w:pPr>
        <w:spacing w:line="240" w:lineRule="auto"/>
        <w:ind w:left="1418" w:firstLine="0"/>
        <w:jc w:val="both"/>
        <w:rPr>
          <w:rFonts w:ascii="Times New Roman" w:hAnsi="Times New Roman" w:cs="Times New Roman"/>
          <w:b/>
          <w:sz w:val="24"/>
          <w:szCs w:val="24"/>
        </w:rPr>
      </w:pPr>
      <w:r w:rsidRPr="00944C19">
        <w:rPr>
          <w:rFonts w:ascii="Times New Roman" w:hAnsi="Times New Roman" w:cs="Times New Roman"/>
          <w:b/>
          <w:sz w:val="24"/>
          <w:szCs w:val="24"/>
        </w:rPr>
        <w:t>“S</w:t>
      </w:r>
      <w:r w:rsidR="00160D23" w:rsidRPr="00944C19">
        <w:rPr>
          <w:rFonts w:ascii="Times New Roman" w:hAnsi="Times New Roman" w:cs="Times New Roman"/>
          <w:b/>
          <w:sz w:val="24"/>
          <w:szCs w:val="24"/>
        </w:rPr>
        <w:t>erangkaian  kegiatan  menguji  dan/atau memeriksa  bagian-bagian  kendaraan  bermot</w:t>
      </w:r>
      <w:r w:rsidR="002A488B" w:rsidRPr="00944C19">
        <w:rPr>
          <w:rFonts w:ascii="Times New Roman" w:hAnsi="Times New Roman" w:cs="Times New Roman"/>
          <w:b/>
          <w:sz w:val="24"/>
          <w:szCs w:val="24"/>
        </w:rPr>
        <w:t xml:space="preserve">or,  kereta  gandengan,  kereta </w:t>
      </w:r>
      <w:r w:rsidR="00160D23" w:rsidRPr="00944C19">
        <w:rPr>
          <w:rFonts w:ascii="Times New Roman" w:hAnsi="Times New Roman" w:cs="Times New Roman"/>
          <w:b/>
          <w:sz w:val="24"/>
          <w:szCs w:val="24"/>
        </w:rPr>
        <w:t>tempelan  dan  kendaraan  khusus  dal</w:t>
      </w:r>
      <w:r w:rsidR="002A488B" w:rsidRPr="00944C19">
        <w:rPr>
          <w:rFonts w:ascii="Times New Roman" w:hAnsi="Times New Roman" w:cs="Times New Roman"/>
          <w:b/>
          <w:sz w:val="24"/>
          <w:szCs w:val="24"/>
        </w:rPr>
        <w:t xml:space="preserve">am  rangka  pemenuhan  terhadap </w:t>
      </w:r>
      <w:r w:rsidR="00160D23" w:rsidRPr="00944C19">
        <w:rPr>
          <w:rFonts w:ascii="Times New Roman" w:hAnsi="Times New Roman" w:cs="Times New Roman"/>
          <w:b/>
          <w:sz w:val="24"/>
          <w:szCs w:val="24"/>
        </w:rPr>
        <w:t>pe</w:t>
      </w:r>
      <w:r w:rsidRPr="00944C19">
        <w:rPr>
          <w:rFonts w:ascii="Times New Roman" w:hAnsi="Times New Roman" w:cs="Times New Roman"/>
          <w:b/>
          <w:sz w:val="24"/>
          <w:szCs w:val="24"/>
        </w:rPr>
        <w:t>rsyaratan teknis dan laik jalan”.</w:t>
      </w:r>
    </w:p>
    <w:p w:rsidR="00B04C0E" w:rsidRDefault="00B04C0E" w:rsidP="001158A5">
      <w:pPr>
        <w:spacing w:line="240" w:lineRule="auto"/>
        <w:ind w:left="1418" w:firstLine="0"/>
        <w:jc w:val="both"/>
        <w:rPr>
          <w:rFonts w:ascii="Times New Roman" w:hAnsi="Times New Roman" w:cs="Times New Roman"/>
          <w:b/>
          <w:sz w:val="24"/>
          <w:szCs w:val="24"/>
        </w:rPr>
      </w:pPr>
    </w:p>
    <w:p w:rsidR="00FC287A" w:rsidRPr="00FC287A" w:rsidRDefault="00B04C0E" w:rsidP="001158A5">
      <w:pPr>
        <w:ind w:left="426" w:firstLine="708"/>
        <w:jc w:val="both"/>
        <w:rPr>
          <w:rFonts w:ascii="Times New Roman" w:hAnsi="Times New Roman" w:cs="Times New Roman"/>
          <w:sz w:val="24"/>
          <w:szCs w:val="24"/>
        </w:rPr>
      </w:pPr>
      <w:r>
        <w:rPr>
          <w:rFonts w:ascii="Times New Roman" w:hAnsi="Times New Roman" w:cs="Times New Roman"/>
          <w:sz w:val="24"/>
          <w:szCs w:val="24"/>
        </w:rPr>
        <w:t>Berdasarkan pendapat diatas</w:t>
      </w:r>
      <w:r w:rsidR="00111A2B">
        <w:rPr>
          <w:rFonts w:ascii="Times New Roman" w:hAnsi="Times New Roman" w:cs="Times New Roman"/>
          <w:sz w:val="24"/>
          <w:szCs w:val="24"/>
        </w:rPr>
        <w:t xml:space="preserve"> pengujian kelaikkan kendaraan bermotor adalah suatu kegiatan melayani masyarakat dalam pengujian kelaikan</w:t>
      </w:r>
      <w:r w:rsidR="00111A2B" w:rsidRPr="00111A2B">
        <w:rPr>
          <w:rFonts w:ascii="Times New Roman" w:hAnsi="Times New Roman" w:cs="Times New Roman"/>
          <w:sz w:val="24"/>
          <w:szCs w:val="24"/>
        </w:rPr>
        <w:t xml:space="preserve"> kendaraan </w:t>
      </w:r>
      <w:r w:rsidR="00111A2B">
        <w:rPr>
          <w:rFonts w:ascii="Times New Roman" w:hAnsi="Times New Roman" w:cs="Times New Roman"/>
          <w:sz w:val="24"/>
          <w:szCs w:val="24"/>
        </w:rPr>
        <w:t>bermotor yang sudah sesuai dengan a</w:t>
      </w:r>
      <w:r w:rsidR="00111A2B" w:rsidRPr="00111A2B">
        <w:rPr>
          <w:rFonts w:ascii="Times New Roman" w:hAnsi="Times New Roman" w:cs="Times New Roman"/>
          <w:sz w:val="24"/>
          <w:szCs w:val="24"/>
        </w:rPr>
        <w:t>t</w:t>
      </w:r>
      <w:r w:rsidR="00111A2B">
        <w:rPr>
          <w:rFonts w:ascii="Times New Roman" w:hAnsi="Times New Roman" w:cs="Times New Roman"/>
          <w:sz w:val="24"/>
          <w:szCs w:val="24"/>
        </w:rPr>
        <w:t xml:space="preserve">uran pokok dan tata cara yang ditetapkan dan juga merupakan serangkaian kegiatan pemeriksaan syarat teknis </w:t>
      </w:r>
      <w:r w:rsidR="00111A2B" w:rsidRPr="00111A2B">
        <w:rPr>
          <w:rFonts w:ascii="Times New Roman" w:hAnsi="Times New Roman" w:cs="Times New Roman"/>
          <w:sz w:val="24"/>
          <w:szCs w:val="24"/>
        </w:rPr>
        <w:t>dan pengujian ambang batas laik jalan pada kendaraan bermotor yang digerakan oleh peralatan teknik.</w:t>
      </w:r>
    </w:p>
    <w:p w:rsidR="006415AD" w:rsidRDefault="006415AD" w:rsidP="00B920A9">
      <w:pPr>
        <w:jc w:val="both"/>
        <w:rPr>
          <w:rFonts w:ascii="Times New Roman" w:hAnsi="Times New Roman" w:cs="Times New Roman"/>
          <w:b/>
          <w:sz w:val="24"/>
          <w:szCs w:val="24"/>
        </w:rPr>
      </w:pPr>
    </w:p>
    <w:p w:rsidR="00242D44" w:rsidRDefault="00242D44" w:rsidP="00B920A9">
      <w:pPr>
        <w:jc w:val="both"/>
        <w:rPr>
          <w:rFonts w:ascii="Times New Roman" w:hAnsi="Times New Roman" w:cs="Times New Roman"/>
          <w:b/>
          <w:sz w:val="24"/>
          <w:szCs w:val="24"/>
        </w:rPr>
      </w:pPr>
    </w:p>
    <w:p w:rsidR="00242D44" w:rsidRDefault="00242D44" w:rsidP="00B920A9">
      <w:pPr>
        <w:jc w:val="both"/>
        <w:rPr>
          <w:rFonts w:ascii="Times New Roman" w:hAnsi="Times New Roman" w:cs="Times New Roman"/>
          <w:b/>
          <w:sz w:val="24"/>
          <w:szCs w:val="24"/>
        </w:rPr>
      </w:pPr>
    </w:p>
    <w:p w:rsidR="00242D44" w:rsidRDefault="00242D44" w:rsidP="00B920A9">
      <w:pPr>
        <w:jc w:val="both"/>
        <w:rPr>
          <w:rFonts w:ascii="Times New Roman" w:hAnsi="Times New Roman" w:cs="Times New Roman"/>
          <w:b/>
          <w:sz w:val="24"/>
          <w:szCs w:val="24"/>
        </w:rPr>
      </w:pPr>
    </w:p>
    <w:p w:rsidR="008F7C81" w:rsidRDefault="00B66DC7" w:rsidP="00B920A9">
      <w:pPr>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944C19" w:rsidRPr="00944C19">
        <w:rPr>
          <w:rFonts w:ascii="Times New Roman" w:hAnsi="Times New Roman" w:cs="Times New Roman"/>
          <w:b/>
          <w:sz w:val="24"/>
          <w:szCs w:val="24"/>
        </w:rPr>
        <w:t xml:space="preserve"> Kerangka Pemikiran dan Preposisi</w:t>
      </w:r>
    </w:p>
    <w:p w:rsidR="00944C19" w:rsidRDefault="00944C19" w:rsidP="00B920A9">
      <w:pPr>
        <w:jc w:val="both"/>
        <w:rPr>
          <w:rFonts w:ascii="Times New Roman" w:hAnsi="Times New Roman" w:cs="Times New Roman"/>
          <w:b/>
          <w:sz w:val="24"/>
          <w:szCs w:val="24"/>
        </w:rPr>
      </w:pPr>
      <w:r>
        <w:rPr>
          <w:rFonts w:ascii="Times New Roman" w:hAnsi="Times New Roman" w:cs="Times New Roman"/>
          <w:b/>
          <w:sz w:val="24"/>
          <w:szCs w:val="24"/>
        </w:rPr>
        <w:t>2</w:t>
      </w:r>
      <w:r w:rsidR="00B66DC7">
        <w:rPr>
          <w:rFonts w:ascii="Times New Roman" w:hAnsi="Times New Roman" w:cs="Times New Roman"/>
          <w:b/>
          <w:sz w:val="24"/>
          <w:szCs w:val="24"/>
        </w:rPr>
        <w:t>.5</w:t>
      </w:r>
      <w:r>
        <w:rPr>
          <w:rFonts w:ascii="Times New Roman" w:hAnsi="Times New Roman" w:cs="Times New Roman"/>
          <w:b/>
          <w:sz w:val="24"/>
          <w:szCs w:val="24"/>
        </w:rPr>
        <w:t>.1 Kerangka pemikiran</w:t>
      </w:r>
    </w:p>
    <w:p w:rsidR="001158A5" w:rsidRDefault="00944C19" w:rsidP="001158A5">
      <w:pPr>
        <w:tabs>
          <w:tab w:val="left" w:pos="720"/>
        </w:tabs>
        <w:ind w:left="426" w:firstLine="708"/>
        <w:jc w:val="both"/>
        <w:rPr>
          <w:rFonts w:ascii="Times New Roman" w:hAnsi="Times New Roman" w:cs="Times New Roman"/>
          <w:sz w:val="24"/>
          <w:szCs w:val="24"/>
        </w:rPr>
      </w:pPr>
      <w:r w:rsidRPr="002C3773">
        <w:rPr>
          <w:rFonts w:ascii="Times New Roman" w:hAnsi="Times New Roman" w:cs="Times New Roman"/>
          <w:sz w:val="24"/>
          <w:szCs w:val="24"/>
        </w:rPr>
        <w:t>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dan para ahli yang selanjutnya akan ditetapkan sebagai kerangka pemikiran.</w:t>
      </w:r>
    </w:p>
    <w:p w:rsidR="001158A5" w:rsidRDefault="00DF384F" w:rsidP="001158A5">
      <w:pPr>
        <w:tabs>
          <w:tab w:val="left" w:pos="720"/>
        </w:tabs>
        <w:ind w:left="426" w:firstLine="708"/>
        <w:jc w:val="both"/>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paya meningkatkan kualitas pelayanan Pengujian Kendaraan Bermotor di UPTD Dinas Perhubungan Komunikasi dan Informasi Kabupaten Bandung Barat.</w:t>
      </w:r>
      <w:r>
        <w:rPr>
          <w:rFonts w:ascii="Times New Roman" w:hAnsi="Times New Roman" w:cs="Times New Roman"/>
          <w:sz w:val="24"/>
          <w:szCs w:val="24"/>
          <w:lang w:val="id-ID"/>
        </w:rPr>
        <w:t xml:space="preserve">sangat diperlukan karena diharapkan dapat meningkatkan kualitas pelayanan agar mampu </w:t>
      </w:r>
      <w:r>
        <w:rPr>
          <w:rFonts w:ascii="Times New Roman" w:hAnsi="Times New Roman" w:cs="Times New Roman"/>
          <w:sz w:val="24"/>
          <w:szCs w:val="24"/>
        </w:rPr>
        <w:t>memberikan pelayanan yang maksimal sesuai dengan kein</w:t>
      </w:r>
      <w:r w:rsidR="001C7394">
        <w:rPr>
          <w:rFonts w:ascii="Times New Roman" w:hAnsi="Times New Roman" w:cs="Times New Roman"/>
          <w:sz w:val="24"/>
          <w:szCs w:val="24"/>
        </w:rPr>
        <w:t>g</w:t>
      </w:r>
      <w:r>
        <w:rPr>
          <w:rFonts w:ascii="Times New Roman" w:hAnsi="Times New Roman" w:cs="Times New Roman"/>
          <w:sz w:val="24"/>
          <w:szCs w:val="24"/>
        </w:rPr>
        <w:t>inan dan harapan para penerima pelayanan.</w:t>
      </w:r>
    </w:p>
    <w:p w:rsidR="00944C19" w:rsidRDefault="00DF384F" w:rsidP="001158A5">
      <w:pPr>
        <w:tabs>
          <w:tab w:val="left" w:pos="720"/>
        </w:tabs>
        <w:ind w:left="426" w:firstLine="708"/>
        <w:jc w:val="both"/>
        <w:rPr>
          <w:rFonts w:ascii="Times New Roman" w:hAnsi="Times New Roman" w:cs="Times New Roman"/>
          <w:sz w:val="24"/>
          <w:szCs w:val="24"/>
        </w:rPr>
      </w:pPr>
      <w:r>
        <w:rPr>
          <w:rFonts w:ascii="Times New Roman" w:hAnsi="Times New Roman" w:cs="Times New Roman"/>
          <w:sz w:val="24"/>
          <w:szCs w:val="24"/>
          <w:lang w:val="id-ID"/>
        </w:rPr>
        <w:t>Sejalan dengan judul</w:t>
      </w:r>
      <w:r>
        <w:rPr>
          <w:rFonts w:ascii="Times New Roman" w:hAnsi="Times New Roman" w:cs="Times New Roman"/>
          <w:sz w:val="24"/>
          <w:szCs w:val="24"/>
        </w:rPr>
        <w:t xml:space="preserve"> penelitian, b</w:t>
      </w:r>
      <w:r w:rsidR="00944C19" w:rsidRPr="002C3773">
        <w:rPr>
          <w:rFonts w:ascii="Times New Roman" w:hAnsi="Times New Roman" w:cs="Times New Roman"/>
          <w:sz w:val="24"/>
          <w:szCs w:val="24"/>
        </w:rPr>
        <w:t>erikut adalah kerangka</w:t>
      </w:r>
      <w:r w:rsidR="001C7394">
        <w:rPr>
          <w:rFonts w:ascii="Times New Roman" w:hAnsi="Times New Roman" w:cs="Times New Roman"/>
          <w:sz w:val="24"/>
          <w:szCs w:val="24"/>
        </w:rPr>
        <w:t xml:space="preserve"> pemikiran yang peneliti gunakan</w:t>
      </w:r>
      <w:r w:rsidR="00944C19" w:rsidRPr="002C3773">
        <w:rPr>
          <w:rFonts w:ascii="Times New Roman" w:hAnsi="Times New Roman" w:cs="Times New Roman"/>
          <w:sz w:val="24"/>
          <w:szCs w:val="24"/>
        </w:rPr>
        <w:t xml:space="preserve"> dan dikemukakan</w:t>
      </w:r>
      <w:r w:rsidR="007F54F1">
        <w:rPr>
          <w:rFonts w:ascii="Times New Roman" w:hAnsi="Times New Roman" w:cs="Times New Roman"/>
          <w:sz w:val="24"/>
          <w:szCs w:val="24"/>
        </w:rPr>
        <w:t xml:space="preserve"> oleh </w:t>
      </w:r>
      <w:r w:rsidR="0013777B">
        <w:rPr>
          <w:rFonts w:ascii="Times New Roman" w:hAnsi="Times New Roman" w:cs="Times New Roman"/>
          <w:b/>
          <w:sz w:val="24"/>
          <w:szCs w:val="24"/>
        </w:rPr>
        <w:t>Fandy Tjiptono (1997:14</w:t>
      </w:r>
      <w:r w:rsidR="003166A0">
        <w:rPr>
          <w:rFonts w:ascii="Times New Roman" w:hAnsi="Times New Roman" w:cs="Times New Roman"/>
          <w:b/>
          <w:sz w:val="24"/>
          <w:szCs w:val="24"/>
        </w:rPr>
        <w:t>)</w:t>
      </w:r>
      <w:r w:rsidR="002804E5">
        <w:rPr>
          <w:rFonts w:ascii="Times New Roman" w:hAnsi="Times New Roman" w:cs="Times New Roman"/>
          <w:b/>
          <w:sz w:val="24"/>
          <w:szCs w:val="24"/>
        </w:rPr>
        <w:t xml:space="preserve"> </w:t>
      </w:r>
      <w:r w:rsidR="007F54F1">
        <w:rPr>
          <w:rFonts w:ascii="Times New Roman" w:hAnsi="Times New Roman" w:cs="Times New Roman"/>
          <w:sz w:val="24"/>
          <w:szCs w:val="24"/>
        </w:rPr>
        <w:t xml:space="preserve">dalam </w:t>
      </w:r>
      <w:r w:rsidR="0013777B">
        <w:rPr>
          <w:rFonts w:ascii="Times New Roman" w:hAnsi="Times New Roman" w:cs="Times New Roman"/>
          <w:b/>
          <w:sz w:val="24"/>
          <w:szCs w:val="24"/>
        </w:rPr>
        <w:t>Hardiyansyah</w:t>
      </w:r>
      <w:r w:rsidR="002804E5">
        <w:rPr>
          <w:rFonts w:ascii="Times New Roman" w:hAnsi="Times New Roman" w:cs="Times New Roman"/>
          <w:b/>
          <w:sz w:val="24"/>
          <w:szCs w:val="24"/>
        </w:rPr>
        <w:t xml:space="preserve"> </w:t>
      </w:r>
      <w:r w:rsidR="007F54F1">
        <w:rPr>
          <w:rFonts w:ascii="Times New Roman" w:hAnsi="Times New Roman" w:cs="Times New Roman"/>
          <w:sz w:val="24"/>
          <w:szCs w:val="24"/>
        </w:rPr>
        <w:t xml:space="preserve">dengan bukunya </w:t>
      </w:r>
      <w:r w:rsidR="0013777B">
        <w:rPr>
          <w:rFonts w:ascii="Times New Roman" w:hAnsi="Times New Roman" w:cs="Times New Roman"/>
          <w:b/>
          <w:sz w:val="24"/>
          <w:szCs w:val="24"/>
        </w:rPr>
        <w:t>Kualitas Pelayanan Publik</w:t>
      </w:r>
      <w:r w:rsidR="00D0736B">
        <w:rPr>
          <w:rFonts w:ascii="Times New Roman" w:hAnsi="Times New Roman" w:cs="Times New Roman"/>
          <w:b/>
          <w:sz w:val="24"/>
          <w:szCs w:val="24"/>
        </w:rPr>
        <w:t xml:space="preserve"> (2011:53)</w:t>
      </w:r>
      <w:r w:rsidR="0013777B">
        <w:rPr>
          <w:rFonts w:ascii="Times New Roman" w:hAnsi="Times New Roman" w:cs="Times New Roman"/>
          <w:b/>
          <w:sz w:val="24"/>
          <w:szCs w:val="24"/>
        </w:rPr>
        <w:t xml:space="preserve"> </w:t>
      </w:r>
      <w:r w:rsidR="007F54F1" w:rsidRPr="00501A1E">
        <w:rPr>
          <w:rFonts w:ascii="Times New Roman" w:hAnsi="Times New Roman" w:cs="Times New Roman"/>
          <w:sz w:val="24"/>
          <w:szCs w:val="24"/>
        </w:rPr>
        <w:t xml:space="preserve">menjelaskan untuk mengetahui kualitas pelayanan yang dirasakan secara nyata oleh konsumen, ada </w:t>
      </w:r>
      <w:r w:rsidR="00501A1E">
        <w:rPr>
          <w:rFonts w:ascii="Times New Roman" w:hAnsi="Times New Roman" w:cs="Times New Roman"/>
          <w:sz w:val="24"/>
          <w:szCs w:val="24"/>
        </w:rPr>
        <w:t>indikator</w:t>
      </w:r>
      <w:r w:rsidR="007F54F1" w:rsidRPr="00501A1E">
        <w:rPr>
          <w:rFonts w:ascii="Times New Roman" w:hAnsi="Times New Roman" w:cs="Times New Roman"/>
          <w:sz w:val="24"/>
          <w:szCs w:val="24"/>
        </w:rPr>
        <w:t xml:space="preserve"> ukuran kepuasan konsumen yang terletak pada lima dimensi kualitas pelayanan menurut apa yang dikatakan oleh konsumen</w:t>
      </w:r>
      <w:r w:rsidR="00501A1E" w:rsidRPr="00501A1E">
        <w:rPr>
          <w:rFonts w:ascii="Times New Roman" w:hAnsi="Times New Roman" w:cs="Times New Roman"/>
          <w:sz w:val="24"/>
          <w:szCs w:val="24"/>
        </w:rPr>
        <w:t>. Kelima</w:t>
      </w:r>
      <w:r w:rsidR="006011E1">
        <w:rPr>
          <w:rFonts w:ascii="Times New Roman" w:hAnsi="Times New Roman" w:cs="Times New Roman"/>
          <w:sz w:val="24"/>
          <w:szCs w:val="24"/>
        </w:rPr>
        <w:t xml:space="preserve"> dimensi tersebut yaitu:</w:t>
      </w:r>
    </w:p>
    <w:p w:rsidR="0013777B" w:rsidRPr="006011E1" w:rsidRDefault="006011E1" w:rsidP="001158A5">
      <w:pPr>
        <w:pStyle w:val="ListParagraph"/>
        <w:numPr>
          <w:ilvl w:val="0"/>
          <w:numId w:val="23"/>
        </w:numPr>
        <w:tabs>
          <w:tab w:val="left" w:pos="1701"/>
        </w:tabs>
        <w:spacing w:line="240" w:lineRule="auto"/>
        <w:ind w:left="1701" w:hanging="283"/>
        <w:jc w:val="both"/>
        <w:rPr>
          <w:rFonts w:ascii="Times New Roman" w:hAnsi="Times New Roman" w:cs="Times New Roman"/>
          <w:b/>
          <w:sz w:val="24"/>
          <w:szCs w:val="24"/>
        </w:rPr>
      </w:pPr>
      <w:r w:rsidRPr="006011E1">
        <w:rPr>
          <w:rFonts w:ascii="Times New Roman" w:hAnsi="Times New Roman" w:cs="Times New Roman"/>
          <w:b/>
          <w:sz w:val="24"/>
          <w:szCs w:val="24"/>
        </w:rPr>
        <w:t xml:space="preserve">Bukti langsung (tangibles), meliputi fasilitas fisik, perlengkapan, pegawai, dan sarana komunikasi. </w:t>
      </w:r>
    </w:p>
    <w:p w:rsidR="006011E1" w:rsidRPr="006011E1" w:rsidRDefault="006011E1" w:rsidP="001158A5">
      <w:pPr>
        <w:pStyle w:val="ListParagraph"/>
        <w:numPr>
          <w:ilvl w:val="0"/>
          <w:numId w:val="23"/>
        </w:numPr>
        <w:tabs>
          <w:tab w:val="left" w:pos="1701"/>
        </w:tabs>
        <w:spacing w:line="240" w:lineRule="auto"/>
        <w:ind w:left="1701" w:hanging="283"/>
        <w:jc w:val="both"/>
        <w:rPr>
          <w:rFonts w:ascii="Times New Roman" w:hAnsi="Times New Roman" w:cs="Times New Roman"/>
          <w:b/>
          <w:sz w:val="24"/>
          <w:szCs w:val="24"/>
        </w:rPr>
      </w:pPr>
      <w:r w:rsidRPr="006011E1">
        <w:rPr>
          <w:rFonts w:ascii="Times New Roman" w:hAnsi="Times New Roman" w:cs="Times New Roman"/>
          <w:b/>
          <w:sz w:val="24"/>
          <w:szCs w:val="24"/>
        </w:rPr>
        <w:t>Ke</w:t>
      </w:r>
      <w:r w:rsidR="00494C7D">
        <w:rPr>
          <w:rFonts w:ascii="Times New Roman" w:hAnsi="Times New Roman" w:cs="Times New Roman"/>
          <w:b/>
          <w:sz w:val="24"/>
          <w:szCs w:val="24"/>
        </w:rPr>
        <w:t>h</w:t>
      </w:r>
      <w:r w:rsidRPr="006011E1">
        <w:rPr>
          <w:rFonts w:ascii="Times New Roman" w:hAnsi="Times New Roman" w:cs="Times New Roman"/>
          <w:b/>
          <w:sz w:val="24"/>
          <w:szCs w:val="24"/>
        </w:rPr>
        <w:t xml:space="preserve">andalan (reliability), yakni kemampuan memberikan pelayanan yang dijanjikan dengan segera, akurat, dan memuaskan. </w:t>
      </w:r>
    </w:p>
    <w:p w:rsidR="006011E1" w:rsidRPr="006011E1" w:rsidRDefault="006011E1" w:rsidP="001158A5">
      <w:pPr>
        <w:pStyle w:val="ListParagraph"/>
        <w:numPr>
          <w:ilvl w:val="0"/>
          <w:numId w:val="23"/>
        </w:numPr>
        <w:tabs>
          <w:tab w:val="left" w:pos="1701"/>
        </w:tabs>
        <w:spacing w:line="240" w:lineRule="auto"/>
        <w:ind w:left="1701" w:hanging="283"/>
        <w:jc w:val="both"/>
        <w:rPr>
          <w:rFonts w:ascii="Times New Roman" w:hAnsi="Times New Roman" w:cs="Times New Roman"/>
          <w:b/>
          <w:sz w:val="24"/>
          <w:szCs w:val="24"/>
        </w:rPr>
      </w:pPr>
      <w:r w:rsidRPr="006011E1">
        <w:rPr>
          <w:rFonts w:ascii="Times New Roman" w:hAnsi="Times New Roman" w:cs="Times New Roman"/>
          <w:b/>
          <w:sz w:val="24"/>
          <w:szCs w:val="24"/>
        </w:rPr>
        <w:lastRenderedPageBreak/>
        <w:t>Daya tanggap (responsiveness), yaitu keinginan para staff untuk membantu para pelanggan dan memberikan pelayanan dengan tanggap.</w:t>
      </w:r>
    </w:p>
    <w:p w:rsidR="006011E1" w:rsidRPr="006011E1" w:rsidRDefault="006011E1" w:rsidP="001158A5">
      <w:pPr>
        <w:pStyle w:val="ListParagraph"/>
        <w:numPr>
          <w:ilvl w:val="0"/>
          <w:numId w:val="23"/>
        </w:numPr>
        <w:tabs>
          <w:tab w:val="left" w:pos="1701"/>
        </w:tabs>
        <w:spacing w:line="240" w:lineRule="auto"/>
        <w:ind w:left="1701" w:hanging="283"/>
        <w:jc w:val="both"/>
        <w:rPr>
          <w:rFonts w:ascii="Times New Roman" w:hAnsi="Times New Roman" w:cs="Times New Roman"/>
          <w:b/>
          <w:sz w:val="24"/>
          <w:szCs w:val="24"/>
        </w:rPr>
      </w:pPr>
      <w:r w:rsidRPr="006011E1">
        <w:rPr>
          <w:rFonts w:ascii="Times New Roman" w:hAnsi="Times New Roman" w:cs="Times New Roman"/>
          <w:b/>
          <w:sz w:val="24"/>
          <w:szCs w:val="24"/>
        </w:rPr>
        <w:t xml:space="preserve">Jaminan (assurance), mencukup pengetahuan, kemampuan, kesopanan, dan dapat dipercaya yang dimiliki para staff: bebas dari bahaya,resiko, atau keragu-raguan. </w:t>
      </w:r>
    </w:p>
    <w:p w:rsidR="006011E1" w:rsidRPr="006011E1" w:rsidRDefault="006011E1" w:rsidP="001158A5">
      <w:pPr>
        <w:pStyle w:val="ListParagraph"/>
        <w:numPr>
          <w:ilvl w:val="0"/>
          <w:numId w:val="23"/>
        </w:numPr>
        <w:tabs>
          <w:tab w:val="left" w:pos="851"/>
          <w:tab w:val="left" w:pos="1701"/>
        </w:tabs>
        <w:spacing w:line="240" w:lineRule="auto"/>
        <w:ind w:left="1701" w:hanging="283"/>
        <w:jc w:val="both"/>
        <w:rPr>
          <w:rFonts w:ascii="Times New Roman" w:hAnsi="Times New Roman" w:cs="Times New Roman"/>
          <w:b/>
          <w:sz w:val="24"/>
          <w:szCs w:val="24"/>
        </w:rPr>
      </w:pPr>
      <w:r w:rsidRPr="006011E1">
        <w:rPr>
          <w:rFonts w:ascii="Times New Roman" w:hAnsi="Times New Roman" w:cs="Times New Roman"/>
          <w:b/>
          <w:sz w:val="24"/>
          <w:szCs w:val="24"/>
        </w:rPr>
        <w:t>Empati, meliputi kemudahan dalam melakukan hubungan komunikasi yang baik, perhatian pribadi, dan memahami kebutuhan para pelanggan.</w:t>
      </w:r>
    </w:p>
    <w:p w:rsidR="006011E1" w:rsidRPr="006011E1" w:rsidRDefault="006011E1" w:rsidP="001158A5">
      <w:pPr>
        <w:tabs>
          <w:tab w:val="left" w:pos="720"/>
          <w:tab w:val="left" w:pos="1701"/>
        </w:tabs>
        <w:ind w:left="1701" w:hanging="283"/>
        <w:jc w:val="both"/>
        <w:rPr>
          <w:rFonts w:ascii="Times New Roman" w:hAnsi="Times New Roman" w:cs="Times New Roman"/>
          <w:sz w:val="24"/>
          <w:szCs w:val="24"/>
        </w:rPr>
      </w:pPr>
    </w:p>
    <w:p w:rsidR="0013777B" w:rsidRPr="0013777B" w:rsidRDefault="001C7394" w:rsidP="001158A5">
      <w:pPr>
        <w:ind w:left="426" w:firstLine="708"/>
        <w:jc w:val="both"/>
        <w:rPr>
          <w:rFonts w:ascii="Times New Roman" w:hAnsi="Times New Roman" w:cs="Times New Roman"/>
          <w:sz w:val="24"/>
          <w:szCs w:val="24"/>
        </w:rPr>
      </w:pPr>
      <w:r>
        <w:rPr>
          <w:rFonts w:ascii="Times New Roman" w:hAnsi="Times New Roman" w:cs="Times New Roman"/>
          <w:sz w:val="24"/>
          <w:szCs w:val="24"/>
        </w:rPr>
        <w:t>Berdasarkan uraian dapat disimpulkan mengenai dimensi kriteria</w:t>
      </w:r>
      <w:r w:rsidR="0013777B" w:rsidRPr="0013777B">
        <w:rPr>
          <w:rFonts w:ascii="Times New Roman" w:hAnsi="Times New Roman" w:cs="Times New Roman"/>
          <w:sz w:val="24"/>
          <w:szCs w:val="24"/>
        </w:rPr>
        <w:t xml:space="preserve"> atau </w:t>
      </w:r>
    </w:p>
    <w:p w:rsidR="0013777B" w:rsidRDefault="001C7394" w:rsidP="001158A5">
      <w:pPr>
        <w:ind w:left="426" w:firstLine="0"/>
        <w:jc w:val="both"/>
        <w:rPr>
          <w:rFonts w:ascii="Times New Roman" w:hAnsi="Times New Roman" w:cs="Times New Roman"/>
          <w:sz w:val="24"/>
          <w:szCs w:val="24"/>
        </w:rPr>
      </w:pPr>
      <w:r>
        <w:rPr>
          <w:rFonts w:ascii="Times New Roman" w:hAnsi="Times New Roman" w:cs="Times New Roman"/>
          <w:sz w:val="24"/>
          <w:szCs w:val="24"/>
        </w:rPr>
        <w:t>indikator di</w:t>
      </w:r>
      <w:r w:rsidR="0013777B" w:rsidRPr="0013777B">
        <w:rPr>
          <w:rFonts w:ascii="Times New Roman" w:hAnsi="Times New Roman" w:cs="Times New Roman"/>
          <w:sz w:val="24"/>
          <w:szCs w:val="24"/>
        </w:rPr>
        <w:t>atas, meliputi:</w:t>
      </w:r>
    </w:p>
    <w:p w:rsidR="0013777B" w:rsidRPr="0013777B" w:rsidRDefault="0013777B" w:rsidP="001158A5">
      <w:pPr>
        <w:spacing w:line="240" w:lineRule="auto"/>
        <w:ind w:left="1701" w:hanging="283"/>
        <w:jc w:val="both"/>
        <w:rPr>
          <w:rFonts w:ascii="Times New Roman" w:hAnsi="Times New Roman" w:cs="Times New Roman"/>
          <w:b/>
          <w:sz w:val="24"/>
          <w:szCs w:val="24"/>
        </w:rPr>
      </w:pPr>
      <w:r w:rsidRPr="0013777B">
        <w:rPr>
          <w:rFonts w:ascii="Times New Roman" w:hAnsi="Times New Roman" w:cs="Times New Roman"/>
          <w:b/>
          <w:sz w:val="24"/>
          <w:szCs w:val="24"/>
        </w:rPr>
        <w:t xml:space="preserve">1. Bukti  langsung (tangibles)  </w:t>
      </w:r>
    </w:p>
    <w:p w:rsidR="0013777B" w:rsidRPr="0013777B" w:rsidRDefault="0013777B" w:rsidP="001158A5">
      <w:pPr>
        <w:spacing w:line="240" w:lineRule="auto"/>
        <w:ind w:left="1701" w:hanging="283"/>
        <w:jc w:val="both"/>
        <w:rPr>
          <w:rFonts w:ascii="Times New Roman" w:hAnsi="Times New Roman" w:cs="Times New Roman"/>
          <w:b/>
          <w:sz w:val="24"/>
          <w:szCs w:val="24"/>
        </w:rPr>
      </w:pPr>
      <w:r w:rsidRPr="0013777B">
        <w:rPr>
          <w:rFonts w:ascii="Times New Roman" w:hAnsi="Times New Roman" w:cs="Times New Roman"/>
          <w:b/>
          <w:sz w:val="24"/>
          <w:szCs w:val="24"/>
        </w:rPr>
        <w:t xml:space="preserve">2. Kehandalan (reliability)  </w:t>
      </w:r>
    </w:p>
    <w:p w:rsidR="0013777B" w:rsidRPr="0013777B" w:rsidRDefault="0013777B" w:rsidP="001158A5">
      <w:pPr>
        <w:spacing w:line="240" w:lineRule="auto"/>
        <w:ind w:left="1701" w:hanging="283"/>
        <w:jc w:val="both"/>
        <w:rPr>
          <w:rFonts w:ascii="Times New Roman" w:hAnsi="Times New Roman" w:cs="Times New Roman"/>
          <w:b/>
          <w:sz w:val="24"/>
          <w:szCs w:val="24"/>
        </w:rPr>
      </w:pPr>
      <w:r w:rsidRPr="0013777B">
        <w:rPr>
          <w:rFonts w:ascii="Times New Roman" w:hAnsi="Times New Roman" w:cs="Times New Roman"/>
          <w:b/>
          <w:sz w:val="24"/>
          <w:szCs w:val="24"/>
        </w:rPr>
        <w:t xml:space="preserve">3. Daya  tanggap (responsiveness)  </w:t>
      </w:r>
    </w:p>
    <w:p w:rsidR="0013777B" w:rsidRPr="0013777B" w:rsidRDefault="0013777B" w:rsidP="001158A5">
      <w:pPr>
        <w:spacing w:line="240" w:lineRule="auto"/>
        <w:ind w:left="1701" w:hanging="283"/>
        <w:jc w:val="both"/>
        <w:rPr>
          <w:rFonts w:ascii="Times New Roman" w:hAnsi="Times New Roman" w:cs="Times New Roman"/>
          <w:b/>
          <w:sz w:val="24"/>
          <w:szCs w:val="24"/>
        </w:rPr>
      </w:pPr>
      <w:r w:rsidRPr="0013777B">
        <w:rPr>
          <w:rFonts w:ascii="Times New Roman" w:hAnsi="Times New Roman" w:cs="Times New Roman"/>
          <w:b/>
          <w:sz w:val="24"/>
          <w:szCs w:val="24"/>
        </w:rPr>
        <w:t xml:space="preserve">4. Jaminan  (assurance)  </w:t>
      </w:r>
    </w:p>
    <w:p w:rsidR="00817298" w:rsidRDefault="0013777B" w:rsidP="001158A5">
      <w:pPr>
        <w:spacing w:line="240" w:lineRule="auto"/>
        <w:ind w:left="1701" w:hanging="283"/>
        <w:jc w:val="both"/>
        <w:rPr>
          <w:rFonts w:ascii="Times New Roman" w:hAnsi="Times New Roman" w:cs="Times New Roman"/>
          <w:b/>
          <w:sz w:val="24"/>
          <w:szCs w:val="24"/>
        </w:rPr>
      </w:pPr>
      <w:r w:rsidRPr="0013777B">
        <w:rPr>
          <w:rFonts w:ascii="Times New Roman" w:hAnsi="Times New Roman" w:cs="Times New Roman"/>
          <w:b/>
          <w:sz w:val="24"/>
          <w:szCs w:val="24"/>
        </w:rPr>
        <w:t>5. Empati (empaty)</w:t>
      </w:r>
    </w:p>
    <w:p w:rsidR="005D5718" w:rsidRDefault="005D5718" w:rsidP="001158A5">
      <w:pPr>
        <w:ind w:left="1701" w:hanging="283"/>
        <w:jc w:val="both"/>
        <w:rPr>
          <w:rFonts w:ascii="Times New Roman" w:eastAsia="Times New Roman" w:hAnsi="Times New Roman" w:cs="Times New Roman"/>
          <w:sz w:val="24"/>
          <w:szCs w:val="24"/>
        </w:rPr>
      </w:pPr>
    </w:p>
    <w:p w:rsidR="001158A5" w:rsidRDefault="005D5718" w:rsidP="00421E40">
      <w:pPr>
        <w:ind w:left="426" w:firstLine="1134"/>
        <w:jc w:val="both"/>
        <w:rPr>
          <w:rFonts w:ascii="Times New Roman" w:eastAsia="Times New Roman" w:hAnsi="Times New Roman" w:cs="Times New Roman"/>
          <w:b/>
          <w:sz w:val="24"/>
          <w:szCs w:val="24"/>
        </w:rPr>
      </w:pPr>
      <w:r w:rsidRPr="005D5718">
        <w:rPr>
          <w:rFonts w:ascii="Times New Roman" w:eastAsia="Times New Roman" w:hAnsi="Times New Roman" w:cs="Times New Roman"/>
          <w:sz w:val="24"/>
          <w:szCs w:val="24"/>
        </w:rPr>
        <w:t xml:space="preserve">Berkaitan dengan usaha peningkatan Kualitas Pelayanan, selanjutnya peneliti akan mengemukakan pengertian Kualitas menurut </w:t>
      </w:r>
      <w:r w:rsidRPr="005D5718">
        <w:rPr>
          <w:rFonts w:ascii="Times New Roman" w:eastAsia="Times New Roman" w:hAnsi="Times New Roman" w:cs="Times New Roman"/>
          <w:b/>
          <w:sz w:val="24"/>
          <w:szCs w:val="24"/>
        </w:rPr>
        <w:t>Tjiptono</w:t>
      </w:r>
      <w:r w:rsidR="00BD05CF">
        <w:rPr>
          <w:rFonts w:ascii="Times New Roman" w:eastAsia="Times New Roman" w:hAnsi="Times New Roman" w:cs="Times New Roman"/>
          <w:b/>
          <w:sz w:val="24"/>
          <w:szCs w:val="24"/>
        </w:rPr>
        <w:t xml:space="preserve"> dan Chandra </w:t>
      </w:r>
      <w:r w:rsidR="00BD05CF" w:rsidRPr="00BD05CF">
        <w:rPr>
          <w:rFonts w:ascii="Times New Roman" w:eastAsia="Times New Roman" w:hAnsi="Times New Roman" w:cs="Times New Roman"/>
          <w:sz w:val="24"/>
          <w:szCs w:val="24"/>
        </w:rPr>
        <w:t>dalam</w:t>
      </w:r>
      <w:r w:rsidR="00BD05CF">
        <w:rPr>
          <w:rFonts w:ascii="Times New Roman" w:eastAsia="Times New Roman" w:hAnsi="Times New Roman" w:cs="Times New Roman"/>
          <w:b/>
          <w:sz w:val="24"/>
          <w:szCs w:val="24"/>
        </w:rPr>
        <w:t xml:space="preserve"> Iwan Satibi </w:t>
      </w:r>
      <w:r w:rsidR="00BD05CF" w:rsidRPr="00C978B2">
        <w:rPr>
          <w:rFonts w:ascii="Times New Roman" w:eastAsia="Times New Roman" w:hAnsi="Times New Roman" w:cs="Times New Roman"/>
          <w:sz w:val="24"/>
          <w:szCs w:val="24"/>
        </w:rPr>
        <w:t>dengan bukunya</w:t>
      </w:r>
      <w:r w:rsidR="00BD05CF">
        <w:rPr>
          <w:rFonts w:ascii="Times New Roman" w:eastAsia="Times New Roman" w:hAnsi="Times New Roman" w:cs="Times New Roman"/>
          <w:b/>
          <w:sz w:val="24"/>
          <w:szCs w:val="24"/>
        </w:rPr>
        <w:t xml:space="preserve"> Manajemen publik dalam Perspektif Teoritik dan Empirik (2012:61) </w:t>
      </w:r>
      <w:r w:rsidR="00BD05CF">
        <w:rPr>
          <w:rFonts w:ascii="Times New Roman" w:eastAsia="Times New Roman" w:hAnsi="Times New Roman" w:cs="Times New Roman"/>
          <w:sz w:val="24"/>
          <w:szCs w:val="24"/>
        </w:rPr>
        <w:t>m</w:t>
      </w:r>
      <w:r w:rsidRPr="005D5718">
        <w:rPr>
          <w:rFonts w:ascii="Times New Roman" w:eastAsia="Times New Roman" w:hAnsi="Times New Roman" w:cs="Times New Roman"/>
          <w:sz w:val="24"/>
          <w:szCs w:val="24"/>
        </w:rPr>
        <w:t>e</w:t>
      </w:r>
      <w:r w:rsidR="00BD05CF">
        <w:rPr>
          <w:rFonts w:ascii="Times New Roman" w:eastAsia="Times New Roman" w:hAnsi="Times New Roman" w:cs="Times New Roman"/>
          <w:sz w:val="24"/>
          <w:szCs w:val="24"/>
        </w:rPr>
        <w:t>ndefinisikan</w:t>
      </w:r>
      <w:r w:rsidR="00421E40">
        <w:rPr>
          <w:rFonts w:ascii="Times New Roman" w:eastAsia="Times New Roman" w:hAnsi="Times New Roman" w:cs="Times New Roman"/>
          <w:sz w:val="24"/>
          <w:szCs w:val="24"/>
        </w:rPr>
        <w:t xml:space="preserve">. </w:t>
      </w:r>
      <w:r w:rsidRPr="005D5718">
        <w:rPr>
          <w:rFonts w:ascii="Times New Roman" w:eastAsia="Times New Roman" w:hAnsi="Times New Roman" w:cs="Times New Roman"/>
          <w:b/>
          <w:sz w:val="24"/>
          <w:szCs w:val="24"/>
        </w:rPr>
        <w:t>”Kualitas</w:t>
      </w:r>
      <w:r w:rsidR="00BD05CF">
        <w:rPr>
          <w:rFonts w:ascii="Times New Roman" w:eastAsia="Times New Roman" w:hAnsi="Times New Roman" w:cs="Times New Roman"/>
          <w:b/>
          <w:sz w:val="24"/>
          <w:szCs w:val="24"/>
        </w:rPr>
        <w:t xml:space="preserve"> jasa</w:t>
      </w:r>
      <w:r w:rsidRPr="005D5718">
        <w:rPr>
          <w:rFonts w:ascii="Times New Roman" w:eastAsia="Times New Roman" w:hAnsi="Times New Roman" w:cs="Times New Roman"/>
          <w:b/>
          <w:sz w:val="24"/>
          <w:szCs w:val="24"/>
        </w:rPr>
        <w:t xml:space="preserve"> adalah tingkat keunggulan yang diharapkan dan pengendalian atas tingkat kunggulan tersebut untuk memenuhi keinginan pelanggan”.</w:t>
      </w:r>
    </w:p>
    <w:p w:rsidR="00242D44" w:rsidRDefault="00BD05CF" w:rsidP="00242D44">
      <w:pPr>
        <w:ind w:left="426" w:firstLine="708"/>
        <w:jc w:val="both"/>
        <w:rPr>
          <w:rFonts w:ascii="Times New Roman" w:eastAsia="Times New Roman" w:hAnsi="Times New Roman" w:cs="Times New Roman"/>
          <w:b/>
          <w:sz w:val="24"/>
          <w:szCs w:val="24"/>
        </w:rPr>
      </w:pPr>
      <w:r w:rsidRPr="00BD05CF">
        <w:rPr>
          <w:rFonts w:ascii="Times New Roman" w:eastAsia="Times New Roman" w:hAnsi="Times New Roman" w:cs="Times New Roman"/>
          <w:sz w:val="24"/>
          <w:szCs w:val="24"/>
        </w:rPr>
        <w:t xml:space="preserve">Adapun pengertian lain dari pelayanan </w:t>
      </w: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S</w:t>
      </w:r>
      <w:r w:rsidRPr="00BD05CF">
        <w:rPr>
          <w:rFonts w:ascii="Times New Roman" w:eastAsia="Times New Roman" w:hAnsi="Times New Roman" w:cs="Times New Roman"/>
          <w:b/>
          <w:sz w:val="24"/>
          <w:szCs w:val="24"/>
        </w:rPr>
        <w:t>ampara</w:t>
      </w:r>
      <w:r>
        <w:rPr>
          <w:rFonts w:ascii="Times New Roman" w:eastAsia="Times New Roman" w:hAnsi="Times New Roman" w:cs="Times New Roman"/>
          <w:b/>
          <w:sz w:val="24"/>
          <w:szCs w:val="24"/>
        </w:rPr>
        <w:t xml:space="preserve"> (2000:76) </w:t>
      </w:r>
      <w:r w:rsidRPr="00BD05CF">
        <w:rPr>
          <w:rFonts w:ascii="Times New Roman" w:eastAsia="Times New Roman" w:hAnsi="Times New Roman" w:cs="Times New Roman"/>
          <w:sz w:val="24"/>
          <w:szCs w:val="24"/>
        </w:rPr>
        <w:t>sebagai berikut:</w:t>
      </w:r>
      <w:r>
        <w:rPr>
          <w:rFonts w:ascii="Times New Roman" w:eastAsia="Times New Roman" w:hAnsi="Times New Roman" w:cs="Times New Roman"/>
          <w:sz w:val="24"/>
          <w:szCs w:val="24"/>
        </w:rPr>
        <w:t xml:space="preserve"> </w:t>
      </w:r>
      <w:r w:rsidRPr="00876AF9">
        <w:rPr>
          <w:rFonts w:ascii="Times New Roman" w:eastAsia="Times New Roman" w:hAnsi="Times New Roman" w:cs="Times New Roman"/>
          <w:b/>
          <w:sz w:val="24"/>
          <w:szCs w:val="24"/>
        </w:rPr>
        <w:t>“Pelayanan yang terbaik, adalah melayani setiap saat</w:t>
      </w:r>
      <w:r w:rsidR="00876AF9" w:rsidRPr="00876AF9">
        <w:rPr>
          <w:rFonts w:ascii="Times New Roman" w:eastAsia="Times New Roman" w:hAnsi="Times New Roman" w:cs="Times New Roman"/>
          <w:b/>
          <w:sz w:val="24"/>
          <w:szCs w:val="24"/>
        </w:rPr>
        <w:t xml:space="preserve"> secara cepat dan memuaskan, berlaku sopan, yaitu ramah dan menolong serta professional dan mampu”.</w:t>
      </w:r>
    </w:p>
    <w:p w:rsidR="00242D44" w:rsidRPr="00876AF9" w:rsidRDefault="00242D44" w:rsidP="00242D44">
      <w:pPr>
        <w:ind w:left="426" w:firstLine="708"/>
        <w:jc w:val="both"/>
        <w:rPr>
          <w:rFonts w:ascii="Times New Roman" w:eastAsia="Times New Roman" w:hAnsi="Times New Roman" w:cs="Times New Roman"/>
          <w:b/>
          <w:sz w:val="24"/>
          <w:szCs w:val="24"/>
        </w:rPr>
      </w:pPr>
    </w:p>
    <w:p w:rsidR="00DF384F" w:rsidRDefault="00B66DC7" w:rsidP="00DF384F">
      <w:p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633F43">
        <w:rPr>
          <w:rFonts w:ascii="Times New Roman" w:hAnsi="Times New Roman" w:cs="Times New Roman"/>
          <w:b/>
          <w:sz w:val="24"/>
          <w:szCs w:val="24"/>
        </w:rPr>
        <w:t>.2 Pro</w:t>
      </w:r>
      <w:r w:rsidR="00DF384F">
        <w:rPr>
          <w:rFonts w:ascii="Times New Roman" w:hAnsi="Times New Roman" w:cs="Times New Roman"/>
          <w:b/>
          <w:sz w:val="24"/>
          <w:szCs w:val="24"/>
        </w:rPr>
        <w:t>posisi Penelitian</w:t>
      </w:r>
    </w:p>
    <w:p w:rsidR="00DF384F" w:rsidRPr="00421E40" w:rsidRDefault="00DF384F" w:rsidP="00421E40">
      <w:pPr>
        <w:ind w:left="426" w:firstLine="708"/>
        <w:jc w:val="both"/>
        <w:rPr>
          <w:rFonts w:ascii="Times New Roman" w:eastAsia="Times New Roman" w:hAnsi="Times New Roman" w:cs="Times New Roman"/>
          <w:b/>
          <w:color w:val="000000" w:themeColor="text1"/>
          <w:sz w:val="24"/>
          <w:szCs w:val="24"/>
        </w:rPr>
      </w:pPr>
      <w:r w:rsidRPr="00DF384F">
        <w:rPr>
          <w:rFonts w:ascii="Times New Roman" w:hAnsi="Times New Roman" w:cs="Times New Roman"/>
          <w:sz w:val="24"/>
          <w:szCs w:val="24"/>
        </w:rPr>
        <w:t xml:space="preserve">Berawal dari kerangka pemikiran yang peneliti kemukakan, maka peneliti merumuskan sebuah Rancangan Usulan sebagai berikut: </w:t>
      </w:r>
      <w:r w:rsidR="002452A9" w:rsidRPr="00321B41">
        <w:rPr>
          <w:rFonts w:ascii="Times New Roman" w:eastAsia="Times New Roman" w:hAnsi="Times New Roman" w:cs="Times New Roman"/>
          <w:color w:val="000000" w:themeColor="text1"/>
          <w:sz w:val="24"/>
          <w:szCs w:val="24"/>
        </w:rPr>
        <w:t xml:space="preserve">Kualitas </w:t>
      </w:r>
      <w:r w:rsidR="00321B41" w:rsidRPr="00321B41">
        <w:rPr>
          <w:rFonts w:ascii="Times New Roman" w:eastAsia="Times New Roman" w:hAnsi="Times New Roman" w:cs="Times New Roman"/>
          <w:color w:val="000000" w:themeColor="text1"/>
          <w:sz w:val="24"/>
          <w:szCs w:val="24"/>
        </w:rPr>
        <w:t>P</w:t>
      </w:r>
      <w:r w:rsidR="002452A9" w:rsidRPr="00321B41">
        <w:rPr>
          <w:rFonts w:ascii="Times New Roman" w:eastAsia="Times New Roman" w:hAnsi="Times New Roman" w:cs="Times New Roman"/>
          <w:color w:val="000000" w:themeColor="text1"/>
          <w:sz w:val="24"/>
          <w:szCs w:val="24"/>
        </w:rPr>
        <w:t xml:space="preserve">elayanan </w:t>
      </w:r>
      <w:r w:rsidR="00321B41" w:rsidRPr="00321B41">
        <w:rPr>
          <w:rFonts w:ascii="Times New Roman" w:eastAsia="Times New Roman" w:hAnsi="Times New Roman" w:cs="Times New Roman"/>
          <w:color w:val="000000" w:themeColor="text1"/>
          <w:sz w:val="24"/>
          <w:szCs w:val="24"/>
        </w:rPr>
        <w:t>P</w:t>
      </w:r>
      <w:r w:rsidR="002452A9" w:rsidRPr="00321B41">
        <w:rPr>
          <w:rFonts w:ascii="Times New Roman" w:eastAsia="Times New Roman" w:hAnsi="Times New Roman" w:cs="Times New Roman"/>
          <w:color w:val="000000" w:themeColor="text1"/>
          <w:sz w:val="24"/>
          <w:szCs w:val="24"/>
        </w:rPr>
        <w:t xml:space="preserve">engujian </w:t>
      </w:r>
      <w:r w:rsidR="00321B41" w:rsidRPr="00321B41">
        <w:rPr>
          <w:rFonts w:ascii="Times New Roman" w:eastAsia="Times New Roman" w:hAnsi="Times New Roman" w:cs="Times New Roman"/>
          <w:color w:val="000000" w:themeColor="text1"/>
          <w:sz w:val="24"/>
          <w:szCs w:val="24"/>
        </w:rPr>
        <w:t>K</w:t>
      </w:r>
      <w:r w:rsidR="002452A9" w:rsidRPr="00321B41">
        <w:rPr>
          <w:rFonts w:ascii="Times New Roman" w:eastAsia="Times New Roman" w:hAnsi="Times New Roman" w:cs="Times New Roman"/>
          <w:color w:val="000000" w:themeColor="text1"/>
          <w:sz w:val="24"/>
          <w:szCs w:val="24"/>
        </w:rPr>
        <w:t xml:space="preserve">endaraan </w:t>
      </w:r>
      <w:r w:rsidR="00321B41" w:rsidRPr="00321B41">
        <w:rPr>
          <w:rFonts w:ascii="Times New Roman" w:eastAsia="Times New Roman" w:hAnsi="Times New Roman" w:cs="Times New Roman"/>
          <w:color w:val="000000" w:themeColor="text1"/>
          <w:sz w:val="24"/>
          <w:szCs w:val="24"/>
        </w:rPr>
        <w:t>B</w:t>
      </w:r>
      <w:r w:rsidR="002452A9" w:rsidRPr="00321B41">
        <w:rPr>
          <w:rFonts w:ascii="Times New Roman" w:eastAsia="Times New Roman" w:hAnsi="Times New Roman" w:cs="Times New Roman"/>
          <w:color w:val="000000" w:themeColor="text1"/>
          <w:sz w:val="24"/>
          <w:szCs w:val="24"/>
        </w:rPr>
        <w:t>ermotor di UPTD Dinas Perhubungan, Komunikasi dan Informasi Kabupaten Bandung Barat dapat berjalan optimal apabila mengacu pada demensi</w:t>
      </w:r>
      <w:r w:rsidR="00421E40">
        <w:rPr>
          <w:rFonts w:ascii="Times New Roman" w:eastAsia="Times New Roman" w:hAnsi="Times New Roman" w:cs="Times New Roman"/>
          <w:color w:val="000000" w:themeColor="text1"/>
          <w:sz w:val="24"/>
          <w:szCs w:val="24"/>
        </w:rPr>
        <w:t xml:space="preserve"> kualitas pelayanan yaitu: </w:t>
      </w:r>
      <w:r w:rsidR="002452A9" w:rsidRPr="00321B41">
        <w:rPr>
          <w:rFonts w:ascii="Times New Roman" w:hAnsi="Times New Roman" w:cs="Times New Roman"/>
          <w:sz w:val="24"/>
          <w:szCs w:val="24"/>
        </w:rPr>
        <w:t>bukti  langsung (tangibles), kehandalan (reliability),</w:t>
      </w:r>
      <w:r w:rsidR="00321B41" w:rsidRPr="00321B41">
        <w:rPr>
          <w:rFonts w:ascii="Times New Roman" w:hAnsi="Times New Roman" w:cs="Times New Roman"/>
          <w:sz w:val="24"/>
          <w:szCs w:val="24"/>
        </w:rPr>
        <w:t xml:space="preserve"> </w:t>
      </w:r>
      <w:r w:rsidR="002452A9" w:rsidRPr="00321B41">
        <w:rPr>
          <w:rFonts w:ascii="Times New Roman" w:hAnsi="Times New Roman" w:cs="Times New Roman"/>
          <w:sz w:val="24"/>
          <w:szCs w:val="24"/>
        </w:rPr>
        <w:t>d</w:t>
      </w:r>
      <w:r w:rsidR="00321B41" w:rsidRPr="00321B41">
        <w:rPr>
          <w:rFonts w:ascii="Times New Roman" w:hAnsi="Times New Roman" w:cs="Times New Roman"/>
          <w:sz w:val="24"/>
          <w:szCs w:val="24"/>
        </w:rPr>
        <w:t>aya</w:t>
      </w:r>
      <w:r w:rsidR="002452A9" w:rsidRPr="00321B41">
        <w:rPr>
          <w:rFonts w:ascii="Times New Roman" w:hAnsi="Times New Roman" w:cs="Times New Roman"/>
          <w:sz w:val="24"/>
          <w:szCs w:val="24"/>
        </w:rPr>
        <w:t xml:space="preserve"> tanggap (responsiveness), jaminan  (assurance), empati (empaty)</w:t>
      </w:r>
      <w:r w:rsidR="00321B41" w:rsidRPr="00321B41">
        <w:rPr>
          <w:rFonts w:ascii="Times New Roman" w:hAnsi="Times New Roman" w:cs="Times New Roman"/>
          <w:sz w:val="24"/>
          <w:szCs w:val="24"/>
        </w:rPr>
        <w:t>.</w:t>
      </w:r>
    </w:p>
    <w:sectPr w:rsidR="00DF384F" w:rsidRPr="00421E40" w:rsidSect="0012150C">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209" w:rsidRDefault="001C4209" w:rsidP="00BF1601">
      <w:pPr>
        <w:spacing w:line="240" w:lineRule="auto"/>
      </w:pPr>
      <w:r>
        <w:separator/>
      </w:r>
    </w:p>
  </w:endnote>
  <w:endnote w:type="continuationSeparator" w:id="1">
    <w:p w:rsidR="001C4209" w:rsidRDefault="001C4209" w:rsidP="00BF16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0C" w:rsidRDefault="00121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29" w:rsidRDefault="001A2A29" w:rsidP="00BF1601">
    <w:pPr>
      <w:pStyle w:val="Footer"/>
      <w:jc w:val="center"/>
    </w:pPr>
  </w:p>
  <w:p w:rsidR="001A2A29" w:rsidRDefault="001A2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402097"/>
      <w:docPartObj>
        <w:docPartGallery w:val="Page Numbers (Bottom of Page)"/>
        <w:docPartUnique/>
      </w:docPartObj>
    </w:sdtPr>
    <w:sdtEndPr>
      <w:rPr>
        <w:rFonts w:ascii="Times New Roman" w:hAnsi="Times New Roman" w:cs="Times New Roman"/>
        <w:noProof/>
        <w:sz w:val="24"/>
        <w:szCs w:val="24"/>
      </w:rPr>
    </w:sdtEndPr>
    <w:sdtContent>
      <w:p w:rsidR="001A2A29" w:rsidRPr="001B2A2C" w:rsidRDefault="00BF50D6">
        <w:pPr>
          <w:pStyle w:val="Footer"/>
          <w:jc w:val="center"/>
          <w:rPr>
            <w:rFonts w:ascii="Times New Roman" w:hAnsi="Times New Roman" w:cs="Times New Roman"/>
            <w:sz w:val="24"/>
            <w:szCs w:val="24"/>
          </w:rPr>
        </w:pPr>
        <w:r w:rsidRPr="001B2A2C">
          <w:rPr>
            <w:rFonts w:ascii="Times New Roman" w:hAnsi="Times New Roman" w:cs="Times New Roman"/>
            <w:sz w:val="24"/>
            <w:szCs w:val="24"/>
          </w:rPr>
          <w:fldChar w:fldCharType="begin"/>
        </w:r>
        <w:r w:rsidR="00341791" w:rsidRPr="001B2A2C">
          <w:rPr>
            <w:rFonts w:ascii="Times New Roman" w:hAnsi="Times New Roman" w:cs="Times New Roman"/>
            <w:sz w:val="24"/>
            <w:szCs w:val="24"/>
          </w:rPr>
          <w:instrText xml:space="preserve"> PAGE   \* MERGEFORMAT </w:instrText>
        </w:r>
        <w:r w:rsidRPr="001B2A2C">
          <w:rPr>
            <w:rFonts w:ascii="Times New Roman" w:hAnsi="Times New Roman" w:cs="Times New Roman"/>
            <w:sz w:val="24"/>
            <w:szCs w:val="24"/>
          </w:rPr>
          <w:fldChar w:fldCharType="separate"/>
        </w:r>
        <w:r w:rsidR="009D2800">
          <w:rPr>
            <w:rFonts w:ascii="Times New Roman" w:hAnsi="Times New Roman" w:cs="Times New Roman"/>
            <w:noProof/>
            <w:sz w:val="24"/>
            <w:szCs w:val="24"/>
          </w:rPr>
          <w:t>11</w:t>
        </w:r>
        <w:r w:rsidRPr="001B2A2C">
          <w:rPr>
            <w:rFonts w:ascii="Times New Roman" w:hAnsi="Times New Roman" w:cs="Times New Roman"/>
            <w:sz w:val="24"/>
            <w:szCs w:val="24"/>
          </w:rPr>
          <w:fldChar w:fldCharType="end"/>
        </w:r>
      </w:p>
    </w:sdtContent>
  </w:sdt>
  <w:p w:rsidR="001A2A29" w:rsidRDefault="001A2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209" w:rsidRDefault="001C4209" w:rsidP="00BF1601">
      <w:pPr>
        <w:spacing w:line="240" w:lineRule="auto"/>
      </w:pPr>
      <w:r>
        <w:separator/>
      </w:r>
    </w:p>
  </w:footnote>
  <w:footnote w:type="continuationSeparator" w:id="1">
    <w:p w:rsidR="001C4209" w:rsidRDefault="001C4209" w:rsidP="00BF16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0C" w:rsidRDefault="001215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211278"/>
      <w:docPartObj>
        <w:docPartGallery w:val="Page Numbers (Top of Page)"/>
        <w:docPartUnique/>
      </w:docPartObj>
    </w:sdtPr>
    <w:sdtEndPr>
      <w:rPr>
        <w:rFonts w:ascii="Times New Roman" w:hAnsi="Times New Roman" w:cs="Times New Roman"/>
        <w:noProof/>
        <w:sz w:val="24"/>
        <w:szCs w:val="24"/>
      </w:rPr>
    </w:sdtEndPr>
    <w:sdtContent>
      <w:p w:rsidR="001A2A29" w:rsidRPr="001B2A2C" w:rsidRDefault="00BF50D6" w:rsidP="00067797">
        <w:pPr>
          <w:pStyle w:val="Header"/>
          <w:jc w:val="right"/>
          <w:rPr>
            <w:rFonts w:ascii="Times New Roman" w:hAnsi="Times New Roman" w:cs="Times New Roman"/>
            <w:sz w:val="24"/>
            <w:szCs w:val="24"/>
          </w:rPr>
        </w:pPr>
        <w:r w:rsidRPr="001B2A2C">
          <w:rPr>
            <w:rFonts w:ascii="Times New Roman" w:hAnsi="Times New Roman" w:cs="Times New Roman"/>
            <w:sz w:val="24"/>
            <w:szCs w:val="24"/>
          </w:rPr>
          <w:fldChar w:fldCharType="begin"/>
        </w:r>
        <w:r w:rsidR="00341791" w:rsidRPr="001B2A2C">
          <w:rPr>
            <w:rFonts w:ascii="Times New Roman" w:hAnsi="Times New Roman" w:cs="Times New Roman"/>
            <w:sz w:val="24"/>
            <w:szCs w:val="24"/>
          </w:rPr>
          <w:instrText xml:space="preserve"> PAGE   \* MERGEFORMAT </w:instrText>
        </w:r>
        <w:r w:rsidRPr="001B2A2C">
          <w:rPr>
            <w:rFonts w:ascii="Times New Roman" w:hAnsi="Times New Roman" w:cs="Times New Roman"/>
            <w:sz w:val="24"/>
            <w:szCs w:val="24"/>
          </w:rPr>
          <w:fldChar w:fldCharType="separate"/>
        </w:r>
        <w:r w:rsidR="003D5158">
          <w:rPr>
            <w:rFonts w:ascii="Times New Roman" w:hAnsi="Times New Roman" w:cs="Times New Roman"/>
            <w:noProof/>
            <w:sz w:val="24"/>
            <w:szCs w:val="24"/>
          </w:rPr>
          <w:t>33</w:t>
        </w:r>
        <w:r w:rsidRPr="001B2A2C">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29" w:rsidRDefault="001A2A29" w:rsidP="00067797">
    <w:pPr>
      <w:pStyle w:val="Header"/>
      <w:ind w:left="0" w:firstLine="0"/>
    </w:pPr>
  </w:p>
  <w:p w:rsidR="001A2A29" w:rsidRDefault="001A2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7A4"/>
    <w:multiLevelType w:val="hybridMultilevel"/>
    <w:tmpl w:val="A636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04875"/>
    <w:multiLevelType w:val="hybridMultilevel"/>
    <w:tmpl w:val="D1A2F37A"/>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
    <w:nsid w:val="1F0F395D"/>
    <w:multiLevelType w:val="hybridMultilevel"/>
    <w:tmpl w:val="E8C461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032459A"/>
    <w:multiLevelType w:val="hybridMultilevel"/>
    <w:tmpl w:val="C0808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F6995"/>
    <w:multiLevelType w:val="hybridMultilevel"/>
    <w:tmpl w:val="7118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22504"/>
    <w:multiLevelType w:val="hybridMultilevel"/>
    <w:tmpl w:val="A4A0167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2F76519"/>
    <w:multiLevelType w:val="hybridMultilevel"/>
    <w:tmpl w:val="5824E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F79B4"/>
    <w:multiLevelType w:val="hybridMultilevel"/>
    <w:tmpl w:val="8D7C435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590689"/>
    <w:multiLevelType w:val="hybridMultilevel"/>
    <w:tmpl w:val="0A5E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31067"/>
    <w:multiLevelType w:val="hybridMultilevel"/>
    <w:tmpl w:val="08EE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A629B"/>
    <w:multiLevelType w:val="hybridMultilevel"/>
    <w:tmpl w:val="1C7A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E77CB"/>
    <w:multiLevelType w:val="hybridMultilevel"/>
    <w:tmpl w:val="292005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34402"/>
    <w:multiLevelType w:val="hybridMultilevel"/>
    <w:tmpl w:val="A8508D4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559A469B"/>
    <w:multiLevelType w:val="hybridMultilevel"/>
    <w:tmpl w:val="E29E8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D05C93"/>
    <w:multiLevelType w:val="hybridMultilevel"/>
    <w:tmpl w:val="B928C02A"/>
    <w:lvl w:ilvl="0" w:tplc="810C13B4">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B063211"/>
    <w:multiLevelType w:val="hybridMultilevel"/>
    <w:tmpl w:val="DE24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C056A"/>
    <w:multiLevelType w:val="hybridMultilevel"/>
    <w:tmpl w:val="47808046"/>
    <w:lvl w:ilvl="0" w:tplc="96E2CC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18457D4"/>
    <w:multiLevelType w:val="hybridMultilevel"/>
    <w:tmpl w:val="DCE03712"/>
    <w:lvl w:ilvl="0" w:tplc="0409000F">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8">
    <w:nsid w:val="622E544C"/>
    <w:multiLevelType w:val="hybridMultilevel"/>
    <w:tmpl w:val="77A6BAF8"/>
    <w:lvl w:ilvl="0" w:tplc="0409000F">
      <w:start w:val="1"/>
      <w:numFmt w:val="decimal"/>
      <w:lvlText w:val="%1."/>
      <w:lvlJc w:val="left"/>
      <w:pPr>
        <w:ind w:left="1211"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45427D6"/>
    <w:multiLevelType w:val="hybridMultilevel"/>
    <w:tmpl w:val="D7D0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226E4"/>
    <w:multiLevelType w:val="hybridMultilevel"/>
    <w:tmpl w:val="52DAD06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6E167F5B"/>
    <w:multiLevelType w:val="hybridMultilevel"/>
    <w:tmpl w:val="2272E35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783676AD"/>
    <w:multiLevelType w:val="hybridMultilevel"/>
    <w:tmpl w:val="2DEE8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5"/>
  </w:num>
  <w:num w:numId="3">
    <w:abstractNumId w:val="9"/>
  </w:num>
  <w:num w:numId="4">
    <w:abstractNumId w:val="20"/>
  </w:num>
  <w:num w:numId="5">
    <w:abstractNumId w:val="19"/>
  </w:num>
  <w:num w:numId="6">
    <w:abstractNumId w:val="0"/>
  </w:num>
  <w:num w:numId="7">
    <w:abstractNumId w:val="13"/>
  </w:num>
  <w:num w:numId="8">
    <w:abstractNumId w:val="4"/>
  </w:num>
  <w:num w:numId="9">
    <w:abstractNumId w:val="1"/>
  </w:num>
  <w:num w:numId="10">
    <w:abstractNumId w:val="6"/>
  </w:num>
  <w:num w:numId="11">
    <w:abstractNumId w:val="7"/>
  </w:num>
  <w:num w:numId="12">
    <w:abstractNumId w:val="21"/>
  </w:num>
  <w:num w:numId="13">
    <w:abstractNumId w:val="3"/>
  </w:num>
  <w:num w:numId="14">
    <w:abstractNumId w:val="17"/>
  </w:num>
  <w:num w:numId="15">
    <w:abstractNumId w:val="10"/>
  </w:num>
  <w:num w:numId="16">
    <w:abstractNumId w:val="16"/>
  </w:num>
  <w:num w:numId="17">
    <w:abstractNumId w:val="2"/>
  </w:num>
  <w:num w:numId="18">
    <w:abstractNumId w:val="12"/>
  </w:num>
  <w:num w:numId="19">
    <w:abstractNumId w:val="14"/>
  </w:num>
  <w:num w:numId="20">
    <w:abstractNumId w:val="8"/>
  </w:num>
  <w:num w:numId="21">
    <w:abstractNumId w:val="11"/>
  </w:num>
  <w:num w:numId="22">
    <w:abstractNumId w:val="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25602"/>
  </w:hdrShapeDefaults>
  <w:footnotePr>
    <w:footnote w:id="0"/>
    <w:footnote w:id="1"/>
  </w:footnotePr>
  <w:endnotePr>
    <w:endnote w:id="0"/>
    <w:endnote w:id="1"/>
  </w:endnotePr>
  <w:compat/>
  <w:rsids>
    <w:rsidRoot w:val="00F61284"/>
    <w:rsid w:val="000104C0"/>
    <w:rsid w:val="0001127B"/>
    <w:rsid w:val="000404A1"/>
    <w:rsid w:val="000540E6"/>
    <w:rsid w:val="00067797"/>
    <w:rsid w:val="000B1101"/>
    <w:rsid w:val="000B258E"/>
    <w:rsid w:val="000B31A1"/>
    <w:rsid w:val="000E55EB"/>
    <w:rsid w:val="000F2566"/>
    <w:rsid w:val="00111A2B"/>
    <w:rsid w:val="001158A5"/>
    <w:rsid w:val="001162E5"/>
    <w:rsid w:val="00116795"/>
    <w:rsid w:val="0012150C"/>
    <w:rsid w:val="00136214"/>
    <w:rsid w:val="0013777B"/>
    <w:rsid w:val="00146632"/>
    <w:rsid w:val="0015118B"/>
    <w:rsid w:val="00160650"/>
    <w:rsid w:val="00160D23"/>
    <w:rsid w:val="00174741"/>
    <w:rsid w:val="00177570"/>
    <w:rsid w:val="001A2A29"/>
    <w:rsid w:val="001A4A92"/>
    <w:rsid w:val="001A756B"/>
    <w:rsid w:val="001B2A2C"/>
    <w:rsid w:val="001B3C59"/>
    <w:rsid w:val="001B65CE"/>
    <w:rsid w:val="001C4209"/>
    <w:rsid w:val="001C7394"/>
    <w:rsid w:val="001D0E2D"/>
    <w:rsid w:val="001D4A9C"/>
    <w:rsid w:val="001D4D97"/>
    <w:rsid w:val="001D709A"/>
    <w:rsid w:val="001E2B8E"/>
    <w:rsid w:val="001E416B"/>
    <w:rsid w:val="001F4084"/>
    <w:rsid w:val="002033D6"/>
    <w:rsid w:val="00204FC6"/>
    <w:rsid w:val="0020756D"/>
    <w:rsid w:val="00220F9B"/>
    <w:rsid w:val="00234610"/>
    <w:rsid w:val="00242D44"/>
    <w:rsid w:val="002452A9"/>
    <w:rsid w:val="00245582"/>
    <w:rsid w:val="00275991"/>
    <w:rsid w:val="002804E5"/>
    <w:rsid w:val="00281274"/>
    <w:rsid w:val="00281861"/>
    <w:rsid w:val="00281A0B"/>
    <w:rsid w:val="002838D7"/>
    <w:rsid w:val="0029147C"/>
    <w:rsid w:val="00292A06"/>
    <w:rsid w:val="002961B2"/>
    <w:rsid w:val="002A488B"/>
    <w:rsid w:val="002A799B"/>
    <w:rsid w:val="002B0D72"/>
    <w:rsid w:val="002B2F66"/>
    <w:rsid w:val="002B5F96"/>
    <w:rsid w:val="002D4708"/>
    <w:rsid w:val="002F70C9"/>
    <w:rsid w:val="0030389C"/>
    <w:rsid w:val="003166A0"/>
    <w:rsid w:val="00321B41"/>
    <w:rsid w:val="00324A23"/>
    <w:rsid w:val="0033257F"/>
    <w:rsid w:val="0033340A"/>
    <w:rsid w:val="00341791"/>
    <w:rsid w:val="0036566C"/>
    <w:rsid w:val="0036719F"/>
    <w:rsid w:val="00373325"/>
    <w:rsid w:val="00374CC5"/>
    <w:rsid w:val="0038005B"/>
    <w:rsid w:val="003847CE"/>
    <w:rsid w:val="00391C32"/>
    <w:rsid w:val="003A0A25"/>
    <w:rsid w:val="003A0D47"/>
    <w:rsid w:val="003A2231"/>
    <w:rsid w:val="003A52DC"/>
    <w:rsid w:val="003B71B6"/>
    <w:rsid w:val="003D1FE5"/>
    <w:rsid w:val="003D2E7C"/>
    <w:rsid w:val="003D5158"/>
    <w:rsid w:val="003D6901"/>
    <w:rsid w:val="003E4732"/>
    <w:rsid w:val="00421E40"/>
    <w:rsid w:val="00426E5F"/>
    <w:rsid w:val="004520F5"/>
    <w:rsid w:val="004824A9"/>
    <w:rsid w:val="004919EB"/>
    <w:rsid w:val="00494C7D"/>
    <w:rsid w:val="004969EA"/>
    <w:rsid w:val="004976E8"/>
    <w:rsid w:val="004A188E"/>
    <w:rsid w:val="004A6E46"/>
    <w:rsid w:val="004E7A86"/>
    <w:rsid w:val="004F2D5C"/>
    <w:rsid w:val="00501A1E"/>
    <w:rsid w:val="00531329"/>
    <w:rsid w:val="00540A3C"/>
    <w:rsid w:val="005475FB"/>
    <w:rsid w:val="0055145A"/>
    <w:rsid w:val="0055414C"/>
    <w:rsid w:val="00567739"/>
    <w:rsid w:val="00567A67"/>
    <w:rsid w:val="005704C3"/>
    <w:rsid w:val="00570CA8"/>
    <w:rsid w:val="00572D87"/>
    <w:rsid w:val="005A52CD"/>
    <w:rsid w:val="005B0DD1"/>
    <w:rsid w:val="005B2F4F"/>
    <w:rsid w:val="005C0CB5"/>
    <w:rsid w:val="005C2DA1"/>
    <w:rsid w:val="005C5F6E"/>
    <w:rsid w:val="005D34E0"/>
    <w:rsid w:val="005D5718"/>
    <w:rsid w:val="005D5D8B"/>
    <w:rsid w:val="005D5EBA"/>
    <w:rsid w:val="005E19C9"/>
    <w:rsid w:val="005E3AD8"/>
    <w:rsid w:val="006011E1"/>
    <w:rsid w:val="00616E95"/>
    <w:rsid w:val="006331B0"/>
    <w:rsid w:val="00633F43"/>
    <w:rsid w:val="006415AD"/>
    <w:rsid w:val="006607AC"/>
    <w:rsid w:val="00664BF0"/>
    <w:rsid w:val="0066795B"/>
    <w:rsid w:val="006707E1"/>
    <w:rsid w:val="006748FA"/>
    <w:rsid w:val="0067742E"/>
    <w:rsid w:val="006A05EC"/>
    <w:rsid w:val="006A0FF2"/>
    <w:rsid w:val="006A101F"/>
    <w:rsid w:val="006A4D1E"/>
    <w:rsid w:val="006B28EC"/>
    <w:rsid w:val="006B3833"/>
    <w:rsid w:val="006E4A07"/>
    <w:rsid w:val="006F6496"/>
    <w:rsid w:val="006F7021"/>
    <w:rsid w:val="00701AC8"/>
    <w:rsid w:val="0070631B"/>
    <w:rsid w:val="00717531"/>
    <w:rsid w:val="00723748"/>
    <w:rsid w:val="00727A38"/>
    <w:rsid w:val="007441E6"/>
    <w:rsid w:val="00745B36"/>
    <w:rsid w:val="00752007"/>
    <w:rsid w:val="007571E6"/>
    <w:rsid w:val="00757203"/>
    <w:rsid w:val="007614F6"/>
    <w:rsid w:val="00766658"/>
    <w:rsid w:val="00767447"/>
    <w:rsid w:val="00785AC8"/>
    <w:rsid w:val="007A3E3C"/>
    <w:rsid w:val="007A7676"/>
    <w:rsid w:val="007C7A9A"/>
    <w:rsid w:val="007D3177"/>
    <w:rsid w:val="007D3332"/>
    <w:rsid w:val="007D6BBF"/>
    <w:rsid w:val="007E1789"/>
    <w:rsid w:val="007F54F1"/>
    <w:rsid w:val="007F662E"/>
    <w:rsid w:val="007F7F97"/>
    <w:rsid w:val="00801EEC"/>
    <w:rsid w:val="0081727B"/>
    <w:rsid w:val="00817298"/>
    <w:rsid w:val="00821662"/>
    <w:rsid w:val="00825737"/>
    <w:rsid w:val="008306E3"/>
    <w:rsid w:val="00836CEA"/>
    <w:rsid w:val="00836F76"/>
    <w:rsid w:val="00841F24"/>
    <w:rsid w:val="008521C8"/>
    <w:rsid w:val="00853376"/>
    <w:rsid w:val="00853DEC"/>
    <w:rsid w:val="00856145"/>
    <w:rsid w:val="00876AF9"/>
    <w:rsid w:val="008774FC"/>
    <w:rsid w:val="008912BE"/>
    <w:rsid w:val="008B0F56"/>
    <w:rsid w:val="008B5A6D"/>
    <w:rsid w:val="008B5C41"/>
    <w:rsid w:val="008C67DF"/>
    <w:rsid w:val="008F5D9C"/>
    <w:rsid w:val="008F7C81"/>
    <w:rsid w:val="00904972"/>
    <w:rsid w:val="00906342"/>
    <w:rsid w:val="00906DEB"/>
    <w:rsid w:val="009132CA"/>
    <w:rsid w:val="009133B4"/>
    <w:rsid w:val="00921453"/>
    <w:rsid w:val="00944C19"/>
    <w:rsid w:val="0095229E"/>
    <w:rsid w:val="009571B1"/>
    <w:rsid w:val="009707E6"/>
    <w:rsid w:val="009773B5"/>
    <w:rsid w:val="009A14BF"/>
    <w:rsid w:val="009A6889"/>
    <w:rsid w:val="009A6B5B"/>
    <w:rsid w:val="009B22BA"/>
    <w:rsid w:val="009C49CD"/>
    <w:rsid w:val="009D2800"/>
    <w:rsid w:val="009E5F44"/>
    <w:rsid w:val="009F0DA2"/>
    <w:rsid w:val="009F43FD"/>
    <w:rsid w:val="009F4497"/>
    <w:rsid w:val="00A1090F"/>
    <w:rsid w:val="00A114D8"/>
    <w:rsid w:val="00A116E6"/>
    <w:rsid w:val="00A15047"/>
    <w:rsid w:val="00A2070B"/>
    <w:rsid w:val="00A24691"/>
    <w:rsid w:val="00A44A23"/>
    <w:rsid w:val="00A4780E"/>
    <w:rsid w:val="00A47FC0"/>
    <w:rsid w:val="00A64477"/>
    <w:rsid w:val="00A65D2F"/>
    <w:rsid w:val="00A66EDC"/>
    <w:rsid w:val="00A6744A"/>
    <w:rsid w:val="00A82955"/>
    <w:rsid w:val="00A96A28"/>
    <w:rsid w:val="00A970DB"/>
    <w:rsid w:val="00AA3013"/>
    <w:rsid w:val="00AD33ED"/>
    <w:rsid w:val="00AD6FC5"/>
    <w:rsid w:val="00B04C0E"/>
    <w:rsid w:val="00B07E3E"/>
    <w:rsid w:val="00B24CB7"/>
    <w:rsid w:val="00B34ADF"/>
    <w:rsid w:val="00B42734"/>
    <w:rsid w:val="00B443CA"/>
    <w:rsid w:val="00B54001"/>
    <w:rsid w:val="00B5634F"/>
    <w:rsid w:val="00B62422"/>
    <w:rsid w:val="00B647C9"/>
    <w:rsid w:val="00B66DC7"/>
    <w:rsid w:val="00B74742"/>
    <w:rsid w:val="00B81CC3"/>
    <w:rsid w:val="00B84541"/>
    <w:rsid w:val="00B85588"/>
    <w:rsid w:val="00B920A9"/>
    <w:rsid w:val="00B92549"/>
    <w:rsid w:val="00B95216"/>
    <w:rsid w:val="00BD05CF"/>
    <w:rsid w:val="00BD1C44"/>
    <w:rsid w:val="00BE5359"/>
    <w:rsid w:val="00BE782D"/>
    <w:rsid w:val="00BF0A14"/>
    <w:rsid w:val="00BF1601"/>
    <w:rsid w:val="00BF50D6"/>
    <w:rsid w:val="00BF575C"/>
    <w:rsid w:val="00C01FD7"/>
    <w:rsid w:val="00C03FF6"/>
    <w:rsid w:val="00C106D3"/>
    <w:rsid w:val="00C27959"/>
    <w:rsid w:val="00C3170A"/>
    <w:rsid w:val="00C338BB"/>
    <w:rsid w:val="00C513A6"/>
    <w:rsid w:val="00C62059"/>
    <w:rsid w:val="00C67B64"/>
    <w:rsid w:val="00C75ADF"/>
    <w:rsid w:val="00C8479A"/>
    <w:rsid w:val="00C9345F"/>
    <w:rsid w:val="00C9371F"/>
    <w:rsid w:val="00C978B2"/>
    <w:rsid w:val="00CB7295"/>
    <w:rsid w:val="00D02FB5"/>
    <w:rsid w:val="00D05477"/>
    <w:rsid w:val="00D0736B"/>
    <w:rsid w:val="00D17C24"/>
    <w:rsid w:val="00D27449"/>
    <w:rsid w:val="00D44634"/>
    <w:rsid w:val="00D471DE"/>
    <w:rsid w:val="00D55EF6"/>
    <w:rsid w:val="00D57003"/>
    <w:rsid w:val="00D6035F"/>
    <w:rsid w:val="00D65FC7"/>
    <w:rsid w:val="00D72848"/>
    <w:rsid w:val="00D75F0C"/>
    <w:rsid w:val="00D766B2"/>
    <w:rsid w:val="00D8174C"/>
    <w:rsid w:val="00D94065"/>
    <w:rsid w:val="00D94BC8"/>
    <w:rsid w:val="00DA0777"/>
    <w:rsid w:val="00DA5759"/>
    <w:rsid w:val="00DA6E28"/>
    <w:rsid w:val="00DB2B9D"/>
    <w:rsid w:val="00DC535A"/>
    <w:rsid w:val="00DD5132"/>
    <w:rsid w:val="00DD5F41"/>
    <w:rsid w:val="00DF2C20"/>
    <w:rsid w:val="00DF384F"/>
    <w:rsid w:val="00E06DFC"/>
    <w:rsid w:val="00E17300"/>
    <w:rsid w:val="00E256CF"/>
    <w:rsid w:val="00E54BD5"/>
    <w:rsid w:val="00E57587"/>
    <w:rsid w:val="00E6625C"/>
    <w:rsid w:val="00E8152D"/>
    <w:rsid w:val="00E90516"/>
    <w:rsid w:val="00E972A2"/>
    <w:rsid w:val="00EB35E3"/>
    <w:rsid w:val="00EC0C3D"/>
    <w:rsid w:val="00EC3E3A"/>
    <w:rsid w:val="00ED6B85"/>
    <w:rsid w:val="00EF5A54"/>
    <w:rsid w:val="00F14548"/>
    <w:rsid w:val="00F454B2"/>
    <w:rsid w:val="00F61284"/>
    <w:rsid w:val="00F70F5C"/>
    <w:rsid w:val="00F837BD"/>
    <w:rsid w:val="00F84500"/>
    <w:rsid w:val="00F91112"/>
    <w:rsid w:val="00F92C0C"/>
    <w:rsid w:val="00FA14B4"/>
    <w:rsid w:val="00FB41CA"/>
    <w:rsid w:val="00FB6BEF"/>
    <w:rsid w:val="00FC1E15"/>
    <w:rsid w:val="00FC287A"/>
    <w:rsid w:val="00FC54F1"/>
    <w:rsid w:val="00FD2786"/>
    <w:rsid w:val="00FD537A"/>
    <w:rsid w:val="00FD7069"/>
    <w:rsid w:val="00FD79F7"/>
    <w:rsid w:val="00FF4A3B"/>
    <w:rsid w:val="00FF6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A1"/>
  </w:style>
  <w:style w:type="paragraph" w:styleId="Heading2">
    <w:name w:val="heading 2"/>
    <w:basedOn w:val="Normal"/>
    <w:next w:val="Normal"/>
    <w:link w:val="Heading2Char"/>
    <w:uiPriority w:val="9"/>
    <w:unhideWhenUsed/>
    <w:qFormat/>
    <w:rsid w:val="003B71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FD537A"/>
    <w:pPr>
      <w:ind w:left="720"/>
      <w:contextualSpacing/>
    </w:pPr>
  </w:style>
  <w:style w:type="character" w:customStyle="1" w:styleId="ListParagraphChar">
    <w:name w:val="List Paragraph Char"/>
    <w:aliases w:val="kepala Char"/>
    <w:link w:val="ListParagraph"/>
    <w:uiPriority w:val="34"/>
    <w:locked/>
    <w:rsid w:val="00DF384F"/>
  </w:style>
  <w:style w:type="paragraph" w:styleId="Header">
    <w:name w:val="header"/>
    <w:basedOn w:val="Normal"/>
    <w:link w:val="HeaderChar"/>
    <w:uiPriority w:val="99"/>
    <w:unhideWhenUsed/>
    <w:rsid w:val="00BF1601"/>
    <w:pPr>
      <w:tabs>
        <w:tab w:val="center" w:pos="4680"/>
        <w:tab w:val="right" w:pos="9360"/>
      </w:tabs>
      <w:spacing w:line="240" w:lineRule="auto"/>
    </w:pPr>
  </w:style>
  <w:style w:type="character" w:customStyle="1" w:styleId="HeaderChar">
    <w:name w:val="Header Char"/>
    <w:basedOn w:val="DefaultParagraphFont"/>
    <w:link w:val="Header"/>
    <w:uiPriority w:val="99"/>
    <w:rsid w:val="00BF1601"/>
  </w:style>
  <w:style w:type="paragraph" w:styleId="Footer">
    <w:name w:val="footer"/>
    <w:basedOn w:val="Normal"/>
    <w:link w:val="FooterChar"/>
    <w:uiPriority w:val="99"/>
    <w:unhideWhenUsed/>
    <w:rsid w:val="00BF1601"/>
    <w:pPr>
      <w:tabs>
        <w:tab w:val="center" w:pos="4680"/>
        <w:tab w:val="right" w:pos="9360"/>
      </w:tabs>
      <w:spacing w:line="240" w:lineRule="auto"/>
    </w:pPr>
  </w:style>
  <w:style w:type="character" w:customStyle="1" w:styleId="FooterChar">
    <w:name w:val="Footer Char"/>
    <w:basedOn w:val="DefaultParagraphFont"/>
    <w:link w:val="Footer"/>
    <w:uiPriority w:val="99"/>
    <w:rsid w:val="00BF1601"/>
  </w:style>
  <w:style w:type="character" w:customStyle="1" w:styleId="Heading2Char">
    <w:name w:val="Heading 2 Char"/>
    <w:basedOn w:val="DefaultParagraphFont"/>
    <w:link w:val="Heading2"/>
    <w:uiPriority w:val="9"/>
    <w:rsid w:val="003B71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412404">
      <w:bodyDiv w:val="1"/>
      <w:marLeft w:val="0"/>
      <w:marRight w:val="0"/>
      <w:marTop w:val="0"/>
      <w:marBottom w:val="0"/>
      <w:divBdr>
        <w:top w:val="none" w:sz="0" w:space="0" w:color="auto"/>
        <w:left w:val="none" w:sz="0" w:space="0" w:color="auto"/>
        <w:bottom w:val="none" w:sz="0" w:space="0" w:color="auto"/>
        <w:right w:val="none" w:sz="0" w:space="0" w:color="auto"/>
      </w:divBdr>
      <w:divsChild>
        <w:div w:id="1060206897">
          <w:marLeft w:val="0"/>
          <w:marRight w:val="0"/>
          <w:marTop w:val="0"/>
          <w:marBottom w:val="0"/>
          <w:divBdr>
            <w:top w:val="none" w:sz="0" w:space="0" w:color="auto"/>
            <w:left w:val="none" w:sz="0" w:space="0" w:color="auto"/>
            <w:bottom w:val="none" w:sz="0" w:space="0" w:color="auto"/>
            <w:right w:val="none" w:sz="0" w:space="0" w:color="auto"/>
          </w:divBdr>
        </w:div>
        <w:div w:id="121969071">
          <w:marLeft w:val="0"/>
          <w:marRight w:val="0"/>
          <w:marTop w:val="0"/>
          <w:marBottom w:val="0"/>
          <w:divBdr>
            <w:top w:val="none" w:sz="0" w:space="0" w:color="auto"/>
            <w:left w:val="none" w:sz="0" w:space="0" w:color="auto"/>
            <w:bottom w:val="none" w:sz="0" w:space="0" w:color="auto"/>
            <w:right w:val="none" w:sz="0" w:space="0" w:color="auto"/>
          </w:divBdr>
        </w:div>
        <w:div w:id="1706170568">
          <w:marLeft w:val="0"/>
          <w:marRight w:val="0"/>
          <w:marTop w:val="0"/>
          <w:marBottom w:val="0"/>
          <w:divBdr>
            <w:top w:val="none" w:sz="0" w:space="0" w:color="auto"/>
            <w:left w:val="none" w:sz="0" w:space="0" w:color="auto"/>
            <w:bottom w:val="none" w:sz="0" w:space="0" w:color="auto"/>
            <w:right w:val="none" w:sz="0" w:space="0" w:color="auto"/>
          </w:divBdr>
        </w:div>
        <w:div w:id="881748843">
          <w:marLeft w:val="0"/>
          <w:marRight w:val="0"/>
          <w:marTop w:val="0"/>
          <w:marBottom w:val="0"/>
          <w:divBdr>
            <w:top w:val="none" w:sz="0" w:space="0" w:color="auto"/>
            <w:left w:val="none" w:sz="0" w:space="0" w:color="auto"/>
            <w:bottom w:val="none" w:sz="0" w:space="0" w:color="auto"/>
            <w:right w:val="none" w:sz="0" w:space="0" w:color="auto"/>
          </w:divBdr>
        </w:div>
        <w:div w:id="407652129">
          <w:marLeft w:val="0"/>
          <w:marRight w:val="0"/>
          <w:marTop w:val="0"/>
          <w:marBottom w:val="0"/>
          <w:divBdr>
            <w:top w:val="none" w:sz="0" w:space="0" w:color="auto"/>
            <w:left w:val="none" w:sz="0" w:space="0" w:color="auto"/>
            <w:bottom w:val="none" w:sz="0" w:space="0" w:color="auto"/>
            <w:right w:val="none" w:sz="0" w:space="0" w:color="auto"/>
          </w:divBdr>
        </w:div>
        <w:div w:id="1219974687">
          <w:marLeft w:val="0"/>
          <w:marRight w:val="0"/>
          <w:marTop w:val="0"/>
          <w:marBottom w:val="0"/>
          <w:divBdr>
            <w:top w:val="none" w:sz="0" w:space="0" w:color="auto"/>
            <w:left w:val="none" w:sz="0" w:space="0" w:color="auto"/>
            <w:bottom w:val="none" w:sz="0" w:space="0" w:color="auto"/>
            <w:right w:val="none" w:sz="0" w:space="0" w:color="auto"/>
          </w:divBdr>
        </w:div>
        <w:div w:id="23989145">
          <w:marLeft w:val="0"/>
          <w:marRight w:val="0"/>
          <w:marTop w:val="0"/>
          <w:marBottom w:val="0"/>
          <w:divBdr>
            <w:top w:val="none" w:sz="0" w:space="0" w:color="auto"/>
            <w:left w:val="none" w:sz="0" w:space="0" w:color="auto"/>
            <w:bottom w:val="none" w:sz="0" w:space="0" w:color="auto"/>
            <w:right w:val="none" w:sz="0" w:space="0" w:color="auto"/>
          </w:divBdr>
        </w:div>
        <w:div w:id="181095357">
          <w:marLeft w:val="0"/>
          <w:marRight w:val="0"/>
          <w:marTop w:val="0"/>
          <w:marBottom w:val="0"/>
          <w:divBdr>
            <w:top w:val="none" w:sz="0" w:space="0" w:color="auto"/>
            <w:left w:val="none" w:sz="0" w:space="0" w:color="auto"/>
            <w:bottom w:val="none" w:sz="0" w:space="0" w:color="auto"/>
            <w:right w:val="none" w:sz="0" w:space="0" w:color="auto"/>
          </w:divBdr>
        </w:div>
        <w:div w:id="994992227">
          <w:marLeft w:val="0"/>
          <w:marRight w:val="0"/>
          <w:marTop w:val="0"/>
          <w:marBottom w:val="0"/>
          <w:divBdr>
            <w:top w:val="none" w:sz="0" w:space="0" w:color="auto"/>
            <w:left w:val="none" w:sz="0" w:space="0" w:color="auto"/>
            <w:bottom w:val="none" w:sz="0" w:space="0" w:color="auto"/>
            <w:right w:val="none" w:sz="0" w:space="0" w:color="auto"/>
          </w:divBdr>
        </w:div>
        <w:div w:id="1373381909">
          <w:marLeft w:val="0"/>
          <w:marRight w:val="0"/>
          <w:marTop w:val="0"/>
          <w:marBottom w:val="0"/>
          <w:divBdr>
            <w:top w:val="none" w:sz="0" w:space="0" w:color="auto"/>
            <w:left w:val="none" w:sz="0" w:space="0" w:color="auto"/>
            <w:bottom w:val="none" w:sz="0" w:space="0" w:color="auto"/>
            <w:right w:val="none" w:sz="0" w:space="0" w:color="auto"/>
          </w:divBdr>
        </w:div>
        <w:div w:id="916016981">
          <w:marLeft w:val="0"/>
          <w:marRight w:val="0"/>
          <w:marTop w:val="0"/>
          <w:marBottom w:val="0"/>
          <w:divBdr>
            <w:top w:val="none" w:sz="0" w:space="0" w:color="auto"/>
            <w:left w:val="none" w:sz="0" w:space="0" w:color="auto"/>
            <w:bottom w:val="none" w:sz="0" w:space="0" w:color="auto"/>
            <w:right w:val="none" w:sz="0" w:space="0" w:color="auto"/>
          </w:divBdr>
        </w:div>
        <w:div w:id="507451209">
          <w:marLeft w:val="0"/>
          <w:marRight w:val="0"/>
          <w:marTop w:val="0"/>
          <w:marBottom w:val="0"/>
          <w:divBdr>
            <w:top w:val="none" w:sz="0" w:space="0" w:color="auto"/>
            <w:left w:val="none" w:sz="0" w:space="0" w:color="auto"/>
            <w:bottom w:val="none" w:sz="0" w:space="0" w:color="auto"/>
            <w:right w:val="none" w:sz="0" w:space="0" w:color="auto"/>
          </w:divBdr>
        </w:div>
        <w:div w:id="1325477922">
          <w:marLeft w:val="0"/>
          <w:marRight w:val="0"/>
          <w:marTop w:val="0"/>
          <w:marBottom w:val="0"/>
          <w:divBdr>
            <w:top w:val="none" w:sz="0" w:space="0" w:color="auto"/>
            <w:left w:val="none" w:sz="0" w:space="0" w:color="auto"/>
            <w:bottom w:val="none" w:sz="0" w:space="0" w:color="auto"/>
            <w:right w:val="none" w:sz="0" w:space="0" w:color="auto"/>
          </w:divBdr>
        </w:div>
        <w:div w:id="66201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27</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tes</cp:lastModifiedBy>
  <cp:revision>97</cp:revision>
  <dcterms:created xsi:type="dcterms:W3CDTF">2017-03-07T08:54:00Z</dcterms:created>
  <dcterms:modified xsi:type="dcterms:W3CDTF">2017-06-11T06:05:00Z</dcterms:modified>
</cp:coreProperties>
</file>