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D4" w:rsidRDefault="003340D4" w:rsidP="003340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52F1D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3340D4" w:rsidRPr="001C746F" w:rsidRDefault="003340D4" w:rsidP="003340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0D4" w:rsidRPr="001A4354" w:rsidRDefault="003340D4" w:rsidP="003340D4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</w:p>
    <w:p w:rsidR="003340D4" w:rsidRDefault="003340D4" w:rsidP="003340D4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Edison</w:t>
      </w:r>
      <w:proofErr w:type="gramStart"/>
      <w:r>
        <w:rPr>
          <w:rFonts w:ascii="Times New Roman" w:hAnsi="Times New Roman" w:cs="Times New Roman"/>
          <w:sz w:val="24"/>
          <w:szCs w:val="24"/>
        </w:rPr>
        <w:t>,Emron,Yohny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Anwar , </w:t>
      </w:r>
      <w:proofErr w:type="spellStart"/>
      <w:r>
        <w:rPr>
          <w:rFonts w:ascii="Times New Roman" w:hAnsi="Times New Roman" w:cs="Times New Roman"/>
          <w:sz w:val="24"/>
          <w:szCs w:val="24"/>
        </w:rPr>
        <w:t>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Komariyah.</w:t>
      </w:r>
      <w:r w:rsidRPr="002158C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1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8C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1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8C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21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8CD">
        <w:rPr>
          <w:rFonts w:ascii="Times New Roman" w:hAnsi="Times New Roman" w:cs="Times New Roman"/>
          <w:sz w:val="24"/>
          <w:szCs w:val="24"/>
        </w:rPr>
        <w:t>Manusia.</w:t>
      </w:r>
      <w:r>
        <w:rPr>
          <w:rFonts w:ascii="Times New Roman" w:hAnsi="Times New Roman" w:cs="Times New Roman"/>
          <w:sz w:val="24"/>
          <w:szCs w:val="24"/>
        </w:rPr>
        <w:t>Bandung:Alfabeta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40D4" w:rsidRDefault="003340D4" w:rsidP="003340D4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Fahmi</w:t>
      </w:r>
      <w:proofErr w:type="gramStart"/>
      <w:r>
        <w:rPr>
          <w:rFonts w:ascii="Times New Roman" w:hAnsi="Times New Roman" w:cs="Times New Roman"/>
          <w:sz w:val="24"/>
          <w:szCs w:val="24"/>
        </w:rPr>
        <w:t>,Irham.2004.</w:t>
      </w:r>
      <w:r w:rsidRPr="005B2F2D">
        <w:rPr>
          <w:rFonts w:ascii="Times New Roman" w:hAnsi="Times New Roman" w:cs="Times New Roman"/>
          <w:i/>
          <w:sz w:val="24"/>
          <w:szCs w:val="24"/>
        </w:rPr>
        <w:t>Manajemen</w:t>
      </w:r>
      <w:proofErr w:type="gramEnd"/>
      <w:r w:rsidRPr="005B2F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F2D">
        <w:rPr>
          <w:rFonts w:ascii="Times New Roman" w:hAnsi="Times New Roman" w:cs="Times New Roman"/>
          <w:i/>
          <w:sz w:val="24"/>
          <w:szCs w:val="24"/>
        </w:rPr>
        <w:t>Kepemimpinan</w:t>
      </w:r>
      <w:r>
        <w:rPr>
          <w:rFonts w:ascii="Times New Roman" w:hAnsi="Times New Roman" w:cs="Times New Roman"/>
          <w:sz w:val="24"/>
          <w:szCs w:val="24"/>
        </w:rPr>
        <w:t>.Bandung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40D4" w:rsidRDefault="003340D4" w:rsidP="003340D4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Handayaningrat</w:t>
      </w:r>
      <w:proofErr w:type="gramStart"/>
      <w:r>
        <w:rPr>
          <w:rFonts w:ascii="Times New Roman" w:hAnsi="Times New Roman" w:cs="Times New Roman"/>
          <w:sz w:val="24"/>
          <w:szCs w:val="24"/>
        </w:rPr>
        <w:t>,Soewarno.1985.Pengantar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2D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5B2F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F2D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5B2F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F2D">
        <w:rPr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 w:rsidRPr="005B2F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F2D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B2F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F2D">
        <w:rPr>
          <w:rFonts w:ascii="Times New Roman" w:hAnsi="Times New Roman" w:cs="Times New Roman"/>
          <w:i/>
          <w:sz w:val="24"/>
          <w:szCs w:val="24"/>
        </w:rPr>
        <w:t>Manajemen</w:t>
      </w:r>
      <w:r>
        <w:rPr>
          <w:rFonts w:ascii="Times New Roman" w:hAnsi="Times New Roman" w:cs="Times New Roman"/>
          <w:sz w:val="24"/>
          <w:szCs w:val="24"/>
        </w:rPr>
        <w:t>,Jakarta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CV Haji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Masagung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40D4" w:rsidRDefault="003340D4" w:rsidP="003340D4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Handoko</w:t>
      </w:r>
      <w:proofErr w:type="gramStart"/>
      <w:r>
        <w:rPr>
          <w:rFonts w:ascii="Times New Roman" w:hAnsi="Times New Roman" w:cs="Times New Roman"/>
          <w:sz w:val="24"/>
          <w:szCs w:val="24"/>
        </w:rPr>
        <w:t>,Hani.T.2003.Manajemen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2.Yogyakarta: BPFE Yogyakarta.</w:t>
      </w:r>
    </w:p>
    <w:p w:rsidR="003340D4" w:rsidRDefault="003340D4" w:rsidP="003340D4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Sinambela</w:t>
      </w:r>
      <w:proofErr w:type="gramStart"/>
      <w:r>
        <w:rPr>
          <w:rFonts w:ascii="Times New Roman" w:hAnsi="Times New Roman" w:cs="Times New Roman"/>
          <w:sz w:val="24"/>
          <w:szCs w:val="24"/>
        </w:rPr>
        <w:t>,Lijan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poltak.2012. </w:t>
      </w:r>
      <w:proofErr w:type="spellStart"/>
      <w:r w:rsidRPr="005B2F2D">
        <w:rPr>
          <w:rFonts w:ascii="Times New Roman" w:hAnsi="Times New Roman" w:cs="Times New Roman"/>
          <w:i/>
          <w:sz w:val="24"/>
          <w:szCs w:val="24"/>
        </w:rPr>
        <w:t>Kinerja</w:t>
      </w:r>
      <w:proofErr w:type="spellEnd"/>
      <w:r w:rsidRPr="005B2F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F2D">
        <w:rPr>
          <w:rFonts w:ascii="Times New Roman" w:hAnsi="Times New Roman" w:cs="Times New Roman"/>
          <w:i/>
          <w:sz w:val="24"/>
          <w:szCs w:val="24"/>
        </w:rPr>
        <w:t>Pegawai</w:t>
      </w:r>
      <w:proofErr w:type="spellEnd"/>
      <w:r w:rsidRPr="005B2F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F2D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5B2F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F2D">
        <w:rPr>
          <w:rFonts w:ascii="Times New Roman" w:hAnsi="Times New Roman" w:cs="Times New Roman"/>
          <w:i/>
          <w:sz w:val="24"/>
          <w:szCs w:val="24"/>
        </w:rPr>
        <w:t>Pengukuran</w:t>
      </w:r>
      <w:proofErr w:type="spellEnd"/>
      <w:r w:rsidRPr="005B2F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F2D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B2F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F2D">
        <w:rPr>
          <w:rFonts w:ascii="Times New Roman" w:hAnsi="Times New Roman" w:cs="Times New Roman"/>
          <w:i/>
          <w:sz w:val="24"/>
          <w:szCs w:val="24"/>
        </w:rPr>
        <w:t>Imkplikasi</w:t>
      </w:r>
      <w:proofErr w:type="gramStart"/>
      <w:r>
        <w:rPr>
          <w:rFonts w:ascii="Times New Roman" w:hAnsi="Times New Roman" w:cs="Times New Roman"/>
          <w:sz w:val="24"/>
          <w:szCs w:val="24"/>
        </w:rPr>
        <w:t>,Yogyakarta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Graha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40D4" w:rsidRDefault="003340D4" w:rsidP="003340D4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Prawirosentono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Suyadi.2012. </w:t>
      </w:r>
      <w:proofErr w:type="spellStart"/>
      <w:r w:rsidRPr="005B2F2D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5B2F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F2D">
        <w:rPr>
          <w:rFonts w:ascii="Times New Roman" w:hAnsi="Times New Roman" w:cs="Times New Roman"/>
          <w:i/>
          <w:sz w:val="24"/>
          <w:szCs w:val="24"/>
        </w:rPr>
        <w:t>SumberDaya</w:t>
      </w:r>
      <w:proofErr w:type="spellEnd"/>
      <w:r w:rsidRPr="005B2F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F2D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 w:rsidRPr="005B2F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F2D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5B2F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F2D">
        <w:rPr>
          <w:rFonts w:ascii="Times New Roman" w:hAnsi="Times New Roman" w:cs="Times New Roman"/>
          <w:i/>
          <w:sz w:val="24"/>
          <w:szCs w:val="24"/>
        </w:rPr>
        <w:t>Kinerja</w:t>
      </w:r>
      <w:proofErr w:type="spellEnd"/>
      <w:r w:rsidRPr="005B2F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F2D">
        <w:rPr>
          <w:rFonts w:ascii="Times New Roman" w:hAnsi="Times New Roman" w:cs="Times New Roman"/>
          <w:i/>
          <w:sz w:val="24"/>
          <w:szCs w:val="24"/>
        </w:rPr>
        <w:t>Karyawan.</w:t>
      </w:r>
      <w:r>
        <w:rPr>
          <w:rFonts w:ascii="Times New Roman" w:hAnsi="Times New Roman" w:cs="Times New Roman"/>
          <w:sz w:val="24"/>
          <w:szCs w:val="24"/>
        </w:rPr>
        <w:t>Yogyakarta</w:t>
      </w:r>
      <w:proofErr w:type="spellEnd"/>
      <w:r>
        <w:rPr>
          <w:rFonts w:ascii="Times New Roman" w:hAnsi="Times New Roman" w:cs="Times New Roman"/>
          <w:sz w:val="24"/>
          <w:szCs w:val="24"/>
        </w:rPr>
        <w:t>: BPFE Yogyakarta.</w:t>
      </w:r>
    </w:p>
    <w:p w:rsidR="003340D4" w:rsidRDefault="003340D4" w:rsidP="003340D4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Silalahi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Ulbert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.2002</w:t>
      </w:r>
      <w:r w:rsidRPr="005B2F2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B2F2D">
        <w:rPr>
          <w:rFonts w:ascii="Times New Roman" w:hAnsi="Times New Roman" w:cs="Times New Roman"/>
          <w:i/>
          <w:sz w:val="24"/>
          <w:szCs w:val="24"/>
        </w:rPr>
        <w:t>Pemahaman</w:t>
      </w:r>
      <w:proofErr w:type="spellEnd"/>
      <w:r w:rsidRPr="005B2F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F2D">
        <w:rPr>
          <w:rFonts w:ascii="Times New Roman" w:hAnsi="Times New Roman" w:cs="Times New Roman"/>
          <w:i/>
          <w:sz w:val="24"/>
          <w:szCs w:val="24"/>
        </w:rPr>
        <w:t>Praktis</w:t>
      </w:r>
      <w:proofErr w:type="spellEnd"/>
      <w:r w:rsidRPr="005B2F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F2D">
        <w:rPr>
          <w:rFonts w:ascii="Times New Roman" w:hAnsi="Times New Roman" w:cs="Times New Roman"/>
          <w:i/>
          <w:sz w:val="24"/>
          <w:szCs w:val="24"/>
        </w:rPr>
        <w:t>Asas-Asas</w:t>
      </w:r>
      <w:proofErr w:type="spellEnd"/>
      <w:r w:rsidRPr="005B2F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F2D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40D4" w:rsidRDefault="003340D4" w:rsidP="003340D4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Kadarisman</w:t>
      </w:r>
      <w:proofErr w:type="gramStart"/>
      <w:r>
        <w:rPr>
          <w:rFonts w:ascii="Times New Roman" w:hAnsi="Times New Roman" w:cs="Times New Roman"/>
          <w:sz w:val="24"/>
          <w:szCs w:val="24"/>
        </w:rPr>
        <w:t>,M.2012.</w:t>
      </w:r>
      <w:r w:rsidRPr="005B2F2D">
        <w:rPr>
          <w:rFonts w:ascii="Times New Roman" w:hAnsi="Times New Roman" w:cs="Times New Roman"/>
          <w:i/>
          <w:sz w:val="24"/>
          <w:szCs w:val="24"/>
        </w:rPr>
        <w:t>Manajemen</w:t>
      </w:r>
      <w:proofErr w:type="gramEnd"/>
      <w:r w:rsidRPr="005B2F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F2D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5B2F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F2D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Pr="005B2F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F2D">
        <w:rPr>
          <w:rFonts w:ascii="Times New Roman" w:hAnsi="Times New Roman" w:cs="Times New Roman"/>
          <w:i/>
          <w:sz w:val="24"/>
          <w:szCs w:val="24"/>
        </w:rPr>
        <w:t>Daya</w:t>
      </w:r>
      <w:proofErr w:type="spellEnd"/>
      <w:r w:rsidRPr="005B2F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F2D">
        <w:rPr>
          <w:rFonts w:ascii="Times New Roman" w:hAnsi="Times New Roman" w:cs="Times New Roman"/>
          <w:i/>
          <w:sz w:val="24"/>
          <w:szCs w:val="24"/>
        </w:rPr>
        <w:t>Manusia</w:t>
      </w:r>
      <w:r>
        <w:rPr>
          <w:rFonts w:ascii="Times New Roman" w:hAnsi="Times New Roman" w:cs="Times New Roman"/>
          <w:sz w:val="24"/>
          <w:szCs w:val="24"/>
        </w:rPr>
        <w:t>.Jakarta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PT Raja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Persada</w:t>
      </w:r>
      <w:proofErr w:type="spellEnd"/>
    </w:p>
    <w:p w:rsidR="003340D4" w:rsidRDefault="003340D4" w:rsidP="003340D4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Moekijat.1999.M</w:t>
      </w:r>
      <w:r w:rsidRPr="005B2F2D">
        <w:rPr>
          <w:rFonts w:ascii="Times New Roman" w:hAnsi="Times New Roman" w:cs="Times New Roman"/>
          <w:i/>
          <w:sz w:val="24"/>
          <w:szCs w:val="24"/>
        </w:rPr>
        <w:t xml:space="preserve">anajemen </w:t>
      </w:r>
      <w:proofErr w:type="spellStart"/>
      <w:r w:rsidRPr="005B2F2D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Pr="005B2F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F2D">
        <w:rPr>
          <w:rFonts w:ascii="Times New Roman" w:hAnsi="Times New Roman" w:cs="Times New Roman"/>
          <w:i/>
          <w:sz w:val="24"/>
          <w:szCs w:val="24"/>
        </w:rPr>
        <w:t>Daya</w:t>
      </w:r>
      <w:proofErr w:type="spellEnd"/>
      <w:r w:rsidRPr="005B2F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F2D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 w:rsidRPr="005B2F2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5B2F2D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5B2F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F2D">
        <w:rPr>
          <w:rFonts w:ascii="Times New Roman" w:hAnsi="Times New Roman" w:cs="Times New Roman"/>
          <w:i/>
          <w:sz w:val="24"/>
          <w:szCs w:val="24"/>
        </w:rPr>
        <w:t>Kepegawaian</w:t>
      </w:r>
      <w:proofErr w:type="spellEnd"/>
      <w:r w:rsidRPr="005B2F2D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40D4" w:rsidRDefault="003340D4" w:rsidP="003340D4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Manullang</w:t>
      </w:r>
      <w:proofErr w:type="gramStart"/>
      <w:r>
        <w:rPr>
          <w:rFonts w:ascii="Times New Roman" w:hAnsi="Times New Roman" w:cs="Times New Roman"/>
          <w:sz w:val="24"/>
          <w:szCs w:val="24"/>
        </w:rPr>
        <w:t>,M.2006.</w:t>
      </w:r>
      <w:r w:rsidRPr="005B2F2D">
        <w:rPr>
          <w:rFonts w:ascii="Times New Roman" w:hAnsi="Times New Roman" w:cs="Times New Roman"/>
          <w:i/>
          <w:sz w:val="24"/>
          <w:szCs w:val="24"/>
        </w:rPr>
        <w:t>Dasar</w:t>
      </w:r>
      <w:proofErr w:type="gramEnd"/>
      <w:r w:rsidRPr="005B2F2D">
        <w:rPr>
          <w:rFonts w:ascii="Times New Roman" w:hAnsi="Times New Roman" w:cs="Times New Roman"/>
          <w:i/>
          <w:sz w:val="24"/>
          <w:szCs w:val="24"/>
        </w:rPr>
        <w:t xml:space="preserve">-dasar </w:t>
      </w:r>
      <w:proofErr w:type="spellStart"/>
      <w:r w:rsidRPr="005B2F2D">
        <w:rPr>
          <w:rFonts w:ascii="Times New Roman" w:hAnsi="Times New Roman" w:cs="Times New Roman"/>
          <w:i/>
          <w:sz w:val="24"/>
          <w:szCs w:val="24"/>
        </w:rPr>
        <w:t>Manajemen.</w:t>
      </w:r>
      <w:r>
        <w:rPr>
          <w:rFonts w:ascii="Times New Roman" w:hAnsi="Times New Roman" w:cs="Times New Roman"/>
          <w:sz w:val="24"/>
          <w:szCs w:val="24"/>
        </w:rPr>
        <w:t>Yogyakarta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Gadjah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Press.</w:t>
      </w:r>
    </w:p>
    <w:p w:rsidR="003340D4" w:rsidRDefault="003340D4" w:rsidP="003340D4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Makmur.Efektivitas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Pengawasan.Bandung</w:t>
      </w:r>
      <w:proofErr w:type="gramStart"/>
      <w:r>
        <w:rPr>
          <w:rFonts w:ascii="Times New Roman" w:hAnsi="Times New Roman" w:cs="Times New Roman"/>
          <w:sz w:val="24"/>
          <w:szCs w:val="24"/>
        </w:rPr>
        <w:t>:PT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Aditama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40D4" w:rsidRDefault="003340D4" w:rsidP="003340D4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Imas.2014.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Statistrik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Bandung</w:t>
      </w:r>
    </w:p>
    <w:p w:rsidR="003340D4" w:rsidRDefault="003340D4" w:rsidP="003340D4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Sedarmayanti</w:t>
      </w:r>
      <w:proofErr w:type="gramStart"/>
      <w:r>
        <w:rPr>
          <w:rFonts w:ascii="Times New Roman" w:hAnsi="Times New Roman" w:cs="Times New Roman"/>
          <w:sz w:val="24"/>
          <w:szCs w:val="24"/>
        </w:rPr>
        <w:t>,2009.Sumber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Kerja.Bandung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40D4" w:rsidRDefault="003340D4" w:rsidP="003340D4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Silalalahi</w:t>
      </w:r>
      <w:proofErr w:type="gramStart"/>
      <w:r>
        <w:rPr>
          <w:rFonts w:ascii="Times New Roman" w:hAnsi="Times New Roman" w:cs="Times New Roman"/>
          <w:sz w:val="24"/>
          <w:szCs w:val="24"/>
        </w:rPr>
        <w:t>,Ulbert.2013.Studi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Administrasi.Bandung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Algensindo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40D4" w:rsidRDefault="003340D4" w:rsidP="003340D4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Syafiie</w:t>
      </w:r>
      <w:proofErr w:type="gramStart"/>
      <w:r>
        <w:rPr>
          <w:rFonts w:ascii="Times New Roman" w:hAnsi="Times New Roman" w:cs="Times New Roman"/>
          <w:sz w:val="24"/>
          <w:szCs w:val="24"/>
        </w:rPr>
        <w:t>,Inu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Kencana.2013.Sistem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Adminisrtrasi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Negara.Jakarta:PT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40D4" w:rsidRDefault="003340D4" w:rsidP="003340D4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Sudarmanto.2014.Kinerja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SDM.Yogyakarta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340D4" w:rsidRDefault="003340D4" w:rsidP="003340D4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Sinambela</w:t>
      </w:r>
      <w:proofErr w:type="gramStart"/>
      <w:r>
        <w:rPr>
          <w:rFonts w:ascii="Times New Roman" w:hAnsi="Times New Roman" w:cs="Times New Roman"/>
          <w:sz w:val="24"/>
          <w:szCs w:val="24"/>
        </w:rPr>
        <w:t>,Lijan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poltak.2012.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Imkplikasi</w:t>
      </w:r>
      <w:proofErr w:type="gramStart"/>
      <w:r>
        <w:rPr>
          <w:rFonts w:ascii="Times New Roman" w:hAnsi="Times New Roman" w:cs="Times New Roman"/>
          <w:sz w:val="24"/>
          <w:szCs w:val="24"/>
        </w:rPr>
        <w:t>,Yogyakarta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Graha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40D4" w:rsidRDefault="003340D4" w:rsidP="003340D4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Silalahi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Ulbert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.2002.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Asas-Asas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40D4" w:rsidRDefault="003340D4" w:rsidP="003340D4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Prawirosentono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Suyadi.2012.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Karyawan.Yogyakarta</w:t>
      </w:r>
      <w:proofErr w:type="spellEnd"/>
      <w:r>
        <w:rPr>
          <w:rFonts w:ascii="Times New Roman" w:hAnsi="Times New Roman" w:cs="Times New Roman"/>
          <w:sz w:val="24"/>
          <w:szCs w:val="24"/>
        </w:rPr>
        <w:t>: BPFE Yogyakarta.</w:t>
      </w:r>
    </w:p>
    <w:p w:rsidR="003340D4" w:rsidRPr="003E6168" w:rsidRDefault="003340D4" w:rsidP="003340D4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Uno.Hamzah.Nina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Lamatenggo.Teori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Pengukuranya</w:t>
      </w:r>
      <w:proofErr w:type="gramStart"/>
      <w:r>
        <w:rPr>
          <w:rFonts w:ascii="Times New Roman" w:hAnsi="Times New Roman" w:cs="Times New Roman"/>
          <w:sz w:val="24"/>
          <w:szCs w:val="24"/>
        </w:rPr>
        <w:t>,Jakarta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</w:p>
    <w:p w:rsidR="003340D4" w:rsidRDefault="003340D4" w:rsidP="003340D4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Dokumen</w:t>
      </w:r>
      <w:proofErr w:type="spellEnd"/>
    </w:p>
    <w:p w:rsidR="003340D4" w:rsidRDefault="003340D4" w:rsidP="003340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Renstra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2013-2018</w:t>
      </w:r>
    </w:p>
    <w:p w:rsidR="003340D4" w:rsidRDefault="003340D4" w:rsidP="00334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3340D4" w:rsidRDefault="003340D4" w:rsidP="003340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3340D4" w:rsidRPr="00B156BA" w:rsidRDefault="003340D4" w:rsidP="003340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1974 </w:t>
      </w:r>
    </w:p>
    <w:p w:rsidR="007D6324" w:rsidRDefault="007D6324"/>
    <w:sectPr w:rsidR="007D6324" w:rsidSect="003340D4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160BD"/>
    <w:multiLevelType w:val="hybridMultilevel"/>
    <w:tmpl w:val="1EACFA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D4"/>
    <w:rsid w:val="003340D4"/>
    <w:rsid w:val="007D6324"/>
    <w:rsid w:val="00D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0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diki justin bieber</dc:creator>
  <cp:lastModifiedBy>WIN 10</cp:lastModifiedBy>
  <cp:revision>2</cp:revision>
  <dcterms:created xsi:type="dcterms:W3CDTF">2017-06-10T11:34:00Z</dcterms:created>
  <dcterms:modified xsi:type="dcterms:W3CDTF">2017-06-10T11:34:00Z</dcterms:modified>
</cp:coreProperties>
</file>