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756" w:rsidRDefault="00473227" w:rsidP="00473227">
      <w:pPr>
        <w:jc w:val="center"/>
        <w:rPr>
          <w:rFonts w:ascii="Times New Roman" w:hAnsi="Times New Roman" w:cs="Times New Roman"/>
          <w:b/>
          <w:sz w:val="28"/>
          <w:szCs w:val="28"/>
          <w:lang w:val="en-US"/>
        </w:rPr>
      </w:pPr>
      <w:r w:rsidRPr="00473227">
        <w:rPr>
          <w:rFonts w:ascii="Times New Roman" w:hAnsi="Times New Roman" w:cs="Times New Roman"/>
          <w:b/>
          <w:sz w:val="28"/>
          <w:szCs w:val="28"/>
          <w:lang w:val="en-US"/>
        </w:rPr>
        <w:t>ABSTRAK</w:t>
      </w:r>
    </w:p>
    <w:p w:rsidR="006B4DD0" w:rsidRPr="00473227" w:rsidRDefault="006B4DD0" w:rsidP="00473227">
      <w:pPr>
        <w:jc w:val="center"/>
        <w:rPr>
          <w:rFonts w:ascii="Times New Roman" w:hAnsi="Times New Roman" w:cs="Times New Roman"/>
          <w:b/>
          <w:sz w:val="28"/>
          <w:szCs w:val="28"/>
          <w:lang w:val="en-US"/>
        </w:rPr>
      </w:pPr>
    </w:p>
    <w:p w:rsidR="00473227" w:rsidRDefault="00473227" w:rsidP="006B4DD0">
      <w:pPr>
        <w:ind w:firstLine="720"/>
        <w:jc w:val="both"/>
        <w:rPr>
          <w:rFonts w:ascii="Times New Roman" w:hAnsi="Times New Roman" w:cs="Times New Roman"/>
          <w:b/>
          <w:sz w:val="24"/>
          <w:szCs w:val="24"/>
          <w:lang w:val="en-US"/>
        </w:rPr>
      </w:pPr>
      <w:r w:rsidRPr="00473227">
        <w:rPr>
          <w:rFonts w:ascii="Times New Roman" w:hAnsi="Times New Roman" w:cs="Times New Roman"/>
          <w:b/>
          <w:sz w:val="24"/>
          <w:szCs w:val="24"/>
          <w:lang w:val="en-US"/>
        </w:rPr>
        <w:t xml:space="preserve">Penelitian ini berjudul </w:t>
      </w:r>
      <w:r>
        <w:rPr>
          <w:rFonts w:ascii="Times New Roman" w:hAnsi="Times New Roman" w:cs="Times New Roman"/>
          <w:b/>
          <w:sz w:val="24"/>
          <w:szCs w:val="24"/>
          <w:lang w:val="en-US"/>
        </w:rPr>
        <w:t>REPRESENTASI</w:t>
      </w:r>
      <w:r w:rsidR="00A430C7">
        <w:rPr>
          <w:rFonts w:ascii="Times New Roman" w:hAnsi="Times New Roman" w:cs="Times New Roman"/>
          <w:b/>
          <w:sz w:val="24"/>
          <w:szCs w:val="24"/>
          <w:lang w:val="en-US"/>
        </w:rPr>
        <w:t xml:space="preserve"> PERAN</w:t>
      </w:r>
      <w:r>
        <w:rPr>
          <w:rFonts w:ascii="Times New Roman" w:hAnsi="Times New Roman" w:cs="Times New Roman"/>
          <w:b/>
          <w:sz w:val="24"/>
          <w:szCs w:val="24"/>
          <w:lang w:val="en-US"/>
        </w:rPr>
        <w:t xml:space="preserve"> SUAMI DALAM FILM UP.  Film merupakan salah satu media komunikasi dalam bentuk audio visual yang dapat diterima dengan cepat oleh masyarakat.</w:t>
      </w:r>
    </w:p>
    <w:p w:rsidR="006B4DD0" w:rsidRDefault="00473227" w:rsidP="006B4DD0">
      <w:pPr>
        <w:ind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Penelitian ini bertujuan untuk mengetahui makna penanda, petanda, realitas eksternal dan representasi suami yang terdapat dalam Film UP</w:t>
      </w:r>
      <w:r w:rsidR="00512EDE">
        <w:rPr>
          <w:rFonts w:ascii="Times New Roman" w:hAnsi="Times New Roman" w:cs="Times New Roman"/>
          <w:b/>
          <w:sz w:val="24"/>
          <w:szCs w:val="24"/>
          <w:lang w:val="en-US"/>
        </w:rPr>
        <w:t xml:space="preserve"> dan mengetahui sebuah fenomena sosial yang menjelaskan tentang repre</w:t>
      </w:r>
      <w:r w:rsidR="008A65DB">
        <w:rPr>
          <w:rFonts w:ascii="Times New Roman" w:hAnsi="Times New Roman" w:cs="Times New Roman"/>
          <w:b/>
          <w:sz w:val="24"/>
          <w:szCs w:val="24"/>
          <w:lang w:val="en-US"/>
        </w:rPr>
        <w:t>sentasi suami yang ada dalam film UP bagi penonton fim tersebut</w:t>
      </w:r>
      <w:r w:rsidR="006B4DD0">
        <w:rPr>
          <w:rFonts w:ascii="Times New Roman" w:hAnsi="Times New Roman" w:cs="Times New Roman"/>
          <w:b/>
          <w:sz w:val="24"/>
          <w:szCs w:val="24"/>
          <w:lang w:val="en-US"/>
        </w:rPr>
        <w:t>.</w:t>
      </w:r>
    </w:p>
    <w:p w:rsidR="008A65DB" w:rsidRDefault="008A65DB" w:rsidP="006B4DD0">
      <w:pPr>
        <w:ind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Metode dalam penelitian ini menggunakan metode penelitian kualitatif dengan analisis semiotika</w:t>
      </w:r>
      <w:r w:rsidR="00713F7E">
        <w:rPr>
          <w:rFonts w:ascii="Times New Roman" w:hAnsi="Times New Roman" w:cs="Times New Roman"/>
          <w:b/>
          <w:sz w:val="24"/>
          <w:szCs w:val="24"/>
          <w:lang w:val="en-US"/>
        </w:rPr>
        <w:t xml:space="preserve"> dari Ferdinand De Saussure.  Metode penelitian kualitatif digunakan untuk apabila masalah penelitian belum jelas memahami makna di balik yang tampak.  Untuk mengembangkan teori memastikan kebenaran data sedangkan semiotika merupakan analisis yang digunakan untuk mencari pemaknaan dalam sebuah tanda.</w:t>
      </w:r>
    </w:p>
    <w:p w:rsidR="00713F7E" w:rsidRDefault="00713F7E" w:rsidP="006B4DD0">
      <w:pPr>
        <w:ind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Hasil yang diperoleh dari penelitian ini adalah terdapatnya banyak makna penanda, petanda dan realitas eksternal dalam film UP.  Disamping itu, dalam film UP ini penyampaian sikap atau tindakan seorang suami lebih dominan.  Ceritanya banyak memberikan pesan yang layak untuk diaplikasikan dalam kehidupan </w:t>
      </w:r>
      <w:r w:rsidR="006B4DD0">
        <w:rPr>
          <w:rFonts w:ascii="Times New Roman" w:hAnsi="Times New Roman" w:cs="Times New Roman"/>
          <w:b/>
          <w:sz w:val="24"/>
          <w:szCs w:val="24"/>
          <w:lang w:val="en-US"/>
        </w:rPr>
        <w:t>manusia dalam berkeluarga  dan dengan orang sekitar.</w:t>
      </w:r>
    </w:p>
    <w:p w:rsidR="006B4DD0" w:rsidRDefault="006B4DD0" w:rsidP="006B4DD0">
      <w:pPr>
        <w:ind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Rekomendasi yang diberikan peneliti dalam penelitian ini yaitu film adalah sebuah media massa yang berbentuk audio visual yang mampu mempengaruhi pola pikir dan tingkah laku khalayak yang menontonnya apabila pesan yang disampaikan dalam film itu mampu diterima dengan baik sebagai pemahaman dan penonton juga harus bisa menyaring pesan, tanda dan bahasa yang apabila dirasa kurang baik yang ada dalam sebuah film. </w:t>
      </w:r>
    </w:p>
    <w:p w:rsidR="0040137E" w:rsidRDefault="0040137E" w:rsidP="0040137E">
      <w:pPr>
        <w:jc w:val="both"/>
        <w:rPr>
          <w:rFonts w:ascii="Times New Roman" w:hAnsi="Times New Roman" w:cs="Times New Roman"/>
          <w:b/>
          <w:sz w:val="24"/>
          <w:szCs w:val="24"/>
          <w:lang w:val="en-US"/>
        </w:rPr>
      </w:pPr>
    </w:p>
    <w:p w:rsidR="0040137E" w:rsidRDefault="0040137E" w:rsidP="0040137E">
      <w:pPr>
        <w:jc w:val="both"/>
        <w:rPr>
          <w:rFonts w:ascii="Times New Roman" w:hAnsi="Times New Roman" w:cs="Times New Roman"/>
          <w:b/>
          <w:sz w:val="24"/>
          <w:szCs w:val="24"/>
          <w:lang w:val="en-US"/>
        </w:rPr>
      </w:pPr>
    </w:p>
    <w:p w:rsidR="0040137E" w:rsidRDefault="0040137E" w:rsidP="0040137E">
      <w:pPr>
        <w:jc w:val="both"/>
        <w:rPr>
          <w:rFonts w:ascii="Times New Roman" w:hAnsi="Times New Roman" w:cs="Times New Roman"/>
          <w:b/>
          <w:sz w:val="24"/>
          <w:szCs w:val="24"/>
          <w:lang w:val="en-US"/>
        </w:rPr>
      </w:pPr>
    </w:p>
    <w:p w:rsidR="0040137E" w:rsidRDefault="0040137E" w:rsidP="0040137E">
      <w:pPr>
        <w:jc w:val="both"/>
        <w:rPr>
          <w:rFonts w:ascii="Times New Roman" w:hAnsi="Times New Roman" w:cs="Times New Roman"/>
          <w:b/>
          <w:sz w:val="24"/>
          <w:szCs w:val="24"/>
          <w:lang w:val="en-US"/>
        </w:rPr>
      </w:pPr>
    </w:p>
    <w:p w:rsidR="0040137E" w:rsidRDefault="0040137E" w:rsidP="0040137E">
      <w:pPr>
        <w:jc w:val="both"/>
        <w:rPr>
          <w:rFonts w:ascii="Times New Roman" w:hAnsi="Times New Roman" w:cs="Times New Roman"/>
          <w:b/>
          <w:sz w:val="24"/>
          <w:szCs w:val="24"/>
          <w:lang w:val="en-US"/>
        </w:rPr>
      </w:pPr>
    </w:p>
    <w:p w:rsidR="0040137E" w:rsidRPr="0040137E" w:rsidRDefault="0040137E" w:rsidP="0040137E">
      <w:pPr>
        <w:jc w:val="center"/>
        <w:rPr>
          <w:rFonts w:ascii="Times New Roman" w:hAnsi="Times New Roman" w:cs="Times New Roman"/>
          <w:b/>
          <w:i/>
          <w:sz w:val="28"/>
          <w:szCs w:val="24"/>
          <w:lang w:val="en-US"/>
        </w:rPr>
      </w:pPr>
      <w:r w:rsidRPr="0040137E">
        <w:rPr>
          <w:rFonts w:ascii="Times New Roman" w:hAnsi="Times New Roman" w:cs="Times New Roman"/>
          <w:b/>
          <w:i/>
          <w:sz w:val="28"/>
          <w:szCs w:val="24"/>
          <w:lang w:val="en-US"/>
        </w:rPr>
        <w:lastRenderedPageBreak/>
        <w:t>ABSTRACT</w:t>
      </w:r>
    </w:p>
    <w:p w:rsidR="0040137E" w:rsidRPr="0040137E" w:rsidRDefault="0040137E" w:rsidP="0040137E">
      <w:pPr>
        <w:jc w:val="both"/>
        <w:rPr>
          <w:rFonts w:ascii="Times New Roman" w:hAnsi="Times New Roman" w:cs="Times New Roman"/>
          <w:b/>
          <w:i/>
          <w:sz w:val="24"/>
          <w:szCs w:val="24"/>
          <w:lang w:val="en-US"/>
        </w:rPr>
      </w:pPr>
    </w:p>
    <w:p w:rsidR="0040137E" w:rsidRPr="0040137E" w:rsidRDefault="0040137E" w:rsidP="0040137E">
      <w:pPr>
        <w:ind w:firstLine="720"/>
        <w:jc w:val="both"/>
        <w:rPr>
          <w:rFonts w:ascii="Times New Roman" w:hAnsi="Times New Roman" w:cs="Times New Roman"/>
          <w:b/>
          <w:i/>
          <w:sz w:val="24"/>
          <w:szCs w:val="24"/>
          <w:lang w:val="en-US"/>
        </w:rPr>
      </w:pPr>
      <w:r w:rsidRPr="0040137E">
        <w:rPr>
          <w:rFonts w:ascii="Times New Roman" w:hAnsi="Times New Roman" w:cs="Times New Roman"/>
          <w:b/>
          <w:i/>
          <w:sz w:val="24"/>
          <w:szCs w:val="24"/>
          <w:lang w:val="en-US"/>
        </w:rPr>
        <w:t>This res</w:t>
      </w:r>
      <w:r w:rsidR="00A430C7">
        <w:rPr>
          <w:rFonts w:ascii="Times New Roman" w:hAnsi="Times New Roman" w:cs="Times New Roman"/>
          <w:b/>
          <w:i/>
          <w:sz w:val="24"/>
          <w:szCs w:val="24"/>
          <w:lang w:val="en-US"/>
        </w:rPr>
        <w:t>earch entitled REPRESENTATION OF THE</w:t>
      </w:r>
      <w:r w:rsidRPr="0040137E">
        <w:rPr>
          <w:rFonts w:ascii="Times New Roman" w:hAnsi="Times New Roman" w:cs="Times New Roman"/>
          <w:b/>
          <w:i/>
          <w:sz w:val="24"/>
          <w:szCs w:val="24"/>
          <w:lang w:val="en-US"/>
        </w:rPr>
        <w:t xml:space="preserve"> HUSBAND</w:t>
      </w:r>
      <w:r w:rsidR="00A430C7">
        <w:rPr>
          <w:rFonts w:ascii="Times New Roman" w:hAnsi="Times New Roman" w:cs="Times New Roman"/>
          <w:b/>
          <w:i/>
          <w:sz w:val="24"/>
          <w:szCs w:val="24"/>
          <w:lang w:val="en-US"/>
        </w:rPr>
        <w:t>’S ROLE</w:t>
      </w:r>
      <w:r w:rsidRPr="0040137E">
        <w:rPr>
          <w:rFonts w:ascii="Times New Roman" w:hAnsi="Times New Roman" w:cs="Times New Roman"/>
          <w:b/>
          <w:i/>
          <w:sz w:val="24"/>
          <w:szCs w:val="24"/>
          <w:lang w:val="en-US"/>
        </w:rPr>
        <w:t xml:space="preserve"> IN FILM UP. Film is one of the communication media in the form of audio visual that can be received quickly by the community.</w:t>
      </w:r>
    </w:p>
    <w:p w:rsidR="0040137E" w:rsidRPr="0040137E" w:rsidRDefault="0040137E" w:rsidP="0040137E">
      <w:pPr>
        <w:ind w:firstLine="720"/>
        <w:jc w:val="both"/>
        <w:rPr>
          <w:rFonts w:ascii="Times New Roman" w:hAnsi="Times New Roman" w:cs="Times New Roman"/>
          <w:b/>
          <w:i/>
          <w:sz w:val="24"/>
          <w:szCs w:val="24"/>
          <w:lang w:val="en-US"/>
        </w:rPr>
      </w:pPr>
      <w:r w:rsidRPr="0040137E">
        <w:rPr>
          <w:rFonts w:ascii="Times New Roman" w:hAnsi="Times New Roman" w:cs="Times New Roman"/>
          <w:b/>
          <w:i/>
          <w:sz w:val="24"/>
          <w:szCs w:val="24"/>
          <w:lang w:val="en-US"/>
        </w:rPr>
        <w:t>This study aims to determine the meaning of markers, markers, external reality and representations of husbands contained in Film UP and know a social phenomenon that explains the representation of husbands in the movie UP for spectators fim it.</w:t>
      </w:r>
    </w:p>
    <w:p w:rsidR="0040137E" w:rsidRPr="0040137E" w:rsidRDefault="0040137E" w:rsidP="0040137E">
      <w:pPr>
        <w:ind w:firstLine="720"/>
        <w:jc w:val="both"/>
        <w:rPr>
          <w:rFonts w:ascii="Times New Roman" w:hAnsi="Times New Roman" w:cs="Times New Roman"/>
          <w:b/>
          <w:i/>
          <w:sz w:val="24"/>
          <w:szCs w:val="24"/>
          <w:lang w:val="en-US"/>
        </w:rPr>
      </w:pPr>
      <w:r w:rsidRPr="0040137E">
        <w:rPr>
          <w:rFonts w:ascii="Times New Roman" w:hAnsi="Times New Roman" w:cs="Times New Roman"/>
          <w:b/>
          <w:i/>
          <w:sz w:val="24"/>
          <w:szCs w:val="24"/>
          <w:lang w:val="en-US"/>
        </w:rPr>
        <w:t>The method in this research uses qualitative research method with semiotic analysis from Ferdinand De Saussure. Qualitative research methods are used for if the research problem is not clear understand the meaning behind the looks. To develop theory to ensure the correctness of data while semiotics is the analysis used to find meaning in a sign.</w:t>
      </w:r>
    </w:p>
    <w:p w:rsidR="0040137E" w:rsidRPr="0040137E" w:rsidRDefault="0040137E" w:rsidP="0040137E">
      <w:pPr>
        <w:ind w:firstLine="720"/>
        <w:jc w:val="both"/>
        <w:rPr>
          <w:rFonts w:ascii="Times New Roman" w:hAnsi="Times New Roman" w:cs="Times New Roman"/>
          <w:b/>
          <w:i/>
          <w:sz w:val="24"/>
          <w:szCs w:val="24"/>
          <w:lang w:val="en-US"/>
        </w:rPr>
      </w:pPr>
      <w:r w:rsidRPr="0040137E">
        <w:rPr>
          <w:rFonts w:ascii="Times New Roman" w:hAnsi="Times New Roman" w:cs="Times New Roman"/>
          <w:b/>
          <w:i/>
          <w:sz w:val="24"/>
          <w:szCs w:val="24"/>
          <w:lang w:val="en-US"/>
        </w:rPr>
        <w:t>The results obtained from this research is the presence of many signifiers, markers and external reality in the film UP. In addition, in the film UP is the delivery of attitudes or actions of a husband is more dominant. Many stories provide a message worthy to be applied in human life in family and with people around.</w:t>
      </w:r>
    </w:p>
    <w:p w:rsidR="0040137E" w:rsidRDefault="0040137E" w:rsidP="0040137E">
      <w:pPr>
        <w:ind w:firstLine="720"/>
        <w:jc w:val="both"/>
        <w:rPr>
          <w:rFonts w:ascii="Times New Roman" w:hAnsi="Times New Roman" w:cs="Times New Roman"/>
          <w:b/>
          <w:i/>
          <w:sz w:val="24"/>
          <w:szCs w:val="24"/>
          <w:lang w:val="en-US"/>
        </w:rPr>
      </w:pPr>
      <w:r w:rsidRPr="0040137E">
        <w:rPr>
          <w:rFonts w:ascii="Times New Roman" w:hAnsi="Times New Roman" w:cs="Times New Roman"/>
          <w:b/>
          <w:i/>
          <w:sz w:val="24"/>
          <w:szCs w:val="24"/>
          <w:lang w:val="en-US"/>
        </w:rPr>
        <w:t>The recommendation given by the researcher in this research is that the film is a mass media in the form of audio visual that able to influence the mindset and the behavior of the audience who watch it when the message delivered in the film is able to be accepted as well as the understanding and the audience must also be able to filter the message, And a language that if not good enough in a movie.</w:t>
      </w:r>
    </w:p>
    <w:p w:rsidR="0040137E" w:rsidRDefault="0040137E" w:rsidP="0040137E">
      <w:pPr>
        <w:jc w:val="both"/>
        <w:rPr>
          <w:rFonts w:ascii="Times New Roman" w:hAnsi="Times New Roman" w:cs="Times New Roman"/>
          <w:b/>
          <w:i/>
          <w:sz w:val="24"/>
          <w:szCs w:val="24"/>
          <w:lang w:val="en-US"/>
        </w:rPr>
      </w:pPr>
    </w:p>
    <w:p w:rsidR="0040137E" w:rsidRDefault="0040137E" w:rsidP="0040137E">
      <w:pPr>
        <w:jc w:val="both"/>
        <w:rPr>
          <w:rFonts w:ascii="Times New Roman" w:hAnsi="Times New Roman" w:cs="Times New Roman"/>
          <w:b/>
          <w:i/>
          <w:sz w:val="24"/>
          <w:szCs w:val="24"/>
          <w:lang w:val="en-US"/>
        </w:rPr>
      </w:pPr>
    </w:p>
    <w:p w:rsidR="0040137E" w:rsidRDefault="0040137E" w:rsidP="0040137E">
      <w:pPr>
        <w:jc w:val="both"/>
        <w:rPr>
          <w:rFonts w:ascii="Times New Roman" w:hAnsi="Times New Roman" w:cs="Times New Roman"/>
          <w:b/>
          <w:i/>
          <w:sz w:val="24"/>
          <w:szCs w:val="24"/>
          <w:lang w:val="en-US"/>
        </w:rPr>
      </w:pPr>
    </w:p>
    <w:p w:rsidR="0040137E" w:rsidRDefault="0040137E" w:rsidP="0040137E">
      <w:pPr>
        <w:jc w:val="both"/>
        <w:rPr>
          <w:rFonts w:ascii="Times New Roman" w:hAnsi="Times New Roman" w:cs="Times New Roman"/>
          <w:b/>
          <w:i/>
          <w:sz w:val="24"/>
          <w:szCs w:val="24"/>
          <w:lang w:val="en-US"/>
        </w:rPr>
      </w:pPr>
    </w:p>
    <w:p w:rsidR="0040137E" w:rsidRDefault="0040137E" w:rsidP="0040137E">
      <w:pPr>
        <w:jc w:val="both"/>
        <w:rPr>
          <w:rFonts w:ascii="Times New Roman" w:hAnsi="Times New Roman" w:cs="Times New Roman"/>
          <w:b/>
          <w:i/>
          <w:sz w:val="24"/>
          <w:szCs w:val="24"/>
          <w:lang w:val="en-US"/>
        </w:rPr>
      </w:pPr>
    </w:p>
    <w:p w:rsidR="0040137E" w:rsidRDefault="0040137E" w:rsidP="0040137E">
      <w:pPr>
        <w:jc w:val="both"/>
        <w:rPr>
          <w:rFonts w:ascii="Times New Roman" w:hAnsi="Times New Roman" w:cs="Times New Roman"/>
          <w:b/>
          <w:i/>
          <w:sz w:val="24"/>
          <w:szCs w:val="24"/>
          <w:lang w:val="en-US"/>
        </w:rPr>
      </w:pPr>
    </w:p>
    <w:p w:rsidR="0040137E" w:rsidRDefault="0040137E" w:rsidP="0040137E">
      <w:pPr>
        <w:jc w:val="both"/>
        <w:rPr>
          <w:rFonts w:ascii="Times New Roman" w:hAnsi="Times New Roman" w:cs="Times New Roman"/>
          <w:b/>
          <w:i/>
          <w:sz w:val="24"/>
          <w:szCs w:val="24"/>
          <w:lang w:val="en-US"/>
        </w:rPr>
      </w:pPr>
    </w:p>
    <w:p w:rsidR="0040137E" w:rsidRPr="0040137E" w:rsidRDefault="0040137E" w:rsidP="0040137E">
      <w:pPr>
        <w:jc w:val="center"/>
        <w:rPr>
          <w:rFonts w:ascii="Times New Roman" w:hAnsi="Times New Roman" w:cs="Times New Roman"/>
          <w:b/>
          <w:sz w:val="28"/>
          <w:szCs w:val="28"/>
        </w:rPr>
      </w:pPr>
      <w:r>
        <w:rPr>
          <w:rFonts w:ascii="Times New Roman" w:hAnsi="Times New Roman" w:cs="Times New Roman"/>
          <w:b/>
          <w:sz w:val="28"/>
          <w:szCs w:val="28"/>
        </w:rPr>
        <w:lastRenderedPageBreak/>
        <w:t>RINGKESAN</w:t>
      </w:r>
    </w:p>
    <w:p w:rsidR="0040137E" w:rsidRPr="00473227" w:rsidRDefault="0040137E" w:rsidP="0040137E">
      <w:pPr>
        <w:jc w:val="center"/>
        <w:rPr>
          <w:rFonts w:ascii="Times New Roman" w:hAnsi="Times New Roman" w:cs="Times New Roman"/>
          <w:b/>
          <w:sz w:val="28"/>
          <w:szCs w:val="28"/>
          <w:lang w:val="en-US"/>
        </w:rPr>
      </w:pPr>
    </w:p>
    <w:p w:rsidR="0040137E" w:rsidRDefault="0040137E" w:rsidP="0040137E">
      <w:pPr>
        <w:ind w:firstLine="720"/>
        <w:jc w:val="both"/>
        <w:rPr>
          <w:rFonts w:ascii="Times New Roman" w:hAnsi="Times New Roman" w:cs="Times New Roman"/>
          <w:b/>
          <w:sz w:val="24"/>
          <w:szCs w:val="24"/>
        </w:rPr>
      </w:pPr>
      <w:r w:rsidRPr="0040137E">
        <w:rPr>
          <w:rFonts w:ascii="Times New Roman" w:hAnsi="Times New Roman" w:cs="Times New Roman"/>
          <w:b/>
          <w:sz w:val="24"/>
          <w:szCs w:val="24"/>
        </w:rPr>
        <w:t xml:space="preserve">Panalungtikan ieu dijudulan REPRESENTASI SALAKI DINA PILEM UP. Pilem mangrupa salah sahiji media komunikasi dina wangun audio visual anu tiasa ditarima kalawan enggal ku balarea. </w:t>
      </w:r>
    </w:p>
    <w:p w:rsidR="0040137E" w:rsidRDefault="0040137E" w:rsidP="0040137E">
      <w:pPr>
        <w:ind w:firstLine="720"/>
        <w:jc w:val="both"/>
        <w:rPr>
          <w:rFonts w:ascii="Times New Roman" w:hAnsi="Times New Roman" w:cs="Times New Roman"/>
          <w:b/>
          <w:sz w:val="24"/>
          <w:szCs w:val="24"/>
        </w:rPr>
      </w:pPr>
      <w:r w:rsidRPr="0040137E">
        <w:rPr>
          <w:rFonts w:ascii="Times New Roman" w:hAnsi="Times New Roman" w:cs="Times New Roman"/>
          <w:b/>
          <w:sz w:val="24"/>
          <w:szCs w:val="24"/>
        </w:rPr>
        <w:t>Panalungtikan ieu boga tujuan kanggo terang hartos tawis,petanda,realitas eksternal sarta representasi salaki anu aya dina Pilem UP sarta terang hiji fenomena sosial anu ngeceskeun ngeunaan representasi salaki anu aya dina pilem UP</w:t>
      </w:r>
      <w:r>
        <w:rPr>
          <w:rFonts w:ascii="Times New Roman" w:hAnsi="Times New Roman" w:cs="Times New Roman"/>
          <w:b/>
          <w:sz w:val="24"/>
          <w:szCs w:val="24"/>
        </w:rPr>
        <w:t xml:space="preserve"> kanggo panongton fim kasebat. </w:t>
      </w:r>
    </w:p>
    <w:p w:rsidR="0040137E" w:rsidRDefault="0040137E" w:rsidP="0040137E">
      <w:pPr>
        <w:ind w:firstLine="720"/>
        <w:jc w:val="both"/>
        <w:rPr>
          <w:rFonts w:ascii="Times New Roman" w:hAnsi="Times New Roman" w:cs="Times New Roman"/>
          <w:b/>
          <w:sz w:val="24"/>
          <w:szCs w:val="24"/>
        </w:rPr>
      </w:pPr>
      <w:r w:rsidRPr="0040137E">
        <w:rPr>
          <w:rFonts w:ascii="Times New Roman" w:hAnsi="Times New Roman" w:cs="Times New Roman"/>
          <w:b/>
          <w:sz w:val="24"/>
          <w:szCs w:val="24"/>
        </w:rPr>
        <w:t>Padika dina panalungtikan ieu ngagunakeun padika panalungtikan kualitatif kalawan analisis semiotika ti Ferdinand De Saussure. Padika panalungtikan kualitatif dipake kanggo lamun masalah panalungtikan tacan tangtos nyurtian hartos di wangsul anu kasampak. Kanggo ngembangkeun teori nangtoskeun leresan data sedengkeun semiotika mangrupa analisis anu dipake kanggo pil</w:t>
      </w:r>
      <w:r>
        <w:rPr>
          <w:rFonts w:ascii="Times New Roman" w:hAnsi="Times New Roman" w:cs="Times New Roman"/>
          <w:b/>
          <w:sz w:val="24"/>
          <w:szCs w:val="24"/>
        </w:rPr>
        <w:t xml:space="preserve">ari pemaknaan dina hiji tawis. </w:t>
      </w:r>
    </w:p>
    <w:p w:rsidR="0040137E" w:rsidRDefault="0040137E" w:rsidP="0040137E">
      <w:pPr>
        <w:ind w:firstLine="720"/>
        <w:jc w:val="both"/>
        <w:rPr>
          <w:rFonts w:ascii="Times New Roman" w:hAnsi="Times New Roman" w:cs="Times New Roman"/>
          <w:b/>
          <w:sz w:val="24"/>
          <w:szCs w:val="24"/>
        </w:rPr>
      </w:pPr>
      <w:r w:rsidRPr="0040137E">
        <w:rPr>
          <w:rFonts w:ascii="Times New Roman" w:hAnsi="Times New Roman" w:cs="Times New Roman"/>
          <w:b/>
          <w:sz w:val="24"/>
          <w:szCs w:val="24"/>
        </w:rPr>
        <w:t>Kenging anu ditampa ti panalungtikan ieu teh aya na seueur hartos tawis,petanda sarta realitas eksternal dina pilem UP. Disamping eta,dina pilem UP ieu penyampaian daweung atawa tindakan saurang salaki langkung dominan. Carios na seueur mikeun talatah anu meujeuhna kanggo diaplikasikeun dina kahirupan jalmi dina rimbitan sar</w:t>
      </w:r>
      <w:r>
        <w:rPr>
          <w:rFonts w:ascii="Times New Roman" w:hAnsi="Times New Roman" w:cs="Times New Roman"/>
          <w:b/>
          <w:sz w:val="24"/>
          <w:szCs w:val="24"/>
        </w:rPr>
        <w:t xml:space="preserve">ta kalawan jalmi kira-kira. </w:t>
      </w:r>
    </w:p>
    <w:p w:rsidR="0040137E" w:rsidRPr="0040137E" w:rsidRDefault="0040137E" w:rsidP="0040137E">
      <w:pPr>
        <w:ind w:firstLine="720"/>
        <w:jc w:val="both"/>
        <w:rPr>
          <w:rFonts w:ascii="Times New Roman" w:hAnsi="Times New Roman" w:cs="Times New Roman"/>
          <w:b/>
          <w:sz w:val="24"/>
          <w:szCs w:val="24"/>
        </w:rPr>
      </w:pPr>
      <w:bookmarkStart w:id="0" w:name="_GoBack"/>
      <w:bookmarkEnd w:id="0"/>
      <w:r w:rsidRPr="0040137E">
        <w:rPr>
          <w:rFonts w:ascii="Times New Roman" w:hAnsi="Times New Roman" w:cs="Times New Roman"/>
          <w:b/>
          <w:sz w:val="24"/>
          <w:szCs w:val="24"/>
        </w:rPr>
        <w:t>Rekomendasi anu dibikeun peneliti dina panalungtikan ieu yaktos pilem nyaeta hiji media massa anu ngawangun audio visual anu sanggem mangaruhan pola ngamanah sarta tingkah pajeng khalayak anu nongton na lamun talatah anu ditepikeun dina pilem eta sanggem ditarima kalawan sae minangka pamahaman sarta panongton oge kedah tiasa ngayak talatah,tawis sarta nalika anu lamun dirasa kirang sae anu aya dina hiji pilem.</w:t>
      </w:r>
    </w:p>
    <w:sectPr w:rsidR="0040137E" w:rsidRPr="0040137E" w:rsidSect="005D1335">
      <w:footerReference w:type="default" r:id="rId7"/>
      <w:pgSz w:w="11906" w:h="16838" w:code="9"/>
      <w:pgMar w:top="2268"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516" w:rsidRDefault="00000516" w:rsidP="005D1335">
      <w:pPr>
        <w:spacing w:after="0" w:line="240" w:lineRule="auto"/>
      </w:pPr>
      <w:r>
        <w:separator/>
      </w:r>
    </w:p>
  </w:endnote>
  <w:endnote w:type="continuationSeparator" w:id="0">
    <w:p w:rsidR="00000516" w:rsidRDefault="00000516" w:rsidP="005D1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3094"/>
      <w:docPartObj>
        <w:docPartGallery w:val="Page Numbers (Bottom of Page)"/>
        <w:docPartUnique/>
      </w:docPartObj>
    </w:sdtPr>
    <w:sdtContent>
      <w:p w:rsidR="005D1335" w:rsidRDefault="005D1335">
        <w:pPr>
          <w:pStyle w:val="Footer"/>
          <w:jc w:val="center"/>
        </w:pPr>
        <w:fldSimple w:instr=" PAGE   \* MERGEFORMAT ">
          <w:r>
            <w:rPr>
              <w:noProof/>
            </w:rPr>
            <w:t>i</w:t>
          </w:r>
        </w:fldSimple>
      </w:p>
    </w:sdtContent>
  </w:sdt>
  <w:p w:rsidR="005D1335" w:rsidRDefault="005D13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516" w:rsidRDefault="00000516" w:rsidP="005D1335">
      <w:pPr>
        <w:spacing w:after="0" w:line="240" w:lineRule="auto"/>
      </w:pPr>
      <w:r>
        <w:separator/>
      </w:r>
    </w:p>
  </w:footnote>
  <w:footnote w:type="continuationSeparator" w:id="0">
    <w:p w:rsidR="00000516" w:rsidRDefault="00000516" w:rsidP="005D13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03C85"/>
    <w:multiLevelType w:val="hybridMultilevel"/>
    <w:tmpl w:val="0C520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3D1672"/>
    <w:multiLevelType w:val="hybridMultilevel"/>
    <w:tmpl w:val="9478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120E3"/>
    <w:multiLevelType w:val="hybridMultilevel"/>
    <w:tmpl w:val="C6E4B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4E2CF9"/>
    <w:multiLevelType w:val="hybridMultilevel"/>
    <w:tmpl w:val="34702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FA71E1"/>
    <w:multiLevelType w:val="hybridMultilevel"/>
    <w:tmpl w:val="04E05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686270"/>
    <w:rsid w:val="00000516"/>
    <w:rsid w:val="00016621"/>
    <w:rsid w:val="00145CFE"/>
    <w:rsid w:val="001709F4"/>
    <w:rsid w:val="001E6952"/>
    <w:rsid w:val="002620F2"/>
    <w:rsid w:val="002D413E"/>
    <w:rsid w:val="00353575"/>
    <w:rsid w:val="00365C63"/>
    <w:rsid w:val="00371F14"/>
    <w:rsid w:val="0040137E"/>
    <w:rsid w:val="00402ECD"/>
    <w:rsid w:val="00461297"/>
    <w:rsid w:val="00463259"/>
    <w:rsid w:val="0047274A"/>
    <w:rsid w:val="00473227"/>
    <w:rsid w:val="004C6C7B"/>
    <w:rsid w:val="00512EDE"/>
    <w:rsid w:val="005364AB"/>
    <w:rsid w:val="0054366E"/>
    <w:rsid w:val="005468AD"/>
    <w:rsid w:val="005659BA"/>
    <w:rsid w:val="00573A0B"/>
    <w:rsid w:val="005D1335"/>
    <w:rsid w:val="00686270"/>
    <w:rsid w:val="006B4DD0"/>
    <w:rsid w:val="006B7819"/>
    <w:rsid w:val="006C2974"/>
    <w:rsid w:val="006D0D73"/>
    <w:rsid w:val="00713F7E"/>
    <w:rsid w:val="00735DAD"/>
    <w:rsid w:val="00761A4C"/>
    <w:rsid w:val="007A406D"/>
    <w:rsid w:val="007C09EA"/>
    <w:rsid w:val="00844D09"/>
    <w:rsid w:val="008A31DC"/>
    <w:rsid w:val="008A65DB"/>
    <w:rsid w:val="00927145"/>
    <w:rsid w:val="009657AF"/>
    <w:rsid w:val="009A2807"/>
    <w:rsid w:val="009C15F9"/>
    <w:rsid w:val="00A36911"/>
    <w:rsid w:val="00A430C7"/>
    <w:rsid w:val="00A91308"/>
    <w:rsid w:val="00B92D53"/>
    <w:rsid w:val="00BA7A2A"/>
    <w:rsid w:val="00CB67C6"/>
    <w:rsid w:val="00DF0FA8"/>
    <w:rsid w:val="00DF780E"/>
    <w:rsid w:val="00E33756"/>
    <w:rsid w:val="00EF3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59BA"/>
    <w:pPr>
      <w:ind w:left="720"/>
      <w:contextualSpacing/>
    </w:pPr>
  </w:style>
  <w:style w:type="table" w:styleId="LightShading">
    <w:name w:val="Light Shading"/>
    <w:basedOn w:val="TableNormal"/>
    <w:uiPriority w:val="60"/>
    <w:rsid w:val="005364A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5D13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1335"/>
  </w:style>
  <w:style w:type="paragraph" w:styleId="Footer">
    <w:name w:val="footer"/>
    <w:basedOn w:val="Normal"/>
    <w:link w:val="FooterChar"/>
    <w:uiPriority w:val="99"/>
    <w:unhideWhenUsed/>
    <w:rsid w:val="005D1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33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bafa</cp:lastModifiedBy>
  <cp:revision>5</cp:revision>
  <dcterms:created xsi:type="dcterms:W3CDTF">2017-04-30T07:04:00Z</dcterms:created>
  <dcterms:modified xsi:type="dcterms:W3CDTF">2017-06-01T14:35:00Z</dcterms:modified>
</cp:coreProperties>
</file>