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42" w:rsidRPr="006A0042" w:rsidRDefault="00F2103E" w:rsidP="006A0042">
      <w:pPr>
        <w:spacing w:line="480" w:lineRule="auto"/>
        <w:ind w:left="0" w:right="-1"/>
        <w:jc w:val="center"/>
        <w:rPr>
          <w:rFonts w:ascii="Times New Roman" w:hAnsi="Times New Roman" w:cs="Times New Roman"/>
          <w:b/>
          <w:sz w:val="28"/>
          <w:szCs w:val="28"/>
        </w:rPr>
      </w:pPr>
      <w:r>
        <w:rPr>
          <w:rFonts w:ascii="Times New Roman" w:hAnsi="Times New Roman" w:cs="Times New Roman"/>
          <w:b/>
          <w:sz w:val="28"/>
          <w:szCs w:val="28"/>
        </w:rPr>
        <w:t>BAB I</w:t>
      </w:r>
    </w:p>
    <w:p w:rsidR="006A0042" w:rsidRPr="006A0042" w:rsidRDefault="006A0042" w:rsidP="006A0042">
      <w:pPr>
        <w:spacing w:line="480" w:lineRule="auto"/>
        <w:ind w:left="0" w:right="-1"/>
        <w:jc w:val="center"/>
        <w:rPr>
          <w:rFonts w:ascii="Times New Roman" w:hAnsi="Times New Roman" w:cs="Times New Roman"/>
          <w:b/>
          <w:sz w:val="28"/>
          <w:szCs w:val="28"/>
        </w:rPr>
      </w:pPr>
      <w:r w:rsidRPr="006A0042">
        <w:rPr>
          <w:rFonts w:ascii="Times New Roman" w:hAnsi="Times New Roman" w:cs="Times New Roman"/>
          <w:b/>
          <w:sz w:val="28"/>
          <w:szCs w:val="28"/>
        </w:rPr>
        <w:t>PENDAHULUAN</w:t>
      </w:r>
    </w:p>
    <w:p w:rsidR="00C61EED" w:rsidRPr="003A198B" w:rsidRDefault="00C61EED" w:rsidP="00362656">
      <w:pPr>
        <w:spacing w:line="480" w:lineRule="auto"/>
        <w:ind w:left="0" w:right="-1"/>
        <w:rPr>
          <w:rFonts w:ascii="Times New Roman" w:hAnsi="Times New Roman" w:cs="Times New Roman"/>
          <w:b/>
          <w:sz w:val="24"/>
          <w:szCs w:val="24"/>
          <w:lang w:val="en-US"/>
        </w:rPr>
      </w:pPr>
      <w:r w:rsidRPr="00887740">
        <w:rPr>
          <w:rFonts w:ascii="Times New Roman" w:hAnsi="Times New Roman" w:cs="Times New Roman"/>
          <w:b/>
          <w:sz w:val="24"/>
          <w:szCs w:val="24"/>
        </w:rPr>
        <w:t xml:space="preserve">1.1 Latar Belakang </w:t>
      </w:r>
      <w:r w:rsidR="003A198B">
        <w:rPr>
          <w:rFonts w:ascii="Times New Roman" w:hAnsi="Times New Roman" w:cs="Times New Roman"/>
          <w:b/>
          <w:sz w:val="24"/>
          <w:szCs w:val="24"/>
          <w:lang w:val="en-US"/>
        </w:rPr>
        <w:t>Penelitian</w:t>
      </w:r>
    </w:p>
    <w:p w:rsidR="00D51B46" w:rsidRDefault="00044494" w:rsidP="002B478C">
      <w:pPr>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Komunikasi adalah proses penyampaian pesan dari komunikator kepada komunikan, dan komunikasi itu sendiri terjadi secara berkesinambungan, baik disengaja maupun tidak disengaja.Era globalisasi telah membawa kita ke arus global yang begitu pesat terutama dalam dunia komunikasi yang memberikan banyak kemudahan dan kontribusi yang luar biasa bagi peradaban kehidupan manusia. Salah satu contohnya adalah internet, merupakan media yang memfasilitasi mahluk sosial untuk bisa berkomunikasi secara efektiv dan efisien dalam proses penyampaian pesan, salah satu contoh penyempaian pesan yang terbilang efektiv melalui internet adalah (</w:t>
      </w:r>
      <w:r w:rsidRPr="00044494">
        <w:rPr>
          <w:rFonts w:ascii="Times New Roman" w:hAnsi="Times New Roman" w:cs="Times New Roman"/>
          <w:i/>
          <w:sz w:val="24"/>
          <w:szCs w:val="24"/>
        </w:rPr>
        <w:t xml:space="preserve">email, yahoo messanger, facebook, twitter, social scope, web, blog, </w:t>
      </w:r>
      <w:r>
        <w:rPr>
          <w:rFonts w:ascii="Times New Roman" w:hAnsi="Times New Roman" w:cs="Times New Roman"/>
          <w:sz w:val="24"/>
          <w:szCs w:val="24"/>
        </w:rPr>
        <w:t>dan lain sebagainya). Oleh karena itu kini komunikasi telah menjadi bagian penting dalam kehidupan kita dan saat ini untuk berkomunikasi tidak hanya dilakukan secara bertatapan muka (</w:t>
      </w:r>
      <w:r w:rsidRPr="00044494">
        <w:rPr>
          <w:rFonts w:ascii="Times New Roman" w:hAnsi="Times New Roman" w:cs="Times New Roman"/>
          <w:i/>
          <w:sz w:val="24"/>
          <w:szCs w:val="24"/>
        </w:rPr>
        <w:t>man to man</w:t>
      </w:r>
      <w:r>
        <w:rPr>
          <w:rFonts w:ascii="Times New Roman" w:hAnsi="Times New Roman" w:cs="Times New Roman"/>
          <w:sz w:val="24"/>
          <w:szCs w:val="24"/>
        </w:rPr>
        <w:t>)</w:t>
      </w:r>
      <w:r w:rsidR="00D51B46">
        <w:rPr>
          <w:rFonts w:ascii="Times New Roman" w:hAnsi="Times New Roman" w:cs="Times New Roman"/>
          <w:sz w:val="24"/>
          <w:szCs w:val="24"/>
        </w:rPr>
        <w:t>, melainkan bisa dilakukan menggunakan media seperti internet dan beberapa media komunikasi yang lainnya.</w:t>
      </w:r>
    </w:p>
    <w:p w:rsidR="009820CD" w:rsidRDefault="00ED5C37" w:rsidP="00362656">
      <w:pPr>
        <w:pStyle w:val="ListParagraph"/>
        <w:spacing w:line="480" w:lineRule="auto"/>
        <w:ind w:left="0" w:right="-1" w:firstLine="851"/>
        <w:jc w:val="both"/>
        <w:rPr>
          <w:rFonts w:ascii="Times New Roman" w:hAnsi="Times New Roman" w:cs="Times New Roman"/>
          <w:sz w:val="24"/>
          <w:szCs w:val="24"/>
        </w:rPr>
      </w:pPr>
      <w:r w:rsidRPr="00ED5C37">
        <w:rPr>
          <w:rFonts w:ascii="Times New Roman" w:hAnsi="Times New Roman" w:cs="Times New Roman"/>
          <w:i/>
          <w:sz w:val="24"/>
          <w:szCs w:val="24"/>
        </w:rPr>
        <w:t>Public Relations</w:t>
      </w:r>
      <w:r w:rsidR="00997BFA">
        <w:rPr>
          <w:rFonts w:ascii="Times New Roman" w:hAnsi="Times New Roman" w:cs="Times New Roman"/>
          <w:sz w:val="24"/>
          <w:szCs w:val="24"/>
        </w:rPr>
        <w:t xml:space="preserve"> diasumsikan sebagai</w:t>
      </w:r>
      <w:r>
        <w:rPr>
          <w:rFonts w:ascii="Times New Roman" w:hAnsi="Times New Roman" w:cs="Times New Roman"/>
          <w:sz w:val="24"/>
          <w:szCs w:val="24"/>
        </w:rPr>
        <w:t xml:space="preserve"> kegiatan-kegiatan yang tampak, tetapi kenyataannya kegiatan yang tampak oleh publik justru hanya satu tahap saja dari keseluruhan kegiatan PR yang sebenarnya. Banyak tahap-tahap lain yang lebi</w:t>
      </w:r>
      <w:r w:rsidR="00520CDB">
        <w:rPr>
          <w:rFonts w:ascii="Times New Roman" w:hAnsi="Times New Roman" w:cs="Times New Roman"/>
          <w:sz w:val="24"/>
          <w:szCs w:val="24"/>
        </w:rPr>
        <w:t>h dan tidak kelihatan.</w:t>
      </w:r>
      <w:r w:rsidRPr="00ED5C37">
        <w:rPr>
          <w:rFonts w:ascii="Times New Roman" w:hAnsi="Times New Roman" w:cs="Times New Roman"/>
          <w:i/>
          <w:sz w:val="24"/>
          <w:szCs w:val="24"/>
        </w:rPr>
        <w:t>Public Relations</w:t>
      </w:r>
      <w:r>
        <w:rPr>
          <w:rFonts w:ascii="Times New Roman" w:hAnsi="Times New Roman" w:cs="Times New Roman"/>
          <w:sz w:val="24"/>
          <w:szCs w:val="24"/>
        </w:rPr>
        <w:t xml:space="preserve"> adalah kegiata</w:t>
      </w:r>
      <w:r w:rsidR="002B478C">
        <w:rPr>
          <w:rFonts w:ascii="Times New Roman" w:hAnsi="Times New Roman" w:cs="Times New Roman"/>
          <w:sz w:val="24"/>
          <w:szCs w:val="24"/>
          <w:lang w:val="en-US"/>
        </w:rPr>
        <w:t>n</w:t>
      </w:r>
      <w:r>
        <w:rPr>
          <w:rFonts w:ascii="Times New Roman" w:hAnsi="Times New Roman" w:cs="Times New Roman"/>
          <w:sz w:val="24"/>
          <w:szCs w:val="24"/>
        </w:rPr>
        <w:t xml:space="preserve"> atau aktivitas yang </w:t>
      </w:r>
      <w:r>
        <w:rPr>
          <w:rFonts w:ascii="Times New Roman" w:hAnsi="Times New Roman" w:cs="Times New Roman"/>
          <w:sz w:val="24"/>
          <w:szCs w:val="24"/>
        </w:rPr>
        <w:lastRenderedPageBreak/>
        <w:t>proses kegiatannya melalui empat tahapan yaitu:</w:t>
      </w:r>
      <w:r w:rsidR="002B7852">
        <w:rPr>
          <w:rFonts w:ascii="Times New Roman" w:hAnsi="Times New Roman" w:cs="Times New Roman"/>
          <w:sz w:val="24"/>
          <w:szCs w:val="24"/>
        </w:rPr>
        <w:t xml:space="preserve"> penelitian yang didahului penemuan, analisis, pengolahan data dan sebagainya, perencanaa yang direncanakan, pelaksanaan yang tepat, evaluasi, penilaian setiap tahap dan evaluasi.</w:t>
      </w:r>
    </w:p>
    <w:p w:rsidR="00DD19E5" w:rsidRDefault="00DD19E5" w:rsidP="00362656">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Publik </w:t>
      </w:r>
      <w:r w:rsidRPr="00EB4B04">
        <w:rPr>
          <w:rFonts w:ascii="Times New Roman" w:hAnsi="Times New Roman" w:cs="Times New Roman"/>
          <w:i/>
          <w:sz w:val="24"/>
          <w:szCs w:val="24"/>
        </w:rPr>
        <w:t>intern</w:t>
      </w:r>
      <w:r>
        <w:rPr>
          <w:rFonts w:ascii="Times New Roman" w:hAnsi="Times New Roman" w:cs="Times New Roman"/>
          <w:sz w:val="24"/>
          <w:szCs w:val="24"/>
        </w:rPr>
        <w:t xml:space="preserve"> sebagai sasaran humas terdiri atas orang yang bergiat didalam organisasi (perusahaan, instansi, lembaga, badan), dan yang secara fungsional mempunyai tugas dan pekerjaan serta hak dan kewajiban tertentu. Publik intern terdiri atas kelompok-kelompok tertentu yang tidak selalu sama jenisnya untuk oraganisasi yang satu bila dibandingkan dengan organisasi yang lain. Dalam organisasi berbentuk perusahaan misalnya: publik </w:t>
      </w:r>
      <w:r w:rsidRPr="00EB4B04">
        <w:rPr>
          <w:rFonts w:ascii="Times New Roman" w:hAnsi="Times New Roman" w:cs="Times New Roman"/>
          <w:i/>
          <w:sz w:val="24"/>
          <w:szCs w:val="24"/>
        </w:rPr>
        <w:t>intern</w:t>
      </w:r>
      <w:r>
        <w:rPr>
          <w:rFonts w:ascii="Times New Roman" w:hAnsi="Times New Roman" w:cs="Times New Roman"/>
          <w:sz w:val="24"/>
          <w:szCs w:val="24"/>
        </w:rPr>
        <w:t xml:space="preserve"> meliputi karyawan dan publik pemegang saham. </w:t>
      </w:r>
    </w:p>
    <w:p w:rsidR="001A4832" w:rsidRPr="001A4832" w:rsidRDefault="001A4832" w:rsidP="00362656">
      <w:pPr>
        <w:pStyle w:val="ListParagraph"/>
        <w:tabs>
          <w:tab w:val="left" w:pos="3805"/>
        </w:tabs>
        <w:spacing w:line="480" w:lineRule="auto"/>
        <w:ind w:left="0" w:right="-1" w:firstLine="851"/>
        <w:jc w:val="both"/>
        <w:rPr>
          <w:rFonts w:ascii="Times New Roman" w:hAnsi="Times New Roman" w:cs="Times New Roman"/>
          <w:i/>
          <w:sz w:val="24"/>
          <w:szCs w:val="24"/>
        </w:rPr>
      </w:pPr>
      <w:r>
        <w:rPr>
          <w:rFonts w:ascii="Times New Roman" w:hAnsi="Times New Roman" w:cs="Times New Roman"/>
          <w:sz w:val="24"/>
          <w:szCs w:val="24"/>
        </w:rPr>
        <w:t xml:space="preserve">Peranan ini menekankan bagaimana </w:t>
      </w:r>
      <w:r w:rsidRPr="001A4832">
        <w:rPr>
          <w:rFonts w:ascii="Times New Roman" w:hAnsi="Times New Roman" w:cs="Times New Roman"/>
          <w:i/>
          <w:sz w:val="24"/>
          <w:szCs w:val="24"/>
        </w:rPr>
        <w:t>Public Relations</w:t>
      </w:r>
      <w:r>
        <w:rPr>
          <w:rFonts w:ascii="Times New Roman" w:hAnsi="Times New Roman" w:cs="Times New Roman"/>
          <w:sz w:val="24"/>
          <w:szCs w:val="24"/>
        </w:rPr>
        <w:t xml:space="preserve"> juga bertanggung jawab untuk membentuk citra perusahaan di kalangan </w:t>
      </w:r>
      <w:r w:rsidRPr="001A4832">
        <w:rPr>
          <w:rFonts w:ascii="Times New Roman" w:hAnsi="Times New Roman" w:cs="Times New Roman"/>
          <w:i/>
          <w:sz w:val="24"/>
          <w:szCs w:val="24"/>
        </w:rPr>
        <w:t>stakeholder</w:t>
      </w:r>
      <w:r>
        <w:rPr>
          <w:rFonts w:ascii="Times New Roman" w:hAnsi="Times New Roman" w:cs="Times New Roman"/>
          <w:sz w:val="24"/>
          <w:szCs w:val="24"/>
        </w:rPr>
        <w:t xml:space="preserve">internal, baik karyawan, manajemen ataupun komisaris. Selain membantu mengembangkan loyalitas, </w:t>
      </w:r>
      <w:r w:rsidRPr="001A4832">
        <w:rPr>
          <w:rFonts w:ascii="Times New Roman" w:hAnsi="Times New Roman" w:cs="Times New Roman"/>
          <w:i/>
          <w:sz w:val="24"/>
          <w:szCs w:val="24"/>
        </w:rPr>
        <w:t>public relations</w:t>
      </w:r>
      <w:r>
        <w:rPr>
          <w:rFonts w:ascii="Times New Roman" w:hAnsi="Times New Roman" w:cs="Times New Roman"/>
          <w:sz w:val="24"/>
          <w:szCs w:val="24"/>
        </w:rPr>
        <w:t xml:space="preserve"> juga bertanggung jawab mendukung manajemen dalam menciptakan kenyamanan bekerja di perusahaan, baik saat perusahaan dalam keadaan baik maupun dalam perubahan manajemen.</w:t>
      </w:r>
    </w:p>
    <w:p w:rsidR="00DD19E5" w:rsidRDefault="00DD19E5" w:rsidP="00362656">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Tujuan dari publik intern adalah pada hakikatnya untuk meningkatkan kegairahan bekerja para karyawan lembaga-lembaga dan instansi yang bersangkutan, dan tujuan itu dapat dicapai jika pimpinan memperhatikan kepentingan-kepentingan para karyawannnya baik dalam segi ekonomi, sosial, pendidikan maupun segi psikologisnya. Hubungan pimpinan dan karyawan di </w:t>
      </w:r>
      <w:r>
        <w:rPr>
          <w:rFonts w:ascii="Times New Roman" w:hAnsi="Times New Roman" w:cs="Times New Roman"/>
          <w:sz w:val="24"/>
          <w:szCs w:val="24"/>
        </w:rPr>
        <w:lastRenderedPageBreak/>
        <w:t xml:space="preserve">lembaga hendaknya bersifat harmonis, saling mengerti, saling mempercayai dan saling menghargai. </w:t>
      </w:r>
    </w:p>
    <w:p w:rsidR="00DD19E5" w:rsidRDefault="00DD19E5" w:rsidP="00362656">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Publik </w:t>
      </w:r>
      <w:r w:rsidRPr="00622DA0">
        <w:rPr>
          <w:rFonts w:ascii="Times New Roman" w:hAnsi="Times New Roman" w:cs="Times New Roman"/>
          <w:i/>
          <w:sz w:val="24"/>
          <w:szCs w:val="24"/>
        </w:rPr>
        <w:t>intern</w:t>
      </w:r>
      <w:r>
        <w:rPr>
          <w:rFonts w:ascii="Times New Roman" w:hAnsi="Times New Roman" w:cs="Times New Roman"/>
          <w:sz w:val="24"/>
          <w:szCs w:val="24"/>
        </w:rPr>
        <w:t xml:space="preserve"> ini, ada komunikasi vertikal (atas bawah) ada juga komunikasi horizontal (antar karyawan), kedua komunikasi ini harus berjalan harmonis. Seorang </w:t>
      </w:r>
      <w:r w:rsidRPr="00622DA0">
        <w:rPr>
          <w:rFonts w:ascii="Times New Roman" w:hAnsi="Times New Roman" w:cs="Times New Roman"/>
          <w:i/>
          <w:sz w:val="24"/>
          <w:szCs w:val="24"/>
        </w:rPr>
        <w:t>Public Relations</w:t>
      </w:r>
      <w:r>
        <w:rPr>
          <w:rFonts w:ascii="Times New Roman" w:hAnsi="Times New Roman" w:cs="Times New Roman"/>
          <w:sz w:val="24"/>
          <w:szCs w:val="24"/>
        </w:rPr>
        <w:t xml:space="preserve"> harus mengetahui sikap karyawan terhadap suatu kegiatan yang sedang dilaksanakan, terhadap situasi lingkungan kerja dalam lembaga itu,sehingga dapat dicapai keuntungan serta adanya kepuasan bersama. Sedangkan Pada hubungan internal yang menjadi publiknya adalah sebagai berikut:</w:t>
      </w:r>
      <w:r w:rsidR="00E0678F" w:rsidRPr="004F667C">
        <w:rPr>
          <w:rFonts w:ascii="Times New Roman" w:hAnsi="Times New Roman" w:cs="Times New Roman"/>
          <w:i/>
          <w:sz w:val="24"/>
          <w:szCs w:val="24"/>
        </w:rPr>
        <w:t xml:space="preserve">Employee Relations </w:t>
      </w:r>
      <w:r w:rsidR="00E0678F">
        <w:rPr>
          <w:rFonts w:ascii="Times New Roman" w:hAnsi="Times New Roman" w:cs="Times New Roman"/>
          <w:sz w:val="24"/>
          <w:szCs w:val="24"/>
        </w:rPr>
        <w:t xml:space="preserve">(hubungan dengan karyawan), </w:t>
      </w:r>
      <w:r w:rsidR="00E0678F" w:rsidRPr="004F667C">
        <w:rPr>
          <w:rFonts w:ascii="Times New Roman" w:hAnsi="Times New Roman" w:cs="Times New Roman"/>
          <w:i/>
          <w:sz w:val="24"/>
          <w:szCs w:val="24"/>
        </w:rPr>
        <w:t xml:space="preserve">Stockholder Relations </w:t>
      </w:r>
      <w:r w:rsidR="00E0678F">
        <w:rPr>
          <w:rFonts w:ascii="Times New Roman" w:hAnsi="Times New Roman" w:cs="Times New Roman"/>
          <w:sz w:val="24"/>
          <w:szCs w:val="24"/>
        </w:rPr>
        <w:t>(hubungan dengan pemegang saham).</w:t>
      </w:r>
    </w:p>
    <w:p w:rsidR="00DD19E5" w:rsidRDefault="00DD19E5" w:rsidP="00362656">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Publik eksternal sebagai sasaran kegiatan </w:t>
      </w:r>
      <w:r w:rsidRPr="000A3925">
        <w:rPr>
          <w:rFonts w:ascii="Times New Roman" w:hAnsi="Times New Roman" w:cs="Times New Roman"/>
          <w:i/>
          <w:sz w:val="24"/>
          <w:szCs w:val="24"/>
        </w:rPr>
        <w:t>Public Relations</w:t>
      </w:r>
      <w:r>
        <w:rPr>
          <w:rFonts w:ascii="Times New Roman" w:hAnsi="Times New Roman" w:cs="Times New Roman"/>
          <w:sz w:val="24"/>
          <w:szCs w:val="24"/>
        </w:rPr>
        <w:t xml:space="preserve"> terdiri atas orang-orang atau anggota-anggota masyarakat diluar organisasi, baik yang ada kaitannya dengan organisasi maupun yang diharapkan atau diduga ada kaitannya dengan organisasi, yang berbeda-beda kepentingan dan berbeda-beda pula tehnik pembinaan hubungan dengan mereka. Bagi suatu perusahaan, hubungan dengan public luar perusahaannya merupakan suatu keharusan yang mutlak, sesuai dengan sifatnya, dalam masyarakat modern tidak akan ada kemungkinan bagi seseorang atau suatu badan bisa hidup menyendiri. Masing-masing akan saling membutuhkan satu sama lain. Hubungan ke luar perlu dibina oleh perusahaan atau instansi seperti ke pemerintah, pelanggan, pers/media termasuk kepada msayarakat sekitar (</w:t>
      </w:r>
      <w:r w:rsidRPr="000A3925">
        <w:rPr>
          <w:rFonts w:ascii="Times New Roman" w:hAnsi="Times New Roman" w:cs="Times New Roman"/>
          <w:i/>
          <w:sz w:val="24"/>
          <w:szCs w:val="24"/>
        </w:rPr>
        <w:t>community</w:t>
      </w:r>
      <w:r>
        <w:rPr>
          <w:rFonts w:ascii="Times New Roman" w:hAnsi="Times New Roman" w:cs="Times New Roman"/>
          <w:sz w:val="24"/>
          <w:szCs w:val="24"/>
        </w:rPr>
        <w:t>).</w:t>
      </w:r>
    </w:p>
    <w:p w:rsidR="00DD19E5" w:rsidRDefault="00DD19E5" w:rsidP="00362656">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Hubungan yang harmonis dan baik hanya dapat tercapai dengan pengertian yang ikhlas, tidak dengan paksaan. Apalagi hubungan atau komunikasi </w:t>
      </w:r>
      <w:r>
        <w:rPr>
          <w:rFonts w:ascii="Times New Roman" w:hAnsi="Times New Roman" w:cs="Times New Roman"/>
          <w:sz w:val="24"/>
          <w:szCs w:val="24"/>
        </w:rPr>
        <w:lastRenderedPageBreak/>
        <w:t xml:space="preserve">itu harus berkembang dalam masyarakat demokratis. Semua komunikasi dengan public ekstern hendaknya dilakukan perusahaan itu secara </w:t>
      </w:r>
      <w:r w:rsidRPr="000A3925">
        <w:rPr>
          <w:rFonts w:ascii="Times New Roman" w:hAnsi="Times New Roman" w:cs="Times New Roman"/>
          <w:i/>
          <w:sz w:val="24"/>
          <w:szCs w:val="24"/>
        </w:rPr>
        <w:t>informative</w:t>
      </w:r>
      <w:r>
        <w:rPr>
          <w:rFonts w:ascii="Times New Roman" w:hAnsi="Times New Roman" w:cs="Times New Roman"/>
          <w:sz w:val="24"/>
          <w:szCs w:val="24"/>
        </w:rPr>
        <w:t xml:space="preserve"> dan </w:t>
      </w:r>
      <w:r w:rsidRPr="000A3925">
        <w:rPr>
          <w:rFonts w:ascii="Times New Roman" w:hAnsi="Times New Roman" w:cs="Times New Roman"/>
          <w:i/>
          <w:sz w:val="24"/>
          <w:szCs w:val="24"/>
        </w:rPr>
        <w:t>persuasive</w:t>
      </w:r>
      <w:r>
        <w:rPr>
          <w:rFonts w:ascii="Times New Roman" w:hAnsi="Times New Roman" w:cs="Times New Roman"/>
          <w:sz w:val="24"/>
          <w:szCs w:val="24"/>
        </w:rPr>
        <w:t xml:space="preserve">, informasi hendaknya diberikan secara jujur, teliti, sempurna, dan berdasarkan fakta yang sebenarnya. Publik kadang-kadang sangat kritis terhadap sesuatu yang berrhubungan dengan kepentingannya yang aktual dan tidak biasa, karena sifat yang ramah merupakan salah satu syarat yang bisa menentukan berhasil atau tidaknya usaha Eksternal </w:t>
      </w:r>
      <w:r w:rsidRPr="00E379E9">
        <w:rPr>
          <w:rFonts w:ascii="Times New Roman" w:hAnsi="Times New Roman" w:cs="Times New Roman"/>
          <w:i/>
          <w:sz w:val="24"/>
          <w:szCs w:val="24"/>
        </w:rPr>
        <w:t>Public Relations</w:t>
      </w:r>
      <w:r>
        <w:rPr>
          <w:rFonts w:ascii="Times New Roman" w:hAnsi="Times New Roman" w:cs="Times New Roman"/>
          <w:sz w:val="24"/>
          <w:szCs w:val="24"/>
        </w:rPr>
        <w:t>.</w:t>
      </w:r>
    </w:p>
    <w:p w:rsidR="00DD19E5" w:rsidRDefault="00DD19E5" w:rsidP="00362656">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Eksternal </w:t>
      </w:r>
      <w:r w:rsidRPr="00AF645B">
        <w:rPr>
          <w:rFonts w:ascii="Times New Roman" w:hAnsi="Times New Roman" w:cs="Times New Roman"/>
          <w:i/>
          <w:sz w:val="24"/>
          <w:szCs w:val="24"/>
        </w:rPr>
        <w:t xml:space="preserve">public </w:t>
      </w:r>
      <w:r>
        <w:rPr>
          <w:rFonts w:ascii="Times New Roman" w:hAnsi="Times New Roman" w:cs="Times New Roman"/>
          <w:sz w:val="24"/>
          <w:szCs w:val="24"/>
        </w:rPr>
        <w:t xml:space="preserve">turut menetukan keberhasilan kegiatan hubungan masyarakat suatu badan atau lembaga. Hubungan eksternal </w:t>
      </w:r>
      <w:r w:rsidRPr="00E379E9">
        <w:rPr>
          <w:rFonts w:ascii="Times New Roman" w:hAnsi="Times New Roman" w:cs="Times New Roman"/>
          <w:i/>
          <w:sz w:val="24"/>
          <w:szCs w:val="24"/>
        </w:rPr>
        <w:t>public</w:t>
      </w:r>
      <w:r>
        <w:rPr>
          <w:rFonts w:ascii="Times New Roman" w:hAnsi="Times New Roman" w:cs="Times New Roman"/>
          <w:sz w:val="24"/>
          <w:szCs w:val="24"/>
        </w:rPr>
        <w:t xml:space="preserve"> sama pentingnya dengan internal </w:t>
      </w:r>
      <w:r w:rsidRPr="00E379E9">
        <w:rPr>
          <w:rFonts w:ascii="Times New Roman" w:hAnsi="Times New Roman" w:cs="Times New Roman"/>
          <w:i/>
          <w:sz w:val="24"/>
          <w:szCs w:val="24"/>
        </w:rPr>
        <w:t>public</w:t>
      </w:r>
      <w:r>
        <w:rPr>
          <w:rFonts w:ascii="Times New Roman" w:hAnsi="Times New Roman" w:cs="Times New Roman"/>
          <w:sz w:val="24"/>
          <w:szCs w:val="24"/>
        </w:rPr>
        <w:t>.</w:t>
      </w:r>
    </w:p>
    <w:p w:rsidR="00DD19E5" w:rsidRDefault="00DD19E5" w:rsidP="00362656">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Pada eksternal </w:t>
      </w:r>
      <w:r w:rsidRPr="00AF645B">
        <w:rPr>
          <w:rFonts w:ascii="Times New Roman" w:hAnsi="Times New Roman" w:cs="Times New Roman"/>
          <w:i/>
          <w:sz w:val="24"/>
          <w:szCs w:val="24"/>
        </w:rPr>
        <w:t>public</w:t>
      </w:r>
      <w:r>
        <w:rPr>
          <w:rFonts w:ascii="Times New Roman" w:hAnsi="Times New Roman" w:cs="Times New Roman"/>
          <w:sz w:val="24"/>
          <w:szCs w:val="24"/>
        </w:rPr>
        <w:t xml:space="preserve"> yang menjadi publiknya adalah:</w:t>
      </w:r>
      <w:r w:rsidR="004F667C" w:rsidRPr="004F667C">
        <w:rPr>
          <w:rFonts w:ascii="Times New Roman" w:hAnsi="Times New Roman" w:cs="Times New Roman"/>
          <w:i/>
          <w:sz w:val="24"/>
          <w:szCs w:val="24"/>
        </w:rPr>
        <w:t>Customer Relations</w:t>
      </w:r>
      <w:r w:rsidR="004F667C">
        <w:rPr>
          <w:rFonts w:ascii="Times New Roman" w:hAnsi="Times New Roman" w:cs="Times New Roman"/>
          <w:sz w:val="24"/>
          <w:szCs w:val="24"/>
        </w:rPr>
        <w:t xml:space="preserve"> (pelanggan), </w:t>
      </w:r>
      <w:r w:rsidR="004F667C" w:rsidRPr="004F667C">
        <w:rPr>
          <w:rFonts w:ascii="Times New Roman" w:hAnsi="Times New Roman" w:cs="Times New Roman"/>
          <w:i/>
          <w:sz w:val="24"/>
          <w:szCs w:val="24"/>
        </w:rPr>
        <w:t>Community Relations</w:t>
      </w:r>
      <w:r w:rsidR="004F667C">
        <w:rPr>
          <w:rFonts w:ascii="Times New Roman" w:hAnsi="Times New Roman" w:cs="Times New Roman"/>
          <w:sz w:val="24"/>
          <w:szCs w:val="24"/>
        </w:rPr>
        <w:t xml:space="preserve"> (masyarakat sekeliling lembaga), </w:t>
      </w:r>
      <w:r w:rsidR="004F667C" w:rsidRPr="004F667C">
        <w:rPr>
          <w:rFonts w:ascii="Times New Roman" w:hAnsi="Times New Roman" w:cs="Times New Roman"/>
          <w:i/>
          <w:sz w:val="24"/>
          <w:szCs w:val="24"/>
        </w:rPr>
        <w:t>Government Relations</w:t>
      </w:r>
      <w:r w:rsidR="004F667C">
        <w:rPr>
          <w:rFonts w:ascii="Times New Roman" w:hAnsi="Times New Roman" w:cs="Times New Roman"/>
          <w:sz w:val="24"/>
          <w:szCs w:val="24"/>
        </w:rPr>
        <w:t xml:space="preserve"> (pemerintah), </w:t>
      </w:r>
      <w:r w:rsidR="004F667C" w:rsidRPr="004F667C">
        <w:rPr>
          <w:rFonts w:ascii="Times New Roman" w:hAnsi="Times New Roman" w:cs="Times New Roman"/>
          <w:i/>
          <w:sz w:val="24"/>
          <w:szCs w:val="24"/>
        </w:rPr>
        <w:t>Mass Media Relations</w:t>
      </w:r>
      <w:r w:rsidR="004F667C">
        <w:rPr>
          <w:rFonts w:ascii="Times New Roman" w:hAnsi="Times New Roman" w:cs="Times New Roman"/>
          <w:sz w:val="24"/>
          <w:szCs w:val="24"/>
        </w:rPr>
        <w:t xml:space="preserve"> (media massa).</w:t>
      </w:r>
    </w:p>
    <w:p w:rsidR="00256B15" w:rsidRDefault="00F77779" w:rsidP="00362656">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Strategi Marketing </w:t>
      </w:r>
      <w:r w:rsidRPr="00256B15">
        <w:rPr>
          <w:rFonts w:ascii="Times New Roman" w:hAnsi="Times New Roman" w:cs="Times New Roman"/>
          <w:i/>
          <w:sz w:val="24"/>
          <w:szCs w:val="24"/>
        </w:rPr>
        <w:t>Publ</w:t>
      </w:r>
      <w:r w:rsidR="00256B15" w:rsidRPr="00256B15">
        <w:rPr>
          <w:rFonts w:ascii="Times New Roman" w:hAnsi="Times New Roman" w:cs="Times New Roman"/>
          <w:i/>
          <w:sz w:val="24"/>
          <w:szCs w:val="24"/>
        </w:rPr>
        <w:t>ic Relations</w:t>
      </w:r>
      <w:r w:rsidR="00256B15">
        <w:rPr>
          <w:rFonts w:ascii="Times New Roman" w:hAnsi="Times New Roman" w:cs="Times New Roman"/>
          <w:sz w:val="24"/>
          <w:szCs w:val="24"/>
        </w:rPr>
        <w:t xml:space="preserve"> dengan fokus pada upaya membangkitkan minat pihak ketiga agar mau menceritakan tentang kebaikan merek, ujung-ujungnya tentu saja untuk membangun loyalitas dan keinginan beli konsumen. Disini PR harus memiliki napas yang sama dengan pemasaran ketika melakukan aktivitas pencitraan. Apa yang dilakukan Nestle merupakan salah satu contoh bagaimana kerja </w:t>
      </w:r>
      <w:r w:rsidR="00256B15" w:rsidRPr="00256B15">
        <w:rPr>
          <w:rFonts w:ascii="Times New Roman" w:hAnsi="Times New Roman" w:cs="Times New Roman"/>
          <w:i/>
          <w:sz w:val="24"/>
          <w:szCs w:val="24"/>
        </w:rPr>
        <w:t>Public Relations</w:t>
      </w:r>
      <w:r w:rsidR="00256B15">
        <w:rPr>
          <w:rFonts w:ascii="Times New Roman" w:hAnsi="Times New Roman" w:cs="Times New Roman"/>
          <w:sz w:val="24"/>
          <w:szCs w:val="24"/>
        </w:rPr>
        <w:t xml:space="preserve"> dan pemasaran yang memiliki kaitan yang kuat.</w:t>
      </w:r>
    </w:p>
    <w:p w:rsidR="00FC42A2" w:rsidRDefault="00FC42A2" w:rsidP="00362656">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Secara umum pengertian Marketing Public Relations merupakan suatu proses perencanaan, pelaksanaan dan pengavaluasian program-program yang dapat merangsang pembelian dan kepuasan konsumen melalui pengkomunikasian </w:t>
      </w:r>
      <w:r>
        <w:rPr>
          <w:rFonts w:ascii="Times New Roman" w:hAnsi="Times New Roman" w:cs="Times New Roman"/>
          <w:sz w:val="24"/>
          <w:szCs w:val="24"/>
        </w:rPr>
        <w:lastRenderedPageBreak/>
        <w:t xml:space="preserve">informasi yang dapat dipercaya dan melalui kesan-kesan positif yang ditimbulkan  dan berkaitan dengan identitas perusahaan atau produknya sesuai dengan kebutuhan, keinginan, perhatian, dan kepentingan bagi para konsumennya. </w:t>
      </w:r>
    </w:p>
    <w:p w:rsidR="00256B15" w:rsidRDefault="00256B15" w:rsidP="00362656">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Berikut adalah salah satu contoh yang dilakukan oleh Nestle dengan memadukan citra sapi dan kreativitas melukis anak:</w:t>
      </w:r>
    </w:p>
    <w:p w:rsidR="00D53288" w:rsidRDefault="006957AD" w:rsidP="00362656">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Secara mendasar memang terdapat perbedaan yang signifikan dalam pengembangan citra produk dengan citra korporasi. Dinamika pencitraan pada produk ataupun merek jauh lebih dinamis ketimbang dalam citra korporasi karena daur hidup produk yang singkat dengan sendirinya menciptakan aktivitas yang lebih kuat. Merek ataupun produk berhubungan langsung dengan konsumen sehingga mereka harus rajin beradaptasi mengikuti selera konsumen. Sedangkan citra korporasi lebih mengarah kepada masyarakat luas ataupun masyarakat pemegang saham yang cenderung melihat korporasi sebagai kepentingan jangka panjang. Itu sebabnya, ketika harus memahami konsep dasar pemasaran, di sini sering terjadi kesenjangan kapasitas, sehingga dilapangan tidak jarang orang pemasaran merasa kebutuhan pencitraannya tidak dipenuhi oleh Departemen PR. Lompatan pemahaman yang harus dimiliki oleh praktisi PR untuk memahami konsep pencitraan dalam pemasaran memang cukup tinggi, bukan sekadar dibutuhkan pemahaman teoretis, melainkan pula keterlibatan langsung dengan aktivitas pemasaran itu sendiri.</w:t>
      </w:r>
    </w:p>
    <w:p w:rsidR="00E246CB" w:rsidRDefault="002B478C" w:rsidP="00362656">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P</w:t>
      </w:r>
      <w:r w:rsidR="00E246CB">
        <w:rPr>
          <w:rFonts w:ascii="Times New Roman" w:hAnsi="Times New Roman" w:cs="Times New Roman"/>
          <w:sz w:val="24"/>
          <w:szCs w:val="24"/>
        </w:rPr>
        <w:t xml:space="preserve">eneliti sangat tertarik untuk meneliti Strategi Marketing Public Relations </w:t>
      </w:r>
      <w:r w:rsidR="00A375FA">
        <w:rPr>
          <w:rFonts w:ascii="Times New Roman" w:hAnsi="Times New Roman" w:cs="Times New Roman"/>
          <w:sz w:val="24"/>
          <w:szCs w:val="24"/>
        </w:rPr>
        <w:t>ARDAN RADIO</w:t>
      </w:r>
      <w:r w:rsidR="00E246CB">
        <w:rPr>
          <w:rFonts w:ascii="Times New Roman" w:hAnsi="Times New Roman" w:cs="Times New Roman"/>
          <w:sz w:val="24"/>
          <w:szCs w:val="24"/>
        </w:rPr>
        <w:t xml:space="preserve">, yang kita ketahui tidak mudah untuk mempertahankan citra sebuah perusahaan dalam menjaga dan meningkatakan </w:t>
      </w:r>
      <w:r w:rsidR="00E246CB">
        <w:rPr>
          <w:rFonts w:ascii="Times New Roman" w:hAnsi="Times New Roman" w:cs="Times New Roman"/>
          <w:sz w:val="24"/>
          <w:szCs w:val="24"/>
        </w:rPr>
        <w:lastRenderedPageBreak/>
        <w:t xml:space="preserve">citra ditengah persaingan yang begitu kuat dan hebat, tetapi disini </w:t>
      </w:r>
      <w:r w:rsidR="00A375FA">
        <w:rPr>
          <w:rFonts w:ascii="Times New Roman" w:hAnsi="Times New Roman" w:cs="Times New Roman"/>
          <w:sz w:val="24"/>
          <w:szCs w:val="24"/>
        </w:rPr>
        <w:t>ARDAN RADIO</w:t>
      </w:r>
      <w:r w:rsidR="00E246CB">
        <w:rPr>
          <w:rFonts w:ascii="Times New Roman" w:hAnsi="Times New Roman" w:cs="Times New Roman"/>
          <w:sz w:val="24"/>
          <w:szCs w:val="24"/>
        </w:rPr>
        <w:t xml:space="preserve"> mampu bertahan dan bersaing secara sehat dengan beberapa instansi lainnya yang juga memiliki strategi marketing dan komunikasi yang begitu mempuni</w:t>
      </w:r>
    </w:p>
    <w:p w:rsidR="00A037B5" w:rsidRDefault="00A375FA" w:rsidP="00362656">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ARDAN RADIO</w:t>
      </w:r>
      <w:r w:rsidR="009309DC">
        <w:rPr>
          <w:rFonts w:ascii="Times New Roman" w:hAnsi="Times New Roman" w:cs="Times New Roman"/>
          <w:sz w:val="24"/>
          <w:szCs w:val="24"/>
        </w:rPr>
        <w:t>(</w:t>
      </w:r>
      <w:r w:rsidR="0089019E">
        <w:rPr>
          <w:rFonts w:ascii="Times New Roman" w:hAnsi="Times New Roman" w:cs="Times New Roman"/>
          <w:sz w:val="24"/>
          <w:szCs w:val="24"/>
        </w:rPr>
        <w:t>105.9</w:t>
      </w:r>
      <w:r w:rsidR="009309DC">
        <w:rPr>
          <w:rFonts w:ascii="Times New Roman" w:hAnsi="Times New Roman" w:cs="Times New Roman"/>
          <w:sz w:val="24"/>
          <w:szCs w:val="24"/>
        </w:rPr>
        <w:t>)</w:t>
      </w:r>
      <w:r w:rsidR="00D53288">
        <w:rPr>
          <w:rFonts w:ascii="Times New Roman" w:hAnsi="Times New Roman" w:cs="Times New Roman"/>
          <w:sz w:val="24"/>
          <w:szCs w:val="24"/>
        </w:rPr>
        <w:t xml:space="preserve"> Fm Bandung adalah salah satu perusahaan yang konsentaris atau titik fokusnya di dunia </w:t>
      </w:r>
      <w:r w:rsidR="00D53288" w:rsidRPr="00D53288">
        <w:rPr>
          <w:rFonts w:ascii="Times New Roman" w:hAnsi="Times New Roman" w:cs="Times New Roman"/>
          <w:i/>
          <w:sz w:val="24"/>
          <w:szCs w:val="24"/>
        </w:rPr>
        <w:t>broadcast</w:t>
      </w:r>
      <w:r w:rsidR="00D53288">
        <w:rPr>
          <w:rFonts w:ascii="Times New Roman" w:hAnsi="Times New Roman" w:cs="Times New Roman"/>
          <w:sz w:val="24"/>
          <w:szCs w:val="24"/>
        </w:rPr>
        <w:t xml:space="preserve">khususnya dalam bidang siaran dan penyampaian informasi baik yang bersifat hiburan, </w:t>
      </w:r>
      <w:r w:rsidR="00D53288" w:rsidRPr="00D53288">
        <w:rPr>
          <w:rFonts w:ascii="Times New Roman" w:hAnsi="Times New Roman" w:cs="Times New Roman"/>
          <w:i/>
          <w:sz w:val="24"/>
          <w:szCs w:val="24"/>
        </w:rPr>
        <w:t>edutainment</w:t>
      </w:r>
      <w:r w:rsidR="00D53288">
        <w:rPr>
          <w:rFonts w:ascii="Times New Roman" w:hAnsi="Times New Roman" w:cs="Times New Roman"/>
          <w:sz w:val="24"/>
          <w:szCs w:val="24"/>
        </w:rPr>
        <w:t xml:space="preserve">, informasi penting </w:t>
      </w:r>
      <w:r w:rsidR="00373CC7">
        <w:rPr>
          <w:rFonts w:ascii="Times New Roman" w:hAnsi="Times New Roman" w:cs="Times New Roman"/>
          <w:sz w:val="24"/>
          <w:szCs w:val="24"/>
        </w:rPr>
        <w:t>(ekonomi, politik maupun budaya</w:t>
      </w:r>
      <w:r w:rsidR="00D53288">
        <w:rPr>
          <w:rFonts w:ascii="Times New Roman" w:hAnsi="Times New Roman" w:cs="Times New Roman"/>
          <w:sz w:val="24"/>
          <w:szCs w:val="24"/>
        </w:rPr>
        <w:t xml:space="preserve"> tentunya disesuaikan dengan program siaran yang sedang dibawakan atau program-program yang lainnya, seperti </w:t>
      </w:r>
      <w:r w:rsidR="00373CC7">
        <w:rPr>
          <w:rFonts w:ascii="Times New Roman" w:hAnsi="Times New Roman" w:cs="Times New Roman"/>
          <w:sz w:val="24"/>
          <w:szCs w:val="24"/>
        </w:rPr>
        <w:t xml:space="preserve">yang kita ketahui </w:t>
      </w:r>
      <w:r>
        <w:rPr>
          <w:rFonts w:ascii="Times New Roman" w:hAnsi="Times New Roman" w:cs="Times New Roman"/>
          <w:sz w:val="24"/>
          <w:szCs w:val="24"/>
        </w:rPr>
        <w:t>ARDAN RADIO</w:t>
      </w:r>
      <w:r w:rsidR="00D53288">
        <w:rPr>
          <w:rFonts w:ascii="Times New Roman" w:hAnsi="Times New Roman" w:cs="Times New Roman"/>
          <w:sz w:val="24"/>
          <w:szCs w:val="24"/>
        </w:rPr>
        <w:t xml:space="preserve"> adalah salah satu radio yang ber-</w:t>
      </w:r>
      <w:r w:rsidR="00D53288" w:rsidRPr="00D53288">
        <w:rPr>
          <w:rFonts w:ascii="Times New Roman" w:hAnsi="Times New Roman" w:cs="Times New Roman"/>
          <w:i/>
          <w:sz w:val="24"/>
          <w:szCs w:val="24"/>
        </w:rPr>
        <w:t>genre</w:t>
      </w:r>
      <w:r w:rsidR="00D53288">
        <w:rPr>
          <w:rFonts w:ascii="Times New Roman" w:hAnsi="Times New Roman" w:cs="Times New Roman"/>
          <w:sz w:val="24"/>
          <w:szCs w:val="24"/>
        </w:rPr>
        <w:t>remaja atau anak muda yang selalu menyuguhkan kebutuhan anak-anak muda saat ini, seperti musik, hiburan, berita mengenai berbagai hal dan kebutuhan yang diperlukan oleh anak muda dan beberapa kegiatan yang selalu melibatkan anak muda itu sendiri, baik dari</w:t>
      </w:r>
      <w:r w:rsidR="006B2C13">
        <w:rPr>
          <w:rFonts w:ascii="Times New Roman" w:hAnsi="Times New Roman" w:cs="Times New Roman"/>
          <w:sz w:val="24"/>
          <w:szCs w:val="24"/>
        </w:rPr>
        <w:t xml:space="preserve"> golongan anak Sekolah hingga </w:t>
      </w:r>
      <w:r w:rsidR="00D53288">
        <w:rPr>
          <w:rFonts w:ascii="Times New Roman" w:hAnsi="Times New Roman" w:cs="Times New Roman"/>
          <w:sz w:val="24"/>
          <w:szCs w:val="24"/>
        </w:rPr>
        <w:t xml:space="preserve"> Mahasiswa. Karena </w:t>
      </w:r>
      <w:r>
        <w:rPr>
          <w:rFonts w:ascii="Times New Roman" w:hAnsi="Times New Roman" w:cs="Times New Roman"/>
          <w:sz w:val="24"/>
          <w:szCs w:val="24"/>
        </w:rPr>
        <w:t>ARDAN RADIO</w:t>
      </w:r>
      <w:r w:rsidR="00D53288">
        <w:rPr>
          <w:rFonts w:ascii="Times New Roman" w:hAnsi="Times New Roman" w:cs="Times New Roman"/>
          <w:sz w:val="24"/>
          <w:szCs w:val="24"/>
        </w:rPr>
        <w:t xml:space="preserve">merupakan perusahaan </w:t>
      </w:r>
      <w:r w:rsidR="00D53288" w:rsidRPr="006B2C13">
        <w:rPr>
          <w:rFonts w:ascii="Times New Roman" w:hAnsi="Times New Roman" w:cs="Times New Roman"/>
          <w:i/>
          <w:sz w:val="24"/>
          <w:szCs w:val="24"/>
        </w:rPr>
        <w:t>broadcast</w:t>
      </w:r>
      <w:r w:rsidR="00D53288">
        <w:rPr>
          <w:rFonts w:ascii="Times New Roman" w:hAnsi="Times New Roman" w:cs="Times New Roman"/>
          <w:sz w:val="24"/>
          <w:szCs w:val="24"/>
        </w:rPr>
        <w:t xml:space="preserve"> yang menjadikan dirinya sebagai sumber informasi yang mengkhususkan kepada remaja, maka dari itu target dan sasaran pun adalah anak muda, tentunya ini bukan lah hal yang mudah jika kita mengingat pers</w:t>
      </w:r>
      <w:r w:rsidR="00373CC7">
        <w:rPr>
          <w:rFonts w:ascii="Times New Roman" w:hAnsi="Times New Roman" w:cs="Times New Roman"/>
          <w:sz w:val="24"/>
          <w:szCs w:val="24"/>
        </w:rPr>
        <w:t xml:space="preserve">aingan yang ada, tetapi </w:t>
      </w:r>
      <w:r>
        <w:rPr>
          <w:rFonts w:ascii="Times New Roman" w:hAnsi="Times New Roman" w:cs="Times New Roman"/>
          <w:sz w:val="24"/>
          <w:szCs w:val="24"/>
        </w:rPr>
        <w:t>ARDAN RADIO</w:t>
      </w:r>
      <w:r w:rsidR="00D53288">
        <w:rPr>
          <w:rFonts w:ascii="Times New Roman" w:hAnsi="Times New Roman" w:cs="Times New Roman"/>
          <w:sz w:val="24"/>
          <w:szCs w:val="24"/>
        </w:rPr>
        <w:t xml:space="preserve"> tidak luput dari yang namanya Strategi </w:t>
      </w:r>
      <w:r w:rsidR="00D53288" w:rsidRPr="006B2C13">
        <w:rPr>
          <w:rFonts w:ascii="Times New Roman" w:hAnsi="Times New Roman" w:cs="Times New Roman"/>
          <w:i/>
          <w:sz w:val="24"/>
          <w:szCs w:val="24"/>
        </w:rPr>
        <w:t>Marketing</w:t>
      </w:r>
      <w:r w:rsidR="00D53288" w:rsidRPr="00D53288">
        <w:rPr>
          <w:rFonts w:ascii="Times New Roman" w:hAnsi="Times New Roman" w:cs="Times New Roman"/>
          <w:i/>
          <w:sz w:val="24"/>
          <w:szCs w:val="24"/>
        </w:rPr>
        <w:t>Public Relations</w:t>
      </w:r>
      <w:r w:rsidR="00D53288">
        <w:rPr>
          <w:rFonts w:ascii="Times New Roman" w:hAnsi="Times New Roman" w:cs="Times New Roman"/>
          <w:sz w:val="24"/>
          <w:szCs w:val="24"/>
        </w:rPr>
        <w:t>dalam menyikapi persaingan yang ada, hal ini dilakukan agar bisa bertahan dan menjaga eksistensi perusahaan terutama dalam membangun citra yang baik dimata m</w:t>
      </w:r>
      <w:r w:rsidR="00373CC7">
        <w:rPr>
          <w:rFonts w:ascii="Times New Roman" w:hAnsi="Times New Roman" w:cs="Times New Roman"/>
          <w:sz w:val="24"/>
          <w:szCs w:val="24"/>
        </w:rPr>
        <w:t xml:space="preserve">asyarakat dan pendengar </w:t>
      </w:r>
      <w:r>
        <w:rPr>
          <w:rFonts w:ascii="Times New Roman" w:hAnsi="Times New Roman" w:cs="Times New Roman"/>
          <w:sz w:val="24"/>
          <w:szCs w:val="24"/>
        </w:rPr>
        <w:t>ARDAN RADIO</w:t>
      </w:r>
      <w:r w:rsidR="00D53288">
        <w:rPr>
          <w:rFonts w:ascii="Times New Roman" w:hAnsi="Times New Roman" w:cs="Times New Roman"/>
          <w:sz w:val="24"/>
          <w:szCs w:val="24"/>
        </w:rPr>
        <w:t>.</w:t>
      </w:r>
      <w:r w:rsidR="00EF517C">
        <w:rPr>
          <w:rFonts w:ascii="Times New Roman" w:hAnsi="Times New Roman" w:cs="Times New Roman"/>
          <w:sz w:val="24"/>
          <w:szCs w:val="24"/>
        </w:rPr>
        <w:t xml:space="preserve"> Keterlibatan </w:t>
      </w:r>
      <w:r w:rsidR="00EF517C" w:rsidRPr="00EF517C">
        <w:rPr>
          <w:rFonts w:ascii="Times New Roman" w:hAnsi="Times New Roman" w:cs="Times New Roman"/>
          <w:i/>
          <w:sz w:val="24"/>
          <w:szCs w:val="24"/>
        </w:rPr>
        <w:t>Public Relations</w:t>
      </w:r>
      <w:r w:rsidR="00EF517C">
        <w:rPr>
          <w:rFonts w:ascii="Times New Roman" w:hAnsi="Times New Roman" w:cs="Times New Roman"/>
          <w:sz w:val="24"/>
          <w:szCs w:val="24"/>
        </w:rPr>
        <w:t xml:space="preserve">  dalam menyusun rencana marketing dan</w:t>
      </w:r>
      <w:r w:rsidR="009309DC">
        <w:rPr>
          <w:rFonts w:ascii="Times New Roman" w:hAnsi="Times New Roman" w:cs="Times New Roman"/>
          <w:sz w:val="24"/>
          <w:szCs w:val="24"/>
        </w:rPr>
        <w:t xml:space="preserve"> pencapaian target sasaran </w:t>
      </w:r>
      <w:r w:rsidR="00EF517C">
        <w:rPr>
          <w:rFonts w:ascii="Times New Roman" w:hAnsi="Times New Roman" w:cs="Times New Roman"/>
          <w:sz w:val="24"/>
          <w:szCs w:val="24"/>
        </w:rPr>
        <w:t xml:space="preserve"> ikut terlibat dalam program kerja yang </w:t>
      </w:r>
      <w:r w:rsidR="00EF517C">
        <w:rPr>
          <w:rFonts w:ascii="Times New Roman" w:hAnsi="Times New Roman" w:cs="Times New Roman"/>
          <w:sz w:val="24"/>
          <w:szCs w:val="24"/>
        </w:rPr>
        <w:lastRenderedPageBreak/>
        <w:t>telah dibuat tentunya sangat berperan penting dan memberikan kontribusi yang memadai dalam melancarkan program-program yang ada, misalnya saja dalam hal program siaran yang akan dibawakan oleh penyiar, tentunya tidak begitu saja dibawakan saat mengudara tapi harus ada penyusnan rencana, kesengajaan dalam memilih program, dan tentunya melihat untuk siapa dan buat siapa program siaran tersebut ditujukan, disini Public Relations berperanan penting, dalam melihat kebutuhan pendengar atau masyarakat, menentukan target sasaran dan dampak positif untuk pendengar da</w:t>
      </w:r>
      <w:r w:rsidR="00373CC7">
        <w:rPr>
          <w:rFonts w:ascii="Times New Roman" w:hAnsi="Times New Roman" w:cs="Times New Roman"/>
          <w:sz w:val="24"/>
          <w:szCs w:val="24"/>
        </w:rPr>
        <w:t xml:space="preserve">n </w:t>
      </w:r>
      <w:r>
        <w:rPr>
          <w:rFonts w:ascii="Times New Roman" w:hAnsi="Times New Roman" w:cs="Times New Roman"/>
          <w:sz w:val="24"/>
          <w:szCs w:val="24"/>
        </w:rPr>
        <w:t>ARDAN RADIO</w:t>
      </w:r>
      <w:r w:rsidR="00EF517C">
        <w:rPr>
          <w:rFonts w:ascii="Times New Roman" w:hAnsi="Times New Roman" w:cs="Times New Roman"/>
          <w:sz w:val="24"/>
          <w:szCs w:val="24"/>
        </w:rPr>
        <w:t xml:space="preserve"> itu sendiri tentunya.</w:t>
      </w:r>
      <w:r w:rsidR="006B2C13">
        <w:rPr>
          <w:rFonts w:ascii="Times New Roman" w:hAnsi="Times New Roman" w:cs="Times New Roman"/>
          <w:sz w:val="24"/>
          <w:szCs w:val="24"/>
        </w:rPr>
        <w:t xml:space="preserve"> Sebab ji</w:t>
      </w:r>
      <w:r w:rsidR="00A037B5">
        <w:rPr>
          <w:rFonts w:ascii="Times New Roman" w:hAnsi="Times New Roman" w:cs="Times New Roman"/>
          <w:sz w:val="24"/>
          <w:szCs w:val="24"/>
        </w:rPr>
        <w:t xml:space="preserve">ka suatu program yang dibuat </w:t>
      </w:r>
      <w:r w:rsidR="006B2C13">
        <w:rPr>
          <w:rFonts w:ascii="Times New Roman" w:hAnsi="Times New Roman" w:cs="Times New Roman"/>
          <w:sz w:val="24"/>
          <w:szCs w:val="24"/>
        </w:rPr>
        <w:t xml:space="preserve"> tanpa adanya perencanaan dan strategi marketing yang baik</w:t>
      </w:r>
      <w:r w:rsidR="00A037B5">
        <w:rPr>
          <w:rFonts w:ascii="Times New Roman" w:hAnsi="Times New Roman" w:cs="Times New Roman"/>
          <w:sz w:val="24"/>
          <w:szCs w:val="24"/>
        </w:rPr>
        <w:t>,</w:t>
      </w:r>
      <w:r w:rsidR="006B2C13">
        <w:rPr>
          <w:rFonts w:ascii="Times New Roman" w:hAnsi="Times New Roman" w:cs="Times New Roman"/>
          <w:sz w:val="24"/>
          <w:szCs w:val="24"/>
        </w:rPr>
        <w:t xml:space="preserve"> khususnya dalam me manajemen, menetukan target sasaran dan</w:t>
      </w:r>
      <w:r w:rsidR="00A037B5">
        <w:rPr>
          <w:rFonts w:ascii="Times New Roman" w:hAnsi="Times New Roman" w:cs="Times New Roman"/>
          <w:sz w:val="24"/>
          <w:szCs w:val="24"/>
        </w:rPr>
        <w:t xml:space="preserve"> kelayakan program maka animo masyarakat pun akan berkurang, tetapi sejauh ini, dari begitu banyak program k</w:t>
      </w:r>
      <w:r w:rsidR="00373CC7">
        <w:rPr>
          <w:rFonts w:ascii="Times New Roman" w:hAnsi="Times New Roman" w:cs="Times New Roman"/>
          <w:sz w:val="24"/>
          <w:szCs w:val="24"/>
        </w:rPr>
        <w:t xml:space="preserve">erja yang ada di </w:t>
      </w:r>
      <w:r>
        <w:rPr>
          <w:rFonts w:ascii="Times New Roman" w:hAnsi="Times New Roman" w:cs="Times New Roman"/>
          <w:sz w:val="24"/>
          <w:szCs w:val="24"/>
        </w:rPr>
        <w:t>ARDAN RADIO</w:t>
      </w:r>
      <w:r w:rsidR="00A037B5">
        <w:rPr>
          <w:rFonts w:ascii="Times New Roman" w:hAnsi="Times New Roman" w:cs="Times New Roman"/>
          <w:sz w:val="24"/>
          <w:szCs w:val="24"/>
        </w:rPr>
        <w:t xml:space="preserve"> terbilang berhasil, karena Public Relations nya memahami karakter pasar (masyarakat) dan menggunakan strategi marketing yang baik, dan pengelolaan yang tertata</w:t>
      </w:r>
      <w:r w:rsidR="00631475">
        <w:rPr>
          <w:rFonts w:ascii="Times New Roman" w:hAnsi="Times New Roman" w:cs="Times New Roman"/>
          <w:sz w:val="24"/>
          <w:szCs w:val="24"/>
        </w:rPr>
        <w:t xml:space="preserve"> dengan</w:t>
      </w:r>
      <w:r w:rsidR="00A037B5">
        <w:rPr>
          <w:rFonts w:ascii="Times New Roman" w:hAnsi="Times New Roman" w:cs="Times New Roman"/>
          <w:sz w:val="24"/>
          <w:szCs w:val="24"/>
        </w:rPr>
        <w:t xml:space="preserve"> rapih, itu semua bisa kit</w:t>
      </w:r>
      <w:r w:rsidR="00373CC7">
        <w:rPr>
          <w:rFonts w:ascii="Times New Roman" w:hAnsi="Times New Roman" w:cs="Times New Roman"/>
          <w:sz w:val="24"/>
          <w:szCs w:val="24"/>
        </w:rPr>
        <w:t xml:space="preserve">a lihat dari eksistensi </w:t>
      </w:r>
      <w:r>
        <w:rPr>
          <w:rFonts w:ascii="Times New Roman" w:hAnsi="Times New Roman" w:cs="Times New Roman"/>
          <w:sz w:val="24"/>
          <w:szCs w:val="24"/>
        </w:rPr>
        <w:t>ARDAN RADIO</w:t>
      </w:r>
      <w:r w:rsidR="00A037B5">
        <w:rPr>
          <w:rFonts w:ascii="Times New Roman" w:hAnsi="Times New Roman" w:cs="Times New Roman"/>
          <w:sz w:val="24"/>
          <w:szCs w:val="24"/>
        </w:rPr>
        <w:t xml:space="preserve"> hingga kini masih menjadi Radio remaja yang memiliki reputasi dan citra yang sangat baik, animo masyarakat masih besar dalam mengikuti program-program yang ada, baik </w:t>
      </w:r>
      <w:r w:rsidR="00A037B5" w:rsidRPr="00A037B5">
        <w:rPr>
          <w:rFonts w:ascii="Times New Roman" w:hAnsi="Times New Roman" w:cs="Times New Roman"/>
          <w:i/>
          <w:sz w:val="24"/>
          <w:szCs w:val="24"/>
        </w:rPr>
        <w:t>on air</w:t>
      </w:r>
      <w:r w:rsidR="00A037B5">
        <w:rPr>
          <w:rFonts w:ascii="Times New Roman" w:hAnsi="Times New Roman" w:cs="Times New Roman"/>
          <w:sz w:val="24"/>
          <w:szCs w:val="24"/>
        </w:rPr>
        <w:t xml:space="preserve"> maupun </w:t>
      </w:r>
      <w:r w:rsidR="00A037B5" w:rsidRPr="00A037B5">
        <w:rPr>
          <w:rFonts w:ascii="Times New Roman" w:hAnsi="Times New Roman" w:cs="Times New Roman"/>
          <w:i/>
          <w:sz w:val="24"/>
          <w:szCs w:val="24"/>
        </w:rPr>
        <w:t>off air</w:t>
      </w:r>
      <w:r w:rsidR="00A037B5">
        <w:rPr>
          <w:rFonts w:ascii="Times New Roman" w:hAnsi="Times New Roman" w:cs="Times New Roman"/>
          <w:sz w:val="24"/>
          <w:szCs w:val="24"/>
        </w:rPr>
        <w:t xml:space="preserve"> nya.</w:t>
      </w:r>
    </w:p>
    <w:p w:rsidR="009309DC" w:rsidRPr="009309DC" w:rsidRDefault="009309DC" w:rsidP="009309D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kegiatan </w:t>
      </w:r>
      <w:r w:rsidRPr="009309DC">
        <w:rPr>
          <w:rFonts w:ascii="Times New Roman" w:hAnsi="Times New Roman" w:cs="Times New Roman"/>
          <w:i/>
          <w:sz w:val="24"/>
          <w:szCs w:val="24"/>
        </w:rPr>
        <w:t>Marketing Public Relations</w:t>
      </w:r>
      <w:r>
        <w:rPr>
          <w:rFonts w:ascii="Times New Roman" w:hAnsi="Times New Roman" w:cs="Times New Roman"/>
          <w:sz w:val="24"/>
          <w:szCs w:val="24"/>
        </w:rPr>
        <w:t xml:space="preserve"> yaitu </w:t>
      </w:r>
      <w:r w:rsidRPr="009309DC">
        <w:rPr>
          <w:rFonts w:ascii="Times New Roman" w:hAnsi="Times New Roman" w:cs="Times New Roman"/>
          <w:i/>
          <w:sz w:val="24"/>
          <w:szCs w:val="24"/>
        </w:rPr>
        <w:t>Event</w:t>
      </w:r>
      <w:r w:rsidR="00373CC7">
        <w:rPr>
          <w:rFonts w:ascii="Times New Roman" w:hAnsi="Times New Roman" w:cs="Times New Roman"/>
          <w:sz w:val="24"/>
          <w:szCs w:val="24"/>
        </w:rPr>
        <w:t xml:space="preserve"> yang dibuat oleh </w:t>
      </w:r>
      <w:r w:rsidR="00A375FA">
        <w:rPr>
          <w:rFonts w:ascii="Times New Roman" w:hAnsi="Times New Roman" w:cs="Times New Roman"/>
          <w:sz w:val="24"/>
          <w:szCs w:val="24"/>
        </w:rPr>
        <w:t>ARDAN RADIO</w:t>
      </w:r>
      <w:r w:rsidRPr="009309DC">
        <w:rPr>
          <w:rFonts w:ascii="Times New Roman" w:hAnsi="Times New Roman" w:cs="Times New Roman"/>
          <w:sz w:val="24"/>
          <w:szCs w:val="24"/>
        </w:rPr>
        <w:t xml:space="preserve"> biasanya dilakukan oleh masing-masing departemen dan setiap departemen mempunyai karakter </w:t>
      </w:r>
      <w:r w:rsidRPr="009309DC">
        <w:rPr>
          <w:rFonts w:ascii="Times New Roman" w:hAnsi="Times New Roman" w:cs="Times New Roman"/>
          <w:i/>
          <w:sz w:val="24"/>
          <w:szCs w:val="24"/>
        </w:rPr>
        <w:t xml:space="preserve">event </w:t>
      </w:r>
      <w:r w:rsidRPr="009309DC">
        <w:rPr>
          <w:rFonts w:ascii="Times New Roman" w:hAnsi="Times New Roman" w:cs="Times New Roman"/>
          <w:sz w:val="24"/>
          <w:szCs w:val="24"/>
        </w:rPr>
        <w:t xml:space="preserve">yang berbeda-beda baik dari konsep serta target </w:t>
      </w:r>
      <w:r w:rsidRPr="009309DC">
        <w:rPr>
          <w:rFonts w:ascii="Times New Roman" w:hAnsi="Times New Roman" w:cs="Times New Roman"/>
          <w:i/>
          <w:sz w:val="24"/>
          <w:szCs w:val="24"/>
        </w:rPr>
        <w:t>audiencen</w:t>
      </w:r>
      <w:r w:rsidR="00373CC7">
        <w:rPr>
          <w:rFonts w:ascii="Times New Roman" w:hAnsi="Times New Roman" w:cs="Times New Roman"/>
          <w:sz w:val="24"/>
          <w:szCs w:val="24"/>
        </w:rPr>
        <w:t xml:space="preserve">ya.dalam perusahaan seperti </w:t>
      </w:r>
      <w:r w:rsidR="00A375FA">
        <w:rPr>
          <w:rFonts w:ascii="Times New Roman" w:hAnsi="Times New Roman" w:cs="Times New Roman"/>
          <w:sz w:val="24"/>
          <w:szCs w:val="24"/>
        </w:rPr>
        <w:t>ARDAN RADIO</w:t>
      </w:r>
      <w:r w:rsidRPr="009309DC">
        <w:rPr>
          <w:rFonts w:ascii="Times New Roman" w:hAnsi="Times New Roman" w:cs="Times New Roman"/>
          <w:sz w:val="24"/>
          <w:szCs w:val="24"/>
        </w:rPr>
        <w:t xml:space="preserve"> yang lebih meningkatkan produksinya di </w:t>
      </w:r>
      <w:r w:rsidRPr="009309DC">
        <w:rPr>
          <w:rFonts w:ascii="Times New Roman" w:hAnsi="Times New Roman" w:cs="Times New Roman"/>
          <w:i/>
          <w:sz w:val="24"/>
          <w:szCs w:val="24"/>
        </w:rPr>
        <w:t>off-air</w:t>
      </w:r>
      <w:r w:rsidRPr="009309DC">
        <w:rPr>
          <w:rFonts w:ascii="Times New Roman" w:hAnsi="Times New Roman" w:cs="Times New Roman"/>
          <w:sz w:val="24"/>
          <w:szCs w:val="24"/>
        </w:rPr>
        <w:t xml:space="preserve"> mempunyai tujuan </w:t>
      </w:r>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lebih </w:t>
      </w:r>
      <w:r w:rsidRPr="009309DC">
        <w:rPr>
          <w:rFonts w:ascii="Times New Roman" w:hAnsi="Times New Roman" w:cs="Times New Roman"/>
          <w:sz w:val="24"/>
          <w:szCs w:val="24"/>
        </w:rPr>
        <w:lastRenderedPageBreak/>
        <w:t>kearah bisnis komunikasi tetapi tidak sedikit pun mengurangi tujuannya untuk meningkatkan</w:t>
      </w:r>
      <w:r w:rsidR="00373CC7">
        <w:rPr>
          <w:rFonts w:ascii="Times New Roman" w:hAnsi="Times New Roman" w:cs="Times New Roman"/>
          <w:sz w:val="24"/>
          <w:szCs w:val="24"/>
        </w:rPr>
        <w:t xml:space="preserve"> sikap mojang bujang terhadap </w:t>
      </w:r>
      <w:r w:rsidR="00A375FA">
        <w:rPr>
          <w:rFonts w:ascii="Times New Roman" w:hAnsi="Times New Roman" w:cs="Times New Roman"/>
          <w:sz w:val="24"/>
          <w:szCs w:val="24"/>
        </w:rPr>
        <w:t>ARDAN RADIO</w:t>
      </w:r>
      <w:r w:rsidRPr="009309DC">
        <w:rPr>
          <w:rFonts w:ascii="Times New Roman" w:hAnsi="Times New Roman" w:cs="Times New Roman"/>
          <w:sz w:val="24"/>
          <w:szCs w:val="24"/>
        </w:rPr>
        <w:t xml:space="preserve">. Dalam hal ini </w:t>
      </w:r>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 lebih sering dilasanakan oleh departemen </w:t>
      </w:r>
      <w:r w:rsidRPr="009309DC">
        <w:rPr>
          <w:rFonts w:ascii="Times New Roman" w:hAnsi="Times New Roman" w:cs="Times New Roman"/>
          <w:i/>
          <w:sz w:val="24"/>
          <w:szCs w:val="24"/>
        </w:rPr>
        <w:t xml:space="preserve">Public Relation, On-Air,OBVan </w:t>
      </w:r>
      <w:r w:rsidRPr="009309DC">
        <w:rPr>
          <w:rFonts w:ascii="Times New Roman" w:hAnsi="Times New Roman" w:cs="Times New Roman"/>
          <w:sz w:val="24"/>
          <w:szCs w:val="24"/>
        </w:rPr>
        <w:t xml:space="preserve">dan </w:t>
      </w:r>
      <w:r w:rsidRPr="009309DC">
        <w:rPr>
          <w:rFonts w:ascii="Times New Roman" w:hAnsi="Times New Roman" w:cs="Times New Roman"/>
          <w:i/>
          <w:sz w:val="24"/>
          <w:szCs w:val="24"/>
        </w:rPr>
        <w:t xml:space="preserve">Off-Air. </w:t>
      </w:r>
      <w:r w:rsidRPr="009309DC">
        <w:rPr>
          <w:rFonts w:ascii="Times New Roman" w:hAnsi="Times New Roman" w:cs="Times New Roman"/>
          <w:sz w:val="24"/>
          <w:szCs w:val="24"/>
        </w:rPr>
        <w:t xml:space="preserve">Dalam setiap kegiatan </w:t>
      </w:r>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nya tentu tidak lepas dari peranan orang-orang </w:t>
      </w:r>
      <w:r w:rsidRPr="009309DC">
        <w:rPr>
          <w:rFonts w:ascii="Times New Roman" w:hAnsi="Times New Roman" w:cs="Times New Roman"/>
          <w:i/>
          <w:sz w:val="24"/>
          <w:szCs w:val="24"/>
        </w:rPr>
        <w:t>public relations</w:t>
      </w:r>
      <w:r w:rsidRPr="009309DC">
        <w:rPr>
          <w:rFonts w:ascii="Times New Roman" w:hAnsi="Times New Roman" w:cs="Times New Roman"/>
          <w:sz w:val="24"/>
          <w:szCs w:val="24"/>
        </w:rPr>
        <w:t xml:space="preserve"> dikarenakan dari setiap kegiatan yang ada harus mempunyai nilai informasi yang baik untuk disampaikan kepada </w:t>
      </w:r>
      <w:r w:rsidRPr="009309DC">
        <w:rPr>
          <w:rFonts w:ascii="Times New Roman" w:hAnsi="Times New Roman" w:cs="Times New Roman"/>
          <w:i/>
          <w:sz w:val="24"/>
          <w:szCs w:val="24"/>
        </w:rPr>
        <w:t>public</w:t>
      </w:r>
      <w:r w:rsidRPr="009309DC">
        <w:rPr>
          <w:rFonts w:ascii="Times New Roman" w:hAnsi="Times New Roman" w:cs="Times New Roman"/>
          <w:sz w:val="24"/>
          <w:szCs w:val="24"/>
        </w:rPr>
        <w:t>.</w:t>
      </w:r>
    </w:p>
    <w:p w:rsidR="009309DC" w:rsidRDefault="009309DC" w:rsidP="009309DC">
      <w:pPr>
        <w:pStyle w:val="ListParagraph"/>
        <w:tabs>
          <w:tab w:val="left" w:pos="3805"/>
        </w:tabs>
        <w:spacing w:line="480" w:lineRule="auto"/>
        <w:ind w:left="0" w:right="-1" w:firstLine="851"/>
        <w:jc w:val="both"/>
        <w:rPr>
          <w:rFonts w:ascii="Times New Roman" w:hAnsi="Times New Roman" w:cs="Times New Roman"/>
          <w:i/>
          <w:sz w:val="24"/>
          <w:szCs w:val="24"/>
        </w:rPr>
      </w:pPr>
      <w:r w:rsidRPr="009309DC">
        <w:rPr>
          <w:rFonts w:ascii="Times New Roman" w:hAnsi="Times New Roman" w:cs="Times New Roman"/>
          <w:sz w:val="24"/>
          <w:szCs w:val="24"/>
        </w:rPr>
        <w:t xml:space="preserve">Aktifitas dari </w:t>
      </w:r>
      <w:r w:rsidRPr="009309DC">
        <w:rPr>
          <w:rFonts w:ascii="Times New Roman" w:hAnsi="Times New Roman" w:cs="Times New Roman"/>
          <w:i/>
          <w:sz w:val="24"/>
          <w:szCs w:val="24"/>
        </w:rPr>
        <w:t xml:space="preserve">event </w:t>
      </w:r>
      <w:r w:rsidRPr="009309DC">
        <w:rPr>
          <w:rFonts w:ascii="Times New Roman" w:hAnsi="Times New Roman" w:cs="Times New Roman"/>
          <w:sz w:val="24"/>
          <w:szCs w:val="24"/>
        </w:rPr>
        <w:t>yang dilaksanakan  departemen</w:t>
      </w:r>
      <w:r w:rsidRPr="009309DC">
        <w:rPr>
          <w:rFonts w:ascii="Times New Roman" w:hAnsi="Times New Roman" w:cs="Times New Roman"/>
          <w:i/>
          <w:sz w:val="24"/>
          <w:szCs w:val="24"/>
        </w:rPr>
        <w:t xml:space="preserve"> public relations</w:t>
      </w:r>
      <w:r w:rsidRPr="009309DC">
        <w:rPr>
          <w:rFonts w:ascii="Times New Roman" w:hAnsi="Times New Roman" w:cs="Times New Roman"/>
          <w:sz w:val="24"/>
          <w:szCs w:val="24"/>
        </w:rPr>
        <w:t xml:space="preserve"> adalah jenis </w:t>
      </w:r>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 yang diadakan untuk meningkat</w:t>
      </w:r>
      <w:r w:rsidR="00373CC7">
        <w:rPr>
          <w:rFonts w:ascii="Times New Roman" w:hAnsi="Times New Roman" w:cs="Times New Roman"/>
          <w:sz w:val="24"/>
          <w:szCs w:val="24"/>
        </w:rPr>
        <w:t xml:space="preserve">kan daya tarik para pendengar </w:t>
      </w:r>
      <w:r w:rsidR="00A375FA">
        <w:rPr>
          <w:rFonts w:ascii="Times New Roman" w:hAnsi="Times New Roman" w:cs="Times New Roman"/>
          <w:sz w:val="24"/>
          <w:szCs w:val="24"/>
        </w:rPr>
        <w:t>ARDAN RADIO</w:t>
      </w:r>
      <w:r w:rsidRPr="009309DC">
        <w:rPr>
          <w:rFonts w:ascii="Times New Roman" w:hAnsi="Times New Roman" w:cs="Times New Roman"/>
          <w:sz w:val="24"/>
          <w:szCs w:val="24"/>
        </w:rPr>
        <w:t xml:space="preserve"> ataupun perusahaan dan lebih kearah pencitraan perusahaan. Untuk departemen</w:t>
      </w:r>
      <w:r w:rsidRPr="009309DC">
        <w:rPr>
          <w:rFonts w:ascii="Times New Roman" w:hAnsi="Times New Roman" w:cs="Times New Roman"/>
          <w:i/>
          <w:sz w:val="24"/>
          <w:szCs w:val="24"/>
        </w:rPr>
        <w:t xml:space="preserve"> On-Air</w:t>
      </w:r>
      <w:r w:rsidRPr="009309DC">
        <w:rPr>
          <w:rFonts w:ascii="Times New Roman" w:hAnsi="Times New Roman" w:cs="Times New Roman"/>
          <w:sz w:val="24"/>
          <w:szCs w:val="24"/>
        </w:rPr>
        <w:t xml:space="preserve"> kegiatan </w:t>
      </w:r>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 yang dilaksanakan biasanya lebih kearah untuk meningkatkan para pendengar mengenai </w:t>
      </w:r>
      <w:r w:rsidRPr="009309DC">
        <w:rPr>
          <w:rFonts w:ascii="Times New Roman" w:hAnsi="Times New Roman" w:cs="Times New Roman"/>
          <w:i/>
          <w:sz w:val="24"/>
          <w:szCs w:val="24"/>
        </w:rPr>
        <w:t>music</w:t>
      </w:r>
      <w:r w:rsidRPr="009309DC">
        <w:rPr>
          <w:rFonts w:ascii="Times New Roman" w:hAnsi="Times New Roman" w:cs="Times New Roman"/>
          <w:sz w:val="24"/>
          <w:szCs w:val="24"/>
        </w:rPr>
        <w:t xml:space="preserve"> yang sedang berkembang dan kegiatan </w:t>
      </w:r>
      <w:r w:rsidRPr="009309DC">
        <w:rPr>
          <w:rFonts w:ascii="Times New Roman" w:hAnsi="Times New Roman" w:cs="Times New Roman"/>
          <w:i/>
          <w:sz w:val="24"/>
          <w:szCs w:val="24"/>
        </w:rPr>
        <w:t>charity</w:t>
      </w:r>
      <w:r w:rsidRPr="009309DC">
        <w:rPr>
          <w:rFonts w:ascii="Times New Roman" w:hAnsi="Times New Roman" w:cs="Times New Roman"/>
          <w:sz w:val="24"/>
          <w:szCs w:val="24"/>
        </w:rPr>
        <w:t xml:space="preserve"> dan </w:t>
      </w:r>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 yang diadakan departemen</w:t>
      </w:r>
      <w:r w:rsidRPr="009309DC">
        <w:rPr>
          <w:rFonts w:ascii="Times New Roman" w:hAnsi="Times New Roman" w:cs="Times New Roman"/>
          <w:i/>
          <w:sz w:val="24"/>
          <w:szCs w:val="24"/>
        </w:rPr>
        <w:t xml:space="preserve"> On-Air </w:t>
      </w:r>
      <w:r w:rsidRPr="009309DC">
        <w:rPr>
          <w:rFonts w:ascii="Times New Roman" w:hAnsi="Times New Roman" w:cs="Times New Roman"/>
          <w:sz w:val="24"/>
          <w:szCs w:val="24"/>
        </w:rPr>
        <w:t xml:space="preserve">lebih sering mengadakan kegiatan kearah pengetahuan siaran, radio, serta </w:t>
      </w:r>
      <w:r w:rsidRPr="009309DC">
        <w:rPr>
          <w:rFonts w:ascii="Times New Roman" w:hAnsi="Times New Roman" w:cs="Times New Roman"/>
          <w:i/>
          <w:sz w:val="24"/>
          <w:szCs w:val="24"/>
        </w:rPr>
        <w:t>music</w:t>
      </w:r>
      <w:r w:rsidRPr="009309DC">
        <w:rPr>
          <w:rFonts w:ascii="Times New Roman" w:hAnsi="Times New Roman" w:cs="Times New Roman"/>
          <w:sz w:val="24"/>
          <w:szCs w:val="24"/>
        </w:rPr>
        <w:t xml:space="preserve">  seperti menggadakan seminar dan </w:t>
      </w:r>
      <w:r w:rsidRPr="009309DC">
        <w:rPr>
          <w:rFonts w:ascii="Times New Roman" w:hAnsi="Times New Roman" w:cs="Times New Roman"/>
          <w:i/>
          <w:sz w:val="24"/>
          <w:szCs w:val="24"/>
        </w:rPr>
        <w:t>livemusic</w:t>
      </w:r>
      <w:r w:rsidRPr="009309DC">
        <w:rPr>
          <w:rFonts w:ascii="Times New Roman" w:hAnsi="Times New Roman" w:cs="Times New Roman"/>
          <w:sz w:val="24"/>
          <w:szCs w:val="24"/>
        </w:rPr>
        <w:t xml:space="preserve">. Untuk departemen </w:t>
      </w:r>
      <w:r w:rsidRPr="009309DC">
        <w:rPr>
          <w:rFonts w:ascii="Times New Roman" w:hAnsi="Times New Roman" w:cs="Times New Roman"/>
          <w:i/>
          <w:sz w:val="24"/>
          <w:szCs w:val="24"/>
        </w:rPr>
        <w:t xml:space="preserve">OBvan </w:t>
      </w:r>
      <w:r w:rsidRPr="009309DC">
        <w:rPr>
          <w:rFonts w:ascii="Times New Roman" w:hAnsi="Times New Roman" w:cs="Times New Roman"/>
          <w:sz w:val="24"/>
          <w:szCs w:val="24"/>
        </w:rPr>
        <w:t xml:space="preserve">lebih sering menggadakan </w:t>
      </w:r>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 yang berhubungan dengan </w:t>
      </w:r>
      <w:r w:rsidRPr="009309DC">
        <w:rPr>
          <w:rFonts w:ascii="Times New Roman" w:hAnsi="Times New Roman" w:cs="Times New Roman"/>
          <w:i/>
          <w:sz w:val="24"/>
          <w:szCs w:val="24"/>
        </w:rPr>
        <w:t>otomotif</w:t>
      </w:r>
      <w:r w:rsidRPr="009309DC">
        <w:rPr>
          <w:rFonts w:ascii="Times New Roman" w:hAnsi="Times New Roman" w:cs="Times New Roman"/>
          <w:sz w:val="24"/>
          <w:szCs w:val="24"/>
        </w:rPr>
        <w:t xml:space="preserve">. Dan untuk departemen </w:t>
      </w:r>
      <w:r w:rsidRPr="009309DC">
        <w:rPr>
          <w:rFonts w:ascii="Times New Roman" w:hAnsi="Times New Roman" w:cs="Times New Roman"/>
          <w:i/>
          <w:sz w:val="24"/>
          <w:szCs w:val="24"/>
        </w:rPr>
        <w:t>Off-air</w:t>
      </w:r>
      <w:r w:rsidRPr="009309DC">
        <w:rPr>
          <w:rFonts w:ascii="Times New Roman" w:hAnsi="Times New Roman" w:cs="Times New Roman"/>
          <w:sz w:val="24"/>
          <w:szCs w:val="24"/>
        </w:rPr>
        <w:t xml:space="preserve"> terlihat lebih banyak melakukan </w:t>
      </w:r>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 yang bersifat bisnis yang dapat mendatangkan keuntungan untuk perusahaan. </w:t>
      </w:r>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 yang dilaksanakan pun berbagai macam dimulai dari kegiatan kompetisi band hingga tour konser band, </w:t>
      </w:r>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 yang dilakukan departemen ini biasanya berkerjasama dengan salah satu perusahaan yang ingin melakukan promosi, dan departemen</w:t>
      </w:r>
      <w:r w:rsidRPr="009309DC">
        <w:rPr>
          <w:rFonts w:ascii="Times New Roman" w:hAnsi="Times New Roman" w:cs="Times New Roman"/>
          <w:i/>
          <w:sz w:val="24"/>
          <w:szCs w:val="24"/>
        </w:rPr>
        <w:t xml:space="preserve"> Off-Air</w:t>
      </w:r>
      <w:r w:rsidRPr="009309DC">
        <w:rPr>
          <w:rFonts w:ascii="Times New Roman" w:hAnsi="Times New Roman" w:cs="Times New Roman"/>
          <w:sz w:val="24"/>
          <w:szCs w:val="24"/>
        </w:rPr>
        <w:t xml:space="preserve"> ini lebih bersifat seperti </w:t>
      </w:r>
      <w:r w:rsidRPr="009309DC">
        <w:rPr>
          <w:rFonts w:ascii="Times New Roman" w:hAnsi="Times New Roman" w:cs="Times New Roman"/>
          <w:i/>
          <w:sz w:val="24"/>
          <w:szCs w:val="24"/>
        </w:rPr>
        <w:t>event organizer.</w:t>
      </w:r>
    </w:p>
    <w:p w:rsidR="00B04274" w:rsidRDefault="00B04274" w:rsidP="00B04274">
      <w:pPr>
        <w:pStyle w:val="ListParagraph"/>
        <w:tabs>
          <w:tab w:val="center" w:pos="142"/>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lastRenderedPageBreak/>
        <w:t>Citra adalah tujuan utama, dan sekaligus merupakan reputasi dan prestasi yang hendak dicapai bagi dunia hubungan masyarakat (kehumasan) atau public relations. Pengertian citra itu sendiri abstrak (intangible) dan tidak dapat diukur secara matematis, tetapi wujudnya bisa dirasakan dari hasil penilaian baik atau buruk. Seperti penerimaan dan tanggapan positif maupun negatif yang khususnya dari publik (khalayak pasaran) dan masyarakat luas pada umumnya.</w:t>
      </w:r>
    </w:p>
    <w:p w:rsidR="00B04274" w:rsidRDefault="00B04274" w:rsidP="00B04274">
      <w:pPr>
        <w:pStyle w:val="ListParagraph"/>
        <w:tabs>
          <w:tab w:val="center" w:pos="142"/>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Penilaian atau tanggapan masyarakat tersebut dapat berkaitan dengan timbulnya rasa hormat (respek), kesan-kesan yang baik dan menguntungkan terhadap suatu citra lembaga/organisasi atau produk barang dan jasa yang diwakili oleh pihak Humas/PR. Biasanya landasan citra itu berakar dari “nilai-nilai kepercayaan” yang kongkretnya diberikan secara individual, dan merupakan pandangan atau persepsi. Proses akumulasi dari amanah kepercayaan yang telah diberikan oleh individu-individu tersebut akan mengalami suatu proses cepat atau lambat untuk membentuk suatu opini yang lebih luas, yaitu sering dinamakan citra (</w:t>
      </w:r>
      <w:r w:rsidRPr="00680E41">
        <w:rPr>
          <w:rFonts w:ascii="Times New Roman" w:hAnsi="Times New Roman" w:cs="Times New Roman"/>
          <w:i/>
          <w:sz w:val="24"/>
          <w:szCs w:val="24"/>
        </w:rPr>
        <w:t>image</w:t>
      </w:r>
      <w:r>
        <w:rPr>
          <w:rFonts w:ascii="Times New Roman" w:hAnsi="Times New Roman" w:cs="Times New Roman"/>
          <w:sz w:val="24"/>
          <w:szCs w:val="24"/>
        </w:rPr>
        <w:t>).</w:t>
      </w:r>
    </w:p>
    <w:p w:rsidR="00B04274" w:rsidRDefault="00B04274" w:rsidP="00B04274">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Untuk mengetahui citra seseorang terhadap suatu obyek dapat diketahui dari sikapnya terhadap obyek tersebut. Solomon, dalam Rakhmat menyatakan semua sikap bersumber pada organisasi kognitif pada informasi dan pengetahuan yang kita miliki. Tidak akan ada teori sikap atau aksi sosial yang tidak didasarkan pada penyelidikan tentang dasar-dasar kognitif. Efek kognitif dari komunikasi sangat mempengaruhi proses pembentukan citra seseorang, citra terbentuk berdasarkan pengetahuan dan informasi-informasi yang diterima seseorang. Komunikasi tidak secara langsung menimbulkan perilaku tertentu, tetapi </w:t>
      </w:r>
      <w:r>
        <w:rPr>
          <w:rFonts w:ascii="Times New Roman" w:hAnsi="Times New Roman" w:cs="Times New Roman"/>
          <w:sz w:val="24"/>
          <w:szCs w:val="24"/>
        </w:rPr>
        <w:lastRenderedPageBreak/>
        <w:t>cenderung mempengaruhi cara kita mengorganisasikan citra kita tentang lingkungan.</w:t>
      </w:r>
    </w:p>
    <w:p w:rsidR="00112093" w:rsidRDefault="00362656" w:rsidP="002B478C">
      <w:pPr>
        <w:tabs>
          <w:tab w:val="left" w:pos="426"/>
        </w:tabs>
        <w:spacing w:line="360" w:lineRule="auto"/>
        <w:ind w:left="173" w:right="14" w:firstLine="432"/>
        <w:jc w:val="both"/>
        <w:rPr>
          <w:rFonts w:ascii="Times New Roman" w:hAnsi="Times New Roman"/>
          <w:b/>
          <w:sz w:val="24"/>
          <w:szCs w:val="24"/>
        </w:rPr>
      </w:pPr>
      <w:r w:rsidRPr="000C32E4">
        <w:rPr>
          <w:rFonts w:ascii="Times New Roman" w:hAnsi="Times New Roman"/>
          <w:sz w:val="24"/>
          <w:szCs w:val="24"/>
          <w:lang w:val="en-US"/>
        </w:rPr>
        <w:t>Berdasarkan latar belakang diatas, peneliti berusaha mengangkat permasalahan ini dengan mengambil Judul</w:t>
      </w:r>
      <w:r w:rsidRPr="00362656">
        <w:rPr>
          <w:rFonts w:ascii="Times New Roman" w:hAnsi="Times New Roman"/>
          <w:b/>
          <w:sz w:val="24"/>
          <w:szCs w:val="24"/>
        </w:rPr>
        <w:t>“</w:t>
      </w:r>
      <w:r w:rsidR="002B478C">
        <w:rPr>
          <w:rFonts w:ascii="Times New Roman" w:hAnsi="Times New Roman"/>
          <w:b/>
          <w:sz w:val="24"/>
          <w:szCs w:val="24"/>
          <w:lang w:val="en-US"/>
        </w:rPr>
        <w:t>FUNGSI</w:t>
      </w:r>
      <w:r w:rsidRPr="00362656">
        <w:rPr>
          <w:rFonts w:ascii="Times New Roman" w:hAnsi="Times New Roman"/>
          <w:b/>
          <w:sz w:val="24"/>
          <w:szCs w:val="24"/>
        </w:rPr>
        <w:t xml:space="preserve"> MARKETING PUBLIC RELATIONS </w:t>
      </w:r>
      <w:r w:rsidR="00A375FA">
        <w:rPr>
          <w:rFonts w:ascii="Times New Roman" w:hAnsi="Times New Roman"/>
          <w:b/>
          <w:sz w:val="24"/>
          <w:szCs w:val="24"/>
        </w:rPr>
        <w:t>ARDAN RADIO</w:t>
      </w:r>
      <w:r w:rsidRPr="00362656">
        <w:rPr>
          <w:rFonts w:ascii="Times New Roman" w:hAnsi="Times New Roman"/>
          <w:b/>
          <w:sz w:val="24"/>
          <w:szCs w:val="24"/>
        </w:rPr>
        <w:t xml:space="preserve"> DALAMMENINGKATKAN CITRA</w:t>
      </w:r>
      <w:r w:rsidR="00B6192F">
        <w:rPr>
          <w:rFonts w:ascii="Times New Roman" w:hAnsi="Times New Roman"/>
          <w:b/>
          <w:sz w:val="24"/>
          <w:szCs w:val="24"/>
        </w:rPr>
        <w:t xml:space="preserve"> POSITIF </w:t>
      </w:r>
      <w:r w:rsidRPr="00362656">
        <w:rPr>
          <w:rFonts w:ascii="Times New Roman" w:hAnsi="Times New Roman"/>
          <w:b/>
          <w:sz w:val="24"/>
          <w:szCs w:val="24"/>
        </w:rPr>
        <w:t xml:space="preserve"> PERUSAHAAN”</w:t>
      </w:r>
    </w:p>
    <w:p w:rsidR="00314347" w:rsidRPr="00202D25" w:rsidRDefault="00314347" w:rsidP="00202D25">
      <w:pPr>
        <w:rPr>
          <w:rFonts w:ascii="Times New Roman" w:hAnsi="Times New Roman"/>
          <w:b/>
          <w:sz w:val="24"/>
          <w:szCs w:val="24"/>
        </w:rPr>
      </w:pPr>
    </w:p>
    <w:p w:rsidR="00362656" w:rsidRDefault="002B478C" w:rsidP="00362656">
      <w:pPr>
        <w:tabs>
          <w:tab w:val="left" w:pos="5098"/>
        </w:tabs>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1.2</w:t>
      </w:r>
      <w:r w:rsidR="00362656" w:rsidRPr="00362656">
        <w:rPr>
          <w:rFonts w:ascii="Times New Roman" w:hAnsi="Times New Roman" w:cs="Times New Roman"/>
          <w:b/>
          <w:sz w:val="24"/>
          <w:szCs w:val="24"/>
        </w:rPr>
        <w:t xml:space="preserve"> IDENTIFIKASI MASALAH</w:t>
      </w:r>
    </w:p>
    <w:p w:rsidR="00362656" w:rsidRPr="000C32E4" w:rsidRDefault="00362656" w:rsidP="00362656">
      <w:pPr>
        <w:pStyle w:val="ListParagraph"/>
        <w:spacing w:after="0" w:line="475" w:lineRule="auto"/>
        <w:ind w:left="0" w:firstLine="680"/>
        <w:jc w:val="both"/>
        <w:rPr>
          <w:rFonts w:ascii="Times New Roman" w:hAnsi="Times New Roman"/>
          <w:sz w:val="24"/>
          <w:szCs w:val="24"/>
          <w:lang w:val="en-US"/>
        </w:rPr>
      </w:pPr>
      <w:r w:rsidRPr="000C32E4">
        <w:rPr>
          <w:rFonts w:ascii="Times New Roman" w:hAnsi="Times New Roman"/>
          <w:sz w:val="24"/>
          <w:szCs w:val="24"/>
          <w:lang w:val="en-US"/>
        </w:rPr>
        <w:t>Berdasarkan latar belakang tersebut, maka dapat diidentifikasikan sebagai berikut :</w:t>
      </w:r>
    </w:p>
    <w:p w:rsidR="00362656" w:rsidRPr="00E246CB" w:rsidRDefault="00E246CB" w:rsidP="00E246CB">
      <w:pPr>
        <w:tabs>
          <w:tab w:val="left" w:pos="5098"/>
        </w:tabs>
        <w:spacing w:line="480" w:lineRule="auto"/>
        <w:ind w:left="851" w:right="-1" w:hanging="425"/>
        <w:jc w:val="both"/>
        <w:rPr>
          <w:rFonts w:ascii="Times New Roman" w:hAnsi="Times New Roman" w:cs="Times New Roman"/>
          <w:b/>
          <w:sz w:val="24"/>
          <w:szCs w:val="24"/>
        </w:rPr>
      </w:pPr>
      <w:r>
        <w:rPr>
          <w:rFonts w:ascii="Times New Roman" w:hAnsi="Times New Roman" w:cs="Times New Roman"/>
          <w:sz w:val="24"/>
          <w:szCs w:val="24"/>
        </w:rPr>
        <w:t xml:space="preserve">1. </w:t>
      </w:r>
      <w:r w:rsidR="00C31252">
        <w:rPr>
          <w:rFonts w:ascii="Times New Roman" w:hAnsi="Times New Roman" w:cs="Times New Roman"/>
          <w:sz w:val="24"/>
          <w:szCs w:val="24"/>
        </w:rPr>
        <w:t xml:space="preserve">Bagaimana </w:t>
      </w:r>
      <w:r w:rsidR="00926099">
        <w:rPr>
          <w:rFonts w:ascii="Times New Roman" w:hAnsi="Times New Roman" w:cs="Times New Roman"/>
          <w:sz w:val="24"/>
          <w:szCs w:val="24"/>
          <w:lang w:val="en-US"/>
        </w:rPr>
        <w:t>F</w:t>
      </w:r>
      <w:r w:rsidR="003A198B">
        <w:rPr>
          <w:rFonts w:ascii="Times New Roman" w:hAnsi="Times New Roman" w:cs="Times New Roman"/>
          <w:sz w:val="24"/>
          <w:szCs w:val="24"/>
          <w:lang w:val="en-US"/>
        </w:rPr>
        <w:t>ungsi</w:t>
      </w:r>
      <w:r w:rsidR="00D56F6A" w:rsidRPr="00E246CB">
        <w:rPr>
          <w:rFonts w:ascii="Times New Roman" w:hAnsi="Times New Roman" w:cs="Times New Roman"/>
          <w:i/>
          <w:sz w:val="24"/>
          <w:szCs w:val="24"/>
        </w:rPr>
        <w:t>Marketing Public Relations</w:t>
      </w:r>
      <w:r w:rsidR="002B478C">
        <w:rPr>
          <w:rFonts w:ascii="Times New Roman" w:hAnsi="Times New Roman" w:cs="Times New Roman"/>
          <w:sz w:val="24"/>
          <w:szCs w:val="24"/>
        </w:rPr>
        <w:t>ARDAN RADIO</w:t>
      </w:r>
      <w:r w:rsidR="00D56F6A" w:rsidRPr="00E246CB">
        <w:rPr>
          <w:rFonts w:ascii="Times New Roman" w:hAnsi="Times New Roman" w:cs="Times New Roman"/>
          <w:sz w:val="24"/>
          <w:szCs w:val="24"/>
        </w:rPr>
        <w:t xml:space="preserve"> dalam mempertahankan eksistensi dan citra perusahaan di mata masyarakat yang selama ini terjaga dengan baik dan mem</w:t>
      </w:r>
      <w:r w:rsidR="003A198B">
        <w:rPr>
          <w:rFonts w:ascii="Times New Roman" w:hAnsi="Times New Roman" w:cs="Times New Roman"/>
          <w:sz w:val="24"/>
          <w:szCs w:val="24"/>
        </w:rPr>
        <w:t>iliki reputasi yang sangat baik</w:t>
      </w:r>
      <w:r w:rsidR="00D56F6A" w:rsidRPr="00E246CB">
        <w:rPr>
          <w:rFonts w:ascii="Times New Roman" w:hAnsi="Times New Roman" w:cs="Times New Roman"/>
          <w:sz w:val="24"/>
          <w:szCs w:val="24"/>
        </w:rPr>
        <w:t>?</w:t>
      </w:r>
    </w:p>
    <w:p w:rsidR="00D56F6A" w:rsidRPr="00E246CB" w:rsidRDefault="00E246CB" w:rsidP="00C75321">
      <w:pPr>
        <w:tabs>
          <w:tab w:val="left" w:pos="5098"/>
        </w:tabs>
        <w:spacing w:line="480" w:lineRule="auto"/>
        <w:ind w:left="851" w:right="-1" w:hanging="425"/>
        <w:jc w:val="both"/>
        <w:rPr>
          <w:rFonts w:ascii="Times New Roman" w:hAnsi="Times New Roman" w:cs="Times New Roman"/>
          <w:b/>
          <w:sz w:val="24"/>
          <w:szCs w:val="24"/>
        </w:rPr>
      </w:pPr>
      <w:r>
        <w:rPr>
          <w:rFonts w:ascii="Times New Roman" w:hAnsi="Times New Roman" w:cs="Times New Roman"/>
          <w:sz w:val="24"/>
          <w:szCs w:val="24"/>
        </w:rPr>
        <w:t xml:space="preserve">2. </w:t>
      </w:r>
      <w:r w:rsidR="00FB39A4" w:rsidRPr="00E246CB">
        <w:rPr>
          <w:rFonts w:ascii="Times New Roman" w:hAnsi="Times New Roman" w:cs="Times New Roman"/>
          <w:sz w:val="24"/>
          <w:szCs w:val="24"/>
        </w:rPr>
        <w:t xml:space="preserve">Hambatan-hambatan apa saja khususnya </w:t>
      </w:r>
      <w:r w:rsidR="00D56F6A" w:rsidRPr="00E246CB">
        <w:rPr>
          <w:rFonts w:ascii="Times New Roman" w:hAnsi="Times New Roman" w:cs="Times New Roman"/>
          <w:sz w:val="24"/>
          <w:szCs w:val="24"/>
        </w:rPr>
        <w:t xml:space="preserve"> strategi yang diterapkan dalam menjalankan kegiatan </w:t>
      </w:r>
      <w:r w:rsidR="00D56F6A" w:rsidRPr="00E246CB">
        <w:rPr>
          <w:rFonts w:ascii="Times New Roman" w:hAnsi="Times New Roman" w:cs="Times New Roman"/>
          <w:i/>
          <w:sz w:val="24"/>
          <w:szCs w:val="24"/>
        </w:rPr>
        <w:t>Marketing Public Relations</w:t>
      </w:r>
      <w:r w:rsidR="00FB39A4" w:rsidRPr="00E246CB">
        <w:rPr>
          <w:rFonts w:ascii="Times New Roman" w:hAnsi="Times New Roman" w:cs="Times New Roman"/>
          <w:sz w:val="24"/>
          <w:szCs w:val="24"/>
        </w:rPr>
        <w:t xml:space="preserve">,  untuk meyakinkan </w:t>
      </w:r>
      <w:r w:rsidR="003A198B">
        <w:rPr>
          <w:rFonts w:ascii="Times New Roman" w:hAnsi="Times New Roman" w:cs="Times New Roman"/>
          <w:sz w:val="24"/>
          <w:szCs w:val="24"/>
        </w:rPr>
        <w:t xml:space="preserve"> masyarakat</w:t>
      </w:r>
      <w:r w:rsidR="00D56F6A" w:rsidRPr="00E246CB">
        <w:rPr>
          <w:rFonts w:ascii="Times New Roman" w:hAnsi="Times New Roman" w:cs="Times New Roman"/>
          <w:sz w:val="24"/>
          <w:szCs w:val="24"/>
        </w:rPr>
        <w:t>?</w:t>
      </w:r>
    </w:p>
    <w:p w:rsidR="00C13030" w:rsidRDefault="00C75321" w:rsidP="00314347">
      <w:pPr>
        <w:tabs>
          <w:tab w:val="left" w:pos="5098"/>
        </w:tabs>
        <w:spacing w:line="480" w:lineRule="auto"/>
        <w:ind w:left="851" w:right="-1" w:hanging="425"/>
        <w:jc w:val="both"/>
        <w:rPr>
          <w:rFonts w:ascii="Times New Roman" w:hAnsi="Times New Roman" w:cs="Times New Roman"/>
          <w:sz w:val="24"/>
          <w:szCs w:val="24"/>
        </w:rPr>
      </w:pPr>
      <w:r>
        <w:rPr>
          <w:rFonts w:ascii="Times New Roman" w:hAnsi="Times New Roman" w:cs="Times New Roman"/>
          <w:sz w:val="24"/>
          <w:szCs w:val="24"/>
        </w:rPr>
        <w:t xml:space="preserve">3.  </w:t>
      </w:r>
      <w:r w:rsidR="00FB39A4" w:rsidRPr="00C75321">
        <w:rPr>
          <w:rFonts w:ascii="Times New Roman" w:hAnsi="Times New Roman" w:cs="Times New Roman"/>
          <w:sz w:val="24"/>
          <w:szCs w:val="24"/>
        </w:rPr>
        <w:t>Usaha-usaha apa saja yang dilakukan oleh</w:t>
      </w:r>
      <w:r w:rsidR="00D56F6A" w:rsidRPr="00C75321">
        <w:rPr>
          <w:rFonts w:ascii="Times New Roman" w:hAnsi="Times New Roman" w:cs="Times New Roman"/>
          <w:i/>
          <w:sz w:val="24"/>
          <w:szCs w:val="24"/>
        </w:rPr>
        <w:t xml:space="preserve"> Public Relations</w:t>
      </w:r>
      <w:r w:rsidR="00D56F6A" w:rsidRPr="00C75321">
        <w:rPr>
          <w:rFonts w:ascii="Times New Roman" w:hAnsi="Times New Roman" w:cs="Times New Roman"/>
          <w:sz w:val="24"/>
          <w:szCs w:val="24"/>
        </w:rPr>
        <w:t xml:space="preserve"> dalam me</w:t>
      </w:r>
      <w:r w:rsidR="00FB39A4" w:rsidRPr="00C75321">
        <w:rPr>
          <w:rFonts w:ascii="Times New Roman" w:hAnsi="Times New Roman" w:cs="Times New Roman"/>
          <w:sz w:val="24"/>
          <w:szCs w:val="24"/>
        </w:rPr>
        <w:t xml:space="preserve">nghadapi permasalahan </w:t>
      </w:r>
      <w:r w:rsidR="00FB39A4" w:rsidRPr="00C75321">
        <w:rPr>
          <w:rFonts w:ascii="Times New Roman" w:hAnsi="Times New Roman" w:cs="Times New Roman"/>
          <w:i/>
          <w:sz w:val="24"/>
          <w:szCs w:val="24"/>
        </w:rPr>
        <w:t xml:space="preserve">marketing </w:t>
      </w:r>
      <w:r w:rsidR="00D56F6A" w:rsidRPr="00C75321">
        <w:rPr>
          <w:rFonts w:ascii="Times New Roman" w:hAnsi="Times New Roman" w:cs="Times New Roman"/>
          <w:sz w:val="24"/>
          <w:szCs w:val="24"/>
        </w:rPr>
        <w:t>a</w:t>
      </w:r>
      <w:r w:rsidR="003A198B">
        <w:rPr>
          <w:rFonts w:ascii="Times New Roman" w:hAnsi="Times New Roman" w:cs="Times New Roman"/>
          <w:sz w:val="24"/>
          <w:szCs w:val="24"/>
        </w:rPr>
        <w:t>taupun promosi program yang ada</w:t>
      </w:r>
      <w:r w:rsidR="00D56F6A" w:rsidRPr="00C75321">
        <w:rPr>
          <w:rFonts w:ascii="Times New Roman" w:hAnsi="Times New Roman" w:cs="Times New Roman"/>
          <w:sz w:val="24"/>
          <w:szCs w:val="24"/>
        </w:rPr>
        <w:t>?</w:t>
      </w:r>
    </w:p>
    <w:p w:rsidR="00DC062A" w:rsidRDefault="00DC062A" w:rsidP="00DC062A">
      <w:pPr>
        <w:spacing w:after="0" w:line="480" w:lineRule="auto"/>
        <w:ind w:left="0"/>
        <w:jc w:val="both"/>
        <w:rPr>
          <w:rFonts w:ascii="Times New Roman" w:hAnsi="Times New Roman" w:cs="Times New Roman"/>
          <w:sz w:val="24"/>
          <w:szCs w:val="24"/>
        </w:rPr>
      </w:pPr>
    </w:p>
    <w:p w:rsidR="008A2B83" w:rsidRPr="00DC062A" w:rsidRDefault="002B478C" w:rsidP="00DC062A">
      <w:pPr>
        <w:spacing w:after="0" w:line="480" w:lineRule="auto"/>
        <w:ind w:left="0"/>
        <w:jc w:val="both"/>
        <w:rPr>
          <w:rFonts w:ascii="Times New Roman" w:hAnsi="Times New Roman"/>
          <w:b/>
          <w:sz w:val="24"/>
          <w:szCs w:val="24"/>
          <w:lang w:val="en-US"/>
        </w:rPr>
      </w:pPr>
      <w:r w:rsidRPr="00DC062A">
        <w:rPr>
          <w:rFonts w:ascii="Times New Roman" w:hAnsi="Times New Roman"/>
          <w:b/>
          <w:sz w:val="24"/>
          <w:szCs w:val="24"/>
          <w:lang w:val="en-US"/>
        </w:rPr>
        <w:lastRenderedPageBreak/>
        <w:t>1.3</w:t>
      </w:r>
      <w:r w:rsidR="008A2B83" w:rsidRPr="00DC062A">
        <w:rPr>
          <w:rFonts w:ascii="Times New Roman" w:hAnsi="Times New Roman"/>
          <w:b/>
          <w:sz w:val="24"/>
          <w:szCs w:val="24"/>
          <w:lang w:val="en-US"/>
        </w:rPr>
        <w:tab/>
        <w:t xml:space="preserve">TUJUAN PENELITIAN </w:t>
      </w:r>
    </w:p>
    <w:p w:rsidR="008A2B83" w:rsidRDefault="008A2B83" w:rsidP="008A2B83">
      <w:pPr>
        <w:pStyle w:val="ListParagraph"/>
        <w:spacing w:after="0" w:line="480" w:lineRule="auto"/>
        <w:ind w:left="0" w:firstLine="680"/>
        <w:jc w:val="both"/>
        <w:rPr>
          <w:rFonts w:ascii="Times New Roman" w:hAnsi="Times New Roman"/>
          <w:sz w:val="24"/>
          <w:szCs w:val="24"/>
        </w:rPr>
      </w:pPr>
      <w:r w:rsidRPr="000C32E4">
        <w:rPr>
          <w:rFonts w:ascii="Times New Roman" w:hAnsi="Times New Roman"/>
          <w:sz w:val="24"/>
          <w:szCs w:val="24"/>
          <w:lang w:val="en-US"/>
        </w:rPr>
        <w:t>Tujuan dari penelitian yang dilakukan, selain sebagai salah satu syarat ujian sidang sarjana Strata satu (S1) Fakultas Ilmu Sosial dan Ilmu Politik Universitas Pasundan Bandung Jurusan Ilmu Komunikasi Bidang Kajian Humas adalah sebagai berikut:</w:t>
      </w:r>
    </w:p>
    <w:p w:rsidR="007975EA" w:rsidRPr="00D56F6A" w:rsidRDefault="00C31252" w:rsidP="00DC464E">
      <w:pPr>
        <w:pStyle w:val="ListParagraph"/>
        <w:numPr>
          <w:ilvl w:val="0"/>
          <w:numId w:val="8"/>
        </w:numPr>
        <w:tabs>
          <w:tab w:val="left" w:pos="5098"/>
        </w:tabs>
        <w:spacing w:line="480" w:lineRule="auto"/>
        <w:ind w:left="709" w:right="-1" w:hanging="283"/>
        <w:jc w:val="both"/>
        <w:rPr>
          <w:rFonts w:ascii="Times New Roman" w:hAnsi="Times New Roman" w:cs="Times New Roman"/>
          <w:b/>
          <w:sz w:val="24"/>
          <w:szCs w:val="24"/>
        </w:rPr>
      </w:pPr>
      <w:r>
        <w:rPr>
          <w:rFonts w:ascii="Times New Roman" w:hAnsi="Times New Roman" w:cs="Times New Roman"/>
          <w:sz w:val="24"/>
          <w:szCs w:val="24"/>
        </w:rPr>
        <w:t xml:space="preserve">Mengetahui  </w:t>
      </w:r>
      <w:r w:rsidR="00926099">
        <w:rPr>
          <w:rFonts w:ascii="Times New Roman" w:hAnsi="Times New Roman" w:cs="Times New Roman"/>
          <w:sz w:val="24"/>
          <w:szCs w:val="24"/>
          <w:lang w:val="en-US"/>
        </w:rPr>
        <w:t>F</w:t>
      </w:r>
      <w:r w:rsidR="003A198B">
        <w:rPr>
          <w:rFonts w:ascii="Times New Roman" w:hAnsi="Times New Roman" w:cs="Times New Roman"/>
          <w:sz w:val="24"/>
          <w:szCs w:val="24"/>
          <w:lang w:val="en-US"/>
        </w:rPr>
        <w:t>ungsi</w:t>
      </w:r>
      <w:r w:rsidR="007975EA" w:rsidRPr="00D56F6A">
        <w:rPr>
          <w:rFonts w:ascii="Times New Roman" w:hAnsi="Times New Roman" w:cs="Times New Roman"/>
          <w:i/>
          <w:sz w:val="24"/>
          <w:szCs w:val="24"/>
        </w:rPr>
        <w:t>Marketing Public Relations</w:t>
      </w:r>
      <w:r w:rsidR="002B478C">
        <w:rPr>
          <w:rFonts w:ascii="Times New Roman" w:hAnsi="Times New Roman" w:cs="Times New Roman"/>
          <w:sz w:val="24"/>
          <w:szCs w:val="24"/>
        </w:rPr>
        <w:t>ARDAN RADIO</w:t>
      </w:r>
      <w:r w:rsidR="007975EA">
        <w:rPr>
          <w:rFonts w:ascii="Times New Roman" w:hAnsi="Times New Roman" w:cs="Times New Roman"/>
          <w:sz w:val="24"/>
          <w:szCs w:val="24"/>
        </w:rPr>
        <w:t xml:space="preserve"> dalam mempertahankan eksistensi dan citra perusahaan di mata masyarakat yang selama ini terjaga dengan baik dan mem</w:t>
      </w:r>
      <w:r w:rsidR="003A198B">
        <w:rPr>
          <w:rFonts w:ascii="Times New Roman" w:hAnsi="Times New Roman" w:cs="Times New Roman"/>
          <w:sz w:val="24"/>
          <w:szCs w:val="24"/>
        </w:rPr>
        <w:t>iliki reputasi yang sangat baik</w:t>
      </w:r>
      <w:r w:rsidR="007975EA">
        <w:rPr>
          <w:rFonts w:ascii="Times New Roman" w:hAnsi="Times New Roman" w:cs="Times New Roman"/>
          <w:sz w:val="24"/>
          <w:szCs w:val="24"/>
        </w:rPr>
        <w:t>?</w:t>
      </w:r>
    </w:p>
    <w:p w:rsidR="007975EA" w:rsidRPr="00D56F6A" w:rsidRDefault="007975EA" w:rsidP="00DC464E">
      <w:pPr>
        <w:pStyle w:val="ListParagraph"/>
        <w:numPr>
          <w:ilvl w:val="0"/>
          <w:numId w:val="8"/>
        </w:numPr>
        <w:tabs>
          <w:tab w:val="left" w:pos="5098"/>
        </w:tabs>
        <w:spacing w:line="480" w:lineRule="auto"/>
        <w:ind w:left="709" w:right="-1" w:hanging="283"/>
        <w:jc w:val="both"/>
        <w:rPr>
          <w:rFonts w:ascii="Times New Roman" w:hAnsi="Times New Roman" w:cs="Times New Roman"/>
          <w:b/>
          <w:sz w:val="24"/>
          <w:szCs w:val="24"/>
        </w:rPr>
      </w:pPr>
      <w:r>
        <w:rPr>
          <w:rFonts w:ascii="Times New Roman" w:hAnsi="Times New Roman" w:cs="Times New Roman"/>
          <w:sz w:val="24"/>
          <w:szCs w:val="24"/>
        </w:rPr>
        <w:t xml:space="preserve">Mengetahui Hambatan-hambatan khususnya  strategi yang diterapkan dalam menjalankan kegiatan </w:t>
      </w:r>
      <w:r w:rsidRPr="00D56F6A">
        <w:rPr>
          <w:rFonts w:ascii="Times New Roman" w:hAnsi="Times New Roman" w:cs="Times New Roman"/>
          <w:i/>
          <w:sz w:val="24"/>
          <w:szCs w:val="24"/>
        </w:rPr>
        <w:t>Marketing Public Relations</w:t>
      </w:r>
      <w:r w:rsidR="003A198B">
        <w:rPr>
          <w:rFonts w:ascii="Times New Roman" w:hAnsi="Times New Roman" w:cs="Times New Roman"/>
          <w:sz w:val="24"/>
          <w:szCs w:val="24"/>
        </w:rPr>
        <w:t>,  untuk meyakinkan  masyarakat</w:t>
      </w:r>
      <w:r>
        <w:rPr>
          <w:rFonts w:ascii="Times New Roman" w:hAnsi="Times New Roman" w:cs="Times New Roman"/>
          <w:sz w:val="24"/>
          <w:szCs w:val="24"/>
        </w:rPr>
        <w:t>?</w:t>
      </w:r>
    </w:p>
    <w:p w:rsidR="007975EA" w:rsidRPr="005B34EF" w:rsidRDefault="007975EA" w:rsidP="00DC464E">
      <w:pPr>
        <w:pStyle w:val="ListParagraph"/>
        <w:numPr>
          <w:ilvl w:val="0"/>
          <w:numId w:val="8"/>
        </w:numPr>
        <w:tabs>
          <w:tab w:val="left" w:pos="5098"/>
        </w:tabs>
        <w:spacing w:line="480" w:lineRule="auto"/>
        <w:ind w:left="709" w:right="-1" w:hanging="283"/>
        <w:jc w:val="both"/>
        <w:rPr>
          <w:rFonts w:ascii="Times New Roman" w:hAnsi="Times New Roman" w:cs="Times New Roman"/>
          <w:b/>
          <w:sz w:val="24"/>
          <w:szCs w:val="24"/>
        </w:rPr>
      </w:pPr>
      <w:r>
        <w:rPr>
          <w:rFonts w:ascii="Times New Roman" w:hAnsi="Times New Roman" w:cs="Times New Roman"/>
          <w:sz w:val="24"/>
          <w:szCs w:val="24"/>
        </w:rPr>
        <w:t>Mengetahui Usaha-usaha yang dilakukan oleh</w:t>
      </w:r>
      <w:r w:rsidRPr="00D56F6A">
        <w:rPr>
          <w:rFonts w:ascii="Times New Roman" w:hAnsi="Times New Roman" w:cs="Times New Roman"/>
          <w:i/>
          <w:sz w:val="24"/>
          <w:szCs w:val="24"/>
        </w:rPr>
        <w:t xml:space="preserve"> Public Relations</w:t>
      </w:r>
      <w:r>
        <w:rPr>
          <w:rFonts w:ascii="Times New Roman" w:hAnsi="Times New Roman" w:cs="Times New Roman"/>
          <w:sz w:val="24"/>
          <w:szCs w:val="24"/>
        </w:rPr>
        <w:t xml:space="preserve"> dalam menghadapi permasalahan </w:t>
      </w:r>
      <w:r w:rsidRPr="00FB39A4">
        <w:rPr>
          <w:rFonts w:ascii="Times New Roman" w:hAnsi="Times New Roman" w:cs="Times New Roman"/>
          <w:i/>
          <w:sz w:val="24"/>
          <w:szCs w:val="24"/>
        </w:rPr>
        <w:t xml:space="preserve">marketing  </w:t>
      </w:r>
      <w:r>
        <w:rPr>
          <w:rFonts w:ascii="Times New Roman" w:hAnsi="Times New Roman" w:cs="Times New Roman"/>
          <w:sz w:val="24"/>
          <w:szCs w:val="24"/>
        </w:rPr>
        <w:t>a</w:t>
      </w:r>
      <w:r w:rsidR="003A198B">
        <w:rPr>
          <w:rFonts w:ascii="Times New Roman" w:hAnsi="Times New Roman" w:cs="Times New Roman"/>
          <w:sz w:val="24"/>
          <w:szCs w:val="24"/>
        </w:rPr>
        <w:t>taupun promosi program yang ada</w:t>
      </w:r>
      <w:r>
        <w:rPr>
          <w:rFonts w:ascii="Times New Roman" w:hAnsi="Times New Roman" w:cs="Times New Roman"/>
          <w:sz w:val="24"/>
          <w:szCs w:val="24"/>
        </w:rPr>
        <w:t>?</w:t>
      </w:r>
    </w:p>
    <w:p w:rsidR="005B34EF" w:rsidRDefault="002B478C" w:rsidP="005B34EF">
      <w:pPr>
        <w:tabs>
          <w:tab w:val="left" w:pos="5098"/>
        </w:tabs>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lang w:val="en-US"/>
        </w:rPr>
        <w:t>1.</w:t>
      </w:r>
      <w:r w:rsidR="008D1E9A">
        <w:rPr>
          <w:rFonts w:ascii="Times New Roman" w:hAnsi="Times New Roman" w:cs="Times New Roman"/>
          <w:b/>
          <w:sz w:val="24"/>
          <w:szCs w:val="24"/>
        </w:rPr>
        <w:t xml:space="preserve">4 </w:t>
      </w:r>
      <w:r w:rsidR="008D1E9A">
        <w:rPr>
          <w:rFonts w:ascii="Times New Roman" w:hAnsi="Times New Roman" w:cs="Times New Roman"/>
          <w:b/>
          <w:sz w:val="24"/>
          <w:szCs w:val="24"/>
          <w:lang w:val="en-US"/>
        </w:rPr>
        <w:t xml:space="preserve">      KEGUNAAN PENELITIAN</w:t>
      </w:r>
    </w:p>
    <w:p w:rsidR="005B34EF" w:rsidRDefault="002B478C" w:rsidP="005B34EF">
      <w:pPr>
        <w:tabs>
          <w:tab w:val="left" w:pos="5098"/>
        </w:tabs>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lang w:val="en-US"/>
        </w:rPr>
        <w:t>1.</w:t>
      </w:r>
      <w:r w:rsidR="008D1E9A">
        <w:rPr>
          <w:rFonts w:ascii="Times New Roman" w:hAnsi="Times New Roman" w:cs="Times New Roman"/>
          <w:b/>
          <w:sz w:val="24"/>
          <w:szCs w:val="24"/>
          <w:lang w:val="en-US"/>
        </w:rPr>
        <w:t>4.1</w:t>
      </w:r>
      <w:r w:rsidR="005B34EF">
        <w:rPr>
          <w:rFonts w:ascii="Times New Roman" w:hAnsi="Times New Roman" w:cs="Times New Roman"/>
          <w:b/>
          <w:sz w:val="24"/>
          <w:szCs w:val="24"/>
        </w:rPr>
        <w:t xml:space="preserve"> Kegunaan Teoritis</w:t>
      </w:r>
    </w:p>
    <w:p w:rsidR="005B34EF" w:rsidRPr="005B34EF" w:rsidRDefault="005B34EF" w:rsidP="005B34EF">
      <w:pPr>
        <w:numPr>
          <w:ilvl w:val="0"/>
          <w:numId w:val="9"/>
        </w:numPr>
        <w:tabs>
          <w:tab w:val="clear" w:pos="1080"/>
          <w:tab w:val="num" w:pos="993"/>
        </w:tabs>
        <w:spacing w:before="0" w:after="0" w:line="480" w:lineRule="auto"/>
        <w:ind w:left="993" w:right="0" w:hanging="284"/>
        <w:jc w:val="both"/>
        <w:rPr>
          <w:rFonts w:ascii="Times New Roman" w:hAnsi="Times New Roman" w:cs="Times New Roman"/>
          <w:sz w:val="24"/>
          <w:szCs w:val="24"/>
        </w:rPr>
      </w:pPr>
      <w:r w:rsidRPr="005B34EF">
        <w:rPr>
          <w:rFonts w:ascii="Times New Roman" w:hAnsi="Times New Roman" w:cs="Times New Roman"/>
          <w:sz w:val="24"/>
          <w:szCs w:val="24"/>
        </w:rPr>
        <w:t xml:space="preserve">Mampu memberikan sumbangan pada bidang kajian Ilmu Hubungan Masyarakat untuk menjadi bahan pemikiran praktisi Humas dalam mengembangkan kegiatan kehumasan yang sesuai dengan segmen dan tujuannya. </w:t>
      </w:r>
    </w:p>
    <w:p w:rsidR="005B34EF" w:rsidRPr="003A198B" w:rsidRDefault="005B34EF" w:rsidP="005B34EF">
      <w:pPr>
        <w:numPr>
          <w:ilvl w:val="0"/>
          <w:numId w:val="9"/>
        </w:numPr>
        <w:tabs>
          <w:tab w:val="clear" w:pos="1080"/>
          <w:tab w:val="num" w:pos="993"/>
        </w:tabs>
        <w:spacing w:before="0" w:after="0" w:line="480" w:lineRule="auto"/>
        <w:ind w:left="993" w:right="0" w:hanging="284"/>
        <w:jc w:val="both"/>
        <w:rPr>
          <w:rFonts w:ascii="Times New Roman" w:hAnsi="Times New Roman" w:cs="Times New Roman"/>
          <w:i/>
          <w:sz w:val="24"/>
          <w:szCs w:val="24"/>
        </w:rPr>
      </w:pPr>
      <w:r w:rsidRPr="005B34EF">
        <w:rPr>
          <w:rFonts w:ascii="Times New Roman" w:hAnsi="Times New Roman" w:cs="Times New Roman"/>
          <w:sz w:val="24"/>
          <w:szCs w:val="24"/>
        </w:rPr>
        <w:t>Dapat bermanfaat bagi siapa saja yang membaca hasil penelitian ini.</w:t>
      </w:r>
    </w:p>
    <w:p w:rsidR="003A198B" w:rsidRDefault="003A198B" w:rsidP="003A198B">
      <w:pPr>
        <w:spacing w:before="0" w:after="0" w:line="480" w:lineRule="auto"/>
        <w:ind w:left="993" w:right="0"/>
        <w:jc w:val="both"/>
        <w:rPr>
          <w:rFonts w:ascii="Times New Roman" w:hAnsi="Times New Roman" w:cs="Times New Roman"/>
          <w:i/>
          <w:sz w:val="24"/>
          <w:szCs w:val="24"/>
        </w:rPr>
      </w:pPr>
    </w:p>
    <w:p w:rsidR="008D1E9A" w:rsidRPr="00053766" w:rsidRDefault="008D1E9A" w:rsidP="003A198B">
      <w:pPr>
        <w:spacing w:before="0" w:after="0" w:line="480" w:lineRule="auto"/>
        <w:ind w:left="993" w:right="0"/>
        <w:jc w:val="both"/>
        <w:rPr>
          <w:rFonts w:ascii="Times New Roman" w:hAnsi="Times New Roman" w:cs="Times New Roman"/>
          <w:i/>
          <w:sz w:val="24"/>
          <w:szCs w:val="24"/>
        </w:rPr>
      </w:pPr>
    </w:p>
    <w:p w:rsidR="005B34EF" w:rsidRDefault="002B478C" w:rsidP="005B34EF">
      <w:pPr>
        <w:spacing w:before="0" w:after="0" w:line="480" w:lineRule="auto"/>
        <w:ind w:left="0" w:right="0"/>
        <w:jc w:val="both"/>
        <w:rPr>
          <w:rFonts w:ascii="Times New Roman" w:hAnsi="Times New Roman" w:cs="Times New Roman"/>
          <w:b/>
          <w:sz w:val="24"/>
          <w:szCs w:val="24"/>
        </w:rPr>
      </w:pPr>
      <w:r>
        <w:rPr>
          <w:rFonts w:ascii="Times New Roman" w:hAnsi="Times New Roman" w:cs="Times New Roman"/>
          <w:b/>
          <w:sz w:val="24"/>
          <w:szCs w:val="24"/>
          <w:lang w:val="en-US"/>
        </w:rPr>
        <w:lastRenderedPageBreak/>
        <w:t>1.</w:t>
      </w:r>
      <w:r w:rsidR="008D1E9A">
        <w:rPr>
          <w:rFonts w:ascii="Times New Roman" w:hAnsi="Times New Roman" w:cs="Times New Roman"/>
          <w:b/>
          <w:sz w:val="24"/>
          <w:szCs w:val="24"/>
          <w:lang w:val="en-US"/>
        </w:rPr>
        <w:t>4.2</w:t>
      </w:r>
      <w:r w:rsidR="005B34EF" w:rsidRPr="005B34EF">
        <w:rPr>
          <w:rFonts w:ascii="Times New Roman" w:hAnsi="Times New Roman" w:cs="Times New Roman"/>
          <w:b/>
          <w:sz w:val="24"/>
          <w:szCs w:val="24"/>
        </w:rPr>
        <w:t xml:space="preserve"> Kegunaan Praktis</w:t>
      </w:r>
    </w:p>
    <w:p w:rsidR="005B34EF" w:rsidRPr="005B34EF" w:rsidRDefault="005B34EF" w:rsidP="005B34EF">
      <w:pPr>
        <w:numPr>
          <w:ilvl w:val="0"/>
          <w:numId w:val="10"/>
        </w:numPr>
        <w:tabs>
          <w:tab w:val="clear" w:pos="1170"/>
          <w:tab w:val="num" w:pos="993"/>
        </w:tabs>
        <w:spacing w:before="0" w:after="0" w:line="480" w:lineRule="auto"/>
        <w:ind w:left="993" w:right="0" w:hanging="284"/>
        <w:jc w:val="both"/>
        <w:rPr>
          <w:rFonts w:ascii="Times New Roman" w:hAnsi="Times New Roman" w:cs="Times New Roman"/>
          <w:i/>
          <w:sz w:val="24"/>
          <w:szCs w:val="24"/>
        </w:rPr>
      </w:pPr>
      <w:r w:rsidRPr="005B34EF">
        <w:rPr>
          <w:rFonts w:ascii="Times New Roman" w:hAnsi="Times New Roman" w:cs="Times New Roman"/>
          <w:sz w:val="24"/>
          <w:szCs w:val="24"/>
        </w:rPr>
        <w:t xml:space="preserve">Dapat menjadi masukan bagi </w:t>
      </w:r>
      <w:r w:rsidR="00C13030">
        <w:rPr>
          <w:rFonts w:ascii="Times New Roman" w:hAnsi="Times New Roman" w:cs="Times New Roman"/>
          <w:sz w:val="24"/>
          <w:szCs w:val="24"/>
        </w:rPr>
        <w:t>PT Radio Ardan Swaratama</w:t>
      </w:r>
      <w:r w:rsidR="00A375FA">
        <w:rPr>
          <w:rFonts w:ascii="Times New Roman" w:hAnsi="Times New Roman" w:cs="Times New Roman"/>
          <w:sz w:val="24"/>
          <w:szCs w:val="24"/>
        </w:rPr>
        <w:t>ARDAN RADIO</w:t>
      </w:r>
      <w:r w:rsidRPr="005B34EF">
        <w:rPr>
          <w:rFonts w:ascii="Times New Roman" w:hAnsi="Times New Roman" w:cs="Times New Roman"/>
          <w:sz w:val="24"/>
          <w:szCs w:val="24"/>
        </w:rPr>
        <w:t xml:space="preserve"> (</w:t>
      </w:r>
      <w:r w:rsidR="00A375FA">
        <w:rPr>
          <w:rFonts w:ascii="Times New Roman" w:hAnsi="Times New Roman" w:cs="Times New Roman"/>
          <w:sz w:val="24"/>
          <w:szCs w:val="24"/>
        </w:rPr>
        <w:t>105.9FM</w:t>
      </w:r>
      <w:r w:rsidRPr="005B34EF">
        <w:rPr>
          <w:rFonts w:ascii="Times New Roman" w:hAnsi="Times New Roman" w:cs="Times New Roman"/>
          <w:sz w:val="24"/>
          <w:szCs w:val="24"/>
        </w:rPr>
        <w:t>) untuk lebih meningkatkan progra</w:t>
      </w:r>
      <w:r>
        <w:rPr>
          <w:rFonts w:ascii="Times New Roman" w:hAnsi="Times New Roman" w:cs="Times New Roman"/>
          <w:sz w:val="24"/>
          <w:szCs w:val="24"/>
        </w:rPr>
        <w:t xml:space="preserve">m-programnya terutama untuk Kegaiatan </w:t>
      </w:r>
      <w:r w:rsidRPr="005B34EF">
        <w:rPr>
          <w:rFonts w:ascii="Times New Roman" w:hAnsi="Times New Roman" w:cs="Times New Roman"/>
          <w:i/>
          <w:sz w:val="24"/>
          <w:szCs w:val="24"/>
        </w:rPr>
        <w:t>Marketing Public Relations</w:t>
      </w:r>
      <w:r>
        <w:rPr>
          <w:rFonts w:ascii="Times New Roman" w:hAnsi="Times New Roman" w:cs="Times New Roman"/>
          <w:sz w:val="24"/>
          <w:szCs w:val="24"/>
        </w:rPr>
        <w:t>.</w:t>
      </w:r>
    </w:p>
    <w:p w:rsidR="005B34EF" w:rsidRPr="00314347" w:rsidRDefault="005B34EF" w:rsidP="005B34EF">
      <w:pPr>
        <w:numPr>
          <w:ilvl w:val="0"/>
          <w:numId w:val="10"/>
        </w:numPr>
        <w:tabs>
          <w:tab w:val="clear" w:pos="1170"/>
          <w:tab w:val="num" w:pos="993"/>
        </w:tabs>
        <w:spacing w:before="0" w:after="0" w:line="480" w:lineRule="auto"/>
        <w:ind w:left="993" w:right="0" w:hanging="284"/>
        <w:jc w:val="both"/>
        <w:rPr>
          <w:rFonts w:ascii="Times New Roman" w:hAnsi="Times New Roman" w:cs="Times New Roman"/>
          <w:sz w:val="24"/>
          <w:szCs w:val="24"/>
        </w:rPr>
      </w:pPr>
      <w:r w:rsidRPr="005B34EF">
        <w:rPr>
          <w:rFonts w:ascii="Times New Roman" w:hAnsi="Times New Roman" w:cs="Times New Roman"/>
          <w:sz w:val="24"/>
          <w:szCs w:val="24"/>
        </w:rPr>
        <w:t xml:space="preserve">Dapat bermanfaat bagi karyawan </w:t>
      </w:r>
      <w:r w:rsidR="00A375FA">
        <w:rPr>
          <w:rFonts w:ascii="Times New Roman" w:hAnsi="Times New Roman" w:cs="Times New Roman"/>
          <w:sz w:val="24"/>
          <w:szCs w:val="24"/>
        </w:rPr>
        <w:t>ARDAN RADIO</w:t>
      </w:r>
      <w:r w:rsidRPr="005B34EF">
        <w:rPr>
          <w:rFonts w:ascii="Times New Roman" w:hAnsi="Times New Roman" w:cs="Times New Roman"/>
          <w:sz w:val="24"/>
          <w:szCs w:val="24"/>
        </w:rPr>
        <w:t xml:space="preserve"> untuk lebih meningkatkan kinerja </w:t>
      </w:r>
      <w:r>
        <w:rPr>
          <w:rFonts w:ascii="Times New Roman" w:hAnsi="Times New Roman" w:cs="Times New Roman"/>
          <w:sz w:val="24"/>
          <w:szCs w:val="24"/>
        </w:rPr>
        <w:t xml:space="preserve">terutama dalam mempromosikan dan mengatur </w:t>
      </w:r>
      <w:r w:rsidRPr="005B34EF">
        <w:rPr>
          <w:rFonts w:ascii="Times New Roman" w:hAnsi="Times New Roman" w:cs="Times New Roman"/>
          <w:i/>
          <w:sz w:val="24"/>
          <w:szCs w:val="24"/>
        </w:rPr>
        <w:t>Marketing Public Relations.</w:t>
      </w:r>
    </w:p>
    <w:p w:rsidR="00314347" w:rsidRPr="00491B04" w:rsidRDefault="00314347" w:rsidP="00314347">
      <w:pPr>
        <w:spacing w:before="0" w:after="0" w:line="480" w:lineRule="auto"/>
        <w:ind w:right="0"/>
        <w:jc w:val="both"/>
        <w:rPr>
          <w:rFonts w:ascii="Times New Roman" w:hAnsi="Times New Roman" w:cs="Times New Roman"/>
          <w:sz w:val="24"/>
          <w:szCs w:val="24"/>
        </w:rPr>
      </w:pPr>
    </w:p>
    <w:p w:rsidR="00AB7D5E" w:rsidRPr="008D1E9A" w:rsidRDefault="00C13030" w:rsidP="00AB7D5E">
      <w:pPr>
        <w:spacing w:before="0" w:after="0" w:line="480" w:lineRule="auto"/>
        <w:ind w:left="0" w:right="0"/>
        <w:jc w:val="both"/>
        <w:rPr>
          <w:rFonts w:ascii="Times New Roman" w:hAnsi="Times New Roman" w:cs="Times New Roman"/>
          <w:b/>
          <w:sz w:val="24"/>
          <w:szCs w:val="24"/>
          <w:lang w:val="en-US"/>
        </w:rPr>
      </w:pPr>
      <w:r>
        <w:rPr>
          <w:rFonts w:ascii="Times New Roman" w:hAnsi="Times New Roman" w:cs="Times New Roman"/>
          <w:b/>
          <w:sz w:val="24"/>
          <w:szCs w:val="24"/>
          <w:lang w:val="en-US"/>
        </w:rPr>
        <w:t>1.</w:t>
      </w:r>
      <w:r w:rsidR="008D1E9A">
        <w:rPr>
          <w:rFonts w:ascii="Times New Roman" w:hAnsi="Times New Roman" w:cs="Times New Roman"/>
          <w:b/>
          <w:sz w:val="24"/>
          <w:szCs w:val="24"/>
          <w:lang w:val="en-US"/>
        </w:rPr>
        <w:t>5        KERANGKA PEMIKIRAN</w:t>
      </w:r>
    </w:p>
    <w:p w:rsidR="005B34EF" w:rsidRPr="00B45C06" w:rsidRDefault="00C13030" w:rsidP="005B34EF">
      <w:pPr>
        <w:spacing w:before="0" w:after="0" w:line="480" w:lineRule="auto"/>
        <w:ind w:left="0" w:right="0"/>
        <w:jc w:val="both"/>
        <w:rPr>
          <w:rFonts w:ascii="Times New Roman" w:hAnsi="Times New Roman" w:cs="Times New Roman"/>
          <w:b/>
          <w:sz w:val="24"/>
          <w:szCs w:val="24"/>
        </w:rPr>
      </w:pPr>
      <w:r>
        <w:rPr>
          <w:rFonts w:ascii="Times New Roman" w:hAnsi="Times New Roman" w:cs="Times New Roman"/>
          <w:b/>
          <w:sz w:val="24"/>
          <w:szCs w:val="24"/>
          <w:lang w:val="en-US"/>
        </w:rPr>
        <w:t>1.</w:t>
      </w:r>
      <w:r w:rsidR="008D1E9A">
        <w:rPr>
          <w:rFonts w:ascii="Times New Roman" w:hAnsi="Times New Roman" w:cs="Times New Roman"/>
          <w:b/>
          <w:sz w:val="24"/>
          <w:szCs w:val="24"/>
          <w:lang w:val="en-US"/>
        </w:rPr>
        <w:t>5</w:t>
      </w:r>
      <w:r w:rsidR="00202D25">
        <w:rPr>
          <w:rFonts w:ascii="Times New Roman" w:hAnsi="Times New Roman" w:cs="Times New Roman"/>
          <w:b/>
          <w:sz w:val="24"/>
          <w:szCs w:val="24"/>
        </w:rPr>
        <w:t xml:space="preserve">.1 </w:t>
      </w:r>
      <w:bookmarkStart w:id="0" w:name="_GoBack"/>
      <w:bookmarkEnd w:id="0"/>
      <w:r w:rsidR="00202D25">
        <w:rPr>
          <w:rFonts w:ascii="Times New Roman" w:hAnsi="Times New Roman" w:cs="Times New Roman"/>
          <w:b/>
          <w:sz w:val="24"/>
          <w:szCs w:val="24"/>
        </w:rPr>
        <w:t>Kerangka Teori</w:t>
      </w:r>
      <w:r w:rsidR="00810736" w:rsidRPr="00B45C06">
        <w:rPr>
          <w:rFonts w:ascii="Times New Roman" w:hAnsi="Times New Roman" w:cs="Times New Roman"/>
          <w:b/>
          <w:sz w:val="24"/>
          <w:szCs w:val="24"/>
        </w:rPr>
        <w:t>tis</w:t>
      </w:r>
    </w:p>
    <w:p w:rsidR="0003419E" w:rsidRDefault="00810736" w:rsidP="001D0873">
      <w:pPr>
        <w:spacing w:before="0" w:after="0"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t xml:space="preserve">Teori yang digunakan dalam penelitian adalah teori Model Pembentukan Citra yang dikemukakan </w:t>
      </w:r>
      <w:r w:rsidR="001D0873">
        <w:rPr>
          <w:rFonts w:ascii="Times New Roman" w:hAnsi="Times New Roman" w:cs="Times New Roman"/>
          <w:sz w:val="24"/>
          <w:szCs w:val="24"/>
        </w:rPr>
        <w:t xml:space="preserve">oleh Jhon S. Nimpoeno, khususnya dalam </w:t>
      </w:r>
      <w:r w:rsidR="001D0873" w:rsidRPr="001D0873">
        <w:rPr>
          <w:rFonts w:ascii="Times New Roman" w:hAnsi="Times New Roman" w:cs="Times New Roman"/>
          <w:i/>
          <w:sz w:val="24"/>
          <w:szCs w:val="24"/>
        </w:rPr>
        <w:t>Marketing Public Relations</w:t>
      </w:r>
      <w:r w:rsidR="005F4334">
        <w:rPr>
          <w:rFonts w:ascii="Times New Roman" w:hAnsi="Times New Roman" w:cs="Times New Roman"/>
          <w:sz w:val="24"/>
          <w:szCs w:val="24"/>
        </w:rPr>
        <w:t xml:space="preserve">, </w:t>
      </w:r>
      <w:r w:rsidR="005F4334" w:rsidRPr="00B45C06">
        <w:rPr>
          <w:rFonts w:ascii="Times New Roman" w:hAnsi="Times New Roman" w:cs="Times New Roman"/>
          <w:b/>
          <w:sz w:val="24"/>
          <w:szCs w:val="24"/>
        </w:rPr>
        <w:t>Harris</w:t>
      </w:r>
      <w:r w:rsidR="005F4334">
        <w:rPr>
          <w:rFonts w:ascii="Times New Roman" w:hAnsi="Times New Roman" w:cs="Times New Roman"/>
          <w:sz w:val="24"/>
          <w:szCs w:val="24"/>
        </w:rPr>
        <w:t xml:space="preserve">, melalui bukunya </w:t>
      </w:r>
      <w:r w:rsidR="005F4334" w:rsidRPr="00B45C06">
        <w:rPr>
          <w:rFonts w:ascii="Times New Roman" w:hAnsi="Times New Roman" w:cs="Times New Roman"/>
          <w:b/>
          <w:i/>
          <w:sz w:val="24"/>
          <w:szCs w:val="24"/>
        </w:rPr>
        <w:t>The Marketer’s Guide to Public Relations</w:t>
      </w:r>
      <w:r w:rsidR="005F4334">
        <w:rPr>
          <w:rFonts w:ascii="Times New Roman" w:hAnsi="Times New Roman" w:cs="Times New Roman"/>
          <w:sz w:val="24"/>
          <w:szCs w:val="24"/>
        </w:rPr>
        <w:t xml:space="preserve">, </w:t>
      </w:r>
      <w:r w:rsidR="00877C1E">
        <w:rPr>
          <w:rFonts w:ascii="Times New Roman" w:hAnsi="Times New Roman" w:cs="Times New Roman"/>
          <w:sz w:val="24"/>
          <w:szCs w:val="24"/>
        </w:rPr>
        <w:t xml:space="preserve">dikutip </w:t>
      </w:r>
      <w:r w:rsidR="00877C1E" w:rsidRPr="00877C1E">
        <w:rPr>
          <w:rFonts w:ascii="Times New Roman" w:hAnsi="Times New Roman" w:cs="Times New Roman"/>
          <w:b/>
          <w:sz w:val="24"/>
          <w:szCs w:val="24"/>
        </w:rPr>
        <w:t>Ruslan</w:t>
      </w:r>
      <w:r w:rsidR="00877C1E">
        <w:rPr>
          <w:rFonts w:ascii="Times New Roman" w:hAnsi="Times New Roman" w:cs="Times New Roman"/>
          <w:sz w:val="24"/>
          <w:szCs w:val="24"/>
        </w:rPr>
        <w:t xml:space="preserve"> dalam buku </w:t>
      </w:r>
      <w:r w:rsidR="00877C1E" w:rsidRPr="00877C1E">
        <w:rPr>
          <w:rFonts w:ascii="Times New Roman" w:hAnsi="Times New Roman" w:cs="Times New Roman"/>
          <w:b/>
          <w:sz w:val="24"/>
          <w:szCs w:val="24"/>
        </w:rPr>
        <w:t xml:space="preserve">Manajemen </w:t>
      </w:r>
      <w:r w:rsidR="00877C1E" w:rsidRPr="00877C1E">
        <w:rPr>
          <w:rFonts w:ascii="Times New Roman" w:hAnsi="Times New Roman" w:cs="Times New Roman"/>
          <w:b/>
          <w:i/>
          <w:sz w:val="24"/>
          <w:szCs w:val="24"/>
        </w:rPr>
        <w:t>Public Relations</w:t>
      </w:r>
      <w:r w:rsidR="00877C1E" w:rsidRPr="00877C1E">
        <w:rPr>
          <w:rFonts w:ascii="Times New Roman" w:hAnsi="Times New Roman" w:cs="Times New Roman"/>
          <w:b/>
          <w:sz w:val="24"/>
          <w:szCs w:val="24"/>
        </w:rPr>
        <w:t xml:space="preserve"> dan Media Komunikasi </w:t>
      </w:r>
      <w:r w:rsidR="005F4334">
        <w:rPr>
          <w:rFonts w:ascii="Times New Roman" w:hAnsi="Times New Roman" w:cs="Times New Roman"/>
          <w:sz w:val="24"/>
          <w:szCs w:val="24"/>
        </w:rPr>
        <w:t>sebagai berikut :</w:t>
      </w:r>
    </w:p>
    <w:p w:rsidR="005F4334" w:rsidRDefault="005F4334" w:rsidP="0043097C">
      <w:pPr>
        <w:spacing w:before="0" w:after="0" w:line="240" w:lineRule="auto"/>
        <w:ind w:left="1138" w:right="418"/>
        <w:jc w:val="both"/>
        <w:rPr>
          <w:rFonts w:ascii="Times New Roman" w:hAnsi="Times New Roman" w:cs="Times New Roman"/>
          <w:b/>
          <w:i/>
          <w:sz w:val="24"/>
          <w:szCs w:val="24"/>
        </w:rPr>
      </w:pPr>
      <w:r w:rsidRPr="005F4334">
        <w:rPr>
          <w:rFonts w:ascii="Times New Roman" w:hAnsi="Times New Roman" w:cs="Times New Roman"/>
          <w:b/>
          <w:i/>
          <w:sz w:val="24"/>
          <w:szCs w:val="24"/>
        </w:rPr>
        <w:t>Marketing Public Relations is the process of planning and evaluating programs, that encourage purchase and customer through credibel communication of information and impression that identify companies and their product with the needs, concerns of customer</w:t>
      </w:r>
      <w:r>
        <w:rPr>
          <w:rFonts w:ascii="Times New Roman" w:hAnsi="Times New Roman" w:cs="Times New Roman"/>
          <w:b/>
          <w:i/>
          <w:sz w:val="24"/>
          <w:szCs w:val="24"/>
        </w:rPr>
        <w:t>.</w:t>
      </w:r>
    </w:p>
    <w:p w:rsidR="00445AE1" w:rsidRDefault="00445AE1" w:rsidP="0043097C">
      <w:pPr>
        <w:spacing w:before="0" w:after="0" w:line="240" w:lineRule="auto"/>
        <w:ind w:left="1138" w:right="418"/>
        <w:jc w:val="both"/>
        <w:rPr>
          <w:rFonts w:ascii="Times New Roman" w:hAnsi="Times New Roman" w:cs="Times New Roman"/>
          <w:b/>
          <w:i/>
          <w:sz w:val="24"/>
          <w:szCs w:val="24"/>
        </w:rPr>
      </w:pPr>
    </w:p>
    <w:p w:rsidR="005F4334" w:rsidRPr="005F4334" w:rsidRDefault="005F4334" w:rsidP="0043097C">
      <w:pPr>
        <w:spacing w:before="0" w:after="0" w:line="240" w:lineRule="auto"/>
        <w:ind w:left="1138" w:right="418"/>
        <w:jc w:val="both"/>
        <w:rPr>
          <w:rFonts w:ascii="Times New Roman" w:hAnsi="Times New Roman" w:cs="Times New Roman"/>
          <w:b/>
          <w:sz w:val="24"/>
          <w:szCs w:val="24"/>
        </w:rPr>
      </w:pPr>
      <w:r>
        <w:rPr>
          <w:rFonts w:ascii="Times New Roman" w:hAnsi="Times New Roman" w:cs="Times New Roman"/>
          <w:b/>
          <w:sz w:val="24"/>
          <w:szCs w:val="24"/>
        </w:rPr>
        <w:t>Marketing Public Relations adalah sebuah proses perencanaan dan pengevaluasian program yang merangsang penjualan dan pelanggan</w:t>
      </w:r>
      <w:r w:rsidR="00B45C06">
        <w:rPr>
          <w:rFonts w:ascii="Times New Roman" w:hAnsi="Times New Roman" w:cs="Times New Roman"/>
          <w:b/>
          <w:sz w:val="24"/>
          <w:szCs w:val="24"/>
        </w:rPr>
        <w:t>. Hal tersebut dilakukan melalui pengkomunikasian dan informasi yang kredibel dan kesan-kesan yang dapat menghubungkan perusahaan, produk dengan kebutuhan serta perhatian pelanggan.</w:t>
      </w:r>
      <w:r w:rsidR="00975FA1">
        <w:rPr>
          <w:rFonts w:ascii="Times New Roman" w:hAnsi="Times New Roman" w:cs="Times New Roman"/>
          <w:b/>
          <w:sz w:val="24"/>
          <w:szCs w:val="24"/>
        </w:rPr>
        <w:t xml:space="preserve"> (2001-245)</w:t>
      </w:r>
    </w:p>
    <w:p w:rsidR="005F4334" w:rsidRDefault="005F4334" w:rsidP="001D0873">
      <w:pPr>
        <w:spacing w:before="0" w:after="0" w:line="480" w:lineRule="auto"/>
        <w:ind w:left="0" w:right="0" w:firstLine="851"/>
        <w:jc w:val="both"/>
        <w:rPr>
          <w:rFonts w:ascii="Times New Roman" w:hAnsi="Times New Roman" w:cs="Times New Roman"/>
          <w:sz w:val="24"/>
          <w:szCs w:val="24"/>
        </w:rPr>
      </w:pPr>
    </w:p>
    <w:p w:rsidR="00B45C06" w:rsidRDefault="00B45C06" w:rsidP="001D0873">
      <w:pPr>
        <w:spacing w:before="0" w:after="0"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Dari definisi diatas bahwa </w:t>
      </w:r>
      <w:r w:rsidRPr="00B45C06">
        <w:rPr>
          <w:rFonts w:ascii="Times New Roman" w:hAnsi="Times New Roman" w:cs="Times New Roman"/>
          <w:i/>
          <w:sz w:val="24"/>
          <w:szCs w:val="24"/>
        </w:rPr>
        <w:t>Marketing Public Relations</w:t>
      </w:r>
      <w:r>
        <w:rPr>
          <w:rFonts w:ascii="Times New Roman" w:hAnsi="Times New Roman" w:cs="Times New Roman"/>
          <w:sz w:val="24"/>
          <w:szCs w:val="24"/>
        </w:rPr>
        <w:t xml:space="preserve"> tersebut secara garis besarnya terdapat tiga taktik (</w:t>
      </w:r>
      <w:r w:rsidRPr="00445AE1">
        <w:rPr>
          <w:rFonts w:ascii="Times New Roman" w:hAnsi="Times New Roman" w:cs="Times New Roman"/>
          <w:i/>
          <w:sz w:val="24"/>
          <w:szCs w:val="24"/>
        </w:rPr>
        <w:t>Three Ways Strategy</w:t>
      </w:r>
      <w:r>
        <w:rPr>
          <w:rFonts w:ascii="Times New Roman" w:hAnsi="Times New Roman" w:cs="Times New Roman"/>
          <w:sz w:val="24"/>
          <w:szCs w:val="24"/>
        </w:rPr>
        <w:t>) untuk melaksanakan program dalam mencapai tujuan (</w:t>
      </w:r>
      <w:r w:rsidRPr="00445AE1">
        <w:rPr>
          <w:rFonts w:ascii="Times New Roman" w:hAnsi="Times New Roman" w:cs="Times New Roman"/>
          <w:i/>
          <w:sz w:val="24"/>
          <w:szCs w:val="24"/>
        </w:rPr>
        <w:t>goals</w:t>
      </w:r>
      <w:r>
        <w:rPr>
          <w:rFonts w:ascii="Times New Roman" w:hAnsi="Times New Roman" w:cs="Times New Roman"/>
          <w:sz w:val="24"/>
          <w:szCs w:val="24"/>
        </w:rPr>
        <w:t xml:space="preserve">), yaitu : pertama bahwa </w:t>
      </w:r>
      <w:r w:rsidRPr="00445AE1">
        <w:rPr>
          <w:rFonts w:ascii="Times New Roman" w:hAnsi="Times New Roman" w:cs="Times New Roman"/>
          <w:i/>
          <w:sz w:val="24"/>
          <w:szCs w:val="24"/>
        </w:rPr>
        <w:t>Public Relations</w:t>
      </w:r>
      <w:r>
        <w:rPr>
          <w:rFonts w:ascii="Times New Roman" w:hAnsi="Times New Roman" w:cs="Times New Roman"/>
          <w:sz w:val="24"/>
          <w:szCs w:val="24"/>
        </w:rPr>
        <w:t xml:space="preserve"> merupakan potensi untuk menyandang suatu taktik </w:t>
      </w:r>
      <w:r w:rsidRPr="00445AE1">
        <w:rPr>
          <w:rFonts w:ascii="Times New Roman" w:hAnsi="Times New Roman" w:cs="Times New Roman"/>
          <w:i/>
          <w:sz w:val="24"/>
          <w:szCs w:val="24"/>
        </w:rPr>
        <w:t>pull strategy</w:t>
      </w:r>
      <w:r>
        <w:rPr>
          <w:rFonts w:ascii="Times New Roman" w:hAnsi="Times New Roman" w:cs="Times New Roman"/>
          <w:sz w:val="24"/>
          <w:szCs w:val="24"/>
        </w:rPr>
        <w:t xml:space="preserve"> (menarik), sedanfkan kedua adalah </w:t>
      </w:r>
      <w:r w:rsidRPr="00445AE1">
        <w:rPr>
          <w:rFonts w:ascii="Times New Roman" w:hAnsi="Times New Roman" w:cs="Times New Roman"/>
          <w:i/>
          <w:sz w:val="24"/>
          <w:szCs w:val="24"/>
        </w:rPr>
        <w:t>power</w:t>
      </w:r>
      <w:r>
        <w:rPr>
          <w:rFonts w:ascii="Times New Roman" w:hAnsi="Times New Roman" w:cs="Times New Roman"/>
          <w:sz w:val="24"/>
          <w:szCs w:val="24"/>
        </w:rPr>
        <w:t xml:space="preserve"> (kekuatan) sebagai penyandang, </w:t>
      </w:r>
      <w:r w:rsidRPr="00445AE1">
        <w:rPr>
          <w:rFonts w:ascii="Times New Roman" w:hAnsi="Times New Roman" w:cs="Times New Roman"/>
          <w:i/>
          <w:sz w:val="24"/>
          <w:szCs w:val="24"/>
        </w:rPr>
        <w:t>push strategy</w:t>
      </w:r>
      <w:r w:rsidR="00445AE1">
        <w:rPr>
          <w:rFonts w:ascii="Times New Roman" w:hAnsi="Times New Roman" w:cs="Times New Roman"/>
          <w:sz w:val="24"/>
          <w:szCs w:val="24"/>
        </w:rPr>
        <w:t>(</w:t>
      </w:r>
      <w:r>
        <w:rPr>
          <w:rFonts w:ascii="Times New Roman" w:hAnsi="Times New Roman" w:cs="Times New Roman"/>
          <w:sz w:val="24"/>
          <w:szCs w:val="24"/>
        </w:rPr>
        <w:t xml:space="preserve">untuk mendorong) dalam hal pemasaran. Dan taktik ketiga, </w:t>
      </w:r>
      <w:r w:rsidRPr="00445AE1">
        <w:rPr>
          <w:rFonts w:ascii="Times New Roman" w:hAnsi="Times New Roman" w:cs="Times New Roman"/>
          <w:i/>
          <w:sz w:val="24"/>
          <w:szCs w:val="24"/>
        </w:rPr>
        <w:t>pass strategy</w:t>
      </w:r>
      <w:r>
        <w:rPr>
          <w:rFonts w:ascii="Times New Roman" w:hAnsi="Times New Roman" w:cs="Times New Roman"/>
          <w:sz w:val="24"/>
          <w:szCs w:val="24"/>
        </w:rPr>
        <w:t xml:space="preserve"> sebagai upaya mempengaruhi atau menciptakan opini publik yang menguntungkan.</w:t>
      </w:r>
    </w:p>
    <w:p w:rsidR="004A4CE4" w:rsidRDefault="004A4CE4" w:rsidP="001D0873">
      <w:pPr>
        <w:spacing w:before="0" w:after="0" w:line="480" w:lineRule="auto"/>
        <w:ind w:left="0" w:right="0" w:firstLine="851"/>
        <w:jc w:val="both"/>
        <w:rPr>
          <w:rFonts w:ascii="Times New Roman" w:hAnsi="Times New Roman" w:cs="Times New Roman"/>
          <w:sz w:val="24"/>
          <w:szCs w:val="24"/>
        </w:rPr>
      </w:pPr>
    </w:p>
    <w:p w:rsidR="00076039" w:rsidRDefault="003A198B" w:rsidP="0003419E">
      <w:pPr>
        <w:spacing w:before="0" w:after="0"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lang w:val="en-US"/>
        </w:rPr>
        <w:t>S</w:t>
      </w:r>
      <w:r w:rsidR="00076039">
        <w:rPr>
          <w:rFonts w:ascii="Times New Roman" w:hAnsi="Times New Roman" w:cs="Times New Roman"/>
          <w:sz w:val="24"/>
          <w:szCs w:val="24"/>
        </w:rPr>
        <w:t xml:space="preserve">ecara umum pengertian </w:t>
      </w:r>
      <w:r w:rsidR="00076039" w:rsidRPr="00A947A9">
        <w:rPr>
          <w:rFonts w:ascii="Times New Roman" w:hAnsi="Times New Roman" w:cs="Times New Roman"/>
          <w:i/>
          <w:sz w:val="24"/>
          <w:szCs w:val="24"/>
        </w:rPr>
        <w:t>Marketing Public Relations</w:t>
      </w:r>
      <w:r w:rsidR="00076039">
        <w:rPr>
          <w:rFonts w:ascii="Times New Roman" w:hAnsi="Times New Roman" w:cs="Times New Roman"/>
          <w:sz w:val="24"/>
          <w:szCs w:val="24"/>
        </w:rPr>
        <w:t xml:space="preserve"> merupakan suatu proses perencanaan, pelaksanaan dan pengavaluasian program-program yang dapat merangsang pembelian dan kepuasan konsumen melalui pengkomunikasian informasi yang dapat dipercaya</w:t>
      </w:r>
      <w:r w:rsidR="00A947A9">
        <w:rPr>
          <w:rFonts w:ascii="Times New Roman" w:hAnsi="Times New Roman" w:cs="Times New Roman"/>
          <w:sz w:val="24"/>
          <w:szCs w:val="24"/>
        </w:rPr>
        <w:t xml:space="preserve"> dan melalui kesan-kesan positif yang ditimbulkan dan berkaitan dengan identitas perusahaan atau produknya sesuai dengan kebutuhan, keinginan, perhatian dan kepentingan bagi para konsumennya.</w:t>
      </w:r>
    </w:p>
    <w:p w:rsidR="00C926BE" w:rsidRDefault="00445AE1" w:rsidP="0003419E">
      <w:pPr>
        <w:spacing w:before="0" w:after="0" w:line="480" w:lineRule="auto"/>
        <w:ind w:left="0" w:right="0" w:firstLine="851"/>
        <w:jc w:val="both"/>
        <w:rPr>
          <w:rFonts w:ascii="Times New Roman" w:hAnsi="Times New Roman" w:cs="Times New Roman"/>
          <w:sz w:val="24"/>
          <w:szCs w:val="24"/>
        </w:rPr>
      </w:pPr>
      <w:r w:rsidRPr="00445AE1">
        <w:rPr>
          <w:rFonts w:ascii="Times New Roman" w:hAnsi="Times New Roman" w:cs="Times New Roman"/>
          <w:b/>
          <w:sz w:val="24"/>
          <w:szCs w:val="24"/>
        </w:rPr>
        <w:t>Kotler</w:t>
      </w:r>
      <w:r>
        <w:rPr>
          <w:rFonts w:ascii="Times New Roman" w:hAnsi="Times New Roman" w:cs="Times New Roman"/>
          <w:sz w:val="24"/>
          <w:szCs w:val="24"/>
        </w:rPr>
        <w:t xml:space="preserve"> dikutip </w:t>
      </w:r>
      <w:r w:rsidRPr="00445AE1">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445AE1">
        <w:rPr>
          <w:rFonts w:ascii="Times New Roman" w:hAnsi="Times New Roman" w:cs="Times New Roman"/>
          <w:b/>
          <w:sz w:val="24"/>
          <w:szCs w:val="24"/>
        </w:rPr>
        <w:t xml:space="preserve">Manajemen </w:t>
      </w:r>
      <w:r w:rsidRPr="00445AE1">
        <w:rPr>
          <w:rFonts w:ascii="Times New Roman" w:hAnsi="Times New Roman" w:cs="Times New Roman"/>
          <w:b/>
          <w:i/>
          <w:sz w:val="24"/>
          <w:szCs w:val="24"/>
        </w:rPr>
        <w:t>Public Relations</w:t>
      </w:r>
      <w:r w:rsidRPr="00445AE1">
        <w:rPr>
          <w:rFonts w:ascii="Times New Roman" w:hAnsi="Times New Roman" w:cs="Times New Roman"/>
          <w:b/>
          <w:sz w:val="24"/>
          <w:szCs w:val="24"/>
        </w:rPr>
        <w:t xml:space="preserve"> dan Media Komunikasi </w:t>
      </w:r>
      <w:r w:rsidR="00C926BE">
        <w:rPr>
          <w:rFonts w:ascii="Times New Roman" w:hAnsi="Times New Roman" w:cs="Times New Roman"/>
          <w:sz w:val="24"/>
          <w:szCs w:val="24"/>
        </w:rPr>
        <w:t xml:space="preserve">mendefinisikan </w:t>
      </w:r>
      <w:r w:rsidR="00C926BE" w:rsidRPr="00C926BE">
        <w:rPr>
          <w:rFonts w:ascii="Times New Roman" w:hAnsi="Times New Roman" w:cs="Times New Roman"/>
          <w:i/>
          <w:sz w:val="24"/>
          <w:szCs w:val="24"/>
        </w:rPr>
        <w:t xml:space="preserve">Marketing Public Relations </w:t>
      </w:r>
      <w:r w:rsidR="00C926BE">
        <w:rPr>
          <w:rFonts w:ascii="Times New Roman" w:hAnsi="Times New Roman" w:cs="Times New Roman"/>
          <w:sz w:val="24"/>
          <w:szCs w:val="24"/>
        </w:rPr>
        <w:t>sebagai berikut:</w:t>
      </w:r>
      <w:r w:rsidR="00C926BE" w:rsidRPr="00975FA1">
        <w:rPr>
          <w:rFonts w:ascii="Times New Roman" w:hAnsi="Times New Roman" w:cs="Times New Roman"/>
          <w:i/>
          <w:sz w:val="24"/>
          <w:szCs w:val="24"/>
        </w:rPr>
        <w:t xml:space="preserve">Marketing </w:t>
      </w:r>
      <w:r w:rsidR="00975FA1" w:rsidRPr="00975FA1">
        <w:rPr>
          <w:rFonts w:ascii="Times New Roman" w:hAnsi="Times New Roman" w:cs="Times New Roman"/>
          <w:i/>
          <w:sz w:val="24"/>
          <w:szCs w:val="24"/>
        </w:rPr>
        <w:t>Public Relations works because it adds value to product through its unique ability to lend credibility to product message</w:t>
      </w:r>
      <w:r w:rsidR="006F6AEA">
        <w:rPr>
          <w:rFonts w:ascii="Times New Roman" w:hAnsi="Times New Roman" w:cs="Times New Roman"/>
          <w:sz w:val="24"/>
          <w:szCs w:val="24"/>
        </w:rPr>
        <w:t>(2007:246</w:t>
      </w:r>
      <w:r w:rsidR="008F4748">
        <w:rPr>
          <w:rFonts w:ascii="Times New Roman" w:hAnsi="Times New Roman" w:cs="Times New Roman"/>
          <w:sz w:val="24"/>
          <w:szCs w:val="24"/>
        </w:rPr>
        <w:t>).</w:t>
      </w:r>
    </w:p>
    <w:p w:rsidR="00975FA1" w:rsidRPr="000D59E8" w:rsidRDefault="000D59E8" w:rsidP="0003419E">
      <w:pPr>
        <w:spacing w:before="0" w:after="0" w:line="480" w:lineRule="auto"/>
        <w:ind w:left="0" w:right="0" w:firstLine="851"/>
        <w:jc w:val="both"/>
        <w:rPr>
          <w:rFonts w:ascii="Times New Roman" w:hAnsi="Times New Roman" w:cs="Times New Roman"/>
          <w:sz w:val="24"/>
          <w:szCs w:val="24"/>
        </w:rPr>
      </w:pPr>
      <w:r w:rsidRPr="000D59E8">
        <w:rPr>
          <w:rStyle w:val="hps"/>
          <w:rFonts w:ascii="Times New Roman" w:hAnsi="Times New Roman" w:cs="Times New Roman"/>
          <w:i/>
          <w:sz w:val="24"/>
          <w:szCs w:val="24"/>
        </w:rPr>
        <w:t>Marketing Public Relations</w:t>
      </w:r>
      <w:r w:rsidR="00975FA1" w:rsidRPr="000D59E8">
        <w:rPr>
          <w:rStyle w:val="hps"/>
          <w:rFonts w:ascii="Times New Roman" w:hAnsi="Times New Roman" w:cs="Times New Roman"/>
          <w:i/>
          <w:sz w:val="24"/>
          <w:szCs w:val="24"/>
        </w:rPr>
        <w:t>bekerja</w:t>
      </w:r>
      <w:r w:rsidR="00975FA1" w:rsidRPr="000D59E8">
        <w:rPr>
          <w:rStyle w:val="hps"/>
          <w:rFonts w:ascii="Times New Roman" w:hAnsi="Times New Roman" w:cs="Times New Roman"/>
          <w:sz w:val="24"/>
          <w:szCs w:val="24"/>
        </w:rPr>
        <w:t>karena menambahnilaiproduk melaluikemampuan unik untukmemberikan kredibilitasuntukpesan produk</w:t>
      </w:r>
      <w:r>
        <w:rPr>
          <w:rFonts w:ascii="Times New Roman" w:hAnsi="Times New Roman" w:cs="Times New Roman"/>
          <w:sz w:val="24"/>
          <w:szCs w:val="24"/>
        </w:rPr>
        <w:t>(2007 : 246).</w:t>
      </w:r>
    </w:p>
    <w:p w:rsidR="00975FA1" w:rsidRDefault="00975FA1" w:rsidP="0003419E">
      <w:pPr>
        <w:spacing w:before="0" w:after="0" w:line="480" w:lineRule="auto"/>
        <w:ind w:left="0" w:righ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Program </w:t>
      </w:r>
      <w:r w:rsidRPr="00975FA1">
        <w:rPr>
          <w:rFonts w:ascii="Times New Roman" w:hAnsi="Times New Roman" w:cs="Times New Roman"/>
          <w:i/>
          <w:sz w:val="24"/>
          <w:szCs w:val="24"/>
        </w:rPr>
        <w:t>Marketing Public Relations</w:t>
      </w:r>
      <w:r>
        <w:rPr>
          <w:rFonts w:ascii="Times New Roman" w:hAnsi="Times New Roman" w:cs="Times New Roman"/>
          <w:sz w:val="24"/>
          <w:szCs w:val="24"/>
        </w:rPr>
        <w:t xml:space="preserve"> tersebut di satu sisi, merupakan upaya untuk merangsang (push) pembelian dan sekaligus dapat memberikan nilai-nilai (</w:t>
      </w:r>
      <w:r w:rsidRPr="00975FA1">
        <w:rPr>
          <w:rFonts w:ascii="Times New Roman" w:hAnsi="Times New Roman" w:cs="Times New Roman"/>
          <w:i/>
          <w:sz w:val="24"/>
          <w:szCs w:val="24"/>
        </w:rPr>
        <w:t>added value</w:t>
      </w:r>
      <w:r>
        <w:rPr>
          <w:rFonts w:ascii="Times New Roman" w:hAnsi="Times New Roman" w:cs="Times New Roman"/>
          <w:sz w:val="24"/>
          <w:szCs w:val="24"/>
        </w:rPr>
        <w:t>) atau kepuasan bagi pelanggan (</w:t>
      </w:r>
      <w:r w:rsidRPr="00975FA1">
        <w:rPr>
          <w:rFonts w:ascii="Times New Roman" w:hAnsi="Times New Roman" w:cs="Times New Roman"/>
          <w:i/>
          <w:sz w:val="24"/>
          <w:szCs w:val="24"/>
        </w:rPr>
        <w:t>satisfied customer</w:t>
      </w:r>
      <w:r>
        <w:rPr>
          <w:rFonts w:ascii="Times New Roman" w:hAnsi="Times New Roman" w:cs="Times New Roman"/>
          <w:sz w:val="24"/>
          <w:szCs w:val="24"/>
        </w:rPr>
        <w:t>) yang telah menggunakan produknya. Di sisi lain melalui kiat PR dalam menyelenggarakan komunikasi timbal balik dua arah yang didasari oleh infromasi dan pesan-pesan yang dapat dipercaya, diharapkan dapat menciptakan kesan-kesan positif terhadap lembaga yang diwakilinya. Semua itu dilengkapi dengan upaya mendorong (</w:t>
      </w:r>
      <w:r w:rsidRPr="00975FA1">
        <w:rPr>
          <w:rFonts w:ascii="Times New Roman" w:hAnsi="Times New Roman" w:cs="Times New Roman"/>
          <w:i/>
          <w:sz w:val="24"/>
          <w:szCs w:val="24"/>
        </w:rPr>
        <w:t>push strategy</w:t>
      </w:r>
      <w:r>
        <w:rPr>
          <w:rFonts w:ascii="Times New Roman" w:hAnsi="Times New Roman" w:cs="Times New Roman"/>
          <w:sz w:val="24"/>
          <w:szCs w:val="24"/>
        </w:rPr>
        <w:t>) baik segi perluasan pengaruh (improvement) maupun bidang pemasarannya (</w:t>
      </w:r>
      <w:r w:rsidRPr="00975FA1">
        <w:rPr>
          <w:rFonts w:ascii="Times New Roman" w:hAnsi="Times New Roman" w:cs="Times New Roman"/>
          <w:i/>
          <w:sz w:val="24"/>
          <w:szCs w:val="24"/>
        </w:rPr>
        <w:t>product marketing oriented</w:t>
      </w:r>
      <w:r>
        <w:rPr>
          <w:rFonts w:ascii="Times New Roman" w:hAnsi="Times New Roman" w:cs="Times New Roman"/>
          <w:sz w:val="24"/>
          <w:szCs w:val="24"/>
        </w:rPr>
        <w:t xml:space="preserve">). </w:t>
      </w:r>
    </w:p>
    <w:p w:rsidR="000D59E8" w:rsidRDefault="000D59E8" w:rsidP="0003419E">
      <w:pPr>
        <w:spacing w:before="0" w:after="0" w:line="480" w:lineRule="auto"/>
        <w:ind w:left="0" w:right="0" w:firstLine="851"/>
        <w:jc w:val="both"/>
        <w:rPr>
          <w:rFonts w:ascii="Times New Roman" w:hAnsi="Times New Roman" w:cs="Times New Roman"/>
          <w:sz w:val="24"/>
          <w:szCs w:val="24"/>
        </w:rPr>
      </w:pPr>
      <w:r w:rsidRPr="000D59E8">
        <w:rPr>
          <w:rFonts w:ascii="Times New Roman" w:hAnsi="Times New Roman" w:cs="Times New Roman"/>
          <w:i/>
          <w:sz w:val="24"/>
          <w:szCs w:val="24"/>
        </w:rPr>
        <w:t>Marketing Public Relations</w:t>
      </w:r>
      <w:r>
        <w:rPr>
          <w:rFonts w:ascii="Times New Roman" w:hAnsi="Times New Roman" w:cs="Times New Roman"/>
          <w:sz w:val="24"/>
          <w:szCs w:val="24"/>
        </w:rPr>
        <w:t>, sebagaimana dijelaskan sebelumnya, merupakan perpaduan (sinergi) antara pelaksanaan program dan strategi pemasaran (</w:t>
      </w:r>
      <w:r w:rsidRPr="000D59E8">
        <w:rPr>
          <w:rFonts w:ascii="Times New Roman" w:hAnsi="Times New Roman" w:cs="Times New Roman"/>
          <w:i/>
          <w:sz w:val="24"/>
          <w:szCs w:val="24"/>
        </w:rPr>
        <w:t>marketing strategy implementation</w:t>
      </w:r>
      <w:r>
        <w:rPr>
          <w:rFonts w:ascii="Times New Roman" w:hAnsi="Times New Roman" w:cs="Times New Roman"/>
          <w:sz w:val="24"/>
          <w:szCs w:val="24"/>
        </w:rPr>
        <w:t xml:space="preserve">) dengan aktivitas program kerja </w:t>
      </w:r>
      <w:r w:rsidRPr="000D59E8">
        <w:rPr>
          <w:rFonts w:ascii="Times New Roman" w:hAnsi="Times New Roman" w:cs="Times New Roman"/>
          <w:i/>
          <w:sz w:val="24"/>
          <w:szCs w:val="24"/>
        </w:rPr>
        <w:t>Public Relations</w:t>
      </w:r>
      <w:r>
        <w:rPr>
          <w:rFonts w:ascii="Times New Roman" w:hAnsi="Times New Roman" w:cs="Times New Roman"/>
          <w:sz w:val="24"/>
          <w:szCs w:val="24"/>
        </w:rPr>
        <w:t xml:space="preserve"> (</w:t>
      </w:r>
      <w:r w:rsidRPr="000D59E8">
        <w:rPr>
          <w:rFonts w:ascii="Times New Roman" w:hAnsi="Times New Roman" w:cs="Times New Roman"/>
          <w:i/>
          <w:sz w:val="24"/>
          <w:szCs w:val="24"/>
        </w:rPr>
        <w:t>Work Program of Public Relations</w:t>
      </w:r>
      <w:r>
        <w:rPr>
          <w:rFonts w:ascii="Times New Roman" w:hAnsi="Times New Roman" w:cs="Times New Roman"/>
          <w:sz w:val="24"/>
          <w:szCs w:val="24"/>
        </w:rPr>
        <w:t>)</w:t>
      </w:r>
      <w:r w:rsidR="004A4CE4">
        <w:rPr>
          <w:rFonts w:ascii="Times New Roman" w:hAnsi="Times New Roman" w:cs="Times New Roman"/>
          <w:sz w:val="24"/>
          <w:szCs w:val="24"/>
        </w:rPr>
        <w:t>.</w:t>
      </w:r>
    </w:p>
    <w:p w:rsidR="009657E7" w:rsidRDefault="009657E7" w:rsidP="009657E7">
      <w:pPr>
        <w:pStyle w:val="ListParagraph"/>
        <w:tabs>
          <w:tab w:val="center" w:pos="142"/>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Citra adalah tujuan utama, dan sekaligus merupakan reputasi dan prestasi yang hendak dicapai bagi dunia hubungan masyarakat (kehumasan) atau public relations. Pengertian citra itu sendiri abstrak (intangible) dan tidak dapat diukur secara matematis, tetapi wujudnya bisa dirasakan dari hasil penilaian baik atau buruk. Seperti penerimaan dan tanggapan positif maupun negatif yang khususnya dari publik (khalayak pasaran) dan masyarakat luas pada umumnya.</w:t>
      </w:r>
    </w:p>
    <w:p w:rsidR="00314347" w:rsidRDefault="009657E7" w:rsidP="00202D25">
      <w:pPr>
        <w:pStyle w:val="ListParagraph"/>
        <w:tabs>
          <w:tab w:val="center" w:pos="142"/>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Penilaian atau tanggapan masyarakat tersebut dapat berkaitan dengan timbulnya rasa hormat (respek), kesan-kesan yang baik dan menguntungkan terhadap suatu citra lembaga/organisasi atau produk barang dan jasa yang diwakili </w:t>
      </w:r>
      <w:r>
        <w:rPr>
          <w:rFonts w:ascii="Times New Roman" w:hAnsi="Times New Roman" w:cs="Times New Roman"/>
          <w:sz w:val="24"/>
          <w:szCs w:val="24"/>
        </w:rPr>
        <w:lastRenderedPageBreak/>
        <w:t>oleh pihak Humas/PR. Biasanya landasan citra itu berakar dari “nilai-nilai kepercayaan” yang kongkretnya diberikan s</w:t>
      </w:r>
      <w:r w:rsidR="00202D25">
        <w:rPr>
          <w:rFonts w:ascii="Times New Roman" w:hAnsi="Times New Roman" w:cs="Times New Roman"/>
          <w:sz w:val="24"/>
          <w:szCs w:val="24"/>
        </w:rPr>
        <w:t>ecara individual.</w:t>
      </w:r>
    </w:p>
    <w:p w:rsidR="00DC062A" w:rsidRDefault="00DC062A" w:rsidP="00202D25">
      <w:pPr>
        <w:pStyle w:val="ListParagraph"/>
        <w:tabs>
          <w:tab w:val="center" w:pos="142"/>
          <w:tab w:val="left" w:pos="3805"/>
        </w:tabs>
        <w:spacing w:line="480" w:lineRule="auto"/>
        <w:ind w:left="0" w:right="-1" w:firstLine="851"/>
        <w:jc w:val="both"/>
        <w:rPr>
          <w:rFonts w:ascii="Times New Roman" w:hAnsi="Times New Roman" w:cs="Times New Roman"/>
          <w:sz w:val="24"/>
          <w:szCs w:val="24"/>
        </w:rPr>
      </w:pPr>
    </w:p>
    <w:p w:rsidR="00DC062A" w:rsidRDefault="00DC062A" w:rsidP="00DC062A">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Beradasarkan judul skripsi peneliti,  yang akan menjadi responden adalah mitra perusahaan yang bekerja sama dengan ARDAN RADIO yang mendukung kegiatan dan program kerja yang akan dilaksanakan, dan salah satunya adalah komunitas outlet distro yang berada di Trunojoyo, dimana outlet-outlet tersebut bekerja sama dengan baik dan memberikan dukungan penuh, peneliti memilih komunitas outlet distro Trunojoyo sebagai responden, dikarenakan mereka adalah salah satu perusahaan yang memiliki segmentasi yang sama dengan ARDAN RADIO dan memiliki identitas perusahaan secara spesifik. </w:t>
      </w:r>
    </w:p>
    <w:p w:rsidR="00DC062A" w:rsidRDefault="00DC062A" w:rsidP="00DC062A">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Berdasarkan penjajagan yang dilakukan oleh peneliti, terdapat beberapa masalah yang dialami oleh Strategi </w:t>
      </w:r>
      <w:r w:rsidRPr="00631475">
        <w:rPr>
          <w:rFonts w:ascii="Times New Roman" w:hAnsi="Times New Roman" w:cs="Times New Roman"/>
          <w:i/>
          <w:sz w:val="24"/>
          <w:szCs w:val="24"/>
        </w:rPr>
        <w:t>Marketing Public Relations</w:t>
      </w:r>
      <w:r>
        <w:rPr>
          <w:rFonts w:ascii="Times New Roman" w:hAnsi="Times New Roman" w:cs="Times New Roman"/>
          <w:sz w:val="24"/>
          <w:szCs w:val="24"/>
        </w:rPr>
        <w:t xml:space="preserve"> ARDAN RADIO dalam hal pemasaran yang dilakukan dalam menarik animo masyarakat:</w:t>
      </w:r>
    </w:p>
    <w:p w:rsidR="00DC062A" w:rsidRPr="00B907F5" w:rsidRDefault="00DC062A" w:rsidP="00DC062A">
      <w:pPr>
        <w:spacing w:before="0" w:line="480" w:lineRule="auto"/>
        <w:ind w:left="567" w:right="0" w:hanging="207"/>
        <w:contextualSpacing/>
        <w:jc w:val="both"/>
        <w:rPr>
          <w:rFonts w:ascii="Times New Roman" w:eastAsia="Calibri" w:hAnsi="Times New Roman" w:cs="Times New Roman"/>
          <w:sz w:val="24"/>
          <w:szCs w:val="24"/>
        </w:rPr>
      </w:pPr>
      <w:r>
        <w:rPr>
          <w:rFonts w:ascii="Times New Roman" w:hAnsi="Times New Roman" w:cs="Times New Roman"/>
          <w:sz w:val="24"/>
          <w:szCs w:val="24"/>
        </w:rPr>
        <w:t>1</w:t>
      </w:r>
      <w:r w:rsidRPr="00B907F5">
        <w:rPr>
          <w:rFonts w:ascii="Times New Roman" w:hAnsi="Times New Roman" w:cs="Times New Roman"/>
          <w:sz w:val="24"/>
          <w:szCs w:val="24"/>
        </w:rPr>
        <w:t>.</w:t>
      </w:r>
      <w:r>
        <w:rPr>
          <w:rFonts w:ascii="Times New Roman" w:hAnsi="Times New Roman" w:cs="Times New Roman"/>
          <w:sz w:val="24"/>
          <w:szCs w:val="24"/>
        </w:rPr>
        <w:t xml:space="preserve"> R</w:t>
      </w:r>
      <w:r w:rsidRPr="00B907F5">
        <w:rPr>
          <w:rFonts w:ascii="Times New Roman" w:eastAsia="Calibri" w:hAnsi="Times New Roman" w:cs="Times New Roman"/>
          <w:sz w:val="24"/>
          <w:szCs w:val="24"/>
        </w:rPr>
        <w:t>asa senang dan tidak senangnya</w:t>
      </w:r>
      <w:r>
        <w:rPr>
          <w:rFonts w:ascii="Times New Roman" w:eastAsia="Calibri" w:hAnsi="Times New Roman" w:cs="Times New Roman"/>
          <w:sz w:val="24"/>
          <w:szCs w:val="24"/>
        </w:rPr>
        <w:t xml:space="preserve"> para mitra ARDAN RADIO </w:t>
      </w:r>
      <w:r w:rsidRPr="00B907F5">
        <w:rPr>
          <w:rFonts w:ascii="Times New Roman" w:eastAsia="Calibri" w:hAnsi="Times New Roman" w:cs="Times New Roman"/>
          <w:sz w:val="24"/>
          <w:szCs w:val="24"/>
        </w:rPr>
        <w:t>. Hal ini terlihat dari sik</w:t>
      </w:r>
      <w:r>
        <w:rPr>
          <w:rFonts w:ascii="Times New Roman" w:eastAsia="Calibri" w:hAnsi="Times New Roman" w:cs="Times New Roman"/>
          <w:sz w:val="24"/>
          <w:szCs w:val="24"/>
        </w:rPr>
        <w:t>ap yang ditunjukan para mitra dalam menjalin hubungan  kepada ARDAN RADIO</w:t>
      </w:r>
      <w:r w:rsidRPr="00B907F5">
        <w:rPr>
          <w:rFonts w:ascii="Times New Roman" w:eastAsia="Calibri" w:hAnsi="Times New Roman" w:cs="Times New Roman"/>
          <w:sz w:val="24"/>
          <w:szCs w:val="24"/>
        </w:rPr>
        <w:t xml:space="preserve"> masih sangat kurang. Terlihat pada saat pelaksanaan</w:t>
      </w:r>
      <w:r>
        <w:rPr>
          <w:rFonts w:ascii="Times New Roman" w:eastAsia="Calibri" w:hAnsi="Times New Roman" w:cs="Times New Roman"/>
          <w:sz w:val="24"/>
          <w:szCs w:val="24"/>
        </w:rPr>
        <w:t xml:space="preserve"> suatu </w:t>
      </w:r>
      <w:r>
        <w:rPr>
          <w:rFonts w:ascii="Times New Roman" w:eastAsia="Calibri" w:hAnsi="Times New Roman" w:cs="Times New Roman"/>
          <w:i/>
          <w:sz w:val="24"/>
          <w:szCs w:val="24"/>
        </w:rPr>
        <w:t xml:space="preserve">event </w:t>
      </w:r>
      <w:r>
        <w:rPr>
          <w:rFonts w:ascii="Times New Roman" w:eastAsia="Calibri" w:hAnsi="Times New Roman" w:cs="Times New Roman"/>
          <w:sz w:val="24"/>
          <w:szCs w:val="24"/>
        </w:rPr>
        <w:t>atau pemutaran jingle maupun ilan  yang kurang sesuai dengan perjanjian awa yang telah disepakati,</w:t>
      </w:r>
      <w:r w:rsidRPr="00B907F5">
        <w:rPr>
          <w:rFonts w:ascii="Times New Roman" w:eastAsia="Calibri" w:hAnsi="Times New Roman" w:cs="Times New Roman"/>
          <w:sz w:val="24"/>
          <w:szCs w:val="24"/>
        </w:rPr>
        <w:t xml:space="preserve"> dikarenakan jam gelaran </w:t>
      </w:r>
      <w:r w:rsidRPr="00B907F5">
        <w:rPr>
          <w:rFonts w:ascii="Times New Roman" w:eastAsia="Calibri" w:hAnsi="Times New Roman" w:cs="Times New Roman"/>
          <w:i/>
          <w:sz w:val="24"/>
          <w:szCs w:val="24"/>
        </w:rPr>
        <w:t>event</w:t>
      </w:r>
      <w:r w:rsidRPr="001A1E25">
        <w:rPr>
          <w:rFonts w:ascii="Times New Roman" w:eastAsia="Calibri" w:hAnsi="Times New Roman" w:cs="Times New Roman"/>
          <w:sz w:val="24"/>
          <w:szCs w:val="24"/>
        </w:rPr>
        <w:t>nya</w:t>
      </w:r>
      <w:r w:rsidRPr="00B907F5">
        <w:rPr>
          <w:rFonts w:ascii="Times New Roman" w:eastAsia="Calibri" w:hAnsi="Times New Roman" w:cs="Times New Roman"/>
          <w:sz w:val="24"/>
          <w:szCs w:val="24"/>
        </w:rPr>
        <w:t xml:space="preserve"> tidak sesuai dengan informasi yang telah dinformasikan sebelumnya</w:t>
      </w:r>
      <w:r>
        <w:rPr>
          <w:rFonts w:ascii="Times New Roman" w:eastAsia="Calibri" w:hAnsi="Times New Roman" w:cs="Times New Roman"/>
          <w:sz w:val="24"/>
          <w:szCs w:val="24"/>
        </w:rPr>
        <w:t xml:space="preserve"> atau jam pemutaran jingle atau iklan tidak sesuai dengan waktu yang telah ditetapkan. Kalau untuk</w:t>
      </w:r>
      <w:r w:rsidRPr="00B907F5">
        <w:rPr>
          <w:rFonts w:ascii="Times New Roman" w:eastAsia="Calibri" w:hAnsi="Times New Roman" w:cs="Times New Roman"/>
          <w:sz w:val="24"/>
          <w:szCs w:val="24"/>
        </w:rPr>
        <w:t xml:space="preserve"> adanya penundaan waktu acara yang sebelumnya akan digelar pukul 1 siang ditunda hingga pukul 4 sore </w:t>
      </w:r>
      <w:r w:rsidRPr="00B907F5">
        <w:rPr>
          <w:rFonts w:ascii="Times New Roman" w:eastAsia="Calibri" w:hAnsi="Times New Roman" w:cs="Times New Roman"/>
          <w:sz w:val="24"/>
          <w:szCs w:val="24"/>
        </w:rPr>
        <w:lastRenderedPageBreak/>
        <w:t>dikarenakan pada saat acara akan digelar persiapan acaranya belum siap.</w:t>
      </w:r>
      <w:r>
        <w:rPr>
          <w:rFonts w:ascii="Times New Roman" w:eastAsia="Calibri" w:hAnsi="Times New Roman" w:cs="Times New Roman"/>
          <w:sz w:val="24"/>
          <w:szCs w:val="24"/>
        </w:rPr>
        <w:t xml:space="preserve"> Bahkan acara yang tadinya akan diselenggarakan pada tanggal 5 diundur hingga tanggal 8, dan untuk </w:t>
      </w:r>
      <w:r w:rsidRPr="00F7348E">
        <w:rPr>
          <w:rFonts w:ascii="Times New Roman" w:eastAsia="Calibri" w:hAnsi="Times New Roman" w:cs="Times New Roman"/>
          <w:i/>
          <w:sz w:val="24"/>
          <w:szCs w:val="24"/>
        </w:rPr>
        <w:t>jingle</w:t>
      </w:r>
      <w:r>
        <w:rPr>
          <w:rFonts w:ascii="Times New Roman" w:eastAsia="Calibri" w:hAnsi="Times New Roman" w:cs="Times New Roman"/>
          <w:sz w:val="24"/>
          <w:szCs w:val="24"/>
        </w:rPr>
        <w:t xml:space="preserve"> atau iklan yang tadinya akan diputar saat </w:t>
      </w:r>
      <w:r w:rsidRPr="00F7348E">
        <w:rPr>
          <w:rFonts w:ascii="Times New Roman" w:eastAsia="Calibri" w:hAnsi="Times New Roman" w:cs="Times New Roman"/>
          <w:i/>
          <w:sz w:val="24"/>
          <w:szCs w:val="24"/>
        </w:rPr>
        <w:t xml:space="preserve">prime time </w:t>
      </w:r>
      <w:r>
        <w:rPr>
          <w:rFonts w:ascii="Times New Roman" w:eastAsia="Calibri" w:hAnsi="Times New Roman" w:cs="Times New Roman"/>
          <w:sz w:val="24"/>
          <w:szCs w:val="24"/>
        </w:rPr>
        <w:t xml:space="preserve">jadi bukan pada saat </w:t>
      </w:r>
      <w:r w:rsidRPr="00F7348E">
        <w:rPr>
          <w:rFonts w:ascii="Times New Roman" w:eastAsia="Calibri" w:hAnsi="Times New Roman" w:cs="Times New Roman"/>
          <w:i/>
          <w:sz w:val="24"/>
          <w:szCs w:val="24"/>
        </w:rPr>
        <w:t>prime time</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ini adalah penyebab yang sangat fatal.</w:t>
      </w:r>
    </w:p>
    <w:p w:rsidR="00DC062A" w:rsidRDefault="00DC062A" w:rsidP="00DC062A">
      <w:pPr>
        <w:pStyle w:val="ListParagraph"/>
        <w:tabs>
          <w:tab w:val="left" w:pos="3805"/>
        </w:tabs>
        <w:spacing w:line="48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2. Penilaian program yang ada pada ARDAN RADIO, program siaran yang ada pada radio merupakan salah satu peranan penting dalam menarik minat perusahaan/mitra yang lain untuk menjalin hubungan kerja sama. Program yang ada itu kurang bisa merangkul semua kalangan sehingga terkesan adanya kejenjangan sosial yang seolah-olah diciptakan oleh pihak ARDAN RADIO itu sendiri.</w:t>
      </w:r>
    </w:p>
    <w:p w:rsidR="00DC062A" w:rsidRDefault="00DC062A" w:rsidP="00DC062A">
      <w:pPr>
        <w:pStyle w:val="ListParagraph"/>
        <w:tabs>
          <w:tab w:val="left" w:pos="3805"/>
        </w:tabs>
        <w:spacing w:line="480" w:lineRule="auto"/>
        <w:ind w:left="709" w:right="-1" w:hanging="283"/>
        <w:jc w:val="both"/>
        <w:rPr>
          <w:rFonts w:ascii="Times New Roman" w:hAnsi="Times New Roman" w:cs="Times New Roman"/>
          <w:sz w:val="24"/>
          <w:szCs w:val="24"/>
        </w:rPr>
      </w:pPr>
    </w:p>
    <w:p w:rsidR="00DC062A" w:rsidRDefault="00DC062A" w:rsidP="00DC062A">
      <w:pPr>
        <w:pStyle w:val="ListParagraph"/>
        <w:tabs>
          <w:tab w:val="left" w:pos="3805"/>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Berdasarakan hal diatas, disebabkan oleh lemahnya:</w:t>
      </w:r>
    </w:p>
    <w:p w:rsidR="00DC062A" w:rsidRDefault="00DC062A" w:rsidP="00DC062A">
      <w:pPr>
        <w:pStyle w:val="ListParagraph"/>
        <w:tabs>
          <w:tab w:val="left" w:pos="3805"/>
        </w:tabs>
        <w:spacing w:line="48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 xml:space="preserve">1. Strategi manajemen </w:t>
      </w:r>
      <w:r w:rsidRPr="006A63BD">
        <w:rPr>
          <w:rFonts w:ascii="Times New Roman" w:hAnsi="Times New Roman" w:cs="Times New Roman"/>
          <w:i/>
          <w:sz w:val="24"/>
          <w:szCs w:val="24"/>
        </w:rPr>
        <w:t>Public Relations</w:t>
      </w:r>
      <w:r>
        <w:rPr>
          <w:rFonts w:ascii="Times New Roman" w:hAnsi="Times New Roman" w:cs="Times New Roman"/>
          <w:sz w:val="24"/>
          <w:szCs w:val="24"/>
        </w:rPr>
        <w:t xml:space="preserve">, manajemen </w:t>
      </w:r>
      <w:r w:rsidRPr="006A63BD">
        <w:rPr>
          <w:rFonts w:ascii="Times New Roman" w:hAnsi="Times New Roman" w:cs="Times New Roman"/>
          <w:i/>
          <w:sz w:val="24"/>
          <w:szCs w:val="24"/>
        </w:rPr>
        <w:t>Public Relations</w:t>
      </w:r>
      <w:r>
        <w:rPr>
          <w:rFonts w:ascii="Times New Roman" w:hAnsi="Times New Roman" w:cs="Times New Roman"/>
          <w:sz w:val="24"/>
          <w:szCs w:val="24"/>
        </w:rPr>
        <w:t xml:space="preserve"> ARDAN RADIO kurang mampu untuk melakukan pengaturan strategi. Terlihat pada  salah satu permasalahn yang menyebabkan misi perusahaan kurang tepat dengan sasaran , diduga karena lebih mementingkan kepada mitra perusahaan yang besar dan independen saja serta mengabaikan mitra perusahaan kecil.</w:t>
      </w:r>
    </w:p>
    <w:p w:rsidR="00DC062A" w:rsidRPr="00AE0F19" w:rsidRDefault="00DC062A" w:rsidP="00AE0F19">
      <w:pPr>
        <w:pStyle w:val="ListParagraph"/>
        <w:tabs>
          <w:tab w:val="left" w:pos="3805"/>
        </w:tabs>
        <w:spacing w:line="48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 xml:space="preserve">2. Target Marketing </w:t>
      </w:r>
      <w:r w:rsidRPr="00BE46CE">
        <w:rPr>
          <w:rFonts w:ascii="Times New Roman" w:hAnsi="Times New Roman" w:cs="Times New Roman"/>
          <w:i/>
          <w:sz w:val="24"/>
          <w:szCs w:val="24"/>
        </w:rPr>
        <w:t>Public Relations</w:t>
      </w:r>
      <w:r>
        <w:rPr>
          <w:rFonts w:ascii="Times New Roman" w:hAnsi="Times New Roman" w:cs="Times New Roman"/>
          <w:sz w:val="24"/>
          <w:szCs w:val="24"/>
        </w:rPr>
        <w:t>, manajemen ARDAN RADIO kurang mampu untuk menentukan sasaran target yang didasarkan kepada riset pasar, dimana perusahaan yang dimaksud yaitu perusahaan komunitas distro Trunojoyo memiliki ciri dan karakter yang spesifik.</w:t>
      </w:r>
    </w:p>
    <w:p w:rsidR="00D72B68" w:rsidRDefault="009657E7" w:rsidP="008F389C">
      <w:pPr>
        <w:spacing w:line="480" w:lineRule="auto"/>
        <w:ind w:left="0" w:right="-1" w:firstLine="851"/>
        <w:jc w:val="center"/>
        <w:rPr>
          <w:rFonts w:ascii="Times New Roman" w:hAnsi="Times New Roman" w:cs="Times New Roman"/>
          <w:sz w:val="24"/>
          <w:szCs w:val="24"/>
        </w:rPr>
      </w:pPr>
      <w:r>
        <w:rPr>
          <w:rFonts w:ascii="Times New Roman" w:hAnsi="Times New Roman" w:cs="Times New Roman"/>
          <w:sz w:val="24"/>
          <w:szCs w:val="24"/>
        </w:rPr>
        <w:lastRenderedPageBreak/>
        <w:t>G</w:t>
      </w:r>
      <w:r w:rsidR="001733B9">
        <w:rPr>
          <w:rFonts w:ascii="Times New Roman" w:hAnsi="Times New Roman" w:cs="Times New Roman"/>
          <w:sz w:val="24"/>
          <w:szCs w:val="24"/>
        </w:rPr>
        <w:t xml:space="preserve">ambar </w:t>
      </w:r>
      <w:r w:rsidR="00202D25">
        <w:rPr>
          <w:rFonts w:ascii="Times New Roman" w:hAnsi="Times New Roman" w:cs="Times New Roman"/>
          <w:sz w:val="24"/>
          <w:szCs w:val="24"/>
        </w:rPr>
        <w:t xml:space="preserve"> 1.1</w:t>
      </w:r>
    </w:p>
    <w:p w:rsidR="00D2316C" w:rsidRPr="00D72B68" w:rsidRDefault="00D2316C" w:rsidP="00D72B68">
      <w:pPr>
        <w:spacing w:line="480" w:lineRule="auto"/>
        <w:ind w:left="0" w:right="-1" w:firstLine="851"/>
        <w:jc w:val="center"/>
        <w:rPr>
          <w:rFonts w:ascii="Times New Roman" w:hAnsi="Times New Roman" w:cs="Times New Roman"/>
          <w:b/>
          <w:sz w:val="24"/>
          <w:szCs w:val="24"/>
        </w:rPr>
      </w:pPr>
      <w:r w:rsidRPr="00D72B68">
        <w:rPr>
          <w:rFonts w:ascii="Times New Roman" w:hAnsi="Times New Roman" w:cs="Times New Roman"/>
          <w:b/>
          <w:sz w:val="24"/>
          <w:szCs w:val="24"/>
        </w:rPr>
        <w:t>BAGAN KERANGKA PEMIKIRAN</w:t>
      </w:r>
    </w:p>
    <w:p w:rsidR="00945A79" w:rsidRDefault="0040065A" w:rsidP="00D2316C">
      <w:pPr>
        <w:spacing w:line="480" w:lineRule="auto"/>
        <w:ind w:left="0" w:right="-1" w:firstLine="851"/>
        <w:jc w:val="center"/>
        <w:rPr>
          <w:rFonts w:ascii="Times New Roman" w:hAnsi="Times New Roman" w:cs="Times New Roman"/>
          <w:sz w:val="24"/>
          <w:szCs w:val="24"/>
        </w:rPr>
      </w:pPr>
      <w:r w:rsidRPr="0040065A">
        <w:rPr>
          <w:rFonts w:ascii="Times New Roman" w:hAnsi="Times New Roman" w:cs="Times New Roman"/>
          <w:b/>
          <w:noProof/>
          <w:sz w:val="24"/>
          <w:szCs w:val="24"/>
          <w:lang w:val="en-US"/>
        </w:rPr>
        <w:pict>
          <v:rect id="Rectangle 2" o:spid="_x0000_s1026" style="position:absolute;left:0;text-align:left;margin-left:-3.1pt;margin-top:-7.6pt;width:426.25pt;height:43.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">
            <v:textbox>
              <w:txbxContent>
                <w:p w:rsidR="00491B04" w:rsidRPr="001224A3" w:rsidRDefault="00491B04" w:rsidP="00945A79">
                  <w:pPr>
                    <w:ind w:left="0"/>
                    <w:jc w:val="center"/>
                    <w:rPr>
                      <w:rFonts w:ascii="Times New Roman" w:hAnsi="Times New Roman" w:cs="Times New Roman"/>
                      <w:b/>
                      <w:sz w:val="18"/>
                      <w:szCs w:val="18"/>
                    </w:rPr>
                  </w:pPr>
                  <w:r w:rsidRPr="001224A3">
                    <w:rPr>
                      <w:rFonts w:ascii="Times New Roman" w:hAnsi="Times New Roman" w:cs="Times New Roman"/>
                      <w:b/>
                      <w:sz w:val="18"/>
                      <w:szCs w:val="18"/>
                    </w:rPr>
                    <w:t xml:space="preserve">KEGIATAN MARKETING PUBLIC RELATIONS </w:t>
                  </w:r>
                  <w:r w:rsidR="00A375FA">
                    <w:rPr>
                      <w:rFonts w:ascii="Times New Roman" w:hAnsi="Times New Roman" w:cs="Times New Roman"/>
                      <w:b/>
                      <w:sz w:val="18"/>
                      <w:szCs w:val="18"/>
                    </w:rPr>
                    <w:t>ARDAN RADIO</w:t>
                  </w:r>
                  <w:r w:rsidRPr="001224A3">
                    <w:rPr>
                      <w:rFonts w:ascii="Times New Roman" w:hAnsi="Times New Roman" w:cs="Times New Roman"/>
                      <w:b/>
                      <w:sz w:val="18"/>
                      <w:szCs w:val="18"/>
                    </w:rPr>
                    <w:t xml:space="preserve"> DALAM MENINGKATKAN CITRA POSITIF PERUSAHAAN</w:t>
                  </w:r>
                </w:p>
              </w:txbxContent>
            </v:textbox>
          </v:rect>
        </w:pict>
      </w:r>
    </w:p>
    <w:p w:rsidR="00885BED" w:rsidRDefault="0040065A" w:rsidP="00362656">
      <w:pPr>
        <w:spacing w:line="480" w:lineRule="auto"/>
        <w:ind w:left="0" w:right="-1" w:firstLine="851"/>
        <w:jc w:val="both"/>
        <w:rPr>
          <w:rFonts w:ascii="Times New Roman" w:hAnsi="Times New Roman" w:cs="Times New Roman"/>
          <w:sz w:val="24"/>
          <w:szCs w:val="24"/>
        </w:rPr>
      </w:pPr>
      <w:r w:rsidRPr="0040065A">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AutoShape 3" o:spid="_x0000_s1047" type="#_x0000_t32" style="position:absolute;left:0;text-align:left;margin-left:211.7pt;margin-top:-3.05pt;width:0;height:27.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18MwIAAF0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">
            <v:stroke endarrow="block"/>
          </v:shape>
        </w:pict>
      </w:r>
      <w:r w:rsidRPr="0040065A">
        <w:rPr>
          <w:rFonts w:ascii="Times New Roman" w:hAnsi="Times New Roman" w:cs="Times New Roman"/>
          <w:noProof/>
          <w:sz w:val="24"/>
          <w:szCs w:val="24"/>
          <w:lang w:val="en-US"/>
        </w:rPr>
        <w:pict>
          <v:rect id="Rectangle 4" o:spid="_x0000_s1027" style="position:absolute;left:0;text-align:left;margin-left:128pt;margin-top:23.25pt;width:167.7pt;height:79.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">
            <v:textbox>
              <w:txbxContent>
                <w:p w:rsidR="00491B04" w:rsidRPr="00543F44" w:rsidRDefault="00491B04" w:rsidP="00543F44">
                  <w:pPr>
                    <w:spacing w:before="0" w:after="0" w:line="240" w:lineRule="auto"/>
                    <w:ind w:left="0"/>
                    <w:jc w:val="center"/>
                    <w:rPr>
                      <w:rFonts w:ascii="Times New Roman" w:hAnsi="Times New Roman" w:cs="Times New Roman"/>
                      <w:b/>
                      <w:sz w:val="24"/>
                      <w:szCs w:val="24"/>
                    </w:rPr>
                  </w:pPr>
                  <w:r w:rsidRPr="00543F44">
                    <w:rPr>
                      <w:rFonts w:ascii="Times New Roman" w:hAnsi="Times New Roman" w:cs="Times New Roman"/>
                      <w:b/>
                      <w:sz w:val="24"/>
                      <w:szCs w:val="24"/>
                    </w:rPr>
                    <w:t>Model Pembentukan Citra</w:t>
                  </w:r>
                </w:p>
                <w:p w:rsidR="00491B04" w:rsidRPr="00543F44" w:rsidRDefault="00491B04" w:rsidP="00543F44">
                  <w:pPr>
                    <w:spacing w:before="0" w:after="0" w:line="240" w:lineRule="auto"/>
                    <w:ind w:left="0"/>
                    <w:jc w:val="center"/>
                    <w:rPr>
                      <w:rFonts w:ascii="Times New Roman" w:hAnsi="Times New Roman" w:cs="Times New Roman"/>
                      <w:b/>
                      <w:sz w:val="24"/>
                      <w:szCs w:val="24"/>
                    </w:rPr>
                  </w:pPr>
                  <w:r w:rsidRPr="00543F44">
                    <w:rPr>
                      <w:rFonts w:ascii="Times New Roman" w:hAnsi="Times New Roman" w:cs="Times New Roman"/>
                      <w:b/>
                      <w:sz w:val="24"/>
                      <w:szCs w:val="24"/>
                    </w:rPr>
                    <w:t>Pengalaman mengenai stimulus</w:t>
                  </w:r>
                </w:p>
                <w:p w:rsidR="00491B04" w:rsidRPr="00543F44" w:rsidRDefault="00491B04" w:rsidP="00543F44">
                  <w:pPr>
                    <w:spacing w:before="0" w:after="0" w:line="240" w:lineRule="auto"/>
                    <w:ind w:left="0"/>
                    <w:jc w:val="center"/>
                    <w:rPr>
                      <w:rFonts w:ascii="Times New Roman" w:hAnsi="Times New Roman" w:cs="Times New Roman"/>
                      <w:b/>
                      <w:sz w:val="24"/>
                      <w:szCs w:val="24"/>
                    </w:rPr>
                  </w:pPr>
                  <w:r w:rsidRPr="00543F44">
                    <w:rPr>
                      <w:rFonts w:ascii="Times New Roman" w:hAnsi="Times New Roman" w:cs="Times New Roman"/>
                      <w:b/>
                      <w:sz w:val="24"/>
                      <w:szCs w:val="24"/>
                    </w:rPr>
                    <w:t>(john S. Nimpoeno)</w:t>
                  </w:r>
                </w:p>
              </w:txbxContent>
            </v:textbox>
          </v:rect>
        </w:pict>
      </w:r>
      <w:r w:rsidRPr="0040065A">
        <w:rPr>
          <w:rFonts w:ascii="Times New Roman" w:hAnsi="Times New Roman" w:cs="Times New Roman"/>
          <w:noProof/>
          <w:sz w:val="24"/>
          <w:szCs w:val="24"/>
          <w:lang w:val="en-US"/>
        </w:rPr>
        <w:pict>
          <v:shape id="AutoShape 21" o:spid="_x0000_s1046" type="#_x0000_t32" style="position:absolute;left:0;text-align:left;margin-left:33.75pt;margin-top:342.15pt;width:0;height:15.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">
            <v:stroke endarrow="block"/>
          </v:shape>
        </w:pict>
      </w:r>
    </w:p>
    <w:p w:rsidR="00CA00E3" w:rsidRDefault="00CA00E3" w:rsidP="00362656">
      <w:pPr>
        <w:spacing w:line="480" w:lineRule="auto"/>
        <w:ind w:left="0" w:right="-1" w:firstLine="851"/>
        <w:jc w:val="both"/>
        <w:rPr>
          <w:rFonts w:ascii="Times New Roman" w:hAnsi="Times New Roman" w:cs="Times New Roman"/>
          <w:sz w:val="24"/>
          <w:szCs w:val="24"/>
        </w:rPr>
      </w:pPr>
    </w:p>
    <w:p w:rsidR="00CA00E3" w:rsidRDefault="0040065A" w:rsidP="00362656">
      <w:pPr>
        <w:spacing w:line="480" w:lineRule="auto"/>
        <w:ind w:left="0" w:right="-1" w:firstLine="851"/>
        <w:jc w:val="both"/>
        <w:rPr>
          <w:rFonts w:ascii="Times New Roman" w:hAnsi="Times New Roman" w:cs="Times New Roman"/>
          <w:sz w:val="24"/>
          <w:szCs w:val="24"/>
        </w:rPr>
      </w:pPr>
      <w:r w:rsidRPr="0040065A">
        <w:rPr>
          <w:rFonts w:ascii="Times New Roman" w:hAnsi="Times New Roman" w:cs="Times New Roman"/>
          <w:noProof/>
          <w:sz w:val="24"/>
          <w:szCs w:val="24"/>
          <w:lang w:val="en-US"/>
        </w:rPr>
        <w:pict>
          <v:shape id="AutoShape 5" o:spid="_x0000_s1045" type="#_x0000_t32" style="position:absolute;left:0;text-align:left;margin-left:41.35pt;margin-top:23.55pt;width:162.75pt;height:46.8pt;flip:x;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">
            <v:stroke endarrow="block"/>
          </v:shape>
        </w:pict>
      </w:r>
      <w:r w:rsidRPr="0040065A">
        <w:rPr>
          <w:rFonts w:ascii="Times New Roman" w:hAnsi="Times New Roman" w:cs="Times New Roman"/>
          <w:noProof/>
          <w:sz w:val="24"/>
          <w:szCs w:val="24"/>
          <w:lang w:val="en-US"/>
        </w:rPr>
        <w:pict>
          <v:shape id="AutoShape 7" o:spid="_x0000_s1044" type="#_x0000_t32" style="position:absolute;left:0;text-align:left;margin-left:204.95pt;margin-top:23.55pt;width:154.75pt;height:46.8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">
            <v:stroke endarrow="block"/>
          </v:shape>
        </w:pict>
      </w:r>
      <w:r w:rsidRPr="0040065A">
        <w:rPr>
          <w:rFonts w:ascii="Times New Roman" w:hAnsi="Times New Roman" w:cs="Times New Roman"/>
          <w:noProof/>
          <w:sz w:val="24"/>
          <w:szCs w:val="24"/>
          <w:lang w:val="en-US"/>
        </w:rPr>
        <w:pict>
          <v:shape id="AutoShape 6" o:spid="_x0000_s1043" type="#_x0000_t32" style="position:absolute;left:0;text-align:left;margin-left:205.65pt;margin-top:23.55pt;width:.05pt;height:40.3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">
            <v:stroke endarrow="block"/>
          </v:shape>
        </w:pict>
      </w:r>
    </w:p>
    <w:p w:rsidR="00CA00E3" w:rsidRDefault="0040065A" w:rsidP="00362656">
      <w:pPr>
        <w:spacing w:line="480" w:lineRule="auto"/>
        <w:ind w:left="0" w:right="-1" w:firstLine="851"/>
        <w:jc w:val="both"/>
        <w:rPr>
          <w:rFonts w:ascii="Times New Roman" w:hAnsi="Times New Roman" w:cs="Times New Roman"/>
          <w:sz w:val="24"/>
          <w:szCs w:val="24"/>
        </w:rPr>
      </w:pPr>
      <w:r w:rsidRPr="0040065A">
        <w:rPr>
          <w:rFonts w:ascii="Times New Roman" w:hAnsi="Times New Roman" w:cs="Times New Roman"/>
          <w:noProof/>
          <w:sz w:val="24"/>
          <w:szCs w:val="24"/>
          <w:lang w:val="en-US"/>
        </w:rPr>
        <w:pict>
          <v:rect id="Rectangle 11" o:spid="_x0000_s1028" style="position:absolute;left:0;text-align:left;margin-left:131.4pt;margin-top:23.95pt;width:159.8pt;height:107.3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">
            <v:textbox>
              <w:txbxContent>
                <w:p w:rsidR="00491B04" w:rsidRDefault="00491B04">
                  <w:pPr>
                    <w:ind w:left="0"/>
                  </w:pPr>
                  <w:r>
                    <w:t xml:space="preserve">                  KOGNISIS         </w:t>
                  </w:r>
                </w:p>
                <w:p w:rsidR="00491B04" w:rsidRDefault="00491B04">
                  <w:pPr>
                    <w:ind w:left="0"/>
                  </w:pPr>
                  <w:r>
                    <w:t>PERSEPSI                         SIKAP</w:t>
                  </w:r>
                </w:p>
                <w:p w:rsidR="00491B04" w:rsidRDefault="00491B04">
                  <w:pPr>
                    <w:ind w:left="0"/>
                  </w:pPr>
                  <w:r>
                    <w:t xml:space="preserve">                  MOTIVASI</w:t>
                  </w:r>
                </w:p>
              </w:txbxContent>
            </v:textbox>
          </v:rect>
        </w:pict>
      </w:r>
    </w:p>
    <w:p w:rsidR="00CA00E3" w:rsidRDefault="0040065A" w:rsidP="00362656">
      <w:pPr>
        <w:spacing w:line="480" w:lineRule="auto"/>
        <w:ind w:left="0" w:right="-1" w:firstLine="851"/>
        <w:jc w:val="both"/>
        <w:rPr>
          <w:rFonts w:ascii="Times New Roman" w:hAnsi="Times New Roman" w:cs="Times New Roman"/>
          <w:sz w:val="24"/>
          <w:szCs w:val="24"/>
        </w:rPr>
      </w:pPr>
      <w:r w:rsidRPr="0040065A">
        <w:rPr>
          <w:rFonts w:ascii="Times New Roman" w:hAnsi="Times New Roman" w:cs="Times New Roman"/>
          <w:noProof/>
          <w:sz w:val="24"/>
          <w:szCs w:val="24"/>
          <w:lang w:val="en-US"/>
        </w:rPr>
        <w:pict>
          <v:shape id="AutoShape 14" o:spid="_x0000_s1042" type="#_x0000_t32" style="position:absolute;left:0;text-align:left;margin-left:235.3pt;margin-top:7.4pt;width:12.95pt;height:19.4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">
            <v:stroke startarrow="block" endarrow="block"/>
          </v:shape>
        </w:pict>
      </w:r>
      <w:r w:rsidRPr="0040065A">
        <w:rPr>
          <w:rFonts w:ascii="Times New Roman" w:hAnsi="Times New Roman" w:cs="Times New Roman"/>
          <w:noProof/>
          <w:sz w:val="24"/>
          <w:szCs w:val="24"/>
          <w:lang w:val="en-US"/>
        </w:rPr>
        <w:pict>
          <v:shape id="AutoShape 12" o:spid="_x0000_s1041" type="#_x0000_t32" style="position:absolute;left:0;text-align:left;margin-left:166.45pt;margin-top:4.35pt;width:8.65pt;height:19.45pt;flip:x;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">
            <v:stroke startarrow="block" endarrow="block"/>
          </v:shape>
        </w:pict>
      </w:r>
      <w:r w:rsidRPr="0040065A">
        <w:rPr>
          <w:rFonts w:ascii="Times New Roman" w:hAnsi="Times New Roman" w:cs="Times New Roman"/>
          <w:noProof/>
          <w:sz w:val="24"/>
          <w:szCs w:val="24"/>
          <w:lang w:val="en-US"/>
        </w:rPr>
        <w:pict>
          <v:shape id="AutoShape 19" o:spid="_x0000_s1040" type="#_x0000_t32" style="position:absolute;left:0;text-align:left;margin-left:368.3pt;margin-top:26.65pt;width:0;height:21.6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re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">
            <v:stroke endarrow="block"/>
          </v:shape>
        </w:pict>
      </w:r>
      <w:r w:rsidRPr="0040065A">
        <w:rPr>
          <w:rFonts w:ascii="Times New Roman" w:hAnsi="Times New Roman" w:cs="Times New Roman"/>
          <w:noProof/>
          <w:sz w:val="24"/>
          <w:szCs w:val="24"/>
          <w:lang w:val="en-US"/>
        </w:rPr>
        <w:pict>
          <v:rect id="Rectangle 16" o:spid="_x0000_s1029" style="position:absolute;left:0;text-align:left;margin-left:319.4pt;margin-top:-6.35pt;width:82.8pt;height:33.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">
            <v:textbox>
              <w:txbxContent>
                <w:p w:rsidR="00491B04" w:rsidRPr="00543F44" w:rsidRDefault="001733B9" w:rsidP="001224A3">
                  <w:pPr>
                    <w:ind w:left="0"/>
                    <w:jc w:val="center"/>
                    <w:rPr>
                      <w:sz w:val="24"/>
                      <w:szCs w:val="24"/>
                    </w:rPr>
                  </w:pPr>
                  <w:r>
                    <w:rPr>
                      <w:sz w:val="24"/>
                      <w:szCs w:val="24"/>
                    </w:rPr>
                    <w:t>Respon</w:t>
                  </w:r>
                </w:p>
              </w:txbxContent>
            </v:textbox>
          </v:rect>
        </w:pict>
      </w:r>
      <w:r w:rsidRPr="0040065A">
        <w:rPr>
          <w:rFonts w:ascii="Times New Roman" w:hAnsi="Times New Roman" w:cs="Times New Roman"/>
          <w:noProof/>
          <w:sz w:val="24"/>
          <w:szCs w:val="24"/>
          <w:lang w:val="en-US"/>
        </w:rPr>
        <w:pict>
          <v:shape id="AutoShape 17" o:spid="_x0000_s1039" type="#_x0000_t32" style="position:absolute;left:0;text-align:left;margin-left:34.75pt;margin-top:27.55pt;width:0;height:15.1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3GMgIAAF4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">
            <v:stroke endarrow="block"/>
          </v:shape>
        </w:pict>
      </w:r>
      <w:r w:rsidRPr="0040065A">
        <w:rPr>
          <w:rFonts w:ascii="Times New Roman" w:hAnsi="Times New Roman" w:cs="Times New Roman"/>
          <w:noProof/>
          <w:sz w:val="24"/>
          <w:szCs w:val="24"/>
          <w:lang w:val="en-US"/>
        </w:rPr>
        <w:pict>
          <v:rect id="Rectangle 8" o:spid="_x0000_s1030" style="position:absolute;left:0;text-align:left;margin-left:-2.9pt;margin-top:-5.25pt;width:77.75pt;height:33.1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">
            <v:textbox>
              <w:txbxContent>
                <w:p w:rsidR="00491B04" w:rsidRPr="00543F44" w:rsidRDefault="001733B9" w:rsidP="000D2211">
                  <w:pPr>
                    <w:ind w:left="0"/>
                    <w:jc w:val="center"/>
                    <w:rPr>
                      <w:sz w:val="24"/>
                      <w:szCs w:val="24"/>
                    </w:rPr>
                  </w:pPr>
                  <w:r>
                    <w:rPr>
                      <w:sz w:val="24"/>
                      <w:szCs w:val="24"/>
                    </w:rPr>
                    <w:t>Stimulus</w:t>
                  </w:r>
                </w:p>
              </w:txbxContent>
            </v:textbox>
          </v:rect>
        </w:pict>
      </w:r>
    </w:p>
    <w:p w:rsidR="00CA00E3" w:rsidRDefault="0040065A" w:rsidP="00362656">
      <w:pPr>
        <w:spacing w:line="480" w:lineRule="auto"/>
        <w:ind w:left="0" w:right="-1" w:firstLine="851"/>
        <w:jc w:val="both"/>
        <w:rPr>
          <w:rFonts w:ascii="Times New Roman" w:hAnsi="Times New Roman" w:cs="Times New Roman"/>
          <w:sz w:val="24"/>
          <w:szCs w:val="24"/>
        </w:rPr>
      </w:pPr>
      <w:r w:rsidRPr="0040065A">
        <w:rPr>
          <w:rFonts w:ascii="Times New Roman" w:hAnsi="Times New Roman" w:cs="Times New Roman"/>
          <w:noProof/>
          <w:sz w:val="24"/>
          <w:szCs w:val="24"/>
          <w:lang w:val="en-US"/>
        </w:rPr>
        <w:pict>
          <v:shape id="AutoShape 15" o:spid="_x0000_s1038" type="#_x0000_t32" style="position:absolute;left:0;text-align:left;margin-left:237.2pt;margin-top:1.6pt;width:17.6pt;height:20.15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">
            <v:stroke startarrow="block" endarrow="block"/>
          </v:shape>
        </w:pict>
      </w:r>
      <w:r w:rsidRPr="0040065A">
        <w:rPr>
          <w:rFonts w:ascii="Times New Roman" w:hAnsi="Times New Roman" w:cs="Times New Roman"/>
          <w:noProof/>
          <w:sz w:val="24"/>
          <w:szCs w:val="24"/>
          <w:lang w:val="en-US"/>
        </w:rPr>
        <w:pict>
          <v:shape id="AutoShape 13" o:spid="_x0000_s1037" type="#_x0000_t32" style="position:absolute;left:0;text-align:left;margin-left:162pt;margin-top:1.6pt;width:17.25pt;height:15.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TIBOgIAAIQ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">
            <v:stroke startarrow="block" endarrow="block"/>
          </v:shape>
        </w:pict>
      </w:r>
      <w:r w:rsidRPr="0040065A">
        <w:rPr>
          <w:rFonts w:ascii="Times New Roman" w:hAnsi="Times New Roman" w:cs="Times New Roman"/>
          <w:noProof/>
          <w:sz w:val="24"/>
          <w:szCs w:val="24"/>
          <w:lang w:val="en-US"/>
        </w:rPr>
        <w:pict>
          <v:rect id="Rectangle 20" o:spid="_x0000_s1031" style="position:absolute;left:0;text-align:left;margin-left:301.5pt;margin-top:9.85pt;width:166.3pt;height:141.1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">
            <v:textbox>
              <w:txbxContent>
                <w:p w:rsidR="00491B04" w:rsidRPr="00543F44" w:rsidRDefault="00491B04" w:rsidP="00543F44">
                  <w:pPr>
                    <w:spacing w:before="0" w:after="0" w:line="240" w:lineRule="auto"/>
                    <w:ind w:left="0"/>
                    <w:jc w:val="center"/>
                    <w:rPr>
                      <w:rFonts w:ascii="Times New Roman" w:hAnsi="Times New Roman" w:cs="Times New Roman"/>
                      <w:sz w:val="28"/>
                      <w:szCs w:val="28"/>
                    </w:rPr>
                  </w:pPr>
                  <w:r w:rsidRPr="00543F44">
                    <w:rPr>
                      <w:rFonts w:ascii="Times New Roman" w:hAnsi="Times New Roman" w:cs="Times New Roman"/>
                      <w:sz w:val="28"/>
                      <w:szCs w:val="28"/>
                    </w:rPr>
                    <w:t>Variabel Y</w:t>
                  </w:r>
                </w:p>
                <w:p w:rsidR="00491B04" w:rsidRDefault="00491B04" w:rsidP="00543F44">
                  <w:pPr>
                    <w:spacing w:before="0" w:after="0" w:line="240" w:lineRule="auto"/>
                    <w:ind w:left="0"/>
                    <w:jc w:val="center"/>
                    <w:rPr>
                      <w:rFonts w:ascii="Times New Roman" w:hAnsi="Times New Roman" w:cs="Times New Roman"/>
                      <w:sz w:val="28"/>
                      <w:szCs w:val="28"/>
                    </w:rPr>
                  </w:pPr>
                  <w:r w:rsidRPr="00543F44">
                    <w:rPr>
                      <w:rFonts w:ascii="Times New Roman" w:hAnsi="Times New Roman" w:cs="Times New Roman"/>
                      <w:sz w:val="28"/>
                      <w:szCs w:val="28"/>
                    </w:rPr>
                    <w:t>Citra:</w:t>
                  </w:r>
                </w:p>
                <w:p w:rsidR="00491B04" w:rsidRPr="00543F44" w:rsidRDefault="00491B04" w:rsidP="00543F44">
                  <w:pPr>
                    <w:spacing w:before="0" w:after="0" w:line="240" w:lineRule="auto"/>
                    <w:ind w:left="0"/>
                    <w:rPr>
                      <w:rFonts w:ascii="Times New Roman" w:hAnsi="Times New Roman" w:cs="Times New Roman"/>
                      <w:sz w:val="28"/>
                      <w:szCs w:val="28"/>
                    </w:rPr>
                  </w:pPr>
                  <w:r w:rsidRPr="00543F44">
                    <w:rPr>
                      <w:rFonts w:ascii="Times New Roman" w:hAnsi="Times New Roman" w:cs="Times New Roman"/>
                      <w:sz w:val="28"/>
                      <w:szCs w:val="28"/>
                    </w:rPr>
                    <w:t>1.persepsi</w:t>
                  </w:r>
                </w:p>
                <w:p w:rsidR="00491B04" w:rsidRPr="00543F44" w:rsidRDefault="00491B04" w:rsidP="00543F44">
                  <w:pPr>
                    <w:spacing w:before="0" w:after="0" w:line="240" w:lineRule="auto"/>
                    <w:ind w:left="0"/>
                    <w:rPr>
                      <w:rFonts w:ascii="Times New Roman" w:hAnsi="Times New Roman" w:cs="Times New Roman"/>
                      <w:sz w:val="28"/>
                      <w:szCs w:val="28"/>
                    </w:rPr>
                  </w:pPr>
                  <w:r w:rsidRPr="00543F44">
                    <w:rPr>
                      <w:rFonts w:ascii="Times New Roman" w:hAnsi="Times New Roman" w:cs="Times New Roman"/>
                      <w:sz w:val="28"/>
                      <w:szCs w:val="28"/>
                    </w:rPr>
                    <w:t>2.kognisi</w:t>
                  </w:r>
                </w:p>
                <w:p w:rsidR="00491B04" w:rsidRPr="00543F44" w:rsidRDefault="00491B04" w:rsidP="00543F44">
                  <w:pPr>
                    <w:spacing w:before="0" w:after="0" w:line="240" w:lineRule="auto"/>
                    <w:ind w:left="0"/>
                    <w:rPr>
                      <w:rFonts w:ascii="Times New Roman" w:hAnsi="Times New Roman" w:cs="Times New Roman"/>
                      <w:sz w:val="28"/>
                      <w:szCs w:val="28"/>
                    </w:rPr>
                  </w:pPr>
                  <w:r w:rsidRPr="00543F44">
                    <w:rPr>
                      <w:rFonts w:ascii="Times New Roman" w:hAnsi="Times New Roman" w:cs="Times New Roman"/>
                      <w:sz w:val="28"/>
                      <w:szCs w:val="28"/>
                    </w:rPr>
                    <w:t>3.motivasi</w:t>
                  </w:r>
                </w:p>
                <w:p w:rsidR="00491B04" w:rsidRPr="00543F44" w:rsidRDefault="00491B04" w:rsidP="00543F44">
                  <w:pPr>
                    <w:spacing w:before="0" w:after="0" w:line="240" w:lineRule="auto"/>
                    <w:ind w:left="0"/>
                    <w:rPr>
                      <w:rFonts w:ascii="Times New Roman" w:hAnsi="Times New Roman" w:cs="Times New Roman"/>
                      <w:sz w:val="28"/>
                      <w:szCs w:val="28"/>
                    </w:rPr>
                  </w:pPr>
                  <w:r w:rsidRPr="00543F44">
                    <w:rPr>
                      <w:rFonts w:ascii="Times New Roman" w:hAnsi="Times New Roman" w:cs="Times New Roman"/>
                      <w:sz w:val="28"/>
                      <w:szCs w:val="28"/>
                    </w:rPr>
                    <w:t>4. sikap</w:t>
                  </w:r>
                </w:p>
                <w:p w:rsidR="00491B04" w:rsidRPr="00D251E7" w:rsidRDefault="00491B04" w:rsidP="00D251E7">
                  <w:pPr>
                    <w:spacing w:line="240" w:lineRule="auto"/>
                    <w:ind w:left="0"/>
                    <w:jc w:val="center"/>
                    <w:rPr>
                      <w:rFonts w:ascii="Times New Roman" w:hAnsi="Times New Roman" w:cs="Times New Roman"/>
                      <w:sz w:val="18"/>
                      <w:szCs w:val="18"/>
                    </w:rPr>
                  </w:pPr>
                  <w:r>
                    <w:rPr>
                      <w:rFonts w:ascii="Times New Roman" w:hAnsi="Times New Roman" w:cs="Times New Roman"/>
                      <w:sz w:val="18"/>
                      <w:szCs w:val="18"/>
                    </w:rPr>
                    <w:t>(Nimpoeno dalam sumirat dan aridanto)</w:t>
                  </w:r>
                </w:p>
                <w:p w:rsidR="00491B04" w:rsidRDefault="00491B04"/>
              </w:txbxContent>
            </v:textbox>
          </v:rect>
        </w:pict>
      </w:r>
      <w:r w:rsidRPr="0040065A">
        <w:rPr>
          <w:rFonts w:ascii="Times New Roman" w:hAnsi="Times New Roman" w:cs="Times New Roman"/>
          <w:noProof/>
          <w:sz w:val="24"/>
          <w:szCs w:val="24"/>
          <w:lang w:val="en-US"/>
        </w:rPr>
        <w:pict>
          <v:rect id="Rectangle 18" o:spid="_x0000_s1032" style="position:absolute;left:0;text-align:left;margin-left:-76.5pt;margin-top:3.65pt;width:195.6pt;height:112.0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cSKwIAAFAEAAAOAAAAZHJzL2Uyb0RvYy54bWysVG1v0zAQ/o7Ef7D8neZl6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">
            <v:textbox>
              <w:txbxContent>
                <w:p w:rsidR="00491B04" w:rsidRPr="00543F44" w:rsidRDefault="00491B04" w:rsidP="00543F44">
                  <w:pPr>
                    <w:spacing w:before="0" w:after="0" w:line="240" w:lineRule="auto"/>
                    <w:ind w:left="0"/>
                    <w:jc w:val="center"/>
                    <w:rPr>
                      <w:rFonts w:ascii="Times New Roman" w:hAnsi="Times New Roman" w:cs="Times New Roman"/>
                      <w:sz w:val="28"/>
                      <w:szCs w:val="28"/>
                    </w:rPr>
                  </w:pPr>
                  <w:r w:rsidRPr="00543F44">
                    <w:rPr>
                      <w:rFonts w:ascii="Times New Roman" w:hAnsi="Times New Roman" w:cs="Times New Roman"/>
                      <w:sz w:val="28"/>
                      <w:szCs w:val="28"/>
                    </w:rPr>
                    <w:t>Variabel X</w:t>
                  </w:r>
                </w:p>
                <w:p w:rsidR="00491B04" w:rsidRDefault="00491B04" w:rsidP="00543F44">
                  <w:pPr>
                    <w:spacing w:before="0" w:after="0" w:line="240" w:lineRule="auto"/>
                    <w:ind w:left="0"/>
                    <w:jc w:val="center"/>
                    <w:rPr>
                      <w:rFonts w:ascii="Times New Roman" w:hAnsi="Times New Roman" w:cs="Times New Roman"/>
                      <w:sz w:val="28"/>
                      <w:szCs w:val="28"/>
                    </w:rPr>
                  </w:pPr>
                  <w:r>
                    <w:rPr>
                      <w:rFonts w:ascii="Times New Roman" w:hAnsi="Times New Roman" w:cs="Times New Roman"/>
                      <w:sz w:val="28"/>
                      <w:szCs w:val="28"/>
                    </w:rPr>
                    <w:t>Marketing Public Relations</w:t>
                  </w:r>
                  <w:r w:rsidRPr="00543F44">
                    <w:rPr>
                      <w:rFonts w:ascii="Times New Roman" w:hAnsi="Times New Roman" w:cs="Times New Roman"/>
                      <w:sz w:val="28"/>
                      <w:szCs w:val="28"/>
                    </w:rPr>
                    <w:t>:</w:t>
                  </w:r>
                </w:p>
                <w:p w:rsidR="00491B04" w:rsidRPr="00543F44" w:rsidRDefault="00491B04" w:rsidP="00543F44">
                  <w:pPr>
                    <w:spacing w:before="0" w:after="0" w:line="240" w:lineRule="auto"/>
                    <w:ind w:left="0"/>
                    <w:jc w:val="center"/>
                    <w:rPr>
                      <w:rFonts w:ascii="Times New Roman" w:hAnsi="Times New Roman" w:cs="Times New Roman"/>
                      <w:sz w:val="28"/>
                      <w:szCs w:val="28"/>
                    </w:rPr>
                  </w:pPr>
                </w:p>
                <w:p w:rsidR="00491B04" w:rsidRPr="00543F44" w:rsidRDefault="00491B04" w:rsidP="00543F44">
                  <w:pPr>
                    <w:spacing w:before="0" w:after="0" w:line="240" w:lineRule="auto"/>
                    <w:ind w:left="0"/>
                    <w:rPr>
                      <w:rFonts w:ascii="Times New Roman" w:hAnsi="Times New Roman" w:cs="Times New Roman"/>
                      <w:sz w:val="28"/>
                      <w:szCs w:val="28"/>
                    </w:rPr>
                  </w:pPr>
                  <w:r>
                    <w:rPr>
                      <w:rFonts w:ascii="Times New Roman" w:hAnsi="Times New Roman" w:cs="Times New Roman"/>
                      <w:sz w:val="28"/>
                      <w:szCs w:val="28"/>
                    </w:rPr>
                    <w:t>1. Strategi Manajemen</w:t>
                  </w:r>
                  <w:r w:rsidR="009F219B">
                    <w:rPr>
                      <w:rFonts w:ascii="Times New Roman" w:hAnsi="Times New Roman" w:cs="Times New Roman"/>
                      <w:sz w:val="28"/>
                      <w:szCs w:val="28"/>
                    </w:rPr>
                    <w:t xml:space="preserve"> PR</w:t>
                  </w:r>
                </w:p>
                <w:p w:rsidR="00491B04" w:rsidRPr="00543F44" w:rsidRDefault="00491B04" w:rsidP="00543F44">
                  <w:pPr>
                    <w:spacing w:before="0" w:after="0" w:line="240" w:lineRule="auto"/>
                    <w:ind w:left="0"/>
                    <w:rPr>
                      <w:rFonts w:ascii="Times New Roman" w:hAnsi="Times New Roman" w:cs="Times New Roman"/>
                      <w:sz w:val="28"/>
                      <w:szCs w:val="28"/>
                    </w:rPr>
                  </w:pPr>
                  <w:r>
                    <w:rPr>
                      <w:rFonts w:ascii="Times New Roman" w:hAnsi="Times New Roman" w:cs="Times New Roman"/>
                      <w:sz w:val="28"/>
                      <w:szCs w:val="28"/>
                    </w:rPr>
                    <w:t>2. Target Marketing</w:t>
                  </w:r>
                  <w:r w:rsidR="009F219B">
                    <w:rPr>
                      <w:rFonts w:ascii="Times New Roman" w:hAnsi="Times New Roman" w:cs="Times New Roman"/>
                      <w:sz w:val="28"/>
                      <w:szCs w:val="28"/>
                    </w:rPr>
                    <w:t xml:space="preserve"> PR</w:t>
                  </w:r>
                </w:p>
                <w:p w:rsidR="00491B04" w:rsidRPr="00D251E7" w:rsidRDefault="00491B04" w:rsidP="00D251E7">
                  <w:pPr>
                    <w:spacing w:line="240" w:lineRule="auto"/>
                    <w:ind w:left="0"/>
                    <w:jc w:val="center"/>
                    <w:rPr>
                      <w:rFonts w:ascii="Times New Roman" w:hAnsi="Times New Roman" w:cs="Times New Roman"/>
                      <w:sz w:val="18"/>
                      <w:szCs w:val="18"/>
                    </w:rPr>
                  </w:pPr>
                  <w:r>
                    <w:rPr>
                      <w:rFonts w:ascii="Times New Roman" w:hAnsi="Times New Roman" w:cs="Times New Roman"/>
                      <w:sz w:val="18"/>
                      <w:szCs w:val="18"/>
                    </w:rPr>
                    <w:t>(Rhenald Kasali 2005</w:t>
                  </w:r>
                  <w:r w:rsidRPr="00D251E7">
                    <w:rPr>
                      <w:rFonts w:ascii="Times New Roman" w:hAnsi="Times New Roman" w:cs="Times New Roman"/>
                      <w:sz w:val="18"/>
                      <w:szCs w:val="18"/>
                    </w:rPr>
                    <w:t>)</w:t>
                  </w:r>
                </w:p>
                <w:p w:rsidR="00491B04" w:rsidRDefault="00491B04">
                  <w:pPr>
                    <w:ind w:left="0"/>
                  </w:pPr>
                </w:p>
              </w:txbxContent>
            </v:textbox>
          </v:rect>
        </w:pict>
      </w:r>
    </w:p>
    <w:p w:rsidR="00CA00E3" w:rsidRDefault="00CA00E3" w:rsidP="00362656">
      <w:pPr>
        <w:spacing w:line="480" w:lineRule="auto"/>
        <w:ind w:left="0" w:right="-1" w:firstLine="851"/>
        <w:jc w:val="both"/>
        <w:rPr>
          <w:rFonts w:ascii="Times New Roman" w:hAnsi="Times New Roman" w:cs="Times New Roman"/>
          <w:sz w:val="24"/>
          <w:szCs w:val="24"/>
        </w:rPr>
      </w:pPr>
    </w:p>
    <w:p w:rsidR="00CA00E3" w:rsidRDefault="00CA00E3" w:rsidP="00362656">
      <w:pPr>
        <w:spacing w:line="480" w:lineRule="auto"/>
        <w:ind w:left="0" w:right="-1" w:firstLine="851"/>
        <w:jc w:val="both"/>
        <w:rPr>
          <w:rFonts w:ascii="Times New Roman" w:hAnsi="Times New Roman" w:cs="Times New Roman"/>
          <w:sz w:val="24"/>
          <w:szCs w:val="24"/>
        </w:rPr>
      </w:pPr>
    </w:p>
    <w:p w:rsidR="00CA00E3" w:rsidRDefault="0040065A" w:rsidP="00362656">
      <w:pPr>
        <w:spacing w:line="480" w:lineRule="auto"/>
        <w:ind w:left="0" w:right="-1" w:firstLine="851"/>
        <w:jc w:val="both"/>
        <w:rPr>
          <w:rFonts w:ascii="Times New Roman" w:hAnsi="Times New Roman" w:cs="Times New Roman"/>
          <w:sz w:val="24"/>
          <w:szCs w:val="24"/>
        </w:rPr>
      </w:pPr>
      <w:r w:rsidRPr="0040065A">
        <w:rPr>
          <w:rFonts w:ascii="Times New Roman" w:hAnsi="Times New Roman" w:cs="Times New Roman"/>
          <w:noProof/>
          <w:sz w:val="24"/>
          <w:szCs w:val="24"/>
          <w:lang w:val="en-US"/>
        </w:rPr>
        <w:pict>
          <v:shape id="AutoShape 36" o:spid="_x0000_s1036" type="#_x0000_t32" style="position:absolute;left:0;text-align:left;margin-left:16.85pt;margin-top:-3pt;width:0;height:16.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lnY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PpPPDTG1eAW6V2NnRIz+rZPGn6zSGlq5aoA4/eLxcDwVmISN6EhI0zUGXff9IMfAgU&#10;iGSdG9uFlEADOseZXO4z4WeP6HBI4XSS5fNp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">
            <v:stroke endarrow="block"/>
          </v:shape>
        </w:pict>
      </w:r>
      <w:r w:rsidRPr="0040065A">
        <w:rPr>
          <w:rFonts w:ascii="Times New Roman" w:hAnsi="Times New Roman" w:cs="Times New Roman"/>
          <w:noProof/>
          <w:sz w:val="24"/>
          <w:szCs w:val="24"/>
          <w:lang w:val="en-US"/>
        </w:rPr>
        <w:pict>
          <v:rect id="Rectangle 22" o:spid="_x0000_s1033" style="position:absolute;left:0;text-align:left;margin-left:-88.25pt;margin-top:13.3pt;width:211.65pt;height:264.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">
            <v:textbox>
              <w:txbxContent>
                <w:p w:rsidR="00491B04" w:rsidRPr="00543F44" w:rsidRDefault="00491B04" w:rsidP="00543F44">
                  <w:pPr>
                    <w:spacing w:before="0" w:after="0" w:line="240" w:lineRule="auto"/>
                    <w:ind w:left="0"/>
                    <w:rPr>
                      <w:rFonts w:ascii="Times New Roman" w:hAnsi="Times New Roman" w:cs="Times New Roman"/>
                      <w:sz w:val="28"/>
                      <w:szCs w:val="28"/>
                    </w:rPr>
                  </w:pPr>
                  <w:r>
                    <w:rPr>
                      <w:rFonts w:ascii="Times New Roman" w:hAnsi="Times New Roman" w:cs="Times New Roman"/>
                      <w:sz w:val="28"/>
                      <w:szCs w:val="28"/>
                    </w:rPr>
                    <w:t>1.Strategi Manajemen</w:t>
                  </w:r>
                  <w:r w:rsidR="009F219B">
                    <w:rPr>
                      <w:rFonts w:ascii="Times New Roman" w:hAnsi="Times New Roman" w:cs="Times New Roman"/>
                      <w:sz w:val="28"/>
                      <w:szCs w:val="28"/>
                    </w:rPr>
                    <w:t xml:space="preserve"> PR</w:t>
                  </w:r>
                </w:p>
                <w:p w:rsidR="00491B04" w:rsidRPr="00543F44" w:rsidRDefault="00810650" w:rsidP="00213B2B">
                  <w:pPr>
                    <w:spacing w:before="0"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       a. Misi Perusahaan</w:t>
                  </w:r>
                </w:p>
                <w:p w:rsidR="00491B04" w:rsidRDefault="00491B04" w:rsidP="00213B2B">
                  <w:pPr>
                    <w:spacing w:before="0" w:after="0" w:line="240" w:lineRule="auto"/>
                    <w:ind w:left="709" w:hanging="709"/>
                    <w:rPr>
                      <w:rFonts w:ascii="Times New Roman" w:hAnsi="Times New Roman" w:cs="Times New Roman"/>
                      <w:sz w:val="28"/>
                      <w:szCs w:val="28"/>
                    </w:rPr>
                  </w:pPr>
                  <w:r>
                    <w:rPr>
                      <w:rFonts w:ascii="Times New Roman" w:hAnsi="Times New Roman" w:cs="Times New Roman"/>
                      <w:sz w:val="28"/>
                      <w:szCs w:val="28"/>
                    </w:rPr>
                    <w:t xml:space="preserve">       b. identifikas</w:t>
                  </w:r>
                  <w:r w:rsidR="0060785C">
                    <w:rPr>
                      <w:rFonts w:ascii="Times New Roman" w:hAnsi="Times New Roman" w:cs="Times New Roman"/>
                      <w:sz w:val="28"/>
                      <w:szCs w:val="28"/>
                    </w:rPr>
                    <w:t>i perusahaan</w:t>
                  </w:r>
                </w:p>
                <w:p w:rsidR="00491B04" w:rsidRDefault="0060785C" w:rsidP="00213B2B">
                  <w:pPr>
                    <w:spacing w:before="0" w:after="0" w:line="240" w:lineRule="auto"/>
                    <w:ind w:left="709" w:hanging="709"/>
                    <w:rPr>
                      <w:rFonts w:ascii="Times New Roman" w:hAnsi="Times New Roman" w:cs="Times New Roman"/>
                      <w:sz w:val="28"/>
                      <w:szCs w:val="28"/>
                    </w:rPr>
                  </w:pPr>
                  <w:r>
                    <w:rPr>
                      <w:rFonts w:ascii="Times New Roman" w:hAnsi="Times New Roman" w:cs="Times New Roman"/>
                      <w:sz w:val="28"/>
                      <w:szCs w:val="28"/>
                    </w:rPr>
                    <w:t xml:space="preserve">       c. Pelaksanaan Operasional Kegiatan Perusahaan</w:t>
                  </w:r>
                </w:p>
                <w:p w:rsidR="00491B04" w:rsidRPr="00543F44" w:rsidRDefault="00491B04" w:rsidP="00213B2B">
                  <w:pPr>
                    <w:spacing w:before="0" w:after="0" w:line="240" w:lineRule="auto"/>
                    <w:ind w:left="709" w:hanging="709"/>
                    <w:rPr>
                      <w:rFonts w:ascii="Times New Roman" w:hAnsi="Times New Roman" w:cs="Times New Roman"/>
                      <w:sz w:val="28"/>
                      <w:szCs w:val="28"/>
                    </w:rPr>
                  </w:pPr>
                </w:p>
                <w:p w:rsidR="00491B04" w:rsidRPr="00543F44" w:rsidRDefault="00491B04" w:rsidP="00543F44">
                  <w:pPr>
                    <w:spacing w:before="0"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2. Target Marketing </w:t>
                  </w:r>
                  <w:r w:rsidR="009F219B">
                    <w:rPr>
                      <w:rFonts w:ascii="Times New Roman" w:hAnsi="Times New Roman" w:cs="Times New Roman"/>
                      <w:sz w:val="28"/>
                      <w:szCs w:val="28"/>
                    </w:rPr>
                    <w:t xml:space="preserve"> PR</w:t>
                  </w:r>
                </w:p>
                <w:p w:rsidR="00491B04" w:rsidRPr="00543F44" w:rsidRDefault="00491B04" w:rsidP="00AA56C5">
                  <w:pPr>
                    <w:spacing w:before="0" w:after="0" w:line="240" w:lineRule="auto"/>
                    <w:ind w:left="709" w:hanging="709"/>
                    <w:rPr>
                      <w:rFonts w:ascii="Times New Roman" w:hAnsi="Times New Roman" w:cs="Times New Roman"/>
                      <w:sz w:val="28"/>
                      <w:szCs w:val="28"/>
                    </w:rPr>
                  </w:pPr>
                  <w:r>
                    <w:rPr>
                      <w:rFonts w:ascii="Times New Roman" w:hAnsi="Times New Roman" w:cs="Times New Roman"/>
                      <w:sz w:val="28"/>
                      <w:szCs w:val="28"/>
                    </w:rPr>
                    <w:t xml:space="preserve">       a. Kegiatan membagi-bagi   pasar (konsumen)</w:t>
                  </w:r>
                </w:p>
                <w:p w:rsidR="00491B04" w:rsidRPr="00543F44" w:rsidRDefault="00491B04" w:rsidP="00AA56C5">
                  <w:pPr>
                    <w:spacing w:before="0" w:after="0" w:line="240" w:lineRule="auto"/>
                    <w:ind w:left="709" w:hanging="709"/>
                    <w:rPr>
                      <w:rFonts w:ascii="Times New Roman" w:hAnsi="Times New Roman" w:cs="Times New Roman"/>
                      <w:sz w:val="28"/>
                      <w:szCs w:val="28"/>
                    </w:rPr>
                  </w:pPr>
                  <w:r>
                    <w:rPr>
                      <w:rFonts w:ascii="Times New Roman" w:hAnsi="Times New Roman" w:cs="Times New Roman"/>
                      <w:sz w:val="28"/>
                      <w:szCs w:val="28"/>
                    </w:rPr>
                    <w:t xml:space="preserve">       b. Melakukan Riset (untuk membuat keputusan dan mengumpulkan data)</w:t>
                  </w:r>
                </w:p>
                <w:p w:rsidR="00491B04" w:rsidRPr="00543F44" w:rsidRDefault="00491B04" w:rsidP="00543F44">
                  <w:pPr>
                    <w:spacing w:before="0" w:after="0" w:line="240" w:lineRule="auto"/>
                    <w:ind w:left="0"/>
                    <w:rPr>
                      <w:rFonts w:ascii="Times New Roman" w:hAnsi="Times New Roman" w:cs="Times New Roman"/>
                      <w:sz w:val="28"/>
                      <w:szCs w:val="28"/>
                    </w:rPr>
                  </w:pPr>
                </w:p>
                <w:p w:rsidR="00491B04" w:rsidRDefault="00491B04" w:rsidP="005D56B8">
                  <w:pPr>
                    <w:spacing w:line="240" w:lineRule="auto"/>
                    <w:ind w:left="0"/>
                    <w:rPr>
                      <w:rFonts w:ascii="Times New Roman" w:hAnsi="Times New Roman" w:cs="Times New Roman"/>
                      <w:sz w:val="18"/>
                      <w:szCs w:val="18"/>
                    </w:rPr>
                  </w:pPr>
                </w:p>
                <w:p w:rsidR="00491B04" w:rsidRDefault="00491B04" w:rsidP="005D56B8">
                  <w:pPr>
                    <w:spacing w:line="240" w:lineRule="auto"/>
                    <w:ind w:left="0"/>
                    <w:rPr>
                      <w:rFonts w:ascii="Times New Roman" w:hAnsi="Times New Roman" w:cs="Times New Roman"/>
                      <w:sz w:val="18"/>
                      <w:szCs w:val="18"/>
                    </w:rPr>
                  </w:pPr>
                </w:p>
                <w:p w:rsidR="00491B04" w:rsidRDefault="00491B04" w:rsidP="005D56B8">
                  <w:pPr>
                    <w:spacing w:line="240" w:lineRule="auto"/>
                    <w:ind w:left="0"/>
                    <w:rPr>
                      <w:rFonts w:ascii="Times New Roman" w:hAnsi="Times New Roman" w:cs="Times New Roman"/>
                      <w:sz w:val="18"/>
                      <w:szCs w:val="18"/>
                    </w:rPr>
                  </w:pPr>
                </w:p>
                <w:p w:rsidR="00491B04" w:rsidRDefault="00491B04" w:rsidP="005D56B8">
                  <w:pPr>
                    <w:spacing w:line="240" w:lineRule="auto"/>
                    <w:ind w:left="0"/>
                    <w:rPr>
                      <w:rFonts w:ascii="Times New Roman" w:hAnsi="Times New Roman" w:cs="Times New Roman"/>
                      <w:sz w:val="18"/>
                      <w:szCs w:val="18"/>
                    </w:rPr>
                  </w:pPr>
                </w:p>
                <w:p w:rsidR="00491B04" w:rsidRDefault="00491B04" w:rsidP="005D56B8">
                  <w:pPr>
                    <w:spacing w:line="240" w:lineRule="auto"/>
                    <w:ind w:left="0"/>
                    <w:rPr>
                      <w:rFonts w:ascii="Times New Roman" w:hAnsi="Times New Roman" w:cs="Times New Roman"/>
                      <w:sz w:val="18"/>
                      <w:szCs w:val="18"/>
                    </w:rPr>
                  </w:pPr>
                </w:p>
                <w:p w:rsidR="00491B04" w:rsidRDefault="00491B04" w:rsidP="005D56B8">
                  <w:pPr>
                    <w:spacing w:line="240" w:lineRule="auto"/>
                    <w:ind w:left="0"/>
                    <w:rPr>
                      <w:rFonts w:ascii="Times New Roman" w:hAnsi="Times New Roman" w:cs="Times New Roman"/>
                      <w:sz w:val="18"/>
                      <w:szCs w:val="18"/>
                    </w:rPr>
                  </w:pPr>
                </w:p>
                <w:p w:rsidR="00491B04" w:rsidRPr="005D56B8" w:rsidRDefault="00491B04" w:rsidP="005D56B8">
                  <w:pPr>
                    <w:ind w:left="0"/>
                    <w:jc w:val="center"/>
                    <w:rPr>
                      <w:rFonts w:ascii="Times New Roman" w:hAnsi="Times New Roman" w:cs="Times New Roman"/>
                      <w:sz w:val="18"/>
                      <w:szCs w:val="18"/>
                    </w:rPr>
                  </w:pPr>
                </w:p>
              </w:txbxContent>
            </v:textbox>
          </v:rect>
        </w:pict>
      </w:r>
    </w:p>
    <w:p w:rsidR="00CA00E3" w:rsidRDefault="0040065A" w:rsidP="00362656">
      <w:pPr>
        <w:spacing w:line="480" w:lineRule="auto"/>
        <w:ind w:left="0" w:right="-1" w:firstLine="851"/>
        <w:jc w:val="both"/>
        <w:rPr>
          <w:rFonts w:ascii="Times New Roman" w:hAnsi="Times New Roman" w:cs="Times New Roman"/>
          <w:sz w:val="24"/>
          <w:szCs w:val="24"/>
        </w:rPr>
      </w:pPr>
      <w:r w:rsidRPr="0040065A">
        <w:rPr>
          <w:rFonts w:ascii="Times New Roman" w:hAnsi="Times New Roman" w:cs="Times New Roman"/>
          <w:noProof/>
          <w:sz w:val="24"/>
          <w:szCs w:val="24"/>
          <w:lang w:val="en-US"/>
        </w:rPr>
        <w:pict>
          <v:rect id="Rectangle 24" o:spid="_x0000_s1034" style="position:absolute;left:0;text-align:left;margin-left:146.5pt;margin-top:14.65pt;width:320.95pt;height:202.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">
            <v:textbox>
              <w:txbxContent>
                <w:p w:rsidR="00491B04" w:rsidRPr="00543F44" w:rsidRDefault="00491B04" w:rsidP="00543F44">
                  <w:pPr>
                    <w:spacing w:before="0" w:after="0" w:line="240" w:lineRule="auto"/>
                    <w:ind w:left="0"/>
                    <w:rPr>
                      <w:rFonts w:ascii="Times New Roman" w:hAnsi="Times New Roman" w:cs="Times New Roman"/>
                      <w:sz w:val="28"/>
                      <w:szCs w:val="28"/>
                    </w:rPr>
                  </w:pPr>
                  <w:r w:rsidRPr="00543F44">
                    <w:rPr>
                      <w:rFonts w:ascii="Times New Roman" w:hAnsi="Times New Roman" w:cs="Times New Roman"/>
                      <w:sz w:val="28"/>
                      <w:szCs w:val="28"/>
                    </w:rPr>
                    <w:t xml:space="preserve">1.Persepsi  </w:t>
                  </w:r>
                </w:p>
                <w:p w:rsidR="00491B04" w:rsidRPr="00543F44" w:rsidRDefault="00491B04" w:rsidP="00543F44">
                  <w:pPr>
                    <w:spacing w:before="0" w:after="0" w:line="240" w:lineRule="auto"/>
                    <w:ind w:left="0"/>
                    <w:rPr>
                      <w:rFonts w:ascii="Times New Roman" w:hAnsi="Times New Roman" w:cs="Times New Roman"/>
                      <w:sz w:val="28"/>
                      <w:szCs w:val="28"/>
                    </w:rPr>
                  </w:pPr>
                  <w:r w:rsidRPr="00543F44">
                    <w:rPr>
                      <w:rFonts w:ascii="Times New Roman" w:hAnsi="Times New Roman" w:cs="Times New Roman"/>
                      <w:sz w:val="28"/>
                      <w:szCs w:val="28"/>
                    </w:rPr>
                    <w:t xml:space="preserve">     a. penilaian terhadap program</w:t>
                  </w:r>
                </w:p>
                <w:p w:rsidR="00491B04" w:rsidRPr="00543F44" w:rsidRDefault="00491B04" w:rsidP="00543F44">
                  <w:pPr>
                    <w:spacing w:before="0" w:after="0" w:line="240" w:lineRule="auto"/>
                    <w:ind w:left="0"/>
                    <w:rPr>
                      <w:rFonts w:ascii="Times New Roman" w:hAnsi="Times New Roman" w:cs="Times New Roman"/>
                      <w:sz w:val="28"/>
                      <w:szCs w:val="28"/>
                    </w:rPr>
                  </w:pPr>
                  <w:r w:rsidRPr="00543F44">
                    <w:rPr>
                      <w:rFonts w:ascii="Times New Roman" w:hAnsi="Times New Roman" w:cs="Times New Roman"/>
                      <w:sz w:val="28"/>
                      <w:szCs w:val="28"/>
                    </w:rPr>
                    <w:t>2. Kognisi</w:t>
                  </w:r>
                </w:p>
                <w:p w:rsidR="00491B04" w:rsidRPr="00543F44" w:rsidRDefault="00491B04" w:rsidP="00543F44">
                  <w:pPr>
                    <w:spacing w:before="0" w:after="0" w:line="240" w:lineRule="auto"/>
                    <w:ind w:left="0"/>
                    <w:rPr>
                      <w:rFonts w:ascii="Times New Roman" w:hAnsi="Times New Roman" w:cs="Times New Roman"/>
                      <w:sz w:val="28"/>
                      <w:szCs w:val="28"/>
                    </w:rPr>
                  </w:pPr>
                  <w:r w:rsidRPr="00543F44">
                    <w:rPr>
                      <w:rFonts w:ascii="Times New Roman" w:hAnsi="Times New Roman" w:cs="Times New Roman"/>
                      <w:sz w:val="28"/>
                      <w:szCs w:val="28"/>
                    </w:rPr>
                    <w:t xml:space="preserve">     a.penambahan kepercayaan terhadap perusahaan</w:t>
                  </w:r>
                </w:p>
                <w:p w:rsidR="00491B04" w:rsidRPr="00543F44" w:rsidRDefault="00491B04" w:rsidP="00543F44">
                  <w:pPr>
                    <w:spacing w:before="0"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b.pe</w:t>
                  </w:r>
                  <w:r w:rsidRPr="00543F44">
                    <w:rPr>
                      <w:rFonts w:ascii="Times New Roman" w:hAnsi="Times New Roman" w:cs="Times New Roman"/>
                      <w:sz w:val="28"/>
                      <w:szCs w:val="28"/>
                    </w:rPr>
                    <w:t>rubahan pendapat terhadap perusahaan</w:t>
                  </w:r>
                </w:p>
                <w:p w:rsidR="00491B04" w:rsidRPr="00543F44" w:rsidRDefault="00491B04" w:rsidP="00543F44">
                  <w:pPr>
                    <w:spacing w:before="0" w:after="0" w:line="240" w:lineRule="auto"/>
                    <w:ind w:left="0"/>
                    <w:rPr>
                      <w:rFonts w:ascii="Times New Roman" w:hAnsi="Times New Roman" w:cs="Times New Roman"/>
                      <w:sz w:val="28"/>
                      <w:szCs w:val="28"/>
                    </w:rPr>
                  </w:pPr>
                  <w:r w:rsidRPr="00543F44">
                    <w:rPr>
                      <w:rFonts w:ascii="Times New Roman" w:hAnsi="Times New Roman" w:cs="Times New Roman"/>
                      <w:sz w:val="28"/>
                      <w:szCs w:val="28"/>
                    </w:rPr>
                    <w:t>3.Motivasi</w:t>
                  </w:r>
                </w:p>
                <w:p w:rsidR="00491B04" w:rsidRPr="00543F44" w:rsidRDefault="00491B04" w:rsidP="00543F44">
                  <w:pPr>
                    <w:spacing w:before="0" w:after="0" w:line="240" w:lineRule="auto"/>
                    <w:ind w:left="0"/>
                    <w:rPr>
                      <w:rFonts w:ascii="Times New Roman" w:hAnsi="Times New Roman" w:cs="Times New Roman"/>
                      <w:sz w:val="28"/>
                      <w:szCs w:val="28"/>
                    </w:rPr>
                  </w:pPr>
                  <w:r w:rsidRPr="00543F44">
                    <w:rPr>
                      <w:rFonts w:ascii="Times New Roman" w:hAnsi="Times New Roman" w:cs="Times New Roman"/>
                      <w:sz w:val="28"/>
                      <w:szCs w:val="28"/>
                    </w:rPr>
                    <w:t xml:space="preserve">      a. Antusiasme</w:t>
                  </w:r>
                </w:p>
                <w:p w:rsidR="00491B04" w:rsidRPr="00543F44" w:rsidRDefault="00491B04" w:rsidP="00543F44">
                  <w:pPr>
                    <w:spacing w:before="0" w:after="0" w:line="240" w:lineRule="auto"/>
                    <w:ind w:left="0"/>
                    <w:rPr>
                      <w:rFonts w:ascii="Times New Roman" w:hAnsi="Times New Roman" w:cs="Times New Roman"/>
                      <w:sz w:val="28"/>
                      <w:szCs w:val="28"/>
                    </w:rPr>
                  </w:pPr>
                  <w:r w:rsidRPr="00543F44">
                    <w:rPr>
                      <w:rFonts w:ascii="Times New Roman" w:hAnsi="Times New Roman" w:cs="Times New Roman"/>
                      <w:sz w:val="28"/>
                      <w:szCs w:val="28"/>
                    </w:rPr>
                    <w:t xml:space="preserve">       b.partisipasi</w:t>
                  </w:r>
                </w:p>
                <w:p w:rsidR="00491B04" w:rsidRPr="00543F44" w:rsidRDefault="00491B04" w:rsidP="00543F44">
                  <w:pPr>
                    <w:spacing w:before="0" w:after="0" w:line="240" w:lineRule="auto"/>
                    <w:ind w:left="0"/>
                    <w:rPr>
                      <w:rFonts w:ascii="Times New Roman" w:hAnsi="Times New Roman" w:cs="Times New Roman"/>
                      <w:sz w:val="28"/>
                      <w:szCs w:val="28"/>
                    </w:rPr>
                  </w:pPr>
                  <w:r w:rsidRPr="00543F44">
                    <w:rPr>
                      <w:rFonts w:ascii="Times New Roman" w:hAnsi="Times New Roman" w:cs="Times New Roman"/>
                      <w:sz w:val="28"/>
                      <w:szCs w:val="28"/>
                    </w:rPr>
                    <w:t>4. sikap</w:t>
                  </w:r>
                </w:p>
                <w:p w:rsidR="00491B04" w:rsidRPr="00543F44" w:rsidRDefault="00491B04" w:rsidP="00543F44">
                  <w:pPr>
                    <w:spacing w:before="0" w:after="0" w:line="240" w:lineRule="auto"/>
                    <w:ind w:left="0"/>
                    <w:rPr>
                      <w:rFonts w:ascii="Times New Roman" w:hAnsi="Times New Roman" w:cs="Times New Roman"/>
                      <w:sz w:val="28"/>
                      <w:szCs w:val="28"/>
                    </w:rPr>
                  </w:pPr>
                  <w:r w:rsidRPr="00543F44">
                    <w:rPr>
                      <w:rFonts w:ascii="Times New Roman" w:hAnsi="Times New Roman" w:cs="Times New Roman"/>
                      <w:sz w:val="28"/>
                      <w:szCs w:val="28"/>
                    </w:rPr>
                    <w:t xml:space="preserve">       a.perasaan senang atau tidak senang</w:t>
                  </w:r>
                </w:p>
                <w:p w:rsidR="00491B04" w:rsidRPr="00543F44" w:rsidRDefault="00491B04" w:rsidP="00543F44">
                  <w:pPr>
                    <w:spacing w:before="0" w:after="0" w:line="240" w:lineRule="auto"/>
                    <w:ind w:left="0"/>
                    <w:rPr>
                      <w:rFonts w:ascii="Times New Roman" w:hAnsi="Times New Roman" w:cs="Times New Roman"/>
                      <w:sz w:val="28"/>
                      <w:szCs w:val="28"/>
                    </w:rPr>
                  </w:pPr>
                  <w:r w:rsidRPr="00543F44">
                    <w:rPr>
                      <w:rFonts w:ascii="Times New Roman" w:hAnsi="Times New Roman" w:cs="Times New Roman"/>
                      <w:sz w:val="28"/>
                      <w:szCs w:val="28"/>
                    </w:rPr>
                    <w:t xml:space="preserve">       b. perasaan puas terhadap perusahaan</w:t>
                  </w: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Default="00491B04" w:rsidP="00A327B2">
                  <w:pPr>
                    <w:spacing w:line="240" w:lineRule="auto"/>
                    <w:ind w:left="0"/>
                    <w:rPr>
                      <w:rFonts w:ascii="Times New Roman" w:hAnsi="Times New Roman" w:cs="Times New Roman"/>
                      <w:sz w:val="18"/>
                      <w:szCs w:val="18"/>
                    </w:rPr>
                  </w:pPr>
                </w:p>
                <w:p w:rsidR="00491B04" w:rsidRPr="00A327B2" w:rsidRDefault="00491B04" w:rsidP="00A327B2">
                  <w:pPr>
                    <w:spacing w:line="240" w:lineRule="auto"/>
                    <w:ind w:left="0"/>
                    <w:rPr>
                      <w:rFonts w:ascii="Times New Roman" w:hAnsi="Times New Roman" w:cs="Times New Roman"/>
                      <w:sz w:val="18"/>
                      <w:szCs w:val="18"/>
                    </w:rPr>
                  </w:pPr>
                </w:p>
                <w:p w:rsidR="00491B04" w:rsidRDefault="00491B04">
                  <w:pPr>
                    <w:ind w:left="0"/>
                  </w:pPr>
                </w:p>
                <w:p w:rsidR="00491B04" w:rsidRDefault="00491B04">
                  <w:pPr>
                    <w:ind w:left="0"/>
                  </w:pPr>
                </w:p>
              </w:txbxContent>
            </v:textbox>
          </v:rect>
        </w:pict>
      </w:r>
      <w:r w:rsidRPr="0040065A">
        <w:rPr>
          <w:rFonts w:ascii="Times New Roman" w:hAnsi="Times New Roman" w:cs="Times New Roman"/>
          <w:noProof/>
          <w:sz w:val="24"/>
          <w:szCs w:val="24"/>
          <w:lang w:val="en-US"/>
        </w:rPr>
        <w:pict>
          <v:shape id="AutoShape 26" o:spid="_x0000_s1035" type="#_x0000_t32" style="position:absolute;left:0;text-align:left;margin-left:381.8pt;margin-top:-7.7pt;width:0;height:22.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">
            <v:stroke endarrow="block"/>
          </v:shape>
        </w:pict>
      </w:r>
    </w:p>
    <w:p w:rsidR="001A1E25" w:rsidRDefault="001A1E25" w:rsidP="00F913F9">
      <w:pPr>
        <w:spacing w:line="480" w:lineRule="auto"/>
        <w:ind w:left="0" w:right="-1"/>
        <w:jc w:val="both"/>
        <w:rPr>
          <w:rFonts w:ascii="Times New Roman" w:hAnsi="Times New Roman" w:cs="Times New Roman"/>
          <w:b/>
          <w:sz w:val="24"/>
          <w:szCs w:val="24"/>
        </w:rPr>
      </w:pPr>
    </w:p>
    <w:p w:rsidR="001A1E25" w:rsidRDefault="001A1E25" w:rsidP="00F913F9">
      <w:pPr>
        <w:spacing w:line="480" w:lineRule="auto"/>
        <w:ind w:left="0" w:right="-1"/>
        <w:jc w:val="both"/>
        <w:rPr>
          <w:rFonts w:ascii="Times New Roman" w:hAnsi="Times New Roman" w:cs="Times New Roman"/>
          <w:b/>
          <w:sz w:val="24"/>
          <w:szCs w:val="24"/>
        </w:rPr>
      </w:pPr>
    </w:p>
    <w:p w:rsidR="001A1E25" w:rsidRDefault="001A1E25" w:rsidP="00F913F9">
      <w:pPr>
        <w:spacing w:line="480" w:lineRule="auto"/>
        <w:ind w:left="0" w:right="-1"/>
        <w:jc w:val="both"/>
        <w:rPr>
          <w:rFonts w:ascii="Times New Roman" w:hAnsi="Times New Roman" w:cs="Times New Roman"/>
          <w:b/>
          <w:sz w:val="24"/>
          <w:szCs w:val="24"/>
        </w:rPr>
      </w:pPr>
    </w:p>
    <w:sectPr w:rsidR="001A1E25" w:rsidSect="00202D25">
      <w:headerReference w:type="default" r:id="rId7"/>
      <w:footerReference w:type="default" r:id="rId8"/>
      <w:footerReference w:type="first" r:id="rId9"/>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9E9" w:rsidRDefault="007539E9" w:rsidP="00D57546">
      <w:pPr>
        <w:spacing w:before="0" w:after="0" w:line="240" w:lineRule="auto"/>
      </w:pPr>
      <w:r>
        <w:separator/>
      </w:r>
    </w:p>
  </w:endnote>
  <w:endnote w:type="continuationSeparator" w:id="1">
    <w:p w:rsidR="007539E9" w:rsidRDefault="007539E9" w:rsidP="00D5754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6A2" w:rsidRDefault="006B36A2">
    <w:pPr>
      <w:pStyle w:val="Footer"/>
      <w:jc w:val="right"/>
    </w:pPr>
  </w:p>
  <w:p w:rsidR="00491B04" w:rsidRDefault="00491B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927228"/>
      <w:docPartObj>
        <w:docPartGallery w:val="Page Numbers (Bottom of Page)"/>
        <w:docPartUnique/>
      </w:docPartObj>
    </w:sdtPr>
    <w:sdtEndPr>
      <w:rPr>
        <w:noProof/>
      </w:rPr>
    </w:sdtEndPr>
    <w:sdtContent>
      <w:p w:rsidR="006B36A2" w:rsidRDefault="0040065A">
        <w:pPr>
          <w:pStyle w:val="Footer"/>
          <w:jc w:val="center"/>
        </w:pPr>
        <w:r>
          <w:fldChar w:fldCharType="begin"/>
        </w:r>
        <w:r w:rsidR="006B36A2">
          <w:instrText xml:space="preserve"> PAGE   \* MERGEFORMAT </w:instrText>
        </w:r>
        <w:r>
          <w:fldChar w:fldCharType="separate"/>
        </w:r>
        <w:r w:rsidR="00AE0F19">
          <w:rPr>
            <w:noProof/>
          </w:rPr>
          <w:t>1</w:t>
        </w:r>
        <w:r>
          <w:rPr>
            <w:noProof/>
          </w:rPr>
          <w:fldChar w:fldCharType="end"/>
        </w:r>
      </w:p>
    </w:sdtContent>
  </w:sdt>
  <w:p w:rsidR="006B36A2" w:rsidRDefault="006B36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9E9" w:rsidRDefault="007539E9" w:rsidP="00D57546">
      <w:pPr>
        <w:spacing w:before="0" w:after="0" w:line="240" w:lineRule="auto"/>
      </w:pPr>
      <w:r>
        <w:separator/>
      </w:r>
    </w:p>
  </w:footnote>
  <w:footnote w:type="continuationSeparator" w:id="1">
    <w:p w:rsidR="007539E9" w:rsidRDefault="007539E9" w:rsidP="00D57546">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325965"/>
      <w:docPartObj>
        <w:docPartGallery w:val="Page Numbers (Top of Page)"/>
        <w:docPartUnique/>
      </w:docPartObj>
    </w:sdtPr>
    <w:sdtEndPr>
      <w:rPr>
        <w:noProof/>
      </w:rPr>
    </w:sdtEndPr>
    <w:sdtContent>
      <w:p w:rsidR="00202D25" w:rsidRDefault="0040065A">
        <w:pPr>
          <w:pStyle w:val="Header"/>
          <w:jc w:val="right"/>
        </w:pPr>
        <w:r>
          <w:fldChar w:fldCharType="begin"/>
        </w:r>
        <w:r w:rsidR="00202D25">
          <w:instrText xml:space="preserve"> PAGE   \* MERGEFORMAT </w:instrText>
        </w:r>
        <w:r>
          <w:fldChar w:fldCharType="separate"/>
        </w:r>
        <w:r w:rsidR="009575C1">
          <w:rPr>
            <w:noProof/>
          </w:rPr>
          <w:t>12</w:t>
        </w:r>
        <w:r>
          <w:rPr>
            <w:noProof/>
          </w:rPr>
          <w:fldChar w:fldCharType="end"/>
        </w:r>
      </w:p>
    </w:sdtContent>
  </w:sdt>
  <w:p w:rsidR="00202D25" w:rsidRDefault="00202D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6156"/>
    <w:multiLevelType w:val="multilevel"/>
    <w:tmpl w:val="C79EA5E0"/>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614343A"/>
    <w:multiLevelType w:val="hybridMultilevel"/>
    <w:tmpl w:val="A8E6F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5320D"/>
    <w:multiLevelType w:val="hybridMultilevel"/>
    <w:tmpl w:val="B6E277CE"/>
    <w:lvl w:ilvl="0" w:tplc="4E907D70">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D241669"/>
    <w:multiLevelType w:val="hybridMultilevel"/>
    <w:tmpl w:val="FF90C6AC"/>
    <w:lvl w:ilvl="0" w:tplc="4E266E00">
      <w:start w:val="1"/>
      <w:numFmt w:val="decimal"/>
      <w:lvlText w:val="%1."/>
      <w:lvlJc w:val="left"/>
      <w:pPr>
        <w:ind w:left="2291" w:hanging="360"/>
      </w:pPr>
      <w:rPr>
        <w:b w:val="0"/>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4">
    <w:nsid w:val="1ED87C1E"/>
    <w:multiLevelType w:val="multilevel"/>
    <w:tmpl w:val="05CA5BB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7C67ED6"/>
    <w:multiLevelType w:val="hybridMultilevel"/>
    <w:tmpl w:val="5142CF32"/>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6">
    <w:nsid w:val="292F2970"/>
    <w:multiLevelType w:val="hybridMultilevel"/>
    <w:tmpl w:val="BFA46DF0"/>
    <w:lvl w:ilvl="0" w:tplc="1B5CF5F2">
      <w:start w:val="1"/>
      <w:numFmt w:val="decimal"/>
      <w:lvlText w:val="%1."/>
      <w:lvlJc w:val="left"/>
      <w:pPr>
        <w:ind w:left="1571" w:hanging="360"/>
      </w:pPr>
      <w:rPr>
        <w:rFonts w:hint="default"/>
      </w:r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2A6E7275"/>
    <w:multiLevelType w:val="hybridMultilevel"/>
    <w:tmpl w:val="84A082A2"/>
    <w:lvl w:ilvl="0" w:tplc="1B5CF5F2">
      <w:start w:val="1"/>
      <w:numFmt w:val="decimal"/>
      <w:lvlText w:val="%1."/>
      <w:lvlJc w:val="left"/>
      <w:pPr>
        <w:ind w:left="4666" w:hanging="360"/>
      </w:pPr>
      <w:rPr>
        <w:rFonts w:hint="default"/>
      </w:rPr>
    </w:lvl>
    <w:lvl w:ilvl="1" w:tplc="04210019" w:tentative="1">
      <w:start w:val="1"/>
      <w:numFmt w:val="lowerLetter"/>
      <w:lvlText w:val="%2."/>
      <w:lvlJc w:val="left"/>
      <w:pPr>
        <w:ind w:left="5386" w:hanging="360"/>
      </w:pPr>
    </w:lvl>
    <w:lvl w:ilvl="2" w:tplc="0421001B" w:tentative="1">
      <w:start w:val="1"/>
      <w:numFmt w:val="lowerRoman"/>
      <w:lvlText w:val="%3."/>
      <w:lvlJc w:val="right"/>
      <w:pPr>
        <w:ind w:left="6106" w:hanging="180"/>
      </w:pPr>
    </w:lvl>
    <w:lvl w:ilvl="3" w:tplc="0421000F" w:tentative="1">
      <w:start w:val="1"/>
      <w:numFmt w:val="decimal"/>
      <w:lvlText w:val="%4."/>
      <w:lvlJc w:val="left"/>
      <w:pPr>
        <w:ind w:left="6826" w:hanging="360"/>
      </w:pPr>
    </w:lvl>
    <w:lvl w:ilvl="4" w:tplc="04210019" w:tentative="1">
      <w:start w:val="1"/>
      <w:numFmt w:val="lowerLetter"/>
      <w:lvlText w:val="%5."/>
      <w:lvlJc w:val="left"/>
      <w:pPr>
        <w:ind w:left="7546" w:hanging="360"/>
      </w:pPr>
    </w:lvl>
    <w:lvl w:ilvl="5" w:tplc="0421001B" w:tentative="1">
      <w:start w:val="1"/>
      <w:numFmt w:val="lowerRoman"/>
      <w:lvlText w:val="%6."/>
      <w:lvlJc w:val="right"/>
      <w:pPr>
        <w:ind w:left="8266" w:hanging="180"/>
      </w:pPr>
    </w:lvl>
    <w:lvl w:ilvl="6" w:tplc="0421000F" w:tentative="1">
      <w:start w:val="1"/>
      <w:numFmt w:val="decimal"/>
      <w:lvlText w:val="%7."/>
      <w:lvlJc w:val="left"/>
      <w:pPr>
        <w:ind w:left="8986" w:hanging="360"/>
      </w:pPr>
    </w:lvl>
    <w:lvl w:ilvl="7" w:tplc="04210019" w:tentative="1">
      <w:start w:val="1"/>
      <w:numFmt w:val="lowerLetter"/>
      <w:lvlText w:val="%8."/>
      <w:lvlJc w:val="left"/>
      <w:pPr>
        <w:ind w:left="9706" w:hanging="360"/>
      </w:pPr>
    </w:lvl>
    <w:lvl w:ilvl="8" w:tplc="0421001B" w:tentative="1">
      <w:start w:val="1"/>
      <w:numFmt w:val="lowerRoman"/>
      <w:lvlText w:val="%9."/>
      <w:lvlJc w:val="right"/>
      <w:pPr>
        <w:ind w:left="10426" w:hanging="180"/>
      </w:pPr>
    </w:lvl>
  </w:abstractNum>
  <w:abstractNum w:abstractNumId="8">
    <w:nsid w:val="2F4A6843"/>
    <w:multiLevelType w:val="hybridMultilevel"/>
    <w:tmpl w:val="B6FED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E2363"/>
    <w:multiLevelType w:val="hybridMultilevel"/>
    <w:tmpl w:val="AB1826CA"/>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44C03E26"/>
    <w:multiLevelType w:val="hybridMultilevel"/>
    <w:tmpl w:val="D0445E80"/>
    <w:lvl w:ilvl="0" w:tplc="D402F61C">
      <w:start w:val="1"/>
      <w:numFmt w:val="decimal"/>
      <w:lvlText w:val="%1."/>
      <w:lvlJc w:val="left"/>
      <w:pPr>
        <w:tabs>
          <w:tab w:val="num" w:pos="1170"/>
        </w:tabs>
        <w:ind w:left="1170" w:hanging="360"/>
      </w:pPr>
      <w:rPr>
        <w:rFonts w:hint="default"/>
        <w:i w:val="0"/>
      </w:rPr>
    </w:lvl>
    <w:lvl w:ilvl="1" w:tplc="4972331A">
      <w:start w:val="4"/>
      <w:numFmt w:val="bullet"/>
      <w:lvlText w:val="-"/>
      <w:lvlJc w:val="left"/>
      <w:pPr>
        <w:tabs>
          <w:tab w:val="num" w:pos="1890"/>
        </w:tabs>
        <w:ind w:left="1890" w:hanging="360"/>
      </w:pPr>
      <w:rPr>
        <w:rFonts w:ascii="Arial" w:eastAsia="Times New Roman" w:hAnsi="Arial" w:cs="Arial" w:hint="default"/>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1">
    <w:nsid w:val="47362120"/>
    <w:multiLevelType w:val="hybridMultilevel"/>
    <w:tmpl w:val="14FA2E8E"/>
    <w:lvl w:ilvl="0" w:tplc="04210019">
      <w:start w:val="1"/>
      <w:numFmt w:val="lowerLetter"/>
      <w:lvlText w:val="%1."/>
      <w:lvlJc w:val="left"/>
      <w:pPr>
        <w:ind w:left="360"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4F7170EC"/>
    <w:multiLevelType w:val="hybridMultilevel"/>
    <w:tmpl w:val="CD1A101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52735E9B"/>
    <w:multiLevelType w:val="hybridMultilevel"/>
    <w:tmpl w:val="36223E9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5B9F2F62"/>
    <w:multiLevelType w:val="hybridMultilevel"/>
    <w:tmpl w:val="D806F132"/>
    <w:lvl w:ilvl="0" w:tplc="1B5CF5F2">
      <w:start w:val="1"/>
      <w:numFmt w:val="decimal"/>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15">
    <w:nsid w:val="5CB12D3F"/>
    <w:multiLevelType w:val="hybridMultilevel"/>
    <w:tmpl w:val="0500097C"/>
    <w:lvl w:ilvl="0" w:tplc="1B5CF5F2">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6">
    <w:nsid w:val="61122AB8"/>
    <w:multiLevelType w:val="hybridMultilevel"/>
    <w:tmpl w:val="32B01178"/>
    <w:lvl w:ilvl="0" w:tplc="04210019">
      <w:start w:val="1"/>
      <w:numFmt w:val="lowerLetter"/>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7">
    <w:nsid w:val="659F4C3A"/>
    <w:multiLevelType w:val="hybridMultilevel"/>
    <w:tmpl w:val="FF90C6AC"/>
    <w:lvl w:ilvl="0" w:tplc="4E266E00">
      <w:start w:val="1"/>
      <w:numFmt w:val="decimal"/>
      <w:lvlText w:val="%1."/>
      <w:lvlJc w:val="left"/>
      <w:pPr>
        <w:ind w:left="2204" w:hanging="360"/>
      </w:pPr>
      <w:rPr>
        <w:b w:val="0"/>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18">
    <w:nsid w:val="6AFD3534"/>
    <w:multiLevelType w:val="hybridMultilevel"/>
    <w:tmpl w:val="8676E046"/>
    <w:lvl w:ilvl="0" w:tplc="0421000F">
      <w:start w:val="1"/>
      <w:numFmt w:val="decimal"/>
      <w:lvlText w:val="%1."/>
      <w:lvlJc w:val="left"/>
      <w:pPr>
        <w:ind w:left="1400" w:hanging="360"/>
      </w:pPr>
    </w:lvl>
    <w:lvl w:ilvl="1" w:tplc="04210019" w:tentative="1">
      <w:start w:val="1"/>
      <w:numFmt w:val="lowerLetter"/>
      <w:lvlText w:val="%2."/>
      <w:lvlJc w:val="left"/>
      <w:pPr>
        <w:ind w:left="2120" w:hanging="360"/>
      </w:pPr>
    </w:lvl>
    <w:lvl w:ilvl="2" w:tplc="0421001B" w:tentative="1">
      <w:start w:val="1"/>
      <w:numFmt w:val="lowerRoman"/>
      <w:lvlText w:val="%3."/>
      <w:lvlJc w:val="right"/>
      <w:pPr>
        <w:ind w:left="2840" w:hanging="180"/>
      </w:pPr>
    </w:lvl>
    <w:lvl w:ilvl="3" w:tplc="0421000F" w:tentative="1">
      <w:start w:val="1"/>
      <w:numFmt w:val="decimal"/>
      <w:lvlText w:val="%4."/>
      <w:lvlJc w:val="left"/>
      <w:pPr>
        <w:ind w:left="3560" w:hanging="360"/>
      </w:pPr>
    </w:lvl>
    <w:lvl w:ilvl="4" w:tplc="04210019" w:tentative="1">
      <w:start w:val="1"/>
      <w:numFmt w:val="lowerLetter"/>
      <w:lvlText w:val="%5."/>
      <w:lvlJc w:val="left"/>
      <w:pPr>
        <w:ind w:left="4280" w:hanging="360"/>
      </w:pPr>
    </w:lvl>
    <w:lvl w:ilvl="5" w:tplc="0421001B" w:tentative="1">
      <w:start w:val="1"/>
      <w:numFmt w:val="lowerRoman"/>
      <w:lvlText w:val="%6."/>
      <w:lvlJc w:val="right"/>
      <w:pPr>
        <w:ind w:left="5000" w:hanging="180"/>
      </w:pPr>
    </w:lvl>
    <w:lvl w:ilvl="6" w:tplc="0421000F" w:tentative="1">
      <w:start w:val="1"/>
      <w:numFmt w:val="decimal"/>
      <w:lvlText w:val="%7."/>
      <w:lvlJc w:val="left"/>
      <w:pPr>
        <w:ind w:left="5720" w:hanging="360"/>
      </w:pPr>
    </w:lvl>
    <w:lvl w:ilvl="7" w:tplc="04210019" w:tentative="1">
      <w:start w:val="1"/>
      <w:numFmt w:val="lowerLetter"/>
      <w:lvlText w:val="%8."/>
      <w:lvlJc w:val="left"/>
      <w:pPr>
        <w:ind w:left="6440" w:hanging="360"/>
      </w:pPr>
    </w:lvl>
    <w:lvl w:ilvl="8" w:tplc="0421001B" w:tentative="1">
      <w:start w:val="1"/>
      <w:numFmt w:val="lowerRoman"/>
      <w:lvlText w:val="%9."/>
      <w:lvlJc w:val="right"/>
      <w:pPr>
        <w:ind w:left="7160" w:hanging="180"/>
      </w:pPr>
    </w:lvl>
  </w:abstractNum>
  <w:abstractNum w:abstractNumId="19">
    <w:nsid w:val="6ECD0B98"/>
    <w:multiLevelType w:val="hybridMultilevel"/>
    <w:tmpl w:val="D16808F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7C72020F"/>
    <w:multiLevelType w:val="hybridMultilevel"/>
    <w:tmpl w:val="6B04F068"/>
    <w:lvl w:ilvl="0" w:tplc="D9C4B3F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9"/>
  </w:num>
  <w:num w:numId="2">
    <w:abstractNumId w:val="16"/>
  </w:num>
  <w:num w:numId="3">
    <w:abstractNumId w:val="11"/>
  </w:num>
  <w:num w:numId="4">
    <w:abstractNumId w:val="9"/>
  </w:num>
  <w:num w:numId="5">
    <w:abstractNumId w:val="13"/>
  </w:num>
  <w:num w:numId="6">
    <w:abstractNumId w:val="17"/>
  </w:num>
  <w:num w:numId="7">
    <w:abstractNumId w:val="18"/>
  </w:num>
  <w:num w:numId="8">
    <w:abstractNumId w:val="3"/>
  </w:num>
  <w:num w:numId="9">
    <w:abstractNumId w:val="0"/>
  </w:num>
  <w:num w:numId="10">
    <w:abstractNumId w:val="10"/>
  </w:num>
  <w:num w:numId="11">
    <w:abstractNumId w:val="12"/>
  </w:num>
  <w:num w:numId="12">
    <w:abstractNumId w:val="6"/>
  </w:num>
  <w:num w:numId="13">
    <w:abstractNumId w:val="7"/>
  </w:num>
  <w:num w:numId="14">
    <w:abstractNumId w:val="14"/>
  </w:num>
  <w:num w:numId="15">
    <w:abstractNumId w:val="15"/>
  </w:num>
  <w:num w:numId="16">
    <w:abstractNumId w:val="5"/>
  </w:num>
  <w:num w:numId="17">
    <w:abstractNumId w:val="2"/>
  </w:num>
  <w:num w:numId="18">
    <w:abstractNumId w:val="8"/>
  </w:num>
  <w:num w:numId="19">
    <w:abstractNumId w:val="20"/>
  </w:num>
  <w:num w:numId="20">
    <w:abstractNumId w:val="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61EED"/>
    <w:rsid w:val="000117DF"/>
    <w:rsid w:val="0002223C"/>
    <w:rsid w:val="00023E4F"/>
    <w:rsid w:val="000269BB"/>
    <w:rsid w:val="0003419E"/>
    <w:rsid w:val="00044494"/>
    <w:rsid w:val="00053766"/>
    <w:rsid w:val="00064913"/>
    <w:rsid w:val="00076039"/>
    <w:rsid w:val="0009253A"/>
    <w:rsid w:val="00097FE6"/>
    <w:rsid w:val="000B2E77"/>
    <w:rsid w:val="000B5689"/>
    <w:rsid w:val="000C418F"/>
    <w:rsid w:val="000D2211"/>
    <w:rsid w:val="000D59E8"/>
    <w:rsid w:val="0010571C"/>
    <w:rsid w:val="00112093"/>
    <w:rsid w:val="00112E50"/>
    <w:rsid w:val="00112E72"/>
    <w:rsid w:val="001167C4"/>
    <w:rsid w:val="001224A3"/>
    <w:rsid w:val="00124587"/>
    <w:rsid w:val="00131A35"/>
    <w:rsid w:val="00157B6F"/>
    <w:rsid w:val="001733B9"/>
    <w:rsid w:val="00192EAA"/>
    <w:rsid w:val="001A1E25"/>
    <w:rsid w:val="001A4832"/>
    <w:rsid w:val="001B2443"/>
    <w:rsid w:val="001B6307"/>
    <w:rsid w:val="001D0873"/>
    <w:rsid w:val="001E14B6"/>
    <w:rsid w:val="001E1648"/>
    <w:rsid w:val="001F3B73"/>
    <w:rsid w:val="001F3B7C"/>
    <w:rsid w:val="002024D8"/>
    <w:rsid w:val="00202D25"/>
    <w:rsid w:val="00210780"/>
    <w:rsid w:val="00213B2B"/>
    <w:rsid w:val="002162F4"/>
    <w:rsid w:val="00221DD0"/>
    <w:rsid w:val="0024447E"/>
    <w:rsid w:val="00256B15"/>
    <w:rsid w:val="0026722E"/>
    <w:rsid w:val="00271E05"/>
    <w:rsid w:val="00296FD0"/>
    <w:rsid w:val="002B478C"/>
    <w:rsid w:val="002B59F2"/>
    <w:rsid w:val="002B5FC3"/>
    <w:rsid w:val="002B7852"/>
    <w:rsid w:val="002C5B8D"/>
    <w:rsid w:val="002D3FEC"/>
    <w:rsid w:val="002F06AE"/>
    <w:rsid w:val="00300435"/>
    <w:rsid w:val="00314347"/>
    <w:rsid w:val="00316F13"/>
    <w:rsid w:val="00350B4A"/>
    <w:rsid w:val="003559DA"/>
    <w:rsid w:val="00362656"/>
    <w:rsid w:val="00364425"/>
    <w:rsid w:val="0036644D"/>
    <w:rsid w:val="00373CC7"/>
    <w:rsid w:val="00374A33"/>
    <w:rsid w:val="00383432"/>
    <w:rsid w:val="003862B9"/>
    <w:rsid w:val="003A198B"/>
    <w:rsid w:val="003A1DAF"/>
    <w:rsid w:val="003C7C9B"/>
    <w:rsid w:val="003D16F2"/>
    <w:rsid w:val="003E0584"/>
    <w:rsid w:val="003F0055"/>
    <w:rsid w:val="0040065A"/>
    <w:rsid w:val="004129F9"/>
    <w:rsid w:val="00421D1D"/>
    <w:rsid w:val="0043097C"/>
    <w:rsid w:val="004313EB"/>
    <w:rsid w:val="00445AE1"/>
    <w:rsid w:val="00450BF1"/>
    <w:rsid w:val="00491B04"/>
    <w:rsid w:val="004A4CE4"/>
    <w:rsid w:val="004B5C57"/>
    <w:rsid w:val="004C12AF"/>
    <w:rsid w:val="004C6847"/>
    <w:rsid w:val="004D722A"/>
    <w:rsid w:val="004F667C"/>
    <w:rsid w:val="005022E1"/>
    <w:rsid w:val="00520CDB"/>
    <w:rsid w:val="005320AA"/>
    <w:rsid w:val="005367D6"/>
    <w:rsid w:val="00543F44"/>
    <w:rsid w:val="00585005"/>
    <w:rsid w:val="005A5663"/>
    <w:rsid w:val="005A73BF"/>
    <w:rsid w:val="005B1C10"/>
    <w:rsid w:val="005B34EF"/>
    <w:rsid w:val="005C1718"/>
    <w:rsid w:val="005D56B8"/>
    <w:rsid w:val="005E31B2"/>
    <w:rsid w:val="005F071F"/>
    <w:rsid w:val="005F4334"/>
    <w:rsid w:val="00602A3F"/>
    <w:rsid w:val="006064BA"/>
    <w:rsid w:val="0060785C"/>
    <w:rsid w:val="0062170D"/>
    <w:rsid w:val="00626913"/>
    <w:rsid w:val="00627212"/>
    <w:rsid w:val="00631475"/>
    <w:rsid w:val="00632ECA"/>
    <w:rsid w:val="006432EA"/>
    <w:rsid w:val="00663667"/>
    <w:rsid w:val="00683AF6"/>
    <w:rsid w:val="00687C84"/>
    <w:rsid w:val="00692C7D"/>
    <w:rsid w:val="006957AD"/>
    <w:rsid w:val="006A0042"/>
    <w:rsid w:val="006A63BD"/>
    <w:rsid w:val="006B0C16"/>
    <w:rsid w:val="006B2C13"/>
    <w:rsid w:val="006B36A2"/>
    <w:rsid w:val="006B50D3"/>
    <w:rsid w:val="006D38FB"/>
    <w:rsid w:val="006D63E5"/>
    <w:rsid w:val="006F6AEA"/>
    <w:rsid w:val="007001C8"/>
    <w:rsid w:val="00701AC6"/>
    <w:rsid w:val="007241D9"/>
    <w:rsid w:val="007267E3"/>
    <w:rsid w:val="00741D35"/>
    <w:rsid w:val="007427CD"/>
    <w:rsid w:val="00744905"/>
    <w:rsid w:val="00747F02"/>
    <w:rsid w:val="007539E9"/>
    <w:rsid w:val="00765420"/>
    <w:rsid w:val="007975EA"/>
    <w:rsid w:val="007A1875"/>
    <w:rsid w:val="007A459B"/>
    <w:rsid w:val="007A7102"/>
    <w:rsid w:val="007B03CA"/>
    <w:rsid w:val="007B1918"/>
    <w:rsid w:val="007C0AFF"/>
    <w:rsid w:val="007F533C"/>
    <w:rsid w:val="00800904"/>
    <w:rsid w:val="008028ED"/>
    <w:rsid w:val="0080596D"/>
    <w:rsid w:val="00810650"/>
    <w:rsid w:val="00810736"/>
    <w:rsid w:val="00815DF7"/>
    <w:rsid w:val="00832470"/>
    <w:rsid w:val="00845772"/>
    <w:rsid w:val="008653E1"/>
    <w:rsid w:val="0087022C"/>
    <w:rsid w:val="00877C1E"/>
    <w:rsid w:val="00882624"/>
    <w:rsid w:val="0088586E"/>
    <w:rsid w:val="00885BED"/>
    <w:rsid w:val="00887740"/>
    <w:rsid w:val="0089019E"/>
    <w:rsid w:val="008A2B83"/>
    <w:rsid w:val="008C41B3"/>
    <w:rsid w:val="008D1E9A"/>
    <w:rsid w:val="008F389C"/>
    <w:rsid w:val="008F4748"/>
    <w:rsid w:val="008F5838"/>
    <w:rsid w:val="00921F87"/>
    <w:rsid w:val="00926099"/>
    <w:rsid w:val="009309DC"/>
    <w:rsid w:val="00945A79"/>
    <w:rsid w:val="00951978"/>
    <w:rsid w:val="009575C1"/>
    <w:rsid w:val="009657E7"/>
    <w:rsid w:val="00975FA1"/>
    <w:rsid w:val="009769DB"/>
    <w:rsid w:val="009820CD"/>
    <w:rsid w:val="00991BEA"/>
    <w:rsid w:val="00997BFA"/>
    <w:rsid w:val="009E289E"/>
    <w:rsid w:val="009E46F5"/>
    <w:rsid w:val="009F219B"/>
    <w:rsid w:val="00A037B5"/>
    <w:rsid w:val="00A1343B"/>
    <w:rsid w:val="00A3211D"/>
    <w:rsid w:val="00A327B2"/>
    <w:rsid w:val="00A328FA"/>
    <w:rsid w:val="00A375FA"/>
    <w:rsid w:val="00A5717E"/>
    <w:rsid w:val="00A63A6E"/>
    <w:rsid w:val="00A6534C"/>
    <w:rsid w:val="00A947A9"/>
    <w:rsid w:val="00AA56C5"/>
    <w:rsid w:val="00AA6F0F"/>
    <w:rsid w:val="00AB7D5E"/>
    <w:rsid w:val="00AE0F19"/>
    <w:rsid w:val="00AE338C"/>
    <w:rsid w:val="00AF25A3"/>
    <w:rsid w:val="00AF645B"/>
    <w:rsid w:val="00B02DB1"/>
    <w:rsid w:val="00B04274"/>
    <w:rsid w:val="00B21410"/>
    <w:rsid w:val="00B378E9"/>
    <w:rsid w:val="00B45C06"/>
    <w:rsid w:val="00B6192F"/>
    <w:rsid w:val="00B907F5"/>
    <w:rsid w:val="00BC6619"/>
    <w:rsid w:val="00BD6885"/>
    <w:rsid w:val="00BE0CD1"/>
    <w:rsid w:val="00BE46CE"/>
    <w:rsid w:val="00BE6516"/>
    <w:rsid w:val="00C01875"/>
    <w:rsid w:val="00C11F40"/>
    <w:rsid w:val="00C13030"/>
    <w:rsid w:val="00C1556D"/>
    <w:rsid w:val="00C31252"/>
    <w:rsid w:val="00C4333E"/>
    <w:rsid w:val="00C61EED"/>
    <w:rsid w:val="00C7369F"/>
    <w:rsid w:val="00C75321"/>
    <w:rsid w:val="00C8521B"/>
    <w:rsid w:val="00C926BE"/>
    <w:rsid w:val="00C95E4F"/>
    <w:rsid w:val="00C976BC"/>
    <w:rsid w:val="00CA00E3"/>
    <w:rsid w:val="00CA4293"/>
    <w:rsid w:val="00CC4702"/>
    <w:rsid w:val="00CD4D2F"/>
    <w:rsid w:val="00CD56FA"/>
    <w:rsid w:val="00CE7C42"/>
    <w:rsid w:val="00CF1C22"/>
    <w:rsid w:val="00D03A82"/>
    <w:rsid w:val="00D06DE8"/>
    <w:rsid w:val="00D22F3F"/>
    <w:rsid w:val="00D2316C"/>
    <w:rsid w:val="00D251E7"/>
    <w:rsid w:val="00D45F20"/>
    <w:rsid w:val="00D51B46"/>
    <w:rsid w:val="00D53288"/>
    <w:rsid w:val="00D56F6A"/>
    <w:rsid w:val="00D57546"/>
    <w:rsid w:val="00D72B68"/>
    <w:rsid w:val="00D91900"/>
    <w:rsid w:val="00DB0F4D"/>
    <w:rsid w:val="00DB1312"/>
    <w:rsid w:val="00DC062A"/>
    <w:rsid w:val="00DC3442"/>
    <w:rsid w:val="00DC464E"/>
    <w:rsid w:val="00DD19E5"/>
    <w:rsid w:val="00DD70F6"/>
    <w:rsid w:val="00DE1D4F"/>
    <w:rsid w:val="00DE2FFE"/>
    <w:rsid w:val="00E0678F"/>
    <w:rsid w:val="00E0699B"/>
    <w:rsid w:val="00E246CB"/>
    <w:rsid w:val="00E27254"/>
    <w:rsid w:val="00E32A41"/>
    <w:rsid w:val="00E335C0"/>
    <w:rsid w:val="00E46B19"/>
    <w:rsid w:val="00E51416"/>
    <w:rsid w:val="00E646C6"/>
    <w:rsid w:val="00E71A3B"/>
    <w:rsid w:val="00E71F8D"/>
    <w:rsid w:val="00E8666B"/>
    <w:rsid w:val="00E91654"/>
    <w:rsid w:val="00E9276C"/>
    <w:rsid w:val="00E92FF2"/>
    <w:rsid w:val="00EA3763"/>
    <w:rsid w:val="00ED5C37"/>
    <w:rsid w:val="00EE14C6"/>
    <w:rsid w:val="00EF0E1C"/>
    <w:rsid w:val="00EF29FE"/>
    <w:rsid w:val="00EF517C"/>
    <w:rsid w:val="00F107DB"/>
    <w:rsid w:val="00F2103E"/>
    <w:rsid w:val="00F4286C"/>
    <w:rsid w:val="00F433D9"/>
    <w:rsid w:val="00F516F8"/>
    <w:rsid w:val="00F53268"/>
    <w:rsid w:val="00F540DB"/>
    <w:rsid w:val="00F72761"/>
    <w:rsid w:val="00F7348E"/>
    <w:rsid w:val="00F77779"/>
    <w:rsid w:val="00F84D55"/>
    <w:rsid w:val="00F90FEA"/>
    <w:rsid w:val="00F913F9"/>
    <w:rsid w:val="00FA5416"/>
    <w:rsid w:val="00FA5C5B"/>
    <w:rsid w:val="00FA79A1"/>
    <w:rsid w:val="00FB39A4"/>
    <w:rsid w:val="00FC18D8"/>
    <w:rsid w:val="00FC42A2"/>
    <w:rsid w:val="00FE57C2"/>
    <w:rsid w:val="00FF0DB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 id="V:Rule2" type="connector" idref="#AutoShape 21"/>
        <o:r id="V:Rule3" type="connector" idref="#AutoShape 5"/>
        <o:r id="V:Rule4" type="connector" idref="#AutoShape 7"/>
        <o:r id="V:Rule5" type="connector" idref="#AutoShape 6"/>
        <o:r id="V:Rule6" type="connector" idref="#AutoShape 14"/>
        <o:r id="V:Rule7" type="connector" idref="#AutoShape 12"/>
        <o:r id="V:Rule8" type="connector" idref="#AutoShape 19"/>
        <o:r id="V:Rule9" type="connector" idref="#AutoShape 17"/>
        <o:r id="V:Rule10" type="connector" idref="#AutoShape 15"/>
        <o:r id="V:Rule11" type="connector" idref="#AutoShape 13"/>
        <o:r id="V:Rule12" type="connector" idref="#AutoShape 36"/>
        <o:r id="V:Rule13"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after="200" w:line="276" w:lineRule="auto"/>
        <w:ind w:left="170" w:right="22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5717E"/>
    <w:pPr>
      <w:ind w:left="720"/>
      <w:contextualSpacing/>
    </w:pPr>
  </w:style>
  <w:style w:type="table" w:styleId="TableGrid">
    <w:name w:val="Table Grid"/>
    <w:basedOn w:val="TableNormal"/>
    <w:uiPriority w:val="59"/>
    <w:rsid w:val="00E51416"/>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5754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57546"/>
  </w:style>
  <w:style w:type="paragraph" w:styleId="Footer">
    <w:name w:val="footer"/>
    <w:basedOn w:val="Normal"/>
    <w:link w:val="FooterChar"/>
    <w:uiPriority w:val="99"/>
    <w:unhideWhenUsed/>
    <w:rsid w:val="00D5754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57546"/>
  </w:style>
  <w:style w:type="character" w:customStyle="1" w:styleId="hps">
    <w:name w:val="hps"/>
    <w:basedOn w:val="DefaultParagraphFont"/>
    <w:rsid w:val="00975F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17</Pages>
  <Words>3464</Words>
  <Characters>19748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ozie</cp:lastModifiedBy>
  <cp:revision>16</cp:revision>
  <cp:lastPrinted>2012-05-07T13:39:00Z</cp:lastPrinted>
  <dcterms:created xsi:type="dcterms:W3CDTF">2014-10-13T21:28:00Z</dcterms:created>
  <dcterms:modified xsi:type="dcterms:W3CDTF">2015-03-06T09:50:00Z</dcterms:modified>
</cp:coreProperties>
</file>