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E" w:rsidRDefault="005F628E" w:rsidP="00943DAF">
      <w:pPr>
        <w:jc w:val="center"/>
        <w:rPr>
          <w:rFonts w:ascii="Times New Roman" w:hAnsi="Times New Roman" w:cs="Times New Roman"/>
          <w:b/>
          <w:sz w:val="24"/>
          <w:szCs w:val="24"/>
        </w:rPr>
      </w:pPr>
      <w:r>
        <w:rPr>
          <w:rFonts w:ascii="Times New Roman" w:hAnsi="Times New Roman" w:cs="Times New Roman"/>
          <w:b/>
          <w:sz w:val="24"/>
          <w:szCs w:val="24"/>
        </w:rPr>
        <w:t>PENGARUH KONSENTRASI BAHAN PENGISI DAN SODIUM TRIPOLYPHOSPHATE (Na</w:t>
      </w:r>
      <w:r>
        <w:rPr>
          <w:rFonts w:ascii="Times New Roman" w:hAnsi="Times New Roman" w:cs="Times New Roman"/>
          <w:b/>
          <w:sz w:val="24"/>
          <w:szCs w:val="24"/>
          <w:vertAlign w:val="subscript"/>
        </w:rPr>
        <w:t>5</w:t>
      </w:r>
      <w:r>
        <w:rPr>
          <w:rFonts w:ascii="Times New Roman" w:hAnsi="Times New Roman" w:cs="Times New Roman"/>
          <w:b/>
          <w:sz w:val="24"/>
          <w:szCs w:val="24"/>
        </w:rPr>
        <w:t>P</w:t>
      </w:r>
      <w:r>
        <w:rPr>
          <w:rFonts w:ascii="Times New Roman" w:hAnsi="Times New Roman" w:cs="Times New Roman"/>
          <w:b/>
          <w:sz w:val="24"/>
          <w:szCs w:val="24"/>
          <w:vertAlign w:val="subscript"/>
        </w:rPr>
        <w:t>3</w:t>
      </w:r>
      <w:r>
        <w:rPr>
          <w:rFonts w:ascii="Times New Roman" w:hAnsi="Times New Roman" w:cs="Times New Roman"/>
          <w:b/>
          <w:sz w:val="24"/>
          <w:szCs w:val="24"/>
        </w:rPr>
        <w:t>O</w:t>
      </w:r>
      <w:r>
        <w:rPr>
          <w:rFonts w:ascii="Times New Roman" w:hAnsi="Times New Roman" w:cs="Times New Roman"/>
          <w:b/>
          <w:sz w:val="24"/>
          <w:szCs w:val="24"/>
          <w:vertAlign w:val="subscript"/>
        </w:rPr>
        <w:t>10</w:t>
      </w:r>
      <w:r>
        <w:rPr>
          <w:rFonts w:ascii="Times New Roman" w:hAnsi="Times New Roman" w:cs="Times New Roman"/>
          <w:b/>
          <w:sz w:val="24"/>
          <w:szCs w:val="24"/>
        </w:rPr>
        <w:t>) TERHADAP KARAKTERISTIK SOSIS JAMUR TIRAM PUTIH (</w:t>
      </w:r>
      <w:r>
        <w:rPr>
          <w:rFonts w:ascii="Times New Roman" w:hAnsi="Times New Roman" w:cs="Times New Roman"/>
          <w:b/>
          <w:i/>
          <w:sz w:val="24"/>
          <w:szCs w:val="24"/>
        </w:rPr>
        <w:t>Pleurotus ostreatus</w:t>
      </w:r>
      <w:r>
        <w:rPr>
          <w:rFonts w:ascii="Times New Roman" w:hAnsi="Times New Roman" w:cs="Times New Roman"/>
          <w:b/>
          <w:sz w:val="24"/>
          <w:szCs w:val="24"/>
        </w:rPr>
        <w:t>)</w:t>
      </w:r>
    </w:p>
    <w:p w:rsidR="005F628E" w:rsidRDefault="005F628E" w:rsidP="005F628E">
      <w:pPr>
        <w:pStyle w:val="ListParagraph"/>
        <w:spacing w:line="240" w:lineRule="auto"/>
        <w:ind w:left="0" w:firstLine="0"/>
        <w:jc w:val="center"/>
        <w:rPr>
          <w:rFonts w:ascii="Times New Roman" w:hAnsi="Times New Roman" w:cs="Times New Roman"/>
        </w:rPr>
      </w:pPr>
      <w:r>
        <w:rPr>
          <w:rFonts w:ascii="Times New Roman" w:hAnsi="Times New Roman" w:cs="Times New Roman"/>
          <w:lang w:val="id-ID"/>
        </w:rPr>
        <w:t xml:space="preserve">Linda Yani </w:t>
      </w:r>
      <w:r>
        <w:rPr>
          <w:rFonts w:ascii="Times New Roman" w:hAnsi="Times New Roman" w:cs="Times New Roman"/>
          <w:vertAlign w:val="superscript"/>
        </w:rPr>
        <w:t>*)</w:t>
      </w:r>
      <w:r>
        <w:rPr>
          <w:rFonts w:ascii="Times New Roman" w:hAnsi="Times New Roman" w:cs="Times New Roman"/>
        </w:rPr>
        <w:t xml:space="preserve">, </w:t>
      </w:r>
    </w:p>
    <w:p w:rsidR="005F628E" w:rsidRDefault="005F628E" w:rsidP="005F628E">
      <w:pPr>
        <w:pStyle w:val="ListParagraph"/>
        <w:spacing w:after="120"/>
        <w:ind w:left="0" w:firstLine="0"/>
        <w:jc w:val="center"/>
        <w:rPr>
          <w:rFonts w:ascii="Times New Roman" w:hAnsi="Times New Roman" w:cs="Times New Roman"/>
        </w:rPr>
      </w:pPr>
      <w:r w:rsidRPr="005F628E">
        <w:rPr>
          <w:rFonts w:ascii="Times New Roman" w:hAnsi="Times New Roman" w:cs="Times New Roman"/>
          <w:sz w:val="20"/>
          <w:szCs w:val="20"/>
        </w:rPr>
        <w:t>Prof. D</w:t>
      </w:r>
      <w:r>
        <w:rPr>
          <w:rFonts w:ascii="Times New Roman" w:hAnsi="Times New Roman" w:cs="Times New Roman"/>
          <w:sz w:val="20"/>
          <w:szCs w:val="20"/>
        </w:rPr>
        <w:t>r. Ir. H. M. Iyan Sofyan, M.Si</w:t>
      </w:r>
      <w:proofErr w:type="gramStart"/>
      <w:r>
        <w:rPr>
          <w:rFonts w:ascii="Times New Roman" w:hAnsi="Times New Roman" w:cs="Times New Roman"/>
          <w:sz w:val="20"/>
          <w:szCs w:val="20"/>
        </w:rPr>
        <w:t>.</w:t>
      </w:r>
      <w:r>
        <w:rPr>
          <w:rFonts w:ascii="Times New Roman" w:hAnsi="Times New Roman" w:cs="Times New Roman"/>
          <w:vertAlign w:val="superscript"/>
        </w:rPr>
        <w:t>*</w:t>
      </w:r>
      <w:proofErr w:type="gramEnd"/>
      <w:r>
        <w:rPr>
          <w:rFonts w:ascii="Times New Roman" w:hAnsi="Times New Roman" w:cs="Times New Roman"/>
          <w:vertAlign w:val="superscript"/>
        </w:rPr>
        <w:t>*)</w:t>
      </w:r>
      <w:r>
        <w:rPr>
          <w:rFonts w:ascii="Times New Roman" w:hAnsi="Times New Roman" w:cs="Times New Roman"/>
        </w:rPr>
        <w:t xml:space="preserve">, dan </w:t>
      </w:r>
      <w:r w:rsidRPr="005F628E">
        <w:rPr>
          <w:rFonts w:ascii="Times New Roman" w:hAnsi="Times New Roman" w:cs="Times New Roman"/>
          <w:sz w:val="20"/>
          <w:szCs w:val="20"/>
        </w:rPr>
        <w:t>Dr. Ir. Yusep Ikrawan M.ENG</w:t>
      </w:r>
      <w:r>
        <w:rPr>
          <w:rFonts w:ascii="Times New Roman" w:hAnsi="Times New Roman" w:cs="Times New Roman"/>
          <w:sz w:val="20"/>
          <w:szCs w:val="20"/>
        </w:rPr>
        <w:t>.</w:t>
      </w:r>
      <w:r>
        <w:rPr>
          <w:rFonts w:ascii="Times New Roman" w:hAnsi="Times New Roman" w:cs="Times New Roman"/>
          <w:vertAlign w:val="superscript"/>
        </w:rPr>
        <w:t>***)</w:t>
      </w:r>
    </w:p>
    <w:p w:rsidR="005F628E" w:rsidRDefault="005F628E" w:rsidP="005F628E">
      <w:pPr>
        <w:pStyle w:val="ListParagraph"/>
        <w:spacing w:line="240" w:lineRule="auto"/>
        <w:ind w:left="0" w:firstLine="0"/>
        <w:jc w:val="center"/>
        <w:rPr>
          <w:rFonts w:ascii="Times New Roman" w:hAnsi="Times New Roman" w:cs="Times New Roman"/>
          <w:sz w:val="20"/>
        </w:rPr>
      </w:pPr>
      <w:proofErr w:type="gramStart"/>
      <w:r>
        <w:rPr>
          <w:rFonts w:ascii="Times New Roman" w:hAnsi="Times New Roman" w:cs="Times New Roman"/>
          <w:sz w:val="20"/>
          <w:vertAlign w:val="superscript"/>
        </w:rPr>
        <w:t>*)</w:t>
      </w:r>
      <w:r>
        <w:rPr>
          <w:rFonts w:ascii="Times New Roman" w:hAnsi="Times New Roman" w:cs="Times New Roman"/>
          <w:sz w:val="20"/>
        </w:rPr>
        <w:t>Mahasiswa</w:t>
      </w:r>
      <w:proofErr w:type="gramEnd"/>
      <w:r>
        <w:rPr>
          <w:rFonts w:ascii="Times New Roman" w:hAnsi="Times New Roman" w:cs="Times New Roman"/>
          <w:sz w:val="20"/>
        </w:rPr>
        <w:t xml:space="preserve"> Jurusan Teknologi Pangan Universitas Pasundan, Bandung</w:t>
      </w:r>
    </w:p>
    <w:p w:rsidR="005F628E" w:rsidRDefault="005F628E" w:rsidP="005F628E">
      <w:pPr>
        <w:pStyle w:val="ListParagraph"/>
        <w:spacing w:line="240" w:lineRule="auto"/>
        <w:ind w:left="0" w:firstLine="0"/>
        <w:jc w:val="center"/>
        <w:rPr>
          <w:rFonts w:ascii="Times New Roman" w:hAnsi="Times New Roman" w:cs="Times New Roman"/>
          <w:sz w:val="20"/>
        </w:rPr>
      </w:pPr>
      <w:r>
        <w:rPr>
          <w:rFonts w:ascii="Times New Roman" w:hAnsi="Times New Roman" w:cs="Times New Roman"/>
          <w:sz w:val="20"/>
          <w:vertAlign w:val="superscript"/>
        </w:rPr>
        <w:t>**</w:t>
      </w:r>
      <w:proofErr w:type="gramStart"/>
      <w:r>
        <w:rPr>
          <w:rFonts w:ascii="Times New Roman" w:hAnsi="Times New Roman" w:cs="Times New Roman"/>
          <w:sz w:val="20"/>
          <w:vertAlign w:val="superscript"/>
        </w:rPr>
        <w:t>)</w:t>
      </w:r>
      <w:r>
        <w:rPr>
          <w:rFonts w:ascii="Times New Roman" w:hAnsi="Times New Roman" w:cs="Times New Roman"/>
          <w:sz w:val="20"/>
        </w:rPr>
        <w:t>Dosen</w:t>
      </w:r>
      <w:proofErr w:type="gramEnd"/>
      <w:r>
        <w:rPr>
          <w:rFonts w:ascii="Times New Roman" w:hAnsi="Times New Roman" w:cs="Times New Roman"/>
          <w:sz w:val="20"/>
        </w:rPr>
        <w:t xml:space="preserve"> Pembimbing Utama, </w:t>
      </w:r>
      <w:r>
        <w:rPr>
          <w:rFonts w:ascii="Times New Roman" w:hAnsi="Times New Roman" w:cs="Times New Roman"/>
          <w:sz w:val="20"/>
          <w:vertAlign w:val="superscript"/>
        </w:rPr>
        <w:t>***)</w:t>
      </w:r>
      <w:r>
        <w:rPr>
          <w:rFonts w:ascii="Times New Roman" w:hAnsi="Times New Roman" w:cs="Times New Roman"/>
          <w:sz w:val="20"/>
        </w:rPr>
        <w:t>Dosen Pembimbing Pendamping</w:t>
      </w:r>
    </w:p>
    <w:p w:rsidR="005F628E" w:rsidRDefault="005F628E" w:rsidP="005F628E">
      <w:pPr>
        <w:pStyle w:val="ListParagraph"/>
        <w:spacing w:line="240" w:lineRule="auto"/>
        <w:ind w:left="0" w:firstLine="0"/>
        <w:jc w:val="center"/>
        <w:rPr>
          <w:rFonts w:ascii="Times New Roman" w:hAnsi="Times New Roman" w:cs="Times New Roman"/>
          <w:sz w:val="20"/>
        </w:rPr>
      </w:pPr>
    </w:p>
    <w:p w:rsidR="005F628E" w:rsidRDefault="005F628E" w:rsidP="005F628E">
      <w:pPr>
        <w:pStyle w:val="ListParagraph"/>
        <w:spacing w:line="240" w:lineRule="auto"/>
        <w:ind w:left="0" w:firstLine="0"/>
        <w:jc w:val="center"/>
        <w:rPr>
          <w:rFonts w:ascii="Times New Roman" w:hAnsi="Times New Roman" w:cs="Times New Roman"/>
          <w:sz w:val="20"/>
        </w:rPr>
      </w:pPr>
    </w:p>
    <w:p w:rsidR="005F628E" w:rsidRPr="005F628E" w:rsidRDefault="005F628E" w:rsidP="005F628E">
      <w:pPr>
        <w:jc w:val="center"/>
        <w:rPr>
          <w:rFonts w:ascii="Times New Roman" w:hAnsi="Times New Roman" w:cs="Times New Roman"/>
          <w:i/>
          <w:sz w:val="24"/>
          <w:szCs w:val="24"/>
        </w:rPr>
      </w:pPr>
      <w:r w:rsidRPr="005F628E">
        <w:rPr>
          <w:rFonts w:ascii="Times New Roman" w:hAnsi="Times New Roman" w:cs="Times New Roman"/>
          <w:i/>
          <w:sz w:val="24"/>
          <w:szCs w:val="24"/>
        </w:rPr>
        <w:t>ABSTRACT</w:t>
      </w:r>
    </w:p>
    <w:p w:rsidR="005F628E" w:rsidRPr="00D562CA" w:rsidRDefault="005F628E" w:rsidP="00D562CA">
      <w:pPr>
        <w:spacing w:after="0" w:line="240" w:lineRule="auto"/>
        <w:ind w:firstLine="562"/>
        <w:jc w:val="both"/>
        <w:rPr>
          <w:rFonts w:ascii="Times New Roman" w:hAnsi="Times New Roman" w:cs="Times New Roman"/>
          <w:i/>
        </w:rPr>
      </w:pPr>
      <w:r w:rsidRPr="00D562CA">
        <w:rPr>
          <w:rFonts w:ascii="Times New Roman" w:hAnsi="Times New Roman" w:cs="Times New Roman"/>
          <w:i/>
        </w:rPr>
        <w:t>The purpose of the research is to determine the effect of the concentration of filler material and concentration</w:t>
      </w:r>
      <w:r w:rsidRPr="00D562CA">
        <w:rPr>
          <w:rFonts w:ascii="Times New Roman" w:hAnsi="Times New Roman" w:cs="Times New Roman"/>
          <w:i/>
          <w:lang w:val="id-ID"/>
        </w:rPr>
        <w:t xml:space="preserve"> sodium </w:t>
      </w:r>
      <w:r w:rsidRPr="00D562CA">
        <w:rPr>
          <w:rFonts w:ascii="Times New Roman" w:hAnsi="Times New Roman" w:cs="Times New Roman"/>
          <w:i/>
        </w:rPr>
        <w:t>t</w:t>
      </w:r>
      <w:r w:rsidRPr="00D562CA">
        <w:rPr>
          <w:rFonts w:ascii="Times New Roman" w:hAnsi="Times New Roman" w:cs="Times New Roman"/>
          <w:i/>
          <w:lang w:val="id-ID"/>
        </w:rPr>
        <w:t>rip</w:t>
      </w:r>
      <w:r w:rsidRPr="00D562CA">
        <w:rPr>
          <w:rFonts w:ascii="Times New Roman" w:hAnsi="Times New Roman" w:cs="Times New Roman"/>
          <w:i/>
        </w:rPr>
        <w:t>olyphosphate</w:t>
      </w:r>
      <w:r w:rsidRPr="00D562CA">
        <w:rPr>
          <w:rFonts w:ascii="Times New Roman" w:hAnsi="Times New Roman" w:cs="Times New Roman"/>
          <w:i/>
          <w:lang w:val="id-ID"/>
        </w:rPr>
        <w:t xml:space="preserve"> </w:t>
      </w:r>
      <w:r w:rsidRPr="00D562CA">
        <w:rPr>
          <w:rFonts w:ascii="Times New Roman" w:hAnsi="Times New Roman" w:cs="Times New Roman"/>
          <w:i/>
        </w:rPr>
        <w:t xml:space="preserve">to the characteristics of </w:t>
      </w:r>
      <w:r w:rsidRPr="00D562CA">
        <w:rPr>
          <w:rFonts w:ascii="Times New Roman" w:hAnsi="Times New Roman" w:cs="Times New Roman"/>
          <w:i/>
          <w:lang w:val="en"/>
        </w:rPr>
        <w:t xml:space="preserve">white oyster mushrooms sausage. </w:t>
      </w:r>
      <w:r w:rsidRPr="00D562CA">
        <w:rPr>
          <w:rFonts w:ascii="Times New Roman" w:hAnsi="Times New Roman" w:cs="Times New Roman"/>
          <w:i/>
        </w:rPr>
        <w:t>The research method consists of preliminary research and primary research. </w:t>
      </w:r>
      <w:r w:rsidRPr="00D562CA">
        <w:rPr>
          <w:rFonts w:ascii="Times New Roman" w:hAnsi="Times New Roman" w:cs="Times New Roman"/>
          <w:i/>
          <w:lang w:val="en"/>
        </w:rPr>
        <w:t xml:space="preserve">The preliminary research conducted to determine the type of filler material to be used in the main research. </w:t>
      </w:r>
      <w:r w:rsidRPr="00D562CA">
        <w:rPr>
          <w:rFonts w:ascii="Times New Roman" w:hAnsi="Times New Roman" w:cs="Times New Roman"/>
          <w:i/>
        </w:rPr>
        <w:t xml:space="preserve">The primary research is to determine of the varying concentration of filler material and </w:t>
      </w:r>
      <w:r w:rsidRPr="00D562CA">
        <w:rPr>
          <w:rFonts w:ascii="Times New Roman" w:hAnsi="Times New Roman" w:cs="Times New Roman"/>
          <w:i/>
          <w:lang w:val="id-ID"/>
        </w:rPr>
        <w:t>sodium trip</w:t>
      </w:r>
      <w:r w:rsidRPr="00D562CA">
        <w:rPr>
          <w:rFonts w:ascii="Times New Roman" w:hAnsi="Times New Roman" w:cs="Times New Roman"/>
          <w:i/>
        </w:rPr>
        <w:t>olyphosphate concentration.</w:t>
      </w:r>
    </w:p>
    <w:p w:rsidR="005F628E" w:rsidRPr="00D562CA" w:rsidRDefault="005F628E" w:rsidP="00D562CA">
      <w:pPr>
        <w:spacing w:after="0" w:line="240" w:lineRule="auto"/>
        <w:ind w:firstLine="562"/>
        <w:jc w:val="both"/>
        <w:rPr>
          <w:rFonts w:ascii="Times New Roman" w:hAnsi="Times New Roman" w:cs="Times New Roman"/>
          <w:i/>
          <w:lang w:val="en"/>
        </w:rPr>
      </w:pPr>
      <w:r w:rsidRPr="00D562CA">
        <w:rPr>
          <w:rFonts w:ascii="Times New Roman" w:hAnsi="Times New Roman" w:cs="Times New Roman"/>
          <w:i/>
        </w:rPr>
        <w:t xml:space="preserve">The Experimental design that used in this research is a Randomized Block Design with factorial pattern of 3x3 in followed by Duncan test. . The first factor of the primary research is the concentration of filler material (a) that is 8.00% (a1), 8.25% (a2), 8.50% (a3) and 8.75% (a4). The second factor of the primary research is the concentration of </w:t>
      </w:r>
      <w:r w:rsidRPr="00D562CA">
        <w:rPr>
          <w:rFonts w:ascii="Times New Roman" w:hAnsi="Times New Roman" w:cs="Times New Roman"/>
          <w:i/>
          <w:lang w:val="id-ID"/>
        </w:rPr>
        <w:t>sodium trip</w:t>
      </w:r>
      <w:r w:rsidRPr="00D562CA">
        <w:rPr>
          <w:rFonts w:ascii="Times New Roman" w:hAnsi="Times New Roman" w:cs="Times New Roman"/>
          <w:i/>
        </w:rPr>
        <w:t xml:space="preserve">olyphosphate (b) that is 12% (b1), 13% (b2), 14% (b3), and 15% (b4). Observation </w:t>
      </w:r>
      <w:r w:rsidRPr="00D562CA">
        <w:rPr>
          <w:rFonts w:ascii="Times New Roman" w:hAnsi="Times New Roman" w:cs="Times New Roman"/>
          <w:i/>
          <w:lang w:val="en"/>
        </w:rPr>
        <w:t xml:space="preserve">parameter conducted to physical analysis covering hardness level by using penetrometer appliance. Organoleptic test that covering color, aroma, texture, and flavor. </w:t>
      </w:r>
      <w:proofErr w:type="gramStart"/>
      <w:r w:rsidRPr="00D562CA">
        <w:rPr>
          <w:rFonts w:ascii="Times New Roman" w:hAnsi="Times New Roman" w:cs="Times New Roman"/>
          <w:i/>
          <w:lang w:val="en"/>
        </w:rPr>
        <w:t>and</w:t>
      </w:r>
      <w:proofErr w:type="gramEnd"/>
      <w:r w:rsidRPr="00D562CA">
        <w:rPr>
          <w:rFonts w:ascii="Times New Roman" w:hAnsi="Times New Roman" w:cs="Times New Roman"/>
          <w:i/>
          <w:lang w:val="en"/>
        </w:rPr>
        <w:t xml:space="preserve"> also chemical analysis of selected samples covering protein rate, fiber rate, and ash content rate.</w:t>
      </w:r>
    </w:p>
    <w:p w:rsidR="005F628E" w:rsidRPr="00D562CA" w:rsidRDefault="005F628E" w:rsidP="00D562CA">
      <w:pPr>
        <w:spacing w:line="240" w:lineRule="auto"/>
        <w:ind w:firstLine="562"/>
        <w:jc w:val="both"/>
        <w:rPr>
          <w:rFonts w:ascii="Times New Roman" w:hAnsi="Times New Roman" w:cs="Times New Roman"/>
          <w:i/>
          <w:lang w:val="en"/>
        </w:rPr>
      </w:pPr>
      <w:r w:rsidRPr="00D562CA">
        <w:rPr>
          <w:rFonts w:ascii="Times New Roman" w:hAnsi="Times New Roman" w:cs="Times New Roman"/>
          <w:i/>
          <w:lang w:val="en"/>
        </w:rPr>
        <w:t>The results of research showed that the chosen sample a</w:t>
      </w:r>
      <w:r w:rsidRPr="00D562CA">
        <w:rPr>
          <w:rFonts w:ascii="Times New Roman" w:hAnsi="Times New Roman" w:cs="Times New Roman"/>
          <w:i/>
          <w:vertAlign w:val="subscript"/>
          <w:lang w:val="en"/>
        </w:rPr>
        <w:t>3</w:t>
      </w:r>
      <w:r w:rsidRPr="00D562CA">
        <w:rPr>
          <w:rFonts w:ascii="Times New Roman" w:hAnsi="Times New Roman" w:cs="Times New Roman"/>
          <w:i/>
          <w:lang w:val="en"/>
        </w:rPr>
        <w:t>b</w:t>
      </w:r>
      <w:r w:rsidRPr="00D562CA">
        <w:rPr>
          <w:rFonts w:ascii="Times New Roman" w:hAnsi="Times New Roman" w:cs="Times New Roman"/>
          <w:i/>
          <w:vertAlign w:val="subscript"/>
          <w:lang w:val="en"/>
        </w:rPr>
        <w:t>1</w:t>
      </w:r>
      <w:r w:rsidRPr="00D562CA">
        <w:rPr>
          <w:rFonts w:ascii="Times New Roman" w:hAnsi="Times New Roman" w:cs="Times New Roman"/>
          <w:i/>
          <w:lang w:val="en"/>
        </w:rPr>
        <w:t xml:space="preserve"> treatment with (filler material concentration (a) 15%, and sodium tripolyphosphate (b) 0.24%). has a hardness level of 7.80 mm / sec, protein </w:t>
      </w:r>
      <w:proofErr w:type="gramStart"/>
      <w:r w:rsidRPr="00D562CA">
        <w:rPr>
          <w:rFonts w:ascii="Times New Roman" w:hAnsi="Times New Roman" w:cs="Times New Roman"/>
          <w:i/>
          <w:lang w:val="en"/>
        </w:rPr>
        <w:t>content  of</w:t>
      </w:r>
      <w:proofErr w:type="gramEnd"/>
      <w:r w:rsidRPr="00D562CA">
        <w:rPr>
          <w:rFonts w:ascii="Times New Roman" w:hAnsi="Times New Roman" w:cs="Times New Roman"/>
          <w:i/>
          <w:lang w:val="en"/>
        </w:rPr>
        <w:t xml:space="preserve"> 4.9%, ash content of 0, 95% and fiber content of 6.86%. based on organoleptics test show that the value of a favorite on the attributes of color, flavor, taste and texture are 4.62, 2.30, 4.65, 4.44 respectively.</w:t>
      </w:r>
    </w:p>
    <w:p w:rsidR="005B1155" w:rsidRDefault="005B1155" w:rsidP="00D562CA">
      <w:pPr>
        <w:spacing w:line="480" w:lineRule="auto"/>
        <w:rPr>
          <w:b/>
          <w:szCs w:val="24"/>
        </w:rPr>
        <w:sectPr w:rsidR="005B1155" w:rsidSect="00292345">
          <w:headerReference w:type="default" r:id="rId8"/>
          <w:footerReference w:type="default" r:id="rId9"/>
          <w:pgSz w:w="11909" w:h="16834" w:code="9"/>
          <w:pgMar w:top="2268" w:right="1701" w:bottom="1701" w:left="2268" w:header="720" w:footer="720" w:gutter="0"/>
          <w:pgNumType w:start="1"/>
          <w:cols w:space="720"/>
          <w:docGrid w:linePitch="360"/>
        </w:sectPr>
      </w:pPr>
    </w:p>
    <w:p w:rsidR="005B1155" w:rsidRPr="005B1155" w:rsidRDefault="005B1155" w:rsidP="005B1155">
      <w:pPr>
        <w:spacing w:line="240" w:lineRule="auto"/>
        <w:jc w:val="center"/>
        <w:rPr>
          <w:rFonts w:ascii="Times New Roman" w:hAnsi="Times New Roman" w:cs="Times New Roman"/>
          <w:b/>
        </w:rPr>
      </w:pPr>
      <w:r w:rsidRPr="005B1155">
        <w:rPr>
          <w:rFonts w:ascii="Times New Roman" w:hAnsi="Times New Roman" w:cs="Times New Roman"/>
          <w:b/>
        </w:rPr>
        <w:lastRenderedPageBreak/>
        <w:t>I PENDAHULUAN</w:t>
      </w:r>
    </w:p>
    <w:p w:rsidR="005F628E" w:rsidRPr="005B1155" w:rsidRDefault="005B1155" w:rsidP="005B1155">
      <w:pPr>
        <w:spacing w:after="0" w:line="240" w:lineRule="auto"/>
        <w:rPr>
          <w:rFonts w:ascii="Times New Roman" w:hAnsi="Times New Roman" w:cs="Times New Roman"/>
          <w:b/>
        </w:rPr>
      </w:pPr>
      <w:r w:rsidRPr="005B1155">
        <w:rPr>
          <w:rFonts w:ascii="Times New Roman" w:hAnsi="Times New Roman" w:cs="Times New Roman"/>
          <w:b/>
        </w:rPr>
        <w:t xml:space="preserve">1.1. </w:t>
      </w:r>
      <w:r w:rsidR="00D562CA" w:rsidRPr="005B1155">
        <w:rPr>
          <w:rFonts w:ascii="Times New Roman" w:hAnsi="Times New Roman" w:cs="Times New Roman"/>
          <w:b/>
        </w:rPr>
        <w:t>Latar Belakang</w:t>
      </w:r>
    </w:p>
    <w:p w:rsidR="00D562CA" w:rsidRPr="005B1155" w:rsidRDefault="00D562CA" w:rsidP="005B1155">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Sosis merupakan salah satu produk olahan daging baik daging sapi, ikan maupun daging ayam yang sangat digemari masyarakat Indonesia sejak tahun 1980an. Sosis dibuat dari daging atau ikan yang telah dicincang kemudian dihaluskan, diberi bumbu, dimasukan kedalam selongsong bulat panjang simetris (Effendi, 2009).</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 xml:space="preserve">Sosis dengan bahan baku utama daging merupakan produk olahan yang digemari oleh banyak masyarakat memiliki sumber protein yang diperlukan tubuh, tetapi tidak semua masyarakat dapat mengkonsumsi sosis  </w:t>
      </w:r>
      <w:r w:rsidRPr="005B1155">
        <w:rPr>
          <w:rFonts w:ascii="Times New Roman" w:eastAsia="Calibri" w:hAnsi="Times New Roman" w:cs="Times New Roman"/>
          <w:lang w:val="id-ID"/>
        </w:rPr>
        <w:lastRenderedPageBreak/>
        <w:t xml:space="preserve">yang dibuat dari bahan dasar hewani, seperti misalnya masyarakat yang menerapkan pola makan vegetarian. Kelompok vegetarian hanya mengkonsumsi sumber makanan yang berasal dari tumbuhan atau nabati. </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Bahan baku utama alternatif yang akan digunaka</w:t>
      </w:r>
      <w:r w:rsidRPr="005B1155">
        <w:rPr>
          <w:rFonts w:ascii="Times New Roman" w:eastAsia="Calibri" w:hAnsi="Times New Roman" w:cs="Times New Roman"/>
        </w:rPr>
        <w:t xml:space="preserve">n dalam pelitian ini </w:t>
      </w:r>
      <w:r w:rsidRPr="005B1155">
        <w:rPr>
          <w:rFonts w:ascii="Times New Roman" w:eastAsia="Calibri" w:hAnsi="Times New Roman" w:cs="Times New Roman"/>
          <w:lang w:val="id-ID"/>
        </w:rPr>
        <w:t>adalah jamur tiram putih. Secara proses produk olahan sosis selain bahan baku utama juga digunakan bahan penunjang seperti bahan pengisi, bahan pengikat, lemak, air, garam, dan bumbu-bumbu.</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 xml:space="preserve">Jamur tiram merupakan jenis jamur kayu yang tumbuh secara alami dibatang-batang kayu dihutan dan pada tahun 1935 mulai dibudidayakan. Jamur tiram dapat dijadikan sebagai bahan </w:t>
      </w:r>
      <w:r w:rsidRPr="005B1155">
        <w:rPr>
          <w:rFonts w:ascii="Times New Roman" w:eastAsia="Calibri" w:hAnsi="Times New Roman" w:cs="Times New Roman"/>
          <w:lang w:val="id-ID"/>
        </w:rPr>
        <w:lastRenderedPageBreak/>
        <w:t>baku alternatif pengganti daging dan memiliki khasiat untuk kesehatan manusia sebagai protein nabati yang tidak mengandung kolesterol.</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 xml:space="preserve">Jamur tiram mengandung protein nabati yang cukup tinggi (10-30%) dan asam-asam amino esensial yang tinggi dibandingkan dengan jenis sayuran lainnya. Dalam bobot 100 gram jamur tiram kering protein (10,5-30.4 %), karbohidrat  (57,6-81,8%), lemak (1,6-2,2%), dan asam amino. Selain itu, jamur tiram juga mengandung mineral-mineral yang dibutuhkan oleh tubuh, seperti zat besi (Fe), fosfor (P), kalium (K), zink (Zn), natrium (Na), dan kalsium (Ca) ( Piryadi, 2013). </w:t>
      </w:r>
    </w:p>
    <w:p w:rsidR="00D562CA" w:rsidRPr="005B1155" w:rsidRDefault="00D562CA" w:rsidP="00D562CA">
      <w:pPr>
        <w:spacing w:after="0" w:line="240" w:lineRule="auto"/>
        <w:ind w:firstLine="562"/>
        <w:jc w:val="both"/>
        <w:rPr>
          <w:rFonts w:ascii="Times New Roman" w:eastAsia="Calibri" w:hAnsi="Times New Roman" w:cs="Times New Roman"/>
        </w:rPr>
      </w:pPr>
      <w:r w:rsidRPr="005B1155">
        <w:rPr>
          <w:rFonts w:ascii="Times New Roman" w:eastAsia="Calibri" w:hAnsi="Times New Roman" w:cs="Times New Roman"/>
        </w:rPr>
        <w:t xml:space="preserve">Produksi jamur tiram terlihat adanya naik turun antara tahun 2009-2013 dan sangat melonjak pada tahun 2009 ke 2010 dari 38,46 ton menjadi 61,38 ton, sedangkan pada tahun 2011 mengalami penurunan yaitu 45,85 ton begitu pun pada tahun 2012 produksi jamur tiramnya yaitu 40,89 dan pada tahun 2013 yaitu 39,68 ton. </w:t>
      </w:r>
      <w:proofErr w:type="gramStart"/>
      <w:r w:rsidRPr="005B1155">
        <w:rPr>
          <w:rFonts w:ascii="Times New Roman" w:eastAsia="Calibri" w:hAnsi="Times New Roman" w:cs="Times New Roman"/>
        </w:rPr>
        <w:t>Produksi jamur tiram semakin menurun disebabkan berkurangnya luas panen jamur tiram di Indonesia.</w:t>
      </w:r>
      <w:proofErr w:type="gramEnd"/>
      <w:r w:rsidRPr="005B1155">
        <w:rPr>
          <w:rFonts w:ascii="Times New Roman" w:eastAsia="Calibri" w:hAnsi="Times New Roman" w:cs="Times New Roman"/>
        </w:rPr>
        <w:t xml:space="preserve"> (Badan Pusat Statistika, 2013)</w:t>
      </w:r>
    </w:p>
    <w:p w:rsidR="005B1155" w:rsidRPr="005B1155" w:rsidRDefault="00D562CA" w:rsidP="005B1155">
      <w:pPr>
        <w:spacing w:after="0" w:line="240" w:lineRule="auto"/>
        <w:ind w:firstLine="562"/>
        <w:jc w:val="both"/>
        <w:rPr>
          <w:rFonts w:ascii="Times New Roman" w:eastAsia="Calibri" w:hAnsi="Times New Roman" w:cs="Times New Roman"/>
        </w:rPr>
      </w:pPr>
      <w:r w:rsidRPr="005B1155">
        <w:rPr>
          <w:rFonts w:ascii="Times New Roman" w:eastAsia="Calibri" w:hAnsi="Times New Roman" w:cs="Times New Roman"/>
        </w:rPr>
        <w:t xml:space="preserve">Berdasarkan data Jawa Barat </w:t>
      </w:r>
      <w:r w:rsidRPr="005B1155">
        <w:rPr>
          <w:rFonts w:ascii="Times New Roman" w:eastAsia="Calibri" w:hAnsi="Times New Roman" w:cs="Times New Roman"/>
          <w:lang w:val="id-ID"/>
        </w:rPr>
        <w:t>(Daerah Karawang, Bandung, Bogor, dan Sukabumi) m</w:t>
      </w:r>
      <w:r w:rsidRPr="005B1155">
        <w:rPr>
          <w:rFonts w:ascii="Times New Roman" w:eastAsia="Calibri" w:hAnsi="Times New Roman" w:cs="Times New Roman"/>
        </w:rPr>
        <w:t xml:space="preserve">emproduksi 10 ton jamur tiram setiap harinya dan mayoritas dipasarkan dalam bentuk </w:t>
      </w:r>
      <w:proofErr w:type="gramStart"/>
      <w:r w:rsidRPr="005B1155">
        <w:rPr>
          <w:rFonts w:ascii="Times New Roman" w:eastAsia="Calibri" w:hAnsi="Times New Roman" w:cs="Times New Roman"/>
        </w:rPr>
        <w:t>segar</w:t>
      </w:r>
      <w:proofErr w:type="gramEnd"/>
      <w:r w:rsidRPr="005B1155">
        <w:rPr>
          <w:rFonts w:ascii="Times New Roman" w:eastAsia="Calibri" w:hAnsi="Times New Roman" w:cs="Times New Roman"/>
        </w:rPr>
        <w:t xml:space="preserve"> dengan tujuan pemasaran</w:t>
      </w:r>
      <w:r w:rsidRPr="005B1155">
        <w:rPr>
          <w:rFonts w:ascii="Times New Roman" w:eastAsia="Calibri" w:hAnsi="Times New Roman" w:cs="Times New Roman"/>
          <w:lang w:val="id-ID"/>
        </w:rPr>
        <w:t xml:space="preserve"> ke </w:t>
      </w:r>
      <w:r w:rsidRPr="005B1155">
        <w:rPr>
          <w:rFonts w:ascii="Times New Roman" w:eastAsia="Calibri" w:hAnsi="Times New Roman" w:cs="Times New Roman"/>
        </w:rPr>
        <w:t>pasar-pasar Jakarta</w:t>
      </w:r>
      <w:r w:rsidRPr="005B1155">
        <w:rPr>
          <w:rFonts w:ascii="Times New Roman" w:eastAsia="Calibri" w:hAnsi="Times New Roman" w:cs="Times New Roman"/>
          <w:lang w:val="id-ID"/>
        </w:rPr>
        <w:t xml:space="preserve">  </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 xml:space="preserve">  </w:t>
      </w:r>
      <w:r w:rsidRPr="005B1155">
        <w:rPr>
          <w:rFonts w:ascii="Times New Roman" w:eastAsia="Calibri" w:hAnsi="Times New Roman" w:cs="Times New Roman"/>
        </w:rPr>
        <w:t>(Chazali dan Pratiwi 2009).</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t xml:space="preserve">Jamur tiram terbagi kedalam beberapa jenis yang dibedakan menurut warna tubuh buahnya yaitu </w:t>
      </w:r>
      <w:r w:rsidRPr="005B1155">
        <w:rPr>
          <w:rFonts w:ascii="Times New Roman" w:eastAsia="Calibri" w:hAnsi="Times New Roman" w:cs="Times New Roman"/>
          <w:i/>
          <w:lang w:val="id-ID"/>
        </w:rPr>
        <w:t>Pleurotus ostreatus</w:t>
      </w:r>
      <w:r w:rsidRPr="005B1155">
        <w:rPr>
          <w:rFonts w:ascii="Times New Roman" w:eastAsia="Calibri" w:hAnsi="Times New Roman" w:cs="Times New Roman"/>
          <w:lang w:val="id-ID"/>
        </w:rPr>
        <w:t xml:space="preserve"> (berwarna putih kekuning-kuningan), </w:t>
      </w:r>
      <w:r w:rsidRPr="005B1155">
        <w:rPr>
          <w:rFonts w:ascii="Times New Roman" w:eastAsia="Calibri" w:hAnsi="Times New Roman" w:cs="Times New Roman"/>
          <w:i/>
          <w:lang w:val="id-ID"/>
        </w:rPr>
        <w:t>Pleurotus flabellatus</w:t>
      </w:r>
      <w:r w:rsidRPr="005B1155">
        <w:rPr>
          <w:rFonts w:ascii="Times New Roman" w:eastAsia="Calibri" w:hAnsi="Times New Roman" w:cs="Times New Roman"/>
          <w:lang w:val="id-ID"/>
        </w:rPr>
        <w:t xml:space="preserve"> (berwarna merah jambu), </w:t>
      </w:r>
      <w:r w:rsidRPr="005B1155">
        <w:rPr>
          <w:rFonts w:ascii="Times New Roman" w:eastAsia="Calibri" w:hAnsi="Times New Roman" w:cs="Times New Roman"/>
          <w:i/>
          <w:lang w:val="id-ID"/>
        </w:rPr>
        <w:t>Pleurotus florida</w:t>
      </w:r>
      <w:r w:rsidRPr="005B1155">
        <w:rPr>
          <w:rFonts w:ascii="Times New Roman" w:eastAsia="Calibri" w:hAnsi="Times New Roman" w:cs="Times New Roman"/>
          <w:lang w:val="id-ID"/>
        </w:rPr>
        <w:t xml:space="preserve"> (berwarna putih bersih atau shimeji white), </w:t>
      </w:r>
      <w:r w:rsidRPr="005B1155">
        <w:rPr>
          <w:rFonts w:ascii="Times New Roman" w:eastAsia="Calibri" w:hAnsi="Times New Roman" w:cs="Times New Roman"/>
          <w:i/>
          <w:lang w:val="id-ID"/>
        </w:rPr>
        <w:t>Pleurotus sajor caju</w:t>
      </w:r>
      <w:r w:rsidRPr="005B1155">
        <w:rPr>
          <w:rFonts w:ascii="Times New Roman" w:eastAsia="Calibri" w:hAnsi="Times New Roman" w:cs="Times New Roman"/>
          <w:lang w:val="id-ID"/>
        </w:rPr>
        <w:t xml:space="preserve"> (berwarna kelabu atau shimeji grey), </w:t>
      </w:r>
      <w:r w:rsidRPr="005B1155">
        <w:rPr>
          <w:rFonts w:ascii="Times New Roman" w:eastAsia="Calibri" w:hAnsi="Times New Roman" w:cs="Times New Roman"/>
          <w:i/>
          <w:lang w:val="id-ID"/>
        </w:rPr>
        <w:t>Pleurotus cystidiyosus</w:t>
      </w:r>
      <w:r w:rsidRPr="005B1155">
        <w:rPr>
          <w:rFonts w:ascii="Times New Roman" w:eastAsia="Calibri" w:hAnsi="Times New Roman" w:cs="Times New Roman"/>
          <w:lang w:val="id-ID"/>
        </w:rPr>
        <w:t xml:space="preserve"> (berwarna abalon atau kecoklatan) (Pasaribu, 2002).</w:t>
      </w:r>
    </w:p>
    <w:p w:rsidR="00D562CA" w:rsidRPr="005B1155" w:rsidRDefault="00D562CA" w:rsidP="00D562CA">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lang w:val="id-ID"/>
        </w:rPr>
        <w:lastRenderedPageBreak/>
        <w:t>Salah satu jamur tiram yang banyak dibudidayaan dan dikonsumsi adalah jamur tiram putih karena memiliki spora yang tidak berwarna sehingga mudah diolah menjadi berbagai macam jenis olahan seperti nugget, jamur suwir, dan sosis</w:t>
      </w:r>
    </w:p>
    <w:p w:rsidR="00D562CA" w:rsidRPr="005B1155" w:rsidRDefault="00D562CA" w:rsidP="00D562CA">
      <w:pPr>
        <w:spacing w:after="0" w:line="240" w:lineRule="auto"/>
        <w:ind w:firstLine="562"/>
        <w:jc w:val="both"/>
        <w:rPr>
          <w:rFonts w:ascii="Times New Roman" w:eastAsia="Calibri" w:hAnsi="Times New Roman" w:cs="Times New Roman"/>
        </w:rPr>
      </w:pPr>
      <w:r w:rsidRPr="005B1155">
        <w:rPr>
          <w:rFonts w:ascii="Times New Roman" w:eastAsia="Calibri" w:hAnsi="Times New Roman" w:cs="Times New Roman"/>
        </w:rPr>
        <w:t xml:space="preserve">Sosis yang bermutu baik adalah produk sosis yang telah memenuhi standar mutu secara kimia dan organoleptik sosis harus kompak, kenyal (bertekstur empuk) serta rasa dan aroma yang baik sesuai dengan bahan </w:t>
      </w:r>
      <w:proofErr w:type="gramStart"/>
      <w:r w:rsidRPr="005B1155">
        <w:rPr>
          <w:rFonts w:ascii="Times New Roman" w:eastAsia="Calibri" w:hAnsi="Times New Roman" w:cs="Times New Roman"/>
        </w:rPr>
        <w:t>baku</w:t>
      </w:r>
      <w:proofErr w:type="gramEnd"/>
      <w:r w:rsidRPr="005B1155">
        <w:rPr>
          <w:rFonts w:ascii="Times New Roman" w:eastAsia="Calibri" w:hAnsi="Times New Roman" w:cs="Times New Roman"/>
        </w:rPr>
        <w:t xml:space="preserve"> yang digunakan    (Hadiwiyoto 1983).</w:t>
      </w:r>
    </w:p>
    <w:p w:rsidR="00D562CA" w:rsidRPr="005B1155" w:rsidRDefault="00D562CA" w:rsidP="00D562CA">
      <w:pPr>
        <w:spacing w:after="0" w:line="240" w:lineRule="auto"/>
        <w:ind w:firstLine="562"/>
        <w:jc w:val="both"/>
        <w:rPr>
          <w:rFonts w:ascii="Times New Roman" w:eastAsia="Calibri" w:hAnsi="Times New Roman" w:cs="Times New Roman"/>
        </w:rPr>
      </w:pPr>
      <w:r w:rsidRPr="005B1155">
        <w:rPr>
          <w:rFonts w:ascii="Times New Roman" w:eastAsia="Calibri" w:hAnsi="Times New Roman" w:cs="Times New Roman"/>
          <w:lang w:val="id-ID"/>
        </w:rPr>
        <w:t xml:space="preserve">Bahan baku </w:t>
      </w:r>
      <w:r w:rsidRPr="005B1155">
        <w:rPr>
          <w:rFonts w:ascii="Times New Roman" w:eastAsia="Calibri" w:hAnsi="Times New Roman" w:cs="Times New Roman"/>
        </w:rPr>
        <w:t xml:space="preserve">penunjang </w:t>
      </w:r>
      <w:r w:rsidRPr="005B1155">
        <w:rPr>
          <w:rFonts w:ascii="Times New Roman" w:eastAsia="Calibri" w:hAnsi="Times New Roman" w:cs="Times New Roman"/>
          <w:lang w:val="id-ID"/>
        </w:rPr>
        <w:t>yang sering digunakan dalam pembuatan olahan daging dan mempengaruhi terhadap tekstur,</w:t>
      </w:r>
      <w:r w:rsidRPr="005B1155">
        <w:rPr>
          <w:rFonts w:ascii="Times New Roman" w:eastAsia="Calibri" w:hAnsi="Times New Roman" w:cs="Times New Roman"/>
        </w:rPr>
        <w:t xml:space="preserve"> kekenyalan salah satunya </w:t>
      </w:r>
      <w:r w:rsidRPr="005B1155">
        <w:rPr>
          <w:rFonts w:ascii="Times New Roman" w:eastAsia="Calibri" w:hAnsi="Times New Roman" w:cs="Times New Roman"/>
          <w:lang w:val="id-ID"/>
        </w:rPr>
        <w:t xml:space="preserve">adalah </w:t>
      </w:r>
      <w:r w:rsidRPr="005B1155">
        <w:rPr>
          <w:rFonts w:ascii="Times New Roman" w:eastAsia="Calibri" w:hAnsi="Times New Roman" w:cs="Times New Roman"/>
        </w:rPr>
        <w:t xml:space="preserve">bahan pengisi dan </w:t>
      </w:r>
      <w:r w:rsidRPr="005B1155">
        <w:rPr>
          <w:rFonts w:ascii="Times New Roman" w:eastAsia="Calibri" w:hAnsi="Times New Roman" w:cs="Times New Roman"/>
          <w:i/>
        </w:rPr>
        <w:t>sodium tripolyphosphate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w:t>
      </w:r>
    </w:p>
    <w:p w:rsidR="00D562CA" w:rsidRPr="005B1155" w:rsidRDefault="00D562CA" w:rsidP="00D562CA">
      <w:pPr>
        <w:spacing w:after="0" w:line="240" w:lineRule="auto"/>
        <w:ind w:firstLine="562"/>
        <w:jc w:val="both"/>
        <w:rPr>
          <w:rFonts w:ascii="Times New Roman" w:eastAsia="Calibri" w:hAnsi="Times New Roman" w:cs="Times New Roman"/>
        </w:rPr>
      </w:pPr>
      <w:r w:rsidRPr="005B1155">
        <w:rPr>
          <w:rFonts w:ascii="Times New Roman" w:eastAsia="Calibri" w:hAnsi="Times New Roman" w:cs="Times New Roman"/>
        </w:rPr>
        <w:t xml:space="preserve">Penambahan bahan pengisi pada produk daging dilakukan untuk meningkatkan stabilitas, daya ikat air, flavor dan karakteristik irisan produk, serta untuk mengurangi biaya formulasi. </w:t>
      </w:r>
      <w:proofErr w:type="gramStart"/>
      <w:r w:rsidRPr="005B1155">
        <w:rPr>
          <w:rFonts w:ascii="Times New Roman" w:eastAsia="Calibri" w:hAnsi="Times New Roman" w:cs="Times New Roman"/>
        </w:rPr>
        <w:t xml:space="preserve">Sedangkan </w:t>
      </w:r>
      <w:r w:rsidRPr="005B1155">
        <w:rPr>
          <w:rFonts w:ascii="Times New Roman" w:eastAsia="Calibri" w:hAnsi="Times New Roman" w:cs="Times New Roman"/>
          <w:i/>
        </w:rPr>
        <w:t>sodium tripolyphospate</w:t>
      </w:r>
      <w:r w:rsidRPr="005B1155">
        <w:rPr>
          <w:rFonts w:ascii="Times New Roman" w:eastAsia="Calibri" w:hAnsi="Times New Roman" w:cs="Times New Roman"/>
        </w:rPr>
        <w:t xml:space="preserve"> (STTP) umunya digunakan pada pengolahan daging untuk meningkatkan pH daging, kestabilan emulsi dan kemampuan emulsi.</w:t>
      </w:r>
      <w:proofErr w:type="gramEnd"/>
      <w:r w:rsidRPr="005B1155">
        <w:rPr>
          <w:rFonts w:ascii="Times New Roman" w:eastAsia="Calibri" w:hAnsi="Times New Roman" w:cs="Times New Roman"/>
        </w:rPr>
        <w:t xml:space="preserve"> </w:t>
      </w:r>
    </w:p>
    <w:p w:rsidR="00D562CA" w:rsidRPr="005B1155" w:rsidRDefault="00D562CA" w:rsidP="005B1155">
      <w:pPr>
        <w:spacing w:before="120" w:after="120" w:line="240" w:lineRule="auto"/>
        <w:ind w:firstLine="562"/>
        <w:jc w:val="both"/>
        <w:rPr>
          <w:rFonts w:ascii="Times New Roman" w:eastAsia="Calibri" w:hAnsi="Times New Roman" w:cs="Times New Roman"/>
        </w:rPr>
      </w:pPr>
      <w:r w:rsidRPr="005B1155">
        <w:rPr>
          <w:rFonts w:ascii="Times New Roman" w:eastAsia="Calibri" w:hAnsi="Times New Roman" w:cs="Times New Roman"/>
          <w:lang w:val="id-ID"/>
        </w:rPr>
        <w:t xml:space="preserve">Berdasarkan hal-hal tersebut diatas, maka dalam penelitian ini akan dilakukan pengolahan sosis dari jamur tiram putih dengan konsentrasi bahan pengisi dan </w:t>
      </w:r>
      <w:r w:rsidRPr="005B1155">
        <w:rPr>
          <w:rFonts w:ascii="Times New Roman" w:eastAsia="Calibri" w:hAnsi="Times New Roman" w:cs="Times New Roman"/>
          <w:i/>
          <w:lang w:val="id-ID"/>
        </w:rPr>
        <w:t>Sodium Trip</w:t>
      </w:r>
      <w:r w:rsidRPr="005B1155">
        <w:rPr>
          <w:rFonts w:ascii="Times New Roman" w:eastAsia="Calibri" w:hAnsi="Times New Roman" w:cs="Times New Roman"/>
          <w:i/>
        </w:rPr>
        <w:t>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w:t>
      </w:r>
    </w:p>
    <w:p w:rsidR="00D562CA" w:rsidRPr="005B1155" w:rsidRDefault="00D562CA" w:rsidP="005B1155">
      <w:pPr>
        <w:pStyle w:val="ListParagraph"/>
        <w:numPr>
          <w:ilvl w:val="1"/>
          <w:numId w:val="7"/>
        </w:numPr>
        <w:spacing w:before="120" w:line="240" w:lineRule="auto"/>
        <w:rPr>
          <w:rFonts w:ascii="Times New Roman" w:eastAsia="Calibri" w:hAnsi="Times New Roman" w:cs="Times New Roman"/>
          <w:b/>
          <w:lang w:val="id-ID"/>
        </w:rPr>
      </w:pPr>
      <w:r w:rsidRPr="005B1155">
        <w:rPr>
          <w:rFonts w:ascii="Times New Roman" w:eastAsia="Calibri" w:hAnsi="Times New Roman" w:cs="Times New Roman"/>
          <w:b/>
        </w:rPr>
        <w:t>Identifikasi Masalah</w:t>
      </w:r>
    </w:p>
    <w:p w:rsidR="00D562CA" w:rsidRPr="005B1155" w:rsidRDefault="00D562CA" w:rsidP="005B1155">
      <w:pPr>
        <w:spacing w:after="0" w:line="240" w:lineRule="auto"/>
        <w:ind w:firstLine="562"/>
        <w:jc w:val="both"/>
        <w:rPr>
          <w:rFonts w:ascii="Times New Roman" w:eastAsia="Calibri" w:hAnsi="Times New Roman" w:cs="Times New Roman"/>
          <w:lang w:val="id-ID"/>
        </w:rPr>
      </w:pPr>
      <w:r w:rsidRPr="005B1155">
        <w:rPr>
          <w:rFonts w:ascii="Times New Roman" w:eastAsia="Calibri" w:hAnsi="Times New Roman" w:cs="Times New Roman"/>
        </w:rPr>
        <w:t>Berdasarkan uraian yang terdapat pada latar belakang, maka masalah yang dapat diidentifikasia</w:t>
      </w:r>
      <w:r w:rsidRPr="005B1155">
        <w:rPr>
          <w:rFonts w:ascii="Times New Roman" w:eastAsia="Calibri" w:hAnsi="Times New Roman" w:cs="Times New Roman"/>
          <w:lang w:val="id-ID"/>
        </w:rPr>
        <w:t xml:space="preserve"> </w:t>
      </w:r>
      <w:r w:rsidRPr="005B1155">
        <w:rPr>
          <w:rFonts w:ascii="Times New Roman" w:eastAsia="Calibri" w:hAnsi="Times New Roman" w:cs="Times New Roman"/>
        </w:rPr>
        <w:t xml:space="preserve">dalah sebagai berikut </w:t>
      </w:r>
    </w:p>
    <w:p w:rsidR="00D562CA" w:rsidRPr="005B1155" w:rsidRDefault="00D562CA" w:rsidP="00D562CA">
      <w:pPr>
        <w:numPr>
          <w:ilvl w:val="0"/>
          <w:numId w:val="2"/>
        </w:numPr>
        <w:spacing w:after="0" w:line="240" w:lineRule="auto"/>
        <w:jc w:val="both"/>
        <w:rPr>
          <w:rFonts w:ascii="Times New Roman" w:eastAsia="Calibri" w:hAnsi="Times New Roman" w:cs="Times New Roman"/>
          <w:lang w:val="id-ID"/>
        </w:rPr>
      </w:pPr>
      <w:r w:rsidRPr="005B1155">
        <w:rPr>
          <w:rFonts w:ascii="Times New Roman" w:eastAsia="Calibri" w:hAnsi="Times New Roman" w:cs="Times New Roman"/>
        </w:rPr>
        <w:t xml:space="preserve">Bagaimana pengaruh </w:t>
      </w:r>
      <w:r w:rsidRPr="005B1155">
        <w:rPr>
          <w:rFonts w:ascii="Times New Roman" w:eastAsia="Calibri" w:hAnsi="Times New Roman" w:cs="Times New Roman"/>
          <w:lang w:val="id-ID"/>
        </w:rPr>
        <w:t xml:space="preserve">konsentrasi bahan pengisi </w:t>
      </w:r>
      <w:r w:rsidRPr="005B1155">
        <w:rPr>
          <w:rFonts w:ascii="Times New Roman" w:eastAsia="Calibri" w:hAnsi="Times New Roman" w:cs="Times New Roman"/>
        </w:rPr>
        <w:t>terhadap karakteristik sosis dari jamur tiram.</w:t>
      </w:r>
    </w:p>
    <w:p w:rsidR="00D562CA" w:rsidRPr="005B1155" w:rsidRDefault="00D562CA" w:rsidP="00D562CA">
      <w:pPr>
        <w:numPr>
          <w:ilvl w:val="0"/>
          <w:numId w:val="2"/>
        </w:numPr>
        <w:spacing w:after="0" w:line="240" w:lineRule="auto"/>
        <w:jc w:val="both"/>
        <w:rPr>
          <w:rFonts w:ascii="Times New Roman" w:eastAsia="Calibri" w:hAnsi="Times New Roman" w:cs="Times New Roman"/>
          <w:lang w:val="id-ID"/>
        </w:rPr>
      </w:pPr>
      <w:r w:rsidRPr="005B1155">
        <w:rPr>
          <w:rFonts w:ascii="Times New Roman" w:eastAsia="Calibri" w:hAnsi="Times New Roman" w:cs="Times New Roman"/>
        </w:rPr>
        <w:t xml:space="preserve">Bagaimana pengaruh konsentrasi </w:t>
      </w:r>
      <w:r w:rsidRPr="005B1155">
        <w:rPr>
          <w:rFonts w:ascii="Times New Roman" w:eastAsia="Calibri" w:hAnsi="Times New Roman" w:cs="Times New Roman"/>
          <w:i/>
          <w:lang w:val="id-ID"/>
        </w:rPr>
        <w:t>Sodium Trip</w:t>
      </w:r>
      <w:r w:rsidRPr="005B1155">
        <w:rPr>
          <w:rFonts w:ascii="Times New Roman" w:eastAsia="Calibri" w:hAnsi="Times New Roman" w:cs="Times New Roman"/>
          <w:i/>
        </w:rPr>
        <w:t>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 terhadap karakteristik sosis dari jamur tiram.</w:t>
      </w:r>
    </w:p>
    <w:p w:rsidR="00D562CA" w:rsidRPr="005B1155" w:rsidRDefault="00D562CA" w:rsidP="005B1155">
      <w:pPr>
        <w:numPr>
          <w:ilvl w:val="0"/>
          <w:numId w:val="2"/>
        </w:numPr>
        <w:spacing w:before="120" w:after="120" w:line="240" w:lineRule="auto"/>
        <w:jc w:val="both"/>
        <w:rPr>
          <w:rFonts w:ascii="Times New Roman" w:eastAsia="Calibri" w:hAnsi="Times New Roman" w:cs="Times New Roman"/>
          <w:lang w:val="id-ID"/>
        </w:rPr>
      </w:pPr>
      <w:r w:rsidRPr="005B1155">
        <w:rPr>
          <w:rFonts w:ascii="Times New Roman" w:eastAsia="Calibri" w:hAnsi="Times New Roman" w:cs="Times New Roman"/>
        </w:rPr>
        <w:lastRenderedPageBreak/>
        <w:t xml:space="preserve">Bagaimana interaksi antara </w:t>
      </w:r>
      <w:r w:rsidRPr="005B1155">
        <w:rPr>
          <w:rFonts w:ascii="Times New Roman" w:eastAsia="Calibri" w:hAnsi="Times New Roman" w:cs="Times New Roman"/>
          <w:lang w:val="id-ID"/>
        </w:rPr>
        <w:t xml:space="preserve">konsentrasi bahan pengisi </w:t>
      </w:r>
      <w:r w:rsidRPr="005B1155">
        <w:rPr>
          <w:rFonts w:ascii="Times New Roman" w:eastAsia="Calibri" w:hAnsi="Times New Roman" w:cs="Times New Roman"/>
        </w:rPr>
        <w:t>dan konsentrasi</w:t>
      </w:r>
      <w:r w:rsidRPr="005B1155">
        <w:rPr>
          <w:rFonts w:ascii="Times New Roman" w:eastAsia="Calibri" w:hAnsi="Times New Roman" w:cs="Times New Roman"/>
          <w:lang w:val="id-ID"/>
        </w:rPr>
        <w:t xml:space="preserve"> </w:t>
      </w:r>
      <w:r w:rsidRPr="005B1155">
        <w:rPr>
          <w:rFonts w:ascii="Times New Roman" w:eastAsia="Calibri" w:hAnsi="Times New Roman" w:cs="Times New Roman"/>
          <w:i/>
          <w:lang w:val="id-ID"/>
        </w:rPr>
        <w:t>Sodium Trip</w:t>
      </w:r>
      <w:r w:rsidRPr="005B1155">
        <w:rPr>
          <w:rFonts w:ascii="Times New Roman" w:eastAsia="Calibri" w:hAnsi="Times New Roman" w:cs="Times New Roman"/>
          <w:i/>
        </w:rPr>
        <w:t>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 terhadap karakteristik sosis dari jamur tiram.</w:t>
      </w:r>
    </w:p>
    <w:p w:rsidR="00D562CA" w:rsidRPr="005B1155" w:rsidRDefault="00D562CA" w:rsidP="005B1155">
      <w:pPr>
        <w:pStyle w:val="ListParagraph"/>
        <w:numPr>
          <w:ilvl w:val="1"/>
          <w:numId w:val="7"/>
        </w:numPr>
        <w:spacing w:before="120" w:line="240" w:lineRule="auto"/>
        <w:rPr>
          <w:rFonts w:ascii="Times New Roman" w:eastAsia="Calibri" w:hAnsi="Times New Roman" w:cs="Times New Roman"/>
          <w:b/>
        </w:rPr>
      </w:pPr>
      <w:r w:rsidRPr="005B1155">
        <w:rPr>
          <w:rFonts w:ascii="Times New Roman" w:eastAsia="Calibri" w:hAnsi="Times New Roman" w:cs="Times New Roman"/>
          <w:b/>
        </w:rPr>
        <w:t>Maksud dan Tujuan Penelitian</w:t>
      </w:r>
    </w:p>
    <w:p w:rsidR="00D562CA" w:rsidRPr="005B1155" w:rsidRDefault="00D562CA" w:rsidP="005B1155">
      <w:pPr>
        <w:spacing w:after="0" w:line="240" w:lineRule="auto"/>
        <w:ind w:firstLine="562"/>
        <w:jc w:val="both"/>
        <w:rPr>
          <w:rFonts w:ascii="Times New Roman" w:eastAsia="Calibri" w:hAnsi="Times New Roman" w:cs="Times New Roman"/>
          <w:lang w:val="id-ID"/>
        </w:rPr>
      </w:pPr>
      <w:proofErr w:type="gramStart"/>
      <w:r w:rsidRPr="005B1155">
        <w:rPr>
          <w:rFonts w:ascii="Times New Roman" w:eastAsia="Calibri" w:hAnsi="Times New Roman" w:cs="Times New Roman"/>
        </w:rPr>
        <w:t xml:space="preserve">Maksud dari penelitian ini adalah untuk </w:t>
      </w:r>
      <w:r w:rsidRPr="005B1155">
        <w:rPr>
          <w:rFonts w:ascii="Times New Roman" w:eastAsia="Calibri" w:hAnsi="Times New Roman" w:cs="Times New Roman"/>
          <w:lang w:val="id-ID"/>
        </w:rPr>
        <w:t>melakukan penganekaragaman produk yang berbahan dasar jamur tiram dan untuk memberi aternatif bagi masyarakat vegetarian agar dapat mengkonsumsi produk sosis yang menggandung protein sebagai pe</w:t>
      </w:r>
      <w:r w:rsidRPr="005B1155">
        <w:rPr>
          <w:rFonts w:ascii="Times New Roman" w:eastAsia="Calibri" w:hAnsi="Times New Roman" w:cs="Times New Roman"/>
        </w:rPr>
        <w:t>n</w:t>
      </w:r>
      <w:r w:rsidRPr="005B1155">
        <w:rPr>
          <w:rFonts w:ascii="Times New Roman" w:eastAsia="Calibri" w:hAnsi="Times New Roman" w:cs="Times New Roman"/>
          <w:lang w:val="id-ID"/>
        </w:rPr>
        <w:t>gganti sumber protein hewani.</w:t>
      </w:r>
      <w:proofErr w:type="gramEnd"/>
      <w:r w:rsidRPr="005B1155">
        <w:rPr>
          <w:rFonts w:ascii="Times New Roman" w:eastAsia="Calibri" w:hAnsi="Times New Roman" w:cs="Times New Roman"/>
          <w:lang w:val="id-ID"/>
        </w:rPr>
        <w:t xml:space="preserve"> </w:t>
      </w:r>
    </w:p>
    <w:p w:rsidR="00D562CA" w:rsidRPr="005B1155" w:rsidRDefault="00D562CA" w:rsidP="005B1155">
      <w:pPr>
        <w:spacing w:before="120" w:after="120" w:line="240" w:lineRule="auto"/>
        <w:ind w:firstLine="562"/>
        <w:jc w:val="both"/>
        <w:rPr>
          <w:rFonts w:ascii="Times New Roman" w:eastAsia="Calibri" w:hAnsi="Times New Roman" w:cs="Times New Roman"/>
          <w:lang w:val="id-ID"/>
        </w:rPr>
      </w:pPr>
      <w:proofErr w:type="gramStart"/>
      <w:r w:rsidRPr="005B1155">
        <w:rPr>
          <w:rFonts w:ascii="Times New Roman" w:eastAsia="Calibri" w:hAnsi="Times New Roman" w:cs="Times New Roman"/>
        </w:rPr>
        <w:t xml:space="preserve">Tujuan dari penelitian ini adalah untuk mengetahui konsentrasi </w:t>
      </w:r>
      <w:r w:rsidRPr="005B1155">
        <w:rPr>
          <w:rFonts w:ascii="Times New Roman" w:eastAsia="Calibri" w:hAnsi="Times New Roman" w:cs="Times New Roman"/>
          <w:lang w:val="id-ID"/>
        </w:rPr>
        <w:t xml:space="preserve">bahan pengisi dan konsentrasi </w:t>
      </w:r>
      <w:r w:rsidRPr="005B1155">
        <w:rPr>
          <w:rFonts w:ascii="Times New Roman" w:eastAsia="Calibri" w:hAnsi="Times New Roman" w:cs="Times New Roman"/>
          <w:i/>
          <w:lang w:val="id-ID"/>
        </w:rPr>
        <w:t>Sodium Trip</w:t>
      </w:r>
      <w:r w:rsidRPr="005B1155">
        <w:rPr>
          <w:rFonts w:ascii="Times New Roman" w:eastAsia="Calibri" w:hAnsi="Times New Roman" w:cs="Times New Roman"/>
          <w:i/>
        </w:rPr>
        <w:t>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w:t>
      </w:r>
      <w:r w:rsidRPr="005B1155">
        <w:rPr>
          <w:rFonts w:ascii="Times New Roman" w:eastAsia="Calibri" w:hAnsi="Times New Roman" w:cs="Times New Roman"/>
          <w:lang w:val="id-ID"/>
        </w:rPr>
        <w:t xml:space="preserve"> </w:t>
      </w:r>
      <w:r w:rsidRPr="005B1155">
        <w:rPr>
          <w:rFonts w:ascii="Times New Roman" w:eastAsia="Calibri" w:hAnsi="Times New Roman" w:cs="Times New Roman"/>
        </w:rPr>
        <w:t>terhadap karakteristik sosis dari jamur tiram.</w:t>
      </w:r>
      <w:proofErr w:type="gramEnd"/>
      <w:r w:rsidRPr="005B1155">
        <w:rPr>
          <w:rFonts w:ascii="Times New Roman" w:eastAsia="Calibri" w:hAnsi="Times New Roman" w:cs="Times New Roman"/>
          <w:lang w:val="id-ID"/>
        </w:rPr>
        <w:t xml:space="preserve"> </w:t>
      </w:r>
      <w:proofErr w:type="gramStart"/>
      <w:r w:rsidRPr="005B1155">
        <w:rPr>
          <w:rFonts w:ascii="Times New Roman" w:eastAsia="Calibri" w:hAnsi="Times New Roman" w:cs="Times New Roman"/>
        </w:rPr>
        <w:t>Sehingga didapatkan jenis sosis yang disukai oleh parah konsumen.</w:t>
      </w:r>
      <w:proofErr w:type="gramEnd"/>
    </w:p>
    <w:p w:rsidR="00D562CA" w:rsidRPr="005B1155" w:rsidRDefault="00D562CA" w:rsidP="005B1155">
      <w:pPr>
        <w:numPr>
          <w:ilvl w:val="1"/>
          <w:numId w:val="7"/>
        </w:numPr>
        <w:spacing w:after="0" w:line="240" w:lineRule="auto"/>
        <w:jc w:val="both"/>
        <w:rPr>
          <w:rFonts w:ascii="Times New Roman" w:eastAsia="Calibri" w:hAnsi="Times New Roman" w:cs="Times New Roman"/>
          <w:b/>
        </w:rPr>
      </w:pPr>
      <w:r w:rsidRPr="005B1155">
        <w:rPr>
          <w:rFonts w:ascii="Times New Roman" w:eastAsia="Calibri" w:hAnsi="Times New Roman" w:cs="Times New Roman"/>
          <w:b/>
        </w:rPr>
        <w:t>Manfaat Penelitian</w:t>
      </w:r>
    </w:p>
    <w:p w:rsidR="00D562CA" w:rsidRPr="005B1155" w:rsidRDefault="00D562CA" w:rsidP="005B1155">
      <w:pPr>
        <w:spacing w:after="0" w:line="240" w:lineRule="auto"/>
        <w:ind w:firstLine="562"/>
        <w:jc w:val="both"/>
        <w:rPr>
          <w:rFonts w:ascii="Times New Roman" w:eastAsia="Calibri" w:hAnsi="Times New Roman" w:cs="Times New Roman"/>
          <w:lang w:val="id-ID"/>
        </w:rPr>
      </w:pPr>
      <w:proofErr w:type="gramStart"/>
      <w:r w:rsidRPr="005B1155">
        <w:rPr>
          <w:rFonts w:ascii="Times New Roman" w:eastAsia="Calibri" w:hAnsi="Times New Roman" w:cs="Times New Roman"/>
        </w:rPr>
        <w:t>Manfaat yang di</w:t>
      </w:r>
      <w:r w:rsidRPr="005B1155">
        <w:rPr>
          <w:rFonts w:ascii="Times New Roman" w:eastAsia="Calibri" w:hAnsi="Times New Roman" w:cs="Times New Roman"/>
          <w:lang w:val="id-ID"/>
        </w:rPr>
        <w:t>harapkan dari penelitian ini adalah didapat suatu informasi mengenai konsentrasi bahan pengisi dan kon</w:t>
      </w:r>
      <w:r w:rsidRPr="005B1155">
        <w:rPr>
          <w:rFonts w:ascii="Times New Roman" w:eastAsia="Calibri" w:hAnsi="Times New Roman" w:cs="Times New Roman"/>
        </w:rPr>
        <w:t>s</w:t>
      </w:r>
      <w:r w:rsidRPr="005B1155">
        <w:rPr>
          <w:rFonts w:ascii="Times New Roman" w:eastAsia="Calibri" w:hAnsi="Times New Roman" w:cs="Times New Roman"/>
          <w:lang w:val="id-ID"/>
        </w:rPr>
        <w:t xml:space="preserve">entrasi </w:t>
      </w:r>
      <w:r w:rsidRPr="005B1155">
        <w:rPr>
          <w:rFonts w:ascii="Times New Roman" w:eastAsia="Calibri" w:hAnsi="Times New Roman" w:cs="Times New Roman"/>
          <w:i/>
          <w:lang w:val="id-ID"/>
        </w:rPr>
        <w:t>Sodium Trip</w:t>
      </w:r>
      <w:r w:rsidRPr="005B1155">
        <w:rPr>
          <w:rFonts w:ascii="Times New Roman" w:eastAsia="Calibri" w:hAnsi="Times New Roman" w:cs="Times New Roman"/>
          <w:i/>
        </w:rPr>
        <w:t>olyphosphate</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STPP</w:t>
      </w:r>
      <w:r w:rsidRPr="005B1155">
        <w:rPr>
          <w:rFonts w:ascii="Times New Roman" w:eastAsia="Calibri" w:hAnsi="Times New Roman" w:cs="Times New Roman"/>
        </w:rPr>
        <w:t xml:space="preserve">) </w:t>
      </w:r>
      <w:r w:rsidRPr="005B1155">
        <w:rPr>
          <w:rFonts w:ascii="Times New Roman" w:eastAsia="Calibri" w:hAnsi="Times New Roman" w:cs="Times New Roman"/>
          <w:lang w:val="id-ID"/>
        </w:rPr>
        <w:t>yang tepat untuk digunakan dalam pembuatan sosis dari jamur tiram agar menghasilkan karakteristik yang disukai oleh konsumen.</w:t>
      </w:r>
      <w:proofErr w:type="gramEnd"/>
      <w:r w:rsidRPr="005B1155">
        <w:rPr>
          <w:rFonts w:ascii="Times New Roman" w:eastAsia="Calibri" w:hAnsi="Times New Roman" w:cs="Times New Roman"/>
          <w:lang w:val="id-ID"/>
        </w:rPr>
        <w:t xml:space="preserve"> Dan informasi ini selanjutnya dapat digunakan sebagai acuan dalam menentukan formulasi yang tepat dalam pengolahan sosis dari bahan baku jamur tiram. </w:t>
      </w:r>
    </w:p>
    <w:p w:rsidR="005B1155" w:rsidRDefault="005B1155" w:rsidP="005B1155">
      <w:pPr>
        <w:pStyle w:val="ListParagraph"/>
        <w:numPr>
          <w:ilvl w:val="1"/>
          <w:numId w:val="7"/>
        </w:numPr>
        <w:spacing w:before="120" w:after="120" w:line="240" w:lineRule="auto"/>
        <w:rPr>
          <w:rFonts w:ascii="Times New Roman" w:eastAsia="Calibri" w:hAnsi="Times New Roman" w:cs="Times New Roman"/>
          <w:b/>
        </w:rPr>
      </w:pPr>
      <w:r w:rsidRPr="005B1155">
        <w:rPr>
          <w:rFonts w:ascii="Times New Roman" w:eastAsia="Calibri" w:hAnsi="Times New Roman" w:cs="Times New Roman"/>
          <w:b/>
        </w:rPr>
        <w:t>Kerangka Pemikiran</w:t>
      </w:r>
    </w:p>
    <w:p w:rsidR="0022745C" w:rsidRDefault="005B1155" w:rsidP="0022745C">
      <w:pPr>
        <w:spacing w:before="120" w:after="120" w:line="240" w:lineRule="auto"/>
        <w:ind w:firstLine="561"/>
        <w:rPr>
          <w:rFonts w:ascii="Times New Roman" w:eastAsia="Calibri" w:hAnsi="Times New Roman" w:cs="Times New Roman"/>
        </w:rPr>
      </w:pPr>
      <w:r w:rsidRPr="0022745C">
        <w:rPr>
          <w:rFonts w:ascii="Times New Roman" w:eastAsia="Calibri" w:hAnsi="Times New Roman" w:cs="Times New Roman"/>
        </w:rPr>
        <w:t xml:space="preserve">Adonan sosis merupakan emulsi minyak dalam air yang terbentuk dari campuran lemak dan air dalam suatu fase koloid dengan protein sebagai emulsifier, maka fase protein air dalam campuran daging akan membentuk matriks yang menyelubungi lemak dan membentuk emulsi yang stabil. </w:t>
      </w:r>
      <w:proofErr w:type="gramStart"/>
      <w:r w:rsidRPr="0022745C">
        <w:rPr>
          <w:rFonts w:ascii="Times New Roman" w:eastAsia="Calibri" w:hAnsi="Times New Roman" w:cs="Times New Roman"/>
        </w:rPr>
        <w:t>Maka dari itu penambahan konsentrasi lemak sangat berpengruh terhadap struktur sosis (Marliyati, 1992).</w:t>
      </w:r>
      <w:proofErr w:type="gramEnd"/>
    </w:p>
    <w:p w:rsidR="0022745C" w:rsidRDefault="005B1155" w:rsidP="0022745C">
      <w:pPr>
        <w:spacing w:before="120" w:after="120" w:line="240" w:lineRule="auto"/>
        <w:ind w:firstLine="561"/>
        <w:jc w:val="both"/>
        <w:rPr>
          <w:rFonts w:ascii="Times New Roman" w:eastAsia="Calibri" w:hAnsi="Times New Roman" w:cs="Times New Roman"/>
        </w:rPr>
      </w:pPr>
      <w:proofErr w:type="gramStart"/>
      <w:r w:rsidRPr="0022745C">
        <w:rPr>
          <w:rFonts w:ascii="Times New Roman" w:eastAsia="Calibri" w:hAnsi="Times New Roman" w:cs="Times New Roman"/>
        </w:rPr>
        <w:lastRenderedPageBreak/>
        <w:t>Berdasarkan penelitian Daniati (2005) mengenai baso ikan cucut dengan penambahan beberapa jenis pengisi (pati, tapioka, pati sagu, dan tepung terigu) diketahui bahwa penambahan bahan pengisi mempengaruhi tingkat penerimaan masyrakat terhadap produk baso ikan cucut.</w:t>
      </w:r>
      <w:proofErr w:type="gramEnd"/>
      <w:r w:rsidRPr="0022745C">
        <w:rPr>
          <w:rFonts w:ascii="Times New Roman" w:eastAsia="Calibri" w:hAnsi="Times New Roman" w:cs="Times New Roman"/>
        </w:rPr>
        <w:t xml:space="preserve"> </w:t>
      </w:r>
      <w:proofErr w:type="gramStart"/>
      <w:r w:rsidRPr="0022745C">
        <w:rPr>
          <w:rFonts w:ascii="Times New Roman" w:eastAsia="Calibri" w:hAnsi="Times New Roman" w:cs="Times New Roman"/>
        </w:rPr>
        <w:t>Dimana penerimaan masyarakat terhadap pati sagu sebagai bahan pengisi lebih baik bila dibandingkan den</w:t>
      </w:r>
      <w:r w:rsidR="0022745C">
        <w:rPr>
          <w:rFonts w:ascii="Times New Roman" w:eastAsia="Calibri" w:hAnsi="Times New Roman" w:cs="Times New Roman"/>
        </w:rPr>
        <w:t>gan tapioka, dan tepung terigu.</w:t>
      </w:r>
      <w:proofErr w:type="gramEnd"/>
      <w:r w:rsidR="0022745C">
        <w:rPr>
          <w:rFonts w:ascii="Times New Roman" w:eastAsia="Calibri" w:hAnsi="Times New Roman" w:cs="Times New Roman"/>
        </w:rPr>
        <w:t xml:space="preserve"> M</w:t>
      </w:r>
    </w:p>
    <w:p w:rsidR="0022745C" w:rsidRDefault="0022745C" w:rsidP="0022745C">
      <w:pPr>
        <w:spacing w:before="120" w:after="120" w:line="240" w:lineRule="auto"/>
        <w:ind w:firstLine="561"/>
        <w:jc w:val="both"/>
        <w:rPr>
          <w:rFonts w:ascii="Times New Roman" w:eastAsia="Calibri" w:hAnsi="Times New Roman" w:cs="Times New Roman"/>
        </w:rPr>
      </w:pPr>
      <w:proofErr w:type="gramStart"/>
      <w:r>
        <w:rPr>
          <w:rFonts w:ascii="Times New Roman" w:eastAsia="Calibri" w:hAnsi="Times New Roman" w:cs="Times New Roman"/>
        </w:rPr>
        <w:t>M</w:t>
      </w:r>
      <w:r w:rsidR="005B1155" w:rsidRPr="0022745C">
        <w:rPr>
          <w:rFonts w:ascii="Times New Roman" w:eastAsia="Calibri" w:hAnsi="Times New Roman" w:cs="Times New Roman"/>
        </w:rPr>
        <w:t>enurut penelitian Tiana (1998) diketahui bahwa penambahan tepung tapioka sebanyak 15% pada pembuatan sosis jamur kayu menghasikan produk yang paling disukai oleh konsumen.</w:t>
      </w:r>
      <w:proofErr w:type="gramEnd"/>
      <w:r w:rsidR="005B1155" w:rsidRPr="0022745C">
        <w:rPr>
          <w:rFonts w:ascii="Times New Roman" w:eastAsia="Calibri" w:hAnsi="Times New Roman" w:cs="Times New Roman"/>
        </w:rPr>
        <w:t xml:space="preserve"> </w:t>
      </w:r>
      <w:proofErr w:type="gramStart"/>
      <w:r w:rsidR="005B1155" w:rsidRPr="0022745C">
        <w:rPr>
          <w:rFonts w:ascii="Times New Roman" w:eastAsia="Calibri" w:hAnsi="Times New Roman" w:cs="Times New Roman"/>
        </w:rPr>
        <w:t>Sedangkan pada penelitian Sofyan (2000) dalam Elly (2006), diketahui bahwa produk sosis jamur tiram yang paling disukai oleh konsumen adalah produk dengan jumlah tapioka sebesar 20%.</w:t>
      </w:r>
      <w:proofErr w:type="gramEnd"/>
    </w:p>
    <w:p w:rsidR="0022745C" w:rsidRDefault="005B1155" w:rsidP="0022745C">
      <w:pPr>
        <w:spacing w:before="120" w:after="120" w:line="240" w:lineRule="auto"/>
        <w:ind w:firstLine="561"/>
        <w:jc w:val="both"/>
        <w:rPr>
          <w:rFonts w:ascii="Times New Roman" w:eastAsia="Calibri" w:hAnsi="Times New Roman" w:cs="Times New Roman"/>
        </w:rPr>
      </w:pPr>
      <w:r w:rsidRPr="0022745C">
        <w:rPr>
          <w:rFonts w:ascii="Times New Roman" w:eastAsia="Calibri" w:hAnsi="Times New Roman" w:cs="Times New Roman"/>
        </w:rPr>
        <w:t xml:space="preserve">Penelitian </w:t>
      </w:r>
      <w:proofErr w:type="gramStart"/>
      <w:r w:rsidRPr="0022745C">
        <w:rPr>
          <w:rFonts w:ascii="Times New Roman" w:eastAsia="Calibri" w:hAnsi="Times New Roman" w:cs="Times New Roman"/>
        </w:rPr>
        <w:t>lain</w:t>
      </w:r>
      <w:proofErr w:type="gramEnd"/>
      <w:r w:rsidRPr="0022745C">
        <w:rPr>
          <w:rFonts w:ascii="Times New Roman" w:eastAsia="Calibri" w:hAnsi="Times New Roman" w:cs="Times New Roman"/>
        </w:rPr>
        <w:t xml:space="preserve"> yang dilakukan oleh Ginting dan Umar (2005) tentang penggunaan berbagai jenis bahan pengisi pada nugget itik air. Diketahui bahwa nugget itik air yang ditambahkan tepung sagu mempunyai penerimaan rasa yang paling baik dibandingkan dengan penambahan tepung lainnya yaitu, tepung jagung, tepung beras, dan tepung terigu</w:t>
      </w:r>
    </w:p>
    <w:p w:rsidR="0022745C" w:rsidRDefault="0022745C" w:rsidP="0022745C">
      <w:pPr>
        <w:spacing w:before="120" w:after="120" w:line="240" w:lineRule="auto"/>
        <w:ind w:firstLine="561"/>
        <w:jc w:val="both"/>
        <w:rPr>
          <w:rFonts w:ascii="Times New Roman" w:eastAsia="Calibri" w:hAnsi="Times New Roman" w:cs="Times New Roman"/>
        </w:rPr>
      </w:pPr>
      <w:r>
        <w:rPr>
          <w:rFonts w:ascii="Times New Roman" w:eastAsia="Calibri" w:hAnsi="Times New Roman" w:cs="Times New Roman"/>
        </w:rPr>
        <w:t>P</w:t>
      </w:r>
      <w:r w:rsidR="005B1155" w:rsidRPr="0022745C">
        <w:rPr>
          <w:rFonts w:ascii="Times New Roman" w:eastAsia="Calibri" w:hAnsi="Times New Roman" w:cs="Times New Roman"/>
        </w:rPr>
        <w:t xml:space="preserve">enelitian yang diakukan oleh Muliani, (1996) mengenai sosis ikan cunang dengan penambahan bahan pengisi kombinasi antara pati tapioka dan tepung terigu dengan perbandingan 100 : 0,75 : 25, 50 : 50,25 : 75, dan 0 : 100. </w:t>
      </w:r>
      <w:proofErr w:type="gramStart"/>
      <w:r w:rsidR="005B1155" w:rsidRPr="0022745C">
        <w:rPr>
          <w:rFonts w:ascii="Times New Roman" w:eastAsia="Calibri" w:hAnsi="Times New Roman" w:cs="Times New Roman"/>
        </w:rPr>
        <w:t>Menunjukan adanya pengaruh penambahan bahan pengisi pati tapioka dan tepung terigu terhadap karakteristik sosis ikan cunang pada konsentrasi antara 10-20%.</w:t>
      </w:r>
      <w:proofErr w:type="gramEnd"/>
      <w:r w:rsidR="005B1155" w:rsidRPr="0022745C">
        <w:rPr>
          <w:rFonts w:ascii="Times New Roman" w:eastAsia="Calibri" w:hAnsi="Times New Roman" w:cs="Times New Roman"/>
        </w:rPr>
        <w:t xml:space="preserve"> </w:t>
      </w:r>
    </w:p>
    <w:p w:rsidR="0022745C" w:rsidRDefault="005B1155" w:rsidP="0022745C">
      <w:pPr>
        <w:spacing w:before="120" w:after="120" w:line="240" w:lineRule="auto"/>
        <w:ind w:firstLine="561"/>
        <w:jc w:val="both"/>
        <w:rPr>
          <w:rFonts w:ascii="Times New Roman" w:eastAsia="Calibri" w:hAnsi="Times New Roman" w:cs="Times New Roman"/>
        </w:rPr>
      </w:pPr>
      <w:proofErr w:type="gramStart"/>
      <w:r w:rsidRPr="0022745C">
        <w:rPr>
          <w:rFonts w:ascii="Times New Roman" w:eastAsia="Calibri" w:hAnsi="Times New Roman" w:cs="Times New Roman"/>
        </w:rPr>
        <w:t>Berdasarkan penelitian Purwosari, (2016) tentang pengaruh penggunaan jenis dan jumlah bahan pengisi terhadap hasil jadi sosis ikan gabus.</w:t>
      </w:r>
      <w:proofErr w:type="gramEnd"/>
      <w:r w:rsidRPr="0022745C">
        <w:rPr>
          <w:rFonts w:ascii="Times New Roman" w:eastAsia="Calibri" w:hAnsi="Times New Roman" w:cs="Times New Roman"/>
        </w:rPr>
        <w:t xml:space="preserve"> </w:t>
      </w:r>
      <w:proofErr w:type="gramStart"/>
      <w:r w:rsidRPr="0022745C">
        <w:rPr>
          <w:rFonts w:ascii="Times New Roman" w:eastAsia="Calibri" w:hAnsi="Times New Roman" w:cs="Times New Roman"/>
        </w:rPr>
        <w:t xml:space="preserve">Diketahui </w:t>
      </w:r>
      <w:r w:rsidRPr="0022745C">
        <w:rPr>
          <w:rFonts w:ascii="Times New Roman" w:eastAsia="Calibri" w:hAnsi="Times New Roman" w:cs="Times New Roman"/>
        </w:rPr>
        <w:lastRenderedPageBreak/>
        <w:t>bahwa jenis bahan pengisi tidak berpengaruh terhadap warna, aroma, rasa, tekstur dan kekenyalan pada sosis ikan gabus, sedangkan jumlah bahan pengisi berpengaruh pada tekstur, kekenyalan dan kesukaan tetapi tidak berpengaruh terhadap warna, aroma, dan rasa pada sosis ikan gabus.</w:t>
      </w:r>
      <w:proofErr w:type="gramEnd"/>
    </w:p>
    <w:p w:rsidR="0022745C" w:rsidRDefault="005B1155" w:rsidP="0022745C">
      <w:pPr>
        <w:spacing w:before="120" w:after="120" w:line="240" w:lineRule="auto"/>
        <w:ind w:firstLine="561"/>
        <w:jc w:val="both"/>
        <w:rPr>
          <w:rFonts w:ascii="Times New Roman" w:eastAsia="Calibri" w:hAnsi="Times New Roman" w:cs="Times New Roman"/>
        </w:rPr>
      </w:pPr>
      <w:proofErr w:type="gramStart"/>
      <w:r w:rsidRPr="0022745C">
        <w:rPr>
          <w:rFonts w:ascii="Times New Roman" w:eastAsia="Calibri" w:hAnsi="Times New Roman" w:cs="Times New Roman"/>
        </w:rPr>
        <w:t>Penelitian yang dilakukan oleh Maryani (2006) mengenai jumlah tapioka dan jenis lemak sosis rumput laut.</w:t>
      </w:r>
      <w:proofErr w:type="gramEnd"/>
      <w:r w:rsidRPr="0022745C">
        <w:rPr>
          <w:rFonts w:ascii="Times New Roman" w:eastAsia="Calibri" w:hAnsi="Times New Roman" w:cs="Times New Roman"/>
        </w:rPr>
        <w:t xml:space="preserve"> Diketahui penambahan tapioka 25% dengan minyak goreng dan margarin (1</w:t>
      </w:r>
      <w:proofErr w:type="gramStart"/>
      <w:r w:rsidRPr="0022745C">
        <w:rPr>
          <w:rFonts w:ascii="Times New Roman" w:eastAsia="Calibri" w:hAnsi="Times New Roman" w:cs="Times New Roman"/>
        </w:rPr>
        <w:t>;1</w:t>
      </w:r>
      <w:proofErr w:type="gramEnd"/>
      <w:r w:rsidRPr="0022745C">
        <w:rPr>
          <w:rFonts w:ascii="Times New Roman" w:eastAsia="Calibri" w:hAnsi="Times New Roman" w:cs="Times New Roman"/>
        </w:rPr>
        <w:t xml:space="preserve">) merupakan sampel terbaik yang paling disukai oleh panelis terhadap kenampakan, warna, aroma, rasa dan tekstur. </w:t>
      </w:r>
    </w:p>
    <w:p w:rsidR="0022745C" w:rsidRDefault="005B1155" w:rsidP="0022745C">
      <w:pPr>
        <w:spacing w:before="120" w:after="120" w:line="240" w:lineRule="auto"/>
        <w:ind w:firstLine="561"/>
        <w:jc w:val="both"/>
        <w:rPr>
          <w:rFonts w:ascii="Times New Roman" w:eastAsia="Calibri" w:hAnsi="Times New Roman" w:cs="Times New Roman"/>
        </w:rPr>
      </w:pPr>
      <w:r w:rsidRPr="0022745C">
        <w:rPr>
          <w:rFonts w:ascii="Times New Roman" w:eastAsia="Calibri" w:hAnsi="Times New Roman" w:cs="Times New Roman"/>
        </w:rPr>
        <w:t xml:space="preserve">Menurut Rena (2010) mengenai pengaruh jenis tepung dengan level berbeda pada bakso itik afkir. Diketahui bahwa beberapa jenis tepung dengan level berbeda berpengaruh terhadap </w:t>
      </w:r>
      <w:proofErr w:type="gramStart"/>
      <w:r w:rsidRPr="0022745C">
        <w:rPr>
          <w:rFonts w:ascii="Times New Roman" w:eastAsia="Calibri" w:hAnsi="Times New Roman" w:cs="Times New Roman"/>
        </w:rPr>
        <w:t>kadar</w:t>
      </w:r>
      <w:proofErr w:type="gramEnd"/>
      <w:r w:rsidRPr="0022745C">
        <w:rPr>
          <w:rFonts w:ascii="Times New Roman" w:eastAsia="Calibri" w:hAnsi="Times New Roman" w:cs="Times New Roman"/>
        </w:rPr>
        <w:t xml:space="preserve"> protein, dan lemak, serta berpengaruh terhadap nilai organoleptik baso itik afkir. </w:t>
      </w:r>
      <w:proofErr w:type="gramStart"/>
      <w:r w:rsidRPr="0022745C">
        <w:rPr>
          <w:rFonts w:ascii="Times New Roman" w:eastAsia="Calibri" w:hAnsi="Times New Roman" w:cs="Times New Roman"/>
        </w:rPr>
        <w:t>Pemakaian tepung tapioka dan jagung dengan level 10% menghasilkan bakso itik afkir dengan nilai gizi terbaik dan pemakaian tepung jagung dengan level 30% menghasilkan bakso itik afkir dengan nilai organoleptik terbaik.</w:t>
      </w:r>
      <w:proofErr w:type="gramEnd"/>
      <w:r w:rsidRPr="0022745C">
        <w:rPr>
          <w:rFonts w:ascii="Times New Roman" w:eastAsia="Calibri" w:hAnsi="Times New Roman" w:cs="Times New Roman"/>
        </w:rPr>
        <w:t xml:space="preserve"> </w:t>
      </w:r>
    </w:p>
    <w:p w:rsidR="0022745C" w:rsidRDefault="005B1155" w:rsidP="0022745C">
      <w:pPr>
        <w:spacing w:before="120" w:after="120" w:line="240" w:lineRule="auto"/>
        <w:ind w:firstLine="561"/>
        <w:jc w:val="both"/>
        <w:rPr>
          <w:rFonts w:ascii="Times New Roman" w:eastAsia="Calibri" w:hAnsi="Times New Roman" w:cs="Times New Roman"/>
        </w:rPr>
      </w:pPr>
      <w:r w:rsidRPr="0022745C">
        <w:rPr>
          <w:rFonts w:ascii="Times New Roman" w:eastAsia="Calibri" w:hAnsi="Times New Roman" w:cs="Times New Roman"/>
        </w:rPr>
        <w:t>Suhu gelatinisasi dari masing masing tepung berbeda, misalnya pada tepung jagung 67 - 70</w:t>
      </w:r>
      <w:r w:rsidRPr="0022745C">
        <w:rPr>
          <w:rFonts w:ascii="Cambria Math" w:eastAsia="Calibri" w:hAnsi="Cambria Math" w:cs="Cambria Math"/>
        </w:rPr>
        <w:t>ᴼ</w:t>
      </w:r>
      <w:r w:rsidRPr="0022745C">
        <w:rPr>
          <w:rFonts w:ascii="Times New Roman" w:eastAsia="Calibri" w:hAnsi="Times New Roman" w:cs="Times New Roman"/>
        </w:rPr>
        <w:t>C, tepung beras 68 - 78</w:t>
      </w:r>
      <w:r w:rsidRPr="0022745C">
        <w:rPr>
          <w:rFonts w:ascii="Cambria Math" w:eastAsia="Calibri" w:hAnsi="Cambria Math" w:cs="Cambria Math"/>
        </w:rPr>
        <w:t>ᴼ</w:t>
      </w:r>
      <w:r w:rsidRPr="0022745C">
        <w:rPr>
          <w:rFonts w:ascii="Times New Roman" w:eastAsia="Calibri" w:hAnsi="Times New Roman" w:cs="Times New Roman"/>
        </w:rPr>
        <w:t>C, tepung gandum 54,5 64</w:t>
      </w:r>
      <w:r w:rsidRPr="0022745C">
        <w:rPr>
          <w:rFonts w:ascii="Cambria Math" w:eastAsia="Calibri" w:hAnsi="Cambria Math" w:cs="Cambria Math"/>
        </w:rPr>
        <w:t>ᴼ</w:t>
      </w:r>
      <w:r w:rsidRPr="0022745C">
        <w:rPr>
          <w:rFonts w:ascii="Times New Roman" w:eastAsia="Calibri" w:hAnsi="Times New Roman" w:cs="Times New Roman"/>
        </w:rPr>
        <w:t>C, tepung kentang 58 - 66</w:t>
      </w:r>
      <w:r w:rsidRPr="0022745C">
        <w:rPr>
          <w:rFonts w:ascii="Cambria Math" w:eastAsia="Calibri" w:hAnsi="Cambria Math" w:cs="Cambria Math"/>
        </w:rPr>
        <w:t>ᴼ</w:t>
      </w:r>
      <w:r w:rsidRPr="0022745C">
        <w:rPr>
          <w:rFonts w:ascii="Times New Roman" w:eastAsia="Calibri" w:hAnsi="Times New Roman" w:cs="Times New Roman"/>
        </w:rPr>
        <w:t>C, dan tapioka 52 - 64</w:t>
      </w:r>
      <w:r w:rsidRPr="0022745C">
        <w:rPr>
          <w:rFonts w:ascii="Cambria Math" w:eastAsia="Calibri" w:hAnsi="Cambria Math" w:cs="Cambria Math"/>
        </w:rPr>
        <w:t>ᴼ</w:t>
      </w:r>
      <w:r w:rsidRPr="0022745C">
        <w:rPr>
          <w:rFonts w:ascii="Times New Roman" w:eastAsia="Calibri" w:hAnsi="Times New Roman" w:cs="Times New Roman"/>
        </w:rPr>
        <w:t>C (Priyandono, 1997).</w:t>
      </w:r>
    </w:p>
    <w:p w:rsidR="0022745C" w:rsidRDefault="005B1155" w:rsidP="0022745C">
      <w:pPr>
        <w:spacing w:before="120" w:after="120" w:line="240" w:lineRule="auto"/>
        <w:ind w:firstLine="561"/>
        <w:jc w:val="both"/>
        <w:rPr>
          <w:rFonts w:ascii="Times New Roman" w:eastAsia="Calibri" w:hAnsi="Times New Roman" w:cs="Times New Roman"/>
        </w:rPr>
      </w:pPr>
      <w:proofErr w:type="gramStart"/>
      <w:r w:rsidRPr="0022745C">
        <w:rPr>
          <w:rFonts w:ascii="Times New Roman" w:eastAsia="Calibri" w:hAnsi="Times New Roman" w:cs="Times New Roman"/>
        </w:rPr>
        <w:t>Menurut penelitian yang dilakukan oleh Ulupi, dkk (2005) mengenai evaluasi penggunaan garam dan STPP terhadap sifat sifik bakso sapi.</w:t>
      </w:r>
      <w:proofErr w:type="gramEnd"/>
      <w:r w:rsidRPr="0022745C">
        <w:rPr>
          <w:rFonts w:ascii="Times New Roman" w:eastAsia="Calibri" w:hAnsi="Times New Roman" w:cs="Times New Roman"/>
        </w:rPr>
        <w:t xml:space="preserve"> </w:t>
      </w:r>
      <w:proofErr w:type="gramStart"/>
      <w:r w:rsidRPr="0022745C">
        <w:rPr>
          <w:rFonts w:ascii="Times New Roman" w:eastAsia="Calibri" w:hAnsi="Times New Roman" w:cs="Times New Roman"/>
        </w:rPr>
        <w:t>Diketahui bahwa penggunaan STPP dalam pembuatan baso berpengaruh sangat nyata terhadap pH adonan, rendemen berdasarkan berat daging dan berat adonan.</w:t>
      </w:r>
      <w:proofErr w:type="gramEnd"/>
      <w:r w:rsidRPr="0022745C">
        <w:rPr>
          <w:rFonts w:ascii="Times New Roman" w:eastAsia="Calibri" w:hAnsi="Times New Roman" w:cs="Times New Roman"/>
        </w:rPr>
        <w:t xml:space="preserve"> </w:t>
      </w:r>
      <w:proofErr w:type="gramStart"/>
      <w:r w:rsidRPr="0022745C">
        <w:rPr>
          <w:rFonts w:ascii="Times New Roman" w:eastAsia="Calibri" w:hAnsi="Times New Roman" w:cs="Times New Roman"/>
        </w:rPr>
        <w:t xml:space="preserve">Penggunaan STPP berpengaruh nyata terhadap daya </w:t>
      </w:r>
      <w:r w:rsidRPr="0022745C">
        <w:rPr>
          <w:rFonts w:ascii="Times New Roman" w:eastAsia="Calibri" w:hAnsi="Times New Roman" w:cs="Times New Roman"/>
        </w:rPr>
        <w:lastRenderedPageBreak/>
        <w:t>mengikat air, kekerasan dan kekenyalan objektif.</w:t>
      </w:r>
      <w:proofErr w:type="gramEnd"/>
      <w:r w:rsidRPr="0022745C">
        <w:rPr>
          <w:rFonts w:ascii="Times New Roman" w:eastAsia="Calibri" w:hAnsi="Times New Roman" w:cs="Times New Roman"/>
        </w:rPr>
        <w:t xml:space="preserve"> </w:t>
      </w:r>
    </w:p>
    <w:p w:rsidR="0022745C" w:rsidRDefault="005B1155" w:rsidP="0022745C">
      <w:pPr>
        <w:spacing w:before="120" w:after="120" w:line="240" w:lineRule="auto"/>
        <w:ind w:firstLine="561"/>
        <w:jc w:val="both"/>
        <w:rPr>
          <w:rFonts w:ascii="Times New Roman" w:eastAsia="Calibri" w:hAnsi="Times New Roman" w:cs="Times New Roman"/>
        </w:rPr>
      </w:pPr>
      <w:proofErr w:type="gramStart"/>
      <w:r w:rsidRPr="0022745C">
        <w:rPr>
          <w:rFonts w:ascii="Times New Roman" w:eastAsia="Calibri" w:hAnsi="Times New Roman" w:cs="Times New Roman"/>
        </w:rPr>
        <w:t>Sodium Tripolyphosphate (STPP) yang ditambahkan kedalam adonan bakso dapat mencegah terbentuknya permukaan kasar dan rekahan pada bakso.</w:t>
      </w:r>
      <w:proofErr w:type="gramEnd"/>
      <w:r w:rsidRPr="0022745C">
        <w:rPr>
          <w:rFonts w:ascii="Times New Roman" w:eastAsia="Calibri" w:hAnsi="Times New Roman" w:cs="Times New Roman"/>
        </w:rPr>
        <w:t xml:space="preserve"> Penggunaan polifosfat sebanyak 0</w:t>
      </w:r>
      <w:proofErr w:type="gramStart"/>
      <w:r w:rsidRPr="0022745C">
        <w:rPr>
          <w:rFonts w:ascii="Times New Roman" w:eastAsia="Calibri" w:hAnsi="Times New Roman" w:cs="Times New Roman"/>
        </w:rPr>
        <w:t>,75</w:t>
      </w:r>
      <w:proofErr w:type="gramEnd"/>
      <w:r w:rsidRPr="0022745C">
        <w:rPr>
          <w:rFonts w:ascii="Times New Roman" w:eastAsia="Calibri" w:hAnsi="Times New Roman" w:cs="Times New Roman"/>
        </w:rPr>
        <w:t xml:space="preserve">% dari berat daging dan penambahan garam dapur sebanyak 2,0% memberikan nilai penerimaan konsumen yang sangat baik. </w:t>
      </w:r>
      <w:proofErr w:type="gramStart"/>
      <w:r w:rsidRPr="0022745C">
        <w:rPr>
          <w:rFonts w:ascii="Times New Roman" w:eastAsia="Calibri" w:hAnsi="Times New Roman" w:cs="Times New Roman"/>
        </w:rPr>
        <w:t>Penambaan polifostat yang lebih tinggi dapat menyebabkan rasa pahit.</w:t>
      </w:r>
      <w:proofErr w:type="gramEnd"/>
      <w:r w:rsidRPr="0022745C">
        <w:rPr>
          <w:rFonts w:ascii="Times New Roman" w:eastAsia="Calibri" w:hAnsi="Times New Roman" w:cs="Times New Roman"/>
        </w:rPr>
        <w:t xml:space="preserve"> </w:t>
      </w:r>
      <w:proofErr w:type="gramStart"/>
      <w:r w:rsidRPr="0022745C">
        <w:rPr>
          <w:rFonts w:ascii="Times New Roman" w:eastAsia="Calibri" w:hAnsi="Times New Roman" w:cs="Times New Roman"/>
        </w:rPr>
        <w:t>(Effendi, 2009).</w:t>
      </w:r>
      <w:proofErr w:type="gramEnd"/>
    </w:p>
    <w:p w:rsidR="0022745C" w:rsidRDefault="005B1155" w:rsidP="0022745C">
      <w:pPr>
        <w:spacing w:before="120" w:after="120" w:line="240" w:lineRule="auto"/>
        <w:ind w:firstLine="561"/>
        <w:jc w:val="both"/>
        <w:rPr>
          <w:rFonts w:ascii="Times New Roman" w:eastAsia="Calibri" w:hAnsi="Times New Roman" w:cs="Times New Roman"/>
        </w:rPr>
      </w:pPr>
      <w:r w:rsidRPr="0022745C">
        <w:rPr>
          <w:rFonts w:ascii="Times New Roman" w:eastAsia="Calibri" w:hAnsi="Times New Roman" w:cs="Times New Roman"/>
        </w:rPr>
        <w:t xml:space="preserve">Penelitian </w:t>
      </w:r>
      <w:proofErr w:type="gramStart"/>
      <w:r w:rsidRPr="0022745C">
        <w:rPr>
          <w:rFonts w:ascii="Times New Roman" w:eastAsia="Calibri" w:hAnsi="Times New Roman" w:cs="Times New Roman"/>
        </w:rPr>
        <w:t>lain</w:t>
      </w:r>
      <w:proofErr w:type="gramEnd"/>
      <w:r w:rsidRPr="0022745C">
        <w:rPr>
          <w:rFonts w:ascii="Times New Roman" w:eastAsia="Calibri" w:hAnsi="Times New Roman" w:cs="Times New Roman"/>
        </w:rPr>
        <w:t xml:space="preserve"> yang dilakukan oleh Ridawati, (2012) mengenai tomiri daging ayam. Diketahui bahwa tomiri daging ayam memiliki kualitas terbaik terdapat pada tomiri dengan penggunaan STPP 0</w:t>
      </w:r>
      <w:proofErr w:type="gramStart"/>
      <w:r w:rsidRPr="0022745C">
        <w:rPr>
          <w:rFonts w:ascii="Times New Roman" w:eastAsia="Calibri" w:hAnsi="Times New Roman" w:cs="Times New Roman"/>
        </w:rPr>
        <w:t>,5</w:t>
      </w:r>
      <w:proofErr w:type="gramEnd"/>
      <w:r w:rsidRPr="0022745C">
        <w:rPr>
          <w:rFonts w:ascii="Times New Roman" w:eastAsia="Calibri" w:hAnsi="Times New Roman" w:cs="Times New Roman"/>
        </w:rPr>
        <w:t xml:space="preserve"> % dibandingkan dengan penggunaan STPP 0,3% dan 0,4%.</w:t>
      </w:r>
    </w:p>
    <w:p w:rsidR="00E057A0" w:rsidRPr="0022745C" w:rsidRDefault="005B1155" w:rsidP="0022745C">
      <w:pPr>
        <w:spacing w:before="120" w:after="120" w:line="240" w:lineRule="auto"/>
        <w:ind w:firstLine="561"/>
        <w:jc w:val="both"/>
        <w:rPr>
          <w:rFonts w:ascii="Times New Roman" w:eastAsia="Calibri" w:hAnsi="Times New Roman" w:cs="Times New Roman"/>
        </w:rPr>
      </w:pPr>
      <w:r w:rsidRPr="0022745C">
        <w:rPr>
          <w:rFonts w:ascii="Times New Roman" w:eastAsia="Calibri" w:hAnsi="Times New Roman" w:cs="Times New Roman"/>
        </w:rPr>
        <w:t xml:space="preserve">Sosis harus mengandung daging minimal 75% atau 50% daging tanpa lemak, pati maksimal 6% (SNI NO. 01-3820-1995). </w:t>
      </w:r>
      <w:proofErr w:type="gramStart"/>
      <w:r w:rsidRPr="0022745C">
        <w:rPr>
          <w:rFonts w:ascii="Times New Roman" w:eastAsia="Calibri" w:hAnsi="Times New Roman" w:cs="Times New Roman"/>
        </w:rPr>
        <w:t>Jumlah tersebut bertujuan untuk mencukupi kebutuhan lemak dan protein dalam pembentukan emulsi.</w:t>
      </w:r>
      <w:proofErr w:type="gramEnd"/>
    </w:p>
    <w:p w:rsidR="005B1155" w:rsidRPr="005B1155" w:rsidRDefault="005B1155" w:rsidP="0022745C">
      <w:pPr>
        <w:spacing w:before="240" w:after="120" w:line="240" w:lineRule="auto"/>
        <w:jc w:val="center"/>
        <w:rPr>
          <w:rFonts w:ascii="Times New Roman" w:hAnsi="Times New Roman" w:cs="Times New Roman"/>
          <w:b/>
        </w:rPr>
      </w:pPr>
      <w:r>
        <w:rPr>
          <w:rFonts w:ascii="Times New Roman" w:hAnsi="Times New Roman" w:cs="Times New Roman"/>
          <w:b/>
        </w:rPr>
        <w:t xml:space="preserve">III </w:t>
      </w:r>
      <w:r w:rsidR="00D562CA" w:rsidRPr="005B1155">
        <w:rPr>
          <w:rFonts w:ascii="Times New Roman" w:hAnsi="Times New Roman" w:cs="Times New Roman"/>
          <w:b/>
        </w:rPr>
        <w:t>METODE PENELITIAN</w:t>
      </w:r>
    </w:p>
    <w:p w:rsidR="00D562CA" w:rsidRDefault="005B1155" w:rsidP="005F628E">
      <w:pPr>
        <w:spacing w:before="120" w:line="240" w:lineRule="auto"/>
        <w:rPr>
          <w:rFonts w:ascii="Times New Roman" w:hAnsi="Times New Roman" w:cs="Times New Roman"/>
          <w:b/>
          <w:lang w:val="id-ID"/>
        </w:rPr>
      </w:pPr>
      <w:r>
        <w:rPr>
          <w:rFonts w:ascii="Times New Roman" w:hAnsi="Times New Roman" w:cs="Times New Roman"/>
          <w:b/>
        </w:rPr>
        <w:t xml:space="preserve">3.1. </w:t>
      </w:r>
      <w:r w:rsidR="00D562CA" w:rsidRPr="005B1155">
        <w:rPr>
          <w:rFonts w:ascii="Times New Roman" w:hAnsi="Times New Roman" w:cs="Times New Roman"/>
          <w:b/>
          <w:lang w:val="id-ID"/>
        </w:rPr>
        <w:t>Bahan dan Alat Penelitian</w:t>
      </w:r>
    </w:p>
    <w:p w:rsidR="005B1155" w:rsidRPr="005B1155" w:rsidRDefault="005B1155" w:rsidP="005B1155">
      <w:pPr>
        <w:spacing w:after="0" w:line="240" w:lineRule="auto"/>
        <w:rPr>
          <w:rFonts w:ascii="Times New Roman" w:hAnsi="Times New Roman" w:cs="Times New Roman"/>
          <w:b/>
          <w:lang w:val="id-ID"/>
        </w:rPr>
      </w:pPr>
      <w:r w:rsidRPr="005B1155">
        <w:rPr>
          <w:rFonts w:ascii="Times New Roman" w:hAnsi="Times New Roman" w:cs="Times New Roman"/>
          <w:b/>
          <w:lang w:val="id-ID"/>
        </w:rPr>
        <w:t>3.1.1 Bahan yang Digunakan</w:t>
      </w:r>
    </w:p>
    <w:p w:rsidR="00D562CA" w:rsidRPr="005B1155" w:rsidRDefault="00D562CA" w:rsidP="005B1155">
      <w:pPr>
        <w:spacing w:after="0" w:line="240" w:lineRule="auto"/>
        <w:ind w:firstLine="562"/>
        <w:jc w:val="both"/>
        <w:rPr>
          <w:rFonts w:ascii="Times New Roman" w:hAnsi="Times New Roman" w:cs="Times New Roman"/>
        </w:rPr>
      </w:pPr>
      <w:r w:rsidRPr="005B1155">
        <w:rPr>
          <w:rFonts w:ascii="Times New Roman" w:hAnsi="Times New Roman" w:cs="Times New Roman"/>
          <w:lang w:val="id-ID"/>
        </w:rPr>
        <w:t>Bahan yang digunakan dalam penelitian ini adalah jamur tira</w:t>
      </w:r>
      <w:r w:rsidRPr="005B1155">
        <w:rPr>
          <w:rFonts w:ascii="Times New Roman" w:hAnsi="Times New Roman" w:cs="Times New Roman"/>
        </w:rPr>
        <w:t>m</w:t>
      </w:r>
      <w:r w:rsidRPr="005B1155">
        <w:rPr>
          <w:rFonts w:ascii="Times New Roman" w:hAnsi="Times New Roman" w:cs="Times New Roman"/>
          <w:lang w:val="id-ID"/>
        </w:rPr>
        <w:t xml:space="preserve"> putih</w:t>
      </w:r>
      <w:r w:rsidRPr="005B1155">
        <w:rPr>
          <w:rFonts w:ascii="Times New Roman" w:hAnsi="Times New Roman" w:cs="Times New Roman"/>
        </w:rPr>
        <w:t xml:space="preserve"> yang didapatkan dari Pasar Antri Cimahi</w:t>
      </w:r>
      <w:r w:rsidRPr="005B1155">
        <w:rPr>
          <w:rFonts w:ascii="Times New Roman" w:hAnsi="Times New Roman" w:cs="Times New Roman"/>
          <w:lang w:val="id-ID"/>
        </w:rPr>
        <w:t>, bahan pengisi</w:t>
      </w:r>
      <w:r w:rsidRPr="005B1155">
        <w:rPr>
          <w:rFonts w:ascii="Times New Roman" w:hAnsi="Times New Roman" w:cs="Times New Roman"/>
        </w:rPr>
        <w:t xml:space="preserve"> (tepung tapioka, tepung sagu dan tepung terigu)</w:t>
      </w:r>
      <w:r w:rsidRPr="005B1155">
        <w:rPr>
          <w:rFonts w:ascii="Times New Roman" w:hAnsi="Times New Roman" w:cs="Times New Roman"/>
          <w:lang w:val="id-ID"/>
        </w:rPr>
        <w:t xml:space="preserve"> lemak </w:t>
      </w:r>
      <w:r w:rsidRPr="005B1155">
        <w:rPr>
          <w:rFonts w:ascii="Times New Roman" w:hAnsi="Times New Roman" w:cs="Times New Roman"/>
        </w:rPr>
        <w:t>nabati, putih telur, garam, merica, bawang putih, bawang merah, pala, es batu, STPP dan casing yang dibeli di Badranaya Bandung.</w:t>
      </w:r>
    </w:p>
    <w:p w:rsidR="00292345" w:rsidRDefault="00D562CA" w:rsidP="005B1155">
      <w:pPr>
        <w:spacing w:after="0" w:line="240" w:lineRule="auto"/>
        <w:ind w:firstLine="562"/>
        <w:jc w:val="both"/>
        <w:rPr>
          <w:rFonts w:ascii="Times New Roman" w:hAnsi="Times New Roman" w:cs="Times New Roman"/>
        </w:rPr>
      </w:pPr>
      <w:r w:rsidRPr="005B1155">
        <w:rPr>
          <w:rFonts w:ascii="Times New Roman" w:hAnsi="Times New Roman" w:cs="Times New Roman"/>
        </w:rPr>
        <w:t>Bahan yang digunakan untuk analisis kimia antara kadar protein lain Asam Oxalat di-hidrat p.a, indicator phenopthalien, asam sulfat pekat (H</w:t>
      </w:r>
      <w:r w:rsidRPr="005B1155">
        <w:rPr>
          <w:rFonts w:ascii="Times New Roman" w:hAnsi="Times New Roman" w:cs="Times New Roman"/>
          <w:vertAlign w:val="subscript"/>
        </w:rPr>
        <w:t>2</w:t>
      </w:r>
      <w:r w:rsidRPr="005B1155">
        <w:rPr>
          <w:rFonts w:ascii="Times New Roman" w:hAnsi="Times New Roman" w:cs="Times New Roman"/>
        </w:rPr>
        <w:t>SO</w:t>
      </w:r>
      <w:r w:rsidRPr="005B1155">
        <w:rPr>
          <w:rFonts w:ascii="Times New Roman" w:hAnsi="Times New Roman" w:cs="Times New Roman"/>
          <w:vertAlign w:val="subscript"/>
        </w:rPr>
        <w:t>4</w:t>
      </w:r>
      <w:r w:rsidRPr="005B1155">
        <w:rPr>
          <w:rFonts w:ascii="Times New Roman" w:hAnsi="Times New Roman" w:cs="Times New Roman"/>
        </w:rPr>
        <w:t>), katalisator HgO / Na</w:t>
      </w:r>
      <w:r w:rsidRPr="005B1155">
        <w:rPr>
          <w:rFonts w:ascii="Times New Roman" w:hAnsi="Times New Roman" w:cs="Times New Roman"/>
          <w:vertAlign w:val="subscript"/>
        </w:rPr>
        <w:t>2</w:t>
      </w:r>
      <w:r w:rsidRPr="005B1155">
        <w:rPr>
          <w:rFonts w:ascii="Times New Roman" w:hAnsi="Times New Roman" w:cs="Times New Roman"/>
        </w:rPr>
        <w:t>SO</w:t>
      </w:r>
      <w:r w:rsidRPr="005B1155">
        <w:rPr>
          <w:rFonts w:ascii="Times New Roman" w:hAnsi="Times New Roman" w:cs="Times New Roman"/>
          <w:vertAlign w:val="subscript"/>
        </w:rPr>
        <w:t>4</w:t>
      </w:r>
      <w:r w:rsidRPr="005B1155">
        <w:rPr>
          <w:rFonts w:ascii="Times New Roman" w:hAnsi="Times New Roman" w:cs="Times New Roman"/>
        </w:rPr>
        <w:t xml:space="preserve"> (0</w:t>
      </w:r>
      <w:proofErr w:type="gramStart"/>
      <w:r w:rsidRPr="005B1155">
        <w:rPr>
          <w:rFonts w:ascii="Times New Roman" w:hAnsi="Times New Roman" w:cs="Times New Roman"/>
        </w:rPr>
        <w:t>,7gram</w:t>
      </w:r>
      <w:proofErr w:type="gramEnd"/>
      <w:r w:rsidRPr="005B1155">
        <w:rPr>
          <w:rFonts w:ascii="Times New Roman" w:hAnsi="Times New Roman" w:cs="Times New Roman"/>
        </w:rPr>
        <w:t>/5 gram), natrium tiosulfat (Na</w:t>
      </w:r>
      <w:r w:rsidRPr="005B1155">
        <w:rPr>
          <w:rFonts w:ascii="Times New Roman" w:hAnsi="Times New Roman" w:cs="Times New Roman"/>
          <w:vertAlign w:val="subscript"/>
        </w:rPr>
        <w:t>2</w:t>
      </w:r>
      <w:r w:rsidRPr="005B1155">
        <w:rPr>
          <w:rFonts w:ascii="Times New Roman" w:hAnsi="Times New Roman" w:cs="Times New Roman"/>
        </w:rPr>
        <w:t>S</w:t>
      </w:r>
      <w:r w:rsidRPr="005B1155">
        <w:rPr>
          <w:rFonts w:ascii="Times New Roman" w:hAnsi="Times New Roman" w:cs="Times New Roman"/>
          <w:vertAlign w:val="subscript"/>
        </w:rPr>
        <w:t>2</w:t>
      </w:r>
      <w:r w:rsidRPr="005B1155">
        <w:rPr>
          <w:rFonts w:ascii="Times New Roman" w:hAnsi="Times New Roman" w:cs="Times New Roman"/>
        </w:rPr>
        <w:t>O</w:t>
      </w:r>
      <w:r w:rsidRPr="005B1155">
        <w:rPr>
          <w:rFonts w:ascii="Times New Roman" w:hAnsi="Times New Roman" w:cs="Times New Roman"/>
          <w:vertAlign w:val="subscript"/>
        </w:rPr>
        <w:t>3</w:t>
      </w:r>
      <w:r w:rsidRPr="005B1155">
        <w:rPr>
          <w:rFonts w:ascii="Times New Roman" w:hAnsi="Times New Roman" w:cs="Times New Roman"/>
        </w:rPr>
        <w:t xml:space="preserve">) , granul seng, larutan NaOH 0,1 N dan larutan baku HCL 0,1 N. </w:t>
      </w:r>
      <w:r w:rsidRPr="005B1155">
        <w:rPr>
          <w:rFonts w:ascii="Times New Roman" w:hAnsi="Times New Roman" w:cs="Times New Roman"/>
        </w:rPr>
        <w:lastRenderedPageBreak/>
        <w:t>untuk analisis serat kasar bahan yang digunakan adalah CHCl</w:t>
      </w:r>
      <w:r w:rsidRPr="005B1155">
        <w:rPr>
          <w:rFonts w:ascii="Times New Roman" w:hAnsi="Times New Roman" w:cs="Times New Roman"/>
          <w:vertAlign w:val="subscript"/>
        </w:rPr>
        <w:t>3</w:t>
      </w:r>
      <w:r w:rsidRPr="005B1155">
        <w:rPr>
          <w:rFonts w:ascii="Times New Roman" w:hAnsi="Times New Roman" w:cs="Times New Roman"/>
        </w:rPr>
        <w:t>, larutan H</w:t>
      </w:r>
      <w:r w:rsidRPr="005B1155">
        <w:rPr>
          <w:rFonts w:ascii="Times New Roman" w:hAnsi="Times New Roman" w:cs="Times New Roman"/>
          <w:vertAlign w:val="subscript"/>
        </w:rPr>
        <w:t>2</w:t>
      </w:r>
      <w:r w:rsidRPr="005B1155">
        <w:rPr>
          <w:rFonts w:ascii="Times New Roman" w:hAnsi="Times New Roman" w:cs="Times New Roman"/>
        </w:rPr>
        <w:t>SO</w:t>
      </w:r>
      <w:r w:rsidRPr="005B1155">
        <w:rPr>
          <w:rFonts w:ascii="Times New Roman" w:hAnsi="Times New Roman" w:cs="Times New Roman"/>
          <w:vertAlign w:val="subscript"/>
        </w:rPr>
        <w:t>4</w:t>
      </w:r>
      <w:r w:rsidRPr="005B1155">
        <w:rPr>
          <w:rFonts w:ascii="Times New Roman" w:hAnsi="Times New Roman" w:cs="Times New Roman"/>
        </w:rPr>
        <w:t xml:space="preserve"> 0,2255 N, NaOH 0,313 N, dan alkohol 95% didapatkan dari Labolatorium Teknologi Pangan Unpas</w:t>
      </w:r>
      <w:r w:rsidR="00292345" w:rsidRPr="005B1155">
        <w:rPr>
          <w:rFonts w:ascii="Times New Roman" w:hAnsi="Times New Roman" w:cs="Times New Roman"/>
        </w:rPr>
        <w:t>.</w:t>
      </w:r>
    </w:p>
    <w:p w:rsidR="005B1155" w:rsidRDefault="005B1155" w:rsidP="005B1155">
      <w:pPr>
        <w:spacing w:after="0" w:line="240" w:lineRule="auto"/>
        <w:ind w:firstLine="562"/>
        <w:jc w:val="both"/>
        <w:rPr>
          <w:rFonts w:ascii="Times New Roman" w:hAnsi="Times New Roman" w:cs="Times New Roman"/>
        </w:rPr>
      </w:pPr>
    </w:p>
    <w:p w:rsidR="005B1155" w:rsidRPr="005B1155" w:rsidRDefault="005B1155" w:rsidP="005B1155">
      <w:pPr>
        <w:spacing w:after="0" w:line="240" w:lineRule="auto"/>
        <w:jc w:val="both"/>
        <w:rPr>
          <w:rFonts w:ascii="Times New Roman" w:hAnsi="Times New Roman" w:cs="Times New Roman"/>
          <w:b/>
          <w:lang w:val="id-ID"/>
        </w:rPr>
      </w:pPr>
      <w:r w:rsidRPr="005B1155">
        <w:rPr>
          <w:rFonts w:ascii="Times New Roman" w:hAnsi="Times New Roman" w:cs="Times New Roman"/>
          <w:b/>
          <w:lang w:val="id-ID"/>
        </w:rPr>
        <w:t>3.1.2 Alat yang Digunakan</w:t>
      </w:r>
    </w:p>
    <w:p w:rsidR="00292345" w:rsidRPr="005B1155" w:rsidRDefault="00292345" w:rsidP="00292345">
      <w:pPr>
        <w:spacing w:after="0" w:line="240" w:lineRule="auto"/>
        <w:ind w:firstLine="562"/>
        <w:jc w:val="both"/>
        <w:rPr>
          <w:rFonts w:ascii="Times New Roman" w:hAnsi="Times New Roman" w:cs="Times New Roman"/>
          <w:lang w:val="id-ID"/>
        </w:rPr>
      </w:pPr>
      <w:r w:rsidRPr="005B1155">
        <w:rPr>
          <w:rFonts w:ascii="Times New Roman" w:hAnsi="Times New Roman" w:cs="Times New Roman"/>
          <w:lang w:val="id-ID"/>
        </w:rPr>
        <w:t xml:space="preserve">Alat yang digunakan dalam pembuatan sosis jamur tiram adalah </w:t>
      </w:r>
      <w:r w:rsidRPr="005B1155">
        <w:rPr>
          <w:rFonts w:ascii="Times New Roman" w:hAnsi="Times New Roman" w:cs="Times New Roman"/>
          <w:i/>
          <w:lang w:val="id-ID"/>
        </w:rPr>
        <w:t>Food Processor</w:t>
      </w:r>
      <w:r w:rsidRPr="005B1155">
        <w:rPr>
          <w:rFonts w:ascii="Times New Roman" w:hAnsi="Times New Roman" w:cs="Times New Roman"/>
          <w:lang w:val="id-ID"/>
        </w:rPr>
        <w:t>, pisau, baskom</w:t>
      </w:r>
      <w:r w:rsidRPr="005B1155">
        <w:rPr>
          <w:rFonts w:ascii="Times New Roman" w:hAnsi="Times New Roman" w:cs="Times New Roman"/>
        </w:rPr>
        <w:t xml:space="preserve"> plastik</w:t>
      </w:r>
      <w:r w:rsidRPr="005B1155">
        <w:rPr>
          <w:rFonts w:ascii="Times New Roman" w:hAnsi="Times New Roman" w:cs="Times New Roman"/>
          <w:lang w:val="id-ID"/>
        </w:rPr>
        <w:t>, timbangan</w:t>
      </w:r>
      <w:r w:rsidRPr="005B1155">
        <w:rPr>
          <w:rFonts w:ascii="Times New Roman" w:hAnsi="Times New Roman" w:cs="Times New Roman"/>
        </w:rPr>
        <w:t xml:space="preserve"> analitik</w:t>
      </w:r>
      <w:r w:rsidRPr="005B1155">
        <w:rPr>
          <w:rFonts w:ascii="Times New Roman" w:hAnsi="Times New Roman" w:cs="Times New Roman"/>
          <w:lang w:val="id-ID"/>
        </w:rPr>
        <w:t xml:space="preserve">, alat </w:t>
      </w:r>
      <w:r w:rsidRPr="005B1155">
        <w:rPr>
          <w:rFonts w:ascii="Times New Roman" w:hAnsi="Times New Roman" w:cs="Times New Roman"/>
          <w:i/>
          <w:lang w:val="id-ID"/>
        </w:rPr>
        <w:t>icing</w:t>
      </w:r>
      <w:r w:rsidRPr="005B1155">
        <w:rPr>
          <w:rFonts w:ascii="Times New Roman" w:hAnsi="Times New Roman" w:cs="Times New Roman"/>
          <w:lang w:val="id-ID"/>
        </w:rPr>
        <w:t xml:space="preserve">, </w:t>
      </w:r>
      <w:r w:rsidRPr="005B1155">
        <w:rPr>
          <w:rFonts w:ascii="Times New Roman" w:hAnsi="Times New Roman" w:cs="Times New Roman"/>
        </w:rPr>
        <w:t xml:space="preserve">sendok, thermometer, benang kasur, </w:t>
      </w:r>
      <w:r w:rsidRPr="005B1155">
        <w:rPr>
          <w:rFonts w:ascii="Times New Roman" w:hAnsi="Times New Roman" w:cs="Times New Roman"/>
          <w:lang w:val="id-ID"/>
        </w:rPr>
        <w:t>dan kompor gas.</w:t>
      </w:r>
    </w:p>
    <w:p w:rsidR="00292345" w:rsidRDefault="00292345" w:rsidP="005B1155">
      <w:pPr>
        <w:spacing w:after="0" w:line="240" w:lineRule="auto"/>
        <w:ind w:firstLine="562"/>
        <w:jc w:val="both"/>
        <w:rPr>
          <w:rFonts w:ascii="Times New Roman" w:hAnsi="Times New Roman" w:cs="Times New Roman"/>
        </w:rPr>
      </w:pPr>
      <w:r w:rsidRPr="005B1155">
        <w:rPr>
          <w:rFonts w:ascii="Times New Roman" w:hAnsi="Times New Roman" w:cs="Times New Roman"/>
          <w:lang w:val="id-ID"/>
        </w:rPr>
        <w:t>Alat yang digunakan untuk analisis kimia dan fisik terdiri dari</w:t>
      </w:r>
      <w:r w:rsidRPr="005B1155">
        <w:rPr>
          <w:rFonts w:ascii="Times New Roman" w:hAnsi="Times New Roman" w:cs="Times New Roman"/>
        </w:rPr>
        <w:t xml:space="preserve"> cawan krus, Timbangan, eksikator, tanur, labu erlenmeyer, spatula, kertas saring, labu Kjedahl, kondensor, adafter, pipet, gelas piala, dan batang pengaduk.</w:t>
      </w:r>
    </w:p>
    <w:p w:rsidR="005B1155" w:rsidRDefault="005B1155" w:rsidP="005B1155">
      <w:pPr>
        <w:spacing w:after="0" w:line="240" w:lineRule="auto"/>
        <w:ind w:firstLine="562"/>
        <w:jc w:val="both"/>
        <w:rPr>
          <w:rFonts w:ascii="Times New Roman" w:hAnsi="Times New Roman" w:cs="Times New Roman"/>
        </w:rPr>
      </w:pPr>
    </w:p>
    <w:p w:rsidR="005B1155" w:rsidRPr="005B1155" w:rsidRDefault="005B1155" w:rsidP="005B1155">
      <w:pPr>
        <w:spacing w:after="0" w:line="240" w:lineRule="auto"/>
        <w:jc w:val="both"/>
        <w:rPr>
          <w:rFonts w:ascii="Times New Roman" w:hAnsi="Times New Roman" w:cs="Times New Roman"/>
          <w:b/>
          <w:lang w:val="id-ID"/>
        </w:rPr>
      </w:pPr>
      <w:r w:rsidRPr="005B1155">
        <w:rPr>
          <w:rFonts w:ascii="Times New Roman" w:hAnsi="Times New Roman" w:cs="Times New Roman"/>
        </w:rPr>
        <w:t>3</w:t>
      </w:r>
      <w:r w:rsidRPr="005B1155">
        <w:rPr>
          <w:rFonts w:ascii="Times New Roman" w:hAnsi="Times New Roman" w:cs="Times New Roman"/>
          <w:b/>
          <w:lang w:val="id-ID"/>
        </w:rPr>
        <w:t>.2. Metode Penelitian</w:t>
      </w:r>
    </w:p>
    <w:p w:rsidR="00292345" w:rsidRPr="005B1155" w:rsidRDefault="006F4805" w:rsidP="006F4805">
      <w:pPr>
        <w:spacing w:after="0" w:line="240" w:lineRule="auto"/>
        <w:jc w:val="both"/>
        <w:rPr>
          <w:rFonts w:ascii="Times New Roman" w:hAnsi="Times New Roman" w:cs="Times New Roman"/>
          <w:b/>
          <w:lang w:val="id-ID"/>
        </w:rPr>
      </w:pPr>
      <w:r>
        <w:rPr>
          <w:rFonts w:ascii="Times New Roman" w:hAnsi="Times New Roman" w:cs="Times New Roman"/>
          <w:b/>
        </w:rPr>
        <w:t xml:space="preserve">3.2.1. </w:t>
      </w:r>
      <w:r w:rsidR="00292345" w:rsidRPr="005B1155">
        <w:rPr>
          <w:rFonts w:ascii="Times New Roman" w:hAnsi="Times New Roman" w:cs="Times New Roman"/>
          <w:b/>
          <w:lang w:val="id-ID"/>
        </w:rPr>
        <w:t>Penelitian Pendahuluan</w:t>
      </w:r>
    </w:p>
    <w:p w:rsidR="006F4805" w:rsidRDefault="00292345" w:rsidP="006F4805">
      <w:pPr>
        <w:spacing w:after="0" w:line="240" w:lineRule="auto"/>
        <w:ind w:firstLine="562"/>
        <w:jc w:val="both"/>
        <w:rPr>
          <w:rFonts w:ascii="Times New Roman" w:hAnsi="Times New Roman" w:cs="Times New Roman"/>
        </w:rPr>
      </w:pPr>
      <w:r w:rsidRPr="005B1155">
        <w:rPr>
          <w:rFonts w:ascii="Times New Roman" w:hAnsi="Times New Roman" w:cs="Times New Roman"/>
          <w:lang w:val="id-ID"/>
        </w:rPr>
        <w:t>Penelitian pendahuluan</w:t>
      </w:r>
      <w:r w:rsidRPr="005B1155">
        <w:rPr>
          <w:rFonts w:ascii="Times New Roman" w:hAnsi="Times New Roman" w:cs="Times New Roman"/>
        </w:rPr>
        <w:t xml:space="preserve"> </w:t>
      </w:r>
      <w:r w:rsidRPr="005B1155">
        <w:rPr>
          <w:rFonts w:ascii="Times New Roman" w:hAnsi="Times New Roman" w:cs="Times New Roman"/>
          <w:lang w:val="id-ID"/>
        </w:rPr>
        <w:t>untuk menge</w:t>
      </w:r>
      <w:r w:rsidRPr="005B1155">
        <w:rPr>
          <w:rFonts w:ascii="Times New Roman" w:hAnsi="Times New Roman" w:cs="Times New Roman"/>
        </w:rPr>
        <w:t xml:space="preserve">tahui pengaruh jenis bahan pengisi terhadap karakteristis sosis jamur tiram. </w:t>
      </w:r>
      <w:proofErr w:type="gramStart"/>
      <w:r w:rsidRPr="005B1155">
        <w:rPr>
          <w:rFonts w:ascii="Times New Roman" w:hAnsi="Times New Roman" w:cs="Times New Roman"/>
        </w:rPr>
        <w:t>Kriteria penilaian yang digunakan pada penelitian pendahuluan ini yaitu dengan uji organoleptik terhadap produk sosis jamur tiram.</w:t>
      </w:r>
      <w:proofErr w:type="gramEnd"/>
      <w:r w:rsidRPr="005B1155">
        <w:rPr>
          <w:rFonts w:ascii="Times New Roman" w:hAnsi="Times New Roman" w:cs="Times New Roman"/>
        </w:rPr>
        <w:t xml:space="preserve"> Penilaian dilakukan terhadap aroma, tekstur</w:t>
      </w:r>
      <w:proofErr w:type="gramStart"/>
      <w:r w:rsidRPr="005B1155">
        <w:rPr>
          <w:rFonts w:ascii="Times New Roman" w:hAnsi="Times New Roman" w:cs="Times New Roman"/>
        </w:rPr>
        <w:t>,warna</w:t>
      </w:r>
      <w:proofErr w:type="gramEnd"/>
      <w:r w:rsidRPr="005B1155">
        <w:rPr>
          <w:rFonts w:ascii="Times New Roman" w:hAnsi="Times New Roman" w:cs="Times New Roman"/>
        </w:rPr>
        <w:t xml:space="preserve"> dan rasa. </w:t>
      </w:r>
      <w:proofErr w:type="gramStart"/>
      <w:r w:rsidRPr="005B1155">
        <w:rPr>
          <w:rFonts w:ascii="Times New Roman" w:hAnsi="Times New Roman" w:cs="Times New Roman"/>
        </w:rPr>
        <w:t>Metode pengujiannya menggunakan uji hedonik yang dilakukan oleh 30 panelis.</w:t>
      </w:r>
      <w:proofErr w:type="gramEnd"/>
      <w:r w:rsidR="006F4805">
        <w:rPr>
          <w:rFonts w:ascii="Times New Roman" w:hAnsi="Times New Roman" w:cs="Times New Roman"/>
        </w:rPr>
        <w:t xml:space="preserve"> </w:t>
      </w:r>
      <w:proofErr w:type="gramStart"/>
      <w:r w:rsidR="006F4805">
        <w:rPr>
          <w:rFonts w:ascii="Times New Roman" w:hAnsi="Times New Roman" w:cs="Times New Roman"/>
        </w:rPr>
        <w:t>Formula bumbu dalam pembuatan sosis tercantum pada tabel 11.</w:t>
      </w:r>
      <w:proofErr w:type="gramEnd"/>
      <w:r w:rsidR="006F4805">
        <w:rPr>
          <w:rFonts w:ascii="Times New Roman" w:hAnsi="Times New Roman" w:cs="Times New Roman"/>
        </w:rPr>
        <w:t xml:space="preserve"> </w:t>
      </w:r>
    </w:p>
    <w:p w:rsidR="006F4805" w:rsidRDefault="006F4805" w:rsidP="006F4805">
      <w:pPr>
        <w:spacing w:after="0" w:line="240" w:lineRule="auto"/>
        <w:ind w:firstLine="562"/>
        <w:jc w:val="both"/>
        <w:rPr>
          <w:rFonts w:ascii="Times New Roman" w:hAnsi="Times New Roman" w:cs="Times New Roman"/>
        </w:rPr>
      </w:pPr>
      <w:proofErr w:type="gramStart"/>
      <w:r>
        <w:rPr>
          <w:rFonts w:ascii="Times New Roman" w:hAnsi="Times New Roman" w:cs="Times New Roman"/>
        </w:rPr>
        <w:t>Tabel 11.</w:t>
      </w:r>
      <w:proofErr w:type="gramEnd"/>
      <w:r>
        <w:rPr>
          <w:rFonts w:ascii="Times New Roman" w:hAnsi="Times New Roman" w:cs="Times New Roman"/>
        </w:rPr>
        <w:t xml:space="preserve"> </w:t>
      </w:r>
      <w:r w:rsidRPr="006F4805">
        <w:rPr>
          <w:rFonts w:ascii="Times New Roman" w:hAnsi="Times New Roman" w:cs="Times New Roman"/>
        </w:rPr>
        <w:t>Formulasi Sosis Daging</w:t>
      </w:r>
    </w:p>
    <w:tbl>
      <w:tblPr>
        <w:tblStyle w:val="TableGrid1"/>
        <w:tblW w:w="0" w:type="auto"/>
        <w:tblInd w:w="-5" w:type="dxa"/>
        <w:tblLook w:val="04A0" w:firstRow="1" w:lastRow="0" w:firstColumn="1" w:lastColumn="0" w:noHBand="0" w:noVBand="1"/>
      </w:tblPr>
      <w:tblGrid>
        <w:gridCol w:w="1964"/>
        <w:gridCol w:w="1641"/>
      </w:tblGrid>
      <w:tr w:rsidR="006F4805" w:rsidRPr="006F4805" w:rsidTr="006F4805">
        <w:tc>
          <w:tcPr>
            <w:tcW w:w="1964" w:type="dxa"/>
          </w:tcPr>
          <w:p w:rsidR="006F4805" w:rsidRPr="006F4805" w:rsidRDefault="006F4805" w:rsidP="006F4805">
            <w:pPr>
              <w:tabs>
                <w:tab w:val="left" w:pos="7026"/>
              </w:tabs>
              <w:jc w:val="center"/>
              <w:rPr>
                <w:rFonts w:ascii="Times New Roman" w:hAnsi="Times New Roman"/>
                <w:b/>
                <w:sz w:val="22"/>
                <w:szCs w:val="22"/>
              </w:rPr>
            </w:pPr>
            <w:r w:rsidRPr="006F4805">
              <w:rPr>
                <w:rFonts w:ascii="Times New Roman" w:hAnsi="Times New Roman"/>
                <w:b/>
                <w:sz w:val="22"/>
                <w:szCs w:val="22"/>
              </w:rPr>
              <w:t>Bahan</w:t>
            </w:r>
          </w:p>
        </w:tc>
        <w:tc>
          <w:tcPr>
            <w:tcW w:w="1641" w:type="dxa"/>
          </w:tcPr>
          <w:p w:rsidR="006F4805" w:rsidRPr="006F4805" w:rsidRDefault="006F4805" w:rsidP="006F4805">
            <w:pPr>
              <w:tabs>
                <w:tab w:val="left" w:pos="7026"/>
              </w:tabs>
              <w:jc w:val="center"/>
              <w:rPr>
                <w:rFonts w:ascii="Times New Roman" w:hAnsi="Times New Roman"/>
                <w:b/>
                <w:sz w:val="22"/>
                <w:szCs w:val="22"/>
              </w:rPr>
            </w:pPr>
            <w:r w:rsidRPr="006F4805">
              <w:rPr>
                <w:rFonts w:ascii="Times New Roman" w:hAnsi="Times New Roman"/>
                <w:b/>
                <w:sz w:val="22"/>
                <w:szCs w:val="22"/>
              </w:rPr>
              <w:t>Formulasi</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Daging ayam</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58,66%</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Minyak nabati</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5,66%</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Es batu</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11,17%</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Tapioka</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15%</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Putih Telur</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2,83%</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STTP</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0,34%</w:t>
            </w:r>
          </w:p>
        </w:tc>
      </w:tr>
      <w:tr w:rsidR="006F4805" w:rsidRPr="006F4805" w:rsidTr="006F4805">
        <w:tc>
          <w:tcPr>
            <w:tcW w:w="1964"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 xml:space="preserve">Bumbu </w:t>
            </w:r>
          </w:p>
        </w:tc>
        <w:tc>
          <w:tcPr>
            <w:tcW w:w="1641" w:type="dxa"/>
          </w:tcPr>
          <w:p w:rsidR="006F4805" w:rsidRPr="006F4805" w:rsidRDefault="006F4805" w:rsidP="006F4805">
            <w:pPr>
              <w:tabs>
                <w:tab w:val="left" w:pos="7026"/>
              </w:tabs>
              <w:jc w:val="center"/>
              <w:rPr>
                <w:rFonts w:ascii="Times New Roman" w:hAnsi="Times New Roman"/>
                <w:sz w:val="22"/>
                <w:szCs w:val="22"/>
              </w:rPr>
            </w:pPr>
            <w:r w:rsidRPr="006F4805">
              <w:rPr>
                <w:rFonts w:ascii="Times New Roman" w:hAnsi="Times New Roman"/>
                <w:sz w:val="22"/>
                <w:szCs w:val="22"/>
              </w:rPr>
              <w:t>6,34%</w:t>
            </w:r>
          </w:p>
        </w:tc>
      </w:tr>
    </w:tbl>
    <w:p w:rsidR="006F4805" w:rsidRDefault="006F4805" w:rsidP="006F4805">
      <w:pPr>
        <w:spacing w:after="0" w:line="240" w:lineRule="auto"/>
        <w:ind w:firstLine="720"/>
        <w:jc w:val="both"/>
        <w:rPr>
          <w:rFonts w:ascii="Times New Roman" w:hAnsi="Times New Roman" w:cs="Times New Roman"/>
        </w:rPr>
      </w:pPr>
      <w:r w:rsidRPr="006F4805">
        <w:rPr>
          <w:rFonts w:ascii="Times New Roman" w:hAnsi="Times New Roman" w:cs="Times New Roman"/>
        </w:rPr>
        <w:t xml:space="preserve">Berdasarkan formulasi sosis diatas makan dalam pembuatan sosis jamur tiram bahan </w:t>
      </w:r>
      <w:proofErr w:type="gramStart"/>
      <w:r w:rsidRPr="006F4805">
        <w:rPr>
          <w:rFonts w:ascii="Times New Roman" w:hAnsi="Times New Roman" w:cs="Times New Roman"/>
        </w:rPr>
        <w:t>baku</w:t>
      </w:r>
      <w:proofErr w:type="gramEnd"/>
      <w:r w:rsidRPr="006F4805">
        <w:rPr>
          <w:rFonts w:ascii="Times New Roman" w:hAnsi="Times New Roman" w:cs="Times New Roman"/>
        </w:rPr>
        <w:t xml:space="preserve"> daging digantikan dengan jamur tiram putih, dan digunakan berbagai jenis bahan pengisi. </w:t>
      </w:r>
      <w:proofErr w:type="gramStart"/>
      <w:r w:rsidRPr="006F4805">
        <w:rPr>
          <w:rFonts w:ascii="Times New Roman" w:hAnsi="Times New Roman" w:cs="Times New Roman"/>
        </w:rPr>
        <w:t xml:space="preserve">Modifikasi formula dalam </w:t>
      </w:r>
      <w:r w:rsidRPr="006F4805">
        <w:rPr>
          <w:rFonts w:ascii="Times New Roman" w:hAnsi="Times New Roman" w:cs="Times New Roman"/>
        </w:rPr>
        <w:lastRenderedPageBreak/>
        <w:t>pembuatan sosis jamur tiram putih dapat dilihat pada tabel 12.</w:t>
      </w:r>
      <w:proofErr w:type="gramEnd"/>
    </w:p>
    <w:p w:rsidR="00154BBA" w:rsidRDefault="00154BBA" w:rsidP="00154BBA">
      <w:pPr>
        <w:spacing w:after="0" w:line="240" w:lineRule="auto"/>
        <w:ind w:firstLine="720"/>
        <w:jc w:val="both"/>
        <w:rPr>
          <w:rFonts w:ascii="Times New Roman" w:hAnsi="Times New Roman" w:cs="Times New Roman"/>
        </w:rPr>
      </w:pPr>
      <w:proofErr w:type="gramStart"/>
      <w:r w:rsidRPr="00154BBA">
        <w:rPr>
          <w:rFonts w:ascii="Times New Roman" w:hAnsi="Times New Roman" w:cs="Times New Roman"/>
        </w:rPr>
        <w:t>Tabel 12.</w:t>
      </w:r>
      <w:proofErr w:type="gramEnd"/>
      <w:r w:rsidRPr="00154BBA">
        <w:rPr>
          <w:rFonts w:ascii="Times New Roman" w:hAnsi="Times New Roman" w:cs="Times New Roman"/>
        </w:rPr>
        <w:t xml:space="preserve"> Modifikasi Formula Sosis Jamur Tiram pada Penelitian Pendahuluan</w:t>
      </w:r>
    </w:p>
    <w:p w:rsidR="006F4805" w:rsidRDefault="006F4805" w:rsidP="006F4805">
      <w:pPr>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22923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3.png"/>
                    <pic:cNvPicPr/>
                  </pic:nvPicPr>
                  <pic:blipFill>
                    <a:blip r:embed="rId10">
                      <a:extLst>
                        <a:ext uri="{28A0092B-C50C-407E-A947-70E740481C1C}">
                          <a14:useLocalDpi xmlns:a14="http://schemas.microsoft.com/office/drawing/2010/main" val="0"/>
                        </a:ext>
                      </a:extLst>
                    </a:blip>
                    <a:stretch>
                      <a:fillRect/>
                    </a:stretch>
                  </pic:blipFill>
                  <pic:spPr>
                    <a:xfrm>
                      <a:off x="0" y="0"/>
                      <a:ext cx="2292350" cy="1409700"/>
                    </a:xfrm>
                    <a:prstGeom prst="rect">
                      <a:avLst/>
                    </a:prstGeom>
                  </pic:spPr>
                </pic:pic>
              </a:graphicData>
            </a:graphic>
          </wp:inline>
        </w:drawing>
      </w:r>
    </w:p>
    <w:p w:rsidR="00154BBA" w:rsidRDefault="00154BBA" w:rsidP="006F4805">
      <w:pPr>
        <w:spacing w:after="0" w:line="240" w:lineRule="auto"/>
        <w:jc w:val="both"/>
        <w:rPr>
          <w:rFonts w:ascii="Times New Roman" w:hAnsi="Times New Roman" w:cs="Times New Roman"/>
        </w:rPr>
      </w:pPr>
      <w:proofErr w:type="gramStart"/>
      <w:r w:rsidRPr="00154BBA">
        <w:rPr>
          <w:rFonts w:ascii="Times New Roman" w:hAnsi="Times New Roman" w:cs="Times New Roman"/>
        </w:rPr>
        <w:t>Keterangan :</w:t>
      </w:r>
      <w:proofErr w:type="gramEnd"/>
      <w:r w:rsidRPr="00154BBA">
        <w:rPr>
          <w:rFonts w:ascii="Times New Roman" w:hAnsi="Times New Roman" w:cs="Times New Roman"/>
        </w:rPr>
        <w:t xml:space="preserve"> Basis 200 gram</w:t>
      </w:r>
    </w:p>
    <w:p w:rsidR="00154BBA" w:rsidRDefault="00154BBA" w:rsidP="006F4805">
      <w:pPr>
        <w:spacing w:after="0" w:line="240" w:lineRule="auto"/>
        <w:jc w:val="both"/>
        <w:rPr>
          <w:rFonts w:ascii="Times New Roman" w:hAnsi="Times New Roman" w:cs="Times New Roman"/>
        </w:rPr>
      </w:pPr>
    </w:p>
    <w:p w:rsidR="00292345" w:rsidRDefault="00254A60" w:rsidP="00154BBA">
      <w:pPr>
        <w:spacing w:after="0" w:line="240" w:lineRule="auto"/>
        <w:jc w:val="both"/>
        <w:rPr>
          <w:rFonts w:ascii="Times New Roman" w:hAnsi="Times New Roman" w:cs="Times New Roman"/>
        </w:rPr>
      </w:pPr>
      <w:r>
        <w:rPr>
          <w:rFonts w:ascii="Times New Roman" w:hAnsi="Times New Roman" w:cs="Times New Roman"/>
          <w:b/>
        </w:rPr>
        <w:t xml:space="preserve">3.2.2 </w:t>
      </w:r>
      <w:r w:rsidR="00AA2F0A" w:rsidRPr="00AA2F0A">
        <w:rPr>
          <w:rFonts w:ascii="Times New Roman" w:hAnsi="Times New Roman" w:cs="Times New Roman"/>
          <w:b/>
        </w:rPr>
        <w:t>Penelitian Utama</w:t>
      </w:r>
    </w:p>
    <w:p w:rsidR="00AA2F0A" w:rsidRPr="00AA2F0A" w:rsidRDefault="00AA2F0A" w:rsidP="00AA2F0A">
      <w:pPr>
        <w:spacing w:after="0" w:line="240" w:lineRule="auto"/>
        <w:ind w:firstLine="562"/>
        <w:jc w:val="both"/>
        <w:rPr>
          <w:rFonts w:ascii="Times New Roman" w:hAnsi="Times New Roman" w:cs="Times New Roman"/>
          <w:lang w:val="id-ID"/>
        </w:rPr>
      </w:pPr>
      <w:proofErr w:type="gramStart"/>
      <w:r w:rsidRPr="00AA2F0A">
        <w:rPr>
          <w:rFonts w:ascii="Times New Roman" w:hAnsi="Times New Roman" w:cs="Times New Roman"/>
        </w:rPr>
        <w:t>Penelitian utama merupakan penelitian kelanjutan dari penelitian pendahuluan yang berjutuan untuk menentukan konsentrasi bahan pengisi dan sodium tripolyphospat (STPP) terhadap karakteristik sosis jamur tiram.</w:t>
      </w:r>
      <w:proofErr w:type="gramEnd"/>
      <w:r w:rsidRPr="00AA2F0A">
        <w:rPr>
          <w:rFonts w:ascii="Times New Roman" w:hAnsi="Times New Roman" w:cs="Times New Roman"/>
        </w:rPr>
        <w:t xml:space="preserve"> Selanjutnya dilakukan uji organoleptik (uji hedonik) dengan 30 panelis dan penentuan </w:t>
      </w:r>
      <w:proofErr w:type="gramStart"/>
      <w:r w:rsidRPr="00AA2F0A">
        <w:rPr>
          <w:rFonts w:ascii="Times New Roman" w:hAnsi="Times New Roman" w:cs="Times New Roman"/>
        </w:rPr>
        <w:t>kadar</w:t>
      </w:r>
      <w:proofErr w:type="gramEnd"/>
      <w:r w:rsidRPr="00AA2F0A">
        <w:rPr>
          <w:rFonts w:ascii="Times New Roman" w:hAnsi="Times New Roman" w:cs="Times New Roman"/>
        </w:rPr>
        <w:t xml:space="preserve"> protein, kadar abu dan kadar serat.</w:t>
      </w:r>
    </w:p>
    <w:p w:rsidR="00AA2F0A" w:rsidRDefault="00AA2F0A" w:rsidP="00AA2F0A">
      <w:pPr>
        <w:spacing w:after="0" w:line="240" w:lineRule="auto"/>
        <w:jc w:val="both"/>
        <w:rPr>
          <w:rFonts w:ascii="Times New Roman" w:hAnsi="Times New Roman" w:cs="Times New Roman"/>
        </w:rPr>
      </w:pPr>
    </w:p>
    <w:p w:rsidR="00AA2F0A" w:rsidRPr="00254A60" w:rsidRDefault="00AA2F0A" w:rsidP="00254A60">
      <w:pPr>
        <w:pStyle w:val="ListParagraph"/>
        <w:numPr>
          <w:ilvl w:val="3"/>
          <w:numId w:val="10"/>
        </w:numPr>
        <w:spacing w:line="240" w:lineRule="auto"/>
        <w:rPr>
          <w:rFonts w:ascii="Times New Roman" w:hAnsi="Times New Roman" w:cs="Times New Roman"/>
          <w:b/>
          <w:lang w:val="id-ID"/>
        </w:rPr>
      </w:pPr>
      <w:r w:rsidRPr="00254A60">
        <w:rPr>
          <w:rFonts w:ascii="Times New Roman" w:hAnsi="Times New Roman" w:cs="Times New Roman"/>
          <w:b/>
          <w:lang w:val="id-ID"/>
        </w:rPr>
        <w:t>Rancangan Percobaan</w:t>
      </w:r>
    </w:p>
    <w:p w:rsidR="00AA2F0A" w:rsidRPr="00AA2F0A" w:rsidRDefault="00AA2F0A" w:rsidP="00AA2F0A">
      <w:pPr>
        <w:spacing w:after="0" w:line="240" w:lineRule="auto"/>
        <w:ind w:firstLine="562"/>
        <w:jc w:val="both"/>
        <w:rPr>
          <w:rFonts w:ascii="Times New Roman" w:hAnsi="Times New Roman" w:cs="Times New Roman"/>
        </w:rPr>
      </w:pPr>
      <w:r w:rsidRPr="00AA2F0A">
        <w:rPr>
          <w:rFonts w:ascii="Times New Roman" w:hAnsi="Times New Roman" w:cs="Times New Roman"/>
        </w:rPr>
        <w:t>Rancangan perlakuan pada penelitian utama terdiri dari dua faktor yaitu, konsentrasi bahan pengisi terpilih (A) terdiri dari 3 taraf yaitu a</w:t>
      </w:r>
      <w:r w:rsidRPr="00AA2F0A">
        <w:rPr>
          <w:rFonts w:ascii="Times New Roman" w:hAnsi="Times New Roman" w:cs="Times New Roman"/>
          <w:vertAlign w:val="subscript"/>
        </w:rPr>
        <w:t xml:space="preserve">1 </w:t>
      </w:r>
      <w:r w:rsidRPr="00AA2F0A">
        <w:rPr>
          <w:rFonts w:ascii="Times New Roman" w:hAnsi="Times New Roman" w:cs="Times New Roman"/>
        </w:rPr>
        <w:t>=10% a</w:t>
      </w:r>
      <w:r w:rsidRPr="00AA2F0A">
        <w:rPr>
          <w:rFonts w:ascii="Times New Roman" w:hAnsi="Times New Roman" w:cs="Times New Roman"/>
          <w:vertAlign w:val="subscript"/>
        </w:rPr>
        <w:t>2</w:t>
      </w:r>
      <w:r w:rsidRPr="00AA2F0A">
        <w:rPr>
          <w:rFonts w:ascii="Times New Roman" w:hAnsi="Times New Roman" w:cs="Times New Roman"/>
        </w:rPr>
        <w:t>= 15% a</w:t>
      </w:r>
      <w:r w:rsidRPr="00AA2F0A">
        <w:rPr>
          <w:rFonts w:ascii="Times New Roman" w:hAnsi="Times New Roman" w:cs="Times New Roman"/>
          <w:vertAlign w:val="subscript"/>
        </w:rPr>
        <w:t>3</w:t>
      </w:r>
      <w:r w:rsidRPr="00AA2F0A">
        <w:rPr>
          <w:rFonts w:ascii="Times New Roman" w:hAnsi="Times New Roman" w:cs="Times New Roman"/>
        </w:rPr>
        <w:t>= 20%, dan konsentrasi sodium tripoliphosphat (B) terdiri dari 3 taraf yaitu b</w:t>
      </w:r>
      <w:r w:rsidRPr="00AA2F0A">
        <w:rPr>
          <w:rFonts w:ascii="Times New Roman" w:hAnsi="Times New Roman" w:cs="Times New Roman"/>
          <w:vertAlign w:val="subscript"/>
        </w:rPr>
        <w:t>1</w:t>
      </w:r>
      <w:r w:rsidRPr="00AA2F0A">
        <w:rPr>
          <w:rFonts w:ascii="Times New Roman" w:hAnsi="Times New Roman" w:cs="Times New Roman"/>
        </w:rPr>
        <w:t>= 0</w:t>
      </w:r>
      <w:proofErr w:type="gramStart"/>
      <w:r w:rsidRPr="00AA2F0A">
        <w:rPr>
          <w:rFonts w:ascii="Times New Roman" w:hAnsi="Times New Roman" w:cs="Times New Roman"/>
        </w:rPr>
        <w:t>,24</w:t>
      </w:r>
      <w:proofErr w:type="gramEnd"/>
      <w:r w:rsidRPr="00AA2F0A">
        <w:rPr>
          <w:rFonts w:ascii="Times New Roman" w:hAnsi="Times New Roman" w:cs="Times New Roman"/>
        </w:rPr>
        <w:t>%, b</w:t>
      </w:r>
      <w:r w:rsidRPr="00AA2F0A">
        <w:rPr>
          <w:rFonts w:ascii="Times New Roman" w:hAnsi="Times New Roman" w:cs="Times New Roman"/>
          <w:vertAlign w:val="subscript"/>
        </w:rPr>
        <w:t>2</w:t>
      </w:r>
      <w:r w:rsidRPr="00AA2F0A">
        <w:rPr>
          <w:rFonts w:ascii="Times New Roman" w:hAnsi="Times New Roman" w:cs="Times New Roman"/>
        </w:rPr>
        <w:t>= 0,34%, dan b</w:t>
      </w:r>
      <w:r w:rsidRPr="00AA2F0A">
        <w:rPr>
          <w:rFonts w:ascii="Times New Roman" w:hAnsi="Times New Roman" w:cs="Times New Roman"/>
          <w:vertAlign w:val="subscript"/>
        </w:rPr>
        <w:t>3</w:t>
      </w:r>
      <w:r w:rsidRPr="00AA2F0A">
        <w:rPr>
          <w:rFonts w:ascii="Times New Roman" w:hAnsi="Times New Roman" w:cs="Times New Roman"/>
        </w:rPr>
        <w:t>= 0,44%.</w:t>
      </w:r>
    </w:p>
    <w:p w:rsidR="00AA2F0A" w:rsidRPr="00AA2F0A" w:rsidRDefault="00AA2F0A" w:rsidP="00AA2F0A">
      <w:pPr>
        <w:spacing w:after="0" w:line="240" w:lineRule="auto"/>
        <w:jc w:val="both"/>
        <w:rPr>
          <w:rFonts w:ascii="Times New Roman" w:hAnsi="Times New Roman" w:cs="Times New Roman"/>
        </w:rPr>
      </w:pPr>
      <w:r w:rsidRPr="00AA2F0A">
        <w:rPr>
          <w:rFonts w:ascii="Times New Roman" w:hAnsi="Times New Roman" w:cs="Times New Roman"/>
        </w:rPr>
        <w:t xml:space="preserve">Berdasarkan rancangan diatas maka rancangan percobaan yang digunakan dalam penelitian ini adalah Rancangan Acak Kelompok (RAK) yang disusun menurut pola factorial 3 x 3 dengan 3 kali ulangan hingga diperoleh 27 satuan percobaan. </w:t>
      </w:r>
      <w:proofErr w:type="gramStart"/>
      <w:r w:rsidRPr="00AA2F0A">
        <w:rPr>
          <w:rFonts w:ascii="Times New Roman" w:hAnsi="Times New Roman" w:cs="Times New Roman"/>
        </w:rPr>
        <w:t>Desain percobaan rancangan acak kelompok (RAK).</w:t>
      </w:r>
      <w:proofErr w:type="gramEnd"/>
      <w:r w:rsidRPr="00AA2F0A">
        <w:rPr>
          <w:rFonts w:ascii="Times New Roman" w:hAnsi="Times New Roman" w:cs="Times New Roman"/>
        </w:rPr>
        <w:t xml:space="preserve"> Model matematika untuk rancangan acak kelompok (RAK) factorial dengan 3 x 3 dengan 3 kali ulangan sebagai </w:t>
      </w:r>
      <w:proofErr w:type="gramStart"/>
      <w:r w:rsidRPr="00AA2F0A">
        <w:rPr>
          <w:rFonts w:ascii="Times New Roman" w:hAnsi="Times New Roman" w:cs="Times New Roman"/>
        </w:rPr>
        <w:t>berikut :</w:t>
      </w:r>
      <w:proofErr w:type="gramEnd"/>
    </w:p>
    <w:p w:rsidR="00AA2F0A" w:rsidRDefault="00AA2F0A" w:rsidP="00AA2F0A">
      <w:pPr>
        <w:spacing w:after="0" w:line="240" w:lineRule="auto"/>
        <w:jc w:val="both"/>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3600"/>
      </w:tblGrid>
      <w:tr w:rsidR="00DF4FCB" w:rsidRPr="0022745C" w:rsidTr="00DF4FCB">
        <w:tc>
          <w:tcPr>
            <w:tcW w:w="3600" w:type="dxa"/>
          </w:tcPr>
          <w:p w:rsidR="00DF4FCB" w:rsidRPr="0022745C" w:rsidRDefault="00DF4FCB" w:rsidP="00233BF0">
            <w:pPr>
              <w:spacing w:before="120" w:after="120"/>
              <w:jc w:val="both"/>
              <w:rPr>
                <w:rFonts w:ascii="Times New Roman" w:hAnsi="Times New Roman"/>
              </w:rPr>
            </w:pPr>
            <w:r w:rsidRPr="0022745C">
              <w:rPr>
                <w:rFonts w:ascii="Times New Roman" w:hAnsi="Times New Roman"/>
              </w:rPr>
              <w:t>Yijk = μ + Kk + Ai + Bj + (AB)ij + εijk</w:t>
            </w:r>
          </w:p>
        </w:tc>
      </w:tr>
    </w:tbl>
    <w:p w:rsidR="00DF4FCB" w:rsidRPr="00DF4FCB" w:rsidRDefault="00DF4FCB" w:rsidP="00DF4FCB">
      <w:pPr>
        <w:spacing w:after="0" w:line="240" w:lineRule="auto"/>
        <w:jc w:val="both"/>
        <w:rPr>
          <w:rFonts w:ascii="Times New Roman" w:hAnsi="Times New Roman" w:cs="Times New Roman"/>
        </w:rPr>
      </w:pPr>
      <w:proofErr w:type="gramStart"/>
      <w:r w:rsidRPr="00DF4FCB">
        <w:rPr>
          <w:rFonts w:ascii="Times New Roman" w:hAnsi="Times New Roman" w:cs="Times New Roman"/>
        </w:rPr>
        <w:lastRenderedPageBreak/>
        <w:t>Keterangan :</w:t>
      </w:r>
      <w:proofErr w:type="gramEnd"/>
    </w:p>
    <w:p w:rsidR="00DF4FCB" w:rsidRPr="00DF4FCB" w:rsidRDefault="00DF4FCB" w:rsidP="00DF4FCB">
      <w:pPr>
        <w:spacing w:after="0" w:line="240" w:lineRule="auto"/>
        <w:ind w:left="432" w:hanging="432"/>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Pr="00DF4FCB">
        <w:rPr>
          <w:rFonts w:ascii="Times New Roman" w:hAnsi="Times New Roman" w:cs="Times New Roman"/>
        </w:rPr>
        <w:t>= 1</w:t>
      </w:r>
      <w:proofErr w:type="gramStart"/>
      <w:r w:rsidRPr="00DF4FCB">
        <w:rPr>
          <w:rFonts w:ascii="Times New Roman" w:hAnsi="Times New Roman" w:cs="Times New Roman"/>
        </w:rPr>
        <w:t>,2,3</w:t>
      </w:r>
      <w:proofErr w:type="gramEnd"/>
      <w:r w:rsidRPr="00DF4FCB">
        <w:rPr>
          <w:rFonts w:ascii="Times New Roman" w:hAnsi="Times New Roman" w:cs="Times New Roman"/>
        </w:rPr>
        <w:t xml:space="preserve"> (banyaknya variasi konsentrasi bahan pengisi a1, a2, a3)</w:t>
      </w:r>
    </w:p>
    <w:p w:rsidR="00DF4FCB" w:rsidRPr="00DF4FCB" w:rsidRDefault="00DF4FCB" w:rsidP="00DF4FCB">
      <w:pPr>
        <w:spacing w:after="0" w:line="240" w:lineRule="auto"/>
        <w:ind w:left="475" w:hanging="475"/>
        <w:jc w:val="both"/>
        <w:rPr>
          <w:rFonts w:ascii="Times New Roman" w:hAnsi="Times New Roman" w:cs="Times New Roman"/>
        </w:rPr>
      </w:pPr>
      <w:r>
        <w:rPr>
          <w:rFonts w:ascii="Times New Roman" w:hAnsi="Times New Roman" w:cs="Times New Roman"/>
        </w:rPr>
        <w:t xml:space="preserve">j    = </w:t>
      </w:r>
      <w:r w:rsidRPr="00DF4FCB">
        <w:rPr>
          <w:rFonts w:ascii="Times New Roman" w:hAnsi="Times New Roman" w:cs="Times New Roman"/>
        </w:rPr>
        <w:t>1</w:t>
      </w:r>
      <w:proofErr w:type="gramStart"/>
      <w:r w:rsidRPr="00DF4FCB">
        <w:rPr>
          <w:rFonts w:ascii="Times New Roman" w:hAnsi="Times New Roman" w:cs="Times New Roman"/>
        </w:rPr>
        <w:t>,2,3</w:t>
      </w:r>
      <w:proofErr w:type="gramEnd"/>
      <w:r w:rsidRPr="00DF4FCB">
        <w:rPr>
          <w:rFonts w:ascii="Times New Roman" w:hAnsi="Times New Roman" w:cs="Times New Roman"/>
        </w:rPr>
        <w:t xml:space="preserve"> (banyaknya variasi sodium tripolyphosphate b1, b2, b3)</w:t>
      </w:r>
    </w:p>
    <w:p w:rsidR="00DF4FCB" w:rsidRPr="00DF4FCB" w:rsidRDefault="00DF4FCB" w:rsidP="00DF4FCB">
      <w:pPr>
        <w:spacing w:after="0" w:line="240" w:lineRule="auto"/>
        <w:jc w:val="both"/>
        <w:rPr>
          <w:rFonts w:ascii="Times New Roman" w:hAnsi="Times New Roman" w:cs="Times New Roman"/>
        </w:rPr>
      </w:pPr>
      <w:r>
        <w:rPr>
          <w:rFonts w:ascii="Times New Roman" w:hAnsi="Times New Roman" w:cs="Times New Roman"/>
        </w:rPr>
        <w:t xml:space="preserve">k      </w:t>
      </w:r>
      <w:r w:rsidRPr="00DF4FCB">
        <w:rPr>
          <w:rFonts w:ascii="Times New Roman" w:hAnsi="Times New Roman" w:cs="Times New Roman"/>
        </w:rPr>
        <w:t>= 1</w:t>
      </w:r>
      <w:proofErr w:type="gramStart"/>
      <w:r w:rsidRPr="00DF4FCB">
        <w:rPr>
          <w:rFonts w:ascii="Times New Roman" w:hAnsi="Times New Roman" w:cs="Times New Roman"/>
        </w:rPr>
        <w:t>,2,3</w:t>
      </w:r>
      <w:proofErr w:type="gramEnd"/>
      <w:r w:rsidRPr="00DF4FCB">
        <w:rPr>
          <w:rFonts w:ascii="Times New Roman" w:hAnsi="Times New Roman" w:cs="Times New Roman"/>
        </w:rPr>
        <w:t xml:space="preserve"> (banyaknya ulangan)</w:t>
      </w:r>
    </w:p>
    <w:p w:rsidR="00DF4FCB" w:rsidRPr="00DF4FCB" w:rsidRDefault="00DF4FCB" w:rsidP="00DF4FCB">
      <w:pPr>
        <w:spacing w:after="0" w:line="240" w:lineRule="auto"/>
        <w:ind w:left="576" w:hanging="576"/>
        <w:jc w:val="both"/>
        <w:rPr>
          <w:rFonts w:ascii="Times New Roman" w:hAnsi="Times New Roman" w:cs="Times New Roman"/>
        </w:rPr>
      </w:pPr>
      <w:r>
        <w:rPr>
          <w:rFonts w:ascii="Times New Roman" w:hAnsi="Times New Roman" w:cs="Times New Roman"/>
        </w:rPr>
        <w:t xml:space="preserve">Yijk </w:t>
      </w:r>
      <w:r w:rsidRPr="00DF4FCB">
        <w:rPr>
          <w:rFonts w:ascii="Times New Roman" w:hAnsi="Times New Roman" w:cs="Times New Roman"/>
        </w:rPr>
        <w:t>= nilai respon pada pengamatan ke-k dari perlakuan konsentrasi bahan         pengisi ke-i dan konsentrasi sodium tripliphospat STPP ke-j</w:t>
      </w:r>
    </w:p>
    <w:p w:rsidR="00DF4FCB" w:rsidRPr="00DF4FCB" w:rsidRDefault="00DF4FCB" w:rsidP="00DF4FCB">
      <w:pPr>
        <w:spacing w:after="0" w:line="240" w:lineRule="auto"/>
        <w:jc w:val="both"/>
        <w:rPr>
          <w:rFonts w:ascii="Times New Roman" w:hAnsi="Times New Roman" w:cs="Times New Roman"/>
        </w:rPr>
      </w:pPr>
      <w:r>
        <w:rPr>
          <w:rFonts w:ascii="Times New Roman" w:hAnsi="Times New Roman" w:cs="Times New Roman"/>
        </w:rPr>
        <w:t xml:space="preserve">μ      </w:t>
      </w:r>
      <w:r w:rsidRPr="00DF4FCB">
        <w:rPr>
          <w:rFonts w:ascii="Times New Roman" w:hAnsi="Times New Roman" w:cs="Times New Roman"/>
        </w:rPr>
        <w:t>= nilai pengaruh rata-rata sebenarnya</w:t>
      </w:r>
    </w:p>
    <w:p w:rsidR="00DF4FCB" w:rsidRPr="00DF4FCB" w:rsidRDefault="00DF4FCB" w:rsidP="00DF4FCB">
      <w:pPr>
        <w:spacing w:after="0" w:line="240" w:lineRule="auto"/>
        <w:ind w:left="432" w:hanging="432"/>
        <w:jc w:val="both"/>
        <w:rPr>
          <w:rFonts w:ascii="Times New Roman" w:hAnsi="Times New Roman" w:cs="Times New Roman"/>
        </w:rPr>
      </w:pPr>
      <w:r>
        <w:rPr>
          <w:rFonts w:ascii="Times New Roman" w:hAnsi="Times New Roman" w:cs="Times New Roman"/>
        </w:rPr>
        <w:t xml:space="preserve">Kk   </w:t>
      </w:r>
      <w:r w:rsidRPr="00DF4FCB">
        <w:rPr>
          <w:rFonts w:ascii="Times New Roman" w:hAnsi="Times New Roman" w:cs="Times New Roman"/>
        </w:rPr>
        <w:t>= pengaruh adiktif dari perlakuan ke-k</w:t>
      </w:r>
    </w:p>
    <w:p w:rsidR="00DF4FCB" w:rsidRPr="00DF4FCB" w:rsidRDefault="00DF4FCB" w:rsidP="00DF4FCB">
      <w:pPr>
        <w:spacing w:after="0" w:line="240" w:lineRule="auto"/>
        <w:ind w:left="504" w:hanging="504"/>
        <w:jc w:val="both"/>
        <w:rPr>
          <w:rFonts w:ascii="Times New Roman" w:hAnsi="Times New Roman" w:cs="Times New Roman"/>
        </w:rPr>
      </w:pPr>
      <w:proofErr w:type="gramStart"/>
      <w:r>
        <w:rPr>
          <w:rFonts w:ascii="Times New Roman" w:hAnsi="Times New Roman" w:cs="Times New Roman"/>
        </w:rPr>
        <w:t xml:space="preserve">Ai  </w:t>
      </w:r>
      <w:r w:rsidRPr="00DF4FCB">
        <w:rPr>
          <w:rFonts w:ascii="Times New Roman" w:hAnsi="Times New Roman" w:cs="Times New Roman"/>
        </w:rPr>
        <w:t>=</w:t>
      </w:r>
      <w:proofErr w:type="gramEnd"/>
      <w:r w:rsidRPr="00DF4FCB">
        <w:rPr>
          <w:rFonts w:ascii="Times New Roman" w:hAnsi="Times New Roman" w:cs="Times New Roman"/>
        </w:rPr>
        <w:t xml:space="preserve"> pengaruh perlakuan konsentrasi bahan pengisi (A) taraf ke-i yaitu 10%, 15%, dan 20%.</w:t>
      </w:r>
    </w:p>
    <w:p w:rsidR="00DF4FCB" w:rsidRPr="00DF4FCB" w:rsidRDefault="00DF4FCB" w:rsidP="00DF4FCB">
      <w:pPr>
        <w:spacing w:after="0" w:line="240" w:lineRule="auto"/>
        <w:ind w:left="504" w:hanging="504"/>
        <w:jc w:val="both"/>
        <w:rPr>
          <w:rFonts w:ascii="Times New Roman" w:hAnsi="Times New Roman" w:cs="Times New Roman"/>
        </w:rPr>
      </w:pPr>
      <w:r>
        <w:rPr>
          <w:rFonts w:ascii="Times New Roman" w:hAnsi="Times New Roman" w:cs="Times New Roman"/>
        </w:rPr>
        <w:t xml:space="preserve">Bj   </w:t>
      </w:r>
      <w:r w:rsidRPr="00DF4FCB">
        <w:rPr>
          <w:rFonts w:ascii="Times New Roman" w:hAnsi="Times New Roman" w:cs="Times New Roman"/>
        </w:rPr>
        <w:t>= Pengaruh perlakuan konsentrasi sodium tripoliphospat (STPP) yaitu 0</w:t>
      </w:r>
      <w:proofErr w:type="gramStart"/>
      <w:r w:rsidRPr="00DF4FCB">
        <w:rPr>
          <w:rFonts w:ascii="Times New Roman" w:hAnsi="Times New Roman" w:cs="Times New Roman"/>
        </w:rPr>
        <w:t>,24</w:t>
      </w:r>
      <w:proofErr w:type="gramEnd"/>
      <w:r w:rsidRPr="00DF4FCB">
        <w:rPr>
          <w:rFonts w:ascii="Times New Roman" w:hAnsi="Times New Roman" w:cs="Times New Roman"/>
        </w:rPr>
        <w:t>%, 0,34% dan 0,44%</w:t>
      </w:r>
    </w:p>
    <w:p w:rsidR="00DF4FCB" w:rsidRPr="00DF4FCB" w:rsidRDefault="00DF4FCB" w:rsidP="00DF4FCB">
      <w:pPr>
        <w:spacing w:after="0" w:line="240" w:lineRule="auto"/>
        <w:ind w:left="576" w:hanging="576"/>
        <w:jc w:val="both"/>
        <w:rPr>
          <w:rFonts w:ascii="Times New Roman" w:hAnsi="Times New Roman" w:cs="Times New Roman"/>
        </w:rPr>
      </w:pPr>
      <w:r>
        <w:rPr>
          <w:rFonts w:ascii="Times New Roman" w:hAnsi="Times New Roman" w:cs="Times New Roman"/>
        </w:rPr>
        <w:t xml:space="preserve">ABij </w:t>
      </w:r>
      <w:r w:rsidRPr="00DF4FCB">
        <w:rPr>
          <w:rFonts w:ascii="Times New Roman" w:hAnsi="Times New Roman" w:cs="Times New Roman"/>
        </w:rPr>
        <w:t>= pengaruh interaksi taraf ke-i faktor konsentrasi bahan pengisi (A) dan taraf ke-j faktor konsentrasi sodium tripoliphosphat (B)</w:t>
      </w:r>
    </w:p>
    <w:p w:rsidR="00DF4FCB" w:rsidRDefault="00DF4FCB" w:rsidP="00DF4FCB">
      <w:pPr>
        <w:spacing w:after="0" w:line="240" w:lineRule="auto"/>
        <w:ind w:left="576" w:hanging="576"/>
        <w:jc w:val="both"/>
        <w:rPr>
          <w:rFonts w:ascii="Times New Roman" w:hAnsi="Times New Roman" w:cs="Times New Roman"/>
        </w:rPr>
      </w:pPr>
      <w:r>
        <w:rPr>
          <w:rFonts w:ascii="Times New Roman" w:hAnsi="Times New Roman" w:cs="Times New Roman"/>
        </w:rPr>
        <w:t xml:space="preserve">Εijk    </w:t>
      </w:r>
      <w:r w:rsidRPr="00DF4FCB">
        <w:rPr>
          <w:rFonts w:ascii="Times New Roman" w:hAnsi="Times New Roman" w:cs="Times New Roman"/>
        </w:rPr>
        <w:t>= pengaruh galat sebenarnya pada kelompok ke-k yang mempunyai taraf   ke-i faktor A dan taraf ke-j faktor B</w:t>
      </w:r>
    </w:p>
    <w:p w:rsidR="00154BBA" w:rsidRDefault="00154BBA" w:rsidP="00DF4FCB">
      <w:pPr>
        <w:spacing w:after="0" w:line="240" w:lineRule="auto"/>
        <w:ind w:left="576" w:hanging="576"/>
        <w:jc w:val="both"/>
        <w:rPr>
          <w:rFonts w:ascii="Times New Roman" w:hAnsi="Times New Roman" w:cs="Times New Roman"/>
        </w:rPr>
      </w:pPr>
    </w:p>
    <w:p w:rsidR="00154BBA" w:rsidRDefault="00154BBA" w:rsidP="00154BBA">
      <w:pPr>
        <w:spacing w:after="0" w:line="240" w:lineRule="auto"/>
        <w:ind w:left="576" w:hanging="576"/>
        <w:jc w:val="both"/>
        <w:rPr>
          <w:rFonts w:ascii="Times New Roman" w:hAnsi="Times New Roman" w:cs="Times New Roman"/>
        </w:rPr>
      </w:pPr>
      <w:proofErr w:type="gramStart"/>
      <w:r w:rsidRPr="00154BBA">
        <w:rPr>
          <w:rFonts w:ascii="Times New Roman" w:hAnsi="Times New Roman" w:cs="Times New Roman"/>
        </w:rPr>
        <w:t>Tabel 13.</w:t>
      </w:r>
      <w:proofErr w:type="gramEnd"/>
      <w:r w:rsidRPr="00154BBA">
        <w:rPr>
          <w:rFonts w:ascii="Times New Roman" w:hAnsi="Times New Roman" w:cs="Times New Roman"/>
        </w:rPr>
        <w:t xml:space="preserve"> Model Penelitian RAK Pola Factorial 3 x 3 dengan 3 Kali Ulangan</w:t>
      </w:r>
    </w:p>
    <w:p w:rsidR="00154BBA" w:rsidRPr="00DF4FCB" w:rsidRDefault="00154BBA" w:rsidP="00DF4FCB">
      <w:pPr>
        <w:spacing w:after="0" w:line="240" w:lineRule="auto"/>
        <w:ind w:left="576" w:hanging="576"/>
        <w:jc w:val="both"/>
        <w:rPr>
          <w:rFonts w:ascii="Times New Roman" w:hAnsi="Times New Roman" w:cs="Times New Roman"/>
        </w:rPr>
      </w:pPr>
      <w:r>
        <w:rPr>
          <w:rFonts w:ascii="Times New Roman" w:hAnsi="Times New Roman" w:cs="Times New Roman"/>
          <w:noProof/>
        </w:rPr>
        <w:drawing>
          <wp:inline distT="0" distB="0" distL="0" distR="0">
            <wp:extent cx="22923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2.png"/>
                    <pic:cNvPicPr/>
                  </pic:nvPicPr>
                  <pic:blipFill>
                    <a:blip r:embed="rId11">
                      <a:extLst>
                        <a:ext uri="{28A0092B-C50C-407E-A947-70E740481C1C}">
                          <a14:useLocalDpi xmlns:a14="http://schemas.microsoft.com/office/drawing/2010/main" val="0"/>
                        </a:ext>
                      </a:extLst>
                    </a:blip>
                    <a:stretch>
                      <a:fillRect/>
                    </a:stretch>
                  </pic:blipFill>
                  <pic:spPr>
                    <a:xfrm>
                      <a:off x="0" y="0"/>
                      <a:ext cx="2292350" cy="1314450"/>
                    </a:xfrm>
                    <a:prstGeom prst="rect">
                      <a:avLst/>
                    </a:prstGeom>
                  </pic:spPr>
                </pic:pic>
              </a:graphicData>
            </a:graphic>
          </wp:inline>
        </w:drawing>
      </w:r>
    </w:p>
    <w:p w:rsidR="00154BBA" w:rsidRDefault="00154BBA" w:rsidP="00154BBA">
      <w:pPr>
        <w:spacing w:after="0" w:line="240" w:lineRule="auto"/>
        <w:jc w:val="both"/>
        <w:rPr>
          <w:rFonts w:ascii="Times New Roman" w:hAnsi="Times New Roman" w:cs="Times New Roman"/>
          <w:lang w:val="sv-SE"/>
        </w:rPr>
      </w:pPr>
    </w:p>
    <w:p w:rsidR="00154BBA" w:rsidRDefault="00154BBA" w:rsidP="00154BBA">
      <w:pPr>
        <w:spacing w:after="0" w:line="240" w:lineRule="auto"/>
        <w:ind w:firstLine="562"/>
        <w:jc w:val="both"/>
        <w:rPr>
          <w:rFonts w:ascii="Times New Roman" w:hAnsi="Times New Roman" w:cs="Times New Roman"/>
          <w:lang w:val="sv-SE"/>
        </w:rPr>
      </w:pPr>
      <w:r w:rsidRPr="00154BBA">
        <w:rPr>
          <w:rFonts w:ascii="Times New Roman" w:hAnsi="Times New Roman" w:cs="Times New Roman"/>
          <w:lang w:val="sv-SE"/>
        </w:rPr>
        <w:t>Berdasarkan rancangan di atas dapat dibuat denah (</w:t>
      </w:r>
      <w:r w:rsidRPr="00154BBA">
        <w:rPr>
          <w:rFonts w:ascii="Times New Roman" w:hAnsi="Times New Roman" w:cs="Times New Roman"/>
          <w:i/>
          <w:lang w:val="sv-SE"/>
        </w:rPr>
        <w:t>lay out</w:t>
      </w:r>
      <w:r w:rsidRPr="00154BBA">
        <w:rPr>
          <w:rFonts w:ascii="Times New Roman" w:hAnsi="Times New Roman" w:cs="Times New Roman"/>
          <w:lang w:val="sv-SE"/>
        </w:rPr>
        <w:t xml:space="preserve">) percobaan faktorial one-way dengan 3 kali ulangan yang dapat dilihat pada </w:t>
      </w:r>
      <w:r w:rsidRPr="00154BBA">
        <w:rPr>
          <w:rFonts w:ascii="Times New Roman" w:hAnsi="Times New Roman" w:cs="Times New Roman"/>
          <w:lang w:val="id-ID"/>
        </w:rPr>
        <w:t>T</w:t>
      </w:r>
      <w:r w:rsidRPr="00154BBA">
        <w:rPr>
          <w:rFonts w:ascii="Times New Roman" w:hAnsi="Times New Roman" w:cs="Times New Roman"/>
          <w:lang w:val="sv-SE"/>
        </w:rPr>
        <w:t>abel 14.</w:t>
      </w:r>
    </w:p>
    <w:p w:rsidR="00154BBA" w:rsidRDefault="00154BBA" w:rsidP="00154BBA">
      <w:pPr>
        <w:spacing w:after="0" w:line="240" w:lineRule="auto"/>
        <w:ind w:firstLine="562"/>
        <w:jc w:val="both"/>
        <w:rPr>
          <w:rFonts w:ascii="Times New Roman" w:hAnsi="Times New Roman" w:cs="Times New Roman"/>
          <w:lang w:val="sv-SE"/>
        </w:rPr>
      </w:pPr>
    </w:p>
    <w:p w:rsidR="00DF4FCB" w:rsidRDefault="00DF4FCB" w:rsidP="00AA2F0A">
      <w:pPr>
        <w:spacing w:after="0" w:line="240" w:lineRule="auto"/>
        <w:jc w:val="both"/>
        <w:rPr>
          <w:rFonts w:ascii="Times New Roman" w:hAnsi="Times New Roman" w:cs="Times New Roman"/>
        </w:rPr>
      </w:pPr>
    </w:p>
    <w:p w:rsidR="00DF4FCB" w:rsidRDefault="00254A60" w:rsidP="00AA2F0A">
      <w:pPr>
        <w:spacing w:after="0" w:line="240" w:lineRule="auto"/>
        <w:jc w:val="both"/>
        <w:rPr>
          <w:rFonts w:ascii="Times New Roman" w:hAnsi="Times New Roman" w:cs="Times New Roman"/>
          <w:b/>
        </w:rPr>
      </w:pPr>
      <w:r>
        <w:rPr>
          <w:rFonts w:ascii="Times New Roman" w:hAnsi="Times New Roman" w:cs="Times New Roman"/>
          <w:b/>
        </w:rPr>
        <w:lastRenderedPageBreak/>
        <w:t xml:space="preserve">3.2.2.2 </w:t>
      </w:r>
      <w:r w:rsidR="00233BF0">
        <w:rPr>
          <w:rFonts w:ascii="Times New Roman" w:hAnsi="Times New Roman" w:cs="Times New Roman"/>
          <w:b/>
        </w:rPr>
        <w:t>Rancangan Analisi</w:t>
      </w:r>
    </w:p>
    <w:p w:rsidR="00DF4FCB" w:rsidRDefault="00DF4FCB" w:rsidP="00AA2F0A">
      <w:pPr>
        <w:spacing w:after="0" w:line="240" w:lineRule="auto"/>
        <w:jc w:val="both"/>
        <w:rPr>
          <w:rFonts w:ascii="Times New Roman" w:hAnsi="Times New Roman" w:cs="Times New Roman"/>
          <w:b/>
        </w:rPr>
      </w:pPr>
    </w:p>
    <w:p w:rsidR="00DF4FCB" w:rsidRDefault="00DF4FCB" w:rsidP="00DF4FCB">
      <w:pPr>
        <w:spacing w:after="0" w:line="240" w:lineRule="auto"/>
        <w:ind w:firstLine="562"/>
        <w:jc w:val="both"/>
        <w:rPr>
          <w:rFonts w:ascii="Times New Roman" w:hAnsi="Times New Roman" w:cs="Times New Roman"/>
        </w:rPr>
      </w:pPr>
      <w:r w:rsidRPr="00DF4FCB">
        <w:rPr>
          <w:rFonts w:ascii="Times New Roman" w:hAnsi="Times New Roman" w:cs="Times New Roman"/>
          <w:lang w:val="id-ID"/>
        </w:rPr>
        <w:t>Berdasarkan rancangan diatas maka dapat dibuat analisis variansi untuk mendapatkan kesimpulan mengenai pengaruh perlakuan, hipotesis variansi percobaan faktorial dengan RAK dapat dilihat pada tabel</w:t>
      </w:r>
      <w:r>
        <w:rPr>
          <w:rFonts w:ascii="Times New Roman" w:hAnsi="Times New Roman" w:cs="Times New Roman"/>
        </w:rPr>
        <w:t>.</w:t>
      </w:r>
    </w:p>
    <w:p w:rsidR="00DF4FCB" w:rsidRPr="00DF4FCB" w:rsidRDefault="005C60D1" w:rsidP="005C60D1">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2292350"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2292350" cy="1133475"/>
                    </a:xfrm>
                    <a:prstGeom prst="rect">
                      <a:avLst/>
                    </a:prstGeom>
                  </pic:spPr>
                </pic:pic>
              </a:graphicData>
            </a:graphic>
          </wp:inline>
        </w:drawing>
      </w:r>
    </w:p>
    <w:p w:rsidR="00DF4FCB" w:rsidRPr="00DF4FCB" w:rsidRDefault="00DF4FCB" w:rsidP="00DF4FCB">
      <w:pPr>
        <w:spacing w:after="0" w:line="240" w:lineRule="auto"/>
        <w:ind w:firstLine="562"/>
        <w:jc w:val="both"/>
        <w:rPr>
          <w:rFonts w:ascii="Times New Roman" w:hAnsi="Times New Roman" w:cs="Times New Roman"/>
        </w:rPr>
      </w:pPr>
      <w:r w:rsidRPr="00DF4FCB">
        <w:rPr>
          <w:rFonts w:ascii="Times New Roman" w:hAnsi="Times New Roman" w:cs="Times New Roman"/>
        </w:rPr>
        <w:t>Berdasarkan tabel ANAVA diatas, maka dapat ditentukan daerah penolakan hipotesis yaitu:</w:t>
      </w:r>
    </w:p>
    <w:p w:rsidR="00DF4FCB" w:rsidRDefault="00DF4FCB" w:rsidP="00DF4FCB">
      <w:pPr>
        <w:pStyle w:val="ListParagraph"/>
        <w:numPr>
          <w:ilvl w:val="0"/>
          <w:numId w:val="4"/>
        </w:numPr>
        <w:spacing w:line="240" w:lineRule="auto"/>
        <w:rPr>
          <w:rFonts w:ascii="Times New Roman" w:hAnsi="Times New Roman" w:cs="Times New Roman"/>
        </w:rPr>
      </w:pPr>
      <w:r w:rsidRPr="00DF4FCB">
        <w:rPr>
          <w:rFonts w:ascii="Times New Roman" w:hAnsi="Times New Roman" w:cs="Times New Roman"/>
        </w:rPr>
        <w:t xml:space="preserve">Hipotesis ditolak, jika F hitung &lt; F tabel pada taraf 5%, maka konsentrasi bahan pengisi dan konsentrasi </w:t>
      </w:r>
      <w:r w:rsidRPr="00DF4FCB">
        <w:rPr>
          <w:rFonts w:ascii="Times New Roman" w:hAnsi="Times New Roman" w:cs="Times New Roman"/>
          <w:i/>
        </w:rPr>
        <w:t>sodium tripolyphospate</w:t>
      </w:r>
      <w:r w:rsidRPr="00DF4FCB">
        <w:rPr>
          <w:rFonts w:ascii="Times New Roman" w:hAnsi="Times New Roman" w:cs="Times New Roman"/>
        </w:rPr>
        <w:t xml:space="preserve"> (STPP) tidak berpengaruh terhadap karakteristik sosis jamur tiram.</w:t>
      </w:r>
    </w:p>
    <w:p w:rsidR="00DF4FCB" w:rsidRPr="00DF4FCB" w:rsidRDefault="00DF4FCB" w:rsidP="00DF4FCB">
      <w:pPr>
        <w:pStyle w:val="ListParagraph"/>
        <w:numPr>
          <w:ilvl w:val="0"/>
          <w:numId w:val="4"/>
        </w:numPr>
        <w:spacing w:line="240" w:lineRule="auto"/>
        <w:rPr>
          <w:rFonts w:ascii="Times New Roman" w:hAnsi="Times New Roman" w:cs="Times New Roman"/>
        </w:rPr>
      </w:pPr>
      <w:r w:rsidRPr="00DF4FCB">
        <w:rPr>
          <w:rFonts w:ascii="Times New Roman" w:hAnsi="Times New Roman" w:cs="Times New Roman"/>
        </w:rPr>
        <w:t>Hipotesis diterima, jika F hitung ≥ F tabel pada taraf 5%, maka konsentrasi bahan pengisi dan konsentrasi berpengaruh terhadap karakteristik sosis jamur tiram dan selanjutnya dilakukan uji jarak berganda Duncan pada taraf 5%.</w:t>
      </w:r>
    </w:p>
    <w:p w:rsidR="00DF4FCB" w:rsidRDefault="00DF4FCB" w:rsidP="00AA2F0A">
      <w:pPr>
        <w:spacing w:after="0" w:line="240" w:lineRule="auto"/>
        <w:jc w:val="both"/>
        <w:rPr>
          <w:rFonts w:ascii="Times New Roman" w:hAnsi="Times New Roman" w:cs="Times New Roman"/>
        </w:rPr>
      </w:pPr>
    </w:p>
    <w:p w:rsidR="005C60D1" w:rsidRDefault="0022745C" w:rsidP="00AA2F0A">
      <w:pPr>
        <w:spacing w:after="0" w:line="240" w:lineRule="auto"/>
        <w:jc w:val="both"/>
        <w:rPr>
          <w:rFonts w:ascii="Times New Roman" w:hAnsi="Times New Roman" w:cs="Times New Roman"/>
          <w:b/>
        </w:rPr>
      </w:pPr>
      <w:r>
        <w:rPr>
          <w:rFonts w:ascii="Times New Roman" w:hAnsi="Times New Roman" w:cs="Times New Roman"/>
          <w:b/>
        </w:rPr>
        <w:t xml:space="preserve">3.2.2.3. </w:t>
      </w:r>
      <w:r w:rsidR="005C60D1" w:rsidRPr="005C60D1">
        <w:rPr>
          <w:rFonts w:ascii="Times New Roman" w:hAnsi="Times New Roman" w:cs="Times New Roman"/>
          <w:b/>
        </w:rPr>
        <w:t>Rancangan Respon</w:t>
      </w:r>
    </w:p>
    <w:p w:rsidR="005C60D1" w:rsidRDefault="005C60D1" w:rsidP="00AA2F0A">
      <w:pPr>
        <w:spacing w:after="0" w:line="240" w:lineRule="auto"/>
        <w:jc w:val="both"/>
        <w:rPr>
          <w:rFonts w:ascii="Times New Roman" w:hAnsi="Times New Roman" w:cs="Times New Roman"/>
          <w:b/>
        </w:rPr>
      </w:pPr>
    </w:p>
    <w:p w:rsidR="005C60D1" w:rsidRDefault="005C60D1" w:rsidP="005C60D1">
      <w:pPr>
        <w:spacing w:after="0" w:line="240" w:lineRule="auto"/>
        <w:jc w:val="both"/>
        <w:rPr>
          <w:rFonts w:ascii="Times New Roman" w:hAnsi="Times New Roman" w:cs="Times New Roman"/>
        </w:rPr>
      </w:pPr>
      <w:r w:rsidRPr="005C60D1">
        <w:rPr>
          <w:rFonts w:ascii="Times New Roman" w:hAnsi="Times New Roman" w:cs="Times New Roman"/>
        </w:rPr>
        <w:t>Respon Organoleptik</w:t>
      </w:r>
    </w:p>
    <w:p w:rsidR="005C60D1" w:rsidRPr="005C60D1" w:rsidRDefault="005C60D1" w:rsidP="005C60D1">
      <w:pPr>
        <w:spacing w:after="0" w:line="240" w:lineRule="auto"/>
        <w:ind w:firstLine="562"/>
        <w:jc w:val="both"/>
        <w:rPr>
          <w:rFonts w:ascii="Times New Roman" w:hAnsi="Times New Roman" w:cs="Times New Roman"/>
        </w:rPr>
      </w:pPr>
      <w:proofErr w:type="gramStart"/>
      <w:r w:rsidRPr="005C60D1">
        <w:rPr>
          <w:rFonts w:ascii="Times New Roman" w:hAnsi="Times New Roman" w:cs="Times New Roman"/>
        </w:rPr>
        <w:t>Uji organoleptik dilakukan berdasarkan uji kesukaan (hedonik) dengan parameter tekstur, aroma, warna dan rasa.</w:t>
      </w:r>
      <w:proofErr w:type="gramEnd"/>
    </w:p>
    <w:p w:rsidR="005C60D1" w:rsidRDefault="005C60D1" w:rsidP="00AA2F0A">
      <w:pPr>
        <w:spacing w:after="0" w:line="240" w:lineRule="auto"/>
        <w:jc w:val="both"/>
        <w:rPr>
          <w:rFonts w:ascii="Times New Roman" w:hAnsi="Times New Roman" w:cs="Times New Roman"/>
        </w:rPr>
      </w:pPr>
    </w:p>
    <w:p w:rsidR="005C60D1" w:rsidRPr="005C60D1" w:rsidRDefault="005C60D1" w:rsidP="00AA2F0A">
      <w:pPr>
        <w:spacing w:after="0" w:line="240" w:lineRule="auto"/>
        <w:jc w:val="both"/>
        <w:rPr>
          <w:rFonts w:ascii="Times New Roman" w:hAnsi="Times New Roman" w:cs="Times New Roman"/>
        </w:rPr>
      </w:pPr>
      <w:r w:rsidRPr="005C60D1">
        <w:rPr>
          <w:rFonts w:ascii="Times New Roman" w:hAnsi="Times New Roman" w:cs="Times New Roman"/>
        </w:rPr>
        <w:t>Respon Fisik</w:t>
      </w:r>
    </w:p>
    <w:p w:rsidR="005C60D1" w:rsidRPr="005C60D1" w:rsidRDefault="005C60D1" w:rsidP="005C60D1">
      <w:pPr>
        <w:spacing w:after="0" w:line="240" w:lineRule="auto"/>
        <w:ind w:firstLine="562"/>
        <w:jc w:val="both"/>
        <w:rPr>
          <w:rFonts w:ascii="Times New Roman" w:hAnsi="Times New Roman" w:cs="Times New Roman"/>
        </w:rPr>
      </w:pPr>
      <w:proofErr w:type="gramStart"/>
      <w:r w:rsidRPr="005C60D1">
        <w:rPr>
          <w:rFonts w:ascii="Times New Roman" w:hAnsi="Times New Roman" w:cs="Times New Roman"/>
        </w:rPr>
        <w:t>Respon fisik yang dilakukan pada penelitian ini adalah Uji Kekerasan pada sosis dengan menggunakan alat penetrometer.</w:t>
      </w:r>
      <w:proofErr w:type="gramEnd"/>
    </w:p>
    <w:p w:rsidR="00717158" w:rsidRDefault="00717158" w:rsidP="00AA2F0A">
      <w:pPr>
        <w:spacing w:after="0" w:line="240" w:lineRule="auto"/>
        <w:jc w:val="both"/>
        <w:rPr>
          <w:rFonts w:ascii="Times New Roman" w:hAnsi="Times New Roman" w:cs="Times New Roman"/>
        </w:rPr>
      </w:pPr>
    </w:p>
    <w:p w:rsidR="0022745C" w:rsidRDefault="0022745C" w:rsidP="00AA2F0A">
      <w:pPr>
        <w:spacing w:after="0" w:line="240" w:lineRule="auto"/>
        <w:jc w:val="both"/>
        <w:rPr>
          <w:rFonts w:ascii="Times New Roman" w:hAnsi="Times New Roman" w:cs="Times New Roman"/>
        </w:rPr>
      </w:pPr>
    </w:p>
    <w:p w:rsidR="0022745C" w:rsidRDefault="0022745C" w:rsidP="00AA2F0A">
      <w:pPr>
        <w:spacing w:after="0" w:line="240" w:lineRule="auto"/>
        <w:jc w:val="both"/>
        <w:rPr>
          <w:rFonts w:ascii="Times New Roman" w:hAnsi="Times New Roman" w:cs="Times New Roman"/>
        </w:rPr>
      </w:pPr>
    </w:p>
    <w:p w:rsidR="0022745C" w:rsidRDefault="0022745C" w:rsidP="00AA2F0A">
      <w:pPr>
        <w:spacing w:after="0" w:line="240" w:lineRule="auto"/>
        <w:jc w:val="both"/>
        <w:rPr>
          <w:rFonts w:ascii="Times New Roman" w:hAnsi="Times New Roman" w:cs="Times New Roman"/>
        </w:rPr>
      </w:pPr>
    </w:p>
    <w:p w:rsidR="0022745C" w:rsidRDefault="0022745C" w:rsidP="00AA2F0A">
      <w:pPr>
        <w:spacing w:after="0" w:line="240" w:lineRule="auto"/>
        <w:jc w:val="both"/>
        <w:rPr>
          <w:rFonts w:ascii="Times New Roman" w:hAnsi="Times New Roman" w:cs="Times New Roman"/>
        </w:rPr>
      </w:pPr>
    </w:p>
    <w:p w:rsidR="005C60D1" w:rsidRPr="005C60D1" w:rsidRDefault="005C60D1" w:rsidP="00AA2F0A">
      <w:pPr>
        <w:spacing w:after="0" w:line="240" w:lineRule="auto"/>
        <w:jc w:val="both"/>
        <w:rPr>
          <w:rFonts w:ascii="Times New Roman" w:hAnsi="Times New Roman" w:cs="Times New Roman"/>
        </w:rPr>
      </w:pPr>
      <w:r w:rsidRPr="005C60D1">
        <w:rPr>
          <w:rFonts w:ascii="Times New Roman" w:hAnsi="Times New Roman" w:cs="Times New Roman"/>
        </w:rPr>
        <w:lastRenderedPageBreak/>
        <w:t>Analisis Kimia Sampel Terpilih</w:t>
      </w:r>
    </w:p>
    <w:p w:rsidR="005C60D1" w:rsidRPr="005C60D1" w:rsidRDefault="005C60D1" w:rsidP="005C60D1">
      <w:pPr>
        <w:spacing w:after="0" w:line="240" w:lineRule="auto"/>
        <w:ind w:firstLine="562"/>
        <w:jc w:val="both"/>
        <w:rPr>
          <w:rFonts w:ascii="Times New Roman" w:hAnsi="Times New Roman" w:cs="Times New Roman"/>
        </w:rPr>
      </w:pPr>
      <w:r w:rsidRPr="005C60D1">
        <w:rPr>
          <w:rFonts w:ascii="Times New Roman" w:hAnsi="Times New Roman" w:cs="Times New Roman"/>
        </w:rPr>
        <w:t xml:space="preserve">Analisis kimia yang akan diuji sampel terpilih pada penelitian </w:t>
      </w:r>
      <w:proofErr w:type="gramStart"/>
      <w:r w:rsidRPr="005C60D1">
        <w:rPr>
          <w:rFonts w:ascii="Times New Roman" w:hAnsi="Times New Roman" w:cs="Times New Roman"/>
        </w:rPr>
        <w:t>meliputi :</w:t>
      </w:r>
      <w:proofErr w:type="gramEnd"/>
    </w:p>
    <w:p w:rsidR="005C60D1" w:rsidRDefault="005C60D1" w:rsidP="005C60D1">
      <w:pPr>
        <w:pStyle w:val="ListParagraph"/>
        <w:numPr>
          <w:ilvl w:val="0"/>
          <w:numId w:val="5"/>
        </w:numPr>
        <w:spacing w:line="240" w:lineRule="auto"/>
        <w:rPr>
          <w:rFonts w:ascii="Times New Roman" w:hAnsi="Times New Roman" w:cs="Times New Roman"/>
        </w:rPr>
      </w:pPr>
      <w:r w:rsidRPr="005C60D1">
        <w:rPr>
          <w:rFonts w:ascii="Times New Roman" w:hAnsi="Times New Roman" w:cs="Times New Roman"/>
        </w:rPr>
        <w:t>Analisi</w:t>
      </w:r>
      <w:r>
        <w:rPr>
          <w:rFonts w:ascii="Times New Roman" w:hAnsi="Times New Roman" w:cs="Times New Roman"/>
        </w:rPr>
        <w:t>s Kadar Protein metode Kjehdahl</w:t>
      </w:r>
    </w:p>
    <w:p w:rsidR="005C60D1" w:rsidRDefault="005C60D1" w:rsidP="005C60D1">
      <w:pPr>
        <w:pStyle w:val="ListParagraph"/>
        <w:numPr>
          <w:ilvl w:val="0"/>
          <w:numId w:val="5"/>
        </w:numPr>
        <w:spacing w:line="240" w:lineRule="auto"/>
        <w:rPr>
          <w:rFonts w:ascii="Times New Roman" w:hAnsi="Times New Roman" w:cs="Times New Roman"/>
        </w:rPr>
      </w:pPr>
      <w:r w:rsidRPr="005C60D1">
        <w:rPr>
          <w:rFonts w:ascii="Times New Roman" w:hAnsi="Times New Roman" w:cs="Times New Roman"/>
        </w:rPr>
        <w:t>Analisis Kadar Abu metode Gravimetri</w:t>
      </w:r>
    </w:p>
    <w:p w:rsidR="0022745C" w:rsidRDefault="005C60D1" w:rsidP="0022745C">
      <w:pPr>
        <w:pStyle w:val="ListParagraph"/>
        <w:numPr>
          <w:ilvl w:val="0"/>
          <w:numId w:val="5"/>
        </w:numPr>
        <w:spacing w:line="240" w:lineRule="auto"/>
        <w:rPr>
          <w:rFonts w:ascii="Times New Roman" w:hAnsi="Times New Roman" w:cs="Times New Roman"/>
        </w:rPr>
      </w:pPr>
      <w:r w:rsidRPr="005C60D1">
        <w:rPr>
          <w:rFonts w:ascii="Times New Roman" w:hAnsi="Times New Roman" w:cs="Times New Roman"/>
        </w:rPr>
        <w:t>Analisis Kadar Serat Kasar metode Gravimetr</w:t>
      </w:r>
    </w:p>
    <w:p w:rsidR="0022745C" w:rsidRPr="0022745C" w:rsidRDefault="0022745C" w:rsidP="0022745C">
      <w:pPr>
        <w:pStyle w:val="ListParagraph"/>
        <w:spacing w:line="240" w:lineRule="auto"/>
        <w:ind w:left="360" w:firstLine="0"/>
        <w:rPr>
          <w:rFonts w:ascii="Times New Roman" w:hAnsi="Times New Roman" w:cs="Times New Roman"/>
        </w:rPr>
      </w:pPr>
    </w:p>
    <w:p w:rsidR="00717158" w:rsidRPr="00717158" w:rsidRDefault="00254A60" w:rsidP="00375FA1">
      <w:pPr>
        <w:spacing w:line="240" w:lineRule="auto"/>
        <w:rPr>
          <w:rFonts w:ascii="Times New Roman" w:hAnsi="Times New Roman" w:cs="Times New Roman"/>
          <w:b/>
        </w:rPr>
      </w:pPr>
      <w:r>
        <w:rPr>
          <w:rFonts w:ascii="Times New Roman" w:hAnsi="Times New Roman" w:cs="Times New Roman"/>
          <w:b/>
        </w:rPr>
        <w:t xml:space="preserve">3.3 </w:t>
      </w:r>
      <w:r w:rsidR="00717158" w:rsidRPr="00717158">
        <w:rPr>
          <w:rFonts w:ascii="Times New Roman" w:hAnsi="Times New Roman" w:cs="Times New Roman"/>
          <w:b/>
        </w:rPr>
        <w:t>Deskripsi Penelitian</w:t>
      </w:r>
    </w:p>
    <w:p w:rsidR="00717158" w:rsidRDefault="00717158" w:rsidP="00717158">
      <w:pPr>
        <w:spacing w:line="240" w:lineRule="auto"/>
        <w:ind w:firstLine="720"/>
        <w:rPr>
          <w:rFonts w:ascii="Times New Roman" w:hAnsi="Times New Roman" w:cs="Times New Roman"/>
        </w:rPr>
      </w:pPr>
      <w:proofErr w:type="gramStart"/>
      <w:r w:rsidRPr="00717158">
        <w:rPr>
          <w:rFonts w:ascii="Times New Roman" w:hAnsi="Times New Roman" w:cs="Times New Roman"/>
        </w:rPr>
        <w:t>Deskripsi  percobaan</w:t>
      </w:r>
      <w:proofErr w:type="gramEnd"/>
      <w:r w:rsidRPr="00717158">
        <w:rPr>
          <w:rFonts w:ascii="Times New Roman" w:hAnsi="Times New Roman" w:cs="Times New Roman"/>
        </w:rPr>
        <w:t xml:space="preserve"> yang dilakukan pada penelitian adalah</w:t>
      </w:r>
    </w:p>
    <w:p w:rsidR="00717158" w:rsidRPr="00717158" w:rsidRDefault="00717158" w:rsidP="00717158">
      <w:pPr>
        <w:pStyle w:val="ListParagraph"/>
        <w:numPr>
          <w:ilvl w:val="0"/>
          <w:numId w:val="9"/>
        </w:numPr>
        <w:spacing w:line="240" w:lineRule="auto"/>
        <w:rPr>
          <w:rFonts w:ascii="Times New Roman" w:hAnsi="Times New Roman" w:cs="Times New Roman"/>
        </w:rPr>
      </w:pPr>
      <w:r w:rsidRPr="00717158">
        <w:rPr>
          <w:rFonts w:ascii="Times New Roman" w:hAnsi="Times New Roman" w:cs="Times New Roman"/>
          <w:szCs w:val="24"/>
        </w:rPr>
        <w:t>Persiapan bahan</w:t>
      </w:r>
    </w:p>
    <w:p w:rsidR="00717158" w:rsidRPr="00717158" w:rsidRDefault="00717158" w:rsidP="00717158">
      <w:pPr>
        <w:pStyle w:val="ListParagraph"/>
        <w:spacing w:line="240" w:lineRule="auto"/>
        <w:ind w:left="360" w:firstLine="0"/>
        <w:rPr>
          <w:rFonts w:ascii="Times New Roman" w:hAnsi="Times New Roman" w:cs="Times New Roman"/>
        </w:rPr>
      </w:pPr>
      <w:r w:rsidRPr="00717158">
        <w:rPr>
          <w:rFonts w:ascii="Times New Roman" w:hAnsi="Times New Roman" w:cs="Times New Roman"/>
        </w:rPr>
        <w:t xml:space="preserve">Bahan baku yang harus dipersiapkan yaitu jamur tiram putih, </w:t>
      </w:r>
      <w:r w:rsidRPr="00717158">
        <w:rPr>
          <w:rFonts w:ascii="Times New Roman" w:hAnsi="Times New Roman" w:cs="Times New Roman"/>
          <w:lang w:val="id-ID"/>
        </w:rPr>
        <w:t>bahan pengisi</w:t>
      </w:r>
      <w:r w:rsidRPr="00717158">
        <w:rPr>
          <w:rFonts w:ascii="Times New Roman" w:hAnsi="Times New Roman" w:cs="Times New Roman"/>
        </w:rPr>
        <w:t xml:space="preserve"> (Tepung tapioca, tepung sagu dan tepung terigu)</w:t>
      </w:r>
      <w:r w:rsidRPr="00717158">
        <w:rPr>
          <w:rFonts w:ascii="Times New Roman" w:hAnsi="Times New Roman" w:cs="Times New Roman"/>
          <w:lang w:val="id-ID"/>
        </w:rPr>
        <w:t xml:space="preserve"> lemak </w:t>
      </w:r>
      <w:r w:rsidRPr="00717158">
        <w:rPr>
          <w:rFonts w:ascii="Times New Roman" w:hAnsi="Times New Roman" w:cs="Times New Roman"/>
        </w:rPr>
        <w:t>nabati, putih telur, garam, merica, bawang putih, bawang merah, pala, sodium tripolyphosphate, es batu dan selongsong</w:t>
      </w:r>
    </w:p>
    <w:p w:rsidR="00717158" w:rsidRDefault="00717158" w:rsidP="00717158">
      <w:pPr>
        <w:pStyle w:val="ListParagraph"/>
        <w:numPr>
          <w:ilvl w:val="0"/>
          <w:numId w:val="9"/>
        </w:numPr>
        <w:rPr>
          <w:rFonts w:ascii="Times New Roman" w:hAnsi="Times New Roman" w:cs="Times New Roman"/>
        </w:rPr>
      </w:pPr>
      <w:r w:rsidRPr="00717158">
        <w:rPr>
          <w:rFonts w:ascii="Times New Roman" w:hAnsi="Times New Roman" w:cs="Times New Roman"/>
        </w:rPr>
        <w:t xml:space="preserve">Penimbangan </w:t>
      </w:r>
    </w:p>
    <w:p w:rsidR="00717158" w:rsidRPr="00717158" w:rsidRDefault="00717158" w:rsidP="00717158">
      <w:pPr>
        <w:pStyle w:val="ListParagraph"/>
        <w:ind w:left="360" w:firstLine="0"/>
        <w:rPr>
          <w:rFonts w:ascii="Times New Roman" w:hAnsi="Times New Roman" w:cs="Times New Roman"/>
        </w:rPr>
      </w:pPr>
      <w:r w:rsidRPr="00717158">
        <w:rPr>
          <w:rFonts w:ascii="Times New Roman" w:hAnsi="Times New Roman" w:cs="Times New Roman"/>
        </w:rPr>
        <w:t xml:space="preserve">Bahan </w:t>
      </w:r>
      <w:proofErr w:type="gramStart"/>
      <w:r w:rsidRPr="00717158">
        <w:rPr>
          <w:rFonts w:ascii="Times New Roman" w:hAnsi="Times New Roman" w:cs="Times New Roman"/>
        </w:rPr>
        <w:t>baku</w:t>
      </w:r>
      <w:proofErr w:type="gramEnd"/>
      <w:r w:rsidRPr="00717158">
        <w:rPr>
          <w:rFonts w:ascii="Times New Roman" w:hAnsi="Times New Roman" w:cs="Times New Roman"/>
        </w:rPr>
        <w:t xml:space="preserve"> yang telah disiapkan dilakukan penimbangan sesuai dengan formulasi yang dibutuhkan.</w:t>
      </w:r>
    </w:p>
    <w:p w:rsidR="00717158" w:rsidRDefault="00717158" w:rsidP="00717158">
      <w:pPr>
        <w:pStyle w:val="ListParagraph"/>
        <w:numPr>
          <w:ilvl w:val="0"/>
          <w:numId w:val="9"/>
        </w:numPr>
        <w:spacing w:line="240" w:lineRule="auto"/>
        <w:rPr>
          <w:rFonts w:ascii="Times New Roman" w:hAnsi="Times New Roman" w:cs="Times New Roman"/>
          <w:szCs w:val="24"/>
        </w:rPr>
      </w:pPr>
      <w:r w:rsidRPr="00717158">
        <w:rPr>
          <w:rFonts w:ascii="Times New Roman" w:hAnsi="Times New Roman" w:cs="Times New Roman"/>
          <w:szCs w:val="24"/>
        </w:rPr>
        <w:t>Pencucian</w:t>
      </w:r>
    </w:p>
    <w:p w:rsidR="00717158" w:rsidRDefault="00EA67A3" w:rsidP="00EA67A3">
      <w:pPr>
        <w:pStyle w:val="ListParagraph"/>
        <w:spacing w:line="240" w:lineRule="auto"/>
        <w:ind w:left="360" w:firstLine="0"/>
        <w:rPr>
          <w:rFonts w:ascii="Times New Roman" w:hAnsi="Times New Roman" w:cs="Times New Roman"/>
          <w:szCs w:val="24"/>
        </w:rPr>
      </w:pPr>
      <w:proofErr w:type="gramStart"/>
      <w:r>
        <w:rPr>
          <w:rFonts w:ascii="Times New Roman" w:hAnsi="Times New Roman" w:cs="Times New Roman"/>
          <w:szCs w:val="24"/>
        </w:rPr>
        <w:t xml:space="preserve">Pencucian bertujuan untuk </w:t>
      </w:r>
      <w:r w:rsidRPr="00717158">
        <w:rPr>
          <w:rFonts w:ascii="Times New Roman" w:hAnsi="Times New Roman" w:cs="Times New Roman"/>
          <w:szCs w:val="24"/>
        </w:rPr>
        <w:t>menghilangkan kotoran dan bahan asing yang melekat pada jamur seperti jerami, kerikil, bebu, tanah, fungisida dan insektisida.</w:t>
      </w:r>
      <w:proofErr w:type="gramEnd"/>
      <w:r w:rsidRPr="00717158">
        <w:rPr>
          <w:rFonts w:ascii="Times New Roman" w:hAnsi="Times New Roman" w:cs="Times New Roman"/>
          <w:szCs w:val="24"/>
        </w:rPr>
        <w:t xml:space="preserve"> </w:t>
      </w:r>
      <w:proofErr w:type="gramStart"/>
      <w:r w:rsidRPr="00717158">
        <w:rPr>
          <w:rFonts w:ascii="Times New Roman" w:hAnsi="Times New Roman" w:cs="Times New Roman"/>
          <w:szCs w:val="24"/>
        </w:rPr>
        <w:t>Selain itu pencucian juga dilakukan untuk mengurangi jumlah mikroorganisme yang ada pada jamur.</w:t>
      </w:r>
      <w:proofErr w:type="gramEnd"/>
    </w:p>
    <w:p w:rsidR="00EA67A3" w:rsidRPr="00EA67A3" w:rsidRDefault="00EA67A3" w:rsidP="00EA67A3">
      <w:pPr>
        <w:pStyle w:val="ListParagraph"/>
        <w:numPr>
          <w:ilvl w:val="0"/>
          <w:numId w:val="9"/>
        </w:numPr>
        <w:spacing w:line="240" w:lineRule="auto"/>
        <w:rPr>
          <w:rFonts w:ascii="Times New Roman" w:hAnsi="Times New Roman" w:cs="Times New Roman"/>
          <w:i/>
          <w:szCs w:val="24"/>
        </w:rPr>
      </w:pPr>
      <w:r w:rsidRPr="00EA67A3">
        <w:rPr>
          <w:rFonts w:ascii="Times New Roman" w:hAnsi="Times New Roman" w:cs="Times New Roman"/>
          <w:i/>
          <w:szCs w:val="24"/>
        </w:rPr>
        <w:t>Blanching</w:t>
      </w:r>
      <w:r>
        <w:rPr>
          <w:rFonts w:ascii="Times New Roman" w:hAnsi="Times New Roman" w:cs="Times New Roman"/>
          <w:i/>
          <w:szCs w:val="24"/>
        </w:rPr>
        <w:t xml:space="preserve"> </w:t>
      </w:r>
    </w:p>
    <w:p w:rsidR="0022745C" w:rsidRPr="0022745C" w:rsidRDefault="00EA67A3" w:rsidP="0022745C">
      <w:pPr>
        <w:pStyle w:val="ListParagraph"/>
        <w:spacing w:line="240" w:lineRule="auto"/>
        <w:ind w:left="360" w:firstLine="0"/>
        <w:rPr>
          <w:rFonts w:ascii="Times New Roman" w:hAnsi="Times New Roman" w:cs="Times New Roman"/>
          <w:szCs w:val="24"/>
        </w:rPr>
      </w:pPr>
      <w:proofErr w:type="gramStart"/>
      <w:r w:rsidRPr="00EA67A3">
        <w:rPr>
          <w:rFonts w:ascii="Times New Roman" w:hAnsi="Times New Roman" w:cs="Times New Roman"/>
          <w:szCs w:val="24"/>
        </w:rPr>
        <w:t>Tujuan blansing adalah menonaktifkan enzim, menghilangkan kotoran yang melekat, mengurangi jumlah mikroorganisme, dan untuk melenturkan jaringan.</w:t>
      </w:r>
      <w:proofErr w:type="gramEnd"/>
      <w:r w:rsidRPr="00EA67A3">
        <w:rPr>
          <w:rFonts w:ascii="Times New Roman" w:hAnsi="Times New Roman" w:cs="Times New Roman"/>
          <w:szCs w:val="24"/>
        </w:rPr>
        <w:t xml:space="preserve"> </w:t>
      </w:r>
      <w:proofErr w:type="gramStart"/>
      <w:r w:rsidRPr="00EA67A3">
        <w:rPr>
          <w:rFonts w:ascii="Times New Roman" w:hAnsi="Times New Roman" w:cs="Times New Roman"/>
          <w:szCs w:val="24"/>
        </w:rPr>
        <w:t>proses</w:t>
      </w:r>
      <w:proofErr w:type="gramEnd"/>
      <w:r w:rsidRPr="00EA67A3">
        <w:rPr>
          <w:rFonts w:ascii="Times New Roman" w:hAnsi="Times New Roman" w:cs="Times New Roman"/>
          <w:szCs w:val="24"/>
        </w:rPr>
        <w:t xml:space="preserve"> ini dilakukan dengan suhu 90-98°C selama 8 menit. Biasanya blanching terhadap jamur cukup 8 menit apabila terlalu lama dapat menyebabkan kerusakan bahan</w:t>
      </w:r>
      <w:r w:rsidRPr="00D805EA">
        <w:rPr>
          <w:rFonts w:ascii="Times New Roman" w:hAnsi="Times New Roman" w:cs="Times New Roman"/>
          <w:szCs w:val="24"/>
        </w:rPr>
        <w:t xml:space="preserve"> yaitu</w:t>
      </w:r>
      <w:r w:rsidRPr="00EA67A3">
        <w:rPr>
          <w:szCs w:val="24"/>
        </w:rPr>
        <w:t xml:space="preserve"> </w:t>
      </w:r>
      <w:r w:rsidRPr="00EA67A3">
        <w:rPr>
          <w:rFonts w:ascii="Times New Roman" w:hAnsi="Times New Roman" w:cs="Times New Roman"/>
          <w:szCs w:val="24"/>
        </w:rPr>
        <w:lastRenderedPageBreak/>
        <w:t>tekstur lunak dan diduga menyebabkan kehilangan zat gizi</w:t>
      </w:r>
    </w:p>
    <w:p w:rsidR="0022745C" w:rsidRPr="00EA67A3" w:rsidRDefault="0022745C" w:rsidP="00EA67A3">
      <w:pPr>
        <w:pStyle w:val="ListParagraph"/>
        <w:spacing w:line="240" w:lineRule="auto"/>
        <w:ind w:left="360" w:firstLine="0"/>
        <w:rPr>
          <w:rFonts w:ascii="Times New Roman" w:hAnsi="Times New Roman" w:cs="Times New Roman"/>
          <w:szCs w:val="24"/>
        </w:rPr>
      </w:pPr>
    </w:p>
    <w:p w:rsidR="00EA67A3" w:rsidRPr="00EA67A3" w:rsidRDefault="00EA67A3" w:rsidP="00EA67A3">
      <w:pPr>
        <w:pStyle w:val="ListParagraph"/>
        <w:numPr>
          <w:ilvl w:val="0"/>
          <w:numId w:val="9"/>
        </w:numPr>
        <w:spacing w:line="240" w:lineRule="auto"/>
        <w:rPr>
          <w:rFonts w:ascii="Times New Roman" w:hAnsi="Times New Roman" w:cs="Times New Roman"/>
          <w:i/>
          <w:szCs w:val="24"/>
        </w:rPr>
      </w:pPr>
      <w:r w:rsidRPr="00EA67A3">
        <w:rPr>
          <w:rFonts w:ascii="Times New Roman" w:hAnsi="Times New Roman" w:cs="Times New Roman"/>
          <w:szCs w:val="24"/>
        </w:rPr>
        <w:t>Penirisan</w:t>
      </w:r>
    </w:p>
    <w:p w:rsidR="00EA67A3" w:rsidRDefault="00EA67A3" w:rsidP="00EA67A3">
      <w:pPr>
        <w:pStyle w:val="ListParagraph"/>
        <w:spacing w:line="240" w:lineRule="auto"/>
        <w:ind w:left="360" w:firstLine="0"/>
        <w:rPr>
          <w:rFonts w:ascii="Times New Roman" w:hAnsi="Times New Roman" w:cs="Times New Roman"/>
          <w:szCs w:val="24"/>
        </w:rPr>
      </w:pPr>
      <w:proofErr w:type="gramStart"/>
      <w:r w:rsidRPr="00EA67A3">
        <w:rPr>
          <w:rFonts w:ascii="Times New Roman" w:hAnsi="Times New Roman" w:cs="Times New Roman"/>
          <w:szCs w:val="24"/>
        </w:rPr>
        <w:t>Penirisan dilakukan untuk mengurangi jumlah air pada jamur.</w:t>
      </w:r>
      <w:proofErr w:type="gramEnd"/>
    </w:p>
    <w:p w:rsidR="00EA67A3" w:rsidRDefault="00EA67A3" w:rsidP="00EA67A3">
      <w:pPr>
        <w:pStyle w:val="ListParagraph"/>
        <w:numPr>
          <w:ilvl w:val="0"/>
          <w:numId w:val="9"/>
        </w:numPr>
        <w:spacing w:line="240" w:lineRule="auto"/>
        <w:rPr>
          <w:rFonts w:ascii="Times New Roman" w:hAnsi="Times New Roman" w:cs="Times New Roman"/>
          <w:szCs w:val="24"/>
        </w:rPr>
      </w:pPr>
      <w:r w:rsidRPr="00EA67A3">
        <w:rPr>
          <w:rFonts w:ascii="Times New Roman" w:hAnsi="Times New Roman" w:cs="Times New Roman"/>
          <w:szCs w:val="24"/>
        </w:rPr>
        <w:t>Penggilingan</w:t>
      </w:r>
    </w:p>
    <w:p w:rsidR="00EA67A3" w:rsidRDefault="00EA67A3" w:rsidP="00EA67A3">
      <w:pPr>
        <w:pStyle w:val="ListParagraph"/>
        <w:spacing w:line="240" w:lineRule="auto"/>
        <w:ind w:left="360" w:firstLine="0"/>
        <w:rPr>
          <w:rFonts w:ascii="Times New Roman" w:hAnsi="Times New Roman" w:cs="Times New Roman"/>
          <w:szCs w:val="24"/>
        </w:rPr>
      </w:pPr>
      <w:proofErr w:type="gramStart"/>
      <w:r w:rsidRPr="00EA67A3">
        <w:rPr>
          <w:rFonts w:ascii="Times New Roman" w:hAnsi="Times New Roman" w:cs="Times New Roman"/>
          <w:szCs w:val="24"/>
        </w:rPr>
        <w:t>Pada tahap ini Jamur yang telah ditiriskan selanjutnya digiling dengan menggunakan food processor yang bertujuan untuk menghaluskan atau melembutkan jamur, sehingga memudahkan pencamburan bahan-bahan lain untuk membentuk adonan.</w:t>
      </w:r>
      <w:proofErr w:type="gramEnd"/>
      <w:r w:rsidRPr="00EA67A3">
        <w:rPr>
          <w:rFonts w:ascii="Times New Roman" w:hAnsi="Times New Roman" w:cs="Times New Roman"/>
          <w:szCs w:val="24"/>
        </w:rPr>
        <w:t xml:space="preserve"> Pada proses ini </w:t>
      </w:r>
      <w:proofErr w:type="gramStart"/>
      <w:r w:rsidRPr="00EA67A3">
        <w:rPr>
          <w:rFonts w:ascii="Times New Roman" w:hAnsi="Times New Roman" w:cs="Times New Roman"/>
          <w:szCs w:val="24"/>
        </w:rPr>
        <w:t>akan</w:t>
      </w:r>
      <w:proofErr w:type="gramEnd"/>
      <w:r w:rsidRPr="00EA67A3">
        <w:rPr>
          <w:rFonts w:ascii="Times New Roman" w:hAnsi="Times New Roman" w:cs="Times New Roman"/>
          <w:szCs w:val="24"/>
        </w:rPr>
        <w:t xml:space="preserve"> timbul panas akibat gerekan antara bahan dengan alat giling, sehingga mengakibatkan denaturasi dari aktomiosin, oleh sebab itu suhu tidak boleh melebihi 20°</w:t>
      </w:r>
    </w:p>
    <w:p w:rsidR="00EA67A3" w:rsidRDefault="00EA67A3" w:rsidP="00EA67A3">
      <w:pPr>
        <w:pStyle w:val="ListParagraph"/>
        <w:numPr>
          <w:ilvl w:val="0"/>
          <w:numId w:val="9"/>
        </w:numPr>
        <w:spacing w:line="240" w:lineRule="auto"/>
        <w:rPr>
          <w:rFonts w:ascii="Times New Roman" w:hAnsi="Times New Roman" w:cs="Times New Roman"/>
          <w:szCs w:val="24"/>
        </w:rPr>
      </w:pPr>
      <w:r w:rsidRPr="00EA67A3">
        <w:rPr>
          <w:rFonts w:ascii="Times New Roman" w:hAnsi="Times New Roman" w:cs="Times New Roman"/>
          <w:szCs w:val="24"/>
        </w:rPr>
        <w:t>Pencampuran</w:t>
      </w:r>
    </w:p>
    <w:p w:rsidR="00EA67A3" w:rsidRDefault="00D805EA" w:rsidP="00D805EA">
      <w:pPr>
        <w:pStyle w:val="ListParagraph"/>
        <w:spacing w:line="240" w:lineRule="auto"/>
        <w:ind w:left="360" w:firstLine="0"/>
        <w:rPr>
          <w:rFonts w:ascii="Times New Roman" w:hAnsi="Times New Roman" w:cs="Times New Roman"/>
          <w:szCs w:val="24"/>
        </w:rPr>
      </w:pPr>
      <w:proofErr w:type="gramStart"/>
      <w:r w:rsidRPr="00D805EA">
        <w:rPr>
          <w:rFonts w:ascii="Times New Roman" w:hAnsi="Times New Roman" w:cs="Times New Roman"/>
          <w:szCs w:val="24"/>
        </w:rPr>
        <w:t>Pada tahap ini jamur yang telah digiling dilakukan pencampuran dengan bahan-bahan penunjang lainnya seperti bahan pengisi, lemak nabati, garam dan lain-lain.</w:t>
      </w:r>
      <w:proofErr w:type="gramEnd"/>
      <w:r w:rsidRPr="00D805EA">
        <w:rPr>
          <w:rFonts w:ascii="Times New Roman" w:hAnsi="Times New Roman" w:cs="Times New Roman"/>
          <w:szCs w:val="24"/>
        </w:rPr>
        <w:t xml:space="preserve"> </w:t>
      </w:r>
    </w:p>
    <w:p w:rsidR="00D805EA" w:rsidRDefault="00D805EA" w:rsidP="00D805EA">
      <w:pPr>
        <w:pStyle w:val="ListParagraph"/>
        <w:numPr>
          <w:ilvl w:val="0"/>
          <w:numId w:val="9"/>
        </w:numPr>
        <w:spacing w:line="240" w:lineRule="auto"/>
        <w:rPr>
          <w:rFonts w:ascii="Times New Roman" w:hAnsi="Times New Roman" w:cs="Times New Roman"/>
          <w:szCs w:val="24"/>
        </w:rPr>
      </w:pPr>
      <w:r w:rsidRPr="00D805EA">
        <w:rPr>
          <w:rFonts w:ascii="Times New Roman" w:hAnsi="Times New Roman" w:cs="Times New Roman"/>
          <w:szCs w:val="24"/>
        </w:rPr>
        <w:t>Penggisian dan Pengikatan</w:t>
      </w:r>
    </w:p>
    <w:p w:rsidR="00D805EA" w:rsidRDefault="00D805EA" w:rsidP="00D805EA">
      <w:pPr>
        <w:pStyle w:val="ListParagraph"/>
        <w:spacing w:line="240" w:lineRule="auto"/>
        <w:ind w:left="360" w:firstLine="0"/>
        <w:rPr>
          <w:rFonts w:ascii="Times New Roman" w:hAnsi="Times New Roman" w:cs="Times New Roman"/>
          <w:szCs w:val="24"/>
        </w:rPr>
      </w:pPr>
      <w:proofErr w:type="gramStart"/>
      <w:r w:rsidRPr="00D805EA">
        <w:rPr>
          <w:rFonts w:ascii="Times New Roman" w:hAnsi="Times New Roman" w:cs="Times New Roman"/>
          <w:szCs w:val="24"/>
        </w:rPr>
        <w:t>Adonan yang telah didapat dimasukan kedalam selongsong dengan menggunakan mesing pengisi sosis (Filling Sosis).</w:t>
      </w:r>
      <w:proofErr w:type="gramEnd"/>
      <w:r w:rsidRPr="00D805EA">
        <w:rPr>
          <w:rFonts w:ascii="Times New Roman" w:hAnsi="Times New Roman" w:cs="Times New Roman"/>
          <w:szCs w:val="24"/>
        </w:rPr>
        <w:t xml:space="preserve"> </w:t>
      </w:r>
      <w:proofErr w:type="gramStart"/>
      <w:r w:rsidRPr="00D805EA">
        <w:rPr>
          <w:rFonts w:ascii="Times New Roman" w:hAnsi="Times New Roman" w:cs="Times New Roman"/>
          <w:szCs w:val="24"/>
        </w:rPr>
        <w:t>Setelah dimasukan kedalam selongsong diikat dengan benang menjadi bentuk yang kecil dan seragam.</w:t>
      </w:r>
      <w:proofErr w:type="gramEnd"/>
      <w:r w:rsidRPr="00D805EA">
        <w:rPr>
          <w:rFonts w:ascii="Times New Roman" w:hAnsi="Times New Roman" w:cs="Times New Roman"/>
          <w:szCs w:val="24"/>
        </w:rPr>
        <w:t xml:space="preserve"> </w:t>
      </w:r>
      <w:proofErr w:type="gramStart"/>
      <w:r w:rsidRPr="00D805EA">
        <w:rPr>
          <w:rFonts w:ascii="Times New Roman" w:hAnsi="Times New Roman" w:cs="Times New Roman"/>
          <w:szCs w:val="24"/>
        </w:rPr>
        <w:t>Kurang lebih 10-15cm.</w:t>
      </w:r>
      <w:proofErr w:type="gramEnd"/>
    </w:p>
    <w:p w:rsidR="00D805EA" w:rsidRDefault="00D805EA" w:rsidP="00D805EA">
      <w:pPr>
        <w:pStyle w:val="ListParagraph"/>
        <w:numPr>
          <w:ilvl w:val="0"/>
          <w:numId w:val="9"/>
        </w:numPr>
        <w:spacing w:line="240" w:lineRule="auto"/>
        <w:rPr>
          <w:rFonts w:ascii="Times New Roman" w:hAnsi="Times New Roman" w:cs="Times New Roman"/>
          <w:szCs w:val="24"/>
        </w:rPr>
      </w:pPr>
      <w:r w:rsidRPr="00D805EA">
        <w:rPr>
          <w:rFonts w:ascii="Times New Roman" w:hAnsi="Times New Roman" w:cs="Times New Roman"/>
          <w:szCs w:val="24"/>
        </w:rPr>
        <w:t>Perebusan</w:t>
      </w:r>
    </w:p>
    <w:p w:rsidR="00D805EA" w:rsidRDefault="00D805EA" w:rsidP="00D805EA">
      <w:pPr>
        <w:pStyle w:val="ListParagraph"/>
        <w:spacing w:line="240" w:lineRule="auto"/>
        <w:ind w:left="360" w:firstLine="0"/>
        <w:rPr>
          <w:rFonts w:ascii="Times New Roman" w:hAnsi="Times New Roman" w:cs="Times New Roman"/>
          <w:szCs w:val="24"/>
        </w:rPr>
      </w:pPr>
      <w:proofErr w:type="gramStart"/>
      <w:r w:rsidRPr="00D805EA">
        <w:rPr>
          <w:rFonts w:ascii="Times New Roman" w:hAnsi="Times New Roman" w:cs="Times New Roman"/>
          <w:szCs w:val="24"/>
        </w:rPr>
        <w:t>Pada penelitian ini suhu perebusan yang digunakan adalah 100°C dengan waktu 45 menit.</w:t>
      </w:r>
      <w:proofErr w:type="gramEnd"/>
      <w:r w:rsidRPr="00D805EA">
        <w:rPr>
          <w:rFonts w:ascii="Times New Roman" w:hAnsi="Times New Roman" w:cs="Times New Roman"/>
          <w:szCs w:val="24"/>
        </w:rPr>
        <w:t xml:space="preserve"> Menurut Chayadi, 2010. </w:t>
      </w:r>
      <w:proofErr w:type="gramStart"/>
      <w:r w:rsidRPr="00D805EA">
        <w:rPr>
          <w:rFonts w:ascii="Times New Roman" w:hAnsi="Times New Roman" w:cs="Times New Roman"/>
          <w:szCs w:val="24"/>
        </w:rPr>
        <w:t>Kebanyakan protein pangan terdenaturasi jika dipanaskan pada suhu yang moderat (60-90°) selama 1 jam</w:t>
      </w:r>
      <w:r>
        <w:rPr>
          <w:rFonts w:ascii="Times New Roman" w:hAnsi="Times New Roman" w:cs="Times New Roman"/>
          <w:szCs w:val="24"/>
        </w:rPr>
        <w:t>.</w:t>
      </w:r>
      <w:proofErr w:type="gramEnd"/>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Default="00D805EA" w:rsidP="00D805EA">
      <w:pPr>
        <w:pStyle w:val="ListParagraph"/>
        <w:spacing w:line="240" w:lineRule="auto"/>
        <w:ind w:left="360" w:firstLine="0"/>
        <w:rPr>
          <w:rFonts w:ascii="Times New Roman" w:hAnsi="Times New Roman" w:cs="Times New Roman"/>
          <w:szCs w:val="24"/>
        </w:rPr>
      </w:pPr>
    </w:p>
    <w:p w:rsidR="00D805EA" w:rsidRPr="00D805EA" w:rsidRDefault="003A60F4" w:rsidP="0022745C">
      <w:pPr>
        <w:pStyle w:val="ListParagraph"/>
        <w:spacing w:line="240" w:lineRule="auto"/>
        <w:ind w:left="360" w:firstLine="0"/>
        <w:rPr>
          <w:rFonts w:ascii="Times New Roman" w:hAnsi="Times New Roman" w:cs="Times New Roman"/>
          <w:szCs w:val="24"/>
        </w:rPr>
      </w:pPr>
      <w:r>
        <w:rPr>
          <w:rFonts w:ascii="Times New Roman" w:hAnsi="Times New Roman" w:cs="Times New Roman"/>
          <w:noProof/>
          <w:szCs w:val="24"/>
        </w:rPr>
        <w:drawing>
          <wp:inline distT="0" distB="0" distL="0" distR="0">
            <wp:extent cx="2292350" cy="4214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1112759935.jpg"/>
                    <pic:cNvPicPr/>
                  </pic:nvPicPr>
                  <pic:blipFill>
                    <a:blip r:embed="rId13">
                      <a:extLst>
                        <a:ext uri="{28A0092B-C50C-407E-A947-70E740481C1C}">
                          <a14:useLocalDpi xmlns:a14="http://schemas.microsoft.com/office/drawing/2010/main" val="0"/>
                        </a:ext>
                      </a:extLst>
                    </a:blip>
                    <a:stretch>
                      <a:fillRect/>
                    </a:stretch>
                  </pic:blipFill>
                  <pic:spPr>
                    <a:xfrm>
                      <a:off x="0" y="0"/>
                      <a:ext cx="2295471" cy="4219928"/>
                    </a:xfrm>
                    <a:prstGeom prst="rect">
                      <a:avLst/>
                    </a:prstGeom>
                  </pic:spPr>
                </pic:pic>
              </a:graphicData>
            </a:graphic>
          </wp:inline>
        </w:drawing>
      </w:r>
    </w:p>
    <w:p w:rsidR="00EA67A3" w:rsidRPr="00EA67A3" w:rsidRDefault="003A60F4" w:rsidP="003A60F4">
      <w:pPr>
        <w:spacing w:line="240" w:lineRule="auto"/>
        <w:rPr>
          <w:rFonts w:ascii="Times New Roman" w:hAnsi="Times New Roman" w:cs="Times New Roman"/>
          <w:i/>
          <w:szCs w:val="24"/>
        </w:rPr>
      </w:pPr>
      <w:r>
        <w:rPr>
          <w:rFonts w:ascii="Times New Roman" w:hAnsi="Times New Roman" w:cs="Times New Roman"/>
          <w:i/>
          <w:noProof/>
          <w:szCs w:val="24"/>
        </w:rPr>
        <w:drawing>
          <wp:anchor distT="0" distB="0" distL="114300" distR="114300" simplePos="0" relativeHeight="251660288" behindDoc="1" locked="0" layoutInCell="1" allowOverlap="1">
            <wp:simplePos x="0" y="0"/>
            <wp:positionH relativeFrom="column">
              <wp:posOffset>238815</wp:posOffset>
            </wp:positionH>
            <wp:positionV relativeFrom="paragraph">
              <wp:posOffset>8890</wp:posOffset>
            </wp:positionV>
            <wp:extent cx="2292350" cy="31159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1112823762.jpg"/>
                    <pic:cNvPicPr/>
                  </pic:nvPicPr>
                  <pic:blipFill>
                    <a:blip r:embed="rId14">
                      <a:extLst>
                        <a:ext uri="{28A0092B-C50C-407E-A947-70E740481C1C}">
                          <a14:useLocalDpi xmlns:a14="http://schemas.microsoft.com/office/drawing/2010/main" val="0"/>
                        </a:ext>
                      </a:extLst>
                    </a:blip>
                    <a:stretch>
                      <a:fillRect/>
                    </a:stretch>
                  </pic:blipFill>
                  <pic:spPr>
                    <a:xfrm>
                      <a:off x="0" y="0"/>
                      <a:ext cx="2292350" cy="3115945"/>
                    </a:xfrm>
                    <a:prstGeom prst="rect">
                      <a:avLst/>
                    </a:prstGeom>
                  </pic:spPr>
                </pic:pic>
              </a:graphicData>
            </a:graphic>
          </wp:anchor>
        </w:drawing>
      </w:r>
    </w:p>
    <w:p w:rsidR="00EA67A3" w:rsidRDefault="00EA67A3" w:rsidP="00EA67A3">
      <w:pPr>
        <w:spacing w:line="240" w:lineRule="auto"/>
        <w:rPr>
          <w:rFonts w:ascii="Times New Roman" w:hAnsi="Times New Roman" w:cs="Times New Roman"/>
          <w:szCs w:val="24"/>
        </w:rPr>
      </w:pPr>
    </w:p>
    <w:p w:rsidR="00EA67A3" w:rsidRDefault="00EA67A3"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Default="003A60F4" w:rsidP="00EA67A3">
      <w:pPr>
        <w:spacing w:line="240" w:lineRule="auto"/>
        <w:rPr>
          <w:rFonts w:ascii="Times New Roman" w:hAnsi="Times New Roman" w:cs="Times New Roman"/>
          <w:szCs w:val="24"/>
        </w:rPr>
      </w:pPr>
    </w:p>
    <w:p w:rsidR="003A60F4" w:rsidRPr="003A60F4" w:rsidRDefault="00254A60" w:rsidP="003A60F4">
      <w:pPr>
        <w:spacing w:line="240" w:lineRule="auto"/>
        <w:jc w:val="center"/>
        <w:rPr>
          <w:rFonts w:ascii="Times New Roman" w:hAnsi="Times New Roman" w:cs="Times New Roman"/>
          <w:b/>
          <w:szCs w:val="24"/>
        </w:rPr>
      </w:pPr>
      <w:r>
        <w:rPr>
          <w:rFonts w:ascii="Times New Roman" w:hAnsi="Times New Roman" w:cs="Times New Roman"/>
          <w:b/>
          <w:szCs w:val="24"/>
        </w:rPr>
        <w:t xml:space="preserve">IV </w:t>
      </w:r>
      <w:r w:rsidR="003A60F4" w:rsidRPr="003A60F4">
        <w:rPr>
          <w:rFonts w:ascii="Times New Roman" w:hAnsi="Times New Roman" w:cs="Times New Roman"/>
          <w:b/>
          <w:szCs w:val="24"/>
        </w:rPr>
        <w:t>HASIL DAN PEMBAHASAN</w:t>
      </w:r>
    </w:p>
    <w:p w:rsidR="003A60F4" w:rsidRPr="003A60F4" w:rsidRDefault="00254A60" w:rsidP="00EA67A3">
      <w:pPr>
        <w:spacing w:line="240" w:lineRule="auto"/>
        <w:rPr>
          <w:rFonts w:ascii="Times New Roman" w:hAnsi="Times New Roman" w:cs="Times New Roman"/>
          <w:b/>
          <w:szCs w:val="24"/>
        </w:rPr>
      </w:pPr>
      <w:r>
        <w:rPr>
          <w:rFonts w:ascii="Times New Roman" w:hAnsi="Times New Roman" w:cs="Times New Roman"/>
          <w:b/>
          <w:szCs w:val="24"/>
        </w:rPr>
        <w:t xml:space="preserve">4.1. </w:t>
      </w:r>
      <w:r w:rsidR="003A60F4" w:rsidRPr="003A60F4">
        <w:rPr>
          <w:rFonts w:ascii="Times New Roman" w:hAnsi="Times New Roman" w:cs="Times New Roman"/>
          <w:b/>
          <w:szCs w:val="24"/>
        </w:rPr>
        <w:t>Hasil Penelitian Pendahuluan</w:t>
      </w:r>
    </w:p>
    <w:p w:rsidR="003A60F4" w:rsidRDefault="003A60F4" w:rsidP="003A60F4">
      <w:pPr>
        <w:spacing w:line="240" w:lineRule="auto"/>
        <w:ind w:firstLine="720"/>
        <w:jc w:val="both"/>
        <w:rPr>
          <w:rFonts w:ascii="Times New Roman" w:hAnsi="Times New Roman" w:cs="Times New Roman"/>
          <w:szCs w:val="24"/>
        </w:rPr>
      </w:pPr>
      <w:r w:rsidRPr="003A60F4">
        <w:rPr>
          <w:rFonts w:ascii="Times New Roman" w:hAnsi="Times New Roman" w:cs="Times New Roman"/>
          <w:szCs w:val="24"/>
        </w:rPr>
        <w:t xml:space="preserve">Penelitian pendahuluan ini bertujuan untuk menentukan jenis bahan pengisi terpilih yang akan digunakan pada penelitian utama, bahan pengisi yang digunakan antara lain tepung tapioka (F01), tepung sagu (F02), tepung terigu (F03), perbandingan (1:1) tepung </w:t>
      </w:r>
      <w:proofErr w:type="gramStart"/>
      <w:r w:rsidRPr="003A60F4">
        <w:rPr>
          <w:rFonts w:ascii="Times New Roman" w:hAnsi="Times New Roman" w:cs="Times New Roman"/>
          <w:szCs w:val="24"/>
        </w:rPr>
        <w:t>tapioka :</w:t>
      </w:r>
      <w:proofErr w:type="gramEnd"/>
      <w:r w:rsidRPr="003A60F4">
        <w:rPr>
          <w:rFonts w:ascii="Times New Roman" w:hAnsi="Times New Roman" w:cs="Times New Roman"/>
          <w:szCs w:val="24"/>
        </w:rPr>
        <w:t xml:space="preserve"> tepung terigu (F04) dan perbandingan (1:1) tepung sagu : tepung terigu (F05).</w:t>
      </w:r>
    </w:p>
    <w:p w:rsidR="003A60F4" w:rsidRDefault="003A60F4" w:rsidP="003A60F4">
      <w:pPr>
        <w:spacing w:line="240" w:lineRule="auto"/>
        <w:ind w:firstLine="720"/>
        <w:jc w:val="both"/>
        <w:rPr>
          <w:rFonts w:ascii="Times New Roman" w:hAnsi="Times New Roman" w:cs="Times New Roman"/>
          <w:szCs w:val="24"/>
        </w:rPr>
      </w:pPr>
      <w:proofErr w:type="gramStart"/>
      <w:r w:rsidRPr="003A60F4">
        <w:rPr>
          <w:rFonts w:ascii="Times New Roman" w:hAnsi="Times New Roman" w:cs="Times New Roman"/>
          <w:szCs w:val="24"/>
        </w:rPr>
        <w:t>Penentuan sampel terpilih dilakukan dengan uji organoleptik yaitu uji hedonik.</w:t>
      </w:r>
      <w:proofErr w:type="gramEnd"/>
      <w:r w:rsidRPr="003A60F4">
        <w:rPr>
          <w:rFonts w:ascii="Times New Roman" w:hAnsi="Times New Roman" w:cs="Times New Roman"/>
          <w:szCs w:val="24"/>
        </w:rPr>
        <w:t xml:space="preserve"> </w:t>
      </w:r>
      <w:proofErr w:type="gramStart"/>
      <w:r w:rsidRPr="003A60F4">
        <w:rPr>
          <w:rFonts w:ascii="Times New Roman" w:hAnsi="Times New Roman" w:cs="Times New Roman"/>
          <w:szCs w:val="24"/>
        </w:rPr>
        <w:t>Uji hedonik (uji kesukaan) pada dasarnya merupakan penilaian yang panelisnya mengemukakan respon senang tidaknya terhadap sifat yang diuji.</w:t>
      </w:r>
      <w:proofErr w:type="gramEnd"/>
      <w:r w:rsidRPr="003A60F4">
        <w:rPr>
          <w:rFonts w:ascii="Times New Roman" w:hAnsi="Times New Roman" w:cs="Times New Roman"/>
          <w:szCs w:val="24"/>
        </w:rPr>
        <w:t xml:space="preserve"> </w:t>
      </w:r>
      <w:proofErr w:type="gramStart"/>
      <w:r w:rsidRPr="003A60F4">
        <w:rPr>
          <w:rFonts w:ascii="Times New Roman" w:hAnsi="Times New Roman" w:cs="Times New Roman"/>
          <w:szCs w:val="24"/>
        </w:rPr>
        <w:t>Pada pengujian ini digunakan panelis yang tidak terlatih untuk mengemukakan pendapatnya secara spontan tanpa membandingkan dengan sampel standar.</w:t>
      </w:r>
      <w:proofErr w:type="gramEnd"/>
      <w:r w:rsidRPr="003A60F4">
        <w:rPr>
          <w:rFonts w:ascii="Times New Roman" w:hAnsi="Times New Roman" w:cs="Times New Roman"/>
          <w:szCs w:val="24"/>
        </w:rPr>
        <w:t xml:space="preserve"> </w:t>
      </w:r>
    </w:p>
    <w:p w:rsidR="00E35B96" w:rsidRDefault="003A60F4" w:rsidP="00E35B96">
      <w:pPr>
        <w:spacing w:line="240" w:lineRule="auto"/>
        <w:ind w:firstLine="720"/>
        <w:jc w:val="both"/>
        <w:rPr>
          <w:rFonts w:ascii="Times New Roman" w:hAnsi="Times New Roman" w:cs="Times New Roman"/>
          <w:szCs w:val="24"/>
        </w:rPr>
      </w:pPr>
      <w:r w:rsidRPr="003A60F4">
        <w:rPr>
          <w:rFonts w:ascii="Times New Roman" w:hAnsi="Times New Roman" w:cs="Times New Roman"/>
          <w:szCs w:val="24"/>
        </w:rPr>
        <w:t xml:space="preserve">Pelaksanaan penilaian subyektif menggunakan uji hedonik (uji kesukaan) dengan skala hedonik, dimana panelis memberikan penilaian pada setiap sampel berdasarkan kesan yang didapat, semakin tinggi skor/nilai maka </w:t>
      </w:r>
      <w:r w:rsidR="00E35B96">
        <w:rPr>
          <w:rFonts w:ascii="Times New Roman" w:hAnsi="Times New Roman" w:cs="Times New Roman"/>
          <w:szCs w:val="24"/>
        </w:rPr>
        <w:t>semakin tinggi nilai kesukaannya</w:t>
      </w:r>
    </w:p>
    <w:p w:rsidR="00E35B96" w:rsidRDefault="00254A60" w:rsidP="00E35B96">
      <w:pPr>
        <w:spacing w:line="240" w:lineRule="auto"/>
        <w:jc w:val="both"/>
        <w:rPr>
          <w:rFonts w:ascii="Times New Roman" w:hAnsi="Times New Roman" w:cs="Times New Roman"/>
          <w:szCs w:val="24"/>
          <w:lang w:val="id-ID"/>
        </w:rPr>
      </w:pPr>
      <w:r>
        <w:rPr>
          <w:rFonts w:ascii="Times New Roman" w:hAnsi="Times New Roman" w:cs="Times New Roman"/>
          <w:szCs w:val="24"/>
        </w:rPr>
        <w:t xml:space="preserve">4.1.1 </w:t>
      </w:r>
      <w:r w:rsidR="00E35B96" w:rsidRPr="00E35B96">
        <w:rPr>
          <w:rFonts w:ascii="Times New Roman" w:hAnsi="Times New Roman" w:cs="Times New Roman"/>
          <w:szCs w:val="24"/>
          <w:lang w:val="id-ID"/>
        </w:rPr>
        <w:t>Penilaian Organoleptik</w:t>
      </w:r>
    </w:p>
    <w:p w:rsidR="00E35B96" w:rsidRDefault="00E35B96" w:rsidP="0020582F">
      <w:pPr>
        <w:spacing w:line="240" w:lineRule="auto"/>
        <w:ind w:firstLine="720"/>
        <w:jc w:val="both"/>
        <w:rPr>
          <w:rFonts w:ascii="Times New Roman" w:hAnsi="Times New Roman" w:cs="Times New Roman"/>
          <w:szCs w:val="24"/>
        </w:rPr>
      </w:pPr>
      <w:r w:rsidRPr="00E35B96">
        <w:rPr>
          <w:rFonts w:ascii="Times New Roman" w:hAnsi="Times New Roman" w:cs="Times New Roman"/>
          <w:szCs w:val="24"/>
        </w:rPr>
        <w:t xml:space="preserve">Hasil pengamatan uji organoleptik produk sosis jamur tiram putih yang terpilih pada uji ini adalah sampel dengan kode F05 dengan bahan pengisi yaitu perbandingan (1:1) tepung </w:t>
      </w:r>
      <w:proofErr w:type="gramStart"/>
      <w:r w:rsidRPr="00E35B96">
        <w:rPr>
          <w:rFonts w:ascii="Times New Roman" w:hAnsi="Times New Roman" w:cs="Times New Roman"/>
          <w:szCs w:val="24"/>
        </w:rPr>
        <w:t>sagu :</w:t>
      </w:r>
      <w:proofErr w:type="gramEnd"/>
      <w:r w:rsidRPr="00E35B96">
        <w:rPr>
          <w:rFonts w:ascii="Times New Roman" w:hAnsi="Times New Roman" w:cs="Times New Roman"/>
          <w:szCs w:val="24"/>
        </w:rPr>
        <w:t xml:space="preserve"> tepung terigu. </w:t>
      </w:r>
      <w:proofErr w:type="gramStart"/>
      <w:r w:rsidRPr="00E35B96">
        <w:rPr>
          <w:rFonts w:ascii="Times New Roman" w:hAnsi="Times New Roman" w:cs="Times New Roman"/>
          <w:szCs w:val="24"/>
        </w:rPr>
        <w:t>Hasil uji organoleptik dengan metode hedonik dapat dilihat pada tabel 16.</w:t>
      </w:r>
      <w:proofErr w:type="gramEnd"/>
    </w:p>
    <w:p w:rsidR="00E35B96" w:rsidRDefault="00E35B96" w:rsidP="00E35B96">
      <w:pPr>
        <w:spacing w:line="240" w:lineRule="auto"/>
        <w:jc w:val="both"/>
        <w:rPr>
          <w:rFonts w:ascii="Times New Roman" w:hAnsi="Times New Roman" w:cs="Times New Roman"/>
          <w:szCs w:val="24"/>
        </w:rPr>
      </w:pPr>
    </w:p>
    <w:p w:rsidR="004F4EC1" w:rsidRDefault="004F4EC1" w:rsidP="00E35B96">
      <w:pPr>
        <w:spacing w:line="240" w:lineRule="auto"/>
        <w:jc w:val="both"/>
        <w:rPr>
          <w:rFonts w:ascii="Times New Roman" w:hAnsi="Times New Roman" w:cs="Times New Roman"/>
          <w:szCs w:val="24"/>
        </w:rPr>
      </w:pPr>
    </w:p>
    <w:p w:rsidR="004F4EC1" w:rsidRPr="00E35B96" w:rsidRDefault="004F4EC1" w:rsidP="00E35B96">
      <w:pPr>
        <w:spacing w:line="240" w:lineRule="auto"/>
        <w:jc w:val="both"/>
        <w:rPr>
          <w:rFonts w:ascii="Times New Roman" w:hAnsi="Times New Roman" w:cs="Times New Roman"/>
          <w:szCs w:val="24"/>
        </w:rPr>
        <w:sectPr w:rsidR="004F4EC1" w:rsidRPr="00E35B96" w:rsidSect="00D562CA">
          <w:type w:val="continuous"/>
          <w:pgSz w:w="11909" w:h="16834" w:code="9"/>
          <w:pgMar w:top="2268" w:right="1701" w:bottom="1701" w:left="2268" w:header="720" w:footer="720" w:gutter="0"/>
          <w:pgNumType w:start="1"/>
          <w:cols w:num="2" w:space="720"/>
          <w:docGrid w:linePitch="360"/>
        </w:sectPr>
      </w:pPr>
    </w:p>
    <w:tbl>
      <w:tblPr>
        <w:tblpPr w:leftFromText="180" w:rightFromText="180" w:vertAnchor="text" w:horzAnchor="margin" w:tblpY="596"/>
        <w:tblW w:w="3824" w:type="dxa"/>
        <w:tblLook w:val="04A0" w:firstRow="1" w:lastRow="0" w:firstColumn="1" w:lastColumn="0" w:noHBand="0" w:noVBand="1"/>
      </w:tblPr>
      <w:tblGrid>
        <w:gridCol w:w="582"/>
        <w:gridCol w:w="557"/>
        <w:gridCol w:w="559"/>
        <w:gridCol w:w="598"/>
        <w:gridCol w:w="455"/>
        <w:gridCol w:w="579"/>
        <w:gridCol w:w="494"/>
      </w:tblGrid>
      <w:tr w:rsidR="004F4EC1" w:rsidRPr="001F1A8D" w:rsidTr="004F4EC1">
        <w:trPr>
          <w:trHeight w:val="306"/>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lastRenderedPageBreak/>
              <w:t>kode sampel</w:t>
            </w:r>
          </w:p>
        </w:tc>
        <w:tc>
          <w:tcPr>
            <w:tcW w:w="21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Atribut</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Jumlah</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rata rata</w:t>
            </w:r>
          </w:p>
        </w:tc>
      </w:tr>
      <w:tr w:rsidR="004F4EC1" w:rsidRPr="001F1A8D" w:rsidTr="004F4EC1">
        <w:trPr>
          <w:trHeight w:val="30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F4EC1" w:rsidRPr="004F4EC1" w:rsidRDefault="004F4EC1" w:rsidP="004F4EC1">
            <w:pPr>
              <w:spacing w:after="0" w:line="240" w:lineRule="auto"/>
              <w:jc w:val="both"/>
              <w:rPr>
                <w:rFonts w:eastAsia="Times New Roman"/>
                <w:sz w:val="16"/>
                <w:szCs w:val="16"/>
              </w:rPr>
            </w:pPr>
          </w:p>
        </w:tc>
        <w:tc>
          <w:tcPr>
            <w:tcW w:w="557"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Warna</w:t>
            </w:r>
          </w:p>
        </w:tc>
        <w:tc>
          <w:tcPr>
            <w:tcW w:w="55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Aroma</w:t>
            </w:r>
          </w:p>
        </w:tc>
        <w:tc>
          <w:tcPr>
            <w:tcW w:w="598"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Tekstur</w:t>
            </w:r>
          </w:p>
        </w:tc>
        <w:tc>
          <w:tcPr>
            <w:tcW w:w="455"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b/>
                <w:sz w:val="16"/>
                <w:szCs w:val="16"/>
              </w:rPr>
            </w:pPr>
            <w:r w:rsidRPr="004F4EC1">
              <w:rPr>
                <w:rFonts w:eastAsia="Times New Roman"/>
                <w:b/>
                <w:sz w:val="16"/>
                <w:szCs w:val="16"/>
              </w:rPr>
              <w:t>Rasa</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4F4EC1" w:rsidRPr="004F4EC1" w:rsidRDefault="004F4EC1" w:rsidP="004F4EC1">
            <w:pPr>
              <w:spacing w:after="0" w:line="240" w:lineRule="auto"/>
              <w:jc w:val="both"/>
              <w:rPr>
                <w:rFonts w:eastAsia="Times New Roman"/>
                <w:sz w:val="16"/>
                <w:szCs w:val="16"/>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4F4EC1" w:rsidRPr="004F4EC1" w:rsidRDefault="004F4EC1" w:rsidP="004F4EC1">
            <w:pPr>
              <w:spacing w:after="0" w:line="240" w:lineRule="auto"/>
              <w:jc w:val="both"/>
              <w:rPr>
                <w:rFonts w:eastAsia="Times New Roman"/>
                <w:sz w:val="16"/>
                <w:szCs w:val="16"/>
              </w:rPr>
            </w:pPr>
          </w:p>
        </w:tc>
      </w:tr>
      <w:tr w:rsidR="004F4EC1" w:rsidRPr="001F1A8D" w:rsidTr="004F4EC1">
        <w:trPr>
          <w:trHeight w:val="3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F01</w:t>
            </w:r>
          </w:p>
        </w:tc>
        <w:tc>
          <w:tcPr>
            <w:tcW w:w="557" w:type="dxa"/>
            <w:tcBorders>
              <w:top w:val="nil"/>
              <w:left w:val="nil"/>
              <w:bottom w:val="single" w:sz="4" w:space="0" w:color="auto"/>
              <w:right w:val="single" w:sz="4" w:space="0" w:color="auto"/>
            </w:tcBorders>
            <w:shd w:val="clear" w:color="auto" w:fill="auto"/>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3.83</w:t>
            </w:r>
          </w:p>
        </w:tc>
        <w:tc>
          <w:tcPr>
            <w:tcW w:w="55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4.00</w:t>
            </w:r>
          </w:p>
        </w:tc>
        <w:tc>
          <w:tcPr>
            <w:tcW w:w="598"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3.27</w:t>
            </w:r>
          </w:p>
        </w:tc>
        <w:tc>
          <w:tcPr>
            <w:tcW w:w="455"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3.70</w:t>
            </w:r>
          </w:p>
        </w:tc>
        <w:tc>
          <w:tcPr>
            <w:tcW w:w="57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14.80</w:t>
            </w:r>
          </w:p>
        </w:tc>
        <w:tc>
          <w:tcPr>
            <w:tcW w:w="494"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3.70</w:t>
            </w:r>
          </w:p>
        </w:tc>
      </w:tr>
      <w:tr w:rsidR="004F4EC1" w:rsidRPr="001F1A8D" w:rsidTr="004F4EC1">
        <w:trPr>
          <w:trHeight w:val="3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F02</w:t>
            </w:r>
          </w:p>
        </w:tc>
        <w:tc>
          <w:tcPr>
            <w:tcW w:w="557"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4.50</w:t>
            </w:r>
          </w:p>
        </w:tc>
        <w:tc>
          <w:tcPr>
            <w:tcW w:w="55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4.53</w:t>
            </w:r>
          </w:p>
        </w:tc>
        <w:tc>
          <w:tcPr>
            <w:tcW w:w="598"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4.00</w:t>
            </w:r>
          </w:p>
        </w:tc>
        <w:tc>
          <w:tcPr>
            <w:tcW w:w="455"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4.37</w:t>
            </w:r>
          </w:p>
        </w:tc>
        <w:tc>
          <w:tcPr>
            <w:tcW w:w="57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17.40</w:t>
            </w:r>
          </w:p>
        </w:tc>
        <w:tc>
          <w:tcPr>
            <w:tcW w:w="494"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4.35</w:t>
            </w:r>
          </w:p>
        </w:tc>
      </w:tr>
      <w:tr w:rsidR="004F4EC1" w:rsidRPr="001F1A8D" w:rsidTr="004F4EC1">
        <w:trPr>
          <w:trHeight w:val="3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F03</w:t>
            </w:r>
          </w:p>
        </w:tc>
        <w:tc>
          <w:tcPr>
            <w:tcW w:w="557"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4.10</w:t>
            </w:r>
          </w:p>
        </w:tc>
        <w:tc>
          <w:tcPr>
            <w:tcW w:w="55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4.40</w:t>
            </w:r>
          </w:p>
        </w:tc>
        <w:tc>
          <w:tcPr>
            <w:tcW w:w="598"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4.33</w:t>
            </w:r>
          </w:p>
        </w:tc>
        <w:tc>
          <w:tcPr>
            <w:tcW w:w="455"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4.20</w:t>
            </w:r>
          </w:p>
        </w:tc>
        <w:tc>
          <w:tcPr>
            <w:tcW w:w="57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17.03</w:t>
            </w:r>
          </w:p>
        </w:tc>
        <w:tc>
          <w:tcPr>
            <w:tcW w:w="494"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4.26</w:t>
            </w:r>
          </w:p>
        </w:tc>
      </w:tr>
      <w:tr w:rsidR="004F4EC1" w:rsidRPr="001F1A8D" w:rsidTr="004F4EC1">
        <w:trPr>
          <w:trHeight w:val="30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F04</w:t>
            </w:r>
          </w:p>
        </w:tc>
        <w:tc>
          <w:tcPr>
            <w:tcW w:w="557"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4.43</w:t>
            </w:r>
          </w:p>
        </w:tc>
        <w:tc>
          <w:tcPr>
            <w:tcW w:w="55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4.47</w:t>
            </w:r>
          </w:p>
        </w:tc>
        <w:tc>
          <w:tcPr>
            <w:tcW w:w="598"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3.37</w:t>
            </w:r>
          </w:p>
        </w:tc>
        <w:tc>
          <w:tcPr>
            <w:tcW w:w="455"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4.33</w:t>
            </w:r>
          </w:p>
        </w:tc>
        <w:tc>
          <w:tcPr>
            <w:tcW w:w="579"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16.60</w:t>
            </w:r>
          </w:p>
        </w:tc>
        <w:tc>
          <w:tcPr>
            <w:tcW w:w="494" w:type="dxa"/>
            <w:tcBorders>
              <w:top w:val="nil"/>
              <w:left w:val="nil"/>
              <w:bottom w:val="single" w:sz="4" w:space="0" w:color="auto"/>
              <w:right w:val="single" w:sz="4" w:space="0" w:color="auto"/>
            </w:tcBorders>
            <w:shd w:val="clear" w:color="auto" w:fill="auto"/>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4.15</w:t>
            </w:r>
          </w:p>
        </w:tc>
      </w:tr>
      <w:tr w:rsidR="004F4EC1" w:rsidRPr="001F1A8D" w:rsidTr="004F4EC1">
        <w:trPr>
          <w:trHeight w:val="306"/>
        </w:trPr>
        <w:tc>
          <w:tcPr>
            <w:tcW w:w="582"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F05</w:t>
            </w:r>
          </w:p>
        </w:tc>
        <w:tc>
          <w:tcPr>
            <w:tcW w:w="557"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4.30</w:t>
            </w:r>
          </w:p>
        </w:tc>
        <w:tc>
          <w:tcPr>
            <w:tcW w:w="559"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4.50</w:t>
            </w:r>
          </w:p>
        </w:tc>
        <w:tc>
          <w:tcPr>
            <w:tcW w:w="598"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4.50</w:t>
            </w:r>
          </w:p>
        </w:tc>
        <w:tc>
          <w:tcPr>
            <w:tcW w:w="455"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4.47</w:t>
            </w:r>
          </w:p>
        </w:tc>
        <w:tc>
          <w:tcPr>
            <w:tcW w:w="579"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17.77</w:t>
            </w:r>
          </w:p>
        </w:tc>
        <w:tc>
          <w:tcPr>
            <w:tcW w:w="494" w:type="dxa"/>
            <w:tcBorders>
              <w:top w:val="nil"/>
              <w:left w:val="nil"/>
              <w:bottom w:val="single" w:sz="4" w:space="0" w:color="auto"/>
              <w:right w:val="single" w:sz="4" w:space="0" w:color="auto"/>
            </w:tcBorders>
            <w:shd w:val="clear" w:color="auto" w:fill="D9E2F3" w:themeFill="accent1" w:themeFillTint="33"/>
            <w:noWrap/>
            <w:vAlign w:val="center"/>
            <w:hideMark/>
          </w:tcPr>
          <w:p w:rsidR="004F4EC1" w:rsidRPr="004F4EC1" w:rsidRDefault="004F4EC1" w:rsidP="004F4EC1">
            <w:pPr>
              <w:spacing w:after="0" w:line="240" w:lineRule="auto"/>
              <w:jc w:val="center"/>
              <w:rPr>
                <w:rFonts w:eastAsia="Times New Roman"/>
                <w:sz w:val="16"/>
                <w:szCs w:val="16"/>
              </w:rPr>
            </w:pPr>
            <w:r w:rsidRPr="004F4EC1">
              <w:rPr>
                <w:rFonts w:eastAsia="Times New Roman"/>
                <w:sz w:val="16"/>
                <w:szCs w:val="16"/>
              </w:rPr>
              <w:t>4.44*</w:t>
            </w:r>
          </w:p>
        </w:tc>
      </w:tr>
    </w:tbl>
    <w:p w:rsidR="004F4EC1" w:rsidRPr="004F4EC1" w:rsidRDefault="004F4EC1" w:rsidP="004F4EC1">
      <w:pPr>
        <w:spacing w:after="0" w:line="240" w:lineRule="auto"/>
        <w:ind w:firstLine="720"/>
        <w:jc w:val="both"/>
        <w:rPr>
          <w:rFonts w:ascii="Times New Roman" w:hAnsi="Times New Roman" w:cs="Times New Roman"/>
          <w:szCs w:val="24"/>
        </w:rPr>
      </w:pPr>
      <w:proofErr w:type="gramStart"/>
      <w:r w:rsidRPr="004F4EC1">
        <w:rPr>
          <w:rFonts w:ascii="Times New Roman" w:hAnsi="Times New Roman" w:cs="Times New Roman"/>
          <w:szCs w:val="24"/>
        </w:rPr>
        <w:lastRenderedPageBreak/>
        <w:t>Tabel 16.</w:t>
      </w:r>
      <w:proofErr w:type="gramEnd"/>
      <w:r w:rsidRPr="004F4EC1">
        <w:rPr>
          <w:rFonts w:ascii="Times New Roman" w:hAnsi="Times New Roman" w:cs="Times New Roman"/>
          <w:szCs w:val="24"/>
        </w:rPr>
        <w:t xml:space="preserve"> Hasil Uji Hedonik Pada Penelitian Pendahuluan</w:t>
      </w:r>
    </w:p>
    <w:p w:rsidR="004F4EC1" w:rsidRDefault="004F4EC1" w:rsidP="00254A60">
      <w:pPr>
        <w:pStyle w:val="Heading4"/>
        <w:spacing w:before="0" w:line="480" w:lineRule="auto"/>
        <w:jc w:val="both"/>
        <w:rPr>
          <w:rFonts w:ascii="Times New Roman" w:hAnsi="Times New Roman" w:cs="Times New Roman"/>
          <w:i w:val="0"/>
          <w:color w:val="auto"/>
          <w:szCs w:val="24"/>
        </w:rPr>
      </w:pPr>
    </w:p>
    <w:p w:rsidR="00254A60" w:rsidRPr="0052279D" w:rsidRDefault="00254A60" w:rsidP="00254A60">
      <w:pPr>
        <w:pStyle w:val="Heading4"/>
        <w:spacing w:before="0" w:line="480" w:lineRule="auto"/>
        <w:jc w:val="both"/>
        <w:rPr>
          <w:rFonts w:ascii="Times New Roman" w:hAnsi="Times New Roman" w:cs="Times New Roman"/>
          <w:color w:val="auto"/>
          <w:szCs w:val="24"/>
          <w:u w:val="single"/>
        </w:rPr>
      </w:pPr>
      <w:r w:rsidRPr="0052279D">
        <w:rPr>
          <w:rFonts w:ascii="Times New Roman" w:hAnsi="Times New Roman" w:cs="Times New Roman"/>
          <w:i w:val="0"/>
          <w:color w:val="auto"/>
          <w:szCs w:val="24"/>
        </w:rPr>
        <w:t>4.1.1.1. Warna</w:t>
      </w:r>
    </w:p>
    <w:p w:rsidR="00254A60" w:rsidRDefault="00254A60" w:rsidP="00254A60">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Warna merupakan suatu faktor yang menentukan penerimaan konsumen terhadap suatu bahan makanan.</w:t>
      </w:r>
      <w:proofErr w:type="gramEnd"/>
      <w:r w:rsidRPr="00254A60">
        <w:rPr>
          <w:rFonts w:ascii="Times New Roman" w:hAnsi="Times New Roman" w:cs="Times New Roman"/>
        </w:rPr>
        <w:t xml:space="preserve"> </w:t>
      </w:r>
      <w:proofErr w:type="gramStart"/>
      <w:r w:rsidRPr="00254A60">
        <w:rPr>
          <w:rFonts w:ascii="Times New Roman" w:hAnsi="Times New Roman" w:cs="Times New Roman"/>
        </w:rPr>
        <w:t>Ada beberapa faktor yang dapat menentukan mutu suatru bahan pangan diantaranya adalah tekstur, warna, cita rasa dan nilai gizinya (Winarno, 1997).</w:t>
      </w:r>
      <w:proofErr w:type="gramEnd"/>
      <w:r w:rsidRPr="00254A60">
        <w:rPr>
          <w:rFonts w:ascii="Times New Roman" w:hAnsi="Times New Roman" w:cs="Times New Roman"/>
        </w:rPr>
        <w:t xml:space="preserve"> </w:t>
      </w:r>
    </w:p>
    <w:p w:rsidR="00254A60" w:rsidRDefault="00254A60" w:rsidP="00254A60">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Berdasarkan uji organoleptik dalam atribut warna kode sampel F02 dengan bahan pengisi sagu memiliki nilai rata-rata tertinggi yaitu 4.50 dan sampel kode F01 dengan bahan pengisi tapioka memiliki nilai rata-rata terendah yaitu 3.83.</w:t>
      </w:r>
      <w:proofErr w:type="gramEnd"/>
    </w:p>
    <w:p w:rsidR="005F628E" w:rsidRDefault="00254A60" w:rsidP="00254A60">
      <w:pPr>
        <w:spacing w:line="240" w:lineRule="auto"/>
        <w:ind w:firstLine="720"/>
        <w:jc w:val="both"/>
        <w:rPr>
          <w:rFonts w:ascii="Times New Roman" w:hAnsi="Times New Roman" w:cs="Times New Roman"/>
        </w:rPr>
      </w:pPr>
      <w:r w:rsidRPr="00254A60">
        <w:rPr>
          <w:rFonts w:ascii="Times New Roman" w:hAnsi="Times New Roman" w:cs="Times New Roman"/>
        </w:rPr>
        <w:t xml:space="preserve">Jenis bahan </w:t>
      </w:r>
      <w:proofErr w:type="gramStart"/>
      <w:r w:rsidRPr="00254A60">
        <w:rPr>
          <w:rFonts w:ascii="Times New Roman" w:hAnsi="Times New Roman" w:cs="Times New Roman"/>
        </w:rPr>
        <w:t>pengisi  yang</w:t>
      </w:r>
      <w:proofErr w:type="gramEnd"/>
      <w:r w:rsidRPr="00254A60">
        <w:rPr>
          <w:rFonts w:ascii="Times New Roman" w:hAnsi="Times New Roman" w:cs="Times New Roman"/>
        </w:rPr>
        <w:t xml:space="preserve"> digunakan dapat mempengaruhi warna akhir produk sehingga memiliki nilai kesukaan yang berbeda. </w:t>
      </w:r>
      <w:proofErr w:type="gramStart"/>
      <w:r w:rsidRPr="00254A60">
        <w:rPr>
          <w:rFonts w:ascii="Times New Roman" w:hAnsi="Times New Roman" w:cs="Times New Roman"/>
        </w:rPr>
        <w:t>ini</w:t>
      </w:r>
      <w:proofErr w:type="gramEnd"/>
      <w:r w:rsidRPr="00254A60">
        <w:rPr>
          <w:rFonts w:ascii="Times New Roman" w:hAnsi="Times New Roman" w:cs="Times New Roman"/>
        </w:rPr>
        <w:t xml:space="preserve"> dikarenakan setiap jenis bahan pengisi memiliki tingkat kejernihan yang berbeda seperti halnya tepung tapioka dan tepung sagu memiliki tingkat kejernihan yang tinggi dibandingkan dengan tepung terigu sehingga dapat mempengaruhi warna produk akhir.</w:t>
      </w:r>
    </w:p>
    <w:p w:rsidR="00254A60" w:rsidRDefault="00254A60" w:rsidP="00254A60">
      <w:pPr>
        <w:spacing w:line="240" w:lineRule="auto"/>
        <w:jc w:val="both"/>
        <w:rPr>
          <w:rFonts w:ascii="Times New Roman" w:hAnsi="Times New Roman" w:cs="Times New Roman"/>
        </w:rPr>
      </w:pPr>
      <w:r w:rsidRPr="00254A60">
        <w:rPr>
          <w:rFonts w:ascii="Times New Roman" w:hAnsi="Times New Roman" w:cs="Times New Roman"/>
        </w:rPr>
        <w:t>4.1.1.2 Aroma</w:t>
      </w:r>
    </w:p>
    <w:p w:rsidR="0020582F"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 xml:space="preserve">Berdasarkan uji organoleptik dalam atribut aroma kode sampel F02 dengan bahan pengisi sagu memiliki nilai rata-rata tertinggi yaitu 4.53 dan </w:t>
      </w:r>
      <w:r w:rsidRPr="00254A60">
        <w:rPr>
          <w:rFonts w:ascii="Times New Roman" w:hAnsi="Times New Roman" w:cs="Times New Roman"/>
        </w:rPr>
        <w:lastRenderedPageBreak/>
        <w:t>sampel kose F01 dengan bahan pengisi tapioka memiliki nilai rata-rata terendah yaitu 4.00.</w:t>
      </w:r>
      <w:proofErr w:type="gramEnd"/>
    </w:p>
    <w:p w:rsidR="0020582F"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Jenis bahan pengisi yang digunakan tidak mempengaruhi terhadap warna sehingga memiliki nilai kesukaan yang tidak jauh berbeda hal ini dapat disebabkan karena pati yang terkandung dalam bahan pengisi memiliki sifat yang netral sehingga tidak mempengaruhi aroma pada produk sosis jamur tiram.</w:t>
      </w:r>
      <w:proofErr w:type="gramEnd"/>
      <w:r w:rsidRPr="00254A60">
        <w:rPr>
          <w:rFonts w:ascii="Times New Roman" w:hAnsi="Times New Roman" w:cs="Times New Roman"/>
        </w:rPr>
        <w:t xml:space="preserve"> </w:t>
      </w:r>
    </w:p>
    <w:p w:rsidR="00254A60"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Aroma sosis jamur tiram disebabkan oleh penambahan bumbu-bumbu seperti, garam, merica, pala, bawang merah bawang putih.</w:t>
      </w:r>
      <w:proofErr w:type="gramEnd"/>
      <w:r w:rsidRPr="00254A60">
        <w:rPr>
          <w:rFonts w:ascii="Times New Roman" w:hAnsi="Times New Roman" w:cs="Times New Roman"/>
        </w:rPr>
        <w:t xml:space="preserve"> </w:t>
      </w:r>
      <w:proofErr w:type="gramStart"/>
      <w:r w:rsidRPr="00254A60">
        <w:rPr>
          <w:rFonts w:ascii="Times New Roman" w:hAnsi="Times New Roman" w:cs="Times New Roman"/>
        </w:rPr>
        <w:t>Bumbu-bumbu ini kemudian larut dalam air.</w:t>
      </w:r>
      <w:proofErr w:type="gramEnd"/>
      <w:r w:rsidRPr="00254A60">
        <w:rPr>
          <w:rFonts w:ascii="Times New Roman" w:hAnsi="Times New Roman" w:cs="Times New Roman"/>
        </w:rPr>
        <w:t xml:space="preserve"> Proses pencampuran yang sempurna dan perebusan </w:t>
      </w:r>
      <w:proofErr w:type="gramStart"/>
      <w:r w:rsidRPr="00254A60">
        <w:rPr>
          <w:rFonts w:ascii="Times New Roman" w:hAnsi="Times New Roman" w:cs="Times New Roman"/>
        </w:rPr>
        <w:t>akan</w:t>
      </w:r>
      <w:proofErr w:type="gramEnd"/>
      <w:r w:rsidRPr="00254A60">
        <w:rPr>
          <w:rFonts w:ascii="Times New Roman" w:hAnsi="Times New Roman" w:cs="Times New Roman"/>
        </w:rPr>
        <w:t xml:space="preserve"> menyebar keseluruh adonan sehingga menghasilkan aroma yang khas dari sosis yang dihasilkan.</w:t>
      </w:r>
    </w:p>
    <w:p w:rsidR="00254A60" w:rsidRDefault="00254A60" w:rsidP="00254A60">
      <w:pPr>
        <w:spacing w:line="240" w:lineRule="auto"/>
        <w:jc w:val="both"/>
        <w:rPr>
          <w:rFonts w:ascii="Times New Roman" w:hAnsi="Times New Roman" w:cs="Times New Roman"/>
        </w:rPr>
      </w:pPr>
      <w:r w:rsidRPr="00254A60">
        <w:rPr>
          <w:rFonts w:ascii="Times New Roman" w:hAnsi="Times New Roman" w:cs="Times New Roman"/>
        </w:rPr>
        <w:t>4.1.1.3 Tekstur</w:t>
      </w:r>
    </w:p>
    <w:p w:rsidR="0020582F" w:rsidRDefault="00254A60" w:rsidP="0020582F">
      <w:pPr>
        <w:spacing w:line="240" w:lineRule="auto"/>
        <w:ind w:firstLine="720"/>
        <w:jc w:val="both"/>
        <w:rPr>
          <w:rFonts w:ascii="Times New Roman" w:hAnsi="Times New Roman" w:cs="Times New Roman"/>
        </w:rPr>
      </w:pPr>
      <w:r w:rsidRPr="00254A60">
        <w:rPr>
          <w:rFonts w:ascii="Times New Roman" w:hAnsi="Times New Roman" w:cs="Times New Roman"/>
        </w:rPr>
        <w:t xml:space="preserve">Berdasarkan uji organoleptik dalam atribut tekstur kode sampel F05 dengan bahan pengisi perbandingan (1:1) </w:t>
      </w:r>
      <w:proofErr w:type="gramStart"/>
      <w:r w:rsidRPr="00254A60">
        <w:rPr>
          <w:rFonts w:ascii="Times New Roman" w:hAnsi="Times New Roman" w:cs="Times New Roman"/>
        </w:rPr>
        <w:t>sagu :</w:t>
      </w:r>
      <w:proofErr w:type="gramEnd"/>
      <w:r w:rsidRPr="00254A60">
        <w:rPr>
          <w:rFonts w:ascii="Times New Roman" w:hAnsi="Times New Roman" w:cs="Times New Roman"/>
        </w:rPr>
        <w:t xml:space="preserve"> terigu memiliki nilai rata-rata tertinggi yaitu 4.50, dan sampel kose F01 dengan bahan pengisi tapioka memiliki nilai rata-rata terendah yaitu 3.27. </w:t>
      </w:r>
    </w:p>
    <w:p w:rsidR="0020582F" w:rsidRDefault="00254A60" w:rsidP="0020582F">
      <w:pPr>
        <w:spacing w:line="240" w:lineRule="auto"/>
        <w:ind w:firstLine="720"/>
        <w:jc w:val="both"/>
        <w:rPr>
          <w:rFonts w:ascii="Times New Roman" w:hAnsi="Times New Roman" w:cs="Times New Roman"/>
        </w:rPr>
      </w:pPr>
      <w:r w:rsidRPr="00254A60">
        <w:rPr>
          <w:rFonts w:ascii="Times New Roman" w:hAnsi="Times New Roman" w:cs="Times New Roman"/>
        </w:rPr>
        <w:t xml:space="preserve">Penggunaan jenis bahan pengisi dapat mempengaruhi tekstur, sehingga memiliki nilai kesukaan yang cukup berbeda, hal ini dapat terjadi dikarenakan jenis bahan pengisi memiliki </w:t>
      </w:r>
      <w:proofErr w:type="gramStart"/>
      <w:r w:rsidRPr="00254A60">
        <w:rPr>
          <w:rFonts w:ascii="Times New Roman" w:hAnsi="Times New Roman" w:cs="Times New Roman"/>
        </w:rPr>
        <w:t>kandungan  pati</w:t>
      </w:r>
      <w:proofErr w:type="gramEnd"/>
      <w:r w:rsidRPr="00254A60">
        <w:rPr>
          <w:rFonts w:ascii="Times New Roman" w:hAnsi="Times New Roman" w:cs="Times New Roman"/>
        </w:rPr>
        <w:t xml:space="preserve"> yang berbeda terutama dalam kandungan amilopektin dan amilosanya. Hal ini didukung oleh pendapat Matz (1962) pati yang kandungan amilopektinnya tinggi </w:t>
      </w:r>
      <w:proofErr w:type="gramStart"/>
      <w:r w:rsidRPr="00254A60">
        <w:rPr>
          <w:rFonts w:ascii="Times New Roman" w:hAnsi="Times New Roman" w:cs="Times New Roman"/>
        </w:rPr>
        <w:t>akan</w:t>
      </w:r>
      <w:proofErr w:type="gramEnd"/>
      <w:r w:rsidRPr="00254A60">
        <w:rPr>
          <w:rFonts w:ascii="Times New Roman" w:hAnsi="Times New Roman" w:cs="Times New Roman"/>
        </w:rPr>
        <w:t xml:space="preserve"> membentuk gel yang tidak kaku sebaliknya pati yang kandungan amilopektinnya rendah akan membentuk gel yang kaku. Sedangkan menurut Tjokroadikoesoemmo (1986), penambahan tapioka </w:t>
      </w:r>
      <w:proofErr w:type="gramStart"/>
      <w:r w:rsidRPr="00254A60">
        <w:rPr>
          <w:rFonts w:ascii="Times New Roman" w:hAnsi="Times New Roman" w:cs="Times New Roman"/>
        </w:rPr>
        <w:t>akan</w:t>
      </w:r>
      <w:proofErr w:type="gramEnd"/>
      <w:r w:rsidRPr="00254A60">
        <w:rPr>
          <w:rFonts w:ascii="Times New Roman" w:hAnsi="Times New Roman" w:cs="Times New Roman"/>
        </w:rPr>
        <w:t xml:space="preserve"> mempengaruhi komposisi kimia dan sifat organoleptik rasa, Semakin besar </w:t>
      </w:r>
      <w:r w:rsidRPr="00254A60">
        <w:rPr>
          <w:rFonts w:ascii="Times New Roman" w:hAnsi="Times New Roman" w:cs="Times New Roman"/>
        </w:rPr>
        <w:lastRenderedPageBreak/>
        <w:t xml:space="preserve">kandungan amilopektin atau semakin rendah kandungan amilosa, semakin lekat produk olahannya. </w:t>
      </w:r>
    </w:p>
    <w:p w:rsidR="0020582F" w:rsidRDefault="00254A60" w:rsidP="0020582F">
      <w:pPr>
        <w:spacing w:line="240" w:lineRule="auto"/>
        <w:ind w:firstLine="720"/>
        <w:jc w:val="both"/>
        <w:rPr>
          <w:rFonts w:ascii="Times New Roman" w:hAnsi="Times New Roman" w:cs="Times New Roman"/>
        </w:rPr>
      </w:pPr>
      <w:r w:rsidRPr="00254A60">
        <w:rPr>
          <w:rFonts w:ascii="Times New Roman" w:hAnsi="Times New Roman" w:cs="Times New Roman"/>
        </w:rPr>
        <w:t xml:space="preserve">Jenis bahan pengisi yang digunakan dalam penelitian pendahuluan yaitu tepung tapioka, sagu, terigu, perbandingan (1:1) </w:t>
      </w:r>
      <w:proofErr w:type="gramStart"/>
      <w:r w:rsidRPr="00254A60">
        <w:rPr>
          <w:rFonts w:ascii="Times New Roman" w:hAnsi="Times New Roman" w:cs="Times New Roman"/>
        </w:rPr>
        <w:t>tapioka :</w:t>
      </w:r>
      <w:proofErr w:type="gramEnd"/>
      <w:r w:rsidRPr="00254A60">
        <w:rPr>
          <w:rFonts w:ascii="Times New Roman" w:hAnsi="Times New Roman" w:cs="Times New Roman"/>
        </w:rPr>
        <w:t xml:space="preserve"> terigu dan perbandingan (1:1) sagu:terigu. Kandungan amilopektin pada bahan pengisi yaitu tepung tapioka 83%, sagu 73%, dan terigu 74-81%, sehingga dapat mempengaruhi tekstur pada sosis jamur tiram putih. </w:t>
      </w:r>
    </w:p>
    <w:p w:rsidR="00254A60"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Sampel kode F01 dengan bahan pengisi tapioka memiliki nilai rata-rata terendah karena produk akhir menjadi lekat dan kenyal yang disebabkan tingginya kandungan amilopektin pada tepung tapioka.</w:t>
      </w:r>
      <w:proofErr w:type="gramEnd"/>
      <w:r w:rsidRPr="00254A60">
        <w:rPr>
          <w:rFonts w:ascii="Times New Roman" w:hAnsi="Times New Roman" w:cs="Times New Roman"/>
        </w:rPr>
        <w:t xml:space="preserve"> Sedangkan sampel F05 dengan bahan pengisi perbandingan (1:1) </w:t>
      </w:r>
      <w:proofErr w:type="gramStart"/>
      <w:r w:rsidRPr="00254A60">
        <w:rPr>
          <w:rFonts w:ascii="Times New Roman" w:hAnsi="Times New Roman" w:cs="Times New Roman"/>
        </w:rPr>
        <w:t>sagu :</w:t>
      </w:r>
      <w:proofErr w:type="gramEnd"/>
      <w:r w:rsidRPr="00254A60">
        <w:rPr>
          <w:rFonts w:ascii="Times New Roman" w:hAnsi="Times New Roman" w:cs="Times New Roman"/>
        </w:rPr>
        <w:t xml:space="preserve"> terigu memiliki rata-rata tertinggi karena memiliki produk akhir yang kenyal dan tidak lengket.</w:t>
      </w:r>
    </w:p>
    <w:p w:rsidR="00254A60" w:rsidRDefault="00254A60" w:rsidP="00254A60">
      <w:pPr>
        <w:spacing w:line="240" w:lineRule="auto"/>
        <w:jc w:val="both"/>
        <w:rPr>
          <w:rFonts w:ascii="Times New Roman" w:hAnsi="Times New Roman" w:cs="Times New Roman"/>
        </w:rPr>
      </w:pPr>
      <w:r w:rsidRPr="00254A60">
        <w:rPr>
          <w:rFonts w:ascii="Times New Roman" w:hAnsi="Times New Roman" w:cs="Times New Roman"/>
        </w:rPr>
        <w:t>4.1.1.4 Rasa</w:t>
      </w:r>
    </w:p>
    <w:p w:rsidR="0020582F" w:rsidRDefault="00254A60" w:rsidP="0020582F">
      <w:pPr>
        <w:spacing w:line="240" w:lineRule="auto"/>
        <w:ind w:firstLine="720"/>
        <w:jc w:val="both"/>
        <w:rPr>
          <w:rFonts w:ascii="Times New Roman" w:hAnsi="Times New Roman" w:cs="Times New Roman"/>
        </w:rPr>
      </w:pPr>
      <w:r w:rsidRPr="00254A60">
        <w:rPr>
          <w:rFonts w:ascii="Times New Roman" w:hAnsi="Times New Roman" w:cs="Times New Roman"/>
        </w:rPr>
        <w:t xml:space="preserve">Berdasarkan uji organoleptik dalam atribut rasa kode sampel F05 dengan bahan pengisi perbandingan (1:1) </w:t>
      </w:r>
      <w:proofErr w:type="gramStart"/>
      <w:r w:rsidRPr="00254A60">
        <w:rPr>
          <w:rFonts w:ascii="Times New Roman" w:hAnsi="Times New Roman" w:cs="Times New Roman"/>
        </w:rPr>
        <w:t>sagu :</w:t>
      </w:r>
      <w:proofErr w:type="gramEnd"/>
      <w:r w:rsidRPr="00254A60">
        <w:rPr>
          <w:rFonts w:ascii="Times New Roman" w:hAnsi="Times New Roman" w:cs="Times New Roman"/>
        </w:rPr>
        <w:t xml:space="preserve"> terigu memiliki nilai rata-rata tertinggi yaitu 4.47, dan sampel kode F01 dengan bahan pengisi tapioka  memiliki nilai rata-rata terendah yaitu 3.70. </w:t>
      </w:r>
    </w:p>
    <w:p w:rsidR="00254A60"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Rasa muncul setelah produk digoreng, hal ini diakibatkan adanya reaksi maillard yang terjadi, yaitu antara gula pereduksi dan asam amino dalam bahan pengisi.</w:t>
      </w:r>
      <w:proofErr w:type="gramEnd"/>
      <w:r w:rsidRPr="00254A60">
        <w:rPr>
          <w:rFonts w:ascii="Times New Roman" w:hAnsi="Times New Roman" w:cs="Times New Roman"/>
        </w:rPr>
        <w:t xml:space="preserve"> Kataren (1986) menyatakan bahwa selama proses penggorengan berlangsung sebagian masuk kebagian kerak dan luar sehingga lapisan luar mengisi ruang yang kosong yang pada mulanya diisi oleh air, yang berfungsi membasahi bahan pangan goreng sehingga menambah rasa lezat dan gurih.</w:t>
      </w:r>
    </w:p>
    <w:p w:rsidR="00E322EA" w:rsidRDefault="00E322EA" w:rsidP="0020582F">
      <w:pPr>
        <w:spacing w:line="240" w:lineRule="auto"/>
        <w:ind w:firstLine="720"/>
        <w:jc w:val="both"/>
        <w:rPr>
          <w:rFonts w:ascii="Times New Roman" w:hAnsi="Times New Roman" w:cs="Times New Roman"/>
        </w:rPr>
      </w:pPr>
    </w:p>
    <w:p w:rsidR="00254A60" w:rsidRPr="00254A60" w:rsidRDefault="00254A60" w:rsidP="00254A60">
      <w:pPr>
        <w:spacing w:line="240" w:lineRule="auto"/>
        <w:jc w:val="both"/>
        <w:rPr>
          <w:rFonts w:ascii="Times New Roman" w:hAnsi="Times New Roman" w:cs="Times New Roman"/>
          <w:b/>
        </w:rPr>
      </w:pPr>
      <w:r w:rsidRPr="00254A60">
        <w:rPr>
          <w:rFonts w:ascii="Times New Roman" w:hAnsi="Times New Roman" w:cs="Times New Roman"/>
          <w:b/>
        </w:rPr>
        <w:lastRenderedPageBreak/>
        <w:t>4.2. Hasil Penelitian Utama</w:t>
      </w:r>
    </w:p>
    <w:p w:rsidR="0020582F"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Penelitian utama dilakukan untuk mempelajari pengaruh konsentrasi bahan pengisi dan konsentrasi sodium tripoliphospate terhadap karakteristik sosis jamur tiram.</w:t>
      </w:r>
      <w:proofErr w:type="gramEnd"/>
      <w:r w:rsidRPr="00254A60">
        <w:rPr>
          <w:rFonts w:ascii="Times New Roman" w:hAnsi="Times New Roman" w:cs="Times New Roman"/>
        </w:rPr>
        <w:t xml:space="preserve"> </w:t>
      </w:r>
      <w:proofErr w:type="gramStart"/>
      <w:r w:rsidRPr="00254A60">
        <w:rPr>
          <w:rFonts w:ascii="Times New Roman" w:hAnsi="Times New Roman" w:cs="Times New Roman"/>
        </w:rPr>
        <w:t>Penelitian ini berdasarkan hasil terbaik pada penelitian pendahuluam dimana didapatkan bahwa sampel dengan kode F05.</w:t>
      </w:r>
      <w:proofErr w:type="gramEnd"/>
      <w:r w:rsidRPr="00254A60">
        <w:rPr>
          <w:rFonts w:ascii="Times New Roman" w:hAnsi="Times New Roman" w:cs="Times New Roman"/>
        </w:rPr>
        <w:t xml:space="preserve"> </w:t>
      </w:r>
      <w:proofErr w:type="gramStart"/>
      <w:r w:rsidRPr="00254A60">
        <w:rPr>
          <w:rFonts w:ascii="Times New Roman" w:hAnsi="Times New Roman" w:cs="Times New Roman"/>
        </w:rPr>
        <w:t>Pada penelitin ini konsentrasi bahan pengisi yang digunakan adalah 10% (a1), 15% (b2), dan 20% (a3).</w:t>
      </w:r>
      <w:proofErr w:type="gramEnd"/>
      <w:r w:rsidRPr="00254A60">
        <w:rPr>
          <w:rFonts w:ascii="Times New Roman" w:hAnsi="Times New Roman" w:cs="Times New Roman"/>
        </w:rPr>
        <w:t xml:space="preserve"> Sedangkan konsentrasi sodium tripoliposphate yang digunakan adalah 0</w:t>
      </w:r>
      <w:proofErr w:type="gramStart"/>
      <w:r w:rsidRPr="00254A60">
        <w:rPr>
          <w:rFonts w:ascii="Times New Roman" w:hAnsi="Times New Roman" w:cs="Times New Roman"/>
        </w:rPr>
        <w:t>,24</w:t>
      </w:r>
      <w:proofErr w:type="gramEnd"/>
      <w:r w:rsidRPr="00254A60">
        <w:rPr>
          <w:rFonts w:ascii="Times New Roman" w:hAnsi="Times New Roman" w:cs="Times New Roman"/>
        </w:rPr>
        <w:t xml:space="preserve"> % (b1), 0,34 (b2), dan 0,44 (b3).</w:t>
      </w:r>
    </w:p>
    <w:p w:rsidR="00254A60" w:rsidRDefault="00254A60" w:rsidP="0020582F">
      <w:pPr>
        <w:spacing w:line="240" w:lineRule="auto"/>
        <w:ind w:firstLine="720"/>
        <w:jc w:val="both"/>
        <w:rPr>
          <w:rFonts w:ascii="Times New Roman" w:hAnsi="Times New Roman" w:cs="Times New Roman"/>
        </w:rPr>
      </w:pPr>
      <w:proofErr w:type="gramStart"/>
      <w:r w:rsidRPr="00254A60">
        <w:rPr>
          <w:rFonts w:ascii="Times New Roman" w:hAnsi="Times New Roman" w:cs="Times New Roman"/>
        </w:rPr>
        <w:t>Respon yang digunakan pada penelitian utama ini adalah respon organoleptik yang meliputi tekstur, warna, aroma, dan rasa.</w:t>
      </w:r>
      <w:proofErr w:type="gramEnd"/>
      <w:r w:rsidRPr="00254A60">
        <w:rPr>
          <w:rFonts w:ascii="Times New Roman" w:hAnsi="Times New Roman" w:cs="Times New Roman"/>
        </w:rPr>
        <w:t xml:space="preserve"> Respon fisik yaitu kekerasan dan perlakuan sampel terpilih dengan uji </w:t>
      </w:r>
      <w:proofErr w:type="gramStart"/>
      <w:r w:rsidRPr="00254A60">
        <w:rPr>
          <w:rFonts w:ascii="Times New Roman" w:hAnsi="Times New Roman" w:cs="Times New Roman"/>
        </w:rPr>
        <w:t>kadar</w:t>
      </w:r>
      <w:proofErr w:type="gramEnd"/>
      <w:r w:rsidRPr="00254A60">
        <w:rPr>
          <w:rFonts w:ascii="Times New Roman" w:hAnsi="Times New Roman" w:cs="Times New Roman"/>
        </w:rPr>
        <w:t xml:space="preserve"> protei, kadar serat dan kadar abu.</w:t>
      </w:r>
    </w:p>
    <w:p w:rsidR="00254A60" w:rsidRPr="00254A60" w:rsidRDefault="00254A60" w:rsidP="00254A60">
      <w:pPr>
        <w:spacing w:line="240" w:lineRule="auto"/>
        <w:jc w:val="both"/>
        <w:rPr>
          <w:rFonts w:ascii="Times New Roman" w:hAnsi="Times New Roman" w:cs="Times New Roman"/>
          <w:b/>
        </w:rPr>
      </w:pPr>
      <w:r w:rsidRPr="00254A60">
        <w:rPr>
          <w:rFonts w:ascii="Times New Roman" w:hAnsi="Times New Roman" w:cs="Times New Roman"/>
          <w:b/>
        </w:rPr>
        <w:t>4.2.1 Respon Organoleptik</w:t>
      </w:r>
    </w:p>
    <w:p w:rsidR="00254A60" w:rsidRPr="00254A60" w:rsidRDefault="00254A60" w:rsidP="00254A60">
      <w:pPr>
        <w:spacing w:line="240" w:lineRule="auto"/>
        <w:jc w:val="both"/>
        <w:rPr>
          <w:rFonts w:ascii="Times New Roman" w:hAnsi="Times New Roman" w:cs="Times New Roman"/>
          <w:b/>
        </w:rPr>
      </w:pPr>
      <w:r w:rsidRPr="00254A60">
        <w:rPr>
          <w:rFonts w:ascii="Times New Roman" w:hAnsi="Times New Roman" w:cs="Times New Roman"/>
          <w:b/>
        </w:rPr>
        <w:t>4.2.1.1. Warna</w:t>
      </w:r>
    </w:p>
    <w:p w:rsidR="00254A60" w:rsidRDefault="00254A60" w:rsidP="00254A60">
      <w:pPr>
        <w:spacing w:line="240" w:lineRule="auto"/>
        <w:jc w:val="both"/>
        <w:rPr>
          <w:rFonts w:ascii="Times New Roman" w:hAnsi="Times New Roman" w:cs="Times New Roman"/>
        </w:rPr>
      </w:pPr>
      <w:r w:rsidRPr="00254A60">
        <w:rPr>
          <w:rFonts w:ascii="Times New Roman" w:hAnsi="Times New Roman" w:cs="Times New Roman"/>
        </w:rPr>
        <w:t>Hasil pengamatan uji organoleptik pada rasa sosis jamur tiram putih menunjukan nilai rata-rata tertinggi atau yang paling disukai terdapat pada perlakuan a3b1 dengan bahan pengisi (a) 20% dan sodium trypholiphosphate (b) 0.24% dengan nilai rata-rata yaitu sebesar 4.62 sedangkan nilai rata-rata terendah atau yang tidak disukai terdapat pada perlakuan a1b3 dengan konsentrasi bahan</w:t>
      </w:r>
      <w:r>
        <w:rPr>
          <w:rFonts w:ascii="Times New Roman" w:hAnsi="Times New Roman" w:cs="Times New Roman"/>
        </w:rPr>
        <w:t xml:space="preserve"> </w:t>
      </w:r>
      <w:r w:rsidRPr="00254A60">
        <w:rPr>
          <w:rFonts w:ascii="Times New Roman" w:hAnsi="Times New Roman" w:cs="Times New Roman"/>
        </w:rPr>
        <w:t>pengisi (a) 10% dan sodium tripolyphosphate (b) 0.44 % dengan nilai rata-rata yaitu sebesar</w:t>
      </w:r>
      <w:r>
        <w:rPr>
          <w:rFonts w:ascii="Times New Roman" w:hAnsi="Times New Roman" w:cs="Times New Roman"/>
        </w:rPr>
        <w:t xml:space="preserve"> 4.22</w:t>
      </w:r>
    </w:p>
    <w:p w:rsidR="00254A60" w:rsidRDefault="00254A60" w:rsidP="00254A60">
      <w:pPr>
        <w:spacing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6CA20D43">
            <wp:extent cx="2266122" cy="17830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2056" cy="1795618"/>
                    </a:xfrm>
                    <a:prstGeom prst="rect">
                      <a:avLst/>
                    </a:prstGeom>
                    <a:noFill/>
                  </pic:spPr>
                </pic:pic>
              </a:graphicData>
            </a:graphic>
          </wp:inline>
        </w:drawing>
      </w:r>
    </w:p>
    <w:p w:rsidR="0020582F" w:rsidRDefault="0020582F" w:rsidP="00254A60">
      <w:pPr>
        <w:spacing w:line="240" w:lineRule="auto"/>
        <w:jc w:val="both"/>
        <w:rPr>
          <w:rFonts w:ascii="Times New Roman" w:hAnsi="Times New Roman" w:cs="Times New Roman"/>
        </w:rPr>
      </w:pPr>
      <w:proofErr w:type="gramStart"/>
      <w:r w:rsidRPr="0020582F">
        <w:rPr>
          <w:rFonts w:ascii="Times New Roman" w:hAnsi="Times New Roman" w:cs="Times New Roman"/>
        </w:rPr>
        <w:t>Gambar 6.</w:t>
      </w:r>
      <w:proofErr w:type="gramEnd"/>
      <w:r w:rsidRPr="0020582F">
        <w:rPr>
          <w:rFonts w:ascii="Times New Roman" w:hAnsi="Times New Roman" w:cs="Times New Roman"/>
        </w:rPr>
        <w:t xml:space="preserve"> </w:t>
      </w:r>
      <w:proofErr w:type="gramStart"/>
      <w:r w:rsidRPr="0020582F">
        <w:rPr>
          <w:rFonts w:ascii="Times New Roman" w:hAnsi="Times New Roman" w:cs="Times New Roman"/>
        </w:rPr>
        <w:t>Pengaruh konsentrasi Bahan Pengisi dan Sodium Ttipolyphospat terhadap Tingkat Kesukaan Warna Sosis Jamur Tiram Putih.</w:t>
      </w:r>
      <w:proofErr w:type="gramEnd"/>
    </w:p>
    <w:p w:rsidR="0020582F" w:rsidRDefault="0020582F" w:rsidP="00254A60">
      <w:pPr>
        <w:spacing w:line="240" w:lineRule="auto"/>
        <w:jc w:val="both"/>
        <w:rPr>
          <w:rFonts w:ascii="Times New Roman" w:hAnsi="Times New Roman" w:cs="Times New Roman"/>
        </w:rPr>
      </w:pPr>
      <w:proofErr w:type="gramStart"/>
      <w:r w:rsidRPr="0020582F">
        <w:rPr>
          <w:rFonts w:ascii="Times New Roman" w:hAnsi="Times New Roman" w:cs="Times New Roman"/>
        </w:rPr>
        <w:t>Hasil perhitungan analisis variasi (ANAVA), menunjukan bahwa perlakuan konsentrasi bahan pengisi (a) berpengaruh terhadap warna sosis jamur tiram putih sehingga perlu dilakukan uji lanjut Duncan.</w:t>
      </w:r>
      <w:proofErr w:type="gramEnd"/>
      <w:r w:rsidRPr="0020582F">
        <w:rPr>
          <w:rFonts w:ascii="Times New Roman" w:hAnsi="Times New Roman" w:cs="Times New Roman"/>
        </w:rPr>
        <w:t xml:space="preserve"> </w:t>
      </w:r>
      <w:proofErr w:type="gramStart"/>
      <w:r w:rsidRPr="0020582F">
        <w:rPr>
          <w:rFonts w:ascii="Times New Roman" w:hAnsi="Times New Roman" w:cs="Times New Roman"/>
        </w:rPr>
        <w:t>sedangkan</w:t>
      </w:r>
      <w:proofErr w:type="gramEnd"/>
      <w:r w:rsidRPr="0020582F">
        <w:rPr>
          <w:rFonts w:ascii="Times New Roman" w:hAnsi="Times New Roman" w:cs="Times New Roman"/>
        </w:rPr>
        <w:t xml:space="preserve"> konsentrasi sodium tripolyphosphate (b) dan interaksi antara perlakuan (ab) tidak berpengaruh nyata terhadap warna sosis dari jamur tiram putih, Sehingga tidak perlu dilanjutkan uji lanjut Duncan</w:t>
      </w:r>
    </w:p>
    <w:p w:rsidR="0020582F" w:rsidRDefault="0020582F" w:rsidP="00254A60">
      <w:pPr>
        <w:spacing w:line="240" w:lineRule="auto"/>
        <w:jc w:val="both"/>
        <w:rPr>
          <w:rFonts w:ascii="Times New Roman" w:hAnsi="Times New Roman" w:cs="Times New Roman"/>
        </w:rPr>
      </w:pPr>
      <w:proofErr w:type="gramStart"/>
      <w:r w:rsidRPr="0020582F">
        <w:rPr>
          <w:rFonts w:ascii="Times New Roman" w:hAnsi="Times New Roman" w:cs="Times New Roman"/>
        </w:rPr>
        <w:t>Tabel 17.</w:t>
      </w:r>
      <w:proofErr w:type="gramEnd"/>
      <w:r w:rsidRPr="0020582F">
        <w:rPr>
          <w:rFonts w:ascii="Times New Roman" w:hAnsi="Times New Roman" w:cs="Times New Roman"/>
        </w:rPr>
        <w:t xml:space="preserve"> Pengaruh Konsentrasi Bahan Pengisi (A) Terhadap warna sosis jamur tiram</w:t>
      </w:r>
    </w:p>
    <w:tbl>
      <w:tblPr>
        <w:tblStyle w:val="TableGrid"/>
        <w:tblW w:w="0" w:type="auto"/>
        <w:jc w:val="center"/>
        <w:tblInd w:w="0" w:type="dxa"/>
        <w:tblLook w:val="04A0" w:firstRow="1" w:lastRow="0" w:firstColumn="1" w:lastColumn="0" w:noHBand="0" w:noVBand="1"/>
      </w:tblPr>
      <w:tblGrid>
        <w:gridCol w:w="2079"/>
        <w:gridCol w:w="976"/>
      </w:tblGrid>
      <w:tr w:rsidR="0020582F" w:rsidRPr="0020582F" w:rsidTr="0020582F">
        <w:trPr>
          <w:trHeight w:val="510"/>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b/>
              </w:rPr>
            </w:pPr>
            <w:r w:rsidRPr="0020582F">
              <w:rPr>
                <w:rFonts w:ascii="Times New Roman" w:hAnsi="Times New Roman"/>
                <w:b/>
              </w:rPr>
              <w:t>Konsentrasi Bahan Pengisi (A)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b/>
              </w:rPr>
            </w:pPr>
            <w:r>
              <w:rPr>
                <w:rFonts w:ascii="Times New Roman" w:hAnsi="Times New Roman"/>
                <w:b/>
              </w:rPr>
              <w:t>Warna</w:t>
            </w:r>
          </w:p>
        </w:tc>
      </w:tr>
      <w:tr w:rsidR="0020582F" w:rsidRPr="0020582F" w:rsidTr="0020582F">
        <w:trPr>
          <w:trHeight w:val="510"/>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10% (a1)</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 xml:space="preserve">2.176 </w:t>
            </w:r>
            <w:r w:rsidRPr="0020582F">
              <w:rPr>
                <w:rFonts w:ascii="Times New Roman" w:hAnsi="Times New Roman"/>
                <w:vertAlign w:val="superscript"/>
              </w:rPr>
              <w:t>a</w:t>
            </w:r>
          </w:p>
        </w:tc>
      </w:tr>
      <w:tr w:rsidR="0020582F" w:rsidRPr="0020582F" w:rsidTr="0020582F">
        <w:trPr>
          <w:trHeight w:val="510"/>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15% (a2)</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2.236</w:t>
            </w:r>
            <w:r w:rsidRPr="0020582F">
              <w:rPr>
                <w:rFonts w:ascii="Times New Roman" w:hAnsi="Times New Roman"/>
                <w:vertAlign w:val="superscript"/>
              </w:rPr>
              <w:t xml:space="preserve"> b</w:t>
            </w:r>
          </w:p>
        </w:tc>
      </w:tr>
      <w:tr w:rsidR="0020582F" w:rsidRPr="0020582F" w:rsidTr="0020582F">
        <w:trPr>
          <w:trHeight w:val="510"/>
          <w:jc w:val="center"/>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20% (a3)</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82F" w:rsidRPr="0020582F" w:rsidRDefault="0020582F" w:rsidP="0020582F">
            <w:pPr>
              <w:jc w:val="center"/>
              <w:rPr>
                <w:rFonts w:ascii="Times New Roman" w:hAnsi="Times New Roman"/>
              </w:rPr>
            </w:pPr>
            <w:r w:rsidRPr="0020582F">
              <w:rPr>
                <w:rFonts w:ascii="Times New Roman" w:hAnsi="Times New Roman"/>
              </w:rPr>
              <w:t xml:space="preserve">2.256 </w:t>
            </w:r>
            <w:r w:rsidRPr="0020582F">
              <w:rPr>
                <w:rFonts w:ascii="Times New Roman" w:hAnsi="Times New Roman"/>
                <w:vertAlign w:val="superscript"/>
              </w:rPr>
              <w:t>b</w:t>
            </w:r>
          </w:p>
        </w:tc>
      </w:tr>
    </w:tbl>
    <w:p w:rsidR="0020582F" w:rsidRDefault="0020582F" w:rsidP="00254A60">
      <w:pPr>
        <w:spacing w:line="240" w:lineRule="auto"/>
        <w:jc w:val="both"/>
        <w:rPr>
          <w:rFonts w:ascii="Times New Roman" w:hAnsi="Times New Roman" w:cs="Times New Roman"/>
        </w:rPr>
      </w:pPr>
      <w:proofErr w:type="gramStart"/>
      <w:r w:rsidRPr="0020582F">
        <w:rPr>
          <w:rFonts w:ascii="Times New Roman" w:hAnsi="Times New Roman" w:cs="Times New Roman"/>
        </w:rPr>
        <w:t>Ketarangan :</w:t>
      </w:r>
      <w:proofErr w:type="gramEnd"/>
      <w:r w:rsidRPr="0020582F">
        <w:rPr>
          <w:rFonts w:ascii="Times New Roman" w:hAnsi="Times New Roman" w:cs="Times New Roman"/>
        </w:rPr>
        <w:t xml:space="preserve"> Rata-rata perlakuan yang diikuti oleh huruf yang sama tidak menunujukan perbedaan yang nyata menurut Uji Duncan pada taraf 5 %.</w:t>
      </w:r>
    </w:p>
    <w:p w:rsidR="0020582F" w:rsidRDefault="0020582F" w:rsidP="0020582F">
      <w:pPr>
        <w:spacing w:line="240" w:lineRule="auto"/>
        <w:ind w:firstLine="720"/>
        <w:jc w:val="both"/>
        <w:rPr>
          <w:rFonts w:ascii="Times New Roman" w:hAnsi="Times New Roman" w:cs="Times New Roman"/>
        </w:rPr>
      </w:pPr>
      <w:proofErr w:type="gramStart"/>
      <w:r w:rsidRPr="0020582F">
        <w:rPr>
          <w:rFonts w:ascii="Times New Roman" w:hAnsi="Times New Roman" w:cs="Times New Roman"/>
        </w:rPr>
        <w:t>Berdasarkan uji lanjut Duncan penambahan konsentrasi bahan pengisi 10% berbeda nyata dengan penambahan konsentrasi bahan pengisi 15%, dan 20%.</w:t>
      </w:r>
      <w:proofErr w:type="gramEnd"/>
      <w:r w:rsidRPr="0020582F">
        <w:rPr>
          <w:rFonts w:ascii="Times New Roman" w:hAnsi="Times New Roman" w:cs="Times New Roman"/>
        </w:rPr>
        <w:t xml:space="preserve"> Penambahan konsentrasi bahan pengisi 15% tidak berbeda nyata dengan </w:t>
      </w:r>
      <w:r w:rsidRPr="0020582F">
        <w:rPr>
          <w:rFonts w:ascii="Times New Roman" w:hAnsi="Times New Roman" w:cs="Times New Roman"/>
        </w:rPr>
        <w:lastRenderedPageBreak/>
        <w:t>penambahan konsentrasi bahan pengisi 20%, sedanganlan penambahan konsentrasi bahan pengisi 20% tidak berbeda nyata dengan penambahan konsentrasi bahan pengisi 15% tetapi berbeda nyata dengan penambahan bahan pengisi dengan konsentrasi 10%.</w:t>
      </w:r>
    </w:p>
    <w:p w:rsidR="0020582F" w:rsidRDefault="0020582F" w:rsidP="0020582F">
      <w:pPr>
        <w:spacing w:line="240" w:lineRule="auto"/>
        <w:ind w:firstLine="720"/>
        <w:jc w:val="both"/>
        <w:rPr>
          <w:rFonts w:ascii="Times New Roman" w:hAnsi="Times New Roman" w:cs="Times New Roman"/>
        </w:rPr>
      </w:pPr>
      <w:proofErr w:type="gramStart"/>
      <w:r w:rsidRPr="0020582F">
        <w:rPr>
          <w:rFonts w:ascii="Times New Roman" w:hAnsi="Times New Roman" w:cs="Times New Roman"/>
        </w:rPr>
        <w:t>Warna sosis jamur juga dipengaruhi oleh waktu dan suhu penggorengan.</w:t>
      </w:r>
      <w:proofErr w:type="gramEnd"/>
      <w:r w:rsidRPr="0020582F">
        <w:rPr>
          <w:rFonts w:ascii="Times New Roman" w:hAnsi="Times New Roman" w:cs="Times New Roman"/>
        </w:rPr>
        <w:t xml:space="preserve"> Menurut Sucipto, 2002. waktu dan suhu penggorengan yang digunakan agar menghasilkan warna sosis jamur yang kuning keemasan adalah 2 menit dengan suhu 190°C – 192°C.</w:t>
      </w:r>
    </w:p>
    <w:p w:rsidR="0020582F" w:rsidRDefault="0020582F" w:rsidP="0020582F">
      <w:pPr>
        <w:spacing w:line="240" w:lineRule="auto"/>
        <w:ind w:firstLine="720"/>
        <w:jc w:val="both"/>
        <w:rPr>
          <w:rFonts w:ascii="Times New Roman" w:hAnsi="Times New Roman" w:cs="Times New Roman"/>
        </w:rPr>
      </w:pPr>
      <w:proofErr w:type="gramStart"/>
      <w:r w:rsidRPr="0020582F">
        <w:rPr>
          <w:rFonts w:ascii="Times New Roman" w:hAnsi="Times New Roman" w:cs="Times New Roman"/>
        </w:rPr>
        <w:t>Perubahan warna sosis jamur tiram berhubungan dengan reaksi pencoklatan yang terjadi selama penggorengan.</w:t>
      </w:r>
      <w:proofErr w:type="gramEnd"/>
      <w:r w:rsidRPr="0020582F">
        <w:rPr>
          <w:rFonts w:ascii="Times New Roman" w:hAnsi="Times New Roman" w:cs="Times New Roman"/>
        </w:rPr>
        <w:t xml:space="preserve"> </w:t>
      </w:r>
      <w:proofErr w:type="gramStart"/>
      <w:r w:rsidRPr="0020582F">
        <w:rPr>
          <w:rFonts w:ascii="Times New Roman" w:hAnsi="Times New Roman" w:cs="Times New Roman"/>
        </w:rPr>
        <w:t>Reaksi non enzimatis yang terjadi berdampak langsung terhadap warna sosis yang dihasilkan, warna yang ditimbulkan oleh reaksi antara gula dan asam amino yang dikenal dengan reaksi maillard.</w:t>
      </w:r>
      <w:proofErr w:type="gramEnd"/>
      <w:r w:rsidRPr="0020582F">
        <w:rPr>
          <w:rFonts w:ascii="Times New Roman" w:hAnsi="Times New Roman" w:cs="Times New Roman"/>
        </w:rPr>
        <w:t xml:space="preserve"> </w:t>
      </w:r>
      <w:proofErr w:type="gramStart"/>
      <w:r w:rsidRPr="0020582F">
        <w:rPr>
          <w:rFonts w:ascii="Times New Roman" w:hAnsi="Times New Roman" w:cs="Times New Roman"/>
        </w:rPr>
        <w:t>Hasil reaksi tersebut menghasilkan bahan berwarna coklat, yang sering dikehendaki atau menjadi tanda penurunan mutu (Winarno, 1997)</w:t>
      </w:r>
      <w:r>
        <w:rPr>
          <w:rFonts w:ascii="Times New Roman" w:hAnsi="Times New Roman" w:cs="Times New Roman"/>
        </w:rPr>
        <w:t>.</w:t>
      </w:r>
      <w:proofErr w:type="gramEnd"/>
    </w:p>
    <w:p w:rsidR="0020582F" w:rsidRDefault="0020582F" w:rsidP="0020582F">
      <w:pPr>
        <w:spacing w:line="240" w:lineRule="auto"/>
        <w:ind w:firstLine="720"/>
        <w:jc w:val="both"/>
        <w:rPr>
          <w:rFonts w:ascii="Times New Roman" w:hAnsi="Times New Roman" w:cs="Times New Roman"/>
        </w:rPr>
      </w:pPr>
      <w:proofErr w:type="gramStart"/>
      <w:r w:rsidRPr="0020582F">
        <w:rPr>
          <w:rFonts w:ascii="Times New Roman" w:hAnsi="Times New Roman" w:cs="Times New Roman"/>
        </w:rPr>
        <w:t>Jenis bahan pengisi sagu memiliki tingkat kejernihan yang tinggi dan hal ini dapat memperbaiki warna produk akhir.</w:t>
      </w:r>
      <w:proofErr w:type="gramEnd"/>
      <w:r w:rsidRPr="0020582F">
        <w:rPr>
          <w:rFonts w:ascii="Times New Roman" w:hAnsi="Times New Roman" w:cs="Times New Roman"/>
        </w:rPr>
        <w:t xml:space="preserve"> Proses pengukusan juga dapat mempengaruhi warna produk. Hal ini disebabkan karena pengukusan akan menyebabkan pati mengalami proses gelatinisasi, jika suhu pengukusan digunakan rendah dari suhu gelatinisasi, maka gel yang terbentuk adalah gel yang keruh yang mungkin akan mempengaruhi warna sosis yang dihasilkan, sedangkan suhu pati gelatinisasi yang digunakan adalah pati sagu 70,5°C – 73,5°C dan tepung terigu 45,5°C – 64°C. </w:t>
      </w:r>
      <w:proofErr w:type="gramStart"/>
      <w:r w:rsidRPr="0020582F">
        <w:rPr>
          <w:rFonts w:ascii="Times New Roman" w:hAnsi="Times New Roman" w:cs="Times New Roman"/>
        </w:rPr>
        <w:t xml:space="preserve">Suhu pengukusan yang dilakukan lebih dari suhu gelatinisasi, sehingga diperkirakan gel terbentuk tidak terlalu keruh sehingga </w:t>
      </w:r>
      <w:r w:rsidRPr="0020582F">
        <w:rPr>
          <w:rFonts w:ascii="Times New Roman" w:hAnsi="Times New Roman" w:cs="Times New Roman"/>
        </w:rPr>
        <w:lastRenderedPageBreak/>
        <w:t>mempengaruhi produk akhir yang dihasilkan.</w:t>
      </w:r>
      <w:proofErr w:type="gramEnd"/>
    </w:p>
    <w:p w:rsidR="0020582F" w:rsidRDefault="0020582F" w:rsidP="0020582F">
      <w:pPr>
        <w:spacing w:line="240" w:lineRule="auto"/>
        <w:ind w:firstLine="720"/>
        <w:jc w:val="both"/>
        <w:rPr>
          <w:rFonts w:ascii="Times New Roman" w:hAnsi="Times New Roman" w:cs="Times New Roman"/>
        </w:rPr>
      </w:pPr>
      <w:proofErr w:type="gramStart"/>
      <w:r w:rsidRPr="0020582F">
        <w:rPr>
          <w:rFonts w:ascii="Times New Roman" w:hAnsi="Times New Roman" w:cs="Times New Roman"/>
        </w:rPr>
        <w:t>Pada penelitian terlihat konsentrasi sodium tripolyohosphate tidak berpengaruh nyata terhadap warna sosis jamur tiram putih.</w:t>
      </w:r>
      <w:proofErr w:type="gramEnd"/>
      <w:r w:rsidRPr="0020582F">
        <w:rPr>
          <w:rFonts w:ascii="Times New Roman" w:hAnsi="Times New Roman" w:cs="Times New Roman"/>
        </w:rPr>
        <w:t xml:space="preserve"> </w:t>
      </w:r>
      <w:proofErr w:type="gramStart"/>
      <w:r w:rsidRPr="0020582F">
        <w:rPr>
          <w:rFonts w:ascii="Times New Roman" w:hAnsi="Times New Roman" w:cs="Times New Roman"/>
        </w:rPr>
        <w:t>Hal ini dapat terjadi dikarenakan sodium tripolyphosphat juga memiliki sifat yang netral, dan tidak berwarna sehingga konsentrasi yang digunakan tidak berpengaruh terhadap warna sosis</w:t>
      </w:r>
      <w:r>
        <w:rPr>
          <w:rFonts w:ascii="Times New Roman" w:hAnsi="Times New Roman" w:cs="Times New Roman"/>
        </w:rPr>
        <w:t>.</w:t>
      </w:r>
      <w:proofErr w:type="gramEnd"/>
    </w:p>
    <w:p w:rsidR="0020582F" w:rsidRDefault="0020582F" w:rsidP="0020582F">
      <w:pPr>
        <w:spacing w:line="240" w:lineRule="auto"/>
        <w:jc w:val="both"/>
        <w:rPr>
          <w:rFonts w:ascii="Times New Roman" w:hAnsi="Times New Roman" w:cs="Times New Roman"/>
        </w:rPr>
      </w:pPr>
      <w:r w:rsidRPr="0020582F">
        <w:rPr>
          <w:rFonts w:ascii="Times New Roman" w:hAnsi="Times New Roman" w:cs="Times New Roman"/>
        </w:rPr>
        <w:t>4.2.1.2. Aroma</w:t>
      </w:r>
    </w:p>
    <w:p w:rsidR="00BC719F" w:rsidRDefault="00BC719F" w:rsidP="007F353A">
      <w:pPr>
        <w:spacing w:line="240" w:lineRule="auto"/>
        <w:ind w:firstLine="720"/>
        <w:jc w:val="both"/>
        <w:rPr>
          <w:rFonts w:ascii="Times New Roman" w:hAnsi="Times New Roman" w:cs="Times New Roman"/>
        </w:rPr>
      </w:pPr>
      <w:r w:rsidRPr="00BC719F">
        <w:rPr>
          <w:rFonts w:ascii="Times New Roman" w:hAnsi="Times New Roman" w:cs="Times New Roman"/>
        </w:rPr>
        <w:t>Hasil pengamatan uji organoleptik pada aroma sosis jamur tiram putih, menunjukan nilai rata-rata tertinggi atau yang paling disukai terdapat pada pada perlakuan a1b1 dengan konsentrasi bahan (a) pengisi 10% dan sodium tripolyphosphate (b) 0</w:t>
      </w:r>
      <w:proofErr w:type="gramStart"/>
      <w:r w:rsidRPr="00BC719F">
        <w:rPr>
          <w:rFonts w:ascii="Times New Roman" w:hAnsi="Times New Roman" w:cs="Times New Roman"/>
        </w:rPr>
        <w:t>,24</w:t>
      </w:r>
      <w:proofErr w:type="gramEnd"/>
      <w:r w:rsidRPr="00BC719F">
        <w:rPr>
          <w:rFonts w:ascii="Times New Roman" w:hAnsi="Times New Roman" w:cs="Times New Roman"/>
        </w:rPr>
        <w:t>% dengan nilai rata-rata yaitu sebesar 4.69 sedangkan  nilai rata-rata terendah atau yang tidak disukai terdapat pada perlakuan a3b2 dengan bahan pengisi (a) 15% sodium tripolyphosphate (b) 0,34% dengan nilai rata-rata yaitu sebesar 4.25</w:t>
      </w:r>
    </w:p>
    <w:p w:rsidR="007F353A" w:rsidRDefault="007F353A" w:rsidP="007F353A">
      <w:pPr>
        <w:spacing w:line="240" w:lineRule="auto"/>
        <w:jc w:val="both"/>
        <w:rPr>
          <w:rFonts w:ascii="Times New Roman" w:hAnsi="Times New Roman" w:cs="Times New Roman"/>
        </w:rPr>
      </w:pPr>
      <w:r>
        <w:rPr>
          <w:rFonts w:ascii="Times New Roman" w:hAnsi="Times New Roman" w:cs="Times New Roman"/>
          <w:noProof/>
        </w:rPr>
        <w:drawing>
          <wp:inline distT="0" distB="0" distL="0" distR="0" wp14:anchorId="0609E5BA">
            <wp:extent cx="2385391" cy="1659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0518" cy="1683689"/>
                    </a:xfrm>
                    <a:prstGeom prst="rect">
                      <a:avLst/>
                    </a:prstGeom>
                    <a:noFill/>
                  </pic:spPr>
                </pic:pic>
              </a:graphicData>
            </a:graphic>
          </wp:inline>
        </w:drawing>
      </w:r>
    </w:p>
    <w:p w:rsidR="007F353A" w:rsidRDefault="007F353A" w:rsidP="007F353A">
      <w:pPr>
        <w:spacing w:line="240" w:lineRule="auto"/>
        <w:jc w:val="both"/>
        <w:rPr>
          <w:rFonts w:ascii="Times New Roman" w:hAnsi="Times New Roman" w:cs="Times New Roman"/>
        </w:rPr>
      </w:pPr>
      <w:proofErr w:type="gramStart"/>
      <w:r w:rsidRPr="007F353A">
        <w:rPr>
          <w:rFonts w:ascii="Times New Roman" w:hAnsi="Times New Roman" w:cs="Times New Roman"/>
        </w:rPr>
        <w:t>Gambar 7.</w:t>
      </w:r>
      <w:proofErr w:type="gramEnd"/>
      <w:r w:rsidRPr="007F353A">
        <w:rPr>
          <w:rFonts w:ascii="Times New Roman" w:hAnsi="Times New Roman" w:cs="Times New Roman"/>
        </w:rPr>
        <w:t xml:space="preserve"> Pengaruh konsentrasi Bahan Pengisi dan Sodium Tripolyphospat terhadap Tingkat Kesukaan Aroma Sosis Jamur Tiram Putih</w:t>
      </w:r>
    </w:p>
    <w:p w:rsidR="007F353A" w:rsidRDefault="007F353A" w:rsidP="007F353A">
      <w:pPr>
        <w:spacing w:line="240" w:lineRule="auto"/>
        <w:ind w:firstLine="720"/>
        <w:jc w:val="both"/>
        <w:rPr>
          <w:rFonts w:ascii="Times New Roman" w:hAnsi="Times New Roman" w:cs="Times New Roman"/>
        </w:rPr>
      </w:pPr>
      <w:r w:rsidRPr="007F353A">
        <w:rPr>
          <w:rFonts w:ascii="Times New Roman" w:hAnsi="Times New Roman" w:cs="Times New Roman"/>
        </w:rPr>
        <w:t xml:space="preserve">Hasil perhitungan analisis variasi (ANAVA), menunjukan bahwa perlakuan konsentrasi bahan pengisi (a) berpengaruh nyata terhadap aroma sosis jamur tiram putih maka perlu dilakukan uji lanjut </w:t>
      </w:r>
      <w:proofErr w:type="gramStart"/>
      <w:r w:rsidRPr="007F353A">
        <w:rPr>
          <w:rFonts w:ascii="Times New Roman" w:hAnsi="Times New Roman" w:cs="Times New Roman"/>
        </w:rPr>
        <w:t>duncan</w:t>
      </w:r>
      <w:proofErr w:type="gramEnd"/>
      <w:r w:rsidRPr="007F353A">
        <w:rPr>
          <w:rFonts w:ascii="Times New Roman" w:hAnsi="Times New Roman" w:cs="Times New Roman"/>
        </w:rPr>
        <w:t xml:space="preserve">, sedangkan konsentrasi </w:t>
      </w:r>
      <w:r w:rsidRPr="007F353A">
        <w:rPr>
          <w:rFonts w:ascii="Times New Roman" w:hAnsi="Times New Roman" w:cs="Times New Roman"/>
        </w:rPr>
        <w:lastRenderedPageBreak/>
        <w:t>sodium tripolyphosphate (b) dan interaksi antara perlkuan (ab) tidak berpengaruh nyata terhadap aroma sosis dari jamur tiram putih, sehingga tidak perlu dilanjutkan uji lanjut Duncan.</w:t>
      </w:r>
    </w:p>
    <w:p w:rsidR="007F353A" w:rsidRDefault="007F353A" w:rsidP="007F353A">
      <w:pPr>
        <w:spacing w:line="240" w:lineRule="auto"/>
        <w:ind w:firstLine="720"/>
        <w:jc w:val="both"/>
        <w:rPr>
          <w:rFonts w:ascii="Times New Roman" w:hAnsi="Times New Roman" w:cs="Times New Roman"/>
        </w:rPr>
      </w:pPr>
      <w:proofErr w:type="gramStart"/>
      <w:r w:rsidRPr="007F353A">
        <w:rPr>
          <w:rFonts w:ascii="Times New Roman" w:hAnsi="Times New Roman" w:cs="Times New Roman"/>
        </w:rPr>
        <w:t>Tabel 18.</w:t>
      </w:r>
      <w:proofErr w:type="gramEnd"/>
      <w:r w:rsidRPr="007F353A">
        <w:rPr>
          <w:rFonts w:ascii="Times New Roman" w:hAnsi="Times New Roman" w:cs="Times New Roman"/>
        </w:rPr>
        <w:t xml:space="preserve"> Pengaruh Konsentrasi Bahan Pengisi (A) Terhadap Aroma Sosis Jamur Tiram</w:t>
      </w:r>
    </w:p>
    <w:tbl>
      <w:tblPr>
        <w:tblStyle w:val="TableGrid"/>
        <w:tblW w:w="0" w:type="auto"/>
        <w:jc w:val="center"/>
        <w:tblInd w:w="0" w:type="dxa"/>
        <w:tblLook w:val="04A0" w:firstRow="1" w:lastRow="0" w:firstColumn="1" w:lastColumn="0" w:noHBand="0" w:noVBand="1"/>
      </w:tblPr>
      <w:tblGrid>
        <w:gridCol w:w="2026"/>
        <w:gridCol w:w="1572"/>
      </w:tblGrid>
      <w:tr w:rsidR="007F353A" w:rsidRPr="007F353A" w:rsidTr="00890437">
        <w:trPr>
          <w:trHeight w:val="510"/>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b/>
              </w:rPr>
            </w:pPr>
            <w:r w:rsidRPr="007F353A">
              <w:rPr>
                <w:rFonts w:ascii="Times New Roman" w:hAnsi="Times New Roman"/>
                <w:b/>
              </w:rPr>
              <w:t>Konsentrasi Bahan Pengisi (A)</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b/>
              </w:rPr>
            </w:pPr>
            <w:r w:rsidRPr="007F353A">
              <w:rPr>
                <w:rFonts w:ascii="Times New Roman" w:hAnsi="Times New Roman"/>
                <w:b/>
              </w:rPr>
              <w:t>Aroma</w:t>
            </w:r>
          </w:p>
        </w:tc>
      </w:tr>
      <w:tr w:rsidR="007F353A" w:rsidRPr="007F353A" w:rsidTr="00890437">
        <w:trPr>
          <w:trHeight w:val="510"/>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20% (a3)</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 xml:space="preserve">2.198 </w:t>
            </w:r>
            <w:r w:rsidRPr="007F353A">
              <w:rPr>
                <w:rFonts w:ascii="Times New Roman" w:hAnsi="Times New Roman"/>
                <w:vertAlign w:val="superscript"/>
              </w:rPr>
              <w:t>a</w:t>
            </w:r>
          </w:p>
        </w:tc>
      </w:tr>
      <w:tr w:rsidR="007F353A" w:rsidRPr="007F353A" w:rsidTr="00890437">
        <w:trPr>
          <w:trHeight w:val="510"/>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15% (a2)</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2.212</w:t>
            </w:r>
            <w:r w:rsidRPr="007F353A">
              <w:rPr>
                <w:rFonts w:ascii="Times New Roman" w:hAnsi="Times New Roman"/>
                <w:vertAlign w:val="superscript"/>
              </w:rPr>
              <w:t xml:space="preserve"> a</w:t>
            </w:r>
          </w:p>
        </w:tc>
      </w:tr>
      <w:tr w:rsidR="007F353A" w:rsidRPr="007F353A" w:rsidTr="00890437">
        <w:trPr>
          <w:trHeight w:val="510"/>
          <w:jc w:val="center"/>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10% (a1)</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353A" w:rsidRPr="007F353A" w:rsidRDefault="007F353A" w:rsidP="007F353A">
            <w:pPr>
              <w:spacing w:after="160"/>
              <w:ind w:firstLine="720"/>
              <w:jc w:val="both"/>
              <w:rPr>
                <w:rFonts w:ascii="Times New Roman" w:hAnsi="Times New Roman"/>
              </w:rPr>
            </w:pPr>
            <w:r w:rsidRPr="007F353A">
              <w:rPr>
                <w:rFonts w:ascii="Times New Roman" w:hAnsi="Times New Roman"/>
              </w:rPr>
              <w:t xml:space="preserve">2.253 </w:t>
            </w:r>
            <w:r w:rsidRPr="007F353A">
              <w:rPr>
                <w:rFonts w:ascii="Times New Roman" w:hAnsi="Times New Roman"/>
                <w:vertAlign w:val="superscript"/>
              </w:rPr>
              <w:t>a</w:t>
            </w:r>
          </w:p>
        </w:tc>
      </w:tr>
    </w:tbl>
    <w:p w:rsidR="00890437" w:rsidRP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Ketarangan :</w:t>
      </w:r>
      <w:proofErr w:type="gramEnd"/>
      <w:r w:rsidRPr="00890437">
        <w:rPr>
          <w:rFonts w:ascii="Times New Roman" w:hAnsi="Times New Roman" w:cs="Times New Roman"/>
        </w:rPr>
        <w:t xml:space="preserve"> Rata-rata perlakuan yang diikuti oleh huruf yang sama tidak menunujukan perbedaan yang nyata menurut Uji Duncan pada taraf 5 %.</w:t>
      </w:r>
    </w:p>
    <w:p w:rsidR="007F353A"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Berdasarkan hasil uji lanjut Duncan penambahan konsentrasi bahan pengisi dengan konsentrasi 10%, 15%, dan 20% tidak berbeda nyata.</w:t>
      </w:r>
      <w:proofErr w:type="gramEnd"/>
    </w:p>
    <w:p w:rsidR="00890437" w:rsidRP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Pada penelitian sodium tripolyphosphat tidak perpengaruh nyata terhadap aroma sosis jamur tiram putih ini dapat dapat terjadi dikarenakan sodium tripolyphosphate memiliki sifat tidak berbau dan larut dalam air sehingga tidak mempengaruhi daya terima dari aroma sosis jamur tiram putih.</w:t>
      </w:r>
      <w:proofErr w:type="gramEnd"/>
      <w:r w:rsidRPr="00890437">
        <w:rPr>
          <w:rFonts w:ascii="Times New Roman" w:hAnsi="Times New Roman" w:cs="Times New Roman"/>
        </w:rPr>
        <w:t xml:space="preserve"> Sedangkan penambahan konsentrasi bahan pengisi berpengaruh terhadap kesukaan panelis dimana semakin sedikit konsentrasi bahan pengisi yang digunakan semakin disukai oleh panelis hal ini dapat terjadi dikarenakan aroma sosis jamur tiram juga dipengaruhi oleh bahan </w:t>
      </w:r>
      <w:proofErr w:type="gramStart"/>
      <w:r w:rsidRPr="00890437">
        <w:rPr>
          <w:rFonts w:ascii="Times New Roman" w:hAnsi="Times New Roman" w:cs="Times New Roman"/>
        </w:rPr>
        <w:t>baku</w:t>
      </w:r>
      <w:proofErr w:type="gramEnd"/>
      <w:r w:rsidRPr="00890437">
        <w:rPr>
          <w:rFonts w:ascii="Times New Roman" w:hAnsi="Times New Roman" w:cs="Times New Roman"/>
        </w:rPr>
        <w:t xml:space="preserve"> yaitu jamur tiram dimana semakin sedikit konsentrasi bahan pengisi yang digunakan maka aroma dari jamur akan mendominasi dan menjadi aroma yang khas. </w:t>
      </w:r>
    </w:p>
    <w:p w:rsidR="00890437" w:rsidRP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lastRenderedPageBreak/>
        <w:t>Manusia dapat mencium bau yang keluar dari makanan karena adanya sel-sel epitel olfaktori dibagian dinding atas dalam rongga hidung yang peka terhadap komponen-komponen bau.</w:t>
      </w:r>
      <w:proofErr w:type="gramEnd"/>
      <w:r w:rsidRPr="00890437">
        <w:rPr>
          <w:rFonts w:ascii="Times New Roman" w:hAnsi="Times New Roman" w:cs="Times New Roman"/>
        </w:rPr>
        <w:t xml:space="preserve"> </w:t>
      </w:r>
      <w:proofErr w:type="gramStart"/>
      <w:r w:rsidRPr="00890437">
        <w:rPr>
          <w:rFonts w:ascii="Times New Roman" w:hAnsi="Times New Roman" w:cs="Times New Roman"/>
        </w:rPr>
        <w:t>Senyawa yang menghasilkan bau harus dapat menguap dan molekul-molekul senyawa tersebut mengadakan kontak dengan reseptor pada sel olfaktori (Winarno, 1997).</w:t>
      </w:r>
      <w:proofErr w:type="gramEnd"/>
    </w:p>
    <w:p w:rsid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Selain itu aroma pada sosis jamur tiram disebabkan oleh penambahan bumbu-bumbu seperti, garam, merica, pala, bawang merah bawang putih.</w:t>
      </w:r>
      <w:proofErr w:type="gramEnd"/>
      <w:r w:rsidRPr="00890437">
        <w:rPr>
          <w:rFonts w:ascii="Times New Roman" w:hAnsi="Times New Roman" w:cs="Times New Roman"/>
        </w:rPr>
        <w:t xml:space="preserve"> </w:t>
      </w:r>
      <w:proofErr w:type="gramStart"/>
      <w:r w:rsidRPr="00890437">
        <w:rPr>
          <w:rFonts w:ascii="Times New Roman" w:hAnsi="Times New Roman" w:cs="Times New Roman"/>
        </w:rPr>
        <w:t>Bumbu-bumbu ini kemudian larut dalam air.</w:t>
      </w:r>
      <w:proofErr w:type="gramEnd"/>
      <w:r w:rsidRPr="00890437">
        <w:rPr>
          <w:rFonts w:ascii="Times New Roman" w:hAnsi="Times New Roman" w:cs="Times New Roman"/>
        </w:rPr>
        <w:t xml:space="preserve"> Proses pencampuran yang sempurna dan perebusan </w:t>
      </w:r>
      <w:proofErr w:type="gramStart"/>
      <w:r w:rsidRPr="00890437">
        <w:rPr>
          <w:rFonts w:ascii="Times New Roman" w:hAnsi="Times New Roman" w:cs="Times New Roman"/>
        </w:rPr>
        <w:t>akan</w:t>
      </w:r>
      <w:proofErr w:type="gramEnd"/>
      <w:r w:rsidRPr="00890437">
        <w:rPr>
          <w:rFonts w:ascii="Times New Roman" w:hAnsi="Times New Roman" w:cs="Times New Roman"/>
        </w:rPr>
        <w:t xml:space="preserve"> menyebar keseluruh adonan sehingga menghasilkan aroma yang khas dari sosis yang dihasilkan.</w:t>
      </w:r>
    </w:p>
    <w:p w:rsidR="00890437" w:rsidRDefault="00890437" w:rsidP="00890437">
      <w:pPr>
        <w:spacing w:line="240" w:lineRule="auto"/>
        <w:jc w:val="both"/>
        <w:rPr>
          <w:rFonts w:ascii="Times New Roman" w:hAnsi="Times New Roman" w:cs="Times New Roman"/>
        </w:rPr>
      </w:pPr>
      <w:r w:rsidRPr="00890437">
        <w:rPr>
          <w:rFonts w:ascii="Times New Roman" w:hAnsi="Times New Roman" w:cs="Times New Roman"/>
        </w:rPr>
        <w:t>4.2.1.3. Tekstur</w:t>
      </w:r>
    </w:p>
    <w:p w:rsidR="0020582F"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Hasil pengamatan uji organoleptik pada tekstur sosis jamur tiram putih, menunjukan nilai rata-rata tertinggi atau yang paling disukai terdapat pada perlakuan a3b1 dengan konsentrasi bahan pengisi (a) 15% dan sodium trupolyphosphate (b) 0.24% dengan nilai rata-rata tertinggi yaitu sebesar 4.65 sedangkan nilai rata-rata terendah atau yang tidak disukai terdapat pada perlakuan a1b1 dengan bahan pengisi (a) 10% dan sodium tripolyphosphate (b) 0</w:t>
      </w:r>
      <w:proofErr w:type="gramStart"/>
      <w:r w:rsidRPr="00890437">
        <w:rPr>
          <w:rFonts w:ascii="Times New Roman" w:hAnsi="Times New Roman" w:cs="Times New Roman"/>
        </w:rPr>
        <w:t>,24</w:t>
      </w:r>
      <w:proofErr w:type="gramEnd"/>
      <w:r w:rsidRPr="00890437">
        <w:rPr>
          <w:rFonts w:ascii="Times New Roman" w:hAnsi="Times New Roman" w:cs="Times New Roman"/>
        </w:rPr>
        <w:t>% dengan nilai rata-rata yaitu sebesar 3.78</w:t>
      </w:r>
      <w:r>
        <w:rPr>
          <w:rFonts w:ascii="Times New Roman" w:hAnsi="Times New Roman" w:cs="Times New Roman"/>
        </w:rPr>
        <w:t>.</w:t>
      </w:r>
    </w:p>
    <w:p w:rsidR="00890437" w:rsidRDefault="00890437" w:rsidP="00890437">
      <w:pPr>
        <w:spacing w:line="240" w:lineRule="auto"/>
        <w:jc w:val="both"/>
        <w:rPr>
          <w:rFonts w:ascii="Times New Roman" w:hAnsi="Times New Roman" w:cs="Times New Roman"/>
        </w:rPr>
      </w:pPr>
      <w:r>
        <w:rPr>
          <w:rFonts w:ascii="Times New Roman" w:hAnsi="Times New Roman" w:cs="Times New Roman"/>
          <w:noProof/>
        </w:rPr>
        <w:drawing>
          <wp:inline distT="0" distB="0" distL="0" distR="0" wp14:anchorId="019FE578">
            <wp:extent cx="2236304" cy="16725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1943" cy="1684287"/>
                    </a:xfrm>
                    <a:prstGeom prst="rect">
                      <a:avLst/>
                    </a:prstGeom>
                    <a:noFill/>
                  </pic:spPr>
                </pic:pic>
              </a:graphicData>
            </a:graphic>
          </wp:inline>
        </w:drawing>
      </w:r>
    </w:p>
    <w:p w:rsidR="00890437" w:rsidRDefault="00890437" w:rsidP="0020582F">
      <w:pPr>
        <w:spacing w:line="240" w:lineRule="auto"/>
        <w:jc w:val="both"/>
        <w:rPr>
          <w:rFonts w:ascii="Times New Roman" w:hAnsi="Times New Roman" w:cs="Times New Roman"/>
        </w:rPr>
      </w:pPr>
      <w:proofErr w:type="gramStart"/>
      <w:r w:rsidRPr="00890437">
        <w:rPr>
          <w:rFonts w:ascii="Times New Roman" w:hAnsi="Times New Roman" w:cs="Times New Roman"/>
        </w:rPr>
        <w:t>Gambar 8.</w:t>
      </w:r>
      <w:proofErr w:type="gramEnd"/>
      <w:r w:rsidRPr="00890437">
        <w:rPr>
          <w:rFonts w:ascii="Times New Roman" w:hAnsi="Times New Roman" w:cs="Times New Roman"/>
        </w:rPr>
        <w:t xml:space="preserve"> </w:t>
      </w:r>
      <w:proofErr w:type="gramStart"/>
      <w:r w:rsidRPr="00890437">
        <w:rPr>
          <w:rFonts w:ascii="Times New Roman" w:hAnsi="Times New Roman" w:cs="Times New Roman"/>
        </w:rPr>
        <w:t xml:space="preserve">Pengaruh konsentrasi Bahan Pengisi dan Sodium Tripolyphospat </w:t>
      </w:r>
      <w:r w:rsidRPr="00890437">
        <w:rPr>
          <w:rFonts w:ascii="Times New Roman" w:hAnsi="Times New Roman" w:cs="Times New Roman"/>
        </w:rPr>
        <w:lastRenderedPageBreak/>
        <w:t>terhadap Tingkat Kesukaan Tekstur Sosis Jamur Tiram Putih</w:t>
      </w:r>
      <w:r>
        <w:rPr>
          <w:rFonts w:ascii="Times New Roman" w:hAnsi="Times New Roman" w:cs="Times New Roman"/>
        </w:rPr>
        <w:t>.</w:t>
      </w:r>
      <w:proofErr w:type="gramEnd"/>
    </w:p>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 xml:space="preserve">Hasil perhitungan analisis variasi (ANAVA), menunjukan bahwa perlakuan konsentrasi bahan pengisi (a), konsentrasi sodium tripolyphosphate (b) dan interaksi antara perlakuan (ab) berpengaruh nyata terhadap tekstur sosis jamur tiram sehingga perlu dilakukan uji lanjut berganda Duncan,. </w:t>
      </w:r>
      <w:proofErr w:type="gramStart"/>
      <w:r w:rsidRPr="00890437">
        <w:rPr>
          <w:rFonts w:ascii="Times New Roman" w:hAnsi="Times New Roman" w:cs="Times New Roman"/>
        </w:rPr>
        <w:t>Hasil perhitungan Uji lanjut Du</w:t>
      </w:r>
      <w:r>
        <w:rPr>
          <w:rFonts w:ascii="Times New Roman" w:hAnsi="Times New Roman" w:cs="Times New Roman"/>
        </w:rPr>
        <w:t>ncan dapat dilihat pada Tabel 19</w:t>
      </w:r>
      <w:r w:rsidRPr="00890437">
        <w:rPr>
          <w:rFonts w:ascii="Times New Roman" w:hAnsi="Times New Roman" w:cs="Times New Roman"/>
        </w:rPr>
        <w:t>.</w:t>
      </w:r>
      <w:proofErr w:type="gramEnd"/>
    </w:p>
    <w:p w:rsid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Tabel 19.</w:t>
      </w:r>
      <w:proofErr w:type="gramEnd"/>
      <w:r w:rsidRPr="00890437">
        <w:rPr>
          <w:rFonts w:ascii="Times New Roman" w:hAnsi="Times New Roman" w:cs="Times New Roman"/>
        </w:rPr>
        <w:t xml:space="preserve"> Pengaruh Konsentrasi Bahan Pengisi dan Sodium Tripolyphosphate Terhadap Tekstur Sosis Jamur Tiram</w:t>
      </w:r>
    </w:p>
    <w:tbl>
      <w:tblPr>
        <w:tblStyle w:val="TableGrid"/>
        <w:tblW w:w="0" w:type="auto"/>
        <w:tblInd w:w="0" w:type="dxa"/>
        <w:tblLook w:val="04A0" w:firstRow="1" w:lastRow="0" w:firstColumn="1" w:lastColumn="0" w:noHBand="0" w:noVBand="1"/>
      </w:tblPr>
      <w:tblGrid>
        <w:gridCol w:w="1261"/>
        <w:gridCol w:w="779"/>
        <w:gridCol w:w="779"/>
        <w:gridCol w:w="779"/>
      </w:tblGrid>
      <w:tr w:rsidR="00890437" w:rsidTr="00890437">
        <w:trPr>
          <w:trHeight w:val="335"/>
        </w:trPr>
        <w:tc>
          <w:tcPr>
            <w:tcW w:w="1261" w:type="dxa"/>
            <w:vMerge w:val="restart"/>
          </w:tcPr>
          <w:p w:rsidR="00890437" w:rsidRPr="00E6200C" w:rsidRDefault="00890437" w:rsidP="0022745C">
            <w:pPr>
              <w:jc w:val="center"/>
              <w:rPr>
                <w:b/>
                <w:szCs w:val="24"/>
              </w:rPr>
            </w:pPr>
            <w:r w:rsidRPr="00E6200C">
              <w:rPr>
                <w:b/>
                <w:szCs w:val="24"/>
              </w:rPr>
              <w:t>Konsentrasi Bahan Pengisi</w:t>
            </w:r>
          </w:p>
        </w:tc>
        <w:tc>
          <w:tcPr>
            <w:tcW w:w="2337" w:type="dxa"/>
            <w:gridSpan w:val="3"/>
          </w:tcPr>
          <w:p w:rsidR="00890437" w:rsidRPr="00E6200C" w:rsidRDefault="00890437" w:rsidP="0022745C">
            <w:pPr>
              <w:jc w:val="center"/>
              <w:rPr>
                <w:b/>
                <w:szCs w:val="24"/>
              </w:rPr>
            </w:pPr>
            <w:r w:rsidRPr="00E6200C">
              <w:rPr>
                <w:b/>
                <w:szCs w:val="24"/>
              </w:rPr>
              <w:t>Konsentrasi Sodium Tripolyphosphate</w:t>
            </w:r>
          </w:p>
        </w:tc>
      </w:tr>
      <w:tr w:rsidR="00890437" w:rsidTr="00890437">
        <w:trPr>
          <w:trHeight w:val="523"/>
        </w:trPr>
        <w:tc>
          <w:tcPr>
            <w:tcW w:w="1261" w:type="dxa"/>
            <w:vMerge/>
          </w:tcPr>
          <w:p w:rsidR="00890437" w:rsidRDefault="00890437" w:rsidP="0022745C">
            <w:pPr>
              <w:jc w:val="center"/>
              <w:rPr>
                <w:szCs w:val="24"/>
              </w:rPr>
            </w:pPr>
          </w:p>
        </w:tc>
        <w:tc>
          <w:tcPr>
            <w:tcW w:w="779" w:type="dxa"/>
          </w:tcPr>
          <w:p w:rsidR="00890437" w:rsidRDefault="00890437" w:rsidP="0022745C">
            <w:pPr>
              <w:jc w:val="center"/>
              <w:rPr>
                <w:szCs w:val="24"/>
              </w:rPr>
            </w:pPr>
            <w:r>
              <w:rPr>
                <w:szCs w:val="24"/>
              </w:rPr>
              <w:t>B1</w:t>
            </w:r>
          </w:p>
        </w:tc>
        <w:tc>
          <w:tcPr>
            <w:tcW w:w="779" w:type="dxa"/>
          </w:tcPr>
          <w:p w:rsidR="00890437" w:rsidRDefault="00890437" w:rsidP="0022745C">
            <w:pPr>
              <w:jc w:val="center"/>
              <w:rPr>
                <w:szCs w:val="24"/>
              </w:rPr>
            </w:pPr>
            <w:r>
              <w:rPr>
                <w:szCs w:val="24"/>
              </w:rPr>
              <w:t>B2</w:t>
            </w:r>
          </w:p>
        </w:tc>
        <w:tc>
          <w:tcPr>
            <w:tcW w:w="779" w:type="dxa"/>
          </w:tcPr>
          <w:p w:rsidR="00890437" w:rsidRDefault="00890437" w:rsidP="0022745C">
            <w:pPr>
              <w:jc w:val="center"/>
              <w:rPr>
                <w:szCs w:val="24"/>
              </w:rPr>
            </w:pPr>
            <w:r>
              <w:rPr>
                <w:szCs w:val="24"/>
              </w:rPr>
              <w:t>B3</w:t>
            </w:r>
          </w:p>
        </w:tc>
      </w:tr>
      <w:tr w:rsidR="00890437" w:rsidTr="00890437">
        <w:tc>
          <w:tcPr>
            <w:tcW w:w="1261" w:type="dxa"/>
          </w:tcPr>
          <w:p w:rsidR="00890437" w:rsidRDefault="00890437" w:rsidP="0022745C">
            <w:pPr>
              <w:jc w:val="center"/>
              <w:rPr>
                <w:szCs w:val="24"/>
              </w:rPr>
            </w:pPr>
            <w:r>
              <w:rPr>
                <w:szCs w:val="24"/>
              </w:rPr>
              <w:t>A1</w:t>
            </w:r>
          </w:p>
        </w:tc>
        <w:tc>
          <w:tcPr>
            <w:tcW w:w="779" w:type="dxa"/>
          </w:tcPr>
          <w:p w:rsidR="00890437" w:rsidRDefault="00890437" w:rsidP="0022745C">
            <w:pPr>
              <w:tabs>
                <w:tab w:val="left" w:pos="971"/>
              </w:tabs>
              <w:jc w:val="center"/>
              <w:rPr>
                <w:szCs w:val="24"/>
              </w:rPr>
            </w:pPr>
            <w:r>
              <w:rPr>
                <w:szCs w:val="24"/>
              </w:rPr>
              <w:t>1.9     A</w:t>
            </w:r>
          </w:p>
          <w:p w:rsidR="00890437" w:rsidRDefault="00890437" w:rsidP="0022745C">
            <w:pPr>
              <w:tabs>
                <w:tab w:val="left" w:pos="971"/>
              </w:tabs>
              <w:jc w:val="center"/>
              <w:rPr>
                <w:szCs w:val="24"/>
              </w:rPr>
            </w:pPr>
            <w:r>
              <w:rPr>
                <w:szCs w:val="24"/>
              </w:rPr>
              <w:t>A</w:t>
            </w:r>
          </w:p>
        </w:tc>
        <w:tc>
          <w:tcPr>
            <w:tcW w:w="779" w:type="dxa"/>
          </w:tcPr>
          <w:p w:rsidR="00890437" w:rsidRDefault="00890437" w:rsidP="0022745C">
            <w:pPr>
              <w:jc w:val="center"/>
              <w:rPr>
                <w:szCs w:val="24"/>
              </w:rPr>
            </w:pPr>
            <w:r>
              <w:rPr>
                <w:szCs w:val="24"/>
              </w:rPr>
              <w:t>2.00  A</w:t>
            </w:r>
          </w:p>
          <w:p w:rsidR="00890437" w:rsidRDefault="00890437" w:rsidP="0022745C">
            <w:pPr>
              <w:jc w:val="center"/>
              <w:rPr>
                <w:szCs w:val="24"/>
              </w:rPr>
            </w:pPr>
            <w:r>
              <w:rPr>
                <w:szCs w:val="24"/>
              </w:rPr>
              <w:t>a</w:t>
            </w:r>
          </w:p>
        </w:tc>
        <w:tc>
          <w:tcPr>
            <w:tcW w:w="779" w:type="dxa"/>
          </w:tcPr>
          <w:p w:rsidR="00890437" w:rsidRDefault="00890437" w:rsidP="0022745C">
            <w:pPr>
              <w:jc w:val="center"/>
              <w:rPr>
                <w:szCs w:val="24"/>
              </w:rPr>
            </w:pPr>
            <w:r>
              <w:rPr>
                <w:szCs w:val="24"/>
              </w:rPr>
              <w:t>2.10   B</w:t>
            </w:r>
          </w:p>
          <w:p w:rsidR="00890437" w:rsidRDefault="00890437" w:rsidP="0022745C">
            <w:pPr>
              <w:jc w:val="center"/>
              <w:rPr>
                <w:szCs w:val="24"/>
              </w:rPr>
            </w:pPr>
            <w:r>
              <w:rPr>
                <w:szCs w:val="24"/>
              </w:rPr>
              <w:t>a</w:t>
            </w:r>
          </w:p>
        </w:tc>
      </w:tr>
      <w:tr w:rsidR="00890437" w:rsidTr="00890437">
        <w:tc>
          <w:tcPr>
            <w:tcW w:w="1261" w:type="dxa"/>
          </w:tcPr>
          <w:p w:rsidR="00890437" w:rsidRDefault="00890437" w:rsidP="0022745C">
            <w:pPr>
              <w:jc w:val="center"/>
              <w:rPr>
                <w:szCs w:val="24"/>
              </w:rPr>
            </w:pPr>
            <w:r>
              <w:rPr>
                <w:szCs w:val="24"/>
              </w:rPr>
              <w:t>A2</w:t>
            </w:r>
          </w:p>
        </w:tc>
        <w:tc>
          <w:tcPr>
            <w:tcW w:w="779" w:type="dxa"/>
          </w:tcPr>
          <w:p w:rsidR="00890437" w:rsidRDefault="00890437" w:rsidP="0022745C">
            <w:pPr>
              <w:jc w:val="center"/>
              <w:rPr>
                <w:szCs w:val="24"/>
              </w:rPr>
            </w:pPr>
            <w:r>
              <w:rPr>
                <w:szCs w:val="24"/>
              </w:rPr>
              <w:t>2.213  A</w:t>
            </w:r>
          </w:p>
          <w:p w:rsidR="00890437" w:rsidRDefault="00890437" w:rsidP="0022745C">
            <w:pPr>
              <w:jc w:val="center"/>
              <w:rPr>
                <w:szCs w:val="24"/>
              </w:rPr>
            </w:pPr>
            <w:r>
              <w:rPr>
                <w:szCs w:val="24"/>
              </w:rPr>
              <w:t>B</w:t>
            </w:r>
          </w:p>
        </w:tc>
        <w:tc>
          <w:tcPr>
            <w:tcW w:w="779" w:type="dxa"/>
          </w:tcPr>
          <w:p w:rsidR="00890437" w:rsidRDefault="00890437" w:rsidP="0022745C">
            <w:pPr>
              <w:jc w:val="center"/>
              <w:rPr>
                <w:szCs w:val="24"/>
              </w:rPr>
            </w:pPr>
            <w:r>
              <w:rPr>
                <w:szCs w:val="24"/>
              </w:rPr>
              <w:t>2.123 A</w:t>
            </w:r>
          </w:p>
          <w:p w:rsidR="00890437" w:rsidRDefault="00890437" w:rsidP="0022745C">
            <w:pPr>
              <w:jc w:val="center"/>
              <w:rPr>
                <w:szCs w:val="24"/>
              </w:rPr>
            </w:pPr>
            <w:r>
              <w:rPr>
                <w:szCs w:val="24"/>
              </w:rPr>
              <w:t>a</w:t>
            </w:r>
          </w:p>
        </w:tc>
        <w:tc>
          <w:tcPr>
            <w:tcW w:w="779" w:type="dxa"/>
          </w:tcPr>
          <w:p w:rsidR="00890437" w:rsidRDefault="00890437" w:rsidP="0022745C">
            <w:pPr>
              <w:jc w:val="center"/>
              <w:rPr>
                <w:szCs w:val="24"/>
              </w:rPr>
            </w:pPr>
            <w:r>
              <w:rPr>
                <w:szCs w:val="24"/>
              </w:rPr>
              <w:t>2.163  A</w:t>
            </w:r>
          </w:p>
          <w:p w:rsidR="00890437" w:rsidRDefault="00890437" w:rsidP="0022745C">
            <w:pPr>
              <w:jc w:val="center"/>
              <w:rPr>
                <w:szCs w:val="24"/>
              </w:rPr>
            </w:pPr>
            <w:r>
              <w:rPr>
                <w:szCs w:val="24"/>
              </w:rPr>
              <w:t>a</w:t>
            </w:r>
          </w:p>
        </w:tc>
      </w:tr>
      <w:tr w:rsidR="00890437" w:rsidTr="00890437">
        <w:tc>
          <w:tcPr>
            <w:tcW w:w="1261" w:type="dxa"/>
          </w:tcPr>
          <w:p w:rsidR="00890437" w:rsidRDefault="00890437" w:rsidP="0022745C">
            <w:pPr>
              <w:jc w:val="center"/>
              <w:rPr>
                <w:szCs w:val="24"/>
              </w:rPr>
            </w:pPr>
            <w:r>
              <w:rPr>
                <w:szCs w:val="24"/>
              </w:rPr>
              <w:t>A3</w:t>
            </w:r>
          </w:p>
        </w:tc>
        <w:tc>
          <w:tcPr>
            <w:tcW w:w="779" w:type="dxa"/>
          </w:tcPr>
          <w:p w:rsidR="00890437" w:rsidRDefault="00890437" w:rsidP="0022745C">
            <w:pPr>
              <w:jc w:val="center"/>
              <w:rPr>
                <w:szCs w:val="24"/>
              </w:rPr>
            </w:pPr>
            <w:r>
              <w:rPr>
                <w:szCs w:val="24"/>
              </w:rPr>
              <w:t>2.26    C</w:t>
            </w:r>
          </w:p>
          <w:p w:rsidR="00890437" w:rsidRDefault="00890437" w:rsidP="0022745C">
            <w:pPr>
              <w:jc w:val="center"/>
              <w:rPr>
                <w:szCs w:val="24"/>
              </w:rPr>
            </w:pPr>
            <w:r>
              <w:rPr>
                <w:szCs w:val="24"/>
              </w:rPr>
              <w:t>B</w:t>
            </w:r>
          </w:p>
        </w:tc>
        <w:tc>
          <w:tcPr>
            <w:tcW w:w="779" w:type="dxa"/>
          </w:tcPr>
          <w:p w:rsidR="00890437" w:rsidRDefault="00890437" w:rsidP="0022745C">
            <w:pPr>
              <w:jc w:val="center"/>
              <w:rPr>
                <w:szCs w:val="24"/>
              </w:rPr>
            </w:pPr>
            <w:r>
              <w:rPr>
                <w:szCs w:val="24"/>
              </w:rPr>
              <w:t>2.12   A</w:t>
            </w:r>
          </w:p>
          <w:p w:rsidR="00890437" w:rsidRDefault="00890437" w:rsidP="0022745C">
            <w:pPr>
              <w:jc w:val="center"/>
              <w:rPr>
                <w:szCs w:val="24"/>
              </w:rPr>
            </w:pPr>
            <w:r>
              <w:rPr>
                <w:szCs w:val="24"/>
              </w:rPr>
              <w:t>a</w:t>
            </w:r>
          </w:p>
        </w:tc>
        <w:tc>
          <w:tcPr>
            <w:tcW w:w="779" w:type="dxa"/>
          </w:tcPr>
          <w:p w:rsidR="00890437" w:rsidRDefault="00890437" w:rsidP="0022745C">
            <w:pPr>
              <w:jc w:val="center"/>
              <w:rPr>
                <w:szCs w:val="24"/>
              </w:rPr>
            </w:pPr>
            <w:r>
              <w:rPr>
                <w:szCs w:val="24"/>
              </w:rPr>
              <w:t>2.15    A</w:t>
            </w:r>
          </w:p>
          <w:p w:rsidR="00890437" w:rsidRDefault="00890437" w:rsidP="0022745C">
            <w:pPr>
              <w:jc w:val="center"/>
              <w:rPr>
                <w:szCs w:val="24"/>
              </w:rPr>
            </w:pPr>
            <w:r>
              <w:rPr>
                <w:szCs w:val="24"/>
              </w:rPr>
              <w:t>a</w:t>
            </w:r>
          </w:p>
        </w:tc>
      </w:tr>
    </w:tbl>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 xml:space="preserve">Keterangan: Notasi huruf besar dibaca vertical, dan huruf kecil dibaca horizontal. Nilai rata-rata yang ditaandai dengan huruf yang </w:t>
      </w:r>
      <w:proofErr w:type="gramStart"/>
      <w:r w:rsidRPr="00890437">
        <w:rPr>
          <w:rFonts w:ascii="Times New Roman" w:hAnsi="Times New Roman" w:cs="Times New Roman"/>
        </w:rPr>
        <w:t>sama</w:t>
      </w:r>
      <w:proofErr w:type="gramEnd"/>
      <w:r w:rsidRPr="00890437">
        <w:rPr>
          <w:rFonts w:ascii="Times New Roman" w:hAnsi="Times New Roman" w:cs="Times New Roman"/>
        </w:rPr>
        <w:t xml:space="preserve"> menunjukan tidak berbeda nyata pada taraf % menurut uji jarak berganda Duncan.</w:t>
      </w:r>
    </w:p>
    <w:p w:rsidR="00890437" w:rsidRP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Menurut meilgaard (2000), faktor tekstur diantranya adalah rabaan oleh tangan, keempukan, kemudahan dikunyah serta kerenyahan makanan.</w:t>
      </w:r>
      <w:proofErr w:type="gramEnd"/>
      <w:r w:rsidRPr="00890437">
        <w:rPr>
          <w:rFonts w:ascii="Times New Roman" w:hAnsi="Times New Roman" w:cs="Times New Roman"/>
        </w:rPr>
        <w:t xml:space="preserve"> Untuk itu </w:t>
      </w:r>
      <w:proofErr w:type="gramStart"/>
      <w:r w:rsidRPr="00890437">
        <w:rPr>
          <w:rFonts w:ascii="Times New Roman" w:hAnsi="Times New Roman" w:cs="Times New Roman"/>
        </w:rPr>
        <w:t>cara</w:t>
      </w:r>
      <w:proofErr w:type="gramEnd"/>
      <w:r w:rsidRPr="00890437">
        <w:rPr>
          <w:rFonts w:ascii="Times New Roman" w:hAnsi="Times New Roman" w:cs="Times New Roman"/>
        </w:rPr>
        <w:t xml:space="preserve"> pemasakan bahan makanan dapat mempengaruhi kualitas tekstur makanan yang dihasilkan, pembentukan tekstur yang kenyal pada sosis juga disebabkan oleh peranan amilosa dan amilopektin pada tepung sagu dan terigu.</w:t>
      </w:r>
    </w:p>
    <w:p w:rsidR="00890437" w:rsidRP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lastRenderedPageBreak/>
        <w:t xml:space="preserve">Kandungan karbohidrat terutama pati sangat penting dalam pengolahan sosis, dimana pati </w:t>
      </w:r>
      <w:proofErr w:type="gramStart"/>
      <w:r w:rsidRPr="00890437">
        <w:rPr>
          <w:rFonts w:ascii="Times New Roman" w:hAnsi="Times New Roman" w:cs="Times New Roman"/>
        </w:rPr>
        <w:t>akan</w:t>
      </w:r>
      <w:proofErr w:type="gramEnd"/>
      <w:r w:rsidRPr="00890437">
        <w:rPr>
          <w:rFonts w:ascii="Times New Roman" w:hAnsi="Times New Roman" w:cs="Times New Roman"/>
        </w:rPr>
        <w:t xml:space="preserve"> mengikat air selama proses pengadonan dan selama pengukusan pati akan tergelatinisasi sehingga terjadi pembengkakan granula pati yang membentuk tekstur yang kompak. Hal ini didukung oleh pendapat Winarno (1997), pati dari tepung </w:t>
      </w:r>
      <w:proofErr w:type="gramStart"/>
      <w:r w:rsidRPr="00890437">
        <w:rPr>
          <w:rFonts w:ascii="Times New Roman" w:hAnsi="Times New Roman" w:cs="Times New Roman"/>
        </w:rPr>
        <w:t>akan</w:t>
      </w:r>
      <w:proofErr w:type="gramEnd"/>
      <w:r w:rsidRPr="00890437">
        <w:rPr>
          <w:rFonts w:ascii="Times New Roman" w:hAnsi="Times New Roman" w:cs="Times New Roman"/>
        </w:rPr>
        <w:t xml:space="preserve"> menyerap air dari adonan sehingga granula patinya membengkak dan pada saat penamanasa air yang terserap oleh granula pati akan berperan untuk menggelatinisasi pati.  </w:t>
      </w:r>
    </w:p>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 xml:space="preserve">Daya mengikat air produk </w:t>
      </w:r>
      <w:proofErr w:type="gramStart"/>
      <w:r w:rsidRPr="00890437">
        <w:rPr>
          <w:rFonts w:ascii="Times New Roman" w:hAnsi="Times New Roman" w:cs="Times New Roman"/>
        </w:rPr>
        <w:t>akan</w:t>
      </w:r>
      <w:proofErr w:type="gramEnd"/>
      <w:r w:rsidRPr="00890437">
        <w:rPr>
          <w:rFonts w:ascii="Times New Roman" w:hAnsi="Times New Roman" w:cs="Times New Roman"/>
        </w:rPr>
        <w:t xml:space="preserve"> mempengaruhi tekstur produk, apabila jumlah air yang terikat tinggi dalam produk akan membuat produk lebih lembek. </w:t>
      </w:r>
      <w:proofErr w:type="gramStart"/>
      <w:r w:rsidRPr="00890437">
        <w:rPr>
          <w:rFonts w:ascii="Times New Roman" w:hAnsi="Times New Roman" w:cs="Times New Roman"/>
        </w:rPr>
        <w:t>Penambahan sodium tripolyphosphate dapat mempengaruhi tekstur sosis jamr tiram.</w:t>
      </w:r>
      <w:proofErr w:type="gramEnd"/>
      <w:r w:rsidRPr="00890437">
        <w:rPr>
          <w:rFonts w:ascii="Times New Roman" w:hAnsi="Times New Roman" w:cs="Times New Roman"/>
        </w:rPr>
        <w:t xml:space="preserve"> Apabila konsentrasi sodium tripolyphosphate ditingkatkan maka daya mengikat air juga </w:t>
      </w:r>
      <w:proofErr w:type="gramStart"/>
      <w:r w:rsidRPr="00890437">
        <w:rPr>
          <w:rFonts w:ascii="Times New Roman" w:hAnsi="Times New Roman" w:cs="Times New Roman"/>
        </w:rPr>
        <w:t>akan</w:t>
      </w:r>
      <w:proofErr w:type="gramEnd"/>
      <w:r w:rsidRPr="00890437">
        <w:rPr>
          <w:rFonts w:ascii="Times New Roman" w:hAnsi="Times New Roman" w:cs="Times New Roman"/>
        </w:rPr>
        <w:t xml:space="preserve"> meningkat sehingga berpengaruh terhadap tekstur.</w:t>
      </w:r>
    </w:p>
    <w:p w:rsidR="00890437" w:rsidRDefault="00890437" w:rsidP="0022745C">
      <w:pPr>
        <w:spacing w:line="240" w:lineRule="auto"/>
        <w:jc w:val="both"/>
        <w:rPr>
          <w:rFonts w:ascii="Times New Roman" w:hAnsi="Times New Roman" w:cs="Times New Roman"/>
        </w:rPr>
      </w:pPr>
    </w:p>
    <w:p w:rsidR="00890437" w:rsidRDefault="00890437" w:rsidP="00890437">
      <w:pPr>
        <w:spacing w:line="240" w:lineRule="auto"/>
        <w:jc w:val="both"/>
        <w:rPr>
          <w:rFonts w:ascii="Times New Roman" w:hAnsi="Times New Roman" w:cs="Times New Roman"/>
        </w:rPr>
      </w:pPr>
      <w:r w:rsidRPr="00890437">
        <w:rPr>
          <w:rFonts w:ascii="Times New Roman" w:hAnsi="Times New Roman" w:cs="Times New Roman"/>
        </w:rPr>
        <w:t>4.2.1.4. Rasa</w:t>
      </w:r>
    </w:p>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 xml:space="preserve">Hasil pengamatan uji organoleptik pada rasa sosis jamur tiram putih menunjukan nilai rata-rata tertinggi atau yang paling disukai terdapat pada perlakuan a2b3 dengan bahan pengisi (a) 15% sodium tripolyphosphate (b) 0.44% dengan nilai rata-rata 4.71 sedangkan nilai rata-rata terendah atau yang tidak disukai terdapat pada perlakuan a1b1 bahan pengisi (a) 10%, sodium tripolyphosphate (b) 0. </w:t>
      </w:r>
      <w:proofErr w:type="gramStart"/>
      <w:r w:rsidRPr="00890437">
        <w:rPr>
          <w:rFonts w:ascii="Times New Roman" w:hAnsi="Times New Roman" w:cs="Times New Roman"/>
        </w:rPr>
        <w:t>24% dengan nilai rata-rata yaitu sebesar 3.85</w:t>
      </w:r>
      <w:r>
        <w:rPr>
          <w:rFonts w:ascii="Times New Roman" w:hAnsi="Times New Roman" w:cs="Times New Roman"/>
        </w:rPr>
        <w:t>.</w:t>
      </w:r>
      <w:proofErr w:type="gramEnd"/>
    </w:p>
    <w:p w:rsidR="00890437" w:rsidRDefault="00890437" w:rsidP="00890437">
      <w:pPr>
        <w:spacing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0828B928">
            <wp:extent cx="2295939" cy="182626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045" cy="1839867"/>
                    </a:xfrm>
                    <a:prstGeom prst="rect">
                      <a:avLst/>
                    </a:prstGeom>
                    <a:noFill/>
                  </pic:spPr>
                </pic:pic>
              </a:graphicData>
            </a:graphic>
          </wp:inline>
        </w:drawing>
      </w:r>
    </w:p>
    <w:p w:rsidR="00890437" w:rsidRDefault="00890437" w:rsidP="00AC1B89">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Gambar 9.</w:t>
      </w:r>
      <w:proofErr w:type="gramEnd"/>
      <w:r w:rsidRPr="00890437">
        <w:rPr>
          <w:rFonts w:ascii="Times New Roman" w:hAnsi="Times New Roman" w:cs="Times New Roman"/>
        </w:rPr>
        <w:t xml:space="preserve"> Pengaruh konsentrasi Bahan Pengisi dan Sodium Tripolyphospat terhadap Tingkat Kesukaan Rasa Sosis Jamur Tiram Putih</w:t>
      </w:r>
    </w:p>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Hasil perhitungan analisis variasi (ANAVA), menunjukan bahwa perlakuan konsentrasi bahan pengisi (a), konsentrasi sodium tripolyphosphate (b) dan interaksi antara perlakuan (ab) tidak berpengaruh nyata terhadap rasa sosis dari jamur tiram putih, sehingga tidak perlu dilanjutkan uji lanjut Duncan.</w:t>
      </w:r>
    </w:p>
    <w:p w:rsidR="00890437" w:rsidRP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Rasa merupakan salah satu faktor yang penting dari suatu makanan.</w:t>
      </w:r>
      <w:proofErr w:type="gramEnd"/>
      <w:r w:rsidRPr="00890437">
        <w:rPr>
          <w:rFonts w:ascii="Times New Roman" w:hAnsi="Times New Roman" w:cs="Times New Roman"/>
        </w:rPr>
        <w:t xml:space="preserve"> </w:t>
      </w:r>
      <w:proofErr w:type="gramStart"/>
      <w:r w:rsidRPr="00890437">
        <w:rPr>
          <w:rFonts w:ascii="Times New Roman" w:hAnsi="Times New Roman" w:cs="Times New Roman"/>
        </w:rPr>
        <w:t>Penilaian terhadap cita rasa menunjukan penerimaan konsumen terhadap suatu bahan makanan.</w:t>
      </w:r>
      <w:proofErr w:type="gramEnd"/>
      <w:r w:rsidRPr="00890437">
        <w:rPr>
          <w:rFonts w:ascii="Times New Roman" w:hAnsi="Times New Roman" w:cs="Times New Roman"/>
        </w:rPr>
        <w:t xml:space="preserve"> Cita rasa dipengaruhi oleh falvor yang dapat memberikan rangsangan pada indera penerimaan pada saat mengecap dan kesan yang ditinggalkan pada indera perasa setelah seseorang menelan suatu produk makanan (winarno</w:t>
      </w:r>
      <w:proofErr w:type="gramStart"/>
      <w:r w:rsidRPr="00890437">
        <w:rPr>
          <w:rFonts w:ascii="Times New Roman" w:hAnsi="Times New Roman" w:cs="Times New Roman"/>
        </w:rPr>
        <w:t>,1997</w:t>
      </w:r>
      <w:proofErr w:type="gramEnd"/>
      <w:r w:rsidRPr="00890437">
        <w:rPr>
          <w:rFonts w:ascii="Times New Roman" w:hAnsi="Times New Roman" w:cs="Times New Roman"/>
        </w:rPr>
        <w:t xml:space="preserve">). </w:t>
      </w:r>
    </w:p>
    <w:p w:rsidR="00890437" w:rsidRDefault="00890437" w:rsidP="00890437">
      <w:pPr>
        <w:spacing w:line="240" w:lineRule="auto"/>
        <w:jc w:val="both"/>
        <w:rPr>
          <w:rFonts w:ascii="Times New Roman" w:hAnsi="Times New Roman" w:cs="Times New Roman"/>
        </w:rPr>
      </w:pPr>
      <w:proofErr w:type="gramStart"/>
      <w:r w:rsidRPr="00890437">
        <w:rPr>
          <w:rFonts w:ascii="Times New Roman" w:hAnsi="Times New Roman" w:cs="Times New Roman"/>
        </w:rPr>
        <w:t>Rasa pada bahan makanan tidak hanya terdiri dari suatu rasa saja, tetapi juga berasal dari gabungan berbagai macam rasa yang terpadu sehingga menimbulkan cita rasa makanan yang utuh (Kartika, dan Supartono, W., 1987).</w:t>
      </w:r>
      <w:proofErr w:type="gramEnd"/>
    </w:p>
    <w:p w:rsidR="00890437" w:rsidRDefault="00890437" w:rsidP="00890437">
      <w:pPr>
        <w:spacing w:line="240" w:lineRule="auto"/>
        <w:ind w:firstLine="720"/>
        <w:jc w:val="both"/>
        <w:rPr>
          <w:rFonts w:ascii="Times New Roman" w:hAnsi="Times New Roman" w:cs="Times New Roman"/>
        </w:rPr>
      </w:pPr>
      <w:r w:rsidRPr="00890437">
        <w:rPr>
          <w:rFonts w:ascii="Times New Roman" w:hAnsi="Times New Roman" w:cs="Times New Roman"/>
        </w:rPr>
        <w:t xml:space="preserve">Perbedaan konsentrasi bahan pengisi dan sodium tripolyphosphate tidak mempengaruhi daya terima rasa sosis jamur tiram, hal ini bias terjadi disebabkan karena gel pada bahan pengisi tepung sagu dan terigu memiliki </w:t>
      </w:r>
      <w:r w:rsidRPr="00890437">
        <w:rPr>
          <w:rFonts w:ascii="Times New Roman" w:hAnsi="Times New Roman" w:cs="Times New Roman"/>
        </w:rPr>
        <w:lastRenderedPageBreak/>
        <w:t xml:space="preserve">flavor yang netral, dan sodium tripolyphosphate memili sifat tidak berbau dan larut dalam air. Rasa sosis jamur tiram juga disebabkan dengan adanya penambahan bumbu-bumbu pada saat proses pembuatan seperti garam, merica, bawang merah, bawang putih, dan pala. </w:t>
      </w:r>
    </w:p>
    <w:p w:rsidR="00890437" w:rsidRDefault="00890437" w:rsidP="00890437">
      <w:pPr>
        <w:spacing w:line="240" w:lineRule="auto"/>
        <w:ind w:firstLine="720"/>
        <w:jc w:val="both"/>
        <w:rPr>
          <w:rFonts w:ascii="Times New Roman" w:hAnsi="Times New Roman" w:cs="Times New Roman"/>
        </w:rPr>
      </w:pPr>
      <w:proofErr w:type="gramStart"/>
      <w:r w:rsidRPr="00890437">
        <w:rPr>
          <w:rFonts w:ascii="Times New Roman" w:hAnsi="Times New Roman" w:cs="Times New Roman"/>
        </w:rPr>
        <w:t>Bumbu-bumbu yang ditambahkan pada pembuatan sosis, merupakan komponen paling dominan dalam membentuk rasa yang ditimbulkan pada produk sosis.</w:t>
      </w:r>
      <w:proofErr w:type="gramEnd"/>
      <w:r w:rsidRPr="00890437">
        <w:rPr>
          <w:rFonts w:ascii="Times New Roman" w:hAnsi="Times New Roman" w:cs="Times New Roman"/>
        </w:rPr>
        <w:t xml:space="preserve"> </w:t>
      </w:r>
      <w:proofErr w:type="gramStart"/>
      <w:r w:rsidRPr="00890437">
        <w:rPr>
          <w:rFonts w:ascii="Times New Roman" w:hAnsi="Times New Roman" w:cs="Times New Roman"/>
        </w:rPr>
        <w:t>adanya</w:t>
      </w:r>
      <w:proofErr w:type="gramEnd"/>
      <w:r w:rsidRPr="00890437">
        <w:rPr>
          <w:rFonts w:ascii="Times New Roman" w:hAnsi="Times New Roman" w:cs="Times New Roman"/>
        </w:rPr>
        <w:t xml:space="preserve"> penambahan rempah-rempah juga dapat meningkatkan cita rasa pada produk sosis (Supriatna, 2007).</w:t>
      </w:r>
    </w:p>
    <w:p w:rsidR="00890437" w:rsidRDefault="00890437" w:rsidP="00890437">
      <w:pPr>
        <w:spacing w:line="240" w:lineRule="auto"/>
        <w:jc w:val="both"/>
        <w:rPr>
          <w:rFonts w:ascii="Times New Roman" w:hAnsi="Times New Roman" w:cs="Times New Roman"/>
          <w:b/>
        </w:rPr>
      </w:pPr>
      <w:r w:rsidRPr="00890437">
        <w:rPr>
          <w:rFonts w:ascii="Times New Roman" w:hAnsi="Times New Roman" w:cs="Times New Roman"/>
          <w:b/>
        </w:rPr>
        <w:t>4.2.2 Respon Fisik</w:t>
      </w:r>
    </w:p>
    <w:p w:rsidR="00890437" w:rsidRDefault="00AC1B89" w:rsidP="00890437">
      <w:pPr>
        <w:spacing w:line="240" w:lineRule="auto"/>
        <w:jc w:val="both"/>
        <w:rPr>
          <w:rFonts w:ascii="Times New Roman" w:hAnsi="Times New Roman" w:cs="Times New Roman"/>
        </w:rPr>
      </w:pPr>
      <w:r w:rsidRPr="00AC1B89">
        <w:rPr>
          <w:rFonts w:ascii="Times New Roman" w:hAnsi="Times New Roman" w:cs="Times New Roman"/>
        </w:rPr>
        <w:t>4.2.2.1. Kekerasan</w:t>
      </w:r>
    </w:p>
    <w:p w:rsid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Kekerasan merupakan salah satu parameter mutu kekerasan sosis.</w:t>
      </w:r>
      <w:proofErr w:type="gramEnd"/>
      <w:r w:rsidRPr="00AC1B89">
        <w:rPr>
          <w:rFonts w:ascii="Times New Roman" w:hAnsi="Times New Roman" w:cs="Times New Roman"/>
        </w:rPr>
        <w:t xml:space="preserve"> Menurut Ranggana (1986), kekerasan didefinisikan sebagai </w:t>
      </w:r>
      <w:proofErr w:type="gramStart"/>
      <w:r w:rsidRPr="00AC1B89">
        <w:rPr>
          <w:rFonts w:ascii="Times New Roman" w:hAnsi="Times New Roman" w:cs="Times New Roman"/>
        </w:rPr>
        <w:t>gaya</w:t>
      </w:r>
      <w:proofErr w:type="gramEnd"/>
      <w:r w:rsidRPr="00AC1B89">
        <w:rPr>
          <w:rFonts w:ascii="Times New Roman" w:hAnsi="Times New Roman" w:cs="Times New Roman"/>
        </w:rPr>
        <w:t xml:space="preserve"> yang dibutuhkan untuk menekan suatu bahan atau produk sehingga terjadi perubahan produk yang diinginkan. </w:t>
      </w:r>
    </w:p>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Hasil perhitungan analisis variasi (ANAVA), menunjukan bahwa perlakuan konsentrasi bahan pengisi (a), konsentrasi sodium tripolyphosphate (b) dan interaksi antara perlakuan (ab) berpengaruh nyata terhadap kekerasan sosis jamur tiram sehingga perlu dilakukan uji lanjut berganda Duncan. </w:t>
      </w:r>
    </w:p>
    <w:p w:rsid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Pengukuran tingkat kekerasan sosis dilakuan dengan menggunakan alat Penetrometer dimana jika nilai penetrometer semakin tinggi maka tekstur yang dihasilkan semakin lembek.</w:t>
      </w:r>
      <w:proofErr w:type="gramEnd"/>
    </w:p>
    <w:p w:rsidR="00E322EA" w:rsidRDefault="00E322EA" w:rsidP="00AC1B89">
      <w:pPr>
        <w:spacing w:line="240" w:lineRule="auto"/>
        <w:ind w:firstLine="720"/>
        <w:jc w:val="both"/>
        <w:rPr>
          <w:rFonts w:ascii="Times New Roman" w:hAnsi="Times New Roman" w:cs="Times New Roman"/>
        </w:rPr>
      </w:pPr>
    </w:p>
    <w:p w:rsidR="00E322EA" w:rsidRDefault="00E322EA" w:rsidP="00AC1B89">
      <w:pPr>
        <w:spacing w:line="240" w:lineRule="auto"/>
        <w:ind w:firstLine="720"/>
        <w:jc w:val="both"/>
        <w:rPr>
          <w:rFonts w:ascii="Times New Roman" w:hAnsi="Times New Roman" w:cs="Times New Roman"/>
        </w:rPr>
      </w:pPr>
    </w:p>
    <w:p w:rsidR="00E322EA" w:rsidRDefault="00E322EA" w:rsidP="00AC1B89">
      <w:pPr>
        <w:spacing w:line="240" w:lineRule="auto"/>
        <w:ind w:firstLine="720"/>
        <w:jc w:val="both"/>
        <w:rPr>
          <w:rFonts w:ascii="Times New Roman" w:hAnsi="Times New Roman" w:cs="Times New Roman"/>
        </w:rPr>
      </w:pPr>
    </w:p>
    <w:p w:rsidR="00E322EA" w:rsidRDefault="00E322EA" w:rsidP="00AC1B89">
      <w:pPr>
        <w:spacing w:line="240" w:lineRule="auto"/>
        <w:ind w:firstLine="720"/>
        <w:jc w:val="both"/>
        <w:rPr>
          <w:rFonts w:ascii="Times New Roman" w:hAnsi="Times New Roman" w:cs="Times New Roman"/>
        </w:rPr>
      </w:pPr>
    </w:p>
    <w:p w:rsidR="00E322EA" w:rsidRDefault="00AC1B89" w:rsidP="00E322EA">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lastRenderedPageBreak/>
        <w:t>Tabel 20.</w:t>
      </w:r>
      <w:proofErr w:type="gramEnd"/>
      <w:r w:rsidRPr="00AC1B89">
        <w:rPr>
          <w:rFonts w:ascii="Times New Roman" w:hAnsi="Times New Roman" w:cs="Times New Roman"/>
        </w:rPr>
        <w:t xml:space="preserve"> </w:t>
      </w:r>
      <w:proofErr w:type="gramStart"/>
      <w:r w:rsidRPr="00AC1B89">
        <w:rPr>
          <w:rFonts w:ascii="Times New Roman" w:hAnsi="Times New Roman" w:cs="Times New Roman"/>
        </w:rPr>
        <w:t>Pengaruh Konsentrasi Bahan Pengisi dan Sodium Tripolyphosphate Terhadap Kekerasan Sosis Jamur Tiram</w:t>
      </w:r>
      <w:r>
        <w:rPr>
          <w:rFonts w:ascii="Times New Roman" w:hAnsi="Times New Roman" w:cs="Times New Roman"/>
        </w:rPr>
        <w:t>.</w:t>
      </w:r>
      <w:proofErr w:type="gramEnd"/>
    </w:p>
    <w:tbl>
      <w:tblPr>
        <w:tblStyle w:val="TableGrid"/>
        <w:tblW w:w="0" w:type="auto"/>
        <w:tblInd w:w="108" w:type="dxa"/>
        <w:tblLook w:val="04A0" w:firstRow="1" w:lastRow="0" w:firstColumn="1" w:lastColumn="0" w:noHBand="0" w:noVBand="1"/>
      </w:tblPr>
      <w:tblGrid>
        <w:gridCol w:w="1353"/>
        <w:gridCol w:w="765"/>
        <w:gridCol w:w="765"/>
        <w:gridCol w:w="765"/>
      </w:tblGrid>
      <w:tr w:rsidR="00AC1B89" w:rsidTr="004F4EC1">
        <w:trPr>
          <w:trHeight w:val="335"/>
        </w:trPr>
        <w:tc>
          <w:tcPr>
            <w:tcW w:w="1245" w:type="dxa"/>
            <w:vMerge w:val="restart"/>
          </w:tcPr>
          <w:p w:rsidR="00AC1B89" w:rsidRPr="004F4EC1" w:rsidRDefault="00AC1B89" w:rsidP="0022745C">
            <w:pPr>
              <w:jc w:val="center"/>
              <w:rPr>
                <w:rFonts w:ascii="Times New Roman" w:hAnsi="Times New Roman"/>
                <w:b/>
                <w:sz w:val="22"/>
                <w:szCs w:val="22"/>
              </w:rPr>
            </w:pPr>
            <w:r w:rsidRPr="004F4EC1">
              <w:rPr>
                <w:rFonts w:ascii="Times New Roman" w:hAnsi="Times New Roman"/>
                <w:b/>
                <w:sz w:val="22"/>
                <w:szCs w:val="22"/>
              </w:rPr>
              <w:t>Konsentrasi Bahan Pengisi</w:t>
            </w:r>
          </w:p>
        </w:tc>
        <w:tc>
          <w:tcPr>
            <w:tcW w:w="2295" w:type="dxa"/>
            <w:gridSpan w:val="3"/>
          </w:tcPr>
          <w:p w:rsidR="00AC1B89" w:rsidRPr="004F4EC1" w:rsidRDefault="00AC1B89" w:rsidP="0022745C">
            <w:pPr>
              <w:jc w:val="center"/>
              <w:rPr>
                <w:rFonts w:ascii="Times New Roman" w:hAnsi="Times New Roman"/>
                <w:b/>
                <w:sz w:val="22"/>
                <w:szCs w:val="22"/>
              </w:rPr>
            </w:pPr>
            <w:r w:rsidRPr="004F4EC1">
              <w:rPr>
                <w:rFonts w:ascii="Times New Roman" w:hAnsi="Times New Roman"/>
                <w:b/>
                <w:sz w:val="22"/>
                <w:szCs w:val="22"/>
              </w:rPr>
              <w:t>Konsentrasi Sodium Tripolyphosphate</w:t>
            </w:r>
          </w:p>
        </w:tc>
      </w:tr>
      <w:tr w:rsidR="00AC1B89" w:rsidTr="004F4EC1">
        <w:trPr>
          <w:trHeight w:val="289"/>
        </w:trPr>
        <w:tc>
          <w:tcPr>
            <w:tcW w:w="1245" w:type="dxa"/>
            <w:vMerge/>
          </w:tcPr>
          <w:p w:rsidR="00AC1B89" w:rsidRPr="004F4EC1" w:rsidRDefault="00AC1B89" w:rsidP="0022745C">
            <w:pPr>
              <w:jc w:val="center"/>
              <w:rPr>
                <w:rFonts w:ascii="Times New Roman" w:hAnsi="Times New Roman"/>
                <w:sz w:val="22"/>
                <w:szCs w:val="22"/>
              </w:rPr>
            </w:pP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B1</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B2</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B3</w:t>
            </w:r>
          </w:p>
        </w:tc>
      </w:tr>
      <w:tr w:rsidR="00AC1B89" w:rsidTr="004F4EC1">
        <w:tc>
          <w:tcPr>
            <w:tcW w:w="124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A1</w:t>
            </w:r>
          </w:p>
        </w:tc>
        <w:tc>
          <w:tcPr>
            <w:tcW w:w="765" w:type="dxa"/>
          </w:tcPr>
          <w:p w:rsidR="00AC1B89" w:rsidRPr="004F4EC1" w:rsidRDefault="00AC1B89" w:rsidP="0022745C">
            <w:pPr>
              <w:tabs>
                <w:tab w:val="left" w:pos="971"/>
              </w:tabs>
              <w:jc w:val="center"/>
              <w:rPr>
                <w:rFonts w:ascii="Times New Roman" w:hAnsi="Times New Roman"/>
                <w:sz w:val="22"/>
                <w:szCs w:val="22"/>
              </w:rPr>
            </w:pPr>
            <w:r w:rsidRPr="004F4EC1">
              <w:rPr>
                <w:rFonts w:ascii="Times New Roman" w:hAnsi="Times New Roman"/>
                <w:sz w:val="22"/>
                <w:szCs w:val="22"/>
              </w:rPr>
              <w:t>9.64    B</w:t>
            </w:r>
          </w:p>
          <w:p w:rsidR="00AC1B89" w:rsidRPr="004F4EC1" w:rsidRDefault="00AC1B89" w:rsidP="0022745C">
            <w:pPr>
              <w:tabs>
                <w:tab w:val="left" w:pos="971"/>
              </w:tabs>
              <w:jc w:val="center"/>
              <w:rPr>
                <w:rFonts w:ascii="Times New Roman" w:hAnsi="Times New Roman"/>
                <w:sz w:val="22"/>
                <w:szCs w:val="22"/>
              </w:rPr>
            </w:pPr>
            <w:r w:rsidRPr="004F4EC1">
              <w:rPr>
                <w:rFonts w:ascii="Times New Roman" w:hAnsi="Times New Roman"/>
                <w:sz w:val="22"/>
                <w:szCs w:val="22"/>
              </w:rPr>
              <w:t>B</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9.06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 xml:space="preserve"> a</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8.64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w:t>
            </w:r>
          </w:p>
        </w:tc>
      </w:tr>
      <w:tr w:rsidR="00AC1B89" w:rsidTr="004F4EC1">
        <w:tc>
          <w:tcPr>
            <w:tcW w:w="124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A2</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8.97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 xml:space="preserve">b </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9.07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9.19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b</w:t>
            </w:r>
          </w:p>
        </w:tc>
      </w:tr>
      <w:tr w:rsidR="00AC1B89" w:rsidTr="004F4EC1">
        <w:tc>
          <w:tcPr>
            <w:tcW w:w="124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A3</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7.80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8.31   b</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a</w:t>
            </w:r>
          </w:p>
        </w:tc>
        <w:tc>
          <w:tcPr>
            <w:tcW w:w="765" w:type="dxa"/>
          </w:tcPr>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6.84    A</w:t>
            </w:r>
          </w:p>
          <w:p w:rsidR="00AC1B89" w:rsidRPr="004F4EC1" w:rsidRDefault="00AC1B89" w:rsidP="0022745C">
            <w:pPr>
              <w:jc w:val="center"/>
              <w:rPr>
                <w:rFonts w:ascii="Times New Roman" w:hAnsi="Times New Roman"/>
                <w:sz w:val="22"/>
                <w:szCs w:val="22"/>
              </w:rPr>
            </w:pPr>
            <w:r w:rsidRPr="004F4EC1">
              <w:rPr>
                <w:rFonts w:ascii="Times New Roman" w:hAnsi="Times New Roman"/>
                <w:sz w:val="22"/>
                <w:szCs w:val="22"/>
              </w:rPr>
              <w:t>b</w:t>
            </w:r>
          </w:p>
        </w:tc>
      </w:tr>
    </w:tbl>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Keterangan: Notasi huruf besar dibaca vertical, dan huruf kecil dibaca horizontal. Nilai rata-rata yang ditaandai dengan huruf yang </w:t>
      </w:r>
      <w:proofErr w:type="gramStart"/>
      <w:r w:rsidRPr="00AC1B89">
        <w:rPr>
          <w:rFonts w:ascii="Times New Roman" w:hAnsi="Times New Roman" w:cs="Times New Roman"/>
        </w:rPr>
        <w:t>sama</w:t>
      </w:r>
      <w:proofErr w:type="gramEnd"/>
      <w:r w:rsidRPr="00AC1B89">
        <w:rPr>
          <w:rFonts w:ascii="Times New Roman" w:hAnsi="Times New Roman" w:cs="Times New Roman"/>
        </w:rPr>
        <w:t xml:space="preserve"> menunjukan tidak berbeda nyata pada taraf % menurut uji jarak berganda Duncan.</w:t>
      </w:r>
    </w:p>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Konsentrasi bahan pengisi yang digunakan berpengaruh terhadap karakteristik sosis jamur tiram dimana semakin banyak bahan pengisi yang ditambahkan tekstur sosis jamur tiram semakin keras, ini dapat terjadi dikarenakan dikarenakan pati pada bahan pengisi berfungsi untuk mengisi bagian-bagian yang kosong diantara globula-globula lemak sehingga emulsi lemak dan air menjadi lebih stabil dan mantap. </w:t>
      </w:r>
      <w:proofErr w:type="gramStart"/>
      <w:r w:rsidRPr="00AC1B89">
        <w:rPr>
          <w:rFonts w:ascii="Times New Roman" w:hAnsi="Times New Roman" w:cs="Times New Roman"/>
        </w:rPr>
        <w:t>Ini menjadikan semakin bahan konsentrasi bahan pengisi semakin padat tekstur sosis jamur tiram.</w:t>
      </w:r>
      <w:proofErr w:type="gramEnd"/>
      <w:r w:rsidRPr="00AC1B89">
        <w:rPr>
          <w:rFonts w:ascii="Times New Roman" w:hAnsi="Times New Roman" w:cs="Times New Roman"/>
        </w:rPr>
        <w:t xml:space="preserve"> </w:t>
      </w:r>
    </w:p>
    <w:p w:rsidR="00AC1B89" w:rsidRP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Tekstur merupakan sifat yang penting dalam menentukan kualitas dari suatu makanan.</w:t>
      </w:r>
      <w:proofErr w:type="gramEnd"/>
      <w:r w:rsidRPr="00AC1B89">
        <w:rPr>
          <w:rFonts w:ascii="Times New Roman" w:hAnsi="Times New Roman" w:cs="Times New Roman"/>
        </w:rPr>
        <w:t xml:space="preserve"> </w:t>
      </w:r>
      <w:proofErr w:type="gramStart"/>
      <w:r w:rsidRPr="00AC1B89">
        <w:rPr>
          <w:rFonts w:ascii="Times New Roman" w:hAnsi="Times New Roman" w:cs="Times New Roman"/>
        </w:rPr>
        <w:t>Sosis mempunyai tekstur yang kenyal, tekstur sosis yang terbentuk merupakan hasil dari emulsifikasi antara air, lemak dan protein sebagai bahan pengikat atau emulsifier.</w:t>
      </w:r>
      <w:proofErr w:type="gramEnd"/>
      <w:r w:rsidRPr="00AC1B89">
        <w:rPr>
          <w:rFonts w:ascii="Times New Roman" w:hAnsi="Times New Roman" w:cs="Times New Roman"/>
        </w:rPr>
        <w:t xml:space="preserve"> </w:t>
      </w:r>
      <w:proofErr w:type="gramStart"/>
      <w:r w:rsidRPr="00AC1B89">
        <w:rPr>
          <w:rFonts w:ascii="Times New Roman" w:hAnsi="Times New Roman" w:cs="Times New Roman"/>
        </w:rPr>
        <w:t>Kemampuan bahan pengisi untuk mengikat air sangat berperan dalam terbentuknya suatu emulsi yang stabil.</w:t>
      </w:r>
      <w:proofErr w:type="gramEnd"/>
      <w:r w:rsidRPr="00AC1B89">
        <w:rPr>
          <w:rFonts w:ascii="Times New Roman" w:hAnsi="Times New Roman" w:cs="Times New Roman"/>
        </w:rPr>
        <w:t xml:space="preserve"> Karena pati yang terdapat pada bahan pengisi dapat melakukan proses </w:t>
      </w:r>
      <w:r w:rsidRPr="00AC1B89">
        <w:rPr>
          <w:rFonts w:ascii="Times New Roman" w:hAnsi="Times New Roman" w:cs="Times New Roman"/>
        </w:rPr>
        <w:lastRenderedPageBreak/>
        <w:t xml:space="preserve">gelatinisasi atau proses penyerapan air sehingga terjadi pembengkakan pada granula pati tetapi bersifat tidak bisa kembali lagi pad kondis semula (Olii, 2010).  </w:t>
      </w:r>
    </w:p>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Konsentrasi bahan pengisi memberikan pengaruh terhadap kekerasan tekstur sosis jamur tiram, dimana jumlah penambahan konsentrasi bahan pengisi cenderung banyak maka tekstur sosis jamur tiram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cenderung padat dan keras. Ini menunjukan bahwa jumlah penambahan pati yang banyak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memberikan pengaruh terhadap tekstur menjadi lebih padat dan keras. Hal ini terbukti dalam penelitian Surawan, (2007) menyatakan bahwa fish nugget yang memiliki tekstur sensoris paling lunak adalah perlakuan dengan penambahan tepung 10%. </w:t>
      </w:r>
      <w:proofErr w:type="gramStart"/>
      <w:r w:rsidRPr="00AC1B89">
        <w:rPr>
          <w:rFonts w:ascii="Times New Roman" w:hAnsi="Times New Roman" w:cs="Times New Roman"/>
        </w:rPr>
        <w:t>Sedangkan yang paling keras secara sensoris adalah perlakuan dengan tepung          50 %.</w:t>
      </w:r>
      <w:proofErr w:type="gramEnd"/>
    </w:p>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Bahan pengisi yang digunakan menggunakan perbandingan </w:t>
      </w:r>
      <w:proofErr w:type="gramStart"/>
      <w:r w:rsidRPr="00AC1B89">
        <w:rPr>
          <w:rFonts w:ascii="Times New Roman" w:hAnsi="Times New Roman" w:cs="Times New Roman"/>
        </w:rPr>
        <w:t>sagu :</w:t>
      </w:r>
      <w:proofErr w:type="gramEnd"/>
      <w:r w:rsidRPr="00AC1B89">
        <w:rPr>
          <w:rFonts w:ascii="Times New Roman" w:hAnsi="Times New Roman" w:cs="Times New Roman"/>
        </w:rPr>
        <w:t xml:space="preserve"> tepung terigu dimana tepung terigu memiliki kadar protein yang cukup tinggi yang akan membantu menyerap air dalam adonan. Menurut Elviera (1988), banyaknya air yang hilang dipengaruhi oleh pengikatan air dengan protein (daya mengikat air). Semakin banyak sodium tripolyphosphate yang digunakan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meningkatkan daya mengikat air sehingga produk yang dihasilkan lebih keras dibandingkan tanpa menggunakan Sodium tripolyphsphate.</w:t>
      </w:r>
    </w:p>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Menurut Kramlich, 1971 kekerasa bakso dipengaruhi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air, lemak dan protein. </w:t>
      </w:r>
      <w:proofErr w:type="gramStart"/>
      <w:r w:rsidRPr="00AC1B89">
        <w:rPr>
          <w:rFonts w:ascii="Times New Roman" w:hAnsi="Times New Roman" w:cs="Times New Roman"/>
        </w:rPr>
        <w:t>Sedangkan menurut Pandisurya jumlah dan jenis tepung yang digunakan.</w:t>
      </w:r>
      <w:proofErr w:type="gramEnd"/>
      <w:r w:rsidRPr="00AC1B89">
        <w:rPr>
          <w:rFonts w:ascii="Times New Roman" w:hAnsi="Times New Roman" w:cs="Times New Roman"/>
        </w:rPr>
        <w:t xml:space="preserve"> </w:t>
      </w:r>
    </w:p>
    <w:p w:rsid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Kekerasan pada produk sosis jamur tiram disebabkan oleh faktor suhu lingkungan selama pemasakan yaitu dengan perebusan.</w:t>
      </w:r>
      <w:proofErr w:type="gramEnd"/>
      <w:r w:rsidRPr="00AC1B89">
        <w:rPr>
          <w:rFonts w:ascii="Times New Roman" w:hAnsi="Times New Roman" w:cs="Times New Roman"/>
        </w:rPr>
        <w:t xml:space="preserve"> Proses pemanasan mengakibatkan rantai polimer sodium </w:t>
      </w:r>
      <w:r w:rsidRPr="00AC1B89">
        <w:rPr>
          <w:rFonts w:ascii="Times New Roman" w:hAnsi="Times New Roman" w:cs="Times New Roman"/>
        </w:rPr>
        <w:lastRenderedPageBreak/>
        <w:t>tripolyphosphate menjadi pendek sehingga reaktivitas rantai sodium tripolyphosphate yang berikatan menjadi kuat mengikat air dan lemak sehingga mempengaruhi kekerasan sosis jamur tiram.</w:t>
      </w:r>
    </w:p>
    <w:p w:rsidR="00AC1B89" w:rsidRDefault="00AC1B89" w:rsidP="00AC1B89">
      <w:pPr>
        <w:spacing w:line="240" w:lineRule="auto"/>
        <w:jc w:val="both"/>
        <w:rPr>
          <w:rFonts w:ascii="Times New Roman" w:hAnsi="Times New Roman" w:cs="Times New Roman"/>
        </w:rPr>
      </w:pPr>
      <w:r w:rsidRPr="00AC1B89">
        <w:rPr>
          <w:rFonts w:ascii="Times New Roman" w:hAnsi="Times New Roman" w:cs="Times New Roman"/>
        </w:rPr>
        <w:t>4.2.3. Perlakuan Sampel Terpilih</w:t>
      </w:r>
    </w:p>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Produk Sosis jamur tiram terpilih dapat dilihat dari nilai tertinggi dari setiap perlakuan sosis dengan interaksi antara penggunaan jumlah bahan pengisi 10%, 15%, dan 20% dengan penggunaan konsentrasi sodium ntripolyphosphate 0,24%, 0,34% dan 0,44%. </w:t>
      </w:r>
    </w:p>
    <w:p w:rsidR="004F4EC1" w:rsidRDefault="00AC1B89" w:rsidP="00E322EA">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Dari respon oganoleptik yang telah dilakukan selanjutnya dilakukan sampel terpilih yang dilakukan dengan interval kelas melalui metode skoring.</w:t>
      </w:r>
      <w:proofErr w:type="gramEnd"/>
      <w:r w:rsidRPr="00AC1B89">
        <w:rPr>
          <w:rFonts w:ascii="Times New Roman" w:hAnsi="Times New Roman" w:cs="Times New Roman"/>
        </w:rPr>
        <w:t xml:space="preserve"> </w:t>
      </w:r>
      <w:proofErr w:type="gramStart"/>
      <w:r w:rsidRPr="00AC1B89">
        <w:rPr>
          <w:rFonts w:ascii="Times New Roman" w:hAnsi="Times New Roman" w:cs="Times New Roman"/>
        </w:rPr>
        <w:t>hasil</w:t>
      </w:r>
      <w:proofErr w:type="gramEnd"/>
      <w:r w:rsidRPr="00AC1B89">
        <w:rPr>
          <w:rFonts w:ascii="Times New Roman" w:hAnsi="Times New Roman" w:cs="Times New Roman"/>
        </w:rPr>
        <w:t xml:space="preserve"> sampel terpilih dapat dilihat pada tabel 21.</w:t>
      </w:r>
    </w:p>
    <w:p w:rsid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Tabel 21.</w:t>
      </w:r>
      <w:proofErr w:type="gramEnd"/>
      <w:r w:rsidRPr="00AC1B89">
        <w:rPr>
          <w:rFonts w:ascii="Times New Roman" w:hAnsi="Times New Roman" w:cs="Times New Roman"/>
        </w:rPr>
        <w:t xml:space="preserve"> Hasil Sampel Terpilih dengan Menggunakan Skala Skoring</w:t>
      </w:r>
    </w:p>
    <w:tbl>
      <w:tblPr>
        <w:tblStyle w:val="TableGrid"/>
        <w:tblW w:w="4216" w:type="dxa"/>
        <w:jc w:val="center"/>
        <w:tblInd w:w="0" w:type="dxa"/>
        <w:tblLook w:val="04A0" w:firstRow="1" w:lastRow="0" w:firstColumn="1" w:lastColumn="0" w:noHBand="0" w:noVBand="1"/>
      </w:tblPr>
      <w:tblGrid>
        <w:gridCol w:w="840"/>
        <w:gridCol w:w="803"/>
        <w:gridCol w:w="766"/>
        <w:gridCol w:w="815"/>
        <w:gridCol w:w="571"/>
        <w:gridCol w:w="595"/>
      </w:tblGrid>
      <w:tr w:rsidR="00AC1B89" w:rsidRPr="004A590D" w:rsidTr="00AC1B89">
        <w:trPr>
          <w:trHeight w:val="48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Kode sampel</w:t>
            </w:r>
          </w:p>
        </w:tc>
        <w:tc>
          <w:tcPr>
            <w:tcW w:w="761" w:type="dxa"/>
          </w:tcPr>
          <w:p w:rsidR="00AC1B89" w:rsidRPr="004F4EC1" w:rsidRDefault="00AC1B89" w:rsidP="004F4EC1">
            <w:pPr>
              <w:spacing w:before="120"/>
              <w:jc w:val="center"/>
              <w:rPr>
                <w:rFonts w:ascii="Times New Roman" w:hAnsi="Times New Roman"/>
                <w:color w:val="000000"/>
                <w:sz w:val="22"/>
                <w:szCs w:val="22"/>
              </w:rPr>
            </w:pPr>
            <w:r w:rsidRPr="004F4EC1">
              <w:rPr>
                <w:rFonts w:ascii="Times New Roman" w:hAnsi="Times New Roman"/>
                <w:color w:val="000000"/>
                <w:sz w:val="22"/>
                <w:szCs w:val="22"/>
              </w:rPr>
              <w:t>Warna</w:t>
            </w:r>
          </w:p>
        </w:tc>
        <w:tc>
          <w:tcPr>
            <w:tcW w:w="743" w:type="dxa"/>
          </w:tcPr>
          <w:p w:rsidR="00AC1B89" w:rsidRPr="004F4EC1" w:rsidRDefault="00AC1B89" w:rsidP="004F4EC1">
            <w:pPr>
              <w:spacing w:before="120"/>
              <w:jc w:val="center"/>
              <w:rPr>
                <w:rFonts w:ascii="Times New Roman" w:hAnsi="Times New Roman"/>
                <w:color w:val="000000"/>
                <w:sz w:val="22"/>
                <w:szCs w:val="22"/>
              </w:rPr>
            </w:pPr>
            <w:r w:rsidRPr="004F4EC1">
              <w:rPr>
                <w:rFonts w:ascii="Times New Roman" w:hAnsi="Times New Roman"/>
                <w:color w:val="000000"/>
                <w:sz w:val="22"/>
                <w:szCs w:val="22"/>
              </w:rPr>
              <w:t>aroma</w:t>
            </w:r>
          </w:p>
        </w:tc>
        <w:tc>
          <w:tcPr>
            <w:tcW w:w="794" w:type="dxa"/>
          </w:tcPr>
          <w:p w:rsidR="00AC1B89" w:rsidRPr="004F4EC1" w:rsidRDefault="00AC1B89" w:rsidP="004F4EC1">
            <w:pPr>
              <w:spacing w:before="120"/>
              <w:jc w:val="center"/>
              <w:rPr>
                <w:rFonts w:ascii="Times New Roman" w:hAnsi="Times New Roman"/>
                <w:color w:val="000000"/>
                <w:sz w:val="22"/>
                <w:szCs w:val="22"/>
              </w:rPr>
            </w:pPr>
            <w:r w:rsidRPr="004F4EC1">
              <w:rPr>
                <w:rFonts w:ascii="Times New Roman" w:hAnsi="Times New Roman"/>
                <w:color w:val="000000"/>
                <w:sz w:val="22"/>
                <w:szCs w:val="22"/>
              </w:rPr>
              <w:t>tekstur</w:t>
            </w:r>
          </w:p>
        </w:tc>
        <w:tc>
          <w:tcPr>
            <w:tcW w:w="556" w:type="dxa"/>
          </w:tcPr>
          <w:p w:rsidR="00AC1B89" w:rsidRPr="004F4EC1" w:rsidRDefault="00AC1B89" w:rsidP="004F4EC1">
            <w:pPr>
              <w:spacing w:before="120"/>
              <w:jc w:val="center"/>
              <w:rPr>
                <w:rFonts w:ascii="Times New Roman" w:hAnsi="Times New Roman"/>
                <w:color w:val="000000"/>
                <w:sz w:val="22"/>
                <w:szCs w:val="22"/>
              </w:rPr>
            </w:pPr>
            <w:r w:rsidRPr="004F4EC1">
              <w:rPr>
                <w:rFonts w:ascii="Times New Roman" w:hAnsi="Times New Roman"/>
                <w:color w:val="000000"/>
                <w:sz w:val="22"/>
                <w:szCs w:val="22"/>
              </w:rPr>
              <w:t>rasa</w:t>
            </w:r>
          </w:p>
        </w:tc>
        <w:tc>
          <w:tcPr>
            <w:tcW w:w="561" w:type="dxa"/>
          </w:tcPr>
          <w:p w:rsidR="00AC1B89" w:rsidRPr="004F4EC1" w:rsidRDefault="00AC1B89" w:rsidP="004F4EC1">
            <w:pPr>
              <w:spacing w:before="120"/>
              <w:jc w:val="center"/>
              <w:rPr>
                <w:rFonts w:ascii="Times New Roman" w:hAnsi="Times New Roman"/>
                <w:color w:val="000000"/>
                <w:sz w:val="22"/>
                <w:szCs w:val="22"/>
              </w:rPr>
            </w:pPr>
            <w:r w:rsidRPr="004F4EC1">
              <w:rPr>
                <w:rFonts w:ascii="Times New Roman" w:hAnsi="Times New Roman"/>
                <w:color w:val="000000"/>
                <w:sz w:val="22"/>
                <w:szCs w:val="22"/>
              </w:rPr>
              <w:t>skor</w:t>
            </w:r>
          </w:p>
        </w:tc>
      </w:tr>
      <w:tr w:rsidR="00AC1B89" w:rsidRPr="004A590D" w:rsidTr="00AC1B89">
        <w:trPr>
          <w:trHeight w:val="7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a1b1</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5</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8</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a1b2</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7</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a1b3</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5</w:t>
            </w:r>
          </w:p>
        </w:tc>
      </w:tr>
      <w:tr w:rsidR="00AC1B89" w:rsidRPr="004A590D" w:rsidTr="00AC1B89">
        <w:trPr>
          <w:trHeight w:val="240"/>
          <w:jc w:val="center"/>
        </w:trPr>
        <w:tc>
          <w:tcPr>
            <w:tcW w:w="801"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a2b1</w:t>
            </w:r>
          </w:p>
        </w:tc>
        <w:tc>
          <w:tcPr>
            <w:tcW w:w="761"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3</w:t>
            </w:r>
          </w:p>
        </w:tc>
        <w:tc>
          <w:tcPr>
            <w:tcW w:w="743"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794"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556"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561" w:type="dxa"/>
            <w:shd w:val="clear" w:color="auto" w:fill="FFFFFF" w:themeFill="background1"/>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11</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a2b2</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3</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11</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a2b3</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3</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5</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14</w:t>
            </w:r>
          </w:p>
        </w:tc>
      </w:tr>
      <w:tr w:rsidR="00AC1B89" w:rsidRPr="004A590D" w:rsidTr="00AC1B89">
        <w:trPr>
          <w:trHeight w:val="240"/>
          <w:jc w:val="center"/>
        </w:trPr>
        <w:tc>
          <w:tcPr>
            <w:tcW w:w="801"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a3b1</w:t>
            </w:r>
          </w:p>
        </w:tc>
        <w:tc>
          <w:tcPr>
            <w:tcW w:w="761"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5</w:t>
            </w:r>
          </w:p>
        </w:tc>
        <w:tc>
          <w:tcPr>
            <w:tcW w:w="743"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2</w:t>
            </w:r>
          </w:p>
        </w:tc>
        <w:tc>
          <w:tcPr>
            <w:tcW w:w="794"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5</w:t>
            </w:r>
          </w:p>
        </w:tc>
        <w:tc>
          <w:tcPr>
            <w:tcW w:w="556"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561" w:type="dxa"/>
            <w:shd w:val="clear" w:color="auto" w:fill="F2F2F2" w:themeFill="background1" w:themeFillShade="F2"/>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16</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a3b2</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3</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12</w:t>
            </w:r>
          </w:p>
        </w:tc>
      </w:tr>
      <w:tr w:rsidR="00AC1B89" w:rsidRPr="004A590D" w:rsidTr="00AC1B89">
        <w:trPr>
          <w:trHeight w:val="240"/>
          <w:jc w:val="center"/>
        </w:trPr>
        <w:tc>
          <w:tcPr>
            <w:tcW w:w="80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a3b3</w:t>
            </w:r>
          </w:p>
        </w:tc>
        <w:tc>
          <w:tcPr>
            <w:tcW w:w="7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743"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3</w:t>
            </w:r>
          </w:p>
        </w:tc>
        <w:tc>
          <w:tcPr>
            <w:tcW w:w="794"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556"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4</w:t>
            </w:r>
          </w:p>
        </w:tc>
        <w:tc>
          <w:tcPr>
            <w:tcW w:w="561" w:type="dxa"/>
          </w:tcPr>
          <w:p w:rsidR="00AC1B89" w:rsidRPr="004F4EC1" w:rsidRDefault="00AC1B89" w:rsidP="0022745C">
            <w:pPr>
              <w:jc w:val="center"/>
              <w:rPr>
                <w:rFonts w:ascii="Times New Roman" w:hAnsi="Times New Roman"/>
                <w:color w:val="000000"/>
                <w:sz w:val="22"/>
                <w:szCs w:val="22"/>
              </w:rPr>
            </w:pPr>
            <w:r w:rsidRPr="004F4EC1">
              <w:rPr>
                <w:rFonts w:ascii="Times New Roman" w:hAnsi="Times New Roman"/>
                <w:color w:val="000000"/>
                <w:sz w:val="22"/>
                <w:szCs w:val="22"/>
              </w:rPr>
              <w:t>15</w:t>
            </w:r>
          </w:p>
        </w:tc>
      </w:tr>
    </w:tbl>
    <w:p w:rsidR="00AC1B89" w:rsidRDefault="00AC1B89" w:rsidP="00AC1B89">
      <w:pPr>
        <w:spacing w:line="240" w:lineRule="auto"/>
        <w:jc w:val="both"/>
        <w:rPr>
          <w:rFonts w:ascii="Times New Roman" w:hAnsi="Times New Roman" w:cs="Times New Roman"/>
        </w:rPr>
      </w:pPr>
    </w:p>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Berdasarkan tabel diatas menunjukan bahwa sampel terpilih yaitu sampel kode a3b1 dengan penggunaan konsentrasi bahan pengisi 20% dan konsentrasi sodium tripolyphosphate 0</w:t>
      </w:r>
      <w:proofErr w:type="gramStart"/>
      <w:r w:rsidRPr="00AC1B89">
        <w:rPr>
          <w:rFonts w:ascii="Times New Roman" w:hAnsi="Times New Roman" w:cs="Times New Roman"/>
        </w:rPr>
        <w:t>,24</w:t>
      </w:r>
      <w:proofErr w:type="gramEnd"/>
      <w:r w:rsidRPr="00AC1B89">
        <w:rPr>
          <w:rFonts w:ascii="Times New Roman" w:hAnsi="Times New Roman" w:cs="Times New Roman"/>
        </w:rPr>
        <w:t xml:space="preserve">%. Produk terpilih ini selanjutnya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diuji kandungan kimianya yang peliputi kadar protein, kadar serat, dan kadar abu di Labolatorium Penelitian Unpas Bandung.</w:t>
      </w:r>
    </w:p>
    <w:p w:rsidR="00E322EA" w:rsidRDefault="00E322EA" w:rsidP="00AC1B89">
      <w:pPr>
        <w:spacing w:line="240" w:lineRule="auto"/>
        <w:ind w:firstLine="720"/>
        <w:jc w:val="both"/>
        <w:rPr>
          <w:rFonts w:ascii="Times New Roman" w:hAnsi="Times New Roman" w:cs="Times New Roman"/>
        </w:rPr>
      </w:pPr>
    </w:p>
    <w:p w:rsidR="00AC1B89" w:rsidRDefault="00AC1B89" w:rsidP="00AC1B89">
      <w:pPr>
        <w:spacing w:line="240" w:lineRule="auto"/>
        <w:jc w:val="both"/>
        <w:rPr>
          <w:rFonts w:ascii="Times New Roman" w:hAnsi="Times New Roman" w:cs="Times New Roman"/>
        </w:rPr>
      </w:pPr>
      <w:r w:rsidRPr="00AC1B89">
        <w:rPr>
          <w:rFonts w:ascii="Times New Roman" w:hAnsi="Times New Roman" w:cs="Times New Roman"/>
        </w:rPr>
        <w:lastRenderedPageBreak/>
        <w:t>4.3.1. Kadar Protein</w:t>
      </w:r>
    </w:p>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Protein adalah polipeptida yang memiliki berat molekul lebih dari </w:t>
      </w:r>
      <w:proofErr w:type="gramStart"/>
      <w:r w:rsidRPr="00AC1B89">
        <w:rPr>
          <w:rFonts w:ascii="Times New Roman" w:hAnsi="Times New Roman" w:cs="Times New Roman"/>
        </w:rPr>
        <w:t>5.000  makromolekul</w:t>
      </w:r>
      <w:proofErr w:type="gramEnd"/>
      <w:r w:rsidRPr="00AC1B89">
        <w:rPr>
          <w:rFonts w:ascii="Times New Roman" w:hAnsi="Times New Roman" w:cs="Times New Roman"/>
        </w:rPr>
        <w:t xml:space="preserve"> ini berbeda beda sifat fisiknya mulai dari enzim yang larut dalam air sampai keratin yang tak larut seperti rambut dan tanduk.  Protein memiliki beberapa fungsi bilogis diantaranya katalis enzim, transport dan penyimpanan, fungsi mekanik, pergerakan, pelindung, dan proses informasi (Ngili, </w:t>
      </w:r>
      <w:proofErr w:type="gramStart"/>
      <w:r w:rsidRPr="00AC1B89">
        <w:rPr>
          <w:rFonts w:ascii="Times New Roman" w:hAnsi="Times New Roman" w:cs="Times New Roman"/>
        </w:rPr>
        <w:t>2013 )</w:t>
      </w:r>
      <w:proofErr w:type="gramEnd"/>
      <w:r w:rsidRPr="00AC1B89">
        <w:rPr>
          <w:rFonts w:ascii="Times New Roman" w:hAnsi="Times New Roman" w:cs="Times New Roman"/>
        </w:rPr>
        <w:t>.</w:t>
      </w:r>
    </w:p>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Berdasarkan penentuaan uji scoring untuk menentukan sampel terpilih pada analisis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protein yang menggunakan metode kjehdahl didapat sampel a2b1 sebagai sampel terpilih. Hasil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protein pada perlakuan pengaruh konsentrasi bahan pengisi dan sodium tripolyphosphate dapat dilihat pada tabel 22.</w:t>
      </w:r>
    </w:p>
    <w:p w:rsid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Tabel 22.</w:t>
      </w:r>
      <w:proofErr w:type="gramEnd"/>
      <w:r w:rsidRPr="00AC1B89">
        <w:rPr>
          <w:rFonts w:ascii="Times New Roman" w:hAnsi="Times New Roman" w:cs="Times New Roman"/>
        </w:rPr>
        <w:t xml:space="preserve"> Hasil analisis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protein sosis jamur tiram putih</w:t>
      </w:r>
    </w:p>
    <w:tbl>
      <w:tblPr>
        <w:tblStyle w:val="TableGrid"/>
        <w:tblW w:w="0" w:type="auto"/>
        <w:tblInd w:w="0" w:type="dxa"/>
        <w:tblLook w:val="04A0" w:firstRow="1" w:lastRow="0" w:firstColumn="1" w:lastColumn="0" w:noHBand="0" w:noVBand="1"/>
      </w:tblPr>
      <w:tblGrid>
        <w:gridCol w:w="1079"/>
        <w:gridCol w:w="1457"/>
        <w:gridCol w:w="1062"/>
      </w:tblGrid>
      <w:tr w:rsidR="00AC1B89" w:rsidRPr="0052279D" w:rsidTr="00AC1B89">
        <w:tc>
          <w:tcPr>
            <w:tcW w:w="1079"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Sosis jamur tiram putih</w:t>
            </w:r>
          </w:p>
        </w:tc>
        <w:tc>
          <w:tcPr>
            <w:tcW w:w="1457"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Sosis daging kombinasi SNI</w:t>
            </w:r>
          </w:p>
        </w:tc>
        <w:tc>
          <w:tcPr>
            <w:tcW w:w="1062"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Neraca Bahan</w:t>
            </w:r>
          </w:p>
        </w:tc>
      </w:tr>
      <w:tr w:rsidR="00AC1B89" w:rsidRPr="0052279D" w:rsidTr="00AC1B89">
        <w:tc>
          <w:tcPr>
            <w:tcW w:w="1079"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4,8%</w:t>
            </w:r>
          </w:p>
        </w:tc>
        <w:tc>
          <w:tcPr>
            <w:tcW w:w="1457"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Min 8 %(b/b)</w:t>
            </w:r>
          </w:p>
        </w:tc>
        <w:tc>
          <w:tcPr>
            <w:tcW w:w="1062" w:type="dxa"/>
          </w:tcPr>
          <w:p w:rsidR="00AC1B89" w:rsidRPr="004F4EC1" w:rsidRDefault="00AC1B89" w:rsidP="0022745C">
            <w:pPr>
              <w:jc w:val="both"/>
              <w:rPr>
                <w:rFonts w:ascii="Times New Roman" w:hAnsi="Times New Roman"/>
                <w:sz w:val="22"/>
                <w:szCs w:val="22"/>
              </w:rPr>
            </w:pPr>
            <w:r w:rsidRPr="004F4EC1">
              <w:rPr>
                <w:rFonts w:ascii="Times New Roman" w:hAnsi="Times New Roman"/>
                <w:sz w:val="22"/>
                <w:szCs w:val="22"/>
              </w:rPr>
              <w:t>3,86 %</w:t>
            </w:r>
          </w:p>
        </w:tc>
      </w:tr>
    </w:tbl>
    <w:p w:rsidR="00AC1B89" w:rsidRP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Berdasarkan hasil analisi kadar </w:t>
      </w:r>
      <w:proofErr w:type="gramStart"/>
      <w:r w:rsidRPr="00AC1B89">
        <w:rPr>
          <w:rFonts w:ascii="Times New Roman" w:hAnsi="Times New Roman" w:cs="Times New Roman"/>
        </w:rPr>
        <w:t>protein  sosis</w:t>
      </w:r>
      <w:proofErr w:type="gramEnd"/>
      <w:r w:rsidRPr="00AC1B89">
        <w:rPr>
          <w:rFonts w:ascii="Times New Roman" w:hAnsi="Times New Roman" w:cs="Times New Roman"/>
        </w:rPr>
        <w:t xml:space="preserve"> jamur tiram  didapatkan hasil 4,8%. Hasil analisis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protein sosis jamur tiram cukup rendah bila dibandingkan dengan SNI sosis daging kombinasi yaitu min 8%. Hal ini dapat terjadi dikarenakan bahan </w:t>
      </w:r>
      <w:proofErr w:type="gramStart"/>
      <w:r w:rsidRPr="00AC1B89">
        <w:rPr>
          <w:rFonts w:ascii="Times New Roman" w:hAnsi="Times New Roman" w:cs="Times New Roman"/>
        </w:rPr>
        <w:t>baku</w:t>
      </w:r>
      <w:proofErr w:type="gramEnd"/>
      <w:r w:rsidRPr="00AC1B89">
        <w:rPr>
          <w:rFonts w:ascii="Times New Roman" w:hAnsi="Times New Roman" w:cs="Times New Roman"/>
        </w:rPr>
        <w:t xml:space="preserve"> jamur tiram putih memiliki kandungan protein sekitar 3.4-4% berat basah, sedangkan sosis dengan bahan baku daging atau menggunakan kombinasi daging memiliki kandungan protein yang lebih tinggi. </w:t>
      </w:r>
    </w:p>
    <w:p w:rsidR="00AC1B89" w:rsidRP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Protein jamur dalam keadaan mentah banyak mengandung air, seperti halnya protein dalam myosin, protein tersebut juga dapat terdenaturasi dan terkoagulasi oleh panas.</w:t>
      </w:r>
      <w:proofErr w:type="gramEnd"/>
      <w:r w:rsidRPr="00AC1B89">
        <w:rPr>
          <w:rFonts w:ascii="Times New Roman" w:hAnsi="Times New Roman" w:cs="Times New Roman"/>
        </w:rPr>
        <w:t xml:space="preserve"> Protein yang terkoagulasi khususnya serabut-serabut </w:t>
      </w:r>
      <w:r w:rsidRPr="00AC1B89">
        <w:rPr>
          <w:rFonts w:ascii="Times New Roman" w:hAnsi="Times New Roman" w:cs="Times New Roman"/>
        </w:rPr>
        <w:lastRenderedPageBreak/>
        <w:t xml:space="preserve">protein dalam jamur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mengubah bentuk sel koloidal benjadi bentuk gel yang menyebabkan serabut-serabut protein mengkerut, semakin tinggi suhu dan semakin lama dipanaskan, maka akan terjadi koagulasi protein dan jamur akan tampak lebih sedikit. Kemungkinan besar protein yang terkandung dalam jamur mengalai penurunan akibat proses pemanasan, protein produk cenderung turun kadarnya dibandingkan protein awal bahan </w:t>
      </w:r>
      <w:proofErr w:type="gramStart"/>
      <w:r w:rsidRPr="00AC1B89">
        <w:rPr>
          <w:rFonts w:ascii="Times New Roman" w:hAnsi="Times New Roman" w:cs="Times New Roman"/>
        </w:rPr>
        <w:t>baku</w:t>
      </w:r>
      <w:proofErr w:type="gramEnd"/>
      <w:r w:rsidRPr="00AC1B89">
        <w:rPr>
          <w:rFonts w:ascii="Times New Roman" w:hAnsi="Times New Roman" w:cs="Times New Roman"/>
        </w:rPr>
        <w:t xml:space="preserve">. </w:t>
      </w:r>
    </w:p>
    <w:p w:rsidR="00AC1B89" w:rsidRPr="00AC1B89" w:rsidRDefault="00AC1B89" w:rsidP="00AC1B89">
      <w:pPr>
        <w:spacing w:line="240" w:lineRule="auto"/>
        <w:ind w:firstLine="720"/>
        <w:jc w:val="both"/>
        <w:rPr>
          <w:rFonts w:ascii="Times New Roman" w:hAnsi="Times New Roman" w:cs="Times New Roman"/>
        </w:rPr>
      </w:pPr>
      <w:proofErr w:type="gramStart"/>
      <w:r w:rsidRPr="00AC1B89">
        <w:rPr>
          <w:rFonts w:ascii="Times New Roman" w:hAnsi="Times New Roman" w:cs="Times New Roman"/>
        </w:rPr>
        <w:t>Protein dari jamur bertindak sebagai pengemulsi dan sodium tripolyphospahte sebagai pengemulsi yang bukan sesungguhnya dengan membungkus atau menyelimuti semua partikel yang terdispersi.</w:t>
      </w:r>
      <w:proofErr w:type="gramEnd"/>
      <w:r w:rsidRPr="00AC1B89">
        <w:rPr>
          <w:rFonts w:ascii="Times New Roman" w:hAnsi="Times New Roman" w:cs="Times New Roman"/>
        </w:rPr>
        <w:t xml:space="preserve"> </w:t>
      </w:r>
      <w:proofErr w:type="gramStart"/>
      <w:r w:rsidRPr="00AC1B89">
        <w:rPr>
          <w:rFonts w:ascii="Times New Roman" w:hAnsi="Times New Roman" w:cs="Times New Roman"/>
        </w:rPr>
        <w:t>Protein-protein ini mempunyai afinitas baik terhadap air yaitu porsi molekul hidrofilik.</w:t>
      </w:r>
      <w:proofErr w:type="gramEnd"/>
      <w:r w:rsidRPr="00AC1B89">
        <w:rPr>
          <w:rFonts w:ascii="Times New Roman" w:hAnsi="Times New Roman" w:cs="Times New Roman"/>
        </w:rPr>
        <w:t xml:space="preserve"> </w:t>
      </w:r>
    </w:p>
    <w:p w:rsidR="00AC1B89" w:rsidRDefault="00AC1B89" w:rsidP="00AC1B89">
      <w:pPr>
        <w:spacing w:line="240" w:lineRule="auto"/>
        <w:ind w:firstLine="720"/>
        <w:jc w:val="both"/>
        <w:rPr>
          <w:rFonts w:ascii="Times New Roman" w:hAnsi="Times New Roman" w:cs="Times New Roman"/>
        </w:rPr>
      </w:pPr>
      <w:r w:rsidRPr="00AC1B89">
        <w:rPr>
          <w:rFonts w:ascii="Times New Roman" w:hAnsi="Times New Roman" w:cs="Times New Roman"/>
        </w:rPr>
        <w:t xml:space="preserve">Jika dibandingkan dengan hasil kadar protein menggunakan neraca bahan sosis jamur tiram memiliki kandungan protein yang lebih tinggi, hal ini dapat disebabkan dikarenakan komponen bahan baku merujuk pada literature yang telah ada, pada saat pengolahan pembuatan sosis jamur tiram dimungkinkan komponen baha baku yang digunakan memiliki kandungan protein yang lebih tinggi jika dibandingkan dengan literature yang digunakan. </w:t>
      </w:r>
      <w:proofErr w:type="gramStart"/>
      <w:r w:rsidRPr="00AC1B89">
        <w:rPr>
          <w:rFonts w:ascii="Times New Roman" w:hAnsi="Times New Roman" w:cs="Times New Roman"/>
        </w:rPr>
        <w:t>Selain itu metode yang digunakan adalah metode kjeldahl adalah penentuan protein kasar, sehingga jumlah N yang bukan protein juga dapat terhitung.</w:t>
      </w:r>
      <w:proofErr w:type="gramEnd"/>
    </w:p>
    <w:p w:rsidR="00AC1B89" w:rsidRDefault="00AC1B89" w:rsidP="00AC1B89">
      <w:pPr>
        <w:spacing w:line="240" w:lineRule="auto"/>
        <w:jc w:val="both"/>
        <w:rPr>
          <w:rFonts w:ascii="Times New Roman" w:hAnsi="Times New Roman" w:cs="Times New Roman"/>
        </w:rPr>
      </w:pPr>
      <w:r w:rsidRPr="00AC1B89">
        <w:rPr>
          <w:rFonts w:ascii="Times New Roman" w:hAnsi="Times New Roman" w:cs="Times New Roman"/>
        </w:rPr>
        <w:t>4.3.2. Kadar Abu</w:t>
      </w:r>
    </w:p>
    <w:p w:rsidR="00AC1B89" w:rsidRDefault="00AC1B89" w:rsidP="00137935">
      <w:pPr>
        <w:spacing w:line="240" w:lineRule="auto"/>
        <w:ind w:firstLine="720"/>
        <w:jc w:val="both"/>
        <w:rPr>
          <w:rFonts w:ascii="Times New Roman" w:hAnsi="Times New Roman" w:cs="Times New Roman"/>
        </w:rPr>
      </w:pPr>
      <w:r w:rsidRPr="00AC1B89">
        <w:rPr>
          <w:rFonts w:ascii="Times New Roman" w:hAnsi="Times New Roman" w:cs="Times New Roman"/>
        </w:rPr>
        <w:t xml:space="preserve">Abu adalah zat anorganik sisa hasil pembakaran </w:t>
      </w:r>
      <w:proofErr w:type="gramStart"/>
      <w:r w:rsidRPr="00AC1B89">
        <w:rPr>
          <w:rFonts w:ascii="Times New Roman" w:hAnsi="Times New Roman" w:cs="Times New Roman"/>
        </w:rPr>
        <w:t>suatu  bahan</w:t>
      </w:r>
      <w:proofErr w:type="gramEnd"/>
      <w:r w:rsidRPr="00AC1B89">
        <w:rPr>
          <w:rFonts w:ascii="Times New Roman" w:hAnsi="Times New Roman" w:cs="Times New Roman"/>
        </w:rPr>
        <w:t xml:space="preserve"> organik. Kadar </w:t>
      </w:r>
      <w:proofErr w:type="gramStart"/>
      <w:r w:rsidRPr="00AC1B89">
        <w:rPr>
          <w:rFonts w:ascii="Times New Roman" w:hAnsi="Times New Roman" w:cs="Times New Roman"/>
        </w:rPr>
        <w:t>abu  merupakan</w:t>
      </w:r>
      <w:proofErr w:type="gramEnd"/>
      <w:r w:rsidRPr="00AC1B89">
        <w:rPr>
          <w:rFonts w:ascii="Times New Roman" w:hAnsi="Times New Roman" w:cs="Times New Roman"/>
        </w:rPr>
        <w:t xml:space="preserve"> campuran dari komponen anorganik atau mineral yang terdapat pada suatu bahan pangan. </w:t>
      </w:r>
      <w:proofErr w:type="gramStart"/>
      <w:r w:rsidRPr="00AC1B89">
        <w:rPr>
          <w:rFonts w:ascii="Times New Roman" w:hAnsi="Times New Roman" w:cs="Times New Roman"/>
        </w:rPr>
        <w:t>Bahan pangan terdiri dari 96% bahan anorganik dan air, sedangkan sisanya merupakan unsur-unsur mineral.</w:t>
      </w:r>
      <w:proofErr w:type="gramEnd"/>
      <w:r w:rsidRPr="00AC1B89">
        <w:rPr>
          <w:rFonts w:ascii="Times New Roman" w:hAnsi="Times New Roman" w:cs="Times New Roman"/>
        </w:rPr>
        <w:t xml:space="preserve"> Kadar abu tersebut dapat menunjukan total </w:t>
      </w:r>
      <w:r w:rsidRPr="00AC1B89">
        <w:rPr>
          <w:rFonts w:ascii="Times New Roman" w:hAnsi="Times New Roman" w:cs="Times New Roman"/>
        </w:rPr>
        <w:lastRenderedPageBreak/>
        <w:t xml:space="preserve">mineral dalam suatu bahan pangan. Bahan-bahan organik dalam proses pembakaran </w:t>
      </w:r>
      <w:proofErr w:type="gramStart"/>
      <w:r w:rsidRPr="00AC1B89">
        <w:rPr>
          <w:rFonts w:ascii="Times New Roman" w:hAnsi="Times New Roman" w:cs="Times New Roman"/>
        </w:rPr>
        <w:t>akan</w:t>
      </w:r>
      <w:proofErr w:type="gramEnd"/>
      <w:r w:rsidRPr="00AC1B89">
        <w:rPr>
          <w:rFonts w:ascii="Times New Roman" w:hAnsi="Times New Roman" w:cs="Times New Roman"/>
        </w:rPr>
        <w:t xml:space="preserve"> terbakar tetapi komponen anorganiknya tidak, karena itulah disebut sebagai kadar abu. Produk perikanan memiliki </w:t>
      </w:r>
      <w:proofErr w:type="gramStart"/>
      <w:r w:rsidRPr="00AC1B89">
        <w:rPr>
          <w:rFonts w:ascii="Times New Roman" w:hAnsi="Times New Roman" w:cs="Times New Roman"/>
        </w:rPr>
        <w:t>kadar</w:t>
      </w:r>
      <w:proofErr w:type="gramEnd"/>
      <w:r w:rsidRPr="00AC1B89">
        <w:rPr>
          <w:rFonts w:ascii="Times New Roman" w:hAnsi="Times New Roman" w:cs="Times New Roman"/>
        </w:rPr>
        <w:t xml:space="preserve"> abu yang berbeda-beda (Winarno, 1997).</w:t>
      </w:r>
    </w:p>
    <w:p w:rsidR="00137935" w:rsidRPr="00137935" w:rsidRDefault="00137935" w:rsidP="00137935">
      <w:pPr>
        <w:spacing w:after="0" w:line="240" w:lineRule="auto"/>
        <w:ind w:firstLine="720"/>
        <w:jc w:val="both"/>
        <w:rPr>
          <w:rFonts w:ascii="Times New Roman" w:hAnsi="Times New Roman" w:cs="Times New Roman"/>
          <w:szCs w:val="24"/>
        </w:rPr>
      </w:pPr>
      <w:proofErr w:type="gramStart"/>
      <w:r w:rsidRPr="00137935">
        <w:rPr>
          <w:rFonts w:ascii="Times New Roman" w:hAnsi="Times New Roman" w:cs="Times New Roman"/>
          <w:szCs w:val="24"/>
        </w:rPr>
        <w:t>Tabel 23.</w:t>
      </w:r>
      <w:proofErr w:type="gramEnd"/>
      <w:r w:rsidRPr="00137935">
        <w:rPr>
          <w:rFonts w:ascii="Times New Roman" w:hAnsi="Times New Roman" w:cs="Times New Roman"/>
          <w:szCs w:val="24"/>
        </w:rPr>
        <w:t xml:space="preserve"> Hasil analisis </w:t>
      </w:r>
      <w:proofErr w:type="gramStart"/>
      <w:r w:rsidRPr="00137935">
        <w:rPr>
          <w:rFonts w:ascii="Times New Roman" w:hAnsi="Times New Roman" w:cs="Times New Roman"/>
          <w:szCs w:val="24"/>
        </w:rPr>
        <w:t>kadar</w:t>
      </w:r>
      <w:proofErr w:type="gramEnd"/>
      <w:r w:rsidRPr="00137935">
        <w:rPr>
          <w:rFonts w:ascii="Times New Roman" w:hAnsi="Times New Roman" w:cs="Times New Roman"/>
          <w:szCs w:val="24"/>
        </w:rPr>
        <w:t xml:space="preserve"> Abu sosis jamur tiram putih</w:t>
      </w:r>
    </w:p>
    <w:tbl>
      <w:tblPr>
        <w:tblStyle w:val="TableGrid"/>
        <w:tblW w:w="0" w:type="auto"/>
        <w:tblInd w:w="0" w:type="dxa"/>
        <w:tblLook w:val="04A0" w:firstRow="1" w:lastRow="0" w:firstColumn="1" w:lastColumn="0" w:noHBand="0" w:noVBand="1"/>
      </w:tblPr>
      <w:tblGrid>
        <w:gridCol w:w="1160"/>
        <w:gridCol w:w="1206"/>
        <w:gridCol w:w="1232"/>
      </w:tblGrid>
      <w:tr w:rsidR="00137935" w:rsidRPr="0052279D" w:rsidTr="00137935">
        <w:tc>
          <w:tcPr>
            <w:tcW w:w="1160"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Sosis jamur tiram putih</w:t>
            </w:r>
          </w:p>
        </w:tc>
        <w:tc>
          <w:tcPr>
            <w:tcW w:w="1206"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Sosis daging SNI</w:t>
            </w:r>
          </w:p>
        </w:tc>
        <w:tc>
          <w:tcPr>
            <w:tcW w:w="1232"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Neraca bahan</w:t>
            </w:r>
          </w:p>
        </w:tc>
      </w:tr>
      <w:tr w:rsidR="00137935" w:rsidRPr="0052279D" w:rsidTr="00137935">
        <w:tc>
          <w:tcPr>
            <w:tcW w:w="1160"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0,95 %</w:t>
            </w:r>
          </w:p>
        </w:tc>
        <w:tc>
          <w:tcPr>
            <w:tcW w:w="1206"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Mak. 3</w:t>
            </w:r>
          </w:p>
        </w:tc>
        <w:tc>
          <w:tcPr>
            <w:tcW w:w="1232" w:type="dxa"/>
          </w:tcPr>
          <w:p w:rsidR="00137935" w:rsidRPr="004F4EC1" w:rsidRDefault="00137935" w:rsidP="0022745C">
            <w:pPr>
              <w:jc w:val="both"/>
              <w:rPr>
                <w:rFonts w:ascii="Times New Roman" w:hAnsi="Times New Roman"/>
                <w:sz w:val="22"/>
                <w:szCs w:val="22"/>
              </w:rPr>
            </w:pPr>
            <w:r w:rsidRPr="004F4EC1">
              <w:rPr>
                <w:rFonts w:ascii="Times New Roman" w:hAnsi="Times New Roman"/>
                <w:sz w:val="22"/>
                <w:szCs w:val="22"/>
              </w:rPr>
              <w:t>0,31%</w:t>
            </w:r>
          </w:p>
        </w:tc>
      </w:tr>
    </w:tbl>
    <w:p w:rsidR="00137935" w:rsidRP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t xml:space="preserve">Kadar abu yang didapatkan dapat menunjukan total mineral dalam suatu bahan pangan, apabila dalam suatu bahan pangan memiliki total mineral yang tinggi maka kualitas bahan pangan tersebut tidak baik, dan sebaliknya apabila memiliki nilai </w:t>
      </w:r>
      <w:proofErr w:type="gramStart"/>
      <w:r w:rsidRPr="00137935">
        <w:rPr>
          <w:rFonts w:ascii="Times New Roman" w:hAnsi="Times New Roman" w:cs="Times New Roman"/>
        </w:rPr>
        <w:t>kadar</w:t>
      </w:r>
      <w:proofErr w:type="gramEnd"/>
      <w:r w:rsidRPr="00137935">
        <w:rPr>
          <w:rFonts w:ascii="Times New Roman" w:hAnsi="Times New Roman" w:cs="Times New Roman"/>
        </w:rPr>
        <w:t xml:space="preserve"> abu yang sedikit maka bahan pangan tersebut aman untuk digunakan. Semakin tinggi konsentrasi yang digunakan maka nilai </w:t>
      </w:r>
      <w:proofErr w:type="gramStart"/>
      <w:r w:rsidRPr="00137935">
        <w:rPr>
          <w:rFonts w:ascii="Times New Roman" w:hAnsi="Times New Roman" w:cs="Times New Roman"/>
        </w:rPr>
        <w:t>kadar</w:t>
      </w:r>
      <w:proofErr w:type="gramEnd"/>
      <w:r w:rsidRPr="00137935">
        <w:rPr>
          <w:rFonts w:ascii="Times New Roman" w:hAnsi="Times New Roman" w:cs="Times New Roman"/>
        </w:rPr>
        <w:t xml:space="preserve"> abu akan semakin kecil, karena konsentrasi tersebut berpengaruh terhadap kadar abu. </w:t>
      </w:r>
    </w:p>
    <w:p w:rsidR="00137935" w:rsidRP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t xml:space="preserve">Abu dan mineral dalam bahan pangan umumnya berasal dari bahan </w:t>
      </w:r>
      <w:proofErr w:type="gramStart"/>
      <w:r w:rsidRPr="00137935">
        <w:rPr>
          <w:rFonts w:ascii="Times New Roman" w:hAnsi="Times New Roman" w:cs="Times New Roman"/>
        </w:rPr>
        <w:t>pangan  itu</w:t>
      </w:r>
      <w:proofErr w:type="gramEnd"/>
      <w:r w:rsidRPr="00137935">
        <w:rPr>
          <w:rFonts w:ascii="Times New Roman" w:hAnsi="Times New Roman" w:cs="Times New Roman"/>
        </w:rPr>
        <w:t xml:space="preserve"> sendiri, tetapi ada beberapa mineral yang ditambahkan ke dalam bahan pangan, secara disengaja maupun tidak disengaja. </w:t>
      </w:r>
      <w:proofErr w:type="gramStart"/>
      <w:r w:rsidRPr="00137935">
        <w:rPr>
          <w:rFonts w:ascii="Times New Roman" w:hAnsi="Times New Roman" w:cs="Times New Roman"/>
        </w:rPr>
        <w:t>Kadar abu suatu bahan ditetapkan pula secara gravimetri.</w:t>
      </w:r>
      <w:proofErr w:type="gramEnd"/>
      <w:r w:rsidRPr="00137935">
        <w:rPr>
          <w:rFonts w:ascii="Times New Roman" w:hAnsi="Times New Roman" w:cs="Times New Roman"/>
        </w:rPr>
        <w:t xml:space="preserve"> </w:t>
      </w:r>
      <w:proofErr w:type="gramStart"/>
      <w:r w:rsidRPr="00137935">
        <w:rPr>
          <w:rFonts w:ascii="Times New Roman" w:hAnsi="Times New Roman" w:cs="Times New Roman"/>
        </w:rPr>
        <w:t>Analisis gravimetri merupakan bagian analisis kuantitatif untuk menentukan jumlah zat berdasarkan pada penimbangan dari hasil reaksi setelah bahan/analit yang dihasilkan diperlakukan terhadap pereaksi tertentu             (Puspitasari, 1991).</w:t>
      </w:r>
      <w:proofErr w:type="gramEnd"/>
    </w:p>
    <w:p w:rsidR="00137935" w:rsidRDefault="00137935" w:rsidP="004F4EC1">
      <w:pPr>
        <w:spacing w:line="240" w:lineRule="auto"/>
        <w:ind w:firstLine="720"/>
        <w:jc w:val="both"/>
        <w:rPr>
          <w:rFonts w:ascii="Times New Roman" w:hAnsi="Times New Roman" w:cs="Times New Roman"/>
        </w:rPr>
      </w:pPr>
      <w:r w:rsidRPr="00137935">
        <w:rPr>
          <w:rFonts w:ascii="Times New Roman" w:hAnsi="Times New Roman" w:cs="Times New Roman"/>
        </w:rPr>
        <w:t xml:space="preserve">Kadar </w:t>
      </w:r>
      <w:proofErr w:type="gramStart"/>
      <w:r w:rsidRPr="00137935">
        <w:rPr>
          <w:rFonts w:ascii="Times New Roman" w:hAnsi="Times New Roman" w:cs="Times New Roman"/>
        </w:rPr>
        <w:t>abu  berhubungan</w:t>
      </w:r>
      <w:proofErr w:type="gramEnd"/>
      <w:r w:rsidRPr="00137935">
        <w:rPr>
          <w:rFonts w:ascii="Times New Roman" w:hAnsi="Times New Roman" w:cs="Times New Roman"/>
        </w:rPr>
        <w:t xml:space="preserve"> dengan mineral suatu bahan. Mineral yang terdapat dalam suatu </w:t>
      </w:r>
      <w:proofErr w:type="gramStart"/>
      <w:r w:rsidRPr="00137935">
        <w:rPr>
          <w:rFonts w:ascii="Times New Roman" w:hAnsi="Times New Roman" w:cs="Times New Roman"/>
        </w:rPr>
        <w:t>bahan  dapat</w:t>
      </w:r>
      <w:proofErr w:type="gramEnd"/>
      <w:r w:rsidRPr="00137935">
        <w:rPr>
          <w:rFonts w:ascii="Times New Roman" w:hAnsi="Times New Roman" w:cs="Times New Roman"/>
        </w:rPr>
        <w:t xml:space="preserve"> merupakan dua macam garam yaitu garam organik dan anorganik. Garam organik diantaranya adalah asam malat, aksalat, asetat, pektat sedangkan </w:t>
      </w:r>
      <w:r w:rsidRPr="00137935">
        <w:rPr>
          <w:rFonts w:ascii="Times New Roman" w:hAnsi="Times New Roman" w:cs="Times New Roman"/>
        </w:rPr>
        <w:lastRenderedPageBreak/>
        <w:t>anorganik antara lain dala bentuk garam posfat, karbonat, sulfat, nitrat (Sudarmadji, 2010).</w:t>
      </w:r>
    </w:p>
    <w:p w:rsidR="00137935" w:rsidRDefault="00137935" w:rsidP="00137935">
      <w:pPr>
        <w:spacing w:line="240" w:lineRule="auto"/>
        <w:jc w:val="both"/>
        <w:rPr>
          <w:rFonts w:ascii="Times New Roman" w:hAnsi="Times New Roman" w:cs="Times New Roman"/>
        </w:rPr>
      </w:pPr>
      <w:r w:rsidRPr="00137935">
        <w:rPr>
          <w:rFonts w:ascii="Times New Roman" w:hAnsi="Times New Roman" w:cs="Times New Roman"/>
        </w:rPr>
        <w:t>4.3.2. Kadar Serat</w:t>
      </w:r>
    </w:p>
    <w:p w:rsid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t xml:space="preserve">Serat pangan, dikenal juga sebagai serat diet atau dietary fiber, merupakan komponen dari jaringan tanaman yang tahan terhadap proses hidrasi oleh enzim dalam lambung dan usus kecil. </w:t>
      </w:r>
      <w:proofErr w:type="gramStart"/>
      <w:r w:rsidRPr="00137935">
        <w:rPr>
          <w:rFonts w:ascii="Times New Roman" w:hAnsi="Times New Roman" w:cs="Times New Roman"/>
        </w:rPr>
        <w:t>Serat-serat tersebut banyak berasal dari dinding sel berbagai sayuran dan buah-buahan.</w:t>
      </w:r>
      <w:proofErr w:type="gramEnd"/>
      <w:r w:rsidRPr="00137935">
        <w:rPr>
          <w:rFonts w:ascii="Times New Roman" w:hAnsi="Times New Roman" w:cs="Times New Roman"/>
        </w:rPr>
        <w:t xml:space="preserve"> </w:t>
      </w:r>
      <w:proofErr w:type="gramStart"/>
      <w:r w:rsidRPr="00137935">
        <w:rPr>
          <w:rFonts w:ascii="Times New Roman" w:hAnsi="Times New Roman" w:cs="Times New Roman"/>
        </w:rPr>
        <w:t>Secara kimia dinding sel tersebut terdiri dari beberapa jenis karbohidrat seperti selulosa, hemiselulosa, pectin, dan non karbohidrat seperti polimer lignin, beberapa gumi, dan mucilage.</w:t>
      </w:r>
      <w:proofErr w:type="gramEnd"/>
      <w:r w:rsidRPr="00137935">
        <w:rPr>
          <w:rFonts w:ascii="Times New Roman" w:hAnsi="Times New Roman" w:cs="Times New Roman"/>
        </w:rPr>
        <w:t xml:space="preserve"> Karena itu dietery fiber pada umumnya merupakan karbohidrat atau polisakarida</w:t>
      </w:r>
      <w:proofErr w:type="gramStart"/>
      <w:r w:rsidRPr="00137935">
        <w:rPr>
          <w:rFonts w:ascii="Times New Roman" w:hAnsi="Times New Roman" w:cs="Times New Roman"/>
        </w:rPr>
        <w:t>.(</w:t>
      </w:r>
      <w:proofErr w:type="gramEnd"/>
      <w:r w:rsidRPr="00137935">
        <w:rPr>
          <w:rFonts w:ascii="Times New Roman" w:hAnsi="Times New Roman" w:cs="Times New Roman"/>
        </w:rPr>
        <w:t>Winarno, 1997).</w:t>
      </w:r>
    </w:p>
    <w:p w:rsid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t>Berdasarkan hasil analisis kadar Serat Kasar pada sosis jamur tiram putih sampel terpilih pada perlakuan pengaruh konsentrasi bahan pengisi 15% dan sodium tripolyphosphate 0</w:t>
      </w:r>
      <w:proofErr w:type="gramStart"/>
      <w:r w:rsidRPr="00137935">
        <w:rPr>
          <w:rFonts w:ascii="Times New Roman" w:hAnsi="Times New Roman" w:cs="Times New Roman"/>
        </w:rPr>
        <w:t>,24</w:t>
      </w:r>
      <w:proofErr w:type="gramEnd"/>
      <w:r w:rsidRPr="00137935">
        <w:rPr>
          <w:rFonts w:ascii="Times New Roman" w:hAnsi="Times New Roman" w:cs="Times New Roman"/>
        </w:rPr>
        <w:t>% dapat dilihat pada tabel 24.</w:t>
      </w:r>
    </w:p>
    <w:p w:rsidR="00137935" w:rsidRPr="00137935" w:rsidRDefault="00137935" w:rsidP="00137935">
      <w:pPr>
        <w:spacing w:line="240" w:lineRule="auto"/>
        <w:ind w:firstLine="720"/>
        <w:jc w:val="both"/>
        <w:rPr>
          <w:rFonts w:ascii="Times New Roman" w:hAnsi="Times New Roman" w:cs="Times New Roman"/>
        </w:rPr>
      </w:pPr>
      <w:proofErr w:type="gramStart"/>
      <w:r w:rsidRPr="00137935">
        <w:rPr>
          <w:rFonts w:ascii="Times New Roman" w:hAnsi="Times New Roman" w:cs="Times New Roman"/>
        </w:rPr>
        <w:t>Tabel 24.</w:t>
      </w:r>
      <w:proofErr w:type="gramEnd"/>
      <w:r w:rsidRPr="00137935">
        <w:rPr>
          <w:rFonts w:ascii="Times New Roman" w:hAnsi="Times New Roman" w:cs="Times New Roman"/>
        </w:rPr>
        <w:t xml:space="preserve"> Hasil analisis </w:t>
      </w:r>
      <w:proofErr w:type="gramStart"/>
      <w:r w:rsidRPr="00137935">
        <w:rPr>
          <w:rFonts w:ascii="Times New Roman" w:hAnsi="Times New Roman" w:cs="Times New Roman"/>
        </w:rPr>
        <w:t>kadar</w:t>
      </w:r>
      <w:proofErr w:type="gramEnd"/>
      <w:r w:rsidRPr="00137935">
        <w:rPr>
          <w:rFonts w:ascii="Times New Roman" w:hAnsi="Times New Roman" w:cs="Times New Roman"/>
        </w:rPr>
        <w:t xml:space="preserve"> Serat sosis jamur tiram putih</w:t>
      </w:r>
    </w:p>
    <w:tbl>
      <w:tblPr>
        <w:tblStyle w:val="TableGrid"/>
        <w:tblW w:w="0" w:type="auto"/>
        <w:jc w:val="center"/>
        <w:tblInd w:w="0" w:type="dxa"/>
        <w:tblLook w:val="04A0" w:firstRow="1" w:lastRow="0" w:firstColumn="1" w:lastColumn="0" w:noHBand="0" w:noVBand="1"/>
      </w:tblPr>
      <w:tblGrid>
        <w:gridCol w:w="1749"/>
        <w:gridCol w:w="1849"/>
      </w:tblGrid>
      <w:tr w:rsidR="00137935" w:rsidRPr="00137935" w:rsidTr="00137935">
        <w:trPr>
          <w:jc w:val="center"/>
        </w:trPr>
        <w:tc>
          <w:tcPr>
            <w:tcW w:w="1749" w:type="dxa"/>
          </w:tcPr>
          <w:p w:rsidR="00137935" w:rsidRPr="00137935" w:rsidRDefault="00137935" w:rsidP="00137935">
            <w:pPr>
              <w:spacing w:after="160"/>
              <w:ind w:firstLine="720"/>
              <w:rPr>
                <w:rFonts w:ascii="Times New Roman" w:hAnsi="Times New Roman"/>
              </w:rPr>
            </w:pPr>
            <w:r w:rsidRPr="00137935">
              <w:rPr>
                <w:rFonts w:ascii="Times New Roman" w:hAnsi="Times New Roman"/>
              </w:rPr>
              <w:t>Sosis jamur tiram putih</w:t>
            </w:r>
          </w:p>
        </w:tc>
        <w:tc>
          <w:tcPr>
            <w:tcW w:w="1849" w:type="dxa"/>
          </w:tcPr>
          <w:p w:rsidR="00137935" w:rsidRPr="00137935" w:rsidRDefault="00137935" w:rsidP="00137935">
            <w:pPr>
              <w:spacing w:after="160"/>
              <w:ind w:firstLine="720"/>
              <w:rPr>
                <w:rFonts w:ascii="Times New Roman" w:hAnsi="Times New Roman"/>
              </w:rPr>
            </w:pPr>
            <w:r w:rsidRPr="00137935">
              <w:rPr>
                <w:rFonts w:ascii="Times New Roman" w:hAnsi="Times New Roman"/>
              </w:rPr>
              <w:t>Neraca Bahan</w:t>
            </w:r>
          </w:p>
        </w:tc>
      </w:tr>
      <w:tr w:rsidR="00137935" w:rsidRPr="00137935" w:rsidTr="00137935">
        <w:trPr>
          <w:jc w:val="center"/>
        </w:trPr>
        <w:tc>
          <w:tcPr>
            <w:tcW w:w="1749" w:type="dxa"/>
          </w:tcPr>
          <w:p w:rsidR="00137935" w:rsidRPr="00137935" w:rsidRDefault="00137935" w:rsidP="00137935">
            <w:pPr>
              <w:spacing w:after="160"/>
              <w:ind w:firstLine="720"/>
              <w:rPr>
                <w:rFonts w:ascii="Times New Roman" w:hAnsi="Times New Roman"/>
              </w:rPr>
            </w:pPr>
            <w:r w:rsidRPr="00137935">
              <w:rPr>
                <w:rFonts w:ascii="Times New Roman" w:hAnsi="Times New Roman"/>
              </w:rPr>
              <w:t>6,86 %</w:t>
            </w:r>
          </w:p>
        </w:tc>
        <w:tc>
          <w:tcPr>
            <w:tcW w:w="1849" w:type="dxa"/>
          </w:tcPr>
          <w:p w:rsidR="00137935" w:rsidRPr="00137935" w:rsidRDefault="00137935" w:rsidP="00137935">
            <w:pPr>
              <w:spacing w:after="160"/>
              <w:ind w:firstLine="720"/>
              <w:rPr>
                <w:rFonts w:ascii="Times New Roman" w:hAnsi="Times New Roman"/>
              </w:rPr>
            </w:pPr>
            <w:r w:rsidRPr="00137935">
              <w:rPr>
                <w:rFonts w:ascii="Times New Roman" w:hAnsi="Times New Roman"/>
              </w:rPr>
              <w:t>0,81%</w:t>
            </w:r>
          </w:p>
        </w:tc>
      </w:tr>
    </w:tbl>
    <w:p w:rsidR="00137935" w:rsidRPr="00137935" w:rsidRDefault="00137935" w:rsidP="00137935">
      <w:pPr>
        <w:spacing w:line="240" w:lineRule="auto"/>
        <w:ind w:firstLine="720"/>
        <w:jc w:val="both"/>
        <w:rPr>
          <w:rFonts w:ascii="Times New Roman" w:hAnsi="Times New Roman" w:cs="Times New Roman"/>
        </w:rPr>
      </w:pPr>
      <w:proofErr w:type="gramStart"/>
      <w:r w:rsidRPr="00137935">
        <w:rPr>
          <w:rFonts w:ascii="Times New Roman" w:hAnsi="Times New Roman" w:cs="Times New Roman"/>
        </w:rPr>
        <w:t>Kadar serat kasar pada sosis dipengaruhi oleh kandungan serat kasar dalam jamur tiram putih.</w:t>
      </w:r>
      <w:proofErr w:type="gramEnd"/>
      <w:r w:rsidRPr="00137935">
        <w:rPr>
          <w:rFonts w:ascii="Times New Roman" w:hAnsi="Times New Roman" w:cs="Times New Roman"/>
        </w:rPr>
        <w:t xml:space="preserve"> Dengan demikian semakin banyak presentase penggunaan jamur tiram putih maka </w:t>
      </w:r>
      <w:proofErr w:type="gramStart"/>
      <w:r w:rsidRPr="00137935">
        <w:rPr>
          <w:rFonts w:ascii="Times New Roman" w:hAnsi="Times New Roman" w:cs="Times New Roman"/>
        </w:rPr>
        <w:t>kadar</w:t>
      </w:r>
      <w:proofErr w:type="gramEnd"/>
      <w:r w:rsidRPr="00137935">
        <w:rPr>
          <w:rFonts w:ascii="Times New Roman" w:hAnsi="Times New Roman" w:cs="Times New Roman"/>
        </w:rPr>
        <w:t xml:space="preserve"> serat kasar sosis semakin tinggi. Hal ini didukung oleh penelitian  Permadi, dkk (2014) Mengenai nugget ayam yang disubtitusi dengan jamu tiram putih dengan presentase 20%, 30%, 40% dan 50% menghasilkan kadar serat kasar berturut-turut adalah 6,31%, 5,228%, 6,93% dan 6,62%.</w:t>
      </w:r>
    </w:p>
    <w:p w:rsidR="00137935" w:rsidRP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lastRenderedPageBreak/>
        <w:t xml:space="preserve">Sedangkan pada penelitian yang dilakukan Nurmalia, (2011) mengenai sosis jamur tiram putih, pada presentase jamur 70%, 80% dan 90% menghasilkan kadar serat berturut-turut 7,92 – 18,88%, 8,21 – 14,38% dan 8,41 – 14, 73%. </w:t>
      </w:r>
    </w:p>
    <w:p w:rsidR="00137935" w:rsidRDefault="00137935" w:rsidP="00137935">
      <w:pPr>
        <w:spacing w:line="240" w:lineRule="auto"/>
        <w:ind w:firstLine="720"/>
        <w:jc w:val="both"/>
        <w:rPr>
          <w:rFonts w:ascii="Times New Roman" w:hAnsi="Times New Roman" w:cs="Times New Roman"/>
        </w:rPr>
      </w:pPr>
      <w:r w:rsidRPr="00137935">
        <w:rPr>
          <w:rFonts w:ascii="Times New Roman" w:hAnsi="Times New Roman" w:cs="Times New Roman"/>
        </w:rPr>
        <w:t xml:space="preserve">Perbedaan kadar </w:t>
      </w:r>
      <w:proofErr w:type="gramStart"/>
      <w:r w:rsidRPr="00137935">
        <w:rPr>
          <w:rFonts w:ascii="Times New Roman" w:hAnsi="Times New Roman" w:cs="Times New Roman"/>
        </w:rPr>
        <w:t>serat  kasar</w:t>
      </w:r>
      <w:proofErr w:type="gramEnd"/>
      <w:r w:rsidRPr="00137935">
        <w:rPr>
          <w:rFonts w:ascii="Times New Roman" w:hAnsi="Times New Roman" w:cs="Times New Roman"/>
        </w:rPr>
        <w:t xml:space="preserve">  hasil analisis dengan neraca bahan dan juga litelatur ini disebabkan oleh kandungan masing-masing jamur yang berbeda antara satu dengan yang lainnya serta akibat proses pengolahan.</w:t>
      </w:r>
    </w:p>
    <w:p w:rsidR="00137935" w:rsidRDefault="00137935" w:rsidP="00E322EA">
      <w:pPr>
        <w:spacing w:line="240" w:lineRule="auto"/>
        <w:jc w:val="center"/>
        <w:rPr>
          <w:rFonts w:ascii="Times New Roman" w:hAnsi="Times New Roman" w:cs="Times New Roman"/>
          <w:b/>
        </w:rPr>
      </w:pPr>
      <w:r w:rsidRPr="00137935">
        <w:rPr>
          <w:rFonts w:ascii="Times New Roman" w:hAnsi="Times New Roman" w:cs="Times New Roman"/>
          <w:b/>
        </w:rPr>
        <w:t>V KESIMPULAN DAN SARAN</w:t>
      </w:r>
    </w:p>
    <w:p w:rsidR="00137935" w:rsidRDefault="00CB6E69" w:rsidP="00CB6E69">
      <w:pPr>
        <w:spacing w:line="240" w:lineRule="auto"/>
        <w:jc w:val="both"/>
        <w:rPr>
          <w:rFonts w:ascii="Times New Roman" w:hAnsi="Times New Roman" w:cs="Times New Roman"/>
        </w:rPr>
      </w:pPr>
      <w:r w:rsidRPr="00CB6E69">
        <w:rPr>
          <w:rFonts w:ascii="Times New Roman" w:hAnsi="Times New Roman" w:cs="Times New Roman"/>
        </w:rPr>
        <w:t>5.1 Kesimpulan</w:t>
      </w:r>
    </w:p>
    <w:p w:rsidR="00CB6E69" w:rsidRPr="00CB6E69" w:rsidRDefault="00CB6E69" w:rsidP="00CB6E69">
      <w:pPr>
        <w:spacing w:line="240" w:lineRule="auto"/>
        <w:jc w:val="both"/>
        <w:rPr>
          <w:rFonts w:ascii="Times New Roman" w:hAnsi="Times New Roman" w:cs="Times New Roman"/>
        </w:rPr>
      </w:pPr>
      <w:proofErr w:type="gramStart"/>
      <w:r w:rsidRPr="00CB6E69">
        <w:rPr>
          <w:rFonts w:ascii="Times New Roman" w:hAnsi="Times New Roman" w:cs="Times New Roman"/>
        </w:rPr>
        <w:t>Berdasarkan  atas</w:t>
      </w:r>
      <w:proofErr w:type="gramEnd"/>
      <w:r w:rsidRPr="00CB6E69">
        <w:rPr>
          <w:rFonts w:ascii="Times New Roman" w:hAnsi="Times New Roman" w:cs="Times New Roman"/>
        </w:rPr>
        <w:t xml:space="preserve"> hasil penelitian, maka dapat diambil kesimpulan :</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t xml:space="preserve">Jenis bahan pengisi terpilih dari penelitian utama adalah perbandingan (1:1) tepung </w:t>
      </w:r>
      <w:proofErr w:type="gramStart"/>
      <w:r w:rsidRPr="00CB6E69">
        <w:rPr>
          <w:rFonts w:ascii="Times New Roman" w:hAnsi="Times New Roman" w:cs="Times New Roman"/>
        </w:rPr>
        <w:t>sagu :</w:t>
      </w:r>
      <w:proofErr w:type="gramEnd"/>
      <w:r w:rsidRPr="00CB6E69">
        <w:rPr>
          <w:rFonts w:ascii="Times New Roman" w:hAnsi="Times New Roman" w:cs="Times New Roman"/>
        </w:rPr>
        <w:t xml:space="preserve"> terigu. </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t xml:space="preserve">Hasil pada penelitian utama, didapat konsentrasi bahan pengisi 10%, 15%, 20% berpengaruh nyata terhadap Warna, aroma, tekstur dan kekerasan sosis jamur tiram putih tetapi tidak berpengaruh nyata terhadap rasa sosis jamur tiram. </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t>Hasil pada penelitian utama, didapat konsentrasi sodium tripolyphosphate 0</w:t>
      </w:r>
      <w:proofErr w:type="gramStart"/>
      <w:r w:rsidRPr="00CB6E69">
        <w:rPr>
          <w:rFonts w:ascii="Times New Roman" w:hAnsi="Times New Roman" w:cs="Times New Roman"/>
        </w:rPr>
        <w:t>,24</w:t>
      </w:r>
      <w:proofErr w:type="gramEnd"/>
      <w:r w:rsidRPr="00CB6E69">
        <w:rPr>
          <w:rFonts w:ascii="Times New Roman" w:hAnsi="Times New Roman" w:cs="Times New Roman"/>
        </w:rPr>
        <w:t>%, 0,34%, 0,44% memberikan pengaruh nyata terhadap tekstur dan kekerasan sosis jamur tiram putih tetapi tidak berpengaruh nyata terhadap warna, aroma, dan rasa sosis jamur tiram.</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t>Hasil pada penelitian utama, didapat interaksi konsentrasi bahan pengisi 10%, 15%, 20% dan sodium tripolyphosphate 0,24%, 0,34%, 0,44% berpengaruh nyata terhadap tekstur dan kekerasan sosis jamur tiram putih tetapi tidak berpengaruh nyata terhadap warna, aroma, dan rasa sosis jamur tiram.</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lastRenderedPageBreak/>
        <w:t>Perlakuan terpilih dari penelitian utama adalah perlakuan a3b1 dengan konsentrasi bahan pengisi 15% dan sodium tripolyphosphate 0</w:t>
      </w:r>
      <w:proofErr w:type="gramStart"/>
      <w:r w:rsidRPr="00CB6E69">
        <w:rPr>
          <w:rFonts w:ascii="Times New Roman" w:hAnsi="Times New Roman" w:cs="Times New Roman"/>
        </w:rPr>
        <w:t>,24</w:t>
      </w:r>
      <w:proofErr w:type="gramEnd"/>
      <w:r w:rsidRPr="00CB6E69">
        <w:rPr>
          <w:rFonts w:ascii="Times New Roman" w:hAnsi="Times New Roman" w:cs="Times New Roman"/>
        </w:rPr>
        <w:t>%.</w:t>
      </w:r>
    </w:p>
    <w:p w:rsidR="00CB6E69" w:rsidRPr="00CB6E69" w:rsidRDefault="00CB6E69" w:rsidP="00CB6E69">
      <w:pPr>
        <w:numPr>
          <w:ilvl w:val="0"/>
          <w:numId w:val="11"/>
        </w:numPr>
        <w:spacing w:line="240" w:lineRule="auto"/>
        <w:jc w:val="both"/>
        <w:rPr>
          <w:rFonts w:ascii="Times New Roman" w:hAnsi="Times New Roman" w:cs="Times New Roman"/>
        </w:rPr>
      </w:pPr>
      <w:r w:rsidRPr="00CB6E69">
        <w:rPr>
          <w:rFonts w:ascii="Times New Roman" w:hAnsi="Times New Roman" w:cs="Times New Roman"/>
        </w:rPr>
        <w:t>Hasil analisis kimia sampel terpilih memiliki kadar protein 4</w:t>
      </w:r>
      <w:proofErr w:type="gramStart"/>
      <w:r w:rsidRPr="00CB6E69">
        <w:rPr>
          <w:rFonts w:ascii="Times New Roman" w:hAnsi="Times New Roman" w:cs="Times New Roman"/>
        </w:rPr>
        <w:t>,9</w:t>
      </w:r>
      <w:proofErr w:type="gramEnd"/>
      <w:r w:rsidRPr="00CB6E69">
        <w:rPr>
          <w:rFonts w:ascii="Times New Roman" w:hAnsi="Times New Roman" w:cs="Times New Roman"/>
        </w:rPr>
        <w:t xml:space="preserve">%, kadar abu 0,95% dan kadar serat 6,86%. </w:t>
      </w:r>
    </w:p>
    <w:p w:rsidR="00CB6E69" w:rsidRDefault="00CB6E69" w:rsidP="00CB6E69">
      <w:pPr>
        <w:spacing w:line="240" w:lineRule="auto"/>
        <w:jc w:val="both"/>
        <w:rPr>
          <w:rFonts w:ascii="Times New Roman" w:hAnsi="Times New Roman" w:cs="Times New Roman"/>
        </w:rPr>
      </w:pPr>
      <w:r w:rsidRPr="00CB6E69">
        <w:rPr>
          <w:rFonts w:ascii="Times New Roman" w:hAnsi="Times New Roman" w:cs="Times New Roman"/>
        </w:rPr>
        <w:t>5.2 Saran</w:t>
      </w:r>
    </w:p>
    <w:p w:rsidR="00CB6E69" w:rsidRPr="00CB6E69" w:rsidRDefault="00CB6E69" w:rsidP="00CB6E69">
      <w:pPr>
        <w:spacing w:line="240" w:lineRule="auto"/>
        <w:ind w:firstLine="720"/>
        <w:jc w:val="both"/>
        <w:rPr>
          <w:rFonts w:ascii="Times New Roman" w:hAnsi="Times New Roman" w:cs="Times New Roman"/>
        </w:rPr>
      </w:pPr>
      <w:r w:rsidRPr="00CB6E69">
        <w:rPr>
          <w:rFonts w:ascii="Times New Roman" w:hAnsi="Times New Roman" w:cs="Times New Roman"/>
        </w:rPr>
        <w:t xml:space="preserve">Berdasarkan hasil evaluasi terhadap penelitian yang telah dilakukan, saran-saran yang dapat </w:t>
      </w:r>
      <w:proofErr w:type="gramStart"/>
      <w:r w:rsidRPr="00CB6E69">
        <w:rPr>
          <w:rFonts w:ascii="Times New Roman" w:hAnsi="Times New Roman" w:cs="Times New Roman"/>
        </w:rPr>
        <w:t>diberikan :</w:t>
      </w:r>
      <w:proofErr w:type="gramEnd"/>
    </w:p>
    <w:p w:rsidR="00CB6E69" w:rsidRDefault="00CB6E69" w:rsidP="00CB6E69">
      <w:pPr>
        <w:pStyle w:val="ListParagraph"/>
        <w:numPr>
          <w:ilvl w:val="0"/>
          <w:numId w:val="12"/>
        </w:numPr>
        <w:spacing w:line="240" w:lineRule="auto"/>
        <w:rPr>
          <w:rFonts w:ascii="Times New Roman" w:hAnsi="Times New Roman" w:cs="Times New Roman"/>
        </w:rPr>
      </w:pPr>
      <w:r w:rsidRPr="00CB6E69">
        <w:rPr>
          <w:rFonts w:ascii="Times New Roman" w:hAnsi="Times New Roman" w:cs="Times New Roman"/>
        </w:rPr>
        <w:t xml:space="preserve">Penulis menyarankan sebaiknya penelitian tentang pengaruh konsentrasi bahan pengisi dan sodium tripolyphosphate terhadap karakteristik sosis jamur tiram ini dilakukan pengujian lebih lanjut tentang umur simpan dari produk sosis jamur tiram putih. </w:t>
      </w:r>
    </w:p>
    <w:p w:rsidR="00CB6E69" w:rsidRDefault="00CB6E69" w:rsidP="00CB6E69">
      <w:pPr>
        <w:pStyle w:val="ListParagraph"/>
        <w:numPr>
          <w:ilvl w:val="0"/>
          <w:numId w:val="12"/>
        </w:numPr>
        <w:spacing w:line="240" w:lineRule="auto"/>
        <w:rPr>
          <w:rFonts w:ascii="Times New Roman" w:hAnsi="Times New Roman" w:cs="Times New Roman"/>
        </w:rPr>
      </w:pPr>
      <w:r w:rsidRPr="00CB6E69">
        <w:rPr>
          <w:rFonts w:ascii="Times New Roman" w:hAnsi="Times New Roman" w:cs="Times New Roman"/>
        </w:rPr>
        <w:t>Perlu dilakukan penelitian lebih lanjut terhadap perbandingan konsentrasi bahan pengisi yang digunakan karena diduga perbandingan bahan pengisi dengan menggunakan tepung yang berbeda berpengaruh terhadap karakteristik sosis jamur tiram putih.</w:t>
      </w:r>
    </w:p>
    <w:p w:rsidR="00CB6E69" w:rsidRDefault="00CB6E69" w:rsidP="00CB6E69">
      <w:pPr>
        <w:pStyle w:val="ListParagraph"/>
        <w:numPr>
          <w:ilvl w:val="0"/>
          <w:numId w:val="12"/>
        </w:numPr>
        <w:spacing w:line="240" w:lineRule="auto"/>
        <w:rPr>
          <w:rFonts w:ascii="Times New Roman" w:hAnsi="Times New Roman" w:cs="Times New Roman"/>
        </w:rPr>
      </w:pPr>
      <w:r w:rsidRPr="00CB6E69">
        <w:rPr>
          <w:rFonts w:ascii="Times New Roman" w:hAnsi="Times New Roman" w:cs="Times New Roman"/>
        </w:rPr>
        <w:t xml:space="preserve">Perlu dilakukan penelitian lebih lanjut terhadap konsentrasi penambahan lemak atau minyak yang ditambahkan karena diduga berpengaruh terhadap karakteristik sosis jamur tiram. Hal ini disebabkan karena terdapat perbedaan karakteristik antara bahan </w:t>
      </w:r>
      <w:proofErr w:type="gramStart"/>
      <w:r w:rsidRPr="00CB6E69">
        <w:rPr>
          <w:rFonts w:ascii="Times New Roman" w:hAnsi="Times New Roman" w:cs="Times New Roman"/>
        </w:rPr>
        <w:t>baku</w:t>
      </w:r>
      <w:proofErr w:type="gramEnd"/>
      <w:r w:rsidRPr="00CB6E69">
        <w:rPr>
          <w:rFonts w:ascii="Times New Roman" w:hAnsi="Times New Roman" w:cs="Times New Roman"/>
        </w:rPr>
        <w:t xml:space="preserve"> daging dengan jamur tiram pada sosis jamur tiram, sehingga berpengaruh pula terhadap kadar lemak atau minyak yang harus ditambahkan.</w:t>
      </w:r>
    </w:p>
    <w:p w:rsidR="00E322EA" w:rsidRDefault="00E322EA" w:rsidP="00E322EA">
      <w:pPr>
        <w:spacing w:line="240" w:lineRule="auto"/>
        <w:rPr>
          <w:rFonts w:ascii="Times New Roman" w:hAnsi="Times New Roman" w:cs="Times New Roman"/>
        </w:rPr>
      </w:pPr>
    </w:p>
    <w:p w:rsidR="00E322EA" w:rsidRDefault="00E322EA" w:rsidP="00E322EA">
      <w:pPr>
        <w:spacing w:line="240" w:lineRule="auto"/>
        <w:rPr>
          <w:rFonts w:ascii="Times New Roman" w:hAnsi="Times New Roman" w:cs="Times New Roman"/>
        </w:rPr>
      </w:pPr>
    </w:p>
    <w:p w:rsidR="00E322EA" w:rsidRPr="00E322EA" w:rsidRDefault="00E322EA" w:rsidP="00E322EA">
      <w:pPr>
        <w:spacing w:line="240" w:lineRule="auto"/>
        <w:rPr>
          <w:rFonts w:ascii="Times New Roman" w:hAnsi="Times New Roman" w:cs="Times New Roman"/>
        </w:rPr>
      </w:pPr>
      <w:bookmarkStart w:id="0" w:name="_GoBack"/>
      <w:bookmarkEnd w:id="0"/>
    </w:p>
    <w:p w:rsidR="00CB6E69" w:rsidRPr="00CB6E69" w:rsidRDefault="00CB6E69" w:rsidP="00CB6E69">
      <w:pPr>
        <w:pStyle w:val="ListParagraph"/>
        <w:spacing w:line="240" w:lineRule="auto"/>
        <w:ind w:left="360" w:firstLine="0"/>
        <w:rPr>
          <w:rFonts w:ascii="Times New Roman" w:hAnsi="Times New Roman" w:cs="Times New Roman"/>
        </w:rPr>
      </w:pPr>
    </w:p>
    <w:p w:rsidR="00CB6E69" w:rsidRDefault="00CB6E69" w:rsidP="00CB6E69">
      <w:pPr>
        <w:spacing w:line="240" w:lineRule="auto"/>
        <w:rPr>
          <w:rFonts w:ascii="Times New Roman" w:hAnsi="Times New Roman" w:cs="Times New Roman"/>
        </w:rPr>
      </w:pPr>
      <w:r w:rsidRPr="00CB6E69">
        <w:rPr>
          <w:rFonts w:ascii="Times New Roman" w:hAnsi="Times New Roman" w:cs="Times New Roman"/>
        </w:rPr>
        <w:lastRenderedPageBreak/>
        <w:t>DAFTAR PUSTAKA</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Badan Standard Nasional.</w:t>
      </w:r>
      <w:proofErr w:type="gramEnd"/>
      <w:r w:rsidRPr="00CB6E69">
        <w:rPr>
          <w:rFonts w:ascii="Times New Roman" w:hAnsi="Times New Roman" w:cs="Times New Roman"/>
        </w:rPr>
        <w:t xml:space="preserve"> (2015</w:t>
      </w:r>
      <w:proofErr w:type="gramStart"/>
      <w:r w:rsidRPr="00CB6E69">
        <w:rPr>
          <w:rFonts w:ascii="Times New Roman" w:hAnsi="Times New Roman" w:cs="Times New Roman"/>
        </w:rPr>
        <w:t>) .</w:t>
      </w:r>
      <w:proofErr w:type="gramEnd"/>
      <w:r w:rsidRPr="00CB6E69">
        <w:rPr>
          <w:rFonts w:ascii="Times New Roman" w:hAnsi="Times New Roman" w:cs="Times New Roman"/>
          <w:b/>
        </w:rPr>
        <w:t xml:space="preserve"> Sosis Daging</w:t>
      </w:r>
      <w:r w:rsidRPr="00CB6E69">
        <w:rPr>
          <w:rFonts w:ascii="Times New Roman" w:hAnsi="Times New Roman" w:cs="Times New Roman"/>
        </w:rPr>
        <w:t>. SNI 3820:2015.</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Badan Pengawas Obat dan Makanan (2013).</w:t>
      </w:r>
      <w:r w:rsidRPr="00CB6E69">
        <w:rPr>
          <w:rFonts w:ascii="Times New Roman" w:hAnsi="Times New Roman" w:cs="Times New Roman"/>
          <w:b/>
        </w:rPr>
        <w:t>Batas Maksimum Penggunaan Bahan Tambahan Pangan Penstabil.</w:t>
      </w:r>
      <w:proofErr w:type="gramEnd"/>
      <w:r w:rsidRPr="00CB6E69">
        <w:rPr>
          <w:rFonts w:ascii="Times New Roman" w:hAnsi="Times New Roman" w:cs="Times New Roman"/>
          <w:b/>
        </w:rPr>
        <w:t xml:space="preserve"> </w:t>
      </w:r>
      <w:r w:rsidRPr="00CB6E69">
        <w:rPr>
          <w:rFonts w:ascii="Times New Roman" w:hAnsi="Times New Roman" w:cs="Times New Roman"/>
        </w:rPr>
        <w:t>BOPM RI No. 24</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Badan Pusat Statistik, (2013). </w:t>
      </w:r>
      <w:r w:rsidRPr="00CB6E69">
        <w:rPr>
          <w:rFonts w:ascii="Times New Roman" w:hAnsi="Times New Roman" w:cs="Times New Roman"/>
          <w:b/>
        </w:rPr>
        <w:t>Produksi Jamur Tiram Putih</w:t>
      </w:r>
      <w:r w:rsidRPr="00CB6E69">
        <w:rPr>
          <w:rFonts w:ascii="Times New Roman" w:hAnsi="Times New Roman" w:cs="Times New Roman"/>
        </w:rPr>
        <w:t xml:space="preserve">. Jakarta </w:t>
      </w:r>
      <w:proofErr w:type="gramStart"/>
      <w:r w:rsidRPr="00CB6E69">
        <w:rPr>
          <w:rFonts w:ascii="Times New Roman" w:hAnsi="Times New Roman" w:cs="Times New Roman"/>
        </w:rPr>
        <w:t>Pusat :</w:t>
      </w:r>
      <w:proofErr w:type="gramEnd"/>
      <w:r w:rsidRPr="00CB6E69">
        <w:rPr>
          <w:rFonts w:ascii="Times New Roman" w:hAnsi="Times New Roman" w:cs="Times New Roman"/>
        </w:rPr>
        <w:t xml:space="preserve"> Badan Pusat Statistik.</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Chang, ST &amp; PG miles.</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 xml:space="preserve">(1997), </w:t>
      </w:r>
      <w:r w:rsidRPr="00CB6E69">
        <w:rPr>
          <w:rFonts w:ascii="Times New Roman" w:hAnsi="Times New Roman" w:cs="Times New Roman"/>
          <w:b/>
        </w:rPr>
        <w:t>Mushroom Biology</w:t>
      </w:r>
      <w:r w:rsidRPr="00CB6E69">
        <w:rPr>
          <w:rFonts w:ascii="Times New Roman" w:hAnsi="Times New Roman" w:cs="Times New Roman"/>
        </w:rPr>
        <w:t>.</w:t>
      </w:r>
      <w:proofErr w:type="gramEnd"/>
      <w:r w:rsidRPr="00CB6E69">
        <w:rPr>
          <w:rFonts w:ascii="Times New Roman" w:hAnsi="Times New Roman" w:cs="Times New Roman"/>
        </w:rPr>
        <w:t xml:space="preserve"> London: World Scientific Publishing</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Chazali dan Pratiwi, (2009), </w:t>
      </w:r>
      <w:r w:rsidRPr="00CB6E69">
        <w:rPr>
          <w:rFonts w:ascii="Times New Roman" w:hAnsi="Times New Roman" w:cs="Times New Roman"/>
          <w:b/>
        </w:rPr>
        <w:t>Usaha Jamur Tiram Skala Rumah Tangga</w:t>
      </w:r>
      <w:r w:rsidRPr="00CB6E69">
        <w:rPr>
          <w:rFonts w:ascii="Times New Roman" w:hAnsi="Times New Roman" w:cs="Times New Roman"/>
        </w:rPr>
        <w:t>.</w:t>
      </w:r>
      <w:proofErr w:type="gramEnd"/>
      <w:r w:rsidRPr="00CB6E69">
        <w:rPr>
          <w:rFonts w:ascii="Times New Roman" w:hAnsi="Times New Roman" w:cs="Times New Roman"/>
        </w:rPr>
        <w:t xml:space="preserve"> Penerbit Niaga Suadaya.</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Cross, H R</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dan</w:t>
      </w:r>
      <w:proofErr w:type="gramEnd"/>
      <w:r w:rsidRPr="00CB6E69">
        <w:rPr>
          <w:rFonts w:ascii="Times New Roman" w:hAnsi="Times New Roman" w:cs="Times New Roman"/>
        </w:rPr>
        <w:t xml:space="preserve"> A, J,,. Overby (1998), </w:t>
      </w:r>
      <w:r w:rsidRPr="00CB6E69">
        <w:rPr>
          <w:rFonts w:ascii="Times New Roman" w:hAnsi="Times New Roman" w:cs="Times New Roman"/>
          <w:b/>
        </w:rPr>
        <w:t>Meat Science, Milk Science and Tecnology,</w:t>
      </w:r>
      <w:r w:rsidRPr="00CB6E69">
        <w:rPr>
          <w:rFonts w:ascii="Times New Roman" w:hAnsi="Times New Roman" w:cs="Times New Roman"/>
        </w:rPr>
        <w:t xml:space="preserve"> Elsevier Sci, Publ</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 B. V. Amsterdam.</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Daniati, (2005), Pembuatan </w:t>
      </w:r>
      <w:r w:rsidRPr="00CB6E69">
        <w:rPr>
          <w:rFonts w:ascii="Times New Roman" w:hAnsi="Times New Roman" w:cs="Times New Roman"/>
          <w:b/>
        </w:rPr>
        <w:t>Bakso Ikan Cucut dengan Bahan Tambahan Jenis Tepung Yang Berbeda</w:t>
      </w:r>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Jurusan Tataboga dan Produksi Universitas Negri Semarang.</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Dziezak, J.D.1990. </w:t>
      </w:r>
      <w:r w:rsidRPr="00CB6E69">
        <w:rPr>
          <w:rFonts w:ascii="Times New Roman" w:hAnsi="Times New Roman" w:cs="Times New Roman"/>
          <w:b/>
        </w:rPr>
        <w:t xml:space="preserve">Phosphates Improve </w:t>
      </w:r>
      <w:proofErr w:type="gramStart"/>
      <w:r w:rsidRPr="00CB6E69">
        <w:rPr>
          <w:rFonts w:ascii="Times New Roman" w:hAnsi="Times New Roman" w:cs="Times New Roman"/>
          <w:b/>
        </w:rPr>
        <w:t>Many Food</w:t>
      </w:r>
      <w:proofErr w:type="gramEnd"/>
      <w:r w:rsidRPr="00CB6E69">
        <w:rPr>
          <w:rFonts w:ascii="Times New Roman" w:hAnsi="Times New Roman" w:cs="Times New Roman"/>
        </w:rPr>
        <w:t xml:space="preserve">. </w:t>
      </w:r>
      <w:proofErr w:type="gramStart"/>
      <w:r w:rsidRPr="00CB6E69">
        <w:rPr>
          <w:rFonts w:ascii="Times New Roman" w:hAnsi="Times New Roman" w:cs="Times New Roman"/>
          <w:i/>
        </w:rPr>
        <w:t>Indonesia University Press</w:t>
      </w:r>
      <w:r w:rsidRPr="00CB6E69">
        <w:rPr>
          <w:rFonts w:ascii="Times New Roman" w:hAnsi="Times New Roman" w:cs="Times New Roman"/>
        </w:rPr>
        <w:t>.</w:t>
      </w:r>
      <w:proofErr w:type="gramEnd"/>
      <w:r w:rsidRPr="00CB6E69">
        <w:rPr>
          <w:rFonts w:ascii="Times New Roman" w:hAnsi="Times New Roman" w:cs="Times New Roman"/>
        </w:rPr>
        <w:t xml:space="preserve"> Jakarta</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Efendi, (2009), </w:t>
      </w:r>
      <w:r w:rsidRPr="00CB6E69">
        <w:rPr>
          <w:rFonts w:ascii="Times New Roman" w:hAnsi="Times New Roman" w:cs="Times New Roman"/>
          <w:b/>
        </w:rPr>
        <w:t>Teknologi Pengolahan dan Pengawetan Pangan.</w:t>
      </w:r>
      <w:proofErr w:type="gramEnd"/>
      <w:r w:rsidRPr="00CB6E69">
        <w:rPr>
          <w:rFonts w:ascii="Times New Roman" w:hAnsi="Times New Roman" w:cs="Times New Roman"/>
          <w:b/>
        </w:rPr>
        <w:t xml:space="preserve"> </w:t>
      </w:r>
      <w:proofErr w:type="gramStart"/>
      <w:r w:rsidRPr="00CB6E69">
        <w:rPr>
          <w:rFonts w:ascii="Times New Roman" w:hAnsi="Times New Roman" w:cs="Times New Roman"/>
        </w:rPr>
        <w:t>Penerbit Alfabeta Bandung.</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Elviera, G. (1988), </w:t>
      </w:r>
      <w:r w:rsidRPr="00CB6E69">
        <w:rPr>
          <w:rFonts w:ascii="Times New Roman" w:hAnsi="Times New Roman" w:cs="Times New Roman"/>
          <w:b/>
        </w:rPr>
        <w:t>Pengaruh Pelayuan Daging Sapi Terhadap Mutu Bakso Daging Sapi</w:t>
      </w:r>
      <w:r w:rsidRPr="00CB6E69">
        <w:rPr>
          <w:rFonts w:ascii="Times New Roman" w:hAnsi="Times New Roman" w:cs="Times New Roman"/>
        </w:rPr>
        <w:t>, Fakultas Teknologi Pertanian, Institusi Pertanian, Bogor.</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Elly, M S. N., (2006) </w:t>
      </w:r>
      <w:r w:rsidRPr="00CB6E69">
        <w:rPr>
          <w:rFonts w:ascii="Times New Roman" w:hAnsi="Times New Roman" w:cs="Times New Roman"/>
          <w:b/>
        </w:rPr>
        <w:t>Mempelajari Pengaruh Jmulah Tapioka dan Jenis Lemak Terhadap Karakteristik Sosis Rumput Laut (</w:t>
      </w:r>
      <w:r w:rsidRPr="00CB6E69">
        <w:rPr>
          <w:rFonts w:ascii="Times New Roman" w:hAnsi="Times New Roman" w:cs="Times New Roman"/>
          <w:b/>
          <w:i/>
        </w:rPr>
        <w:t>Eucheuman cottoni</w:t>
      </w:r>
      <w:r w:rsidRPr="00CB6E69">
        <w:rPr>
          <w:rFonts w:ascii="Times New Roman" w:hAnsi="Times New Roman" w:cs="Times New Roman"/>
          <w:b/>
        </w:rPr>
        <w:t>)</w:t>
      </w:r>
      <w:r w:rsidRPr="00CB6E69">
        <w:rPr>
          <w:rFonts w:ascii="Times New Roman" w:hAnsi="Times New Roman" w:cs="Times New Roman"/>
        </w:rPr>
        <w:t>, Jurusan Teknologi Pangan, Universitas Pasundan Bandung.</w:t>
      </w:r>
      <w:proofErr w:type="gramEnd"/>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lastRenderedPageBreak/>
        <w:t>Fellows.</w:t>
      </w:r>
      <w:proofErr w:type="gramEnd"/>
      <w:r w:rsidRPr="00CB6E69">
        <w:rPr>
          <w:rFonts w:ascii="Times New Roman" w:hAnsi="Times New Roman" w:cs="Times New Roman"/>
        </w:rPr>
        <w:t xml:space="preserve"> 1992. </w:t>
      </w:r>
      <w:r w:rsidRPr="00CB6E69">
        <w:rPr>
          <w:rFonts w:ascii="Times New Roman" w:hAnsi="Times New Roman" w:cs="Times New Roman"/>
          <w:b/>
        </w:rPr>
        <w:t>Food Processing Tecnology. Princiciples and Practie</w:t>
      </w:r>
      <w:r w:rsidRPr="00CB6E69">
        <w:rPr>
          <w:rFonts w:ascii="Times New Roman" w:hAnsi="Times New Roman" w:cs="Times New Roman"/>
        </w:rPr>
        <w:t>, Ellis Horwood Limited, England.</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Ginting dan Umar, (2005), </w:t>
      </w:r>
      <w:r w:rsidRPr="00CB6E69">
        <w:rPr>
          <w:rFonts w:ascii="Times New Roman" w:hAnsi="Times New Roman" w:cs="Times New Roman"/>
          <w:b/>
        </w:rPr>
        <w:t>Penggunaan Berbagai Bahan Pengisi pada Nugget Itik Air.</w:t>
      </w:r>
      <w:proofErr w:type="gramEnd"/>
      <w:r w:rsidRPr="00CB6E69">
        <w:rPr>
          <w:rFonts w:ascii="Times New Roman" w:hAnsi="Times New Roman" w:cs="Times New Roman"/>
        </w:rPr>
        <w:t xml:space="preserve"> Departemen Peternakan Fakultas Pertanian, USU Medan.</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Hadiwiyoto S. (1983), </w:t>
      </w:r>
      <w:r w:rsidRPr="00CB6E69">
        <w:rPr>
          <w:rFonts w:ascii="Times New Roman" w:hAnsi="Times New Roman" w:cs="Times New Roman"/>
          <w:b/>
        </w:rPr>
        <w:t>Susu, Daging, Telur dan Hasil Olahannya</w:t>
      </w:r>
      <w:r w:rsidRPr="00CB6E69">
        <w:rPr>
          <w:rFonts w:ascii="Times New Roman" w:hAnsi="Times New Roman" w:cs="Times New Roman"/>
        </w:rPr>
        <w:t xml:space="preserve">. </w:t>
      </w:r>
      <w:proofErr w:type="gramStart"/>
      <w:r w:rsidRPr="00CB6E69">
        <w:rPr>
          <w:rFonts w:ascii="Times New Roman" w:hAnsi="Times New Roman" w:cs="Times New Roman"/>
        </w:rPr>
        <w:t>Liberty Yogyakarta.</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Kartika, B., Hastuti, P.</w:t>
      </w:r>
      <w:proofErr w:type="gramStart"/>
      <w:r w:rsidRPr="00CB6E69">
        <w:rPr>
          <w:rFonts w:ascii="Times New Roman" w:hAnsi="Times New Roman" w:cs="Times New Roman"/>
        </w:rPr>
        <w:t>,dan</w:t>
      </w:r>
      <w:proofErr w:type="gramEnd"/>
      <w:r w:rsidRPr="00CB6E69">
        <w:rPr>
          <w:rFonts w:ascii="Times New Roman" w:hAnsi="Times New Roman" w:cs="Times New Roman"/>
        </w:rPr>
        <w:t xml:space="preserve"> Supartono, W., (1987), </w:t>
      </w:r>
      <w:r w:rsidRPr="00CB6E69">
        <w:rPr>
          <w:rFonts w:ascii="Times New Roman" w:hAnsi="Times New Roman" w:cs="Times New Roman"/>
          <w:b/>
        </w:rPr>
        <w:t>Pedoman Uji Indrawi Bahan Pangan</w:t>
      </w:r>
      <w:r w:rsidRPr="00CB6E69">
        <w:rPr>
          <w:rFonts w:ascii="Times New Roman" w:hAnsi="Times New Roman" w:cs="Times New Roman"/>
        </w:rPr>
        <w:t>, Universsitas Gajah Mada, Yogyakarta</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Kerry, J. J dan D. Ledward, (2002), </w:t>
      </w:r>
      <w:r w:rsidRPr="00CB6E69">
        <w:rPr>
          <w:rFonts w:ascii="Times New Roman" w:hAnsi="Times New Roman" w:cs="Times New Roman"/>
          <w:b/>
        </w:rPr>
        <w:t>Meat Processing; Improving Quality</w:t>
      </w:r>
      <w:r w:rsidRPr="00CB6E69">
        <w:rPr>
          <w:rFonts w:ascii="Times New Roman" w:hAnsi="Times New Roman" w:cs="Times New Roman"/>
        </w:rPr>
        <w:t>, CRC Press, Woodhead pulp, Limited.</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Cambridge England.</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Kramlich, W.E.</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1971), </w:t>
      </w:r>
      <w:r w:rsidRPr="00CB6E69">
        <w:rPr>
          <w:rFonts w:ascii="Times New Roman" w:hAnsi="Times New Roman" w:cs="Times New Roman"/>
          <w:b/>
        </w:rPr>
        <w:t>Sausage Product, The Science of Meat and Meat Product</w:t>
      </w:r>
      <w:r w:rsidRPr="00CB6E69">
        <w:rPr>
          <w:rFonts w:ascii="Times New Roman" w:hAnsi="Times New Roman" w:cs="Times New Roman"/>
        </w:rPr>
        <w:t>, Second Edition, W., H., Freeman and co.,Ins.,Watport, Can San Fransisco.</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Ulupi, N</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 xml:space="preserve">Komariah, Utami, S. (2005), </w:t>
      </w:r>
      <w:r w:rsidRPr="00CB6E69">
        <w:rPr>
          <w:rFonts w:ascii="Times New Roman" w:hAnsi="Times New Roman" w:cs="Times New Roman"/>
          <w:b/>
        </w:rPr>
        <w:t>Evaluasi Penggunaan Garam dan Sodium Tripolyphosphate Terhadap Sifat Fisik Baso Sapi</w:t>
      </w:r>
      <w:r w:rsidRPr="00CB6E69">
        <w:rPr>
          <w:rFonts w:ascii="Times New Roman" w:hAnsi="Times New Roman" w:cs="Times New Roman"/>
        </w:rPr>
        <w:t>, Fakultas Peternakan Instuti Pertanian Bogor.</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Matz, (1962), </w:t>
      </w:r>
      <w:r w:rsidRPr="00CB6E69">
        <w:rPr>
          <w:rFonts w:ascii="Times New Roman" w:hAnsi="Times New Roman" w:cs="Times New Roman"/>
          <w:b/>
        </w:rPr>
        <w:t>Food texture</w:t>
      </w:r>
      <w:r w:rsidRPr="00CB6E69">
        <w:rPr>
          <w:rFonts w:ascii="Times New Roman" w:hAnsi="Times New Roman" w:cs="Times New Roman"/>
        </w:rPr>
        <w:t>, The Avi Publising Co, New York</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Muliani, S, (1996), </w:t>
      </w:r>
      <w:r w:rsidRPr="00CB6E69">
        <w:rPr>
          <w:rFonts w:ascii="Times New Roman" w:hAnsi="Times New Roman" w:cs="Times New Roman"/>
          <w:b/>
        </w:rPr>
        <w:t>Mempelajari faktor-faktor yang Mempengaruhi Elastisitas Sosis Ikan Cunang</w:t>
      </w:r>
      <w:r w:rsidRPr="00CB6E69">
        <w:rPr>
          <w:rFonts w:ascii="Times New Roman" w:hAnsi="Times New Roman" w:cs="Times New Roman"/>
        </w:rPr>
        <w:t>, Jurusan Teknologi Pangan, Universitas Pasundan Bandung.</w:t>
      </w:r>
      <w:proofErr w:type="gramEnd"/>
    </w:p>
    <w:p w:rsidR="00CB6E69" w:rsidRPr="00CB6E69" w:rsidRDefault="00CB6E69" w:rsidP="00CB6E69">
      <w:pPr>
        <w:spacing w:line="240" w:lineRule="auto"/>
        <w:rPr>
          <w:rFonts w:ascii="Times New Roman" w:hAnsi="Times New Roman" w:cs="Times New Roman"/>
          <w:b/>
        </w:rPr>
      </w:pPr>
      <w:r w:rsidRPr="00CB6E69">
        <w:rPr>
          <w:rFonts w:ascii="Times New Roman" w:hAnsi="Times New Roman" w:cs="Times New Roman"/>
        </w:rPr>
        <w:t xml:space="preserve">Ngili, Y. 2013. </w:t>
      </w:r>
      <w:proofErr w:type="gramStart"/>
      <w:r w:rsidRPr="00CB6E69">
        <w:rPr>
          <w:rFonts w:ascii="Times New Roman" w:hAnsi="Times New Roman" w:cs="Times New Roman"/>
          <w:b/>
        </w:rPr>
        <w:t>Protein dan Enzim.</w:t>
      </w:r>
      <w:proofErr w:type="gramEnd"/>
      <w:r w:rsidRPr="00CB6E69">
        <w:rPr>
          <w:rFonts w:ascii="Times New Roman" w:hAnsi="Times New Roman" w:cs="Times New Roman"/>
          <w:b/>
        </w:rPr>
        <w:t xml:space="preserve"> </w:t>
      </w:r>
      <w:r w:rsidRPr="00CB6E69">
        <w:rPr>
          <w:rFonts w:ascii="Times New Roman" w:hAnsi="Times New Roman" w:cs="Times New Roman"/>
        </w:rPr>
        <w:t>Rekayasa Sains. Bandung</w:t>
      </w:r>
      <w:r w:rsidRPr="00CB6E69">
        <w:rPr>
          <w:rFonts w:ascii="Times New Roman" w:hAnsi="Times New Roman" w:cs="Times New Roman"/>
          <w:b/>
        </w:rPr>
        <w:t>.</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Nurmalia, (2011), </w:t>
      </w:r>
      <w:r w:rsidRPr="00CB6E69">
        <w:rPr>
          <w:rFonts w:ascii="Times New Roman" w:hAnsi="Times New Roman" w:cs="Times New Roman"/>
          <w:b/>
        </w:rPr>
        <w:t>Nugget Jamur Tiram (</w:t>
      </w:r>
      <w:r w:rsidRPr="00CB6E69">
        <w:rPr>
          <w:rFonts w:ascii="Times New Roman" w:hAnsi="Times New Roman" w:cs="Times New Roman"/>
          <w:b/>
          <w:i/>
        </w:rPr>
        <w:t>Pleurotus ostreatus</w:t>
      </w:r>
      <w:r w:rsidRPr="00CB6E69">
        <w:rPr>
          <w:rFonts w:ascii="Times New Roman" w:hAnsi="Times New Roman" w:cs="Times New Roman"/>
          <w:b/>
        </w:rPr>
        <w:t>) Sebagai Alternatif Makanan Siap Saji Rendah Lemak dan Protein Serta Tinggi Serat</w:t>
      </w:r>
      <w:r w:rsidRPr="00CB6E69">
        <w:rPr>
          <w:rFonts w:ascii="Times New Roman" w:hAnsi="Times New Roman" w:cs="Times New Roman"/>
        </w:rPr>
        <w:t>.</w:t>
      </w:r>
      <w:proofErr w:type="gramEnd"/>
      <w:r w:rsidRPr="00CB6E69">
        <w:rPr>
          <w:rFonts w:ascii="Times New Roman" w:hAnsi="Times New Roman" w:cs="Times New Roman"/>
        </w:rPr>
        <w:t xml:space="preserve"> Fakultas Kedokteran, Universitas Diponegoro.</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lastRenderedPageBreak/>
        <w:t xml:space="preserve">Olii, R., (2005), </w:t>
      </w:r>
      <w:r w:rsidRPr="00CB6E69">
        <w:rPr>
          <w:rFonts w:ascii="Times New Roman" w:hAnsi="Times New Roman" w:cs="Times New Roman"/>
          <w:b/>
        </w:rPr>
        <w:t>Pengaruh Konsentrasi Bahan Pengisi Dan Isolat Protein Kedelai Terhadap Karakteristik Sosis Analog Dari Tempe</w:t>
      </w:r>
      <w:r w:rsidRPr="00CB6E69">
        <w:rPr>
          <w:rFonts w:ascii="Times New Roman" w:hAnsi="Times New Roman" w:cs="Times New Roman"/>
        </w:rPr>
        <w:t>, Tugas Akhir,  Jurusan Teknologi Pangan, Fakultas Teknink,  UNPAS, Bandung.</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Pasaribu, </w:t>
      </w:r>
      <w:proofErr w:type="gramStart"/>
      <w:r w:rsidRPr="00CB6E69">
        <w:rPr>
          <w:rFonts w:ascii="Times New Roman" w:hAnsi="Times New Roman" w:cs="Times New Roman"/>
        </w:rPr>
        <w:t>Tahir.,</w:t>
      </w:r>
      <w:proofErr w:type="gramEnd"/>
      <w:r w:rsidRPr="00CB6E69">
        <w:rPr>
          <w:rFonts w:ascii="Times New Roman" w:hAnsi="Times New Roman" w:cs="Times New Roman"/>
        </w:rPr>
        <w:t xml:space="preserve"> Permana, Djuhawan., Alda, Eisrin R, (2002), </w:t>
      </w:r>
      <w:r w:rsidRPr="00CB6E69">
        <w:rPr>
          <w:rFonts w:ascii="Times New Roman" w:hAnsi="Times New Roman" w:cs="Times New Roman"/>
          <w:b/>
        </w:rPr>
        <w:t>Aneka Jamur Unggulan yang Menembus Pasar</w:t>
      </w:r>
      <w:r w:rsidRPr="00CB6E69">
        <w:rPr>
          <w:rFonts w:ascii="Times New Roman" w:hAnsi="Times New Roman" w:cs="Times New Roman"/>
        </w:rPr>
        <w:t>. Penerbit PT. Gramedia Widia Sarana Indonesia, Jakarta.</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Peraturan Mentri Perdagangan, 2011. </w:t>
      </w:r>
      <w:proofErr w:type="gramStart"/>
      <w:r w:rsidRPr="00CB6E69">
        <w:rPr>
          <w:rFonts w:ascii="Times New Roman" w:hAnsi="Times New Roman" w:cs="Times New Roman"/>
          <w:b/>
        </w:rPr>
        <w:t>Ketentuan Import Sodium Tripolyphosphate.</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PERMENDAG NO.41/M-DAG/PER/12/2011, LL KEMENDAG, 6 HLM.</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Permadi, S. N, Mulyani S, dan Hintono, A, (2014) </w:t>
      </w:r>
      <w:r w:rsidRPr="00CB6E69">
        <w:rPr>
          <w:rFonts w:ascii="Times New Roman" w:hAnsi="Times New Roman" w:cs="Times New Roman"/>
          <w:b/>
        </w:rPr>
        <w:t>Kadar Serat, Sifat Organoleptik, dan Rendemen Nugget Ayam yang Disubtitudi dengan Jamur Tiram Putih (</w:t>
      </w:r>
      <w:r w:rsidRPr="00CB6E69">
        <w:rPr>
          <w:rFonts w:ascii="Times New Roman" w:hAnsi="Times New Roman" w:cs="Times New Roman"/>
          <w:b/>
          <w:i/>
        </w:rPr>
        <w:t>Plerotus ostreatus</w:t>
      </w:r>
      <w:r w:rsidRPr="00CB6E69">
        <w:rPr>
          <w:rFonts w:ascii="Times New Roman" w:hAnsi="Times New Roman" w:cs="Times New Roman"/>
        </w:rPr>
        <w:t>), Jurnal Aplikasi Teknologi Pangan Vol. 1 No. 4.</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Puspasari K, (2007). </w:t>
      </w:r>
      <w:proofErr w:type="gramStart"/>
      <w:r w:rsidRPr="00CB6E69">
        <w:rPr>
          <w:rFonts w:ascii="Times New Roman" w:hAnsi="Times New Roman" w:cs="Times New Roman"/>
          <w:b/>
        </w:rPr>
        <w:t>Aplikasi Teknologi dan Bahan Tambahan Pangan untuk Meningkatkan Umur Simpan Mie Basah Matang</w:t>
      </w:r>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Fakultas  Teknologi</w:t>
      </w:r>
      <w:proofErr w:type="gramEnd"/>
      <w:r w:rsidRPr="00CB6E69">
        <w:rPr>
          <w:rFonts w:ascii="Times New Roman" w:hAnsi="Times New Roman" w:cs="Times New Roman"/>
        </w:rPr>
        <w:t xml:space="preserve"> Pertanian. Bogor.</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Puspitasari.</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 xml:space="preserve">1991. </w:t>
      </w:r>
      <w:r w:rsidRPr="00CB6E69">
        <w:rPr>
          <w:rFonts w:ascii="Times New Roman" w:hAnsi="Times New Roman" w:cs="Times New Roman"/>
          <w:b/>
        </w:rPr>
        <w:t>Teknik Penelitian Mineral Pangan</w:t>
      </w:r>
      <w:r w:rsidRPr="00CB6E69">
        <w:rPr>
          <w:rFonts w:ascii="Times New Roman" w:hAnsi="Times New Roman" w:cs="Times New Roman"/>
        </w:rPr>
        <w:t>.</w:t>
      </w:r>
      <w:proofErr w:type="gramEnd"/>
      <w:r w:rsidRPr="00CB6E69">
        <w:rPr>
          <w:rFonts w:ascii="Times New Roman" w:hAnsi="Times New Roman" w:cs="Times New Roman"/>
        </w:rPr>
        <w:t xml:space="preserve"> Bogor. </w:t>
      </w:r>
      <w:proofErr w:type="gramStart"/>
      <w:r w:rsidRPr="00CB6E69">
        <w:rPr>
          <w:rFonts w:ascii="Times New Roman" w:hAnsi="Times New Roman" w:cs="Times New Roman"/>
        </w:rPr>
        <w:t>Institut Pertanian Bogor.</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Purnomawati, I, Hadayati</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 xml:space="preserve">D, dan Saparinto, C, (2008), </w:t>
      </w:r>
      <w:r w:rsidRPr="00CB6E69">
        <w:rPr>
          <w:rFonts w:ascii="Times New Roman" w:hAnsi="Times New Roman" w:cs="Times New Roman"/>
          <w:b/>
        </w:rPr>
        <w:t>Aneka Kudapan Berbahan Ikan.</w:t>
      </w:r>
      <w:proofErr w:type="gramEnd"/>
      <w:r w:rsidRPr="00CB6E69">
        <w:rPr>
          <w:rFonts w:ascii="Times New Roman" w:hAnsi="Times New Roman" w:cs="Times New Roman"/>
          <w:b/>
        </w:rPr>
        <w:t xml:space="preserve"> </w:t>
      </w:r>
      <w:r w:rsidRPr="00CB6E69">
        <w:rPr>
          <w:rFonts w:ascii="Times New Roman" w:hAnsi="Times New Roman" w:cs="Times New Roman"/>
        </w:rPr>
        <w:t>Penerbit Kanisius.</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Purwosari, G. A</w:t>
      </w:r>
      <w:proofErr w:type="gramStart"/>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 xml:space="preserve">(2016), </w:t>
      </w:r>
      <w:r w:rsidRPr="00CB6E69">
        <w:rPr>
          <w:rFonts w:ascii="Times New Roman" w:hAnsi="Times New Roman" w:cs="Times New Roman"/>
          <w:b/>
        </w:rPr>
        <w:t>Pengaruh Penggunaan Jenis dan Jumlah Bahan Pengisi Terhadap Hasil Jadi Sosis Ikan Gabus (</w:t>
      </w:r>
      <w:r w:rsidRPr="00CB6E69">
        <w:rPr>
          <w:rFonts w:ascii="Times New Roman" w:hAnsi="Times New Roman" w:cs="Times New Roman"/>
          <w:b/>
          <w:i/>
        </w:rPr>
        <w:t>Channa striata</w:t>
      </w:r>
      <w:r w:rsidRPr="00CB6E69">
        <w:rPr>
          <w:rFonts w:ascii="Times New Roman" w:hAnsi="Times New Roman" w:cs="Times New Roman"/>
          <w:b/>
        </w:rPr>
        <w:t>).</w:t>
      </w:r>
      <w:proofErr w:type="gramEnd"/>
      <w:r w:rsidRPr="00CB6E69">
        <w:rPr>
          <w:rFonts w:ascii="Times New Roman" w:hAnsi="Times New Roman" w:cs="Times New Roman"/>
        </w:rPr>
        <w:t xml:space="preserve"> Pendidikan Tata Boga, Fakultas Teknik, Universitas Negri Surabaya.</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Putra, S. F., (2005), </w:t>
      </w:r>
      <w:r w:rsidRPr="00CB6E69">
        <w:rPr>
          <w:rFonts w:ascii="Times New Roman" w:hAnsi="Times New Roman" w:cs="Times New Roman"/>
          <w:b/>
        </w:rPr>
        <w:t>Cara Praktis Pembuatan Pempek Palembang</w:t>
      </w:r>
      <w:r w:rsidRPr="00CB6E69">
        <w:rPr>
          <w:rFonts w:ascii="Times New Roman" w:hAnsi="Times New Roman" w:cs="Times New Roman"/>
        </w:rPr>
        <w:t>. Penerbit Kanisius, Yogyakarta.</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Pomeranz Y. 1991. </w:t>
      </w:r>
      <w:proofErr w:type="gramStart"/>
      <w:r w:rsidRPr="00CB6E69">
        <w:rPr>
          <w:rFonts w:ascii="Times New Roman" w:hAnsi="Times New Roman" w:cs="Times New Roman"/>
          <w:b/>
          <w:iCs/>
        </w:rPr>
        <w:t>Functional Properties of Food Components</w:t>
      </w:r>
      <w:r w:rsidRPr="00CB6E69">
        <w:rPr>
          <w:rFonts w:ascii="Times New Roman" w:hAnsi="Times New Roman" w:cs="Times New Roman"/>
          <w:i/>
          <w:iCs/>
        </w:rPr>
        <w:t>.</w:t>
      </w:r>
      <w:proofErr w:type="gramEnd"/>
      <w:r w:rsidRPr="00CB6E69">
        <w:rPr>
          <w:rFonts w:ascii="Times New Roman" w:hAnsi="Times New Roman" w:cs="Times New Roman"/>
          <w:i/>
          <w:iCs/>
        </w:rPr>
        <w:t xml:space="preserve"> </w:t>
      </w:r>
      <w:proofErr w:type="gramStart"/>
      <w:r w:rsidRPr="00CB6E69">
        <w:rPr>
          <w:rFonts w:ascii="Times New Roman" w:hAnsi="Times New Roman" w:cs="Times New Roman"/>
          <w:i/>
          <w:iCs/>
        </w:rPr>
        <w:lastRenderedPageBreak/>
        <w:t>Second Edition</w:t>
      </w:r>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Departement of Food Science and Human Nutrition.</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Washington University.</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Academic Press, Inc. Washington.</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Priyadi</w:t>
      </w:r>
      <w:proofErr w:type="gramStart"/>
      <w:r w:rsidRPr="00CB6E69">
        <w:rPr>
          <w:rFonts w:ascii="Times New Roman" w:hAnsi="Times New Roman" w:cs="Times New Roman"/>
        </w:rPr>
        <w:t>,U.T</w:t>
      </w:r>
      <w:proofErr w:type="gramEnd"/>
      <w:r w:rsidRPr="00CB6E69">
        <w:rPr>
          <w:rFonts w:ascii="Times New Roman" w:hAnsi="Times New Roman" w:cs="Times New Roman"/>
        </w:rPr>
        <w:t xml:space="preserve">., (2003), </w:t>
      </w:r>
      <w:r w:rsidRPr="00CB6E69">
        <w:rPr>
          <w:rFonts w:ascii="Times New Roman" w:hAnsi="Times New Roman" w:cs="Times New Roman"/>
          <w:b/>
        </w:rPr>
        <w:t>Bisnis Jamur Tilam Investasi Sekali Untung Berkali-kali</w:t>
      </w:r>
      <w:r w:rsidRPr="00CB6E69">
        <w:rPr>
          <w:rFonts w:ascii="Times New Roman" w:hAnsi="Times New Roman" w:cs="Times New Roman"/>
        </w:rPr>
        <w:t xml:space="preserve">. Penerbit PT. Agrumedia </w:t>
      </w:r>
      <w:proofErr w:type="gramStart"/>
      <w:r w:rsidRPr="00CB6E69">
        <w:rPr>
          <w:rFonts w:ascii="Times New Roman" w:hAnsi="Times New Roman" w:cs="Times New Roman"/>
        </w:rPr>
        <w:t>Pustaka .</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Rena </w:t>
      </w:r>
      <w:proofErr w:type="gramStart"/>
      <w:r w:rsidRPr="00CB6E69">
        <w:rPr>
          <w:rFonts w:ascii="Times New Roman" w:hAnsi="Times New Roman" w:cs="Times New Roman"/>
        </w:rPr>
        <w:t>dkk.,</w:t>
      </w:r>
      <w:proofErr w:type="gramEnd"/>
      <w:r w:rsidRPr="00CB6E69">
        <w:rPr>
          <w:rFonts w:ascii="Times New Roman" w:hAnsi="Times New Roman" w:cs="Times New Roman"/>
        </w:rPr>
        <w:t xml:space="preserve"> (2010), </w:t>
      </w:r>
      <w:r w:rsidRPr="00CB6E69">
        <w:rPr>
          <w:rFonts w:ascii="Times New Roman" w:hAnsi="Times New Roman" w:cs="Times New Roman"/>
          <w:b/>
        </w:rPr>
        <w:t xml:space="preserve">Karakteristik Baso Itik Afkir dengan Subtitusi Beberapa Jenis Tepung dengan Jumlah yang Berbeda. </w:t>
      </w:r>
      <w:proofErr w:type="gramStart"/>
      <w:r w:rsidRPr="00CB6E69">
        <w:rPr>
          <w:rFonts w:ascii="Times New Roman" w:hAnsi="Times New Roman" w:cs="Times New Roman"/>
        </w:rPr>
        <w:t>Fakultas Peternakan Andalas Padang.</w:t>
      </w:r>
      <w:proofErr w:type="gramEnd"/>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Rizali, (2012), </w:t>
      </w:r>
      <w:r w:rsidRPr="00CB6E69">
        <w:rPr>
          <w:rFonts w:ascii="Times New Roman" w:hAnsi="Times New Roman" w:cs="Times New Roman"/>
          <w:b/>
        </w:rPr>
        <w:t>Teknik Pengolahan Daging</w:t>
      </w:r>
      <w:r w:rsidRPr="00CB6E69">
        <w:rPr>
          <w:rFonts w:ascii="Times New Roman" w:hAnsi="Times New Roman" w:cs="Times New Roman"/>
        </w:rPr>
        <w:t>.</w:t>
      </w:r>
      <w:proofErr w:type="gramEnd"/>
      <w:r w:rsidRPr="00CB6E69">
        <w:rPr>
          <w:rFonts w:ascii="Times New Roman" w:hAnsi="Times New Roman" w:cs="Times New Roman"/>
        </w:rPr>
        <w:t xml:space="preserve"> Laporan Praktikum Teknologi Peternakan, Fakultas Peternakan IPB.</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Sudarmadji, S. (2010).</w:t>
      </w:r>
      <w:proofErr w:type="gramEnd"/>
      <w:r w:rsidRPr="00CB6E69">
        <w:rPr>
          <w:rFonts w:ascii="Times New Roman" w:hAnsi="Times New Roman" w:cs="Times New Roman"/>
        </w:rPr>
        <w:t xml:space="preserve"> </w:t>
      </w:r>
      <w:proofErr w:type="gramStart"/>
      <w:r w:rsidRPr="00CB6E69">
        <w:rPr>
          <w:rFonts w:ascii="Times New Roman" w:hAnsi="Times New Roman" w:cs="Times New Roman"/>
          <w:b/>
        </w:rPr>
        <w:t>Analisa Bahan Makanan dan Pertanian</w:t>
      </w:r>
      <w:r w:rsidRPr="00CB6E69">
        <w:rPr>
          <w:rFonts w:ascii="Times New Roman" w:hAnsi="Times New Roman" w:cs="Times New Roman"/>
        </w:rPr>
        <w:t>.</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Liberty Yogyakarta.</w:t>
      </w:r>
      <w:proofErr w:type="gramEnd"/>
      <w:r w:rsidRPr="00CB6E69">
        <w:rPr>
          <w:rFonts w:ascii="Times New Roman" w:hAnsi="Times New Roman" w:cs="Times New Roman"/>
        </w:rPr>
        <w:t xml:space="preserve"> </w:t>
      </w:r>
      <w:proofErr w:type="gramStart"/>
      <w:r w:rsidRPr="00CB6E69">
        <w:rPr>
          <w:rFonts w:ascii="Times New Roman" w:hAnsi="Times New Roman" w:cs="Times New Roman"/>
        </w:rPr>
        <w:t>Yogyakarta.</w:t>
      </w:r>
      <w:proofErr w:type="gramEnd"/>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Sumarmi, (2006), </w:t>
      </w:r>
      <w:r w:rsidRPr="00CB6E69">
        <w:rPr>
          <w:rFonts w:ascii="Times New Roman" w:hAnsi="Times New Roman" w:cs="Times New Roman"/>
          <w:b/>
        </w:rPr>
        <w:t>Botani dan Tinjauan Gizi Jamur Tiram Putih.</w:t>
      </w:r>
      <w:proofErr w:type="gramEnd"/>
      <w:r w:rsidRPr="00CB6E69">
        <w:rPr>
          <w:rFonts w:ascii="Times New Roman" w:hAnsi="Times New Roman" w:cs="Times New Roman"/>
          <w:b/>
        </w:rPr>
        <w:t xml:space="preserve"> </w:t>
      </w:r>
      <w:proofErr w:type="gramStart"/>
      <w:r w:rsidRPr="00CB6E69">
        <w:rPr>
          <w:rFonts w:ascii="Times New Roman" w:hAnsi="Times New Roman" w:cs="Times New Roman"/>
        </w:rPr>
        <w:t>Jurnal Inovasi Pertanian.Vol.4 No.2.</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Supriatna, (2007), </w:t>
      </w:r>
      <w:r w:rsidRPr="00CB6E69">
        <w:rPr>
          <w:rFonts w:ascii="Times New Roman" w:hAnsi="Times New Roman" w:cs="Times New Roman"/>
          <w:b/>
        </w:rPr>
        <w:t>Pengaruh Penambahan Lemak Sapi dengan Perbandingan Campuran Daging Sapi dan Tepung Kacang Merah pada Pembuatan Sosis</w:t>
      </w:r>
      <w:r w:rsidRPr="00CB6E69">
        <w:rPr>
          <w:rFonts w:ascii="Times New Roman" w:hAnsi="Times New Roman" w:cs="Times New Roman"/>
        </w:rPr>
        <w:t>, Tugas Akhir, Jurusan Teknologi Pangan, Fakultas Teknik, UNPAS, Bandung.</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Surawan, dan Fitri E, D, (2007), </w:t>
      </w:r>
      <w:r w:rsidRPr="00CB6E69">
        <w:rPr>
          <w:rFonts w:ascii="Times New Roman" w:hAnsi="Times New Roman" w:cs="Times New Roman"/>
          <w:b/>
        </w:rPr>
        <w:t>Penggunaan Tepung Terigu, Tepung Beras, Tepung Tapioka dan Tepung Maizena terhadap Tekstur dan Sifat Sensoris Fish Nugget Ikan Tuna</w:t>
      </w:r>
      <w:r w:rsidRPr="00CB6E69">
        <w:rPr>
          <w:rFonts w:ascii="Times New Roman" w:hAnsi="Times New Roman" w:cs="Times New Roman"/>
        </w:rPr>
        <w:t xml:space="preserve">, jurnal ISSN 1978 – 3000, diakses di </w:t>
      </w:r>
      <w:hyperlink r:id="rId19" w:history="1">
        <w:r w:rsidRPr="00CB6E69">
          <w:rPr>
            <w:rStyle w:val="Hyperlink"/>
            <w:rFonts w:ascii="Times New Roman" w:hAnsi="Times New Roman" w:cs="Times New Roman"/>
            <w:color w:val="auto"/>
            <w:u w:val="none"/>
          </w:rPr>
          <w:t>http://repository.unib.ac.id/167/</w:t>
        </w:r>
      </w:hyperlink>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Soeparno, (1992), </w:t>
      </w:r>
      <w:r w:rsidRPr="00CB6E69">
        <w:rPr>
          <w:rFonts w:ascii="Times New Roman" w:hAnsi="Times New Roman" w:cs="Times New Roman"/>
          <w:b/>
        </w:rPr>
        <w:t>Ilmu dan Teknologi Daging</w:t>
      </w:r>
      <w:r w:rsidRPr="00CB6E69">
        <w:rPr>
          <w:rFonts w:ascii="Times New Roman" w:hAnsi="Times New Roman" w:cs="Times New Roman"/>
        </w:rPr>
        <w:t>.</w:t>
      </w:r>
      <w:proofErr w:type="gramEnd"/>
      <w:r w:rsidRPr="00CB6E69">
        <w:rPr>
          <w:rFonts w:ascii="Times New Roman" w:hAnsi="Times New Roman" w:cs="Times New Roman"/>
        </w:rPr>
        <w:t xml:space="preserve"> Penerbit Universitas Gajah Mada</w:t>
      </w:r>
      <w:proofErr w:type="gramStart"/>
      <w:r w:rsidRPr="00CB6E69">
        <w:rPr>
          <w:rFonts w:ascii="Times New Roman" w:hAnsi="Times New Roman" w:cs="Times New Roman"/>
        </w:rPr>
        <w:t>,Yogyakarta</w:t>
      </w:r>
      <w:proofErr w:type="gramEnd"/>
      <w:r w:rsidRPr="00CB6E69">
        <w:rPr>
          <w:rFonts w:ascii="Times New Roman" w:hAnsi="Times New Roman" w:cs="Times New Roman"/>
        </w:rPr>
        <w:t>.</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Tien, M, Sugiyono, (1992), </w:t>
      </w:r>
      <w:r w:rsidRPr="00CB6E69">
        <w:rPr>
          <w:rFonts w:ascii="Times New Roman" w:hAnsi="Times New Roman" w:cs="Times New Roman"/>
          <w:b/>
        </w:rPr>
        <w:t>Ilmu Pengetahuan Bahan Pangan</w:t>
      </w:r>
      <w:r w:rsidRPr="00CB6E69">
        <w:rPr>
          <w:rFonts w:ascii="Times New Roman" w:hAnsi="Times New Roman" w:cs="Times New Roman"/>
        </w:rPr>
        <w:t>.</w:t>
      </w:r>
      <w:proofErr w:type="gramEnd"/>
      <w:r w:rsidRPr="00CB6E69">
        <w:rPr>
          <w:rFonts w:ascii="Times New Roman" w:hAnsi="Times New Roman" w:cs="Times New Roman"/>
        </w:rPr>
        <w:t xml:space="preserve"> Intitusi Pertanian Bogor, Bogor.</w:t>
      </w:r>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Tauber, (1985), </w:t>
      </w:r>
      <w:r w:rsidRPr="00CB6E69">
        <w:rPr>
          <w:rFonts w:ascii="Times New Roman" w:hAnsi="Times New Roman" w:cs="Times New Roman"/>
          <w:b/>
        </w:rPr>
        <w:t>Sausage.</w:t>
      </w:r>
      <w:proofErr w:type="gramEnd"/>
      <w:r w:rsidRPr="00CB6E69">
        <w:rPr>
          <w:rFonts w:ascii="Times New Roman" w:hAnsi="Times New Roman" w:cs="Times New Roman"/>
          <w:b/>
        </w:rPr>
        <w:t xml:space="preserve"> </w:t>
      </w:r>
      <w:proofErr w:type="gramStart"/>
      <w:r w:rsidRPr="00CB6E69">
        <w:rPr>
          <w:rFonts w:ascii="Times New Roman" w:hAnsi="Times New Roman" w:cs="Times New Roman"/>
        </w:rPr>
        <w:t>di</w:t>
      </w:r>
      <w:proofErr w:type="gramEnd"/>
      <w:r w:rsidRPr="00CB6E69">
        <w:rPr>
          <w:rFonts w:ascii="Times New Roman" w:hAnsi="Times New Roman" w:cs="Times New Roman"/>
        </w:rPr>
        <w:t xml:space="preserve"> dalam Distro Iser Nw (Ed) </w:t>
      </w:r>
      <w:r w:rsidRPr="00CB6E69">
        <w:rPr>
          <w:rFonts w:ascii="Times New Roman" w:hAnsi="Times New Roman" w:cs="Times New Roman"/>
          <w:b/>
        </w:rPr>
        <w:t xml:space="preserve">Element of Food </w:t>
      </w:r>
      <w:r w:rsidRPr="00CB6E69">
        <w:rPr>
          <w:rFonts w:ascii="Times New Roman" w:hAnsi="Times New Roman" w:cs="Times New Roman"/>
          <w:b/>
        </w:rPr>
        <w:lastRenderedPageBreak/>
        <w:t>Technology</w:t>
      </w:r>
      <w:r w:rsidRPr="00CB6E69">
        <w:rPr>
          <w:rFonts w:ascii="Times New Roman" w:hAnsi="Times New Roman" w:cs="Times New Roman"/>
        </w:rPr>
        <w:t xml:space="preserve"> Westport. The AUI Publishing Co.</w:t>
      </w:r>
      <w:proofErr w:type="gramStart"/>
      <w:r w:rsidRPr="00CB6E69">
        <w:rPr>
          <w:rFonts w:ascii="Times New Roman" w:hAnsi="Times New Roman" w:cs="Times New Roman"/>
        </w:rPr>
        <w:t>,Conectical</w:t>
      </w:r>
      <w:proofErr w:type="gramEnd"/>
      <w:r w:rsidRPr="00CB6E69">
        <w:rPr>
          <w:rFonts w:ascii="Times New Roman" w:hAnsi="Times New Roman" w:cs="Times New Roman"/>
        </w:rPr>
        <w:t>.</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Tejopranoto</w:t>
      </w:r>
      <w:proofErr w:type="gramStart"/>
      <w:r w:rsidRPr="00CB6E69">
        <w:rPr>
          <w:rFonts w:ascii="Times New Roman" w:hAnsi="Times New Roman" w:cs="Times New Roman"/>
        </w:rPr>
        <w:t>,S</w:t>
      </w:r>
      <w:proofErr w:type="gramEnd"/>
      <w:r w:rsidRPr="00CB6E69">
        <w:rPr>
          <w:rFonts w:ascii="Times New Roman" w:hAnsi="Times New Roman" w:cs="Times New Roman"/>
        </w:rPr>
        <w:t xml:space="preserve">., (1988), </w:t>
      </w:r>
      <w:r w:rsidRPr="00CB6E69">
        <w:rPr>
          <w:rFonts w:ascii="Times New Roman" w:hAnsi="Times New Roman" w:cs="Times New Roman"/>
          <w:b/>
        </w:rPr>
        <w:t>Sifat-Sifat Analog Sosis dari Tempe</w:t>
      </w:r>
      <w:r w:rsidRPr="00CB6E69">
        <w:rPr>
          <w:rFonts w:ascii="Times New Roman" w:hAnsi="Times New Roman" w:cs="Times New Roman"/>
        </w:rPr>
        <w:t xml:space="preserve">. </w:t>
      </w:r>
      <w:proofErr w:type="gramStart"/>
      <w:r w:rsidRPr="00CB6E69">
        <w:rPr>
          <w:rFonts w:ascii="Times New Roman" w:hAnsi="Times New Roman" w:cs="Times New Roman"/>
        </w:rPr>
        <w:t>Skirpsi Teknologi Pangan dan Gizi, Fakultas Teknologi Pertanian, IPB Bogor.</w:t>
      </w:r>
      <w:proofErr w:type="gramEnd"/>
    </w:p>
    <w:p w:rsidR="00CB6E69" w:rsidRPr="00CB6E69" w:rsidRDefault="00CB6E69" w:rsidP="00CB6E69">
      <w:pPr>
        <w:spacing w:line="240" w:lineRule="auto"/>
        <w:rPr>
          <w:rFonts w:ascii="Times New Roman" w:hAnsi="Times New Roman" w:cs="Times New Roman"/>
        </w:rPr>
      </w:pPr>
      <w:proofErr w:type="gramStart"/>
      <w:r w:rsidRPr="00CB6E69">
        <w:rPr>
          <w:rFonts w:ascii="Times New Roman" w:hAnsi="Times New Roman" w:cs="Times New Roman"/>
        </w:rPr>
        <w:t xml:space="preserve">Tjokroadikoesoemo, P., (1986) </w:t>
      </w:r>
      <w:r w:rsidRPr="00CB6E69">
        <w:rPr>
          <w:rFonts w:ascii="Times New Roman" w:hAnsi="Times New Roman" w:cs="Times New Roman"/>
          <w:b/>
        </w:rPr>
        <w:t>HFS dan Industri Ubi Kayu Lainnya,</w:t>
      </w:r>
      <w:r w:rsidRPr="00CB6E69">
        <w:rPr>
          <w:rFonts w:ascii="Times New Roman" w:hAnsi="Times New Roman" w:cs="Times New Roman"/>
        </w:rPr>
        <w:t xml:space="preserve"> Penerbit PT. Dramedia Pustaka Utama, Jakarta.</w:t>
      </w:r>
      <w:proofErr w:type="gramEnd"/>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Tiana, K. G (1998</w:t>
      </w:r>
      <w:r w:rsidRPr="00CB6E69">
        <w:rPr>
          <w:rFonts w:ascii="Times New Roman" w:hAnsi="Times New Roman" w:cs="Times New Roman"/>
          <w:b/>
        </w:rPr>
        <w:t>), Pengaruh Penambahan Tepung Tapioka dan Margarin terhada Mutu Sosis Jamur Kayu</w:t>
      </w:r>
      <w:r w:rsidRPr="00CB6E69">
        <w:rPr>
          <w:rFonts w:ascii="Times New Roman" w:hAnsi="Times New Roman" w:cs="Times New Roman"/>
        </w:rPr>
        <w:t>. Jurusan Teknologi Pangan, Universitas Pasundan Bandung.</w:t>
      </w:r>
    </w:p>
    <w:p w:rsidR="00CB6E69" w:rsidRPr="00CB6E69" w:rsidRDefault="00CB6E69" w:rsidP="00CB6E69">
      <w:pPr>
        <w:spacing w:line="240" w:lineRule="auto"/>
        <w:rPr>
          <w:rFonts w:ascii="Times New Roman" w:hAnsi="Times New Roman" w:cs="Times New Roman"/>
        </w:rPr>
      </w:pPr>
      <w:r w:rsidRPr="00CB6E69">
        <w:rPr>
          <w:rFonts w:ascii="Times New Roman" w:hAnsi="Times New Roman" w:cs="Times New Roman"/>
        </w:rPr>
        <w:t xml:space="preserve">Winarno, F.G., (1997), </w:t>
      </w:r>
      <w:r w:rsidRPr="00CB6E69">
        <w:rPr>
          <w:rFonts w:ascii="Times New Roman" w:hAnsi="Times New Roman" w:cs="Times New Roman"/>
          <w:b/>
        </w:rPr>
        <w:t>Kimia Pangan dan Gizi</w:t>
      </w:r>
      <w:r w:rsidRPr="00CB6E69">
        <w:rPr>
          <w:rFonts w:ascii="Times New Roman" w:hAnsi="Times New Roman" w:cs="Times New Roman"/>
        </w:rPr>
        <w:t>, PT. Gramedia Pustaka Umum, Cetakan ke 8, Jakarta.</w:t>
      </w:r>
      <w:r w:rsidR="00DF2F20">
        <w:rPr>
          <w:rFonts w:ascii="Times New Roman" w:hAnsi="Times New Roman" w:cs="Times New Roman"/>
        </w:rPr>
        <w:t xml:space="preserve"> </w:t>
      </w:r>
    </w:p>
    <w:p w:rsidR="00CB6E69" w:rsidRPr="00CB6E69" w:rsidRDefault="00CB6E69" w:rsidP="00CB6E69">
      <w:pPr>
        <w:spacing w:line="240" w:lineRule="auto"/>
        <w:rPr>
          <w:rFonts w:ascii="Times New Roman" w:hAnsi="Times New Roman" w:cs="Times New Roman"/>
        </w:rPr>
      </w:pPr>
    </w:p>
    <w:sectPr w:rsidR="00CB6E69" w:rsidRPr="00CB6E69" w:rsidSect="00254A60">
      <w:headerReference w:type="default" r:id="rId20"/>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5C" w:rsidRDefault="0022745C" w:rsidP="005F628E">
      <w:pPr>
        <w:spacing w:after="0" w:line="240" w:lineRule="auto"/>
      </w:pPr>
      <w:r>
        <w:separator/>
      </w:r>
    </w:p>
  </w:endnote>
  <w:endnote w:type="continuationSeparator" w:id="0">
    <w:p w:rsidR="0022745C" w:rsidRDefault="0022745C" w:rsidP="005F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00244"/>
      <w:docPartObj>
        <w:docPartGallery w:val="Page Numbers (Bottom of Page)"/>
        <w:docPartUnique/>
      </w:docPartObj>
    </w:sdtPr>
    <w:sdtEndPr>
      <w:rPr>
        <w:rFonts w:ascii="Times New Roman" w:hAnsi="Times New Roman" w:cs="Times New Roman"/>
        <w:noProof/>
      </w:rPr>
    </w:sdtEndPr>
    <w:sdtContent>
      <w:p w:rsidR="0022745C" w:rsidRPr="00943DAF" w:rsidRDefault="0022745C">
        <w:pPr>
          <w:pStyle w:val="Footer"/>
          <w:jc w:val="center"/>
          <w:rPr>
            <w:rFonts w:ascii="Times New Roman" w:hAnsi="Times New Roman" w:cs="Times New Roman"/>
          </w:rPr>
        </w:pPr>
        <w:r w:rsidRPr="00943DAF">
          <w:rPr>
            <w:rFonts w:ascii="Times New Roman" w:hAnsi="Times New Roman" w:cs="Times New Roman"/>
          </w:rPr>
          <w:fldChar w:fldCharType="begin"/>
        </w:r>
        <w:r w:rsidRPr="00943DAF">
          <w:rPr>
            <w:rFonts w:ascii="Times New Roman" w:hAnsi="Times New Roman" w:cs="Times New Roman"/>
          </w:rPr>
          <w:instrText xml:space="preserve"> PAGE   \* MERGEFORMAT </w:instrText>
        </w:r>
        <w:r w:rsidRPr="00943DAF">
          <w:rPr>
            <w:rFonts w:ascii="Times New Roman" w:hAnsi="Times New Roman" w:cs="Times New Roman"/>
          </w:rPr>
          <w:fldChar w:fldCharType="separate"/>
        </w:r>
        <w:r w:rsidR="006145B6">
          <w:rPr>
            <w:rFonts w:ascii="Times New Roman" w:hAnsi="Times New Roman" w:cs="Times New Roman"/>
            <w:noProof/>
          </w:rPr>
          <w:t>21</w:t>
        </w:r>
        <w:r w:rsidRPr="00943DAF">
          <w:rPr>
            <w:rFonts w:ascii="Times New Roman" w:hAnsi="Times New Roman" w:cs="Times New Roman"/>
            <w:noProof/>
          </w:rPr>
          <w:fldChar w:fldCharType="end"/>
        </w:r>
      </w:p>
    </w:sdtContent>
  </w:sdt>
  <w:p w:rsidR="0022745C" w:rsidRDefault="0022745C" w:rsidP="00375F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5C" w:rsidRDefault="0022745C" w:rsidP="005F628E">
      <w:pPr>
        <w:spacing w:after="0" w:line="240" w:lineRule="auto"/>
      </w:pPr>
      <w:r>
        <w:separator/>
      </w:r>
    </w:p>
  </w:footnote>
  <w:footnote w:type="continuationSeparator" w:id="0">
    <w:p w:rsidR="0022745C" w:rsidRDefault="0022745C" w:rsidP="005F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Title"/>
      <w:id w:val="77738743"/>
      <w:placeholder>
        <w:docPart w:val="1F1279EE604041D88419F733E36F6999"/>
      </w:placeholder>
      <w:dataBinding w:prefixMappings="xmlns:ns0='http://schemas.openxmlformats.org/package/2006/metadata/core-properties' xmlns:ns1='http://purl.org/dc/elements/1.1/'" w:xpath="/ns0:coreProperties[1]/ns1:title[1]" w:storeItemID="{6C3C8BC8-F283-45AE-878A-BAB7291924A1}"/>
      <w:text/>
    </w:sdtPr>
    <w:sdtContent>
      <w:p w:rsidR="0022745C" w:rsidRPr="0022745C" w:rsidRDefault="0022745C" w:rsidP="0022745C">
        <w:pPr>
          <w:pStyle w:val="Header"/>
          <w:pBdr>
            <w:bottom w:val="thickThinSmallGap" w:sz="24" w:space="1" w:color="823B0B" w:themeColor="accent2" w:themeShade="7F"/>
          </w:pBdr>
          <w:jc w:val="right"/>
          <w:rPr>
            <w:rFonts w:asciiTheme="majorHAnsi" w:eastAsiaTheme="majorEastAsia" w:hAnsiTheme="majorHAnsi" w:cstheme="majorBidi"/>
          </w:rPr>
        </w:pPr>
        <w:r w:rsidRPr="0022745C">
          <w:rPr>
            <w:rFonts w:ascii="Times New Roman" w:hAnsi="Times New Roman" w:cs="Times New Roman"/>
          </w:rPr>
          <w:t>Pengaruh Konsentrasi Bahan Pengisi Dan Sodium Tripolyphosphate (Na5p3o10) Terhadap Karakteristik Sosis Jamur Tiram Putih (Pleurotus Ostreatus)</w:t>
        </w:r>
      </w:p>
    </w:sdtContent>
  </w:sdt>
  <w:p w:rsidR="0022745C" w:rsidRDefault="00227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Title"/>
      <w:id w:val="-1768763514"/>
      <w:placeholder>
        <w:docPart w:val="0BE6592883ED48B6903140F960FD1C85"/>
      </w:placeholder>
      <w:dataBinding w:prefixMappings="xmlns:ns0='http://schemas.openxmlformats.org/package/2006/metadata/core-properties' xmlns:ns1='http://purl.org/dc/elements/1.1/'" w:xpath="/ns0:coreProperties[1]/ns1:title[1]" w:storeItemID="{6C3C8BC8-F283-45AE-878A-BAB7291924A1}"/>
      <w:text/>
    </w:sdtPr>
    <w:sdtContent>
      <w:p w:rsidR="004F4EC1" w:rsidRPr="0022745C" w:rsidRDefault="004F4EC1" w:rsidP="00E322EA">
        <w:pPr>
          <w:pStyle w:val="Header"/>
          <w:pBdr>
            <w:bottom w:val="thickThinSmallGap" w:sz="18" w:space="1" w:color="auto"/>
          </w:pBdr>
          <w:jc w:val="right"/>
          <w:rPr>
            <w:rFonts w:asciiTheme="majorHAnsi" w:eastAsiaTheme="majorEastAsia" w:hAnsiTheme="majorHAnsi" w:cstheme="majorBidi"/>
          </w:rPr>
        </w:pPr>
        <w:r w:rsidRPr="0022745C">
          <w:rPr>
            <w:rFonts w:ascii="Times New Roman" w:hAnsi="Times New Roman" w:cs="Times New Roman"/>
          </w:rPr>
          <w:t>Pengaruh Konsentrasi Bahan Pengisi Dan Sodium Tripolyphosphate (Na5p3o10) Terhadap Karakteristik Sosis Jamur Tiram Putih (Pleurotus Ostreatus)</w:t>
        </w:r>
      </w:p>
    </w:sdtContent>
  </w:sdt>
  <w:p w:rsidR="004F4EC1" w:rsidRPr="00E322EA" w:rsidRDefault="004F4EC1">
    <w:pPr>
      <w:pStyle w:val="Header"/>
      <w:rPr>
        <w:color w:val="262626" w:themeColor="text1" w:themeTint="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C73"/>
    <w:multiLevelType w:val="hybridMultilevel"/>
    <w:tmpl w:val="18DE4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36FF1"/>
    <w:multiLevelType w:val="hybridMultilevel"/>
    <w:tmpl w:val="6BB6BB60"/>
    <w:lvl w:ilvl="0" w:tplc="D872106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33E9E"/>
    <w:multiLevelType w:val="multilevel"/>
    <w:tmpl w:val="0968312C"/>
    <w:lvl w:ilvl="0">
      <w:start w:val="1"/>
      <w:numFmt w:val="decimal"/>
      <w:lvlText w:val="%1."/>
      <w:lvlJc w:val="left"/>
      <w:pPr>
        <w:ind w:left="360" w:hanging="360"/>
      </w:pPr>
    </w:lvl>
    <w:lvl w:ilvl="1">
      <w:start w:val="3"/>
      <w:numFmt w:val="decimal"/>
      <w:isLgl/>
      <w:lvlText w:val="%1.%2."/>
      <w:lvlJc w:val="left"/>
      <w:pPr>
        <w:ind w:left="720" w:hanging="720"/>
      </w:pPr>
    </w:lvl>
    <w:lvl w:ilvl="2">
      <w:start w:val="2"/>
      <w:numFmt w:val="decimal"/>
      <w:isLgl/>
      <w:lvlText w:val="%1.%2.%3."/>
      <w:lvlJc w:val="left"/>
      <w:pPr>
        <w:ind w:left="720" w:hanging="720"/>
      </w:pPr>
    </w:lvl>
    <w:lvl w:ilvl="3">
      <w:start w:val="2"/>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1EDA3E5D"/>
    <w:multiLevelType w:val="hybridMultilevel"/>
    <w:tmpl w:val="E47609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BF933A9"/>
    <w:multiLevelType w:val="multilevel"/>
    <w:tmpl w:val="1618F5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C55F52"/>
    <w:multiLevelType w:val="hybridMultilevel"/>
    <w:tmpl w:val="F6721208"/>
    <w:lvl w:ilvl="0" w:tplc="3914FD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C15BF"/>
    <w:multiLevelType w:val="hybridMultilevel"/>
    <w:tmpl w:val="A71EBA88"/>
    <w:lvl w:ilvl="0" w:tplc="719013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EAB"/>
    <w:multiLevelType w:val="hybridMultilevel"/>
    <w:tmpl w:val="436AC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585266"/>
    <w:multiLevelType w:val="multilevel"/>
    <w:tmpl w:val="C5224972"/>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0AB2CB2"/>
    <w:multiLevelType w:val="hybridMultilevel"/>
    <w:tmpl w:val="76CA858A"/>
    <w:lvl w:ilvl="0" w:tplc="A0EAB7E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DC507E"/>
    <w:multiLevelType w:val="multilevel"/>
    <w:tmpl w:val="8312E0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0"/>
  </w:num>
  <w:num w:numId="6">
    <w:abstractNumId w:val="5"/>
  </w:num>
  <w:num w:numId="7">
    <w:abstractNumId w:val="4"/>
  </w:num>
  <w:num w:numId="8">
    <w:abstractNumId w:val="10"/>
  </w:num>
  <w:num w:numId="9">
    <w:abstractNumId w:val="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8E"/>
    <w:rsid w:val="00137935"/>
    <w:rsid w:val="00154BBA"/>
    <w:rsid w:val="0020582F"/>
    <w:rsid w:val="0022745C"/>
    <w:rsid w:val="00233BF0"/>
    <w:rsid w:val="00254A60"/>
    <w:rsid w:val="00292345"/>
    <w:rsid w:val="00375FA1"/>
    <w:rsid w:val="003A60F4"/>
    <w:rsid w:val="004F4EC1"/>
    <w:rsid w:val="005B1155"/>
    <w:rsid w:val="005C60D1"/>
    <w:rsid w:val="005F628E"/>
    <w:rsid w:val="00606EB2"/>
    <w:rsid w:val="006145B6"/>
    <w:rsid w:val="00660573"/>
    <w:rsid w:val="006F4805"/>
    <w:rsid w:val="00711037"/>
    <w:rsid w:val="00717158"/>
    <w:rsid w:val="007248E1"/>
    <w:rsid w:val="007724DD"/>
    <w:rsid w:val="007C55C7"/>
    <w:rsid w:val="007F353A"/>
    <w:rsid w:val="00890437"/>
    <w:rsid w:val="00943DAF"/>
    <w:rsid w:val="00AA2F0A"/>
    <w:rsid w:val="00AC1B89"/>
    <w:rsid w:val="00B0574B"/>
    <w:rsid w:val="00B4339E"/>
    <w:rsid w:val="00BC719F"/>
    <w:rsid w:val="00CB0FB2"/>
    <w:rsid w:val="00CB6E69"/>
    <w:rsid w:val="00D562CA"/>
    <w:rsid w:val="00D805EA"/>
    <w:rsid w:val="00DF2F20"/>
    <w:rsid w:val="00DF4FCB"/>
    <w:rsid w:val="00E057A0"/>
    <w:rsid w:val="00E322EA"/>
    <w:rsid w:val="00E35B96"/>
    <w:rsid w:val="00EA67A3"/>
    <w:rsid w:val="00EC36EE"/>
    <w:rsid w:val="00FC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54A60"/>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28E"/>
  </w:style>
  <w:style w:type="character" w:customStyle="1" w:styleId="ListParagraphChar">
    <w:name w:val="List Paragraph Char"/>
    <w:link w:val="ListParagraph"/>
    <w:uiPriority w:val="34"/>
    <w:locked/>
    <w:rsid w:val="005F628E"/>
  </w:style>
  <w:style w:type="paragraph" w:styleId="ListParagraph">
    <w:name w:val="List Paragraph"/>
    <w:basedOn w:val="Normal"/>
    <w:link w:val="ListParagraphChar"/>
    <w:uiPriority w:val="34"/>
    <w:qFormat/>
    <w:rsid w:val="005F628E"/>
    <w:pPr>
      <w:spacing w:after="0" w:line="276" w:lineRule="auto"/>
      <w:ind w:left="720" w:hanging="357"/>
      <w:contextualSpacing/>
      <w:jc w:val="both"/>
    </w:pPr>
  </w:style>
  <w:style w:type="paragraph" w:styleId="Header">
    <w:name w:val="header"/>
    <w:basedOn w:val="Normal"/>
    <w:link w:val="HeaderChar"/>
    <w:uiPriority w:val="99"/>
    <w:unhideWhenUsed/>
    <w:rsid w:val="005F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8E"/>
  </w:style>
  <w:style w:type="paragraph" w:styleId="Footer">
    <w:name w:val="footer"/>
    <w:basedOn w:val="Normal"/>
    <w:link w:val="FooterChar"/>
    <w:uiPriority w:val="99"/>
    <w:unhideWhenUsed/>
    <w:rsid w:val="005F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8E"/>
  </w:style>
  <w:style w:type="table" w:styleId="TableGrid">
    <w:name w:val="Table Grid"/>
    <w:basedOn w:val="TableNormal"/>
    <w:uiPriority w:val="59"/>
    <w:rsid w:val="00292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54A60"/>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CB6E69"/>
    <w:rPr>
      <w:color w:val="0563C1" w:themeColor="hyperlink"/>
      <w:u w:val="single"/>
    </w:rPr>
  </w:style>
  <w:style w:type="character" w:customStyle="1" w:styleId="Mention">
    <w:name w:val="Mention"/>
    <w:basedOn w:val="DefaultParagraphFont"/>
    <w:uiPriority w:val="99"/>
    <w:semiHidden/>
    <w:unhideWhenUsed/>
    <w:rsid w:val="00CB6E69"/>
    <w:rPr>
      <w:color w:val="2B579A"/>
      <w:shd w:val="clear" w:color="auto" w:fill="E6E6E6"/>
    </w:rPr>
  </w:style>
  <w:style w:type="paragraph" w:styleId="BalloonText">
    <w:name w:val="Balloon Text"/>
    <w:basedOn w:val="Normal"/>
    <w:link w:val="BalloonTextChar"/>
    <w:uiPriority w:val="99"/>
    <w:semiHidden/>
    <w:unhideWhenUsed/>
    <w:rsid w:val="0022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54A60"/>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28E"/>
  </w:style>
  <w:style w:type="character" w:customStyle="1" w:styleId="ListParagraphChar">
    <w:name w:val="List Paragraph Char"/>
    <w:link w:val="ListParagraph"/>
    <w:uiPriority w:val="34"/>
    <w:locked/>
    <w:rsid w:val="005F628E"/>
  </w:style>
  <w:style w:type="paragraph" w:styleId="ListParagraph">
    <w:name w:val="List Paragraph"/>
    <w:basedOn w:val="Normal"/>
    <w:link w:val="ListParagraphChar"/>
    <w:uiPriority w:val="34"/>
    <w:qFormat/>
    <w:rsid w:val="005F628E"/>
    <w:pPr>
      <w:spacing w:after="0" w:line="276" w:lineRule="auto"/>
      <w:ind w:left="720" w:hanging="357"/>
      <w:contextualSpacing/>
      <w:jc w:val="both"/>
    </w:pPr>
  </w:style>
  <w:style w:type="paragraph" w:styleId="Header">
    <w:name w:val="header"/>
    <w:basedOn w:val="Normal"/>
    <w:link w:val="HeaderChar"/>
    <w:uiPriority w:val="99"/>
    <w:unhideWhenUsed/>
    <w:rsid w:val="005F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8E"/>
  </w:style>
  <w:style w:type="paragraph" w:styleId="Footer">
    <w:name w:val="footer"/>
    <w:basedOn w:val="Normal"/>
    <w:link w:val="FooterChar"/>
    <w:uiPriority w:val="99"/>
    <w:unhideWhenUsed/>
    <w:rsid w:val="005F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8E"/>
  </w:style>
  <w:style w:type="table" w:styleId="TableGrid">
    <w:name w:val="Table Grid"/>
    <w:basedOn w:val="TableNormal"/>
    <w:uiPriority w:val="59"/>
    <w:rsid w:val="00292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F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54A60"/>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CB6E69"/>
    <w:rPr>
      <w:color w:val="0563C1" w:themeColor="hyperlink"/>
      <w:u w:val="single"/>
    </w:rPr>
  </w:style>
  <w:style w:type="character" w:customStyle="1" w:styleId="Mention">
    <w:name w:val="Mention"/>
    <w:basedOn w:val="DefaultParagraphFont"/>
    <w:uiPriority w:val="99"/>
    <w:semiHidden/>
    <w:unhideWhenUsed/>
    <w:rsid w:val="00CB6E69"/>
    <w:rPr>
      <w:color w:val="2B579A"/>
      <w:shd w:val="clear" w:color="auto" w:fill="E6E6E6"/>
    </w:rPr>
  </w:style>
  <w:style w:type="paragraph" w:styleId="BalloonText">
    <w:name w:val="Balloon Text"/>
    <w:basedOn w:val="Normal"/>
    <w:link w:val="BalloonTextChar"/>
    <w:uiPriority w:val="99"/>
    <w:semiHidden/>
    <w:unhideWhenUsed/>
    <w:rsid w:val="0022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6497">
      <w:bodyDiv w:val="1"/>
      <w:marLeft w:val="0"/>
      <w:marRight w:val="0"/>
      <w:marTop w:val="0"/>
      <w:marBottom w:val="0"/>
      <w:divBdr>
        <w:top w:val="none" w:sz="0" w:space="0" w:color="auto"/>
        <w:left w:val="none" w:sz="0" w:space="0" w:color="auto"/>
        <w:bottom w:val="none" w:sz="0" w:space="0" w:color="auto"/>
        <w:right w:val="none" w:sz="0" w:space="0" w:color="auto"/>
      </w:divBdr>
    </w:div>
    <w:div w:id="445851476">
      <w:bodyDiv w:val="1"/>
      <w:marLeft w:val="0"/>
      <w:marRight w:val="0"/>
      <w:marTop w:val="0"/>
      <w:marBottom w:val="0"/>
      <w:divBdr>
        <w:top w:val="none" w:sz="0" w:space="0" w:color="auto"/>
        <w:left w:val="none" w:sz="0" w:space="0" w:color="auto"/>
        <w:bottom w:val="none" w:sz="0" w:space="0" w:color="auto"/>
        <w:right w:val="none" w:sz="0" w:space="0" w:color="auto"/>
      </w:divBdr>
    </w:div>
    <w:div w:id="608388175">
      <w:bodyDiv w:val="1"/>
      <w:marLeft w:val="0"/>
      <w:marRight w:val="0"/>
      <w:marTop w:val="0"/>
      <w:marBottom w:val="0"/>
      <w:divBdr>
        <w:top w:val="none" w:sz="0" w:space="0" w:color="auto"/>
        <w:left w:val="none" w:sz="0" w:space="0" w:color="auto"/>
        <w:bottom w:val="none" w:sz="0" w:space="0" w:color="auto"/>
        <w:right w:val="none" w:sz="0" w:space="0" w:color="auto"/>
      </w:divBdr>
    </w:div>
    <w:div w:id="833565733">
      <w:bodyDiv w:val="1"/>
      <w:marLeft w:val="0"/>
      <w:marRight w:val="0"/>
      <w:marTop w:val="0"/>
      <w:marBottom w:val="0"/>
      <w:divBdr>
        <w:top w:val="none" w:sz="0" w:space="0" w:color="auto"/>
        <w:left w:val="none" w:sz="0" w:space="0" w:color="auto"/>
        <w:bottom w:val="none" w:sz="0" w:space="0" w:color="auto"/>
        <w:right w:val="none" w:sz="0" w:space="0" w:color="auto"/>
      </w:divBdr>
    </w:div>
    <w:div w:id="959337248">
      <w:bodyDiv w:val="1"/>
      <w:marLeft w:val="0"/>
      <w:marRight w:val="0"/>
      <w:marTop w:val="0"/>
      <w:marBottom w:val="0"/>
      <w:divBdr>
        <w:top w:val="none" w:sz="0" w:space="0" w:color="auto"/>
        <w:left w:val="none" w:sz="0" w:space="0" w:color="auto"/>
        <w:bottom w:val="none" w:sz="0" w:space="0" w:color="auto"/>
        <w:right w:val="none" w:sz="0" w:space="0" w:color="auto"/>
      </w:divBdr>
    </w:div>
    <w:div w:id="971836005">
      <w:bodyDiv w:val="1"/>
      <w:marLeft w:val="0"/>
      <w:marRight w:val="0"/>
      <w:marTop w:val="0"/>
      <w:marBottom w:val="0"/>
      <w:divBdr>
        <w:top w:val="none" w:sz="0" w:space="0" w:color="auto"/>
        <w:left w:val="none" w:sz="0" w:space="0" w:color="auto"/>
        <w:bottom w:val="none" w:sz="0" w:space="0" w:color="auto"/>
        <w:right w:val="none" w:sz="0" w:space="0" w:color="auto"/>
      </w:divBdr>
    </w:div>
    <w:div w:id="1097141155">
      <w:bodyDiv w:val="1"/>
      <w:marLeft w:val="0"/>
      <w:marRight w:val="0"/>
      <w:marTop w:val="0"/>
      <w:marBottom w:val="0"/>
      <w:divBdr>
        <w:top w:val="none" w:sz="0" w:space="0" w:color="auto"/>
        <w:left w:val="none" w:sz="0" w:space="0" w:color="auto"/>
        <w:bottom w:val="none" w:sz="0" w:space="0" w:color="auto"/>
        <w:right w:val="none" w:sz="0" w:space="0" w:color="auto"/>
      </w:divBdr>
    </w:div>
    <w:div w:id="1146555339">
      <w:bodyDiv w:val="1"/>
      <w:marLeft w:val="0"/>
      <w:marRight w:val="0"/>
      <w:marTop w:val="0"/>
      <w:marBottom w:val="0"/>
      <w:divBdr>
        <w:top w:val="none" w:sz="0" w:space="0" w:color="auto"/>
        <w:left w:val="none" w:sz="0" w:space="0" w:color="auto"/>
        <w:bottom w:val="none" w:sz="0" w:space="0" w:color="auto"/>
        <w:right w:val="none" w:sz="0" w:space="0" w:color="auto"/>
      </w:divBdr>
    </w:div>
    <w:div w:id="1155947815">
      <w:bodyDiv w:val="1"/>
      <w:marLeft w:val="0"/>
      <w:marRight w:val="0"/>
      <w:marTop w:val="0"/>
      <w:marBottom w:val="0"/>
      <w:divBdr>
        <w:top w:val="none" w:sz="0" w:space="0" w:color="auto"/>
        <w:left w:val="none" w:sz="0" w:space="0" w:color="auto"/>
        <w:bottom w:val="none" w:sz="0" w:space="0" w:color="auto"/>
        <w:right w:val="none" w:sz="0" w:space="0" w:color="auto"/>
      </w:divBdr>
    </w:div>
    <w:div w:id="1443576964">
      <w:bodyDiv w:val="1"/>
      <w:marLeft w:val="0"/>
      <w:marRight w:val="0"/>
      <w:marTop w:val="0"/>
      <w:marBottom w:val="0"/>
      <w:divBdr>
        <w:top w:val="none" w:sz="0" w:space="0" w:color="auto"/>
        <w:left w:val="none" w:sz="0" w:space="0" w:color="auto"/>
        <w:bottom w:val="none" w:sz="0" w:space="0" w:color="auto"/>
        <w:right w:val="none" w:sz="0" w:space="0" w:color="auto"/>
      </w:divBdr>
    </w:div>
    <w:div w:id="1835294002">
      <w:bodyDiv w:val="1"/>
      <w:marLeft w:val="0"/>
      <w:marRight w:val="0"/>
      <w:marTop w:val="0"/>
      <w:marBottom w:val="0"/>
      <w:divBdr>
        <w:top w:val="none" w:sz="0" w:space="0" w:color="auto"/>
        <w:left w:val="none" w:sz="0" w:space="0" w:color="auto"/>
        <w:bottom w:val="none" w:sz="0" w:space="0" w:color="auto"/>
        <w:right w:val="none" w:sz="0" w:space="0" w:color="auto"/>
      </w:divBdr>
    </w:div>
    <w:div w:id="1921672821">
      <w:bodyDiv w:val="1"/>
      <w:marLeft w:val="0"/>
      <w:marRight w:val="0"/>
      <w:marTop w:val="0"/>
      <w:marBottom w:val="0"/>
      <w:divBdr>
        <w:top w:val="none" w:sz="0" w:space="0" w:color="auto"/>
        <w:left w:val="none" w:sz="0" w:space="0" w:color="auto"/>
        <w:bottom w:val="none" w:sz="0" w:space="0" w:color="auto"/>
        <w:right w:val="none" w:sz="0" w:space="0" w:color="auto"/>
      </w:divBdr>
    </w:div>
    <w:div w:id="1987971335">
      <w:bodyDiv w:val="1"/>
      <w:marLeft w:val="0"/>
      <w:marRight w:val="0"/>
      <w:marTop w:val="0"/>
      <w:marBottom w:val="0"/>
      <w:divBdr>
        <w:top w:val="none" w:sz="0" w:space="0" w:color="auto"/>
        <w:left w:val="none" w:sz="0" w:space="0" w:color="auto"/>
        <w:bottom w:val="none" w:sz="0" w:space="0" w:color="auto"/>
        <w:right w:val="none" w:sz="0" w:space="0" w:color="auto"/>
      </w:divBdr>
    </w:div>
    <w:div w:id="20646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repository.unib.ac.id/1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1279EE604041D88419F733E36F6999"/>
        <w:category>
          <w:name w:val="General"/>
          <w:gallery w:val="placeholder"/>
        </w:category>
        <w:types>
          <w:type w:val="bbPlcHdr"/>
        </w:types>
        <w:behaviors>
          <w:behavior w:val="content"/>
        </w:behaviors>
        <w:guid w:val="{F397AB0A-AA9A-4A3E-A676-118B639E9D29}"/>
      </w:docPartPr>
      <w:docPartBody>
        <w:p w:rsidR="0032200D" w:rsidRDefault="0032200D" w:rsidP="0032200D">
          <w:pPr>
            <w:pStyle w:val="1F1279EE604041D88419F733E36F69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0D"/>
    <w:rsid w:val="0032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279EE604041D88419F733E36F6999">
    <w:name w:val="1F1279EE604041D88419F733E36F6999"/>
    <w:rsid w:val="0032200D"/>
  </w:style>
  <w:style w:type="paragraph" w:customStyle="1" w:styleId="0BE6592883ED48B6903140F960FD1C85">
    <w:name w:val="0BE6592883ED48B6903140F960FD1C85"/>
    <w:rsid w:val="003220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279EE604041D88419F733E36F6999">
    <w:name w:val="1F1279EE604041D88419F733E36F6999"/>
    <w:rsid w:val="0032200D"/>
  </w:style>
  <w:style w:type="paragraph" w:customStyle="1" w:styleId="0BE6592883ED48B6903140F960FD1C85">
    <w:name w:val="0BE6592883ED48B6903140F960FD1C85"/>
    <w:rsid w:val="00322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22</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Pengaruh Konsentrasi Bahan Pengisi Dan Sodium Tripolyphosphate (Na5p3o10) Terhadap Karakteristik Sosis Jamur Tiram Putih (Pleurotus Ostreatus)</vt:lpstr>
    </vt:vector>
  </TitlesOfParts>
  <Company/>
  <LinksUpToDate>false</LinksUpToDate>
  <CharactersWithSpaces>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Konsentrasi Bahan Pengisi Dan Sodium Tripolyphosphate (Na5p3o10) Terhadap Karakteristik Sosis Jamur Tiram Putih (Pleurotus Ostreatus)</dc:title>
  <dc:subject/>
  <dc:creator>Linda</dc:creator>
  <cp:keywords/>
  <dc:description/>
  <cp:lastModifiedBy>bagus</cp:lastModifiedBy>
  <cp:revision>12</cp:revision>
  <cp:lastPrinted>2017-04-07T03:38:00Z</cp:lastPrinted>
  <dcterms:created xsi:type="dcterms:W3CDTF">2017-01-09T03:30:00Z</dcterms:created>
  <dcterms:modified xsi:type="dcterms:W3CDTF">2017-04-07T03:39:00Z</dcterms:modified>
</cp:coreProperties>
</file>