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B4" w:rsidRPr="009C37DE" w:rsidRDefault="000E27B4" w:rsidP="000E27B4">
      <w:pPr>
        <w:spacing w:line="480" w:lineRule="auto"/>
        <w:jc w:val="center"/>
        <w:rPr>
          <w:rFonts w:ascii="Times New Roman" w:hAnsi="Times New Roman" w:cs="Times New Roman"/>
          <w:b/>
          <w:sz w:val="24"/>
        </w:rPr>
      </w:pPr>
      <w:r w:rsidRPr="009C37DE">
        <w:rPr>
          <w:rFonts w:ascii="Times New Roman" w:hAnsi="Times New Roman" w:cs="Times New Roman"/>
          <w:b/>
          <w:sz w:val="24"/>
        </w:rPr>
        <w:t>BAB II</w:t>
      </w:r>
    </w:p>
    <w:p w:rsidR="000E27B4" w:rsidRDefault="000E27B4" w:rsidP="000E27B4">
      <w:pPr>
        <w:spacing w:line="480" w:lineRule="auto"/>
        <w:jc w:val="center"/>
        <w:rPr>
          <w:rFonts w:ascii="Times New Roman" w:hAnsi="Times New Roman" w:cs="Times New Roman"/>
          <w:b/>
          <w:sz w:val="24"/>
        </w:rPr>
      </w:pPr>
      <w:r>
        <w:rPr>
          <w:rFonts w:ascii="Times New Roman" w:hAnsi="Times New Roman" w:cs="Times New Roman"/>
          <w:b/>
          <w:sz w:val="24"/>
        </w:rPr>
        <w:t>KAJIAN</w:t>
      </w:r>
      <w:r w:rsidRPr="009C37DE">
        <w:rPr>
          <w:rFonts w:ascii="Times New Roman" w:hAnsi="Times New Roman" w:cs="Times New Roman"/>
          <w:b/>
          <w:sz w:val="24"/>
        </w:rPr>
        <w:t xml:space="preserve"> PUSTAKA</w:t>
      </w:r>
      <w:r>
        <w:rPr>
          <w:rFonts w:ascii="Times New Roman" w:hAnsi="Times New Roman" w:cs="Times New Roman"/>
          <w:b/>
          <w:sz w:val="24"/>
        </w:rPr>
        <w:t xml:space="preserve"> DAN KERANGKA PEMIKIRAN</w:t>
      </w:r>
    </w:p>
    <w:p w:rsidR="000E27B4" w:rsidRPr="009C37DE" w:rsidRDefault="000E27B4" w:rsidP="000E27B4">
      <w:pPr>
        <w:spacing w:line="480" w:lineRule="auto"/>
        <w:jc w:val="center"/>
        <w:rPr>
          <w:rFonts w:ascii="Times New Roman" w:hAnsi="Times New Roman" w:cs="Times New Roman"/>
          <w:b/>
          <w:sz w:val="24"/>
        </w:rPr>
      </w:pPr>
    </w:p>
    <w:p w:rsidR="000E27B4" w:rsidRDefault="000E27B4" w:rsidP="000E27B4">
      <w:pPr>
        <w:spacing w:line="480" w:lineRule="auto"/>
        <w:jc w:val="both"/>
        <w:rPr>
          <w:rFonts w:ascii="Times New Roman" w:hAnsi="Times New Roman" w:cs="Times New Roman"/>
          <w:b/>
          <w:sz w:val="24"/>
        </w:rPr>
      </w:pPr>
      <w:r w:rsidRPr="009C37DE">
        <w:rPr>
          <w:rFonts w:ascii="Times New Roman" w:hAnsi="Times New Roman" w:cs="Times New Roman"/>
          <w:b/>
          <w:sz w:val="24"/>
        </w:rPr>
        <w:t>2.1.</w:t>
      </w:r>
      <w:r>
        <w:rPr>
          <w:rFonts w:ascii="Times New Roman" w:hAnsi="Times New Roman" w:cs="Times New Roman"/>
          <w:b/>
          <w:sz w:val="24"/>
        </w:rPr>
        <w:t xml:space="preserve"> Komunikasi</w:t>
      </w:r>
    </w:p>
    <w:p w:rsidR="000E27B4" w:rsidRPr="009C37DE" w:rsidRDefault="000E27B4" w:rsidP="000E27B4">
      <w:pPr>
        <w:spacing w:line="480" w:lineRule="auto"/>
        <w:jc w:val="both"/>
        <w:rPr>
          <w:rFonts w:ascii="Times New Roman" w:hAnsi="Times New Roman" w:cs="Times New Roman"/>
          <w:b/>
          <w:i/>
          <w:sz w:val="24"/>
        </w:rPr>
      </w:pPr>
      <w:r>
        <w:rPr>
          <w:rFonts w:ascii="Times New Roman" w:hAnsi="Times New Roman" w:cs="Times New Roman"/>
          <w:b/>
          <w:sz w:val="24"/>
        </w:rPr>
        <w:t xml:space="preserve">2.1.1. </w:t>
      </w:r>
      <w:r w:rsidRPr="009C37DE">
        <w:rPr>
          <w:rFonts w:ascii="Times New Roman" w:hAnsi="Times New Roman" w:cs="Times New Roman"/>
          <w:b/>
          <w:sz w:val="24"/>
        </w:rPr>
        <w:t>Pengertian Komunikasi</w:t>
      </w:r>
    </w:p>
    <w:p w:rsidR="000E27B4" w:rsidRPr="009C37DE" w:rsidRDefault="000E27B4" w:rsidP="000E27B4">
      <w:pPr>
        <w:spacing w:line="480" w:lineRule="auto"/>
        <w:ind w:firstLine="720"/>
        <w:jc w:val="both"/>
        <w:rPr>
          <w:rFonts w:ascii="Times New Roman" w:hAnsi="Times New Roman" w:cs="Times New Roman"/>
          <w:sz w:val="24"/>
        </w:rPr>
      </w:pPr>
      <w:r w:rsidRPr="009C37DE">
        <w:rPr>
          <w:rFonts w:ascii="Times New Roman" w:hAnsi="Times New Roman" w:cs="Times New Roman"/>
          <w:sz w:val="24"/>
        </w:rPr>
        <w:t xml:space="preserve">Komunikasi merupakan hal yang sangat fundamental bagi kehidupan manusia. Didalam komunikasi itu sendiri memiliki banyak sekali manfaat. Manusia melakukan komunikasi didalam hidupnya untuk mendapatkan manfaat tersebut. Didalam komunikasi terdapat sebuah pesan ataupun informasi yang ingin disampaikan oleh komunikator kepada komunikannya. </w:t>
      </w:r>
    </w:p>
    <w:p w:rsidR="000E27B4" w:rsidRPr="009C37DE" w:rsidRDefault="000E27B4" w:rsidP="000E27B4">
      <w:pPr>
        <w:spacing w:line="480" w:lineRule="auto"/>
        <w:ind w:firstLine="720"/>
        <w:jc w:val="both"/>
        <w:rPr>
          <w:rFonts w:ascii="Times New Roman" w:hAnsi="Times New Roman" w:cs="Times New Roman"/>
          <w:sz w:val="24"/>
        </w:rPr>
      </w:pPr>
      <w:r w:rsidRPr="009C37DE">
        <w:rPr>
          <w:rFonts w:ascii="Times New Roman" w:hAnsi="Times New Roman" w:cs="Times New Roman"/>
          <w:sz w:val="24"/>
        </w:rPr>
        <w:t xml:space="preserve">Manusia </w:t>
      </w:r>
      <w:r>
        <w:rPr>
          <w:rFonts w:ascii="Times New Roman" w:hAnsi="Times New Roman" w:cs="Times New Roman"/>
          <w:sz w:val="24"/>
        </w:rPr>
        <w:t xml:space="preserve">kemudian </w:t>
      </w:r>
      <w:r w:rsidRPr="009C37DE">
        <w:rPr>
          <w:rFonts w:ascii="Times New Roman" w:hAnsi="Times New Roman" w:cs="Times New Roman"/>
          <w:sz w:val="24"/>
        </w:rPr>
        <w:t>melakukan suatu komunikasi. Didalam informasi tersebut menyangkut kebutuhan-kebutuhan yang manusia butuhkan, bila manusia tidak  melakukan komunikasi manusia maka secara tidak langsung manusia tidak dapat memenuhi kebutuhan hidupnya. Manusia tidak dapat hidup tanpa bantuan manusia lainnya, dengan kata lain kita tidak dapat berdiri sendiri, maka dari itu komunikasi yang melibatkan dua orang atau lebih menjadi bagian atau hal fundamental yang manusia seharusnya lakukan didalam menjalani kehidupannya.</w:t>
      </w:r>
    </w:p>
    <w:p w:rsidR="000E27B4" w:rsidRPr="009C37DE" w:rsidRDefault="000E27B4" w:rsidP="000E27B4">
      <w:pPr>
        <w:spacing w:line="480" w:lineRule="auto"/>
        <w:ind w:firstLine="720"/>
        <w:jc w:val="both"/>
        <w:rPr>
          <w:rFonts w:ascii="Times New Roman" w:hAnsi="Times New Roman" w:cs="Times New Roman"/>
          <w:sz w:val="24"/>
        </w:rPr>
      </w:pPr>
      <w:r w:rsidRPr="009C37DE">
        <w:rPr>
          <w:rFonts w:ascii="Times New Roman" w:hAnsi="Times New Roman" w:cs="Times New Roman"/>
          <w:sz w:val="24"/>
        </w:rPr>
        <w:t xml:space="preserve">Komunikasi itu sendiri jika ditinjau secara etimologis berasal dari bahasa Latin </w:t>
      </w:r>
      <w:r w:rsidRPr="009C37DE">
        <w:rPr>
          <w:rFonts w:ascii="Times New Roman" w:hAnsi="Times New Roman" w:cs="Times New Roman"/>
          <w:i/>
          <w:sz w:val="24"/>
        </w:rPr>
        <w:t>communicatus.</w:t>
      </w:r>
      <w:r w:rsidRPr="009C37DE">
        <w:rPr>
          <w:rFonts w:ascii="Times New Roman" w:hAnsi="Times New Roman" w:cs="Times New Roman"/>
          <w:sz w:val="24"/>
        </w:rPr>
        <w:t xml:space="preserve"> Kata ini bersumber pada kata </w:t>
      </w:r>
      <w:r w:rsidRPr="009C37DE">
        <w:rPr>
          <w:rFonts w:ascii="Times New Roman" w:hAnsi="Times New Roman" w:cs="Times New Roman"/>
          <w:i/>
          <w:sz w:val="24"/>
        </w:rPr>
        <w:t>communis</w:t>
      </w:r>
      <w:r w:rsidRPr="009C37DE">
        <w:rPr>
          <w:rFonts w:ascii="Times New Roman" w:hAnsi="Times New Roman" w:cs="Times New Roman"/>
          <w:sz w:val="24"/>
        </w:rPr>
        <w:t xml:space="preserve"> yang memiliki makna “berbagi” atau “menjadi miliki bersama” yang artinya membuat kebersamaan atau membangun kesamaan makna didalam kebersamaan antara dua </w:t>
      </w:r>
      <w:r w:rsidRPr="009C37DE">
        <w:rPr>
          <w:rFonts w:ascii="Times New Roman" w:hAnsi="Times New Roman" w:cs="Times New Roman"/>
          <w:sz w:val="24"/>
        </w:rPr>
        <w:lastRenderedPageBreak/>
        <w:t xml:space="preserve">orang atau lebih. Komunikasi juga berasal dari akar kata dalam bahasa latin </w:t>
      </w:r>
      <w:r w:rsidRPr="009C37DE">
        <w:rPr>
          <w:rFonts w:ascii="Times New Roman" w:hAnsi="Times New Roman" w:cs="Times New Roman"/>
          <w:i/>
          <w:sz w:val="24"/>
        </w:rPr>
        <w:t>communico</w:t>
      </w:r>
      <w:r w:rsidRPr="009C37DE">
        <w:rPr>
          <w:rFonts w:ascii="Times New Roman" w:hAnsi="Times New Roman" w:cs="Times New Roman"/>
          <w:sz w:val="24"/>
        </w:rPr>
        <w:t xml:space="preserve"> yang artinya membagi. Jadi komunikasi terjadi apabila terdapat kesamaan makna mengenai suatu pesan yang disampaikan oleh komunikator yang diterima oleh komunikan. Secara terminologis, komunikasi juga merujuk pada adanya proses penyampaian suatu pernyataan oleh seseorang kepada orang lain. Jadi dalam pengertian ini yang terlibat dalam komunikasi adalah manusia. </w:t>
      </w:r>
      <w:r>
        <w:rPr>
          <w:rFonts w:ascii="Times New Roman" w:hAnsi="Times New Roman" w:cs="Times New Roman"/>
          <w:sz w:val="24"/>
        </w:rPr>
        <w:t>Manusia pada akhirnya menjadi seorang pelaku dari kegiatan komunikasi itu sendiri, yang didalam proses kegiatannya tersebut memberikan berbagai macam manfaat yang didapat oleh manusia yang melakukan kegiatan komunikasi itu sendiri.</w:t>
      </w:r>
    </w:p>
    <w:p w:rsidR="000E27B4" w:rsidRPr="009C37DE" w:rsidRDefault="000E27B4" w:rsidP="000E27B4">
      <w:pPr>
        <w:spacing w:line="480" w:lineRule="auto"/>
        <w:ind w:firstLine="720"/>
        <w:jc w:val="both"/>
        <w:rPr>
          <w:rFonts w:ascii="Times New Roman" w:hAnsi="Times New Roman" w:cs="Times New Roman"/>
          <w:sz w:val="24"/>
        </w:rPr>
      </w:pPr>
      <w:r w:rsidRPr="009C37DE">
        <w:rPr>
          <w:rFonts w:ascii="Times New Roman" w:hAnsi="Times New Roman" w:cs="Times New Roman"/>
          <w:b/>
          <w:sz w:val="24"/>
        </w:rPr>
        <w:t>Rogers</w:t>
      </w:r>
      <w:r w:rsidRPr="009C37DE">
        <w:rPr>
          <w:rFonts w:ascii="Times New Roman" w:hAnsi="Times New Roman" w:cs="Times New Roman"/>
          <w:sz w:val="24"/>
        </w:rPr>
        <w:t xml:space="preserve"> bersama </w:t>
      </w:r>
      <w:r w:rsidRPr="009C37DE">
        <w:rPr>
          <w:rFonts w:ascii="Times New Roman" w:hAnsi="Times New Roman" w:cs="Times New Roman"/>
          <w:b/>
          <w:sz w:val="24"/>
        </w:rPr>
        <w:t xml:space="preserve">Kincaid </w:t>
      </w:r>
      <w:r w:rsidRPr="009C37DE">
        <w:rPr>
          <w:rFonts w:ascii="Times New Roman" w:hAnsi="Times New Roman" w:cs="Times New Roman"/>
          <w:sz w:val="24"/>
        </w:rPr>
        <w:t xml:space="preserve">(1981) mengembangkan definisi </w:t>
      </w:r>
      <w:r w:rsidRPr="009C37DE">
        <w:rPr>
          <w:rFonts w:ascii="Times New Roman" w:hAnsi="Times New Roman" w:cs="Times New Roman"/>
          <w:i/>
          <w:sz w:val="24"/>
        </w:rPr>
        <w:t xml:space="preserve">public relations </w:t>
      </w:r>
      <w:r w:rsidRPr="009C37DE">
        <w:rPr>
          <w:rFonts w:ascii="Times New Roman" w:hAnsi="Times New Roman" w:cs="Times New Roman"/>
          <w:sz w:val="24"/>
        </w:rPr>
        <w:t xml:space="preserve">seperti yang dikutip oleh </w:t>
      </w:r>
      <w:r w:rsidRPr="009C37DE">
        <w:rPr>
          <w:rFonts w:ascii="Times New Roman" w:hAnsi="Times New Roman" w:cs="Times New Roman"/>
          <w:b/>
          <w:sz w:val="24"/>
        </w:rPr>
        <w:t>Cangara</w:t>
      </w:r>
      <w:r w:rsidRPr="009C37DE">
        <w:rPr>
          <w:rFonts w:ascii="Times New Roman" w:hAnsi="Times New Roman" w:cs="Times New Roman"/>
          <w:sz w:val="24"/>
        </w:rPr>
        <w:t xml:space="preserve">, dalam bukunya  </w:t>
      </w:r>
      <w:r w:rsidRPr="009C37DE">
        <w:rPr>
          <w:rFonts w:ascii="Times New Roman" w:hAnsi="Times New Roman" w:cs="Times New Roman"/>
          <w:b/>
          <w:sz w:val="24"/>
        </w:rPr>
        <w:t>Pengantar Ilmu Komunikasi</w:t>
      </w:r>
      <w:r w:rsidRPr="009C37DE">
        <w:rPr>
          <w:rFonts w:ascii="Times New Roman" w:hAnsi="Times New Roman" w:cs="Times New Roman"/>
          <w:sz w:val="24"/>
        </w:rPr>
        <w:t>, dan melahirkan sebuah definisi baru yang menyatakan bahwa komunikasi adalah :</w:t>
      </w:r>
    </w:p>
    <w:p w:rsidR="000E27B4" w:rsidRDefault="000E27B4" w:rsidP="000E27B4">
      <w:pPr>
        <w:spacing w:line="240" w:lineRule="auto"/>
        <w:ind w:left="1134" w:right="566"/>
        <w:jc w:val="both"/>
        <w:rPr>
          <w:rFonts w:ascii="Times New Roman" w:hAnsi="Times New Roman" w:cs="Times New Roman"/>
          <w:b/>
          <w:sz w:val="24"/>
        </w:rPr>
      </w:pPr>
      <w:r w:rsidRPr="009C37DE">
        <w:rPr>
          <w:rFonts w:ascii="Times New Roman" w:hAnsi="Times New Roman" w:cs="Times New Roman"/>
          <w:b/>
          <w:sz w:val="24"/>
        </w:rPr>
        <w:t>Proses dimana dua orang atau lebih membentuk atau melakukan pertukaran informasi dengan satu sama lainnya, yang pada gilirannya akan tiba pada saling pen</w:t>
      </w:r>
      <w:r>
        <w:rPr>
          <w:rFonts w:ascii="Times New Roman" w:hAnsi="Times New Roman" w:cs="Times New Roman"/>
          <w:b/>
          <w:sz w:val="24"/>
        </w:rPr>
        <w:t>gertian yang mendalam. (2012:22)</w:t>
      </w:r>
    </w:p>
    <w:p w:rsidR="000E27B4" w:rsidRDefault="000E27B4" w:rsidP="000E27B4">
      <w:pPr>
        <w:spacing w:line="480" w:lineRule="auto"/>
        <w:ind w:firstLine="720"/>
        <w:jc w:val="both"/>
        <w:rPr>
          <w:rFonts w:ascii="Times New Roman" w:hAnsi="Times New Roman" w:cs="Times New Roman"/>
          <w:sz w:val="24"/>
          <w:szCs w:val="24"/>
        </w:rPr>
      </w:pPr>
      <w:r w:rsidRPr="0078684A">
        <w:rPr>
          <w:rFonts w:ascii="Times New Roman" w:hAnsi="Times New Roman" w:cs="Times New Roman"/>
          <w:b/>
          <w:sz w:val="24"/>
          <w:szCs w:val="24"/>
        </w:rPr>
        <w:t>Mukarom</w:t>
      </w:r>
      <w:r w:rsidRPr="0078684A">
        <w:rPr>
          <w:rFonts w:ascii="Times New Roman" w:hAnsi="Times New Roman" w:cs="Times New Roman"/>
          <w:b/>
          <w:sz w:val="24"/>
        </w:rPr>
        <w:t xml:space="preserve"> </w:t>
      </w:r>
      <w:r>
        <w:rPr>
          <w:rFonts w:ascii="Times New Roman" w:hAnsi="Times New Roman" w:cs="Times New Roman"/>
          <w:sz w:val="24"/>
        </w:rPr>
        <w:t xml:space="preserve">mengutip </w:t>
      </w:r>
      <w:r>
        <w:rPr>
          <w:rFonts w:ascii="Times New Roman" w:hAnsi="Times New Roman" w:cs="Times New Roman"/>
          <w:b/>
          <w:sz w:val="24"/>
        </w:rPr>
        <w:t xml:space="preserve">Ruben dan Steward </w:t>
      </w:r>
      <w:r>
        <w:rPr>
          <w:rFonts w:ascii="Times New Roman" w:hAnsi="Times New Roman" w:cs="Times New Roman"/>
          <w:sz w:val="24"/>
        </w:rPr>
        <w:t xml:space="preserve">dalam bukunya yang berjudul </w:t>
      </w:r>
      <w:r w:rsidRPr="0078684A">
        <w:rPr>
          <w:rFonts w:ascii="Times New Roman" w:hAnsi="Times New Roman" w:cs="Times New Roman"/>
          <w:b/>
          <w:sz w:val="24"/>
          <w:szCs w:val="24"/>
        </w:rPr>
        <w:t>Manajemen</w:t>
      </w:r>
      <w:r w:rsidRPr="0078684A">
        <w:rPr>
          <w:rFonts w:ascii="Times New Roman" w:hAnsi="Times New Roman" w:cs="Times New Roman"/>
          <w:b/>
          <w:i/>
          <w:sz w:val="24"/>
          <w:szCs w:val="24"/>
        </w:rPr>
        <w:t xml:space="preserve"> Public Relation</w:t>
      </w:r>
      <w:r w:rsidRPr="0078684A">
        <w:rPr>
          <w:rFonts w:ascii="Times New Roman" w:hAnsi="Times New Roman" w:cs="Times New Roman"/>
          <w:b/>
          <w:sz w:val="24"/>
          <w:szCs w:val="24"/>
        </w:rPr>
        <w:t xml:space="preserve"> (Panduan Efekif P</w:t>
      </w:r>
      <w:r>
        <w:rPr>
          <w:rFonts w:ascii="Times New Roman" w:hAnsi="Times New Roman" w:cs="Times New Roman"/>
          <w:b/>
          <w:sz w:val="24"/>
          <w:szCs w:val="24"/>
        </w:rPr>
        <w:t>engelolaan Hubungan Masyarakat)</w:t>
      </w:r>
      <w:r>
        <w:rPr>
          <w:rFonts w:ascii="Times New Roman" w:hAnsi="Times New Roman" w:cs="Times New Roman"/>
          <w:sz w:val="24"/>
          <w:szCs w:val="24"/>
        </w:rPr>
        <w:t xml:space="preserve"> menjabarkan pengertian komunikasi sebagai berikut :</w:t>
      </w:r>
    </w:p>
    <w:p w:rsidR="000E27B4" w:rsidRDefault="000E27B4" w:rsidP="000E27B4">
      <w:pPr>
        <w:spacing w:line="240" w:lineRule="auto"/>
        <w:ind w:left="1276" w:right="566"/>
        <w:jc w:val="both"/>
        <w:rPr>
          <w:rFonts w:ascii="Times New Roman" w:hAnsi="Times New Roman" w:cs="Times New Roman"/>
          <w:b/>
          <w:sz w:val="24"/>
          <w:szCs w:val="24"/>
        </w:rPr>
      </w:pPr>
      <w:r w:rsidRPr="0078684A">
        <w:rPr>
          <w:rFonts w:ascii="Times New Roman" w:hAnsi="Times New Roman" w:cs="Times New Roman"/>
          <w:b/>
          <w:i/>
          <w:sz w:val="24"/>
          <w:szCs w:val="24"/>
        </w:rPr>
        <w:t>Human communication is the process through which individuals in relationships, group, organitzations and societies respond to and create messages to adapt to the environment and one another.</w:t>
      </w:r>
      <w:r w:rsidRPr="0078684A">
        <w:rPr>
          <w:rFonts w:ascii="Times New Roman" w:hAnsi="Times New Roman" w:cs="Times New Roman"/>
          <w:b/>
          <w:sz w:val="24"/>
          <w:szCs w:val="24"/>
        </w:rPr>
        <w:t xml:space="preserve"> (Komunikasi manusia adalah proses yang melibatkan individu-individu dalam suatu </w:t>
      </w:r>
      <w:r w:rsidRPr="0078684A">
        <w:rPr>
          <w:rFonts w:ascii="Times New Roman" w:hAnsi="Times New Roman" w:cs="Times New Roman"/>
          <w:b/>
          <w:sz w:val="24"/>
          <w:szCs w:val="24"/>
        </w:rPr>
        <w:lastRenderedPageBreak/>
        <w:t>hubungan, kelompok, organisasi, dan masyarakat yang merespons dan menciptakan pesan untuk beradaptasi dengan lingkungan satu sama lain.)</w:t>
      </w:r>
      <w:r>
        <w:rPr>
          <w:rFonts w:ascii="Times New Roman" w:hAnsi="Times New Roman" w:cs="Times New Roman"/>
          <w:b/>
          <w:sz w:val="24"/>
          <w:szCs w:val="24"/>
        </w:rPr>
        <w:t>.</w:t>
      </w:r>
      <w:r w:rsidRPr="0078684A">
        <w:rPr>
          <w:rFonts w:ascii="Times New Roman" w:hAnsi="Times New Roman" w:cs="Times New Roman"/>
          <w:b/>
          <w:sz w:val="24"/>
          <w:szCs w:val="24"/>
        </w:rPr>
        <w:t>(2015:76)</w:t>
      </w:r>
    </w:p>
    <w:p w:rsidR="000E27B4" w:rsidRPr="009B18A8"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Pengumpulan pengertian komunikasi dari para ahli diatas mengerucutkan jika komunikasi merupakan suatu kegiatan yang terjadi secara terus menerus dari segala bidang dan didalam prosesnya tersebut terdapat pesan yang dapat diberi makna didalamnya yang pada akhirnya dapat menghasilkan suatu umpan balik atau reaksi ketika memahami komunikasi yang telah dilakukan.</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2.1.2. </w:t>
      </w:r>
      <w:r w:rsidRPr="009C37DE">
        <w:rPr>
          <w:rFonts w:ascii="Times New Roman" w:hAnsi="Times New Roman" w:cs="Times New Roman"/>
          <w:b/>
          <w:sz w:val="24"/>
        </w:rPr>
        <w:t>Unsur-unsur Komunikasi</w:t>
      </w:r>
    </w:p>
    <w:p w:rsidR="000E27B4" w:rsidRPr="00F7456F"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Komunikasi yang ada dan berlangsung saat ini tidak dapat diberlangsung jika tidak didukung oleh unsur-unsur yang menyertainya. Tidak sedikit para ahli yang berbeda pendapat mengenai mengenai jumlah dari unsur yang ada didalam komunikasi itu sendiri. Didalam penelitian ini peneliti mengambil tujuh unsur yang terdapat didalam komunikasi itu sendiri yakni, sumber, pesan, media, penerima, efek, umpan balik dan lingkungan.</w:t>
      </w:r>
    </w:p>
    <w:p w:rsidR="000E27B4" w:rsidRPr="009C37DE" w:rsidRDefault="000E27B4" w:rsidP="000E27B4">
      <w:pPr>
        <w:spacing w:line="240" w:lineRule="auto"/>
        <w:jc w:val="center"/>
        <w:rPr>
          <w:rFonts w:ascii="Times New Roman" w:hAnsi="Times New Roman" w:cs="Times New Roman"/>
          <w:b/>
          <w:sz w:val="24"/>
        </w:rPr>
      </w:pPr>
      <w:r>
        <w:rPr>
          <w:rFonts w:ascii="Times New Roman" w:hAnsi="Times New Roman" w:cs="Times New Roman"/>
          <w:b/>
          <w:sz w:val="24"/>
        </w:rPr>
        <w:t>Gambar 2</w:t>
      </w:r>
      <w:r w:rsidRPr="009C37DE">
        <w:rPr>
          <w:rFonts w:ascii="Times New Roman" w:hAnsi="Times New Roman" w:cs="Times New Roman"/>
          <w:b/>
          <w:sz w:val="24"/>
        </w:rPr>
        <w:t>.1 Unsur-unsur Komunikasi</w:t>
      </w:r>
    </w:p>
    <w:p w:rsidR="000E27B4" w:rsidRPr="009C37DE" w:rsidRDefault="000E27B4" w:rsidP="000E27B4">
      <w:pPr>
        <w:spacing w:line="240" w:lineRule="auto"/>
        <w:jc w:val="both"/>
        <w:rPr>
          <w:rFonts w:ascii="Times New Roman" w:hAnsi="Times New Roman" w:cs="Times New Roman"/>
          <w:b/>
          <w:sz w:val="24"/>
        </w:rPr>
      </w:pPr>
      <w:r>
        <w:rPr>
          <w:rFonts w:ascii="Times New Roman" w:hAnsi="Times New Roman" w:cs="Times New Roman"/>
          <w:b/>
          <w:noProof/>
          <w:sz w:val="24"/>
          <w:lang w:eastAsia="id-ID"/>
        </w:rPr>
        <w:pict>
          <v:rect id="_x0000_s1134" style="position:absolute;left:0;text-align:left;margin-left:293.85pt;margin-top:92.65pt;width:96pt;height:18.75pt;z-index:251660288" filled="f" stroked="f">
            <v:textbox>
              <w:txbxContent>
                <w:p w:rsidR="000E27B4" w:rsidRPr="00E15DCF" w:rsidRDefault="000E27B4" w:rsidP="000E27B4">
                  <w:pPr>
                    <w:jc w:val="center"/>
                    <w:rPr>
                      <w:rFonts w:ascii="Times New Roman" w:hAnsi="Times New Roman" w:cs="Times New Roman"/>
                    </w:rPr>
                  </w:pPr>
                  <w:r w:rsidRPr="00E15DCF">
                    <w:rPr>
                      <w:rFonts w:ascii="Times New Roman" w:hAnsi="Times New Roman" w:cs="Times New Roman"/>
                    </w:rPr>
                    <w:t>Lingkungan</w:t>
                  </w:r>
                </w:p>
              </w:txbxContent>
            </v:textbox>
          </v:rect>
        </w:pict>
      </w:r>
      <w:r w:rsidRPr="009C37DE">
        <w:rPr>
          <w:rFonts w:ascii="Times New Roman" w:hAnsi="Times New Roman" w:cs="Times New Roman"/>
          <w:b/>
          <w:noProof/>
          <w:sz w:val="24"/>
          <w:lang w:eastAsia="id-ID"/>
        </w:rPr>
        <w:drawing>
          <wp:inline distT="0" distB="0" distL="0" distR="0">
            <wp:extent cx="5039995" cy="1452880"/>
            <wp:effectExtent l="19050" t="0" r="8255" b="0"/>
            <wp:docPr id="6" name="Picture 0" descr="uns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ur.png"/>
                    <pic:cNvPicPr/>
                  </pic:nvPicPr>
                  <pic:blipFill>
                    <a:blip r:embed="rId8"/>
                    <a:stretch>
                      <a:fillRect/>
                    </a:stretch>
                  </pic:blipFill>
                  <pic:spPr>
                    <a:xfrm>
                      <a:off x="0" y="0"/>
                      <a:ext cx="5039995" cy="1452880"/>
                    </a:xfrm>
                    <a:prstGeom prst="rect">
                      <a:avLst/>
                    </a:prstGeom>
                  </pic:spPr>
                </pic:pic>
              </a:graphicData>
            </a:graphic>
          </wp:inline>
        </w:drawing>
      </w:r>
    </w:p>
    <w:p w:rsidR="000E27B4" w:rsidRDefault="000E27B4" w:rsidP="000E27B4">
      <w:pPr>
        <w:tabs>
          <w:tab w:val="left" w:pos="851"/>
        </w:tabs>
        <w:spacing w:line="480" w:lineRule="auto"/>
        <w:jc w:val="center"/>
        <w:rPr>
          <w:rFonts w:ascii="Times New Roman" w:hAnsi="Times New Roman" w:cs="Times New Roman"/>
          <w:sz w:val="20"/>
          <w:szCs w:val="20"/>
        </w:rPr>
      </w:pPr>
      <w:r w:rsidRPr="001429A4">
        <w:rPr>
          <w:rFonts w:ascii="Times New Roman" w:hAnsi="Times New Roman" w:cs="Times New Roman"/>
          <w:i/>
          <w:sz w:val="20"/>
          <w:szCs w:val="20"/>
        </w:rPr>
        <w:t>Sumber: Cangara, Hafied: Pengantar Ilmu Komunikasi Edisi Kedua, Jakarta: PT RajaGrafindo Persada, 2012, halaman 26</w:t>
      </w:r>
    </w:p>
    <w:p w:rsidR="000E27B4" w:rsidRDefault="000E27B4" w:rsidP="000E27B4">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Unsur-unsur tersebut memiliki peranan yang sangat penting dalam membangun proses komunikasi. keenam unsur tersebut saling bergantung satu sama lainnya dengan kata lain jika didalam unsur-unsur tersebut kehilangan ataupun salah satu dari unsur tersebut tidak diikut sertakan maka akan memberikan pengaruh terhadap pembentukan komunikasi yang kita jalani.</w:t>
      </w:r>
    </w:p>
    <w:p w:rsidR="000E27B4" w:rsidRDefault="000E27B4" w:rsidP="000E27B4">
      <w:pPr>
        <w:pStyle w:val="Heading3"/>
      </w:pPr>
      <w:r>
        <w:t xml:space="preserve">2.1.3. Bidang Komunikasi </w:t>
      </w:r>
    </w:p>
    <w:p w:rsidR="000E27B4" w:rsidRDefault="000E27B4" w:rsidP="000E27B4">
      <w:pPr>
        <w:pStyle w:val="Heading3"/>
        <w:ind w:firstLine="720"/>
        <w:rPr>
          <w:b w:val="0"/>
        </w:rPr>
      </w:pPr>
      <w:r w:rsidRPr="00334870">
        <w:t>Effendy</w:t>
      </w:r>
      <w:r>
        <w:rPr>
          <w:b w:val="0"/>
        </w:rPr>
        <w:t xml:space="preserve"> didalam bukunya yang berjudul </w:t>
      </w:r>
      <w:r w:rsidRPr="00334870">
        <w:t>Ilmu,</w:t>
      </w:r>
      <w:r>
        <w:t xml:space="preserve"> Teori, dan Filsafat Komunikasi </w:t>
      </w:r>
      <w:r w:rsidRPr="00470CF4">
        <w:rPr>
          <w:b w:val="0"/>
        </w:rPr>
        <w:t>menjabarkan bidang-bidang komunikasi yakni :</w:t>
      </w:r>
    </w:p>
    <w:p w:rsidR="000E27B4" w:rsidRPr="00470CF4" w:rsidRDefault="000E27B4" w:rsidP="000E27B4">
      <w:pPr>
        <w:pStyle w:val="ListParagraph"/>
        <w:numPr>
          <w:ilvl w:val="0"/>
          <w:numId w:val="2"/>
        </w:numPr>
        <w:spacing w:line="240" w:lineRule="auto"/>
        <w:ind w:left="1701" w:hanging="425"/>
        <w:rPr>
          <w:b/>
        </w:rPr>
      </w:pPr>
      <w:r w:rsidRPr="00470CF4">
        <w:rPr>
          <w:b/>
        </w:rPr>
        <w:t>Komunikasi sosial</w:t>
      </w:r>
    </w:p>
    <w:p w:rsidR="000E27B4" w:rsidRPr="00470CF4" w:rsidRDefault="000E27B4" w:rsidP="000E27B4">
      <w:pPr>
        <w:pStyle w:val="ListParagraph"/>
        <w:numPr>
          <w:ilvl w:val="0"/>
          <w:numId w:val="2"/>
        </w:numPr>
        <w:spacing w:line="240" w:lineRule="auto"/>
        <w:ind w:left="1701" w:hanging="425"/>
        <w:rPr>
          <w:b/>
        </w:rPr>
      </w:pPr>
      <w:r w:rsidRPr="00470CF4">
        <w:rPr>
          <w:b/>
        </w:rPr>
        <w:t>Komunikasi manajemen</w:t>
      </w:r>
    </w:p>
    <w:p w:rsidR="000E27B4" w:rsidRPr="00470CF4" w:rsidRDefault="000E27B4" w:rsidP="000E27B4">
      <w:pPr>
        <w:pStyle w:val="ListParagraph"/>
        <w:numPr>
          <w:ilvl w:val="0"/>
          <w:numId w:val="2"/>
        </w:numPr>
        <w:spacing w:line="240" w:lineRule="auto"/>
        <w:ind w:left="1701" w:hanging="425"/>
        <w:rPr>
          <w:b/>
        </w:rPr>
      </w:pPr>
      <w:r w:rsidRPr="00470CF4">
        <w:rPr>
          <w:b/>
        </w:rPr>
        <w:t>Komunikasi bisnis</w:t>
      </w:r>
    </w:p>
    <w:p w:rsidR="000E27B4" w:rsidRPr="00470CF4" w:rsidRDefault="000E27B4" w:rsidP="000E27B4">
      <w:pPr>
        <w:pStyle w:val="ListParagraph"/>
        <w:numPr>
          <w:ilvl w:val="0"/>
          <w:numId w:val="2"/>
        </w:numPr>
        <w:spacing w:line="240" w:lineRule="auto"/>
        <w:ind w:left="1701" w:hanging="425"/>
        <w:rPr>
          <w:b/>
        </w:rPr>
      </w:pPr>
      <w:r w:rsidRPr="00470CF4">
        <w:rPr>
          <w:b/>
        </w:rPr>
        <w:t>Komunikasi politik</w:t>
      </w:r>
    </w:p>
    <w:p w:rsidR="000E27B4" w:rsidRPr="00470CF4" w:rsidRDefault="000E27B4" w:rsidP="000E27B4">
      <w:pPr>
        <w:pStyle w:val="ListParagraph"/>
        <w:numPr>
          <w:ilvl w:val="0"/>
          <w:numId w:val="2"/>
        </w:numPr>
        <w:spacing w:line="240" w:lineRule="auto"/>
        <w:ind w:left="1701" w:hanging="425"/>
        <w:rPr>
          <w:b/>
        </w:rPr>
      </w:pPr>
      <w:r w:rsidRPr="00470CF4">
        <w:rPr>
          <w:b/>
        </w:rPr>
        <w:t>Komunikasi internasional</w:t>
      </w:r>
    </w:p>
    <w:p w:rsidR="000E27B4" w:rsidRPr="00470CF4" w:rsidRDefault="000E27B4" w:rsidP="000E27B4">
      <w:pPr>
        <w:pStyle w:val="ListParagraph"/>
        <w:numPr>
          <w:ilvl w:val="0"/>
          <w:numId w:val="2"/>
        </w:numPr>
        <w:spacing w:line="240" w:lineRule="auto"/>
        <w:ind w:left="1701" w:hanging="425"/>
        <w:rPr>
          <w:b/>
        </w:rPr>
      </w:pPr>
      <w:r w:rsidRPr="00470CF4">
        <w:rPr>
          <w:b/>
        </w:rPr>
        <w:t>Komunikasi antarbudaya</w:t>
      </w:r>
    </w:p>
    <w:p w:rsidR="000E27B4" w:rsidRPr="00470CF4" w:rsidRDefault="000E27B4" w:rsidP="000E27B4">
      <w:pPr>
        <w:pStyle w:val="ListParagraph"/>
        <w:numPr>
          <w:ilvl w:val="0"/>
          <w:numId w:val="2"/>
        </w:numPr>
        <w:spacing w:line="240" w:lineRule="auto"/>
        <w:ind w:left="1701" w:hanging="425"/>
        <w:rPr>
          <w:b/>
        </w:rPr>
      </w:pPr>
      <w:r w:rsidRPr="00470CF4">
        <w:rPr>
          <w:b/>
        </w:rPr>
        <w:t>Komunikasi pembangunan</w:t>
      </w:r>
    </w:p>
    <w:p w:rsidR="000E27B4" w:rsidRDefault="000E27B4" w:rsidP="000E27B4">
      <w:pPr>
        <w:pStyle w:val="ListParagraph"/>
        <w:numPr>
          <w:ilvl w:val="0"/>
          <w:numId w:val="2"/>
        </w:numPr>
        <w:spacing w:line="240" w:lineRule="auto"/>
        <w:ind w:left="1701" w:hanging="425"/>
        <w:rPr>
          <w:b/>
        </w:rPr>
      </w:pPr>
      <w:r w:rsidRPr="00470CF4">
        <w:rPr>
          <w:b/>
        </w:rPr>
        <w:t>Komunikasi tradisional</w:t>
      </w:r>
    </w:p>
    <w:p w:rsidR="000E27B4" w:rsidRDefault="000E27B4" w:rsidP="000E27B4">
      <w:pPr>
        <w:pStyle w:val="ListParagraph"/>
        <w:spacing w:line="240" w:lineRule="auto"/>
        <w:ind w:left="1701"/>
        <w:rPr>
          <w:b/>
        </w:rPr>
      </w:pPr>
      <w:r>
        <w:rPr>
          <w:b/>
        </w:rPr>
        <w:t>Selain jenis-jenis komunikasi diatas, dalam berbagai literatur dapat pula menjumpai jenis komunikasi lain seperti :</w:t>
      </w:r>
    </w:p>
    <w:p w:rsidR="000E27B4" w:rsidRDefault="000E27B4" w:rsidP="000E27B4">
      <w:pPr>
        <w:pStyle w:val="ListParagraph"/>
        <w:numPr>
          <w:ilvl w:val="0"/>
          <w:numId w:val="3"/>
        </w:numPr>
        <w:spacing w:line="240" w:lineRule="auto"/>
        <w:ind w:left="1701"/>
        <w:rPr>
          <w:rFonts w:cs="Times New Roman"/>
          <w:b/>
        </w:rPr>
      </w:pPr>
      <w:r w:rsidRPr="00000C18">
        <w:rPr>
          <w:rFonts w:cs="Times New Roman"/>
          <w:b/>
        </w:rPr>
        <w:t>Komunikasi keluarga</w:t>
      </w:r>
    </w:p>
    <w:p w:rsidR="000E27B4" w:rsidRPr="00000C18" w:rsidRDefault="000E27B4" w:rsidP="000E27B4">
      <w:pPr>
        <w:pStyle w:val="ListParagraph"/>
        <w:numPr>
          <w:ilvl w:val="0"/>
          <w:numId w:val="3"/>
        </w:numPr>
        <w:spacing w:line="240" w:lineRule="auto"/>
        <w:ind w:left="1701"/>
        <w:rPr>
          <w:rFonts w:cs="Times New Roman"/>
          <w:b/>
        </w:rPr>
      </w:pPr>
      <w:r w:rsidRPr="00000C18">
        <w:rPr>
          <w:rFonts w:cs="Times New Roman"/>
          <w:b/>
        </w:rPr>
        <w:t>Komunikasi kesehatan.(2003:53)</w:t>
      </w:r>
    </w:p>
    <w:p w:rsidR="000E27B4" w:rsidRPr="009B18A8" w:rsidRDefault="000E27B4" w:rsidP="000E27B4">
      <w:pPr>
        <w:pStyle w:val="Heading3"/>
        <w:ind w:firstLine="720"/>
        <w:rPr>
          <w:b w:val="0"/>
        </w:rPr>
      </w:pPr>
      <w:r>
        <w:rPr>
          <w:b w:val="0"/>
        </w:rPr>
        <w:t>Bidang-bidang komunikasi yang ada dan hadir didalam kehidupan umat manusia digolongkan kembali dengan lebih jelas dan mengerucut kepada bidang-bidangnya, komunikasi yang begitu luas inipun dapat dirangkum dan digologkan dengan lebih rapih dan dapat memudahkan manusia untuk mempelajari dan memahami lebih jelas bidang-bidang dari komunikasi itu sendiri.</w:t>
      </w:r>
    </w:p>
    <w:p w:rsidR="000E27B4" w:rsidRDefault="000E27B4" w:rsidP="000E27B4">
      <w:pPr>
        <w:pStyle w:val="Heading3"/>
      </w:pPr>
      <w:r>
        <w:t>2.1.4. Jenis Komunikasi</w:t>
      </w:r>
    </w:p>
    <w:p w:rsidR="000E27B4" w:rsidRDefault="000E27B4" w:rsidP="000E27B4">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Jenis komunikasi pada dasarnya terdiri dari dua yakni komunikasi verbal dan komunikasi nonverbal. </w:t>
      </w:r>
    </w:p>
    <w:p w:rsidR="000E27B4" w:rsidRDefault="000E27B4" w:rsidP="000E27B4">
      <w:pPr>
        <w:pStyle w:val="ListParagraph"/>
        <w:numPr>
          <w:ilvl w:val="0"/>
          <w:numId w:val="1"/>
        </w:numPr>
        <w:ind w:left="284" w:hanging="283"/>
      </w:pPr>
      <w:r>
        <w:lastRenderedPageBreak/>
        <w:t xml:space="preserve">Komunikasi Verbal adalah jenis komunikasi yang menggunakan kata-kata atau bahasa oral. </w:t>
      </w:r>
    </w:p>
    <w:p w:rsidR="000E27B4" w:rsidRDefault="000E27B4" w:rsidP="000E27B4">
      <w:pPr>
        <w:spacing w:line="480" w:lineRule="auto"/>
        <w:ind w:firstLine="720"/>
        <w:jc w:val="both"/>
        <w:rPr>
          <w:rFonts w:ascii="Times New Roman" w:hAnsi="Times New Roman" w:cs="Times New Roman"/>
          <w:sz w:val="24"/>
        </w:rPr>
      </w:pPr>
      <w:r w:rsidRPr="00995E14">
        <w:rPr>
          <w:rFonts w:ascii="Times New Roman" w:hAnsi="Times New Roman" w:cs="Times New Roman"/>
          <w:b/>
          <w:sz w:val="24"/>
        </w:rPr>
        <w:t>Mulyana</w:t>
      </w:r>
      <w:r>
        <w:rPr>
          <w:rFonts w:ascii="Times New Roman" w:hAnsi="Times New Roman" w:cs="Times New Roman"/>
          <w:sz w:val="24"/>
        </w:rPr>
        <w:t xml:space="preserve"> didalam bukunya </w:t>
      </w:r>
      <w:r w:rsidRPr="00995E14">
        <w:rPr>
          <w:rFonts w:ascii="Times New Roman" w:hAnsi="Times New Roman" w:cs="Times New Roman"/>
          <w:b/>
          <w:sz w:val="24"/>
        </w:rPr>
        <w:t>Ilmu Komunikasi Suatu Pengantar</w:t>
      </w:r>
      <w:r>
        <w:rPr>
          <w:rFonts w:ascii="Times New Roman" w:hAnsi="Times New Roman" w:cs="Times New Roman"/>
          <w:sz w:val="24"/>
        </w:rPr>
        <w:t xml:space="preserve"> mengungkapkan mengenai keterlibatan bahasa dengan kehidupan manusia yakni sebagai berikut :</w:t>
      </w:r>
    </w:p>
    <w:p w:rsidR="000E27B4" w:rsidRPr="009B18A8" w:rsidRDefault="000E27B4" w:rsidP="000E27B4">
      <w:pPr>
        <w:spacing w:line="240" w:lineRule="auto"/>
        <w:ind w:left="993" w:right="566"/>
        <w:jc w:val="both"/>
        <w:rPr>
          <w:rFonts w:ascii="Times New Roman" w:hAnsi="Times New Roman" w:cs="Times New Roman"/>
          <w:b/>
          <w:sz w:val="24"/>
        </w:rPr>
      </w:pPr>
      <w:r w:rsidRPr="00995E14">
        <w:rPr>
          <w:rFonts w:ascii="Times New Roman" w:hAnsi="Times New Roman" w:cs="Times New Roman"/>
          <w:b/>
          <w:sz w:val="24"/>
        </w:rPr>
        <w:t>Hampir semua rangsangan wicara yang kita sadari termasuk ke dalam kategori pesan verbal disengaja, yaitu usaha-usaha yang dilakukan secara sadar untuk berhubungan dengan orang lain secara lisan. Bahasa dapat juga dianggap se</w:t>
      </w:r>
      <w:r>
        <w:rPr>
          <w:rFonts w:ascii="Times New Roman" w:hAnsi="Times New Roman" w:cs="Times New Roman"/>
          <w:b/>
          <w:sz w:val="24"/>
        </w:rPr>
        <w:t>bagai suatu sistem kode verbal.</w:t>
      </w:r>
      <w:r w:rsidRPr="00995E14">
        <w:rPr>
          <w:rFonts w:ascii="Times New Roman" w:hAnsi="Times New Roman" w:cs="Times New Roman"/>
          <w:b/>
          <w:sz w:val="24"/>
        </w:rPr>
        <w:t>(</w:t>
      </w:r>
      <w:r>
        <w:rPr>
          <w:rFonts w:ascii="Times New Roman" w:hAnsi="Times New Roman" w:cs="Times New Roman"/>
          <w:b/>
          <w:sz w:val="24"/>
        </w:rPr>
        <w:t>2005:</w:t>
      </w:r>
      <w:r w:rsidRPr="00995E14">
        <w:rPr>
          <w:rFonts w:ascii="Times New Roman" w:hAnsi="Times New Roman" w:cs="Times New Roman"/>
          <w:b/>
          <w:sz w:val="24"/>
        </w:rPr>
        <w:t>237)</w:t>
      </w:r>
    </w:p>
    <w:p w:rsidR="000E27B4" w:rsidRPr="00763075" w:rsidRDefault="000E27B4" w:rsidP="000E27B4">
      <w:pPr>
        <w:rPr>
          <w:rFonts w:ascii="Times New Roman" w:hAnsi="Times New Roman" w:cs="Times New Roman"/>
          <w:sz w:val="24"/>
        </w:rPr>
      </w:pPr>
      <w:r w:rsidRPr="00763075">
        <w:rPr>
          <w:rFonts w:ascii="Times New Roman" w:hAnsi="Times New Roman" w:cs="Times New Roman"/>
          <w:sz w:val="24"/>
        </w:rPr>
        <w:t>Aspek-aspek dari komunikasi verbal adalah:</w:t>
      </w:r>
    </w:p>
    <w:p w:rsidR="000E27B4" w:rsidRDefault="000E27B4" w:rsidP="000E27B4">
      <w:pPr>
        <w:pStyle w:val="ListParagraph"/>
        <w:numPr>
          <w:ilvl w:val="1"/>
          <w:numId w:val="1"/>
        </w:numPr>
        <w:spacing w:after="0"/>
        <w:ind w:left="284" w:hanging="284"/>
      </w:pPr>
      <w:r>
        <w:rPr>
          <w:i/>
        </w:rPr>
        <w:t>Vocabulary</w:t>
      </w:r>
      <w:r>
        <w:t xml:space="preserve"> (perbendaharaan kata-kata). Olah kata merupakan hal yang sangat penting dalam komunikasi. Penggunaan kata-kata yang sederhana dan mudah dimengerti akan membuat kegiatan komunikasi lebih efektif.</w:t>
      </w:r>
    </w:p>
    <w:p w:rsidR="000E27B4" w:rsidRDefault="000E27B4" w:rsidP="000E27B4">
      <w:pPr>
        <w:pStyle w:val="ListParagraph"/>
        <w:numPr>
          <w:ilvl w:val="1"/>
          <w:numId w:val="1"/>
        </w:numPr>
        <w:ind w:left="284" w:hanging="284"/>
      </w:pPr>
      <w:r>
        <w:rPr>
          <w:i/>
        </w:rPr>
        <w:t>Racing</w:t>
      </w:r>
      <w:r>
        <w:t xml:space="preserve"> atau tempo (kecepatan). Tempo atau kecepatan akan mempengaruhi efektivitas dalam kegiatan berkomunikasi. Cepat atau lambatnya dalam menyampaikan pesan itu mempengaruhi komunikan dalam menerima informasi.</w:t>
      </w:r>
    </w:p>
    <w:p w:rsidR="000E27B4" w:rsidRDefault="000E27B4" w:rsidP="000E27B4">
      <w:pPr>
        <w:pStyle w:val="ListParagraph"/>
        <w:numPr>
          <w:ilvl w:val="1"/>
          <w:numId w:val="1"/>
        </w:numPr>
        <w:ind w:left="284" w:hanging="284"/>
      </w:pPr>
      <w:r>
        <w:t>Intonasi suara. Intonasi suara sangat penting dalam kegiatan berkomunikasi. Jika intonasi suara datar, maka akan maksud dan tujuan dalam informasi yang disampaikan akan berbeda. Intonasi suara dapat mengartikan pesan tegas atau biasa saja, seperti penekanan, pertanyaan, atau pernyataan.</w:t>
      </w:r>
    </w:p>
    <w:p w:rsidR="000E27B4" w:rsidRDefault="000E27B4" w:rsidP="000E27B4">
      <w:pPr>
        <w:pStyle w:val="ListParagraph"/>
        <w:numPr>
          <w:ilvl w:val="1"/>
          <w:numId w:val="1"/>
        </w:numPr>
        <w:ind w:left="284" w:hanging="284"/>
      </w:pPr>
      <w:r>
        <w:t>Singkat dan jelas. Penyampaian pesan dalam komunikasi akan lebih efektif jika pesan tersebut disampaikan secara singkat dan jelas, serta langsung ke pokok permasalahan tanpa berbelit-belit.</w:t>
      </w:r>
    </w:p>
    <w:p w:rsidR="000E27B4" w:rsidRDefault="000E27B4" w:rsidP="000E27B4">
      <w:pPr>
        <w:pStyle w:val="ListParagraph"/>
        <w:numPr>
          <w:ilvl w:val="1"/>
          <w:numId w:val="1"/>
        </w:numPr>
        <w:ind w:left="284" w:hanging="284"/>
      </w:pPr>
      <w:r>
        <w:rPr>
          <w:i/>
        </w:rPr>
        <w:lastRenderedPageBreak/>
        <w:t>Timing</w:t>
      </w:r>
      <w:r>
        <w:t xml:space="preserve"> (waktu yang tepat). Apabila seseorang bersedia untuk berkomunikasi, artinya orang tersebut dapat menyediakan waktu untuk mendengar atau memperhatikan pesan yang disampaikan.</w:t>
      </w:r>
    </w:p>
    <w:p w:rsidR="000E27B4" w:rsidRDefault="000E27B4" w:rsidP="000E27B4">
      <w:pPr>
        <w:pStyle w:val="ListParagraph"/>
        <w:numPr>
          <w:ilvl w:val="0"/>
          <w:numId w:val="1"/>
        </w:numPr>
        <w:ind w:left="284" w:hanging="283"/>
        <w:rPr>
          <w:rFonts w:cs="Times New Roman"/>
          <w:szCs w:val="24"/>
        </w:rPr>
      </w:pPr>
      <w:r w:rsidRPr="00763075">
        <w:rPr>
          <w:rFonts w:cs="Times New Roman"/>
          <w:szCs w:val="24"/>
        </w:rPr>
        <w:t xml:space="preserve">Komunikasi Nonverbal adalah jenis komunikasi yang dikemas menggunakan bentuk non verbal, tanpa kata-kata. </w:t>
      </w:r>
    </w:p>
    <w:p w:rsidR="000E27B4" w:rsidRPr="00763075" w:rsidRDefault="000E27B4" w:rsidP="000E27B4">
      <w:pPr>
        <w:spacing w:line="480" w:lineRule="auto"/>
        <w:ind w:firstLine="720"/>
        <w:jc w:val="both"/>
        <w:rPr>
          <w:rFonts w:ascii="Times New Roman" w:hAnsi="Times New Roman" w:cs="Times New Roman"/>
          <w:sz w:val="24"/>
        </w:rPr>
      </w:pPr>
      <w:r w:rsidRPr="00763075">
        <w:rPr>
          <w:rFonts w:ascii="Times New Roman" w:hAnsi="Times New Roman" w:cs="Times New Roman"/>
          <w:b/>
          <w:sz w:val="24"/>
        </w:rPr>
        <w:t>Samovar dan porter</w:t>
      </w:r>
      <w:r w:rsidRPr="00763075">
        <w:rPr>
          <w:rFonts w:ascii="Times New Roman" w:hAnsi="Times New Roman" w:cs="Times New Roman"/>
          <w:sz w:val="24"/>
        </w:rPr>
        <w:t xml:space="preserve"> yang dikutip oleh </w:t>
      </w:r>
      <w:r w:rsidRPr="00763075">
        <w:rPr>
          <w:rFonts w:ascii="Times New Roman" w:hAnsi="Times New Roman" w:cs="Times New Roman"/>
          <w:b/>
          <w:sz w:val="24"/>
        </w:rPr>
        <w:t>Mulyana</w:t>
      </w:r>
      <w:r w:rsidRPr="00763075">
        <w:rPr>
          <w:rFonts w:ascii="Times New Roman" w:hAnsi="Times New Roman" w:cs="Times New Roman"/>
          <w:sz w:val="24"/>
        </w:rPr>
        <w:t xml:space="preserve"> didalam bukunya yang berjudul </w:t>
      </w:r>
      <w:r w:rsidRPr="00763075">
        <w:rPr>
          <w:rFonts w:ascii="Times New Roman" w:hAnsi="Times New Roman" w:cs="Times New Roman"/>
          <w:b/>
          <w:sz w:val="24"/>
        </w:rPr>
        <w:t>Ilmu Komunik</w:t>
      </w:r>
      <w:r>
        <w:rPr>
          <w:rFonts w:ascii="Times New Roman" w:hAnsi="Times New Roman" w:cs="Times New Roman"/>
          <w:b/>
          <w:sz w:val="24"/>
        </w:rPr>
        <w:t>asi Suatu Pengantar</w:t>
      </w:r>
      <w:r w:rsidRPr="00763075">
        <w:rPr>
          <w:rFonts w:ascii="Times New Roman" w:hAnsi="Times New Roman" w:cs="Times New Roman"/>
          <w:b/>
          <w:sz w:val="24"/>
        </w:rPr>
        <w:t xml:space="preserve"> </w:t>
      </w:r>
      <w:r w:rsidRPr="00763075">
        <w:rPr>
          <w:rFonts w:ascii="Times New Roman" w:hAnsi="Times New Roman" w:cs="Times New Roman"/>
          <w:sz w:val="24"/>
        </w:rPr>
        <w:t>menjelaskan pengertian komunikasi nonverbal sebagai berikut :</w:t>
      </w:r>
    </w:p>
    <w:p w:rsidR="000E27B4" w:rsidRPr="00763075" w:rsidRDefault="000E27B4" w:rsidP="000E27B4">
      <w:pPr>
        <w:pStyle w:val="ListParagraph"/>
        <w:spacing w:line="240" w:lineRule="auto"/>
        <w:ind w:left="1211" w:right="424"/>
        <w:rPr>
          <w:rFonts w:cs="Times New Roman"/>
          <w:b/>
        </w:rPr>
      </w:pPr>
      <w:r w:rsidRPr="00763075">
        <w:rPr>
          <w:rFonts w:cs="Times New Roman"/>
          <w:b/>
        </w:rPr>
        <w:t xml:space="preserve">Komunikasi nonverbal mencakup semua rangsangan (kecuali rangsangan verbal) dalam satu </w:t>
      </w:r>
      <w:r w:rsidRPr="00763075">
        <w:rPr>
          <w:rFonts w:cs="Times New Roman"/>
          <w:b/>
          <w:i/>
        </w:rPr>
        <w:t>setting</w:t>
      </w:r>
      <w:r w:rsidRPr="00763075">
        <w:rPr>
          <w:rFonts w:cs="Times New Roman"/>
          <w:b/>
        </w:rPr>
        <w:t xml:space="preserve"> komunikasi, yang dihasilkan oleh individu dan penggunaan lingkungan oleh individu, yang mempunyai nilai pesan potensial bagi pengirim atau penerima, jadi defenisi ini mencakup perilaku yang disengaja juga tidak disengaja sebagai bagian dari peristiwa</w:t>
      </w:r>
      <w:r>
        <w:rPr>
          <w:rFonts w:cs="Times New Roman"/>
          <w:b/>
        </w:rPr>
        <w:t xml:space="preserve"> komunikasi secara keseluruhan.</w:t>
      </w:r>
      <w:r w:rsidRPr="00763075">
        <w:rPr>
          <w:rFonts w:cs="Times New Roman"/>
          <w:b/>
        </w:rPr>
        <w:t>(2005:308)</w:t>
      </w:r>
    </w:p>
    <w:p w:rsidR="000E27B4" w:rsidRPr="00763075" w:rsidRDefault="000E27B4" w:rsidP="000E27B4">
      <w:pPr>
        <w:ind w:left="1"/>
        <w:rPr>
          <w:rFonts w:ascii="Times New Roman" w:hAnsi="Times New Roman" w:cs="Times New Roman"/>
          <w:sz w:val="24"/>
          <w:szCs w:val="24"/>
        </w:rPr>
      </w:pPr>
      <w:r w:rsidRPr="00763075">
        <w:rPr>
          <w:rFonts w:ascii="Times New Roman" w:hAnsi="Times New Roman" w:cs="Times New Roman"/>
          <w:sz w:val="24"/>
          <w:szCs w:val="24"/>
        </w:rPr>
        <w:t>Aspek-aspek dari komunikasi nonverbal adalah:</w:t>
      </w:r>
    </w:p>
    <w:p w:rsidR="000E27B4" w:rsidRDefault="000E27B4" w:rsidP="000E27B4">
      <w:pPr>
        <w:spacing w:line="480" w:lineRule="auto"/>
        <w:ind w:firstLine="720"/>
        <w:jc w:val="both"/>
        <w:rPr>
          <w:rFonts w:ascii="Times New Roman" w:hAnsi="Times New Roman" w:cs="Times New Roman"/>
          <w:sz w:val="24"/>
        </w:rPr>
      </w:pPr>
      <w:r w:rsidRPr="00E83566">
        <w:rPr>
          <w:rFonts w:ascii="Times New Roman" w:hAnsi="Times New Roman" w:cs="Times New Roman"/>
          <w:b/>
          <w:sz w:val="24"/>
        </w:rPr>
        <w:t>Mulyana</w:t>
      </w:r>
      <w:r>
        <w:rPr>
          <w:rFonts w:ascii="Times New Roman" w:hAnsi="Times New Roman" w:cs="Times New Roman"/>
          <w:sz w:val="24"/>
        </w:rPr>
        <w:t xml:space="preserve"> didalam bukunya yang berjudul </w:t>
      </w:r>
      <w:r w:rsidRPr="00995E14">
        <w:rPr>
          <w:rFonts w:ascii="Times New Roman" w:hAnsi="Times New Roman" w:cs="Times New Roman"/>
          <w:b/>
          <w:sz w:val="24"/>
        </w:rPr>
        <w:t>Ilmu Komunikasi Suatu Pengantar</w:t>
      </w:r>
      <w:r>
        <w:rPr>
          <w:rFonts w:ascii="Times New Roman" w:hAnsi="Times New Roman" w:cs="Times New Roman"/>
          <w:sz w:val="24"/>
        </w:rPr>
        <w:t xml:space="preserve"> memaparkan beberapa aspek-aspek atau klasifikasi dari komunikasi nonverbal sebagai berikut:</w:t>
      </w:r>
    </w:p>
    <w:p w:rsidR="000E27B4"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Bahasa tubuh adalah kinesika (</w:t>
      </w:r>
      <w:r w:rsidRPr="00F354A1">
        <w:rPr>
          <w:rFonts w:cs="Times New Roman"/>
          <w:b/>
          <w:i/>
        </w:rPr>
        <w:t>kinesics</w:t>
      </w:r>
      <w:r w:rsidRPr="00F354A1">
        <w:rPr>
          <w:rFonts w:cs="Times New Roman"/>
          <w:b/>
        </w:rPr>
        <w:t>). Setiap anggota tubuh seperti wajah (termasuk senyuman dan pandangan mata), tangan, kepala, kaki dan bahkan tubuh secara keseluruhan dapat digunakan sebagai isyarat simbolik. Yang termasuk kedalam bahasa tubuh adalah</w:t>
      </w:r>
      <w:r>
        <w:rPr>
          <w:rFonts w:cs="Times New Roman"/>
          <w:b/>
        </w:rPr>
        <w:t xml:space="preserve"> sebagai berikut : </w:t>
      </w:r>
    </w:p>
    <w:p w:rsidR="000E27B4" w:rsidRDefault="000E27B4" w:rsidP="000E27B4">
      <w:pPr>
        <w:pStyle w:val="ListParagraph"/>
        <w:numPr>
          <w:ilvl w:val="0"/>
          <w:numId w:val="40"/>
        </w:numPr>
        <w:spacing w:line="240" w:lineRule="auto"/>
        <w:ind w:left="1701" w:right="566" w:hanging="283"/>
        <w:rPr>
          <w:rFonts w:cs="Times New Roman"/>
          <w:b/>
        </w:rPr>
      </w:pPr>
      <w:r>
        <w:rPr>
          <w:rFonts w:cs="Times New Roman"/>
          <w:b/>
        </w:rPr>
        <w:t>Isyarat tangan.</w:t>
      </w:r>
    </w:p>
    <w:p w:rsidR="000E27B4" w:rsidRDefault="000E27B4" w:rsidP="000E27B4">
      <w:pPr>
        <w:pStyle w:val="ListParagraph"/>
        <w:numPr>
          <w:ilvl w:val="0"/>
          <w:numId w:val="40"/>
        </w:numPr>
        <w:spacing w:line="240" w:lineRule="auto"/>
        <w:ind w:left="1701" w:right="566" w:hanging="283"/>
        <w:rPr>
          <w:rFonts w:cs="Times New Roman"/>
          <w:b/>
        </w:rPr>
      </w:pPr>
      <w:r>
        <w:rPr>
          <w:rFonts w:cs="Times New Roman"/>
          <w:b/>
        </w:rPr>
        <w:t>Gerakan kepala.</w:t>
      </w:r>
    </w:p>
    <w:p w:rsidR="000E27B4" w:rsidRDefault="000E27B4" w:rsidP="000E27B4">
      <w:pPr>
        <w:pStyle w:val="ListParagraph"/>
        <w:numPr>
          <w:ilvl w:val="0"/>
          <w:numId w:val="40"/>
        </w:numPr>
        <w:spacing w:line="240" w:lineRule="auto"/>
        <w:ind w:left="1701" w:right="566" w:hanging="283"/>
        <w:rPr>
          <w:rFonts w:cs="Times New Roman"/>
          <w:b/>
        </w:rPr>
      </w:pPr>
      <w:r>
        <w:rPr>
          <w:rFonts w:cs="Times New Roman"/>
          <w:b/>
        </w:rPr>
        <w:t>Postur tubuh dan posisi kaki.</w:t>
      </w:r>
    </w:p>
    <w:p w:rsidR="000E27B4" w:rsidRPr="00F354A1" w:rsidRDefault="000E27B4" w:rsidP="000E27B4">
      <w:pPr>
        <w:pStyle w:val="ListParagraph"/>
        <w:numPr>
          <w:ilvl w:val="0"/>
          <w:numId w:val="40"/>
        </w:numPr>
        <w:spacing w:line="240" w:lineRule="auto"/>
        <w:ind w:left="1701" w:right="566" w:hanging="283"/>
        <w:rPr>
          <w:rFonts w:cs="Times New Roman"/>
          <w:b/>
        </w:rPr>
      </w:pPr>
      <w:r>
        <w:rPr>
          <w:rFonts w:cs="Times New Roman"/>
          <w:b/>
        </w:rPr>
        <w:t>E</w:t>
      </w:r>
      <w:r w:rsidRPr="00F354A1">
        <w:rPr>
          <w:rFonts w:cs="Times New Roman"/>
          <w:b/>
        </w:rPr>
        <w:t>kspresi wajah dan tatapan mata.</w:t>
      </w:r>
    </w:p>
    <w:p w:rsidR="000E27B4"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Sentuhan adalah suatu perilaku nonverbal yang multimakna, dapat menggantikan seribu kata.</w:t>
      </w:r>
      <w:r>
        <w:rPr>
          <w:rFonts w:cs="Times New Roman"/>
          <w:b/>
        </w:rPr>
        <w:t xml:space="preserve"> Terdapat lima kategori sentuhan yakni :</w:t>
      </w:r>
    </w:p>
    <w:p w:rsidR="000E27B4" w:rsidRPr="00D078A8" w:rsidRDefault="000E27B4" w:rsidP="000E27B4">
      <w:pPr>
        <w:pStyle w:val="ListParagraph"/>
        <w:numPr>
          <w:ilvl w:val="0"/>
          <w:numId w:val="39"/>
        </w:numPr>
        <w:spacing w:line="240" w:lineRule="auto"/>
        <w:ind w:left="1843" w:right="566" w:hanging="425"/>
        <w:rPr>
          <w:rFonts w:cs="Times New Roman"/>
          <w:b/>
        </w:rPr>
      </w:pPr>
      <w:r>
        <w:rPr>
          <w:rFonts w:cs="Times New Roman"/>
          <w:b/>
          <w:i/>
        </w:rPr>
        <w:lastRenderedPageBreak/>
        <w:t>Fungsional-profesional.</w:t>
      </w:r>
    </w:p>
    <w:p w:rsidR="000E27B4" w:rsidRDefault="000E27B4" w:rsidP="000E27B4">
      <w:pPr>
        <w:pStyle w:val="ListParagraph"/>
        <w:numPr>
          <w:ilvl w:val="0"/>
          <w:numId w:val="39"/>
        </w:numPr>
        <w:spacing w:line="240" w:lineRule="auto"/>
        <w:ind w:left="1843" w:right="566" w:hanging="425"/>
        <w:rPr>
          <w:rFonts w:cs="Times New Roman"/>
          <w:b/>
        </w:rPr>
      </w:pPr>
      <w:r>
        <w:rPr>
          <w:rFonts w:cs="Times New Roman"/>
          <w:b/>
        </w:rPr>
        <w:t>Sosial-sopan.</w:t>
      </w:r>
    </w:p>
    <w:p w:rsidR="000E27B4" w:rsidRDefault="000E27B4" w:rsidP="000E27B4">
      <w:pPr>
        <w:pStyle w:val="ListParagraph"/>
        <w:numPr>
          <w:ilvl w:val="0"/>
          <w:numId w:val="39"/>
        </w:numPr>
        <w:spacing w:line="240" w:lineRule="auto"/>
        <w:ind w:left="1843" w:right="566" w:hanging="425"/>
        <w:rPr>
          <w:rFonts w:cs="Times New Roman"/>
          <w:b/>
        </w:rPr>
      </w:pPr>
      <w:r>
        <w:rPr>
          <w:rFonts w:cs="Times New Roman"/>
          <w:b/>
        </w:rPr>
        <w:t>Persahabatan-kehangatan.</w:t>
      </w:r>
    </w:p>
    <w:p w:rsidR="000E27B4" w:rsidRDefault="000E27B4" w:rsidP="000E27B4">
      <w:pPr>
        <w:pStyle w:val="ListParagraph"/>
        <w:numPr>
          <w:ilvl w:val="0"/>
          <w:numId w:val="39"/>
        </w:numPr>
        <w:spacing w:line="240" w:lineRule="auto"/>
        <w:ind w:left="1843" w:right="566" w:hanging="425"/>
        <w:rPr>
          <w:rFonts w:cs="Times New Roman"/>
          <w:b/>
        </w:rPr>
      </w:pPr>
      <w:r>
        <w:rPr>
          <w:rFonts w:cs="Times New Roman"/>
          <w:b/>
        </w:rPr>
        <w:t>Cinta-keintiman.</w:t>
      </w:r>
    </w:p>
    <w:p w:rsidR="000E27B4" w:rsidRPr="00F354A1" w:rsidRDefault="000E27B4" w:rsidP="000E27B4">
      <w:pPr>
        <w:pStyle w:val="ListParagraph"/>
        <w:numPr>
          <w:ilvl w:val="0"/>
          <w:numId w:val="39"/>
        </w:numPr>
        <w:spacing w:line="240" w:lineRule="auto"/>
        <w:ind w:left="1843" w:right="566" w:hanging="425"/>
        <w:rPr>
          <w:rFonts w:cs="Times New Roman"/>
          <w:b/>
        </w:rPr>
      </w:pPr>
      <w:r>
        <w:rPr>
          <w:rFonts w:cs="Times New Roman"/>
          <w:b/>
        </w:rPr>
        <w:t>Rangsangan seksual.</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Parabahasa, atau vokalika (</w:t>
      </w:r>
      <w:r w:rsidRPr="00F354A1">
        <w:rPr>
          <w:rFonts w:cs="Times New Roman"/>
          <w:b/>
          <w:i/>
        </w:rPr>
        <w:t>vocalics</w:t>
      </w:r>
      <w:r w:rsidRPr="00F354A1">
        <w:rPr>
          <w:rFonts w:cs="Times New Roman"/>
          <w:b/>
        </w:rPr>
        <w:t>), merujuk pada aspek-aspek suara selain ucapan yang dapat dipahami, misalnya kecepatan berbicara, nada (tinggi atau rendah), intensitas (volume) suara, intonasi, dialek, suara terputus-putus, suara yang gemetar, suitan, siulan, tawa, erangan, tangis, gerutuan, gumaman, desahan, dan sebagainya. Setiap karakteristik suara ini mengkomunikasikan emosi dan pikiran kita.</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Penampilan fisik adalah sebuah ciri khasi yang dimiliki oleh setiap orang, baik itu dari busananya (model, kualitas bahan, warna), ataupun ornamen penunjang kelengkapan busananya, dan seringkali orang juga memberi makna tertentu pada karakteristik fisik orang yang bersangkutan, seperti bentuk tubuh, warna kulit, model rambut, dan sebagainya.</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Bau-bauan, kita dapat menduga bagaimana sifat seseorang dan selera makannya atau kepercayaannya berdasarkan bau yang berasal dari tubuhnya dan dari rumahnya.</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Orientasi ruang dan jarak pribadi, berbagai eksperimen menunjukan bahwa lingkungan yang estetis mempengaruhi pikiran dan kenyamanan manusia, dan karenanya juga mempengaruhi interaksinya dengan orang lain. Didalamnya terdapat ruang pribadi, ruang publik, posisi duduk dan pengaturan ruangan.</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Konsep waktu, waktu menentukan hubungan antarmanusia. Pola hidup manusia dalam waktu dipengaruhi oleh budayanya. Waktu berhubungan erat dengan perasaan hati dan perasaan-perasaan manusia.</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Diam, ruang dan waktu adaalh bagian dari lingkungan kita yang juga dapat diberi makna, didalamnya selalu ada sesuatu yang kita lihat dan kita dengar, dan bagaimanapun kita berusaha untuk diam, kita tidak dapat melakukannya.</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Warna, penggunaan warna digunakan untuk menunjukan suasana emosional, cita rasa, afiliasi politik, dan bahkan mungkin keyakinan agama kita.</w:t>
      </w:r>
    </w:p>
    <w:p w:rsidR="000E27B4" w:rsidRPr="00F354A1" w:rsidRDefault="000E27B4" w:rsidP="000E27B4">
      <w:pPr>
        <w:pStyle w:val="ListParagraph"/>
        <w:numPr>
          <w:ilvl w:val="0"/>
          <w:numId w:val="27"/>
        </w:numPr>
        <w:spacing w:line="240" w:lineRule="auto"/>
        <w:ind w:left="1418" w:right="566" w:hanging="284"/>
        <w:rPr>
          <w:rFonts w:cs="Times New Roman"/>
          <w:b/>
        </w:rPr>
      </w:pPr>
      <w:r w:rsidRPr="00F354A1">
        <w:rPr>
          <w:rFonts w:cs="Times New Roman"/>
          <w:b/>
        </w:rPr>
        <w:t>Artefak adalah benda apa saja yang dihasilkan kecerdasan manusia. Aspek ini merupakan perluasan lebih jauh dari pakaian dan penampilan.</w:t>
      </w:r>
      <w:r>
        <w:rPr>
          <w:rFonts w:cs="Times New Roman"/>
          <w:b/>
        </w:rPr>
        <w:t>(2005:317-380)</w:t>
      </w:r>
    </w:p>
    <w:p w:rsidR="000E27B4" w:rsidRPr="009B18A8"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Komunikasi verbal dan nonverbal ini mewarnai proses pesan dari komunikasi itu sendiri, dari penjabaran diatas dapat terlihat jika pembuktian dari manusia tidak dapat untuk tidak berkomunikasi ada dipemaparan diatas, dengan diamnya manusia itu adalah sebuah komunikasi dan masuk kedalam komunikasi nonverbal itu sendiri, pembuktian ini dapat menajdi sebuah data yang membuktikan jika memang benar komunikasi terus dilakukan oleh umat manusia.</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2.1.5. </w:t>
      </w:r>
      <w:r w:rsidRPr="00C502D1">
        <w:rPr>
          <w:rFonts w:ascii="Times New Roman" w:hAnsi="Times New Roman" w:cs="Times New Roman"/>
          <w:b/>
          <w:sz w:val="24"/>
        </w:rPr>
        <w:t>Tujuan Komunikasi</w:t>
      </w:r>
    </w:p>
    <w:p w:rsidR="000E27B4" w:rsidRDefault="000E27B4" w:rsidP="000E27B4">
      <w:pPr>
        <w:spacing w:line="480" w:lineRule="auto"/>
        <w:ind w:firstLine="720"/>
        <w:jc w:val="both"/>
        <w:rPr>
          <w:rFonts w:ascii="Times New Roman" w:hAnsi="Times New Roman" w:cs="Times New Roman"/>
          <w:sz w:val="24"/>
        </w:rPr>
      </w:pPr>
      <w:r w:rsidRPr="00E45996">
        <w:rPr>
          <w:rFonts w:ascii="Times New Roman" w:hAnsi="Times New Roman" w:cs="Times New Roman"/>
          <w:b/>
          <w:sz w:val="24"/>
        </w:rPr>
        <w:t xml:space="preserve">Effendy </w:t>
      </w:r>
      <w:r w:rsidRPr="00E45996">
        <w:rPr>
          <w:rFonts w:ascii="Times New Roman" w:hAnsi="Times New Roman" w:cs="Times New Roman"/>
          <w:sz w:val="24"/>
        </w:rPr>
        <w:t>didalam bukunya yang berjudul</w:t>
      </w:r>
      <w:r>
        <w:rPr>
          <w:rFonts w:ascii="Times New Roman" w:hAnsi="Times New Roman" w:cs="Times New Roman"/>
          <w:b/>
          <w:sz w:val="24"/>
        </w:rPr>
        <w:t xml:space="preserve"> </w:t>
      </w:r>
      <w:r w:rsidRPr="00E45996">
        <w:rPr>
          <w:rFonts w:ascii="Times New Roman" w:hAnsi="Times New Roman" w:cs="Times New Roman"/>
          <w:b/>
          <w:sz w:val="24"/>
        </w:rPr>
        <w:t>Ilmu,</w:t>
      </w:r>
      <w:r>
        <w:rPr>
          <w:rFonts w:ascii="Times New Roman" w:hAnsi="Times New Roman" w:cs="Times New Roman"/>
          <w:b/>
          <w:sz w:val="24"/>
        </w:rPr>
        <w:t xml:space="preserve"> Teori, dan Filsafat Komunikasi </w:t>
      </w:r>
      <w:r w:rsidRPr="00E45996">
        <w:rPr>
          <w:rFonts w:ascii="Times New Roman" w:hAnsi="Times New Roman" w:cs="Times New Roman"/>
          <w:sz w:val="24"/>
        </w:rPr>
        <w:t>menyebutkan tujuan dari komunikasi yakni :</w:t>
      </w:r>
    </w:p>
    <w:p w:rsidR="000E27B4" w:rsidRDefault="000E27B4" w:rsidP="000E27B4">
      <w:pPr>
        <w:pStyle w:val="ListParagraph"/>
        <w:numPr>
          <w:ilvl w:val="0"/>
          <w:numId w:val="4"/>
        </w:numPr>
        <w:spacing w:line="240" w:lineRule="auto"/>
        <w:ind w:left="1701" w:right="424"/>
        <w:rPr>
          <w:rFonts w:cs="Times New Roman"/>
          <w:b/>
        </w:rPr>
      </w:pPr>
      <w:r>
        <w:rPr>
          <w:rFonts w:cs="Times New Roman"/>
          <w:b/>
        </w:rPr>
        <w:t xml:space="preserve">Mengubah sikap ( </w:t>
      </w:r>
      <w:r>
        <w:rPr>
          <w:rFonts w:cs="Times New Roman"/>
          <w:b/>
          <w:i/>
        </w:rPr>
        <w:t xml:space="preserve">to change the attitude </w:t>
      </w:r>
      <w:r>
        <w:rPr>
          <w:rFonts w:cs="Times New Roman"/>
          <w:b/>
        </w:rPr>
        <w:t>)</w:t>
      </w:r>
    </w:p>
    <w:p w:rsidR="000E27B4" w:rsidRPr="00E45996" w:rsidRDefault="000E27B4" w:rsidP="000E27B4">
      <w:pPr>
        <w:pStyle w:val="ListParagraph"/>
        <w:numPr>
          <w:ilvl w:val="0"/>
          <w:numId w:val="4"/>
        </w:numPr>
        <w:spacing w:line="240" w:lineRule="auto"/>
        <w:ind w:left="1701" w:right="424"/>
        <w:rPr>
          <w:rFonts w:cs="Times New Roman"/>
          <w:b/>
        </w:rPr>
      </w:pPr>
      <w:r>
        <w:rPr>
          <w:rFonts w:cs="Times New Roman"/>
          <w:b/>
        </w:rPr>
        <w:t xml:space="preserve">Mengubah Opini ( </w:t>
      </w:r>
      <w:r>
        <w:rPr>
          <w:rFonts w:cs="Times New Roman"/>
          <w:b/>
          <w:i/>
        </w:rPr>
        <w:t xml:space="preserve">to change the opinion </w:t>
      </w:r>
      <w:r>
        <w:rPr>
          <w:rFonts w:cs="Times New Roman"/>
          <w:b/>
        </w:rPr>
        <w:t>)</w:t>
      </w:r>
    </w:p>
    <w:p w:rsidR="000E27B4" w:rsidRDefault="000E27B4" w:rsidP="000E27B4">
      <w:pPr>
        <w:pStyle w:val="ListParagraph"/>
        <w:numPr>
          <w:ilvl w:val="0"/>
          <w:numId w:val="4"/>
        </w:numPr>
        <w:spacing w:line="240" w:lineRule="auto"/>
        <w:ind w:left="1701" w:right="424"/>
        <w:rPr>
          <w:rFonts w:cs="Times New Roman"/>
          <w:b/>
        </w:rPr>
      </w:pPr>
      <w:r>
        <w:rPr>
          <w:rFonts w:cs="Times New Roman"/>
          <w:b/>
        </w:rPr>
        <w:t xml:space="preserve">Mengubah Perilaku ( </w:t>
      </w:r>
      <w:r>
        <w:rPr>
          <w:rFonts w:cs="Times New Roman"/>
          <w:b/>
          <w:i/>
        </w:rPr>
        <w:t xml:space="preserve">to change the behavior </w:t>
      </w:r>
      <w:r>
        <w:rPr>
          <w:rFonts w:cs="Times New Roman"/>
          <w:b/>
        </w:rPr>
        <w:t>)</w:t>
      </w:r>
    </w:p>
    <w:p w:rsidR="000E27B4" w:rsidRPr="00995BBD" w:rsidRDefault="000E27B4" w:rsidP="000E27B4">
      <w:pPr>
        <w:pStyle w:val="ListParagraph"/>
        <w:numPr>
          <w:ilvl w:val="0"/>
          <w:numId w:val="4"/>
        </w:numPr>
        <w:spacing w:line="240" w:lineRule="auto"/>
        <w:ind w:left="1701" w:right="424"/>
        <w:rPr>
          <w:rFonts w:cs="Times New Roman"/>
          <w:b/>
        </w:rPr>
      </w:pPr>
      <w:r>
        <w:rPr>
          <w:rFonts w:cs="Times New Roman"/>
          <w:b/>
        </w:rPr>
        <w:t>Mengubah Masyarakat (</w:t>
      </w:r>
      <w:r>
        <w:rPr>
          <w:rFonts w:cs="Times New Roman"/>
          <w:b/>
          <w:i/>
        </w:rPr>
        <w:t xml:space="preserve">to change the society </w:t>
      </w:r>
      <w:r>
        <w:rPr>
          <w:rFonts w:cs="Times New Roman"/>
          <w:b/>
        </w:rPr>
        <w:t>).(2003:55)</w:t>
      </w:r>
    </w:p>
    <w:p w:rsidR="000E27B4" w:rsidRPr="009B18A8"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Tujuan dari komunikasi yang telah dipaparkan diatas dapat memeperlihatkan kepada kita jika dengan mempelajari komunikasi dengan baik maka kita dapat menghasilkan tujuan-tujuan yang telah dipaparkan diatas sesuai dengan ketentuan yang berlaku dan dengan proses yang kita lalu dengan baik pula maka akan tercapai tujuan-tujuan komunikasi yang kita rencanakan.</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2.1.6. Fungsi Komunikasi</w:t>
      </w:r>
    </w:p>
    <w:p w:rsidR="000E27B4" w:rsidRPr="00E1486F" w:rsidRDefault="000E27B4" w:rsidP="000E27B4">
      <w:pPr>
        <w:spacing w:line="480" w:lineRule="auto"/>
        <w:ind w:firstLine="720"/>
        <w:jc w:val="both"/>
        <w:rPr>
          <w:rFonts w:ascii="Times New Roman" w:hAnsi="Times New Roman" w:cs="Times New Roman"/>
          <w:sz w:val="24"/>
          <w:szCs w:val="24"/>
        </w:rPr>
      </w:pPr>
      <w:r w:rsidRPr="0078684A">
        <w:rPr>
          <w:rFonts w:ascii="Times New Roman" w:hAnsi="Times New Roman" w:cs="Times New Roman"/>
          <w:b/>
          <w:sz w:val="24"/>
          <w:szCs w:val="24"/>
        </w:rPr>
        <w:t>Mukarom</w:t>
      </w:r>
      <w:r w:rsidRPr="0078684A">
        <w:rPr>
          <w:rFonts w:ascii="Times New Roman" w:hAnsi="Times New Roman" w:cs="Times New Roman"/>
          <w:b/>
          <w:sz w:val="24"/>
        </w:rPr>
        <w:t xml:space="preserve"> </w:t>
      </w:r>
      <w:r>
        <w:rPr>
          <w:rFonts w:ascii="Times New Roman" w:hAnsi="Times New Roman" w:cs="Times New Roman"/>
          <w:sz w:val="24"/>
        </w:rPr>
        <w:t xml:space="preserve">mengutip </w:t>
      </w:r>
      <w:r>
        <w:rPr>
          <w:rFonts w:ascii="Times New Roman" w:hAnsi="Times New Roman" w:cs="Times New Roman"/>
          <w:b/>
          <w:sz w:val="24"/>
        </w:rPr>
        <w:t xml:space="preserve">Gorden </w:t>
      </w:r>
      <w:r>
        <w:rPr>
          <w:rFonts w:ascii="Times New Roman" w:hAnsi="Times New Roman" w:cs="Times New Roman"/>
          <w:sz w:val="24"/>
        </w:rPr>
        <w:t xml:space="preserve">dalam bukunya yang berjudul </w:t>
      </w:r>
      <w:r w:rsidRPr="0078684A">
        <w:rPr>
          <w:rFonts w:ascii="Times New Roman" w:hAnsi="Times New Roman" w:cs="Times New Roman"/>
          <w:b/>
          <w:sz w:val="24"/>
          <w:szCs w:val="24"/>
        </w:rPr>
        <w:t>Manajemen</w:t>
      </w:r>
      <w:r w:rsidRPr="0078684A">
        <w:rPr>
          <w:rFonts w:ascii="Times New Roman" w:hAnsi="Times New Roman" w:cs="Times New Roman"/>
          <w:b/>
          <w:i/>
          <w:sz w:val="24"/>
          <w:szCs w:val="24"/>
        </w:rPr>
        <w:t xml:space="preserve"> Public Relation</w:t>
      </w:r>
      <w:r w:rsidRPr="0078684A">
        <w:rPr>
          <w:rFonts w:ascii="Times New Roman" w:hAnsi="Times New Roman" w:cs="Times New Roman"/>
          <w:b/>
          <w:sz w:val="24"/>
          <w:szCs w:val="24"/>
        </w:rPr>
        <w:t xml:space="preserve"> (Panduan Efekif P</w:t>
      </w:r>
      <w:r>
        <w:rPr>
          <w:rFonts w:ascii="Times New Roman" w:hAnsi="Times New Roman" w:cs="Times New Roman"/>
          <w:b/>
          <w:sz w:val="24"/>
          <w:szCs w:val="24"/>
        </w:rPr>
        <w:t xml:space="preserve">engelolaan Hubungan Masyarakat) </w:t>
      </w:r>
      <w:r>
        <w:rPr>
          <w:rFonts w:ascii="Times New Roman" w:hAnsi="Times New Roman" w:cs="Times New Roman"/>
          <w:sz w:val="24"/>
          <w:szCs w:val="24"/>
        </w:rPr>
        <w:t>mengkategorikan fungsi komunikasi menjadi sebagai berikut :</w:t>
      </w:r>
    </w:p>
    <w:p w:rsidR="000E27B4" w:rsidRDefault="000E27B4" w:rsidP="000E27B4">
      <w:pPr>
        <w:pStyle w:val="ListParagraph"/>
        <w:numPr>
          <w:ilvl w:val="0"/>
          <w:numId w:val="5"/>
        </w:numPr>
        <w:spacing w:line="240" w:lineRule="auto"/>
        <w:ind w:left="1560" w:right="566"/>
        <w:rPr>
          <w:rFonts w:cs="Times New Roman"/>
          <w:b/>
          <w:szCs w:val="24"/>
        </w:rPr>
      </w:pPr>
      <w:r>
        <w:rPr>
          <w:rFonts w:cs="Times New Roman"/>
          <w:b/>
          <w:szCs w:val="24"/>
        </w:rPr>
        <w:lastRenderedPageBreak/>
        <w:t>Komunikasi sosial berfungsi sebagai pembentuk konsep diri, aktualisasi diri, kelangsungan hidup, memperoleh kebahagiaan, menghindari tekanan, dan ketegangan, antara lain melalui komunikasi yang bersifat menghibur dan memupuk hubungan orang lain.</w:t>
      </w:r>
    </w:p>
    <w:p w:rsidR="000E27B4" w:rsidRDefault="000E27B4" w:rsidP="000E27B4">
      <w:pPr>
        <w:pStyle w:val="ListParagraph"/>
        <w:numPr>
          <w:ilvl w:val="0"/>
          <w:numId w:val="5"/>
        </w:numPr>
        <w:spacing w:line="240" w:lineRule="auto"/>
        <w:ind w:left="1560" w:right="566"/>
        <w:rPr>
          <w:rFonts w:cs="Times New Roman"/>
          <w:b/>
          <w:szCs w:val="24"/>
        </w:rPr>
      </w:pPr>
      <w:r>
        <w:rPr>
          <w:rFonts w:cs="Times New Roman"/>
          <w:b/>
          <w:szCs w:val="24"/>
        </w:rPr>
        <w:t>Komunikasi ekspresif berfungsi menyampaikan perasaan (emosi) kita. Perasaan tersebut, terutama dikomunikasikan melalui pesan nonverbal.</w:t>
      </w:r>
    </w:p>
    <w:p w:rsidR="000E27B4" w:rsidRPr="00BA63E8" w:rsidRDefault="000E27B4" w:rsidP="000E27B4">
      <w:pPr>
        <w:pStyle w:val="ListParagraph"/>
        <w:numPr>
          <w:ilvl w:val="0"/>
          <w:numId w:val="5"/>
        </w:numPr>
        <w:spacing w:line="240" w:lineRule="auto"/>
        <w:ind w:left="1560" w:right="566"/>
        <w:rPr>
          <w:rFonts w:cs="Times New Roman"/>
          <w:b/>
          <w:szCs w:val="24"/>
        </w:rPr>
      </w:pPr>
      <w:r>
        <w:rPr>
          <w:rFonts w:cs="Times New Roman"/>
          <w:b/>
          <w:szCs w:val="24"/>
        </w:rPr>
        <w:t>Komunikasi ritual merupakan komunikasi yang digunakan oleh suatu komunitas yang melakukan upacara yang berbeda-beda sepanjang tahun dan sepanjang hidup.</w:t>
      </w:r>
    </w:p>
    <w:p w:rsidR="000E27B4" w:rsidRPr="00E1486F" w:rsidRDefault="000E27B4" w:rsidP="000E27B4">
      <w:pPr>
        <w:pStyle w:val="ListParagraph"/>
        <w:numPr>
          <w:ilvl w:val="0"/>
          <w:numId w:val="5"/>
        </w:numPr>
        <w:spacing w:line="240" w:lineRule="auto"/>
        <w:ind w:left="1560" w:right="566"/>
        <w:rPr>
          <w:rFonts w:cs="Times New Roman"/>
          <w:b/>
          <w:szCs w:val="24"/>
        </w:rPr>
      </w:pPr>
      <w:r>
        <w:rPr>
          <w:rFonts w:cs="Times New Roman"/>
          <w:b/>
          <w:szCs w:val="24"/>
        </w:rPr>
        <w:t>Komunikasi instrumental mempunyai beberapa tujuan umum, yaitu menginformasikan, mengajar, mendorong, mengubah sikap, menggerakan tindakan, dan menghibur.(2015:81)</w:t>
      </w:r>
    </w:p>
    <w:p w:rsidR="000E27B4" w:rsidRPr="00FB767C"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Fungsi komunikasi yang telah dijabarkan diatas memiliki fungsi yang sangat baik, melalui komunikasi kita dapat membentuk konsep diri kita menjadi lebih baik lagi, mengenal bagaimana seharusnya kita mengendalikan perasaan atau emosi yang kita miliki dan dapat memberikan banyak sekali informasi mengenai apa yang seharusnya kita lakukan dan yang seharusnya tidak kita lakukan.</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2.1.7. </w:t>
      </w:r>
      <w:r w:rsidRPr="00C502D1">
        <w:rPr>
          <w:rFonts w:ascii="Times New Roman" w:hAnsi="Times New Roman" w:cs="Times New Roman"/>
          <w:b/>
          <w:sz w:val="24"/>
        </w:rPr>
        <w:t>Hambatan-hambatan komunikasi</w:t>
      </w:r>
    </w:p>
    <w:p w:rsidR="000E27B4" w:rsidRPr="00032059" w:rsidRDefault="000E27B4" w:rsidP="000E27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merupakan sebuah proses penyampaian pesan dari satu pihak kepada pihak lain dimana didalamnya terdapat sebuah hambatan yang selalui ditemui didalam prosesnya. </w:t>
      </w:r>
      <w:r w:rsidRPr="00EF0E65">
        <w:rPr>
          <w:rFonts w:ascii="Times New Roman" w:hAnsi="Times New Roman" w:cs="Times New Roman"/>
          <w:b/>
          <w:sz w:val="24"/>
          <w:szCs w:val="24"/>
        </w:rPr>
        <w:t xml:space="preserve">Effendy </w:t>
      </w:r>
      <w:r>
        <w:rPr>
          <w:rFonts w:ascii="Times New Roman" w:hAnsi="Times New Roman" w:cs="Times New Roman"/>
          <w:sz w:val="24"/>
          <w:szCs w:val="24"/>
        </w:rPr>
        <w:t xml:space="preserve">didalam bukunya yang berjudul </w:t>
      </w:r>
      <w:r w:rsidRPr="00032059">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menjabarkan hambatan-hambatan secara umum yang ada didalam proses komunikasi yakni sebagai berikut :</w:t>
      </w:r>
    </w:p>
    <w:p w:rsidR="000E27B4" w:rsidRDefault="000E27B4" w:rsidP="000E27B4">
      <w:pPr>
        <w:pStyle w:val="ListParagraph"/>
        <w:numPr>
          <w:ilvl w:val="0"/>
          <w:numId w:val="6"/>
        </w:numPr>
        <w:spacing w:line="240" w:lineRule="auto"/>
        <w:ind w:left="1560" w:right="566" w:hanging="283"/>
        <w:rPr>
          <w:b/>
        </w:rPr>
      </w:pPr>
      <w:r w:rsidRPr="00ED30BE">
        <w:rPr>
          <w:b/>
        </w:rPr>
        <w:t>Gangguan</w:t>
      </w:r>
      <w:r>
        <w:rPr>
          <w:b/>
        </w:rPr>
        <w:t xml:space="preserve"> adalah segala sesuatu yang mengintervensi suatu proses komunikasi. Terdapat </w:t>
      </w:r>
      <w:r w:rsidRPr="00ED30BE">
        <w:rPr>
          <w:b/>
        </w:rPr>
        <w:t xml:space="preserve">dua jenis gangguan terhadap jalannya komunikasi yang menurut sifatnya </w:t>
      </w:r>
      <w:r w:rsidRPr="00ED30BE">
        <w:rPr>
          <w:b/>
        </w:rPr>
        <w:lastRenderedPageBreak/>
        <w:t>dapat diklasifikasikan sebaga</w:t>
      </w:r>
      <w:r>
        <w:rPr>
          <w:b/>
        </w:rPr>
        <w:t xml:space="preserve">i gangguan mekanik dan semantik yakni : </w:t>
      </w:r>
    </w:p>
    <w:p w:rsidR="000E27B4" w:rsidRDefault="000E27B4" w:rsidP="000E27B4">
      <w:pPr>
        <w:pStyle w:val="ListParagraph"/>
        <w:numPr>
          <w:ilvl w:val="0"/>
          <w:numId w:val="7"/>
        </w:numPr>
        <w:spacing w:line="240" w:lineRule="auto"/>
        <w:ind w:left="1843" w:right="566" w:hanging="283"/>
        <w:rPr>
          <w:b/>
        </w:rPr>
      </w:pPr>
      <w:r w:rsidRPr="00032059">
        <w:rPr>
          <w:b/>
        </w:rPr>
        <w:t>Gangguan mekanik (</w:t>
      </w:r>
      <w:r w:rsidRPr="00032059">
        <w:rPr>
          <w:b/>
          <w:i/>
        </w:rPr>
        <w:t>mechanical channel noise</w:t>
      </w:r>
      <w:r w:rsidRPr="00032059">
        <w:rPr>
          <w:b/>
        </w:rPr>
        <w:t>)</w:t>
      </w:r>
      <w:r>
        <w:rPr>
          <w:b/>
        </w:rPr>
        <w:t xml:space="preserve"> </w:t>
      </w:r>
      <w:r w:rsidRPr="00032059">
        <w:rPr>
          <w:b/>
        </w:rPr>
        <w:t>merupakan gangguan yang disebabkan saluran kegaduhan yang bersifat fisik.</w:t>
      </w:r>
    </w:p>
    <w:p w:rsidR="000E27B4" w:rsidRDefault="000E27B4" w:rsidP="000E27B4">
      <w:pPr>
        <w:pStyle w:val="ListParagraph"/>
        <w:numPr>
          <w:ilvl w:val="0"/>
          <w:numId w:val="7"/>
        </w:numPr>
        <w:spacing w:line="240" w:lineRule="auto"/>
        <w:ind w:left="1843" w:right="566" w:hanging="283"/>
        <w:rPr>
          <w:b/>
        </w:rPr>
      </w:pPr>
      <w:r w:rsidRPr="00032059">
        <w:rPr>
          <w:b/>
        </w:rPr>
        <w:t>Gangguan semantik (</w:t>
      </w:r>
      <w:r w:rsidRPr="00032059">
        <w:rPr>
          <w:b/>
          <w:i/>
        </w:rPr>
        <w:t>semantic noise</w:t>
      </w:r>
      <w:r w:rsidRPr="00032059">
        <w:rPr>
          <w:b/>
        </w:rPr>
        <w:t>)</w:t>
      </w:r>
      <w:r>
        <w:rPr>
          <w:b/>
        </w:rPr>
        <w:t xml:space="preserve"> adalah g</w:t>
      </w:r>
      <w:r w:rsidRPr="00032059">
        <w:rPr>
          <w:b/>
        </w:rPr>
        <w:t xml:space="preserve">angguan </w:t>
      </w:r>
      <w:r>
        <w:rPr>
          <w:b/>
        </w:rPr>
        <w:t xml:space="preserve">yang </w:t>
      </w:r>
      <w:r w:rsidRPr="00032059">
        <w:rPr>
          <w:b/>
        </w:rPr>
        <w:t xml:space="preserve"> bersangkutan dengan pesan komunikasi yang pengertiannya menjadi </w:t>
      </w:r>
      <w:r>
        <w:rPr>
          <w:b/>
        </w:rPr>
        <w:t>rusak</w:t>
      </w:r>
      <w:r w:rsidRPr="00032059">
        <w:rPr>
          <w:b/>
        </w:rPr>
        <w:t>. Gangguan semantik tersaring ke dalam pesan melalui penggunaan bahasa.</w:t>
      </w:r>
    </w:p>
    <w:p w:rsidR="000E27B4" w:rsidRPr="00032059" w:rsidRDefault="000E27B4" w:rsidP="000E27B4">
      <w:pPr>
        <w:pStyle w:val="ListParagraph"/>
        <w:numPr>
          <w:ilvl w:val="0"/>
          <w:numId w:val="6"/>
        </w:numPr>
        <w:spacing w:line="240" w:lineRule="auto"/>
        <w:ind w:left="1560" w:right="566" w:hanging="283"/>
        <w:rPr>
          <w:b/>
        </w:rPr>
      </w:pPr>
      <w:r w:rsidRPr="00032059">
        <w:rPr>
          <w:b/>
        </w:rPr>
        <w:t>Kepentingan akan membuat seseorang selektif dalam menanggapi atau menghayati suatu pesan. Orang akan hanya memperhatikan perangsang yang ada hubungannya dengan yang ada kepentingannya.</w:t>
      </w:r>
    </w:p>
    <w:p w:rsidR="000E27B4" w:rsidRDefault="000E27B4" w:rsidP="000E27B4">
      <w:pPr>
        <w:pStyle w:val="ListParagraph"/>
        <w:numPr>
          <w:ilvl w:val="0"/>
          <w:numId w:val="6"/>
        </w:numPr>
        <w:spacing w:line="240" w:lineRule="auto"/>
        <w:ind w:left="1560" w:right="566" w:hanging="283"/>
        <w:rPr>
          <w:b/>
        </w:rPr>
      </w:pPr>
      <w:r w:rsidRPr="00ED30BE">
        <w:rPr>
          <w:b/>
        </w:rPr>
        <w:t>Motivasi terpendam akan mendorong seseorang berbuat sesuatu yang sesuai benar dengan keinginan, kebutuhan, dan kekurangannya.</w:t>
      </w:r>
    </w:p>
    <w:p w:rsidR="000E27B4" w:rsidRPr="00ED30BE" w:rsidRDefault="000E27B4" w:rsidP="000E27B4">
      <w:pPr>
        <w:pStyle w:val="ListParagraph"/>
        <w:numPr>
          <w:ilvl w:val="0"/>
          <w:numId w:val="6"/>
        </w:numPr>
        <w:spacing w:line="240" w:lineRule="auto"/>
        <w:ind w:left="1560" w:right="566" w:hanging="283"/>
        <w:rPr>
          <w:b/>
        </w:rPr>
      </w:pPr>
      <w:r w:rsidRPr="00ED30BE">
        <w:rPr>
          <w:b/>
        </w:rPr>
        <w:t>Prasangka merupakan salah satu rintangan atau hambatan berat bagi sesuatu kegiatan komunikasi oleh karena orang yang memiliki prasangka belum apa-apa sudah bersikap curiga dan menentang komunikator yang hendak melancarkan komunikasi. (2003: 45-49)</w:t>
      </w:r>
    </w:p>
    <w:p w:rsidR="000E27B4" w:rsidRDefault="000E27B4" w:rsidP="000E27B4">
      <w:pPr>
        <w:spacing w:line="480" w:lineRule="auto"/>
        <w:ind w:firstLine="720"/>
        <w:jc w:val="both"/>
        <w:rPr>
          <w:rFonts w:ascii="Times New Roman" w:hAnsi="Times New Roman" w:cs="Times New Roman"/>
          <w:sz w:val="24"/>
          <w:szCs w:val="24"/>
        </w:rPr>
      </w:pPr>
      <w:r w:rsidRPr="0078684A">
        <w:rPr>
          <w:rFonts w:ascii="Times New Roman" w:hAnsi="Times New Roman" w:cs="Times New Roman"/>
          <w:b/>
          <w:sz w:val="24"/>
          <w:szCs w:val="24"/>
        </w:rPr>
        <w:t>Mukarom</w:t>
      </w:r>
      <w:r>
        <w:rPr>
          <w:rFonts w:ascii="Times New Roman" w:hAnsi="Times New Roman" w:cs="Times New Roman"/>
          <w:b/>
          <w:sz w:val="24"/>
          <w:szCs w:val="24"/>
        </w:rPr>
        <w:t xml:space="preserve"> </w:t>
      </w:r>
      <w:r>
        <w:rPr>
          <w:rFonts w:ascii="Times New Roman" w:hAnsi="Times New Roman" w:cs="Times New Roman"/>
          <w:sz w:val="24"/>
          <w:szCs w:val="24"/>
        </w:rPr>
        <w:t xml:space="preserve">di </w:t>
      </w:r>
      <w:r>
        <w:rPr>
          <w:rFonts w:ascii="Times New Roman" w:hAnsi="Times New Roman" w:cs="Times New Roman"/>
          <w:sz w:val="24"/>
        </w:rPr>
        <w:t xml:space="preserve">dalam bukunya yang berjudul </w:t>
      </w:r>
      <w:r w:rsidRPr="0078684A">
        <w:rPr>
          <w:rFonts w:ascii="Times New Roman" w:hAnsi="Times New Roman" w:cs="Times New Roman"/>
          <w:b/>
          <w:sz w:val="24"/>
          <w:szCs w:val="24"/>
        </w:rPr>
        <w:t>Manajemen</w:t>
      </w:r>
      <w:r w:rsidRPr="0078684A">
        <w:rPr>
          <w:rFonts w:ascii="Times New Roman" w:hAnsi="Times New Roman" w:cs="Times New Roman"/>
          <w:b/>
          <w:i/>
          <w:sz w:val="24"/>
          <w:szCs w:val="24"/>
        </w:rPr>
        <w:t xml:space="preserve"> Public Relation</w:t>
      </w:r>
      <w:r w:rsidRPr="0078684A">
        <w:rPr>
          <w:rFonts w:ascii="Times New Roman" w:hAnsi="Times New Roman" w:cs="Times New Roman"/>
          <w:b/>
          <w:sz w:val="24"/>
          <w:szCs w:val="24"/>
        </w:rPr>
        <w:t xml:space="preserve"> (Panduan Efekif P</w:t>
      </w:r>
      <w:r>
        <w:rPr>
          <w:rFonts w:ascii="Times New Roman" w:hAnsi="Times New Roman" w:cs="Times New Roman"/>
          <w:b/>
          <w:sz w:val="24"/>
          <w:szCs w:val="24"/>
        </w:rPr>
        <w:t xml:space="preserve">engelolaan Hubungan Masyarakat) </w:t>
      </w:r>
      <w:r w:rsidRPr="005F56EB">
        <w:rPr>
          <w:rFonts w:ascii="Times New Roman" w:hAnsi="Times New Roman" w:cs="Times New Roman"/>
          <w:sz w:val="24"/>
          <w:szCs w:val="24"/>
        </w:rPr>
        <w:t>menjabarkan hambatan komunikasi yang lebih spesifik yakni sebagai berikut :</w:t>
      </w:r>
    </w:p>
    <w:p w:rsidR="000E27B4" w:rsidRDefault="000E27B4" w:rsidP="000E27B4">
      <w:pPr>
        <w:pStyle w:val="ListParagraph"/>
        <w:numPr>
          <w:ilvl w:val="0"/>
          <w:numId w:val="8"/>
        </w:numPr>
        <w:spacing w:line="240" w:lineRule="auto"/>
        <w:ind w:left="1560" w:right="424"/>
        <w:rPr>
          <w:rFonts w:cs="Times New Roman"/>
          <w:b/>
          <w:szCs w:val="24"/>
        </w:rPr>
      </w:pPr>
      <w:r>
        <w:rPr>
          <w:rFonts w:cs="Times New Roman"/>
          <w:b/>
          <w:szCs w:val="24"/>
        </w:rPr>
        <w:t xml:space="preserve">Hambatan dari proses komunikasi yang terdiri dari : </w:t>
      </w:r>
    </w:p>
    <w:p w:rsidR="000E27B4" w:rsidRDefault="000E27B4" w:rsidP="000E27B4">
      <w:pPr>
        <w:pStyle w:val="ListParagraph"/>
        <w:numPr>
          <w:ilvl w:val="0"/>
          <w:numId w:val="9"/>
        </w:numPr>
        <w:spacing w:line="240" w:lineRule="auto"/>
        <w:ind w:left="1843" w:right="424" w:hanging="283"/>
        <w:rPr>
          <w:rFonts w:cs="Times New Roman"/>
          <w:b/>
          <w:szCs w:val="24"/>
        </w:rPr>
      </w:pPr>
      <w:r>
        <w:rPr>
          <w:rFonts w:cs="Times New Roman"/>
          <w:b/>
          <w:szCs w:val="24"/>
        </w:rPr>
        <w:t>Hambatan dari pengirim pesan seperti pesan yang akan disampaikan belum jelas bagi dirinya atau pengirim pesan.</w:t>
      </w:r>
    </w:p>
    <w:p w:rsidR="000E27B4" w:rsidRDefault="000E27B4" w:rsidP="000E27B4">
      <w:pPr>
        <w:pStyle w:val="ListParagraph"/>
        <w:numPr>
          <w:ilvl w:val="0"/>
          <w:numId w:val="9"/>
        </w:numPr>
        <w:spacing w:line="240" w:lineRule="auto"/>
        <w:ind w:left="1843" w:right="424" w:hanging="283"/>
        <w:rPr>
          <w:rFonts w:cs="Times New Roman"/>
          <w:b/>
          <w:szCs w:val="24"/>
        </w:rPr>
      </w:pPr>
      <w:r>
        <w:rPr>
          <w:rFonts w:cs="Times New Roman"/>
          <w:b/>
          <w:szCs w:val="24"/>
        </w:rPr>
        <w:t>Hambatan dari penyandia/simbol.</w:t>
      </w:r>
    </w:p>
    <w:p w:rsidR="000E27B4" w:rsidRDefault="000E27B4" w:rsidP="000E27B4">
      <w:pPr>
        <w:pStyle w:val="ListParagraph"/>
        <w:numPr>
          <w:ilvl w:val="0"/>
          <w:numId w:val="9"/>
        </w:numPr>
        <w:spacing w:line="240" w:lineRule="auto"/>
        <w:ind w:left="1843" w:right="424" w:hanging="283"/>
        <w:rPr>
          <w:rFonts w:cs="Times New Roman"/>
          <w:b/>
          <w:szCs w:val="24"/>
        </w:rPr>
      </w:pPr>
      <w:r>
        <w:rPr>
          <w:rFonts w:cs="Times New Roman"/>
          <w:b/>
          <w:szCs w:val="24"/>
        </w:rPr>
        <w:t>Hambatan media.</w:t>
      </w:r>
    </w:p>
    <w:p w:rsidR="000E27B4" w:rsidRDefault="000E27B4" w:rsidP="000E27B4">
      <w:pPr>
        <w:pStyle w:val="ListParagraph"/>
        <w:numPr>
          <w:ilvl w:val="0"/>
          <w:numId w:val="9"/>
        </w:numPr>
        <w:spacing w:line="240" w:lineRule="auto"/>
        <w:ind w:left="1843" w:right="424" w:hanging="283"/>
        <w:rPr>
          <w:rFonts w:cs="Times New Roman"/>
          <w:b/>
          <w:szCs w:val="24"/>
        </w:rPr>
      </w:pPr>
      <w:r>
        <w:rPr>
          <w:rFonts w:cs="Times New Roman"/>
          <w:b/>
          <w:szCs w:val="24"/>
        </w:rPr>
        <w:t>Hambatan dalam bahasa sandi.</w:t>
      </w:r>
    </w:p>
    <w:p w:rsidR="000E27B4" w:rsidRDefault="000E27B4" w:rsidP="000E27B4">
      <w:pPr>
        <w:pStyle w:val="ListParagraph"/>
        <w:numPr>
          <w:ilvl w:val="0"/>
          <w:numId w:val="9"/>
        </w:numPr>
        <w:spacing w:line="240" w:lineRule="auto"/>
        <w:ind w:left="1843" w:right="424" w:hanging="283"/>
        <w:rPr>
          <w:rFonts w:cs="Times New Roman"/>
          <w:b/>
          <w:szCs w:val="24"/>
        </w:rPr>
      </w:pPr>
      <w:r>
        <w:rPr>
          <w:rFonts w:cs="Times New Roman"/>
          <w:b/>
          <w:szCs w:val="24"/>
        </w:rPr>
        <w:t>Hambatan dalam memberikan balikan.</w:t>
      </w:r>
    </w:p>
    <w:p w:rsidR="000E27B4" w:rsidRDefault="000E27B4" w:rsidP="000E27B4">
      <w:pPr>
        <w:pStyle w:val="ListParagraph"/>
        <w:numPr>
          <w:ilvl w:val="0"/>
          <w:numId w:val="8"/>
        </w:numPr>
        <w:spacing w:line="240" w:lineRule="auto"/>
        <w:ind w:left="1560" w:right="424"/>
        <w:rPr>
          <w:rFonts w:cs="Times New Roman"/>
          <w:b/>
          <w:szCs w:val="24"/>
        </w:rPr>
      </w:pPr>
      <w:r>
        <w:rPr>
          <w:rFonts w:cs="Times New Roman"/>
          <w:b/>
          <w:szCs w:val="24"/>
        </w:rPr>
        <w:t>Hambatan fisik adalah hambatan yang dapat mengganggu komunikasi yang efektif. Contohnya gangguan kesehatan.</w:t>
      </w:r>
    </w:p>
    <w:p w:rsidR="000E27B4" w:rsidRDefault="000E27B4" w:rsidP="000E27B4">
      <w:pPr>
        <w:pStyle w:val="ListParagraph"/>
        <w:numPr>
          <w:ilvl w:val="0"/>
          <w:numId w:val="8"/>
        </w:numPr>
        <w:spacing w:line="240" w:lineRule="auto"/>
        <w:ind w:left="1560" w:right="424"/>
        <w:rPr>
          <w:rFonts w:cs="Times New Roman"/>
          <w:b/>
          <w:szCs w:val="24"/>
        </w:rPr>
      </w:pPr>
      <w:r>
        <w:rPr>
          <w:rFonts w:cs="Times New Roman"/>
          <w:b/>
          <w:szCs w:val="24"/>
        </w:rPr>
        <w:t>Hambatan semantik adalah hambatan yang datang dari pemilihan kata-kata yang digunakan dalam komunikasi yang kadang-kadang mengandung arti mendua yang berbeda, tidak jelas, atau berbelit-belit antara pemberi pesan dan penerima.</w:t>
      </w:r>
    </w:p>
    <w:p w:rsidR="000E27B4" w:rsidRPr="005F56EB" w:rsidRDefault="000E27B4" w:rsidP="000E27B4">
      <w:pPr>
        <w:pStyle w:val="ListParagraph"/>
        <w:numPr>
          <w:ilvl w:val="0"/>
          <w:numId w:val="8"/>
        </w:numPr>
        <w:spacing w:line="240" w:lineRule="auto"/>
        <w:ind w:left="1560" w:right="424"/>
        <w:rPr>
          <w:rFonts w:cs="Times New Roman"/>
          <w:b/>
          <w:szCs w:val="24"/>
        </w:rPr>
      </w:pPr>
      <w:r>
        <w:rPr>
          <w:rFonts w:cs="Times New Roman"/>
          <w:b/>
          <w:szCs w:val="24"/>
        </w:rPr>
        <w:lastRenderedPageBreak/>
        <w:t>Hambatan psikologi adalah hambatan mengenai perbedaan nilai-nilai serta harapan yang berbeda antara pengirim dan penerima pesan.(2015:90)</w:t>
      </w:r>
    </w:p>
    <w:p w:rsidR="000E27B4" w:rsidRPr="00FB767C"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Hambatan didalam komunikasi akan selalu ada dikarenakan banyaknya instrumen yang ikut hadir ketika komunikasi itu berlangsung, hambatan yang telah dijabarkan diataspun memaparkan banyak sekali jenisnya, dari pemaparan tersebut kita dapat lebih berhati-hati dan mengelola hambatan yang datang dengan lebih baik lagi.</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2.2. Teori Interaksi Simbolik</w:t>
      </w:r>
    </w:p>
    <w:p w:rsidR="000E27B4" w:rsidRDefault="000E27B4" w:rsidP="000E27B4">
      <w:pPr>
        <w:spacing w:line="480" w:lineRule="auto"/>
        <w:ind w:firstLine="720"/>
        <w:jc w:val="both"/>
        <w:rPr>
          <w:rFonts w:ascii="Times New Roman" w:hAnsi="Times New Roman" w:cs="Times New Roman"/>
          <w:sz w:val="24"/>
        </w:rPr>
      </w:pPr>
      <w:r w:rsidRPr="003C0D24">
        <w:rPr>
          <w:rFonts w:ascii="Times New Roman" w:hAnsi="Times New Roman" w:cs="Times New Roman"/>
          <w:b/>
          <w:sz w:val="24"/>
        </w:rPr>
        <w:t>Morissan</w:t>
      </w:r>
      <w:r>
        <w:rPr>
          <w:rFonts w:ascii="Times New Roman" w:hAnsi="Times New Roman" w:cs="Times New Roman"/>
          <w:sz w:val="24"/>
        </w:rPr>
        <w:t xml:space="preserve"> didalam bukunya yang berjudul </w:t>
      </w:r>
      <w:r w:rsidRPr="003C0D24">
        <w:rPr>
          <w:rFonts w:ascii="Times New Roman" w:hAnsi="Times New Roman" w:cs="Times New Roman"/>
          <w:b/>
          <w:sz w:val="24"/>
        </w:rPr>
        <w:t>Teori Komunikasi</w:t>
      </w:r>
      <w:r>
        <w:rPr>
          <w:rFonts w:ascii="Times New Roman" w:hAnsi="Times New Roman" w:cs="Times New Roman"/>
          <w:b/>
          <w:sz w:val="24"/>
        </w:rPr>
        <w:t xml:space="preserve"> </w:t>
      </w:r>
      <w:r>
        <w:rPr>
          <w:rFonts w:ascii="Times New Roman" w:hAnsi="Times New Roman" w:cs="Times New Roman"/>
          <w:sz w:val="24"/>
        </w:rPr>
        <w:t>menjelaskan pengertiannya mengenai teori interaksi simbolik yakni sebagai berikut.</w:t>
      </w:r>
    </w:p>
    <w:p w:rsidR="000E27B4" w:rsidRDefault="000E27B4" w:rsidP="000E27B4">
      <w:pPr>
        <w:spacing w:line="240" w:lineRule="auto"/>
        <w:ind w:left="1134" w:right="566"/>
        <w:jc w:val="both"/>
        <w:rPr>
          <w:rFonts w:ascii="Times New Roman" w:hAnsi="Times New Roman" w:cs="Times New Roman"/>
          <w:sz w:val="24"/>
        </w:rPr>
      </w:pPr>
      <w:r w:rsidRPr="003C0D24">
        <w:rPr>
          <w:rFonts w:ascii="Times New Roman" w:hAnsi="Times New Roman" w:cs="Times New Roman"/>
          <w:b/>
          <w:sz w:val="24"/>
        </w:rPr>
        <w:t>Teori interaksi simbolik diartikan sebagai sebuah teori, dimana didalam teroi tersebut memfokuskan perhatiannya pada cara-cara yang digunakan oleh manusia untuk membentuk  suatu makna dan struktur masyarakat melalui percakapan. (2013:143</w:t>
      </w:r>
      <w:r>
        <w:rPr>
          <w:rFonts w:ascii="Times New Roman" w:hAnsi="Times New Roman" w:cs="Times New Roman"/>
          <w:b/>
          <w:sz w:val="24"/>
        </w:rPr>
        <w:t>)</w:t>
      </w:r>
    </w:p>
    <w:p w:rsidR="000E27B4" w:rsidRDefault="000E27B4" w:rsidP="000E27B4">
      <w:pPr>
        <w:spacing w:line="480" w:lineRule="auto"/>
        <w:ind w:firstLine="720"/>
        <w:jc w:val="both"/>
        <w:rPr>
          <w:rFonts w:ascii="Times New Roman" w:hAnsi="Times New Roman" w:cs="Times New Roman"/>
          <w:sz w:val="24"/>
        </w:rPr>
      </w:pPr>
      <w:r w:rsidRPr="00652319">
        <w:rPr>
          <w:rFonts w:ascii="Times New Roman" w:hAnsi="Times New Roman" w:cs="Times New Roman"/>
          <w:sz w:val="24"/>
        </w:rPr>
        <w:t>Mulayana dalam bukunya yang berjudul “Metodologi Penelitian Kualitatif” menyatakan mengenai esensi dari teori intera</w:t>
      </w:r>
      <w:r>
        <w:rPr>
          <w:rFonts w:ascii="Times New Roman" w:hAnsi="Times New Roman" w:cs="Times New Roman"/>
          <w:sz w:val="24"/>
        </w:rPr>
        <w:t xml:space="preserve">ksi simbolik itu sendiri yakni </w:t>
      </w:r>
      <w:r w:rsidRPr="00652319">
        <w:rPr>
          <w:rFonts w:ascii="Times New Roman" w:hAnsi="Times New Roman" w:cs="Times New Roman"/>
          <w:sz w:val="24"/>
        </w:rPr>
        <w:t>“Suatu aktifitas yang merupakan ciri khas manusia, yakni berkomunikasi atau pertukaran simbol yang diberi makna”.(68:2008)</w:t>
      </w:r>
      <w:r>
        <w:rPr>
          <w:rFonts w:ascii="Times New Roman" w:hAnsi="Times New Roman" w:cs="Times New Roman"/>
          <w:sz w:val="24"/>
        </w:rPr>
        <w:t xml:space="preserve">. </w:t>
      </w:r>
    </w:p>
    <w:p w:rsidR="000E27B4" w:rsidRDefault="000E27B4" w:rsidP="000E27B4">
      <w:pPr>
        <w:spacing w:line="480" w:lineRule="auto"/>
        <w:ind w:left="450" w:firstLine="450"/>
        <w:jc w:val="both"/>
        <w:rPr>
          <w:rFonts w:asciiTheme="majorBidi" w:hAnsiTheme="majorBidi" w:cstheme="majorBidi"/>
          <w:i/>
          <w:iCs/>
          <w:sz w:val="24"/>
          <w:szCs w:val="28"/>
        </w:rPr>
      </w:pPr>
      <w:r w:rsidRPr="00CA2678">
        <w:rPr>
          <w:rFonts w:asciiTheme="majorBidi" w:hAnsiTheme="majorBidi" w:cstheme="majorBidi"/>
          <w:b/>
          <w:sz w:val="24"/>
          <w:szCs w:val="28"/>
        </w:rPr>
        <w:t>Mulyana</w:t>
      </w:r>
      <w:r>
        <w:rPr>
          <w:rFonts w:asciiTheme="majorBidi" w:hAnsiTheme="majorBidi" w:cstheme="majorBidi"/>
          <w:sz w:val="24"/>
          <w:szCs w:val="28"/>
        </w:rPr>
        <w:t xml:space="preserve"> didalam bukunya yang berjudul </w:t>
      </w:r>
      <w:r w:rsidRPr="00CA2678">
        <w:rPr>
          <w:rFonts w:asciiTheme="majorBidi" w:hAnsiTheme="majorBidi" w:cstheme="majorBidi"/>
          <w:b/>
          <w:iCs/>
          <w:sz w:val="24"/>
          <w:szCs w:val="28"/>
        </w:rPr>
        <w:t>Metodologi Penelitian Kualitatif</w:t>
      </w:r>
      <w:r>
        <w:rPr>
          <w:rFonts w:asciiTheme="majorBidi" w:hAnsiTheme="majorBidi" w:cstheme="majorBidi"/>
          <w:b/>
          <w:iCs/>
          <w:sz w:val="24"/>
          <w:szCs w:val="28"/>
        </w:rPr>
        <w:t xml:space="preserve"> </w:t>
      </w:r>
      <w:r>
        <w:rPr>
          <w:rFonts w:asciiTheme="majorBidi" w:hAnsiTheme="majorBidi" w:cstheme="majorBidi"/>
          <w:sz w:val="24"/>
          <w:szCs w:val="28"/>
        </w:rPr>
        <w:t>Menurut teoretisi interaksi simbolik yang dikemukakan oleh</w:t>
      </w:r>
    </w:p>
    <w:p w:rsidR="000E27B4" w:rsidRPr="00C676F3" w:rsidRDefault="000E27B4" w:rsidP="000E27B4">
      <w:pPr>
        <w:spacing w:line="240" w:lineRule="auto"/>
        <w:ind w:left="900" w:right="531"/>
        <w:jc w:val="both"/>
        <w:rPr>
          <w:rFonts w:asciiTheme="majorBidi" w:hAnsiTheme="majorBidi" w:cstheme="majorBidi"/>
          <w:b/>
          <w:bCs/>
          <w:sz w:val="24"/>
          <w:szCs w:val="28"/>
        </w:rPr>
      </w:pPr>
      <w:r w:rsidRPr="004A7009">
        <w:rPr>
          <w:rFonts w:asciiTheme="majorBidi" w:hAnsiTheme="majorBidi" w:cstheme="majorBidi"/>
          <w:b/>
          <w:bCs/>
          <w:sz w:val="24"/>
          <w:szCs w:val="28"/>
        </w:rPr>
        <w:t xml:space="preserve">Kehidupan sosial pada dasarnya adalah “interaksi manusia dengan menggunakan simbol-simbol.” Mereka tertarik padacara manusia menggunakan simbol-simbol yang </w:t>
      </w:r>
      <w:r w:rsidRPr="004A7009">
        <w:rPr>
          <w:rFonts w:asciiTheme="majorBidi" w:hAnsiTheme="majorBidi" w:cstheme="majorBidi"/>
          <w:b/>
          <w:bCs/>
          <w:sz w:val="24"/>
          <w:szCs w:val="28"/>
        </w:rPr>
        <w:lastRenderedPageBreak/>
        <w:t xml:space="preserve">merepresentasikan apa yang mereka maksudkan untuk berkomunikasi dengan sesamanya, dan juga pengaruh yang ditimbulkan penafsiran atas simbol-simbol ini terhadap perilaku pihak-pihak yang </w:t>
      </w:r>
      <w:r>
        <w:rPr>
          <w:rFonts w:asciiTheme="majorBidi" w:hAnsiTheme="majorBidi" w:cstheme="majorBidi"/>
          <w:b/>
          <w:bCs/>
          <w:sz w:val="24"/>
          <w:szCs w:val="28"/>
        </w:rPr>
        <w:t>terlibat dalam interaksi sosial. (</w:t>
      </w:r>
      <w:r w:rsidRPr="004A7009">
        <w:rPr>
          <w:rFonts w:asciiTheme="majorBidi" w:hAnsiTheme="majorBidi" w:cstheme="majorBidi"/>
          <w:b/>
          <w:bCs/>
          <w:sz w:val="24"/>
          <w:szCs w:val="28"/>
        </w:rPr>
        <w:t>2010:68)</w:t>
      </w:r>
      <w:r>
        <w:rPr>
          <w:rFonts w:asciiTheme="majorBidi" w:hAnsiTheme="majorBidi" w:cstheme="majorBidi"/>
          <w:b/>
          <w:bCs/>
          <w:sz w:val="24"/>
          <w:szCs w:val="28"/>
        </w:rPr>
        <w:t>.</w:t>
      </w:r>
    </w:p>
    <w:p w:rsidR="000E27B4" w:rsidRPr="002E459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Teori yang kita ketahui dan pelajari pada dasarnya memiliki keunikan dan keberagaman tersendiri, pemilihan teori dengan kebutuhan menjadi hal yang terpenting untuk mencapai tujuan dari penelitian yang peneliti lakukan. Seperti yang telah dijelaskan diatas teori interaksi simbolik ini peneliti masukan untuk menunjang pemecahan masalah dari penelitian yang peneliti lakukan.</w:t>
      </w:r>
    </w:p>
    <w:p w:rsidR="000E27B4" w:rsidRDefault="000E27B4" w:rsidP="000E27B4">
      <w:pPr>
        <w:spacing w:line="480" w:lineRule="auto"/>
        <w:jc w:val="both"/>
        <w:rPr>
          <w:rFonts w:ascii="Times New Roman" w:hAnsi="Times New Roman" w:cs="Times New Roman"/>
          <w:sz w:val="24"/>
        </w:rPr>
      </w:pPr>
      <w:r>
        <w:rPr>
          <w:rFonts w:ascii="Times New Roman" w:hAnsi="Times New Roman" w:cs="Times New Roman"/>
          <w:b/>
          <w:sz w:val="24"/>
        </w:rPr>
        <w:tab/>
        <w:t xml:space="preserve">Morisson </w:t>
      </w:r>
      <w:r>
        <w:rPr>
          <w:rFonts w:ascii="Times New Roman" w:hAnsi="Times New Roman" w:cs="Times New Roman"/>
          <w:sz w:val="24"/>
        </w:rPr>
        <w:t xml:space="preserve">dalam bukunya yang berjudul </w:t>
      </w:r>
      <w:r>
        <w:rPr>
          <w:rFonts w:ascii="Times New Roman" w:hAnsi="Times New Roman" w:cs="Times New Roman"/>
          <w:b/>
          <w:sz w:val="24"/>
        </w:rPr>
        <w:t xml:space="preserve">Teori Komunikasi </w:t>
      </w:r>
      <w:r>
        <w:rPr>
          <w:rFonts w:ascii="Times New Roman" w:hAnsi="Times New Roman" w:cs="Times New Roman"/>
          <w:sz w:val="24"/>
        </w:rPr>
        <w:t>menjabarkan enam gagasan dari teori interaksi simbolik yakni :</w:t>
      </w:r>
    </w:p>
    <w:p w:rsidR="000E27B4" w:rsidRDefault="000E27B4" w:rsidP="000E27B4">
      <w:pPr>
        <w:pStyle w:val="ListParagraph"/>
        <w:numPr>
          <w:ilvl w:val="0"/>
          <w:numId w:val="10"/>
        </w:numPr>
        <w:spacing w:line="240" w:lineRule="auto"/>
        <w:ind w:left="1560" w:right="566"/>
        <w:rPr>
          <w:rFonts w:cs="Times New Roman"/>
          <w:b/>
        </w:rPr>
      </w:pPr>
      <w:r>
        <w:rPr>
          <w:rFonts w:cs="Times New Roman"/>
          <w:b/>
        </w:rPr>
        <w:t>Manusia membuat keputusan dan bertindak pada situasi yang dihadapinya sesuai dengan pengertian subjektifnya.</w:t>
      </w:r>
    </w:p>
    <w:p w:rsidR="000E27B4" w:rsidRPr="00C579E7" w:rsidRDefault="000E27B4" w:rsidP="000E27B4">
      <w:pPr>
        <w:pStyle w:val="ListParagraph"/>
        <w:numPr>
          <w:ilvl w:val="0"/>
          <w:numId w:val="10"/>
        </w:numPr>
        <w:spacing w:line="240" w:lineRule="auto"/>
        <w:ind w:left="1560" w:right="566"/>
        <w:rPr>
          <w:rFonts w:cs="Times New Roman"/>
          <w:b/>
        </w:rPr>
      </w:pPr>
      <w:r w:rsidRPr="00C579E7">
        <w:rPr>
          <w:rFonts w:cs="Times New Roman"/>
          <w:b/>
        </w:rPr>
        <w:t xml:space="preserve">Kehidupan sosial merupakan proses interaksi, kehidupan sosial bukanlah sttruktur atau bersifat </w:t>
      </w:r>
      <w:r>
        <w:rPr>
          <w:rFonts w:cs="Times New Roman"/>
          <w:b/>
        </w:rPr>
        <w:t>struktural dan karena itu terus berubah.</w:t>
      </w:r>
    </w:p>
    <w:p w:rsidR="000E27B4" w:rsidRDefault="000E27B4" w:rsidP="000E27B4">
      <w:pPr>
        <w:pStyle w:val="ListParagraph"/>
        <w:numPr>
          <w:ilvl w:val="0"/>
          <w:numId w:val="10"/>
        </w:numPr>
        <w:spacing w:line="240" w:lineRule="auto"/>
        <w:ind w:left="1560" w:right="566"/>
        <w:rPr>
          <w:rFonts w:cs="Times New Roman"/>
          <w:b/>
        </w:rPr>
      </w:pPr>
      <w:r>
        <w:rPr>
          <w:rFonts w:cs="Times New Roman"/>
          <w:b/>
        </w:rPr>
        <w:t>Manusia memahami pengalamannya melalui makna dari simbol yang digunakan dilingkungan terdekatnya (</w:t>
      </w:r>
      <w:r>
        <w:rPr>
          <w:rFonts w:cs="Times New Roman"/>
          <w:b/>
          <w:i/>
        </w:rPr>
        <w:t>primary group</w:t>
      </w:r>
      <w:r>
        <w:rPr>
          <w:rFonts w:cs="Times New Roman"/>
          <w:b/>
        </w:rPr>
        <w:t>), dan bahasa merupakan bagian yang sangat penting dalam kehidupan sosial.</w:t>
      </w:r>
    </w:p>
    <w:p w:rsidR="000E27B4" w:rsidRDefault="000E27B4" w:rsidP="000E27B4">
      <w:pPr>
        <w:pStyle w:val="ListParagraph"/>
        <w:numPr>
          <w:ilvl w:val="0"/>
          <w:numId w:val="10"/>
        </w:numPr>
        <w:spacing w:line="240" w:lineRule="auto"/>
        <w:ind w:left="1560" w:right="566"/>
        <w:rPr>
          <w:rFonts w:cs="Times New Roman"/>
          <w:b/>
        </w:rPr>
      </w:pPr>
      <w:r>
        <w:rPr>
          <w:rFonts w:cs="Times New Roman"/>
          <w:b/>
        </w:rPr>
        <w:t>Dunia terdiri atas berbagai objek sosial yang memiliki nama dan makna yang ditentukan secara sosial.</w:t>
      </w:r>
    </w:p>
    <w:p w:rsidR="000E27B4" w:rsidRDefault="000E27B4" w:rsidP="000E27B4">
      <w:pPr>
        <w:pStyle w:val="ListParagraph"/>
        <w:numPr>
          <w:ilvl w:val="0"/>
          <w:numId w:val="10"/>
        </w:numPr>
        <w:spacing w:line="240" w:lineRule="auto"/>
        <w:ind w:left="1560" w:right="566"/>
        <w:rPr>
          <w:rFonts w:cs="Times New Roman"/>
          <w:b/>
        </w:rPr>
      </w:pPr>
      <w:r>
        <w:rPr>
          <w:rFonts w:cs="Times New Roman"/>
          <w:b/>
        </w:rPr>
        <w:t>Manusia mendasarkan tindakannya atas interpretasi mereka, dengan mempertimbangkan dan mendefinisikan objek-objek dan tindakan yang relevan pada situasi saat itu.</w:t>
      </w:r>
    </w:p>
    <w:p w:rsidR="000E27B4" w:rsidRPr="00117135" w:rsidRDefault="000E27B4" w:rsidP="000E27B4">
      <w:pPr>
        <w:pStyle w:val="ListParagraph"/>
        <w:numPr>
          <w:ilvl w:val="0"/>
          <w:numId w:val="10"/>
        </w:numPr>
        <w:spacing w:line="240" w:lineRule="auto"/>
        <w:ind w:left="1560" w:right="566"/>
        <w:rPr>
          <w:rFonts w:cs="Times New Roman"/>
          <w:b/>
        </w:rPr>
      </w:pPr>
      <w:r>
        <w:rPr>
          <w:rFonts w:cs="Times New Roman"/>
          <w:b/>
        </w:rPr>
        <w:t>Diri seseorang adalah objek signifikan dan sebagaimana objek sosial lainnya, diri didefinisikan melalui interaksi sosial dengan orang lain.(2013:143)</w:t>
      </w:r>
    </w:p>
    <w:p w:rsidR="000E27B4" w:rsidRPr="00506817" w:rsidRDefault="000E27B4" w:rsidP="000E27B4">
      <w:pPr>
        <w:spacing w:line="480" w:lineRule="auto"/>
        <w:ind w:firstLine="720"/>
        <w:jc w:val="both"/>
        <w:rPr>
          <w:rFonts w:asciiTheme="majorBidi" w:hAnsiTheme="majorBidi" w:cstheme="majorBidi"/>
          <w:sz w:val="24"/>
          <w:szCs w:val="28"/>
        </w:rPr>
      </w:pPr>
      <w:r>
        <w:rPr>
          <w:rFonts w:asciiTheme="majorBidi" w:hAnsiTheme="majorBidi" w:cstheme="majorBidi"/>
          <w:sz w:val="24"/>
          <w:szCs w:val="28"/>
        </w:rPr>
        <w:t xml:space="preserve">Teori interaksi simbolik menekankan jika manusia tertarik untuk mencari cara atau membentuk cara-cara komunikasinya sendiri untuk menemukan makna dari komunikasi yang terjalin dan cara-cara yang mereka gunakan tidak akan </w:t>
      </w:r>
      <w:r>
        <w:rPr>
          <w:rFonts w:asciiTheme="majorBidi" w:hAnsiTheme="majorBidi" w:cstheme="majorBidi"/>
          <w:sz w:val="24"/>
          <w:szCs w:val="28"/>
        </w:rPr>
        <w:lastRenderedPageBreak/>
        <w:t>sama, karena cara-cara tersebut terwarnai dari kebutuhan-kebutuhan yang mereka miliki didalam menjalankan proses komunikasi itu sendiri.</w:t>
      </w:r>
    </w:p>
    <w:p w:rsidR="000E27B4" w:rsidRPr="003E22B1" w:rsidRDefault="000E27B4" w:rsidP="000E27B4">
      <w:pPr>
        <w:spacing w:line="480" w:lineRule="auto"/>
        <w:jc w:val="both"/>
        <w:rPr>
          <w:rFonts w:asciiTheme="majorBidi" w:hAnsiTheme="majorBidi" w:cstheme="majorBidi"/>
          <w:b/>
          <w:sz w:val="24"/>
          <w:szCs w:val="28"/>
        </w:rPr>
      </w:pPr>
      <w:r>
        <w:rPr>
          <w:rFonts w:asciiTheme="majorBidi" w:hAnsiTheme="majorBidi" w:cstheme="majorBidi"/>
          <w:b/>
          <w:sz w:val="24"/>
          <w:szCs w:val="28"/>
        </w:rPr>
        <w:t xml:space="preserve">2.2.1. </w:t>
      </w:r>
      <w:r w:rsidRPr="003E22B1">
        <w:rPr>
          <w:rFonts w:asciiTheme="majorBidi" w:hAnsiTheme="majorBidi" w:cstheme="majorBidi"/>
          <w:b/>
          <w:sz w:val="24"/>
          <w:szCs w:val="28"/>
        </w:rPr>
        <w:t xml:space="preserve">Prinsip </w:t>
      </w:r>
      <w:r>
        <w:rPr>
          <w:rFonts w:asciiTheme="majorBidi" w:hAnsiTheme="majorBidi" w:cstheme="majorBidi"/>
          <w:b/>
          <w:sz w:val="24"/>
          <w:szCs w:val="28"/>
        </w:rPr>
        <w:t xml:space="preserve">Teori </w:t>
      </w:r>
      <w:r w:rsidRPr="003E22B1">
        <w:rPr>
          <w:rFonts w:asciiTheme="majorBidi" w:hAnsiTheme="majorBidi" w:cstheme="majorBidi"/>
          <w:b/>
          <w:sz w:val="24"/>
          <w:szCs w:val="28"/>
        </w:rPr>
        <w:t>Interaksi Simbolik</w:t>
      </w:r>
    </w:p>
    <w:p w:rsidR="000E27B4" w:rsidRDefault="000E27B4" w:rsidP="000E27B4">
      <w:pPr>
        <w:spacing w:line="480" w:lineRule="auto"/>
        <w:ind w:firstLine="450"/>
        <w:jc w:val="both"/>
        <w:rPr>
          <w:rFonts w:asciiTheme="majorBidi" w:hAnsiTheme="majorBidi" w:cstheme="majorBidi"/>
          <w:sz w:val="24"/>
          <w:szCs w:val="28"/>
        </w:rPr>
      </w:pPr>
      <w:r w:rsidRPr="003E22B1">
        <w:rPr>
          <w:rFonts w:asciiTheme="majorBidi" w:hAnsiTheme="majorBidi" w:cstheme="majorBidi"/>
          <w:b/>
          <w:sz w:val="24"/>
          <w:szCs w:val="28"/>
        </w:rPr>
        <w:t>George Ritzer</w:t>
      </w:r>
      <w:r>
        <w:rPr>
          <w:rFonts w:asciiTheme="majorBidi" w:hAnsiTheme="majorBidi" w:cstheme="majorBidi"/>
          <w:sz w:val="24"/>
          <w:szCs w:val="28"/>
        </w:rPr>
        <w:t xml:space="preserve"> sebagaimana yang dikutip oleh </w:t>
      </w:r>
      <w:r w:rsidRPr="003E22B1">
        <w:rPr>
          <w:rFonts w:asciiTheme="majorBidi" w:hAnsiTheme="majorBidi" w:cstheme="majorBidi"/>
          <w:b/>
          <w:sz w:val="24"/>
          <w:szCs w:val="28"/>
        </w:rPr>
        <w:t>Mulyana</w:t>
      </w:r>
      <w:r>
        <w:rPr>
          <w:rFonts w:asciiTheme="majorBidi" w:hAnsiTheme="majorBidi" w:cstheme="majorBidi"/>
          <w:sz w:val="24"/>
          <w:szCs w:val="28"/>
        </w:rPr>
        <w:t xml:space="preserve">, dalam bukunya yang berjudul </w:t>
      </w:r>
      <w:r w:rsidRPr="003E22B1">
        <w:rPr>
          <w:rFonts w:asciiTheme="majorBidi" w:hAnsiTheme="majorBidi" w:cstheme="majorBidi"/>
          <w:b/>
          <w:iCs/>
          <w:sz w:val="24"/>
          <w:szCs w:val="28"/>
        </w:rPr>
        <w:t>Metode Penelitian Kualitatif</w:t>
      </w:r>
      <w:r>
        <w:rPr>
          <w:rFonts w:asciiTheme="majorBidi" w:hAnsiTheme="majorBidi" w:cstheme="majorBidi"/>
          <w:sz w:val="24"/>
          <w:szCs w:val="28"/>
        </w:rPr>
        <w:t>, memaparkan prinsip-prinsip teori interaksi simbolik sebagai berikut :</w:t>
      </w:r>
    </w:p>
    <w:p w:rsidR="000E27B4"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Manusia, tidak seperti hewan lebih rendah, diberkahi dengan kemampuan berpikir.</w:t>
      </w:r>
    </w:p>
    <w:p w:rsidR="000E27B4"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Kemampuan berpikir itu dibentuk oleh interaksi sosial.</w:t>
      </w:r>
    </w:p>
    <w:p w:rsidR="000E27B4"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Dalam interaksi ssosial orang belajar makna dan simbol yang memungkinkan mereka menerapkan kemampuan khas mereka sebagai manusia, yakni berpikir.</w:t>
      </w:r>
    </w:p>
    <w:p w:rsidR="000E27B4"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Makna dan simbol memungkinkan orang melanjutkan tindakan (</w:t>
      </w:r>
      <w:r>
        <w:rPr>
          <w:rFonts w:asciiTheme="majorBidi" w:hAnsiTheme="majorBidi" w:cstheme="majorBidi"/>
          <w:b/>
          <w:bCs/>
          <w:i/>
          <w:iCs/>
          <w:szCs w:val="28"/>
        </w:rPr>
        <w:t>action</w:t>
      </w:r>
      <w:r>
        <w:rPr>
          <w:rFonts w:asciiTheme="majorBidi" w:hAnsiTheme="majorBidi" w:cstheme="majorBidi"/>
          <w:b/>
          <w:bCs/>
          <w:szCs w:val="28"/>
        </w:rPr>
        <w:t>) dan interaksi yang khas manusia.</w:t>
      </w:r>
    </w:p>
    <w:p w:rsidR="000E27B4"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Orang mampu memodifikasi atau mengubah makna dan simbol yang mereka gunakan dalam tindakan dan interaksi berdasar-kan interpretasi mereka atas situasi.</w:t>
      </w:r>
    </w:p>
    <w:p w:rsidR="000E27B4"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Orang mampu melakukan modifikasi dan perubahan ini karena, antara lain, kemampuan mereka berinteraksi dengan diri sendiri, yang memungkinkan mereka memeriksa tahapan-tahapan tindakan, menilai keuntung-an dan kerugian relative, dan kemudian memilih salah satunya.</w:t>
      </w:r>
    </w:p>
    <w:p w:rsidR="000E27B4" w:rsidRPr="003E22B1" w:rsidRDefault="000E27B4" w:rsidP="000E27B4">
      <w:pPr>
        <w:pStyle w:val="ListParagraph"/>
        <w:numPr>
          <w:ilvl w:val="0"/>
          <w:numId w:val="26"/>
        </w:numPr>
        <w:spacing w:line="240" w:lineRule="auto"/>
        <w:ind w:left="1440" w:right="531" w:hanging="450"/>
        <w:rPr>
          <w:rFonts w:asciiTheme="majorBidi" w:hAnsiTheme="majorBidi" w:cstheme="majorBidi"/>
          <w:b/>
          <w:bCs/>
          <w:szCs w:val="28"/>
        </w:rPr>
      </w:pPr>
      <w:r>
        <w:rPr>
          <w:rFonts w:asciiTheme="majorBidi" w:hAnsiTheme="majorBidi" w:cstheme="majorBidi"/>
          <w:b/>
          <w:bCs/>
          <w:szCs w:val="28"/>
        </w:rPr>
        <w:t>Pola-pola tindakan dan interaksi yang jalin-menjalin ini membentuk kelompok dan masyarakat. (2010:73)</w:t>
      </w:r>
    </w:p>
    <w:p w:rsidR="000E27B4" w:rsidRDefault="000E27B4" w:rsidP="000E27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diberikan akal pikirian oleh Allah Azza Wa Jala yang membuat manusia dapat berbeda dari makhluk lainnya, melalui akal ini manusia dapat berpikir dan menyusun sendiri seperti apa interaksi yang harus mereka lakukan dan melalui proses berpikir ini manusia mampu untuk mengembangkan sesuatu hal sesuai dengan kemampuan dan kebutuhan yang dimilikinya.</w:t>
      </w:r>
    </w:p>
    <w:p w:rsidR="000E27B4" w:rsidRPr="00506817" w:rsidRDefault="000E27B4" w:rsidP="000E27B4">
      <w:pPr>
        <w:spacing w:line="480" w:lineRule="auto"/>
        <w:ind w:firstLine="720"/>
        <w:jc w:val="both"/>
        <w:rPr>
          <w:rFonts w:ascii="Times New Roman" w:hAnsi="Times New Roman" w:cs="Times New Roman"/>
          <w:sz w:val="24"/>
          <w:szCs w:val="24"/>
        </w:rPr>
      </w:pPr>
    </w:p>
    <w:p w:rsidR="000E27B4" w:rsidRPr="00506817" w:rsidRDefault="000E27B4" w:rsidP="000E27B4">
      <w:pPr>
        <w:spacing w:line="480" w:lineRule="auto"/>
        <w:jc w:val="both"/>
        <w:rPr>
          <w:rFonts w:ascii="Times New Roman" w:hAnsi="Times New Roman" w:cs="Times New Roman"/>
          <w:b/>
          <w:sz w:val="24"/>
          <w:szCs w:val="24"/>
        </w:rPr>
      </w:pPr>
      <w:r w:rsidRPr="00506817">
        <w:rPr>
          <w:rFonts w:ascii="Times New Roman" w:hAnsi="Times New Roman" w:cs="Times New Roman"/>
          <w:b/>
          <w:sz w:val="24"/>
          <w:szCs w:val="24"/>
        </w:rPr>
        <w:lastRenderedPageBreak/>
        <w:t xml:space="preserve">2.2.2. Konsep Teori Interaksi Simbolik </w:t>
      </w:r>
    </w:p>
    <w:p w:rsidR="000E27B4" w:rsidRPr="001B3CC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szCs w:val="24"/>
        </w:rPr>
        <w:t>Morisson (2013:145) yang mengutip Mead, menyatakan jika terdapat tiga konsep penting didalam teori interaksi simbolik diantaranya adalah diri (</w:t>
      </w:r>
      <w:r>
        <w:rPr>
          <w:rFonts w:ascii="Times New Roman" w:hAnsi="Times New Roman" w:cs="Times New Roman"/>
          <w:i/>
          <w:sz w:val="24"/>
          <w:szCs w:val="24"/>
        </w:rPr>
        <w:t>self</w:t>
      </w:r>
      <w:r>
        <w:rPr>
          <w:rFonts w:ascii="Times New Roman" w:hAnsi="Times New Roman" w:cs="Times New Roman"/>
          <w:sz w:val="24"/>
          <w:szCs w:val="24"/>
        </w:rPr>
        <w:t>), pikiran (</w:t>
      </w:r>
      <w:r>
        <w:rPr>
          <w:rFonts w:ascii="Times New Roman" w:hAnsi="Times New Roman" w:cs="Times New Roman"/>
          <w:i/>
          <w:sz w:val="24"/>
          <w:szCs w:val="24"/>
        </w:rPr>
        <w:t>mind</w:t>
      </w:r>
      <w:r>
        <w:rPr>
          <w:rFonts w:ascii="Times New Roman" w:hAnsi="Times New Roman" w:cs="Times New Roman"/>
          <w:sz w:val="24"/>
          <w:szCs w:val="24"/>
        </w:rPr>
        <w:t>), dan masyarakat (</w:t>
      </w:r>
      <w:r>
        <w:rPr>
          <w:rFonts w:ascii="Times New Roman" w:hAnsi="Times New Roman" w:cs="Times New Roman"/>
          <w:i/>
          <w:sz w:val="24"/>
          <w:szCs w:val="24"/>
        </w:rPr>
        <w:t>society</w:t>
      </w:r>
      <w:r>
        <w:rPr>
          <w:rFonts w:ascii="Times New Roman" w:hAnsi="Times New Roman" w:cs="Times New Roman"/>
          <w:sz w:val="24"/>
          <w:szCs w:val="24"/>
        </w:rPr>
        <w:t>). Konsep didalam interaksi simbolik itu sendiri adalah hal yang berhubungan dengan komunikator yaitu mengenai diri (</w:t>
      </w:r>
      <w:r>
        <w:rPr>
          <w:rFonts w:ascii="Times New Roman" w:hAnsi="Times New Roman" w:cs="Times New Roman"/>
          <w:i/>
          <w:sz w:val="24"/>
          <w:szCs w:val="24"/>
        </w:rPr>
        <w:t>self</w:t>
      </w:r>
      <w:r>
        <w:rPr>
          <w:rFonts w:ascii="Times New Roman" w:hAnsi="Times New Roman" w:cs="Times New Roman"/>
          <w:sz w:val="24"/>
          <w:szCs w:val="24"/>
        </w:rPr>
        <w:t xml:space="preserve">). Didalam hal ini </w:t>
      </w:r>
      <w:r>
        <w:rPr>
          <w:rFonts w:ascii="Times New Roman" w:hAnsi="Times New Roman" w:cs="Times New Roman"/>
          <w:i/>
          <w:sz w:val="24"/>
          <w:szCs w:val="24"/>
        </w:rPr>
        <w:t>significan other</w:t>
      </w:r>
      <w:r>
        <w:rPr>
          <w:rFonts w:ascii="Times New Roman" w:hAnsi="Times New Roman" w:cs="Times New Roman"/>
          <w:sz w:val="24"/>
          <w:szCs w:val="24"/>
        </w:rPr>
        <w:t xml:space="preserve"> yang berinteraksi dengan anak tunawicara sebagai individu lain memberikan rangsangan kepada anak tunawicara untuk menemukan konsep dirinya sehingga menghasilkan suatu ide tertentu mengenai siapakah anak tunawicara sebagai manusia. Memahami diri atau mengenal diri diibaratkan sebagai suatu jantung komunikasi. </w:t>
      </w:r>
      <w:r>
        <w:rPr>
          <w:rFonts w:ascii="Times New Roman" w:hAnsi="Times New Roman" w:cs="Times New Roman"/>
          <w:i/>
          <w:sz w:val="24"/>
        </w:rPr>
        <w:t>Significan other</w:t>
      </w:r>
      <w:r>
        <w:rPr>
          <w:rFonts w:ascii="Times New Roman" w:hAnsi="Times New Roman" w:cs="Times New Roman"/>
          <w:sz w:val="24"/>
        </w:rPr>
        <w:t xml:space="preserve"> anak tunawicara didalam peneltian ini sendiri ada tiga yakni orang tua, guru, dan teman anak tunawicara.</w:t>
      </w:r>
    </w:p>
    <w:p w:rsidR="000E27B4" w:rsidRDefault="000E27B4" w:rsidP="000E27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Pentingnya memahami diri menjadikan orang tua dan guru menjadi lebih sabar, konsisten, senantiasa ada untuk anak, dan menerima akan kekurangan yang dimiliki oleh anak. Hal ini akan berimbas baik kepada anak dan anak akan cenderung mendapatkan konsep diri yang baik dari orang tua dan guru yang telah mengenal baik dirinya.</w:t>
      </w:r>
    </w:p>
    <w:p w:rsidR="000E27B4" w:rsidRPr="0080499F" w:rsidRDefault="000E27B4" w:rsidP="000E27B4">
      <w:pPr>
        <w:spacing w:line="480" w:lineRule="auto"/>
        <w:ind w:firstLine="720"/>
        <w:jc w:val="both"/>
        <w:rPr>
          <w:rFonts w:ascii="Times New Roman" w:hAnsi="Times New Roman" w:cs="Times New Roman"/>
          <w:sz w:val="24"/>
          <w:szCs w:val="24"/>
        </w:rPr>
      </w:pPr>
      <w:r w:rsidRPr="00452B59">
        <w:rPr>
          <w:rFonts w:ascii="Times New Roman" w:hAnsi="Times New Roman" w:cs="Times New Roman"/>
          <w:sz w:val="24"/>
          <w:szCs w:val="24"/>
        </w:rPr>
        <w:t xml:space="preserve">Konsep diri </w:t>
      </w:r>
      <w:r>
        <w:rPr>
          <w:rFonts w:ascii="Times New Roman" w:hAnsi="Times New Roman" w:cs="Times New Roman"/>
          <w:sz w:val="24"/>
          <w:szCs w:val="24"/>
        </w:rPr>
        <w:t>menurut morisson (2013:76) merupakan objek sosial yang didefinisikan dan dipahami berdasarkan jangka waktu tertentu selama interaksi antara kita dengan orang-orang terdekat kita (</w:t>
      </w:r>
      <w:r>
        <w:rPr>
          <w:rFonts w:ascii="Times New Roman" w:hAnsi="Times New Roman" w:cs="Times New Roman"/>
          <w:i/>
          <w:sz w:val="24"/>
          <w:szCs w:val="24"/>
        </w:rPr>
        <w:t>significan other</w:t>
      </w:r>
      <w:r>
        <w:rPr>
          <w:rFonts w:ascii="Times New Roman" w:hAnsi="Times New Roman" w:cs="Times New Roman"/>
          <w:sz w:val="24"/>
          <w:szCs w:val="24"/>
        </w:rPr>
        <w:t>). Konsep diri adalah suatu rancangan kehidupan yang kita kelola disegala aspek didalam kehidupan kita baik itu kesukaan kita, kebencian kita, tujuan hidup kita, identitas kita.</w:t>
      </w:r>
    </w:p>
    <w:p w:rsidR="000E27B4" w:rsidRDefault="000E27B4" w:rsidP="000E27B4">
      <w:pPr>
        <w:spacing w:line="480" w:lineRule="auto"/>
        <w:ind w:firstLine="720"/>
        <w:jc w:val="both"/>
        <w:rPr>
          <w:rFonts w:ascii="Times New Roman" w:hAnsi="Times New Roman" w:cs="Times New Roman"/>
          <w:sz w:val="24"/>
          <w:szCs w:val="24"/>
        </w:rPr>
      </w:pPr>
      <w:r w:rsidRPr="0078684A">
        <w:rPr>
          <w:rFonts w:ascii="Times New Roman" w:hAnsi="Times New Roman" w:cs="Times New Roman"/>
          <w:b/>
          <w:sz w:val="24"/>
          <w:szCs w:val="24"/>
        </w:rPr>
        <w:lastRenderedPageBreak/>
        <w:t>Mukarom</w:t>
      </w:r>
      <w:r w:rsidRPr="0078684A">
        <w:rPr>
          <w:rFonts w:ascii="Times New Roman" w:hAnsi="Times New Roman" w:cs="Times New Roman"/>
          <w:b/>
          <w:sz w:val="24"/>
        </w:rPr>
        <w:t xml:space="preserve"> </w:t>
      </w:r>
      <w:r>
        <w:rPr>
          <w:rFonts w:ascii="Times New Roman" w:hAnsi="Times New Roman" w:cs="Times New Roman"/>
          <w:sz w:val="24"/>
        </w:rPr>
        <w:t xml:space="preserve">mengutip </w:t>
      </w:r>
      <w:r>
        <w:rPr>
          <w:rFonts w:ascii="Times New Roman" w:hAnsi="Times New Roman" w:cs="Times New Roman"/>
          <w:b/>
          <w:sz w:val="24"/>
        </w:rPr>
        <w:t xml:space="preserve">Gorden </w:t>
      </w:r>
      <w:r>
        <w:rPr>
          <w:rFonts w:ascii="Times New Roman" w:hAnsi="Times New Roman" w:cs="Times New Roman"/>
          <w:sz w:val="24"/>
        </w:rPr>
        <w:t xml:space="preserve">dalam bukunya yang berjudul </w:t>
      </w:r>
      <w:r w:rsidRPr="0078684A">
        <w:rPr>
          <w:rFonts w:ascii="Times New Roman" w:hAnsi="Times New Roman" w:cs="Times New Roman"/>
          <w:b/>
          <w:sz w:val="24"/>
          <w:szCs w:val="24"/>
        </w:rPr>
        <w:t>Manajemen</w:t>
      </w:r>
      <w:r w:rsidRPr="0078684A">
        <w:rPr>
          <w:rFonts w:ascii="Times New Roman" w:hAnsi="Times New Roman" w:cs="Times New Roman"/>
          <w:b/>
          <w:i/>
          <w:sz w:val="24"/>
          <w:szCs w:val="24"/>
        </w:rPr>
        <w:t xml:space="preserve"> Public Relation</w:t>
      </w:r>
      <w:r w:rsidRPr="0078684A">
        <w:rPr>
          <w:rFonts w:ascii="Times New Roman" w:hAnsi="Times New Roman" w:cs="Times New Roman"/>
          <w:b/>
          <w:sz w:val="24"/>
          <w:szCs w:val="24"/>
        </w:rPr>
        <w:t xml:space="preserve"> (Panduan Efekif Pengelolaan Hubungan Masyarakat).</w:t>
      </w:r>
      <w:r>
        <w:rPr>
          <w:rFonts w:ascii="Times New Roman" w:hAnsi="Times New Roman" w:cs="Times New Roman"/>
          <w:b/>
          <w:sz w:val="24"/>
          <w:szCs w:val="24"/>
        </w:rPr>
        <w:t xml:space="preserve"> </w:t>
      </w:r>
      <w:r>
        <w:rPr>
          <w:rFonts w:ascii="Times New Roman" w:hAnsi="Times New Roman" w:cs="Times New Roman"/>
          <w:sz w:val="24"/>
          <w:szCs w:val="24"/>
        </w:rPr>
        <w:t>Menjelaskan konsep diri yakni :</w:t>
      </w:r>
    </w:p>
    <w:p w:rsidR="000E27B4" w:rsidRPr="003C6D5E" w:rsidRDefault="000E27B4" w:rsidP="000E27B4">
      <w:pPr>
        <w:spacing w:line="240" w:lineRule="auto"/>
        <w:ind w:left="993" w:right="566"/>
        <w:jc w:val="both"/>
        <w:rPr>
          <w:rFonts w:ascii="Times New Roman" w:hAnsi="Times New Roman" w:cs="Times New Roman"/>
          <w:b/>
          <w:sz w:val="24"/>
        </w:rPr>
      </w:pPr>
      <w:r w:rsidRPr="003C6D5E">
        <w:rPr>
          <w:rFonts w:ascii="Times New Roman" w:hAnsi="Times New Roman" w:cs="Times New Roman"/>
          <w:b/>
          <w:sz w:val="24"/>
          <w:szCs w:val="24"/>
        </w:rPr>
        <w:t>Konsep diri adalah pandangan mengenai diri yang hanya bisa diperoleh melalui informasi yang diberikan orang lain. Melalui komunikasi dengan orang lain, seseorang tidak hanya belajar mengenai diri sendiri, tetapi juga merasakan dirinya sendiri.(2015:80)</w:t>
      </w:r>
    </w:p>
    <w:p w:rsidR="000E27B4" w:rsidRDefault="000E27B4" w:rsidP="000E27B4">
      <w:pPr>
        <w:spacing w:line="480" w:lineRule="auto"/>
        <w:ind w:firstLine="720"/>
        <w:jc w:val="both"/>
        <w:rPr>
          <w:rFonts w:ascii="Times New Roman" w:hAnsi="Times New Roman" w:cs="Times New Roman"/>
          <w:sz w:val="24"/>
          <w:szCs w:val="24"/>
        </w:rPr>
      </w:pPr>
      <w:r w:rsidRPr="00AC58F9">
        <w:rPr>
          <w:rFonts w:ascii="Times New Roman" w:hAnsi="Times New Roman" w:cs="Times New Roman"/>
          <w:b/>
          <w:sz w:val="24"/>
          <w:szCs w:val="24"/>
        </w:rPr>
        <w:t>Rakhmat</w:t>
      </w:r>
      <w:r>
        <w:rPr>
          <w:rFonts w:ascii="Times New Roman" w:hAnsi="Times New Roman" w:cs="Times New Roman"/>
          <w:sz w:val="24"/>
          <w:szCs w:val="24"/>
        </w:rPr>
        <w:t xml:space="preserve"> dalam bukunya yang berjudul </w:t>
      </w:r>
      <w:r w:rsidRPr="00AC58F9">
        <w:rPr>
          <w:rFonts w:ascii="Times New Roman" w:hAnsi="Times New Roman" w:cs="Times New Roman"/>
          <w:b/>
          <w:sz w:val="24"/>
          <w:szCs w:val="24"/>
        </w:rPr>
        <w:t>Ps</w:t>
      </w:r>
      <w:r>
        <w:rPr>
          <w:rFonts w:ascii="Times New Roman" w:hAnsi="Times New Roman" w:cs="Times New Roman"/>
          <w:b/>
          <w:sz w:val="24"/>
          <w:szCs w:val="24"/>
        </w:rPr>
        <w:t>ikologi Komunikasi Edisi Revisi</w:t>
      </w:r>
      <w:r w:rsidRPr="00AC58F9">
        <w:rPr>
          <w:rFonts w:ascii="Times New Roman" w:hAnsi="Times New Roman" w:cs="Times New Roman"/>
          <w:b/>
          <w:sz w:val="24"/>
          <w:szCs w:val="24"/>
        </w:rPr>
        <w:t xml:space="preserve"> </w:t>
      </w:r>
      <w:r>
        <w:rPr>
          <w:rFonts w:ascii="Times New Roman" w:hAnsi="Times New Roman" w:cs="Times New Roman"/>
          <w:sz w:val="24"/>
          <w:szCs w:val="24"/>
        </w:rPr>
        <w:t>menyebutkan jika konsep diri yang dibangun dilaksanakan dengan baik maka akan menghasilkan konsep diri positif yang kemudian ditandai dengan lima hal yakni :</w:t>
      </w:r>
    </w:p>
    <w:p w:rsidR="000E27B4" w:rsidRDefault="000E27B4" w:rsidP="000E27B4">
      <w:pPr>
        <w:pStyle w:val="ListParagraph"/>
        <w:numPr>
          <w:ilvl w:val="0"/>
          <w:numId w:val="11"/>
        </w:numPr>
        <w:spacing w:line="240" w:lineRule="auto"/>
        <w:ind w:left="993" w:right="424" w:hanging="11"/>
        <w:rPr>
          <w:rFonts w:cs="Times New Roman"/>
          <w:b/>
          <w:szCs w:val="24"/>
        </w:rPr>
      </w:pPr>
      <w:r>
        <w:rPr>
          <w:rFonts w:cs="Times New Roman"/>
          <w:b/>
          <w:szCs w:val="24"/>
        </w:rPr>
        <w:t>Ia yakin akan kemampuannya mengatasi masalah.</w:t>
      </w:r>
    </w:p>
    <w:p w:rsidR="000E27B4" w:rsidRDefault="000E27B4" w:rsidP="000E27B4">
      <w:pPr>
        <w:pStyle w:val="ListParagraph"/>
        <w:numPr>
          <w:ilvl w:val="0"/>
          <w:numId w:val="11"/>
        </w:numPr>
        <w:spacing w:line="240" w:lineRule="auto"/>
        <w:ind w:left="993" w:right="424" w:hanging="11"/>
        <w:rPr>
          <w:rFonts w:cs="Times New Roman"/>
          <w:b/>
          <w:szCs w:val="24"/>
        </w:rPr>
      </w:pPr>
      <w:r>
        <w:rPr>
          <w:rFonts w:cs="Times New Roman"/>
          <w:b/>
          <w:szCs w:val="24"/>
        </w:rPr>
        <w:t>Ia merasa setara dengan orang lain.</w:t>
      </w:r>
    </w:p>
    <w:p w:rsidR="000E27B4" w:rsidRDefault="000E27B4" w:rsidP="000E27B4">
      <w:pPr>
        <w:pStyle w:val="ListParagraph"/>
        <w:numPr>
          <w:ilvl w:val="0"/>
          <w:numId w:val="11"/>
        </w:numPr>
        <w:spacing w:line="240" w:lineRule="auto"/>
        <w:ind w:left="993" w:right="424" w:hanging="11"/>
        <w:rPr>
          <w:rFonts w:cs="Times New Roman"/>
          <w:b/>
          <w:szCs w:val="24"/>
        </w:rPr>
      </w:pPr>
      <w:r>
        <w:rPr>
          <w:rFonts w:cs="Times New Roman"/>
          <w:b/>
          <w:szCs w:val="24"/>
        </w:rPr>
        <w:t>Ia menerima pujian tanpa rasa malu.</w:t>
      </w:r>
    </w:p>
    <w:p w:rsidR="000E27B4" w:rsidRDefault="000E27B4" w:rsidP="000E27B4">
      <w:pPr>
        <w:pStyle w:val="ListParagraph"/>
        <w:numPr>
          <w:ilvl w:val="0"/>
          <w:numId w:val="11"/>
        </w:numPr>
        <w:spacing w:line="240" w:lineRule="auto"/>
        <w:ind w:left="993" w:right="424" w:hanging="11"/>
        <w:rPr>
          <w:rFonts w:cs="Times New Roman"/>
          <w:b/>
          <w:szCs w:val="24"/>
        </w:rPr>
      </w:pPr>
      <w:r>
        <w:rPr>
          <w:rFonts w:cs="Times New Roman"/>
          <w:b/>
          <w:szCs w:val="24"/>
        </w:rPr>
        <w:t>Ia menyadari bahwa setiap orang memiliki berbagai perasaan, keinginan dan perilaku yang tidak seluruhnya disetujui masyarakat.</w:t>
      </w:r>
    </w:p>
    <w:p w:rsidR="000E27B4" w:rsidRDefault="000E27B4" w:rsidP="000E27B4">
      <w:pPr>
        <w:pStyle w:val="ListParagraph"/>
        <w:numPr>
          <w:ilvl w:val="0"/>
          <w:numId w:val="11"/>
        </w:numPr>
        <w:spacing w:line="240" w:lineRule="auto"/>
        <w:ind w:left="993" w:right="424" w:hanging="11"/>
        <w:rPr>
          <w:rFonts w:cs="Times New Roman"/>
          <w:b/>
          <w:szCs w:val="24"/>
        </w:rPr>
      </w:pPr>
      <w:r>
        <w:rPr>
          <w:rFonts w:cs="Times New Roman"/>
          <w:b/>
          <w:szCs w:val="24"/>
        </w:rPr>
        <w:t>Ia mampu memperbaiki dirinya karena ia sanggup mengungkapkan aspek-aspek kepribadian yang tidak disenanginya dan berusaha mengubahnya.(</w:t>
      </w:r>
      <w:r w:rsidRPr="00C676F3">
        <w:rPr>
          <w:rFonts w:cs="Times New Roman"/>
          <w:b/>
          <w:szCs w:val="24"/>
        </w:rPr>
        <w:t xml:space="preserve"> </w:t>
      </w:r>
      <w:r>
        <w:rPr>
          <w:rFonts w:cs="Times New Roman"/>
          <w:b/>
          <w:szCs w:val="24"/>
        </w:rPr>
        <w:t>2005:105)</w:t>
      </w:r>
    </w:p>
    <w:p w:rsidR="000E27B4" w:rsidRPr="00AC58F9" w:rsidRDefault="000E27B4" w:rsidP="000E27B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Penerapan mengenai konsep diri positif pada realitanya tidak teraplikasikan sepenuhnya didalam kehidupan individu yang akan diteliti ada lebih dan kurang didalam pencapaian konsep diri itu sendiri.</w:t>
      </w:r>
    </w:p>
    <w:p w:rsidR="000E27B4" w:rsidRPr="00C227FD" w:rsidRDefault="000E27B4" w:rsidP="000E27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 kedua didalam teori ini yakni pikiran (</w:t>
      </w:r>
      <w:r>
        <w:rPr>
          <w:rFonts w:ascii="Times New Roman" w:hAnsi="Times New Roman" w:cs="Times New Roman"/>
          <w:i/>
          <w:sz w:val="24"/>
          <w:szCs w:val="24"/>
        </w:rPr>
        <w:t>mind</w:t>
      </w:r>
      <w:r>
        <w:rPr>
          <w:rFonts w:ascii="Times New Roman" w:hAnsi="Times New Roman" w:cs="Times New Roman"/>
          <w:sz w:val="24"/>
          <w:szCs w:val="24"/>
        </w:rPr>
        <w:t xml:space="preserve">). Morisson yang mengutip Mead menyebutkan bahwa “Pikiran adalah suatu proses yang tidak lebih dari kegiatan interaksi dengan diri kita sendiri.” Didalam proses pikiran ini </w:t>
      </w:r>
      <w:r w:rsidRPr="00472080">
        <w:rPr>
          <w:rFonts w:ascii="Times New Roman" w:hAnsi="Times New Roman" w:cs="Times New Roman"/>
          <w:i/>
          <w:sz w:val="24"/>
          <w:szCs w:val="24"/>
        </w:rPr>
        <w:t>Significan other</w:t>
      </w:r>
      <w:r>
        <w:rPr>
          <w:rFonts w:ascii="Times New Roman" w:hAnsi="Times New Roman" w:cs="Times New Roman"/>
          <w:sz w:val="24"/>
          <w:szCs w:val="24"/>
        </w:rPr>
        <w:t xml:space="preserve"> akan berpikir sepanjang situasinya bagaimana cara berinteraksi kepada anak tunawicara dengan keunikan komunikasi melalui bahasa vokal dan </w:t>
      </w:r>
      <w:r>
        <w:rPr>
          <w:rFonts w:ascii="Times New Roman" w:hAnsi="Times New Roman" w:cs="Times New Roman"/>
          <w:sz w:val="24"/>
          <w:szCs w:val="24"/>
        </w:rPr>
        <w:lastRenderedPageBreak/>
        <w:t xml:space="preserve">bahasa tubuh, orang tua dan guru akan memilih dan menguji berbagai macam alternatif yang mereka rasa dapat diaplikasikan kepada anak tunawicara tersebut tanpa memberikan tekanan kepada anak tunawicara. Hal ini akan memacu </w:t>
      </w:r>
      <w:r w:rsidRPr="00C227FD">
        <w:rPr>
          <w:rFonts w:ascii="Times New Roman" w:hAnsi="Times New Roman" w:cs="Times New Roman"/>
          <w:i/>
          <w:sz w:val="24"/>
          <w:szCs w:val="24"/>
        </w:rPr>
        <w:t>sense of self</w:t>
      </w:r>
      <w:r>
        <w:rPr>
          <w:rFonts w:ascii="Times New Roman" w:hAnsi="Times New Roman" w:cs="Times New Roman"/>
          <w:sz w:val="24"/>
          <w:szCs w:val="24"/>
        </w:rPr>
        <w:t xml:space="preserve"> baik itu bagi orang tua guru maupun anak tunawicara dari makna yang mereka dapatkan ketika berinteraksi anatara satu sama lainnya sebagai individu-individu yang memiliki hubungan interaksi secara langsung dengan anak tunawicara.</w:t>
      </w:r>
    </w:p>
    <w:p w:rsidR="000E27B4" w:rsidRDefault="000E27B4" w:rsidP="000E27B4">
      <w:pPr>
        <w:spacing w:line="480" w:lineRule="auto"/>
        <w:jc w:val="both"/>
        <w:rPr>
          <w:rFonts w:ascii="Times New Roman" w:hAnsi="Times New Roman" w:cs="Times New Roman"/>
          <w:sz w:val="24"/>
          <w:szCs w:val="24"/>
        </w:rPr>
      </w:pPr>
      <w:r>
        <w:rPr>
          <w:rFonts w:ascii="Times New Roman" w:hAnsi="Times New Roman" w:cs="Times New Roman"/>
          <w:b/>
          <w:sz w:val="24"/>
        </w:rPr>
        <w:t xml:space="preserve"> </w:t>
      </w:r>
      <w:r>
        <w:rPr>
          <w:rFonts w:ascii="Times New Roman" w:hAnsi="Times New Roman" w:cs="Times New Roman"/>
          <w:b/>
          <w:sz w:val="24"/>
        </w:rPr>
        <w:tab/>
      </w:r>
      <w:r w:rsidRPr="00C17CE7">
        <w:rPr>
          <w:rFonts w:ascii="Times New Roman" w:hAnsi="Times New Roman" w:cs="Times New Roman"/>
          <w:sz w:val="24"/>
        </w:rPr>
        <w:t xml:space="preserve">Konsep ketiga </w:t>
      </w:r>
      <w:r>
        <w:rPr>
          <w:rFonts w:ascii="Times New Roman" w:hAnsi="Times New Roman" w:cs="Times New Roman"/>
          <w:sz w:val="24"/>
        </w:rPr>
        <w:t xml:space="preserve">yakni masyarakat </w:t>
      </w:r>
      <w:r>
        <w:rPr>
          <w:rFonts w:ascii="Times New Roman" w:hAnsi="Times New Roman" w:cs="Times New Roman"/>
          <w:sz w:val="24"/>
          <w:szCs w:val="24"/>
        </w:rPr>
        <w:t>(</w:t>
      </w:r>
      <w:r>
        <w:rPr>
          <w:rFonts w:ascii="Times New Roman" w:hAnsi="Times New Roman" w:cs="Times New Roman"/>
          <w:i/>
          <w:sz w:val="24"/>
          <w:szCs w:val="24"/>
        </w:rPr>
        <w:t>society</w:t>
      </w:r>
      <w:r>
        <w:rPr>
          <w:rFonts w:ascii="Times New Roman" w:hAnsi="Times New Roman" w:cs="Times New Roman"/>
          <w:sz w:val="24"/>
          <w:szCs w:val="24"/>
        </w:rPr>
        <w:t xml:space="preserve">), Morisson (2013:145) menyebutkan jika masyarakat terdiri atas perilaku yang saling bekerja sama dianatara anggota masyarakat. Interaksi yang terjadi didalam masyarakat yang lebih luas membuat orang tua khususnya memahami jika mengajarkan penangkapan makna terhadap anaknya menjadi sangat penting, dimana melalui makna tersebut kita diharuskan memilih, memeriksa, menyimpan, menyeleksi dan mengelompokkan kata-kata apa saja yang harus dikeluarkan untuk berkomunikasi dengan masyarakat yang sesuai dengan kondisi dan situasi kita berinteraksi.  </w:t>
      </w:r>
    </w:p>
    <w:p w:rsidR="000E27B4" w:rsidRPr="001C37D6" w:rsidRDefault="000E27B4" w:rsidP="000E27B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Teori interaksi simbolik didalam pengaplikasiaannya menggunakan komunikasi verbal dan non verbal, komunikasi verbal ditandai dengan menggunakan vokal (bahasa) dan komunikasi non verbal dengan menggunakan gerakan tubuh atau ekspresi wajah hal ini sesuai dengan komunikasi yang dilakukan oleh anak tunawicara dan para </w:t>
      </w:r>
      <w:r>
        <w:rPr>
          <w:rFonts w:ascii="Times New Roman" w:hAnsi="Times New Roman" w:cs="Times New Roman"/>
          <w:i/>
          <w:sz w:val="24"/>
          <w:szCs w:val="24"/>
        </w:rPr>
        <w:t>significan other</w:t>
      </w:r>
      <w:r>
        <w:rPr>
          <w:rFonts w:ascii="Times New Roman" w:hAnsi="Times New Roman" w:cs="Times New Roman"/>
          <w:sz w:val="24"/>
          <w:szCs w:val="24"/>
        </w:rPr>
        <w:t xml:space="preserve"> anak tunawicara lakukan.</w:t>
      </w:r>
    </w:p>
    <w:p w:rsidR="000E27B4" w:rsidRDefault="000E27B4" w:rsidP="000E27B4">
      <w:pPr>
        <w:spacing w:line="480" w:lineRule="auto"/>
        <w:ind w:firstLine="720"/>
        <w:jc w:val="both"/>
        <w:rPr>
          <w:rFonts w:ascii="Times New Roman" w:hAnsi="Times New Roman" w:cs="Times New Roman"/>
          <w:sz w:val="24"/>
          <w:szCs w:val="24"/>
        </w:rPr>
      </w:pPr>
      <w:r w:rsidRPr="00A10A9B">
        <w:rPr>
          <w:rFonts w:ascii="Times New Roman" w:hAnsi="Times New Roman" w:cs="Times New Roman"/>
          <w:b/>
          <w:sz w:val="24"/>
          <w:szCs w:val="24"/>
        </w:rPr>
        <w:lastRenderedPageBreak/>
        <w:t>Mead</w:t>
      </w:r>
      <w:r>
        <w:rPr>
          <w:rFonts w:ascii="Times New Roman" w:hAnsi="Times New Roman" w:cs="Times New Roman"/>
          <w:sz w:val="24"/>
          <w:szCs w:val="24"/>
        </w:rPr>
        <w:t xml:space="preserve"> didalam </w:t>
      </w:r>
      <w:r>
        <w:rPr>
          <w:rFonts w:ascii="Times New Roman" w:hAnsi="Times New Roman" w:cs="Times New Roman"/>
          <w:b/>
          <w:sz w:val="24"/>
          <w:szCs w:val="24"/>
        </w:rPr>
        <w:t>M</w:t>
      </w:r>
      <w:r w:rsidRPr="00A10A9B">
        <w:rPr>
          <w:rFonts w:ascii="Times New Roman" w:hAnsi="Times New Roman" w:cs="Times New Roman"/>
          <w:b/>
          <w:sz w:val="24"/>
          <w:szCs w:val="24"/>
        </w:rPr>
        <w:t>ulyana</w:t>
      </w:r>
      <w:r>
        <w:rPr>
          <w:rFonts w:ascii="Times New Roman" w:hAnsi="Times New Roman" w:cs="Times New Roman"/>
          <w:sz w:val="24"/>
          <w:szCs w:val="24"/>
        </w:rPr>
        <w:t xml:space="preserve"> dengan judul buku </w:t>
      </w:r>
      <w:r w:rsidRPr="00A10A9B">
        <w:rPr>
          <w:rFonts w:ascii="Times New Roman" w:hAnsi="Times New Roman" w:cs="Times New Roman"/>
          <w:b/>
          <w:sz w:val="24"/>
          <w:szCs w:val="24"/>
        </w:rPr>
        <w:t>Metedologi Penelitian Kualitatif Paradigma Baru Ilmu Komunikasi Dan Ilmu Sosial Lainnya</w:t>
      </w:r>
      <w:r>
        <w:rPr>
          <w:rFonts w:ascii="Times New Roman" w:hAnsi="Times New Roman" w:cs="Times New Roman"/>
          <w:b/>
          <w:sz w:val="24"/>
          <w:szCs w:val="24"/>
        </w:rPr>
        <w:t xml:space="preserve"> </w:t>
      </w:r>
      <w:r>
        <w:rPr>
          <w:rFonts w:ascii="Times New Roman" w:hAnsi="Times New Roman" w:cs="Times New Roman"/>
          <w:sz w:val="24"/>
          <w:szCs w:val="24"/>
        </w:rPr>
        <w:t>memberikan penjelasan mengenai komunikasi verbal yakni bahasa sebagai berikut:</w:t>
      </w:r>
    </w:p>
    <w:p w:rsidR="000E27B4" w:rsidRPr="00B343B0" w:rsidRDefault="000E27B4" w:rsidP="000E27B4">
      <w:pPr>
        <w:spacing w:line="240" w:lineRule="auto"/>
        <w:ind w:left="993" w:right="424"/>
        <w:jc w:val="both"/>
        <w:rPr>
          <w:rFonts w:ascii="Times New Roman" w:hAnsi="Times New Roman" w:cs="Times New Roman"/>
          <w:b/>
          <w:sz w:val="24"/>
          <w:szCs w:val="24"/>
        </w:rPr>
      </w:pPr>
      <w:r w:rsidRPr="00B343B0">
        <w:rPr>
          <w:rFonts w:ascii="Times New Roman" w:hAnsi="Times New Roman" w:cs="Times New Roman"/>
          <w:b/>
          <w:sz w:val="24"/>
          <w:szCs w:val="24"/>
        </w:rPr>
        <w:t>Penekanan pentingnya komunikasi, khususnya melalui mekanisme isyarat vokal (bahasa), meskipun teorinya bersifat umum. Isyarat vokallah yang potensial menjadi seperangkat simbol yang membentuk bahasa. Simbol adalah suatu rangsangan yang mengandung makna dan nilai yang dipelajari manusia, dan respons manusia terhadap simbol adalah pengertian makna dan nilainya alih-alih dalam pengertian stimulas</w:t>
      </w:r>
      <w:r>
        <w:rPr>
          <w:rFonts w:ascii="Times New Roman" w:hAnsi="Times New Roman" w:cs="Times New Roman"/>
          <w:b/>
          <w:sz w:val="24"/>
          <w:szCs w:val="24"/>
        </w:rPr>
        <w:t>i fisik dari alat-alat indranya.</w:t>
      </w:r>
      <w:r w:rsidRPr="00B343B0">
        <w:rPr>
          <w:rFonts w:ascii="Times New Roman" w:hAnsi="Times New Roman" w:cs="Times New Roman"/>
          <w:b/>
          <w:sz w:val="24"/>
          <w:szCs w:val="24"/>
        </w:rPr>
        <w:t>(</w:t>
      </w:r>
      <w:r w:rsidRPr="00C676F3">
        <w:rPr>
          <w:rFonts w:ascii="Times New Roman" w:hAnsi="Times New Roman" w:cs="Times New Roman"/>
          <w:b/>
          <w:sz w:val="24"/>
          <w:szCs w:val="24"/>
        </w:rPr>
        <w:t xml:space="preserve"> </w:t>
      </w:r>
      <w:r w:rsidRPr="00B343B0">
        <w:rPr>
          <w:rFonts w:ascii="Times New Roman" w:hAnsi="Times New Roman" w:cs="Times New Roman"/>
          <w:b/>
          <w:sz w:val="24"/>
          <w:szCs w:val="24"/>
        </w:rPr>
        <w:t>2010:77).</w:t>
      </w:r>
    </w:p>
    <w:p w:rsidR="000E27B4" w:rsidRDefault="000E27B4" w:rsidP="000E27B4">
      <w:pPr>
        <w:spacing w:line="480" w:lineRule="auto"/>
        <w:ind w:firstLine="720"/>
        <w:jc w:val="both"/>
        <w:rPr>
          <w:rFonts w:ascii="Times New Roman" w:hAnsi="Times New Roman" w:cs="Times New Roman"/>
          <w:sz w:val="24"/>
          <w:szCs w:val="24"/>
        </w:rPr>
      </w:pPr>
      <w:r w:rsidRPr="00A10A9B">
        <w:rPr>
          <w:rFonts w:ascii="Times New Roman" w:hAnsi="Times New Roman" w:cs="Times New Roman"/>
          <w:b/>
          <w:sz w:val="24"/>
          <w:szCs w:val="24"/>
        </w:rPr>
        <w:t>Mead</w:t>
      </w:r>
      <w:r>
        <w:rPr>
          <w:rFonts w:ascii="Times New Roman" w:hAnsi="Times New Roman" w:cs="Times New Roman"/>
          <w:sz w:val="24"/>
          <w:szCs w:val="24"/>
        </w:rPr>
        <w:t xml:space="preserve"> didalam </w:t>
      </w:r>
      <w:r>
        <w:rPr>
          <w:rFonts w:ascii="Times New Roman" w:hAnsi="Times New Roman" w:cs="Times New Roman"/>
          <w:b/>
          <w:sz w:val="24"/>
          <w:szCs w:val="24"/>
        </w:rPr>
        <w:t>M</w:t>
      </w:r>
      <w:r w:rsidRPr="00A10A9B">
        <w:rPr>
          <w:rFonts w:ascii="Times New Roman" w:hAnsi="Times New Roman" w:cs="Times New Roman"/>
          <w:b/>
          <w:sz w:val="24"/>
          <w:szCs w:val="24"/>
        </w:rPr>
        <w:t>ulyana</w:t>
      </w:r>
      <w:r>
        <w:rPr>
          <w:rFonts w:ascii="Times New Roman" w:hAnsi="Times New Roman" w:cs="Times New Roman"/>
          <w:sz w:val="24"/>
          <w:szCs w:val="24"/>
        </w:rPr>
        <w:t xml:space="preserve"> </w:t>
      </w:r>
      <w:r>
        <w:rPr>
          <w:rFonts w:ascii="Times New Roman" w:hAnsi="Times New Roman" w:cs="Times New Roman"/>
          <w:sz w:val="24"/>
        </w:rPr>
        <w:t xml:space="preserve">didalam bukunya yang berjudul </w:t>
      </w:r>
      <w:r w:rsidRPr="00A10A9B">
        <w:rPr>
          <w:rFonts w:ascii="Times New Roman" w:hAnsi="Times New Roman" w:cs="Times New Roman"/>
          <w:b/>
          <w:sz w:val="24"/>
          <w:szCs w:val="24"/>
        </w:rPr>
        <w:t>Metedologi Penelitian Kualitatif Paradigma Baru Ilmu Kom</w:t>
      </w:r>
      <w:r>
        <w:rPr>
          <w:rFonts w:ascii="Times New Roman" w:hAnsi="Times New Roman" w:cs="Times New Roman"/>
          <w:b/>
          <w:sz w:val="24"/>
          <w:szCs w:val="24"/>
        </w:rPr>
        <w:t xml:space="preserve">unikasi Dan Ilmu Sosial Lainnya </w:t>
      </w:r>
      <w:r>
        <w:rPr>
          <w:rFonts w:ascii="Times New Roman" w:hAnsi="Times New Roman" w:cs="Times New Roman"/>
          <w:sz w:val="24"/>
          <w:szCs w:val="24"/>
        </w:rPr>
        <w:t>menjelaskan penggunakan komunikasi non verbal yakni :</w:t>
      </w:r>
    </w:p>
    <w:p w:rsidR="000E27B4" w:rsidRPr="00B343B0" w:rsidRDefault="000E27B4" w:rsidP="000E27B4">
      <w:pPr>
        <w:spacing w:line="240" w:lineRule="auto"/>
        <w:ind w:left="993" w:right="424"/>
        <w:jc w:val="both"/>
        <w:rPr>
          <w:rFonts w:ascii="Times New Roman" w:hAnsi="Times New Roman" w:cs="Times New Roman"/>
          <w:b/>
          <w:sz w:val="24"/>
        </w:rPr>
      </w:pPr>
      <w:r w:rsidRPr="00B343B0">
        <w:rPr>
          <w:rFonts w:ascii="Times New Roman" w:hAnsi="Times New Roman" w:cs="Times New Roman"/>
          <w:b/>
          <w:sz w:val="24"/>
        </w:rPr>
        <w:t>Komunikasi melibatkan tidak hanya proses verbal yang berupa kata, frase atau kalimat yang diucapkan dan didengar, tetapi juga proses nonverbal. Proses nonverbal meliputi isyarat, ekspresi wajah, kontak mata, postur dan gerakan tubuh, sentuhan, pakaian, artefak, diam, tempora</w:t>
      </w:r>
      <w:r>
        <w:rPr>
          <w:rFonts w:ascii="Times New Roman" w:hAnsi="Times New Roman" w:cs="Times New Roman"/>
          <w:b/>
          <w:sz w:val="24"/>
        </w:rPr>
        <w:t>listis, dan ciri paralinguistik.</w:t>
      </w:r>
      <w:r w:rsidRPr="00B343B0">
        <w:rPr>
          <w:rFonts w:ascii="Times New Roman" w:hAnsi="Times New Roman" w:cs="Times New Roman"/>
          <w:b/>
          <w:sz w:val="24"/>
        </w:rPr>
        <w:t>(</w:t>
      </w:r>
      <w:r w:rsidRPr="00C676F3">
        <w:rPr>
          <w:rFonts w:ascii="Times New Roman" w:hAnsi="Times New Roman" w:cs="Times New Roman"/>
          <w:b/>
          <w:sz w:val="24"/>
        </w:rPr>
        <w:t xml:space="preserve"> </w:t>
      </w:r>
      <w:r w:rsidRPr="00B343B0">
        <w:rPr>
          <w:rFonts w:ascii="Times New Roman" w:hAnsi="Times New Roman" w:cs="Times New Roman"/>
          <w:b/>
          <w:sz w:val="24"/>
        </w:rPr>
        <w:t>2010:79).</w:t>
      </w:r>
    </w:p>
    <w:p w:rsidR="000E27B4" w:rsidRDefault="000E27B4" w:rsidP="000E27B4">
      <w:pPr>
        <w:spacing w:line="480" w:lineRule="auto"/>
        <w:ind w:firstLine="720"/>
        <w:jc w:val="both"/>
        <w:rPr>
          <w:rFonts w:ascii="Times New Roman" w:hAnsi="Times New Roman" w:cs="Times New Roman"/>
          <w:sz w:val="24"/>
          <w:szCs w:val="24"/>
        </w:rPr>
      </w:pPr>
      <w:r>
        <w:rPr>
          <w:rFonts w:ascii="Times New Roman" w:hAnsi="Times New Roman" w:cs="Times New Roman"/>
          <w:b/>
          <w:sz w:val="24"/>
        </w:rPr>
        <w:t xml:space="preserve">Mulyana </w:t>
      </w:r>
      <w:r>
        <w:rPr>
          <w:rFonts w:ascii="Times New Roman" w:hAnsi="Times New Roman" w:cs="Times New Roman"/>
          <w:sz w:val="24"/>
        </w:rPr>
        <w:t xml:space="preserve">didalam bukunya yang berjudul </w:t>
      </w:r>
      <w:r w:rsidRPr="00A10A9B">
        <w:rPr>
          <w:rFonts w:ascii="Times New Roman" w:hAnsi="Times New Roman" w:cs="Times New Roman"/>
          <w:b/>
          <w:sz w:val="24"/>
          <w:szCs w:val="24"/>
        </w:rPr>
        <w:t>Metedologi Penelitian Kualitatif Paradigma Baru Ilmu Kom</w:t>
      </w:r>
      <w:r>
        <w:rPr>
          <w:rFonts w:ascii="Times New Roman" w:hAnsi="Times New Roman" w:cs="Times New Roman"/>
          <w:b/>
          <w:sz w:val="24"/>
          <w:szCs w:val="24"/>
        </w:rPr>
        <w:t xml:space="preserve">unikasi Dan Ilmu Sosial Lainnya </w:t>
      </w:r>
      <w:r>
        <w:rPr>
          <w:rFonts w:ascii="Times New Roman" w:hAnsi="Times New Roman" w:cs="Times New Roman"/>
          <w:sz w:val="24"/>
          <w:szCs w:val="24"/>
        </w:rPr>
        <w:t>menguatkan penggunaan komunikasi non verbal seperti berikut:</w:t>
      </w:r>
    </w:p>
    <w:p w:rsidR="000E27B4" w:rsidRPr="00A96589" w:rsidRDefault="000E27B4" w:rsidP="000E27B4">
      <w:pPr>
        <w:spacing w:line="240" w:lineRule="auto"/>
        <w:ind w:left="993" w:right="566"/>
        <w:jc w:val="both"/>
        <w:rPr>
          <w:rFonts w:ascii="Times New Roman" w:hAnsi="Times New Roman" w:cs="Times New Roman"/>
          <w:b/>
          <w:sz w:val="24"/>
        </w:rPr>
      </w:pPr>
      <w:r w:rsidRPr="00A96589">
        <w:rPr>
          <w:rFonts w:ascii="Times New Roman" w:hAnsi="Times New Roman" w:cs="Times New Roman"/>
          <w:b/>
          <w:sz w:val="24"/>
          <w:szCs w:val="24"/>
        </w:rPr>
        <w:t>Pentingnya tanda dan simbol nonverbal memang tidak sepenting isyarat vokal, namun tidak boleh diremehkan dalam komunikasi manusia. Pentingnya tanda dan simbol nonverbal, akan tampak bila, orang dari suatu budaya berkomunikas</w:t>
      </w:r>
      <w:r>
        <w:rPr>
          <w:rFonts w:ascii="Times New Roman" w:hAnsi="Times New Roman" w:cs="Times New Roman"/>
          <w:b/>
          <w:sz w:val="24"/>
          <w:szCs w:val="24"/>
        </w:rPr>
        <w:t>i dengan orang dari budaya lain.</w:t>
      </w:r>
      <w:r w:rsidRPr="00A96589">
        <w:rPr>
          <w:rFonts w:ascii="Times New Roman" w:hAnsi="Times New Roman" w:cs="Times New Roman"/>
          <w:b/>
          <w:sz w:val="24"/>
          <w:szCs w:val="24"/>
        </w:rPr>
        <w:t>(</w:t>
      </w:r>
      <w:r w:rsidRPr="00C676F3">
        <w:rPr>
          <w:rFonts w:ascii="Times New Roman" w:hAnsi="Times New Roman" w:cs="Times New Roman"/>
          <w:b/>
          <w:sz w:val="24"/>
          <w:szCs w:val="24"/>
        </w:rPr>
        <w:t xml:space="preserve"> </w:t>
      </w:r>
      <w:r w:rsidRPr="00A96589">
        <w:rPr>
          <w:rFonts w:ascii="Times New Roman" w:hAnsi="Times New Roman" w:cs="Times New Roman"/>
          <w:b/>
          <w:sz w:val="24"/>
          <w:szCs w:val="24"/>
        </w:rPr>
        <w:t>2010:79).</w:t>
      </w:r>
    </w:p>
    <w:p w:rsidR="000E27B4" w:rsidRDefault="000E27B4" w:rsidP="000E27B4">
      <w:pPr>
        <w:spacing w:line="480" w:lineRule="auto"/>
        <w:ind w:firstLine="720"/>
        <w:jc w:val="both"/>
        <w:rPr>
          <w:rFonts w:ascii="Times New Roman" w:hAnsi="Times New Roman" w:cs="Times New Roman"/>
          <w:sz w:val="24"/>
          <w:szCs w:val="24"/>
        </w:rPr>
      </w:pPr>
      <w:r>
        <w:rPr>
          <w:rFonts w:ascii="Times New Roman" w:hAnsi="Times New Roman" w:cs="Times New Roman"/>
          <w:b/>
          <w:sz w:val="24"/>
        </w:rPr>
        <w:lastRenderedPageBreak/>
        <w:t xml:space="preserve">Goffman </w:t>
      </w:r>
      <w:r>
        <w:rPr>
          <w:rFonts w:ascii="Times New Roman" w:hAnsi="Times New Roman" w:cs="Times New Roman"/>
          <w:sz w:val="24"/>
          <w:szCs w:val="24"/>
        </w:rPr>
        <w:t xml:space="preserve">didalam </w:t>
      </w:r>
      <w:r>
        <w:rPr>
          <w:rFonts w:ascii="Times New Roman" w:hAnsi="Times New Roman" w:cs="Times New Roman"/>
          <w:b/>
          <w:sz w:val="24"/>
          <w:szCs w:val="24"/>
        </w:rPr>
        <w:t>M</w:t>
      </w:r>
      <w:r w:rsidRPr="00A10A9B">
        <w:rPr>
          <w:rFonts w:ascii="Times New Roman" w:hAnsi="Times New Roman" w:cs="Times New Roman"/>
          <w:b/>
          <w:sz w:val="24"/>
          <w:szCs w:val="24"/>
        </w:rPr>
        <w:t>ulyana</w:t>
      </w:r>
      <w:r>
        <w:rPr>
          <w:rFonts w:ascii="Times New Roman" w:hAnsi="Times New Roman" w:cs="Times New Roman"/>
          <w:sz w:val="24"/>
          <w:szCs w:val="24"/>
        </w:rPr>
        <w:t xml:space="preserve"> </w:t>
      </w:r>
      <w:r>
        <w:rPr>
          <w:rFonts w:ascii="Times New Roman" w:hAnsi="Times New Roman" w:cs="Times New Roman"/>
          <w:sz w:val="24"/>
        </w:rPr>
        <w:t xml:space="preserve">didalam bukunya yang berjudul </w:t>
      </w:r>
      <w:r w:rsidRPr="00A10A9B">
        <w:rPr>
          <w:rFonts w:ascii="Times New Roman" w:hAnsi="Times New Roman" w:cs="Times New Roman"/>
          <w:b/>
          <w:sz w:val="24"/>
          <w:szCs w:val="24"/>
        </w:rPr>
        <w:t>Metedologi Penelitian Kualitatif Paradigma Baru Ilmu Kom</w:t>
      </w:r>
      <w:r>
        <w:rPr>
          <w:rFonts w:ascii="Times New Roman" w:hAnsi="Times New Roman" w:cs="Times New Roman"/>
          <w:b/>
          <w:sz w:val="24"/>
          <w:szCs w:val="24"/>
        </w:rPr>
        <w:t xml:space="preserve">unikasi Dan Ilmu Sosial Lainnya </w:t>
      </w:r>
      <w:r>
        <w:rPr>
          <w:rFonts w:ascii="Times New Roman" w:hAnsi="Times New Roman" w:cs="Times New Roman"/>
          <w:sz w:val="24"/>
          <w:szCs w:val="24"/>
        </w:rPr>
        <w:t>memberikan suaranya kepada komunikasi non verbal sebagai berikut :</w:t>
      </w:r>
    </w:p>
    <w:p w:rsidR="000E27B4" w:rsidRPr="00A96589" w:rsidRDefault="000E27B4" w:rsidP="000E27B4">
      <w:pPr>
        <w:spacing w:line="240" w:lineRule="auto"/>
        <w:ind w:left="1134" w:right="424"/>
        <w:jc w:val="both"/>
        <w:rPr>
          <w:rFonts w:ascii="Times New Roman" w:hAnsi="Times New Roman" w:cs="Times New Roman"/>
          <w:b/>
          <w:sz w:val="24"/>
        </w:rPr>
      </w:pPr>
      <w:r w:rsidRPr="00A96589">
        <w:rPr>
          <w:rFonts w:ascii="Times New Roman" w:hAnsi="Times New Roman" w:cs="Times New Roman"/>
          <w:b/>
          <w:sz w:val="24"/>
          <w:szCs w:val="24"/>
        </w:rPr>
        <w:t>Meskipun seorang individu dapat berhenti bicara, ia tidak dapat berhenti berkomunikasi melalui idiom tubuh, ia harus mengatakan suatu hal yang benar atau salah. Ia tidak dapat mengatakan sesuatu. Secara paradoks, cara ia memberikan informasi tersedikit tentang dirinya sendiri-, meskipun hal ini masih bisa dihargai, -adalah menyesuaikan diri dan bertindak sebagaimana orang-orang sejeni</w:t>
      </w:r>
      <w:r>
        <w:rPr>
          <w:rFonts w:ascii="Times New Roman" w:hAnsi="Times New Roman" w:cs="Times New Roman"/>
          <w:b/>
          <w:sz w:val="24"/>
          <w:szCs w:val="24"/>
        </w:rPr>
        <w:t>snya diharapkan untuk bertindak.</w:t>
      </w:r>
      <w:r w:rsidRPr="00A96589">
        <w:rPr>
          <w:rFonts w:ascii="Times New Roman" w:hAnsi="Times New Roman" w:cs="Times New Roman"/>
          <w:b/>
          <w:sz w:val="24"/>
          <w:szCs w:val="24"/>
        </w:rPr>
        <w:t>(</w:t>
      </w:r>
      <w:r w:rsidRPr="00C676F3">
        <w:rPr>
          <w:rFonts w:ascii="Times New Roman" w:hAnsi="Times New Roman" w:cs="Times New Roman"/>
          <w:b/>
          <w:sz w:val="24"/>
          <w:szCs w:val="24"/>
        </w:rPr>
        <w:t xml:space="preserve"> </w:t>
      </w:r>
      <w:r w:rsidRPr="00A96589">
        <w:rPr>
          <w:rFonts w:ascii="Times New Roman" w:hAnsi="Times New Roman" w:cs="Times New Roman"/>
          <w:b/>
          <w:sz w:val="24"/>
          <w:szCs w:val="24"/>
        </w:rPr>
        <w:t>2010:79).</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Penggunaan komunikasi verbal dan nonverbal ini menghantarkan anak tunawicara beserta para </w:t>
      </w:r>
      <w:r>
        <w:rPr>
          <w:rFonts w:ascii="Times New Roman" w:hAnsi="Times New Roman" w:cs="Times New Roman"/>
          <w:i/>
          <w:sz w:val="24"/>
        </w:rPr>
        <w:t>significan other</w:t>
      </w:r>
      <w:r>
        <w:rPr>
          <w:rFonts w:ascii="Times New Roman" w:hAnsi="Times New Roman" w:cs="Times New Roman"/>
          <w:sz w:val="24"/>
        </w:rPr>
        <w:t xml:space="preserve"> untuk menggunakan kedua hal tersebut dan menerapkannya didalam kehidupannya sehari-hari sedikit demi sedikit untuk mendapatkan konsep diri kedalam anak tunawicara dengan pola komunikasi yang dibangun.</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2.3. </w:t>
      </w:r>
      <w:r w:rsidRPr="00C502D1">
        <w:rPr>
          <w:rFonts w:ascii="Times New Roman" w:hAnsi="Times New Roman" w:cs="Times New Roman"/>
          <w:b/>
          <w:sz w:val="24"/>
        </w:rPr>
        <w:t>Pola komunikasi</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Pola komunikasi yang ada didalam penelitian ini terdiri dari dua kata, yang dimana kedua kata tersebut memiliki artidan makna masing-masing, kedua kata ini peneliti coba uraikan tentang penjelasan dari masing-masing kata. </w:t>
      </w:r>
    </w:p>
    <w:p w:rsidR="000E27B4" w:rsidRDefault="000E27B4" w:rsidP="000E27B4">
      <w:pPr>
        <w:spacing w:line="480" w:lineRule="auto"/>
        <w:ind w:firstLine="720"/>
        <w:jc w:val="both"/>
        <w:rPr>
          <w:rFonts w:ascii="Times New Roman" w:hAnsi="Times New Roman" w:cs="Times New Roman"/>
          <w:sz w:val="24"/>
        </w:rPr>
      </w:pPr>
      <w:r w:rsidRPr="009300FB">
        <w:rPr>
          <w:rFonts w:ascii="Times New Roman" w:hAnsi="Times New Roman" w:cs="Times New Roman"/>
          <w:b/>
          <w:sz w:val="24"/>
        </w:rPr>
        <w:t>Departemen Pendidikan Nasional</w:t>
      </w:r>
      <w:r>
        <w:rPr>
          <w:rFonts w:ascii="Times New Roman" w:hAnsi="Times New Roman" w:cs="Times New Roman"/>
          <w:sz w:val="24"/>
        </w:rPr>
        <w:t xml:space="preserve"> didalam </w:t>
      </w:r>
      <w:r w:rsidRPr="009300FB">
        <w:rPr>
          <w:rFonts w:ascii="Times New Roman" w:hAnsi="Times New Roman" w:cs="Times New Roman"/>
          <w:b/>
          <w:sz w:val="24"/>
        </w:rPr>
        <w:t>Kamus Besar Bahasa Indonesia</w:t>
      </w:r>
      <w:r>
        <w:rPr>
          <w:rFonts w:ascii="Times New Roman" w:hAnsi="Times New Roman" w:cs="Times New Roman"/>
          <w:sz w:val="24"/>
        </w:rPr>
        <w:t xml:space="preserve"> mengartikan pola sebagai berikut : </w:t>
      </w:r>
    </w:p>
    <w:p w:rsidR="000E27B4" w:rsidRPr="001B3CC4" w:rsidRDefault="000E27B4" w:rsidP="000E27B4">
      <w:pPr>
        <w:spacing w:line="240" w:lineRule="auto"/>
        <w:ind w:left="993" w:right="566"/>
        <w:jc w:val="both"/>
        <w:rPr>
          <w:rFonts w:ascii="Times New Roman" w:hAnsi="Times New Roman" w:cs="Times New Roman"/>
          <w:b/>
          <w:sz w:val="24"/>
        </w:rPr>
      </w:pPr>
      <w:r w:rsidRPr="001B3CC4">
        <w:rPr>
          <w:rFonts w:ascii="Times New Roman" w:hAnsi="Times New Roman" w:cs="Times New Roman"/>
          <w:b/>
          <w:sz w:val="24"/>
        </w:rPr>
        <w:t xml:space="preserve">Pola </w:t>
      </w:r>
      <w:r>
        <w:rPr>
          <w:rFonts w:ascii="Times New Roman" w:hAnsi="Times New Roman" w:cs="Times New Roman"/>
          <w:b/>
          <w:sz w:val="24"/>
        </w:rPr>
        <w:t xml:space="preserve">disini </w:t>
      </w:r>
      <w:r w:rsidRPr="001B3CC4">
        <w:rPr>
          <w:rFonts w:ascii="Times New Roman" w:hAnsi="Times New Roman" w:cs="Times New Roman"/>
          <w:b/>
          <w:sz w:val="24"/>
        </w:rPr>
        <w:t>diartikan sebagai sebuah bentuk atau sistem, cara atau bentuk (struktur) yang tetap yang mana pola dapat dikatakan sebagai suatu con</w:t>
      </w:r>
      <w:r>
        <w:rPr>
          <w:rFonts w:ascii="Times New Roman" w:hAnsi="Times New Roman" w:cs="Times New Roman"/>
          <w:b/>
          <w:sz w:val="24"/>
        </w:rPr>
        <w:t>toh atau sebagai suatu cetakan.</w:t>
      </w:r>
      <w:r w:rsidRPr="001B3CC4">
        <w:rPr>
          <w:rFonts w:ascii="Times New Roman" w:hAnsi="Times New Roman" w:cs="Times New Roman"/>
          <w:b/>
          <w:sz w:val="24"/>
        </w:rPr>
        <w:t>(2002:885)</w:t>
      </w:r>
    </w:p>
    <w:p w:rsidR="000E27B4" w:rsidRPr="00427FEF"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b/>
          <w:sz w:val="24"/>
        </w:rPr>
        <w:lastRenderedPageBreak/>
        <w:t xml:space="preserve">Partanto dan Al-Barry </w:t>
      </w:r>
      <w:r>
        <w:rPr>
          <w:rFonts w:ascii="Times New Roman" w:hAnsi="Times New Roman" w:cs="Times New Roman"/>
          <w:sz w:val="24"/>
        </w:rPr>
        <w:t xml:space="preserve">didalam bukunya yang berjudul </w:t>
      </w:r>
      <w:r>
        <w:rPr>
          <w:rFonts w:ascii="Times New Roman" w:hAnsi="Times New Roman" w:cs="Times New Roman"/>
          <w:b/>
          <w:sz w:val="24"/>
        </w:rPr>
        <w:t>Kamus Ilmiah Populer</w:t>
      </w:r>
      <w:r>
        <w:rPr>
          <w:rFonts w:ascii="Times New Roman" w:hAnsi="Times New Roman" w:cs="Times New Roman"/>
          <w:sz w:val="24"/>
        </w:rPr>
        <w:t xml:space="preserve"> mengartikan pola sebagai berikut : Pola disini diartikan sebagai sebuah model , contoh, pedoman (rancangan).(1994:605)</w:t>
      </w:r>
    </w:p>
    <w:p w:rsidR="000E27B4" w:rsidRPr="009C37DE" w:rsidRDefault="000E27B4" w:rsidP="000E27B4">
      <w:pPr>
        <w:spacing w:line="480" w:lineRule="auto"/>
        <w:ind w:firstLine="720"/>
        <w:jc w:val="both"/>
        <w:rPr>
          <w:rFonts w:ascii="Times New Roman" w:hAnsi="Times New Roman" w:cs="Times New Roman"/>
          <w:sz w:val="24"/>
        </w:rPr>
      </w:pPr>
      <w:r w:rsidRPr="009C37DE">
        <w:rPr>
          <w:rFonts w:ascii="Times New Roman" w:hAnsi="Times New Roman" w:cs="Times New Roman"/>
          <w:b/>
          <w:sz w:val="24"/>
        </w:rPr>
        <w:t>Rogers</w:t>
      </w:r>
      <w:r w:rsidRPr="009C37DE">
        <w:rPr>
          <w:rFonts w:ascii="Times New Roman" w:hAnsi="Times New Roman" w:cs="Times New Roman"/>
          <w:sz w:val="24"/>
        </w:rPr>
        <w:t xml:space="preserve"> bersama </w:t>
      </w:r>
      <w:r w:rsidRPr="009C37DE">
        <w:rPr>
          <w:rFonts w:ascii="Times New Roman" w:hAnsi="Times New Roman" w:cs="Times New Roman"/>
          <w:b/>
          <w:sz w:val="24"/>
        </w:rPr>
        <w:t xml:space="preserve">Kincaid </w:t>
      </w:r>
      <w:r w:rsidRPr="009300FB">
        <w:rPr>
          <w:rFonts w:ascii="Times New Roman" w:hAnsi="Times New Roman" w:cs="Times New Roman"/>
          <w:b/>
          <w:sz w:val="24"/>
        </w:rPr>
        <w:t>(1981)</w:t>
      </w:r>
      <w:r w:rsidRPr="009C37DE">
        <w:rPr>
          <w:rFonts w:ascii="Times New Roman" w:hAnsi="Times New Roman" w:cs="Times New Roman"/>
          <w:sz w:val="24"/>
        </w:rPr>
        <w:t xml:space="preserve"> mengembangkan definisi </w:t>
      </w:r>
      <w:r w:rsidRPr="009C37DE">
        <w:rPr>
          <w:rFonts w:ascii="Times New Roman" w:hAnsi="Times New Roman" w:cs="Times New Roman"/>
          <w:i/>
          <w:sz w:val="24"/>
        </w:rPr>
        <w:t xml:space="preserve">public relations </w:t>
      </w:r>
      <w:r w:rsidRPr="009C37DE">
        <w:rPr>
          <w:rFonts w:ascii="Times New Roman" w:hAnsi="Times New Roman" w:cs="Times New Roman"/>
          <w:sz w:val="24"/>
        </w:rPr>
        <w:t xml:space="preserve">seperti yang dikutip oleh </w:t>
      </w:r>
      <w:r w:rsidRPr="009C37DE">
        <w:rPr>
          <w:rFonts w:ascii="Times New Roman" w:hAnsi="Times New Roman" w:cs="Times New Roman"/>
          <w:b/>
          <w:sz w:val="24"/>
        </w:rPr>
        <w:t>Cangara</w:t>
      </w:r>
      <w:r w:rsidRPr="009C37DE">
        <w:rPr>
          <w:rFonts w:ascii="Times New Roman" w:hAnsi="Times New Roman" w:cs="Times New Roman"/>
          <w:sz w:val="24"/>
        </w:rPr>
        <w:t xml:space="preserve">, dalam bukunya  </w:t>
      </w:r>
      <w:r w:rsidRPr="009C37DE">
        <w:rPr>
          <w:rFonts w:ascii="Times New Roman" w:hAnsi="Times New Roman" w:cs="Times New Roman"/>
          <w:b/>
          <w:sz w:val="24"/>
        </w:rPr>
        <w:t>Pengantar Ilmu Komunikasi</w:t>
      </w:r>
      <w:r w:rsidRPr="009C37DE">
        <w:rPr>
          <w:rFonts w:ascii="Times New Roman" w:hAnsi="Times New Roman" w:cs="Times New Roman"/>
          <w:sz w:val="24"/>
        </w:rPr>
        <w:t>, dan melahirkan sebuah definisi baru yang menyatakan bahwa komunikasi adalah :</w:t>
      </w:r>
    </w:p>
    <w:p w:rsidR="000E27B4" w:rsidRPr="002E640A" w:rsidRDefault="000E27B4" w:rsidP="000E27B4">
      <w:pPr>
        <w:spacing w:line="240" w:lineRule="auto"/>
        <w:ind w:left="1134" w:right="566"/>
        <w:jc w:val="both"/>
        <w:rPr>
          <w:rFonts w:ascii="Times New Roman" w:hAnsi="Times New Roman" w:cs="Times New Roman"/>
          <w:b/>
          <w:sz w:val="24"/>
        </w:rPr>
      </w:pPr>
      <w:r w:rsidRPr="009C37DE">
        <w:rPr>
          <w:rFonts w:ascii="Times New Roman" w:hAnsi="Times New Roman" w:cs="Times New Roman"/>
          <w:b/>
          <w:sz w:val="24"/>
        </w:rPr>
        <w:t>Proses dimana dua orang atau lebih membentuk atau melakukan pertukaran informasi dengan satu sama lainnya, yang pada gilirannya akan tiba pada saling pen</w:t>
      </w:r>
      <w:r>
        <w:rPr>
          <w:rFonts w:ascii="Times New Roman" w:hAnsi="Times New Roman" w:cs="Times New Roman"/>
          <w:b/>
          <w:sz w:val="24"/>
        </w:rPr>
        <w:t>gertian yang mendalam. (2012:22)</w:t>
      </w:r>
    </w:p>
    <w:p w:rsidR="000E27B4" w:rsidRPr="000C6D87"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Pola dan komunikasi yang berbeda arti ini kemudian dijadikan satu menjadi sebuah pola komunikasi yang memiliki makna dan arti tersendiri.</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b/>
          <w:sz w:val="24"/>
        </w:rPr>
        <w:t xml:space="preserve">Djamarah </w:t>
      </w:r>
      <w:r>
        <w:rPr>
          <w:rFonts w:ascii="Times New Roman" w:hAnsi="Times New Roman" w:cs="Times New Roman"/>
          <w:sz w:val="24"/>
        </w:rPr>
        <w:t xml:space="preserve">dalam bukunya yang berjudul </w:t>
      </w:r>
      <w:r w:rsidRPr="000929D6">
        <w:rPr>
          <w:rFonts w:ascii="Times New Roman" w:hAnsi="Times New Roman" w:cs="Times New Roman"/>
          <w:b/>
          <w:sz w:val="24"/>
        </w:rPr>
        <w:t>Pola Komunikasi Orang Tua Dan Anak Dalam Keluarga : Sebuah Perspektif Pendidikan Islam</w:t>
      </w:r>
      <w:r>
        <w:rPr>
          <w:rFonts w:ascii="Times New Roman" w:hAnsi="Times New Roman" w:cs="Times New Roman"/>
          <w:sz w:val="24"/>
        </w:rPr>
        <w:t xml:space="preserve"> mengartikan pola komunikasi sebagai berikut :</w:t>
      </w:r>
    </w:p>
    <w:p w:rsidR="000E27B4" w:rsidRDefault="000E27B4" w:rsidP="000E27B4">
      <w:pPr>
        <w:spacing w:line="240" w:lineRule="auto"/>
        <w:ind w:left="1134" w:right="566"/>
        <w:jc w:val="both"/>
        <w:rPr>
          <w:rFonts w:ascii="Times New Roman" w:hAnsi="Times New Roman" w:cs="Times New Roman"/>
          <w:b/>
          <w:sz w:val="24"/>
        </w:rPr>
      </w:pPr>
      <w:r w:rsidRPr="005D51E1">
        <w:rPr>
          <w:rFonts w:ascii="Times New Roman" w:hAnsi="Times New Roman" w:cs="Times New Roman"/>
          <w:b/>
          <w:sz w:val="24"/>
        </w:rPr>
        <w:t>Pola komunikasi sebagai bentuk atau pola hubungan dua orang atau lebih dalam proses pengiriman dan penerimaan cara yang tepat sehingga pesan yang dimaksud dapat dipahami.</w:t>
      </w:r>
      <w:r>
        <w:rPr>
          <w:rFonts w:ascii="Times New Roman" w:hAnsi="Times New Roman" w:cs="Times New Roman"/>
          <w:b/>
          <w:sz w:val="24"/>
        </w:rPr>
        <w:t>(2004:1)</w:t>
      </w:r>
    </w:p>
    <w:p w:rsidR="000E27B4" w:rsidRDefault="000E27B4" w:rsidP="000E27B4">
      <w:pPr>
        <w:spacing w:line="480" w:lineRule="auto"/>
        <w:ind w:firstLine="720"/>
        <w:jc w:val="both"/>
        <w:rPr>
          <w:rFonts w:ascii="Times New Roman" w:hAnsi="Times New Roman" w:cs="Times New Roman"/>
          <w:sz w:val="24"/>
        </w:rPr>
      </w:pPr>
      <w:r w:rsidRPr="009E7411">
        <w:rPr>
          <w:rFonts w:ascii="Times New Roman" w:hAnsi="Times New Roman" w:cs="Times New Roman"/>
          <w:sz w:val="24"/>
        </w:rPr>
        <w:t xml:space="preserve">Pola komunikasi </w:t>
      </w:r>
      <w:r>
        <w:rPr>
          <w:rFonts w:ascii="Times New Roman" w:hAnsi="Times New Roman" w:cs="Times New Roman"/>
          <w:sz w:val="24"/>
        </w:rPr>
        <w:t xml:space="preserve">pada dasarnya memiliki perbedaan, perbedaan itu akan kentara terlihat dan terasa sesuai dengan keadaan yang dialami dan dengan siapa komunikasi itu berlangsung, maka dari itu setiap individu akan menciptakan pola komunikasinya dengan individu lain yang akhirnya satu sama lain akan saling </w:t>
      </w:r>
      <w:r>
        <w:rPr>
          <w:rFonts w:ascii="Times New Roman" w:hAnsi="Times New Roman" w:cs="Times New Roman"/>
          <w:sz w:val="24"/>
        </w:rPr>
        <w:lastRenderedPageBreak/>
        <w:t xml:space="preserve">menyesuaikan pola komunikasinya didalam memahami pesan yang ingin disampaikan atau pesan yang diterimanya didalam sebuah keluarga. </w:t>
      </w:r>
    </w:p>
    <w:p w:rsidR="000E27B4" w:rsidRPr="009300FB"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2.3.1. Proses Pola Komunikasi</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Proses pola komunikasi atau model komunikasi terdiri dari tiga jenis yakni sebagai berikut :</w:t>
      </w:r>
    </w:p>
    <w:p w:rsidR="000E27B4" w:rsidRDefault="000E27B4" w:rsidP="000E27B4">
      <w:pPr>
        <w:pStyle w:val="ListParagraph"/>
        <w:numPr>
          <w:ilvl w:val="0"/>
          <w:numId w:val="46"/>
        </w:numPr>
        <w:ind w:left="284" w:hanging="284"/>
        <w:rPr>
          <w:rFonts w:cs="Times New Roman"/>
        </w:rPr>
      </w:pPr>
      <w:r>
        <w:rPr>
          <w:rFonts w:cs="Times New Roman"/>
        </w:rPr>
        <w:t xml:space="preserve">Proses Komunikasi Secara Linear. </w:t>
      </w:r>
    </w:p>
    <w:p w:rsidR="000E27B4" w:rsidRDefault="000E27B4" w:rsidP="000E27B4">
      <w:pPr>
        <w:pStyle w:val="ListParagraph"/>
        <w:ind w:left="0"/>
        <w:rPr>
          <w:rFonts w:cs="Times New Roman"/>
        </w:rPr>
      </w:pPr>
      <w:r>
        <w:rPr>
          <w:rFonts w:cs="Times New Roman"/>
        </w:rPr>
        <w:t>Proses komunikasi ini berasal dari kata linear yakni lurus. Jadi proses linear berarti perjalanan dari satu titik lain secara lurus. Dalam konteks komunikasi proses secara linear adalah proses penyampaian pesan oleh komunikator kepada komunikan sebagai titik terminal.</w:t>
      </w:r>
    </w:p>
    <w:p w:rsidR="000E27B4" w:rsidRDefault="000E27B4" w:rsidP="000E27B4">
      <w:pPr>
        <w:pStyle w:val="ListParagraph"/>
        <w:numPr>
          <w:ilvl w:val="0"/>
          <w:numId w:val="46"/>
        </w:numPr>
        <w:ind w:left="284" w:hanging="284"/>
        <w:rPr>
          <w:rFonts w:cs="Times New Roman"/>
        </w:rPr>
      </w:pPr>
      <w:r>
        <w:rPr>
          <w:rFonts w:cs="Times New Roman"/>
        </w:rPr>
        <w:t xml:space="preserve">Proses Komunikasi Secara Sirkular. </w:t>
      </w:r>
    </w:p>
    <w:p w:rsidR="000E27B4" w:rsidRDefault="000E27B4" w:rsidP="000E27B4">
      <w:pPr>
        <w:pStyle w:val="ListParagraph"/>
        <w:ind w:left="0"/>
        <w:rPr>
          <w:rFonts w:cs="Times New Roman"/>
        </w:rPr>
      </w:pPr>
      <w:r>
        <w:rPr>
          <w:rFonts w:cs="Times New Roman"/>
        </w:rPr>
        <w:t xml:space="preserve">Proses komunikasi ini berasal dari kata </w:t>
      </w:r>
      <w:r>
        <w:rPr>
          <w:rFonts w:cs="Times New Roman"/>
          <w:i/>
        </w:rPr>
        <w:t>circural</w:t>
      </w:r>
      <w:r>
        <w:rPr>
          <w:rFonts w:cs="Times New Roman"/>
        </w:rPr>
        <w:t xml:space="preserve"> yang secara harfiah berarti bulat, bundar atau keliling sebagai lawan kata dari kata linear yang bermakna lurus. Dalam konteks komunikasi yang dimaksudkan disini adalah terjadinya </w:t>
      </w:r>
      <w:r>
        <w:rPr>
          <w:rFonts w:cs="Times New Roman"/>
          <w:i/>
        </w:rPr>
        <w:t>feedback</w:t>
      </w:r>
      <w:r>
        <w:rPr>
          <w:rFonts w:cs="Times New Roman"/>
        </w:rPr>
        <w:t xml:space="preserve"> atau umpan balik, yaitu terjadinya arus dari komunikan kekomunikator, oleh karena itu ada kalanya umpan balik tersebut mengalir dari komunikan kekomunikator itu adalah tanggapan komunikasi terhadap pesan yang ia terima dari komunikator.</w:t>
      </w:r>
    </w:p>
    <w:p w:rsidR="000E27B4" w:rsidRDefault="000E27B4" w:rsidP="000E27B4">
      <w:pPr>
        <w:pStyle w:val="ListParagraph"/>
        <w:numPr>
          <w:ilvl w:val="0"/>
          <w:numId w:val="46"/>
        </w:numPr>
        <w:ind w:left="284" w:hanging="284"/>
        <w:rPr>
          <w:rFonts w:cs="Times New Roman"/>
        </w:rPr>
      </w:pPr>
      <w:r>
        <w:rPr>
          <w:rFonts w:cs="Times New Roman"/>
        </w:rPr>
        <w:t>Proses Komunikasi Secara Sekunder.</w:t>
      </w:r>
    </w:p>
    <w:p w:rsidR="000E27B4" w:rsidRDefault="000E27B4" w:rsidP="000E27B4">
      <w:pPr>
        <w:pStyle w:val="ListParagraph"/>
        <w:ind w:left="0"/>
        <w:rPr>
          <w:rFonts w:cs="Times New Roman"/>
        </w:rPr>
      </w:pPr>
      <w:r>
        <w:rPr>
          <w:rFonts w:cs="Times New Roman"/>
        </w:rPr>
        <w:t xml:space="preserve">Proses komunikasi secara sekunder adalah proses penyampaian pesan oleh komunikator kepada komunikan dengan menggunakan alat atau sarana sebagai media kedua setelah memakai lambang sebagai media pertama. Komunikasi </w:t>
      </w:r>
      <w:r>
        <w:rPr>
          <w:rFonts w:cs="Times New Roman"/>
        </w:rPr>
        <w:lastRenderedPageBreak/>
        <w:t>dalam proses secara sekunder ini semakin lama semakin efektif dan efisien karena didukung oleh teknologi-teknologi lainnya yang bukan teknologi komunikasi.</w:t>
      </w:r>
    </w:p>
    <w:p w:rsidR="000E27B4" w:rsidRPr="009300FB"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Proses pola komunikasi yang dipaparkan diatas dapat disesuiakan sesuai dengan kondisi yang dialamai oleh manusia itu sendiri, proses pola komunikasi yang terjadi dilapangan dapat memiliki sedikit perbedaan, perbedaan ini didapatkan karena pada umumnya manusia dapat bertindak diluar dari bayangan yang kita harapkan.</w:t>
      </w:r>
    </w:p>
    <w:p w:rsidR="000E27B4" w:rsidRPr="00A26C26" w:rsidRDefault="000E27B4" w:rsidP="000E27B4">
      <w:pPr>
        <w:spacing w:line="480" w:lineRule="auto"/>
        <w:jc w:val="both"/>
        <w:rPr>
          <w:rFonts w:ascii="Times New Roman" w:hAnsi="Times New Roman" w:cs="Times New Roman"/>
          <w:sz w:val="24"/>
        </w:rPr>
      </w:pPr>
      <w:r>
        <w:rPr>
          <w:rFonts w:ascii="Times New Roman" w:hAnsi="Times New Roman" w:cs="Times New Roman"/>
          <w:b/>
          <w:sz w:val="24"/>
        </w:rPr>
        <w:t>2.3.2. Macam-macam Pola Komunikasi</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Pola komunikasi yang ada didalam penelitian ini menghadirkan empat macam pola komunikasi. Dimana macam-macam pola komunikasi ini menjadi suatu hal yang sangat penting didalam pengaplikasiannya, karena diantara pola komunikasi yang satu dengan yang lainnya memiliki perbedaan. Pola komunikasi terdiri dari empat macam yakni komunikasi intrapersonal (komunikasi dengan diri sendiri), komunikasi interpersonal (komunikasi antar personal), komunikasi kelompok, dan komunikasi massa.</w:t>
      </w:r>
    </w:p>
    <w:p w:rsidR="000E27B4" w:rsidRDefault="000E27B4" w:rsidP="000E27B4">
      <w:pPr>
        <w:pStyle w:val="ListParagraph"/>
        <w:numPr>
          <w:ilvl w:val="0"/>
          <w:numId w:val="47"/>
        </w:numPr>
        <w:ind w:left="284" w:hanging="284"/>
        <w:rPr>
          <w:rFonts w:cs="Times New Roman"/>
        </w:rPr>
      </w:pPr>
      <w:r>
        <w:rPr>
          <w:rFonts w:cs="Times New Roman"/>
        </w:rPr>
        <w:t>Komunikasi intrapersonal adalah komunikasi yang terjalin didalam diri individu, atau dengan kata lain proses berkomunikasi dengan diri sendiri. terjadinya proses komunikasi disini karena adanya seseorang yang memberi arti terhadap sesuatu objek yang diamatinya atau terbetik dalam pikirannya.</w:t>
      </w:r>
    </w:p>
    <w:p w:rsidR="000E27B4" w:rsidRDefault="000E27B4" w:rsidP="000E27B4">
      <w:pPr>
        <w:pStyle w:val="ListParagraph"/>
        <w:numPr>
          <w:ilvl w:val="0"/>
          <w:numId w:val="47"/>
        </w:numPr>
        <w:ind w:left="284" w:hanging="284"/>
        <w:rPr>
          <w:rFonts w:cs="Times New Roman"/>
        </w:rPr>
      </w:pPr>
      <w:r>
        <w:rPr>
          <w:rFonts w:cs="Times New Roman"/>
        </w:rPr>
        <w:t xml:space="preserve">Komunikasi interpersonal adalah proses </w:t>
      </w:r>
      <w:r w:rsidRPr="004940BD">
        <w:rPr>
          <w:rFonts w:cs="Times New Roman"/>
        </w:rPr>
        <w:t xml:space="preserve">komunikasi </w:t>
      </w:r>
      <w:r>
        <w:rPr>
          <w:rFonts w:cs="Times New Roman"/>
        </w:rPr>
        <w:t>yang berlangsung antara dua orang atau lebih secara tatap muka</w:t>
      </w:r>
      <w:r w:rsidRPr="004940BD">
        <w:rPr>
          <w:rFonts w:cs="Times New Roman"/>
        </w:rPr>
        <w:t xml:space="preserve">. </w:t>
      </w:r>
      <w:r>
        <w:rPr>
          <w:rFonts w:cs="Times New Roman"/>
        </w:rPr>
        <w:t xml:space="preserve">Komunikasi interpersonal dibagi menjadi dua yakni komunikasi diadik dan kelompok kecil. </w:t>
      </w:r>
      <w:r w:rsidRPr="00554504">
        <w:rPr>
          <w:rFonts w:cs="Times New Roman"/>
        </w:rPr>
        <w:t xml:space="preserve">Komunikasi antar </w:t>
      </w:r>
      <w:r w:rsidRPr="00554504">
        <w:rPr>
          <w:rFonts w:cs="Times New Roman"/>
        </w:rPr>
        <w:lastRenderedPageBreak/>
        <w:t>personal dianggap paling efektif untuk mengubah sikap, pendapat, atau perilaku manusia karena prosesnya yang dialogis.</w:t>
      </w:r>
    </w:p>
    <w:p w:rsidR="000E27B4" w:rsidRPr="00554504" w:rsidRDefault="000E27B4" w:rsidP="000E27B4">
      <w:pPr>
        <w:pStyle w:val="ListParagraph"/>
        <w:numPr>
          <w:ilvl w:val="0"/>
          <w:numId w:val="47"/>
        </w:numPr>
        <w:ind w:left="284" w:hanging="284"/>
        <w:rPr>
          <w:rFonts w:cs="Times New Roman"/>
        </w:rPr>
      </w:pPr>
      <w:r>
        <w:rPr>
          <w:rFonts w:cs="Times New Roman"/>
        </w:rPr>
        <w:t xml:space="preserve">Komunikasi kelompok adalah komunikasi antara komunikator dengan sejumlah orang yang berkumpul bersama-sama dalam satu kelompok. Komunikasi kelompok terdiri atas tiga karakteristik diantaranya adalah pertama proses komunikasi ini terhadap pesan-pesan yang disampaikan oleh seorang pembicara kepada khalayak yang lebih besar dan tatap muka. Kedua, komunikasi berlangsung secara </w:t>
      </w:r>
      <w:r>
        <w:rPr>
          <w:rFonts w:cs="Times New Roman"/>
          <w:i/>
        </w:rPr>
        <w:t>continue</w:t>
      </w:r>
      <w:r>
        <w:rPr>
          <w:rFonts w:cs="Times New Roman"/>
        </w:rPr>
        <w:t xml:space="preserve"> dan bisa dibedakan sumber dan penerima. Ketiga pesan yang disampaikan terencana dan bukan spontanitas untuk segmen khalayak tertentu.</w:t>
      </w:r>
    </w:p>
    <w:p w:rsidR="000E27B4" w:rsidRPr="00554504" w:rsidRDefault="000E27B4" w:rsidP="000E27B4">
      <w:pPr>
        <w:pStyle w:val="ListParagraph"/>
        <w:numPr>
          <w:ilvl w:val="0"/>
          <w:numId w:val="47"/>
        </w:numPr>
        <w:ind w:left="284" w:hanging="284"/>
        <w:rPr>
          <w:rFonts w:cs="Times New Roman"/>
        </w:rPr>
      </w:pPr>
      <w:r>
        <w:rPr>
          <w:rFonts w:cs="Times New Roman"/>
        </w:rPr>
        <w:t>Komunikasi massa adalah komunikasi yang prosesnya berlangsung dimana pesannya dikirim dari sumber yang melembaga kepada khalayak yang sifatnya massal melalui alat-alat yang bersifat mekanis seperti radio, telvisi, surat kabar, dan film.</w:t>
      </w:r>
    </w:p>
    <w:p w:rsidR="000E27B4" w:rsidRPr="009300FB" w:rsidRDefault="000E27B4" w:rsidP="000E27B4">
      <w:pPr>
        <w:spacing w:line="480" w:lineRule="auto"/>
        <w:ind w:firstLine="284"/>
        <w:jc w:val="both"/>
        <w:rPr>
          <w:rFonts w:ascii="Times New Roman" w:hAnsi="Times New Roman" w:cs="Times New Roman"/>
          <w:sz w:val="24"/>
        </w:rPr>
      </w:pPr>
      <w:r w:rsidRPr="009300FB">
        <w:rPr>
          <w:rFonts w:ascii="Times New Roman" w:hAnsi="Times New Roman" w:cs="Times New Roman"/>
          <w:sz w:val="24"/>
        </w:rPr>
        <w:t xml:space="preserve">Pemaparan </w:t>
      </w:r>
      <w:r>
        <w:rPr>
          <w:rFonts w:ascii="Times New Roman" w:hAnsi="Times New Roman" w:cs="Times New Roman"/>
          <w:sz w:val="24"/>
        </w:rPr>
        <w:t>macam-macam pola komunikasi ini dilakukan untuk mempermudah manusia untuk mengetahui seperti apa komunikasi yang digunakannya. Dari pemaparan tersebut manusia dapat lebih paham untuk melakukan tindakan komunikasi didalam kondisi-kondisi yang berbeda.</w:t>
      </w:r>
    </w:p>
    <w:p w:rsidR="000E27B4" w:rsidRPr="00FC0F79"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2.4. </w:t>
      </w:r>
      <w:r w:rsidRPr="00FC0F79">
        <w:rPr>
          <w:rFonts w:ascii="Times New Roman" w:hAnsi="Times New Roman" w:cs="Times New Roman"/>
          <w:b/>
          <w:sz w:val="24"/>
        </w:rPr>
        <w:t xml:space="preserve">Komunikasi Interpersonal </w:t>
      </w:r>
    </w:p>
    <w:p w:rsidR="000E27B4" w:rsidRDefault="000E27B4" w:rsidP="000E27B4">
      <w:pPr>
        <w:spacing w:line="480" w:lineRule="auto"/>
        <w:ind w:firstLine="720"/>
        <w:jc w:val="both"/>
        <w:rPr>
          <w:rFonts w:ascii="Times New Roman" w:hAnsi="Times New Roman" w:cs="Times New Roman"/>
          <w:sz w:val="24"/>
        </w:rPr>
      </w:pPr>
      <w:r w:rsidRPr="00EC614B">
        <w:rPr>
          <w:rFonts w:ascii="Times New Roman" w:hAnsi="Times New Roman" w:cs="Times New Roman"/>
          <w:b/>
          <w:sz w:val="24"/>
        </w:rPr>
        <w:t>Devito (1989:4)</w:t>
      </w:r>
      <w:r w:rsidRPr="00EC614B">
        <w:rPr>
          <w:rFonts w:ascii="Times New Roman" w:hAnsi="Times New Roman" w:cs="Times New Roman"/>
          <w:sz w:val="24"/>
        </w:rPr>
        <w:t xml:space="preserve"> dalam </w:t>
      </w:r>
      <w:r w:rsidRPr="00EC614B">
        <w:rPr>
          <w:rFonts w:ascii="Times New Roman" w:hAnsi="Times New Roman" w:cs="Times New Roman"/>
          <w:b/>
          <w:sz w:val="24"/>
        </w:rPr>
        <w:t>Effendy</w:t>
      </w:r>
      <w:r w:rsidRPr="00EC614B">
        <w:rPr>
          <w:rFonts w:ascii="Times New Roman" w:hAnsi="Times New Roman" w:cs="Times New Roman"/>
          <w:sz w:val="24"/>
        </w:rPr>
        <w:t xml:space="preserve"> didalam bukunya yang berjudul </w:t>
      </w:r>
      <w:r w:rsidRPr="00EC614B">
        <w:rPr>
          <w:rFonts w:ascii="Times New Roman" w:hAnsi="Times New Roman" w:cs="Times New Roman"/>
          <w:b/>
          <w:sz w:val="24"/>
        </w:rPr>
        <w:t>Ilmu, Teori, da</w:t>
      </w:r>
      <w:r>
        <w:rPr>
          <w:rFonts w:ascii="Times New Roman" w:hAnsi="Times New Roman" w:cs="Times New Roman"/>
          <w:b/>
          <w:sz w:val="24"/>
        </w:rPr>
        <w:t xml:space="preserve">n Filsafat Komunikasi </w:t>
      </w:r>
      <w:r>
        <w:rPr>
          <w:rFonts w:ascii="Times New Roman" w:hAnsi="Times New Roman" w:cs="Times New Roman"/>
          <w:sz w:val="24"/>
        </w:rPr>
        <w:t xml:space="preserve">menerangkan pengertian dari komunikasi antarpribadi ( </w:t>
      </w:r>
      <w:r>
        <w:rPr>
          <w:rFonts w:ascii="Times New Roman" w:hAnsi="Times New Roman" w:cs="Times New Roman"/>
          <w:i/>
          <w:sz w:val="24"/>
        </w:rPr>
        <w:t>interpersonal communication</w:t>
      </w:r>
      <w:r>
        <w:rPr>
          <w:rFonts w:ascii="Times New Roman" w:hAnsi="Times New Roman" w:cs="Times New Roman"/>
          <w:sz w:val="24"/>
        </w:rPr>
        <w:t xml:space="preserve"> ) yakni sebagai :</w:t>
      </w:r>
    </w:p>
    <w:p w:rsidR="000E27B4" w:rsidRDefault="000E27B4" w:rsidP="000E27B4">
      <w:pPr>
        <w:spacing w:line="240" w:lineRule="auto"/>
        <w:ind w:left="993" w:right="424"/>
        <w:jc w:val="both"/>
        <w:rPr>
          <w:rFonts w:ascii="Times New Roman" w:hAnsi="Times New Roman" w:cs="Times New Roman"/>
          <w:b/>
          <w:sz w:val="24"/>
        </w:rPr>
      </w:pPr>
      <w:r w:rsidRPr="00230EAF">
        <w:rPr>
          <w:rFonts w:ascii="Times New Roman" w:hAnsi="Times New Roman" w:cs="Times New Roman"/>
          <w:b/>
          <w:i/>
          <w:sz w:val="24"/>
        </w:rPr>
        <w:lastRenderedPageBreak/>
        <w:t>The process of sending and receiving messages between two persons, or among a small group of persons, with some effect and some immediate feedback</w:t>
      </w:r>
      <w:r w:rsidRPr="00230EAF">
        <w:rPr>
          <w:rFonts w:ascii="Times New Roman" w:hAnsi="Times New Roman" w:cs="Times New Roman"/>
          <w:b/>
          <w:sz w:val="24"/>
        </w:rPr>
        <w:t xml:space="preserve"> ( proses pengiriman dan penerimaan pesan-pesan antara dua orang, atau di antara sekelompok kecil orang-orang, dengan bebrapa efek dan beberapa umpan balik seketika).(2003:60)</w:t>
      </w:r>
    </w:p>
    <w:p w:rsidR="000E27B4" w:rsidRPr="009300FB"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Komunikasi interpersonal yang telah dipaparkan diatas menunjukan jika kegiatan yang kita lakukan atau tindakan yang kita lakukan kepada orang lain adalah melalui sebuah proses yang dapat diamati dan dianalisa dengan baik, sehingga kita dapat melakukan pemberikan tindakan kepada orang-orang sekitar kita.</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2.4.1. Ciri – ciri Komunikasi </w:t>
      </w:r>
      <w:r w:rsidRPr="00EC05AC">
        <w:rPr>
          <w:rFonts w:ascii="Times New Roman" w:hAnsi="Times New Roman" w:cs="Times New Roman"/>
          <w:b/>
          <w:sz w:val="24"/>
        </w:rPr>
        <w:t>Interpersonal</w:t>
      </w:r>
    </w:p>
    <w:p w:rsidR="000E27B4" w:rsidRDefault="000E27B4" w:rsidP="000E27B4">
      <w:pPr>
        <w:spacing w:line="480" w:lineRule="auto"/>
        <w:ind w:firstLine="720"/>
        <w:jc w:val="both"/>
        <w:rPr>
          <w:rFonts w:ascii="Times New Roman" w:hAnsi="Times New Roman" w:cs="Times New Roman"/>
          <w:sz w:val="24"/>
        </w:rPr>
      </w:pPr>
      <w:r w:rsidRPr="006C71D3">
        <w:rPr>
          <w:rFonts w:ascii="Times New Roman" w:hAnsi="Times New Roman" w:cs="Times New Roman"/>
          <w:b/>
          <w:sz w:val="24"/>
        </w:rPr>
        <w:t>Liliweri</w:t>
      </w:r>
      <w:r>
        <w:rPr>
          <w:rFonts w:ascii="Times New Roman" w:hAnsi="Times New Roman" w:cs="Times New Roman"/>
          <w:b/>
          <w:sz w:val="24"/>
        </w:rPr>
        <w:t xml:space="preserve"> </w:t>
      </w:r>
      <w:r>
        <w:rPr>
          <w:rFonts w:ascii="Times New Roman" w:hAnsi="Times New Roman" w:cs="Times New Roman"/>
          <w:sz w:val="24"/>
        </w:rPr>
        <w:t xml:space="preserve">dalam bukunya yang berjudul </w:t>
      </w:r>
      <w:r>
        <w:rPr>
          <w:rFonts w:ascii="Times New Roman" w:hAnsi="Times New Roman" w:cs="Times New Roman"/>
          <w:b/>
          <w:sz w:val="24"/>
        </w:rPr>
        <w:t>Komunikasi Antar Pribadi</w:t>
      </w:r>
      <w:r>
        <w:rPr>
          <w:rFonts w:ascii="Times New Roman" w:hAnsi="Times New Roman" w:cs="Times New Roman"/>
          <w:sz w:val="24"/>
        </w:rPr>
        <w:t xml:space="preserve"> merumuskan beberapa ciri komunikasi interpersonal adalah sebagai berikut :</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spontan.</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masalah penetapan tujuan.</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kebetulan dan identitas peserta.</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bentuk akibat</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balas-balasan.</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masalah jumlah orang, suasana dan pengaruh.</w:t>
      </w:r>
    </w:p>
    <w:p w:rsidR="000E27B4" w:rsidRPr="0026797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 antar pribadi masalah hasil.</w:t>
      </w:r>
    </w:p>
    <w:p w:rsidR="000E27B4" w:rsidRPr="003D27AB" w:rsidRDefault="000E27B4" w:rsidP="000E27B4">
      <w:pPr>
        <w:pStyle w:val="ListParagraph"/>
        <w:numPr>
          <w:ilvl w:val="0"/>
          <w:numId w:val="54"/>
        </w:numPr>
        <w:spacing w:line="240" w:lineRule="auto"/>
        <w:ind w:left="1560" w:right="566" w:hanging="284"/>
        <w:rPr>
          <w:rFonts w:cs="Times New Roman"/>
          <w:b/>
        </w:rPr>
      </w:pPr>
      <w:r w:rsidRPr="0026797B">
        <w:rPr>
          <w:rFonts w:cs="Times New Roman"/>
          <w:b/>
        </w:rPr>
        <w:t>Komunikasi</w:t>
      </w:r>
      <w:r>
        <w:rPr>
          <w:rFonts w:cs="Times New Roman"/>
          <w:b/>
        </w:rPr>
        <w:t xml:space="preserve"> antar pribadi</w:t>
      </w:r>
      <w:r w:rsidRPr="0026797B">
        <w:rPr>
          <w:rFonts w:cs="Times New Roman"/>
          <w:b/>
        </w:rPr>
        <w:t xml:space="preserve"> pesan lambang-lambang bermakna.(1977:14-19)</w:t>
      </w:r>
    </w:p>
    <w:p w:rsidR="000E27B4" w:rsidRPr="007B3898"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Komunikasi yang telah dijabarkan didalam penelitian ini memiliki klasifikasi dan ciri-cirinya tersendiri yang akhirnya membuat manusia menjadi lebih paham bagaimana komunikasi itu sendiri, begitu pela penjabaran yang dipaparkan diatas, ciri-ciri yang dimiliki oleh komunikasi interpersonal ini </w:t>
      </w:r>
      <w:r>
        <w:rPr>
          <w:rFonts w:ascii="Times New Roman" w:hAnsi="Times New Roman" w:cs="Times New Roman"/>
          <w:sz w:val="24"/>
        </w:rPr>
        <w:lastRenderedPageBreak/>
        <w:t>melibatkan tidak hanya pesa-pesan verbal saja namun juga pesan nonverbal karena berbicara mengenai lambang yang memiliki makna.</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2.4.2. </w:t>
      </w:r>
      <w:r w:rsidRPr="00EC05AC">
        <w:rPr>
          <w:rFonts w:ascii="Times New Roman" w:hAnsi="Times New Roman" w:cs="Times New Roman"/>
          <w:b/>
          <w:sz w:val="24"/>
        </w:rPr>
        <w:t>Tujuan Komunikasi Interpersonal</w:t>
      </w:r>
    </w:p>
    <w:p w:rsidR="000E27B4" w:rsidRPr="00FC0F79" w:rsidRDefault="000E27B4" w:rsidP="000E27B4">
      <w:pPr>
        <w:spacing w:line="480" w:lineRule="auto"/>
        <w:jc w:val="both"/>
        <w:rPr>
          <w:rFonts w:ascii="Times New Roman" w:hAnsi="Times New Roman" w:cs="Times New Roman"/>
          <w:sz w:val="24"/>
        </w:rPr>
      </w:pPr>
      <w:r>
        <w:rPr>
          <w:rFonts w:ascii="Times New Roman" w:hAnsi="Times New Roman" w:cs="Times New Roman"/>
          <w:sz w:val="24"/>
        </w:rPr>
        <w:tab/>
        <w:t>Komunikasi interpersonal digunakan oleh orang-orang untuk mendapatkan tujuan-tujuan tertentu, dalam hal ini terdapat beberapa tujuan dari komunikasi interpersonal itu sendiri yakni sebagai berikut :</w:t>
      </w:r>
    </w:p>
    <w:p w:rsidR="000E27B4" w:rsidRPr="00EC05AC" w:rsidRDefault="000E27B4" w:rsidP="000E27B4">
      <w:pPr>
        <w:pStyle w:val="ListParagraph"/>
        <w:numPr>
          <w:ilvl w:val="0"/>
          <w:numId w:val="55"/>
        </w:numPr>
        <w:ind w:left="284" w:hanging="284"/>
        <w:rPr>
          <w:rFonts w:cs="Times New Roman"/>
          <w:b/>
        </w:rPr>
      </w:pPr>
      <w:r w:rsidRPr="00EC05AC">
        <w:rPr>
          <w:rFonts w:cs="Times New Roman"/>
          <w:b/>
        </w:rPr>
        <w:t xml:space="preserve">Mengenal diri sendiri dan orang lain </w:t>
      </w:r>
    </w:p>
    <w:p w:rsidR="000E27B4" w:rsidRDefault="000E27B4" w:rsidP="000E27B4">
      <w:pPr>
        <w:pStyle w:val="ListParagraph"/>
        <w:ind w:left="284"/>
        <w:rPr>
          <w:rFonts w:cs="Times New Roman"/>
        </w:rPr>
      </w:pPr>
      <w:r w:rsidRPr="00EC05AC">
        <w:rPr>
          <w:rFonts w:cs="Times New Roman"/>
        </w:rPr>
        <w:t>Salah satu tujuan komunikasi interpersonal adalah men</w:t>
      </w:r>
      <w:r>
        <w:rPr>
          <w:rFonts w:cs="Times New Roman"/>
        </w:rPr>
        <w:t>genal</w:t>
      </w:r>
      <w:r w:rsidRPr="00EC05AC">
        <w:rPr>
          <w:rFonts w:cs="Times New Roman"/>
        </w:rPr>
        <w:t xml:space="preserve"> </w:t>
      </w:r>
      <w:r>
        <w:rPr>
          <w:rFonts w:cs="Times New Roman"/>
        </w:rPr>
        <w:t>diri sendiri</w:t>
      </w:r>
      <w:r w:rsidRPr="00EC05AC">
        <w:rPr>
          <w:rFonts w:cs="Times New Roman"/>
        </w:rPr>
        <w:t xml:space="preserve"> atau pribadi. Bila individu terlibat dalam pertemuan interpersonal dengan individu lain maka individu tersebut belajar banyak tentang diri sendiri maupun orang lain. Komunikasi interpersonal memberikan kesempatan kepada individu untuk berbicara tentang apa yang disukai, atau mengenai dirinya sendiri. </w:t>
      </w:r>
      <w:r>
        <w:rPr>
          <w:rFonts w:cs="Times New Roman"/>
        </w:rPr>
        <w:t>Sungguh s</w:t>
      </w:r>
      <w:r w:rsidRPr="00EC05AC">
        <w:rPr>
          <w:rFonts w:cs="Times New Roman"/>
        </w:rPr>
        <w:t>angat menarik dan mengasyikkan bila berdiskusi mengenai perasaan, pikiran, dan tingkah laku kita sendiri. Dengan membicarakan diri sendiri dengan orang lain, individu memberikan sumber balikan yang luar biasa pada perasaan, pikiran, dan tingkah laku pribadi.</w:t>
      </w:r>
    </w:p>
    <w:p w:rsidR="000E27B4" w:rsidRPr="00EC05AC" w:rsidRDefault="000E27B4" w:rsidP="000E27B4">
      <w:pPr>
        <w:pStyle w:val="ListParagraph"/>
        <w:numPr>
          <w:ilvl w:val="0"/>
          <w:numId w:val="55"/>
        </w:numPr>
        <w:ind w:left="284" w:hanging="284"/>
        <w:rPr>
          <w:rFonts w:cs="Times New Roman"/>
          <w:b/>
        </w:rPr>
      </w:pPr>
      <w:r w:rsidRPr="00EC05AC">
        <w:rPr>
          <w:rFonts w:cs="Times New Roman"/>
          <w:b/>
        </w:rPr>
        <w:t xml:space="preserve">Menemukan atau mengetahui dunia luar </w:t>
      </w:r>
    </w:p>
    <w:p w:rsidR="000E27B4" w:rsidRDefault="000E27B4" w:rsidP="000E27B4">
      <w:pPr>
        <w:pStyle w:val="ListParagraph"/>
        <w:ind w:left="284"/>
        <w:rPr>
          <w:rFonts w:cs="Times New Roman"/>
        </w:rPr>
      </w:pPr>
      <w:r w:rsidRPr="00EC05AC">
        <w:rPr>
          <w:rFonts w:cs="Times New Roman"/>
        </w:rPr>
        <w:t xml:space="preserve">Komunikasi interpersonal menjadikan individu dapat memahami lebih banyak tentang diri sendiri dan orang lain yang berkomunikasi dengannya. Banyak informasi yang seseorang ketahui datang dari komunikasi interpersonal, meskipun banyak jumlah informasi yang datang dari media massa hal itu </w:t>
      </w:r>
      <w:r w:rsidRPr="00EC05AC">
        <w:rPr>
          <w:rFonts w:cs="Times New Roman"/>
        </w:rPr>
        <w:lastRenderedPageBreak/>
        <w:t>seringkali didiskusikan dan akhirnya dipelajari atau didalami melalui interaksi interpersonal.</w:t>
      </w:r>
    </w:p>
    <w:p w:rsidR="000E27B4" w:rsidRPr="00EC05AC" w:rsidRDefault="000E27B4" w:rsidP="000E27B4">
      <w:pPr>
        <w:pStyle w:val="ListParagraph"/>
        <w:numPr>
          <w:ilvl w:val="0"/>
          <w:numId w:val="55"/>
        </w:numPr>
        <w:ind w:left="284" w:hanging="284"/>
        <w:rPr>
          <w:rFonts w:cs="Times New Roman"/>
          <w:b/>
        </w:rPr>
      </w:pPr>
      <w:r w:rsidRPr="00EC05AC">
        <w:rPr>
          <w:rFonts w:cs="Times New Roman"/>
          <w:b/>
        </w:rPr>
        <w:t xml:space="preserve">Membentuk dan menjaga hubungan yang penuh arti </w:t>
      </w:r>
    </w:p>
    <w:p w:rsidR="000E27B4" w:rsidRDefault="000E27B4" w:rsidP="000E27B4">
      <w:pPr>
        <w:pStyle w:val="ListParagraph"/>
        <w:ind w:left="284"/>
        <w:rPr>
          <w:rFonts w:cs="Times New Roman"/>
        </w:rPr>
      </w:pPr>
      <w:r w:rsidRPr="00EC05AC">
        <w:rPr>
          <w:rFonts w:cs="Times New Roman"/>
        </w:rPr>
        <w:t>Salah satu keinginan orang yang paling besar adalah membentuk dan memelihara hubungan dengan orang lain. Banyak waktu dipergunakan dalam komunikasi interpersonal diabadikan untuk membentuk dan menjaga hubungan sosial dengan orang lain. Berubah Sikap dan Tingkah Laku Banyak waktu dipergunakan untuk mengubah sikap dan tingkah laku orang lain dengan pertemuan interpersonal. Setiap individu boleh memilih cara tertentu, misalnya mencoba diet yang baru, membeli barang tertentu, melihat film, menulis membaca buku, memasuki bidang tertentu dan percaya bahwa sesuatu itu benar atau salah.</w:t>
      </w:r>
    </w:p>
    <w:p w:rsidR="000E27B4" w:rsidRPr="00EC05AC" w:rsidRDefault="000E27B4" w:rsidP="000E27B4">
      <w:pPr>
        <w:pStyle w:val="ListParagraph"/>
        <w:numPr>
          <w:ilvl w:val="0"/>
          <w:numId w:val="55"/>
        </w:numPr>
        <w:ind w:left="284" w:hanging="284"/>
        <w:rPr>
          <w:rFonts w:cs="Times New Roman"/>
          <w:b/>
        </w:rPr>
      </w:pPr>
      <w:r w:rsidRPr="00EC05AC">
        <w:rPr>
          <w:rFonts w:cs="Times New Roman"/>
          <w:b/>
        </w:rPr>
        <w:t>Mengubah Sikap dan perilaku</w:t>
      </w:r>
    </w:p>
    <w:p w:rsidR="000E27B4" w:rsidRDefault="000E27B4" w:rsidP="000E27B4">
      <w:pPr>
        <w:pStyle w:val="ListParagraph"/>
        <w:ind w:left="284"/>
        <w:rPr>
          <w:rFonts w:cs="Times New Roman"/>
        </w:rPr>
      </w:pPr>
      <w:r>
        <w:rPr>
          <w:rFonts w:cs="Times New Roman"/>
        </w:rPr>
        <w:t>Banyak waktu yang kita dapat pergunakan atau yang telah kita pergunakan untuk mengubah sikap dan tingkah laku orang lain dengan pertemuan antar personal. Kita diperbolehkan untuk menginginkan mereka memilih cara tertentu, misalnya mencoba menggambar dengan cara yang baru, membeli barang tertentu, menonton film, menulis, membaca buku, memasuki bidang tertentu dan percaya bahwa sesuatu itu benar atau salah. Kita akan banyak menggunakan waktu ketika terlibat dalam posisi interpersonal.</w:t>
      </w:r>
    </w:p>
    <w:p w:rsidR="000E27B4" w:rsidRPr="00EC05AC" w:rsidRDefault="000E27B4" w:rsidP="000E27B4">
      <w:pPr>
        <w:pStyle w:val="ListParagraph"/>
        <w:numPr>
          <w:ilvl w:val="0"/>
          <w:numId w:val="55"/>
        </w:numPr>
        <w:ind w:left="284" w:hanging="284"/>
        <w:rPr>
          <w:rFonts w:cs="Times New Roman"/>
          <w:b/>
        </w:rPr>
      </w:pPr>
      <w:r w:rsidRPr="00EC05AC">
        <w:rPr>
          <w:rFonts w:cs="Times New Roman"/>
          <w:b/>
        </w:rPr>
        <w:t xml:space="preserve">Untuk bermain dan kesenangan </w:t>
      </w:r>
    </w:p>
    <w:p w:rsidR="000E27B4" w:rsidRDefault="000E27B4" w:rsidP="000E27B4">
      <w:pPr>
        <w:pStyle w:val="ListParagraph"/>
        <w:ind w:left="284"/>
        <w:rPr>
          <w:rFonts w:cs="Times New Roman"/>
        </w:rPr>
      </w:pPr>
      <w:r w:rsidRPr="00EC05AC">
        <w:rPr>
          <w:rFonts w:cs="Times New Roman"/>
        </w:rPr>
        <w:t xml:space="preserve">Bermain mencakup semua aktivitas yang mempunyai tujuan utama adalah mencari kesenangan. Berbicara dengan teman mengenai aktivitas pada waktu </w:t>
      </w:r>
      <w:r w:rsidRPr="00EC05AC">
        <w:rPr>
          <w:rFonts w:cs="Times New Roman"/>
        </w:rPr>
        <w:lastRenderedPageBreak/>
        <w:t>akhir pekan, berdiskusi mengenai olahraga, menceritakan cerita dan cerita lucu pada umumnya hal itu adalah merupakan pembicaraan yang untuk menghabiskan waktu. Dengan melakukan komunikasi interpersonal semacam itu dapat memberikan keseimbangan yang penting dalam pikiran yang memerlukan rileks dari</w:t>
      </w:r>
      <w:r>
        <w:rPr>
          <w:rFonts w:cs="Times New Roman"/>
        </w:rPr>
        <w:t xml:space="preserve"> semua keseriusan di lingkungan yang kita miliki.</w:t>
      </w:r>
    </w:p>
    <w:p w:rsidR="000E27B4" w:rsidRPr="00EC05AC" w:rsidRDefault="000E27B4" w:rsidP="000E27B4">
      <w:pPr>
        <w:pStyle w:val="ListParagraph"/>
        <w:numPr>
          <w:ilvl w:val="0"/>
          <w:numId w:val="55"/>
        </w:numPr>
        <w:ind w:left="284" w:hanging="284"/>
        <w:rPr>
          <w:rFonts w:cs="Times New Roman"/>
          <w:b/>
        </w:rPr>
      </w:pPr>
      <w:r w:rsidRPr="00EC05AC">
        <w:rPr>
          <w:rFonts w:cs="Times New Roman"/>
          <w:b/>
        </w:rPr>
        <w:t>Memberikan bantuan</w:t>
      </w:r>
    </w:p>
    <w:p w:rsidR="000E27B4" w:rsidRPr="007B3898" w:rsidRDefault="000E27B4" w:rsidP="000E27B4">
      <w:pPr>
        <w:pStyle w:val="ListParagraph"/>
        <w:ind w:left="284"/>
        <w:rPr>
          <w:rFonts w:cs="Times New Roman"/>
        </w:rPr>
      </w:pPr>
      <w:r>
        <w:rPr>
          <w:rFonts w:cs="Times New Roman"/>
        </w:rPr>
        <w:t>Komunikasi antar pribadi dapat juga dipergunakan sebagai suatu bantuan kepada yang membutuhkan hal tersebut dapat dilihat seperti u</w:t>
      </w:r>
      <w:r w:rsidRPr="00EC05AC">
        <w:rPr>
          <w:rFonts w:cs="Times New Roman"/>
        </w:rPr>
        <w:t>ntuk membantu ahli-ahli kejiwaan, ahli psikologi klinis dan terapi menggunakkan komunikasi interpersonal dalam kegiatan profesional untuk mengarahkan kliennya</w:t>
      </w:r>
      <w:r>
        <w:rPr>
          <w:rFonts w:cs="Times New Roman"/>
        </w:rPr>
        <w:t>.</w:t>
      </w:r>
    </w:p>
    <w:p w:rsidR="000E27B4" w:rsidRPr="00C5260E"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Penjabaran dari tujuan komunikasi interpersonal memudahkan manusia untuk melihat seperti apa pencapaian akhir dari proses komunikasi interpersonal itu sendiri.</w:t>
      </w:r>
    </w:p>
    <w:p w:rsidR="000E27B4" w:rsidRPr="003A6541"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2.5. Anak Tunawicara</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Anak merupakan sebuah titipan yang berharga bagi orang tua dan harus dijaga serta didik dengan cara yang baik. Anak yang lahir kedunia merupakan sebuah titipan dari Allah SWT dan sudah sepantasnya kita menjaga titipan tersebut.</w:t>
      </w:r>
    </w:p>
    <w:p w:rsidR="000E27B4" w:rsidRDefault="000E27B4" w:rsidP="000E27B4">
      <w:pPr>
        <w:spacing w:line="480" w:lineRule="auto"/>
        <w:ind w:firstLine="720"/>
        <w:jc w:val="both"/>
        <w:rPr>
          <w:rFonts w:ascii="Times New Roman" w:hAnsi="Times New Roman" w:cs="Times New Roman"/>
          <w:sz w:val="24"/>
        </w:rPr>
      </w:pPr>
      <w:r w:rsidRPr="00907CEF">
        <w:rPr>
          <w:rFonts w:ascii="Times New Roman" w:hAnsi="Times New Roman" w:cs="Times New Roman"/>
          <w:b/>
          <w:sz w:val="24"/>
        </w:rPr>
        <w:t>Imam Ghazali</w:t>
      </w:r>
      <w:r>
        <w:rPr>
          <w:rFonts w:ascii="Times New Roman" w:hAnsi="Times New Roman" w:cs="Times New Roman"/>
          <w:sz w:val="24"/>
        </w:rPr>
        <w:t xml:space="preserve"> yang dikutip oleh setiono didalam bukunya yang berjudul </w:t>
      </w:r>
      <w:r w:rsidRPr="00907CEF">
        <w:rPr>
          <w:rFonts w:ascii="Times New Roman" w:hAnsi="Times New Roman" w:cs="Times New Roman"/>
          <w:b/>
          <w:sz w:val="24"/>
        </w:rPr>
        <w:t>Psikologi Keluarga</w:t>
      </w:r>
      <w:r>
        <w:rPr>
          <w:rFonts w:ascii="Times New Roman" w:hAnsi="Times New Roman" w:cs="Times New Roman"/>
          <w:sz w:val="24"/>
        </w:rPr>
        <w:t xml:space="preserve"> menjelaskan pengertian anak adalah sebagai berikut :</w:t>
      </w:r>
    </w:p>
    <w:p w:rsidR="000E27B4" w:rsidRPr="00F4378F" w:rsidRDefault="000E27B4" w:rsidP="000E27B4">
      <w:pPr>
        <w:spacing w:line="240" w:lineRule="auto"/>
        <w:ind w:left="1134" w:right="566"/>
        <w:jc w:val="both"/>
        <w:rPr>
          <w:rFonts w:ascii="Times New Roman" w:hAnsi="Times New Roman" w:cs="Times New Roman"/>
          <w:b/>
          <w:sz w:val="24"/>
        </w:rPr>
      </w:pPr>
      <w:r w:rsidRPr="00F4378F">
        <w:rPr>
          <w:rFonts w:ascii="Times New Roman" w:hAnsi="Times New Roman" w:cs="Times New Roman"/>
          <w:b/>
          <w:sz w:val="24"/>
        </w:rPr>
        <w:t xml:space="preserve">Anak adalah amanat bagi kedua orang tuanya. Hatinya yang suci adalah permata yang sangat mahal harganya. Jika dibiasakan pada kejahatan dan dibiarkannya seperti </w:t>
      </w:r>
      <w:r w:rsidRPr="00F4378F">
        <w:rPr>
          <w:rFonts w:ascii="Times New Roman" w:hAnsi="Times New Roman" w:cs="Times New Roman"/>
          <w:b/>
          <w:sz w:val="24"/>
        </w:rPr>
        <w:lastRenderedPageBreak/>
        <w:t>binatang, ia akan celaka dan binasa. Sedang memeliharanya adalah dengan upaya pendidikan dan mengajarkan</w:t>
      </w:r>
      <w:r>
        <w:rPr>
          <w:rFonts w:ascii="Times New Roman" w:hAnsi="Times New Roman" w:cs="Times New Roman"/>
          <w:b/>
          <w:sz w:val="24"/>
        </w:rPr>
        <w:t>nya dengan akhlak yang baik.</w:t>
      </w:r>
      <w:r w:rsidRPr="00F4378F">
        <w:rPr>
          <w:rFonts w:ascii="Times New Roman" w:hAnsi="Times New Roman" w:cs="Times New Roman"/>
          <w:b/>
          <w:sz w:val="24"/>
        </w:rPr>
        <w:t>(2011:137)</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Seorang anak yang terlahir kedunia ini memiliki keunikannya masing-masing, keunikan-keunikan yang dimilikinya ini memberikan warna tersendiri terhadap komunikasi yang dilakukan didalam proses pembentukan makna yang akan dipahami oleh para </w:t>
      </w:r>
      <w:r>
        <w:rPr>
          <w:rFonts w:ascii="Times New Roman" w:hAnsi="Times New Roman" w:cs="Times New Roman"/>
          <w:i/>
          <w:sz w:val="24"/>
        </w:rPr>
        <w:t>significan other</w:t>
      </w:r>
      <w:r>
        <w:rPr>
          <w:rFonts w:ascii="Times New Roman" w:hAnsi="Times New Roman" w:cs="Times New Roman"/>
          <w:sz w:val="24"/>
        </w:rPr>
        <w:t>, komunikasi nonverbal menjadi suatu keunikan yang dialami oleh anak tunawicara didalam interaksi yang dilakukannya terhadap lingkungannya.</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Keuinakan anak tunawicara didalam menyampaikan sebuah pesan dengan menggunakan bahasa verbal yang kurang jelas dan menggunakan bahasa nonverbal kepada para </w:t>
      </w:r>
      <w:r>
        <w:rPr>
          <w:rFonts w:ascii="Times New Roman" w:hAnsi="Times New Roman" w:cs="Times New Roman"/>
          <w:i/>
          <w:sz w:val="24"/>
        </w:rPr>
        <w:t>significan other</w:t>
      </w:r>
      <w:r>
        <w:rPr>
          <w:rFonts w:ascii="Times New Roman" w:hAnsi="Times New Roman" w:cs="Times New Roman"/>
          <w:sz w:val="24"/>
        </w:rPr>
        <w:t xml:space="preserve"> ini terkadang menjadi sebuah hambatan bicara karena adanya keterbatasan pemahaman mengenai makna pesan yang disampaikan oleh anak tunawicara kepada para para </w:t>
      </w:r>
      <w:r>
        <w:rPr>
          <w:rFonts w:ascii="Times New Roman" w:hAnsi="Times New Roman" w:cs="Times New Roman"/>
          <w:i/>
          <w:sz w:val="24"/>
        </w:rPr>
        <w:t>significan other</w:t>
      </w:r>
      <w:r>
        <w:rPr>
          <w:rFonts w:ascii="Times New Roman" w:hAnsi="Times New Roman" w:cs="Times New Roman"/>
          <w:sz w:val="24"/>
        </w:rPr>
        <w:t xml:space="preserve"> yang terkadang menimbulkan perbedaan makna pesan yang dikomunikasikan.  Hambatan bicara yang dialami oleh seorang anak atau individu inilah yang menjadikan dirinya sebagai seorang tunawicara.</w:t>
      </w:r>
    </w:p>
    <w:p w:rsidR="000E27B4" w:rsidRDefault="000E27B4" w:rsidP="000E27B4">
      <w:pPr>
        <w:spacing w:line="480" w:lineRule="auto"/>
        <w:ind w:firstLine="720"/>
        <w:jc w:val="both"/>
        <w:rPr>
          <w:rFonts w:ascii="Times New Roman" w:hAnsi="Times New Roman"/>
          <w:sz w:val="24"/>
          <w:szCs w:val="24"/>
        </w:rPr>
      </w:pPr>
      <w:r>
        <w:rPr>
          <w:rFonts w:ascii="Times New Roman" w:hAnsi="Times New Roman"/>
          <w:b/>
          <w:sz w:val="24"/>
          <w:szCs w:val="24"/>
        </w:rPr>
        <w:t>Suparno</w:t>
      </w:r>
      <w:r>
        <w:rPr>
          <w:rFonts w:ascii="Times New Roman" w:hAnsi="Times New Roman"/>
          <w:sz w:val="24"/>
          <w:szCs w:val="24"/>
        </w:rPr>
        <w:t xml:space="preserve"> didalam bukunya yang berjudul </w:t>
      </w:r>
      <w:r w:rsidRPr="00CE7CC0">
        <w:rPr>
          <w:rFonts w:ascii="Times New Roman" w:hAnsi="Times New Roman"/>
          <w:b/>
          <w:sz w:val="24"/>
          <w:szCs w:val="24"/>
        </w:rPr>
        <w:t>Pendidikan Anak Berkebutuhan Khusus</w:t>
      </w:r>
      <w:r>
        <w:rPr>
          <w:rFonts w:ascii="Times New Roman" w:hAnsi="Times New Roman"/>
          <w:sz w:val="24"/>
          <w:szCs w:val="24"/>
        </w:rPr>
        <w:t xml:space="preserve"> </w:t>
      </w:r>
      <w:r w:rsidRPr="00875D1D">
        <w:rPr>
          <w:rFonts w:ascii="Times New Roman" w:hAnsi="Times New Roman"/>
          <w:sz w:val="24"/>
          <w:szCs w:val="24"/>
        </w:rPr>
        <w:t xml:space="preserve">menyatakan </w:t>
      </w:r>
      <w:r>
        <w:rPr>
          <w:rFonts w:ascii="Times New Roman" w:hAnsi="Times New Roman"/>
          <w:sz w:val="24"/>
          <w:szCs w:val="24"/>
        </w:rPr>
        <w:t>pengertian a</w:t>
      </w:r>
      <w:r w:rsidRPr="00875D1D">
        <w:rPr>
          <w:rFonts w:ascii="Times New Roman" w:hAnsi="Times New Roman"/>
          <w:sz w:val="24"/>
          <w:szCs w:val="24"/>
        </w:rPr>
        <w:t>nak tunawicara</w:t>
      </w:r>
      <w:r>
        <w:rPr>
          <w:rFonts w:ascii="Times New Roman" w:hAnsi="Times New Roman"/>
          <w:sz w:val="24"/>
          <w:szCs w:val="24"/>
        </w:rPr>
        <w:t xml:space="preserve"> atau kealainan bicara adalah sebagai berikut:</w:t>
      </w:r>
    </w:p>
    <w:p w:rsidR="000E27B4" w:rsidRPr="00825568" w:rsidRDefault="000E27B4" w:rsidP="000E27B4">
      <w:pPr>
        <w:spacing w:line="240" w:lineRule="auto"/>
        <w:ind w:left="993" w:right="566"/>
        <w:jc w:val="both"/>
        <w:rPr>
          <w:rFonts w:ascii="Times New Roman" w:hAnsi="Times New Roman"/>
          <w:b/>
          <w:sz w:val="24"/>
          <w:szCs w:val="24"/>
        </w:rPr>
      </w:pPr>
      <w:r>
        <w:rPr>
          <w:rFonts w:ascii="Times New Roman" w:hAnsi="Times New Roman"/>
          <w:b/>
          <w:sz w:val="24"/>
          <w:szCs w:val="24"/>
        </w:rPr>
        <w:t>Tunawicara</w:t>
      </w:r>
      <w:r w:rsidRPr="00053F81">
        <w:rPr>
          <w:rFonts w:ascii="Times New Roman" w:hAnsi="Times New Roman"/>
          <w:b/>
          <w:sz w:val="24"/>
          <w:szCs w:val="24"/>
        </w:rPr>
        <w:t xml:space="preserve"> </w:t>
      </w:r>
      <w:r>
        <w:rPr>
          <w:rFonts w:ascii="Times New Roman" w:hAnsi="Times New Roman"/>
          <w:b/>
          <w:sz w:val="24"/>
          <w:szCs w:val="24"/>
        </w:rPr>
        <w:t xml:space="preserve">atau kelainan bicara </w:t>
      </w:r>
      <w:r w:rsidRPr="00053F81">
        <w:rPr>
          <w:rFonts w:ascii="Times New Roman" w:hAnsi="Times New Roman"/>
          <w:b/>
          <w:sz w:val="24"/>
          <w:szCs w:val="24"/>
        </w:rPr>
        <w:t xml:space="preserve">adalah </w:t>
      </w:r>
      <w:r>
        <w:rPr>
          <w:rFonts w:ascii="Times New Roman" w:hAnsi="Times New Roman"/>
          <w:b/>
          <w:sz w:val="24"/>
          <w:szCs w:val="24"/>
        </w:rPr>
        <w:t xml:space="preserve">seseorang yang mengalami kesulitan dalam mengungkapkan pikiran melalui bahasa verbal, sehingga sulit bahkan tidak dapat dimengerti oleh orang lain. Kelainan wicara dapat bersifat fungsional dimana mungkin disebabkan karena ketunarunguan dan organik yang memang disebabkan adanya ketidak </w:t>
      </w:r>
      <w:r>
        <w:rPr>
          <w:rFonts w:ascii="Times New Roman" w:hAnsi="Times New Roman"/>
          <w:b/>
          <w:sz w:val="24"/>
          <w:szCs w:val="24"/>
        </w:rPr>
        <w:lastRenderedPageBreak/>
        <w:t>sempurnaan organ wicara maupun adanya gangguan pada organ motoris yang berkaitan dengan wicara. (2007</w:t>
      </w:r>
      <w:r w:rsidRPr="00053F81">
        <w:rPr>
          <w:rFonts w:ascii="Times New Roman" w:hAnsi="Times New Roman"/>
          <w:b/>
          <w:sz w:val="24"/>
          <w:szCs w:val="24"/>
        </w:rPr>
        <w:t>:</w:t>
      </w:r>
      <w:r>
        <w:rPr>
          <w:rFonts w:ascii="Times New Roman" w:hAnsi="Times New Roman"/>
          <w:b/>
          <w:sz w:val="24"/>
          <w:szCs w:val="24"/>
        </w:rPr>
        <w:t>12-13</w:t>
      </w:r>
      <w:r w:rsidRPr="00053F81">
        <w:rPr>
          <w:rFonts w:ascii="Times New Roman" w:hAnsi="Times New Roman"/>
          <w:b/>
          <w:sz w:val="24"/>
          <w:szCs w:val="24"/>
        </w:rPr>
        <w:t>).</w:t>
      </w:r>
    </w:p>
    <w:p w:rsidR="000E27B4" w:rsidRPr="007B3898"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Anak tunawicara yang mengalami kelainan bicara ini menjadi sebuah kasus yang dapat dianalaisa mengenai komunikasi yang mereka lakukan, melalui penganalisaan komunikasi yang mereka jalani ini dapat terlihat banyak hal dan salah satunya adalah kebutuhan yang mereka butuhkan, karena kekurangan yang dimilikinya ini tidak lantas membuat orang-orang terdekatnya untuk mengurangi kasih sayang yang dimilikinya dan juga mengurangi pemberian kebutuhan yang seharusnya dimiliki oleh sang anak.</w:t>
      </w:r>
    </w:p>
    <w:p w:rsidR="000E27B4" w:rsidRPr="00720DA7"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2.5.1. Karakteristik dan </w:t>
      </w:r>
      <w:r w:rsidRPr="00720DA7">
        <w:rPr>
          <w:rFonts w:ascii="Times New Roman" w:hAnsi="Times New Roman" w:cs="Times New Roman"/>
          <w:b/>
          <w:sz w:val="24"/>
        </w:rPr>
        <w:t>Ciri-ciri Tunawicara</w:t>
      </w:r>
    </w:p>
    <w:p w:rsidR="000E27B4" w:rsidRDefault="000E27B4" w:rsidP="000E27B4">
      <w:pPr>
        <w:spacing w:line="480" w:lineRule="auto"/>
        <w:ind w:firstLine="720"/>
        <w:jc w:val="both"/>
        <w:rPr>
          <w:rFonts w:ascii="Times New Roman" w:hAnsi="Times New Roman" w:cs="Times New Roman"/>
          <w:sz w:val="24"/>
        </w:rPr>
      </w:pPr>
      <w:r w:rsidRPr="00720DA7">
        <w:rPr>
          <w:rFonts w:ascii="Times New Roman" w:hAnsi="Times New Roman" w:cs="Times New Roman"/>
          <w:b/>
          <w:sz w:val="24"/>
          <w:lang w:val="en-US"/>
        </w:rPr>
        <w:t xml:space="preserve">Berry </w:t>
      </w:r>
      <w:r w:rsidRPr="00720DA7">
        <w:rPr>
          <w:rFonts w:ascii="Times New Roman" w:hAnsi="Times New Roman" w:cs="Times New Roman"/>
          <w:b/>
          <w:sz w:val="24"/>
        </w:rPr>
        <w:t>dan</w:t>
      </w:r>
      <w:r w:rsidRPr="00720DA7">
        <w:rPr>
          <w:rFonts w:ascii="Times New Roman" w:hAnsi="Times New Roman" w:cs="Times New Roman"/>
          <w:b/>
          <w:sz w:val="24"/>
          <w:lang w:val="en-US"/>
        </w:rPr>
        <w:t xml:space="preserve"> Eisenson</w:t>
      </w:r>
      <w:r w:rsidRPr="00720DA7">
        <w:rPr>
          <w:rFonts w:ascii="Times New Roman" w:hAnsi="Times New Roman" w:cs="Times New Roman"/>
          <w:sz w:val="24"/>
          <w:lang w:val="en-US"/>
        </w:rPr>
        <w:t xml:space="preserve"> </w:t>
      </w:r>
      <w:r>
        <w:rPr>
          <w:rFonts w:ascii="Times New Roman" w:hAnsi="Times New Roman" w:cs="Times New Roman"/>
          <w:sz w:val="24"/>
        </w:rPr>
        <w:t xml:space="preserve">didalam </w:t>
      </w:r>
      <w:r w:rsidRPr="00720DA7">
        <w:rPr>
          <w:rFonts w:ascii="Times New Roman" w:hAnsi="Times New Roman" w:cs="Times New Roman"/>
          <w:b/>
          <w:sz w:val="24"/>
          <w:lang w:val="en-US"/>
        </w:rPr>
        <w:t>Supartini</w:t>
      </w:r>
      <w:r>
        <w:rPr>
          <w:rFonts w:ascii="Times New Roman" w:hAnsi="Times New Roman" w:cs="Times New Roman"/>
          <w:sz w:val="24"/>
        </w:rPr>
        <w:t xml:space="preserve"> dalam bukunya yang berjudul </w:t>
      </w:r>
      <w:r w:rsidRPr="00720DA7">
        <w:rPr>
          <w:rFonts w:ascii="Times New Roman" w:hAnsi="Times New Roman" w:cs="Times New Roman"/>
          <w:b/>
          <w:sz w:val="24"/>
          <w:lang w:val="en-US"/>
        </w:rPr>
        <w:t>Patologi Bicara</w:t>
      </w:r>
      <w:r w:rsidRPr="00720DA7">
        <w:rPr>
          <w:rFonts w:ascii="Times New Roman" w:hAnsi="Times New Roman" w:cs="Times New Roman"/>
          <w:sz w:val="24"/>
          <w:lang w:val="en-US"/>
        </w:rPr>
        <w:t xml:space="preserve"> </w:t>
      </w:r>
      <w:r>
        <w:rPr>
          <w:rFonts w:ascii="Times New Roman" w:hAnsi="Times New Roman" w:cs="Times New Roman"/>
          <w:sz w:val="24"/>
        </w:rPr>
        <w:t xml:space="preserve">menjelaskan </w:t>
      </w:r>
      <w:r w:rsidRPr="00720DA7">
        <w:rPr>
          <w:rFonts w:ascii="Times New Roman" w:hAnsi="Times New Roman" w:cs="Times New Roman"/>
          <w:sz w:val="24"/>
          <w:lang w:val="en-US"/>
        </w:rPr>
        <w:t>ciri-ciri tunawicara adalah sebagai berikut:</w:t>
      </w:r>
    </w:p>
    <w:p w:rsidR="000E27B4" w:rsidRPr="00720DA7" w:rsidRDefault="000E27B4" w:rsidP="000E27B4">
      <w:pPr>
        <w:pStyle w:val="ListParagraph"/>
        <w:numPr>
          <w:ilvl w:val="0"/>
          <w:numId w:val="24"/>
        </w:numPr>
        <w:spacing w:line="240" w:lineRule="auto"/>
        <w:ind w:left="1560" w:right="424"/>
        <w:rPr>
          <w:rFonts w:cs="Times New Roman"/>
          <w:b/>
        </w:rPr>
      </w:pPr>
      <w:r w:rsidRPr="00720DA7">
        <w:rPr>
          <w:rFonts w:cs="Times New Roman"/>
          <w:b/>
        </w:rPr>
        <w:t>B</w:t>
      </w:r>
      <w:r w:rsidRPr="00720DA7">
        <w:rPr>
          <w:rFonts w:cs="Times New Roman"/>
          <w:b/>
          <w:lang w:val="en-US"/>
        </w:rPr>
        <w:t>icaranya tidak mudah didengar karena terlalu lemah.</w:t>
      </w:r>
    </w:p>
    <w:p w:rsidR="000E27B4" w:rsidRPr="00720DA7" w:rsidRDefault="000E27B4" w:rsidP="000E27B4">
      <w:pPr>
        <w:pStyle w:val="ListParagraph"/>
        <w:numPr>
          <w:ilvl w:val="0"/>
          <w:numId w:val="24"/>
        </w:numPr>
        <w:spacing w:line="240" w:lineRule="auto"/>
        <w:ind w:left="1560" w:right="424"/>
        <w:rPr>
          <w:rFonts w:cs="Times New Roman"/>
          <w:b/>
        </w:rPr>
      </w:pPr>
      <w:r w:rsidRPr="00720DA7">
        <w:rPr>
          <w:rFonts w:cs="Times New Roman"/>
          <w:b/>
        </w:rPr>
        <w:t>T</w:t>
      </w:r>
      <w:r w:rsidRPr="00720DA7">
        <w:rPr>
          <w:rFonts w:cs="Times New Roman"/>
          <w:b/>
          <w:lang w:val="en-US"/>
        </w:rPr>
        <w:t>idak langsung terdengar dengan jelas.</w:t>
      </w:r>
    </w:p>
    <w:p w:rsidR="000E27B4" w:rsidRPr="00720DA7" w:rsidRDefault="000E27B4" w:rsidP="000E27B4">
      <w:pPr>
        <w:pStyle w:val="ListParagraph"/>
        <w:numPr>
          <w:ilvl w:val="0"/>
          <w:numId w:val="24"/>
        </w:numPr>
        <w:spacing w:line="240" w:lineRule="auto"/>
        <w:ind w:left="1560" w:right="424"/>
        <w:rPr>
          <w:rFonts w:cs="Times New Roman"/>
          <w:b/>
        </w:rPr>
      </w:pPr>
      <w:r w:rsidRPr="00720DA7">
        <w:rPr>
          <w:rFonts w:cs="Times New Roman"/>
          <w:b/>
        </w:rPr>
        <w:t>S</w:t>
      </w:r>
      <w:r w:rsidRPr="00720DA7">
        <w:rPr>
          <w:rFonts w:cs="Times New Roman"/>
          <w:b/>
          <w:lang w:val="en-US"/>
        </w:rPr>
        <w:t>ecara vokal terdengar tidak enak.</w:t>
      </w:r>
    </w:p>
    <w:p w:rsidR="000E27B4" w:rsidRPr="00720DA7" w:rsidRDefault="000E27B4" w:rsidP="000E27B4">
      <w:pPr>
        <w:pStyle w:val="ListParagraph"/>
        <w:numPr>
          <w:ilvl w:val="0"/>
          <w:numId w:val="24"/>
        </w:numPr>
        <w:spacing w:line="240" w:lineRule="auto"/>
        <w:ind w:left="1560" w:right="424"/>
        <w:rPr>
          <w:rFonts w:cs="Times New Roman"/>
          <w:b/>
        </w:rPr>
      </w:pPr>
      <w:r w:rsidRPr="00720DA7">
        <w:rPr>
          <w:rFonts w:cs="Times New Roman"/>
          <w:b/>
        </w:rPr>
        <w:t>T</w:t>
      </w:r>
      <w:r w:rsidRPr="00720DA7">
        <w:rPr>
          <w:rFonts w:cs="Times New Roman"/>
          <w:b/>
          <w:lang w:val="en-US"/>
        </w:rPr>
        <w:t>erdapat kesalahan bunyi tertentu.</w:t>
      </w:r>
    </w:p>
    <w:p w:rsidR="000E27B4" w:rsidRPr="00720DA7" w:rsidRDefault="000E27B4" w:rsidP="000E27B4">
      <w:pPr>
        <w:pStyle w:val="ListParagraph"/>
        <w:numPr>
          <w:ilvl w:val="0"/>
          <w:numId w:val="24"/>
        </w:numPr>
        <w:spacing w:line="240" w:lineRule="auto"/>
        <w:ind w:left="1560" w:right="424"/>
        <w:rPr>
          <w:rFonts w:cs="Times New Roman"/>
          <w:b/>
        </w:rPr>
      </w:pPr>
      <w:r w:rsidRPr="00720DA7">
        <w:rPr>
          <w:rFonts w:cs="Times New Roman"/>
          <w:b/>
        </w:rPr>
        <w:t>T</w:t>
      </w:r>
      <w:r w:rsidRPr="00720DA7">
        <w:rPr>
          <w:rFonts w:cs="Times New Roman"/>
          <w:b/>
          <w:lang w:val="en-US"/>
        </w:rPr>
        <w:t>erdapat kekurangan dari sisi linguistik.</w:t>
      </w:r>
    </w:p>
    <w:p w:rsidR="000E27B4" w:rsidRPr="00720DA7" w:rsidRDefault="000E27B4" w:rsidP="000E27B4">
      <w:pPr>
        <w:pStyle w:val="ListParagraph"/>
        <w:numPr>
          <w:ilvl w:val="0"/>
          <w:numId w:val="24"/>
        </w:numPr>
        <w:spacing w:line="240" w:lineRule="auto"/>
        <w:ind w:left="1560" w:right="424"/>
        <w:rPr>
          <w:rFonts w:cs="Times New Roman"/>
          <w:b/>
        </w:rPr>
      </w:pPr>
      <w:r w:rsidRPr="00720DA7">
        <w:rPr>
          <w:rFonts w:cs="Times New Roman"/>
          <w:b/>
        </w:rPr>
        <w:t>T</w:t>
      </w:r>
      <w:r w:rsidRPr="00720DA7">
        <w:rPr>
          <w:rFonts w:cs="Times New Roman"/>
          <w:b/>
          <w:lang w:val="en-US"/>
        </w:rPr>
        <w:t>idak sesuai dengan usia, jenis kelamin dan perkembangan fisik pembicara.</w:t>
      </w:r>
    </w:p>
    <w:p w:rsidR="000E27B4" w:rsidRPr="00806586" w:rsidRDefault="000E27B4" w:rsidP="000E27B4">
      <w:pPr>
        <w:pStyle w:val="ListParagraph"/>
        <w:numPr>
          <w:ilvl w:val="0"/>
          <w:numId w:val="24"/>
        </w:numPr>
        <w:spacing w:line="240" w:lineRule="auto"/>
        <w:ind w:left="1560" w:right="424"/>
        <w:rPr>
          <w:rFonts w:cs="Times New Roman"/>
          <w:b/>
        </w:rPr>
      </w:pPr>
      <w:r w:rsidRPr="00720DA7">
        <w:rPr>
          <w:rFonts w:cs="Times New Roman"/>
          <w:b/>
        </w:rPr>
        <w:t>T</w:t>
      </w:r>
      <w:r w:rsidRPr="00720DA7">
        <w:rPr>
          <w:rFonts w:cs="Times New Roman"/>
          <w:b/>
          <w:lang w:val="en-US"/>
        </w:rPr>
        <w:t>erlihat tidak menyenangkan saat berbicara.(2003</w:t>
      </w:r>
      <w:r w:rsidRPr="00720DA7">
        <w:rPr>
          <w:rFonts w:cs="Times New Roman"/>
          <w:b/>
        </w:rPr>
        <w:t>:7</w:t>
      </w:r>
      <w:r w:rsidRPr="00720DA7">
        <w:rPr>
          <w:rFonts w:cs="Times New Roman"/>
          <w:b/>
          <w:lang w:val="en-US"/>
        </w:rPr>
        <w:t>)</w:t>
      </w:r>
    </w:p>
    <w:p w:rsidR="000E27B4" w:rsidRDefault="000E27B4" w:rsidP="000E27B4">
      <w:pPr>
        <w:spacing w:line="480" w:lineRule="auto"/>
        <w:ind w:firstLine="720"/>
        <w:jc w:val="both"/>
        <w:rPr>
          <w:rFonts w:ascii="Times New Roman" w:hAnsi="Times New Roman" w:cs="Times New Roman"/>
          <w:sz w:val="24"/>
        </w:rPr>
      </w:pPr>
      <w:r w:rsidRPr="00B5768B">
        <w:rPr>
          <w:rFonts w:ascii="Times New Roman" w:hAnsi="Times New Roman" w:cs="Times New Roman"/>
          <w:b/>
          <w:sz w:val="24"/>
        </w:rPr>
        <w:t xml:space="preserve">Sheridan </w:t>
      </w:r>
      <w:r w:rsidRPr="00B5768B">
        <w:rPr>
          <w:rFonts w:ascii="Times New Roman" w:hAnsi="Times New Roman" w:cs="Times New Roman"/>
          <w:sz w:val="24"/>
        </w:rPr>
        <w:t xml:space="preserve">dalam </w:t>
      </w:r>
      <w:r w:rsidRPr="00E91C1F">
        <w:rPr>
          <w:rFonts w:ascii="Times New Roman" w:hAnsi="Times New Roman" w:cs="Times New Roman"/>
          <w:b/>
          <w:sz w:val="24"/>
        </w:rPr>
        <w:t>Mangunsong</w:t>
      </w:r>
      <w:r>
        <w:rPr>
          <w:rFonts w:ascii="Times New Roman" w:hAnsi="Times New Roman" w:cs="Times New Roman"/>
          <w:sz w:val="24"/>
        </w:rPr>
        <w:t xml:space="preserve"> didalam bukunya yang berjudul </w:t>
      </w:r>
      <w:r w:rsidRPr="00E91C1F">
        <w:rPr>
          <w:rFonts w:ascii="Times New Roman" w:hAnsi="Times New Roman" w:cs="Times New Roman"/>
          <w:b/>
          <w:sz w:val="24"/>
        </w:rPr>
        <w:t>Psikologi dan Pendidikan Anak Berkebutuhan Khusus</w:t>
      </w:r>
      <w:r>
        <w:rPr>
          <w:rFonts w:ascii="Times New Roman" w:hAnsi="Times New Roman" w:cs="Times New Roman"/>
          <w:sz w:val="24"/>
        </w:rPr>
        <w:t xml:space="preserve"> </w:t>
      </w:r>
      <w:r w:rsidRPr="00B5768B">
        <w:rPr>
          <w:rFonts w:ascii="Times New Roman" w:hAnsi="Times New Roman" w:cs="Times New Roman"/>
          <w:sz w:val="24"/>
        </w:rPr>
        <w:t>mengemukakan bahwa ada karakteristik-karakteristik khusus pada anak-anak dengan gangguan bicara yaitu:</w:t>
      </w:r>
    </w:p>
    <w:p w:rsidR="000E27B4" w:rsidRPr="00B5768B" w:rsidRDefault="000E27B4" w:rsidP="000E27B4">
      <w:pPr>
        <w:pStyle w:val="ListParagraph"/>
        <w:numPr>
          <w:ilvl w:val="0"/>
          <w:numId w:val="29"/>
        </w:numPr>
        <w:tabs>
          <w:tab w:val="left" w:pos="7513"/>
        </w:tabs>
        <w:spacing w:line="240" w:lineRule="auto"/>
        <w:ind w:left="1418" w:right="424" w:hanging="284"/>
        <w:rPr>
          <w:rFonts w:cs="Times New Roman"/>
          <w:b/>
        </w:rPr>
      </w:pPr>
      <w:r w:rsidRPr="00B5768B">
        <w:rPr>
          <w:rFonts w:cs="Times New Roman"/>
          <w:b/>
        </w:rPr>
        <w:t>Terjadi pada anak-anak yang lahir prematur.</w:t>
      </w:r>
    </w:p>
    <w:p w:rsidR="000E27B4" w:rsidRPr="00B5768B" w:rsidRDefault="000E27B4" w:rsidP="000E27B4">
      <w:pPr>
        <w:pStyle w:val="ListParagraph"/>
        <w:numPr>
          <w:ilvl w:val="0"/>
          <w:numId w:val="29"/>
        </w:numPr>
        <w:tabs>
          <w:tab w:val="left" w:pos="7513"/>
        </w:tabs>
        <w:spacing w:line="240" w:lineRule="auto"/>
        <w:ind w:left="1418" w:right="424" w:hanging="284"/>
        <w:rPr>
          <w:rFonts w:cs="Times New Roman"/>
          <w:b/>
        </w:rPr>
      </w:pPr>
      <w:r w:rsidRPr="00B5768B">
        <w:rPr>
          <w:rFonts w:cs="Times New Roman"/>
          <w:b/>
        </w:rPr>
        <w:t>Kemungkinan empat kali lipat pada anak yang belum berjalan pada usia 18 bulan.</w:t>
      </w:r>
    </w:p>
    <w:p w:rsidR="000E27B4" w:rsidRPr="00B5768B" w:rsidRDefault="000E27B4" w:rsidP="000E27B4">
      <w:pPr>
        <w:pStyle w:val="ListParagraph"/>
        <w:numPr>
          <w:ilvl w:val="0"/>
          <w:numId w:val="29"/>
        </w:numPr>
        <w:tabs>
          <w:tab w:val="left" w:pos="7513"/>
        </w:tabs>
        <w:spacing w:line="240" w:lineRule="auto"/>
        <w:ind w:left="1418" w:right="424" w:hanging="284"/>
        <w:rPr>
          <w:rFonts w:cs="Times New Roman"/>
          <w:b/>
        </w:rPr>
      </w:pPr>
      <w:r w:rsidRPr="00B5768B">
        <w:rPr>
          <w:rFonts w:cs="Times New Roman"/>
          <w:b/>
        </w:rPr>
        <w:t xml:space="preserve">Belum bisa berbicara dalam bentuk kalimat pada usia dua tahun. </w:t>
      </w:r>
    </w:p>
    <w:p w:rsidR="000E27B4" w:rsidRPr="00B5768B" w:rsidRDefault="000E27B4" w:rsidP="000E27B4">
      <w:pPr>
        <w:pStyle w:val="ListParagraph"/>
        <w:numPr>
          <w:ilvl w:val="0"/>
          <w:numId w:val="29"/>
        </w:numPr>
        <w:tabs>
          <w:tab w:val="left" w:pos="7513"/>
        </w:tabs>
        <w:spacing w:line="240" w:lineRule="auto"/>
        <w:ind w:left="1418" w:right="424" w:hanging="284"/>
        <w:rPr>
          <w:rFonts w:cs="Times New Roman"/>
          <w:b/>
        </w:rPr>
      </w:pPr>
      <w:r w:rsidRPr="00B5768B">
        <w:rPr>
          <w:rFonts w:cs="Times New Roman"/>
          <w:b/>
        </w:rPr>
        <w:lastRenderedPageBreak/>
        <w:t>Memiliki gangguan penglihatan, sering dikategorikan sebagai anak kikuk oleh gurunya.</w:t>
      </w:r>
    </w:p>
    <w:p w:rsidR="000E27B4" w:rsidRPr="006A0723" w:rsidRDefault="000E27B4" w:rsidP="000E27B4">
      <w:pPr>
        <w:pStyle w:val="ListParagraph"/>
        <w:numPr>
          <w:ilvl w:val="0"/>
          <w:numId w:val="29"/>
        </w:numPr>
        <w:tabs>
          <w:tab w:val="left" w:pos="7513"/>
        </w:tabs>
        <w:spacing w:line="240" w:lineRule="auto"/>
        <w:ind w:left="1418" w:right="424" w:hanging="284"/>
        <w:rPr>
          <w:rFonts w:cs="Times New Roman"/>
          <w:b/>
        </w:rPr>
      </w:pPr>
      <w:r w:rsidRPr="00B5768B">
        <w:rPr>
          <w:rFonts w:cs="Times New Roman"/>
          <w:b/>
        </w:rPr>
        <w:t>Kurang bisa menyesuaikan diri dari segi perilakunya, sulit membaca dan banyak terjadi pada anak laki-laki.(</w:t>
      </w:r>
      <w:r>
        <w:rPr>
          <w:rFonts w:cs="Times New Roman"/>
          <w:b/>
        </w:rPr>
        <w:t>2009:</w:t>
      </w:r>
      <w:r w:rsidRPr="00B5768B">
        <w:rPr>
          <w:rFonts w:cs="Times New Roman"/>
          <w:b/>
        </w:rPr>
        <w:t>114)</w:t>
      </w:r>
    </w:p>
    <w:p w:rsidR="000E27B4" w:rsidRPr="006A0723"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Karakteristik dan c</w:t>
      </w:r>
      <w:r w:rsidRPr="006A0723">
        <w:rPr>
          <w:rFonts w:ascii="Times New Roman" w:hAnsi="Times New Roman" w:cs="Times New Roman"/>
          <w:sz w:val="24"/>
        </w:rPr>
        <w:t>iri-ciri yang diungkapkan diatas adalah sebuah ciri-ciri umum yang dapat kita temukan terhadap anak tunawicara,</w:t>
      </w:r>
      <w:r>
        <w:rPr>
          <w:rFonts w:ascii="Times New Roman" w:hAnsi="Times New Roman" w:cs="Times New Roman"/>
          <w:sz w:val="24"/>
        </w:rPr>
        <w:t xml:space="preserve"> anak yang mengalami tunawicara atau kelainan bicara dapat terjadi setelah anak lahir, dan</w:t>
      </w:r>
      <w:r w:rsidRPr="006A0723">
        <w:rPr>
          <w:rFonts w:ascii="Times New Roman" w:hAnsi="Times New Roman" w:cs="Times New Roman"/>
          <w:sz w:val="24"/>
        </w:rPr>
        <w:t xml:space="preserve"> gangguan vokal bahasa yang dimiliki oleh anak tunawicara menjadi sebuah pernyataan besar yang </w:t>
      </w:r>
      <w:r>
        <w:rPr>
          <w:rFonts w:ascii="Times New Roman" w:hAnsi="Times New Roman" w:cs="Times New Roman"/>
          <w:sz w:val="24"/>
        </w:rPr>
        <w:t xml:space="preserve">dapat </w:t>
      </w:r>
      <w:r w:rsidRPr="006A0723">
        <w:rPr>
          <w:rFonts w:ascii="Times New Roman" w:hAnsi="Times New Roman" w:cs="Times New Roman"/>
          <w:sz w:val="24"/>
        </w:rPr>
        <w:t xml:space="preserve">membuat seorang individu </w:t>
      </w:r>
      <w:r>
        <w:rPr>
          <w:rFonts w:ascii="Times New Roman" w:hAnsi="Times New Roman" w:cs="Times New Roman"/>
          <w:sz w:val="24"/>
        </w:rPr>
        <w:t xml:space="preserve">dikatan </w:t>
      </w:r>
      <w:r w:rsidRPr="006A0723">
        <w:rPr>
          <w:rFonts w:ascii="Times New Roman" w:hAnsi="Times New Roman" w:cs="Times New Roman"/>
          <w:sz w:val="24"/>
        </w:rPr>
        <w:t>menjadi seorang tunawicara.</w:t>
      </w:r>
    </w:p>
    <w:p w:rsidR="000E27B4" w:rsidRPr="00491161"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2.5.2. Faktor </w:t>
      </w:r>
      <w:r w:rsidRPr="00491161">
        <w:rPr>
          <w:rFonts w:ascii="Times New Roman" w:hAnsi="Times New Roman" w:cs="Times New Roman"/>
          <w:b/>
          <w:sz w:val="24"/>
        </w:rPr>
        <w:t>Gangguan Bicara</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Tunawicara atau kelainan bicara tentunya didalam berkomunikasi dan  berbicara memiliki gangguan didalamnya, yang dimana gangguan-gangguan tersebut tidak hanya terdiri dari satu faktor melainkan memiliki banyak faktor. Peneliti memasukan beberapa faktor dan keadaan yang menyebabkan seseorang menjadi tunawicara.</w:t>
      </w:r>
    </w:p>
    <w:p w:rsidR="000E27B4" w:rsidRDefault="000E27B4" w:rsidP="000E27B4">
      <w:pPr>
        <w:spacing w:line="480" w:lineRule="auto"/>
        <w:ind w:firstLine="720"/>
        <w:jc w:val="both"/>
        <w:rPr>
          <w:rFonts w:ascii="Times New Roman" w:hAnsi="Times New Roman" w:cs="Times New Roman"/>
          <w:sz w:val="24"/>
        </w:rPr>
      </w:pPr>
      <w:r w:rsidRPr="00E91C1F">
        <w:rPr>
          <w:rFonts w:ascii="Times New Roman" w:hAnsi="Times New Roman" w:cs="Times New Roman"/>
          <w:b/>
          <w:sz w:val="24"/>
        </w:rPr>
        <w:t>Mangunsong</w:t>
      </w:r>
      <w:r>
        <w:rPr>
          <w:rFonts w:ascii="Times New Roman" w:hAnsi="Times New Roman" w:cs="Times New Roman"/>
          <w:sz w:val="24"/>
        </w:rPr>
        <w:t xml:space="preserve"> dalam bukunya yang berjudul </w:t>
      </w:r>
      <w:r w:rsidRPr="00E91C1F">
        <w:rPr>
          <w:rFonts w:ascii="Times New Roman" w:hAnsi="Times New Roman" w:cs="Times New Roman"/>
          <w:b/>
          <w:sz w:val="24"/>
        </w:rPr>
        <w:t>Psikologi dan Pendidikan Anak Berkebutuhan Khusus</w:t>
      </w:r>
      <w:r>
        <w:rPr>
          <w:rFonts w:ascii="Times New Roman" w:hAnsi="Times New Roman" w:cs="Times New Roman"/>
          <w:sz w:val="24"/>
        </w:rPr>
        <w:t xml:space="preserve"> menyebutkan s</w:t>
      </w:r>
      <w:r w:rsidRPr="00E91C1F">
        <w:rPr>
          <w:rFonts w:ascii="Times New Roman" w:hAnsi="Times New Roman" w:cs="Times New Roman"/>
          <w:sz w:val="24"/>
        </w:rPr>
        <w:t>ecara spesifik faktor-faktor</w:t>
      </w:r>
      <w:r>
        <w:rPr>
          <w:rFonts w:ascii="Times New Roman" w:hAnsi="Times New Roman" w:cs="Times New Roman"/>
          <w:sz w:val="24"/>
        </w:rPr>
        <w:t xml:space="preserve"> yang berkaitan dengan kelainan </w:t>
      </w:r>
      <w:r w:rsidRPr="00E91C1F">
        <w:rPr>
          <w:rFonts w:ascii="Times New Roman" w:hAnsi="Times New Roman" w:cs="Times New Roman"/>
          <w:sz w:val="24"/>
        </w:rPr>
        <w:t>bicara dan bahasa</w:t>
      </w:r>
      <w:r>
        <w:rPr>
          <w:rFonts w:ascii="Times New Roman" w:hAnsi="Times New Roman" w:cs="Times New Roman"/>
          <w:sz w:val="24"/>
        </w:rPr>
        <w:t xml:space="preserve"> yakni sebagai berikut </w:t>
      </w:r>
      <w:r w:rsidRPr="00E91C1F">
        <w:rPr>
          <w:rFonts w:ascii="Times New Roman" w:hAnsi="Times New Roman" w:cs="Times New Roman"/>
          <w:sz w:val="24"/>
        </w:rPr>
        <w:t xml:space="preserve">: </w:t>
      </w:r>
      <w:r>
        <w:rPr>
          <w:rFonts w:ascii="Times New Roman" w:hAnsi="Times New Roman" w:cs="Times New Roman"/>
          <w:sz w:val="24"/>
        </w:rPr>
        <w:t xml:space="preserve"> </w:t>
      </w:r>
    </w:p>
    <w:p w:rsidR="000E27B4" w:rsidRPr="00E91C1F" w:rsidRDefault="000E27B4" w:rsidP="000E27B4">
      <w:pPr>
        <w:pStyle w:val="ListParagraph"/>
        <w:numPr>
          <w:ilvl w:val="0"/>
          <w:numId w:val="28"/>
        </w:numPr>
        <w:spacing w:line="240" w:lineRule="auto"/>
        <w:ind w:left="1418" w:right="566" w:hanging="425"/>
        <w:rPr>
          <w:rFonts w:cs="Times New Roman"/>
          <w:b/>
        </w:rPr>
      </w:pPr>
      <w:r w:rsidRPr="00E91C1F">
        <w:rPr>
          <w:rFonts w:cs="Times New Roman"/>
          <w:b/>
        </w:rPr>
        <w:t xml:space="preserve">Faktor Sentral berhubungan dengan susunan saraf pusat, ketidakmampuan berbahasa yang spesifik, keterbelakangan mental, autism, deficit dalam perhatian dan hiperaktif serta mengalami gangguan fungsi kognitif. </w:t>
      </w:r>
    </w:p>
    <w:p w:rsidR="000E27B4" w:rsidRPr="00E91C1F" w:rsidRDefault="000E27B4" w:rsidP="000E27B4">
      <w:pPr>
        <w:pStyle w:val="ListParagraph"/>
        <w:numPr>
          <w:ilvl w:val="0"/>
          <w:numId w:val="28"/>
        </w:numPr>
        <w:spacing w:line="240" w:lineRule="auto"/>
        <w:ind w:left="1418" w:right="566" w:hanging="425"/>
        <w:rPr>
          <w:rFonts w:cs="Times New Roman"/>
          <w:b/>
        </w:rPr>
      </w:pPr>
      <w:r w:rsidRPr="00E91C1F">
        <w:rPr>
          <w:rFonts w:cs="Times New Roman"/>
          <w:b/>
        </w:rPr>
        <w:t xml:space="preserve">Faktor periferal berhubungan dengan gangguan sensoris atau fisik, gangguan pendengaran, gangguan penglihatan, gangguan fisik, dan gangguan motorik yang berhubungan dengan bicara. </w:t>
      </w:r>
    </w:p>
    <w:p w:rsidR="000E27B4" w:rsidRPr="00E91C1F" w:rsidRDefault="000E27B4" w:rsidP="000E27B4">
      <w:pPr>
        <w:pStyle w:val="ListParagraph"/>
        <w:numPr>
          <w:ilvl w:val="0"/>
          <w:numId w:val="28"/>
        </w:numPr>
        <w:spacing w:line="240" w:lineRule="auto"/>
        <w:ind w:left="1418" w:right="566" w:hanging="425"/>
        <w:rPr>
          <w:rFonts w:cs="Times New Roman"/>
          <w:b/>
        </w:rPr>
      </w:pPr>
      <w:r w:rsidRPr="00E91C1F">
        <w:rPr>
          <w:rFonts w:cs="Times New Roman"/>
          <w:b/>
        </w:rPr>
        <w:t xml:space="preserve">Faktor lingkungan dan emosional dikarenakan oleh faktor lingkungan fisik dan psikologi antara lain </w:t>
      </w:r>
      <w:r w:rsidRPr="00E91C1F">
        <w:rPr>
          <w:rFonts w:cs="Times New Roman"/>
          <w:b/>
        </w:rPr>
        <w:lastRenderedPageBreak/>
        <w:t xml:space="preserve">penelantaran dan penganiayaan, masalah perkembangan perilaku dan emosi. </w:t>
      </w:r>
    </w:p>
    <w:p w:rsidR="000E27B4" w:rsidRPr="00E91C1F" w:rsidRDefault="000E27B4" w:rsidP="000E27B4">
      <w:pPr>
        <w:pStyle w:val="ListParagraph"/>
        <w:numPr>
          <w:ilvl w:val="0"/>
          <w:numId w:val="28"/>
        </w:numPr>
        <w:spacing w:line="240" w:lineRule="auto"/>
        <w:ind w:left="1418" w:right="566" w:hanging="425"/>
        <w:rPr>
          <w:rFonts w:cs="Times New Roman"/>
          <w:b/>
        </w:rPr>
      </w:pPr>
      <w:r w:rsidRPr="00E91C1F">
        <w:rPr>
          <w:rFonts w:cs="Times New Roman"/>
          <w:b/>
        </w:rPr>
        <w:t>Faktor-faktor campuran dikarenakan oleh faktor sentral, periferal dan faktor lingkungan.</w:t>
      </w:r>
      <w:r>
        <w:rPr>
          <w:rFonts w:cs="Times New Roman"/>
          <w:b/>
        </w:rPr>
        <w:t>(2009:115)</w:t>
      </w:r>
    </w:p>
    <w:p w:rsidR="000E27B4" w:rsidRPr="002C4E44" w:rsidRDefault="000E27B4" w:rsidP="000E27B4">
      <w:pPr>
        <w:spacing w:line="480" w:lineRule="auto"/>
        <w:ind w:firstLine="720"/>
        <w:jc w:val="both"/>
        <w:rPr>
          <w:rFonts w:ascii="Times New Roman" w:hAnsi="Times New Roman" w:cs="Times New Roman"/>
          <w:sz w:val="24"/>
          <w:szCs w:val="24"/>
        </w:rPr>
      </w:pPr>
      <w:r w:rsidRPr="00E91C1F">
        <w:rPr>
          <w:rFonts w:ascii="Times New Roman" w:hAnsi="Times New Roman" w:cs="Times New Roman"/>
          <w:b/>
          <w:sz w:val="24"/>
        </w:rPr>
        <w:t>Mangunsong</w:t>
      </w:r>
      <w:r>
        <w:rPr>
          <w:rFonts w:ascii="Times New Roman" w:hAnsi="Times New Roman" w:cs="Times New Roman"/>
          <w:sz w:val="24"/>
        </w:rPr>
        <w:t xml:space="preserve"> dalam bukunya yang berjudul </w:t>
      </w:r>
      <w:r w:rsidRPr="00E91C1F">
        <w:rPr>
          <w:rFonts w:ascii="Times New Roman" w:hAnsi="Times New Roman" w:cs="Times New Roman"/>
          <w:b/>
          <w:sz w:val="24"/>
        </w:rPr>
        <w:t>Psikologi dan Pendidikan Anak Berkebutuhan Khusus</w:t>
      </w:r>
      <w:r>
        <w:rPr>
          <w:rFonts w:ascii="Times New Roman" w:hAnsi="Times New Roman" w:cs="Times New Roman"/>
          <w:sz w:val="24"/>
        </w:rPr>
        <w:t xml:space="preserve"> </w:t>
      </w:r>
      <w:r w:rsidRPr="002C4E44">
        <w:rPr>
          <w:rFonts w:ascii="Times New Roman" w:hAnsi="Times New Roman" w:cs="Times New Roman"/>
          <w:sz w:val="24"/>
          <w:szCs w:val="24"/>
        </w:rPr>
        <w:t xml:space="preserve">menjelaskan </w:t>
      </w:r>
      <w:r>
        <w:rPr>
          <w:rFonts w:ascii="Times New Roman" w:hAnsi="Times New Roman" w:cs="Times New Roman"/>
          <w:sz w:val="24"/>
          <w:szCs w:val="24"/>
        </w:rPr>
        <w:t xml:space="preserve">faktor lainnya yang menjadi penyebab kelainan bicara </w:t>
      </w:r>
      <w:r w:rsidRPr="002C4E44">
        <w:rPr>
          <w:rFonts w:ascii="Times New Roman" w:hAnsi="Times New Roman" w:cs="Times New Roman"/>
          <w:sz w:val="24"/>
          <w:szCs w:val="24"/>
        </w:rPr>
        <w:t xml:space="preserve">dan bahasa yaitu: </w:t>
      </w:r>
    </w:p>
    <w:p w:rsidR="000E27B4" w:rsidRPr="002C4E44" w:rsidRDefault="000E27B4" w:rsidP="000E27B4">
      <w:pPr>
        <w:pStyle w:val="ListParagraph"/>
        <w:numPr>
          <w:ilvl w:val="0"/>
          <w:numId w:val="31"/>
        </w:numPr>
        <w:spacing w:line="240" w:lineRule="auto"/>
        <w:ind w:left="1418" w:right="424" w:hanging="284"/>
        <w:rPr>
          <w:rFonts w:cs="Times New Roman"/>
          <w:b/>
          <w:szCs w:val="24"/>
        </w:rPr>
      </w:pPr>
      <w:r w:rsidRPr="002C4E44">
        <w:rPr>
          <w:rFonts w:cs="Times New Roman"/>
          <w:b/>
          <w:szCs w:val="24"/>
        </w:rPr>
        <w:t xml:space="preserve">Etiologi dari Kelainan Suara adalah </w:t>
      </w:r>
      <w:r>
        <w:rPr>
          <w:rFonts w:cs="Times New Roman"/>
          <w:b/>
          <w:szCs w:val="24"/>
        </w:rPr>
        <w:t>m</w:t>
      </w:r>
      <w:r w:rsidRPr="002C4E44">
        <w:rPr>
          <w:rFonts w:cs="Times New Roman"/>
          <w:b/>
          <w:szCs w:val="24"/>
        </w:rPr>
        <w:t>asalah kualitas suara dapat disebabkan oleh suatu penyakit misalnya laryngitis, dimana pita suara menjadi serak, adanya tumor pada pita suara. Kelainan pada pich (tinggi atau rendahnya nada) yaitu suara bernada terlalu tinggi atau terlalu rendah dapat disebabkan oleh konflik emosional, kebiasaan yang salah dalam menggunakan suara atau menggunakan suara secara berlebihan, kondisi fisik yang lemah dan hilangnya pendengaran. Beberapa orang yang mengalami masalah psikologik juga dapat kehilangan suara atau sering disebut sebagai abnormalitas suara yang parah.</w:t>
      </w:r>
    </w:p>
    <w:p w:rsidR="000E27B4" w:rsidRPr="002C4E44" w:rsidRDefault="000E27B4" w:rsidP="000E27B4">
      <w:pPr>
        <w:pStyle w:val="ListParagraph"/>
        <w:numPr>
          <w:ilvl w:val="0"/>
          <w:numId w:val="31"/>
        </w:numPr>
        <w:spacing w:line="240" w:lineRule="auto"/>
        <w:ind w:left="1418" w:right="424" w:hanging="284"/>
        <w:rPr>
          <w:rFonts w:cs="Times New Roman"/>
          <w:b/>
          <w:szCs w:val="24"/>
        </w:rPr>
      </w:pPr>
      <w:r w:rsidRPr="002C4E44">
        <w:rPr>
          <w:rFonts w:cs="Times New Roman"/>
          <w:b/>
          <w:szCs w:val="24"/>
        </w:rPr>
        <w:t>Etiologi dari Kelainan Artikulasi adalah salah satu dari dua masalah kelainan bicara yang paling umum terjadi pada u</w:t>
      </w:r>
      <w:r>
        <w:rPr>
          <w:rFonts w:cs="Times New Roman"/>
          <w:b/>
          <w:szCs w:val="24"/>
        </w:rPr>
        <w:t>s</w:t>
      </w:r>
      <w:r w:rsidRPr="002C4E44">
        <w:rPr>
          <w:rFonts w:cs="Times New Roman"/>
          <w:b/>
          <w:szCs w:val="24"/>
        </w:rPr>
        <w:t xml:space="preserve">ia sekolah. Secara spesifik, kelainan suara merupakan kelainan karena seseorang tidak menggunakan suara seperti aturan standar, sedangkan kelainan artikulasi merupakan keadaan dimana suara dan bahasa diganti, dihilangkan, ditambah atau didistorsikan. Penyebabnya bisa berasal dari kesalahan dalam memproduksi bunyi yang akhirnya menjadi kebiasaan. Faktor keduayang perlu dipertimbangkan juga  adalah lingkungan dimana anak dibesarkan karena seseorang belajar berbicara melalui imitasi dari dari orang-orang sekitarnya,inilah kelainan artikulasi yang sering disebut dengan hasil defisiensi belajar.  Penyebab kelainan artikulasi yang lain adalah factor biologis, misalnya karena adanya luka otak atau kerusakan pada sayraf yang mengendalikan otot bicara sehingga sulit untuk mengartikulasikan kata.  Pada banyak kasus juga disebabkan oleh adanya keterbelakangan mental. Bukti-bukti bahwa masalah artikulasi adalah kesalahan yang dipelajari, datang dari penemuan bahwa anak pertama dan anak-anak dari status sosial ekonomi tinggi </w:t>
      </w:r>
      <w:r w:rsidRPr="002C4E44">
        <w:rPr>
          <w:rFonts w:cs="Times New Roman"/>
          <w:b/>
          <w:szCs w:val="24"/>
        </w:rPr>
        <w:lastRenderedPageBreak/>
        <w:t>mempunyai kemungkinan yang lebih rendah dalam kesalahan artikulasi.</w:t>
      </w:r>
    </w:p>
    <w:p w:rsidR="000E27B4" w:rsidRPr="002C4E44" w:rsidRDefault="000E27B4" w:rsidP="000E27B4">
      <w:pPr>
        <w:pStyle w:val="ListParagraph"/>
        <w:numPr>
          <w:ilvl w:val="0"/>
          <w:numId w:val="31"/>
        </w:numPr>
        <w:spacing w:line="240" w:lineRule="auto"/>
        <w:ind w:left="1418" w:right="424" w:hanging="284"/>
        <w:rPr>
          <w:rFonts w:cs="Times New Roman"/>
          <w:b/>
          <w:szCs w:val="24"/>
        </w:rPr>
      </w:pPr>
      <w:r w:rsidRPr="002C4E44">
        <w:rPr>
          <w:rFonts w:cs="Times New Roman"/>
          <w:b/>
          <w:szCs w:val="24"/>
        </w:rPr>
        <w:t xml:space="preserve">Etiologi dari gangguan kelancaran bicara </w:t>
      </w:r>
      <w:r>
        <w:rPr>
          <w:rFonts w:cs="Times New Roman"/>
          <w:b/>
          <w:szCs w:val="24"/>
        </w:rPr>
        <w:t xml:space="preserve">adalah gangguan yang </w:t>
      </w:r>
      <w:r w:rsidRPr="002C4E44">
        <w:rPr>
          <w:rFonts w:cs="Times New Roman"/>
          <w:b/>
          <w:szCs w:val="24"/>
        </w:rPr>
        <w:t xml:space="preserve">biasanya disebabkan karena gangguan emosi, adanya kerusakan otak dan saraf yang menyebabkan gangguan organ bicara, terjadi pada saat anak belajar berbicara. Gangguan kelancaran berbicara sering disebut dengan gagap. </w:t>
      </w:r>
    </w:p>
    <w:p w:rsidR="000E27B4" w:rsidRPr="002C4E44" w:rsidRDefault="000E27B4" w:rsidP="000E27B4">
      <w:pPr>
        <w:pStyle w:val="ListParagraph"/>
        <w:numPr>
          <w:ilvl w:val="0"/>
          <w:numId w:val="31"/>
        </w:numPr>
        <w:spacing w:line="240" w:lineRule="auto"/>
        <w:ind w:left="1418" w:right="424" w:hanging="284"/>
        <w:rPr>
          <w:rFonts w:cs="Times New Roman"/>
          <w:b/>
          <w:szCs w:val="24"/>
        </w:rPr>
      </w:pPr>
      <w:r w:rsidRPr="002C4E44">
        <w:rPr>
          <w:rFonts w:cs="Times New Roman"/>
          <w:b/>
          <w:szCs w:val="24"/>
        </w:rPr>
        <w:t xml:space="preserve">Etiologi kelainan bahasa adalah </w:t>
      </w:r>
      <w:r>
        <w:rPr>
          <w:rFonts w:cs="Times New Roman"/>
          <w:b/>
          <w:szCs w:val="24"/>
        </w:rPr>
        <w:t>k</w:t>
      </w:r>
      <w:r w:rsidRPr="002C4E44">
        <w:rPr>
          <w:rFonts w:cs="Times New Roman"/>
          <w:b/>
          <w:szCs w:val="24"/>
        </w:rPr>
        <w:t>elainan yang disebabkan oleh disfungsi susunan saraf pusat secara medis sulit untuk diperbaiki, mereka mengalami masalah dalam program pendidikan, perawatan psikologis dan latihan bahasa. Anak yang mengalami kelainan bahasa mengalami kesulitan dalam pendidikan dan perkembangan intelektualnya. Berdasarkan etiologinya, kelainan bahasa dibedakan menjadi sub tipe yaitu primer dan sekunder.</w:t>
      </w:r>
      <w:r>
        <w:rPr>
          <w:rFonts w:cs="Times New Roman"/>
          <w:b/>
          <w:szCs w:val="24"/>
        </w:rPr>
        <w:t>(2009:116)</w:t>
      </w:r>
      <w:r w:rsidRPr="002C4E44">
        <w:rPr>
          <w:rFonts w:cs="Times New Roman"/>
          <w:b/>
          <w:szCs w:val="24"/>
        </w:rPr>
        <w:t xml:space="preserve"> </w:t>
      </w:r>
    </w:p>
    <w:p w:rsidR="000E27B4" w:rsidRDefault="000E27B4" w:rsidP="000E27B4">
      <w:pPr>
        <w:spacing w:line="480" w:lineRule="auto"/>
        <w:ind w:firstLine="720"/>
        <w:jc w:val="both"/>
        <w:rPr>
          <w:rFonts w:ascii="Times New Roman" w:hAnsi="Times New Roman" w:cs="Times New Roman"/>
          <w:sz w:val="24"/>
        </w:rPr>
      </w:pPr>
      <w:r w:rsidRPr="009F48AF">
        <w:rPr>
          <w:rFonts w:ascii="Times New Roman" w:hAnsi="Times New Roman" w:cs="Times New Roman"/>
          <w:b/>
          <w:sz w:val="24"/>
        </w:rPr>
        <w:t xml:space="preserve">Tiel </w:t>
      </w:r>
      <w:r>
        <w:rPr>
          <w:rFonts w:ascii="Times New Roman" w:hAnsi="Times New Roman" w:cs="Times New Roman"/>
          <w:sz w:val="24"/>
        </w:rPr>
        <w:t xml:space="preserve"> didalam bukunya </w:t>
      </w:r>
      <w:r w:rsidRPr="00B25AC1">
        <w:rPr>
          <w:rFonts w:ascii="Times New Roman" w:hAnsi="Times New Roman" w:cs="Times New Roman"/>
          <w:b/>
          <w:sz w:val="24"/>
        </w:rPr>
        <w:t>Pen</w:t>
      </w:r>
      <w:r>
        <w:rPr>
          <w:rFonts w:ascii="Times New Roman" w:hAnsi="Times New Roman" w:cs="Times New Roman"/>
          <w:b/>
          <w:sz w:val="24"/>
        </w:rPr>
        <w:t xml:space="preserve">didikan Anakku Terlambat Bicara </w:t>
      </w:r>
      <w:r>
        <w:rPr>
          <w:rFonts w:ascii="Times New Roman" w:hAnsi="Times New Roman" w:cs="Times New Roman"/>
          <w:sz w:val="24"/>
        </w:rPr>
        <w:t>mengungkapkan tipe gangguan primer dan gangguan sekunder yang menjadi kesulitan dalam pendidikan terhadap anak tunawicara yakni sebagai berikut :</w:t>
      </w:r>
    </w:p>
    <w:p w:rsidR="000E27B4" w:rsidRPr="0079365F" w:rsidRDefault="000E27B4" w:rsidP="000E27B4">
      <w:pPr>
        <w:pStyle w:val="ListParagraph"/>
        <w:numPr>
          <w:ilvl w:val="0"/>
          <w:numId w:val="32"/>
        </w:numPr>
        <w:spacing w:line="240" w:lineRule="auto"/>
        <w:ind w:left="1418" w:right="424"/>
        <w:rPr>
          <w:rFonts w:cs="Times New Roman"/>
          <w:b/>
        </w:rPr>
      </w:pPr>
      <w:r w:rsidRPr="0079365F">
        <w:rPr>
          <w:rFonts w:cs="Times New Roman"/>
          <w:b/>
        </w:rPr>
        <w:t>Gangguan primer adalah sebuah gangguan yang akan menjadi masalah terus menerus dan akan disandangnya seumur hidupnya, dan masalah ini yang menjadi penyebab utama gangguan proses belajar membaca, menulis dan berhitung.</w:t>
      </w:r>
    </w:p>
    <w:p w:rsidR="000E27B4" w:rsidRPr="0079365F" w:rsidRDefault="000E27B4" w:rsidP="000E27B4">
      <w:pPr>
        <w:pStyle w:val="ListParagraph"/>
        <w:numPr>
          <w:ilvl w:val="0"/>
          <w:numId w:val="32"/>
        </w:numPr>
        <w:spacing w:line="240" w:lineRule="auto"/>
        <w:ind w:left="1418" w:right="424"/>
        <w:rPr>
          <w:rFonts w:cs="Times New Roman"/>
          <w:b/>
        </w:rPr>
      </w:pPr>
      <w:r w:rsidRPr="0079365F">
        <w:rPr>
          <w:rFonts w:cs="Times New Roman"/>
          <w:b/>
        </w:rPr>
        <w:t xml:space="preserve">Gangguan sekunder dibedakan menjadi dua macam yakni : </w:t>
      </w:r>
    </w:p>
    <w:p w:rsidR="000E27B4" w:rsidRPr="0079365F" w:rsidRDefault="000E27B4" w:rsidP="000E27B4">
      <w:pPr>
        <w:pStyle w:val="ListParagraph"/>
        <w:numPr>
          <w:ilvl w:val="0"/>
          <w:numId w:val="34"/>
        </w:numPr>
        <w:spacing w:line="240" w:lineRule="auto"/>
        <w:ind w:left="1418" w:right="424"/>
        <w:rPr>
          <w:rFonts w:cs="Times New Roman"/>
          <w:b/>
        </w:rPr>
      </w:pPr>
      <w:r w:rsidRPr="0079365F">
        <w:rPr>
          <w:rFonts w:cs="Times New Roman"/>
          <w:b/>
        </w:rPr>
        <w:t>karena masalah yang ada pada dirinya sendiri yakni :</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Masalahnya dapat terjadi selama sementara saja, yakni seperti gangguan kematangan (</w:t>
      </w:r>
      <w:r w:rsidRPr="0079365F">
        <w:rPr>
          <w:rFonts w:cs="Times New Roman"/>
          <w:b/>
          <w:i/>
        </w:rPr>
        <w:t>maturity delayed</w:t>
      </w:r>
      <w:r w:rsidRPr="0079365F">
        <w:rPr>
          <w:rFonts w:cs="Times New Roman"/>
          <w:b/>
        </w:rPr>
        <w:t>) dan gangguan perkembangan bicara dan bahasa ekspresif, atau gangguan-gangguan yang sifatnya sementara seperti sakit berat.</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 xml:space="preserve">Gangguan yang dibawanya seumur hidup seperti </w:t>
      </w:r>
      <w:r w:rsidRPr="0079365F">
        <w:rPr>
          <w:rFonts w:cs="Times New Roman"/>
          <w:b/>
          <w:i/>
        </w:rPr>
        <w:t>ADHD</w:t>
      </w:r>
      <w:r w:rsidRPr="0079365F">
        <w:rPr>
          <w:rFonts w:cs="Times New Roman"/>
          <w:b/>
        </w:rPr>
        <w:t>/</w:t>
      </w:r>
      <w:r w:rsidRPr="0079365F">
        <w:rPr>
          <w:rFonts w:cs="Times New Roman"/>
          <w:b/>
          <w:i/>
        </w:rPr>
        <w:t>ADD</w:t>
      </w:r>
      <w:r w:rsidRPr="0079365F">
        <w:rPr>
          <w:rFonts w:cs="Times New Roman"/>
          <w:b/>
        </w:rPr>
        <w:t>.</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Masalah internalisasi (yang masuk ke dalam) seperti kefrustasian, depresi, kecemasan (</w:t>
      </w:r>
      <w:r w:rsidRPr="0079365F">
        <w:rPr>
          <w:rFonts w:cs="Times New Roman"/>
          <w:b/>
          <w:i/>
        </w:rPr>
        <w:t>anxiety</w:t>
      </w:r>
      <w:r w:rsidRPr="0079365F">
        <w:rPr>
          <w:rFonts w:cs="Times New Roman"/>
          <w:b/>
        </w:rPr>
        <w:t xml:space="preserve">), perfeksionisme yang berlebihan, rasa percaya diri yang rendah, </w:t>
      </w:r>
      <w:r w:rsidRPr="0079365F">
        <w:rPr>
          <w:rFonts w:cs="Times New Roman"/>
          <w:b/>
          <w:i/>
        </w:rPr>
        <w:t>faalangst</w:t>
      </w:r>
      <w:r w:rsidRPr="0079365F">
        <w:rPr>
          <w:rFonts w:cs="Times New Roman"/>
          <w:b/>
        </w:rPr>
        <w:t xml:space="preserve"> (rasa takut salah padahal sebenarnya bisa).</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Masalah eksternalisasi (yang ke luar) seperti membangkang , agresi marah, mengacau.</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lastRenderedPageBreak/>
        <w:t>Kurang mampu melakukan regulasi (pengendalian) diri pribadi seperti kacau-kurang bisa melakukan pengorganisasian diri, implusif, kekacauan konsentrasi.</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Kekeliruan strategi penyesuaian diri antara kenyataan dan keinginan.</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Gangguan fisik (kecacatan lain) misalnya lemahnya motorik kasar dan motorik halus yang mendukung kemampuan menulis, gangguan pengelihatan, dan gangguan pendengaran, dimana gangguan ini dapat dikoreksi dengan menggunakan komputer untuk yang kesulitan menulis, menggunakan kaca mata, dan menggunakan alat bantu dengar.</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Emosi belum matang dan belum siap kesekolah.</w:t>
      </w:r>
    </w:p>
    <w:p w:rsidR="000E27B4" w:rsidRPr="0079365F" w:rsidRDefault="000E27B4" w:rsidP="000E27B4">
      <w:pPr>
        <w:pStyle w:val="ListParagraph"/>
        <w:numPr>
          <w:ilvl w:val="0"/>
          <w:numId w:val="33"/>
        </w:numPr>
        <w:spacing w:line="240" w:lineRule="auto"/>
        <w:ind w:left="1418" w:right="424"/>
        <w:rPr>
          <w:rFonts w:cs="Times New Roman"/>
          <w:b/>
        </w:rPr>
      </w:pPr>
      <w:r w:rsidRPr="0079365F">
        <w:rPr>
          <w:rFonts w:cs="Times New Roman"/>
          <w:b/>
        </w:rPr>
        <w:t>Tidak punya motivasi untuk belajar.</w:t>
      </w:r>
    </w:p>
    <w:p w:rsidR="000E27B4" w:rsidRPr="0079365F" w:rsidRDefault="000E27B4" w:rsidP="000E27B4">
      <w:pPr>
        <w:pStyle w:val="ListParagraph"/>
        <w:numPr>
          <w:ilvl w:val="0"/>
          <w:numId w:val="34"/>
        </w:numPr>
        <w:spacing w:line="240" w:lineRule="auto"/>
        <w:ind w:left="1418" w:right="424"/>
        <w:rPr>
          <w:rFonts w:cs="Times New Roman"/>
          <w:b/>
        </w:rPr>
      </w:pPr>
      <w:r w:rsidRPr="0079365F">
        <w:rPr>
          <w:rFonts w:cs="Times New Roman"/>
          <w:b/>
        </w:rPr>
        <w:t>Karena masalah yang datangnya dari lingkungannya yakni :</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 xml:space="preserve">Lingkungan telah salah menanggapi karakteristik kepribadian anak </w:t>
      </w:r>
      <w:r w:rsidRPr="0079365F">
        <w:rPr>
          <w:rFonts w:cs="Times New Roman"/>
          <w:b/>
          <w:i/>
        </w:rPr>
        <w:t>gifted</w:t>
      </w:r>
      <w:r w:rsidRPr="0079365F">
        <w:rPr>
          <w:rFonts w:cs="Times New Roman"/>
          <w:b/>
        </w:rPr>
        <w:t xml:space="preserve"> sehingga telah memberikan strategi pengasuhan dan pendidikan yang tidak sesuai dengan karakteristiknya.</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Sekolah tidak menyiapkan strategi pengajaran dan program ekstra baik untuk pengembangan sosial emosional, perilaku, kepemimpinan, dan keberbakatannya.</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 xml:space="preserve">Orang tua ataupun pihak sekolah hanya terpaku pada salah satu sisi faktor yang ada pada anak </w:t>
      </w:r>
      <w:r w:rsidRPr="0079365F">
        <w:rPr>
          <w:rFonts w:cs="Times New Roman"/>
          <w:b/>
          <w:i/>
        </w:rPr>
        <w:t>gifted</w:t>
      </w:r>
      <w:r w:rsidRPr="0079365F">
        <w:rPr>
          <w:rFonts w:cs="Times New Roman"/>
          <w:b/>
        </w:rPr>
        <w:t>, pada faktor kuatnya saja atau pada faktor lemahnya saja.</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Pendidikan yang kurang menantang dan sudah berlangsung secara kronis, pemberian program yang terlalu lambat.</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Tekanan teman sekelas agar ia berbuat “normal,” penekanan pada prestasi agar tidak terdapat perbedaan yang besar anatara dirinya dan teman sekelasnya.</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Isolasi dari teman sekelas.</w:t>
      </w:r>
    </w:p>
    <w:p w:rsidR="000E27B4" w:rsidRPr="0079365F" w:rsidRDefault="000E27B4" w:rsidP="000E27B4">
      <w:pPr>
        <w:pStyle w:val="ListParagraph"/>
        <w:numPr>
          <w:ilvl w:val="0"/>
          <w:numId w:val="35"/>
        </w:numPr>
        <w:spacing w:line="240" w:lineRule="auto"/>
        <w:ind w:left="1418" w:right="424"/>
        <w:rPr>
          <w:rFonts w:cs="Times New Roman"/>
          <w:b/>
        </w:rPr>
      </w:pPr>
      <w:r w:rsidRPr="0079365F">
        <w:rPr>
          <w:rFonts w:cs="Times New Roman"/>
          <w:b/>
        </w:rPr>
        <w:t>Konflik dalam keluarga.</w:t>
      </w:r>
      <w:r>
        <w:rPr>
          <w:rFonts w:cs="Times New Roman"/>
          <w:b/>
        </w:rPr>
        <w:t>(2011:304-309)</w:t>
      </w:r>
    </w:p>
    <w:p w:rsidR="000E27B4" w:rsidRDefault="000E27B4" w:rsidP="000E27B4">
      <w:pPr>
        <w:spacing w:line="480" w:lineRule="auto"/>
        <w:jc w:val="both"/>
        <w:rPr>
          <w:rFonts w:ascii="Times New Roman" w:hAnsi="Times New Roman" w:cs="Times New Roman"/>
          <w:sz w:val="24"/>
        </w:rPr>
      </w:pPr>
      <w:r>
        <w:rPr>
          <w:rFonts w:ascii="Times New Roman" w:hAnsi="Times New Roman" w:cs="Times New Roman"/>
          <w:sz w:val="24"/>
        </w:rPr>
        <w:tab/>
        <w:t xml:space="preserve">Faktor –faktor yang telah dijelaskan diatas berdasarkan pendapat para ahli menjadi sebuah ulasan faktor-faktor dimana anak tunawicara tidak dapat berbicara dengan baik dan mengalami kesulitan didalam mendapatkan pendidikan, dan salah satu faktor yang sangat mempengaruhi diatas adalah faktor gangguan pendengaran atau kurangnya pendengaran yang dimiliki oleh anak tunawicara. </w:t>
      </w:r>
      <w:r>
        <w:rPr>
          <w:rFonts w:ascii="Times New Roman" w:hAnsi="Times New Roman" w:cs="Times New Roman"/>
          <w:sz w:val="24"/>
        </w:rPr>
        <w:lastRenderedPageBreak/>
        <w:t>Karena melalui proses mendengar inilah seorang individu dapat berbicara, dan mengucapkan sebuah bahasa yang didengarnya.</w:t>
      </w:r>
    </w:p>
    <w:p w:rsidR="000E27B4" w:rsidRDefault="000E27B4" w:rsidP="000E27B4">
      <w:pPr>
        <w:spacing w:line="480" w:lineRule="auto"/>
        <w:ind w:firstLine="720"/>
        <w:jc w:val="both"/>
        <w:rPr>
          <w:rFonts w:ascii="Times New Roman" w:hAnsi="Times New Roman" w:cs="Times New Roman"/>
          <w:sz w:val="24"/>
        </w:rPr>
      </w:pPr>
      <w:r w:rsidRPr="004D1265">
        <w:rPr>
          <w:rFonts w:ascii="Times New Roman" w:eastAsia="Calibri" w:hAnsi="Times New Roman" w:cs="Times New Roman"/>
          <w:b/>
          <w:sz w:val="24"/>
          <w:lang w:val="en-US"/>
        </w:rPr>
        <w:t>Tarmansyah</w:t>
      </w:r>
      <w:r>
        <w:rPr>
          <w:rFonts w:ascii="Times New Roman" w:hAnsi="Times New Roman" w:cs="Times New Roman"/>
          <w:sz w:val="24"/>
        </w:rPr>
        <w:t xml:space="preserve"> yang dikutip oleh </w:t>
      </w:r>
      <w:r w:rsidRPr="004D1265">
        <w:rPr>
          <w:rFonts w:ascii="Times New Roman" w:hAnsi="Times New Roman" w:cs="Times New Roman"/>
          <w:b/>
          <w:sz w:val="24"/>
          <w:lang w:val="en-US"/>
        </w:rPr>
        <w:t>Supartini</w:t>
      </w:r>
      <w:r w:rsidRPr="004D1265">
        <w:rPr>
          <w:rFonts w:ascii="Times New Roman" w:hAnsi="Times New Roman" w:cs="Times New Roman"/>
          <w:b/>
          <w:sz w:val="24"/>
        </w:rPr>
        <w:t xml:space="preserve"> </w:t>
      </w:r>
      <w:r>
        <w:rPr>
          <w:rFonts w:ascii="Times New Roman" w:hAnsi="Times New Roman" w:cs="Times New Roman"/>
          <w:sz w:val="24"/>
        </w:rPr>
        <w:t xml:space="preserve">didalam bukunya yang berjudul </w:t>
      </w:r>
      <w:r>
        <w:rPr>
          <w:rFonts w:ascii="Times New Roman" w:hAnsi="Times New Roman" w:cs="Times New Roman"/>
          <w:b/>
          <w:sz w:val="24"/>
        </w:rPr>
        <w:t>Patologi Bicara</w:t>
      </w:r>
      <w:r w:rsidRPr="00150147">
        <w:rPr>
          <w:rFonts w:ascii="Times New Roman" w:hAnsi="Times New Roman" w:cs="Times New Roman"/>
          <w:b/>
          <w:sz w:val="24"/>
        </w:rPr>
        <w:t xml:space="preserve"> </w:t>
      </w:r>
      <w:r w:rsidRPr="00150147">
        <w:rPr>
          <w:rFonts w:ascii="Times New Roman" w:hAnsi="Times New Roman" w:cs="Times New Roman"/>
          <w:sz w:val="24"/>
        </w:rPr>
        <w:t xml:space="preserve">menjelaskan </w:t>
      </w:r>
      <w:r>
        <w:rPr>
          <w:rFonts w:ascii="Times New Roman" w:hAnsi="Times New Roman" w:cs="Times New Roman"/>
          <w:sz w:val="24"/>
        </w:rPr>
        <w:t>pentingnya proses mendengar sebagai berikut :</w:t>
      </w:r>
    </w:p>
    <w:p w:rsidR="000E27B4" w:rsidRPr="00150147" w:rsidRDefault="000E27B4" w:rsidP="000E27B4">
      <w:pPr>
        <w:spacing w:line="240" w:lineRule="auto"/>
        <w:ind w:left="1134" w:right="424"/>
        <w:jc w:val="both"/>
        <w:rPr>
          <w:rFonts w:ascii="Times New Roman" w:hAnsi="Times New Roman" w:cs="Times New Roman"/>
          <w:b/>
          <w:sz w:val="24"/>
        </w:rPr>
      </w:pPr>
      <w:r>
        <w:rPr>
          <w:rFonts w:ascii="Times New Roman" w:hAnsi="Times New Roman" w:cs="Times New Roman"/>
          <w:b/>
          <w:sz w:val="24"/>
        </w:rPr>
        <w:t>K</w:t>
      </w:r>
      <w:r w:rsidRPr="00150147">
        <w:rPr>
          <w:rFonts w:ascii="Times New Roman" w:eastAsia="Calibri" w:hAnsi="Times New Roman" w:cs="Times New Roman"/>
          <w:b/>
          <w:sz w:val="24"/>
          <w:lang w:val="en-US"/>
        </w:rPr>
        <w:t>emampuan berbicara seseorang dimulai dari proses mendengar, proses meniru dan proses mengingat. Secara alami seseorang mampu bicara apabila pendengarannya berfungsi dengan baik, selain itu dia ma</w:t>
      </w:r>
      <w:r w:rsidRPr="00150147">
        <w:rPr>
          <w:rFonts w:ascii="Times New Roman" w:hAnsi="Times New Roman" w:cs="Times New Roman"/>
          <w:b/>
          <w:sz w:val="24"/>
          <w:lang w:val="en-US"/>
        </w:rPr>
        <w:t>mpu memahami apa yang didengar.</w:t>
      </w:r>
      <w:r w:rsidRPr="00150147">
        <w:rPr>
          <w:rFonts w:ascii="Times New Roman" w:hAnsi="Times New Roman" w:cs="Times New Roman"/>
          <w:b/>
          <w:sz w:val="24"/>
        </w:rPr>
        <w:t>(</w:t>
      </w:r>
      <w:r w:rsidRPr="00150147">
        <w:rPr>
          <w:rFonts w:ascii="Times New Roman" w:hAnsi="Times New Roman" w:cs="Times New Roman"/>
          <w:b/>
          <w:sz w:val="24"/>
          <w:lang w:val="en-US"/>
        </w:rPr>
        <w:t>2003: 8</w:t>
      </w:r>
      <w:r w:rsidRPr="00150147">
        <w:rPr>
          <w:rFonts w:ascii="Times New Roman" w:hAnsi="Times New Roman" w:cs="Times New Roman"/>
          <w:b/>
          <w:sz w:val="24"/>
        </w:rPr>
        <w:t>)</w:t>
      </w:r>
    </w:p>
    <w:p w:rsidR="000E27B4" w:rsidRPr="0002129D"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Anak tunawicara dengan segala hambatan dan gangguan yang dimilikinya baik bersifat primer maupun sekunder tetap menjadikan sang anak adalah kebanggaan dari orang tuanya, dari hambatan dan gangguan diatas membuat orang tua menjadi lebih sadar kembali kebutuhan yang harus diberikan kepada sang anak menjadi lebih besar dari anak-anak normal pada umumnya.</w:t>
      </w:r>
    </w:p>
    <w:p w:rsidR="000E27B4" w:rsidRPr="00B5768B"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2.5.3. </w:t>
      </w:r>
      <w:r w:rsidRPr="00B5768B">
        <w:rPr>
          <w:rFonts w:ascii="Times New Roman" w:hAnsi="Times New Roman" w:cs="Times New Roman"/>
          <w:b/>
          <w:sz w:val="24"/>
        </w:rPr>
        <w:t>Perkembangan Anak Tunawicara</w:t>
      </w:r>
    </w:p>
    <w:p w:rsidR="000E27B4" w:rsidRPr="009661A9"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Hambatan bicara yang dialami oleh anak tunawicara pasti akan memberikan </w:t>
      </w:r>
      <w:r>
        <w:rPr>
          <w:rFonts w:ascii="Times New Roman" w:hAnsi="Times New Roman" w:cs="Times New Roman"/>
          <w:i/>
          <w:sz w:val="24"/>
        </w:rPr>
        <w:t>impact</w:t>
      </w:r>
      <w:r>
        <w:rPr>
          <w:rFonts w:ascii="Times New Roman" w:hAnsi="Times New Roman" w:cs="Times New Roman"/>
          <w:sz w:val="24"/>
        </w:rPr>
        <w:t xml:space="preserve"> terhadap kehidupannya, karena komunikasi yang dilakukan oleh anak tunawicara berbeda dengan anak normal pada umumnya, dimana hamabatan bicara ini akan berpengaruh terhadap perkembangan anak tunawicara itu sendiri.</w:t>
      </w:r>
    </w:p>
    <w:p w:rsidR="000E27B4" w:rsidRDefault="000E27B4" w:rsidP="000E27B4">
      <w:pPr>
        <w:spacing w:line="480" w:lineRule="auto"/>
        <w:ind w:firstLine="720"/>
        <w:jc w:val="both"/>
        <w:rPr>
          <w:rFonts w:ascii="Times New Roman" w:hAnsi="Times New Roman" w:cs="Times New Roman"/>
          <w:sz w:val="24"/>
        </w:rPr>
      </w:pPr>
      <w:r w:rsidRPr="00E91C1F">
        <w:rPr>
          <w:rFonts w:ascii="Times New Roman" w:hAnsi="Times New Roman" w:cs="Times New Roman"/>
          <w:b/>
          <w:sz w:val="24"/>
        </w:rPr>
        <w:t>Mangunsong</w:t>
      </w:r>
      <w:r>
        <w:rPr>
          <w:rFonts w:ascii="Times New Roman" w:hAnsi="Times New Roman" w:cs="Times New Roman"/>
          <w:sz w:val="24"/>
        </w:rPr>
        <w:t xml:space="preserve"> didalam bukunya yang berjudul </w:t>
      </w:r>
      <w:r w:rsidRPr="00E91C1F">
        <w:rPr>
          <w:rFonts w:ascii="Times New Roman" w:hAnsi="Times New Roman" w:cs="Times New Roman"/>
          <w:b/>
          <w:sz w:val="24"/>
        </w:rPr>
        <w:t>Psikologi dan Pend</w:t>
      </w:r>
      <w:r>
        <w:rPr>
          <w:rFonts w:ascii="Times New Roman" w:hAnsi="Times New Roman" w:cs="Times New Roman"/>
          <w:b/>
          <w:sz w:val="24"/>
        </w:rPr>
        <w:t xml:space="preserve">idikan Anak Berkebutuhan Khusus </w:t>
      </w:r>
      <w:r w:rsidRPr="00B5768B">
        <w:rPr>
          <w:rFonts w:ascii="Times New Roman" w:hAnsi="Times New Roman" w:cs="Times New Roman"/>
          <w:sz w:val="24"/>
        </w:rPr>
        <w:t xml:space="preserve">menjelaskan konsekuensi perkembangan kelainan bicara yaitu: </w:t>
      </w:r>
    </w:p>
    <w:p w:rsidR="000E27B4" w:rsidRPr="00B5768B" w:rsidRDefault="000E27B4" w:rsidP="000E27B4">
      <w:pPr>
        <w:pStyle w:val="ListParagraph"/>
        <w:numPr>
          <w:ilvl w:val="0"/>
          <w:numId w:val="30"/>
        </w:numPr>
        <w:spacing w:line="240" w:lineRule="auto"/>
        <w:ind w:left="1560" w:right="566"/>
        <w:rPr>
          <w:rFonts w:cs="Times New Roman"/>
          <w:b/>
        </w:rPr>
      </w:pPr>
      <w:r w:rsidRPr="00B5768B">
        <w:rPr>
          <w:rFonts w:cs="Times New Roman"/>
          <w:b/>
        </w:rPr>
        <w:lastRenderedPageBreak/>
        <w:t xml:space="preserve">Kemampuan konseptual dan prestasi pendidikan, keterlambatan perkembangan bahasa dan aphasia ekspresif akan mempengaruhi perkembangan pendidikan dan kognitif , karena perkembangan pendidikan dan kognitif sangat tergantung pada pemahaman dan penggunaan bahasa. Hal ini akan mempengaruhi kemampuan verbal dan non verbalnya. Kelainan artikulasi  dan kelancaran suara tidak menunjukkan efek buruk  pada perkembangan pendidikan dan kognitif. </w:t>
      </w:r>
    </w:p>
    <w:p w:rsidR="000E27B4" w:rsidRPr="00B5768B" w:rsidRDefault="000E27B4" w:rsidP="000E27B4">
      <w:pPr>
        <w:pStyle w:val="ListParagraph"/>
        <w:numPr>
          <w:ilvl w:val="0"/>
          <w:numId w:val="30"/>
        </w:numPr>
        <w:spacing w:line="240" w:lineRule="auto"/>
        <w:ind w:left="1560" w:right="566"/>
        <w:rPr>
          <w:rFonts w:cs="Times New Roman"/>
          <w:b/>
        </w:rPr>
      </w:pPr>
      <w:r w:rsidRPr="00B5768B">
        <w:rPr>
          <w:rFonts w:cs="Times New Roman"/>
          <w:b/>
        </w:rPr>
        <w:t>Faktor personal dan sosial, kelainan artikulasi dan suara menyebabkan konsekuensi negative dalam relasi interpersonal dan perkembangan konsep diri anak. Pandangan, ekspresi, ketidakpahaman orang lain ketika berkomunikasi  dapat menyebabkan rasa rendah diri, merasa terisolasi, tidak berani berbicara di depan umum dan bisa menimbulkan kecemasan t</w:t>
      </w:r>
      <w:r>
        <w:rPr>
          <w:rFonts w:cs="Times New Roman"/>
          <w:b/>
        </w:rPr>
        <w:t>ersendiri bagi anak tunawicara.(2009:121)</w:t>
      </w:r>
    </w:p>
    <w:p w:rsidR="000E27B4" w:rsidRPr="0002129D"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Perkembangan kelainan bicara yang dialami oleh anak tunawicara dapat menjadi suatu hal yanng buruk jika tidak ditangani dengan baik, dan perkembangan kelainan bicara anak tunawicara ini akan mengacu kepada konsep diri yang akan dimiliki oleh anak tunawicara tersebut, jika anak tunawicara diberikan penanganan yang tepat maka konsep diri yang dimiliki akan menjadi positif, hal itu dikarenakan para s</w:t>
      </w:r>
      <w:r>
        <w:rPr>
          <w:rFonts w:ascii="Times New Roman" w:hAnsi="Times New Roman" w:cs="Times New Roman"/>
          <w:i/>
          <w:sz w:val="24"/>
        </w:rPr>
        <w:t>ignifican other</w:t>
      </w:r>
      <w:r>
        <w:rPr>
          <w:rFonts w:ascii="Times New Roman" w:hAnsi="Times New Roman" w:cs="Times New Roman"/>
          <w:sz w:val="24"/>
        </w:rPr>
        <w:t xml:space="preserve"> mampu untuk mengenali dan memahami hambatan bicara yang dimiliki oleh anak tunawicara didalam perkembangan kelainan bicara yang dilaluinya.</w:t>
      </w:r>
    </w:p>
    <w:p w:rsidR="000E27B4" w:rsidRPr="00242425"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 xml:space="preserve">2.5.4. </w:t>
      </w:r>
      <w:r w:rsidRPr="008700B3">
        <w:rPr>
          <w:rFonts w:ascii="Times New Roman" w:hAnsi="Times New Roman" w:cs="Times New Roman"/>
          <w:b/>
          <w:sz w:val="24"/>
        </w:rPr>
        <w:t>Aspek</w:t>
      </w:r>
      <w:r>
        <w:rPr>
          <w:rFonts w:ascii="Times New Roman" w:hAnsi="Times New Roman" w:cs="Times New Roman"/>
          <w:b/>
          <w:sz w:val="24"/>
        </w:rPr>
        <w:t xml:space="preserve"> Proses Berbahasa dan Bicara</w:t>
      </w:r>
    </w:p>
    <w:p w:rsidR="000E27B4" w:rsidRPr="00BE0D40"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Proses berbahasa dan bicara yang dimiliki oleh anak tunawicara memiliki aspek-aspeknya tersendiri, ada sebuah acuan yang harus dipenuhi oeh seorang tunawicara untuk dikatakan mampu untuk melakukan pengucapan bahasa dan berbicara kepada lingkungannya.</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b/>
          <w:sz w:val="24"/>
        </w:rPr>
        <w:lastRenderedPageBreak/>
        <w:t xml:space="preserve">Cristal </w:t>
      </w:r>
      <w:r>
        <w:rPr>
          <w:rFonts w:ascii="Times New Roman" w:hAnsi="Times New Roman" w:cs="Times New Roman"/>
          <w:sz w:val="24"/>
        </w:rPr>
        <w:t xml:space="preserve">dalam </w:t>
      </w:r>
      <w:r w:rsidRPr="008318E3">
        <w:rPr>
          <w:rFonts w:ascii="Times New Roman" w:hAnsi="Times New Roman" w:cs="Times New Roman"/>
          <w:b/>
          <w:sz w:val="24"/>
        </w:rPr>
        <w:t>Tiel</w:t>
      </w:r>
      <w:r>
        <w:rPr>
          <w:rFonts w:ascii="Times New Roman" w:hAnsi="Times New Roman" w:cs="Times New Roman"/>
          <w:sz w:val="24"/>
        </w:rPr>
        <w:t xml:space="preserve"> didalam bukunya yang berjudul </w:t>
      </w:r>
      <w:r w:rsidRPr="008318E3">
        <w:rPr>
          <w:rFonts w:ascii="Times New Roman" w:hAnsi="Times New Roman" w:cs="Times New Roman"/>
          <w:b/>
          <w:sz w:val="24"/>
        </w:rPr>
        <w:t xml:space="preserve">Anakku Terlambat Bicara, Anak Berbakat dengan Disinkronitas Perkembangan: Memahami dan Mengasuhnya Membedakan dengan </w:t>
      </w:r>
      <w:r w:rsidRPr="008318E3">
        <w:rPr>
          <w:rFonts w:ascii="Times New Roman" w:hAnsi="Times New Roman" w:cs="Times New Roman"/>
          <w:b/>
          <w:i/>
          <w:sz w:val="24"/>
        </w:rPr>
        <w:t>Autisme</w:t>
      </w:r>
      <w:r w:rsidRPr="008318E3">
        <w:rPr>
          <w:rFonts w:ascii="Times New Roman" w:hAnsi="Times New Roman" w:cs="Times New Roman"/>
          <w:b/>
          <w:sz w:val="24"/>
        </w:rPr>
        <w:t xml:space="preserve">, </w:t>
      </w:r>
      <w:r w:rsidRPr="008318E3">
        <w:rPr>
          <w:rFonts w:ascii="Times New Roman" w:hAnsi="Times New Roman" w:cs="Times New Roman"/>
          <w:b/>
          <w:i/>
          <w:sz w:val="24"/>
        </w:rPr>
        <w:t>ADHD</w:t>
      </w:r>
      <w:r w:rsidRPr="008318E3">
        <w:rPr>
          <w:rFonts w:ascii="Times New Roman" w:hAnsi="Times New Roman" w:cs="Times New Roman"/>
          <w:b/>
          <w:sz w:val="24"/>
        </w:rPr>
        <w:t>, da</w:t>
      </w:r>
      <w:r>
        <w:rPr>
          <w:rFonts w:ascii="Times New Roman" w:hAnsi="Times New Roman" w:cs="Times New Roman"/>
          <w:b/>
          <w:sz w:val="24"/>
        </w:rPr>
        <w:t xml:space="preserve">n Permasalahan Gangguan Belajar </w:t>
      </w:r>
      <w:r>
        <w:rPr>
          <w:rFonts w:ascii="Times New Roman" w:hAnsi="Times New Roman" w:cs="Times New Roman"/>
          <w:sz w:val="24"/>
        </w:rPr>
        <w:t>memberikan aspek-aspek yang harus dimiliki seorang anak didalam proses berbahasa dan bicara yang dimilikinya yakni sebagai berikut :</w:t>
      </w:r>
    </w:p>
    <w:p w:rsidR="000E27B4" w:rsidRPr="00FC5658" w:rsidRDefault="000E27B4" w:rsidP="000E27B4">
      <w:pPr>
        <w:pStyle w:val="ListParagraph"/>
        <w:numPr>
          <w:ilvl w:val="0"/>
          <w:numId w:val="25"/>
        </w:numPr>
        <w:spacing w:line="240" w:lineRule="auto"/>
        <w:ind w:left="1418" w:right="566"/>
        <w:rPr>
          <w:rFonts w:cs="Times New Roman"/>
          <w:b/>
        </w:rPr>
      </w:pPr>
      <w:r w:rsidRPr="00FC5658">
        <w:rPr>
          <w:rFonts w:cs="Times New Roman"/>
          <w:b/>
        </w:rPr>
        <w:t>Aspek Fonologi (</w:t>
      </w:r>
      <w:r w:rsidRPr="00FC5658">
        <w:rPr>
          <w:rFonts w:cs="Times New Roman"/>
          <w:b/>
          <w:i/>
        </w:rPr>
        <w:t>phonology</w:t>
      </w:r>
      <w:r w:rsidRPr="00FC5658">
        <w:rPr>
          <w:rFonts w:cs="Times New Roman"/>
          <w:b/>
        </w:rPr>
        <w:t>), dimana seorang anak membedakan dengan benar bunyian yang diucapkan oleh orang disekitarnya, ia dapat membentuk bunyian dengan caranya yang benar, urutan yang benar, serta menempatkannya secara benar di dalam sebuah kata.</w:t>
      </w:r>
    </w:p>
    <w:p w:rsidR="000E27B4" w:rsidRPr="00FC5658" w:rsidRDefault="000E27B4" w:rsidP="000E27B4">
      <w:pPr>
        <w:pStyle w:val="ListParagraph"/>
        <w:numPr>
          <w:ilvl w:val="0"/>
          <w:numId w:val="25"/>
        </w:numPr>
        <w:spacing w:line="240" w:lineRule="auto"/>
        <w:ind w:left="1418" w:right="566"/>
        <w:rPr>
          <w:rFonts w:cs="Times New Roman"/>
          <w:b/>
        </w:rPr>
      </w:pPr>
      <w:r w:rsidRPr="00FC5658">
        <w:rPr>
          <w:rFonts w:cs="Times New Roman"/>
          <w:b/>
        </w:rPr>
        <w:t>Aspek gramatika yang dapat dibagi menjadi aspek morfologi (</w:t>
      </w:r>
      <w:r w:rsidRPr="00FC5658">
        <w:rPr>
          <w:rFonts w:cs="Times New Roman"/>
          <w:b/>
          <w:i/>
        </w:rPr>
        <w:t>morphology</w:t>
      </w:r>
      <w:r w:rsidRPr="00FC5658">
        <w:rPr>
          <w:rFonts w:cs="Times New Roman"/>
          <w:b/>
        </w:rPr>
        <w:t>), yaitu di mana anak bisa mengenal kata kerja dan kata benda untuk kemudian mampu membentuk kalimat atau disebut dengan aspek sintaksis (</w:t>
      </w:r>
      <w:r w:rsidRPr="00FC5658">
        <w:rPr>
          <w:rFonts w:cs="Times New Roman"/>
          <w:b/>
          <w:i/>
        </w:rPr>
        <w:t>syntactic</w:t>
      </w:r>
      <w:r w:rsidRPr="00FC5658">
        <w:rPr>
          <w:rFonts w:cs="Times New Roman"/>
          <w:b/>
        </w:rPr>
        <w:t>).</w:t>
      </w:r>
    </w:p>
    <w:p w:rsidR="000E27B4" w:rsidRPr="00FC5658" w:rsidRDefault="000E27B4" w:rsidP="000E27B4">
      <w:pPr>
        <w:pStyle w:val="ListParagraph"/>
        <w:numPr>
          <w:ilvl w:val="0"/>
          <w:numId w:val="25"/>
        </w:numPr>
        <w:spacing w:line="240" w:lineRule="auto"/>
        <w:ind w:left="1418" w:right="566"/>
        <w:rPr>
          <w:rFonts w:cs="Times New Roman"/>
          <w:b/>
        </w:rPr>
      </w:pPr>
      <w:r w:rsidRPr="00FC5658">
        <w:rPr>
          <w:rFonts w:cs="Times New Roman"/>
          <w:b/>
        </w:rPr>
        <w:t>Aspek semantik (semantic), di mana seorang anak harus bisa memahami apa yang diucapkan.(</w:t>
      </w:r>
      <w:r w:rsidRPr="00C676F3">
        <w:rPr>
          <w:rFonts w:cs="Times New Roman"/>
          <w:b/>
        </w:rPr>
        <w:t xml:space="preserve"> </w:t>
      </w:r>
      <w:r w:rsidRPr="00FC5658">
        <w:rPr>
          <w:rFonts w:cs="Times New Roman"/>
          <w:b/>
        </w:rPr>
        <w:t>2008</w:t>
      </w:r>
      <w:r>
        <w:rPr>
          <w:rFonts w:cs="Times New Roman"/>
          <w:b/>
        </w:rPr>
        <w:t>:172-173</w:t>
      </w:r>
      <w:r w:rsidRPr="00FC5658">
        <w:rPr>
          <w:rFonts w:cs="Times New Roman"/>
          <w:b/>
        </w:rPr>
        <w:t>)</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Anak dengan kebutuhan khusus dengan spesifikasi penyandang tunawicara memilki hambatannya tersendiri didalam berkomunikasi dengan orang sekitarnya, pada kenyataan yang terjadi anak tunawicara bersinggungan dengan gangguan telinga walaupun tidak selalu anak dengan tunawicara mengalami gangguan terhadap telinganya, kasus yang diteliti oleh peneliti menyinggung gangguan telinga didalam penelitian pola komunikasi anaktunawicara sendiri yang kemudian menyebabkan gangguan berbicara itu muncul, para </w:t>
      </w:r>
      <w:r>
        <w:rPr>
          <w:rFonts w:ascii="Times New Roman" w:hAnsi="Times New Roman" w:cs="Times New Roman"/>
          <w:i/>
          <w:sz w:val="24"/>
        </w:rPr>
        <w:t>significan other</w:t>
      </w:r>
      <w:r>
        <w:rPr>
          <w:rFonts w:ascii="Times New Roman" w:hAnsi="Times New Roman" w:cs="Times New Roman"/>
          <w:sz w:val="24"/>
        </w:rPr>
        <w:t xml:space="preserve"> akan saling mencari pembentukan pola komunikasi yang tepat diaplikasikan kepada anak tunawicara itu sendiri.</w:t>
      </w:r>
    </w:p>
    <w:p w:rsidR="000E27B4" w:rsidRDefault="000E27B4" w:rsidP="000E27B4">
      <w:pPr>
        <w:spacing w:line="480" w:lineRule="auto"/>
        <w:ind w:firstLine="720"/>
        <w:jc w:val="both"/>
        <w:rPr>
          <w:rFonts w:ascii="Times New Roman" w:hAnsi="Times New Roman" w:cs="Times New Roman"/>
          <w:sz w:val="24"/>
        </w:rPr>
      </w:pPr>
    </w:p>
    <w:p w:rsidR="000E27B4" w:rsidRDefault="000E27B4" w:rsidP="000E27B4">
      <w:pPr>
        <w:spacing w:line="480" w:lineRule="auto"/>
        <w:ind w:firstLine="720"/>
        <w:jc w:val="both"/>
        <w:rPr>
          <w:rFonts w:ascii="Times New Roman" w:hAnsi="Times New Roman" w:cs="Times New Roman"/>
          <w:sz w:val="24"/>
        </w:rPr>
      </w:pPr>
    </w:p>
    <w:p w:rsidR="000E27B4" w:rsidRPr="00A077FD"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2.5.5. </w:t>
      </w:r>
      <w:r w:rsidRPr="00A077FD">
        <w:rPr>
          <w:rFonts w:ascii="Times New Roman" w:hAnsi="Times New Roman" w:cs="Times New Roman"/>
          <w:b/>
          <w:sz w:val="24"/>
        </w:rPr>
        <w:t>Terapi Wicara Fase Verbal</w:t>
      </w:r>
    </w:p>
    <w:p w:rsidR="000E27B4" w:rsidRDefault="000E27B4" w:rsidP="000E27B4">
      <w:pPr>
        <w:spacing w:line="480" w:lineRule="auto"/>
        <w:ind w:firstLine="720"/>
        <w:jc w:val="both"/>
        <w:rPr>
          <w:rFonts w:ascii="Times New Roman" w:hAnsi="Times New Roman" w:cs="Times New Roman"/>
          <w:sz w:val="24"/>
        </w:rPr>
      </w:pPr>
      <w:r w:rsidRPr="00A077FD">
        <w:rPr>
          <w:rFonts w:ascii="Times New Roman" w:hAnsi="Times New Roman" w:cs="Times New Roman"/>
          <w:b/>
          <w:sz w:val="24"/>
        </w:rPr>
        <w:t>Tan dan Njiokiktjien</w:t>
      </w:r>
      <w:r>
        <w:rPr>
          <w:rFonts w:ascii="Times New Roman" w:hAnsi="Times New Roman" w:cs="Times New Roman"/>
          <w:sz w:val="24"/>
        </w:rPr>
        <w:t xml:space="preserve"> yang dikutip oleh </w:t>
      </w:r>
      <w:r w:rsidRPr="00A077FD">
        <w:rPr>
          <w:rFonts w:ascii="Times New Roman" w:hAnsi="Times New Roman" w:cs="Times New Roman"/>
          <w:b/>
          <w:sz w:val="24"/>
        </w:rPr>
        <w:t>Tiel</w:t>
      </w:r>
      <w:r>
        <w:rPr>
          <w:rFonts w:ascii="Times New Roman" w:hAnsi="Times New Roman" w:cs="Times New Roman"/>
          <w:sz w:val="24"/>
        </w:rPr>
        <w:t xml:space="preserve"> didalam bukunya yang berjudul </w:t>
      </w:r>
      <w:r w:rsidRPr="008318E3">
        <w:rPr>
          <w:rFonts w:ascii="Times New Roman" w:hAnsi="Times New Roman" w:cs="Times New Roman"/>
          <w:b/>
          <w:sz w:val="24"/>
        </w:rPr>
        <w:t xml:space="preserve">Anakku Terlambat Bicara, Anak Berbakat dengan Disinkronitas Perkembangan: Memahami dan Mengasuhnya Membedakan dengan </w:t>
      </w:r>
      <w:r w:rsidRPr="008318E3">
        <w:rPr>
          <w:rFonts w:ascii="Times New Roman" w:hAnsi="Times New Roman" w:cs="Times New Roman"/>
          <w:b/>
          <w:i/>
          <w:sz w:val="24"/>
        </w:rPr>
        <w:t>Autisme</w:t>
      </w:r>
      <w:r w:rsidRPr="008318E3">
        <w:rPr>
          <w:rFonts w:ascii="Times New Roman" w:hAnsi="Times New Roman" w:cs="Times New Roman"/>
          <w:b/>
          <w:sz w:val="24"/>
        </w:rPr>
        <w:t xml:space="preserve">, </w:t>
      </w:r>
      <w:r w:rsidRPr="008318E3">
        <w:rPr>
          <w:rFonts w:ascii="Times New Roman" w:hAnsi="Times New Roman" w:cs="Times New Roman"/>
          <w:b/>
          <w:i/>
          <w:sz w:val="24"/>
        </w:rPr>
        <w:t>ADHD</w:t>
      </w:r>
      <w:r w:rsidRPr="008318E3">
        <w:rPr>
          <w:rFonts w:ascii="Times New Roman" w:hAnsi="Times New Roman" w:cs="Times New Roman"/>
          <w:b/>
          <w:sz w:val="24"/>
        </w:rPr>
        <w:t>, da</w:t>
      </w:r>
      <w:r>
        <w:rPr>
          <w:rFonts w:ascii="Times New Roman" w:hAnsi="Times New Roman" w:cs="Times New Roman"/>
          <w:b/>
          <w:sz w:val="24"/>
        </w:rPr>
        <w:t xml:space="preserve">n Permasalahan Gangguan Belajar </w:t>
      </w:r>
      <w:r w:rsidRPr="00A077FD">
        <w:rPr>
          <w:rFonts w:ascii="Times New Roman" w:hAnsi="Times New Roman" w:cs="Times New Roman"/>
          <w:sz w:val="24"/>
        </w:rPr>
        <w:t>memaparkan lima penekanan pada terapi wicara sebagai berikut :</w:t>
      </w:r>
    </w:p>
    <w:p w:rsidR="000E27B4" w:rsidRPr="009C6D4D" w:rsidRDefault="000E27B4" w:rsidP="000E27B4">
      <w:pPr>
        <w:pStyle w:val="ListParagraph"/>
        <w:numPr>
          <w:ilvl w:val="0"/>
          <w:numId w:val="38"/>
        </w:numPr>
        <w:spacing w:line="240" w:lineRule="auto"/>
        <w:ind w:left="1560" w:right="566"/>
        <w:rPr>
          <w:rFonts w:cs="Times New Roman"/>
          <w:b/>
        </w:rPr>
      </w:pPr>
      <w:r w:rsidRPr="009C6D4D">
        <w:rPr>
          <w:rFonts w:cs="Times New Roman"/>
          <w:b/>
        </w:rPr>
        <w:t>Penekanan pada faktor verbal, sebelum tahun 1970 dilakukan latihan prasyarat perkembangan bicara, yaitu sensomotorik,  pencandraan secara umum, yang bisa secara cepat diikuti oleh anak apabila anak sudah mempunyai adanya perkembangan pencandraan auditif (artinya telah ada perkembangan otak sebelah kiri dengan fungsi yang baik). Setelah tahun 1970, stimulasi dan program pengayaan bahasa dikembangkan lebih luas lagi guna meningkatkan kualitas pelayanan.</w:t>
      </w:r>
    </w:p>
    <w:p w:rsidR="000E27B4" w:rsidRPr="009C6D4D" w:rsidRDefault="000E27B4" w:rsidP="000E27B4">
      <w:pPr>
        <w:pStyle w:val="ListParagraph"/>
        <w:numPr>
          <w:ilvl w:val="0"/>
          <w:numId w:val="38"/>
        </w:numPr>
        <w:spacing w:line="240" w:lineRule="auto"/>
        <w:ind w:left="1560" w:right="566"/>
        <w:rPr>
          <w:rFonts w:cs="Times New Roman"/>
          <w:b/>
        </w:rPr>
      </w:pPr>
      <w:r w:rsidRPr="009C6D4D">
        <w:rPr>
          <w:rFonts w:cs="Times New Roman"/>
          <w:b/>
        </w:rPr>
        <w:t xml:space="preserve">Penekanan pada faktor </w:t>
      </w:r>
      <w:r w:rsidRPr="009C6D4D">
        <w:rPr>
          <w:rFonts w:cs="Times New Roman"/>
          <w:b/>
          <w:i/>
        </w:rPr>
        <w:t>syntaxis</w:t>
      </w:r>
      <w:r w:rsidRPr="009C6D4D">
        <w:rPr>
          <w:rFonts w:cs="Times New Roman"/>
          <w:b/>
        </w:rPr>
        <w:t xml:space="preserve">, dalam hal ini lebih diarahkan pada memberi pelajaran struktur </w:t>
      </w:r>
      <w:r w:rsidRPr="009C6D4D">
        <w:rPr>
          <w:rFonts w:cs="Times New Roman"/>
          <w:b/>
          <w:i/>
        </w:rPr>
        <w:t xml:space="preserve">syntaxis </w:t>
      </w:r>
      <w:r w:rsidRPr="009C6D4D">
        <w:rPr>
          <w:rFonts w:cs="Times New Roman"/>
          <w:b/>
        </w:rPr>
        <w:t>(gramatika) yang lebih spesifik yang perkembangannya memang tidak mencukkupi bila dibanding teman sebayanya.</w:t>
      </w:r>
    </w:p>
    <w:p w:rsidR="000E27B4" w:rsidRPr="009C6D4D" w:rsidRDefault="000E27B4" w:rsidP="000E27B4">
      <w:pPr>
        <w:pStyle w:val="ListParagraph"/>
        <w:numPr>
          <w:ilvl w:val="0"/>
          <w:numId w:val="38"/>
        </w:numPr>
        <w:spacing w:line="240" w:lineRule="auto"/>
        <w:ind w:left="1560" w:right="566"/>
        <w:rPr>
          <w:rFonts w:cs="Times New Roman"/>
          <w:b/>
        </w:rPr>
      </w:pPr>
      <w:r w:rsidRPr="009C6D4D">
        <w:rPr>
          <w:rFonts w:cs="Times New Roman"/>
          <w:b/>
        </w:rPr>
        <w:t>Penekanan pada faktor semantik- kognitif, dalam hal ini anak diarahkan agar mempunyai kemampuan pengertian bahasa, dimana kemampuan ini berkaitan langsung dengan pemrosesan bahasa. Dalam sesi terapi anak diajak untuk memahami kata-kata, hubungan satu kata dengan kata lainnya, kaitannya dengan tata ruang atau dimensi, kaitannya dengan waktu dan lain sebagainya. Pendek kata ditekankan pada apa yang diucapkan dan pemahamannya.</w:t>
      </w:r>
    </w:p>
    <w:p w:rsidR="000E27B4" w:rsidRPr="009C6D4D" w:rsidRDefault="000E27B4" w:rsidP="000E27B4">
      <w:pPr>
        <w:pStyle w:val="ListParagraph"/>
        <w:numPr>
          <w:ilvl w:val="0"/>
          <w:numId w:val="38"/>
        </w:numPr>
        <w:spacing w:line="240" w:lineRule="auto"/>
        <w:ind w:left="1560" w:right="566"/>
        <w:rPr>
          <w:rFonts w:cs="Times New Roman"/>
          <w:b/>
        </w:rPr>
      </w:pPr>
      <w:r w:rsidRPr="009C6D4D">
        <w:rPr>
          <w:rFonts w:cs="Times New Roman"/>
          <w:b/>
        </w:rPr>
        <w:t>Penekanan pada faktor pragmatik, dalam hal ini diarahkan agar anak mempunyai kemampuan penguasaan bahasa dan bagaimana penggunaan bahasa yang baik. Komunikasi timbal balik dan interaksi sosial merupakan pusat perhatian dari pelatihan, yang akan menghasilkan peningkatan kemampuan bercakap-cakap.</w:t>
      </w:r>
    </w:p>
    <w:p w:rsidR="000E27B4" w:rsidRPr="006D0804" w:rsidRDefault="000E27B4" w:rsidP="000E27B4">
      <w:pPr>
        <w:pStyle w:val="ListParagraph"/>
        <w:numPr>
          <w:ilvl w:val="0"/>
          <w:numId w:val="38"/>
        </w:numPr>
        <w:spacing w:line="240" w:lineRule="auto"/>
        <w:ind w:left="1560" w:right="566"/>
        <w:rPr>
          <w:rFonts w:cs="Times New Roman"/>
          <w:b/>
        </w:rPr>
      </w:pPr>
      <w:r w:rsidRPr="009C6D4D">
        <w:rPr>
          <w:rFonts w:cs="Times New Roman"/>
          <w:b/>
        </w:rPr>
        <w:t xml:space="preserve">Penekanan pada faktor komunikasi, dalam hal ini diarahkan bagaimana bentuk komunikasi yang cocok </w:t>
      </w:r>
      <w:r w:rsidRPr="009C6D4D">
        <w:rPr>
          <w:rFonts w:cs="Times New Roman"/>
          <w:b/>
        </w:rPr>
        <w:lastRenderedPageBreak/>
        <w:t>untuk anak-anak dan dewasa bila kemampuan verbal tidak dapat lagi dikuasai. (2008:325-326)</w:t>
      </w:r>
    </w:p>
    <w:p w:rsidR="000E27B4" w:rsidRPr="0002129D" w:rsidRDefault="000E27B4" w:rsidP="000E27B4">
      <w:pPr>
        <w:spacing w:line="480" w:lineRule="auto"/>
        <w:ind w:firstLine="720"/>
        <w:jc w:val="both"/>
        <w:rPr>
          <w:rFonts w:ascii="Times New Roman" w:hAnsi="Times New Roman" w:cs="Times New Roman"/>
          <w:sz w:val="24"/>
        </w:rPr>
      </w:pPr>
      <w:r w:rsidRPr="0002129D">
        <w:rPr>
          <w:rFonts w:ascii="Times New Roman" w:hAnsi="Times New Roman" w:cs="Times New Roman"/>
          <w:sz w:val="24"/>
        </w:rPr>
        <w:t xml:space="preserve">Proses </w:t>
      </w:r>
      <w:r>
        <w:rPr>
          <w:rFonts w:ascii="Times New Roman" w:hAnsi="Times New Roman" w:cs="Times New Roman"/>
          <w:sz w:val="24"/>
        </w:rPr>
        <w:t>dari terapi wicara ini membutuhkan proses yang sangat lama, karena dari satu proses kepada proses yang lain memerlukan banyak sekali kerja sama baik itu dari orang tua maupun dari sang buah hati yang menghasilkan sinergi yang baik didalam proses keberhasilan terapi wicara ini.</w:t>
      </w:r>
    </w:p>
    <w:p w:rsidR="000E27B4"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2.6. Kerangka Pemikiran</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Kerangka pemikiran yang dimaksud adalah bagaimana pola komunikasi anak tunawicara dengan para </w:t>
      </w:r>
      <w:r>
        <w:rPr>
          <w:rFonts w:ascii="Times New Roman" w:hAnsi="Times New Roman" w:cs="Times New Roman"/>
          <w:i/>
          <w:sz w:val="24"/>
          <w:szCs w:val="24"/>
        </w:rPr>
        <w:t>significan</w:t>
      </w:r>
      <w:r w:rsidRPr="00467A99">
        <w:rPr>
          <w:rFonts w:ascii="Times New Roman" w:hAnsi="Times New Roman" w:cs="Times New Roman"/>
          <w:i/>
          <w:sz w:val="24"/>
          <w:szCs w:val="24"/>
        </w:rPr>
        <w:t xml:space="preserve"> other</w:t>
      </w:r>
      <w:r>
        <w:rPr>
          <w:rFonts w:ascii="Times New Roman" w:hAnsi="Times New Roman" w:cs="Times New Roman"/>
          <w:sz w:val="24"/>
          <w:szCs w:val="24"/>
        </w:rPr>
        <w:t xml:space="preserve"> </w:t>
      </w:r>
      <w:r>
        <w:rPr>
          <w:rFonts w:ascii="Times New Roman" w:hAnsi="Times New Roman" w:cs="Times New Roman"/>
          <w:sz w:val="24"/>
        </w:rPr>
        <w:t>menciptakan suatu konsep diri terhadap anak tunawicara tersebut. Peneliti menggunakan teori interaksi simbolik untuk melihat pola komunikasi dari anak tunawicara itu sendiri.</w:t>
      </w:r>
    </w:p>
    <w:p w:rsidR="000E27B4" w:rsidRDefault="000E27B4" w:rsidP="000E27B4">
      <w:pPr>
        <w:spacing w:line="480" w:lineRule="auto"/>
        <w:ind w:firstLine="720"/>
        <w:jc w:val="both"/>
        <w:rPr>
          <w:rFonts w:ascii="Times New Roman" w:hAnsi="Times New Roman" w:cs="Times New Roman"/>
          <w:sz w:val="24"/>
        </w:rPr>
      </w:pPr>
      <w:r w:rsidRPr="009C37DE">
        <w:rPr>
          <w:rFonts w:ascii="Times New Roman" w:hAnsi="Times New Roman" w:cs="Times New Roman"/>
          <w:sz w:val="24"/>
        </w:rPr>
        <w:t xml:space="preserve">Teori komunikasi yang digunakan </w:t>
      </w:r>
      <w:r>
        <w:rPr>
          <w:rFonts w:ascii="Times New Roman" w:hAnsi="Times New Roman" w:cs="Times New Roman"/>
          <w:sz w:val="24"/>
        </w:rPr>
        <w:t>oleh peneliti untuk menunjang penyelesaian dari penelitian ini, peneliti menggunakan</w:t>
      </w:r>
      <w:r w:rsidRPr="009C37DE">
        <w:rPr>
          <w:rFonts w:ascii="Times New Roman" w:hAnsi="Times New Roman" w:cs="Times New Roman"/>
          <w:sz w:val="24"/>
        </w:rPr>
        <w:t xml:space="preserve"> </w:t>
      </w:r>
      <w:r>
        <w:rPr>
          <w:rFonts w:ascii="Times New Roman" w:hAnsi="Times New Roman" w:cs="Times New Roman"/>
          <w:sz w:val="24"/>
        </w:rPr>
        <w:t>t</w:t>
      </w:r>
      <w:r w:rsidRPr="00F23597">
        <w:rPr>
          <w:rFonts w:ascii="Times New Roman" w:hAnsi="Times New Roman" w:cs="Times New Roman"/>
          <w:sz w:val="24"/>
        </w:rPr>
        <w:t>eori interaksi simbolik</w:t>
      </w:r>
      <w:r>
        <w:rPr>
          <w:rFonts w:ascii="Times New Roman" w:hAnsi="Times New Roman" w:cs="Times New Roman"/>
          <w:sz w:val="24"/>
        </w:rPr>
        <w:t xml:space="preserve"> yang di bangun oleh George Herbert Mead. </w:t>
      </w:r>
    </w:p>
    <w:p w:rsidR="000E27B4" w:rsidRDefault="000E27B4" w:rsidP="000E27B4">
      <w:pPr>
        <w:spacing w:line="480" w:lineRule="auto"/>
        <w:ind w:firstLine="720"/>
        <w:jc w:val="both"/>
        <w:rPr>
          <w:rFonts w:ascii="Times New Roman" w:hAnsi="Times New Roman" w:cs="Times New Roman"/>
          <w:sz w:val="24"/>
        </w:rPr>
      </w:pPr>
      <w:r w:rsidRPr="003C0D24">
        <w:rPr>
          <w:rFonts w:ascii="Times New Roman" w:hAnsi="Times New Roman" w:cs="Times New Roman"/>
          <w:b/>
          <w:sz w:val="24"/>
        </w:rPr>
        <w:t>Morissan</w:t>
      </w:r>
      <w:r>
        <w:rPr>
          <w:rFonts w:ascii="Times New Roman" w:hAnsi="Times New Roman" w:cs="Times New Roman"/>
          <w:sz w:val="24"/>
        </w:rPr>
        <w:t xml:space="preserve"> didalam bukunya yang berjudul </w:t>
      </w:r>
      <w:r w:rsidRPr="003C0D24">
        <w:rPr>
          <w:rFonts w:ascii="Times New Roman" w:hAnsi="Times New Roman" w:cs="Times New Roman"/>
          <w:b/>
          <w:sz w:val="24"/>
        </w:rPr>
        <w:t>Teori Komunikasi</w:t>
      </w:r>
      <w:r>
        <w:rPr>
          <w:rFonts w:ascii="Times New Roman" w:hAnsi="Times New Roman" w:cs="Times New Roman"/>
          <w:sz w:val="24"/>
        </w:rPr>
        <w:t xml:space="preserve"> menjelaskan pengertiannya mengenai teori interaksi simbolik yakni sebagai berikut.</w:t>
      </w:r>
    </w:p>
    <w:p w:rsidR="000E27B4" w:rsidRPr="003C0D24" w:rsidRDefault="000E27B4" w:rsidP="000E27B4">
      <w:pPr>
        <w:spacing w:line="240" w:lineRule="auto"/>
        <w:ind w:left="1134" w:right="424"/>
        <w:jc w:val="both"/>
        <w:rPr>
          <w:rFonts w:ascii="Times New Roman" w:hAnsi="Times New Roman" w:cs="Times New Roman"/>
          <w:b/>
          <w:sz w:val="24"/>
        </w:rPr>
      </w:pPr>
      <w:r w:rsidRPr="003C0D24">
        <w:rPr>
          <w:rFonts w:ascii="Times New Roman" w:hAnsi="Times New Roman" w:cs="Times New Roman"/>
          <w:b/>
          <w:sz w:val="24"/>
        </w:rPr>
        <w:t>Teori interaksi simbolik diartikan sebagai sebuah teori, dimana didalam teroi tersebut memfokuskan perhatiannya pada cara-cara yang digunakan oleh manusia untuk membentuk  suatu makna dan struktur masyarakat melalui percakapan. (2013:143)</w:t>
      </w:r>
    </w:p>
    <w:p w:rsidR="000E27B4" w:rsidRPr="005E020D" w:rsidRDefault="000E27B4" w:rsidP="000E27B4">
      <w:pPr>
        <w:spacing w:line="480" w:lineRule="auto"/>
        <w:ind w:firstLine="720"/>
        <w:jc w:val="both"/>
        <w:rPr>
          <w:rFonts w:ascii="Times New Roman" w:hAnsi="Times New Roman" w:cs="Times New Roman"/>
          <w:sz w:val="24"/>
          <w:szCs w:val="24"/>
        </w:rPr>
      </w:pPr>
      <w:r w:rsidRPr="005E020D">
        <w:rPr>
          <w:rFonts w:ascii="Times New Roman" w:hAnsi="Times New Roman" w:cs="Times New Roman"/>
          <w:sz w:val="24"/>
          <w:szCs w:val="24"/>
        </w:rPr>
        <w:lastRenderedPageBreak/>
        <w:t xml:space="preserve">Teori Interaksi simbolik </w:t>
      </w:r>
      <w:r>
        <w:rPr>
          <w:rFonts w:ascii="Times New Roman" w:hAnsi="Times New Roman" w:cs="Times New Roman"/>
          <w:sz w:val="24"/>
          <w:szCs w:val="24"/>
        </w:rPr>
        <w:t>didalam membentuk makna yang digali dari sekelilingnya menggunakan komunikasi verbal dan nonverbal yang ditujukan korelasinya seperti dibawah ini :</w:t>
      </w:r>
    </w:p>
    <w:p w:rsidR="000E27B4" w:rsidRDefault="000E27B4" w:rsidP="000E27B4">
      <w:pPr>
        <w:spacing w:line="480" w:lineRule="auto"/>
        <w:ind w:firstLine="720"/>
        <w:jc w:val="both"/>
        <w:rPr>
          <w:rFonts w:ascii="Times New Roman" w:hAnsi="Times New Roman" w:cs="Times New Roman"/>
          <w:sz w:val="24"/>
          <w:szCs w:val="24"/>
        </w:rPr>
      </w:pPr>
      <w:r w:rsidRPr="00A10A9B">
        <w:rPr>
          <w:rFonts w:ascii="Times New Roman" w:hAnsi="Times New Roman" w:cs="Times New Roman"/>
          <w:b/>
          <w:sz w:val="24"/>
          <w:szCs w:val="24"/>
        </w:rPr>
        <w:t>Mead</w:t>
      </w:r>
      <w:r>
        <w:rPr>
          <w:rFonts w:ascii="Times New Roman" w:hAnsi="Times New Roman" w:cs="Times New Roman"/>
          <w:sz w:val="24"/>
          <w:szCs w:val="24"/>
        </w:rPr>
        <w:t xml:space="preserve"> didalam </w:t>
      </w:r>
      <w:r>
        <w:rPr>
          <w:rFonts w:ascii="Times New Roman" w:hAnsi="Times New Roman" w:cs="Times New Roman"/>
          <w:b/>
          <w:sz w:val="24"/>
          <w:szCs w:val="24"/>
        </w:rPr>
        <w:t>M</w:t>
      </w:r>
      <w:r w:rsidRPr="00A10A9B">
        <w:rPr>
          <w:rFonts w:ascii="Times New Roman" w:hAnsi="Times New Roman" w:cs="Times New Roman"/>
          <w:b/>
          <w:sz w:val="24"/>
          <w:szCs w:val="24"/>
        </w:rPr>
        <w:t>ulyana</w:t>
      </w:r>
      <w:r>
        <w:rPr>
          <w:rFonts w:ascii="Times New Roman" w:hAnsi="Times New Roman" w:cs="Times New Roman"/>
          <w:sz w:val="24"/>
          <w:szCs w:val="24"/>
        </w:rPr>
        <w:t xml:space="preserve"> dengan judul buku </w:t>
      </w:r>
      <w:r w:rsidRPr="00A10A9B">
        <w:rPr>
          <w:rFonts w:ascii="Times New Roman" w:hAnsi="Times New Roman" w:cs="Times New Roman"/>
          <w:b/>
          <w:sz w:val="24"/>
          <w:szCs w:val="24"/>
        </w:rPr>
        <w:t>Metedologi Penelitian Kualitatif Paradigma Baru Ilmu Komunikasi Dan Ilmu Sosial Lainnya</w:t>
      </w:r>
      <w:r>
        <w:rPr>
          <w:rFonts w:ascii="Times New Roman" w:hAnsi="Times New Roman" w:cs="Times New Roman"/>
          <w:sz w:val="24"/>
          <w:szCs w:val="24"/>
        </w:rPr>
        <w:t xml:space="preserve"> memberikan penjelasan mengenai komunikasi verbal yakni bahasa sebagai berikut:</w:t>
      </w:r>
    </w:p>
    <w:p w:rsidR="000E27B4" w:rsidRPr="00B343B0" w:rsidRDefault="000E27B4" w:rsidP="000E27B4">
      <w:pPr>
        <w:spacing w:line="240" w:lineRule="auto"/>
        <w:ind w:left="993" w:right="424"/>
        <w:jc w:val="both"/>
        <w:rPr>
          <w:rFonts w:ascii="Times New Roman" w:hAnsi="Times New Roman" w:cs="Times New Roman"/>
          <w:b/>
          <w:sz w:val="24"/>
          <w:szCs w:val="24"/>
        </w:rPr>
      </w:pPr>
      <w:r w:rsidRPr="00B343B0">
        <w:rPr>
          <w:rFonts w:ascii="Times New Roman" w:hAnsi="Times New Roman" w:cs="Times New Roman"/>
          <w:b/>
          <w:sz w:val="24"/>
          <w:szCs w:val="24"/>
        </w:rPr>
        <w:t>Penekanan pentingnya komunikasi, khususnya melalui mekanisme isyarat vokal (bahasa), meskipun teorinya bersifat umum. Isyarat vokallah yang potensial menjadi seperangkat simbol yang membentuk bahasa. Simbol adalah suatu rangsangan yang mengandung makna dan nilai yang dipelajari manusia, dan respons manusia terhadap simbol adalah pengertian makna dan nilainya alih-alih dalam pengertian stimulas</w:t>
      </w:r>
      <w:r>
        <w:rPr>
          <w:rFonts w:ascii="Times New Roman" w:hAnsi="Times New Roman" w:cs="Times New Roman"/>
          <w:b/>
          <w:sz w:val="24"/>
          <w:szCs w:val="24"/>
        </w:rPr>
        <w:t>i fisik dari alat-alat indranya.</w:t>
      </w:r>
      <w:r w:rsidRPr="00B343B0">
        <w:rPr>
          <w:rFonts w:ascii="Times New Roman" w:hAnsi="Times New Roman" w:cs="Times New Roman"/>
          <w:b/>
          <w:sz w:val="24"/>
          <w:szCs w:val="24"/>
        </w:rPr>
        <w:t>(77:2010).</w:t>
      </w:r>
    </w:p>
    <w:p w:rsidR="000E27B4" w:rsidRDefault="000E27B4" w:rsidP="000E27B4">
      <w:pPr>
        <w:spacing w:line="480" w:lineRule="auto"/>
        <w:ind w:firstLine="720"/>
        <w:jc w:val="both"/>
        <w:rPr>
          <w:rFonts w:ascii="Times New Roman" w:hAnsi="Times New Roman" w:cs="Times New Roman"/>
          <w:sz w:val="24"/>
          <w:szCs w:val="24"/>
        </w:rPr>
      </w:pPr>
      <w:r w:rsidRPr="00A10A9B">
        <w:rPr>
          <w:rFonts w:ascii="Times New Roman" w:hAnsi="Times New Roman" w:cs="Times New Roman"/>
          <w:b/>
          <w:sz w:val="24"/>
          <w:szCs w:val="24"/>
        </w:rPr>
        <w:t>Mead</w:t>
      </w:r>
      <w:r>
        <w:rPr>
          <w:rFonts w:ascii="Times New Roman" w:hAnsi="Times New Roman" w:cs="Times New Roman"/>
          <w:sz w:val="24"/>
          <w:szCs w:val="24"/>
        </w:rPr>
        <w:t xml:space="preserve"> didalam </w:t>
      </w:r>
      <w:r>
        <w:rPr>
          <w:rFonts w:ascii="Times New Roman" w:hAnsi="Times New Roman" w:cs="Times New Roman"/>
          <w:b/>
          <w:sz w:val="24"/>
          <w:szCs w:val="24"/>
        </w:rPr>
        <w:t>M</w:t>
      </w:r>
      <w:r w:rsidRPr="00A10A9B">
        <w:rPr>
          <w:rFonts w:ascii="Times New Roman" w:hAnsi="Times New Roman" w:cs="Times New Roman"/>
          <w:b/>
          <w:sz w:val="24"/>
          <w:szCs w:val="24"/>
        </w:rPr>
        <w:t>ulyana</w:t>
      </w:r>
      <w:r>
        <w:rPr>
          <w:rFonts w:ascii="Times New Roman" w:hAnsi="Times New Roman" w:cs="Times New Roman"/>
          <w:sz w:val="24"/>
          <w:szCs w:val="24"/>
        </w:rPr>
        <w:t xml:space="preserve"> </w:t>
      </w:r>
      <w:r>
        <w:rPr>
          <w:rFonts w:ascii="Times New Roman" w:hAnsi="Times New Roman" w:cs="Times New Roman"/>
          <w:sz w:val="24"/>
        </w:rPr>
        <w:t xml:space="preserve">didalam bukunya yang berjudul </w:t>
      </w:r>
      <w:r w:rsidRPr="00A10A9B">
        <w:rPr>
          <w:rFonts w:ascii="Times New Roman" w:hAnsi="Times New Roman" w:cs="Times New Roman"/>
          <w:b/>
          <w:sz w:val="24"/>
          <w:szCs w:val="24"/>
        </w:rPr>
        <w:t>Metedologi Penelitian Kualitatif Paradigma Baru Ilmu Kom</w:t>
      </w:r>
      <w:r>
        <w:rPr>
          <w:rFonts w:ascii="Times New Roman" w:hAnsi="Times New Roman" w:cs="Times New Roman"/>
          <w:b/>
          <w:sz w:val="24"/>
          <w:szCs w:val="24"/>
        </w:rPr>
        <w:t xml:space="preserve">unikasi Dan Ilmu Sosial Lainnya </w:t>
      </w:r>
      <w:r>
        <w:rPr>
          <w:rFonts w:ascii="Times New Roman" w:hAnsi="Times New Roman" w:cs="Times New Roman"/>
          <w:sz w:val="24"/>
          <w:szCs w:val="24"/>
        </w:rPr>
        <w:t>menjelaskan penggunakan komunikasi non verbal yakni :</w:t>
      </w:r>
    </w:p>
    <w:p w:rsidR="000E27B4" w:rsidRDefault="000E27B4" w:rsidP="000E27B4">
      <w:pPr>
        <w:spacing w:line="240" w:lineRule="auto"/>
        <w:ind w:left="993" w:right="424"/>
        <w:jc w:val="both"/>
        <w:rPr>
          <w:rFonts w:ascii="Times New Roman" w:hAnsi="Times New Roman" w:cs="Times New Roman"/>
          <w:b/>
          <w:sz w:val="24"/>
        </w:rPr>
      </w:pPr>
      <w:r w:rsidRPr="00B343B0">
        <w:rPr>
          <w:rFonts w:ascii="Times New Roman" w:hAnsi="Times New Roman" w:cs="Times New Roman"/>
          <w:b/>
          <w:sz w:val="24"/>
        </w:rPr>
        <w:t>Komunikasi melibatkan tidak hanya proses verbal yang berupa kata, frase atau kalimat yang diucapkan dan didengar, tetapi juga proses nonverbal. Proses nonverbal meliputi isyarat, ekspresi wajah, kontak mata, postur dan gerakan tubuh, sentuhan, pakaian, artefak, diam, tempora</w:t>
      </w:r>
      <w:r>
        <w:rPr>
          <w:rFonts w:ascii="Times New Roman" w:hAnsi="Times New Roman" w:cs="Times New Roman"/>
          <w:b/>
          <w:sz w:val="24"/>
        </w:rPr>
        <w:t>listis, dan ciri paralinguistik.</w:t>
      </w:r>
      <w:r w:rsidRPr="00B343B0">
        <w:rPr>
          <w:rFonts w:ascii="Times New Roman" w:hAnsi="Times New Roman" w:cs="Times New Roman"/>
          <w:b/>
          <w:sz w:val="24"/>
        </w:rPr>
        <w:t>(79:2010).</w:t>
      </w:r>
    </w:p>
    <w:p w:rsidR="000E27B4" w:rsidRDefault="000E27B4" w:rsidP="000E27B4">
      <w:pPr>
        <w:spacing w:line="480" w:lineRule="auto"/>
        <w:jc w:val="both"/>
        <w:rPr>
          <w:rFonts w:ascii="Times New Roman" w:hAnsi="Times New Roman" w:cs="Times New Roman"/>
          <w:b/>
          <w:sz w:val="24"/>
        </w:rPr>
      </w:pPr>
      <w:r w:rsidRPr="00C502D1">
        <w:rPr>
          <w:rFonts w:ascii="Times New Roman" w:hAnsi="Times New Roman" w:cs="Times New Roman"/>
          <w:b/>
          <w:sz w:val="24"/>
        </w:rPr>
        <w:t>Pola komunikasi</w:t>
      </w:r>
    </w:p>
    <w:p w:rsidR="000E27B4" w:rsidRPr="007D6B5F" w:rsidRDefault="000E27B4" w:rsidP="000E27B4">
      <w:pPr>
        <w:spacing w:line="480" w:lineRule="auto"/>
        <w:ind w:firstLine="720"/>
        <w:jc w:val="both"/>
        <w:rPr>
          <w:rFonts w:ascii="Times New Roman" w:hAnsi="Times New Roman" w:cs="Times New Roman"/>
          <w:sz w:val="24"/>
        </w:rPr>
      </w:pPr>
      <w:r w:rsidRPr="009E7411">
        <w:rPr>
          <w:rFonts w:ascii="Times New Roman" w:hAnsi="Times New Roman" w:cs="Times New Roman"/>
          <w:sz w:val="24"/>
        </w:rPr>
        <w:t xml:space="preserve">Pola komunikasi </w:t>
      </w:r>
      <w:r>
        <w:rPr>
          <w:rFonts w:ascii="Times New Roman" w:hAnsi="Times New Roman" w:cs="Times New Roman"/>
          <w:sz w:val="24"/>
        </w:rPr>
        <w:t xml:space="preserve">pada dasarnya memiliki perbedaan, setiap individu akan menciptakan pola komunikasinya dengan individu lain yang akhirnya satu sama </w:t>
      </w:r>
      <w:r>
        <w:rPr>
          <w:rFonts w:ascii="Times New Roman" w:hAnsi="Times New Roman" w:cs="Times New Roman"/>
          <w:sz w:val="24"/>
        </w:rPr>
        <w:lastRenderedPageBreak/>
        <w:t>lain akan saling menyesuaikan pola komunikasinya didalam memahami pesan yang ingin disampaikan atau pesan yang diterimanya didalam sebuah keluarga.</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b/>
          <w:sz w:val="24"/>
        </w:rPr>
        <w:t xml:space="preserve">Djamarah </w:t>
      </w:r>
      <w:r>
        <w:rPr>
          <w:rFonts w:ascii="Times New Roman" w:hAnsi="Times New Roman" w:cs="Times New Roman"/>
          <w:sz w:val="24"/>
        </w:rPr>
        <w:t xml:space="preserve">dalam bukunya yang berjudul </w:t>
      </w:r>
      <w:r w:rsidRPr="0002129D">
        <w:rPr>
          <w:rFonts w:ascii="Times New Roman" w:hAnsi="Times New Roman" w:cs="Times New Roman"/>
          <w:b/>
          <w:sz w:val="24"/>
        </w:rPr>
        <w:t>Pola Komunikasi Orang Tua Dan Anak Dalam Keluarga : Sebuah Perspektif Pendidikan Islam</w:t>
      </w:r>
      <w:r>
        <w:rPr>
          <w:rFonts w:ascii="Times New Roman" w:hAnsi="Times New Roman" w:cs="Times New Roman"/>
          <w:sz w:val="24"/>
        </w:rPr>
        <w:t xml:space="preserve"> mengartikan pola komunikasi sebagai berikut :</w:t>
      </w:r>
    </w:p>
    <w:p w:rsidR="000E27B4" w:rsidRDefault="000E27B4" w:rsidP="000E27B4">
      <w:pPr>
        <w:spacing w:line="240" w:lineRule="auto"/>
        <w:ind w:left="1134" w:right="566"/>
        <w:jc w:val="both"/>
        <w:rPr>
          <w:rFonts w:ascii="Times New Roman" w:hAnsi="Times New Roman" w:cs="Times New Roman"/>
          <w:b/>
          <w:sz w:val="24"/>
        </w:rPr>
      </w:pPr>
      <w:r w:rsidRPr="005D51E1">
        <w:rPr>
          <w:rFonts w:ascii="Times New Roman" w:hAnsi="Times New Roman" w:cs="Times New Roman"/>
          <w:b/>
          <w:sz w:val="24"/>
        </w:rPr>
        <w:t>Pola komunikasi sebagai bentuk atau pola hubungan dua orang atau lebih dalam proses pengiriman dan penerimaan cara yang tepat sehingga pesan yang dimaksud dapat dipahami.(2004:1)</w:t>
      </w:r>
    </w:p>
    <w:p w:rsidR="000E27B4" w:rsidRPr="003A6541" w:rsidRDefault="000E27B4" w:rsidP="000E27B4">
      <w:pPr>
        <w:spacing w:line="480" w:lineRule="auto"/>
        <w:jc w:val="both"/>
        <w:rPr>
          <w:rFonts w:ascii="Times New Roman" w:hAnsi="Times New Roman" w:cs="Times New Roman"/>
          <w:b/>
          <w:sz w:val="24"/>
        </w:rPr>
      </w:pPr>
      <w:r>
        <w:rPr>
          <w:rFonts w:ascii="Times New Roman" w:hAnsi="Times New Roman" w:cs="Times New Roman"/>
          <w:b/>
          <w:sz w:val="24"/>
        </w:rPr>
        <w:t>Anak Tunawicara</w:t>
      </w:r>
    </w:p>
    <w:p w:rsidR="000E27B4" w:rsidRDefault="000E27B4" w:rsidP="000E27B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Anak merupakan sebuah titipan yang berharga bagi orang tua dan harus dijaga serta didik dengan cara yang baik. Seorang anak yang terlahir kedunia ini memiliki keunikannya masing-masing, keunikan-keunikan yang dimilikinya ini memberikan warna tersendiri terhadap komunikasi yang dilakukan didalam sebuah keluarga. </w:t>
      </w:r>
    </w:p>
    <w:p w:rsidR="000E27B4" w:rsidRDefault="000E27B4" w:rsidP="000E27B4">
      <w:pPr>
        <w:spacing w:line="480" w:lineRule="auto"/>
        <w:ind w:firstLine="720"/>
        <w:jc w:val="both"/>
        <w:rPr>
          <w:rFonts w:ascii="Times New Roman" w:hAnsi="Times New Roman"/>
          <w:sz w:val="24"/>
          <w:szCs w:val="24"/>
        </w:rPr>
      </w:pPr>
      <w:r>
        <w:rPr>
          <w:rFonts w:ascii="Times New Roman" w:hAnsi="Times New Roman"/>
          <w:b/>
          <w:sz w:val="24"/>
          <w:szCs w:val="24"/>
        </w:rPr>
        <w:t>Suparno</w:t>
      </w:r>
      <w:r>
        <w:rPr>
          <w:rFonts w:ascii="Times New Roman" w:hAnsi="Times New Roman"/>
          <w:sz w:val="24"/>
          <w:szCs w:val="24"/>
        </w:rPr>
        <w:t xml:space="preserve"> didalam bukunya yang berjudul </w:t>
      </w:r>
      <w:r w:rsidRPr="00CE7CC0">
        <w:rPr>
          <w:rFonts w:ascii="Times New Roman" w:hAnsi="Times New Roman"/>
          <w:b/>
          <w:sz w:val="24"/>
          <w:szCs w:val="24"/>
        </w:rPr>
        <w:t>Pendidikan Anak Berkebutuhan Khusus</w:t>
      </w:r>
      <w:r>
        <w:rPr>
          <w:rFonts w:ascii="Times New Roman" w:hAnsi="Times New Roman"/>
          <w:sz w:val="24"/>
          <w:szCs w:val="24"/>
        </w:rPr>
        <w:t xml:space="preserve"> </w:t>
      </w:r>
      <w:r w:rsidRPr="00875D1D">
        <w:rPr>
          <w:rFonts w:ascii="Times New Roman" w:hAnsi="Times New Roman"/>
          <w:sz w:val="24"/>
          <w:szCs w:val="24"/>
        </w:rPr>
        <w:t xml:space="preserve">menyatakan </w:t>
      </w:r>
      <w:r>
        <w:rPr>
          <w:rFonts w:ascii="Times New Roman" w:hAnsi="Times New Roman"/>
          <w:sz w:val="24"/>
          <w:szCs w:val="24"/>
        </w:rPr>
        <w:t>pengertian a</w:t>
      </w:r>
      <w:r w:rsidRPr="00875D1D">
        <w:rPr>
          <w:rFonts w:ascii="Times New Roman" w:hAnsi="Times New Roman"/>
          <w:sz w:val="24"/>
          <w:szCs w:val="24"/>
        </w:rPr>
        <w:t>nak tunawicara</w:t>
      </w:r>
      <w:r>
        <w:rPr>
          <w:rFonts w:ascii="Times New Roman" w:hAnsi="Times New Roman"/>
          <w:sz w:val="24"/>
          <w:szCs w:val="24"/>
        </w:rPr>
        <w:t xml:space="preserve"> sebagai berikut:</w:t>
      </w:r>
    </w:p>
    <w:p w:rsidR="000E27B4" w:rsidRDefault="000E27B4" w:rsidP="000E27B4">
      <w:pPr>
        <w:spacing w:line="240" w:lineRule="auto"/>
        <w:ind w:left="851" w:right="424"/>
        <w:jc w:val="both"/>
        <w:rPr>
          <w:rFonts w:ascii="Times New Roman" w:hAnsi="Times New Roman"/>
          <w:b/>
          <w:sz w:val="24"/>
          <w:szCs w:val="24"/>
        </w:rPr>
      </w:pPr>
      <w:r w:rsidRPr="00053F81">
        <w:rPr>
          <w:rFonts w:ascii="Times New Roman" w:hAnsi="Times New Roman"/>
          <w:b/>
          <w:sz w:val="24"/>
          <w:szCs w:val="24"/>
        </w:rPr>
        <w:t xml:space="preserve">Anak tunawicara adalah </w:t>
      </w:r>
      <w:r>
        <w:rPr>
          <w:rFonts w:ascii="Times New Roman" w:hAnsi="Times New Roman"/>
          <w:b/>
          <w:sz w:val="24"/>
          <w:szCs w:val="24"/>
        </w:rPr>
        <w:t>seseorang yang mengalami kesulitan dalam mengungkapkan pikiran melalui bahasa verbal, sehingga sulit bahkan tidak dapat dimengerti oleh orang lain. Kelainan wicara dapat bersifat fungsional dimana mungkin disebabkan karena ketunarunguan dan organik yang memang disebabkan adanya ketidak sempurnaan organ wicara maupun adanya gangguan pada organ motoris yang berkaitan dengan wicara. (12-13</w:t>
      </w:r>
      <w:r w:rsidRPr="00053F81">
        <w:rPr>
          <w:rFonts w:ascii="Times New Roman" w:hAnsi="Times New Roman"/>
          <w:b/>
          <w:sz w:val="24"/>
          <w:szCs w:val="24"/>
        </w:rPr>
        <w:t>:</w:t>
      </w:r>
      <w:r>
        <w:rPr>
          <w:rFonts w:ascii="Times New Roman" w:hAnsi="Times New Roman"/>
          <w:b/>
          <w:sz w:val="24"/>
          <w:szCs w:val="24"/>
        </w:rPr>
        <w:t>2007</w:t>
      </w:r>
      <w:r w:rsidRPr="00053F81">
        <w:rPr>
          <w:rFonts w:ascii="Times New Roman" w:hAnsi="Times New Roman"/>
          <w:b/>
          <w:sz w:val="24"/>
          <w:szCs w:val="24"/>
        </w:rPr>
        <w:t>).</w:t>
      </w:r>
    </w:p>
    <w:p w:rsidR="000E27B4" w:rsidRDefault="000E27B4" w:rsidP="000E27B4">
      <w:pPr>
        <w:spacing w:line="240" w:lineRule="auto"/>
        <w:ind w:right="424"/>
        <w:jc w:val="both"/>
        <w:rPr>
          <w:rFonts w:ascii="Times New Roman" w:hAnsi="Times New Roman"/>
          <w:b/>
          <w:sz w:val="24"/>
          <w:szCs w:val="24"/>
        </w:rPr>
      </w:pPr>
    </w:p>
    <w:p w:rsidR="000E27B4" w:rsidRPr="005D3ED3" w:rsidRDefault="000E27B4" w:rsidP="000E27B4">
      <w:pPr>
        <w:spacing w:line="240" w:lineRule="auto"/>
        <w:ind w:left="851" w:right="424"/>
        <w:jc w:val="both"/>
        <w:rPr>
          <w:rFonts w:ascii="Times New Roman" w:hAnsi="Times New Roman"/>
          <w:b/>
          <w:sz w:val="24"/>
          <w:szCs w:val="24"/>
        </w:rPr>
      </w:pPr>
    </w:p>
    <w:p w:rsidR="000E27B4" w:rsidRDefault="000E27B4" w:rsidP="000E27B4">
      <w:pPr>
        <w:spacing w:line="480" w:lineRule="auto"/>
        <w:jc w:val="center"/>
        <w:rPr>
          <w:rFonts w:ascii="Times New Roman" w:hAnsi="Times New Roman" w:cs="Times New Roman"/>
          <w:b/>
          <w:sz w:val="24"/>
        </w:rPr>
      </w:pPr>
      <w:r>
        <w:rPr>
          <w:rFonts w:ascii="Times New Roman" w:hAnsi="Times New Roman" w:cs="Times New Roman"/>
          <w:b/>
          <w:noProof/>
          <w:sz w:val="24"/>
          <w:lang w:eastAsia="id-ID"/>
        </w:rPr>
        <w:lastRenderedPageBreak/>
        <w:pict>
          <v:rect id="_x0000_s1135" style="position:absolute;left:0;text-align:left;margin-left:-2.6pt;margin-top:35.85pt;width:394pt;height:72.8pt;z-index:251661312">
            <v:textbox style="mso-next-textbox:#_x0000_s1135">
              <w:txbxContent>
                <w:p w:rsidR="000E27B4" w:rsidRDefault="000E27B4" w:rsidP="000E27B4">
                  <w:pPr>
                    <w:spacing w:line="240" w:lineRule="auto"/>
                    <w:rPr>
                      <w:rFonts w:ascii="Times New Roman" w:hAnsi="Times New Roman" w:cs="Times New Roman"/>
                      <w:b/>
                      <w:sz w:val="24"/>
                    </w:rPr>
                  </w:pPr>
                </w:p>
                <w:p w:rsidR="000E27B4" w:rsidRPr="00D21614" w:rsidRDefault="000E27B4" w:rsidP="000E27B4">
                  <w:pPr>
                    <w:spacing w:line="240" w:lineRule="auto"/>
                    <w:jc w:val="center"/>
                    <w:rPr>
                      <w:rFonts w:ascii="Times New Roman" w:hAnsi="Times New Roman" w:cs="Times New Roman"/>
                      <w:b/>
                      <w:sz w:val="24"/>
                    </w:rPr>
                  </w:pPr>
                  <w:r w:rsidRPr="00D21614">
                    <w:rPr>
                      <w:rFonts w:ascii="Times New Roman" w:hAnsi="Times New Roman" w:cs="Times New Roman"/>
                      <w:b/>
                      <w:sz w:val="24"/>
                    </w:rPr>
                    <w:t xml:space="preserve">POLA KOMUNIKASI ANAK </w:t>
                  </w:r>
                  <w:r>
                    <w:rPr>
                      <w:rFonts w:ascii="Times New Roman" w:hAnsi="Times New Roman" w:cs="Times New Roman"/>
                      <w:b/>
                      <w:sz w:val="24"/>
                    </w:rPr>
                    <w:t>TUNAWICARA</w:t>
                  </w:r>
                </w:p>
              </w:txbxContent>
            </v:textbox>
          </v:rect>
        </w:pict>
      </w:r>
      <w:r>
        <w:rPr>
          <w:rFonts w:ascii="Times New Roman" w:hAnsi="Times New Roman" w:cs="Times New Roman"/>
          <w:b/>
          <w:sz w:val="24"/>
        </w:rPr>
        <w:t xml:space="preserve">Gambar 2.2 </w:t>
      </w:r>
      <w:r w:rsidRPr="009C37DE">
        <w:rPr>
          <w:rFonts w:ascii="Times New Roman" w:hAnsi="Times New Roman" w:cs="Times New Roman"/>
          <w:b/>
          <w:sz w:val="24"/>
        </w:rPr>
        <w:t>Bagan Kerangka Pemikiran</w:t>
      </w:r>
    </w:p>
    <w:p w:rsidR="000E27B4" w:rsidRDefault="000E27B4" w:rsidP="000E27B4">
      <w:pPr>
        <w:spacing w:line="480" w:lineRule="auto"/>
        <w:rPr>
          <w:rFonts w:ascii="Times New Roman" w:hAnsi="Times New Roman" w:cs="Times New Roman"/>
          <w:b/>
          <w:sz w:val="24"/>
          <w:szCs w:val="24"/>
        </w:rPr>
      </w:pPr>
    </w:p>
    <w:p w:rsidR="000E27B4" w:rsidRDefault="000E27B4" w:rsidP="000E27B4">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137" type="#_x0000_t32" style="position:absolute;margin-left:195.75pt;margin-top:33.05pt;width:0;height:33.25pt;z-index:251663360" o:connectortype="straight">
            <v:stroke endarrow="block"/>
          </v:shape>
        </w:pict>
      </w:r>
    </w:p>
    <w:p w:rsidR="000E27B4" w:rsidRDefault="000E27B4" w:rsidP="000E27B4">
      <w:pPr>
        <w:spacing w:line="480" w:lineRule="auto"/>
        <w:jc w:val="center"/>
        <w:rPr>
          <w:rFonts w:ascii="Times New Roman" w:hAnsi="Times New Roman" w:cs="Times New Roman"/>
          <w:b/>
          <w:sz w:val="24"/>
          <w:szCs w:val="24"/>
        </w:rPr>
      </w:pPr>
    </w:p>
    <w:p w:rsidR="000E27B4" w:rsidRDefault="000E27B4" w:rsidP="000E27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144" style="position:absolute;left:0;text-align:left;margin-left:1.5pt;margin-top:2.65pt;width:394pt;height:54.45pt;z-index:251670528">
            <v:textbox style="mso-next-textbox:#_x0000_s1144">
              <w:txbxContent>
                <w:p w:rsidR="000E27B4" w:rsidRDefault="000E27B4" w:rsidP="000E27B4">
                  <w:pPr>
                    <w:spacing w:line="240" w:lineRule="auto"/>
                    <w:jc w:val="center"/>
                    <w:rPr>
                      <w:rFonts w:ascii="Times New Roman" w:hAnsi="Times New Roman" w:cs="Times New Roman"/>
                      <w:b/>
                      <w:sz w:val="24"/>
                    </w:rPr>
                  </w:pPr>
                  <w:r>
                    <w:rPr>
                      <w:rFonts w:ascii="Times New Roman" w:hAnsi="Times New Roman" w:cs="Times New Roman"/>
                      <w:b/>
                      <w:sz w:val="24"/>
                    </w:rPr>
                    <w:t>TEORI INTERAKSIONISME SIMBOLIK</w:t>
                  </w:r>
                </w:p>
                <w:p w:rsidR="000E27B4" w:rsidRPr="00E43321" w:rsidRDefault="000E27B4" w:rsidP="000E27B4">
                  <w:pPr>
                    <w:spacing w:line="240" w:lineRule="auto"/>
                    <w:jc w:val="center"/>
                    <w:rPr>
                      <w:rFonts w:ascii="Times New Roman" w:hAnsi="Times New Roman" w:cs="Times New Roman"/>
                      <w:b/>
                      <w:sz w:val="24"/>
                    </w:rPr>
                  </w:pPr>
                  <w:r>
                    <w:rPr>
                      <w:rFonts w:ascii="Times New Roman" w:hAnsi="Times New Roman" w:cs="Times New Roman"/>
                      <w:b/>
                      <w:sz w:val="24"/>
                    </w:rPr>
                    <w:t>(GEORGE HERBERT MEAD)</w:t>
                  </w:r>
                </w:p>
              </w:txbxContent>
            </v:textbox>
          </v:rect>
        </w:pict>
      </w:r>
    </w:p>
    <w:p w:rsidR="000E27B4" w:rsidRDefault="000E27B4" w:rsidP="000E27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141" type="#_x0000_t32" style="position:absolute;left:0;text-align:left;margin-left:196.45pt;margin-top:19.5pt;width:0;height:53pt;z-index:251667456" o:connectortype="straight">
            <v:stroke endarrow="block"/>
          </v:shape>
        </w:pict>
      </w:r>
    </w:p>
    <w:p w:rsidR="000E27B4" w:rsidRDefault="000E27B4" w:rsidP="000E27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139" type="#_x0000_t32" style="position:absolute;left:0;text-align:left;margin-left:8.85pt;margin-top:16.05pt;width:.05pt;height:33.25pt;z-index:251665408" o:connectortype="straight">
            <v:stroke endarrow="block"/>
          </v:shape>
        </w:pict>
      </w:r>
      <w:r>
        <w:rPr>
          <w:rFonts w:ascii="Times New Roman" w:hAnsi="Times New Roman" w:cs="Times New Roman"/>
          <w:b/>
          <w:noProof/>
          <w:sz w:val="24"/>
          <w:szCs w:val="24"/>
          <w:lang w:eastAsia="id-ID"/>
        </w:rPr>
        <w:pict>
          <v:shape id="_x0000_s1140" type="#_x0000_t32" style="position:absolute;left:0;text-align:left;margin-left:402.6pt;margin-top:16.15pt;width:0;height:33.25pt;z-index:251666432" o:connectortype="straight">
            <v:stroke endarrow="block"/>
          </v:shape>
        </w:pict>
      </w:r>
      <w:r>
        <w:rPr>
          <w:rFonts w:ascii="Times New Roman" w:hAnsi="Times New Roman" w:cs="Times New Roman"/>
          <w:b/>
          <w:noProof/>
          <w:sz w:val="24"/>
          <w:szCs w:val="24"/>
          <w:lang w:eastAsia="id-ID"/>
        </w:rPr>
        <w:pict>
          <v:shape id="_x0000_s1138" type="#_x0000_t32" style="position:absolute;left:0;text-align:left;margin-left:8.9pt;margin-top:16.2pt;width:393.7pt;height:0;z-index:251664384" o:connectortype="straight"/>
        </w:pict>
      </w:r>
    </w:p>
    <w:p w:rsidR="000E27B4" w:rsidRDefault="000E27B4" w:rsidP="000E27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147" style="position:absolute;left:0;text-align:left;margin-left:149.1pt;margin-top:11.7pt;width:107.55pt;height:26.1pt;z-index:251673600">
            <v:textbox style="mso-next-textbox:#_x0000_s1147">
              <w:txbxContent>
                <w:p w:rsidR="000E27B4" w:rsidRPr="005D3ED3" w:rsidRDefault="000E27B4" w:rsidP="000E27B4">
                  <w:pPr>
                    <w:spacing w:line="240" w:lineRule="auto"/>
                    <w:jc w:val="center"/>
                    <w:rPr>
                      <w:rFonts w:ascii="Times New Roman" w:hAnsi="Times New Roman" w:cs="Times New Roman"/>
                      <w:i/>
                      <w:sz w:val="24"/>
                    </w:rPr>
                  </w:pPr>
                  <w:r>
                    <w:rPr>
                      <w:rFonts w:ascii="Times New Roman" w:hAnsi="Times New Roman" w:cs="Times New Roman"/>
                      <w:i/>
                      <w:sz w:val="24"/>
                    </w:rPr>
                    <w:t>Mind</w:t>
                  </w:r>
                </w:p>
              </w:txbxContent>
            </v:textbox>
          </v:rect>
        </w:pict>
      </w:r>
      <w:r>
        <w:rPr>
          <w:rFonts w:ascii="Times New Roman" w:hAnsi="Times New Roman" w:cs="Times New Roman"/>
          <w:b/>
          <w:noProof/>
          <w:sz w:val="24"/>
          <w:szCs w:val="24"/>
          <w:lang w:eastAsia="id-ID"/>
        </w:rPr>
        <w:pict>
          <v:rect id="_x0000_s1146" style="position:absolute;left:0;text-align:left;margin-left:344.9pt;margin-top:14.55pt;width:107.55pt;height:26.1pt;z-index:251672576">
            <v:textbox style="mso-next-textbox:#_x0000_s1146">
              <w:txbxContent>
                <w:p w:rsidR="000E27B4" w:rsidRPr="005D3ED3" w:rsidRDefault="000E27B4" w:rsidP="000E27B4">
                  <w:pPr>
                    <w:spacing w:line="240" w:lineRule="auto"/>
                    <w:jc w:val="center"/>
                    <w:rPr>
                      <w:rFonts w:ascii="Times New Roman" w:hAnsi="Times New Roman" w:cs="Times New Roman"/>
                      <w:i/>
                      <w:sz w:val="24"/>
                    </w:rPr>
                  </w:pPr>
                  <w:r>
                    <w:rPr>
                      <w:rFonts w:ascii="Times New Roman" w:hAnsi="Times New Roman" w:cs="Times New Roman"/>
                      <w:i/>
                      <w:sz w:val="24"/>
                    </w:rPr>
                    <w:t>Society</w:t>
                  </w:r>
                </w:p>
              </w:txbxContent>
            </v:textbox>
          </v:rect>
        </w:pict>
      </w:r>
      <w:r>
        <w:rPr>
          <w:rFonts w:ascii="Times New Roman" w:hAnsi="Times New Roman" w:cs="Times New Roman"/>
          <w:b/>
          <w:noProof/>
          <w:sz w:val="24"/>
          <w:szCs w:val="24"/>
          <w:lang w:eastAsia="id-ID"/>
        </w:rPr>
        <w:pict>
          <v:rect id="_x0000_s1145" style="position:absolute;left:0;text-align:left;margin-left:-44.85pt;margin-top:14.55pt;width:107.55pt;height:26.1pt;z-index:251671552">
            <v:textbox style="mso-next-textbox:#_x0000_s1145">
              <w:txbxContent>
                <w:p w:rsidR="000E27B4" w:rsidRPr="005D3ED3" w:rsidRDefault="000E27B4" w:rsidP="000E27B4">
                  <w:pPr>
                    <w:spacing w:line="240" w:lineRule="auto"/>
                    <w:jc w:val="center"/>
                    <w:rPr>
                      <w:rFonts w:ascii="Times New Roman" w:hAnsi="Times New Roman" w:cs="Times New Roman"/>
                      <w:i/>
                      <w:sz w:val="24"/>
                    </w:rPr>
                  </w:pPr>
                  <w:r w:rsidRPr="005D3ED3">
                    <w:rPr>
                      <w:rFonts w:ascii="Times New Roman" w:hAnsi="Times New Roman" w:cs="Times New Roman"/>
                      <w:i/>
                      <w:sz w:val="24"/>
                    </w:rPr>
                    <w:t>Self</w:t>
                  </w:r>
                </w:p>
              </w:txbxContent>
            </v:textbox>
          </v:rect>
        </w:pict>
      </w:r>
    </w:p>
    <w:p w:rsidR="000E27B4" w:rsidRDefault="000E27B4" w:rsidP="000E27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150" type="#_x0000_t32" style="position:absolute;left:0;text-align:left;margin-left:409.55pt;margin-top:3.05pt;width:.05pt;height:33.25pt;z-index:251676672" o:connectortype="straight">
            <v:stroke endarrow="block"/>
          </v:shape>
        </w:pict>
      </w:r>
      <w:r>
        <w:rPr>
          <w:rFonts w:ascii="Times New Roman" w:hAnsi="Times New Roman" w:cs="Times New Roman"/>
          <w:b/>
          <w:noProof/>
          <w:sz w:val="24"/>
          <w:szCs w:val="24"/>
          <w:lang w:eastAsia="id-ID"/>
        </w:rPr>
        <w:pict>
          <v:shape id="_x0000_s1149" type="#_x0000_t32" style="position:absolute;left:0;text-align:left;margin-left:202.25pt;margin-top:.2pt;width:.05pt;height:33.25pt;z-index:251675648" o:connectortype="straight">
            <v:stroke endarrow="block"/>
          </v:shape>
        </w:pict>
      </w:r>
      <w:r>
        <w:rPr>
          <w:rFonts w:ascii="Times New Roman" w:hAnsi="Times New Roman" w:cs="Times New Roman"/>
          <w:b/>
          <w:noProof/>
          <w:sz w:val="24"/>
          <w:szCs w:val="24"/>
          <w:lang w:eastAsia="id-ID"/>
        </w:rPr>
        <w:pict>
          <v:shape id="_x0000_s1148" type="#_x0000_t32" style="position:absolute;left:0;text-align:left;margin-left:8.8pt;margin-top:3.05pt;width:.05pt;height:33.25pt;z-index:251674624" o:connectortype="straight">
            <v:stroke endarrow="block"/>
          </v:shape>
        </w:pict>
      </w:r>
    </w:p>
    <w:p w:rsidR="000E27B4" w:rsidRDefault="000E27B4" w:rsidP="000E27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136" style="position:absolute;left:0;text-align:left;margin-left:341.55pt;margin-top:2.55pt;width:121.6pt;height:98.2pt;z-index:251662336">
            <v:textbox style="mso-next-textbox:#_x0000_s1136">
              <w:txbxContent>
                <w:p w:rsidR="000E27B4" w:rsidRDefault="000E27B4" w:rsidP="000E27B4">
                  <w:pPr>
                    <w:jc w:val="center"/>
                    <w:rPr>
                      <w:rFonts w:ascii="Times New Roman" w:hAnsi="Times New Roman" w:cs="Times New Roman"/>
                      <w:sz w:val="24"/>
                    </w:rPr>
                  </w:pPr>
                  <w:r>
                    <w:rPr>
                      <w:rFonts w:ascii="Times New Roman" w:hAnsi="Times New Roman" w:cs="Times New Roman"/>
                      <w:sz w:val="24"/>
                    </w:rPr>
                    <w:t>Pemaknaan terhadap lingkungan</w:t>
                  </w:r>
                </w:p>
                <w:p w:rsidR="000E27B4" w:rsidRPr="00AB60B6" w:rsidRDefault="000E27B4" w:rsidP="000E27B4">
                  <w:pPr>
                    <w:pStyle w:val="ListParagraph"/>
                    <w:numPr>
                      <w:ilvl w:val="0"/>
                      <w:numId w:val="60"/>
                    </w:numPr>
                    <w:ind w:left="284"/>
                    <w:rPr>
                      <w:rFonts w:cs="Times New Roman"/>
                    </w:rPr>
                  </w:pPr>
                  <w:r w:rsidRPr="00AB60B6">
                    <w:rPr>
                      <w:rFonts w:cs="Times New Roman"/>
                    </w:rPr>
                    <w:t xml:space="preserve">Rumah  </w:t>
                  </w:r>
                </w:p>
                <w:p w:rsidR="000E27B4" w:rsidRPr="00AB60B6" w:rsidRDefault="000E27B4" w:rsidP="000E27B4">
                  <w:pPr>
                    <w:pStyle w:val="ListParagraph"/>
                    <w:numPr>
                      <w:ilvl w:val="0"/>
                      <w:numId w:val="60"/>
                    </w:numPr>
                    <w:ind w:left="284"/>
                    <w:rPr>
                      <w:rFonts w:cs="Times New Roman"/>
                    </w:rPr>
                  </w:pPr>
                  <w:r w:rsidRPr="00AB60B6">
                    <w:rPr>
                      <w:rFonts w:cs="Times New Roman"/>
                    </w:rPr>
                    <w:t>Sekolah</w:t>
                  </w:r>
                </w:p>
                <w:p w:rsidR="000E27B4" w:rsidRDefault="000E27B4" w:rsidP="000E27B4"/>
              </w:txbxContent>
            </v:textbox>
          </v:rect>
        </w:pict>
      </w:r>
      <w:r>
        <w:rPr>
          <w:rFonts w:ascii="Times New Roman" w:hAnsi="Times New Roman" w:cs="Times New Roman"/>
          <w:b/>
          <w:noProof/>
          <w:sz w:val="24"/>
          <w:szCs w:val="24"/>
          <w:lang w:eastAsia="id-ID"/>
        </w:rPr>
        <w:pict>
          <v:rect id="_x0000_s1143" style="position:absolute;left:0;text-align:left;margin-left:-44.05pt;margin-top:2.65pt;width:107.55pt;height:39.75pt;z-index:251669504">
            <v:textbox style="mso-next-textbox:#_x0000_s1143">
              <w:txbxContent>
                <w:p w:rsidR="000E27B4" w:rsidRPr="00DB05C8" w:rsidRDefault="000E27B4" w:rsidP="000E27B4">
                  <w:pPr>
                    <w:jc w:val="center"/>
                    <w:rPr>
                      <w:rFonts w:ascii="Times New Roman" w:hAnsi="Times New Roman" w:cs="Times New Roman"/>
                      <w:sz w:val="24"/>
                    </w:rPr>
                  </w:pPr>
                  <w:r>
                    <w:rPr>
                      <w:rFonts w:ascii="Times New Roman" w:hAnsi="Times New Roman" w:cs="Times New Roman"/>
                      <w:sz w:val="24"/>
                    </w:rPr>
                    <w:t xml:space="preserve">Pola Komunikasi Anak Tunawicara </w:t>
                  </w:r>
                </w:p>
              </w:txbxContent>
            </v:textbox>
          </v:rect>
        </w:pict>
      </w:r>
      <w:r>
        <w:rPr>
          <w:rFonts w:ascii="Times New Roman" w:hAnsi="Times New Roman" w:cs="Times New Roman"/>
          <w:b/>
          <w:noProof/>
          <w:sz w:val="24"/>
          <w:szCs w:val="24"/>
          <w:lang w:eastAsia="id-ID"/>
        </w:rPr>
        <w:pict>
          <v:rect id="_x0000_s1142" style="position:absolute;left:0;text-align:left;margin-left:131.75pt;margin-top:2.65pt;width:149.8pt;height:132.1pt;z-index:251668480">
            <v:textbox style="mso-next-textbox:#_x0000_s1142">
              <w:txbxContent>
                <w:p w:rsidR="000E27B4" w:rsidRDefault="000E27B4" w:rsidP="000E27B4">
                  <w:pPr>
                    <w:jc w:val="center"/>
                    <w:rPr>
                      <w:rFonts w:ascii="Times New Roman" w:hAnsi="Times New Roman" w:cs="Times New Roman"/>
                      <w:sz w:val="24"/>
                    </w:rPr>
                  </w:pPr>
                  <w:r>
                    <w:rPr>
                      <w:rFonts w:ascii="Times New Roman" w:hAnsi="Times New Roman" w:cs="Times New Roman"/>
                      <w:sz w:val="24"/>
                    </w:rPr>
                    <w:t>Pemaknaan terhadap</w:t>
                  </w:r>
                  <w:r w:rsidRPr="00DB05C8">
                    <w:rPr>
                      <w:rFonts w:ascii="Times New Roman" w:hAnsi="Times New Roman" w:cs="Times New Roman"/>
                      <w:sz w:val="24"/>
                    </w:rPr>
                    <w:t xml:space="preserve"> </w:t>
                  </w:r>
                  <w:r>
                    <w:rPr>
                      <w:rFonts w:ascii="Times New Roman" w:hAnsi="Times New Roman" w:cs="Times New Roman"/>
                      <w:i/>
                      <w:sz w:val="24"/>
                    </w:rPr>
                    <w:t>significan other</w:t>
                  </w:r>
                  <w:r w:rsidRPr="00DB05C8">
                    <w:rPr>
                      <w:rFonts w:ascii="Times New Roman" w:hAnsi="Times New Roman" w:cs="Times New Roman"/>
                      <w:sz w:val="24"/>
                    </w:rPr>
                    <w:t xml:space="preserve"> </w:t>
                  </w:r>
                </w:p>
                <w:p w:rsidR="000E27B4" w:rsidRDefault="000E27B4" w:rsidP="000E27B4">
                  <w:pPr>
                    <w:spacing w:line="240" w:lineRule="auto"/>
                    <w:rPr>
                      <w:rFonts w:ascii="Times New Roman" w:hAnsi="Times New Roman" w:cs="Times New Roman"/>
                      <w:sz w:val="24"/>
                    </w:rPr>
                  </w:pPr>
                  <w:r>
                    <w:rPr>
                      <w:rFonts w:ascii="Times New Roman" w:hAnsi="Times New Roman" w:cs="Times New Roman"/>
                      <w:sz w:val="24"/>
                    </w:rPr>
                    <w:t>1. Orang Tua</w:t>
                  </w:r>
                </w:p>
                <w:p w:rsidR="000E27B4" w:rsidRDefault="000E27B4" w:rsidP="000E27B4">
                  <w:pPr>
                    <w:spacing w:line="240" w:lineRule="auto"/>
                    <w:rPr>
                      <w:rFonts w:ascii="Times New Roman" w:hAnsi="Times New Roman" w:cs="Times New Roman"/>
                      <w:sz w:val="24"/>
                    </w:rPr>
                  </w:pPr>
                  <w:r>
                    <w:rPr>
                      <w:rFonts w:ascii="Times New Roman" w:hAnsi="Times New Roman" w:cs="Times New Roman"/>
                      <w:sz w:val="24"/>
                    </w:rPr>
                    <w:t>2. Guru</w:t>
                  </w:r>
                </w:p>
                <w:p w:rsidR="000E27B4" w:rsidRPr="00DB05C8" w:rsidRDefault="000E27B4" w:rsidP="000E27B4">
                  <w:pPr>
                    <w:spacing w:line="240" w:lineRule="auto"/>
                    <w:rPr>
                      <w:rFonts w:ascii="Times New Roman" w:hAnsi="Times New Roman" w:cs="Times New Roman"/>
                      <w:sz w:val="24"/>
                    </w:rPr>
                  </w:pPr>
                  <w:r>
                    <w:rPr>
                      <w:rFonts w:ascii="Times New Roman" w:hAnsi="Times New Roman" w:cs="Times New Roman"/>
                      <w:sz w:val="24"/>
                    </w:rPr>
                    <w:t>3. Teman</w:t>
                  </w:r>
                </w:p>
              </w:txbxContent>
            </v:textbox>
          </v:rect>
        </w:pict>
      </w:r>
    </w:p>
    <w:p w:rsidR="000E27B4" w:rsidRDefault="000E27B4" w:rsidP="000E27B4">
      <w:pPr>
        <w:spacing w:line="480" w:lineRule="auto"/>
        <w:jc w:val="center"/>
        <w:rPr>
          <w:rFonts w:ascii="Times New Roman" w:hAnsi="Times New Roman" w:cs="Times New Roman"/>
          <w:b/>
          <w:sz w:val="24"/>
          <w:szCs w:val="24"/>
        </w:rPr>
      </w:pPr>
    </w:p>
    <w:p w:rsidR="000E27B4" w:rsidRDefault="000E27B4" w:rsidP="000E27B4">
      <w:pPr>
        <w:spacing w:line="480" w:lineRule="auto"/>
        <w:jc w:val="center"/>
        <w:rPr>
          <w:rFonts w:ascii="Times New Roman" w:hAnsi="Times New Roman" w:cs="Times New Roman"/>
          <w:b/>
          <w:sz w:val="24"/>
          <w:szCs w:val="24"/>
        </w:rPr>
      </w:pPr>
    </w:p>
    <w:p w:rsidR="000E27B4" w:rsidRDefault="000E27B4" w:rsidP="000E27B4">
      <w:pPr>
        <w:spacing w:line="480" w:lineRule="auto"/>
        <w:jc w:val="center"/>
        <w:rPr>
          <w:rFonts w:ascii="Times New Roman" w:hAnsi="Times New Roman" w:cs="Times New Roman"/>
          <w:b/>
          <w:sz w:val="24"/>
          <w:szCs w:val="24"/>
        </w:rPr>
      </w:pPr>
    </w:p>
    <w:p w:rsidR="000E27B4" w:rsidRDefault="000E27B4" w:rsidP="000E27B4">
      <w:pPr>
        <w:spacing w:line="480" w:lineRule="auto"/>
        <w:jc w:val="both"/>
        <w:rPr>
          <w:rFonts w:ascii="Times New Roman" w:hAnsi="Times New Roman" w:cs="Times New Roman"/>
          <w:b/>
          <w:sz w:val="24"/>
        </w:rPr>
      </w:pPr>
      <w:r w:rsidRPr="00757845">
        <w:rPr>
          <w:rFonts w:ascii="Times New Roman" w:hAnsi="Times New Roman" w:cs="Times New Roman"/>
          <w:b/>
          <w:sz w:val="24"/>
        </w:rPr>
        <w:t>Sumber :</w:t>
      </w:r>
      <w:r>
        <w:rPr>
          <w:rFonts w:ascii="Times New Roman" w:hAnsi="Times New Roman" w:cs="Times New Roman"/>
          <w:b/>
          <w:sz w:val="24"/>
        </w:rPr>
        <w:t xml:space="preserve">Morrison (2003) dan </w:t>
      </w:r>
      <w:r w:rsidRPr="00757845">
        <w:rPr>
          <w:rFonts w:ascii="Times New Roman" w:hAnsi="Times New Roman" w:cs="Times New Roman"/>
          <w:b/>
          <w:sz w:val="24"/>
        </w:rPr>
        <w:t xml:space="preserve">Hasil Olahan Peneliti </w:t>
      </w:r>
      <w:r>
        <w:rPr>
          <w:rFonts w:ascii="Times New Roman" w:hAnsi="Times New Roman" w:cs="Times New Roman"/>
          <w:b/>
          <w:sz w:val="24"/>
        </w:rPr>
        <w:t>(</w:t>
      </w:r>
      <w:r w:rsidRPr="00757845">
        <w:rPr>
          <w:rFonts w:ascii="Times New Roman" w:hAnsi="Times New Roman" w:cs="Times New Roman"/>
          <w:b/>
          <w:sz w:val="24"/>
        </w:rPr>
        <w:t>2017</w:t>
      </w:r>
      <w:r>
        <w:rPr>
          <w:rFonts w:ascii="Times New Roman" w:hAnsi="Times New Roman" w:cs="Times New Roman"/>
          <w:b/>
          <w:sz w:val="24"/>
        </w:rPr>
        <w:t>)</w:t>
      </w:r>
    </w:p>
    <w:p w:rsidR="00BD3ABB" w:rsidRPr="000E27B4" w:rsidRDefault="00BD3ABB" w:rsidP="000E27B4">
      <w:pPr>
        <w:spacing w:line="480" w:lineRule="auto"/>
        <w:jc w:val="center"/>
        <w:rPr>
          <w:rFonts w:ascii="Times New Roman" w:hAnsi="Times New Roman" w:cs="Times New Roman"/>
          <w:b/>
          <w:sz w:val="24"/>
        </w:rPr>
      </w:pPr>
    </w:p>
    <w:sectPr w:rsidR="00BD3ABB" w:rsidRPr="000E27B4" w:rsidSect="000E27B4">
      <w:headerReference w:type="default" r:id="rId9"/>
      <w:footerReference w:type="first" r:id="rId10"/>
      <w:pgSz w:w="11906" w:h="16838"/>
      <w:pgMar w:top="2268" w:right="1701" w:bottom="1701" w:left="2268" w:header="708" w:footer="708"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56" w:rsidRDefault="00C04556" w:rsidP="00790E8B">
      <w:pPr>
        <w:spacing w:after="0" w:line="240" w:lineRule="auto"/>
      </w:pPr>
      <w:r>
        <w:separator/>
      </w:r>
    </w:p>
  </w:endnote>
  <w:endnote w:type="continuationSeparator" w:id="1">
    <w:p w:rsidR="00C04556" w:rsidRDefault="00C04556" w:rsidP="0079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629974"/>
      <w:docPartObj>
        <w:docPartGallery w:val="Page Numbers (Bottom of Page)"/>
        <w:docPartUnique/>
      </w:docPartObj>
    </w:sdtPr>
    <w:sdtEndPr>
      <w:rPr>
        <w:rFonts w:ascii="Times New Roman" w:hAnsi="Times New Roman" w:cs="Times New Roman"/>
        <w:sz w:val="24"/>
      </w:rPr>
    </w:sdtEndPr>
    <w:sdtContent>
      <w:p w:rsidR="001B10F4" w:rsidRPr="009C37DE" w:rsidRDefault="001B10F4">
        <w:pPr>
          <w:pStyle w:val="Footer"/>
          <w:jc w:val="center"/>
          <w:rPr>
            <w:rFonts w:ascii="Times New Roman" w:hAnsi="Times New Roman" w:cs="Times New Roman"/>
            <w:sz w:val="24"/>
          </w:rPr>
        </w:pPr>
        <w:r>
          <w:rPr>
            <w:rFonts w:ascii="Times New Roman" w:hAnsi="Times New Roman" w:cs="Times New Roman"/>
            <w:sz w:val="24"/>
          </w:rPr>
          <w:t>1</w:t>
        </w:r>
        <w:r w:rsidR="000E27B4">
          <w:rPr>
            <w:rFonts w:ascii="Times New Roman" w:hAnsi="Times New Roman" w:cs="Times New Roman"/>
            <w:sz w:val="24"/>
          </w:rPr>
          <w:t>0</w:t>
        </w:r>
      </w:p>
    </w:sdtContent>
  </w:sdt>
  <w:p w:rsidR="001B10F4" w:rsidRDefault="001B10F4" w:rsidP="007754A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56" w:rsidRDefault="00C04556" w:rsidP="00790E8B">
      <w:pPr>
        <w:spacing w:after="0" w:line="240" w:lineRule="auto"/>
      </w:pPr>
      <w:r>
        <w:separator/>
      </w:r>
    </w:p>
  </w:footnote>
  <w:footnote w:type="continuationSeparator" w:id="1">
    <w:p w:rsidR="00C04556" w:rsidRDefault="00C04556" w:rsidP="00790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629978"/>
      <w:docPartObj>
        <w:docPartGallery w:val="Page Numbers (Top of Page)"/>
        <w:docPartUnique/>
      </w:docPartObj>
    </w:sdtPr>
    <w:sdtContent>
      <w:p w:rsidR="001B10F4" w:rsidRDefault="001A5906">
        <w:pPr>
          <w:pStyle w:val="Header"/>
          <w:jc w:val="right"/>
        </w:pPr>
        <w:r w:rsidRPr="009C37DE">
          <w:rPr>
            <w:rFonts w:ascii="Times New Roman" w:hAnsi="Times New Roman" w:cs="Times New Roman"/>
            <w:sz w:val="24"/>
          </w:rPr>
          <w:fldChar w:fldCharType="begin"/>
        </w:r>
        <w:r w:rsidR="001B10F4" w:rsidRPr="009C37DE">
          <w:rPr>
            <w:rFonts w:ascii="Times New Roman" w:hAnsi="Times New Roman" w:cs="Times New Roman"/>
            <w:sz w:val="24"/>
          </w:rPr>
          <w:instrText xml:space="preserve"> PAGE   \* MERGEFORMAT </w:instrText>
        </w:r>
        <w:r w:rsidRPr="009C37DE">
          <w:rPr>
            <w:rFonts w:ascii="Times New Roman" w:hAnsi="Times New Roman" w:cs="Times New Roman"/>
            <w:sz w:val="24"/>
          </w:rPr>
          <w:fldChar w:fldCharType="separate"/>
        </w:r>
        <w:r w:rsidR="000E27B4">
          <w:rPr>
            <w:rFonts w:ascii="Times New Roman" w:hAnsi="Times New Roman" w:cs="Times New Roman"/>
            <w:noProof/>
            <w:sz w:val="24"/>
          </w:rPr>
          <w:t>49</w:t>
        </w:r>
        <w:r w:rsidRPr="009C37DE">
          <w:rPr>
            <w:rFonts w:ascii="Times New Roman" w:hAnsi="Times New Roman" w:cs="Times New Roman"/>
            <w:sz w:val="24"/>
          </w:rPr>
          <w:fldChar w:fldCharType="end"/>
        </w:r>
      </w:p>
    </w:sdtContent>
  </w:sdt>
  <w:p w:rsidR="001B10F4" w:rsidRDefault="001B10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12"/>
    <w:multiLevelType w:val="hybridMultilevel"/>
    <w:tmpl w:val="A77E0D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925593"/>
    <w:multiLevelType w:val="hybridMultilevel"/>
    <w:tmpl w:val="51E2A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472F80"/>
    <w:multiLevelType w:val="hybridMultilevel"/>
    <w:tmpl w:val="EFEA7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E79A6"/>
    <w:multiLevelType w:val="hybridMultilevel"/>
    <w:tmpl w:val="6DE454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CC0236"/>
    <w:multiLevelType w:val="hybridMultilevel"/>
    <w:tmpl w:val="0854F3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A841BA0"/>
    <w:multiLevelType w:val="hybridMultilevel"/>
    <w:tmpl w:val="FFB8E8DC"/>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0C0305E2"/>
    <w:multiLevelType w:val="hybridMultilevel"/>
    <w:tmpl w:val="9F8C4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136637"/>
    <w:multiLevelType w:val="hybridMultilevel"/>
    <w:tmpl w:val="34EA76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936C6D"/>
    <w:multiLevelType w:val="hybridMultilevel"/>
    <w:tmpl w:val="CF36EB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CB49E5"/>
    <w:multiLevelType w:val="hybridMultilevel"/>
    <w:tmpl w:val="FD44DF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DE11DD"/>
    <w:multiLevelType w:val="hybridMultilevel"/>
    <w:tmpl w:val="E34EA4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031308"/>
    <w:multiLevelType w:val="hybridMultilevel"/>
    <w:tmpl w:val="7E865A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9001E9"/>
    <w:multiLevelType w:val="hybridMultilevel"/>
    <w:tmpl w:val="E16A2C8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5AC1435"/>
    <w:multiLevelType w:val="hybridMultilevel"/>
    <w:tmpl w:val="C772E0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044293"/>
    <w:multiLevelType w:val="hybridMultilevel"/>
    <w:tmpl w:val="AD727A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755CC9"/>
    <w:multiLevelType w:val="hybridMultilevel"/>
    <w:tmpl w:val="C9008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AA3421"/>
    <w:multiLevelType w:val="hybridMultilevel"/>
    <w:tmpl w:val="0C4041D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2582221C"/>
    <w:multiLevelType w:val="hybridMultilevel"/>
    <w:tmpl w:val="9F9234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F00D09"/>
    <w:multiLevelType w:val="hybridMultilevel"/>
    <w:tmpl w:val="986291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9D3419"/>
    <w:multiLevelType w:val="hybridMultilevel"/>
    <w:tmpl w:val="DA2082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13226D"/>
    <w:multiLevelType w:val="hybridMultilevel"/>
    <w:tmpl w:val="E72891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854152"/>
    <w:multiLevelType w:val="hybridMultilevel"/>
    <w:tmpl w:val="2B6419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1D0CC6"/>
    <w:multiLevelType w:val="hybridMultilevel"/>
    <w:tmpl w:val="C046B2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03D42F4"/>
    <w:multiLevelType w:val="hybridMultilevel"/>
    <w:tmpl w:val="8D9C3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1315350"/>
    <w:multiLevelType w:val="hybridMultilevel"/>
    <w:tmpl w:val="F69666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606537D"/>
    <w:multiLevelType w:val="hybridMultilevel"/>
    <w:tmpl w:val="4B52D6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DA44B3"/>
    <w:multiLevelType w:val="hybridMultilevel"/>
    <w:tmpl w:val="EFEA7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DB3EEE"/>
    <w:multiLevelType w:val="hybridMultilevel"/>
    <w:tmpl w:val="FAAE91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5D6966"/>
    <w:multiLevelType w:val="hybridMultilevel"/>
    <w:tmpl w:val="90B84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215CB6"/>
    <w:multiLevelType w:val="hybridMultilevel"/>
    <w:tmpl w:val="F5E270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6E26E4"/>
    <w:multiLevelType w:val="hybridMultilevel"/>
    <w:tmpl w:val="49F0C8DA"/>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1">
    <w:nsid w:val="44D90599"/>
    <w:multiLevelType w:val="hybridMultilevel"/>
    <w:tmpl w:val="D8FCD33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49091F48"/>
    <w:multiLevelType w:val="hybridMultilevel"/>
    <w:tmpl w:val="44A27A42"/>
    <w:lvl w:ilvl="0" w:tplc="04210017">
      <w:start w:val="1"/>
      <w:numFmt w:val="lowerLetter"/>
      <w:lvlText w:val="%1)"/>
      <w:lvlJc w:val="left"/>
      <w:pPr>
        <w:ind w:left="360" w:hanging="360"/>
      </w:p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360"/>
        </w:tabs>
        <w:ind w:left="360" w:hanging="36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decimal"/>
      <w:lvlText w:val="%5."/>
      <w:lvlJc w:val="left"/>
      <w:pPr>
        <w:tabs>
          <w:tab w:val="num" w:pos="1080"/>
        </w:tabs>
        <w:ind w:left="1080" w:hanging="360"/>
      </w:pPr>
      <w:rPr>
        <w:rFonts w:cs="Times New Roman"/>
      </w:rPr>
    </w:lvl>
    <w:lvl w:ilvl="5" w:tplc="0409001B">
      <w:start w:val="1"/>
      <w:numFmt w:val="decimal"/>
      <w:lvlText w:val="%6."/>
      <w:lvlJc w:val="left"/>
      <w:pPr>
        <w:tabs>
          <w:tab w:val="num" w:pos="1800"/>
        </w:tabs>
        <w:ind w:left="1800" w:hanging="36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decimal"/>
      <w:lvlText w:val="%8."/>
      <w:lvlJc w:val="left"/>
      <w:pPr>
        <w:tabs>
          <w:tab w:val="num" w:pos="3240"/>
        </w:tabs>
        <w:ind w:left="3240" w:hanging="360"/>
      </w:pPr>
      <w:rPr>
        <w:rFonts w:cs="Times New Roman"/>
      </w:rPr>
    </w:lvl>
    <w:lvl w:ilvl="8" w:tplc="0409001B">
      <w:start w:val="1"/>
      <w:numFmt w:val="decimal"/>
      <w:lvlText w:val="%9."/>
      <w:lvlJc w:val="left"/>
      <w:pPr>
        <w:tabs>
          <w:tab w:val="num" w:pos="3960"/>
        </w:tabs>
        <w:ind w:left="3960" w:hanging="360"/>
      </w:pPr>
      <w:rPr>
        <w:rFonts w:cs="Times New Roman"/>
      </w:rPr>
    </w:lvl>
  </w:abstractNum>
  <w:abstractNum w:abstractNumId="33">
    <w:nsid w:val="4DED37BA"/>
    <w:multiLevelType w:val="hybridMultilevel"/>
    <w:tmpl w:val="3BAA60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F3744DE"/>
    <w:multiLevelType w:val="hybridMultilevel"/>
    <w:tmpl w:val="81DC68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578123C"/>
    <w:multiLevelType w:val="hybridMultilevel"/>
    <w:tmpl w:val="75081F8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5B00C19"/>
    <w:multiLevelType w:val="hybridMultilevel"/>
    <w:tmpl w:val="75B04A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7312955"/>
    <w:multiLevelType w:val="hybridMultilevel"/>
    <w:tmpl w:val="BD2E2B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A692D94"/>
    <w:multiLevelType w:val="hybridMultilevel"/>
    <w:tmpl w:val="D916AB4A"/>
    <w:lvl w:ilvl="0" w:tplc="38244330">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AE26B57"/>
    <w:multiLevelType w:val="hybridMultilevel"/>
    <w:tmpl w:val="7654E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C45101D"/>
    <w:multiLevelType w:val="hybridMultilevel"/>
    <w:tmpl w:val="ACB04B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967AB9"/>
    <w:multiLevelType w:val="hybridMultilevel"/>
    <w:tmpl w:val="84320B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0CF2B46"/>
    <w:multiLevelType w:val="hybridMultilevel"/>
    <w:tmpl w:val="9056A2D8"/>
    <w:lvl w:ilvl="0" w:tplc="382443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8A437B2"/>
    <w:multiLevelType w:val="hybridMultilevel"/>
    <w:tmpl w:val="CCC8A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CA71DAF"/>
    <w:multiLevelType w:val="hybridMultilevel"/>
    <w:tmpl w:val="F950F8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DED69F3"/>
    <w:multiLevelType w:val="hybridMultilevel"/>
    <w:tmpl w:val="D05CE5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E724F72"/>
    <w:multiLevelType w:val="hybridMultilevel"/>
    <w:tmpl w:val="212AC4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20906D3"/>
    <w:multiLevelType w:val="hybridMultilevel"/>
    <w:tmpl w:val="E926DE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26B54AA"/>
    <w:multiLevelType w:val="hybridMultilevel"/>
    <w:tmpl w:val="A446808A"/>
    <w:lvl w:ilvl="0" w:tplc="8F624FF2">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72741CAD"/>
    <w:multiLevelType w:val="hybridMultilevel"/>
    <w:tmpl w:val="8E5252C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2D10245"/>
    <w:multiLevelType w:val="hybridMultilevel"/>
    <w:tmpl w:val="6FF6CF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3303842"/>
    <w:multiLevelType w:val="hybridMultilevel"/>
    <w:tmpl w:val="DFB0FE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5F50162"/>
    <w:multiLevelType w:val="hybridMultilevel"/>
    <w:tmpl w:val="88B61F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687632A"/>
    <w:multiLevelType w:val="hybridMultilevel"/>
    <w:tmpl w:val="FD44DF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7210249"/>
    <w:multiLevelType w:val="hybridMultilevel"/>
    <w:tmpl w:val="8DCE86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8B47486"/>
    <w:multiLevelType w:val="hybridMultilevel"/>
    <w:tmpl w:val="F8D81E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DFF736A"/>
    <w:multiLevelType w:val="hybridMultilevel"/>
    <w:tmpl w:val="7654E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E857944"/>
    <w:multiLevelType w:val="hybridMultilevel"/>
    <w:tmpl w:val="F69666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E9C6CA3"/>
    <w:multiLevelType w:val="hybridMultilevel"/>
    <w:tmpl w:val="0268B2E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9">
    <w:nsid w:val="7FA07C51"/>
    <w:multiLevelType w:val="hybridMultilevel"/>
    <w:tmpl w:val="FE7805C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38"/>
  </w:num>
  <w:num w:numId="2">
    <w:abstractNumId w:val="43"/>
  </w:num>
  <w:num w:numId="3">
    <w:abstractNumId w:val="40"/>
  </w:num>
  <w:num w:numId="4">
    <w:abstractNumId w:val="1"/>
  </w:num>
  <w:num w:numId="5">
    <w:abstractNumId w:val="46"/>
  </w:num>
  <w:num w:numId="6">
    <w:abstractNumId w:val="48"/>
  </w:num>
  <w:num w:numId="7">
    <w:abstractNumId w:val="30"/>
  </w:num>
  <w:num w:numId="8">
    <w:abstractNumId w:val="15"/>
  </w:num>
  <w:num w:numId="9">
    <w:abstractNumId w:val="5"/>
  </w:num>
  <w:num w:numId="10">
    <w:abstractNumId w:val="50"/>
  </w:num>
  <w:num w:numId="11">
    <w:abstractNumId w:val="51"/>
  </w:num>
  <w:num w:numId="12">
    <w:abstractNumId w:val="54"/>
  </w:num>
  <w:num w:numId="13">
    <w:abstractNumId w:val="20"/>
  </w:num>
  <w:num w:numId="14">
    <w:abstractNumId w:val="34"/>
  </w:num>
  <w:num w:numId="15">
    <w:abstractNumId w:val="21"/>
  </w:num>
  <w:num w:numId="16">
    <w:abstractNumId w:val="3"/>
  </w:num>
  <w:num w:numId="17">
    <w:abstractNumId w:val="32"/>
  </w:num>
  <w:num w:numId="18">
    <w:abstractNumId w:val="37"/>
  </w:num>
  <w:num w:numId="19">
    <w:abstractNumId w:val="36"/>
  </w:num>
  <w:num w:numId="20">
    <w:abstractNumId w:val="41"/>
  </w:num>
  <w:num w:numId="21">
    <w:abstractNumId w:val="16"/>
  </w:num>
  <w:num w:numId="22">
    <w:abstractNumId w:val="57"/>
  </w:num>
  <w:num w:numId="23">
    <w:abstractNumId w:val="22"/>
  </w:num>
  <w:num w:numId="24">
    <w:abstractNumId w:val="10"/>
  </w:num>
  <w:num w:numId="25">
    <w:abstractNumId w:val="7"/>
  </w:num>
  <w:num w:numId="26">
    <w:abstractNumId w:val="45"/>
  </w:num>
  <w:num w:numId="27">
    <w:abstractNumId w:val="6"/>
  </w:num>
  <w:num w:numId="28">
    <w:abstractNumId w:val="8"/>
  </w:num>
  <w:num w:numId="29">
    <w:abstractNumId w:val="25"/>
  </w:num>
  <w:num w:numId="30">
    <w:abstractNumId w:val="55"/>
  </w:num>
  <w:num w:numId="31">
    <w:abstractNumId w:val="44"/>
  </w:num>
  <w:num w:numId="32">
    <w:abstractNumId w:val="23"/>
  </w:num>
  <w:num w:numId="33">
    <w:abstractNumId w:val="4"/>
  </w:num>
  <w:num w:numId="34">
    <w:abstractNumId w:val="12"/>
  </w:num>
  <w:num w:numId="35">
    <w:abstractNumId w:val="31"/>
  </w:num>
  <w:num w:numId="36">
    <w:abstractNumId w:val="17"/>
  </w:num>
  <w:num w:numId="37">
    <w:abstractNumId w:val="35"/>
  </w:num>
  <w:num w:numId="38">
    <w:abstractNumId w:val="33"/>
  </w:num>
  <w:num w:numId="39">
    <w:abstractNumId w:val="58"/>
  </w:num>
  <w:num w:numId="40">
    <w:abstractNumId w:val="59"/>
  </w:num>
  <w:num w:numId="41">
    <w:abstractNumId w:val="2"/>
  </w:num>
  <w:num w:numId="42">
    <w:abstractNumId w:val="24"/>
  </w:num>
  <w:num w:numId="43">
    <w:abstractNumId w:val="27"/>
  </w:num>
  <w:num w:numId="44">
    <w:abstractNumId w:val="19"/>
  </w:num>
  <w:num w:numId="45">
    <w:abstractNumId w:val="53"/>
  </w:num>
  <w:num w:numId="46">
    <w:abstractNumId w:val="52"/>
  </w:num>
  <w:num w:numId="47">
    <w:abstractNumId w:val="11"/>
  </w:num>
  <w:num w:numId="48">
    <w:abstractNumId w:val="26"/>
  </w:num>
  <w:num w:numId="49">
    <w:abstractNumId w:val="29"/>
  </w:num>
  <w:num w:numId="50">
    <w:abstractNumId w:val="13"/>
  </w:num>
  <w:num w:numId="51">
    <w:abstractNumId w:val="28"/>
  </w:num>
  <w:num w:numId="52">
    <w:abstractNumId w:val="14"/>
  </w:num>
  <w:num w:numId="53">
    <w:abstractNumId w:val="47"/>
  </w:num>
  <w:num w:numId="54">
    <w:abstractNumId w:val="39"/>
  </w:num>
  <w:num w:numId="55">
    <w:abstractNumId w:val="0"/>
  </w:num>
  <w:num w:numId="56">
    <w:abstractNumId w:val="56"/>
  </w:num>
  <w:num w:numId="57">
    <w:abstractNumId w:val="49"/>
  </w:num>
  <w:num w:numId="58">
    <w:abstractNumId w:val="42"/>
  </w:num>
  <w:num w:numId="59">
    <w:abstractNumId w:val="9"/>
  </w:num>
  <w:num w:numId="60">
    <w:abstractNumId w:val="1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1091"/>
    <w:rsid w:val="00002D81"/>
    <w:rsid w:val="00013D1E"/>
    <w:rsid w:val="00017EA6"/>
    <w:rsid w:val="000223F9"/>
    <w:rsid w:val="00023292"/>
    <w:rsid w:val="00024578"/>
    <w:rsid w:val="000312D6"/>
    <w:rsid w:val="000333CE"/>
    <w:rsid w:val="000415DD"/>
    <w:rsid w:val="0004562C"/>
    <w:rsid w:val="000513E8"/>
    <w:rsid w:val="0005294D"/>
    <w:rsid w:val="00052C60"/>
    <w:rsid w:val="000533D5"/>
    <w:rsid w:val="00053F81"/>
    <w:rsid w:val="00054486"/>
    <w:rsid w:val="0005536F"/>
    <w:rsid w:val="00057829"/>
    <w:rsid w:val="00062AAE"/>
    <w:rsid w:val="00064581"/>
    <w:rsid w:val="00065CCD"/>
    <w:rsid w:val="0006757F"/>
    <w:rsid w:val="000849C5"/>
    <w:rsid w:val="00087A36"/>
    <w:rsid w:val="00092329"/>
    <w:rsid w:val="000929D6"/>
    <w:rsid w:val="00094ECB"/>
    <w:rsid w:val="00095059"/>
    <w:rsid w:val="0009709C"/>
    <w:rsid w:val="00097C55"/>
    <w:rsid w:val="000A3B04"/>
    <w:rsid w:val="000A43DC"/>
    <w:rsid w:val="000A553E"/>
    <w:rsid w:val="000A61DC"/>
    <w:rsid w:val="000B0D3A"/>
    <w:rsid w:val="000B3489"/>
    <w:rsid w:val="000B3F01"/>
    <w:rsid w:val="000B682D"/>
    <w:rsid w:val="000B777F"/>
    <w:rsid w:val="000C14CB"/>
    <w:rsid w:val="000C60C6"/>
    <w:rsid w:val="000C6D87"/>
    <w:rsid w:val="000E27B4"/>
    <w:rsid w:val="000E34D1"/>
    <w:rsid w:val="000E6C22"/>
    <w:rsid w:val="000F14D5"/>
    <w:rsid w:val="000F51E7"/>
    <w:rsid w:val="001004F0"/>
    <w:rsid w:val="001007B5"/>
    <w:rsid w:val="00104290"/>
    <w:rsid w:val="00121BB0"/>
    <w:rsid w:val="0012386D"/>
    <w:rsid w:val="001253A2"/>
    <w:rsid w:val="00127560"/>
    <w:rsid w:val="0013606C"/>
    <w:rsid w:val="001361B5"/>
    <w:rsid w:val="00140330"/>
    <w:rsid w:val="001473D4"/>
    <w:rsid w:val="00147C3C"/>
    <w:rsid w:val="00150147"/>
    <w:rsid w:val="00150616"/>
    <w:rsid w:val="00152221"/>
    <w:rsid w:val="001524DE"/>
    <w:rsid w:val="00163AA8"/>
    <w:rsid w:val="00167AC1"/>
    <w:rsid w:val="001932BF"/>
    <w:rsid w:val="00194F81"/>
    <w:rsid w:val="00195017"/>
    <w:rsid w:val="001A0900"/>
    <w:rsid w:val="001A46D7"/>
    <w:rsid w:val="001A4AC1"/>
    <w:rsid w:val="001A5906"/>
    <w:rsid w:val="001A6CFE"/>
    <w:rsid w:val="001A72FA"/>
    <w:rsid w:val="001B10F4"/>
    <w:rsid w:val="001B3820"/>
    <w:rsid w:val="001B3CC4"/>
    <w:rsid w:val="001B5100"/>
    <w:rsid w:val="001C37D6"/>
    <w:rsid w:val="001C6A52"/>
    <w:rsid w:val="001C79A3"/>
    <w:rsid w:val="001D4AA8"/>
    <w:rsid w:val="001D5024"/>
    <w:rsid w:val="001D59BA"/>
    <w:rsid w:val="001D6C5D"/>
    <w:rsid w:val="001D7C06"/>
    <w:rsid w:val="001E07E2"/>
    <w:rsid w:val="001E2789"/>
    <w:rsid w:val="001E6308"/>
    <w:rsid w:val="001E6EAA"/>
    <w:rsid w:val="001F0E1F"/>
    <w:rsid w:val="001F31A9"/>
    <w:rsid w:val="001F35B9"/>
    <w:rsid w:val="001F40EB"/>
    <w:rsid w:val="001F4AD4"/>
    <w:rsid w:val="001F4B56"/>
    <w:rsid w:val="001F79F9"/>
    <w:rsid w:val="00200F68"/>
    <w:rsid w:val="00217EA4"/>
    <w:rsid w:val="00220D46"/>
    <w:rsid w:val="0022703F"/>
    <w:rsid w:val="002278CB"/>
    <w:rsid w:val="002329FB"/>
    <w:rsid w:val="00233DDE"/>
    <w:rsid w:val="00234FC7"/>
    <w:rsid w:val="002357C7"/>
    <w:rsid w:val="00242425"/>
    <w:rsid w:val="0024627C"/>
    <w:rsid w:val="002467FE"/>
    <w:rsid w:val="0024745E"/>
    <w:rsid w:val="002509F4"/>
    <w:rsid w:val="0025240C"/>
    <w:rsid w:val="00252F15"/>
    <w:rsid w:val="002536E1"/>
    <w:rsid w:val="00257709"/>
    <w:rsid w:val="002619F3"/>
    <w:rsid w:val="00263586"/>
    <w:rsid w:val="0026797B"/>
    <w:rsid w:val="00267D05"/>
    <w:rsid w:val="00267E76"/>
    <w:rsid w:val="0027352B"/>
    <w:rsid w:val="0028467F"/>
    <w:rsid w:val="00285311"/>
    <w:rsid w:val="00290510"/>
    <w:rsid w:val="00296386"/>
    <w:rsid w:val="002A05ED"/>
    <w:rsid w:val="002A54DD"/>
    <w:rsid w:val="002A64BD"/>
    <w:rsid w:val="002B43D6"/>
    <w:rsid w:val="002C1139"/>
    <w:rsid w:val="002C4E44"/>
    <w:rsid w:val="002D7403"/>
    <w:rsid w:val="002E6128"/>
    <w:rsid w:val="002E640A"/>
    <w:rsid w:val="002E6A29"/>
    <w:rsid w:val="002F191D"/>
    <w:rsid w:val="002F2C92"/>
    <w:rsid w:val="002F45FA"/>
    <w:rsid w:val="002F6C4C"/>
    <w:rsid w:val="00301319"/>
    <w:rsid w:val="00314AF4"/>
    <w:rsid w:val="003201C8"/>
    <w:rsid w:val="00322D61"/>
    <w:rsid w:val="00330C28"/>
    <w:rsid w:val="00330EA4"/>
    <w:rsid w:val="00331194"/>
    <w:rsid w:val="003322A8"/>
    <w:rsid w:val="00332E0B"/>
    <w:rsid w:val="00333A6A"/>
    <w:rsid w:val="003348E8"/>
    <w:rsid w:val="00347ADD"/>
    <w:rsid w:val="00350D2C"/>
    <w:rsid w:val="003549D1"/>
    <w:rsid w:val="003624ED"/>
    <w:rsid w:val="0036266C"/>
    <w:rsid w:val="00366632"/>
    <w:rsid w:val="0037203D"/>
    <w:rsid w:val="003743C2"/>
    <w:rsid w:val="003777E6"/>
    <w:rsid w:val="00381C11"/>
    <w:rsid w:val="003843ED"/>
    <w:rsid w:val="0038477E"/>
    <w:rsid w:val="00384992"/>
    <w:rsid w:val="00385607"/>
    <w:rsid w:val="00387271"/>
    <w:rsid w:val="00390ABE"/>
    <w:rsid w:val="003A03E8"/>
    <w:rsid w:val="003A41EC"/>
    <w:rsid w:val="003A6541"/>
    <w:rsid w:val="003A78C6"/>
    <w:rsid w:val="003B2630"/>
    <w:rsid w:val="003B5C78"/>
    <w:rsid w:val="003C0D24"/>
    <w:rsid w:val="003C1D10"/>
    <w:rsid w:val="003C3E92"/>
    <w:rsid w:val="003C583B"/>
    <w:rsid w:val="003D27AB"/>
    <w:rsid w:val="003D63CE"/>
    <w:rsid w:val="003E1558"/>
    <w:rsid w:val="003E22B1"/>
    <w:rsid w:val="00400731"/>
    <w:rsid w:val="00405A61"/>
    <w:rsid w:val="00406D2C"/>
    <w:rsid w:val="00412EE6"/>
    <w:rsid w:val="00415313"/>
    <w:rsid w:val="00416FEA"/>
    <w:rsid w:val="0042174D"/>
    <w:rsid w:val="004248A5"/>
    <w:rsid w:val="00426946"/>
    <w:rsid w:val="00426E6C"/>
    <w:rsid w:val="00427FEF"/>
    <w:rsid w:val="0043607A"/>
    <w:rsid w:val="004375B0"/>
    <w:rsid w:val="00437B0D"/>
    <w:rsid w:val="00440392"/>
    <w:rsid w:val="00440D6C"/>
    <w:rsid w:val="004421C6"/>
    <w:rsid w:val="00443E5B"/>
    <w:rsid w:val="004522DC"/>
    <w:rsid w:val="004545BB"/>
    <w:rsid w:val="004546D4"/>
    <w:rsid w:val="00460740"/>
    <w:rsid w:val="00465B8F"/>
    <w:rsid w:val="00467A99"/>
    <w:rsid w:val="00472080"/>
    <w:rsid w:val="0047655D"/>
    <w:rsid w:val="00481672"/>
    <w:rsid w:val="00485F64"/>
    <w:rsid w:val="00491161"/>
    <w:rsid w:val="004940BD"/>
    <w:rsid w:val="004974F5"/>
    <w:rsid w:val="004A05F8"/>
    <w:rsid w:val="004A273D"/>
    <w:rsid w:val="004A54A1"/>
    <w:rsid w:val="004B07E8"/>
    <w:rsid w:val="004B35E9"/>
    <w:rsid w:val="004C354D"/>
    <w:rsid w:val="004D1265"/>
    <w:rsid w:val="004D74D2"/>
    <w:rsid w:val="004E438A"/>
    <w:rsid w:val="004E4D98"/>
    <w:rsid w:val="004F32D6"/>
    <w:rsid w:val="004F3924"/>
    <w:rsid w:val="004F3DAC"/>
    <w:rsid w:val="00500F3B"/>
    <w:rsid w:val="0050354E"/>
    <w:rsid w:val="00506A72"/>
    <w:rsid w:val="00506FAF"/>
    <w:rsid w:val="00511243"/>
    <w:rsid w:val="00511376"/>
    <w:rsid w:val="00513434"/>
    <w:rsid w:val="00513435"/>
    <w:rsid w:val="00522467"/>
    <w:rsid w:val="00525D17"/>
    <w:rsid w:val="00526E9C"/>
    <w:rsid w:val="0053031C"/>
    <w:rsid w:val="0053501B"/>
    <w:rsid w:val="005478AE"/>
    <w:rsid w:val="00554504"/>
    <w:rsid w:val="0055483E"/>
    <w:rsid w:val="00555CA2"/>
    <w:rsid w:val="005618A5"/>
    <w:rsid w:val="00563264"/>
    <w:rsid w:val="0056544B"/>
    <w:rsid w:val="00565B7A"/>
    <w:rsid w:val="00566C60"/>
    <w:rsid w:val="00567DFF"/>
    <w:rsid w:val="00567E43"/>
    <w:rsid w:val="00574A7C"/>
    <w:rsid w:val="00577337"/>
    <w:rsid w:val="00582783"/>
    <w:rsid w:val="005841B6"/>
    <w:rsid w:val="005853EE"/>
    <w:rsid w:val="00596374"/>
    <w:rsid w:val="0059724F"/>
    <w:rsid w:val="005A01BB"/>
    <w:rsid w:val="005A6F20"/>
    <w:rsid w:val="005A7439"/>
    <w:rsid w:val="005B0427"/>
    <w:rsid w:val="005B6607"/>
    <w:rsid w:val="005B6752"/>
    <w:rsid w:val="005C22AE"/>
    <w:rsid w:val="005D0119"/>
    <w:rsid w:val="005D01BE"/>
    <w:rsid w:val="005D44EE"/>
    <w:rsid w:val="005E020D"/>
    <w:rsid w:val="005E0C3F"/>
    <w:rsid w:val="005E12D2"/>
    <w:rsid w:val="005E56CE"/>
    <w:rsid w:val="005E5C33"/>
    <w:rsid w:val="005E776F"/>
    <w:rsid w:val="005F42EC"/>
    <w:rsid w:val="005F55AB"/>
    <w:rsid w:val="006045E9"/>
    <w:rsid w:val="00613042"/>
    <w:rsid w:val="00614B97"/>
    <w:rsid w:val="00616E6E"/>
    <w:rsid w:val="006178FA"/>
    <w:rsid w:val="00624278"/>
    <w:rsid w:val="0062640F"/>
    <w:rsid w:val="00630853"/>
    <w:rsid w:val="006312C9"/>
    <w:rsid w:val="0063231E"/>
    <w:rsid w:val="00632B85"/>
    <w:rsid w:val="006369EB"/>
    <w:rsid w:val="00637A4C"/>
    <w:rsid w:val="00652319"/>
    <w:rsid w:val="0066049E"/>
    <w:rsid w:val="00663026"/>
    <w:rsid w:val="006631BB"/>
    <w:rsid w:val="006733D8"/>
    <w:rsid w:val="00673425"/>
    <w:rsid w:val="00673FCD"/>
    <w:rsid w:val="006764CA"/>
    <w:rsid w:val="00680FBA"/>
    <w:rsid w:val="0068162F"/>
    <w:rsid w:val="00682F13"/>
    <w:rsid w:val="00684377"/>
    <w:rsid w:val="00692D22"/>
    <w:rsid w:val="006A0723"/>
    <w:rsid w:val="006A58CB"/>
    <w:rsid w:val="006B1E91"/>
    <w:rsid w:val="006B774F"/>
    <w:rsid w:val="006C24A7"/>
    <w:rsid w:val="006C50A1"/>
    <w:rsid w:val="006C60F5"/>
    <w:rsid w:val="006C71D3"/>
    <w:rsid w:val="006E391A"/>
    <w:rsid w:val="006F044A"/>
    <w:rsid w:val="006F23D6"/>
    <w:rsid w:val="006F30E4"/>
    <w:rsid w:val="006F5436"/>
    <w:rsid w:val="00700543"/>
    <w:rsid w:val="00701AF2"/>
    <w:rsid w:val="00706575"/>
    <w:rsid w:val="00710557"/>
    <w:rsid w:val="007133AE"/>
    <w:rsid w:val="007163B5"/>
    <w:rsid w:val="00716838"/>
    <w:rsid w:val="00720B11"/>
    <w:rsid w:val="00720DA7"/>
    <w:rsid w:val="00721364"/>
    <w:rsid w:val="0072523F"/>
    <w:rsid w:val="0073402E"/>
    <w:rsid w:val="00734E3A"/>
    <w:rsid w:val="00735E89"/>
    <w:rsid w:val="0073638D"/>
    <w:rsid w:val="00743F10"/>
    <w:rsid w:val="00753371"/>
    <w:rsid w:val="00754446"/>
    <w:rsid w:val="0076129A"/>
    <w:rsid w:val="00761C93"/>
    <w:rsid w:val="00763075"/>
    <w:rsid w:val="007663F7"/>
    <w:rsid w:val="00766514"/>
    <w:rsid w:val="0077045F"/>
    <w:rsid w:val="00771D08"/>
    <w:rsid w:val="007754AA"/>
    <w:rsid w:val="007809D6"/>
    <w:rsid w:val="00781BB3"/>
    <w:rsid w:val="00790E8B"/>
    <w:rsid w:val="00791AB1"/>
    <w:rsid w:val="0079365F"/>
    <w:rsid w:val="007939AC"/>
    <w:rsid w:val="00793D5B"/>
    <w:rsid w:val="007940FB"/>
    <w:rsid w:val="0079526A"/>
    <w:rsid w:val="007A00A4"/>
    <w:rsid w:val="007A2E9D"/>
    <w:rsid w:val="007B1A6B"/>
    <w:rsid w:val="007B2CD8"/>
    <w:rsid w:val="007B725A"/>
    <w:rsid w:val="007C5792"/>
    <w:rsid w:val="007D0682"/>
    <w:rsid w:val="007D15FC"/>
    <w:rsid w:val="007E1352"/>
    <w:rsid w:val="007E4DEB"/>
    <w:rsid w:val="007E7C9A"/>
    <w:rsid w:val="007E7F03"/>
    <w:rsid w:val="007F7D8B"/>
    <w:rsid w:val="00805182"/>
    <w:rsid w:val="00806586"/>
    <w:rsid w:val="00806DA4"/>
    <w:rsid w:val="00810435"/>
    <w:rsid w:val="008137D1"/>
    <w:rsid w:val="00813EEF"/>
    <w:rsid w:val="008148A2"/>
    <w:rsid w:val="00815226"/>
    <w:rsid w:val="00821611"/>
    <w:rsid w:val="0082248E"/>
    <w:rsid w:val="0082264F"/>
    <w:rsid w:val="008243BF"/>
    <w:rsid w:val="00824D4C"/>
    <w:rsid w:val="00825568"/>
    <w:rsid w:val="00825FE7"/>
    <w:rsid w:val="008263B8"/>
    <w:rsid w:val="00826A8C"/>
    <w:rsid w:val="00826F77"/>
    <w:rsid w:val="008301AD"/>
    <w:rsid w:val="008318E3"/>
    <w:rsid w:val="0083191B"/>
    <w:rsid w:val="00832FEA"/>
    <w:rsid w:val="008346E8"/>
    <w:rsid w:val="008359DF"/>
    <w:rsid w:val="00835DF3"/>
    <w:rsid w:val="00836EC2"/>
    <w:rsid w:val="00844AD8"/>
    <w:rsid w:val="008475E0"/>
    <w:rsid w:val="00854213"/>
    <w:rsid w:val="008547F9"/>
    <w:rsid w:val="00862DBC"/>
    <w:rsid w:val="0086479D"/>
    <w:rsid w:val="008700B3"/>
    <w:rsid w:val="008716C9"/>
    <w:rsid w:val="00871E10"/>
    <w:rsid w:val="00871E68"/>
    <w:rsid w:val="008771C6"/>
    <w:rsid w:val="00880B5C"/>
    <w:rsid w:val="00881F50"/>
    <w:rsid w:val="00884CE3"/>
    <w:rsid w:val="00886624"/>
    <w:rsid w:val="008920EC"/>
    <w:rsid w:val="0089514F"/>
    <w:rsid w:val="008A0BD4"/>
    <w:rsid w:val="008A0F37"/>
    <w:rsid w:val="008A1356"/>
    <w:rsid w:val="008A392F"/>
    <w:rsid w:val="008A40E0"/>
    <w:rsid w:val="008B2AA8"/>
    <w:rsid w:val="008B7400"/>
    <w:rsid w:val="008D11F1"/>
    <w:rsid w:val="008D3B6C"/>
    <w:rsid w:val="008D5118"/>
    <w:rsid w:val="008D7284"/>
    <w:rsid w:val="008D7F9C"/>
    <w:rsid w:val="008E0F0C"/>
    <w:rsid w:val="008E43D0"/>
    <w:rsid w:val="008F1478"/>
    <w:rsid w:val="008F50BD"/>
    <w:rsid w:val="0090158E"/>
    <w:rsid w:val="00901B72"/>
    <w:rsid w:val="00904EE0"/>
    <w:rsid w:val="00907CEF"/>
    <w:rsid w:val="009117DB"/>
    <w:rsid w:val="009159BC"/>
    <w:rsid w:val="009162FB"/>
    <w:rsid w:val="009210C6"/>
    <w:rsid w:val="009306A0"/>
    <w:rsid w:val="009308DE"/>
    <w:rsid w:val="009329BE"/>
    <w:rsid w:val="00935CF3"/>
    <w:rsid w:val="0094039D"/>
    <w:rsid w:val="0094047A"/>
    <w:rsid w:val="00940537"/>
    <w:rsid w:val="00942358"/>
    <w:rsid w:val="00943D81"/>
    <w:rsid w:val="0094613F"/>
    <w:rsid w:val="00951E7A"/>
    <w:rsid w:val="00962267"/>
    <w:rsid w:val="00964E76"/>
    <w:rsid w:val="009661A9"/>
    <w:rsid w:val="00973382"/>
    <w:rsid w:val="009747F0"/>
    <w:rsid w:val="00980C86"/>
    <w:rsid w:val="00980CBF"/>
    <w:rsid w:val="00985509"/>
    <w:rsid w:val="009903CE"/>
    <w:rsid w:val="009940A3"/>
    <w:rsid w:val="00995BBD"/>
    <w:rsid w:val="00995E14"/>
    <w:rsid w:val="009A2837"/>
    <w:rsid w:val="009A4CF2"/>
    <w:rsid w:val="009B1D19"/>
    <w:rsid w:val="009B5A3C"/>
    <w:rsid w:val="009B6005"/>
    <w:rsid w:val="009B787E"/>
    <w:rsid w:val="009B7CB6"/>
    <w:rsid w:val="009C0E57"/>
    <w:rsid w:val="009C2232"/>
    <w:rsid w:val="009C4B68"/>
    <w:rsid w:val="009C5631"/>
    <w:rsid w:val="009C64ED"/>
    <w:rsid w:val="009C6D4D"/>
    <w:rsid w:val="009D301E"/>
    <w:rsid w:val="009D7C16"/>
    <w:rsid w:val="009E30C8"/>
    <w:rsid w:val="009E3A99"/>
    <w:rsid w:val="009F45BA"/>
    <w:rsid w:val="009F48AF"/>
    <w:rsid w:val="009F4F50"/>
    <w:rsid w:val="00A00109"/>
    <w:rsid w:val="00A0294E"/>
    <w:rsid w:val="00A04CB1"/>
    <w:rsid w:val="00A077FD"/>
    <w:rsid w:val="00A10A9B"/>
    <w:rsid w:val="00A11A57"/>
    <w:rsid w:val="00A12647"/>
    <w:rsid w:val="00A14C7D"/>
    <w:rsid w:val="00A16BFB"/>
    <w:rsid w:val="00A16E87"/>
    <w:rsid w:val="00A23D86"/>
    <w:rsid w:val="00A25004"/>
    <w:rsid w:val="00A26C26"/>
    <w:rsid w:val="00A270B8"/>
    <w:rsid w:val="00A32B4D"/>
    <w:rsid w:val="00A330C6"/>
    <w:rsid w:val="00A34635"/>
    <w:rsid w:val="00A434D0"/>
    <w:rsid w:val="00A4731C"/>
    <w:rsid w:val="00A47595"/>
    <w:rsid w:val="00A50398"/>
    <w:rsid w:val="00A559F4"/>
    <w:rsid w:val="00A72772"/>
    <w:rsid w:val="00A72DC8"/>
    <w:rsid w:val="00A73139"/>
    <w:rsid w:val="00A75C71"/>
    <w:rsid w:val="00A76883"/>
    <w:rsid w:val="00A76983"/>
    <w:rsid w:val="00A7706D"/>
    <w:rsid w:val="00A81DCC"/>
    <w:rsid w:val="00A8285A"/>
    <w:rsid w:val="00A85E2C"/>
    <w:rsid w:val="00A8608C"/>
    <w:rsid w:val="00A868E4"/>
    <w:rsid w:val="00A87FFE"/>
    <w:rsid w:val="00A953A5"/>
    <w:rsid w:val="00A95596"/>
    <w:rsid w:val="00A96589"/>
    <w:rsid w:val="00A965B3"/>
    <w:rsid w:val="00AB14C5"/>
    <w:rsid w:val="00AB19C9"/>
    <w:rsid w:val="00AB60B6"/>
    <w:rsid w:val="00AC0408"/>
    <w:rsid w:val="00AC3A42"/>
    <w:rsid w:val="00AC5117"/>
    <w:rsid w:val="00AC6048"/>
    <w:rsid w:val="00AD0703"/>
    <w:rsid w:val="00AD2B28"/>
    <w:rsid w:val="00AD3763"/>
    <w:rsid w:val="00AD61E8"/>
    <w:rsid w:val="00AE763C"/>
    <w:rsid w:val="00AF3906"/>
    <w:rsid w:val="00B02C0D"/>
    <w:rsid w:val="00B03E25"/>
    <w:rsid w:val="00B05F04"/>
    <w:rsid w:val="00B10C7E"/>
    <w:rsid w:val="00B11091"/>
    <w:rsid w:val="00B16995"/>
    <w:rsid w:val="00B20DA9"/>
    <w:rsid w:val="00B21D1D"/>
    <w:rsid w:val="00B2546C"/>
    <w:rsid w:val="00B25AC1"/>
    <w:rsid w:val="00B25CA8"/>
    <w:rsid w:val="00B26E92"/>
    <w:rsid w:val="00B343B0"/>
    <w:rsid w:val="00B346BA"/>
    <w:rsid w:val="00B37B57"/>
    <w:rsid w:val="00B42799"/>
    <w:rsid w:val="00B42E4D"/>
    <w:rsid w:val="00B45BA9"/>
    <w:rsid w:val="00B55192"/>
    <w:rsid w:val="00B56853"/>
    <w:rsid w:val="00B5768B"/>
    <w:rsid w:val="00B63148"/>
    <w:rsid w:val="00B6346E"/>
    <w:rsid w:val="00B63C05"/>
    <w:rsid w:val="00B66429"/>
    <w:rsid w:val="00B767E1"/>
    <w:rsid w:val="00B83F40"/>
    <w:rsid w:val="00BA0B65"/>
    <w:rsid w:val="00BA12C4"/>
    <w:rsid w:val="00BA33B5"/>
    <w:rsid w:val="00BB196E"/>
    <w:rsid w:val="00BB27C0"/>
    <w:rsid w:val="00BB2FA9"/>
    <w:rsid w:val="00BC21D1"/>
    <w:rsid w:val="00BD1472"/>
    <w:rsid w:val="00BD3ABB"/>
    <w:rsid w:val="00BD789F"/>
    <w:rsid w:val="00BD791D"/>
    <w:rsid w:val="00BE0D40"/>
    <w:rsid w:val="00BE1E01"/>
    <w:rsid w:val="00BE2882"/>
    <w:rsid w:val="00BF2B85"/>
    <w:rsid w:val="00BF3931"/>
    <w:rsid w:val="00BF6D8A"/>
    <w:rsid w:val="00C04556"/>
    <w:rsid w:val="00C0570A"/>
    <w:rsid w:val="00C059A6"/>
    <w:rsid w:val="00C15534"/>
    <w:rsid w:val="00C223E0"/>
    <w:rsid w:val="00C257EB"/>
    <w:rsid w:val="00C27EDB"/>
    <w:rsid w:val="00C30BAC"/>
    <w:rsid w:val="00C31575"/>
    <w:rsid w:val="00C36769"/>
    <w:rsid w:val="00C373CD"/>
    <w:rsid w:val="00C37E08"/>
    <w:rsid w:val="00C53778"/>
    <w:rsid w:val="00C579E7"/>
    <w:rsid w:val="00C676F3"/>
    <w:rsid w:val="00C7416B"/>
    <w:rsid w:val="00C75703"/>
    <w:rsid w:val="00C90280"/>
    <w:rsid w:val="00C91858"/>
    <w:rsid w:val="00C93233"/>
    <w:rsid w:val="00CA1E9E"/>
    <w:rsid w:val="00CA2678"/>
    <w:rsid w:val="00CA619F"/>
    <w:rsid w:val="00CA72AB"/>
    <w:rsid w:val="00CB6101"/>
    <w:rsid w:val="00CB7061"/>
    <w:rsid w:val="00CC37C1"/>
    <w:rsid w:val="00CC5684"/>
    <w:rsid w:val="00CC6531"/>
    <w:rsid w:val="00CC6BC3"/>
    <w:rsid w:val="00CC7103"/>
    <w:rsid w:val="00CD20E1"/>
    <w:rsid w:val="00CE0DE8"/>
    <w:rsid w:val="00CE1555"/>
    <w:rsid w:val="00CE6116"/>
    <w:rsid w:val="00CE7059"/>
    <w:rsid w:val="00CE7CC0"/>
    <w:rsid w:val="00CF1510"/>
    <w:rsid w:val="00D00E16"/>
    <w:rsid w:val="00D01F99"/>
    <w:rsid w:val="00D02BE5"/>
    <w:rsid w:val="00D031A1"/>
    <w:rsid w:val="00D0371D"/>
    <w:rsid w:val="00D04EE0"/>
    <w:rsid w:val="00D078A8"/>
    <w:rsid w:val="00D1238E"/>
    <w:rsid w:val="00D26049"/>
    <w:rsid w:val="00D32E9E"/>
    <w:rsid w:val="00D33B33"/>
    <w:rsid w:val="00D417BE"/>
    <w:rsid w:val="00D417DF"/>
    <w:rsid w:val="00D46314"/>
    <w:rsid w:val="00D46C6C"/>
    <w:rsid w:val="00D50257"/>
    <w:rsid w:val="00D51337"/>
    <w:rsid w:val="00D51E14"/>
    <w:rsid w:val="00D53276"/>
    <w:rsid w:val="00D57184"/>
    <w:rsid w:val="00D57990"/>
    <w:rsid w:val="00D601BA"/>
    <w:rsid w:val="00D6280A"/>
    <w:rsid w:val="00D65801"/>
    <w:rsid w:val="00D7141B"/>
    <w:rsid w:val="00D72317"/>
    <w:rsid w:val="00D741EF"/>
    <w:rsid w:val="00D7567E"/>
    <w:rsid w:val="00D76A66"/>
    <w:rsid w:val="00D77E55"/>
    <w:rsid w:val="00D9017F"/>
    <w:rsid w:val="00D90FB1"/>
    <w:rsid w:val="00D936C4"/>
    <w:rsid w:val="00D95F6C"/>
    <w:rsid w:val="00D96216"/>
    <w:rsid w:val="00DA2FF1"/>
    <w:rsid w:val="00DA3608"/>
    <w:rsid w:val="00DA3944"/>
    <w:rsid w:val="00DA6D9F"/>
    <w:rsid w:val="00DA7DBC"/>
    <w:rsid w:val="00DB3B9A"/>
    <w:rsid w:val="00DB591D"/>
    <w:rsid w:val="00DB6ED4"/>
    <w:rsid w:val="00DB7E59"/>
    <w:rsid w:val="00DC2E55"/>
    <w:rsid w:val="00DC385A"/>
    <w:rsid w:val="00DC3D0F"/>
    <w:rsid w:val="00DC6417"/>
    <w:rsid w:val="00DC79CF"/>
    <w:rsid w:val="00DD029E"/>
    <w:rsid w:val="00DD736D"/>
    <w:rsid w:val="00DE010B"/>
    <w:rsid w:val="00DE1F3B"/>
    <w:rsid w:val="00DE39CE"/>
    <w:rsid w:val="00DE45D6"/>
    <w:rsid w:val="00DF7448"/>
    <w:rsid w:val="00DF7599"/>
    <w:rsid w:val="00E031BB"/>
    <w:rsid w:val="00E031F5"/>
    <w:rsid w:val="00E048E9"/>
    <w:rsid w:val="00E1085C"/>
    <w:rsid w:val="00E152B3"/>
    <w:rsid w:val="00E15646"/>
    <w:rsid w:val="00E15DCF"/>
    <w:rsid w:val="00E23C62"/>
    <w:rsid w:val="00E32781"/>
    <w:rsid w:val="00E363F6"/>
    <w:rsid w:val="00E409B2"/>
    <w:rsid w:val="00E4156C"/>
    <w:rsid w:val="00E42264"/>
    <w:rsid w:val="00E43321"/>
    <w:rsid w:val="00E43AE3"/>
    <w:rsid w:val="00E441D0"/>
    <w:rsid w:val="00E51852"/>
    <w:rsid w:val="00E5256D"/>
    <w:rsid w:val="00E526C2"/>
    <w:rsid w:val="00E5429E"/>
    <w:rsid w:val="00E62EA4"/>
    <w:rsid w:val="00E74F68"/>
    <w:rsid w:val="00E81F10"/>
    <w:rsid w:val="00E83566"/>
    <w:rsid w:val="00E91C1F"/>
    <w:rsid w:val="00E94609"/>
    <w:rsid w:val="00E94E10"/>
    <w:rsid w:val="00E962CC"/>
    <w:rsid w:val="00EA212A"/>
    <w:rsid w:val="00EA2A99"/>
    <w:rsid w:val="00EA3800"/>
    <w:rsid w:val="00EA779A"/>
    <w:rsid w:val="00EB3F3F"/>
    <w:rsid w:val="00EB629F"/>
    <w:rsid w:val="00EC05AC"/>
    <w:rsid w:val="00EC196A"/>
    <w:rsid w:val="00EC1F9A"/>
    <w:rsid w:val="00EC3FED"/>
    <w:rsid w:val="00EE4708"/>
    <w:rsid w:val="00EF3379"/>
    <w:rsid w:val="00EF4390"/>
    <w:rsid w:val="00F0026E"/>
    <w:rsid w:val="00F02A66"/>
    <w:rsid w:val="00F0311D"/>
    <w:rsid w:val="00F034AA"/>
    <w:rsid w:val="00F1215B"/>
    <w:rsid w:val="00F1547B"/>
    <w:rsid w:val="00F2289D"/>
    <w:rsid w:val="00F23C2A"/>
    <w:rsid w:val="00F309A3"/>
    <w:rsid w:val="00F33197"/>
    <w:rsid w:val="00F3324A"/>
    <w:rsid w:val="00F35302"/>
    <w:rsid w:val="00F354A1"/>
    <w:rsid w:val="00F376AF"/>
    <w:rsid w:val="00F4142D"/>
    <w:rsid w:val="00F42837"/>
    <w:rsid w:val="00F42F05"/>
    <w:rsid w:val="00F4378F"/>
    <w:rsid w:val="00F45236"/>
    <w:rsid w:val="00F51606"/>
    <w:rsid w:val="00F52ABC"/>
    <w:rsid w:val="00F54E9D"/>
    <w:rsid w:val="00F65254"/>
    <w:rsid w:val="00F671F8"/>
    <w:rsid w:val="00F71192"/>
    <w:rsid w:val="00F72E25"/>
    <w:rsid w:val="00F74195"/>
    <w:rsid w:val="00F7456F"/>
    <w:rsid w:val="00F7506F"/>
    <w:rsid w:val="00F816C3"/>
    <w:rsid w:val="00F83DF0"/>
    <w:rsid w:val="00F855FC"/>
    <w:rsid w:val="00F91928"/>
    <w:rsid w:val="00FA1EB1"/>
    <w:rsid w:val="00FA62E0"/>
    <w:rsid w:val="00FA7ACB"/>
    <w:rsid w:val="00FB2A47"/>
    <w:rsid w:val="00FB6540"/>
    <w:rsid w:val="00FB7675"/>
    <w:rsid w:val="00FB7D94"/>
    <w:rsid w:val="00FC0F79"/>
    <w:rsid w:val="00FC1673"/>
    <w:rsid w:val="00FC3CF5"/>
    <w:rsid w:val="00FC3DF9"/>
    <w:rsid w:val="00FC47E7"/>
    <w:rsid w:val="00FC5658"/>
    <w:rsid w:val="00FD1B9F"/>
    <w:rsid w:val="00FD26EB"/>
    <w:rsid w:val="00FE5452"/>
    <w:rsid w:val="00FE5B8B"/>
    <w:rsid w:val="00FF0A54"/>
    <w:rsid w:val="00FF2883"/>
    <w:rsid w:val="00FF6CBC"/>
    <w:rsid w:val="00FF6D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fillcolor="none" strokecolor="none"/>
    </o:shapedefaults>
    <o:shapelayout v:ext="edit">
      <o:idmap v:ext="edit" data="1"/>
      <o:rules v:ext="edit">
        <o:r id="V:Rule53" type="connector" idref="#_x0000_s1141"/>
        <o:r id="V:Rule54" type="connector" idref="#_x0000_s1138"/>
        <o:r id="V:Rule55" type="connector" idref="#_x0000_s1139"/>
        <o:r id="V:Rule56" type="connector" idref="#_x0000_s1148"/>
        <o:r id="V:Rule57" type="connector" idref="#_x0000_s1150"/>
        <o:r id="V:Rule58" type="connector" idref="#_x0000_s1149"/>
        <o:r id="V:Rule59" type="connector" idref="#_x0000_s1137"/>
        <o:r id="V:Rule60"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B4"/>
  </w:style>
  <w:style w:type="paragraph" w:styleId="Heading1">
    <w:name w:val="heading 1"/>
    <w:basedOn w:val="Normal"/>
    <w:next w:val="Normal"/>
    <w:link w:val="Heading1Char"/>
    <w:uiPriority w:val="9"/>
    <w:qFormat/>
    <w:rsid w:val="005A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11091"/>
    <w:pPr>
      <w:keepNext/>
      <w:keepLines/>
      <w:spacing w:before="40" w:after="0" w:line="480" w:lineRule="auto"/>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091"/>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B1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091"/>
  </w:style>
  <w:style w:type="paragraph" w:styleId="Footer">
    <w:name w:val="footer"/>
    <w:basedOn w:val="Normal"/>
    <w:link w:val="FooterChar"/>
    <w:uiPriority w:val="99"/>
    <w:unhideWhenUsed/>
    <w:rsid w:val="00B1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091"/>
  </w:style>
  <w:style w:type="paragraph" w:styleId="ListParagraph">
    <w:name w:val="List Paragraph"/>
    <w:basedOn w:val="Normal"/>
    <w:uiPriority w:val="34"/>
    <w:qFormat/>
    <w:rsid w:val="00B11091"/>
    <w:pPr>
      <w:spacing w:after="160" w:line="480" w:lineRule="auto"/>
      <w:ind w:left="720"/>
      <w:contextualSpacing/>
      <w:jc w:val="both"/>
    </w:pPr>
    <w:rPr>
      <w:rFonts w:ascii="Times New Roman" w:hAnsi="Times New Roman"/>
      <w:sz w:val="24"/>
    </w:rPr>
  </w:style>
  <w:style w:type="paragraph" w:styleId="BalloonText">
    <w:name w:val="Balloon Text"/>
    <w:basedOn w:val="Normal"/>
    <w:link w:val="BalloonTextChar"/>
    <w:uiPriority w:val="99"/>
    <w:semiHidden/>
    <w:unhideWhenUsed/>
    <w:rsid w:val="00E10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5C"/>
    <w:rPr>
      <w:rFonts w:ascii="Tahoma" w:hAnsi="Tahoma" w:cs="Tahoma"/>
      <w:sz w:val="16"/>
      <w:szCs w:val="16"/>
    </w:rPr>
  </w:style>
  <w:style w:type="character" w:customStyle="1" w:styleId="Heading1Char">
    <w:name w:val="Heading 1 Char"/>
    <w:basedOn w:val="DefaultParagraphFont"/>
    <w:link w:val="Heading1"/>
    <w:uiPriority w:val="9"/>
    <w:rsid w:val="005A6F2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33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aliases w:val="TABEL"/>
    <w:link w:val="NoSpacingChar"/>
    <w:uiPriority w:val="1"/>
    <w:qFormat/>
    <w:rsid w:val="00F3324A"/>
    <w:pPr>
      <w:spacing w:after="0" w:line="240" w:lineRule="auto"/>
    </w:pPr>
    <w:rPr>
      <w:rFonts w:eastAsiaTheme="minorEastAsia"/>
      <w:lang w:val="en-US" w:eastAsia="ja-JP"/>
    </w:rPr>
  </w:style>
  <w:style w:type="character" w:customStyle="1" w:styleId="NoSpacingChar">
    <w:name w:val="No Spacing Char"/>
    <w:aliases w:val="TABEL Char"/>
    <w:basedOn w:val="DefaultParagraphFont"/>
    <w:link w:val="NoSpacing"/>
    <w:uiPriority w:val="1"/>
    <w:rsid w:val="00F3324A"/>
    <w:rPr>
      <w:rFonts w:eastAsiaTheme="minorEastAsia"/>
      <w:lang w:val="en-US" w:eastAsia="ja-JP"/>
    </w:rPr>
  </w:style>
  <w:style w:type="character" w:styleId="Hyperlink">
    <w:name w:val="Hyperlink"/>
    <w:basedOn w:val="DefaultParagraphFont"/>
    <w:uiPriority w:val="99"/>
    <w:unhideWhenUsed/>
    <w:rsid w:val="00D57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5C44-EA25-4542-8217-64B04EB3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40</Pages>
  <Words>8917</Words>
  <Characters>50827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ERTIAN</dc:creator>
  <cp:lastModifiedBy>FANNY ERTIAN</cp:lastModifiedBy>
  <cp:revision>732</cp:revision>
  <cp:lastPrinted>2017-03-12T13:25:00Z</cp:lastPrinted>
  <dcterms:created xsi:type="dcterms:W3CDTF">2017-02-27T11:59:00Z</dcterms:created>
  <dcterms:modified xsi:type="dcterms:W3CDTF">2017-06-06T09:55:00Z</dcterms:modified>
</cp:coreProperties>
</file>