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DC" w:rsidRDefault="00321CDC" w:rsidP="00321CDC">
      <w:pPr>
        <w:tabs>
          <w:tab w:val="left" w:pos="5959"/>
        </w:tabs>
        <w:spacing w:line="276" w:lineRule="auto"/>
        <w:jc w:val="center"/>
        <w:rPr>
          <w:rFonts w:ascii="Times New Roman" w:hAnsi="Times New Roman" w:cs="Times New Roman"/>
          <w:b/>
          <w:sz w:val="24"/>
          <w:szCs w:val="24"/>
        </w:rPr>
      </w:pPr>
      <w:bookmarkStart w:id="0" w:name="_Toc481639395"/>
      <w:r w:rsidRPr="001854A0">
        <w:rPr>
          <w:rFonts w:ascii="Times New Roman" w:hAnsi="Times New Roman" w:cs="Times New Roman"/>
          <w:b/>
          <w:sz w:val="24"/>
          <w:szCs w:val="24"/>
        </w:rPr>
        <w:t xml:space="preserve">KERJASAMA </w:t>
      </w:r>
      <w:r w:rsidRPr="007A0559">
        <w:rPr>
          <w:rFonts w:ascii="Times New Roman" w:hAnsi="Times New Roman" w:cs="Times New Roman"/>
          <w:b/>
          <w:i/>
          <w:sz w:val="24"/>
          <w:szCs w:val="24"/>
        </w:rPr>
        <w:t>UNITED NATIONS OFFICE</w:t>
      </w:r>
      <w:r w:rsidRPr="001854A0">
        <w:rPr>
          <w:rFonts w:ascii="Times New Roman" w:hAnsi="Times New Roman" w:cs="Times New Roman"/>
          <w:b/>
          <w:sz w:val="24"/>
          <w:szCs w:val="24"/>
        </w:rPr>
        <w:t xml:space="preserve"> </w:t>
      </w:r>
      <w:r w:rsidRPr="007A0559">
        <w:rPr>
          <w:rFonts w:ascii="Times New Roman" w:hAnsi="Times New Roman" w:cs="Times New Roman"/>
          <w:b/>
          <w:i/>
          <w:sz w:val="24"/>
          <w:szCs w:val="24"/>
        </w:rPr>
        <w:t>ON DRUGS AND CRIME</w:t>
      </w:r>
      <w:r w:rsidRPr="001854A0">
        <w:rPr>
          <w:rFonts w:ascii="Times New Roman" w:hAnsi="Times New Roman" w:cs="Times New Roman"/>
          <w:b/>
          <w:sz w:val="24"/>
          <w:szCs w:val="24"/>
        </w:rPr>
        <w:t xml:space="preserve"> DENGAN BADAN </w:t>
      </w:r>
      <w:r>
        <w:rPr>
          <w:rFonts w:ascii="Times New Roman" w:hAnsi="Times New Roman" w:cs="Times New Roman"/>
          <w:b/>
          <w:sz w:val="24"/>
          <w:szCs w:val="24"/>
        </w:rPr>
        <w:t xml:space="preserve">NARKOTIKA NASIONAL DALAM MENANGGULANGI </w:t>
      </w:r>
      <w:r w:rsidRPr="007A0559">
        <w:rPr>
          <w:rFonts w:ascii="Times New Roman" w:hAnsi="Times New Roman" w:cs="Times New Roman"/>
          <w:b/>
          <w:i/>
          <w:sz w:val="24"/>
          <w:szCs w:val="24"/>
        </w:rPr>
        <w:t>DRUGS TRAFFICKING</w:t>
      </w:r>
      <w:r>
        <w:rPr>
          <w:rFonts w:ascii="Times New Roman" w:hAnsi="Times New Roman" w:cs="Times New Roman"/>
          <w:b/>
          <w:sz w:val="24"/>
          <w:szCs w:val="24"/>
        </w:rPr>
        <w:t xml:space="preserve"> DI</w:t>
      </w:r>
      <w:r w:rsidRPr="001854A0">
        <w:rPr>
          <w:rFonts w:ascii="Times New Roman" w:hAnsi="Times New Roman" w:cs="Times New Roman"/>
          <w:b/>
          <w:sz w:val="24"/>
          <w:szCs w:val="24"/>
        </w:rPr>
        <w:t xml:space="preserve"> INDONESIA</w:t>
      </w:r>
    </w:p>
    <w:p w:rsidR="00321CDC" w:rsidRPr="003D043F" w:rsidRDefault="00321CDC" w:rsidP="00321CDC">
      <w:pPr>
        <w:spacing w:line="276" w:lineRule="auto"/>
        <w:jc w:val="center"/>
        <w:rPr>
          <w:rFonts w:ascii="Times New Roman" w:hAnsi="Times New Roman" w:cs="Times New Roman"/>
          <w:b/>
          <w:i/>
          <w:sz w:val="24"/>
          <w:szCs w:val="24"/>
        </w:rPr>
      </w:pPr>
      <w:r w:rsidRPr="003D043F">
        <w:rPr>
          <w:rFonts w:ascii="Times New Roman" w:hAnsi="Times New Roman" w:cs="Times New Roman"/>
          <w:b/>
          <w:i/>
          <w:sz w:val="24"/>
          <w:szCs w:val="24"/>
        </w:rPr>
        <w:t>COOPERATION BETWEEN UNITED NATIONS OFFICE ON DRUGS AND CRIME AND NATIONAL NARCOTICS BOARDS IN TACKLING DRUGS TRAFFICKING IN INDONESIA</w:t>
      </w:r>
    </w:p>
    <w:p w:rsidR="00321CDC" w:rsidRDefault="00321CDC" w:rsidP="00321CDC">
      <w:pPr>
        <w:spacing w:line="276" w:lineRule="auto"/>
        <w:jc w:val="center"/>
        <w:rPr>
          <w:rFonts w:ascii="Times New Roman" w:hAnsi="Times New Roman" w:cs="Times New Roman"/>
          <w:b/>
          <w:sz w:val="24"/>
          <w:szCs w:val="24"/>
        </w:rPr>
      </w:pPr>
    </w:p>
    <w:p w:rsidR="00321CDC" w:rsidRDefault="00321CDC" w:rsidP="00321CD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321CDC" w:rsidRDefault="00321CDC" w:rsidP="00321CDC">
      <w:pPr>
        <w:spacing w:line="276" w:lineRule="auto"/>
        <w:jc w:val="center"/>
        <w:rPr>
          <w:rFonts w:ascii="Times New Roman" w:hAnsi="Times New Roman" w:cs="Times New Roman"/>
          <w:sz w:val="24"/>
          <w:szCs w:val="24"/>
        </w:rPr>
      </w:pPr>
      <w:r>
        <w:rPr>
          <w:rFonts w:ascii="Times New Roman" w:hAnsi="Times New Roman" w:cs="Times New Roman"/>
          <w:sz w:val="24"/>
          <w:szCs w:val="24"/>
        </w:rPr>
        <w:t>Diajukan untuk memenuhi salah satu syarat dalam menempuh Ujian Sarjana Program Strata Satu Pada Jurusan Hubungan Internasional</w:t>
      </w:r>
    </w:p>
    <w:p w:rsidR="00321CDC" w:rsidRDefault="00321CDC" w:rsidP="00321CDC">
      <w:pPr>
        <w:spacing w:line="276" w:lineRule="auto"/>
        <w:jc w:val="center"/>
        <w:rPr>
          <w:rFonts w:ascii="Times New Roman" w:hAnsi="Times New Roman" w:cs="Times New Roman"/>
          <w:sz w:val="24"/>
          <w:szCs w:val="24"/>
        </w:rPr>
      </w:pPr>
    </w:p>
    <w:p w:rsidR="00321CDC" w:rsidRDefault="00321CDC" w:rsidP="00321CD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321CDC" w:rsidRDefault="00321CDC" w:rsidP="00321CD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Wulan Saridewi</w:t>
      </w:r>
    </w:p>
    <w:p w:rsidR="00321CDC" w:rsidRDefault="00321CDC" w:rsidP="00321CD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132030023</w:t>
      </w:r>
    </w:p>
    <w:p w:rsidR="00321CDC" w:rsidRDefault="00321CDC" w:rsidP="00321CDC">
      <w:pPr>
        <w:spacing w:line="276" w:lineRule="auto"/>
        <w:jc w:val="center"/>
        <w:rPr>
          <w:rFonts w:ascii="Times New Roman" w:hAnsi="Times New Roman" w:cs="Times New Roman"/>
          <w:b/>
          <w:sz w:val="24"/>
          <w:szCs w:val="24"/>
        </w:rPr>
      </w:pPr>
    </w:p>
    <w:p w:rsidR="00321CDC" w:rsidRPr="00403243" w:rsidRDefault="00321CDC" w:rsidP="00321CDC">
      <w:pPr>
        <w:spacing w:line="276" w:lineRule="auto"/>
        <w:jc w:val="center"/>
        <w:rPr>
          <w:rFonts w:ascii="Times New Roman" w:hAnsi="Times New Roman" w:cs="Times New Roman"/>
          <w:b/>
          <w:sz w:val="24"/>
          <w:szCs w:val="24"/>
        </w:rPr>
      </w:pPr>
    </w:p>
    <w:p w:rsidR="00321CDC" w:rsidRDefault="00321CDC" w:rsidP="00321CDC">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3F8D937" wp14:editId="4CB1C58E">
            <wp:extent cx="1587958" cy="161614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1623438"/>
                    </a:xfrm>
                    <a:prstGeom prst="rect">
                      <a:avLst/>
                    </a:prstGeom>
                    <a:noFill/>
                  </pic:spPr>
                </pic:pic>
              </a:graphicData>
            </a:graphic>
          </wp:inline>
        </w:drawing>
      </w:r>
    </w:p>
    <w:p w:rsidR="00321CDC" w:rsidRDefault="00321CDC" w:rsidP="00321CDC">
      <w:pPr>
        <w:jc w:val="center"/>
        <w:rPr>
          <w:rFonts w:ascii="Times New Roman" w:hAnsi="Times New Roman" w:cs="Times New Roman"/>
          <w:b/>
          <w:sz w:val="24"/>
          <w:szCs w:val="24"/>
        </w:rPr>
      </w:pPr>
    </w:p>
    <w:p w:rsidR="00321CDC" w:rsidRDefault="00321CDC" w:rsidP="00321CDC">
      <w:pPr>
        <w:jc w:val="center"/>
        <w:rPr>
          <w:rFonts w:ascii="Times New Roman" w:hAnsi="Times New Roman" w:cs="Times New Roman"/>
          <w:b/>
          <w:sz w:val="24"/>
          <w:szCs w:val="24"/>
        </w:rPr>
      </w:pPr>
    </w:p>
    <w:p w:rsidR="00321CDC" w:rsidRDefault="00321CDC" w:rsidP="00321CDC">
      <w:pPr>
        <w:jc w:val="center"/>
        <w:rPr>
          <w:rFonts w:ascii="Times New Roman" w:hAnsi="Times New Roman" w:cs="Times New Roman"/>
          <w:b/>
          <w:sz w:val="24"/>
          <w:szCs w:val="24"/>
        </w:rPr>
      </w:pPr>
      <w:r>
        <w:rPr>
          <w:rFonts w:ascii="Times New Roman" w:hAnsi="Times New Roman" w:cs="Times New Roman"/>
          <w:b/>
          <w:sz w:val="24"/>
          <w:szCs w:val="24"/>
        </w:rPr>
        <w:t>FAKULTAS ILMU SOSIAL DAN ILMU POLITIK</w:t>
      </w:r>
    </w:p>
    <w:p w:rsidR="00321CDC" w:rsidRDefault="00321CDC" w:rsidP="00321CDC">
      <w:pPr>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321CDC" w:rsidRDefault="00321CDC" w:rsidP="00321CDC">
      <w:pPr>
        <w:jc w:val="center"/>
        <w:rPr>
          <w:rFonts w:ascii="Times New Roman" w:hAnsi="Times New Roman" w:cs="Times New Roman"/>
          <w:b/>
          <w:sz w:val="24"/>
          <w:szCs w:val="24"/>
        </w:rPr>
      </w:pPr>
      <w:r>
        <w:rPr>
          <w:rFonts w:ascii="Times New Roman" w:hAnsi="Times New Roman" w:cs="Times New Roman"/>
          <w:b/>
          <w:sz w:val="24"/>
          <w:szCs w:val="24"/>
        </w:rPr>
        <w:t>BANDUNG</w:t>
      </w:r>
    </w:p>
    <w:p w:rsidR="00321CDC" w:rsidRDefault="00321CDC" w:rsidP="00321CDC">
      <w:pPr>
        <w:jc w:val="center"/>
        <w:rPr>
          <w:rFonts w:ascii="Times New Roman" w:hAnsi="Times New Roman" w:cs="Times New Roman"/>
          <w:b/>
          <w:sz w:val="24"/>
          <w:szCs w:val="24"/>
        </w:rPr>
      </w:pPr>
      <w:r>
        <w:rPr>
          <w:rFonts w:ascii="Times New Roman" w:hAnsi="Times New Roman" w:cs="Times New Roman"/>
          <w:b/>
          <w:sz w:val="24"/>
          <w:szCs w:val="24"/>
        </w:rPr>
        <w:t>2017</w:t>
      </w:r>
    </w:p>
    <w:p w:rsidR="00403243" w:rsidRPr="001E5CCC" w:rsidRDefault="00403243" w:rsidP="001E5CCC">
      <w:pPr>
        <w:pStyle w:val="Heading1"/>
        <w:jc w:val="center"/>
        <w:rPr>
          <w:rFonts w:ascii="Times New Roman" w:hAnsi="Times New Roman" w:cs="Times New Roman"/>
          <w:b/>
          <w:color w:val="auto"/>
          <w:sz w:val="24"/>
        </w:rPr>
      </w:pPr>
      <w:bookmarkStart w:id="1" w:name="_Toc481784030"/>
      <w:r w:rsidRPr="001E5CCC">
        <w:rPr>
          <w:rFonts w:ascii="Times New Roman" w:hAnsi="Times New Roman" w:cs="Times New Roman"/>
          <w:b/>
          <w:color w:val="auto"/>
          <w:sz w:val="24"/>
        </w:rPr>
        <w:lastRenderedPageBreak/>
        <w:t xml:space="preserve">BAB </w:t>
      </w:r>
      <w:r w:rsidR="00E16EA1">
        <w:rPr>
          <w:rFonts w:ascii="Times New Roman" w:hAnsi="Times New Roman" w:cs="Times New Roman"/>
          <w:b/>
          <w:color w:val="auto"/>
          <w:sz w:val="24"/>
        </w:rPr>
        <w:t>I</w:t>
      </w:r>
      <w:bookmarkEnd w:id="0"/>
      <w:bookmarkEnd w:id="1"/>
    </w:p>
    <w:p w:rsidR="00F541E3" w:rsidRPr="001E5CCC" w:rsidRDefault="00F541E3" w:rsidP="001E5CCC">
      <w:pPr>
        <w:pStyle w:val="Heading1"/>
        <w:jc w:val="center"/>
        <w:rPr>
          <w:rFonts w:ascii="Times New Roman" w:hAnsi="Times New Roman" w:cs="Times New Roman"/>
          <w:b/>
          <w:color w:val="auto"/>
          <w:sz w:val="24"/>
        </w:rPr>
      </w:pPr>
      <w:bookmarkStart w:id="2" w:name="_Toc481639396"/>
      <w:bookmarkStart w:id="3" w:name="_Toc481784031"/>
      <w:r w:rsidRPr="001E5CCC">
        <w:rPr>
          <w:rFonts w:ascii="Times New Roman" w:hAnsi="Times New Roman" w:cs="Times New Roman"/>
          <w:b/>
          <w:color w:val="auto"/>
          <w:sz w:val="24"/>
        </w:rPr>
        <w:t>PENDAHULUAN</w:t>
      </w:r>
      <w:bookmarkEnd w:id="2"/>
      <w:bookmarkEnd w:id="3"/>
    </w:p>
    <w:p w:rsidR="00F541E3" w:rsidRDefault="00F541E3" w:rsidP="001D6BDB">
      <w:pPr>
        <w:pStyle w:val="ListParagraph"/>
        <w:spacing w:line="480" w:lineRule="auto"/>
        <w:jc w:val="center"/>
        <w:rPr>
          <w:rFonts w:ascii="Times New Roman" w:hAnsi="Times New Roman" w:cs="Times New Roman"/>
          <w:b/>
          <w:sz w:val="24"/>
          <w:szCs w:val="24"/>
        </w:rPr>
      </w:pPr>
    </w:p>
    <w:p w:rsidR="002568B1" w:rsidRPr="001E5CCC" w:rsidRDefault="005127CD" w:rsidP="00CE5BFD">
      <w:pPr>
        <w:pStyle w:val="Heading1"/>
        <w:numPr>
          <w:ilvl w:val="1"/>
          <w:numId w:val="29"/>
        </w:numPr>
        <w:spacing w:line="480" w:lineRule="auto"/>
        <w:rPr>
          <w:rFonts w:ascii="Times New Roman" w:hAnsi="Times New Roman" w:cs="Times New Roman"/>
          <w:b/>
          <w:color w:val="auto"/>
          <w:sz w:val="24"/>
        </w:rPr>
      </w:pPr>
      <w:bookmarkStart w:id="4" w:name="_Toc481639397"/>
      <w:bookmarkStart w:id="5" w:name="_Toc481784032"/>
      <w:r w:rsidRPr="001E5CCC">
        <w:rPr>
          <w:rFonts w:ascii="Times New Roman" w:hAnsi="Times New Roman" w:cs="Times New Roman"/>
          <w:b/>
          <w:color w:val="auto"/>
          <w:sz w:val="24"/>
        </w:rPr>
        <w:t>LATAR BELAKANG</w:t>
      </w:r>
      <w:bookmarkEnd w:id="4"/>
      <w:bookmarkEnd w:id="5"/>
    </w:p>
    <w:p w:rsidR="0009006D" w:rsidRPr="0009006D" w:rsidRDefault="0009006D" w:rsidP="00036AA9">
      <w:pPr>
        <w:spacing w:line="480" w:lineRule="auto"/>
        <w:ind w:firstLine="720"/>
        <w:jc w:val="both"/>
        <w:rPr>
          <w:rFonts w:ascii="Times New Roman" w:hAnsi="Times New Roman" w:cs="Times New Roman"/>
          <w:sz w:val="24"/>
          <w:szCs w:val="24"/>
        </w:rPr>
      </w:pPr>
      <w:r w:rsidRPr="0009006D">
        <w:rPr>
          <w:rFonts w:ascii="Times New Roman" w:hAnsi="Times New Roman" w:cs="Times New Roman"/>
          <w:sz w:val="24"/>
          <w:szCs w:val="24"/>
        </w:rPr>
        <w:t>Indonesia merupakan negara kepulauan yang sangat luas dengan kekayaan sumber daya alamnya</w:t>
      </w:r>
      <w:r w:rsidR="00A40CD2">
        <w:rPr>
          <w:rFonts w:ascii="Times New Roman" w:hAnsi="Times New Roman" w:cs="Times New Roman"/>
          <w:sz w:val="24"/>
          <w:szCs w:val="24"/>
        </w:rPr>
        <w:t xml:space="preserve"> yang sangat melimpah, letak geografisnya yang strategis</w:t>
      </w:r>
      <w:r w:rsidRPr="0009006D">
        <w:rPr>
          <w:rFonts w:ascii="Times New Roman" w:hAnsi="Times New Roman" w:cs="Times New Roman"/>
          <w:sz w:val="24"/>
          <w:szCs w:val="24"/>
        </w:rPr>
        <w:t xml:space="preserve"> diantara dua samudera dan dua benua menjadikan Indonesia sangat potensial bagi jalur lalu lintas perdagangan. Dengan beberapa keunggulan tersebut Indonesia masih berdiri menjadi negara yang berdaulat hingga saat ini. Tetapi disatu sisi Indonesia juga mempunyai kelemahan karena keunggulannya, yaitu dengan luasnya wilayah yang dimiliki Indonesia membuat Indonesia sulit untuk mengatur keamanan negaranya dari ancaman yang datang dari luar maupun dari dalam. </w:t>
      </w:r>
    </w:p>
    <w:p w:rsidR="0009006D" w:rsidRDefault="0009006D" w:rsidP="002E75F7">
      <w:pPr>
        <w:spacing w:line="480" w:lineRule="auto"/>
        <w:ind w:firstLine="720"/>
        <w:jc w:val="both"/>
        <w:rPr>
          <w:rFonts w:ascii="Times New Roman" w:hAnsi="Times New Roman" w:cs="Times New Roman"/>
          <w:sz w:val="24"/>
          <w:szCs w:val="24"/>
        </w:rPr>
      </w:pPr>
      <w:r w:rsidRPr="0009006D">
        <w:rPr>
          <w:rFonts w:ascii="Times New Roman" w:hAnsi="Times New Roman" w:cs="Times New Roman"/>
          <w:sz w:val="24"/>
          <w:szCs w:val="24"/>
        </w:rPr>
        <w:t xml:space="preserve">Ancaman dalam dunia internasional memiliki 2 jenis/tipe yaitu ancaman tradisional dan ancaman non-tradisional. Ancaman tradisional adalah ancaman terhadap negara yang berbentuk militer atau menggunakan kekuatan bersenjata seperti agresi, invasi, spionase, dsb. Ancaman non-tradisional adalah suatu ancaman yang tidak menggunakan kekuatan senjata namun jika dibiarkan akan membahayakan kedaulatan dan keutuhan wilayah suatu negara, selain itu dapat membahayakan keselamatan bangsa contohnya </w:t>
      </w:r>
      <w:r>
        <w:rPr>
          <w:rFonts w:ascii="Times New Roman" w:hAnsi="Times New Roman" w:cs="Times New Roman"/>
          <w:sz w:val="24"/>
          <w:szCs w:val="24"/>
        </w:rPr>
        <w:t>seperti kejahatan transnasional.</w:t>
      </w:r>
      <w:r w:rsidR="000E2378">
        <w:rPr>
          <w:rStyle w:val="FootnoteReference"/>
          <w:rFonts w:ascii="Times New Roman" w:hAnsi="Times New Roman" w:cs="Times New Roman"/>
          <w:sz w:val="24"/>
          <w:szCs w:val="24"/>
        </w:rPr>
        <w:footnoteReference w:id="1"/>
      </w:r>
    </w:p>
    <w:p w:rsidR="005127CD" w:rsidRPr="005127CD" w:rsidRDefault="005127CD" w:rsidP="002E75F7">
      <w:pPr>
        <w:spacing w:line="480" w:lineRule="auto"/>
        <w:ind w:firstLine="720"/>
        <w:jc w:val="both"/>
        <w:rPr>
          <w:rFonts w:ascii="Times New Roman" w:hAnsi="Times New Roman" w:cs="Times New Roman"/>
          <w:sz w:val="24"/>
          <w:szCs w:val="24"/>
        </w:rPr>
      </w:pPr>
      <w:r w:rsidRPr="005127CD">
        <w:rPr>
          <w:rFonts w:ascii="Times New Roman" w:hAnsi="Times New Roman" w:cs="Times New Roman"/>
          <w:sz w:val="24"/>
          <w:szCs w:val="24"/>
        </w:rPr>
        <w:lastRenderedPageBreak/>
        <w:t xml:space="preserve">Kejahatan merupakan salah satu bentuk dari perilaku menyimpang yang selalu ada dan melekat dalam setiap bentuk masyarakat, karena itu kejahatan merupakan fenomena sosial yang bersifat universal dalam kehidupan manusia, dan bahkan dikatakan telah menjadi </w:t>
      </w:r>
      <w:r w:rsidRPr="005127CD">
        <w:rPr>
          <w:rFonts w:ascii="Times New Roman" w:hAnsi="Times New Roman" w:cs="Times New Roman"/>
          <w:i/>
          <w:sz w:val="24"/>
          <w:szCs w:val="24"/>
        </w:rPr>
        <w:t>the oldest social problem of human kind</w:t>
      </w:r>
      <w:r w:rsidRPr="005127CD">
        <w:rPr>
          <w:rFonts w:ascii="Times New Roman" w:hAnsi="Times New Roman" w:cs="Times New Roman"/>
          <w:sz w:val="24"/>
          <w:szCs w:val="24"/>
        </w:rPr>
        <w:t xml:space="preserve"> (Sutherland &amp; Cressey, 1960; Taft &amp; England, 1964). Selain memiliki demensi lokal, nasional dan regional kejahatan juga dapat menjadi masalah internasional, karena seiring dengan perkembangan kemajuan teknologi transportasi, informasi dan komunikasi yang canggih, modus operandi kejahatan modern dengan waktu yang singkat dan mobilitas yang cepat dapat melintasi batas-batas negara yang dikenal sebagai kejahatan yang berdimensi transnasional.</w:t>
      </w:r>
    </w:p>
    <w:p w:rsidR="005127CD" w:rsidRPr="005127CD" w:rsidRDefault="005127CD" w:rsidP="002E75F7">
      <w:pPr>
        <w:spacing w:line="480" w:lineRule="auto"/>
        <w:ind w:firstLine="720"/>
        <w:jc w:val="both"/>
        <w:rPr>
          <w:rFonts w:ascii="Times New Roman" w:hAnsi="Times New Roman" w:cs="Times New Roman"/>
          <w:sz w:val="24"/>
          <w:szCs w:val="24"/>
        </w:rPr>
      </w:pPr>
      <w:r w:rsidRPr="005127CD">
        <w:rPr>
          <w:rFonts w:ascii="Times New Roman" w:hAnsi="Times New Roman" w:cs="Times New Roman"/>
          <w:sz w:val="24"/>
          <w:szCs w:val="24"/>
        </w:rPr>
        <w:t xml:space="preserve">Kejahatan transnasional adalah kejahatan yang tidak hanya sifatnya lintas batas negara, tetapi termasuk juga kejahatan yang dilakukan di suatu negara, tetapi berakibat fatal bagi negara lain. Kejahatan transnasional kini telah menjadi salah satu ancaman serius terhadap keamanan dan kemakmuran global. Contoh kejahatan transnasional ini ada beberapa macam, yaitu; </w:t>
      </w:r>
      <w:r w:rsidRPr="005127CD">
        <w:rPr>
          <w:rFonts w:ascii="Times New Roman" w:hAnsi="Times New Roman" w:cs="Times New Roman"/>
          <w:i/>
          <w:sz w:val="24"/>
          <w:szCs w:val="24"/>
        </w:rPr>
        <w:t>human trafficking</w:t>
      </w:r>
      <w:r w:rsidR="00775464">
        <w:rPr>
          <w:rFonts w:ascii="Times New Roman" w:hAnsi="Times New Roman" w:cs="Times New Roman"/>
          <w:i/>
          <w:sz w:val="24"/>
          <w:szCs w:val="24"/>
        </w:rPr>
        <w:t>, firearm trafficking, drugs</w:t>
      </w:r>
      <w:r w:rsidRPr="005127CD">
        <w:rPr>
          <w:rFonts w:ascii="Times New Roman" w:hAnsi="Times New Roman" w:cs="Times New Roman"/>
          <w:i/>
          <w:sz w:val="24"/>
          <w:szCs w:val="24"/>
        </w:rPr>
        <w:t xml:space="preserve"> trafficking, terorisme</w:t>
      </w:r>
      <w:r w:rsidRPr="005127CD">
        <w:rPr>
          <w:rFonts w:ascii="Times New Roman" w:hAnsi="Times New Roman" w:cs="Times New Roman"/>
          <w:sz w:val="24"/>
          <w:szCs w:val="24"/>
        </w:rPr>
        <w:t xml:space="preserve">, perdagangan gelap senjata, pembajakan pesawat, pembajakan laut, </w:t>
      </w:r>
      <w:r w:rsidRPr="005127CD">
        <w:rPr>
          <w:rFonts w:ascii="Times New Roman" w:hAnsi="Times New Roman" w:cs="Times New Roman"/>
          <w:i/>
          <w:sz w:val="24"/>
          <w:szCs w:val="24"/>
        </w:rPr>
        <w:t>money laundering, bulk-cash smugging</w:t>
      </w:r>
      <w:r w:rsidRPr="005127CD">
        <w:rPr>
          <w:rFonts w:ascii="Times New Roman" w:hAnsi="Times New Roman" w:cs="Times New Roman"/>
          <w:sz w:val="24"/>
          <w:szCs w:val="24"/>
        </w:rPr>
        <w:t>, dan masih banyak lagi.</w:t>
      </w:r>
    </w:p>
    <w:p w:rsidR="00213997" w:rsidRDefault="005127CD" w:rsidP="008F5C51">
      <w:pPr>
        <w:spacing w:line="480" w:lineRule="auto"/>
        <w:ind w:firstLine="720"/>
        <w:jc w:val="both"/>
        <w:rPr>
          <w:rFonts w:ascii="Times New Roman" w:hAnsi="Times New Roman" w:cs="Times New Roman"/>
          <w:sz w:val="24"/>
          <w:szCs w:val="24"/>
        </w:rPr>
      </w:pPr>
      <w:r w:rsidRPr="005127CD">
        <w:rPr>
          <w:rFonts w:ascii="Times New Roman" w:hAnsi="Times New Roman" w:cs="Times New Roman"/>
          <w:sz w:val="24"/>
          <w:szCs w:val="24"/>
        </w:rPr>
        <w:t>Salah satu wujud dari kejahatan transnasional yang krusial karena menyangkut masa depan generasi suatu bangsa, terutama kalangan generasi muda negeri ini adalah kejahatan dibidang penyalahgunaan narkotika. Kejahatan narkotika dan obat terlarang pada umumnya bersifat transnasional (</w:t>
      </w:r>
      <w:r w:rsidRPr="005127CD">
        <w:rPr>
          <w:rFonts w:ascii="Times New Roman" w:hAnsi="Times New Roman" w:cs="Times New Roman"/>
          <w:i/>
          <w:sz w:val="24"/>
          <w:szCs w:val="24"/>
        </w:rPr>
        <w:t>cross border</w:t>
      </w:r>
      <w:r w:rsidRPr="005127CD">
        <w:rPr>
          <w:rFonts w:ascii="Times New Roman" w:hAnsi="Times New Roman" w:cs="Times New Roman"/>
          <w:sz w:val="24"/>
          <w:szCs w:val="24"/>
        </w:rPr>
        <w:t xml:space="preserve">), sehingga tidak ada satu negara pun yang terlepas dari sasaran sindikat kejahatan narkoba internasional termasuk </w:t>
      </w:r>
      <w:r w:rsidRPr="005127CD">
        <w:rPr>
          <w:rFonts w:ascii="Times New Roman" w:hAnsi="Times New Roman" w:cs="Times New Roman"/>
          <w:sz w:val="24"/>
          <w:szCs w:val="24"/>
        </w:rPr>
        <w:lastRenderedPageBreak/>
        <w:t>Indonesia. Modus sindikat peredaran narkotika dengan mudah dapat menembus batas-batas negara di dunia melalui jaringan manajemen yang rapi dan teknologi yang canggih</w:t>
      </w:r>
      <w:r>
        <w:rPr>
          <w:rFonts w:ascii="Times New Roman" w:hAnsi="Times New Roman" w:cs="Times New Roman"/>
          <w:sz w:val="24"/>
          <w:szCs w:val="24"/>
        </w:rPr>
        <w:t>.</w:t>
      </w:r>
      <w:r w:rsidR="009D2DEE">
        <w:rPr>
          <w:rFonts w:ascii="Times New Roman" w:hAnsi="Times New Roman" w:cs="Times New Roman"/>
          <w:sz w:val="24"/>
          <w:szCs w:val="24"/>
        </w:rPr>
        <w:t xml:space="preserve"> </w:t>
      </w:r>
    </w:p>
    <w:p w:rsidR="00213997" w:rsidRPr="00213997" w:rsidRDefault="009D2DEE" w:rsidP="008F5C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konteks internasional, untuk melawan tindakan kejahatan tersebut sebagian mayoritas negara telah sepakat untuk mencegah dan memberantasnya dengan cara mengadakan kerjasama internasional dalam berbagai forum. </w:t>
      </w:r>
      <w:r w:rsidR="00213997">
        <w:rPr>
          <w:rFonts w:ascii="Times New Roman" w:hAnsi="Times New Roman" w:cs="Times New Roman"/>
          <w:sz w:val="24"/>
          <w:szCs w:val="24"/>
        </w:rPr>
        <w:t>Karena m</w:t>
      </w:r>
      <w:r w:rsidR="00213997" w:rsidRPr="00213997">
        <w:rPr>
          <w:rFonts w:ascii="Times New Roman" w:hAnsi="Times New Roman" w:cs="Times New Roman"/>
          <w:sz w:val="24"/>
          <w:szCs w:val="24"/>
        </w:rPr>
        <w:t xml:space="preserve">asalah </w:t>
      </w:r>
      <w:r w:rsidR="00A40CD2">
        <w:rPr>
          <w:rFonts w:ascii="Times New Roman" w:hAnsi="Times New Roman" w:cs="Times New Roman"/>
          <w:i/>
          <w:sz w:val="24"/>
          <w:szCs w:val="24"/>
        </w:rPr>
        <w:t>dru</w:t>
      </w:r>
      <w:r w:rsidR="00A40CD2" w:rsidRPr="00A40CD2">
        <w:rPr>
          <w:rFonts w:ascii="Times New Roman" w:hAnsi="Times New Roman" w:cs="Times New Roman"/>
          <w:i/>
          <w:sz w:val="24"/>
          <w:szCs w:val="24"/>
        </w:rPr>
        <w:t>gs trafficking</w:t>
      </w:r>
      <w:r w:rsidR="00A40CD2">
        <w:rPr>
          <w:rFonts w:ascii="Times New Roman" w:hAnsi="Times New Roman" w:cs="Times New Roman"/>
          <w:sz w:val="24"/>
          <w:szCs w:val="24"/>
        </w:rPr>
        <w:t xml:space="preserve"> </w:t>
      </w:r>
      <w:r w:rsidR="00213997" w:rsidRPr="00213997">
        <w:rPr>
          <w:rFonts w:ascii="Times New Roman" w:hAnsi="Times New Roman" w:cs="Times New Roman"/>
          <w:sz w:val="24"/>
          <w:szCs w:val="24"/>
        </w:rPr>
        <w:t>telah menjadi sebuah fenomena global, d</w:t>
      </w:r>
      <w:r w:rsidR="00213997">
        <w:rPr>
          <w:rFonts w:ascii="Times New Roman" w:hAnsi="Times New Roman" w:cs="Times New Roman"/>
          <w:sz w:val="24"/>
          <w:szCs w:val="24"/>
        </w:rPr>
        <w:t>ampaknya telah merambah ke hampi</w:t>
      </w:r>
      <w:r w:rsidR="00213997" w:rsidRPr="00213997">
        <w:rPr>
          <w:rFonts w:ascii="Times New Roman" w:hAnsi="Times New Roman" w:cs="Times New Roman"/>
          <w:sz w:val="24"/>
          <w:szCs w:val="24"/>
        </w:rPr>
        <w:t>r semua negara dibelahan bumi, meskipun tingkat ancaman dan karakteristik berbeda-beda satu sama lainnya.</w:t>
      </w:r>
    </w:p>
    <w:p w:rsidR="005127CD" w:rsidRDefault="00C32398" w:rsidP="008F5C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upaya d</w:t>
      </w:r>
      <w:r w:rsidR="005127CD">
        <w:rPr>
          <w:rFonts w:ascii="Times New Roman" w:hAnsi="Times New Roman" w:cs="Times New Roman"/>
          <w:sz w:val="24"/>
          <w:szCs w:val="24"/>
        </w:rPr>
        <w:t xml:space="preserve">unia Internasional </w:t>
      </w:r>
      <w:r>
        <w:rPr>
          <w:rFonts w:ascii="Times New Roman" w:hAnsi="Times New Roman" w:cs="Times New Roman"/>
          <w:sz w:val="24"/>
          <w:szCs w:val="24"/>
        </w:rPr>
        <w:t>dalam mengatasi kejahatan transnasional dibidang penyalahgunaan narkotika yaitu</w:t>
      </w:r>
      <w:r w:rsidR="005127CD">
        <w:rPr>
          <w:rFonts w:ascii="Times New Roman" w:hAnsi="Times New Roman" w:cs="Times New Roman"/>
          <w:sz w:val="24"/>
          <w:szCs w:val="24"/>
        </w:rPr>
        <w:t xml:space="preserve"> </w:t>
      </w:r>
      <w:r>
        <w:rPr>
          <w:rFonts w:ascii="Times New Roman" w:hAnsi="Times New Roman" w:cs="Times New Roman"/>
          <w:sz w:val="24"/>
          <w:szCs w:val="24"/>
        </w:rPr>
        <w:t xml:space="preserve">mengadakan </w:t>
      </w:r>
      <w:r w:rsidR="005127CD">
        <w:rPr>
          <w:rFonts w:ascii="Times New Roman" w:hAnsi="Times New Roman" w:cs="Times New Roman"/>
          <w:sz w:val="24"/>
          <w:szCs w:val="24"/>
        </w:rPr>
        <w:t>pertemuan</w:t>
      </w:r>
      <w:r w:rsidR="005127CD" w:rsidRPr="005127CD">
        <w:rPr>
          <w:rFonts w:ascii="Times New Roman" w:hAnsi="Times New Roman" w:cs="Times New Roman"/>
          <w:sz w:val="24"/>
          <w:szCs w:val="24"/>
        </w:rPr>
        <w:t xml:space="preserve"> antara par</w:t>
      </w:r>
      <w:r w:rsidR="005127CD">
        <w:rPr>
          <w:rFonts w:ascii="Times New Roman" w:hAnsi="Times New Roman" w:cs="Times New Roman"/>
          <w:sz w:val="24"/>
          <w:szCs w:val="24"/>
        </w:rPr>
        <w:t>a anggota Perserikatan Bangsa-</w:t>
      </w:r>
      <w:r w:rsidR="005127CD" w:rsidRPr="005127CD">
        <w:rPr>
          <w:rFonts w:ascii="Times New Roman" w:hAnsi="Times New Roman" w:cs="Times New Roman"/>
          <w:sz w:val="24"/>
          <w:szCs w:val="24"/>
        </w:rPr>
        <w:t xml:space="preserve">Bangsa </w:t>
      </w:r>
      <w:r w:rsidR="005127CD">
        <w:rPr>
          <w:rFonts w:ascii="Times New Roman" w:hAnsi="Times New Roman" w:cs="Times New Roman"/>
          <w:sz w:val="24"/>
          <w:szCs w:val="24"/>
        </w:rPr>
        <w:t xml:space="preserve">(PBB) </w:t>
      </w:r>
      <w:r w:rsidR="005127CD" w:rsidRPr="005127CD">
        <w:rPr>
          <w:rFonts w:ascii="Times New Roman" w:hAnsi="Times New Roman" w:cs="Times New Roman"/>
          <w:sz w:val="24"/>
          <w:szCs w:val="24"/>
        </w:rPr>
        <w:t>di New York, Amerika Serikat pada tangga</w:t>
      </w:r>
      <w:r w:rsidR="005127CD">
        <w:rPr>
          <w:rFonts w:ascii="Times New Roman" w:hAnsi="Times New Roman" w:cs="Times New Roman"/>
          <w:sz w:val="24"/>
          <w:szCs w:val="24"/>
        </w:rPr>
        <w:t>l 30 Maret 1961 telah menghasilkan</w:t>
      </w:r>
      <w:r w:rsidR="005127CD" w:rsidRPr="005127CD">
        <w:rPr>
          <w:rFonts w:ascii="Times New Roman" w:hAnsi="Times New Roman" w:cs="Times New Roman"/>
          <w:sz w:val="24"/>
          <w:szCs w:val="24"/>
        </w:rPr>
        <w:t xml:space="preserve"> Konvensi Tunggal Narkotika 1961 (</w:t>
      </w:r>
      <w:r w:rsidR="005127CD" w:rsidRPr="00C32398">
        <w:rPr>
          <w:rFonts w:ascii="Times New Roman" w:hAnsi="Times New Roman" w:cs="Times New Roman"/>
          <w:i/>
          <w:sz w:val="24"/>
          <w:szCs w:val="24"/>
        </w:rPr>
        <w:t>Single Convention Narcotic Drugs,</w:t>
      </w:r>
      <w:r w:rsidR="005127CD" w:rsidRPr="005127CD">
        <w:rPr>
          <w:rFonts w:ascii="Times New Roman" w:hAnsi="Times New Roman" w:cs="Times New Roman"/>
          <w:sz w:val="24"/>
          <w:szCs w:val="24"/>
        </w:rPr>
        <w:t xml:space="preserve"> 1961) dan telah diubah dengan tentang Perubahan Konvensi Tunggal Narkotika, 1961 (</w:t>
      </w:r>
      <w:r w:rsidR="005127CD" w:rsidRPr="00C32398">
        <w:rPr>
          <w:rFonts w:ascii="Times New Roman" w:hAnsi="Times New Roman" w:cs="Times New Roman"/>
          <w:i/>
          <w:sz w:val="24"/>
          <w:szCs w:val="24"/>
        </w:rPr>
        <w:t>Protocol Amending The Single Convention on Narcotic Drugs,</w:t>
      </w:r>
      <w:r w:rsidR="005127CD" w:rsidRPr="005127CD">
        <w:rPr>
          <w:rFonts w:ascii="Times New Roman" w:hAnsi="Times New Roman" w:cs="Times New Roman"/>
          <w:sz w:val="24"/>
          <w:szCs w:val="24"/>
        </w:rPr>
        <w:t xml:space="preserve"> 1961),</w:t>
      </w:r>
      <w:r w:rsidR="005127CD">
        <w:rPr>
          <w:rFonts w:ascii="Times New Roman" w:hAnsi="Times New Roman" w:cs="Times New Roman"/>
          <w:sz w:val="24"/>
          <w:szCs w:val="24"/>
        </w:rPr>
        <w:t xml:space="preserve"> </w:t>
      </w:r>
      <w:r w:rsidR="005127CD" w:rsidRPr="005127CD">
        <w:rPr>
          <w:rFonts w:ascii="Times New Roman" w:hAnsi="Times New Roman" w:cs="Times New Roman"/>
          <w:sz w:val="24"/>
          <w:szCs w:val="24"/>
        </w:rPr>
        <w:t>dan Konvensi Psikotropika 1971 (</w:t>
      </w:r>
      <w:r w:rsidR="005127CD" w:rsidRPr="00C32398">
        <w:rPr>
          <w:rFonts w:ascii="Times New Roman" w:hAnsi="Times New Roman" w:cs="Times New Roman"/>
          <w:i/>
          <w:sz w:val="24"/>
          <w:szCs w:val="24"/>
        </w:rPr>
        <w:t>Convention on Psychotropic Sucstances</w:t>
      </w:r>
      <w:r w:rsidR="005127CD" w:rsidRPr="005127CD">
        <w:rPr>
          <w:rFonts w:ascii="Times New Roman" w:hAnsi="Times New Roman" w:cs="Times New Roman"/>
          <w:sz w:val="24"/>
          <w:szCs w:val="24"/>
        </w:rPr>
        <w:t>, 1971), di Austria pada tanggal 25 Maret 1972 dan terakhir adalah Konvensi Perse</w:t>
      </w:r>
      <w:r>
        <w:rPr>
          <w:rFonts w:ascii="Times New Roman" w:hAnsi="Times New Roman" w:cs="Times New Roman"/>
          <w:sz w:val="24"/>
          <w:szCs w:val="24"/>
        </w:rPr>
        <w:t>rikatan Bangsa-</w:t>
      </w:r>
      <w:r w:rsidR="005127CD" w:rsidRPr="005127CD">
        <w:rPr>
          <w:rFonts w:ascii="Times New Roman" w:hAnsi="Times New Roman" w:cs="Times New Roman"/>
          <w:sz w:val="24"/>
          <w:szCs w:val="24"/>
        </w:rPr>
        <w:t>Bangsa</w:t>
      </w:r>
      <w:r>
        <w:rPr>
          <w:rFonts w:ascii="Times New Roman" w:hAnsi="Times New Roman" w:cs="Times New Roman"/>
          <w:sz w:val="24"/>
          <w:szCs w:val="24"/>
        </w:rPr>
        <w:t xml:space="preserve"> (PBB)</w:t>
      </w:r>
      <w:r w:rsidR="005127CD" w:rsidRPr="005127CD">
        <w:rPr>
          <w:rFonts w:ascii="Times New Roman" w:hAnsi="Times New Roman" w:cs="Times New Roman"/>
          <w:sz w:val="24"/>
          <w:szCs w:val="24"/>
        </w:rPr>
        <w:t xml:space="preserve"> tentang Penanggulangan dan Pemberantasan Peredaran Gelap Narkotika 1988 (</w:t>
      </w:r>
      <w:r w:rsidR="005127CD" w:rsidRPr="00C32398">
        <w:rPr>
          <w:rFonts w:ascii="Times New Roman" w:hAnsi="Times New Roman" w:cs="Times New Roman"/>
          <w:i/>
          <w:sz w:val="24"/>
          <w:szCs w:val="24"/>
        </w:rPr>
        <w:t>United Nation Convention Againts Illicit Traffic on Narcotic Drugs and Psychotropic Substances</w:t>
      </w:r>
      <w:r w:rsidR="005127CD" w:rsidRPr="005127CD">
        <w:rPr>
          <w:rFonts w:ascii="Times New Roman" w:hAnsi="Times New Roman" w:cs="Times New Roman"/>
          <w:sz w:val="24"/>
          <w:szCs w:val="24"/>
        </w:rPr>
        <w:t>, 1988).</w:t>
      </w:r>
    </w:p>
    <w:p w:rsidR="00C32398" w:rsidRDefault="00C32398" w:rsidP="008F5C51">
      <w:pPr>
        <w:spacing w:line="480" w:lineRule="auto"/>
        <w:ind w:firstLine="720"/>
        <w:jc w:val="both"/>
        <w:rPr>
          <w:rFonts w:ascii="Times New Roman" w:hAnsi="Times New Roman" w:cs="Times New Roman"/>
          <w:sz w:val="24"/>
          <w:szCs w:val="24"/>
        </w:rPr>
      </w:pPr>
      <w:r w:rsidRPr="00C32398">
        <w:rPr>
          <w:rFonts w:ascii="Times New Roman" w:hAnsi="Times New Roman" w:cs="Times New Roman"/>
          <w:sz w:val="24"/>
          <w:szCs w:val="24"/>
        </w:rPr>
        <w:t>Pada bulan</w:t>
      </w:r>
      <w:r>
        <w:rPr>
          <w:rFonts w:ascii="Times New Roman" w:hAnsi="Times New Roman" w:cs="Times New Roman"/>
          <w:sz w:val="24"/>
          <w:szCs w:val="24"/>
        </w:rPr>
        <w:t xml:space="preserve"> F</w:t>
      </w:r>
      <w:r w:rsidRPr="00C32398">
        <w:rPr>
          <w:rFonts w:ascii="Times New Roman" w:hAnsi="Times New Roman" w:cs="Times New Roman"/>
          <w:sz w:val="24"/>
          <w:szCs w:val="24"/>
        </w:rPr>
        <w:t>ebruari 1990 diadakan sidang khusus ke-17 oleh Perserikatan Bangsa-Bangsa</w:t>
      </w:r>
      <w:r>
        <w:rPr>
          <w:rFonts w:ascii="Times New Roman" w:hAnsi="Times New Roman" w:cs="Times New Roman"/>
          <w:sz w:val="24"/>
          <w:szCs w:val="24"/>
        </w:rPr>
        <w:t xml:space="preserve"> </w:t>
      </w:r>
      <w:r w:rsidRPr="00C32398">
        <w:rPr>
          <w:rFonts w:ascii="Times New Roman" w:hAnsi="Times New Roman" w:cs="Times New Roman"/>
          <w:sz w:val="24"/>
          <w:szCs w:val="24"/>
        </w:rPr>
        <w:t xml:space="preserve">(PBB) mencanangkan tahun 1991-2000 sebagai </w:t>
      </w:r>
      <w:r w:rsidRPr="00C32398">
        <w:rPr>
          <w:rFonts w:ascii="Times New Roman" w:hAnsi="Times New Roman" w:cs="Times New Roman"/>
          <w:i/>
          <w:sz w:val="24"/>
          <w:szCs w:val="24"/>
        </w:rPr>
        <w:t xml:space="preserve">The United Nations </w:t>
      </w:r>
      <w:r w:rsidRPr="00C32398">
        <w:rPr>
          <w:rFonts w:ascii="Times New Roman" w:hAnsi="Times New Roman" w:cs="Times New Roman"/>
          <w:i/>
          <w:sz w:val="24"/>
          <w:szCs w:val="24"/>
        </w:rPr>
        <w:lastRenderedPageBreak/>
        <w:t>Decade Againts Drug Abuse</w:t>
      </w:r>
      <w:r w:rsidRPr="00C32398">
        <w:rPr>
          <w:rFonts w:ascii="Times New Roman" w:hAnsi="Times New Roman" w:cs="Times New Roman"/>
          <w:sz w:val="24"/>
          <w:szCs w:val="24"/>
        </w:rPr>
        <w:t xml:space="preserve"> dengan membentuk </w:t>
      </w:r>
      <w:r w:rsidRPr="00C32398">
        <w:rPr>
          <w:rFonts w:ascii="Times New Roman" w:hAnsi="Times New Roman" w:cs="Times New Roman"/>
          <w:i/>
          <w:sz w:val="24"/>
          <w:szCs w:val="24"/>
        </w:rPr>
        <w:t>The United Nations Drug Control Programme</w:t>
      </w:r>
      <w:r w:rsidRPr="00C32398">
        <w:rPr>
          <w:rFonts w:ascii="Times New Roman" w:hAnsi="Times New Roman" w:cs="Times New Roman"/>
          <w:sz w:val="24"/>
          <w:szCs w:val="24"/>
        </w:rPr>
        <w:t xml:space="preserve"> (UNDCP). Badan ini secara khusus bertugas untuk melakukan</w:t>
      </w:r>
      <w:r>
        <w:rPr>
          <w:rFonts w:ascii="Times New Roman" w:hAnsi="Times New Roman" w:cs="Times New Roman"/>
          <w:sz w:val="24"/>
          <w:szCs w:val="24"/>
        </w:rPr>
        <w:t xml:space="preserve"> </w:t>
      </w:r>
      <w:r w:rsidRPr="00C32398">
        <w:rPr>
          <w:rFonts w:ascii="Times New Roman" w:hAnsi="Times New Roman" w:cs="Times New Roman"/>
          <w:sz w:val="24"/>
          <w:szCs w:val="24"/>
        </w:rPr>
        <w:t>koordinasi atas semua kegiatan internasional di bidang pengawasan peredaran</w:t>
      </w:r>
      <w:r>
        <w:rPr>
          <w:rFonts w:ascii="Times New Roman" w:hAnsi="Times New Roman" w:cs="Times New Roman"/>
          <w:sz w:val="24"/>
          <w:szCs w:val="24"/>
        </w:rPr>
        <w:t xml:space="preserve"> </w:t>
      </w:r>
      <w:r w:rsidRPr="00C32398">
        <w:rPr>
          <w:rFonts w:ascii="Times New Roman" w:hAnsi="Times New Roman" w:cs="Times New Roman"/>
          <w:sz w:val="24"/>
          <w:szCs w:val="24"/>
        </w:rPr>
        <w:t>narkotika di negara-negara anggota PBB. Kemudian PBB menyelenggarakan</w:t>
      </w:r>
      <w:r>
        <w:rPr>
          <w:rFonts w:ascii="Times New Roman" w:hAnsi="Times New Roman" w:cs="Times New Roman"/>
          <w:sz w:val="24"/>
          <w:szCs w:val="24"/>
        </w:rPr>
        <w:t xml:space="preserve"> </w:t>
      </w:r>
      <w:r w:rsidRPr="00C32398">
        <w:rPr>
          <w:rFonts w:ascii="Times New Roman" w:hAnsi="Times New Roman" w:cs="Times New Roman"/>
          <w:sz w:val="24"/>
          <w:szCs w:val="24"/>
        </w:rPr>
        <w:t xml:space="preserve">Kongres VIII tentang </w:t>
      </w:r>
      <w:r w:rsidRPr="00C32398">
        <w:rPr>
          <w:rFonts w:ascii="Times New Roman" w:hAnsi="Times New Roman" w:cs="Times New Roman"/>
          <w:i/>
          <w:sz w:val="24"/>
          <w:szCs w:val="24"/>
        </w:rPr>
        <w:t>Prevention of Crime and the Treament of Offenders</w:t>
      </w:r>
      <w:r w:rsidRPr="00C32398">
        <w:rPr>
          <w:rFonts w:ascii="Times New Roman" w:hAnsi="Times New Roman" w:cs="Times New Roman"/>
          <w:sz w:val="24"/>
          <w:szCs w:val="24"/>
        </w:rPr>
        <w:t xml:space="preserve"> pada 27</w:t>
      </w:r>
      <w:r>
        <w:rPr>
          <w:rFonts w:ascii="Times New Roman" w:hAnsi="Times New Roman" w:cs="Times New Roman"/>
          <w:sz w:val="24"/>
          <w:szCs w:val="24"/>
        </w:rPr>
        <w:t xml:space="preserve"> </w:t>
      </w:r>
      <w:r w:rsidRPr="00C32398">
        <w:rPr>
          <w:rFonts w:ascii="Times New Roman" w:hAnsi="Times New Roman" w:cs="Times New Roman"/>
          <w:sz w:val="24"/>
          <w:szCs w:val="24"/>
        </w:rPr>
        <w:t>Agustus-7 September 1990 di Hawana, Cuba.</w:t>
      </w:r>
      <w:r>
        <w:rPr>
          <w:rFonts w:ascii="Times New Roman" w:hAnsi="Times New Roman" w:cs="Times New Roman"/>
          <w:sz w:val="24"/>
          <w:szCs w:val="24"/>
        </w:rPr>
        <w:t xml:space="preserve"> Sekaligus pada tahun 1997 PBB membentuk </w:t>
      </w:r>
      <w:r w:rsidRPr="00C32398">
        <w:rPr>
          <w:rFonts w:ascii="Times New Roman" w:hAnsi="Times New Roman" w:cs="Times New Roman"/>
          <w:i/>
          <w:sz w:val="24"/>
          <w:szCs w:val="24"/>
        </w:rPr>
        <w:t>United Nations Office On Drugs and Crime</w:t>
      </w:r>
      <w:r>
        <w:rPr>
          <w:rFonts w:ascii="Times New Roman" w:hAnsi="Times New Roman" w:cs="Times New Roman"/>
          <w:sz w:val="24"/>
          <w:szCs w:val="24"/>
        </w:rPr>
        <w:t xml:space="preserve"> (UNODC) sebagai kantor yang mengurus kejah</w:t>
      </w:r>
      <w:r w:rsidR="00964B39">
        <w:rPr>
          <w:rFonts w:ascii="Times New Roman" w:hAnsi="Times New Roman" w:cs="Times New Roman"/>
          <w:sz w:val="24"/>
          <w:szCs w:val="24"/>
        </w:rPr>
        <w:t>atan penyalahgunaan narkotika.</w:t>
      </w:r>
    </w:p>
    <w:p w:rsidR="00CF5078" w:rsidRPr="00CF5078" w:rsidRDefault="00CF5078" w:rsidP="008F5C51">
      <w:pPr>
        <w:spacing w:line="480" w:lineRule="auto"/>
        <w:ind w:firstLine="720"/>
        <w:jc w:val="both"/>
        <w:rPr>
          <w:rFonts w:ascii="Times New Roman" w:hAnsi="Times New Roman" w:cs="Times New Roman"/>
          <w:sz w:val="24"/>
          <w:szCs w:val="24"/>
        </w:rPr>
      </w:pPr>
      <w:r w:rsidRPr="00CF5078">
        <w:rPr>
          <w:rFonts w:ascii="Times New Roman" w:hAnsi="Times New Roman" w:cs="Times New Roman"/>
          <w:sz w:val="24"/>
          <w:szCs w:val="24"/>
        </w:rPr>
        <w:t>UNODC adalah pemimpin global da</w:t>
      </w:r>
      <w:r>
        <w:rPr>
          <w:rFonts w:ascii="Times New Roman" w:hAnsi="Times New Roman" w:cs="Times New Roman"/>
          <w:sz w:val="24"/>
          <w:szCs w:val="24"/>
        </w:rPr>
        <w:t>lam perang melawan narkotika</w:t>
      </w:r>
      <w:r w:rsidRPr="00CF5078">
        <w:rPr>
          <w:rFonts w:ascii="Times New Roman" w:hAnsi="Times New Roman" w:cs="Times New Roman"/>
          <w:sz w:val="24"/>
          <w:szCs w:val="24"/>
        </w:rPr>
        <w:t xml:space="preserve"> dan kejahatan internasional. Didirikan pada tahun 1997 melalui merger antara </w:t>
      </w:r>
      <w:r w:rsidRPr="00CF5078">
        <w:rPr>
          <w:rFonts w:ascii="Times New Roman" w:hAnsi="Times New Roman" w:cs="Times New Roman"/>
          <w:i/>
          <w:sz w:val="24"/>
          <w:szCs w:val="24"/>
        </w:rPr>
        <w:t>United Nations Drug Control Programme and the Centre for International Crime Prevention</w:t>
      </w:r>
      <w:r w:rsidRPr="00CF5078">
        <w:rPr>
          <w:rFonts w:ascii="Times New Roman" w:hAnsi="Times New Roman" w:cs="Times New Roman"/>
          <w:sz w:val="24"/>
          <w:szCs w:val="24"/>
        </w:rPr>
        <w:t>, UNODC beroperasi di seluruh wilayah dunia melalui jaringan yang luas dan kantor lapangan. UNODC bergantung pada kontribusi sukarela, terutama dari Pemerintah, untuk 90 persen dari anggarannya.</w:t>
      </w:r>
      <w:r w:rsidR="000D58F7">
        <w:rPr>
          <w:rStyle w:val="FootnoteReference"/>
          <w:rFonts w:ascii="Times New Roman" w:hAnsi="Times New Roman" w:cs="Times New Roman"/>
          <w:sz w:val="24"/>
          <w:szCs w:val="24"/>
        </w:rPr>
        <w:footnoteReference w:id="2"/>
      </w:r>
    </w:p>
    <w:p w:rsidR="00CF5078" w:rsidRDefault="00CF5078" w:rsidP="008F5C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UNODC bertugas</w:t>
      </w:r>
      <w:r w:rsidRPr="00CF5078">
        <w:rPr>
          <w:rFonts w:ascii="Times New Roman" w:hAnsi="Times New Roman" w:cs="Times New Roman"/>
          <w:sz w:val="24"/>
          <w:szCs w:val="24"/>
        </w:rPr>
        <w:t xml:space="preserve"> untuk membantu negara-negara anggota</w:t>
      </w:r>
      <w:r>
        <w:rPr>
          <w:rFonts w:ascii="Times New Roman" w:hAnsi="Times New Roman" w:cs="Times New Roman"/>
          <w:sz w:val="24"/>
          <w:szCs w:val="24"/>
        </w:rPr>
        <w:t xml:space="preserve"> dalam menanggulangi </w:t>
      </w:r>
      <w:r w:rsidRPr="00CF5078">
        <w:rPr>
          <w:rFonts w:ascii="Times New Roman" w:hAnsi="Times New Roman" w:cs="Times New Roman"/>
          <w:i/>
          <w:sz w:val="24"/>
          <w:szCs w:val="24"/>
        </w:rPr>
        <w:t>drugs trafficking</w:t>
      </w:r>
      <w:r w:rsidRPr="00CF5078">
        <w:rPr>
          <w:rFonts w:ascii="Times New Roman" w:hAnsi="Times New Roman" w:cs="Times New Roman"/>
          <w:sz w:val="24"/>
          <w:szCs w:val="24"/>
        </w:rPr>
        <w:t xml:space="preserve">, kejahatan dan terorisme. Dalam </w:t>
      </w:r>
      <w:r w:rsidRPr="00CF5078">
        <w:rPr>
          <w:rFonts w:ascii="Times New Roman" w:hAnsi="Times New Roman" w:cs="Times New Roman"/>
          <w:i/>
          <w:sz w:val="24"/>
          <w:szCs w:val="24"/>
        </w:rPr>
        <w:t>Millennium Declaration</w:t>
      </w:r>
      <w:r w:rsidRPr="00CF5078">
        <w:rPr>
          <w:rFonts w:ascii="Times New Roman" w:hAnsi="Times New Roman" w:cs="Times New Roman"/>
          <w:sz w:val="24"/>
          <w:szCs w:val="24"/>
        </w:rPr>
        <w:t xml:space="preserve">, negara-negara anggota juga memutuskan untuk mengintensifkan upaya memerangi kejahatan transnasional di semua dimensi, untuk melipatgandakan upaya </w:t>
      </w:r>
      <w:r w:rsidRPr="00CF5078">
        <w:rPr>
          <w:rFonts w:ascii="Times New Roman" w:hAnsi="Times New Roman" w:cs="Times New Roman"/>
          <w:sz w:val="24"/>
          <w:szCs w:val="24"/>
        </w:rPr>
        <w:lastRenderedPageBreak/>
        <w:t>dalam melaksanakan komitmen untuk men</w:t>
      </w:r>
      <w:r w:rsidR="00775464">
        <w:rPr>
          <w:rFonts w:ascii="Times New Roman" w:hAnsi="Times New Roman" w:cs="Times New Roman"/>
          <w:sz w:val="24"/>
          <w:szCs w:val="24"/>
        </w:rPr>
        <w:t xml:space="preserve">gatasi masalah narkotika </w:t>
      </w:r>
      <w:r w:rsidRPr="00CF5078">
        <w:rPr>
          <w:rFonts w:ascii="Times New Roman" w:hAnsi="Times New Roman" w:cs="Times New Roman"/>
          <w:sz w:val="24"/>
          <w:szCs w:val="24"/>
        </w:rPr>
        <w:t>dunia dan mengambil tindakan bersama</w:t>
      </w:r>
      <w:r>
        <w:rPr>
          <w:rFonts w:ascii="Times New Roman" w:hAnsi="Times New Roman" w:cs="Times New Roman"/>
          <w:sz w:val="24"/>
          <w:szCs w:val="24"/>
        </w:rPr>
        <w:t>.</w:t>
      </w:r>
    </w:p>
    <w:p w:rsidR="00964B39" w:rsidRDefault="00B00F09" w:rsidP="008F5C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UNODC mer</w:t>
      </w:r>
      <w:r w:rsidR="00592EAD">
        <w:rPr>
          <w:rFonts w:ascii="Times New Roman" w:hAnsi="Times New Roman" w:cs="Times New Roman"/>
          <w:sz w:val="24"/>
          <w:szCs w:val="24"/>
        </w:rPr>
        <w:t xml:space="preserve">upakan lembaga yang dibentuk untuk membantu PBB dalam memecahkan masalah perdagangan dan penggunaan illegal narkotika, pencegahan kejahatan dan keadilan </w:t>
      </w:r>
      <w:r w:rsidR="00581B57">
        <w:rPr>
          <w:rFonts w:ascii="Times New Roman" w:hAnsi="Times New Roman" w:cs="Times New Roman"/>
          <w:sz w:val="24"/>
          <w:szCs w:val="24"/>
        </w:rPr>
        <w:t>k</w:t>
      </w:r>
      <w:r w:rsidR="00592EAD">
        <w:rPr>
          <w:rFonts w:ascii="Times New Roman" w:hAnsi="Times New Roman" w:cs="Times New Roman"/>
          <w:sz w:val="24"/>
          <w:szCs w:val="24"/>
        </w:rPr>
        <w:t>riminal, terorisme internasional, dan korupsi politik, secara komprehensif dan terkordinasi. Tujuan-tujuan ini dicapai melalui tiga fungsi utama, yaitu penelitian, kebijakan dan dukungan bagi pemerintah dalam pengadopsian dan implementasi protokol, traktat dan konvensi terkait, serta pemerian teknis bantuan dan teknis finansial untuk membantu pemerintah negara-negara anggota dalam menyelesaikan permasalahan narkotika dan kejahatan.</w:t>
      </w:r>
      <w:r w:rsidR="00592EAD">
        <w:rPr>
          <w:rStyle w:val="FootnoteReference"/>
          <w:rFonts w:ascii="Times New Roman" w:hAnsi="Times New Roman" w:cs="Times New Roman"/>
          <w:sz w:val="24"/>
          <w:szCs w:val="24"/>
        </w:rPr>
        <w:footnoteReference w:id="3"/>
      </w:r>
    </w:p>
    <w:p w:rsidR="000D58F7" w:rsidRDefault="00755FCF" w:rsidP="008F5C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UNODC telah </w:t>
      </w:r>
      <w:r w:rsidR="0087427A">
        <w:rPr>
          <w:rFonts w:ascii="Times New Roman" w:hAnsi="Times New Roman" w:cs="Times New Roman"/>
          <w:sz w:val="24"/>
          <w:szCs w:val="24"/>
        </w:rPr>
        <w:t xml:space="preserve">ada </w:t>
      </w:r>
      <w:r w:rsidR="00921DF3">
        <w:rPr>
          <w:rFonts w:ascii="Times New Roman" w:hAnsi="Times New Roman" w:cs="Times New Roman"/>
          <w:sz w:val="24"/>
          <w:szCs w:val="24"/>
        </w:rPr>
        <w:t xml:space="preserve">di Indonesia </w:t>
      </w:r>
      <w:r>
        <w:rPr>
          <w:rFonts w:ascii="Times New Roman" w:hAnsi="Times New Roman" w:cs="Times New Roman"/>
          <w:sz w:val="24"/>
          <w:szCs w:val="24"/>
        </w:rPr>
        <w:t xml:space="preserve">sejak tahun </w:t>
      </w:r>
      <w:r w:rsidR="001B69B7">
        <w:rPr>
          <w:rFonts w:ascii="Times New Roman" w:hAnsi="Times New Roman" w:cs="Times New Roman"/>
          <w:sz w:val="24"/>
          <w:szCs w:val="24"/>
        </w:rPr>
        <w:t>200</w:t>
      </w:r>
      <w:r w:rsidR="00B10272">
        <w:rPr>
          <w:rFonts w:ascii="Times New Roman" w:hAnsi="Times New Roman" w:cs="Times New Roman"/>
          <w:sz w:val="24"/>
          <w:szCs w:val="24"/>
        </w:rPr>
        <w:t>7</w:t>
      </w:r>
      <w:r w:rsidR="001B69B7">
        <w:rPr>
          <w:rFonts w:ascii="Times New Roman" w:hAnsi="Times New Roman" w:cs="Times New Roman"/>
          <w:sz w:val="24"/>
          <w:szCs w:val="24"/>
        </w:rPr>
        <w:t xml:space="preserve"> untuk memberantas </w:t>
      </w:r>
      <w:r w:rsidR="001B69B7" w:rsidRPr="001B69B7">
        <w:rPr>
          <w:rFonts w:ascii="Times New Roman" w:hAnsi="Times New Roman" w:cs="Times New Roman"/>
          <w:i/>
          <w:sz w:val="24"/>
          <w:szCs w:val="24"/>
        </w:rPr>
        <w:t>drugs trafficking</w:t>
      </w:r>
      <w:r w:rsidR="001B69B7">
        <w:rPr>
          <w:rFonts w:ascii="Times New Roman" w:hAnsi="Times New Roman" w:cs="Times New Roman"/>
          <w:sz w:val="24"/>
          <w:szCs w:val="24"/>
        </w:rPr>
        <w:t xml:space="preserve"> di Indonesia melalui program yang diberikan UNODC untuk Indonesia yaitu </w:t>
      </w:r>
      <w:r w:rsidR="00A255DE">
        <w:rPr>
          <w:rFonts w:ascii="Times New Roman" w:hAnsi="Times New Roman" w:cs="Times New Roman"/>
          <w:i/>
          <w:sz w:val="24"/>
          <w:szCs w:val="24"/>
        </w:rPr>
        <w:t>Indonesia Country</w:t>
      </w:r>
      <w:r w:rsidR="001B69B7" w:rsidRPr="001B69B7">
        <w:rPr>
          <w:rFonts w:ascii="Times New Roman" w:hAnsi="Times New Roman" w:cs="Times New Roman"/>
          <w:i/>
          <w:sz w:val="24"/>
          <w:szCs w:val="24"/>
        </w:rPr>
        <w:t xml:space="preserve"> Programme.</w:t>
      </w:r>
      <w:r w:rsidR="000E2378">
        <w:rPr>
          <w:rStyle w:val="FootnoteReference"/>
          <w:rFonts w:ascii="Times New Roman" w:hAnsi="Times New Roman" w:cs="Times New Roman"/>
          <w:sz w:val="24"/>
          <w:szCs w:val="24"/>
        </w:rPr>
        <w:footnoteReference w:id="4"/>
      </w:r>
      <w:r w:rsidR="001B69B7">
        <w:rPr>
          <w:rFonts w:ascii="Times New Roman" w:hAnsi="Times New Roman" w:cs="Times New Roman"/>
          <w:sz w:val="24"/>
          <w:szCs w:val="24"/>
        </w:rPr>
        <w:t xml:space="preserve"> Mengingat Indonesia merupakan </w:t>
      </w:r>
      <w:r w:rsidR="001B69B7" w:rsidRPr="005F0D26">
        <w:rPr>
          <w:rFonts w:ascii="Times New Roman" w:hAnsi="Times New Roman" w:cs="Times New Roman"/>
          <w:sz w:val="24"/>
          <w:szCs w:val="24"/>
        </w:rPr>
        <w:t xml:space="preserve">salah satu negara yang dijadikan pasar utama dari jaringan sindikat peredaran narkotika yang berdimensi internasional untuk tujuan-tujuan komersial. </w:t>
      </w:r>
    </w:p>
    <w:p w:rsidR="00775464" w:rsidRDefault="001B69B7" w:rsidP="008F5C51">
      <w:pPr>
        <w:spacing w:line="480" w:lineRule="auto"/>
        <w:ind w:firstLine="720"/>
        <w:jc w:val="both"/>
        <w:rPr>
          <w:rFonts w:ascii="Times New Roman" w:hAnsi="Times New Roman" w:cs="Times New Roman"/>
          <w:sz w:val="24"/>
          <w:szCs w:val="24"/>
        </w:rPr>
      </w:pPr>
      <w:r w:rsidRPr="005F0D26">
        <w:rPr>
          <w:rFonts w:ascii="Times New Roman" w:hAnsi="Times New Roman" w:cs="Times New Roman"/>
          <w:sz w:val="24"/>
          <w:szCs w:val="24"/>
        </w:rPr>
        <w:t>Untuk jaringan peredaran narkotika di negara-negara Asia, Indonesia diperhitungakan sebagai pasar (</w:t>
      </w:r>
      <w:r w:rsidRPr="005F0D26">
        <w:rPr>
          <w:rFonts w:ascii="Times New Roman" w:hAnsi="Times New Roman" w:cs="Times New Roman"/>
          <w:i/>
          <w:sz w:val="24"/>
          <w:szCs w:val="24"/>
        </w:rPr>
        <w:t>market-state</w:t>
      </w:r>
      <w:r w:rsidRPr="005F0D26">
        <w:rPr>
          <w:rFonts w:ascii="Times New Roman" w:hAnsi="Times New Roman" w:cs="Times New Roman"/>
          <w:sz w:val="24"/>
          <w:szCs w:val="24"/>
        </w:rPr>
        <w:t>) yang paling prospektif secara komersial bagi sindikat internasional yang beroperasi di negara-negara sedang berkembang.</w:t>
      </w:r>
      <w:r w:rsidR="00775464">
        <w:rPr>
          <w:rFonts w:ascii="Times New Roman" w:hAnsi="Times New Roman" w:cs="Times New Roman"/>
          <w:sz w:val="24"/>
          <w:szCs w:val="24"/>
        </w:rPr>
        <w:t xml:space="preserve"> </w:t>
      </w:r>
      <w:r w:rsidR="00B03DA7" w:rsidRPr="00B03DA7">
        <w:rPr>
          <w:rFonts w:ascii="Times New Roman" w:hAnsi="Times New Roman" w:cs="Times New Roman"/>
          <w:sz w:val="24"/>
          <w:szCs w:val="24"/>
        </w:rPr>
        <w:t xml:space="preserve">Hal ini diperkuat dengan keberadaan </w:t>
      </w:r>
      <w:r w:rsidR="00B03DA7" w:rsidRPr="008F5C51">
        <w:rPr>
          <w:rFonts w:ascii="Times New Roman" w:hAnsi="Times New Roman" w:cs="Times New Roman"/>
          <w:i/>
          <w:sz w:val="24"/>
          <w:szCs w:val="24"/>
        </w:rPr>
        <w:t>The Golden Triangle</w:t>
      </w:r>
      <w:r w:rsidR="00B03DA7" w:rsidRPr="00B03DA7">
        <w:rPr>
          <w:rFonts w:ascii="Times New Roman" w:hAnsi="Times New Roman" w:cs="Times New Roman"/>
          <w:sz w:val="24"/>
          <w:szCs w:val="24"/>
        </w:rPr>
        <w:t xml:space="preserve"> (Segitiga Emas) yang </w:t>
      </w:r>
      <w:r w:rsidR="00B03DA7" w:rsidRPr="00B03DA7">
        <w:rPr>
          <w:rFonts w:ascii="Times New Roman" w:hAnsi="Times New Roman" w:cs="Times New Roman"/>
          <w:sz w:val="24"/>
          <w:szCs w:val="24"/>
        </w:rPr>
        <w:lastRenderedPageBreak/>
        <w:t xml:space="preserve">beranggotakan Thailand, Laos, dan Myanmar yang merupakan pusat produksi, peredaran, serta distribusi narkoba khususnya di kawasan Asia Tenggara. </w:t>
      </w:r>
    </w:p>
    <w:p w:rsidR="00B03DA7" w:rsidRDefault="00B03DA7" w:rsidP="008F5C51">
      <w:pPr>
        <w:spacing w:line="480" w:lineRule="auto"/>
        <w:ind w:firstLine="720"/>
        <w:jc w:val="both"/>
        <w:rPr>
          <w:rFonts w:ascii="Times New Roman" w:hAnsi="Times New Roman" w:cs="Times New Roman"/>
          <w:sz w:val="24"/>
          <w:szCs w:val="24"/>
        </w:rPr>
      </w:pPr>
      <w:r w:rsidRPr="00B03DA7">
        <w:rPr>
          <w:rFonts w:ascii="Times New Roman" w:hAnsi="Times New Roman" w:cs="Times New Roman"/>
          <w:sz w:val="24"/>
          <w:szCs w:val="24"/>
        </w:rPr>
        <w:t xml:space="preserve">Oleh sebab itu, untuk mewujudkan kawasan yang bebas </w:t>
      </w:r>
      <w:r w:rsidRPr="00B03DA7">
        <w:rPr>
          <w:rFonts w:ascii="Times New Roman" w:hAnsi="Times New Roman" w:cs="Times New Roman"/>
          <w:i/>
          <w:sz w:val="24"/>
          <w:szCs w:val="24"/>
        </w:rPr>
        <w:t>drugs</w:t>
      </w:r>
      <w:r w:rsidRPr="00B03DA7">
        <w:rPr>
          <w:rFonts w:ascii="Times New Roman" w:hAnsi="Times New Roman" w:cs="Times New Roman"/>
          <w:sz w:val="24"/>
          <w:szCs w:val="24"/>
        </w:rPr>
        <w:t xml:space="preserve"> tentunya tidak hanya menjadi tanggung jawab</w:t>
      </w:r>
      <w:r>
        <w:rPr>
          <w:rFonts w:ascii="Times New Roman" w:hAnsi="Times New Roman" w:cs="Times New Roman"/>
          <w:sz w:val="24"/>
          <w:szCs w:val="24"/>
        </w:rPr>
        <w:t xml:space="preserve"> Indonesia tetapi seluruh dunia juga bertanggung jawab dan partisipasi atas pencegahan dan penanggulangan </w:t>
      </w:r>
      <w:r w:rsidRPr="00B03DA7">
        <w:rPr>
          <w:rFonts w:ascii="Times New Roman" w:hAnsi="Times New Roman" w:cs="Times New Roman"/>
          <w:i/>
          <w:sz w:val="24"/>
          <w:szCs w:val="24"/>
        </w:rPr>
        <w:t>drugs trafficking</w:t>
      </w:r>
      <w:r>
        <w:rPr>
          <w:rFonts w:ascii="Times New Roman" w:hAnsi="Times New Roman" w:cs="Times New Roman"/>
          <w:sz w:val="24"/>
          <w:szCs w:val="24"/>
        </w:rPr>
        <w:t>.</w:t>
      </w:r>
    </w:p>
    <w:p w:rsidR="009D2DEE" w:rsidRDefault="009D2DEE" w:rsidP="008F5C51">
      <w:pPr>
        <w:spacing w:line="480" w:lineRule="auto"/>
        <w:ind w:firstLine="720"/>
        <w:jc w:val="both"/>
        <w:rPr>
          <w:rFonts w:ascii="Times New Roman" w:hAnsi="Times New Roman" w:cs="Times New Roman"/>
          <w:sz w:val="24"/>
          <w:szCs w:val="24"/>
        </w:rPr>
      </w:pPr>
      <w:r w:rsidRPr="00405BD3">
        <w:rPr>
          <w:rFonts w:ascii="Times New Roman" w:hAnsi="Times New Roman" w:cs="Times New Roman"/>
          <w:sz w:val="24"/>
          <w:szCs w:val="24"/>
        </w:rPr>
        <w:t xml:space="preserve">Peredaran Narkotika yang terjadi di Indonesia sangat bertentangan dengan tujuan pembangunan nasional Indonesia untuk mewujudkan manusia Indonesia seutuhnya dan masyarakat Indonesia seluruhnya yang adil, makmur, sejahtera tertib dan damai. Peredaran narkotika secara gelap akan menimbulkan akibat yang sangat merugikan perorangan maupun masyarakat khususnya generasi muda bahkan dapat menimbulkan bahaya yang lebih besar bagi kehidupan dan nilai-nilai budaya bangsa yang pada akhirnya akan dapat melemahkan ketahanan nasional. </w:t>
      </w:r>
    </w:p>
    <w:p w:rsidR="00592EAD" w:rsidRDefault="009D2DEE" w:rsidP="008F5C51">
      <w:pPr>
        <w:spacing w:line="480" w:lineRule="auto"/>
        <w:ind w:firstLine="720"/>
        <w:jc w:val="both"/>
        <w:rPr>
          <w:rFonts w:ascii="Times New Roman" w:hAnsi="Times New Roman" w:cs="Times New Roman"/>
          <w:sz w:val="24"/>
          <w:szCs w:val="24"/>
        </w:rPr>
      </w:pPr>
      <w:r w:rsidRPr="00822865">
        <w:rPr>
          <w:rFonts w:ascii="Times New Roman" w:hAnsi="Times New Roman" w:cs="Times New Roman"/>
          <w:sz w:val="24"/>
          <w:szCs w:val="24"/>
        </w:rPr>
        <w:t xml:space="preserve">Kepentingan utama Indonesia dalam menanggulangi </w:t>
      </w:r>
      <w:r w:rsidRPr="009D2DEE">
        <w:rPr>
          <w:rFonts w:ascii="Times New Roman" w:hAnsi="Times New Roman" w:cs="Times New Roman"/>
          <w:i/>
          <w:sz w:val="24"/>
          <w:szCs w:val="24"/>
        </w:rPr>
        <w:t>drugs trafficking</w:t>
      </w:r>
      <w:r>
        <w:rPr>
          <w:rFonts w:ascii="Times New Roman" w:hAnsi="Times New Roman" w:cs="Times New Roman"/>
          <w:sz w:val="24"/>
          <w:szCs w:val="24"/>
        </w:rPr>
        <w:t xml:space="preserve"> </w:t>
      </w:r>
      <w:r w:rsidRPr="00822865">
        <w:rPr>
          <w:rFonts w:ascii="Times New Roman" w:hAnsi="Times New Roman" w:cs="Times New Roman"/>
          <w:sz w:val="24"/>
          <w:szCs w:val="24"/>
        </w:rPr>
        <w:t xml:space="preserve">adalah dengan </w:t>
      </w:r>
      <w:r>
        <w:rPr>
          <w:rFonts w:ascii="Times New Roman" w:hAnsi="Times New Roman" w:cs="Times New Roman"/>
          <w:sz w:val="24"/>
          <w:szCs w:val="24"/>
        </w:rPr>
        <w:t>mencegah arus keluar masuk narkotika</w:t>
      </w:r>
      <w:r w:rsidRPr="00822865">
        <w:rPr>
          <w:rFonts w:ascii="Times New Roman" w:hAnsi="Times New Roman" w:cs="Times New Roman"/>
          <w:sz w:val="24"/>
          <w:szCs w:val="24"/>
        </w:rPr>
        <w:t xml:space="preserve"> dan prekursornya.</w:t>
      </w:r>
      <w:r>
        <w:rPr>
          <w:rFonts w:ascii="Times New Roman" w:hAnsi="Times New Roman" w:cs="Times New Roman"/>
          <w:sz w:val="24"/>
          <w:szCs w:val="24"/>
        </w:rPr>
        <w:t xml:space="preserve"> Bagi Indonesia hal ini sangat perlu menjadi perhatian penting karena pintu masuk narkotika ke Indonesia amat sangat terbuka dan dapat masuk dari berbagai sisi serta banyak jumlahnya, baik itu melalui darat, laut maupun udara. Dalam peredarannya sangat mudah bagi para bandar melakulan </w:t>
      </w:r>
      <w:r w:rsidRPr="00E57B20">
        <w:rPr>
          <w:rFonts w:ascii="Times New Roman" w:hAnsi="Times New Roman" w:cs="Times New Roman"/>
          <w:i/>
          <w:sz w:val="24"/>
          <w:szCs w:val="24"/>
        </w:rPr>
        <w:t>recruitment</w:t>
      </w:r>
      <w:r>
        <w:rPr>
          <w:rFonts w:ascii="Times New Roman" w:hAnsi="Times New Roman" w:cs="Times New Roman"/>
          <w:sz w:val="24"/>
          <w:szCs w:val="24"/>
        </w:rPr>
        <w:t xml:space="preserve"> karena </w:t>
      </w:r>
      <w:r w:rsidR="00775464">
        <w:rPr>
          <w:rFonts w:ascii="Times New Roman" w:hAnsi="Times New Roman" w:cs="Times New Roman"/>
          <w:sz w:val="24"/>
          <w:szCs w:val="24"/>
        </w:rPr>
        <w:t xml:space="preserve">banyak kurir </w:t>
      </w:r>
      <w:r>
        <w:rPr>
          <w:rFonts w:ascii="Times New Roman" w:hAnsi="Times New Roman" w:cs="Times New Roman"/>
          <w:sz w:val="24"/>
          <w:szCs w:val="24"/>
        </w:rPr>
        <w:t>di Indonesia</w:t>
      </w:r>
      <w:r w:rsidR="00775464">
        <w:rPr>
          <w:rFonts w:ascii="Times New Roman" w:hAnsi="Times New Roman" w:cs="Times New Roman"/>
          <w:sz w:val="24"/>
          <w:szCs w:val="24"/>
        </w:rPr>
        <w:t xml:space="preserve"> yang cukup murah</w:t>
      </w:r>
      <w:r>
        <w:rPr>
          <w:rFonts w:ascii="Times New Roman" w:hAnsi="Times New Roman" w:cs="Times New Roman"/>
          <w:sz w:val="24"/>
          <w:szCs w:val="24"/>
        </w:rPr>
        <w:t>.</w:t>
      </w:r>
      <w:r w:rsidRPr="00822865">
        <w:rPr>
          <w:rFonts w:ascii="Times New Roman" w:hAnsi="Times New Roman" w:cs="Times New Roman"/>
          <w:sz w:val="24"/>
          <w:szCs w:val="24"/>
        </w:rPr>
        <w:t xml:space="preserve"> Indonesia berprinsip pada pendekatan berimbang antara '</w:t>
      </w:r>
      <w:r w:rsidRPr="00822865">
        <w:rPr>
          <w:rFonts w:ascii="Times New Roman" w:hAnsi="Times New Roman" w:cs="Times New Roman"/>
          <w:i/>
          <w:iCs/>
          <w:sz w:val="24"/>
          <w:szCs w:val="24"/>
        </w:rPr>
        <w:t>supply and demand reduction</w:t>
      </w:r>
      <w:r w:rsidRPr="00822865">
        <w:rPr>
          <w:rFonts w:ascii="Times New Roman" w:hAnsi="Times New Roman" w:cs="Times New Roman"/>
          <w:sz w:val="24"/>
          <w:szCs w:val="24"/>
        </w:rPr>
        <w:t xml:space="preserve">' </w:t>
      </w:r>
      <w:r w:rsidRPr="00822865">
        <w:rPr>
          <w:rFonts w:ascii="Times New Roman" w:hAnsi="Times New Roman" w:cs="Times New Roman"/>
          <w:sz w:val="24"/>
          <w:szCs w:val="24"/>
        </w:rPr>
        <w:lastRenderedPageBreak/>
        <w:t>dan penanggulangan secara komprehensif dan terintegrasi. Selain itu, Indonesia juga berprinsip pada permasalahan narkoba sebagai '</w:t>
      </w:r>
      <w:r w:rsidRPr="00822865">
        <w:rPr>
          <w:rFonts w:ascii="Times New Roman" w:hAnsi="Times New Roman" w:cs="Times New Roman"/>
          <w:i/>
          <w:iCs/>
          <w:sz w:val="24"/>
          <w:szCs w:val="24"/>
        </w:rPr>
        <w:t>shared responsibility</w:t>
      </w:r>
      <w:r w:rsidRPr="00822865">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F541E3" w:rsidRDefault="00220C60" w:rsidP="008F5C51">
      <w:pPr>
        <w:spacing w:line="480" w:lineRule="auto"/>
        <w:ind w:firstLine="720"/>
        <w:jc w:val="both"/>
        <w:rPr>
          <w:rFonts w:ascii="Times New Roman" w:hAnsi="Times New Roman" w:cs="Times New Roman"/>
          <w:sz w:val="24"/>
          <w:szCs w:val="24"/>
        </w:rPr>
      </w:pPr>
      <w:r w:rsidRPr="00220C60">
        <w:rPr>
          <w:rFonts w:ascii="Times New Roman" w:hAnsi="Times New Roman" w:cs="Times New Roman"/>
          <w:sz w:val="24"/>
          <w:szCs w:val="24"/>
        </w:rPr>
        <w:t>Adanya perdagangan, produk</w:t>
      </w:r>
      <w:r>
        <w:rPr>
          <w:rFonts w:ascii="Times New Roman" w:hAnsi="Times New Roman" w:cs="Times New Roman"/>
          <w:sz w:val="24"/>
          <w:szCs w:val="24"/>
        </w:rPr>
        <w:t xml:space="preserve">si, dan juga konsumsi narkotika </w:t>
      </w:r>
      <w:r w:rsidRPr="00220C60">
        <w:rPr>
          <w:rFonts w:ascii="Times New Roman" w:hAnsi="Times New Roman" w:cs="Times New Roman"/>
          <w:sz w:val="24"/>
          <w:szCs w:val="24"/>
        </w:rPr>
        <w:t>tentu merupakan masalah bagi setiap negara. Sehingga setiap negara mempunyai cara-cara</w:t>
      </w:r>
      <w:r>
        <w:rPr>
          <w:rFonts w:ascii="Times New Roman" w:hAnsi="Times New Roman" w:cs="Times New Roman"/>
          <w:sz w:val="24"/>
          <w:szCs w:val="24"/>
        </w:rPr>
        <w:t xml:space="preserve"> </w:t>
      </w:r>
      <w:r w:rsidRPr="00220C60">
        <w:rPr>
          <w:rFonts w:ascii="Times New Roman" w:hAnsi="Times New Roman" w:cs="Times New Roman"/>
          <w:sz w:val="24"/>
          <w:szCs w:val="24"/>
        </w:rPr>
        <w:t>tersendiri untuk menanggulangi, meminimalisir, dan bahkan memberantas permasalahan</w:t>
      </w:r>
      <w:r>
        <w:rPr>
          <w:rFonts w:ascii="Times New Roman" w:hAnsi="Times New Roman" w:cs="Times New Roman"/>
          <w:sz w:val="24"/>
          <w:szCs w:val="24"/>
        </w:rPr>
        <w:t xml:space="preserve"> </w:t>
      </w:r>
      <w:r w:rsidRPr="00220C60">
        <w:rPr>
          <w:rFonts w:ascii="Times New Roman" w:hAnsi="Times New Roman" w:cs="Times New Roman"/>
          <w:i/>
          <w:sz w:val="24"/>
          <w:szCs w:val="24"/>
        </w:rPr>
        <w:t>drugs trafficking</w:t>
      </w:r>
      <w:r w:rsidRPr="00220C60">
        <w:rPr>
          <w:rFonts w:ascii="Times New Roman" w:hAnsi="Times New Roman" w:cs="Times New Roman"/>
          <w:sz w:val="24"/>
          <w:szCs w:val="24"/>
        </w:rPr>
        <w:t xml:space="preserve"> namun hal itu tid</w:t>
      </w:r>
      <w:r w:rsidR="00F541E3">
        <w:rPr>
          <w:rFonts w:ascii="Times New Roman" w:hAnsi="Times New Roman" w:cs="Times New Roman"/>
          <w:sz w:val="24"/>
          <w:szCs w:val="24"/>
        </w:rPr>
        <w:t>aklah cukup.</w:t>
      </w:r>
    </w:p>
    <w:p w:rsidR="00220C60" w:rsidRDefault="00F541E3" w:rsidP="008F5C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220C60" w:rsidRPr="00220C60">
        <w:rPr>
          <w:rFonts w:ascii="Times New Roman" w:hAnsi="Times New Roman" w:cs="Times New Roman"/>
          <w:sz w:val="24"/>
          <w:szCs w:val="24"/>
        </w:rPr>
        <w:t>iperlukan sebuah upaya</w:t>
      </w:r>
      <w:r w:rsidR="00220C60">
        <w:rPr>
          <w:rFonts w:ascii="Times New Roman" w:hAnsi="Times New Roman" w:cs="Times New Roman"/>
          <w:sz w:val="24"/>
          <w:szCs w:val="24"/>
        </w:rPr>
        <w:t xml:space="preserve"> </w:t>
      </w:r>
      <w:r w:rsidR="00220C60" w:rsidRPr="00220C60">
        <w:rPr>
          <w:rFonts w:ascii="Times New Roman" w:hAnsi="Times New Roman" w:cs="Times New Roman"/>
          <w:sz w:val="24"/>
          <w:szCs w:val="24"/>
        </w:rPr>
        <w:t xml:space="preserve">kerjasama untuk menanggani permasalahan </w:t>
      </w:r>
      <w:r w:rsidR="00220C60" w:rsidRPr="00220C60">
        <w:rPr>
          <w:rFonts w:ascii="Times New Roman" w:hAnsi="Times New Roman" w:cs="Times New Roman"/>
          <w:i/>
          <w:sz w:val="24"/>
          <w:szCs w:val="24"/>
        </w:rPr>
        <w:t>drugs trafficking</w:t>
      </w:r>
      <w:r w:rsidR="00220C60">
        <w:rPr>
          <w:rFonts w:ascii="Times New Roman" w:hAnsi="Times New Roman" w:cs="Times New Roman"/>
          <w:sz w:val="24"/>
          <w:szCs w:val="24"/>
        </w:rPr>
        <w:t xml:space="preserve"> di khususnya </w:t>
      </w:r>
      <w:r w:rsidR="00581B57">
        <w:rPr>
          <w:rFonts w:ascii="Times New Roman" w:hAnsi="Times New Roman" w:cs="Times New Roman"/>
          <w:sz w:val="24"/>
          <w:szCs w:val="24"/>
        </w:rPr>
        <w:t>bagi negara-negara yang menjadikan</w:t>
      </w:r>
      <w:r w:rsidR="00220C60">
        <w:rPr>
          <w:rFonts w:ascii="Times New Roman" w:hAnsi="Times New Roman" w:cs="Times New Roman"/>
          <w:sz w:val="24"/>
          <w:szCs w:val="24"/>
        </w:rPr>
        <w:t xml:space="preserve"> Indonesia</w:t>
      </w:r>
      <w:r w:rsidR="00581B57">
        <w:rPr>
          <w:rFonts w:ascii="Times New Roman" w:hAnsi="Times New Roman" w:cs="Times New Roman"/>
          <w:sz w:val="24"/>
          <w:szCs w:val="24"/>
        </w:rPr>
        <w:t xml:space="preserve"> sebagai sasaran perdagangan narkotika. Seperti jaringan </w:t>
      </w:r>
      <w:r w:rsidR="00581B57" w:rsidRPr="00581B57">
        <w:rPr>
          <w:rFonts w:ascii="Times New Roman" w:hAnsi="Times New Roman" w:cs="Times New Roman"/>
          <w:i/>
          <w:sz w:val="24"/>
          <w:szCs w:val="24"/>
        </w:rPr>
        <w:t>Golden Cresent</w:t>
      </w:r>
      <w:r w:rsidR="00581B57" w:rsidRPr="007C2BC0">
        <w:rPr>
          <w:rFonts w:ascii="Times New Roman" w:hAnsi="Times New Roman" w:cs="Times New Roman"/>
          <w:sz w:val="24"/>
          <w:szCs w:val="24"/>
        </w:rPr>
        <w:t xml:space="preserve"> yang bermuara dari Pakistan, Iran dan Afghanistan ke Indonesia</w:t>
      </w:r>
      <w:r w:rsidR="00581B57">
        <w:rPr>
          <w:rFonts w:ascii="Times New Roman" w:hAnsi="Times New Roman" w:cs="Times New Roman"/>
          <w:sz w:val="24"/>
          <w:szCs w:val="24"/>
        </w:rPr>
        <w:t xml:space="preserve">. </w:t>
      </w:r>
      <w:r w:rsidR="00581B57" w:rsidRPr="00581B57">
        <w:rPr>
          <w:rFonts w:ascii="Times New Roman" w:hAnsi="Times New Roman" w:cs="Times New Roman"/>
          <w:i/>
          <w:sz w:val="24"/>
          <w:szCs w:val="24"/>
        </w:rPr>
        <w:t>Golden Triangle</w:t>
      </w:r>
      <w:r w:rsidR="00581B57" w:rsidRPr="007C2BC0">
        <w:rPr>
          <w:rFonts w:ascii="Times New Roman" w:hAnsi="Times New Roman" w:cs="Times New Roman"/>
          <w:sz w:val="24"/>
          <w:szCs w:val="24"/>
        </w:rPr>
        <w:t xml:space="preserve"> yaitu mayoritas peredaran Heroin yang berasal dari Thailan</w:t>
      </w:r>
      <w:r w:rsidR="008F5C51">
        <w:rPr>
          <w:rFonts w:ascii="Times New Roman" w:hAnsi="Times New Roman" w:cs="Times New Roman"/>
          <w:sz w:val="24"/>
          <w:szCs w:val="24"/>
        </w:rPr>
        <w:t>d, Burma dan Laos ke Indonesia.</w:t>
      </w:r>
      <w:r w:rsidR="000A595A">
        <w:rPr>
          <w:rStyle w:val="FootnoteReference"/>
          <w:rFonts w:ascii="Times New Roman" w:hAnsi="Times New Roman" w:cs="Times New Roman"/>
          <w:sz w:val="24"/>
          <w:szCs w:val="24"/>
        </w:rPr>
        <w:footnoteReference w:id="6"/>
      </w:r>
      <w:r w:rsidR="008F5C51">
        <w:rPr>
          <w:rFonts w:ascii="Times New Roman" w:hAnsi="Times New Roman" w:cs="Times New Roman"/>
          <w:sz w:val="24"/>
          <w:szCs w:val="24"/>
        </w:rPr>
        <w:t xml:space="preserve"> </w:t>
      </w:r>
      <w:r w:rsidR="00581B57" w:rsidRPr="007C2BC0">
        <w:rPr>
          <w:rFonts w:ascii="Times New Roman" w:hAnsi="Times New Roman" w:cs="Times New Roman"/>
          <w:sz w:val="24"/>
          <w:szCs w:val="24"/>
        </w:rPr>
        <w:t xml:space="preserve">Jalur perdagangan dan penyelundupan Kokain dari Amerika Selatan tepatnya Venzuela ke Malaysia dan berakhir di Jakarta yang disebut sebagai </w:t>
      </w:r>
      <w:r w:rsidR="00581B57" w:rsidRPr="00581B57">
        <w:rPr>
          <w:rFonts w:ascii="Times New Roman" w:hAnsi="Times New Roman" w:cs="Times New Roman"/>
          <w:i/>
          <w:sz w:val="24"/>
          <w:szCs w:val="24"/>
        </w:rPr>
        <w:t>The Route of Cocain Golden Peacock.</w:t>
      </w:r>
      <w:r w:rsidR="00581B57">
        <w:rPr>
          <w:rFonts w:ascii="Times New Roman" w:hAnsi="Times New Roman" w:cs="Times New Roman"/>
          <w:i/>
          <w:sz w:val="24"/>
          <w:szCs w:val="24"/>
        </w:rPr>
        <w:t xml:space="preserve"> </w:t>
      </w:r>
      <w:r w:rsidR="00581B57">
        <w:rPr>
          <w:rFonts w:ascii="Times New Roman" w:hAnsi="Times New Roman" w:cs="Times New Roman"/>
          <w:sz w:val="24"/>
          <w:szCs w:val="24"/>
        </w:rPr>
        <w:t xml:space="preserve">Kemudian </w:t>
      </w:r>
      <w:r w:rsidR="00220C60" w:rsidRPr="00220C60">
        <w:rPr>
          <w:rFonts w:ascii="Times New Roman" w:hAnsi="Times New Roman" w:cs="Times New Roman"/>
          <w:sz w:val="24"/>
          <w:szCs w:val="24"/>
        </w:rPr>
        <w:t xml:space="preserve">permasalahan </w:t>
      </w:r>
      <w:r w:rsidR="00220C60" w:rsidRPr="00220C60">
        <w:rPr>
          <w:rFonts w:ascii="Times New Roman" w:hAnsi="Times New Roman" w:cs="Times New Roman"/>
          <w:i/>
          <w:sz w:val="24"/>
          <w:szCs w:val="24"/>
        </w:rPr>
        <w:t>drugs trafficking</w:t>
      </w:r>
      <w:r w:rsidR="00220C60">
        <w:rPr>
          <w:rFonts w:ascii="Times New Roman" w:hAnsi="Times New Roman" w:cs="Times New Roman"/>
          <w:i/>
          <w:sz w:val="24"/>
          <w:szCs w:val="24"/>
        </w:rPr>
        <w:t xml:space="preserve"> </w:t>
      </w:r>
      <w:r w:rsidR="00220C60">
        <w:rPr>
          <w:rFonts w:ascii="Times New Roman" w:hAnsi="Times New Roman" w:cs="Times New Roman"/>
          <w:sz w:val="24"/>
          <w:szCs w:val="24"/>
        </w:rPr>
        <w:t>ini</w:t>
      </w:r>
      <w:r w:rsidR="00581B57">
        <w:rPr>
          <w:rFonts w:ascii="Times New Roman" w:hAnsi="Times New Roman" w:cs="Times New Roman"/>
          <w:sz w:val="24"/>
          <w:szCs w:val="24"/>
        </w:rPr>
        <w:t xml:space="preserve"> dibawa</w:t>
      </w:r>
      <w:r w:rsidR="00220C60">
        <w:rPr>
          <w:rFonts w:ascii="Times New Roman" w:hAnsi="Times New Roman" w:cs="Times New Roman"/>
          <w:sz w:val="24"/>
          <w:szCs w:val="24"/>
        </w:rPr>
        <w:t xml:space="preserve"> ke dalam forum internasional</w:t>
      </w:r>
      <w:r w:rsidR="00220C60" w:rsidRPr="00220C60">
        <w:rPr>
          <w:rFonts w:ascii="Times New Roman" w:hAnsi="Times New Roman" w:cs="Times New Roman"/>
          <w:sz w:val="24"/>
          <w:szCs w:val="24"/>
        </w:rPr>
        <w:t xml:space="preserve">, yang merupakan sarana kerjasama </w:t>
      </w:r>
      <w:r w:rsidR="00220C60">
        <w:rPr>
          <w:rFonts w:ascii="Times New Roman" w:hAnsi="Times New Roman" w:cs="Times New Roman"/>
          <w:sz w:val="24"/>
          <w:szCs w:val="24"/>
        </w:rPr>
        <w:t>baik dalam bilateral, regional dan multilateral</w:t>
      </w:r>
      <w:r w:rsidR="00220C60" w:rsidRPr="00220C60">
        <w:rPr>
          <w:rFonts w:ascii="Times New Roman" w:hAnsi="Times New Roman" w:cs="Times New Roman"/>
          <w:sz w:val="24"/>
          <w:szCs w:val="24"/>
        </w:rPr>
        <w:t>.</w:t>
      </w:r>
    </w:p>
    <w:p w:rsidR="003B1916" w:rsidRDefault="00E8563B" w:rsidP="008F5C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didirikannya UNODC di Indonesia </w:t>
      </w:r>
      <w:r w:rsidRPr="00E8563B">
        <w:rPr>
          <w:rFonts w:ascii="Times New Roman" w:hAnsi="Times New Roman" w:cs="Times New Roman"/>
          <w:sz w:val="24"/>
          <w:szCs w:val="24"/>
        </w:rPr>
        <w:t>yang ak</w:t>
      </w:r>
      <w:r w:rsidR="00FD7E1D">
        <w:rPr>
          <w:rFonts w:ascii="Times New Roman" w:hAnsi="Times New Roman" w:cs="Times New Roman"/>
          <w:sz w:val="24"/>
          <w:szCs w:val="24"/>
        </w:rPr>
        <w:t>an m</w:t>
      </w:r>
      <w:r w:rsidR="003B1916">
        <w:rPr>
          <w:rFonts w:ascii="Times New Roman" w:hAnsi="Times New Roman" w:cs="Times New Roman"/>
          <w:sz w:val="24"/>
          <w:szCs w:val="24"/>
        </w:rPr>
        <w:t>e</w:t>
      </w:r>
      <w:r w:rsidR="00FD7E1D">
        <w:rPr>
          <w:rFonts w:ascii="Times New Roman" w:hAnsi="Times New Roman" w:cs="Times New Roman"/>
          <w:sz w:val="24"/>
          <w:szCs w:val="24"/>
        </w:rPr>
        <w:t xml:space="preserve">ngkoordinir upaya </w:t>
      </w:r>
      <w:r w:rsidRPr="00E8563B">
        <w:rPr>
          <w:rFonts w:ascii="Times New Roman" w:hAnsi="Times New Roman" w:cs="Times New Roman"/>
          <w:sz w:val="24"/>
          <w:szCs w:val="24"/>
        </w:rPr>
        <w:t xml:space="preserve">melawan kejahatan transnasional melalui penyelidikan bersama, harmonisasi </w:t>
      </w:r>
      <w:r w:rsidRPr="00E8563B">
        <w:rPr>
          <w:rFonts w:ascii="Times New Roman" w:hAnsi="Times New Roman" w:cs="Times New Roman"/>
          <w:sz w:val="24"/>
          <w:szCs w:val="24"/>
        </w:rPr>
        <w:lastRenderedPageBreak/>
        <w:t>kebijakan dan koordinasi operasi</w:t>
      </w:r>
      <w:r w:rsidR="00581B57">
        <w:rPr>
          <w:rFonts w:ascii="Times New Roman" w:hAnsi="Times New Roman" w:cs="Times New Roman"/>
          <w:sz w:val="24"/>
          <w:szCs w:val="24"/>
        </w:rPr>
        <w:t>onal</w:t>
      </w:r>
      <w:r w:rsidRPr="00E8563B">
        <w:rPr>
          <w:rFonts w:ascii="Times New Roman" w:hAnsi="Times New Roman" w:cs="Times New Roman"/>
          <w:sz w:val="24"/>
          <w:szCs w:val="24"/>
        </w:rPr>
        <w:t>. Kebijakan</w:t>
      </w:r>
      <w:r w:rsidR="00581B57">
        <w:rPr>
          <w:rFonts w:ascii="Times New Roman" w:hAnsi="Times New Roman" w:cs="Times New Roman"/>
          <w:sz w:val="24"/>
          <w:szCs w:val="24"/>
        </w:rPr>
        <w:t xml:space="preserve"> yang akan dibuat </w:t>
      </w:r>
      <w:r w:rsidRPr="00E8563B">
        <w:rPr>
          <w:rFonts w:ascii="Times New Roman" w:hAnsi="Times New Roman" w:cs="Times New Roman"/>
          <w:sz w:val="24"/>
          <w:szCs w:val="24"/>
        </w:rPr>
        <w:t>jelas terarah</w:t>
      </w:r>
      <w:r w:rsidR="00FD7E1D">
        <w:rPr>
          <w:rFonts w:ascii="Times New Roman" w:hAnsi="Times New Roman" w:cs="Times New Roman"/>
          <w:sz w:val="24"/>
          <w:szCs w:val="24"/>
        </w:rPr>
        <w:t xml:space="preserve"> </w:t>
      </w:r>
      <w:r w:rsidR="00FD7E1D" w:rsidRPr="00FD7E1D">
        <w:rPr>
          <w:rFonts w:ascii="Times New Roman" w:hAnsi="Times New Roman" w:cs="Times New Roman"/>
          <w:sz w:val="24"/>
          <w:szCs w:val="24"/>
        </w:rPr>
        <w:t xml:space="preserve">untuk kepentingan bersama yang memerlukan </w:t>
      </w:r>
      <w:r w:rsidR="00581B57">
        <w:rPr>
          <w:rFonts w:ascii="Times New Roman" w:hAnsi="Times New Roman" w:cs="Times New Roman"/>
          <w:sz w:val="24"/>
          <w:szCs w:val="24"/>
        </w:rPr>
        <w:t>d</w:t>
      </w:r>
      <w:r w:rsidR="00FD7E1D" w:rsidRPr="00FD7E1D">
        <w:rPr>
          <w:rFonts w:ascii="Times New Roman" w:hAnsi="Times New Roman" w:cs="Times New Roman"/>
          <w:sz w:val="24"/>
          <w:szCs w:val="24"/>
        </w:rPr>
        <w:t>ukungan organisasi dan manajemen operasional.</w:t>
      </w:r>
      <w:r w:rsidR="00CF5078">
        <w:rPr>
          <w:rFonts w:ascii="Times New Roman" w:hAnsi="Times New Roman" w:cs="Times New Roman"/>
          <w:sz w:val="24"/>
          <w:szCs w:val="24"/>
        </w:rPr>
        <w:t xml:space="preserve"> </w:t>
      </w:r>
      <w:r w:rsidR="003B1916">
        <w:rPr>
          <w:rFonts w:ascii="Times New Roman" w:hAnsi="Times New Roman" w:cs="Times New Roman"/>
          <w:sz w:val="24"/>
          <w:szCs w:val="24"/>
        </w:rPr>
        <w:t>Salah satu</w:t>
      </w:r>
      <w:r w:rsidR="00F86BC8">
        <w:rPr>
          <w:rFonts w:ascii="Times New Roman" w:hAnsi="Times New Roman" w:cs="Times New Roman"/>
          <w:sz w:val="24"/>
          <w:szCs w:val="24"/>
        </w:rPr>
        <w:t xml:space="preserve"> upaya</w:t>
      </w:r>
      <w:r w:rsidR="003B1916">
        <w:rPr>
          <w:rFonts w:ascii="Times New Roman" w:hAnsi="Times New Roman" w:cs="Times New Roman"/>
          <w:sz w:val="24"/>
          <w:szCs w:val="24"/>
        </w:rPr>
        <w:t xml:space="preserve"> kerjasama yang dilakukan UNODC di Indonesia adalah bekerjasama dengan Badan Narkotika Nasional (BNN)</w:t>
      </w:r>
      <w:r w:rsidR="00F86BC8">
        <w:rPr>
          <w:rFonts w:ascii="Times New Roman" w:hAnsi="Times New Roman" w:cs="Times New Roman"/>
          <w:sz w:val="24"/>
          <w:szCs w:val="24"/>
        </w:rPr>
        <w:t>,</w:t>
      </w:r>
      <w:r w:rsidR="003B1916">
        <w:rPr>
          <w:rFonts w:ascii="Times New Roman" w:hAnsi="Times New Roman" w:cs="Times New Roman"/>
          <w:sz w:val="24"/>
          <w:szCs w:val="24"/>
        </w:rPr>
        <w:t xml:space="preserve"> lembaga yang berwenang dalam penanggulangan narkotika di Indonesia</w:t>
      </w:r>
      <w:r w:rsidR="00F86BC8">
        <w:rPr>
          <w:rFonts w:ascii="Times New Roman" w:hAnsi="Times New Roman" w:cs="Times New Roman"/>
          <w:sz w:val="24"/>
          <w:szCs w:val="24"/>
        </w:rPr>
        <w:t xml:space="preserve">. </w:t>
      </w:r>
    </w:p>
    <w:p w:rsidR="00CF5078" w:rsidRDefault="00CF5078" w:rsidP="008F5C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Badan Narkotika Nasional (BNN) adalah Lembaga Pemerintah Non Kementrian (LPNK) Indonesia yang mempunyai fungsi dan wewenang untuk mencegah, memberantas penyalahgunaan dan peredaran gelap psikotropika, melalui kerja sama bilateral dan multiteral, baik regional maupun internasional, guna mencegah dan memberantas peredaran gelap Nark</w:t>
      </w:r>
      <w:r w:rsidR="0061253E">
        <w:rPr>
          <w:rFonts w:ascii="Times New Roman" w:hAnsi="Times New Roman" w:cs="Times New Roman"/>
          <w:sz w:val="24"/>
          <w:szCs w:val="24"/>
        </w:rPr>
        <w:t>otika dan Prekursor Narkotika.</w:t>
      </w:r>
      <w:r w:rsidR="00911A7F">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D624EA" w:rsidRDefault="007F30CC" w:rsidP="008F5C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00911A7F">
        <w:rPr>
          <w:rFonts w:ascii="Times New Roman" w:hAnsi="Times New Roman" w:cs="Times New Roman"/>
          <w:sz w:val="24"/>
          <w:szCs w:val="24"/>
        </w:rPr>
        <w:t xml:space="preserve">kerjasama regional dan multilateral Indonesia menugaskan Badan Narkotika Nasional </w:t>
      </w:r>
      <w:r w:rsidR="00D624EA">
        <w:rPr>
          <w:rFonts w:ascii="Times New Roman" w:hAnsi="Times New Roman" w:cs="Times New Roman"/>
          <w:sz w:val="24"/>
          <w:szCs w:val="24"/>
        </w:rPr>
        <w:t xml:space="preserve">(BNN) </w:t>
      </w:r>
      <w:r w:rsidR="00911A7F">
        <w:rPr>
          <w:rFonts w:ascii="Times New Roman" w:hAnsi="Times New Roman" w:cs="Times New Roman"/>
          <w:sz w:val="24"/>
          <w:szCs w:val="24"/>
        </w:rPr>
        <w:t xml:space="preserve">untuk </w:t>
      </w:r>
      <w:r w:rsidR="00911A7F">
        <w:rPr>
          <w:rFonts w:ascii="Times New Roman" w:hAnsi="Times New Roman" w:cs="Times New Roman"/>
          <w:i/>
          <w:sz w:val="24"/>
          <w:szCs w:val="24"/>
        </w:rPr>
        <w:t xml:space="preserve">join cooperation </w:t>
      </w:r>
      <w:r w:rsidR="00911A7F">
        <w:rPr>
          <w:rFonts w:ascii="Times New Roman" w:hAnsi="Times New Roman" w:cs="Times New Roman"/>
          <w:sz w:val="24"/>
          <w:szCs w:val="24"/>
        </w:rPr>
        <w:t>pada setiap forum-forum internasio</w:t>
      </w:r>
      <w:r>
        <w:rPr>
          <w:rFonts w:ascii="Times New Roman" w:hAnsi="Times New Roman" w:cs="Times New Roman"/>
          <w:sz w:val="24"/>
          <w:szCs w:val="24"/>
        </w:rPr>
        <w:t>nal dalam pemberantasan narkotika</w:t>
      </w:r>
      <w:r w:rsidR="00D95417">
        <w:rPr>
          <w:rFonts w:ascii="Times New Roman" w:hAnsi="Times New Roman" w:cs="Times New Roman"/>
          <w:sz w:val="24"/>
          <w:szCs w:val="24"/>
        </w:rPr>
        <w:t xml:space="preserve"> regional dan internasional.</w:t>
      </w:r>
      <w:r w:rsidR="00D95417">
        <w:rPr>
          <w:rStyle w:val="FootnoteReference"/>
          <w:rFonts w:ascii="Times New Roman" w:hAnsi="Times New Roman" w:cs="Times New Roman"/>
          <w:sz w:val="24"/>
          <w:szCs w:val="24"/>
        </w:rPr>
        <w:footnoteReference w:id="8"/>
      </w:r>
      <w:r w:rsidR="00D95417">
        <w:rPr>
          <w:rFonts w:ascii="Times New Roman" w:hAnsi="Times New Roman" w:cs="Times New Roman"/>
          <w:sz w:val="24"/>
          <w:szCs w:val="24"/>
        </w:rPr>
        <w:t xml:space="preserve"> </w:t>
      </w:r>
      <w:r w:rsidR="00911A7F">
        <w:rPr>
          <w:rFonts w:ascii="Times New Roman" w:hAnsi="Times New Roman" w:cs="Times New Roman"/>
          <w:sz w:val="24"/>
          <w:szCs w:val="24"/>
        </w:rPr>
        <w:t>Dalam forum internasional yang dilaksanakan setiap 3-4 kali dalam setahun salah satu agendanya yaitu saling bertukar informasi meng</w:t>
      </w:r>
      <w:r w:rsidR="001854A0">
        <w:rPr>
          <w:rFonts w:ascii="Times New Roman" w:hAnsi="Times New Roman" w:cs="Times New Roman"/>
          <w:sz w:val="24"/>
          <w:szCs w:val="24"/>
        </w:rPr>
        <w:t>enai jaringan internasional,</w:t>
      </w:r>
      <w:r w:rsidR="00911A7F">
        <w:rPr>
          <w:rFonts w:ascii="Times New Roman" w:hAnsi="Times New Roman" w:cs="Times New Roman"/>
          <w:sz w:val="24"/>
          <w:szCs w:val="24"/>
        </w:rPr>
        <w:t xml:space="preserve"> </w:t>
      </w:r>
      <w:r w:rsidR="001854A0" w:rsidRPr="00405BD3">
        <w:rPr>
          <w:rFonts w:ascii="Times New Roman" w:hAnsi="Times New Roman" w:cs="Times New Roman"/>
          <w:sz w:val="24"/>
          <w:szCs w:val="24"/>
        </w:rPr>
        <w:t xml:space="preserve">menganalisis dan melaporkan informasi obat-obatan terlarang dan zat adiktif baru, dan menerapkan pengetahuan berbasis bukti ilmiah ini untuk merancang kebijakan dan program dalam menanggulangi kejahatan </w:t>
      </w:r>
      <w:r w:rsidR="001854A0">
        <w:rPr>
          <w:rFonts w:ascii="Times New Roman" w:hAnsi="Times New Roman" w:cs="Times New Roman"/>
          <w:sz w:val="24"/>
          <w:szCs w:val="24"/>
        </w:rPr>
        <w:t xml:space="preserve">transnasional </w:t>
      </w:r>
      <w:r w:rsidR="001854A0" w:rsidRPr="001854A0">
        <w:rPr>
          <w:rFonts w:ascii="Times New Roman" w:hAnsi="Times New Roman" w:cs="Times New Roman"/>
          <w:i/>
          <w:sz w:val="24"/>
          <w:szCs w:val="24"/>
        </w:rPr>
        <w:t>drugs trafficking</w:t>
      </w:r>
      <w:r w:rsidR="001854A0">
        <w:rPr>
          <w:rFonts w:ascii="Times New Roman" w:hAnsi="Times New Roman" w:cs="Times New Roman"/>
          <w:i/>
          <w:sz w:val="24"/>
          <w:szCs w:val="24"/>
        </w:rPr>
        <w:t>.</w:t>
      </w:r>
    </w:p>
    <w:p w:rsidR="007F30CC" w:rsidRDefault="007F30CC" w:rsidP="008F5C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0004506E">
        <w:rPr>
          <w:rFonts w:ascii="Times New Roman" w:hAnsi="Times New Roman" w:cs="Times New Roman"/>
          <w:sz w:val="24"/>
          <w:szCs w:val="24"/>
        </w:rPr>
        <w:t xml:space="preserve">adan </w:t>
      </w:r>
      <w:r>
        <w:rPr>
          <w:rFonts w:ascii="Times New Roman" w:hAnsi="Times New Roman" w:cs="Times New Roman"/>
          <w:sz w:val="24"/>
          <w:szCs w:val="24"/>
        </w:rPr>
        <w:t>N</w:t>
      </w:r>
      <w:r w:rsidR="0004506E">
        <w:rPr>
          <w:rFonts w:ascii="Times New Roman" w:hAnsi="Times New Roman" w:cs="Times New Roman"/>
          <w:sz w:val="24"/>
          <w:szCs w:val="24"/>
        </w:rPr>
        <w:t xml:space="preserve">arkotika </w:t>
      </w:r>
      <w:r>
        <w:rPr>
          <w:rFonts w:ascii="Times New Roman" w:hAnsi="Times New Roman" w:cs="Times New Roman"/>
          <w:sz w:val="24"/>
          <w:szCs w:val="24"/>
        </w:rPr>
        <w:t>N</w:t>
      </w:r>
      <w:r w:rsidR="0004506E">
        <w:rPr>
          <w:rFonts w:ascii="Times New Roman" w:hAnsi="Times New Roman" w:cs="Times New Roman"/>
          <w:sz w:val="24"/>
          <w:szCs w:val="24"/>
        </w:rPr>
        <w:t>asional</w:t>
      </w:r>
      <w:r w:rsidR="00775464">
        <w:rPr>
          <w:rFonts w:ascii="Times New Roman" w:hAnsi="Times New Roman" w:cs="Times New Roman"/>
          <w:sz w:val="24"/>
          <w:szCs w:val="24"/>
        </w:rPr>
        <w:t xml:space="preserve"> juga ikut menjadi </w:t>
      </w:r>
      <w:r w:rsidR="00775464" w:rsidRPr="00080485">
        <w:rPr>
          <w:rFonts w:ascii="Times New Roman" w:hAnsi="Times New Roman" w:cs="Times New Roman"/>
          <w:i/>
          <w:sz w:val="24"/>
          <w:szCs w:val="24"/>
        </w:rPr>
        <w:t>partic</w:t>
      </w:r>
      <w:r w:rsidR="00080485" w:rsidRPr="00080485">
        <w:rPr>
          <w:rFonts w:ascii="Times New Roman" w:hAnsi="Times New Roman" w:cs="Times New Roman"/>
          <w:i/>
          <w:sz w:val="24"/>
          <w:szCs w:val="24"/>
        </w:rPr>
        <w:t>ipant</w:t>
      </w:r>
      <w:r w:rsidR="00080485">
        <w:rPr>
          <w:rFonts w:ascii="Times New Roman" w:hAnsi="Times New Roman" w:cs="Times New Roman"/>
          <w:sz w:val="24"/>
          <w:szCs w:val="24"/>
        </w:rPr>
        <w:t xml:space="preserve"> </w:t>
      </w:r>
      <w:r>
        <w:rPr>
          <w:rFonts w:ascii="Times New Roman" w:hAnsi="Times New Roman" w:cs="Times New Roman"/>
          <w:sz w:val="24"/>
          <w:szCs w:val="24"/>
        </w:rPr>
        <w:t xml:space="preserve">dalam program </w:t>
      </w:r>
      <w:r w:rsidR="00A255DE">
        <w:rPr>
          <w:rFonts w:ascii="Times New Roman" w:hAnsi="Times New Roman" w:cs="Times New Roman"/>
          <w:i/>
          <w:sz w:val="24"/>
          <w:szCs w:val="24"/>
        </w:rPr>
        <w:t>Indonesia Country</w:t>
      </w:r>
      <w:r w:rsidRPr="0004506E">
        <w:rPr>
          <w:rFonts w:ascii="Times New Roman" w:hAnsi="Times New Roman" w:cs="Times New Roman"/>
          <w:i/>
          <w:sz w:val="24"/>
          <w:szCs w:val="24"/>
        </w:rPr>
        <w:t xml:space="preserve"> Programme</w:t>
      </w:r>
      <w:r>
        <w:rPr>
          <w:rFonts w:ascii="Times New Roman" w:hAnsi="Times New Roman" w:cs="Times New Roman"/>
          <w:sz w:val="24"/>
          <w:szCs w:val="24"/>
        </w:rPr>
        <w:t xml:space="preserve"> </w:t>
      </w:r>
      <w:r w:rsidR="0004506E">
        <w:rPr>
          <w:rFonts w:ascii="Times New Roman" w:hAnsi="Times New Roman" w:cs="Times New Roman"/>
          <w:sz w:val="24"/>
          <w:szCs w:val="24"/>
        </w:rPr>
        <w:t xml:space="preserve">yang dicanangkan oleh UNODC untuk menanggulangi </w:t>
      </w:r>
      <w:r w:rsidR="0004506E" w:rsidRPr="0004506E">
        <w:rPr>
          <w:rFonts w:ascii="Times New Roman" w:hAnsi="Times New Roman" w:cs="Times New Roman"/>
          <w:i/>
          <w:sz w:val="24"/>
          <w:szCs w:val="24"/>
        </w:rPr>
        <w:t>drugs trafficking</w:t>
      </w:r>
      <w:r w:rsidR="0004506E">
        <w:rPr>
          <w:rFonts w:ascii="Times New Roman" w:hAnsi="Times New Roman" w:cs="Times New Roman"/>
          <w:sz w:val="24"/>
          <w:szCs w:val="24"/>
        </w:rPr>
        <w:t xml:space="preserve">. </w:t>
      </w:r>
      <w:r w:rsidR="0004506E" w:rsidRPr="0004506E">
        <w:rPr>
          <w:rFonts w:ascii="Times New Roman" w:hAnsi="Times New Roman" w:cs="Times New Roman"/>
          <w:sz w:val="24"/>
          <w:szCs w:val="24"/>
        </w:rPr>
        <w:t>Program ini telah dikembangkan dalam kemitraan dengan instansi</w:t>
      </w:r>
      <w:r w:rsidR="0004506E">
        <w:rPr>
          <w:rFonts w:ascii="Times New Roman" w:hAnsi="Times New Roman" w:cs="Times New Roman"/>
          <w:sz w:val="24"/>
          <w:szCs w:val="24"/>
        </w:rPr>
        <w:t xml:space="preserve"> </w:t>
      </w:r>
      <w:r w:rsidR="0004506E" w:rsidRPr="0004506E">
        <w:rPr>
          <w:rFonts w:ascii="Times New Roman" w:hAnsi="Times New Roman" w:cs="Times New Roman"/>
          <w:sz w:val="24"/>
          <w:szCs w:val="24"/>
        </w:rPr>
        <w:t>Pemerintah, masyarakat sipil, dan badan PBB lainnya. Diharapkan Program ini</w:t>
      </w:r>
      <w:r w:rsidR="0004506E">
        <w:rPr>
          <w:rFonts w:ascii="Times New Roman" w:hAnsi="Times New Roman" w:cs="Times New Roman"/>
          <w:sz w:val="24"/>
          <w:szCs w:val="24"/>
        </w:rPr>
        <w:t xml:space="preserve"> </w:t>
      </w:r>
      <w:r w:rsidR="0004506E" w:rsidRPr="0004506E">
        <w:rPr>
          <w:rFonts w:ascii="Times New Roman" w:hAnsi="Times New Roman" w:cs="Times New Roman"/>
          <w:sz w:val="24"/>
          <w:szCs w:val="24"/>
        </w:rPr>
        <w:t>dapat membantu pemerintah Indonesia untuk mengatasi berbagai masalah yang</w:t>
      </w:r>
      <w:r w:rsidR="0004506E">
        <w:rPr>
          <w:rFonts w:ascii="Times New Roman" w:hAnsi="Times New Roman" w:cs="Times New Roman"/>
          <w:sz w:val="24"/>
          <w:szCs w:val="24"/>
        </w:rPr>
        <w:t xml:space="preserve"> </w:t>
      </w:r>
      <w:r w:rsidR="0004506E" w:rsidRPr="0004506E">
        <w:rPr>
          <w:rFonts w:ascii="Times New Roman" w:hAnsi="Times New Roman" w:cs="Times New Roman"/>
          <w:sz w:val="24"/>
          <w:szCs w:val="24"/>
        </w:rPr>
        <w:t>terjadi terutama dalam hal penyalahgunaan dan</w:t>
      </w:r>
      <w:r w:rsidR="0004506E">
        <w:rPr>
          <w:rFonts w:ascii="Times New Roman" w:hAnsi="Times New Roman" w:cs="Times New Roman"/>
          <w:sz w:val="24"/>
          <w:szCs w:val="24"/>
        </w:rPr>
        <w:t xml:space="preserve"> perdagangan narkoba yang terus </w:t>
      </w:r>
      <w:r w:rsidR="0004506E" w:rsidRPr="0004506E">
        <w:rPr>
          <w:rFonts w:ascii="Times New Roman" w:hAnsi="Times New Roman" w:cs="Times New Roman"/>
          <w:sz w:val="24"/>
          <w:szCs w:val="24"/>
        </w:rPr>
        <w:t>meningkat di Indonesia.</w:t>
      </w:r>
    </w:p>
    <w:p w:rsidR="00E77580" w:rsidRPr="00E77580" w:rsidRDefault="00E77580" w:rsidP="00E77580">
      <w:pPr>
        <w:spacing w:line="480" w:lineRule="auto"/>
        <w:ind w:firstLine="720"/>
        <w:jc w:val="both"/>
        <w:rPr>
          <w:rFonts w:ascii="Times New Roman" w:hAnsi="Times New Roman" w:cs="Times New Roman"/>
          <w:sz w:val="24"/>
          <w:szCs w:val="24"/>
        </w:rPr>
      </w:pPr>
      <w:r w:rsidRPr="009C5729">
        <w:rPr>
          <w:rFonts w:ascii="Times New Roman" w:hAnsi="Times New Roman" w:cs="Times New Roman"/>
          <w:i/>
          <w:sz w:val="24"/>
          <w:szCs w:val="24"/>
        </w:rPr>
        <w:t>Indonesia Country Programme 2012-2015</w:t>
      </w:r>
      <w:r w:rsidRPr="00E77580">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Pr="00E77580">
        <w:rPr>
          <w:rFonts w:ascii="Times New Roman" w:hAnsi="Times New Roman" w:cs="Times New Roman"/>
          <w:sz w:val="24"/>
          <w:szCs w:val="24"/>
        </w:rPr>
        <w:t>sebuah rancangan kerjasama antara UNODC dengan pemerintah Indonesia yang</w:t>
      </w:r>
      <w:r>
        <w:rPr>
          <w:rFonts w:ascii="Times New Roman" w:hAnsi="Times New Roman" w:cs="Times New Roman"/>
          <w:sz w:val="24"/>
          <w:szCs w:val="24"/>
        </w:rPr>
        <w:t xml:space="preserve"> </w:t>
      </w:r>
      <w:r w:rsidRPr="00E77580">
        <w:rPr>
          <w:rFonts w:ascii="Times New Roman" w:hAnsi="Times New Roman" w:cs="Times New Roman"/>
          <w:sz w:val="24"/>
          <w:szCs w:val="24"/>
        </w:rPr>
        <w:t>berisi visi strategis dalam menghadapi tantangan dan permasalahan yang ada di</w:t>
      </w:r>
      <w:r>
        <w:rPr>
          <w:rFonts w:ascii="Times New Roman" w:hAnsi="Times New Roman" w:cs="Times New Roman"/>
          <w:sz w:val="24"/>
          <w:szCs w:val="24"/>
        </w:rPr>
        <w:t xml:space="preserve"> </w:t>
      </w:r>
      <w:r w:rsidRPr="00E77580">
        <w:rPr>
          <w:rFonts w:ascii="Times New Roman" w:hAnsi="Times New Roman" w:cs="Times New Roman"/>
          <w:sz w:val="24"/>
          <w:szCs w:val="24"/>
        </w:rPr>
        <w:t xml:space="preserve">Indonesia seperti </w:t>
      </w:r>
      <w:r w:rsidRPr="009C5729">
        <w:rPr>
          <w:rFonts w:ascii="Times New Roman" w:hAnsi="Times New Roman" w:cs="Times New Roman"/>
          <w:i/>
          <w:sz w:val="24"/>
          <w:szCs w:val="24"/>
        </w:rPr>
        <w:t>drugs</w:t>
      </w:r>
      <w:r w:rsidR="009C5729" w:rsidRPr="009C5729">
        <w:rPr>
          <w:rFonts w:ascii="Times New Roman" w:hAnsi="Times New Roman" w:cs="Times New Roman"/>
          <w:i/>
          <w:sz w:val="24"/>
          <w:szCs w:val="24"/>
        </w:rPr>
        <w:t xml:space="preserve"> trafficking</w:t>
      </w:r>
      <w:r w:rsidRPr="00E77580">
        <w:rPr>
          <w:rFonts w:ascii="Times New Roman" w:hAnsi="Times New Roman" w:cs="Times New Roman"/>
          <w:sz w:val="24"/>
          <w:szCs w:val="24"/>
        </w:rPr>
        <w:t>, korupsi, terorisme, kesehatan masyarakat, isu lingkungan,</w:t>
      </w:r>
      <w:r>
        <w:rPr>
          <w:rFonts w:ascii="Times New Roman" w:hAnsi="Times New Roman" w:cs="Times New Roman"/>
          <w:sz w:val="24"/>
          <w:szCs w:val="24"/>
        </w:rPr>
        <w:t xml:space="preserve"> </w:t>
      </w:r>
      <w:r w:rsidRPr="00E77580">
        <w:rPr>
          <w:rFonts w:ascii="Times New Roman" w:hAnsi="Times New Roman" w:cs="Times New Roman"/>
          <w:sz w:val="24"/>
          <w:szCs w:val="24"/>
        </w:rPr>
        <w:t xml:space="preserve"> serta masalah kriminalitas. Pihak-pihak yang bekerjasama dan terlibat di dalam</w:t>
      </w:r>
      <w:r>
        <w:rPr>
          <w:rFonts w:ascii="Times New Roman" w:hAnsi="Times New Roman" w:cs="Times New Roman"/>
          <w:sz w:val="24"/>
          <w:szCs w:val="24"/>
        </w:rPr>
        <w:t xml:space="preserve"> </w:t>
      </w:r>
      <w:r w:rsidRPr="00E77580">
        <w:rPr>
          <w:rFonts w:ascii="Times New Roman" w:hAnsi="Times New Roman" w:cs="Times New Roman"/>
          <w:sz w:val="24"/>
          <w:szCs w:val="24"/>
        </w:rPr>
        <w:t>program ini telah berkembang dengan melibatkan aparat pemerintah, masyarakat</w:t>
      </w:r>
      <w:r>
        <w:rPr>
          <w:rFonts w:ascii="Times New Roman" w:hAnsi="Times New Roman" w:cs="Times New Roman"/>
          <w:sz w:val="24"/>
          <w:szCs w:val="24"/>
        </w:rPr>
        <w:t xml:space="preserve"> </w:t>
      </w:r>
      <w:r w:rsidRPr="00E77580">
        <w:rPr>
          <w:rFonts w:ascii="Times New Roman" w:hAnsi="Times New Roman" w:cs="Times New Roman"/>
          <w:sz w:val="24"/>
          <w:szCs w:val="24"/>
        </w:rPr>
        <w:t>sipil, negara-negara donor, dan entitas PBB lainnya (UNODC, 2012).</w:t>
      </w:r>
    </w:p>
    <w:p w:rsidR="00E77580" w:rsidRPr="00E77580" w:rsidRDefault="00E77580" w:rsidP="009C5729">
      <w:pPr>
        <w:spacing w:line="480" w:lineRule="auto"/>
        <w:ind w:firstLine="720"/>
        <w:jc w:val="both"/>
        <w:rPr>
          <w:rFonts w:ascii="Times New Roman" w:hAnsi="Times New Roman" w:cs="Times New Roman"/>
          <w:sz w:val="24"/>
          <w:szCs w:val="24"/>
        </w:rPr>
      </w:pPr>
      <w:r w:rsidRPr="009C5729">
        <w:rPr>
          <w:rFonts w:ascii="Times New Roman" w:hAnsi="Times New Roman" w:cs="Times New Roman"/>
          <w:i/>
          <w:sz w:val="24"/>
          <w:szCs w:val="24"/>
        </w:rPr>
        <w:t>Indonesia Country Programme 2012-2015</w:t>
      </w:r>
      <w:r w:rsidRPr="00E77580">
        <w:rPr>
          <w:rFonts w:ascii="Times New Roman" w:hAnsi="Times New Roman" w:cs="Times New Roman"/>
          <w:sz w:val="24"/>
          <w:szCs w:val="24"/>
        </w:rPr>
        <w:t xml:space="preserve"> memiliki anggaran hingga US$</w:t>
      </w:r>
      <w:r>
        <w:rPr>
          <w:rFonts w:ascii="Times New Roman" w:hAnsi="Times New Roman" w:cs="Times New Roman"/>
          <w:sz w:val="24"/>
          <w:szCs w:val="24"/>
        </w:rPr>
        <w:t xml:space="preserve"> </w:t>
      </w:r>
      <w:r w:rsidRPr="00E77580">
        <w:rPr>
          <w:rFonts w:ascii="Times New Roman" w:hAnsi="Times New Roman" w:cs="Times New Roman"/>
          <w:sz w:val="24"/>
          <w:szCs w:val="24"/>
        </w:rPr>
        <w:t xml:space="preserve">27.133.379 yang dialokasikan ke setiap </w:t>
      </w:r>
      <w:r w:rsidRPr="009C5729">
        <w:rPr>
          <w:rFonts w:ascii="Times New Roman" w:hAnsi="Times New Roman" w:cs="Times New Roman"/>
          <w:i/>
          <w:sz w:val="24"/>
          <w:szCs w:val="24"/>
        </w:rPr>
        <w:t>sub-programme</w:t>
      </w:r>
      <w:r w:rsidRPr="00E77580">
        <w:rPr>
          <w:rFonts w:ascii="Times New Roman" w:hAnsi="Times New Roman" w:cs="Times New Roman"/>
          <w:sz w:val="24"/>
          <w:szCs w:val="24"/>
        </w:rPr>
        <w:t xml:space="preserve"> yang menjadi fokus dari</w:t>
      </w:r>
      <w:r>
        <w:rPr>
          <w:rFonts w:ascii="Times New Roman" w:hAnsi="Times New Roman" w:cs="Times New Roman"/>
          <w:sz w:val="24"/>
          <w:szCs w:val="24"/>
        </w:rPr>
        <w:t xml:space="preserve"> </w:t>
      </w:r>
      <w:r w:rsidRPr="00E77580">
        <w:rPr>
          <w:rFonts w:ascii="Times New Roman" w:hAnsi="Times New Roman" w:cs="Times New Roman"/>
          <w:sz w:val="24"/>
          <w:szCs w:val="24"/>
        </w:rPr>
        <w:t xml:space="preserve">kerjasama ini. Permasalahan yang menjadi fokus </w:t>
      </w:r>
      <w:r>
        <w:rPr>
          <w:rFonts w:ascii="Times New Roman" w:hAnsi="Times New Roman" w:cs="Times New Roman"/>
          <w:sz w:val="24"/>
          <w:szCs w:val="24"/>
        </w:rPr>
        <w:t xml:space="preserve">dari UNODC sendiri adalah untuk </w:t>
      </w:r>
      <w:r w:rsidRPr="00E77580">
        <w:rPr>
          <w:rFonts w:ascii="Times New Roman" w:hAnsi="Times New Roman" w:cs="Times New Roman"/>
          <w:sz w:val="24"/>
          <w:szCs w:val="24"/>
        </w:rPr>
        <w:t xml:space="preserve">memerangi korupsi di Indonesia, memerangi </w:t>
      </w:r>
      <w:r w:rsidRPr="009C5729">
        <w:rPr>
          <w:rFonts w:ascii="Times New Roman" w:hAnsi="Times New Roman" w:cs="Times New Roman"/>
          <w:i/>
          <w:sz w:val="24"/>
          <w:szCs w:val="24"/>
        </w:rPr>
        <w:t>transnational crime, illegal logging,</w:t>
      </w:r>
      <w:r>
        <w:rPr>
          <w:rFonts w:ascii="Times New Roman" w:hAnsi="Times New Roman" w:cs="Times New Roman"/>
          <w:sz w:val="24"/>
          <w:szCs w:val="24"/>
        </w:rPr>
        <w:t xml:space="preserve"> </w:t>
      </w:r>
      <w:r w:rsidRPr="00E77580">
        <w:rPr>
          <w:rFonts w:ascii="Times New Roman" w:hAnsi="Times New Roman" w:cs="Times New Roman"/>
          <w:sz w:val="24"/>
          <w:szCs w:val="24"/>
        </w:rPr>
        <w:t xml:space="preserve">perubahan iklim, serta narkoba dan HIV (UNODC, 2012). </w:t>
      </w:r>
    </w:p>
    <w:p w:rsidR="00F86006" w:rsidRDefault="00E77580" w:rsidP="00E77580">
      <w:pPr>
        <w:spacing w:line="480" w:lineRule="auto"/>
        <w:ind w:firstLine="720"/>
        <w:jc w:val="both"/>
        <w:rPr>
          <w:rFonts w:ascii="Times New Roman" w:hAnsi="Times New Roman" w:cs="Times New Roman"/>
          <w:sz w:val="24"/>
          <w:szCs w:val="24"/>
        </w:rPr>
      </w:pPr>
      <w:r w:rsidRPr="00E77580">
        <w:rPr>
          <w:rFonts w:ascii="Times New Roman" w:hAnsi="Times New Roman" w:cs="Times New Roman"/>
          <w:sz w:val="24"/>
          <w:szCs w:val="24"/>
        </w:rPr>
        <w:t>Program kerjasama ini telah didesain dengan</w:t>
      </w:r>
      <w:r w:rsidR="000E612C">
        <w:rPr>
          <w:rFonts w:ascii="Times New Roman" w:hAnsi="Times New Roman" w:cs="Times New Roman"/>
          <w:sz w:val="24"/>
          <w:szCs w:val="24"/>
        </w:rPr>
        <w:t xml:space="preserve"> tujuan untuk memberikan arahan </w:t>
      </w:r>
      <w:r w:rsidRPr="00E77580">
        <w:rPr>
          <w:rFonts w:ascii="Times New Roman" w:hAnsi="Times New Roman" w:cs="Times New Roman"/>
          <w:sz w:val="24"/>
          <w:szCs w:val="24"/>
        </w:rPr>
        <w:t xml:space="preserve">strategis bagi </w:t>
      </w:r>
      <w:r w:rsidRPr="009C5729">
        <w:rPr>
          <w:rFonts w:ascii="Times New Roman" w:hAnsi="Times New Roman" w:cs="Times New Roman"/>
          <w:i/>
          <w:sz w:val="24"/>
          <w:szCs w:val="24"/>
        </w:rPr>
        <w:t>UNODC Indonesia Office</w:t>
      </w:r>
      <w:r w:rsidRPr="00E77580">
        <w:rPr>
          <w:rFonts w:ascii="Times New Roman" w:hAnsi="Times New Roman" w:cs="Times New Roman"/>
          <w:sz w:val="24"/>
          <w:szCs w:val="24"/>
        </w:rPr>
        <w:t xml:space="preserve"> pada program kerja yang akan dilakukan di</w:t>
      </w:r>
      <w:r w:rsidR="000E612C">
        <w:rPr>
          <w:rFonts w:ascii="Times New Roman" w:hAnsi="Times New Roman" w:cs="Times New Roman"/>
          <w:sz w:val="24"/>
          <w:szCs w:val="24"/>
        </w:rPr>
        <w:t xml:space="preserve"> </w:t>
      </w:r>
      <w:r w:rsidRPr="00E77580">
        <w:rPr>
          <w:rFonts w:ascii="Times New Roman" w:hAnsi="Times New Roman" w:cs="Times New Roman"/>
          <w:sz w:val="24"/>
          <w:szCs w:val="24"/>
        </w:rPr>
        <w:t>Indonesia serta untuk merencanakan dan mendesain kerangka dan bentuk kerja dari</w:t>
      </w:r>
      <w:r w:rsidR="000E612C">
        <w:rPr>
          <w:rFonts w:ascii="Times New Roman" w:hAnsi="Times New Roman" w:cs="Times New Roman"/>
          <w:sz w:val="24"/>
          <w:szCs w:val="24"/>
        </w:rPr>
        <w:t xml:space="preserve"> </w:t>
      </w:r>
      <w:r w:rsidRPr="009C5729">
        <w:rPr>
          <w:rFonts w:ascii="Times New Roman" w:hAnsi="Times New Roman" w:cs="Times New Roman"/>
          <w:i/>
          <w:sz w:val="24"/>
          <w:szCs w:val="24"/>
        </w:rPr>
        <w:lastRenderedPageBreak/>
        <w:t>UNODC Indonesia Office</w:t>
      </w:r>
      <w:r w:rsidRPr="00E77580">
        <w:rPr>
          <w:rFonts w:ascii="Times New Roman" w:hAnsi="Times New Roman" w:cs="Times New Roman"/>
          <w:sz w:val="24"/>
          <w:szCs w:val="24"/>
        </w:rPr>
        <w:t xml:space="preserve"> dalam konteks rencana dan strategi pengembangan</w:t>
      </w:r>
      <w:r w:rsidR="000E612C">
        <w:rPr>
          <w:rFonts w:ascii="Times New Roman" w:hAnsi="Times New Roman" w:cs="Times New Roman"/>
          <w:sz w:val="24"/>
          <w:szCs w:val="24"/>
        </w:rPr>
        <w:t xml:space="preserve"> </w:t>
      </w:r>
      <w:r w:rsidRPr="00E77580">
        <w:rPr>
          <w:rFonts w:ascii="Times New Roman" w:hAnsi="Times New Roman" w:cs="Times New Roman"/>
          <w:sz w:val="24"/>
          <w:szCs w:val="24"/>
        </w:rPr>
        <w:t xml:space="preserve">Pemerintah Indonesia yang sesuai dengan kerangka kerja dari UNODC </w:t>
      </w:r>
      <w:r w:rsidRPr="009C5729">
        <w:rPr>
          <w:rFonts w:ascii="Times New Roman" w:hAnsi="Times New Roman" w:cs="Times New Roman"/>
          <w:i/>
          <w:sz w:val="24"/>
          <w:szCs w:val="24"/>
        </w:rPr>
        <w:t>Regional and Global</w:t>
      </w:r>
      <w:r w:rsidR="000E612C" w:rsidRPr="009C5729">
        <w:rPr>
          <w:rFonts w:ascii="Times New Roman" w:hAnsi="Times New Roman" w:cs="Times New Roman"/>
          <w:i/>
          <w:sz w:val="24"/>
          <w:szCs w:val="24"/>
        </w:rPr>
        <w:t xml:space="preserve"> </w:t>
      </w:r>
      <w:r w:rsidRPr="009C5729">
        <w:rPr>
          <w:rFonts w:ascii="Times New Roman" w:hAnsi="Times New Roman" w:cs="Times New Roman"/>
          <w:i/>
          <w:sz w:val="24"/>
          <w:szCs w:val="24"/>
        </w:rPr>
        <w:t>Programme</w:t>
      </w:r>
      <w:r w:rsidR="00F86006">
        <w:rPr>
          <w:rFonts w:ascii="Times New Roman" w:hAnsi="Times New Roman" w:cs="Times New Roman"/>
          <w:i/>
          <w:sz w:val="24"/>
          <w:szCs w:val="24"/>
        </w:rPr>
        <w:t>.</w:t>
      </w:r>
      <w:r w:rsidRPr="00E77580">
        <w:rPr>
          <w:rFonts w:ascii="Times New Roman" w:hAnsi="Times New Roman" w:cs="Times New Roman"/>
          <w:sz w:val="24"/>
          <w:szCs w:val="24"/>
        </w:rPr>
        <w:t xml:space="preserve"> </w:t>
      </w:r>
    </w:p>
    <w:p w:rsidR="00E77580" w:rsidRDefault="00F86006" w:rsidP="00E775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E77580" w:rsidRPr="00E77580">
        <w:rPr>
          <w:rFonts w:ascii="Times New Roman" w:hAnsi="Times New Roman" w:cs="Times New Roman"/>
          <w:sz w:val="24"/>
          <w:szCs w:val="24"/>
        </w:rPr>
        <w:t>ari</w:t>
      </w:r>
      <w:r w:rsidR="000E612C">
        <w:rPr>
          <w:rFonts w:ascii="Times New Roman" w:hAnsi="Times New Roman" w:cs="Times New Roman"/>
          <w:sz w:val="24"/>
          <w:szCs w:val="24"/>
        </w:rPr>
        <w:t xml:space="preserve"> kerjasama yang terjalin antara </w:t>
      </w:r>
      <w:r w:rsidR="00E77580" w:rsidRPr="00E77580">
        <w:rPr>
          <w:rFonts w:ascii="Times New Roman" w:hAnsi="Times New Roman" w:cs="Times New Roman"/>
          <w:sz w:val="24"/>
          <w:szCs w:val="24"/>
        </w:rPr>
        <w:t xml:space="preserve">UNODC dengan </w:t>
      </w:r>
      <w:r>
        <w:rPr>
          <w:rFonts w:ascii="Times New Roman" w:hAnsi="Times New Roman" w:cs="Times New Roman"/>
          <w:sz w:val="24"/>
          <w:szCs w:val="24"/>
        </w:rPr>
        <w:t xml:space="preserve">BNN </w:t>
      </w:r>
      <w:r w:rsidR="00E77580" w:rsidRPr="00E77580">
        <w:rPr>
          <w:rFonts w:ascii="Times New Roman" w:hAnsi="Times New Roman" w:cs="Times New Roman"/>
          <w:sz w:val="24"/>
          <w:szCs w:val="24"/>
        </w:rPr>
        <w:t>dalam</w:t>
      </w:r>
      <w:r w:rsidR="000E612C">
        <w:rPr>
          <w:rFonts w:ascii="Times New Roman" w:hAnsi="Times New Roman" w:cs="Times New Roman"/>
          <w:sz w:val="24"/>
          <w:szCs w:val="24"/>
        </w:rPr>
        <w:t xml:space="preserve"> menghadapi tantangan-tantangan </w:t>
      </w:r>
      <w:r w:rsidRPr="00F86006">
        <w:rPr>
          <w:rFonts w:ascii="Times New Roman" w:hAnsi="Times New Roman" w:cs="Times New Roman"/>
          <w:i/>
          <w:sz w:val="24"/>
          <w:szCs w:val="24"/>
        </w:rPr>
        <w:t>drugs trafficking</w:t>
      </w:r>
      <w:r>
        <w:rPr>
          <w:rFonts w:ascii="Times New Roman" w:hAnsi="Times New Roman" w:cs="Times New Roman"/>
          <w:sz w:val="24"/>
          <w:szCs w:val="24"/>
        </w:rPr>
        <w:t xml:space="preserve"> akan memberikan efektivitas untuk</w:t>
      </w:r>
      <w:r w:rsidR="00E77580" w:rsidRPr="00E77580">
        <w:rPr>
          <w:rFonts w:ascii="Times New Roman" w:hAnsi="Times New Roman" w:cs="Times New Roman"/>
          <w:sz w:val="24"/>
          <w:szCs w:val="24"/>
        </w:rPr>
        <w:t xml:space="preserve"> </w:t>
      </w:r>
      <w:r>
        <w:rPr>
          <w:rFonts w:ascii="Times New Roman" w:hAnsi="Times New Roman" w:cs="Times New Roman"/>
          <w:sz w:val="24"/>
          <w:szCs w:val="24"/>
        </w:rPr>
        <w:t xml:space="preserve">lebih mudah </w:t>
      </w:r>
      <w:r w:rsidR="00E77580" w:rsidRPr="00E77580">
        <w:rPr>
          <w:rFonts w:ascii="Times New Roman" w:hAnsi="Times New Roman" w:cs="Times New Roman"/>
          <w:sz w:val="24"/>
          <w:szCs w:val="24"/>
        </w:rPr>
        <w:t>menggambarkan dan menjelaskan penyusunan implementasi, termasuk</w:t>
      </w:r>
      <w:r w:rsidR="000E612C">
        <w:rPr>
          <w:rFonts w:ascii="Times New Roman" w:hAnsi="Times New Roman" w:cs="Times New Roman"/>
          <w:sz w:val="24"/>
          <w:szCs w:val="24"/>
        </w:rPr>
        <w:t xml:space="preserve"> </w:t>
      </w:r>
      <w:r w:rsidR="00E77580" w:rsidRPr="00E77580">
        <w:rPr>
          <w:rFonts w:ascii="Times New Roman" w:hAnsi="Times New Roman" w:cs="Times New Roman"/>
          <w:sz w:val="24"/>
          <w:szCs w:val="24"/>
        </w:rPr>
        <w:t>mekanisme manajemen, penyusunan finansial, kerangka pengawasan dan evaluasi,</w:t>
      </w:r>
      <w:r w:rsidR="000E612C">
        <w:rPr>
          <w:rFonts w:ascii="Times New Roman" w:hAnsi="Times New Roman" w:cs="Times New Roman"/>
          <w:sz w:val="24"/>
          <w:szCs w:val="24"/>
        </w:rPr>
        <w:t xml:space="preserve"> </w:t>
      </w:r>
      <w:r w:rsidR="00E77580" w:rsidRPr="00E77580">
        <w:rPr>
          <w:rFonts w:ascii="Times New Roman" w:hAnsi="Times New Roman" w:cs="Times New Roman"/>
          <w:sz w:val="24"/>
          <w:szCs w:val="24"/>
        </w:rPr>
        <w:t xml:space="preserve">serta kerangka hukum kepada para </w:t>
      </w:r>
      <w:r w:rsidR="00E77580" w:rsidRPr="00F86006">
        <w:rPr>
          <w:rFonts w:ascii="Times New Roman" w:hAnsi="Times New Roman" w:cs="Times New Roman"/>
          <w:i/>
          <w:sz w:val="24"/>
          <w:szCs w:val="24"/>
        </w:rPr>
        <w:t>stakeholder</w:t>
      </w:r>
      <w:r>
        <w:rPr>
          <w:rFonts w:ascii="Times New Roman" w:hAnsi="Times New Roman" w:cs="Times New Roman"/>
          <w:i/>
          <w:sz w:val="24"/>
          <w:szCs w:val="24"/>
        </w:rPr>
        <w:t>,</w:t>
      </w:r>
      <w:r w:rsidR="00E77580" w:rsidRPr="00E77580">
        <w:rPr>
          <w:rFonts w:ascii="Times New Roman" w:hAnsi="Times New Roman" w:cs="Times New Roman"/>
          <w:sz w:val="24"/>
          <w:szCs w:val="24"/>
        </w:rPr>
        <w:t xml:space="preserve"> memberikan skema mengenai</w:t>
      </w:r>
      <w:r w:rsidR="000E612C">
        <w:rPr>
          <w:rFonts w:ascii="Times New Roman" w:hAnsi="Times New Roman" w:cs="Times New Roman"/>
          <w:sz w:val="24"/>
          <w:szCs w:val="24"/>
        </w:rPr>
        <w:t xml:space="preserve"> </w:t>
      </w:r>
      <w:r w:rsidR="00E77580" w:rsidRPr="00E77580">
        <w:rPr>
          <w:rFonts w:ascii="Times New Roman" w:hAnsi="Times New Roman" w:cs="Times New Roman"/>
          <w:sz w:val="24"/>
          <w:szCs w:val="24"/>
        </w:rPr>
        <w:t xml:space="preserve">kolaborasi terbaik yang bisa dilakukan antara </w:t>
      </w:r>
      <w:r w:rsidR="00E77580" w:rsidRPr="009C5729">
        <w:rPr>
          <w:rFonts w:ascii="Times New Roman" w:hAnsi="Times New Roman" w:cs="Times New Roman"/>
          <w:i/>
          <w:sz w:val="24"/>
          <w:szCs w:val="24"/>
        </w:rPr>
        <w:t>UNODC Indonesia Office</w:t>
      </w:r>
      <w:r w:rsidR="00E77580" w:rsidRPr="00E77580">
        <w:rPr>
          <w:rFonts w:ascii="Times New Roman" w:hAnsi="Times New Roman" w:cs="Times New Roman"/>
          <w:sz w:val="24"/>
          <w:szCs w:val="24"/>
        </w:rPr>
        <w:t xml:space="preserve"> dengan para</w:t>
      </w:r>
      <w:r w:rsidR="000E612C">
        <w:rPr>
          <w:rFonts w:ascii="Times New Roman" w:hAnsi="Times New Roman" w:cs="Times New Roman"/>
          <w:sz w:val="24"/>
          <w:szCs w:val="24"/>
        </w:rPr>
        <w:t xml:space="preserve"> </w:t>
      </w:r>
      <w:r w:rsidR="00E77580" w:rsidRPr="00E77580">
        <w:rPr>
          <w:rFonts w:ascii="Times New Roman" w:hAnsi="Times New Roman" w:cs="Times New Roman"/>
          <w:sz w:val="24"/>
          <w:szCs w:val="24"/>
        </w:rPr>
        <w:t xml:space="preserve">negara anggota UNODC, negara donor, serta </w:t>
      </w:r>
      <w:r w:rsidR="00E77580" w:rsidRPr="009C5729">
        <w:rPr>
          <w:rFonts w:ascii="Times New Roman" w:hAnsi="Times New Roman" w:cs="Times New Roman"/>
          <w:i/>
          <w:sz w:val="24"/>
          <w:szCs w:val="24"/>
        </w:rPr>
        <w:t>stakeholder</w:t>
      </w:r>
      <w:r w:rsidR="00E77580" w:rsidRPr="00E77580">
        <w:rPr>
          <w:rFonts w:ascii="Times New Roman" w:hAnsi="Times New Roman" w:cs="Times New Roman"/>
          <w:sz w:val="24"/>
          <w:szCs w:val="24"/>
        </w:rPr>
        <w:t xml:space="preserve"> lainnnya.</w:t>
      </w:r>
    </w:p>
    <w:p w:rsidR="0004506E" w:rsidRDefault="001854A0" w:rsidP="008F5C51">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Dengan uraian tersebut, maka penulis mengangkat </w:t>
      </w:r>
      <w:r w:rsidR="00EE1460">
        <w:rPr>
          <w:rFonts w:ascii="Times New Roman" w:hAnsi="Times New Roman" w:cs="Times New Roman"/>
          <w:sz w:val="24"/>
          <w:szCs w:val="24"/>
        </w:rPr>
        <w:t>persoalan tersebut dengan judul</w:t>
      </w:r>
      <w:r>
        <w:rPr>
          <w:rFonts w:ascii="Times New Roman" w:hAnsi="Times New Roman" w:cs="Times New Roman"/>
          <w:sz w:val="24"/>
          <w:szCs w:val="24"/>
        </w:rPr>
        <w:t xml:space="preserve"> </w:t>
      </w:r>
      <w:r w:rsidR="00173336">
        <w:rPr>
          <w:rFonts w:ascii="Times New Roman" w:hAnsi="Times New Roman" w:cs="Times New Roman"/>
          <w:sz w:val="24"/>
          <w:szCs w:val="24"/>
        </w:rPr>
        <w:t xml:space="preserve">bahasan </w:t>
      </w:r>
      <w:r w:rsidRPr="001854A0">
        <w:rPr>
          <w:rFonts w:ascii="Times New Roman" w:hAnsi="Times New Roman" w:cs="Times New Roman"/>
          <w:b/>
          <w:sz w:val="24"/>
          <w:szCs w:val="24"/>
        </w:rPr>
        <w:t xml:space="preserve">KERJASAMA UNITED NATIONS OFFICE ON DRUGS AND CRIME DENGAN BADAN </w:t>
      </w:r>
      <w:r>
        <w:rPr>
          <w:rFonts w:ascii="Times New Roman" w:hAnsi="Times New Roman" w:cs="Times New Roman"/>
          <w:b/>
          <w:sz w:val="24"/>
          <w:szCs w:val="24"/>
        </w:rPr>
        <w:t>NARKOTIKA NASIONAL DALAM MENANGGULANGI DRUGS TRAFFICKING DI</w:t>
      </w:r>
      <w:r w:rsidRPr="001854A0">
        <w:rPr>
          <w:rFonts w:ascii="Times New Roman" w:hAnsi="Times New Roman" w:cs="Times New Roman"/>
          <w:b/>
          <w:sz w:val="24"/>
          <w:szCs w:val="24"/>
        </w:rPr>
        <w:t xml:space="preserve"> INDONESIA.</w:t>
      </w:r>
    </w:p>
    <w:p w:rsidR="006A6D6B" w:rsidRDefault="006A6D6B" w:rsidP="001D6BDB">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6A6D6B" w:rsidRPr="001E5CCC" w:rsidRDefault="006A6D6B" w:rsidP="00CE5BFD">
      <w:pPr>
        <w:pStyle w:val="Heading1"/>
        <w:numPr>
          <w:ilvl w:val="1"/>
          <w:numId w:val="11"/>
        </w:numPr>
        <w:rPr>
          <w:rFonts w:ascii="Times New Roman" w:hAnsi="Times New Roman" w:cs="Times New Roman"/>
          <w:b/>
          <w:color w:val="auto"/>
          <w:sz w:val="24"/>
        </w:rPr>
      </w:pPr>
      <w:bookmarkStart w:id="6" w:name="_Toc481639398"/>
      <w:bookmarkStart w:id="7" w:name="_Toc481784033"/>
      <w:r w:rsidRPr="001E5CCC">
        <w:rPr>
          <w:rFonts w:ascii="Times New Roman" w:hAnsi="Times New Roman" w:cs="Times New Roman"/>
          <w:b/>
          <w:color w:val="auto"/>
          <w:sz w:val="24"/>
        </w:rPr>
        <w:lastRenderedPageBreak/>
        <w:t>PEMBATASAN DAN PERUMUSAN MASALAH</w:t>
      </w:r>
      <w:bookmarkEnd w:id="6"/>
      <w:bookmarkEnd w:id="7"/>
    </w:p>
    <w:p w:rsidR="00A67C79" w:rsidRPr="001E5CCC" w:rsidRDefault="00A67C79" w:rsidP="00CE5BFD">
      <w:pPr>
        <w:pStyle w:val="Heading1"/>
        <w:numPr>
          <w:ilvl w:val="2"/>
          <w:numId w:val="11"/>
        </w:numPr>
        <w:rPr>
          <w:rFonts w:ascii="Times New Roman" w:hAnsi="Times New Roman" w:cs="Times New Roman"/>
          <w:b/>
          <w:color w:val="auto"/>
          <w:sz w:val="24"/>
        </w:rPr>
      </w:pPr>
      <w:bookmarkStart w:id="8" w:name="_Toc481639399"/>
      <w:bookmarkStart w:id="9" w:name="_Toc481784034"/>
      <w:r w:rsidRPr="001E5CCC">
        <w:rPr>
          <w:rFonts w:ascii="Times New Roman" w:hAnsi="Times New Roman" w:cs="Times New Roman"/>
          <w:b/>
          <w:color w:val="auto"/>
          <w:sz w:val="24"/>
        </w:rPr>
        <w:t>Identifikasi Masalah</w:t>
      </w:r>
      <w:bookmarkEnd w:id="8"/>
      <w:bookmarkEnd w:id="9"/>
    </w:p>
    <w:p w:rsidR="00A67C79" w:rsidRDefault="00A67C79" w:rsidP="008F5C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latar belakang diatas dan terkait denga</w:t>
      </w:r>
      <w:r w:rsidR="00683C04">
        <w:rPr>
          <w:rFonts w:ascii="Times New Roman" w:hAnsi="Times New Roman" w:cs="Times New Roman"/>
          <w:sz w:val="24"/>
          <w:szCs w:val="24"/>
        </w:rPr>
        <w:t>n judul penelitian yang di</w:t>
      </w:r>
      <w:r>
        <w:rPr>
          <w:rFonts w:ascii="Times New Roman" w:hAnsi="Times New Roman" w:cs="Times New Roman"/>
          <w:sz w:val="24"/>
          <w:szCs w:val="24"/>
        </w:rPr>
        <w:t xml:space="preserve">ambil, </w:t>
      </w:r>
      <w:r w:rsidRPr="00863223">
        <w:rPr>
          <w:rFonts w:ascii="Times New Roman" w:hAnsi="Times New Roman" w:cs="Times New Roman"/>
          <w:sz w:val="24"/>
          <w:szCs w:val="24"/>
        </w:rPr>
        <w:t xml:space="preserve">maka peneliti mengajukan pertanyaan-pertanyaan sebagai </w:t>
      </w:r>
      <w:r>
        <w:rPr>
          <w:rFonts w:ascii="Times New Roman" w:hAnsi="Times New Roman" w:cs="Times New Roman"/>
          <w:sz w:val="24"/>
          <w:szCs w:val="24"/>
        </w:rPr>
        <w:t>identifikasi masalah</w:t>
      </w:r>
      <w:r w:rsidRPr="00863223">
        <w:rPr>
          <w:rFonts w:ascii="Times New Roman" w:hAnsi="Times New Roman" w:cs="Times New Roman"/>
          <w:sz w:val="24"/>
          <w:szCs w:val="24"/>
        </w:rPr>
        <w:t xml:space="preserve"> dalam mengadakan pembahasan pada penelitian ini, sebagai berikut :</w:t>
      </w:r>
    </w:p>
    <w:p w:rsidR="00A67C79" w:rsidRPr="00B62CA7" w:rsidRDefault="00173336" w:rsidP="00B62CA7">
      <w:pPr>
        <w:pStyle w:val="ListParagraph"/>
        <w:numPr>
          <w:ilvl w:val="0"/>
          <w:numId w:val="2"/>
        </w:numPr>
        <w:spacing w:line="480" w:lineRule="auto"/>
        <w:jc w:val="both"/>
        <w:rPr>
          <w:rFonts w:ascii="Times New Roman" w:hAnsi="Times New Roman" w:cs="Times New Roman"/>
          <w:sz w:val="24"/>
          <w:szCs w:val="24"/>
        </w:rPr>
      </w:pPr>
      <w:r w:rsidRPr="00B62CA7">
        <w:rPr>
          <w:rFonts w:ascii="Times New Roman" w:hAnsi="Times New Roman" w:cs="Times New Roman"/>
          <w:sz w:val="24"/>
          <w:szCs w:val="24"/>
        </w:rPr>
        <w:t>Bagaimana</w:t>
      </w:r>
      <w:r w:rsidR="002568B1" w:rsidRPr="00B62CA7">
        <w:rPr>
          <w:rFonts w:ascii="Times New Roman" w:hAnsi="Times New Roman" w:cs="Times New Roman"/>
          <w:sz w:val="24"/>
          <w:szCs w:val="24"/>
        </w:rPr>
        <w:t xml:space="preserve"> </w:t>
      </w:r>
      <w:r w:rsidR="00215D4B" w:rsidRPr="00B62CA7">
        <w:rPr>
          <w:rFonts w:ascii="Times New Roman" w:hAnsi="Times New Roman" w:cs="Times New Roman"/>
          <w:sz w:val="24"/>
          <w:szCs w:val="24"/>
        </w:rPr>
        <w:t>latar belakang</w:t>
      </w:r>
      <w:r w:rsidR="00723483" w:rsidRPr="00B62CA7">
        <w:rPr>
          <w:rFonts w:ascii="Times New Roman" w:hAnsi="Times New Roman" w:cs="Times New Roman"/>
          <w:sz w:val="24"/>
          <w:szCs w:val="24"/>
        </w:rPr>
        <w:t xml:space="preserve"> </w:t>
      </w:r>
      <w:r w:rsidR="002568B1" w:rsidRPr="00B62CA7">
        <w:rPr>
          <w:rFonts w:ascii="Times New Roman" w:hAnsi="Times New Roman" w:cs="Times New Roman"/>
          <w:sz w:val="24"/>
          <w:szCs w:val="24"/>
        </w:rPr>
        <w:t>kerjasama UNODC dan BNN?</w:t>
      </w:r>
    </w:p>
    <w:p w:rsidR="002568B1" w:rsidRPr="008F5C51" w:rsidRDefault="002568B1" w:rsidP="00CE5BF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kondisi </w:t>
      </w:r>
      <w:r w:rsidR="00080485">
        <w:rPr>
          <w:rFonts w:ascii="Times New Roman" w:hAnsi="Times New Roman" w:cs="Times New Roman"/>
          <w:sz w:val="24"/>
          <w:szCs w:val="24"/>
        </w:rPr>
        <w:t xml:space="preserve">dan tingkat </w:t>
      </w:r>
      <w:r>
        <w:rPr>
          <w:rFonts w:ascii="Times New Roman" w:hAnsi="Times New Roman" w:cs="Times New Roman"/>
          <w:sz w:val="24"/>
          <w:szCs w:val="24"/>
        </w:rPr>
        <w:t xml:space="preserve">perkembangan </w:t>
      </w:r>
      <w:r w:rsidR="00215D4B">
        <w:rPr>
          <w:rFonts w:ascii="Times New Roman" w:hAnsi="Times New Roman" w:cs="Times New Roman"/>
          <w:sz w:val="24"/>
          <w:szCs w:val="24"/>
        </w:rPr>
        <w:t xml:space="preserve">ancaman </w:t>
      </w:r>
      <w:r>
        <w:rPr>
          <w:rFonts w:ascii="Times New Roman" w:hAnsi="Times New Roman" w:cs="Times New Roman"/>
          <w:i/>
          <w:sz w:val="24"/>
          <w:szCs w:val="24"/>
        </w:rPr>
        <w:t xml:space="preserve">drugs trafficking </w:t>
      </w:r>
      <w:r>
        <w:rPr>
          <w:rFonts w:ascii="Times New Roman" w:hAnsi="Times New Roman" w:cs="Times New Roman"/>
          <w:sz w:val="24"/>
          <w:szCs w:val="24"/>
        </w:rPr>
        <w:t>di Indonesia?</w:t>
      </w:r>
    </w:p>
    <w:p w:rsidR="00A67C79" w:rsidRPr="00A67C79" w:rsidRDefault="00723483" w:rsidP="00CE5BF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w:t>
      </w:r>
      <w:r w:rsidR="00215D4B">
        <w:rPr>
          <w:rFonts w:ascii="Times New Roman" w:hAnsi="Times New Roman" w:cs="Times New Roman"/>
          <w:sz w:val="24"/>
          <w:szCs w:val="24"/>
        </w:rPr>
        <w:t>mana implementasi</w:t>
      </w:r>
      <w:r w:rsidR="00A000A0">
        <w:rPr>
          <w:rFonts w:ascii="Times New Roman" w:hAnsi="Times New Roman" w:cs="Times New Roman"/>
          <w:sz w:val="24"/>
          <w:szCs w:val="24"/>
        </w:rPr>
        <w:t xml:space="preserve"> </w:t>
      </w:r>
      <w:r w:rsidR="000E3347">
        <w:rPr>
          <w:rFonts w:ascii="Times New Roman" w:hAnsi="Times New Roman" w:cs="Times New Roman"/>
          <w:i/>
          <w:sz w:val="24"/>
          <w:szCs w:val="24"/>
        </w:rPr>
        <w:t>Indonesia Country</w:t>
      </w:r>
      <w:r w:rsidR="00A000A0" w:rsidRPr="00EE1460">
        <w:rPr>
          <w:rFonts w:ascii="Times New Roman" w:hAnsi="Times New Roman" w:cs="Times New Roman"/>
          <w:i/>
          <w:sz w:val="24"/>
          <w:szCs w:val="24"/>
        </w:rPr>
        <w:t xml:space="preserve"> Program</w:t>
      </w:r>
      <w:r w:rsidR="00A000A0">
        <w:rPr>
          <w:rFonts w:ascii="Times New Roman" w:hAnsi="Times New Roman" w:cs="Times New Roman"/>
          <w:sz w:val="24"/>
          <w:szCs w:val="24"/>
        </w:rPr>
        <w:t xml:space="preserve"> dalam penanggulangan </w:t>
      </w:r>
      <w:r w:rsidR="00A000A0" w:rsidRPr="00EE1460">
        <w:rPr>
          <w:rFonts w:ascii="Times New Roman" w:hAnsi="Times New Roman" w:cs="Times New Roman"/>
          <w:i/>
          <w:sz w:val="24"/>
          <w:szCs w:val="24"/>
        </w:rPr>
        <w:t>Drugs Trafficking</w:t>
      </w:r>
      <w:r w:rsidR="00A000A0">
        <w:rPr>
          <w:rFonts w:ascii="Times New Roman" w:hAnsi="Times New Roman" w:cs="Times New Roman"/>
          <w:sz w:val="24"/>
          <w:szCs w:val="24"/>
        </w:rPr>
        <w:t xml:space="preserve"> di Indonesia ?</w:t>
      </w:r>
    </w:p>
    <w:p w:rsidR="006A6D6B" w:rsidRPr="001E5CCC" w:rsidRDefault="006A6D6B" w:rsidP="00CE5BFD">
      <w:pPr>
        <w:pStyle w:val="Heading1"/>
        <w:numPr>
          <w:ilvl w:val="2"/>
          <w:numId w:val="11"/>
        </w:numPr>
        <w:rPr>
          <w:rFonts w:ascii="Times New Roman" w:hAnsi="Times New Roman" w:cs="Times New Roman"/>
          <w:b/>
          <w:color w:val="auto"/>
          <w:sz w:val="24"/>
        </w:rPr>
      </w:pPr>
      <w:bookmarkStart w:id="10" w:name="_Toc481639400"/>
      <w:bookmarkStart w:id="11" w:name="_Toc481784035"/>
      <w:r w:rsidRPr="001E5CCC">
        <w:rPr>
          <w:rFonts w:ascii="Times New Roman" w:hAnsi="Times New Roman" w:cs="Times New Roman"/>
          <w:b/>
          <w:color w:val="auto"/>
          <w:sz w:val="24"/>
        </w:rPr>
        <w:t>Pembatasan Masalah</w:t>
      </w:r>
      <w:bookmarkEnd w:id="10"/>
      <w:bookmarkEnd w:id="11"/>
    </w:p>
    <w:p w:rsidR="00F541E3" w:rsidRPr="008F5C51" w:rsidRDefault="00683C04" w:rsidP="008F5C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Agar tidak terlalu menyimpang jauh</w:t>
      </w:r>
      <w:r w:rsidR="00A64F50" w:rsidRPr="008F5C51">
        <w:rPr>
          <w:rFonts w:ascii="Times New Roman" w:hAnsi="Times New Roman" w:cs="Times New Roman"/>
          <w:sz w:val="24"/>
          <w:szCs w:val="24"/>
        </w:rPr>
        <w:t>, pene</w:t>
      </w:r>
      <w:r w:rsidR="00F541E3" w:rsidRPr="008F5C51">
        <w:rPr>
          <w:rFonts w:ascii="Times New Roman" w:hAnsi="Times New Roman" w:cs="Times New Roman"/>
          <w:sz w:val="24"/>
          <w:szCs w:val="24"/>
        </w:rPr>
        <w:t>liti ak</w:t>
      </w:r>
      <w:r>
        <w:rPr>
          <w:rFonts w:ascii="Times New Roman" w:hAnsi="Times New Roman" w:cs="Times New Roman"/>
          <w:sz w:val="24"/>
          <w:szCs w:val="24"/>
        </w:rPr>
        <w:t>an memfokuskan penelitian ini pada</w:t>
      </w:r>
      <w:r w:rsidR="00F541E3" w:rsidRPr="008F5C51">
        <w:rPr>
          <w:rFonts w:ascii="Times New Roman" w:hAnsi="Times New Roman" w:cs="Times New Roman"/>
          <w:sz w:val="24"/>
          <w:szCs w:val="24"/>
        </w:rPr>
        <w:t xml:space="preserve"> kerjasama internasional yang dilakukan oleh </w:t>
      </w:r>
      <w:r w:rsidR="00F541E3" w:rsidRPr="00723483">
        <w:rPr>
          <w:rFonts w:ascii="Times New Roman" w:hAnsi="Times New Roman" w:cs="Times New Roman"/>
          <w:i/>
          <w:sz w:val="24"/>
          <w:szCs w:val="24"/>
        </w:rPr>
        <w:t>United Nations Office On Drugs and Crime</w:t>
      </w:r>
      <w:r w:rsidR="00F541E3" w:rsidRPr="008F5C51">
        <w:rPr>
          <w:rFonts w:ascii="Times New Roman" w:hAnsi="Times New Roman" w:cs="Times New Roman"/>
          <w:sz w:val="24"/>
          <w:szCs w:val="24"/>
        </w:rPr>
        <w:t xml:space="preserve"> dengan Badan Narkotika Nasional dalam hal perananya </w:t>
      </w:r>
      <w:r w:rsidR="000F64FC">
        <w:rPr>
          <w:rFonts w:ascii="Times New Roman" w:hAnsi="Times New Roman" w:cs="Times New Roman"/>
          <w:sz w:val="24"/>
          <w:szCs w:val="24"/>
        </w:rPr>
        <w:t xml:space="preserve">mencegah, memberantas dan </w:t>
      </w:r>
      <w:r w:rsidR="00F541E3" w:rsidRPr="008F5C51">
        <w:rPr>
          <w:rFonts w:ascii="Times New Roman" w:hAnsi="Times New Roman" w:cs="Times New Roman"/>
          <w:sz w:val="24"/>
          <w:szCs w:val="24"/>
        </w:rPr>
        <w:t xml:space="preserve">menanggulangi tindak kejahatan transnasional dibidang </w:t>
      </w:r>
      <w:r w:rsidR="00F541E3" w:rsidRPr="008F5C51">
        <w:rPr>
          <w:rFonts w:ascii="Times New Roman" w:hAnsi="Times New Roman" w:cs="Times New Roman"/>
          <w:i/>
          <w:sz w:val="24"/>
          <w:szCs w:val="24"/>
        </w:rPr>
        <w:t>drugs trafficking</w:t>
      </w:r>
      <w:r w:rsidR="00F541E3" w:rsidRPr="008F5C51">
        <w:rPr>
          <w:rFonts w:ascii="Times New Roman" w:hAnsi="Times New Roman" w:cs="Times New Roman"/>
          <w:sz w:val="24"/>
          <w:szCs w:val="24"/>
        </w:rPr>
        <w:t xml:space="preserve"> </w:t>
      </w:r>
      <w:r>
        <w:rPr>
          <w:rFonts w:ascii="Times New Roman" w:hAnsi="Times New Roman" w:cs="Times New Roman"/>
          <w:sz w:val="24"/>
          <w:szCs w:val="24"/>
        </w:rPr>
        <w:t xml:space="preserve">dalam kurun waktu </w:t>
      </w:r>
      <w:r w:rsidR="003E72D6">
        <w:rPr>
          <w:rFonts w:ascii="Times New Roman" w:hAnsi="Times New Roman" w:cs="Times New Roman"/>
          <w:sz w:val="24"/>
          <w:szCs w:val="24"/>
        </w:rPr>
        <w:t>tahun 2012-2015</w:t>
      </w:r>
      <w:r w:rsidR="00F541E3" w:rsidRPr="008F5C51">
        <w:rPr>
          <w:rFonts w:ascii="Times New Roman" w:hAnsi="Times New Roman" w:cs="Times New Roman"/>
          <w:sz w:val="24"/>
          <w:szCs w:val="24"/>
        </w:rPr>
        <w:t>.</w:t>
      </w:r>
    </w:p>
    <w:p w:rsidR="006A6D6B" w:rsidRPr="001E5CCC" w:rsidRDefault="006A6D6B" w:rsidP="00CE5BFD">
      <w:pPr>
        <w:pStyle w:val="Heading1"/>
        <w:numPr>
          <w:ilvl w:val="2"/>
          <w:numId w:val="11"/>
        </w:numPr>
        <w:rPr>
          <w:rFonts w:ascii="Times New Roman" w:hAnsi="Times New Roman" w:cs="Times New Roman"/>
          <w:b/>
          <w:color w:val="auto"/>
          <w:sz w:val="24"/>
        </w:rPr>
      </w:pPr>
      <w:bookmarkStart w:id="12" w:name="_Toc481639401"/>
      <w:bookmarkStart w:id="13" w:name="_Toc481784036"/>
      <w:r w:rsidRPr="001E5CCC">
        <w:rPr>
          <w:rFonts w:ascii="Times New Roman" w:hAnsi="Times New Roman" w:cs="Times New Roman"/>
          <w:b/>
          <w:color w:val="auto"/>
          <w:sz w:val="24"/>
        </w:rPr>
        <w:t>Perumusan Masalah</w:t>
      </w:r>
      <w:bookmarkEnd w:id="12"/>
      <w:bookmarkEnd w:id="13"/>
    </w:p>
    <w:p w:rsidR="008F5C51" w:rsidRDefault="00DA56CB" w:rsidP="00DA56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Perumusan masalah ini diajukan untuk memudahkan analisis yang be</w:t>
      </w:r>
      <w:r w:rsidR="003B048A">
        <w:rPr>
          <w:rFonts w:ascii="Times New Roman" w:hAnsi="Times New Roman" w:cs="Times New Roman"/>
          <w:sz w:val="24"/>
          <w:szCs w:val="24"/>
        </w:rPr>
        <w:t xml:space="preserve">rdasarkan pada </w:t>
      </w:r>
      <w:r>
        <w:rPr>
          <w:rFonts w:ascii="Times New Roman" w:hAnsi="Times New Roman" w:cs="Times New Roman"/>
          <w:sz w:val="24"/>
          <w:szCs w:val="24"/>
        </w:rPr>
        <w:t>pembatasan masalah,</w:t>
      </w:r>
      <w:r w:rsidR="006A6D6B" w:rsidRPr="008F5C51">
        <w:rPr>
          <w:rFonts w:ascii="Times New Roman" w:hAnsi="Times New Roman" w:cs="Times New Roman"/>
          <w:sz w:val="24"/>
          <w:szCs w:val="24"/>
        </w:rPr>
        <w:t xml:space="preserve"> maka penulis dapat mengambil dan merumuskan masalah sebagai berikut :</w:t>
      </w:r>
    </w:p>
    <w:p w:rsidR="006A6D6B" w:rsidRDefault="00A000A0" w:rsidP="001D6BDB">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E72D6">
        <w:rPr>
          <w:rFonts w:ascii="Times New Roman" w:hAnsi="Times New Roman" w:cs="Times New Roman"/>
          <w:b/>
          <w:sz w:val="24"/>
          <w:szCs w:val="24"/>
        </w:rPr>
        <w:t>“Bagai</w:t>
      </w:r>
      <w:r w:rsidR="00BD75A8">
        <w:rPr>
          <w:rFonts w:ascii="Times New Roman" w:hAnsi="Times New Roman" w:cs="Times New Roman"/>
          <w:b/>
          <w:sz w:val="24"/>
          <w:szCs w:val="24"/>
        </w:rPr>
        <w:t>mana</w:t>
      </w:r>
      <w:r w:rsidR="003B048A">
        <w:rPr>
          <w:rFonts w:ascii="Times New Roman" w:hAnsi="Times New Roman" w:cs="Times New Roman"/>
          <w:b/>
          <w:sz w:val="24"/>
          <w:szCs w:val="24"/>
        </w:rPr>
        <w:t xml:space="preserve"> </w:t>
      </w:r>
      <w:r w:rsidR="00683C04">
        <w:rPr>
          <w:rFonts w:ascii="Times New Roman" w:hAnsi="Times New Roman" w:cs="Times New Roman"/>
          <w:b/>
          <w:sz w:val="24"/>
          <w:szCs w:val="24"/>
        </w:rPr>
        <w:t xml:space="preserve">kerjasama UNODC dengan BNN dalam menanggulangi </w:t>
      </w:r>
      <w:r w:rsidR="00683C04" w:rsidRPr="00F47801">
        <w:rPr>
          <w:rFonts w:ascii="Times New Roman" w:hAnsi="Times New Roman" w:cs="Times New Roman"/>
          <w:b/>
          <w:i/>
          <w:sz w:val="24"/>
          <w:szCs w:val="24"/>
        </w:rPr>
        <w:t>drugs trafficking</w:t>
      </w:r>
      <w:r w:rsidR="00683C04">
        <w:rPr>
          <w:rFonts w:ascii="Times New Roman" w:hAnsi="Times New Roman" w:cs="Times New Roman"/>
          <w:b/>
          <w:sz w:val="24"/>
          <w:szCs w:val="24"/>
        </w:rPr>
        <w:t xml:space="preserve"> di Indonesia melalui </w:t>
      </w:r>
      <w:r w:rsidR="000E3347">
        <w:rPr>
          <w:rFonts w:ascii="Times New Roman" w:hAnsi="Times New Roman" w:cs="Times New Roman"/>
          <w:b/>
          <w:i/>
          <w:sz w:val="24"/>
          <w:szCs w:val="24"/>
        </w:rPr>
        <w:t>Indonesia Country</w:t>
      </w:r>
      <w:r w:rsidR="00683C04" w:rsidRPr="00723483">
        <w:rPr>
          <w:rFonts w:ascii="Times New Roman" w:hAnsi="Times New Roman" w:cs="Times New Roman"/>
          <w:b/>
          <w:i/>
          <w:sz w:val="24"/>
          <w:szCs w:val="24"/>
        </w:rPr>
        <w:t xml:space="preserve"> Programme</w:t>
      </w:r>
      <w:r w:rsidR="003B048A">
        <w:rPr>
          <w:rFonts w:ascii="Times New Roman" w:hAnsi="Times New Roman" w:cs="Times New Roman"/>
          <w:b/>
          <w:sz w:val="24"/>
          <w:szCs w:val="24"/>
        </w:rPr>
        <w:t xml:space="preserve"> tahun 2</w:t>
      </w:r>
      <w:r w:rsidR="003E72D6">
        <w:rPr>
          <w:rFonts w:ascii="Times New Roman" w:hAnsi="Times New Roman" w:cs="Times New Roman"/>
          <w:b/>
          <w:sz w:val="24"/>
          <w:szCs w:val="24"/>
        </w:rPr>
        <w:t>012-2015</w:t>
      </w:r>
      <w:r w:rsidR="00683C04">
        <w:rPr>
          <w:rFonts w:ascii="Times New Roman" w:hAnsi="Times New Roman" w:cs="Times New Roman"/>
          <w:b/>
          <w:sz w:val="24"/>
          <w:szCs w:val="24"/>
        </w:rPr>
        <w:t>?”</w:t>
      </w:r>
    </w:p>
    <w:p w:rsidR="00A000A0" w:rsidRDefault="00A000A0" w:rsidP="001D6BDB">
      <w:pPr>
        <w:pStyle w:val="ListParagraph"/>
        <w:spacing w:line="480" w:lineRule="auto"/>
        <w:ind w:left="1080"/>
        <w:jc w:val="both"/>
        <w:rPr>
          <w:rFonts w:ascii="Times New Roman" w:hAnsi="Times New Roman" w:cs="Times New Roman"/>
          <w:b/>
          <w:sz w:val="24"/>
          <w:szCs w:val="24"/>
        </w:rPr>
      </w:pPr>
    </w:p>
    <w:p w:rsidR="006A6D6B" w:rsidRPr="00DB53C0" w:rsidRDefault="006A6D6B" w:rsidP="00CE5BFD">
      <w:pPr>
        <w:pStyle w:val="Heading1"/>
        <w:numPr>
          <w:ilvl w:val="1"/>
          <w:numId w:val="12"/>
        </w:numPr>
        <w:rPr>
          <w:rFonts w:ascii="Times New Roman" w:hAnsi="Times New Roman" w:cs="Times New Roman"/>
          <w:b/>
          <w:color w:val="auto"/>
          <w:sz w:val="24"/>
        </w:rPr>
      </w:pPr>
      <w:bookmarkStart w:id="14" w:name="_Toc481639402"/>
      <w:bookmarkStart w:id="15" w:name="_Toc481784037"/>
      <w:r w:rsidRPr="00DB53C0">
        <w:rPr>
          <w:rFonts w:ascii="Times New Roman" w:hAnsi="Times New Roman" w:cs="Times New Roman"/>
          <w:b/>
          <w:color w:val="auto"/>
          <w:sz w:val="24"/>
        </w:rPr>
        <w:t>TUJUAN DAN KEGUNAAN PENELITIAN</w:t>
      </w:r>
      <w:bookmarkEnd w:id="14"/>
      <w:bookmarkEnd w:id="15"/>
    </w:p>
    <w:p w:rsidR="006A6D6B" w:rsidRPr="00DB53C0" w:rsidRDefault="006A6D6B" w:rsidP="00CE5BFD">
      <w:pPr>
        <w:pStyle w:val="Heading1"/>
        <w:numPr>
          <w:ilvl w:val="2"/>
          <w:numId w:val="12"/>
        </w:numPr>
        <w:rPr>
          <w:rFonts w:ascii="Times New Roman" w:hAnsi="Times New Roman" w:cs="Times New Roman"/>
          <w:b/>
          <w:color w:val="auto"/>
          <w:sz w:val="24"/>
        </w:rPr>
      </w:pPr>
      <w:bookmarkStart w:id="16" w:name="_Toc481639403"/>
      <w:bookmarkStart w:id="17" w:name="_Toc481784038"/>
      <w:r w:rsidRPr="00DB53C0">
        <w:rPr>
          <w:rFonts w:ascii="Times New Roman" w:hAnsi="Times New Roman" w:cs="Times New Roman"/>
          <w:b/>
          <w:color w:val="auto"/>
          <w:sz w:val="24"/>
        </w:rPr>
        <w:t>Tujuan Penelitian</w:t>
      </w:r>
      <w:bookmarkEnd w:id="16"/>
      <w:bookmarkEnd w:id="17"/>
    </w:p>
    <w:p w:rsidR="00AE2CD2" w:rsidRDefault="00683C04" w:rsidP="00AE2C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memiliki tujuan yang berkaitan dengan analisa, pemahaman, dan pengembangan </w:t>
      </w:r>
      <w:r w:rsidR="0094515A">
        <w:rPr>
          <w:rFonts w:ascii="Times New Roman" w:hAnsi="Times New Roman" w:cs="Times New Roman"/>
          <w:sz w:val="24"/>
          <w:szCs w:val="24"/>
        </w:rPr>
        <w:t xml:space="preserve">dalam Ilmu Hubungan Internasional dan </w:t>
      </w:r>
      <w:r>
        <w:rPr>
          <w:rFonts w:ascii="Times New Roman" w:hAnsi="Times New Roman" w:cs="Times New Roman"/>
          <w:sz w:val="24"/>
          <w:szCs w:val="24"/>
        </w:rPr>
        <w:t>bidang yang diteliti</w:t>
      </w:r>
      <w:r w:rsidR="00AE2CD2">
        <w:rPr>
          <w:rFonts w:ascii="Times New Roman" w:hAnsi="Times New Roman" w:cs="Times New Roman"/>
          <w:sz w:val="24"/>
          <w:szCs w:val="24"/>
        </w:rPr>
        <w:t>.</w:t>
      </w:r>
      <w:r>
        <w:rPr>
          <w:rFonts w:ascii="Times New Roman" w:hAnsi="Times New Roman" w:cs="Times New Roman"/>
          <w:sz w:val="24"/>
          <w:szCs w:val="24"/>
        </w:rPr>
        <w:t xml:space="preserve"> Adapun beberapa tujuan penelitian</w:t>
      </w:r>
      <w:r w:rsidR="00AE2CD2">
        <w:rPr>
          <w:rFonts w:ascii="Times New Roman" w:hAnsi="Times New Roman" w:cs="Times New Roman"/>
          <w:sz w:val="24"/>
          <w:szCs w:val="24"/>
        </w:rPr>
        <w:t xml:space="preserve"> sebagai berikut :</w:t>
      </w:r>
    </w:p>
    <w:p w:rsidR="00AE2CD2" w:rsidRPr="00F55E84" w:rsidRDefault="00AE2CD2" w:rsidP="00CE5BFD">
      <w:pPr>
        <w:pStyle w:val="ListParagraph"/>
        <w:numPr>
          <w:ilvl w:val="3"/>
          <w:numId w:val="12"/>
        </w:numPr>
        <w:spacing w:line="480" w:lineRule="auto"/>
        <w:jc w:val="both"/>
        <w:rPr>
          <w:rFonts w:ascii="Times New Roman" w:hAnsi="Times New Roman" w:cs="Times New Roman"/>
          <w:sz w:val="24"/>
          <w:szCs w:val="24"/>
        </w:rPr>
      </w:pPr>
      <w:r w:rsidRPr="00F55E84">
        <w:rPr>
          <w:rFonts w:ascii="Times New Roman" w:hAnsi="Times New Roman" w:cs="Times New Roman"/>
          <w:sz w:val="24"/>
          <w:szCs w:val="24"/>
        </w:rPr>
        <w:t xml:space="preserve">Untuk mengetahui latar belakang terbentuknya kerjsama antara UNODC dengan BNN dalam menangulangi </w:t>
      </w: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xml:space="preserve"> yang ada di Indonesia.</w:t>
      </w:r>
    </w:p>
    <w:p w:rsidR="00AE2CD2" w:rsidRPr="00F55E84" w:rsidRDefault="00AE2CD2" w:rsidP="00CE5BFD">
      <w:pPr>
        <w:pStyle w:val="ListParagraph"/>
        <w:numPr>
          <w:ilvl w:val="3"/>
          <w:numId w:val="12"/>
        </w:numPr>
        <w:spacing w:line="480" w:lineRule="auto"/>
        <w:jc w:val="both"/>
        <w:rPr>
          <w:rFonts w:ascii="Times New Roman" w:hAnsi="Times New Roman" w:cs="Times New Roman"/>
          <w:sz w:val="24"/>
          <w:szCs w:val="24"/>
        </w:rPr>
      </w:pPr>
      <w:r w:rsidRPr="00F55E84">
        <w:rPr>
          <w:rFonts w:ascii="Times New Roman" w:hAnsi="Times New Roman" w:cs="Times New Roman"/>
          <w:sz w:val="24"/>
          <w:szCs w:val="24"/>
        </w:rPr>
        <w:t xml:space="preserve">Untuk mengetahui </w:t>
      </w:r>
      <w:r w:rsidR="00173336" w:rsidRPr="00F55E84">
        <w:rPr>
          <w:rFonts w:ascii="Times New Roman" w:hAnsi="Times New Roman" w:cs="Times New Roman"/>
          <w:sz w:val="24"/>
          <w:szCs w:val="24"/>
        </w:rPr>
        <w:t>bagai</w:t>
      </w:r>
      <w:r w:rsidR="00080485" w:rsidRPr="00F55E84">
        <w:rPr>
          <w:rFonts w:ascii="Times New Roman" w:hAnsi="Times New Roman" w:cs="Times New Roman"/>
          <w:sz w:val="24"/>
          <w:szCs w:val="24"/>
        </w:rPr>
        <w:t xml:space="preserve">mana </w:t>
      </w:r>
      <w:r w:rsidRPr="00F55E84">
        <w:rPr>
          <w:rFonts w:ascii="Times New Roman" w:hAnsi="Times New Roman" w:cs="Times New Roman"/>
          <w:sz w:val="24"/>
          <w:szCs w:val="24"/>
        </w:rPr>
        <w:t xml:space="preserve">kondisi </w:t>
      </w:r>
      <w:r w:rsidR="00080485" w:rsidRPr="00F55E84">
        <w:rPr>
          <w:rFonts w:ascii="Times New Roman" w:hAnsi="Times New Roman" w:cs="Times New Roman"/>
          <w:sz w:val="24"/>
          <w:szCs w:val="24"/>
        </w:rPr>
        <w:t xml:space="preserve">dan tingkat </w:t>
      </w:r>
      <w:r w:rsidRPr="00F55E84">
        <w:rPr>
          <w:rFonts w:ascii="Times New Roman" w:hAnsi="Times New Roman" w:cs="Times New Roman"/>
          <w:sz w:val="24"/>
          <w:szCs w:val="24"/>
        </w:rPr>
        <w:t xml:space="preserve">perkembangan </w:t>
      </w: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xml:space="preserve"> di Indonesia secara kewilayahan, market dan komoditi.</w:t>
      </w:r>
    </w:p>
    <w:p w:rsidR="00AE2CD2" w:rsidRPr="00F55E84" w:rsidRDefault="00AE2CD2" w:rsidP="00CE5BFD">
      <w:pPr>
        <w:pStyle w:val="ListParagraph"/>
        <w:numPr>
          <w:ilvl w:val="3"/>
          <w:numId w:val="12"/>
        </w:numPr>
        <w:spacing w:line="480" w:lineRule="auto"/>
        <w:jc w:val="both"/>
        <w:rPr>
          <w:rFonts w:ascii="Times New Roman" w:hAnsi="Times New Roman" w:cs="Times New Roman"/>
          <w:sz w:val="24"/>
          <w:szCs w:val="24"/>
        </w:rPr>
      </w:pPr>
      <w:r w:rsidRPr="00F55E84">
        <w:rPr>
          <w:rFonts w:ascii="Times New Roman" w:hAnsi="Times New Roman" w:cs="Times New Roman"/>
          <w:sz w:val="24"/>
          <w:szCs w:val="24"/>
        </w:rPr>
        <w:t>Untuk mengeta</w:t>
      </w:r>
      <w:r w:rsidR="00DE2A1E" w:rsidRPr="00F55E84">
        <w:rPr>
          <w:rFonts w:ascii="Times New Roman" w:hAnsi="Times New Roman" w:cs="Times New Roman"/>
          <w:sz w:val="24"/>
          <w:szCs w:val="24"/>
        </w:rPr>
        <w:t xml:space="preserve">hui bagaimana pengaruh adanya kerjasama antara UNODC dan BNN melalui </w:t>
      </w:r>
      <w:r w:rsidR="00C35D24">
        <w:rPr>
          <w:rFonts w:ascii="Times New Roman" w:hAnsi="Times New Roman" w:cs="Times New Roman"/>
          <w:i/>
          <w:sz w:val="24"/>
          <w:szCs w:val="24"/>
        </w:rPr>
        <w:t>Indonesia Country</w:t>
      </w:r>
      <w:r w:rsidR="00DE2A1E" w:rsidRPr="00F55E84">
        <w:rPr>
          <w:rFonts w:ascii="Times New Roman" w:hAnsi="Times New Roman" w:cs="Times New Roman"/>
          <w:i/>
          <w:sz w:val="24"/>
          <w:szCs w:val="24"/>
        </w:rPr>
        <w:t xml:space="preserve"> Programme</w:t>
      </w:r>
      <w:r w:rsidR="00DE2A1E" w:rsidRPr="00F55E84">
        <w:rPr>
          <w:rFonts w:ascii="Times New Roman" w:hAnsi="Times New Roman" w:cs="Times New Roman"/>
          <w:sz w:val="24"/>
          <w:szCs w:val="24"/>
        </w:rPr>
        <w:t xml:space="preserve"> dalam menanggulangi </w:t>
      </w:r>
      <w:r w:rsidR="00DE2A1E" w:rsidRPr="00F55E84">
        <w:rPr>
          <w:rFonts w:ascii="Times New Roman" w:hAnsi="Times New Roman" w:cs="Times New Roman"/>
          <w:i/>
          <w:sz w:val="24"/>
          <w:szCs w:val="24"/>
        </w:rPr>
        <w:t>drugs trafficking</w:t>
      </w:r>
      <w:r w:rsidR="00DE2A1E" w:rsidRPr="00F55E84">
        <w:rPr>
          <w:rFonts w:ascii="Times New Roman" w:hAnsi="Times New Roman" w:cs="Times New Roman"/>
          <w:sz w:val="24"/>
          <w:szCs w:val="24"/>
        </w:rPr>
        <w:t xml:space="preserve"> di Indonesia.</w:t>
      </w:r>
    </w:p>
    <w:p w:rsidR="006A6D6B" w:rsidRPr="00DB53C0" w:rsidRDefault="006A6D6B" w:rsidP="00CE5BFD">
      <w:pPr>
        <w:pStyle w:val="Heading1"/>
        <w:numPr>
          <w:ilvl w:val="2"/>
          <w:numId w:val="12"/>
        </w:numPr>
        <w:spacing w:line="480" w:lineRule="auto"/>
        <w:rPr>
          <w:rFonts w:ascii="Times New Roman" w:hAnsi="Times New Roman" w:cs="Times New Roman"/>
          <w:b/>
          <w:color w:val="auto"/>
          <w:sz w:val="24"/>
        </w:rPr>
      </w:pPr>
      <w:bookmarkStart w:id="18" w:name="_Toc481639404"/>
      <w:bookmarkStart w:id="19" w:name="_Toc481784039"/>
      <w:r w:rsidRPr="00DB53C0">
        <w:rPr>
          <w:rFonts w:ascii="Times New Roman" w:hAnsi="Times New Roman" w:cs="Times New Roman"/>
          <w:b/>
          <w:color w:val="auto"/>
          <w:sz w:val="24"/>
        </w:rPr>
        <w:t>Kegunaan Penelitian</w:t>
      </w:r>
      <w:bookmarkEnd w:id="18"/>
      <w:bookmarkEnd w:id="19"/>
    </w:p>
    <w:p w:rsidR="00DE2A1E" w:rsidRDefault="00DE2A1E" w:rsidP="00DE2A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kegunaan atau manfaat penelitian ini, baik seacara langsung maupun tidak langsung adalah :</w:t>
      </w:r>
    </w:p>
    <w:p w:rsidR="00DE2A1E" w:rsidRDefault="00DE2A1E" w:rsidP="00CE5BF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Sebagai salah satu syarat dalam menempuh Ujian Sarjana Strata Satu (S-1) pada Jurusan Hubungan Internasional Fakultas Ilmu Sosial dan Ilmu Politik Universitas Pasundan Bandung.</w:t>
      </w:r>
    </w:p>
    <w:p w:rsidR="00DE2A1E" w:rsidRDefault="00DE2A1E" w:rsidP="00CE5BF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sedikit gambaran bagi peneliti lainnya tentang manfaat kerjasama yang dijalin oleh UNODC dan BNN dalam menanggulangi </w:t>
      </w:r>
      <w:r w:rsidRPr="00080485">
        <w:rPr>
          <w:rFonts w:ascii="Times New Roman" w:hAnsi="Times New Roman" w:cs="Times New Roman"/>
          <w:i/>
          <w:sz w:val="24"/>
          <w:szCs w:val="24"/>
        </w:rPr>
        <w:t>Drugs Trafficking</w:t>
      </w:r>
      <w:r>
        <w:rPr>
          <w:rFonts w:ascii="Times New Roman" w:hAnsi="Times New Roman" w:cs="Times New Roman"/>
          <w:sz w:val="24"/>
          <w:szCs w:val="24"/>
        </w:rPr>
        <w:t xml:space="preserve"> di Indonesia.</w:t>
      </w:r>
    </w:p>
    <w:p w:rsidR="00DE2A1E" w:rsidRDefault="00DE2A1E" w:rsidP="00CE5BF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terutama bagi penulis diharapkan dapat menambah wawasan mengenai kerjasama internasional antar organisasi internasional, </w:t>
      </w:r>
      <w:r w:rsidR="009365B5">
        <w:rPr>
          <w:rFonts w:ascii="Times New Roman" w:hAnsi="Times New Roman" w:cs="Times New Roman"/>
          <w:sz w:val="24"/>
          <w:szCs w:val="24"/>
        </w:rPr>
        <w:t xml:space="preserve">kejahatan internasional, </w:t>
      </w:r>
      <w:r w:rsidR="009365B5" w:rsidRPr="009365B5">
        <w:rPr>
          <w:rFonts w:ascii="Times New Roman" w:hAnsi="Times New Roman" w:cs="Times New Roman"/>
          <w:i/>
          <w:sz w:val="24"/>
          <w:szCs w:val="24"/>
        </w:rPr>
        <w:t>drugs trafficking</w:t>
      </w:r>
      <w:r w:rsidR="009365B5">
        <w:rPr>
          <w:rFonts w:ascii="Times New Roman" w:hAnsi="Times New Roman" w:cs="Times New Roman"/>
          <w:i/>
          <w:sz w:val="24"/>
          <w:szCs w:val="24"/>
        </w:rPr>
        <w:t>,</w:t>
      </w:r>
      <w:r>
        <w:rPr>
          <w:rFonts w:ascii="Times New Roman" w:hAnsi="Times New Roman" w:cs="Times New Roman"/>
          <w:sz w:val="24"/>
          <w:szCs w:val="24"/>
        </w:rPr>
        <w:t xml:space="preserve"> </w:t>
      </w:r>
      <w:r w:rsidR="009365B5">
        <w:rPr>
          <w:rFonts w:ascii="Times New Roman" w:hAnsi="Times New Roman" w:cs="Times New Roman"/>
          <w:sz w:val="24"/>
          <w:szCs w:val="24"/>
        </w:rPr>
        <w:t>bahaya tentang narkotika</w:t>
      </w:r>
      <w:r>
        <w:rPr>
          <w:rFonts w:ascii="Times New Roman" w:hAnsi="Times New Roman" w:cs="Times New Roman"/>
          <w:sz w:val="24"/>
          <w:szCs w:val="24"/>
        </w:rPr>
        <w:t xml:space="preserve"> </w:t>
      </w:r>
      <w:r w:rsidR="009365B5">
        <w:rPr>
          <w:rFonts w:ascii="Times New Roman" w:hAnsi="Times New Roman" w:cs="Times New Roman"/>
          <w:sz w:val="24"/>
          <w:szCs w:val="24"/>
        </w:rPr>
        <w:t xml:space="preserve">di Indonesia </w:t>
      </w:r>
      <w:r>
        <w:rPr>
          <w:rFonts w:ascii="Times New Roman" w:hAnsi="Times New Roman" w:cs="Times New Roman"/>
          <w:sz w:val="24"/>
          <w:szCs w:val="24"/>
        </w:rPr>
        <w:t>yang mencakup dunia keseluruhan.</w:t>
      </w:r>
    </w:p>
    <w:p w:rsidR="00DE2A1E" w:rsidRPr="00DE2A1E" w:rsidRDefault="0094515A" w:rsidP="00CE5BF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dedikasi penulis dalam m</w:t>
      </w:r>
      <w:r w:rsidR="00DE2A1E">
        <w:rPr>
          <w:rFonts w:ascii="Times New Roman" w:hAnsi="Times New Roman" w:cs="Times New Roman"/>
          <w:sz w:val="24"/>
          <w:szCs w:val="24"/>
        </w:rPr>
        <w:t xml:space="preserve">emberikan sumbangsih bagi </w:t>
      </w:r>
      <w:r>
        <w:rPr>
          <w:rFonts w:ascii="Times New Roman" w:hAnsi="Times New Roman" w:cs="Times New Roman"/>
          <w:sz w:val="24"/>
          <w:szCs w:val="24"/>
        </w:rPr>
        <w:t xml:space="preserve">pemikiran bagi masyarakat dunia juga bagi bangsa dan negara, sehingga dapat dijadikan bahan referensi dan rujukan bagi yang membutuhkan, khususnya dalam </w:t>
      </w:r>
      <w:r w:rsidR="00DE2A1E">
        <w:rPr>
          <w:rFonts w:ascii="Times New Roman" w:hAnsi="Times New Roman" w:cs="Times New Roman"/>
          <w:sz w:val="24"/>
          <w:szCs w:val="24"/>
        </w:rPr>
        <w:t>perkembang</w:t>
      </w:r>
      <w:r w:rsidR="009365B5">
        <w:rPr>
          <w:rFonts w:ascii="Times New Roman" w:hAnsi="Times New Roman" w:cs="Times New Roman"/>
          <w:sz w:val="24"/>
          <w:szCs w:val="24"/>
        </w:rPr>
        <w:t>an Ilmu Hubungan Internasional dan</w:t>
      </w:r>
      <w:r w:rsidR="00DE2A1E">
        <w:rPr>
          <w:rFonts w:ascii="Times New Roman" w:hAnsi="Times New Roman" w:cs="Times New Roman"/>
          <w:sz w:val="24"/>
          <w:szCs w:val="24"/>
        </w:rPr>
        <w:t xml:space="preserve"> yang terkait kajian kerjasama internasional.</w:t>
      </w:r>
    </w:p>
    <w:p w:rsidR="006A6D6B" w:rsidRDefault="006A6D6B" w:rsidP="001D6BDB">
      <w:pPr>
        <w:pStyle w:val="ListParagraph"/>
        <w:spacing w:line="480" w:lineRule="auto"/>
        <w:ind w:left="1080"/>
        <w:jc w:val="both"/>
        <w:rPr>
          <w:rFonts w:ascii="Times New Roman" w:hAnsi="Times New Roman" w:cs="Times New Roman"/>
          <w:b/>
          <w:sz w:val="24"/>
          <w:szCs w:val="24"/>
        </w:rPr>
      </w:pPr>
    </w:p>
    <w:p w:rsidR="006A6D6B" w:rsidRPr="00DB53C0" w:rsidRDefault="006A6D6B" w:rsidP="00E16EA1">
      <w:pPr>
        <w:pStyle w:val="Heading1"/>
        <w:numPr>
          <w:ilvl w:val="1"/>
          <w:numId w:val="13"/>
        </w:numPr>
        <w:spacing w:line="480" w:lineRule="auto"/>
        <w:rPr>
          <w:rFonts w:ascii="Times New Roman" w:hAnsi="Times New Roman" w:cs="Times New Roman"/>
          <w:b/>
          <w:color w:val="auto"/>
          <w:sz w:val="24"/>
        </w:rPr>
      </w:pPr>
      <w:bookmarkStart w:id="20" w:name="_Toc481639405"/>
      <w:bookmarkStart w:id="21" w:name="_Toc481784040"/>
      <w:r w:rsidRPr="00DB53C0">
        <w:rPr>
          <w:rFonts w:ascii="Times New Roman" w:hAnsi="Times New Roman" w:cs="Times New Roman"/>
          <w:b/>
          <w:color w:val="auto"/>
          <w:sz w:val="24"/>
        </w:rPr>
        <w:t>KERANGKA PEMIKIRAN DAN HIPOTESIS</w:t>
      </w:r>
      <w:bookmarkEnd w:id="20"/>
      <w:bookmarkEnd w:id="21"/>
    </w:p>
    <w:p w:rsidR="006A6D6B" w:rsidRPr="00DB53C0" w:rsidRDefault="006A6D6B" w:rsidP="00E16EA1">
      <w:pPr>
        <w:pStyle w:val="Heading1"/>
        <w:numPr>
          <w:ilvl w:val="2"/>
          <w:numId w:val="13"/>
        </w:numPr>
        <w:spacing w:line="480" w:lineRule="auto"/>
        <w:rPr>
          <w:rFonts w:ascii="Times New Roman" w:hAnsi="Times New Roman" w:cs="Times New Roman"/>
          <w:b/>
          <w:color w:val="auto"/>
          <w:sz w:val="24"/>
        </w:rPr>
      </w:pPr>
      <w:bookmarkStart w:id="22" w:name="_Toc481639406"/>
      <w:bookmarkStart w:id="23" w:name="_Toc481784041"/>
      <w:r w:rsidRPr="00DB53C0">
        <w:rPr>
          <w:rFonts w:ascii="Times New Roman" w:hAnsi="Times New Roman" w:cs="Times New Roman"/>
          <w:b/>
          <w:color w:val="auto"/>
          <w:sz w:val="24"/>
        </w:rPr>
        <w:t>Kerangka Pemikiran</w:t>
      </w:r>
      <w:bookmarkEnd w:id="22"/>
      <w:bookmarkEnd w:id="23"/>
    </w:p>
    <w:p w:rsidR="002A77F5" w:rsidRDefault="009365B5" w:rsidP="008F5C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usulan penelitian ini, peneliti menyertakan beberapa pengertian dari konsep yang peneliti ambil sebagai bahan untuk membahas dan</w:t>
      </w:r>
      <w:r w:rsidR="00A64F50" w:rsidRPr="008F5C51">
        <w:rPr>
          <w:rFonts w:ascii="Times New Roman" w:hAnsi="Times New Roman" w:cs="Times New Roman"/>
          <w:sz w:val="24"/>
          <w:szCs w:val="24"/>
        </w:rPr>
        <w:t xml:space="preserve"> menjelaskan permasalahan secara lebih mendalam, </w:t>
      </w:r>
      <w:r>
        <w:rPr>
          <w:rFonts w:ascii="Times New Roman" w:hAnsi="Times New Roman" w:cs="Times New Roman"/>
          <w:sz w:val="24"/>
          <w:szCs w:val="24"/>
        </w:rPr>
        <w:t>yang berlandaskan teori-teori hubungan internasional dari berbagai pakar</w:t>
      </w:r>
      <w:r w:rsidR="00377A7B">
        <w:rPr>
          <w:rFonts w:ascii="Times New Roman" w:hAnsi="Times New Roman" w:cs="Times New Roman"/>
          <w:sz w:val="24"/>
          <w:szCs w:val="24"/>
        </w:rPr>
        <w:t xml:space="preserve"> yang bersifat umum hingga yang bersifat khusus.</w:t>
      </w:r>
      <w:r w:rsidR="00A64F50" w:rsidRPr="008F5C51">
        <w:rPr>
          <w:rFonts w:ascii="Times New Roman" w:hAnsi="Times New Roman" w:cs="Times New Roman"/>
          <w:sz w:val="24"/>
          <w:szCs w:val="24"/>
        </w:rPr>
        <w:t xml:space="preserve"> </w:t>
      </w:r>
    </w:p>
    <w:p w:rsidR="00B0201A" w:rsidRDefault="00A64F50" w:rsidP="008F5C51">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Dalam menganalisis kerjasama UNODC dengan BNN dalam menanggulangi </w:t>
      </w:r>
      <w:r w:rsidRPr="008F5C51">
        <w:rPr>
          <w:rFonts w:ascii="Times New Roman" w:hAnsi="Times New Roman" w:cs="Times New Roman"/>
          <w:i/>
          <w:sz w:val="24"/>
          <w:szCs w:val="24"/>
        </w:rPr>
        <w:t>drugs trafficking</w:t>
      </w:r>
      <w:r>
        <w:rPr>
          <w:rFonts w:ascii="Times New Roman" w:hAnsi="Times New Roman" w:cs="Times New Roman"/>
          <w:sz w:val="24"/>
          <w:szCs w:val="24"/>
        </w:rPr>
        <w:t xml:space="preserve"> di Indonesia, penulis menggunakan beberapa teori dan konsep mengenai</w:t>
      </w:r>
      <w:r w:rsidR="00A577B3">
        <w:rPr>
          <w:rFonts w:ascii="Times New Roman" w:hAnsi="Times New Roman" w:cs="Times New Roman"/>
          <w:sz w:val="24"/>
          <w:szCs w:val="24"/>
        </w:rPr>
        <w:t xml:space="preserve"> </w:t>
      </w:r>
      <w:r w:rsidR="009365B5">
        <w:rPr>
          <w:rFonts w:ascii="Times New Roman" w:hAnsi="Times New Roman" w:cs="Times New Roman"/>
          <w:sz w:val="24"/>
          <w:szCs w:val="24"/>
        </w:rPr>
        <w:t xml:space="preserve">hubungan internasional, </w:t>
      </w:r>
      <w:r w:rsidR="001344D9">
        <w:rPr>
          <w:rFonts w:ascii="Times New Roman" w:hAnsi="Times New Roman" w:cs="Times New Roman"/>
          <w:sz w:val="24"/>
          <w:szCs w:val="24"/>
        </w:rPr>
        <w:t>kerjasama</w:t>
      </w:r>
      <w:r w:rsidR="0063410C">
        <w:rPr>
          <w:rFonts w:ascii="Times New Roman" w:hAnsi="Times New Roman" w:cs="Times New Roman"/>
          <w:sz w:val="24"/>
          <w:szCs w:val="24"/>
        </w:rPr>
        <w:t xml:space="preserve"> internasional,</w:t>
      </w:r>
      <w:r w:rsidR="001344D9">
        <w:rPr>
          <w:rFonts w:ascii="Times New Roman" w:hAnsi="Times New Roman" w:cs="Times New Roman"/>
          <w:sz w:val="24"/>
          <w:szCs w:val="24"/>
        </w:rPr>
        <w:t xml:space="preserve"> organisasi internasional</w:t>
      </w:r>
      <w:r w:rsidR="0063410C">
        <w:rPr>
          <w:rFonts w:ascii="Times New Roman" w:hAnsi="Times New Roman" w:cs="Times New Roman"/>
          <w:sz w:val="24"/>
          <w:szCs w:val="24"/>
        </w:rPr>
        <w:t xml:space="preserve"> serta peran dan fungsinya</w:t>
      </w:r>
      <w:r w:rsidR="001344D9">
        <w:rPr>
          <w:rFonts w:ascii="Times New Roman" w:hAnsi="Times New Roman" w:cs="Times New Roman"/>
          <w:sz w:val="24"/>
          <w:szCs w:val="24"/>
        </w:rPr>
        <w:t>, keamanan</w:t>
      </w:r>
      <w:r w:rsidR="00A21653">
        <w:rPr>
          <w:rFonts w:ascii="Times New Roman" w:hAnsi="Times New Roman" w:cs="Times New Roman"/>
          <w:sz w:val="24"/>
          <w:szCs w:val="24"/>
        </w:rPr>
        <w:t xml:space="preserve"> </w:t>
      </w:r>
      <w:r w:rsidR="00A257B1">
        <w:rPr>
          <w:rFonts w:ascii="Times New Roman" w:hAnsi="Times New Roman" w:cs="Times New Roman"/>
          <w:sz w:val="24"/>
          <w:szCs w:val="24"/>
        </w:rPr>
        <w:t>(</w:t>
      </w:r>
      <w:r w:rsidR="00A21653">
        <w:rPr>
          <w:rFonts w:ascii="Times New Roman" w:hAnsi="Times New Roman" w:cs="Times New Roman"/>
          <w:sz w:val="24"/>
          <w:szCs w:val="24"/>
        </w:rPr>
        <w:t>non-tradisional</w:t>
      </w:r>
      <w:r w:rsidR="00A257B1">
        <w:rPr>
          <w:rFonts w:ascii="Times New Roman" w:hAnsi="Times New Roman" w:cs="Times New Roman"/>
          <w:sz w:val="24"/>
          <w:szCs w:val="24"/>
        </w:rPr>
        <w:t>)</w:t>
      </w:r>
      <w:r w:rsidR="001344D9">
        <w:rPr>
          <w:rFonts w:ascii="Times New Roman" w:hAnsi="Times New Roman" w:cs="Times New Roman"/>
          <w:sz w:val="24"/>
          <w:szCs w:val="24"/>
        </w:rPr>
        <w:t xml:space="preserve">, kejahatan internasional, dan </w:t>
      </w:r>
      <w:r w:rsidR="001344D9" w:rsidRPr="001344D9">
        <w:rPr>
          <w:rFonts w:ascii="Times New Roman" w:hAnsi="Times New Roman" w:cs="Times New Roman"/>
          <w:i/>
          <w:sz w:val="24"/>
          <w:szCs w:val="24"/>
        </w:rPr>
        <w:t>human security</w:t>
      </w:r>
      <w:r w:rsidR="001344D9">
        <w:rPr>
          <w:rFonts w:ascii="Times New Roman" w:hAnsi="Times New Roman" w:cs="Times New Roman"/>
          <w:i/>
          <w:sz w:val="24"/>
          <w:szCs w:val="24"/>
        </w:rPr>
        <w:t>.</w:t>
      </w:r>
    </w:p>
    <w:p w:rsidR="009365B5" w:rsidRDefault="00377A7B" w:rsidP="008F5C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dasarnya, tujuan utama dari hubungan internasional adalah untuk </w:t>
      </w:r>
      <w:r w:rsidR="00C065BD">
        <w:rPr>
          <w:rFonts w:ascii="Times New Roman" w:hAnsi="Times New Roman" w:cs="Times New Roman"/>
          <w:sz w:val="24"/>
          <w:szCs w:val="24"/>
        </w:rPr>
        <w:t xml:space="preserve">memenuhi kebutuhan nasional karena setiap negara cenderung tidak dapat memenuhi kebutuhan nasionalnya. Kemudian untuk mengupayakan kepentingan nasional suatu negara  mempelajari </w:t>
      </w:r>
      <w:r>
        <w:rPr>
          <w:rFonts w:ascii="Times New Roman" w:hAnsi="Times New Roman" w:cs="Times New Roman"/>
          <w:sz w:val="24"/>
          <w:szCs w:val="24"/>
        </w:rPr>
        <w:t xml:space="preserve">perilaku para aktornya, yang terdiri dari </w:t>
      </w:r>
      <w:r w:rsidRPr="00377A7B">
        <w:rPr>
          <w:rFonts w:ascii="Times New Roman" w:hAnsi="Times New Roman" w:cs="Times New Roman"/>
          <w:i/>
          <w:sz w:val="24"/>
          <w:szCs w:val="24"/>
        </w:rPr>
        <w:t>state actor</w:t>
      </w:r>
      <w:r>
        <w:rPr>
          <w:rFonts w:ascii="Times New Roman" w:hAnsi="Times New Roman" w:cs="Times New Roman"/>
          <w:sz w:val="24"/>
          <w:szCs w:val="24"/>
        </w:rPr>
        <w:t xml:space="preserve"> maupun </w:t>
      </w:r>
      <w:r w:rsidRPr="00377A7B">
        <w:rPr>
          <w:rFonts w:ascii="Times New Roman" w:hAnsi="Times New Roman" w:cs="Times New Roman"/>
          <w:i/>
          <w:sz w:val="24"/>
          <w:szCs w:val="24"/>
        </w:rPr>
        <w:t>non-state actor</w:t>
      </w:r>
      <w:r>
        <w:rPr>
          <w:rFonts w:ascii="Times New Roman" w:hAnsi="Times New Roman" w:cs="Times New Roman"/>
          <w:i/>
          <w:sz w:val="24"/>
          <w:szCs w:val="24"/>
        </w:rPr>
        <w:t xml:space="preserve"> </w:t>
      </w:r>
      <w:r>
        <w:rPr>
          <w:rFonts w:ascii="Times New Roman" w:hAnsi="Times New Roman" w:cs="Times New Roman"/>
          <w:sz w:val="24"/>
          <w:szCs w:val="24"/>
        </w:rPr>
        <w:t xml:space="preserve">di dalam </w:t>
      </w:r>
      <w:r w:rsidR="00F608A9" w:rsidRPr="00F608A9">
        <w:rPr>
          <w:rFonts w:ascii="Times New Roman" w:hAnsi="Times New Roman" w:cs="Times New Roman"/>
          <w:sz w:val="24"/>
          <w:szCs w:val="24"/>
        </w:rPr>
        <w:t xml:space="preserve">area </w:t>
      </w:r>
      <w:r w:rsidR="00237156">
        <w:rPr>
          <w:rFonts w:ascii="Times New Roman" w:hAnsi="Times New Roman" w:cs="Times New Roman"/>
          <w:sz w:val="24"/>
          <w:szCs w:val="24"/>
        </w:rPr>
        <w:t>t</w:t>
      </w:r>
      <w:r w:rsidRPr="00F608A9">
        <w:rPr>
          <w:rFonts w:ascii="Times New Roman" w:hAnsi="Times New Roman" w:cs="Times New Roman"/>
          <w:sz w:val="24"/>
          <w:szCs w:val="24"/>
        </w:rPr>
        <w:t xml:space="preserve">ransaksi internasional. </w:t>
      </w:r>
      <w:r w:rsidRPr="00377A7B">
        <w:rPr>
          <w:rFonts w:ascii="Times New Roman" w:hAnsi="Times New Roman" w:cs="Times New Roman"/>
          <w:sz w:val="24"/>
          <w:szCs w:val="24"/>
        </w:rPr>
        <w:t xml:space="preserve">Perilaku </w:t>
      </w:r>
      <w:r>
        <w:rPr>
          <w:rFonts w:ascii="Times New Roman" w:hAnsi="Times New Roman" w:cs="Times New Roman"/>
          <w:sz w:val="24"/>
          <w:szCs w:val="24"/>
        </w:rPr>
        <w:t>itu bisa berwujud perang, konflik, pembentukan aliansi, kejahatan transnasional, interaksi dalam organisasi internasional maupun kerjasama.</w:t>
      </w:r>
    </w:p>
    <w:p w:rsidR="00C065BD" w:rsidRDefault="00237156" w:rsidP="008F5C51">
      <w:pPr>
        <w:spacing w:line="480" w:lineRule="auto"/>
        <w:ind w:firstLine="720"/>
        <w:jc w:val="both"/>
        <w:rPr>
          <w:rFonts w:ascii="Times New Roman" w:hAnsi="Times New Roman" w:cs="Times New Roman"/>
          <w:sz w:val="24"/>
          <w:szCs w:val="24"/>
        </w:rPr>
      </w:pPr>
      <w:r w:rsidRPr="00237156">
        <w:rPr>
          <w:rFonts w:ascii="Times New Roman" w:hAnsi="Times New Roman" w:cs="Times New Roman"/>
          <w:sz w:val="24"/>
          <w:szCs w:val="24"/>
        </w:rPr>
        <w:t>Seperti yang dikemukakan oleh</w:t>
      </w:r>
      <w:r>
        <w:rPr>
          <w:rFonts w:ascii="Times New Roman" w:hAnsi="Times New Roman" w:cs="Times New Roman"/>
          <w:b/>
          <w:sz w:val="24"/>
          <w:szCs w:val="24"/>
        </w:rPr>
        <w:t xml:space="preserve"> </w:t>
      </w:r>
      <w:r w:rsidR="00C065BD" w:rsidRPr="00C065BD">
        <w:rPr>
          <w:rFonts w:ascii="Times New Roman" w:hAnsi="Times New Roman" w:cs="Times New Roman"/>
          <w:b/>
          <w:sz w:val="24"/>
          <w:szCs w:val="24"/>
        </w:rPr>
        <w:t>Mohtar Mas’oed</w:t>
      </w:r>
      <w:r w:rsidR="00C065BD">
        <w:rPr>
          <w:rFonts w:ascii="Times New Roman" w:hAnsi="Times New Roman" w:cs="Times New Roman"/>
          <w:b/>
          <w:sz w:val="24"/>
          <w:szCs w:val="24"/>
        </w:rPr>
        <w:t xml:space="preserve"> </w:t>
      </w:r>
      <w:r w:rsidR="00C065BD">
        <w:rPr>
          <w:rFonts w:ascii="Times New Roman" w:hAnsi="Times New Roman" w:cs="Times New Roman"/>
          <w:sz w:val="24"/>
          <w:szCs w:val="24"/>
        </w:rPr>
        <w:t xml:space="preserve"> bahwa:</w:t>
      </w:r>
    </w:p>
    <w:p w:rsidR="00237156" w:rsidRPr="00F608A9" w:rsidRDefault="00C065BD" w:rsidP="00895208">
      <w:pPr>
        <w:spacing w:line="360" w:lineRule="auto"/>
        <w:ind w:left="720"/>
        <w:jc w:val="both"/>
        <w:rPr>
          <w:rFonts w:ascii="Times New Roman" w:hAnsi="Times New Roman" w:cs="Times New Roman"/>
          <w:b/>
          <w:sz w:val="24"/>
          <w:szCs w:val="24"/>
        </w:rPr>
      </w:pPr>
      <w:r w:rsidRPr="00F608A9">
        <w:rPr>
          <w:rFonts w:ascii="Times New Roman" w:hAnsi="Times New Roman" w:cs="Times New Roman"/>
          <w:b/>
          <w:sz w:val="24"/>
          <w:szCs w:val="24"/>
        </w:rPr>
        <w:t>“Studi hubung</w:t>
      </w:r>
      <w:r w:rsidR="00F608A9" w:rsidRPr="00F608A9">
        <w:rPr>
          <w:rFonts w:ascii="Times New Roman" w:hAnsi="Times New Roman" w:cs="Times New Roman"/>
          <w:b/>
          <w:sz w:val="24"/>
          <w:szCs w:val="24"/>
        </w:rPr>
        <w:t>an internasional adalah mempela</w:t>
      </w:r>
      <w:r w:rsidRPr="00F608A9">
        <w:rPr>
          <w:rFonts w:ascii="Times New Roman" w:hAnsi="Times New Roman" w:cs="Times New Roman"/>
          <w:b/>
          <w:sz w:val="24"/>
          <w:szCs w:val="24"/>
        </w:rPr>
        <w:t xml:space="preserve">jari perilaku internasional, </w:t>
      </w:r>
      <w:r w:rsidR="00F608A9" w:rsidRPr="00F608A9">
        <w:rPr>
          <w:rFonts w:ascii="Times New Roman" w:hAnsi="Times New Roman" w:cs="Times New Roman"/>
          <w:b/>
          <w:sz w:val="24"/>
          <w:szCs w:val="24"/>
        </w:rPr>
        <w:t>yaitu perilaku para aktor negara maupun non-negara, di dalam area transaksi internasional.”</w:t>
      </w:r>
      <w:r w:rsidR="00237156">
        <w:rPr>
          <w:rStyle w:val="FootnoteReference"/>
          <w:rFonts w:ascii="Times New Roman" w:hAnsi="Times New Roman" w:cs="Times New Roman"/>
          <w:b/>
          <w:sz w:val="24"/>
          <w:szCs w:val="24"/>
        </w:rPr>
        <w:footnoteReference w:id="9"/>
      </w:r>
    </w:p>
    <w:p w:rsidR="00C065BD" w:rsidRDefault="00237156" w:rsidP="008F5C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definisi Hubungan Internasional menurut </w:t>
      </w:r>
      <w:r w:rsidRPr="00895208">
        <w:rPr>
          <w:rFonts w:ascii="Times New Roman" w:hAnsi="Times New Roman" w:cs="Times New Roman"/>
          <w:b/>
          <w:sz w:val="24"/>
          <w:szCs w:val="24"/>
        </w:rPr>
        <w:t>K.J Holsti</w:t>
      </w:r>
      <w:r w:rsidR="004C5781">
        <w:rPr>
          <w:rFonts w:ascii="Times New Roman" w:hAnsi="Times New Roman" w:cs="Times New Roman"/>
          <w:sz w:val="24"/>
          <w:szCs w:val="24"/>
        </w:rPr>
        <w:t>, sebagai berikut:</w:t>
      </w:r>
    </w:p>
    <w:p w:rsidR="004C5781" w:rsidRPr="004C5781" w:rsidRDefault="004C5781" w:rsidP="00895208">
      <w:pPr>
        <w:spacing w:line="360" w:lineRule="auto"/>
        <w:ind w:left="720"/>
        <w:jc w:val="both"/>
        <w:rPr>
          <w:rFonts w:ascii="Times New Roman" w:hAnsi="Times New Roman" w:cs="Times New Roman"/>
          <w:b/>
          <w:sz w:val="24"/>
          <w:szCs w:val="24"/>
        </w:rPr>
      </w:pPr>
      <w:r w:rsidRPr="004C5781">
        <w:rPr>
          <w:rFonts w:ascii="Times New Roman" w:hAnsi="Times New Roman" w:cs="Times New Roman"/>
          <w:b/>
          <w:sz w:val="24"/>
          <w:szCs w:val="24"/>
        </w:rPr>
        <w:t>“Istilah Hubungan Internasional dapat mengacu kepada semua bentuk interaksi antara anggota masyarakat yang berlainan baik disponsori pemerintah maupun tidak.”</w:t>
      </w:r>
      <w:r>
        <w:rPr>
          <w:rStyle w:val="FootnoteReference"/>
          <w:rFonts w:ascii="Times New Roman" w:hAnsi="Times New Roman" w:cs="Times New Roman"/>
          <w:b/>
          <w:sz w:val="24"/>
          <w:szCs w:val="24"/>
        </w:rPr>
        <w:footnoteReference w:id="10"/>
      </w:r>
    </w:p>
    <w:p w:rsidR="0031750B" w:rsidRDefault="004C5781" w:rsidP="00895208">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kajian hubungan internasional terdapat </w:t>
      </w:r>
      <w:r w:rsidR="00377A7B">
        <w:rPr>
          <w:rFonts w:ascii="Times New Roman" w:hAnsi="Times New Roman" w:cs="Times New Roman"/>
          <w:sz w:val="24"/>
          <w:szCs w:val="24"/>
        </w:rPr>
        <w:t>beragamnya permasalahan dan kepentingan yang ada tersebut, maka menuntut para aktor untuk melakukan interaksi dengan masyarakat dunia lainnya. Bahkan mendorong terbentuknya</w:t>
      </w:r>
      <w:r w:rsidR="00895208">
        <w:rPr>
          <w:rFonts w:ascii="Times New Roman" w:hAnsi="Times New Roman" w:cs="Times New Roman"/>
          <w:sz w:val="24"/>
          <w:szCs w:val="24"/>
        </w:rPr>
        <w:t xml:space="preserve"> kerjasama untuk menghadapi</w:t>
      </w:r>
      <w:r w:rsidR="00377A7B">
        <w:rPr>
          <w:rFonts w:ascii="Times New Roman" w:hAnsi="Times New Roman" w:cs="Times New Roman"/>
          <w:sz w:val="24"/>
          <w:szCs w:val="24"/>
        </w:rPr>
        <w:t xml:space="preserve"> berbagai kasus yang terjadi. </w:t>
      </w:r>
      <w:r w:rsidR="00651298">
        <w:rPr>
          <w:rFonts w:ascii="Times New Roman" w:hAnsi="Times New Roman" w:cs="Times New Roman"/>
          <w:sz w:val="24"/>
          <w:szCs w:val="24"/>
        </w:rPr>
        <w:t xml:space="preserve">Kerjasama </w:t>
      </w:r>
      <w:r w:rsidR="000D7C3C" w:rsidRPr="00651298">
        <w:rPr>
          <w:rFonts w:ascii="Times New Roman" w:hAnsi="Times New Roman" w:cs="Times New Roman"/>
          <w:sz w:val="24"/>
          <w:szCs w:val="24"/>
        </w:rPr>
        <w:t>merupakan salah satu bentuk interaksi yang efektif untuk menghindari</w:t>
      </w:r>
      <w:r w:rsidR="004961F3" w:rsidRPr="00651298">
        <w:rPr>
          <w:rFonts w:ascii="Times New Roman" w:hAnsi="Times New Roman" w:cs="Times New Roman"/>
          <w:sz w:val="24"/>
          <w:szCs w:val="24"/>
        </w:rPr>
        <w:t xml:space="preserve"> konflik, sehingga tidak ada kerugian yang didapatkan jika terjadi suatu permasalahan-permasalahan internasional.</w:t>
      </w:r>
      <w:r w:rsidR="0020357F" w:rsidRPr="00651298">
        <w:rPr>
          <w:rFonts w:ascii="Times New Roman" w:hAnsi="Times New Roman" w:cs="Times New Roman"/>
          <w:sz w:val="24"/>
          <w:szCs w:val="24"/>
        </w:rPr>
        <w:t xml:space="preserve"> Dengan tujuan untuk saling memenuhi kebutuhan dan kepentingan nasionalnya agar dapat mencari solusi bersama sesuai dengan kesepakatan yang telah diambil.</w:t>
      </w:r>
      <w:r w:rsidR="00F409C6">
        <w:rPr>
          <w:rFonts w:ascii="Times New Roman" w:hAnsi="Times New Roman" w:cs="Times New Roman"/>
          <w:sz w:val="24"/>
          <w:szCs w:val="24"/>
        </w:rPr>
        <w:t xml:space="preserve"> Kerjasama internasional tersebut bisa bersifat bilateral, multilateral, dan regional.</w:t>
      </w:r>
    </w:p>
    <w:p w:rsidR="00F01BCA" w:rsidRDefault="00F01BCA" w:rsidP="00895208">
      <w:pPr>
        <w:spacing w:before="24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Mengenai hal ini, konsep dari kerjasama internasional menurut </w:t>
      </w:r>
      <w:r w:rsidRPr="00F01BCA">
        <w:rPr>
          <w:rFonts w:ascii="Times New Roman" w:hAnsi="Times New Roman" w:cs="Times New Roman"/>
          <w:b/>
          <w:sz w:val="24"/>
          <w:szCs w:val="24"/>
        </w:rPr>
        <w:t>K.J Holsti</w:t>
      </w:r>
      <w:r>
        <w:rPr>
          <w:rFonts w:ascii="Times New Roman" w:hAnsi="Times New Roman" w:cs="Times New Roman"/>
          <w:b/>
          <w:sz w:val="24"/>
          <w:szCs w:val="24"/>
        </w:rPr>
        <w:t xml:space="preserve"> :</w:t>
      </w:r>
    </w:p>
    <w:p w:rsidR="00F01BCA" w:rsidRDefault="00F01BCA" w:rsidP="0082740F">
      <w:pPr>
        <w:spacing w:before="240" w:line="360" w:lineRule="auto"/>
        <w:ind w:left="567" w:firstLine="153"/>
        <w:jc w:val="both"/>
        <w:rPr>
          <w:rFonts w:ascii="Times New Roman" w:hAnsi="Times New Roman" w:cs="Times New Roman"/>
          <w:sz w:val="24"/>
          <w:szCs w:val="24"/>
        </w:rPr>
      </w:pPr>
      <w:r>
        <w:rPr>
          <w:rFonts w:ascii="Times New Roman" w:hAnsi="Times New Roman" w:cs="Times New Roman"/>
          <w:b/>
          <w:sz w:val="24"/>
          <w:szCs w:val="24"/>
        </w:rPr>
        <w:t xml:space="preserve">“Kerjasama internasional secara sederhana dapat dirumuskan sebagai suatu proses diantara negara-negara </w:t>
      </w:r>
      <w:r w:rsidR="0082740F">
        <w:rPr>
          <w:rFonts w:ascii="Times New Roman" w:hAnsi="Times New Roman" w:cs="Times New Roman"/>
          <w:b/>
          <w:sz w:val="24"/>
          <w:szCs w:val="24"/>
        </w:rPr>
        <w:t>yang saling berhubungan secara bersama-sama melakukan pendekatan untuk mencari pemecahan terhadap masalah yang dihadapi melalui pendekatan satu sama lain. Mengadakan pembahasan dan perundingan mengenai masalah-masalah tersebut, mencari kenyataan-kenyataan teknis yang mendukung jalan keluar tertentu dan mengadakan perundingan untuk perjanjian-perjanjian berdasarkan saling pengertian kedua belah pihak.”</w:t>
      </w:r>
      <w:r w:rsidR="0082740F">
        <w:rPr>
          <w:rStyle w:val="FootnoteReference"/>
          <w:rFonts w:ascii="Times New Roman" w:hAnsi="Times New Roman" w:cs="Times New Roman"/>
          <w:sz w:val="24"/>
          <w:szCs w:val="24"/>
        </w:rPr>
        <w:footnoteReference w:id="11"/>
      </w:r>
    </w:p>
    <w:p w:rsidR="00F409C6" w:rsidRPr="00F409C6" w:rsidRDefault="00651298" w:rsidP="00F01BCA">
      <w:pPr>
        <w:spacing w:line="480" w:lineRule="auto"/>
        <w:ind w:firstLine="567"/>
        <w:jc w:val="both"/>
        <w:rPr>
          <w:rFonts w:ascii="Times New Roman" w:hAnsi="Times New Roman" w:cs="Times New Roman"/>
          <w:sz w:val="24"/>
          <w:szCs w:val="24"/>
        </w:rPr>
      </w:pPr>
      <w:r w:rsidRPr="00F409C6">
        <w:rPr>
          <w:rFonts w:ascii="Times New Roman" w:hAnsi="Times New Roman" w:cs="Times New Roman"/>
          <w:sz w:val="24"/>
          <w:szCs w:val="24"/>
        </w:rPr>
        <w:t xml:space="preserve">Pengertian kerjasama internasional menurut </w:t>
      </w:r>
      <w:r w:rsidR="00F409C6" w:rsidRPr="00F01BCA">
        <w:rPr>
          <w:rFonts w:ascii="Times New Roman" w:hAnsi="Times New Roman" w:cs="Times New Roman"/>
          <w:b/>
          <w:sz w:val="24"/>
          <w:szCs w:val="24"/>
        </w:rPr>
        <w:t>Koesnadi Kartasasmita</w:t>
      </w:r>
      <w:r w:rsidR="00F409C6" w:rsidRPr="00F409C6">
        <w:rPr>
          <w:rFonts w:ascii="Times New Roman" w:hAnsi="Times New Roman" w:cs="Times New Roman"/>
          <w:sz w:val="24"/>
          <w:szCs w:val="24"/>
        </w:rPr>
        <w:t xml:space="preserve"> yang dikemukakan dalam bukunya yang berjudul Organisasi Internasional, yaitu :</w:t>
      </w:r>
    </w:p>
    <w:p w:rsidR="00F409C6" w:rsidRPr="00F409C6" w:rsidRDefault="00F409C6" w:rsidP="00F409C6">
      <w:pPr>
        <w:spacing w:line="360" w:lineRule="auto"/>
        <w:ind w:left="567" w:right="1133"/>
        <w:jc w:val="both"/>
        <w:rPr>
          <w:rFonts w:ascii="Times New Roman" w:hAnsi="Times New Roman" w:cs="Times New Roman"/>
          <w:b/>
          <w:sz w:val="24"/>
          <w:szCs w:val="24"/>
        </w:rPr>
      </w:pPr>
      <w:r w:rsidRPr="00F409C6">
        <w:rPr>
          <w:rFonts w:ascii="Times New Roman" w:hAnsi="Times New Roman" w:cs="Times New Roman"/>
          <w:sz w:val="24"/>
          <w:szCs w:val="24"/>
        </w:rPr>
        <w:tab/>
      </w:r>
      <w:r w:rsidRPr="00F409C6">
        <w:rPr>
          <w:rFonts w:ascii="Times New Roman" w:hAnsi="Times New Roman" w:cs="Times New Roman"/>
          <w:b/>
          <w:sz w:val="24"/>
          <w:szCs w:val="24"/>
        </w:rPr>
        <w:t xml:space="preserve">“Kerjasama Internasional terjadi karena ‘Nation Understanding’ dimana mempunyai arah dan tujuan yang sama, </w:t>
      </w:r>
      <w:r w:rsidRPr="00F409C6">
        <w:rPr>
          <w:rFonts w:ascii="Times New Roman" w:hAnsi="Times New Roman" w:cs="Times New Roman"/>
          <w:b/>
          <w:sz w:val="24"/>
          <w:szCs w:val="24"/>
        </w:rPr>
        <w:lastRenderedPageBreak/>
        <w:t>keinginan didukung oleh kondisi internasional yang saling membutuhkan kerjasama itu didasari oleh kepentingan bersama diantara negara-negara namun kepentingan itu tidak identik”</w:t>
      </w:r>
      <w:r w:rsidRPr="00F409C6">
        <w:rPr>
          <w:rStyle w:val="FootnoteReference"/>
          <w:rFonts w:ascii="Times New Roman" w:hAnsi="Times New Roman" w:cs="Times New Roman"/>
          <w:b/>
          <w:sz w:val="24"/>
          <w:szCs w:val="24"/>
        </w:rPr>
        <w:footnoteReference w:id="12"/>
      </w:r>
    </w:p>
    <w:p w:rsidR="00651298" w:rsidRPr="00A764FA" w:rsidRDefault="00651298" w:rsidP="00651298">
      <w:pPr>
        <w:spacing w:after="0" w:line="360" w:lineRule="auto"/>
        <w:ind w:firstLine="720"/>
        <w:jc w:val="both"/>
        <w:rPr>
          <w:rFonts w:ascii="Times New Roman" w:hAnsi="Times New Roman" w:cs="Times New Roman"/>
          <w:sz w:val="24"/>
          <w:szCs w:val="24"/>
        </w:rPr>
      </w:pPr>
    </w:p>
    <w:p w:rsidR="00E77580" w:rsidRDefault="00651298" w:rsidP="0065129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764FA">
        <w:rPr>
          <w:rFonts w:ascii="Times New Roman" w:hAnsi="Times New Roman" w:cs="Times New Roman"/>
          <w:sz w:val="24"/>
          <w:szCs w:val="24"/>
        </w:rPr>
        <w:t xml:space="preserve">Dengan konsep kerjasama internasional tersebut maka </w:t>
      </w:r>
      <w:r w:rsidR="006F2751" w:rsidRPr="006F2751">
        <w:rPr>
          <w:rFonts w:ascii="Times New Roman" w:hAnsi="Times New Roman" w:cs="Times New Roman"/>
          <w:sz w:val="24"/>
          <w:szCs w:val="24"/>
        </w:rPr>
        <w:t>maka kebutu</w:t>
      </w:r>
      <w:r w:rsidR="0082740F">
        <w:rPr>
          <w:rFonts w:ascii="Times New Roman" w:hAnsi="Times New Roman" w:cs="Times New Roman"/>
          <w:sz w:val="24"/>
          <w:szCs w:val="24"/>
        </w:rPr>
        <w:t>han dan kepentingan dari aktor-aktor</w:t>
      </w:r>
      <w:r w:rsidR="006F2751" w:rsidRPr="006F2751">
        <w:rPr>
          <w:rFonts w:ascii="Times New Roman" w:hAnsi="Times New Roman" w:cs="Times New Roman"/>
          <w:sz w:val="24"/>
          <w:szCs w:val="24"/>
        </w:rPr>
        <w:t xml:space="preserve"> pelaku kerjasama dapat terpenuhi.</w:t>
      </w:r>
      <w:r w:rsidR="006F2751">
        <w:rPr>
          <w:rFonts w:ascii="Times New Roman" w:hAnsi="Times New Roman" w:cs="Times New Roman"/>
          <w:sz w:val="24"/>
          <w:szCs w:val="24"/>
        </w:rPr>
        <w:t xml:space="preserve"> Karena pada dasarnya kerjasama merupakan sarana dan instrument yang semuanya bermuara pada pencapaian tujuan bersama dan juga berbanding lurus dengan pencapaian kepentingan nasional. </w:t>
      </w:r>
      <w:r w:rsidR="00F01BCA">
        <w:rPr>
          <w:rFonts w:ascii="Times New Roman" w:hAnsi="Times New Roman" w:cs="Times New Roman"/>
          <w:sz w:val="24"/>
          <w:szCs w:val="24"/>
        </w:rPr>
        <w:t xml:space="preserve">Adanya komitmen bersama yang saling menguntungkan menjadi tolak ukur bagi kualitas kerjasama itu sendiri. </w:t>
      </w:r>
      <w:r w:rsidR="006F2751" w:rsidRPr="006F2751">
        <w:rPr>
          <w:rFonts w:ascii="Times New Roman" w:hAnsi="Times New Roman" w:cs="Times New Roman"/>
          <w:sz w:val="24"/>
          <w:szCs w:val="24"/>
        </w:rPr>
        <w:t>Kerjasama Internasional dilakukan bukan karena adanya unsur paksaan melainkan adanya kepentingan dan juga dapat dilakukan bu</w:t>
      </w:r>
      <w:r w:rsidR="0082740F">
        <w:rPr>
          <w:rFonts w:ascii="Times New Roman" w:hAnsi="Times New Roman" w:cs="Times New Roman"/>
          <w:sz w:val="24"/>
          <w:szCs w:val="24"/>
        </w:rPr>
        <w:t xml:space="preserve">kan hanya melalui </w:t>
      </w:r>
      <w:r w:rsidR="0082740F" w:rsidRPr="0082740F">
        <w:rPr>
          <w:rFonts w:ascii="Times New Roman" w:hAnsi="Times New Roman" w:cs="Times New Roman"/>
          <w:i/>
          <w:sz w:val="24"/>
          <w:szCs w:val="24"/>
        </w:rPr>
        <w:t>state actor</w:t>
      </w:r>
      <w:r w:rsidR="006F2751" w:rsidRPr="006F2751">
        <w:rPr>
          <w:rFonts w:ascii="Times New Roman" w:hAnsi="Times New Roman" w:cs="Times New Roman"/>
          <w:sz w:val="24"/>
          <w:szCs w:val="24"/>
        </w:rPr>
        <w:t xml:space="preserve"> saja, melainkan </w:t>
      </w:r>
      <w:r w:rsidR="0082740F">
        <w:rPr>
          <w:rFonts w:ascii="Times New Roman" w:hAnsi="Times New Roman" w:cs="Times New Roman"/>
          <w:sz w:val="24"/>
          <w:szCs w:val="24"/>
        </w:rPr>
        <w:t xml:space="preserve">dengan lembaga </w:t>
      </w:r>
      <w:r w:rsidR="0082740F" w:rsidRPr="0082740F">
        <w:rPr>
          <w:rFonts w:ascii="Times New Roman" w:hAnsi="Times New Roman" w:cs="Times New Roman"/>
          <w:i/>
          <w:sz w:val="24"/>
          <w:szCs w:val="24"/>
        </w:rPr>
        <w:t>non-state actor</w:t>
      </w:r>
      <w:r w:rsidR="0082740F">
        <w:rPr>
          <w:rFonts w:ascii="Times New Roman" w:hAnsi="Times New Roman" w:cs="Times New Roman"/>
          <w:sz w:val="24"/>
          <w:szCs w:val="24"/>
        </w:rPr>
        <w:t xml:space="preserve"> pun dapat membentuk kerjasama internasional</w:t>
      </w:r>
      <w:r w:rsidR="006F2751" w:rsidRPr="006F2751">
        <w:rPr>
          <w:rFonts w:ascii="Times New Roman" w:hAnsi="Times New Roman" w:cs="Times New Roman"/>
          <w:sz w:val="24"/>
          <w:szCs w:val="24"/>
        </w:rPr>
        <w:t>.</w:t>
      </w:r>
    </w:p>
    <w:p w:rsidR="00E77580" w:rsidRDefault="00E77580" w:rsidP="0063410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selanjutnya</w:t>
      </w:r>
      <w:r w:rsidR="0020357F" w:rsidRPr="0063410C">
        <w:rPr>
          <w:rFonts w:ascii="Times New Roman" w:hAnsi="Times New Roman" w:cs="Times New Roman"/>
          <w:sz w:val="24"/>
          <w:szCs w:val="24"/>
        </w:rPr>
        <w:t xml:space="preserve">, penulis menggunakan </w:t>
      </w:r>
      <w:r w:rsidR="0020357F" w:rsidRPr="0063410C">
        <w:rPr>
          <w:rFonts w:ascii="Times New Roman" w:hAnsi="Times New Roman" w:cs="Times New Roman"/>
          <w:b/>
          <w:sz w:val="24"/>
          <w:szCs w:val="24"/>
        </w:rPr>
        <w:t>Teori Organisasi Internasional</w:t>
      </w:r>
      <w:r w:rsidR="0020357F" w:rsidRPr="0063410C">
        <w:rPr>
          <w:rFonts w:ascii="Times New Roman" w:hAnsi="Times New Roman" w:cs="Times New Roman"/>
          <w:sz w:val="24"/>
          <w:szCs w:val="24"/>
        </w:rPr>
        <w:t>,</w:t>
      </w:r>
      <w:r w:rsidR="00D5509F" w:rsidRPr="0063410C">
        <w:rPr>
          <w:rFonts w:ascii="Times New Roman" w:hAnsi="Times New Roman" w:cs="Times New Roman"/>
          <w:sz w:val="24"/>
          <w:szCs w:val="24"/>
        </w:rPr>
        <w:t xml:space="preserve"> UNODC</w:t>
      </w:r>
      <w:r w:rsidR="0020357F" w:rsidRPr="0063410C">
        <w:rPr>
          <w:rFonts w:ascii="Times New Roman" w:hAnsi="Times New Roman" w:cs="Times New Roman"/>
          <w:sz w:val="24"/>
          <w:szCs w:val="24"/>
        </w:rPr>
        <w:t xml:space="preserve"> dalam perma</w:t>
      </w:r>
      <w:r w:rsidR="00D5509F" w:rsidRPr="0063410C">
        <w:rPr>
          <w:rFonts w:ascii="Times New Roman" w:hAnsi="Times New Roman" w:cs="Times New Roman"/>
          <w:sz w:val="24"/>
          <w:szCs w:val="24"/>
        </w:rPr>
        <w:t xml:space="preserve">salah yang penulis angkat </w:t>
      </w:r>
      <w:r w:rsidR="0020357F" w:rsidRPr="0063410C">
        <w:rPr>
          <w:rFonts w:ascii="Times New Roman" w:hAnsi="Times New Roman" w:cs="Times New Roman"/>
          <w:sz w:val="24"/>
          <w:szCs w:val="24"/>
        </w:rPr>
        <w:t xml:space="preserve">merupakan organisasi internasional multilateral, memiliki hak dan kewajiban serta otoritas dalam menyelesaikan konflik </w:t>
      </w:r>
      <w:r>
        <w:rPr>
          <w:rFonts w:ascii="Times New Roman" w:hAnsi="Times New Roman" w:cs="Times New Roman"/>
          <w:sz w:val="24"/>
          <w:szCs w:val="24"/>
        </w:rPr>
        <w:t xml:space="preserve">atau </w:t>
      </w:r>
      <w:r w:rsidR="0020357F" w:rsidRPr="0063410C">
        <w:rPr>
          <w:rFonts w:ascii="Times New Roman" w:hAnsi="Times New Roman" w:cs="Times New Roman"/>
          <w:sz w:val="24"/>
          <w:szCs w:val="24"/>
        </w:rPr>
        <w:t xml:space="preserve">tujuan </w:t>
      </w:r>
      <w:r>
        <w:rPr>
          <w:rFonts w:ascii="Times New Roman" w:hAnsi="Times New Roman" w:cs="Times New Roman"/>
          <w:sz w:val="24"/>
          <w:szCs w:val="24"/>
        </w:rPr>
        <w:t>bersama</w:t>
      </w:r>
      <w:r w:rsidR="00D5509F" w:rsidRPr="0063410C">
        <w:rPr>
          <w:rFonts w:ascii="Times New Roman" w:hAnsi="Times New Roman" w:cs="Times New Roman"/>
          <w:sz w:val="24"/>
          <w:szCs w:val="24"/>
        </w:rPr>
        <w:t xml:space="preserve"> yang berkaitan dengan n</w:t>
      </w:r>
      <w:r w:rsidR="0020357F" w:rsidRPr="0063410C">
        <w:rPr>
          <w:rFonts w:ascii="Times New Roman" w:hAnsi="Times New Roman" w:cs="Times New Roman"/>
          <w:sz w:val="24"/>
          <w:szCs w:val="24"/>
        </w:rPr>
        <w:t>egara anggota organisasinya</w:t>
      </w:r>
      <w:r>
        <w:rPr>
          <w:rFonts w:ascii="Times New Roman" w:hAnsi="Times New Roman" w:cs="Times New Roman"/>
          <w:sz w:val="24"/>
          <w:szCs w:val="24"/>
        </w:rPr>
        <w:t>.</w:t>
      </w:r>
    </w:p>
    <w:p w:rsidR="004325AB" w:rsidRPr="00E77580" w:rsidRDefault="004325AB" w:rsidP="004325AB">
      <w:pPr>
        <w:spacing w:line="480" w:lineRule="auto"/>
        <w:ind w:firstLine="633"/>
        <w:jc w:val="both"/>
        <w:rPr>
          <w:rFonts w:ascii="Times New Roman" w:hAnsi="Times New Roman" w:cs="Times New Roman"/>
          <w:sz w:val="24"/>
          <w:szCs w:val="24"/>
        </w:rPr>
      </w:pPr>
      <w:r w:rsidRPr="004325AB">
        <w:rPr>
          <w:rFonts w:ascii="Times New Roman" w:hAnsi="Times New Roman" w:cs="Times New Roman"/>
          <w:sz w:val="24"/>
          <w:szCs w:val="24"/>
        </w:rPr>
        <w:t>Organisasi Internasional merupakan suatu organisasi yang baik gerak,</w:t>
      </w:r>
      <w:r>
        <w:rPr>
          <w:rFonts w:ascii="Times New Roman" w:hAnsi="Times New Roman" w:cs="Times New Roman"/>
          <w:sz w:val="24"/>
          <w:szCs w:val="24"/>
        </w:rPr>
        <w:t xml:space="preserve"> </w:t>
      </w:r>
      <w:r w:rsidRPr="004325AB">
        <w:rPr>
          <w:rFonts w:ascii="Times New Roman" w:hAnsi="Times New Roman" w:cs="Times New Roman"/>
          <w:sz w:val="24"/>
          <w:szCs w:val="24"/>
        </w:rPr>
        <w:t>maupun pelakunya melintasi batas sebuah negara, berangkat dari kesepakatan</w:t>
      </w:r>
      <w:r>
        <w:rPr>
          <w:rFonts w:ascii="Times New Roman" w:hAnsi="Times New Roman" w:cs="Times New Roman"/>
          <w:sz w:val="24"/>
          <w:szCs w:val="24"/>
        </w:rPr>
        <w:t xml:space="preserve"> </w:t>
      </w:r>
      <w:r w:rsidRPr="004325AB">
        <w:rPr>
          <w:rFonts w:ascii="Times New Roman" w:hAnsi="Times New Roman" w:cs="Times New Roman"/>
          <w:sz w:val="24"/>
          <w:szCs w:val="24"/>
        </w:rPr>
        <w:t>masing-masing anggota untuk bekerjasama, memiliki regulasi yang mengikat</w:t>
      </w:r>
      <w:r>
        <w:rPr>
          <w:rFonts w:ascii="Times New Roman" w:hAnsi="Times New Roman" w:cs="Times New Roman"/>
          <w:sz w:val="24"/>
          <w:szCs w:val="24"/>
        </w:rPr>
        <w:t xml:space="preserve"> </w:t>
      </w:r>
      <w:r w:rsidRPr="004325AB">
        <w:rPr>
          <w:rFonts w:ascii="Times New Roman" w:hAnsi="Times New Roman" w:cs="Times New Roman"/>
          <w:sz w:val="24"/>
          <w:szCs w:val="24"/>
        </w:rPr>
        <w:t xml:space="preserve">anggota, dan untuk </w:t>
      </w:r>
      <w:r w:rsidRPr="004325AB">
        <w:rPr>
          <w:rFonts w:ascii="Times New Roman" w:hAnsi="Times New Roman" w:cs="Times New Roman"/>
          <w:sz w:val="24"/>
          <w:szCs w:val="24"/>
        </w:rPr>
        <w:lastRenderedPageBreak/>
        <w:t>mewujudkan tujuan internasional tanpa meleburkan tujuan</w:t>
      </w:r>
      <w:r>
        <w:rPr>
          <w:rFonts w:ascii="Times New Roman" w:hAnsi="Times New Roman" w:cs="Times New Roman"/>
          <w:sz w:val="24"/>
          <w:szCs w:val="24"/>
        </w:rPr>
        <w:t xml:space="preserve"> </w:t>
      </w:r>
      <w:r w:rsidRPr="004325AB">
        <w:rPr>
          <w:rFonts w:ascii="Times New Roman" w:hAnsi="Times New Roman" w:cs="Times New Roman"/>
          <w:sz w:val="24"/>
          <w:szCs w:val="24"/>
        </w:rPr>
        <w:t>nasional dari masing-masing anggota dari Organisasi Internasional yang</w:t>
      </w:r>
      <w:r>
        <w:rPr>
          <w:rFonts w:ascii="Times New Roman" w:hAnsi="Times New Roman" w:cs="Times New Roman"/>
          <w:sz w:val="24"/>
          <w:szCs w:val="24"/>
        </w:rPr>
        <w:t xml:space="preserve"> </w:t>
      </w:r>
      <w:r w:rsidRPr="004325AB">
        <w:rPr>
          <w:rFonts w:ascii="Times New Roman" w:hAnsi="Times New Roman" w:cs="Times New Roman"/>
          <w:sz w:val="24"/>
          <w:szCs w:val="24"/>
        </w:rPr>
        <w:t>bersangkutan.</w:t>
      </w:r>
    </w:p>
    <w:p w:rsidR="00FE692A" w:rsidRPr="004325AB" w:rsidRDefault="00FE692A" w:rsidP="004325AB">
      <w:pPr>
        <w:spacing w:line="480" w:lineRule="auto"/>
        <w:ind w:firstLine="720"/>
        <w:jc w:val="both"/>
        <w:rPr>
          <w:rFonts w:ascii="Times New Roman" w:hAnsi="Times New Roman" w:cs="Times New Roman"/>
          <w:sz w:val="24"/>
          <w:szCs w:val="24"/>
        </w:rPr>
      </w:pPr>
      <w:r w:rsidRPr="007C09DB">
        <w:rPr>
          <w:rFonts w:ascii="Times New Roman" w:hAnsi="Times New Roman" w:cs="Times New Roman"/>
          <w:b/>
          <w:sz w:val="24"/>
          <w:szCs w:val="24"/>
        </w:rPr>
        <w:t>Teuku May Rudy</w:t>
      </w:r>
      <w:r>
        <w:rPr>
          <w:rFonts w:ascii="Times New Roman" w:hAnsi="Times New Roman" w:cs="Times New Roman"/>
          <w:sz w:val="24"/>
          <w:szCs w:val="24"/>
        </w:rPr>
        <w:t xml:space="preserve"> mengungkapkan mengenai organisasi internasional bahwa:</w:t>
      </w:r>
    </w:p>
    <w:p w:rsidR="00FE692A" w:rsidRPr="00FE692A" w:rsidRDefault="00FE692A" w:rsidP="00F47801">
      <w:pPr>
        <w:tabs>
          <w:tab w:val="left" w:pos="6930"/>
        </w:tabs>
        <w:spacing w:line="360" w:lineRule="auto"/>
        <w:ind w:left="567" w:right="1133"/>
        <w:jc w:val="both"/>
        <w:rPr>
          <w:rFonts w:ascii="Times New Roman" w:hAnsi="Times New Roman" w:cs="Times New Roman"/>
          <w:b/>
          <w:sz w:val="24"/>
          <w:szCs w:val="24"/>
        </w:rPr>
      </w:pPr>
      <w:r w:rsidRPr="00FE692A">
        <w:rPr>
          <w:rFonts w:ascii="Times New Roman" w:hAnsi="Times New Roman" w:cs="Times New Roman"/>
          <w:b/>
          <w:sz w:val="24"/>
          <w:szCs w:val="24"/>
        </w:rPr>
        <w:t>“Organisasi internasional didefinisikan sebagai pola kerjasama yang melintasi batas-batas Negara dengan didasari struktur organisasi yang jelas dan lengkap serta diharapkan/diproyeksikan untuk berlangsung serta melaksanakan fungsinya secara berkesinambungan dan melembaga guna mengusahakan tercapainya tujuan-tujuan yang diperlukan serta disepakati bersama baik antara pemerintah dengan pemerintah maupun antara sesame kelompok non pemerintah pada dasar Negara yang berbeda”.</w:t>
      </w:r>
      <w:r w:rsidRPr="00FE692A">
        <w:rPr>
          <w:rStyle w:val="FootnoteReference"/>
          <w:rFonts w:ascii="Times New Roman" w:hAnsi="Times New Roman" w:cs="Times New Roman"/>
          <w:b/>
          <w:sz w:val="24"/>
          <w:szCs w:val="24"/>
        </w:rPr>
        <w:footnoteReference w:id="13"/>
      </w:r>
    </w:p>
    <w:p w:rsidR="00FE692A" w:rsidRDefault="00FE692A" w:rsidP="004325AB">
      <w:pPr>
        <w:spacing w:line="480" w:lineRule="auto"/>
        <w:ind w:firstLine="567"/>
        <w:jc w:val="both"/>
        <w:rPr>
          <w:rFonts w:ascii="Times New Roman" w:hAnsi="Times New Roman" w:cs="Times New Roman"/>
          <w:sz w:val="24"/>
          <w:szCs w:val="24"/>
        </w:rPr>
      </w:pPr>
      <w:r w:rsidRPr="0063410C">
        <w:rPr>
          <w:rFonts w:ascii="Times New Roman" w:hAnsi="Times New Roman" w:cs="Times New Roman"/>
          <w:sz w:val="24"/>
          <w:szCs w:val="24"/>
        </w:rPr>
        <w:t xml:space="preserve">Menurut </w:t>
      </w:r>
      <w:r w:rsidRPr="00E77580">
        <w:rPr>
          <w:rFonts w:ascii="Times New Roman" w:hAnsi="Times New Roman" w:cs="Times New Roman"/>
          <w:b/>
          <w:sz w:val="24"/>
          <w:szCs w:val="24"/>
        </w:rPr>
        <w:t>Clive Archer</w:t>
      </w:r>
      <w:r w:rsidRPr="0063410C">
        <w:rPr>
          <w:rFonts w:ascii="Times New Roman" w:hAnsi="Times New Roman" w:cs="Times New Roman"/>
          <w:sz w:val="24"/>
          <w:szCs w:val="24"/>
        </w:rPr>
        <w:t xml:space="preserve">, Organisasi Internasional </w:t>
      </w:r>
      <w:r w:rsidRPr="002823B9">
        <w:rPr>
          <w:rFonts w:ascii="Times New Roman" w:hAnsi="Times New Roman" w:cs="Times New Roman"/>
          <w:sz w:val="24"/>
          <w:szCs w:val="24"/>
        </w:rPr>
        <w:t xml:space="preserve">dibagi </w:t>
      </w:r>
      <w:r>
        <w:rPr>
          <w:rFonts w:ascii="Times New Roman" w:hAnsi="Times New Roman" w:cs="Times New Roman"/>
          <w:sz w:val="24"/>
          <w:szCs w:val="24"/>
        </w:rPr>
        <w:t xml:space="preserve">menjadi tiga kategori, </w:t>
      </w:r>
      <w:r w:rsidR="004325AB">
        <w:rPr>
          <w:rFonts w:ascii="Times New Roman" w:hAnsi="Times New Roman" w:cs="Times New Roman"/>
          <w:sz w:val="24"/>
          <w:szCs w:val="24"/>
        </w:rPr>
        <w:t xml:space="preserve">yaitu </w:t>
      </w:r>
      <w:r>
        <w:rPr>
          <w:rFonts w:ascii="Times New Roman" w:hAnsi="Times New Roman" w:cs="Times New Roman"/>
          <w:sz w:val="24"/>
          <w:szCs w:val="24"/>
        </w:rPr>
        <w:t>adalah sebagai berikut :</w:t>
      </w:r>
    </w:p>
    <w:p w:rsidR="00D5509F" w:rsidRPr="00080485" w:rsidRDefault="00D5509F" w:rsidP="00CE5BFD">
      <w:pPr>
        <w:pStyle w:val="ListParagraph"/>
        <w:numPr>
          <w:ilvl w:val="0"/>
          <w:numId w:val="3"/>
        </w:numPr>
        <w:spacing w:after="200" w:line="360" w:lineRule="auto"/>
        <w:ind w:left="993" w:right="1133"/>
        <w:jc w:val="both"/>
        <w:rPr>
          <w:rFonts w:ascii="Times New Roman" w:hAnsi="Times New Roman" w:cs="Times New Roman"/>
          <w:b/>
          <w:sz w:val="24"/>
          <w:szCs w:val="24"/>
        </w:rPr>
      </w:pPr>
      <w:r w:rsidRPr="00080485">
        <w:rPr>
          <w:rFonts w:ascii="Times New Roman" w:hAnsi="Times New Roman" w:cs="Times New Roman"/>
          <w:b/>
          <w:sz w:val="24"/>
          <w:szCs w:val="24"/>
        </w:rPr>
        <w:t>Sebagai instrument (alat/sarana),Organisasi internasional digunakan oleh negara-negara anggotanya untuk mencapai tujuan tertentu berdasarkan tujuan politik luar negerinya.</w:t>
      </w:r>
    </w:p>
    <w:p w:rsidR="00D5509F" w:rsidRPr="00080485" w:rsidRDefault="00D5509F" w:rsidP="00CE5BFD">
      <w:pPr>
        <w:pStyle w:val="ListParagraph"/>
        <w:numPr>
          <w:ilvl w:val="0"/>
          <w:numId w:val="3"/>
        </w:numPr>
        <w:spacing w:after="200" w:line="360" w:lineRule="auto"/>
        <w:ind w:left="993" w:right="1133"/>
        <w:jc w:val="both"/>
        <w:rPr>
          <w:rFonts w:ascii="Times New Roman" w:hAnsi="Times New Roman" w:cs="Times New Roman"/>
          <w:b/>
          <w:sz w:val="24"/>
          <w:szCs w:val="24"/>
        </w:rPr>
      </w:pPr>
      <w:r w:rsidRPr="00080485">
        <w:rPr>
          <w:rFonts w:ascii="Times New Roman" w:hAnsi="Times New Roman" w:cs="Times New Roman"/>
          <w:b/>
          <w:sz w:val="24"/>
          <w:szCs w:val="24"/>
        </w:rPr>
        <w:t>Sebagai arena (forum/wadah), Organisasi internasional merupakan tempat bertemu bagi anggota-anggotanya untuk membicarakan dan membahas masalah-masalah yang di hadapi. Tidak jarang organisasi internasional di gunakan oleh beberapa negara untuk mengangkat masalah dalam negerinya, ataupun masalah dalam negeri negara lain dengan tujuan untuk mendapatkan perhatian internasional.</w:t>
      </w:r>
    </w:p>
    <w:p w:rsidR="00D5509F" w:rsidRDefault="00D5509F" w:rsidP="00CE5BFD">
      <w:pPr>
        <w:pStyle w:val="ListParagraph"/>
        <w:numPr>
          <w:ilvl w:val="0"/>
          <w:numId w:val="3"/>
        </w:numPr>
        <w:spacing w:after="200" w:line="360" w:lineRule="auto"/>
        <w:ind w:left="993" w:right="1133"/>
        <w:jc w:val="both"/>
        <w:rPr>
          <w:rFonts w:ascii="Times New Roman" w:hAnsi="Times New Roman" w:cs="Times New Roman"/>
          <w:b/>
          <w:sz w:val="24"/>
          <w:szCs w:val="24"/>
        </w:rPr>
      </w:pPr>
      <w:r w:rsidRPr="00080485">
        <w:rPr>
          <w:rFonts w:ascii="Times New Roman" w:hAnsi="Times New Roman" w:cs="Times New Roman"/>
          <w:b/>
          <w:sz w:val="24"/>
          <w:szCs w:val="24"/>
        </w:rPr>
        <w:lastRenderedPageBreak/>
        <w:t>Sebagai pelaku (aktor), bahwa organisasi internasional juga bisa merupakan aktor yang autonomus dan bertindak dalam kapasitasnya sendiri sebagai organisasi internasional dan bukan lagi sekedar pelaksana kepentingan anggota-anggotanya.</w:t>
      </w:r>
      <w:r w:rsidR="00E8773A" w:rsidRPr="00E8773A">
        <w:rPr>
          <w:rStyle w:val="FootnoteReference"/>
          <w:rFonts w:ascii="Times New Roman" w:hAnsi="Times New Roman" w:cs="Times New Roman"/>
          <w:sz w:val="24"/>
          <w:szCs w:val="24"/>
        </w:rPr>
        <w:t xml:space="preserve"> </w:t>
      </w:r>
      <w:r w:rsidR="00E8773A" w:rsidRPr="00E8773A">
        <w:rPr>
          <w:rStyle w:val="FootnoteReference"/>
          <w:rFonts w:ascii="Times New Roman" w:hAnsi="Times New Roman" w:cs="Times New Roman"/>
          <w:b/>
          <w:sz w:val="24"/>
          <w:szCs w:val="24"/>
        </w:rPr>
        <w:footnoteReference w:id="14"/>
      </w:r>
    </w:p>
    <w:p w:rsidR="00FE692A" w:rsidRPr="00080485" w:rsidRDefault="00FE692A" w:rsidP="00FE692A">
      <w:pPr>
        <w:pStyle w:val="ListParagraph"/>
        <w:spacing w:after="200" w:line="240" w:lineRule="auto"/>
        <w:ind w:left="993" w:right="1133"/>
        <w:jc w:val="both"/>
        <w:rPr>
          <w:rFonts w:ascii="Times New Roman" w:hAnsi="Times New Roman" w:cs="Times New Roman"/>
          <w:b/>
          <w:sz w:val="24"/>
          <w:szCs w:val="24"/>
        </w:rPr>
      </w:pPr>
    </w:p>
    <w:p w:rsidR="000C1E1E" w:rsidRDefault="00E77580" w:rsidP="0047427D">
      <w:pPr>
        <w:spacing w:line="480" w:lineRule="auto"/>
        <w:ind w:firstLine="633"/>
        <w:jc w:val="both"/>
        <w:rPr>
          <w:rFonts w:ascii="Times New Roman" w:hAnsi="Times New Roman" w:cs="Times New Roman"/>
          <w:sz w:val="24"/>
          <w:szCs w:val="24"/>
        </w:rPr>
      </w:pPr>
      <w:r w:rsidRPr="00E77580">
        <w:rPr>
          <w:rFonts w:ascii="Times New Roman" w:hAnsi="Times New Roman" w:cs="Times New Roman"/>
          <w:sz w:val="24"/>
          <w:szCs w:val="24"/>
        </w:rPr>
        <w:t>PBB sebagai salah satu lembaga organisasi internasional membentuk UNODC</w:t>
      </w:r>
      <w:r w:rsidR="00E8773A">
        <w:rPr>
          <w:rFonts w:ascii="Times New Roman" w:hAnsi="Times New Roman" w:cs="Times New Roman"/>
          <w:sz w:val="24"/>
          <w:szCs w:val="24"/>
        </w:rPr>
        <w:t xml:space="preserve"> dengan tugas dan fungsinya</w:t>
      </w:r>
      <w:r w:rsidRPr="00E77580">
        <w:rPr>
          <w:rFonts w:ascii="Times New Roman" w:hAnsi="Times New Roman" w:cs="Times New Roman"/>
          <w:sz w:val="24"/>
          <w:szCs w:val="24"/>
        </w:rPr>
        <w:t xml:space="preserve"> </w:t>
      </w:r>
      <w:r w:rsidR="00E8773A" w:rsidRPr="00E8773A">
        <w:rPr>
          <w:rFonts w:ascii="Times New Roman" w:hAnsi="Times New Roman" w:cs="Times New Roman"/>
          <w:sz w:val="24"/>
          <w:szCs w:val="24"/>
        </w:rPr>
        <w:t>yang di dalamnya</w:t>
      </w:r>
      <w:r w:rsidR="00E8773A">
        <w:rPr>
          <w:rFonts w:ascii="Times New Roman" w:hAnsi="Times New Roman" w:cs="Times New Roman"/>
          <w:sz w:val="24"/>
          <w:szCs w:val="24"/>
        </w:rPr>
        <w:t xml:space="preserve"> </w:t>
      </w:r>
      <w:r w:rsidR="00E8773A" w:rsidRPr="00E8773A">
        <w:rPr>
          <w:rFonts w:ascii="Times New Roman" w:hAnsi="Times New Roman" w:cs="Times New Roman"/>
          <w:sz w:val="24"/>
          <w:szCs w:val="24"/>
        </w:rPr>
        <w:t>tergabung negara-negara di dunia yang sepakat</w:t>
      </w:r>
      <w:r w:rsidR="00E8773A">
        <w:rPr>
          <w:rFonts w:ascii="Times New Roman" w:hAnsi="Times New Roman" w:cs="Times New Roman"/>
          <w:sz w:val="24"/>
          <w:szCs w:val="24"/>
        </w:rPr>
        <w:t xml:space="preserve"> untuk memerangi berbagai macam </w:t>
      </w:r>
      <w:r w:rsidR="00E8773A" w:rsidRPr="00E8773A">
        <w:rPr>
          <w:rFonts w:ascii="Times New Roman" w:hAnsi="Times New Roman" w:cs="Times New Roman"/>
          <w:sz w:val="24"/>
          <w:szCs w:val="24"/>
        </w:rPr>
        <w:t xml:space="preserve">bentuk </w:t>
      </w:r>
      <w:r w:rsidR="00E8773A" w:rsidRPr="00E8773A">
        <w:rPr>
          <w:rFonts w:ascii="Times New Roman" w:hAnsi="Times New Roman" w:cs="Times New Roman"/>
          <w:i/>
          <w:sz w:val="24"/>
          <w:szCs w:val="24"/>
        </w:rPr>
        <w:t>transnational crime</w:t>
      </w:r>
      <w:r w:rsidR="00E8773A">
        <w:rPr>
          <w:rFonts w:ascii="Times New Roman" w:hAnsi="Times New Roman" w:cs="Times New Roman"/>
          <w:sz w:val="24"/>
          <w:szCs w:val="24"/>
        </w:rPr>
        <w:t xml:space="preserve">, terutama </w:t>
      </w:r>
      <w:r w:rsidR="00E8773A" w:rsidRPr="00E8773A">
        <w:rPr>
          <w:rFonts w:ascii="Times New Roman" w:hAnsi="Times New Roman" w:cs="Times New Roman"/>
          <w:i/>
          <w:sz w:val="24"/>
          <w:szCs w:val="24"/>
        </w:rPr>
        <w:t>drugs trafficking.</w:t>
      </w:r>
      <w:r w:rsidR="000C1E1E">
        <w:rPr>
          <w:rFonts w:ascii="Times New Roman" w:hAnsi="Times New Roman" w:cs="Times New Roman"/>
          <w:sz w:val="24"/>
          <w:szCs w:val="24"/>
        </w:rPr>
        <w:t xml:space="preserve"> </w:t>
      </w:r>
      <w:r w:rsidR="0047427D">
        <w:rPr>
          <w:rFonts w:ascii="Times New Roman" w:hAnsi="Times New Roman" w:cs="Times New Roman"/>
          <w:sz w:val="24"/>
          <w:szCs w:val="24"/>
        </w:rPr>
        <w:t xml:space="preserve">kerjasama yang dilakukan </w:t>
      </w:r>
      <w:r w:rsidR="000C1E1E">
        <w:rPr>
          <w:rFonts w:ascii="Times New Roman" w:hAnsi="Times New Roman" w:cs="Times New Roman"/>
          <w:sz w:val="24"/>
          <w:szCs w:val="24"/>
        </w:rPr>
        <w:t xml:space="preserve">UNODC </w:t>
      </w:r>
      <w:r w:rsidR="0047427D" w:rsidRPr="00E77580">
        <w:rPr>
          <w:rFonts w:ascii="Times New Roman" w:hAnsi="Times New Roman" w:cs="Times New Roman"/>
          <w:sz w:val="24"/>
          <w:szCs w:val="24"/>
        </w:rPr>
        <w:t xml:space="preserve">bersama-sama dengan pemerintah Indonesia melalui BNN </w:t>
      </w:r>
      <w:r w:rsidR="00644745">
        <w:rPr>
          <w:rFonts w:ascii="Times New Roman" w:hAnsi="Times New Roman" w:cs="Times New Roman"/>
          <w:sz w:val="24"/>
          <w:szCs w:val="24"/>
        </w:rPr>
        <w:t xml:space="preserve">yang berwenang mengatur segala bentuk tindak kejahatan narkotika </w:t>
      </w:r>
      <w:r w:rsidR="0047427D" w:rsidRPr="00E77580">
        <w:rPr>
          <w:rFonts w:ascii="Times New Roman" w:hAnsi="Times New Roman" w:cs="Times New Roman"/>
          <w:sz w:val="24"/>
          <w:szCs w:val="24"/>
        </w:rPr>
        <w:t xml:space="preserve">dalam menanggulangi </w:t>
      </w:r>
      <w:r w:rsidR="0047427D" w:rsidRPr="004325AB">
        <w:rPr>
          <w:rFonts w:ascii="Times New Roman" w:hAnsi="Times New Roman" w:cs="Times New Roman"/>
          <w:i/>
          <w:sz w:val="24"/>
          <w:szCs w:val="24"/>
        </w:rPr>
        <w:t>drugs trafficking</w:t>
      </w:r>
      <w:r w:rsidR="0047427D" w:rsidRPr="00E77580">
        <w:rPr>
          <w:rFonts w:ascii="Times New Roman" w:hAnsi="Times New Roman" w:cs="Times New Roman"/>
          <w:sz w:val="24"/>
          <w:szCs w:val="24"/>
        </w:rPr>
        <w:t xml:space="preserve"> d</w:t>
      </w:r>
      <w:r w:rsidR="0047427D">
        <w:rPr>
          <w:rFonts w:ascii="Times New Roman" w:hAnsi="Times New Roman" w:cs="Times New Roman"/>
          <w:sz w:val="24"/>
          <w:szCs w:val="24"/>
        </w:rPr>
        <w:t xml:space="preserve">i Indonesia </w:t>
      </w:r>
      <w:r w:rsidR="000C1E1E">
        <w:rPr>
          <w:rFonts w:ascii="Times New Roman" w:hAnsi="Times New Roman" w:cs="Times New Roman"/>
          <w:sz w:val="24"/>
          <w:szCs w:val="24"/>
        </w:rPr>
        <w:t>diharapkan dapat memberikan dampak dan manfaat bagi kesejahteraan di dunia seiring dengan perkembangan zaman.</w:t>
      </w:r>
    </w:p>
    <w:p w:rsidR="00E8773A" w:rsidRDefault="000C1E1E" w:rsidP="00E8773A">
      <w:pPr>
        <w:spacing w:line="48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Dalam terbentuknya suatu organisasi internasional tentu harus didasari oleh hukum internasional sebagai suatu perangkat </w:t>
      </w:r>
      <w:r w:rsidRPr="001D4229">
        <w:rPr>
          <w:rFonts w:ascii="Times New Roman" w:hAnsi="Times New Roman" w:cs="Times New Roman"/>
          <w:sz w:val="24"/>
          <w:szCs w:val="24"/>
        </w:rPr>
        <w:t xml:space="preserve">aturan yang </w:t>
      </w:r>
      <w:r w:rsidR="0047427D">
        <w:rPr>
          <w:rFonts w:ascii="Times New Roman" w:hAnsi="Times New Roman" w:cs="Times New Roman"/>
          <w:sz w:val="24"/>
          <w:szCs w:val="24"/>
        </w:rPr>
        <w:t xml:space="preserve">melandasi </w:t>
      </w:r>
      <w:r w:rsidRPr="001D4229">
        <w:rPr>
          <w:rFonts w:ascii="Times New Roman" w:hAnsi="Times New Roman" w:cs="Times New Roman"/>
          <w:sz w:val="24"/>
          <w:szCs w:val="24"/>
        </w:rPr>
        <w:t xml:space="preserve">hubungan </w:t>
      </w:r>
      <w:r>
        <w:rPr>
          <w:rFonts w:ascii="Times New Roman" w:hAnsi="Times New Roman" w:cs="Times New Roman"/>
          <w:sz w:val="24"/>
          <w:szCs w:val="24"/>
        </w:rPr>
        <w:t xml:space="preserve">kerjasama </w:t>
      </w:r>
      <w:r w:rsidRPr="001D4229">
        <w:rPr>
          <w:rFonts w:ascii="Times New Roman" w:hAnsi="Times New Roman" w:cs="Times New Roman"/>
          <w:sz w:val="24"/>
          <w:szCs w:val="24"/>
        </w:rPr>
        <w:t>dengan tujuan untuk terciptanya suatu kesepakatan kerjasama dalam menyelesaika</w:t>
      </w:r>
      <w:r>
        <w:rPr>
          <w:rFonts w:ascii="Times New Roman" w:hAnsi="Times New Roman" w:cs="Times New Roman"/>
          <w:sz w:val="24"/>
          <w:szCs w:val="24"/>
        </w:rPr>
        <w:t>n masalah-masalah yang dihadapi.</w:t>
      </w:r>
    </w:p>
    <w:p w:rsidR="000C1E1E" w:rsidRDefault="00BF4729" w:rsidP="00E8773A">
      <w:pPr>
        <w:spacing w:line="48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Hukum Internasional diartikan sebagai berikut oleh </w:t>
      </w:r>
      <w:r w:rsidRPr="00BF4729">
        <w:rPr>
          <w:rFonts w:ascii="Times New Roman" w:hAnsi="Times New Roman" w:cs="Times New Roman"/>
          <w:b/>
          <w:sz w:val="24"/>
          <w:szCs w:val="24"/>
        </w:rPr>
        <w:t>J.G. Starke</w:t>
      </w:r>
      <w:r w:rsidRPr="00BF4729">
        <w:rPr>
          <w:rFonts w:ascii="Times New Roman" w:hAnsi="Times New Roman" w:cs="Times New Roman"/>
          <w:sz w:val="24"/>
          <w:szCs w:val="24"/>
        </w:rPr>
        <w:t>, yaitu</w:t>
      </w:r>
      <w:r>
        <w:rPr>
          <w:rFonts w:ascii="Times New Roman" w:hAnsi="Times New Roman" w:cs="Times New Roman"/>
          <w:sz w:val="24"/>
          <w:szCs w:val="24"/>
        </w:rPr>
        <w:t xml:space="preserve"> :</w:t>
      </w:r>
    </w:p>
    <w:p w:rsidR="00BF4729" w:rsidRDefault="0047427D" w:rsidP="0047427D">
      <w:pPr>
        <w:spacing w:line="360" w:lineRule="auto"/>
        <w:ind w:left="633" w:firstLine="87"/>
        <w:jc w:val="both"/>
        <w:rPr>
          <w:rFonts w:ascii="Times New Roman" w:hAnsi="Times New Roman" w:cs="Times New Roman"/>
          <w:b/>
          <w:sz w:val="24"/>
          <w:szCs w:val="24"/>
        </w:rPr>
      </w:pPr>
      <w:r w:rsidRPr="0047427D">
        <w:rPr>
          <w:rFonts w:ascii="Times New Roman" w:hAnsi="Times New Roman" w:cs="Times New Roman"/>
          <w:b/>
          <w:sz w:val="24"/>
          <w:szCs w:val="24"/>
        </w:rPr>
        <w:t xml:space="preserve">“Sekumpulan aturan-aturan hukum yang sebagian besar terdiri dari azas yang ditaati dalam hukum negara satu sama lain, yang juga meliputi, peraturan-peraturan hukum mengenai pelaksanaan fungsi lembaga atau </w:t>
      </w:r>
      <w:r w:rsidRPr="0047427D">
        <w:rPr>
          <w:rFonts w:ascii="Times New Roman" w:hAnsi="Times New Roman" w:cs="Times New Roman"/>
          <w:b/>
          <w:sz w:val="24"/>
          <w:szCs w:val="24"/>
        </w:rPr>
        <w:lastRenderedPageBreak/>
        <w:t>organisasi-organisasi internasional serta hubungannya dengan negara-negara dan individu-individu.”</w:t>
      </w:r>
      <w:r>
        <w:rPr>
          <w:rStyle w:val="FootnoteReference"/>
          <w:rFonts w:ascii="Times New Roman" w:hAnsi="Times New Roman" w:cs="Times New Roman"/>
          <w:b/>
          <w:sz w:val="24"/>
          <w:szCs w:val="24"/>
        </w:rPr>
        <w:footnoteReference w:id="15"/>
      </w:r>
    </w:p>
    <w:p w:rsidR="00CC6224" w:rsidRDefault="007C3F81" w:rsidP="001B741D">
      <w:pPr>
        <w:tabs>
          <w:tab w:val="left" w:pos="7553"/>
        </w:tabs>
        <w:spacing w:before="240" w:line="480" w:lineRule="auto"/>
        <w:ind w:firstLine="633"/>
        <w:jc w:val="both"/>
        <w:rPr>
          <w:rFonts w:ascii="Times New Roman" w:hAnsi="Times New Roman" w:cs="Times New Roman"/>
          <w:sz w:val="24"/>
          <w:szCs w:val="24"/>
        </w:rPr>
      </w:pPr>
      <w:r>
        <w:rPr>
          <w:rFonts w:ascii="Times New Roman" w:hAnsi="Times New Roman" w:cs="Times New Roman"/>
          <w:sz w:val="24"/>
          <w:szCs w:val="24"/>
        </w:rPr>
        <w:t>A</w:t>
      </w:r>
      <w:r w:rsidR="00CC6224">
        <w:rPr>
          <w:rFonts w:ascii="Times New Roman" w:hAnsi="Times New Roman" w:cs="Times New Roman"/>
          <w:sz w:val="24"/>
          <w:szCs w:val="24"/>
        </w:rPr>
        <w:t xml:space="preserve">turan-aturan dari hukum internasional </w:t>
      </w:r>
      <w:r>
        <w:rPr>
          <w:rFonts w:ascii="Times New Roman" w:hAnsi="Times New Roman" w:cs="Times New Roman"/>
          <w:sz w:val="24"/>
          <w:szCs w:val="24"/>
        </w:rPr>
        <w:t xml:space="preserve">yang berkaitan dengan </w:t>
      </w:r>
      <w:r w:rsidRPr="007C3F81">
        <w:rPr>
          <w:rFonts w:ascii="Times New Roman" w:hAnsi="Times New Roman" w:cs="Times New Roman"/>
          <w:i/>
          <w:sz w:val="24"/>
          <w:szCs w:val="24"/>
        </w:rPr>
        <w:t>drugs trafficking</w:t>
      </w:r>
      <w:r>
        <w:rPr>
          <w:rFonts w:ascii="Times New Roman" w:hAnsi="Times New Roman" w:cs="Times New Roman"/>
          <w:sz w:val="24"/>
          <w:szCs w:val="24"/>
        </w:rPr>
        <w:t xml:space="preserve"> adalah</w:t>
      </w:r>
      <w:r w:rsidR="00CC6224">
        <w:rPr>
          <w:rFonts w:ascii="Times New Roman" w:hAnsi="Times New Roman" w:cs="Times New Roman"/>
          <w:sz w:val="24"/>
          <w:szCs w:val="24"/>
        </w:rPr>
        <w:t xml:space="preserve"> </w:t>
      </w:r>
      <w:r w:rsidR="00CC6224" w:rsidRPr="005127CD">
        <w:rPr>
          <w:rFonts w:ascii="Times New Roman" w:hAnsi="Times New Roman" w:cs="Times New Roman"/>
          <w:sz w:val="24"/>
          <w:szCs w:val="24"/>
        </w:rPr>
        <w:t>Konvensi Tunggal Narkotika 1961 (</w:t>
      </w:r>
      <w:r w:rsidR="00CC6224" w:rsidRPr="00C32398">
        <w:rPr>
          <w:rFonts w:ascii="Times New Roman" w:hAnsi="Times New Roman" w:cs="Times New Roman"/>
          <w:i/>
          <w:sz w:val="24"/>
          <w:szCs w:val="24"/>
        </w:rPr>
        <w:t>Single Convention Narcotic Drugs,</w:t>
      </w:r>
      <w:r w:rsidR="00CC6224" w:rsidRPr="005127CD">
        <w:rPr>
          <w:rFonts w:ascii="Times New Roman" w:hAnsi="Times New Roman" w:cs="Times New Roman"/>
          <w:sz w:val="24"/>
          <w:szCs w:val="24"/>
        </w:rPr>
        <w:t xml:space="preserve"> 1961) dan telah diubah dengan Perubahan Konvensi Tunggal Narkotika, 1961 (</w:t>
      </w:r>
      <w:r w:rsidR="00CC6224" w:rsidRPr="00C32398">
        <w:rPr>
          <w:rFonts w:ascii="Times New Roman" w:hAnsi="Times New Roman" w:cs="Times New Roman"/>
          <w:i/>
          <w:sz w:val="24"/>
          <w:szCs w:val="24"/>
        </w:rPr>
        <w:t>Protocol Amending The Single Convention on Narcotic Drugs,</w:t>
      </w:r>
      <w:r w:rsidR="00CC6224" w:rsidRPr="005127CD">
        <w:rPr>
          <w:rFonts w:ascii="Times New Roman" w:hAnsi="Times New Roman" w:cs="Times New Roman"/>
          <w:sz w:val="24"/>
          <w:szCs w:val="24"/>
        </w:rPr>
        <w:t xml:space="preserve"> 1961),</w:t>
      </w:r>
      <w:r w:rsidR="00CC6224">
        <w:rPr>
          <w:rFonts w:ascii="Times New Roman" w:hAnsi="Times New Roman" w:cs="Times New Roman"/>
          <w:sz w:val="24"/>
          <w:szCs w:val="24"/>
        </w:rPr>
        <w:t xml:space="preserve"> </w:t>
      </w:r>
      <w:r w:rsidR="00CC6224" w:rsidRPr="005127CD">
        <w:rPr>
          <w:rFonts w:ascii="Times New Roman" w:hAnsi="Times New Roman" w:cs="Times New Roman"/>
          <w:sz w:val="24"/>
          <w:szCs w:val="24"/>
        </w:rPr>
        <w:t>dan Konvensi Psikotropika 1971 (</w:t>
      </w:r>
      <w:r w:rsidR="00CC6224" w:rsidRPr="00C32398">
        <w:rPr>
          <w:rFonts w:ascii="Times New Roman" w:hAnsi="Times New Roman" w:cs="Times New Roman"/>
          <w:i/>
          <w:sz w:val="24"/>
          <w:szCs w:val="24"/>
        </w:rPr>
        <w:t>Convention on Psychotropic Sucstances</w:t>
      </w:r>
      <w:r w:rsidR="00CC6224" w:rsidRPr="005127CD">
        <w:rPr>
          <w:rFonts w:ascii="Times New Roman" w:hAnsi="Times New Roman" w:cs="Times New Roman"/>
          <w:sz w:val="24"/>
          <w:szCs w:val="24"/>
        </w:rPr>
        <w:t>, 1971), di Austria pada tanggal 25 Maret 1972 dan terakhir adalah Konvensi Perse</w:t>
      </w:r>
      <w:r w:rsidR="00CC6224">
        <w:rPr>
          <w:rFonts w:ascii="Times New Roman" w:hAnsi="Times New Roman" w:cs="Times New Roman"/>
          <w:sz w:val="24"/>
          <w:szCs w:val="24"/>
        </w:rPr>
        <w:t>rikatan Bangsa-</w:t>
      </w:r>
      <w:r w:rsidR="00CC6224" w:rsidRPr="005127CD">
        <w:rPr>
          <w:rFonts w:ascii="Times New Roman" w:hAnsi="Times New Roman" w:cs="Times New Roman"/>
          <w:sz w:val="24"/>
          <w:szCs w:val="24"/>
        </w:rPr>
        <w:t>Bangsa</w:t>
      </w:r>
      <w:r w:rsidR="00CC6224">
        <w:rPr>
          <w:rFonts w:ascii="Times New Roman" w:hAnsi="Times New Roman" w:cs="Times New Roman"/>
          <w:sz w:val="24"/>
          <w:szCs w:val="24"/>
        </w:rPr>
        <w:t xml:space="preserve"> (PBB)</w:t>
      </w:r>
      <w:r w:rsidR="00CC6224" w:rsidRPr="005127CD">
        <w:rPr>
          <w:rFonts w:ascii="Times New Roman" w:hAnsi="Times New Roman" w:cs="Times New Roman"/>
          <w:sz w:val="24"/>
          <w:szCs w:val="24"/>
        </w:rPr>
        <w:t xml:space="preserve"> tentang Penanggulangan dan Pemberantasan Peredaran Gelap Narkotika 1988 (</w:t>
      </w:r>
      <w:r w:rsidR="00CC6224" w:rsidRPr="00C32398">
        <w:rPr>
          <w:rFonts w:ascii="Times New Roman" w:hAnsi="Times New Roman" w:cs="Times New Roman"/>
          <w:i/>
          <w:sz w:val="24"/>
          <w:szCs w:val="24"/>
        </w:rPr>
        <w:t>United Nation Convention Againts Illicit Traffic on Narcotic Drugs and Psychotropic Substances</w:t>
      </w:r>
      <w:r w:rsidR="00CC6224" w:rsidRPr="005127CD">
        <w:rPr>
          <w:rFonts w:ascii="Times New Roman" w:hAnsi="Times New Roman" w:cs="Times New Roman"/>
          <w:sz w:val="24"/>
          <w:szCs w:val="24"/>
        </w:rPr>
        <w:t>, 1988).</w:t>
      </w:r>
    </w:p>
    <w:p w:rsidR="00D5509F" w:rsidRDefault="00C138D3" w:rsidP="001B741D">
      <w:pPr>
        <w:tabs>
          <w:tab w:val="left" w:pos="7553"/>
        </w:tabs>
        <w:spacing w:before="240" w:line="480" w:lineRule="auto"/>
        <w:ind w:firstLine="633"/>
        <w:jc w:val="both"/>
        <w:rPr>
          <w:rFonts w:ascii="Times New Roman" w:hAnsi="Times New Roman" w:cs="Times New Roman"/>
          <w:sz w:val="24"/>
          <w:szCs w:val="24"/>
        </w:rPr>
      </w:pPr>
      <w:r>
        <w:rPr>
          <w:rFonts w:ascii="Times New Roman" w:hAnsi="Times New Roman" w:cs="Times New Roman"/>
          <w:sz w:val="24"/>
          <w:szCs w:val="24"/>
        </w:rPr>
        <w:t>T</w:t>
      </w:r>
      <w:r w:rsidR="0063410C" w:rsidRPr="0063410C">
        <w:rPr>
          <w:rFonts w:ascii="Times New Roman" w:hAnsi="Times New Roman" w:cs="Times New Roman"/>
          <w:sz w:val="24"/>
          <w:szCs w:val="24"/>
        </w:rPr>
        <w:t>eori yang kelima</w:t>
      </w:r>
      <w:r w:rsidR="002956A5" w:rsidRPr="0063410C">
        <w:rPr>
          <w:rFonts w:ascii="Times New Roman" w:hAnsi="Times New Roman" w:cs="Times New Roman"/>
          <w:sz w:val="24"/>
          <w:szCs w:val="24"/>
        </w:rPr>
        <w:t>, penulis mengangkat teori</w:t>
      </w:r>
      <w:r w:rsidR="0063410C" w:rsidRPr="0063410C">
        <w:rPr>
          <w:rFonts w:ascii="Times New Roman" w:hAnsi="Times New Roman" w:cs="Times New Roman"/>
          <w:sz w:val="24"/>
          <w:szCs w:val="24"/>
        </w:rPr>
        <w:t xml:space="preserve"> Keamanan.</w:t>
      </w:r>
      <w:r w:rsidR="002956A5" w:rsidRPr="0063410C">
        <w:rPr>
          <w:rFonts w:ascii="Times New Roman" w:hAnsi="Times New Roman" w:cs="Times New Roman"/>
          <w:sz w:val="24"/>
          <w:szCs w:val="24"/>
        </w:rPr>
        <w:t xml:space="preserve"> PBB yang merupakan organisasi internasional tertinggi di dunia sudah sepatutnya melakukan sekuritisasi terkait dengan isu </w:t>
      </w:r>
      <w:r w:rsidR="002956A5" w:rsidRPr="0063410C">
        <w:rPr>
          <w:rFonts w:ascii="Times New Roman" w:hAnsi="Times New Roman" w:cs="Times New Roman"/>
          <w:i/>
          <w:sz w:val="24"/>
          <w:szCs w:val="24"/>
        </w:rPr>
        <w:t>Drugs Trafficking</w:t>
      </w:r>
      <w:r w:rsidR="001B741D">
        <w:rPr>
          <w:rFonts w:ascii="Times New Roman" w:hAnsi="Times New Roman" w:cs="Times New Roman"/>
          <w:sz w:val="24"/>
          <w:szCs w:val="24"/>
        </w:rPr>
        <w:t xml:space="preserve">. Dengan </w:t>
      </w:r>
      <w:r w:rsidR="00644745">
        <w:rPr>
          <w:rFonts w:ascii="Times New Roman" w:hAnsi="Times New Roman" w:cs="Times New Roman"/>
          <w:sz w:val="24"/>
          <w:szCs w:val="24"/>
        </w:rPr>
        <w:t xml:space="preserve">dibentuknya UNODC atas persetujuan seluruh anggota PBB, </w:t>
      </w:r>
      <w:r w:rsidR="001B741D">
        <w:rPr>
          <w:rFonts w:ascii="Times New Roman" w:hAnsi="Times New Roman" w:cs="Times New Roman"/>
          <w:sz w:val="24"/>
          <w:szCs w:val="24"/>
        </w:rPr>
        <w:t>dikatakan</w:t>
      </w:r>
      <w:r w:rsidR="002956A5" w:rsidRPr="0063410C">
        <w:rPr>
          <w:rFonts w:ascii="Times New Roman" w:hAnsi="Times New Roman" w:cs="Times New Roman"/>
          <w:sz w:val="24"/>
          <w:szCs w:val="24"/>
        </w:rPr>
        <w:t xml:space="preserve"> bahwa UNODC yang merupakan salah satu bagian dari Organisasi internasional </w:t>
      </w:r>
      <w:r w:rsidR="001B741D">
        <w:rPr>
          <w:rFonts w:ascii="Times New Roman" w:hAnsi="Times New Roman" w:cs="Times New Roman"/>
          <w:sz w:val="24"/>
          <w:szCs w:val="24"/>
        </w:rPr>
        <w:t xml:space="preserve">dibawah </w:t>
      </w:r>
      <w:r w:rsidR="002956A5" w:rsidRPr="0063410C">
        <w:rPr>
          <w:rFonts w:ascii="Times New Roman" w:hAnsi="Times New Roman" w:cs="Times New Roman"/>
          <w:sz w:val="24"/>
          <w:szCs w:val="24"/>
        </w:rPr>
        <w:t xml:space="preserve">PBB </w:t>
      </w:r>
      <w:r w:rsidR="00644745">
        <w:rPr>
          <w:rFonts w:ascii="Times New Roman" w:hAnsi="Times New Roman" w:cs="Times New Roman"/>
          <w:sz w:val="24"/>
          <w:szCs w:val="24"/>
        </w:rPr>
        <w:t xml:space="preserve">yang dapat </w:t>
      </w:r>
      <w:r w:rsidR="002956A5" w:rsidRPr="0063410C">
        <w:rPr>
          <w:rFonts w:ascii="Times New Roman" w:hAnsi="Times New Roman" w:cs="Times New Roman"/>
          <w:sz w:val="24"/>
          <w:szCs w:val="24"/>
        </w:rPr>
        <w:t xml:space="preserve">berperan lebih intensif dan efektif sebagai motivator, komunikator, serta perantara dalam perannya membebaskan </w:t>
      </w:r>
      <w:r w:rsidR="00644745">
        <w:rPr>
          <w:rFonts w:ascii="Times New Roman" w:hAnsi="Times New Roman" w:cs="Times New Roman"/>
          <w:sz w:val="24"/>
          <w:szCs w:val="24"/>
        </w:rPr>
        <w:t xml:space="preserve">negara anggota khususnya </w:t>
      </w:r>
      <w:r w:rsidR="002956A5" w:rsidRPr="0063410C">
        <w:rPr>
          <w:rFonts w:ascii="Times New Roman" w:hAnsi="Times New Roman" w:cs="Times New Roman"/>
          <w:sz w:val="24"/>
          <w:szCs w:val="24"/>
        </w:rPr>
        <w:t xml:space="preserve">Indonesia dari ancaman </w:t>
      </w:r>
      <w:r w:rsidR="002956A5" w:rsidRPr="0063410C">
        <w:rPr>
          <w:rFonts w:ascii="Times New Roman" w:hAnsi="Times New Roman" w:cs="Times New Roman"/>
          <w:i/>
          <w:sz w:val="24"/>
          <w:szCs w:val="24"/>
        </w:rPr>
        <w:t>Drugs Trafficking</w:t>
      </w:r>
      <w:r w:rsidR="001B741D">
        <w:rPr>
          <w:rFonts w:ascii="Times New Roman" w:hAnsi="Times New Roman" w:cs="Times New Roman"/>
          <w:sz w:val="24"/>
          <w:szCs w:val="24"/>
        </w:rPr>
        <w:t xml:space="preserve"> dan</w:t>
      </w:r>
      <w:r w:rsidR="0054581F">
        <w:rPr>
          <w:rFonts w:ascii="Times New Roman" w:hAnsi="Times New Roman" w:cs="Times New Roman"/>
          <w:sz w:val="24"/>
          <w:szCs w:val="24"/>
        </w:rPr>
        <w:t xml:space="preserve"> </w:t>
      </w:r>
      <w:r w:rsidR="002956A5" w:rsidRPr="0063410C">
        <w:rPr>
          <w:rFonts w:ascii="Times New Roman" w:hAnsi="Times New Roman" w:cs="Times New Roman"/>
          <w:sz w:val="24"/>
          <w:szCs w:val="24"/>
        </w:rPr>
        <w:t xml:space="preserve">dalam pencapaian program </w:t>
      </w:r>
      <w:r w:rsidR="00C35D24">
        <w:rPr>
          <w:rFonts w:ascii="Times New Roman" w:hAnsi="Times New Roman" w:cs="Times New Roman"/>
          <w:i/>
          <w:sz w:val="24"/>
          <w:szCs w:val="24"/>
        </w:rPr>
        <w:t>Indonesia Country</w:t>
      </w:r>
      <w:r w:rsidR="002956A5" w:rsidRPr="0063410C">
        <w:rPr>
          <w:rFonts w:ascii="Times New Roman" w:hAnsi="Times New Roman" w:cs="Times New Roman"/>
          <w:i/>
          <w:sz w:val="24"/>
          <w:szCs w:val="24"/>
        </w:rPr>
        <w:t xml:space="preserve"> Programme</w:t>
      </w:r>
      <w:r w:rsidR="002956A5" w:rsidRPr="0063410C">
        <w:rPr>
          <w:rFonts w:ascii="Times New Roman" w:hAnsi="Times New Roman" w:cs="Times New Roman"/>
          <w:sz w:val="24"/>
          <w:szCs w:val="24"/>
        </w:rPr>
        <w:t>.</w:t>
      </w:r>
    </w:p>
    <w:p w:rsidR="00083A92" w:rsidRDefault="0054581F" w:rsidP="00083A92">
      <w:pPr>
        <w:tabs>
          <w:tab w:val="left" w:pos="7553"/>
        </w:tabs>
        <w:spacing w:before="240" w:line="480" w:lineRule="auto"/>
        <w:ind w:firstLine="633"/>
        <w:jc w:val="both"/>
        <w:rPr>
          <w:rFonts w:ascii="Times New Roman" w:hAnsi="Times New Roman" w:cs="Times New Roman"/>
          <w:sz w:val="24"/>
          <w:szCs w:val="24"/>
        </w:rPr>
      </w:pPr>
      <w:r w:rsidRPr="0054581F">
        <w:rPr>
          <w:rFonts w:ascii="Times New Roman" w:hAnsi="Times New Roman" w:cs="Times New Roman"/>
          <w:sz w:val="24"/>
          <w:szCs w:val="24"/>
        </w:rPr>
        <w:lastRenderedPageBreak/>
        <w:t>Ancaman ini dalam studi politik keamanan internasional dikategorikan sebagai m</w:t>
      </w:r>
      <w:r>
        <w:rPr>
          <w:rFonts w:ascii="Times New Roman" w:hAnsi="Times New Roman" w:cs="Times New Roman"/>
          <w:sz w:val="24"/>
          <w:szCs w:val="24"/>
        </w:rPr>
        <w:t>asalah keamanan non-tradisional</w:t>
      </w:r>
      <w:r w:rsidRPr="0054581F">
        <w:rPr>
          <w:rFonts w:ascii="Times New Roman" w:hAnsi="Times New Roman" w:cs="Times New Roman"/>
          <w:sz w:val="24"/>
          <w:szCs w:val="24"/>
        </w:rPr>
        <w:t>.</w:t>
      </w:r>
      <w:r>
        <w:rPr>
          <w:rFonts w:ascii="Times New Roman" w:hAnsi="Times New Roman" w:cs="Times New Roman"/>
          <w:sz w:val="24"/>
          <w:szCs w:val="24"/>
        </w:rPr>
        <w:t xml:space="preserve"> </w:t>
      </w:r>
      <w:r w:rsidR="0028636B">
        <w:rPr>
          <w:rFonts w:ascii="Times New Roman" w:hAnsi="Times New Roman" w:cs="Times New Roman"/>
          <w:sz w:val="24"/>
          <w:szCs w:val="24"/>
        </w:rPr>
        <w:t xml:space="preserve">Keamanan Internasional menurut </w:t>
      </w:r>
      <w:r w:rsidR="0028636B" w:rsidRPr="0058704C">
        <w:rPr>
          <w:rFonts w:ascii="Times New Roman" w:hAnsi="Times New Roman" w:cs="Times New Roman"/>
          <w:b/>
          <w:sz w:val="24"/>
          <w:szCs w:val="24"/>
        </w:rPr>
        <w:t>Barry Buzan</w:t>
      </w:r>
      <w:r w:rsidR="0028636B">
        <w:rPr>
          <w:rFonts w:ascii="Times New Roman" w:hAnsi="Times New Roman" w:cs="Times New Roman"/>
          <w:sz w:val="24"/>
          <w:szCs w:val="24"/>
        </w:rPr>
        <w:t xml:space="preserve"> berkaitan dengan masalah kelangsungan hidup</w:t>
      </w:r>
      <w:r w:rsidR="00083A92">
        <w:rPr>
          <w:rFonts w:ascii="Times New Roman" w:hAnsi="Times New Roman" w:cs="Times New Roman"/>
          <w:sz w:val="24"/>
          <w:szCs w:val="24"/>
        </w:rPr>
        <w:t>. Isu-isu yang mengancam kelangsungan hidup</w:t>
      </w:r>
      <w:r w:rsidR="0028636B">
        <w:rPr>
          <w:rFonts w:ascii="Times New Roman" w:hAnsi="Times New Roman" w:cs="Times New Roman"/>
          <w:sz w:val="24"/>
          <w:szCs w:val="24"/>
        </w:rPr>
        <w:t xml:space="preserve"> suatu unit kolektif atau prinsip-prinsip yang dimiliki oleh un</w:t>
      </w:r>
      <w:r w:rsidR="00083A92">
        <w:rPr>
          <w:rFonts w:ascii="Times New Roman" w:hAnsi="Times New Roman" w:cs="Times New Roman"/>
          <w:sz w:val="24"/>
          <w:szCs w:val="24"/>
        </w:rPr>
        <w:t>it-unit kolektif tertentu akan dipandang sebagai ancaman eksistensial. Seperti berdasarkan kritera isu keamanan yang dibagi menjadi lima dimensi yaitu Militer, Politik, Ekonomi, Sosial, Lingkungan.</w:t>
      </w:r>
      <w:r w:rsidR="00083A92">
        <w:rPr>
          <w:rStyle w:val="FootnoteReference"/>
          <w:rFonts w:ascii="Times New Roman" w:hAnsi="Times New Roman" w:cs="Times New Roman"/>
          <w:sz w:val="24"/>
          <w:szCs w:val="24"/>
        </w:rPr>
        <w:footnoteReference w:id="16"/>
      </w:r>
      <w:r w:rsidR="00083A92">
        <w:rPr>
          <w:rFonts w:ascii="Times New Roman" w:hAnsi="Times New Roman" w:cs="Times New Roman"/>
          <w:sz w:val="24"/>
          <w:szCs w:val="24"/>
        </w:rPr>
        <w:t xml:space="preserve"> Untuk itu diperlukan tindakan untuk memprioritaskan isu tersebut agar ditangani segera dengan menggunakan sarana-sarana yang ada untuk menangani masalah tersebut.</w:t>
      </w:r>
    </w:p>
    <w:p w:rsidR="003B048A" w:rsidRDefault="00550913" w:rsidP="00083A92">
      <w:pPr>
        <w:tabs>
          <w:tab w:val="left" w:pos="7553"/>
        </w:tabs>
        <w:spacing w:before="240" w:line="48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Yang dimaksud ancaman oleh </w:t>
      </w:r>
      <w:r w:rsidRPr="003B048A">
        <w:rPr>
          <w:rFonts w:ascii="Times New Roman" w:hAnsi="Times New Roman" w:cs="Times New Roman"/>
          <w:b/>
          <w:sz w:val="24"/>
          <w:szCs w:val="24"/>
        </w:rPr>
        <w:t>Barry Buzan</w:t>
      </w:r>
      <w:r>
        <w:rPr>
          <w:rFonts w:ascii="Times New Roman" w:hAnsi="Times New Roman" w:cs="Times New Roman"/>
          <w:sz w:val="24"/>
          <w:szCs w:val="24"/>
        </w:rPr>
        <w:t xml:space="preserve"> adalah </w:t>
      </w:r>
      <w:r w:rsidR="003B048A">
        <w:rPr>
          <w:rFonts w:ascii="Times New Roman" w:hAnsi="Times New Roman" w:cs="Times New Roman"/>
          <w:sz w:val="24"/>
          <w:szCs w:val="24"/>
        </w:rPr>
        <w:t>:</w:t>
      </w:r>
    </w:p>
    <w:p w:rsidR="00083A92" w:rsidRPr="003B048A" w:rsidRDefault="003B048A" w:rsidP="003B048A">
      <w:pPr>
        <w:spacing w:before="240" w:line="360" w:lineRule="auto"/>
        <w:ind w:left="633" w:firstLine="87"/>
        <w:jc w:val="both"/>
        <w:rPr>
          <w:rFonts w:ascii="Times New Roman" w:hAnsi="Times New Roman" w:cs="Times New Roman"/>
          <w:b/>
          <w:sz w:val="24"/>
          <w:szCs w:val="24"/>
        </w:rPr>
      </w:pPr>
      <w:r w:rsidRPr="003B048A">
        <w:rPr>
          <w:rFonts w:ascii="Times New Roman" w:hAnsi="Times New Roman" w:cs="Times New Roman"/>
          <w:b/>
          <w:sz w:val="24"/>
          <w:szCs w:val="24"/>
        </w:rPr>
        <w:t>“S</w:t>
      </w:r>
      <w:r w:rsidR="00550913" w:rsidRPr="003B048A">
        <w:rPr>
          <w:rFonts w:ascii="Times New Roman" w:hAnsi="Times New Roman" w:cs="Times New Roman"/>
          <w:b/>
          <w:sz w:val="24"/>
          <w:szCs w:val="24"/>
        </w:rPr>
        <w:t>etiap usaha atau kegiatan baik dari dalam maupun dari luar yang dinilai dapat membahayakan kedaulatan dan keutuhan wilayah suatu negara, serta juga dapat berbahaya bagi keselamatan bangsa dan warga negara. Adapun dua bentuk ancaman yaitu ancaman tradisional (ancaman militer) dan ancaman non-tradisional (non-militer).</w:t>
      </w:r>
      <w:r>
        <w:rPr>
          <w:rFonts w:ascii="Times New Roman" w:hAnsi="Times New Roman" w:cs="Times New Roman"/>
          <w:b/>
          <w:sz w:val="24"/>
          <w:szCs w:val="24"/>
        </w:rPr>
        <w:t>”</w:t>
      </w:r>
      <w:r w:rsidR="0058704C" w:rsidRPr="003B048A">
        <w:rPr>
          <w:rStyle w:val="FootnoteReference"/>
          <w:rFonts w:ascii="Times New Roman" w:hAnsi="Times New Roman" w:cs="Times New Roman"/>
          <w:b/>
          <w:sz w:val="24"/>
          <w:szCs w:val="24"/>
        </w:rPr>
        <w:footnoteReference w:id="17"/>
      </w:r>
    </w:p>
    <w:p w:rsidR="00550913" w:rsidRDefault="00550913" w:rsidP="00083A92">
      <w:pPr>
        <w:tabs>
          <w:tab w:val="left" w:pos="7553"/>
        </w:tabs>
        <w:spacing w:before="240" w:line="480" w:lineRule="auto"/>
        <w:ind w:firstLine="633"/>
        <w:jc w:val="both"/>
        <w:rPr>
          <w:rFonts w:ascii="Times New Roman" w:hAnsi="Times New Roman" w:cs="Times New Roman"/>
          <w:sz w:val="24"/>
          <w:szCs w:val="24"/>
        </w:rPr>
      </w:pPr>
      <w:r>
        <w:rPr>
          <w:rFonts w:ascii="Times New Roman" w:hAnsi="Times New Roman" w:cs="Times New Roman"/>
          <w:sz w:val="24"/>
          <w:szCs w:val="24"/>
        </w:rPr>
        <w:t>Sementara itu, ancaman non-tradisional merupakan suatu ancaman yang tidak menggunakan kekuatan senjata, namun jika dibiarkan akan membahayakan keselamatan segenap bangsa</w:t>
      </w:r>
      <w:r w:rsidR="00644745">
        <w:rPr>
          <w:rFonts w:ascii="Times New Roman" w:hAnsi="Times New Roman" w:cs="Times New Roman"/>
          <w:sz w:val="24"/>
          <w:szCs w:val="24"/>
        </w:rPr>
        <w:t xml:space="preserve"> dan masyarakat dunia</w:t>
      </w:r>
      <w:r>
        <w:rPr>
          <w:rFonts w:ascii="Times New Roman" w:hAnsi="Times New Roman" w:cs="Times New Roman"/>
          <w:sz w:val="24"/>
          <w:szCs w:val="24"/>
        </w:rPr>
        <w:t>. Komponen uta</w:t>
      </w:r>
      <w:r w:rsidR="00644745">
        <w:rPr>
          <w:rFonts w:ascii="Times New Roman" w:hAnsi="Times New Roman" w:cs="Times New Roman"/>
          <w:sz w:val="24"/>
          <w:szCs w:val="24"/>
        </w:rPr>
        <w:t>ma untuk menghadapi ancaman non-tradisional</w:t>
      </w:r>
      <w:r>
        <w:rPr>
          <w:rFonts w:ascii="Times New Roman" w:hAnsi="Times New Roman" w:cs="Times New Roman"/>
          <w:sz w:val="24"/>
          <w:szCs w:val="24"/>
        </w:rPr>
        <w:t xml:space="preserve"> ini adalah </w:t>
      </w:r>
      <w:r w:rsidR="00644745">
        <w:rPr>
          <w:rFonts w:ascii="Times New Roman" w:hAnsi="Times New Roman" w:cs="Times New Roman"/>
          <w:sz w:val="24"/>
          <w:szCs w:val="24"/>
        </w:rPr>
        <w:t xml:space="preserve">membangun dan memperkuat </w:t>
      </w:r>
      <w:r>
        <w:rPr>
          <w:rFonts w:ascii="Times New Roman" w:hAnsi="Times New Roman" w:cs="Times New Roman"/>
          <w:sz w:val="24"/>
          <w:szCs w:val="24"/>
        </w:rPr>
        <w:t>lembaga pemerintah diluar b</w:t>
      </w:r>
      <w:r w:rsidR="0058704C">
        <w:rPr>
          <w:rFonts w:ascii="Times New Roman" w:hAnsi="Times New Roman" w:cs="Times New Roman"/>
          <w:sz w:val="24"/>
          <w:szCs w:val="24"/>
        </w:rPr>
        <w:t>i</w:t>
      </w:r>
      <w:r>
        <w:rPr>
          <w:rFonts w:ascii="Times New Roman" w:hAnsi="Times New Roman" w:cs="Times New Roman"/>
          <w:sz w:val="24"/>
          <w:szCs w:val="24"/>
        </w:rPr>
        <w:t xml:space="preserve">dang pertahanan sesuai dengan bentuk </w:t>
      </w:r>
      <w:r w:rsidR="0058704C">
        <w:rPr>
          <w:rFonts w:ascii="Times New Roman" w:hAnsi="Times New Roman" w:cs="Times New Roman"/>
          <w:sz w:val="24"/>
          <w:szCs w:val="24"/>
        </w:rPr>
        <w:t xml:space="preserve">dan </w:t>
      </w:r>
      <w:r>
        <w:rPr>
          <w:rFonts w:ascii="Times New Roman" w:hAnsi="Times New Roman" w:cs="Times New Roman"/>
          <w:sz w:val="24"/>
          <w:szCs w:val="24"/>
        </w:rPr>
        <w:t xml:space="preserve">sifat </w:t>
      </w:r>
      <w:r w:rsidR="0058704C">
        <w:rPr>
          <w:rFonts w:ascii="Times New Roman" w:hAnsi="Times New Roman" w:cs="Times New Roman"/>
          <w:sz w:val="24"/>
          <w:szCs w:val="24"/>
        </w:rPr>
        <w:t xml:space="preserve">ancaman yang </w:t>
      </w:r>
      <w:r w:rsidR="0058704C">
        <w:rPr>
          <w:rFonts w:ascii="Times New Roman" w:hAnsi="Times New Roman" w:cs="Times New Roman"/>
          <w:sz w:val="24"/>
          <w:szCs w:val="24"/>
        </w:rPr>
        <w:lastRenderedPageBreak/>
        <w:t>dihadapi, dengan didukung oleh unsur-unsur lain dari kekuatan bangsa. Contoh ancaman non-tradisional adalah :</w:t>
      </w:r>
    </w:p>
    <w:p w:rsidR="0058704C" w:rsidRPr="0058704C" w:rsidRDefault="0058704C" w:rsidP="00CE5BFD">
      <w:pPr>
        <w:pStyle w:val="ListParagraph"/>
        <w:numPr>
          <w:ilvl w:val="0"/>
          <w:numId w:val="9"/>
        </w:numPr>
        <w:tabs>
          <w:tab w:val="left" w:pos="7553"/>
        </w:tabs>
        <w:spacing w:before="240" w:line="480" w:lineRule="auto"/>
        <w:jc w:val="both"/>
        <w:rPr>
          <w:rFonts w:ascii="Times New Roman" w:hAnsi="Times New Roman" w:cs="Times New Roman"/>
          <w:i/>
          <w:sz w:val="24"/>
          <w:szCs w:val="24"/>
        </w:rPr>
      </w:pPr>
      <w:r w:rsidRPr="0058704C">
        <w:rPr>
          <w:rFonts w:ascii="Times New Roman" w:hAnsi="Times New Roman" w:cs="Times New Roman"/>
          <w:i/>
          <w:sz w:val="24"/>
          <w:szCs w:val="24"/>
        </w:rPr>
        <w:t>Drugs Trafficking</w:t>
      </w:r>
    </w:p>
    <w:p w:rsidR="0058704C" w:rsidRPr="0058704C" w:rsidRDefault="0058704C" w:rsidP="00CE5BFD">
      <w:pPr>
        <w:pStyle w:val="ListParagraph"/>
        <w:numPr>
          <w:ilvl w:val="0"/>
          <w:numId w:val="9"/>
        </w:numPr>
        <w:tabs>
          <w:tab w:val="left" w:pos="7553"/>
        </w:tabs>
        <w:spacing w:before="240" w:line="480" w:lineRule="auto"/>
        <w:jc w:val="both"/>
        <w:rPr>
          <w:rFonts w:ascii="Times New Roman" w:hAnsi="Times New Roman" w:cs="Times New Roman"/>
          <w:i/>
          <w:sz w:val="24"/>
          <w:szCs w:val="24"/>
        </w:rPr>
      </w:pPr>
      <w:r w:rsidRPr="0058704C">
        <w:rPr>
          <w:rFonts w:ascii="Times New Roman" w:hAnsi="Times New Roman" w:cs="Times New Roman"/>
          <w:i/>
          <w:sz w:val="24"/>
          <w:szCs w:val="24"/>
        </w:rPr>
        <w:t>Human trafficking</w:t>
      </w:r>
    </w:p>
    <w:p w:rsidR="0058704C" w:rsidRPr="0058704C" w:rsidRDefault="0058704C" w:rsidP="00CE5BFD">
      <w:pPr>
        <w:pStyle w:val="ListParagraph"/>
        <w:numPr>
          <w:ilvl w:val="0"/>
          <w:numId w:val="9"/>
        </w:numPr>
        <w:tabs>
          <w:tab w:val="left" w:pos="7553"/>
        </w:tabs>
        <w:spacing w:before="240" w:line="480" w:lineRule="auto"/>
        <w:jc w:val="both"/>
        <w:rPr>
          <w:rFonts w:ascii="Times New Roman" w:hAnsi="Times New Roman" w:cs="Times New Roman"/>
          <w:i/>
          <w:sz w:val="24"/>
          <w:szCs w:val="24"/>
        </w:rPr>
      </w:pPr>
      <w:r w:rsidRPr="0058704C">
        <w:rPr>
          <w:rFonts w:ascii="Times New Roman" w:hAnsi="Times New Roman" w:cs="Times New Roman"/>
          <w:i/>
          <w:sz w:val="24"/>
          <w:szCs w:val="24"/>
        </w:rPr>
        <w:t>Illegal fishing</w:t>
      </w:r>
    </w:p>
    <w:p w:rsidR="0058704C" w:rsidRDefault="0058704C" w:rsidP="00CE5BFD">
      <w:pPr>
        <w:pStyle w:val="ListParagraph"/>
        <w:numPr>
          <w:ilvl w:val="0"/>
          <w:numId w:val="9"/>
        </w:numPr>
        <w:tabs>
          <w:tab w:val="left" w:pos="7553"/>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Korupsi, Kolusi, dan Nepotisme</w:t>
      </w:r>
    </w:p>
    <w:p w:rsidR="0058704C" w:rsidRDefault="0058704C" w:rsidP="00CE5BFD">
      <w:pPr>
        <w:pStyle w:val="ListParagraph"/>
        <w:numPr>
          <w:ilvl w:val="0"/>
          <w:numId w:val="9"/>
        </w:numPr>
        <w:tabs>
          <w:tab w:val="left" w:pos="7553"/>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Berbagai penyelundupan, baik ke dalam maupun ke luar negeri</w:t>
      </w:r>
    </w:p>
    <w:p w:rsidR="0058704C" w:rsidRPr="0058704C" w:rsidRDefault="0058704C" w:rsidP="00CE5BFD">
      <w:pPr>
        <w:pStyle w:val="ListParagraph"/>
        <w:numPr>
          <w:ilvl w:val="0"/>
          <w:numId w:val="9"/>
        </w:numPr>
        <w:tabs>
          <w:tab w:val="left" w:pos="7553"/>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Kemiskinan, kebodohan dan lain sebagainya</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5835BC" w:rsidRDefault="0058704C" w:rsidP="00173336">
      <w:pPr>
        <w:spacing w:before="240" w:line="480" w:lineRule="auto"/>
        <w:ind w:firstLine="633"/>
        <w:jc w:val="both"/>
        <w:rPr>
          <w:rFonts w:ascii="Times New Roman" w:hAnsi="Times New Roman" w:cs="Times New Roman"/>
          <w:sz w:val="24"/>
          <w:szCs w:val="24"/>
        </w:rPr>
      </w:pPr>
      <w:r w:rsidRPr="0058704C">
        <w:rPr>
          <w:rFonts w:ascii="Times New Roman" w:hAnsi="Times New Roman" w:cs="Times New Roman"/>
          <w:sz w:val="24"/>
          <w:szCs w:val="24"/>
        </w:rPr>
        <w:t xml:space="preserve">Ancaman kemanan yang menjadi </w:t>
      </w:r>
      <w:r w:rsidRPr="0058704C">
        <w:rPr>
          <w:rFonts w:ascii="Times New Roman" w:hAnsi="Times New Roman" w:cs="Times New Roman"/>
          <w:i/>
          <w:sz w:val="24"/>
          <w:szCs w:val="24"/>
        </w:rPr>
        <w:t>concern</w:t>
      </w:r>
      <w:r w:rsidRPr="0058704C">
        <w:rPr>
          <w:rFonts w:ascii="Times New Roman" w:hAnsi="Times New Roman" w:cs="Times New Roman"/>
          <w:sz w:val="24"/>
          <w:szCs w:val="24"/>
        </w:rPr>
        <w:t xml:space="preserve"> peneliti adalah mengenai masalah </w:t>
      </w:r>
      <w:r w:rsidRPr="0058704C">
        <w:rPr>
          <w:rFonts w:ascii="Times New Roman" w:hAnsi="Times New Roman" w:cs="Times New Roman"/>
          <w:i/>
          <w:sz w:val="24"/>
          <w:szCs w:val="24"/>
        </w:rPr>
        <w:t>drugs trafficking</w:t>
      </w:r>
      <w:r>
        <w:rPr>
          <w:rFonts w:ascii="Times New Roman" w:hAnsi="Times New Roman" w:cs="Times New Roman"/>
          <w:sz w:val="24"/>
          <w:szCs w:val="24"/>
        </w:rPr>
        <w:t xml:space="preserve"> yang</w:t>
      </w:r>
      <w:r w:rsidRPr="0058704C">
        <w:rPr>
          <w:rFonts w:ascii="Times New Roman" w:hAnsi="Times New Roman" w:cs="Times New Roman"/>
          <w:sz w:val="24"/>
          <w:szCs w:val="24"/>
        </w:rPr>
        <w:t xml:space="preserve"> sebagai bagian dari kejahatan transnasional (</w:t>
      </w:r>
      <w:r w:rsidRPr="0058704C">
        <w:rPr>
          <w:rFonts w:ascii="Times New Roman" w:hAnsi="Times New Roman" w:cs="Times New Roman"/>
          <w:i/>
          <w:sz w:val="24"/>
          <w:szCs w:val="24"/>
        </w:rPr>
        <w:t>transnational crime</w:t>
      </w:r>
      <w:r>
        <w:rPr>
          <w:rFonts w:ascii="Times New Roman" w:hAnsi="Times New Roman" w:cs="Times New Roman"/>
          <w:sz w:val="24"/>
          <w:szCs w:val="24"/>
        </w:rPr>
        <w:t>) dalam</w:t>
      </w:r>
      <w:r w:rsidRPr="0058704C">
        <w:rPr>
          <w:rFonts w:ascii="Times New Roman" w:hAnsi="Times New Roman" w:cs="Times New Roman"/>
          <w:sz w:val="24"/>
          <w:szCs w:val="24"/>
        </w:rPr>
        <w:t xml:space="preserve"> isu keamanan. </w:t>
      </w:r>
      <w:r w:rsidR="005835BC" w:rsidRPr="005835BC">
        <w:rPr>
          <w:rFonts w:ascii="Times New Roman" w:hAnsi="Times New Roman" w:cs="Times New Roman"/>
          <w:i/>
          <w:sz w:val="24"/>
          <w:szCs w:val="24"/>
        </w:rPr>
        <w:t>Drugs trafficking</w:t>
      </w:r>
      <w:r w:rsidR="005835BC">
        <w:rPr>
          <w:rFonts w:ascii="Times New Roman" w:hAnsi="Times New Roman" w:cs="Times New Roman"/>
          <w:sz w:val="24"/>
          <w:szCs w:val="24"/>
        </w:rPr>
        <w:t xml:space="preserve"> berkaitan erat dengan </w:t>
      </w:r>
      <w:r w:rsidR="005835BC" w:rsidRPr="005835BC">
        <w:rPr>
          <w:rFonts w:ascii="Times New Roman" w:hAnsi="Times New Roman" w:cs="Times New Roman"/>
          <w:i/>
          <w:sz w:val="24"/>
          <w:szCs w:val="24"/>
        </w:rPr>
        <w:t>supply</w:t>
      </w:r>
      <w:r w:rsidR="005835BC">
        <w:rPr>
          <w:rFonts w:ascii="Times New Roman" w:hAnsi="Times New Roman" w:cs="Times New Roman"/>
          <w:sz w:val="24"/>
          <w:szCs w:val="24"/>
        </w:rPr>
        <w:t xml:space="preserve"> dan </w:t>
      </w:r>
      <w:r w:rsidR="005835BC" w:rsidRPr="005835BC">
        <w:rPr>
          <w:rFonts w:ascii="Times New Roman" w:hAnsi="Times New Roman" w:cs="Times New Roman"/>
          <w:i/>
          <w:sz w:val="24"/>
          <w:szCs w:val="24"/>
        </w:rPr>
        <w:t>demand</w:t>
      </w:r>
      <w:r w:rsidR="005835BC">
        <w:rPr>
          <w:rFonts w:ascii="Times New Roman" w:hAnsi="Times New Roman" w:cs="Times New Roman"/>
          <w:sz w:val="24"/>
          <w:szCs w:val="24"/>
        </w:rPr>
        <w:t>, banyaknya jumlah penyalahguna narkotika</w:t>
      </w:r>
      <w:r w:rsidR="005835BC" w:rsidRPr="005835BC">
        <w:rPr>
          <w:rFonts w:ascii="Times New Roman" w:hAnsi="Times New Roman" w:cs="Times New Roman"/>
          <w:sz w:val="24"/>
          <w:szCs w:val="24"/>
        </w:rPr>
        <w:t xml:space="preserve"> adalah masalah kesehatan yang serius, dengan beban yang signifikan bagi individu yang terkena damp</w:t>
      </w:r>
      <w:r w:rsidR="00A81003">
        <w:rPr>
          <w:rFonts w:ascii="Times New Roman" w:hAnsi="Times New Roman" w:cs="Times New Roman"/>
          <w:sz w:val="24"/>
          <w:szCs w:val="24"/>
        </w:rPr>
        <w:t>ak dan keluarga mereka. Adapun biaya yang besar</w:t>
      </w:r>
      <w:r w:rsidR="005835BC" w:rsidRPr="005835BC">
        <w:rPr>
          <w:rFonts w:ascii="Times New Roman" w:hAnsi="Times New Roman" w:cs="Times New Roman"/>
          <w:sz w:val="24"/>
          <w:szCs w:val="24"/>
        </w:rPr>
        <w:t xml:space="preserve"> bagi masyarakat </w:t>
      </w:r>
      <w:r w:rsidR="00A81003">
        <w:rPr>
          <w:rFonts w:ascii="Times New Roman" w:hAnsi="Times New Roman" w:cs="Times New Roman"/>
          <w:sz w:val="24"/>
          <w:szCs w:val="24"/>
        </w:rPr>
        <w:t xml:space="preserve">untuk mengobati pecandu, dan banyaknya kerugian negara atas terjadinya hal tersebut, para generasi muda akan </w:t>
      </w:r>
      <w:r w:rsidR="005835BC" w:rsidRPr="005835BC">
        <w:rPr>
          <w:rFonts w:ascii="Times New Roman" w:hAnsi="Times New Roman" w:cs="Times New Roman"/>
          <w:sz w:val="24"/>
          <w:szCs w:val="24"/>
        </w:rPr>
        <w:t>kehilangan produktivitas, tantangan keamanan, kejahatan dan pelanggaran hukum, peningkatan biaya p</w:t>
      </w:r>
      <w:r w:rsidR="00A81003">
        <w:rPr>
          <w:rFonts w:ascii="Times New Roman" w:hAnsi="Times New Roman" w:cs="Times New Roman"/>
          <w:sz w:val="24"/>
          <w:szCs w:val="24"/>
        </w:rPr>
        <w:t>erawatan kesehatan, dan banyaknya</w:t>
      </w:r>
      <w:r w:rsidR="005835BC" w:rsidRPr="005835BC">
        <w:rPr>
          <w:rFonts w:ascii="Times New Roman" w:hAnsi="Times New Roman" w:cs="Times New Roman"/>
          <w:sz w:val="24"/>
          <w:szCs w:val="24"/>
        </w:rPr>
        <w:t xml:space="preserve"> konsekuensi sosial yang negatif. </w:t>
      </w:r>
      <w:r w:rsidR="00A81003">
        <w:rPr>
          <w:rFonts w:ascii="Times New Roman" w:hAnsi="Times New Roman" w:cs="Times New Roman"/>
          <w:sz w:val="24"/>
          <w:szCs w:val="24"/>
        </w:rPr>
        <w:t>P</w:t>
      </w:r>
      <w:r w:rsidR="005835BC" w:rsidRPr="005835BC">
        <w:rPr>
          <w:rFonts w:ascii="Times New Roman" w:hAnsi="Times New Roman" w:cs="Times New Roman"/>
          <w:sz w:val="24"/>
          <w:szCs w:val="24"/>
        </w:rPr>
        <w:t>enggunaa narko</w:t>
      </w:r>
      <w:r w:rsidR="00A81003">
        <w:rPr>
          <w:rFonts w:ascii="Times New Roman" w:hAnsi="Times New Roman" w:cs="Times New Roman"/>
          <w:sz w:val="24"/>
          <w:szCs w:val="24"/>
        </w:rPr>
        <w:t>tik</w:t>
      </w:r>
      <w:r w:rsidR="005835BC" w:rsidRPr="005835BC">
        <w:rPr>
          <w:rFonts w:ascii="Times New Roman" w:hAnsi="Times New Roman" w:cs="Times New Roman"/>
          <w:sz w:val="24"/>
          <w:szCs w:val="24"/>
        </w:rPr>
        <w:t>a</w:t>
      </w:r>
      <w:r w:rsidR="00A81003">
        <w:rPr>
          <w:rFonts w:ascii="Times New Roman" w:hAnsi="Times New Roman" w:cs="Times New Roman"/>
          <w:sz w:val="24"/>
          <w:szCs w:val="24"/>
        </w:rPr>
        <w:t xml:space="preserve"> dapat</w:t>
      </w:r>
      <w:r w:rsidR="005835BC" w:rsidRPr="005835BC">
        <w:rPr>
          <w:rFonts w:ascii="Times New Roman" w:hAnsi="Times New Roman" w:cs="Times New Roman"/>
          <w:sz w:val="24"/>
          <w:szCs w:val="24"/>
        </w:rPr>
        <w:t xml:space="preserve"> men</w:t>
      </w:r>
      <w:r w:rsidR="00A81003">
        <w:rPr>
          <w:rFonts w:ascii="Times New Roman" w:hAnsi="Times New Roman" w:cs="Times New Roman"/>
          <w:sz w:val="24"/>
          <w:szCs w:val="24"/>
        </w:rPr>
        <w:t>imbulkan</w:t>
      </w:r>
      <w:r w:rsidR="005835BC" w:rsidRPr="005835BC">
        <w:rPr>
          <w:rFonts w:ascii="Times New Roman" w:hAnsi="Times New Roman" w:cs="Times New Roman"/>
          <w:sz w:val="24"/>
          <w:szCs w:val="24"/>
        </w:rPr>
        <w:t xml:space="preserve"> beban yang berat pada sistem kesehatan masyarakat negara-negara anggota dan karena itu memperbaiki sistem perawatan, menjadikannya sebaik-baiknya, tidak diragukan lagi akan menguntungkan </w:t>
      </w:r>
      <w:r w:rsidR="005835BC" w:rsidRPr="005835BC">
        <w:rPr>
          <w:rFonts w:ascii="Times New Roman" w:hAnsi="Times New Roman" w:cs="Times New Roman"/>
          <w:sz w:val="24"/>
          <w:szCs w:val="24"/>
        </w:rPr>
        <w:lastRenderedPageBreak/>
        <w:t>tidak hanya individu-individu yang terkena dampak, tetapi juga komunitas mereka dan seluruh masyarakat.</w:t>
      </w:r>
    </w:p>
    <w:p w:rsidR="0058704C" w:rsidRDefault="0058704C" w:rsidP="00173336">
      <w:pPr>
        <w:spacing w:before="240" w:line="480" w:lineRule="auto"/>
        <w:ind w:firstLine="633"/>
        <w:jc w:val="both"/>
        <w:rPr>
          <w:rFonts w:ascii="Times New Roman" w:hAnsi="Times New Roman" w:cs="Times New Roman"/>
          <w:sz w:val="24"/>
          <w:szCs w:val="24"/>
        </w:rPr>
      </w:pPr>
      <w:r w:rsidRPr="0058704C">
        <w:rPr>
          <w:rFonts w:ascii="Times New Roman" w:hAnsi="Times New Roman" w:cs="Times New Roman"/>
          <w:sz w:val="24"/>
          <w:szCs w:val="24"/>
        </w:rPr>
        <w:t xml:space="preserve">Menurut </w:t>
      </w:r>
      <w:r w:rsidRPr="0058704C">
        <w:rPr>
          <w:rFonts w:ascii="Times New Roman" w:hAnsi="Times New Roman" w:cs="Times New Roman"/>
          <w:b/>
          <w:sz w:val="24"/>
          <w:szCs w:val="24"/>
        </w:rPr>
        <w:t>Alan Dupont</w:t>
      </w:r>
      <w:r w:rsidRPr="0058704C">
        <w:rPr>
          <w:rFonts w:ascii="Times New Roman" w:hAnsi="Times New Roman" w:cs="Times New Roman"/>
          <w:sz w:val="24"/>
          <w:szCs w:val="24"/>
        </w:rPr>
        <w:t>, hal ini didasarkan atas empat proposisi diantaranya: pertama, kegiatan-kegiatan kejahatan transnasional dapat menjadi ancaman langsung terhadap kedaulatan politik suatu negara karena kapasitas dari kegiatan-kegiatan tersebut mampu melemahkan otoritas dan legitimasi pemerintahan di suatu negara. Kedua, adalah menurutnya legitimasi dan otoritas negara tersebut akan menyebabkan maraknya tindakan korupsi yang merupakan bagian dari strategi aktor-aktor kejahatan transnasional untuk mempertahankan bisnis ilegal mereka. Hal ini pada akhirnya menimbulkan ancaman di bidang ekonomi. Ketiga, meningkatnya kekuatan koersif dari sindikat kejahatan tersebut. Pada tingkat internasional dapat mengancam norma-norma dan berbagai institusi yang berperan untuk menjaga tatanan global. Keempat, kejahatan transnasional tersebut juga dapat menghadirkan ancaman yang bersifat militer terutama jika berkaitan dengan kegiatan-kegiatan dari berbagai kelompok pemberontakan internal di dalam negara.</w:t>
      </w:r>
      <w:r w:rsidR="00D37445">
        <w:rPr>
          <w:rStyle w:val="FootnoteReference"/>
          <w:rFonts w:ascii="Times New Roman" w:hAnsi="Times New Roman" w:cs="Times New Roman"/>
          <w:sz w:val="24"/>
          <w:szCs w:val="24"/>
        </w:rPr>
        <w:footnoteReference w:id="19"/>
      </w:r>
    </w:p>
    <w:p w:rsidR="00D37445" w:rsidRDefault="00D37445" w:rsidP="0058704C">
      <w:pPr>
        <w:spacing w:line="480" w:lineRule="auto"/>
        <w:ind w:firstLine="633"/>
        <w:jc w:val="both"/>
        <w:rPr>
          <w:rFonts w:ascii="Times New Roman" w:hAnsi="Times New Roman" w:cs="Times New Roman"/>
          <w:i/>
          <w:sz w:val="24"/>
          <w:szCs w:val="24"/>
        </w:rPr>
      </w:pPr>
      <w:r>
        <w:rPr>
          <w:rFonts w:ascii="Times New Roman" w:hAnsi="Times New Roman" w:cs="Times New Roman"/>
          <w:sz w:val="24"/>
          <w:szCs w:val="24"/>
        </w:rPr>
        <w:t>Konsep keamanan dan ancaman non-tradisional demik</w:t>
      </w:r>
      <w:r w:rsidR="0008289B">
        <w:rPr>
          <w:rFonts w:ascii="Times New Roman" w:hAnsi="Times New Roman" w:cs="Times New Roman"/>
          <w:sz w:val="24"/>
          <w:szCs w:val="24"/>
        </w:rPr>
        <w:t>ian menjadi tantangan serius ba</w:t>
      </w:r>
      <w:r>
        <w:rPr>
          <w:rFonts w:ascii="Times New Roman" w:hAnsi="Times New Roman" w:cs="Times New Roman"/>
          <w:sz w:val="24"/>
          <w:szCs w:val="24"/>
        </w:rPr>
        <w:t>gi seluruh masyarakat dunia</w:t>
      </w:r>
      <w:r w:rsidR="00FC39E9">
        <w:rPr>
          <w:rFonts w:ascii="Times New Roman" w:hAnsi="Times New Roman" w:cs="Times New Roman"/>
          <w:sz w:val="24"/>
          <w:szCs w:val="24"/>
        </w:rPr>
        <w:t xml:space="preserve">. </w:t>
      </w:r>
      <w:r w:rsidR="0008289B">
        <w:rPr>
          <w:rFonts w:ascii="Times New Roman" w:hAnsi="Times New Roman" w:cs="Times New Roman"/>
          <w:sz w:val="24"/>
          <w:szCs w:val="24"/>
        </w:rPr>
        <w:t xml:space="preserve">Sudah menjadi kewajiban bagi Indonesia untuk dapat melindungi warga negaranya dari segala bentuk ancaman tersebut. Karena keamanan manusia pada dasarnya merupakan ancaman terhadap seluruh umat manusia </w:t>
      </w:r>
      <w:r w:rsidR="0008289B">
        <w:rPr>
          <w:rFonts w:ascii="Times New Roman" w:hAnsi="Times New Roman" w:cs="Times New Roman"/>
          <w:sz w:val="24"/>
          <w:szCs w:val="24"/>
        </w:rPr>
        <w:lastRenderedPageBreak/>
        <w:t xml:space="preserve">yang bersifat global, maka dapat dikatakan bahwa keamanan suatu negara merupakan salah satu bagian dari </w:t>
      </w:r>
      <w:r w:rsidR="0008289B" w:rsidRPr="0008289B">
        <w:rPr>
          <w:rFonts w:ascii="Times New Roman" w:hAnsi="Times New Roman" w:cs="Times New Roman"/>
          <w:i/>
          <w:sz w:val="24"/>
          <w:szCs w:val="24"/>
        </w:rPr>
        <w:t>Human Security</w:t>
      </w:r>
      <w:r w:rsidR="0008289B">
        <w:rPr>
          <w:rFonts w:ascii="Times New Roman" w:hAnsi="Times New Roman" w:cs="Times New Roman"/>
          <w:i/>
          <w:sz w:val="24"/>
          <w:szCs w:val="24"/>
        </w:rPr>
        <w:t>.</w:t>
      </w:r>
    </w:p>
    <w:p w:rsidR="0008289B" w:rsidRDefault="0008289B" w:rsidP="0058704C">
      <w:pPr>
        <w:spacing w:line="48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Mantan menteri pertahanan dan keaman Indonesia </w:t>
      </w:r>
      <w:r w:rsidRPr="00B71668">
        <w:rPr>
          <w:rFonts w:ascii="Times New Roman" w:hAnsi="Times New Roman" w:cs="Times New Roman"/>
          <w:b/>
          <w:sz w:val="24"/>
          <w:szCs w:val="24"/>
        </w:rPr>
        <w:t>Mochamad Mahfud MD</w:t>
      </w:r>
      <w:r>
        <w:rPr>
          <w:rFonts w:ascii="Times New Roman" w:hAnsi="Times New Roman" w:cs="Times New Roman"/>
          <w:sz w:val="24"/>
          <w:szCs w:val="24"/>
        </w:rPr>
        <w:t xml:space="preserve">, dalam mekalahnya menyampaikan </w:t>
      </w:r>
      <w:r w:rsidR="00B71668">
        <w:rPr>
          <w:rFonts w:ascii="Times New Roman" w:hAnsi="Times New Roman" w:cs="Times New Roman"/>
          <w:sz w:val="24"/>
          <w:szCs w:val="24"/>
        </w:rPr>
        <w:t xml:space="preserve">pengertian dari </w:t>
      </w:r>
      <w:r w:rsidR="00B71668" w:rsidRPr="00B71668">
        <w:rPr>
          <w:rFonts w:ascii="Times New Roman" w:hAnsi="Times New Roman" w:cs="Times New Roman"/>
          <w:i/>
          <w:sz w:val="24"/>
          <w:szCs w:val="24"/>
        </w:rPr>
        <w:t>Human Security</w:t>
      </w:r>
      <w:r w:rsidR="00B71668">
        <w:rPr>
          <w:rFonts w:ascii="Times New Roman" w:hAnsi="Times New Roman" w:cs="Times New Roman"/>
          <w:sz w:val="24"/>
          <w:szCs w:val="24"/>
        </w:rPr>
        <w:t xml:space="preserve"> sebagai berikut :</w:t>
      </w:r>
    </w:p>
    <w:p w:rsidR="00B71668" w:rsidRPr="00B71668" w:rsidRDefault="00B71668" w:rsidP="00B71668">
      <w:pPr>
        <w:spacing w:line="360" w:lineRule="auto"/>
        <w:ind w:left="633" w:firstLine="87"/>
        <w:jc w:val="both"/>
        <w:rPr>
          <w:rFonts w:ascii="Times New Roman" w:hAnsi="Times New Roman" w:cs="Times New Roman"/>
          <w:b/>
          <w:sz w:val="24"/>
          <w:szCs w:val="24"/>
        </w:rPr>
      </w:pPr>
      <w:r w:rsidRPr="00B71668">
        <w:rPr>
          <w:rFonts w:ascii="Times New Roman" w:hAnsi="Times New Roman" w:cs="Times New Roman"/>
          <w:b/>
          <w:sz w:val="24"/>
          <w:szCs w:val="24"/>
        </w:rPr>
        <w:t>“</w:t>
      </w:r>
      <w:r w:rsidRPr="00B71668">
        <w:rPr>
          <w:rFonts w:ascii="Times New Roman" w:hAnsi="Times New Roman" w:cs="Times New Roman"/>
          <w:b/>
          <w:i/>
          <w:sz w:val="24"/>
          <w:szCs w:val="24"/>
        </w:rPr>
        <w:t>Human Security</w:t>
      </w:r>
      <w:r w:rsidRPr="00B71668">
        <w:rPr>
          <w:rFonts w:ascii="Times New Roman" w:hAnsi="Times New Roman" w:cs="Times New Roman"/>
          <w:b/>
          <w:sz w:val="24"/>
          <w:szCs w:val="24"/>
        </w:rPr>
        <w:t>: yakni adalah konsep keamanan manusia yang mengedepankan terjaminnya rasa aman dan keamanan manusia. Mengingat sifatnya yang universal maka konsep ini menjadi perhatian seluruh umat manusia”</w:t>
      </w:r>
      <w:r>
        <w:rPr>
          <w:rStyle w:val="FootnoteReference"/>
          <w:rFonts w:ascii="Times New Roman" w:hAnsi="Times New Roman" w:cs="Times New Roman"/>
          <w:b/>
          <w:sz w:val="24"/>
          <w:szCs w:val="24"/>
        </w:rPr>
        <w:footnoteReference w:id="20"/>
      </w:r>
    </w:p>
    <w:p w:rsidR="00DC6A42" w:rsidRPr="00DC6A42" w:rsidRDefault="00B71668" w:rsidP="002A47F8">
      <w:pPr>
        <w:spacing w:line="480" w:lineRule="auto"/>
        <w:ind w:firstLine="633"/>
        <w:jc w:val="both"/>
        <w:rPr>
          <w:rFonts w:ascii="Times New Roman" w:hAnsi="Times New Roman" w:cs="Times New Roman"/>
          <w:sz w:val="24"/>
          <w:szCs w:val="24"/>
        </w:rPr>
      </w:pPr>
      <w:r w:rsidRPr="002A47F8">
        <w:rPr>
          <w:rFonts w:ascii="Times New Roman" w:hAnsi="Times New Roman" w:cs="Times New Roman"/>
          <w:sz w:val="24"/>
          <w:szCs w:val="24"/>
        </w:rPr>
        <w:t xml:space="preserve">Disinilah </w:t>
      </w:r>
      <w:r w:rsidRPr="00DC6A42">
        <w:rPr>
          <w:rFonts w:ascii="Times New Roman" w:hAnsi="Times New Roman" w:cs="Times New Roman"/>
          <w:i/>
          <w:sz w:val="24"/>
          <w:szCs w:val="24"/>
        </w:rPr>
        <w:t>human security</w:t>
      </w:r>
      <w:r w:rsidRPr="002A47F8">
        <w:rPr>
          <w:rFonts w:ascii="Times New Roman" w:hAnsi="Times New Roman" w:cs="Times New Roman"/>
          <w:sz w:val="24"/>
          <w:szCs w:val="24"/>
        </w:rPr>
        <w:t xml:space="preserve"> </w:t>
      </w:r>
      <w:r w:rsidR="00847719" w:rsidRPr="002A47F8">
        <w:rPr>
          <w:rFonts w:ascii="Times New Roman" w:hAnsi="Times New Roman" w:cs="Times New Roman"/>
          <w:sz w:val="24"/>
          <w:szCs w:val="24"/>
        </w:rPr>
        <w:t xml:space="preserve">dinyatakan sebagai hal pokok untuk tercapainya keamanan yang ditentukan oleh kerjasama antar negara yang dilakukan antara aktor </w:t>
      </w:r>
      <w:r w:rsidR="00847719" w:rsidRPr="002A47F8">
        <w:rPr>
          <w:rFonts w:ascii="Times New Roman" w:hAnsi="Times New Roman" w:cs="Times New Roman"/>
          <w:i/>
          <w:sz w:val="24"/>
          <w:szCs w:val="24"/>
        </w:rPr>
        <w:t>state</w:t>
      </w:r>
      <w:r w:rsidR="00847719" w:rsidRPr="002A47F8">
        <w:rPr>
          <w:rFonts w:ascii="Times New Roman" w:hAnsi="Times New Roman" w:cs="Times New Roman"/>
          <w:sz w:val="24"/>
          <w:szCs w:val="24"/>
        </w:rPr>
        <w:t xml:space="preserve"> atau  </w:t>
      </w:r>
      <w:r w:rsidR="00847719" w:rsidRPr="002A47F8">
        <w:rPr>
          <w:rFonts w:ascii="Times New Roman" w:hAnsi="Times New Roman" w:cs="Times New Roman"/>
          <w:i/>
          <w:sz w:val="24"/>
          <w:szCs w:val="24"/>
        </w:rPr>
        <w:t xml:space="preserve">non-state. </w:t>
      </w:r>
      <w:r w:rsidR="00DC6A42">
        <w:rPr>
          <w:rFonts w:ascii="Times New Roman" w:hAnsi="Times New Roman" w:cs="Times New Roman"/>
          <w:sz w:val="24"/>
          <w:szCs w:val="24"/>
        </w:rPr>
        <w:t>Karena saat ini manusia berpengaruh besar yang berarti terhadap negara maupun masyarakat internasional, dalam perkembangan ancaman non-tradisional yang semakin serius dan mengkhawatirkan.</w:t>
      </w:r>
      <w:r w:rsidR="00BD75A8">
        <w:rPr>
          <w:rFonts w:ascii="Times New Roman" w:hAnsi="Times New Roman" w:cs="Times New Roman"/>
          <w:sz w:val="24"/>
          <w:szCs w:val="24"/>
        </w:rPr>
        <w:t xml:space="preserve"> Dengan adanya </w:t>
      </w:r>
      <w:r w:rsidR="00BD75A8">
        <w:rPr>
          <w:rFonts w:ascii="Times New Roman" w:hAnsi="Times New Roman" w:cs="Times New Roman"/>
          <w:i/>
          <w:sz w:val="24"/>
          <w:szCs w:val="24"/>
        </w:rPr>
        <w:t xml:space="preserve">drugs trafficking </w:t>
      </w:r>
      <w:r w:rsidR="00BD75A8">
        <w:rPr>
          <w:rFonts w:ascii="Times New Roman" w:hAnsi="Times New Roman" w:cs="Times New Roman"/>
          <w:sz w:val="24"/>
          <w:szCs w:val="24"/>
        </w:rPr>
        <w:t xml:space="preserve">tersebut sangat berkaitan dan berdampak besar bagi masyarakat dan masa depan bangsa Indonesia, </w:t>
      </w:r>
      <w:r w:rsidR="00BD75A8" w:rsidRPr="00225953">
        <w:rPr>
          <w:rFonts w:ascii="Times New Roman" w:hAnsi="Times New Roman" w:cs="Times New Roman"/>
          <w:color w:val="000000"/>
          <w:sz w:val="24"/>
          <w:szCs w:val="24"/>
        </w:rPr>
        <w:t xml:space="preserve">sebab </w:t>
      </w:r>
      <w:r w:rsidR="00BD75A8" w:rsidRPr="00C14AD9">
        <w:rPr>
          <w:rFonts w:ascii="Times New Roman" w:hAnsi="Times New Roman" w:cs="Times New Roman"/>
          <w:i/>
          <w:color w:val="000000"/>
          <w:sz w:val="24"/>
          <w:szCs w:val="24"/>
        </w:rPr>
        <w:t>drugs trafficking</w:t>
      </w:r>
      <w:r w:rsidR="00BD75A8" w:rsidRPr="00225953">
        <w:rPr>
          <w:rFonts w:ascii="Times New Roman" w:hAnsi="Times New Roman" w:cs="Times New Roman"/>
          <w:sz w:val="24"/>
          <w:szCs w:val="24"/>
        </w:rPr>
        <w:t xml:space="preserve"> merupakan ancaman yang cukup besar dan tidak hanya kepada negara itu sendiri melainkan kepada setiap individu di masyarakat belahan dunia.</w:t>
      </w:r>
    </w:p>
    <w:p w:rsidR="00A257B1" w:rsidRPr="00F86006" w:rsidRDefault="00F86006" w:rsidP="00F86006">
      <w:pPr>
        <w:spacing w:line="480" w:lineRule="auto"/>
        <w:ind w:firstLine="633"/>
        <w:jc w:val="both"/>
        <w:rPr>
          <w:rFonts w:ascii="Times New Roman" w:hAnsi="Times New Roman" w:cs="Times New Roman"/>
          <w:sz w:val="24"/>
          <w:szCs w:val="24"/>
        </w:rPr>
      </w:pPr>
      <w:r w:rsidRPr="00F86006">
        <w:rPr>
          <w:rFonts w:ascii="Times New Roman" w:hAnsi="Times New Roman" w:cs="Times New Roman"/>
          <w:sz w:val="24"/>
          <w:szCs w:val="24"/>
        </w:rPr>
        <w:t>Berdasarkan uraian kerangka pemikiran diatas maka peneliti mengajukn beberapa asumsi bahwa :</w:t>
      </w:r>
    </w:p>
    <w:p w:rsidR="00F874CF" w:rsidRPr="00F86006" w:rsidRDefault="00F874CF" w:rsidP="00CE5BF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terbentuknya kerjasama antara </w:t>
      </w:r>
      <w:r w:rsidR="00F86006">
        <w:rPr>
          <w:rFonts w:ascii="Times New Roman" w:hAnsi="Times New Roman" w:cs="Times New Roman"/>
          <w:sz w:val="24"/>
          <w:szCs w:val="24"/>
        </w:rPr>
        <w:t xml:space="preserve">UNODC </w:t>
      </w:r>
      <w:r>
        <w:rPr>
          <w:rFonts w:ascii="Times New Roman" w:hAnsi="Times New Roman" w:cs="Times New Roman"/>
          <w:sz w:val="24"/>
          <w:szCs w:val="24"/>
        </w:rPr>
        <w:t xml:space="preserve">dan </w:t>
      </w:r>
      <w:r w:rsidRPr="00F86006">
        <w:rPr>
          <w:rFonts w:ascii="Times New Roman" w:hAnsi="Times New Roman" w:cs="Times New Roman"/>
          <w:sz w:val="24"/>
          <w:szCs w:val="24"/>
        </w:rPr>
        <w:t xml:space="preserve">BNN sebagai lembaga yang </w:t>
      </w:r>
      <w:r>
        <w:rPr>
          <w:rFonts w:ascii="Times New Roman" w:hAnsi="Times New Roman" w:cs="Times New Roman"/>
          <w:sz w:val="24"/>
          <w:szCs w:val="24"/>
        </w:rPr>
        <w:t xml:space="preserve">sama-sama </w:t>
      </w:r>
      <w:r w:rsidRPr="00F86006">
        <w:rPr>
          <w:rFonts w:ascii="Times New Roman" w:hAnsi="Times New Roman" w:cs="Times New Roman"/>
          <w:sz w:val="24"/>
          <w:szCs w:val="24"/>
        </w:rPr>
        <w:t xml:space="preserve">berwenang mengurus segala hal tindak kejahatan </w:t>
      </w:r>
      <w:r>
        <w:rPr>
          <w:rFonts w:ascii="Times New Roman" w:hAnsi="Times New Roman" w:cs="Times New Roman"/>
          <w:sz w:val="24"/>
          <w:szCs w:val="24"/>
        </w:rPr>
        <w:t xml:space="preserve">transnasional khususnya di bidang </w:t>
      </w:r>
      <w:r w:rsidRPr="00F874CF">
        <w:rPr>
          <w:rFonts w:ascii="Times New Roman" w:hAnsi="Times New Roman" w:cs="Times New Roman"/>
          <w:i/>
          <w:sz w:val="24"/>
          <w:szCs w:val="24"/>
        </w:rPr>
        <w:t>drugs trafficking</w:t>
      </w:r>
      <w:r>
        <w:rPr>
          <w:rFonts w:ascii="Times New Roman" w:hAnsi="Times New Roman" w:cs="Times New Roman"/>
          <w:sz w:val="24"/>
          <w:szCs w:val="24"/>
        </w:rPr>
        <w:t xml:space="preserve"> </w:t>
      </w:r>
      <w:r w:rsidR="008A2B58">
        <w:rPr>
          <w:rFonts w:ascii="Times New Roman" w:hAnsi="Times New Roman" w:cs="Times New Roman"/>
          <w:sz w:val="24"/>
          <w:szCs w:val="24"/>
        </w:rPr>
        <w:t xml:space="preserve">di Indonesia </w:t>
      </w:r>
      <w:r w:rsidRPr="00F86006">
        <w:rPr>
          <w:rFonts w:ascii="Times New Roman" w:hAnsi="Times New Roman" w:cs="Times New Roman"/>
          <w:sz w:val="24"/>
          <w:szCs w:val="24"/>
        </w:rPr>
        <w:t xml:space="preserve">akan </w:t>
      </w:r>
      <w:r w:rsidR="008A2B58">
        <w:rPr>
          <w:rFonts w:ascii="Times New Roman" w:hAnsi="Times New Roman" w:cs="Times New Roman"/>
          <w:sz w:val="24"/>
          <w:szCs w:val="24"/>
        </w:rPr>
        <w:t>l</w:t>
      </w:r>
      <w:r w:rsidRPr="00F86006">
        <w:rPr>
          <w:rFonts w:ascii="Times New Roman" w:hAnsi="Times New Roman" w:cs="Times New Roman"/>
          <w:sz w:val="24"/>
          <w:szCs w:val="24"/>
        </w:rPr>
        <w:t>ebih efektif</w:t>
      </w:r>
      <w:r>
        <w:rPr>
          <w:rFonts w:ascii="Times New Roman" w:hAnsi="Times New Roman" w:cs="Times New Roman"/>
          <w:sz w:val="24"/>
          <w:szCs w:val="24"/>
        </w:rPr>
        <w:t>.</w:t>
      </w:r>
    </w:p>
    <w:p w:rsidR="008A2B58" w:rsidRDefault="008A2B58" w:rsidP="00CE5BF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sebuah upaya dalam menaggulangi </w:t>
      </w:r>
      <w:r w:rsidRPr="00F47801">
        <w:rPr>
          <w:rFonts w:ascii="Times New Roman" w:hAnsi="Times New Roman" w:cs="Times New Roman"/>
          <w:i/>
          <w:sz w:val="24"/>
          <w:szCs w:val="24"/>
        </w:rPr>
        <w:t>drugs trafficking</w:t>
      </w:r>
      <w:r>
        <w:rPr>
          <w:rFonts w:ascii="Times New Roman" w:hAnsi="Times New Roman" w:cs="Times New Roman"/>
          <w:sz w:val="24"/>
          <w:szCs w:val="24"/>
        </w:rPr>
        <w:t xml:space="preserve"> maka dibuatlah sebuah kerangka kebijakan dalam kesepakatan antar lembaga yang berwenang agar  dengan mudah menanggulangi dan terhindar dari hal-hal yang menjadi ancaman sehingga dapat melindungi masyarakat.</w:t>
      </w:r>
    </w:p>
    <w:p w:rsidR="00F86006" w:rsidRDefault="00F86006" w:rsidP="00E16EA1">
      <w:pPr>
        <w:pStyle w:val="ListParagraph"/>
        <w:numPr>
          <w:ilvl w:val="0"/>
          <w:numId w:val="10"/>
        </w:numPr>
        <w:spacing w:line="480" w:lineRule="auto"/>
        <w:jc w:val="both"/>
        <w:rPr>
          <w:rFonts w:ascii="Times New Roman" w:hAnsi="Times New Roman" w:cs="Times New Roman"/>
          <w:sz w:val="24"/>
          <w:szCs w:val="24"/>
        </w:rPr>
      </w:pPr>
      <w:r w:rsidRPr="00F874CF">
        <w:rPr>
          <w:rFonts w:ascii="Times New Roman" w:hAnsi="Times New Roman" w:cs="Times New Roman"/>
          <w:i/>
          <w:sz w:val="24"/>
          <w:szCs w:val="24"/>
        </w:rPr>
        <w:t xml:space="preserve">Drugs trafficking </w:t>
      </w:r>
      <w:r w:rsidRPr="00F874CF">
        <w:rPr>
          <w:rFonts w:ascii="Times New Roman" w:hAnsi="Times New Roman" w:cs="Times New Roman"/>
          <w:sz w:val="24"/>
          <w:szCs w:val="24"/>
        </w:rPr>
        <w:t>di Indonesia telah memasuki tingkat yang mengkhawatirkan</w:t>
      </w:r>
      <w:r w:rsidR="001D46A4">
        <w:rPr>
          <w:rFonts w:ascii="Times New Roman" w:hAnsi="Times New Roman" w:cs="Times New Roman"/>
          <w:sz w:val="24"/>
          <w:szCs w:val="24"/>
        </w:rPr>
        <w:t>, dengan m</w:t>
      </w:r>
      <w:r w:rsidRPr="00F874CF">
        <w:rPr>
          <w:rFonts w:ascii="Times New Roman" w:hAnsi="Times New Roman" w:cs="Times New Roman"/>
          <w:sz w:val="24"/>
          <w:szCs w:val="24"/>
        </w:rPr>
        <w:t xml:space="preserve">eningkatnya penyalahgunaan narkotika </w:t>
      </w:r>
      <w:r w:rsidR="001D46A4">
        <w:rPr>
          <w:rFonts w:ascii="Times New Roman" w:hAnsi="Times New Roman" w:cs="Times New Roman"/>
          <w:sz w:val="24"/>
          <w:szCs w:val="24"/>
        </w:rPr>
        <w:t>oleh generasi muda di Indonesia</w:t>
      </w:r>
      <w:r w:rsidR="00F47801">
        <w:rPr>
          <w:rFonts w:ascii="Times New Roman" w:hAnsi="Times New Roman" w:cs="Times New Roman"/>
          <w:sz w:val="24"/>
          <w:szCs w:val="24"/>
        </w:rPr>
        <w:t>. Mengingat i</w:t>
      </w:r>
      <w:r w:rsidRPr="00F874CF">
        <w:rPr>
          <w:rFonts w:ascii="Times New Roman" w:hAnsi="Times New Roman" w:cs="Times New Roman"/>
          <w:sz w:val="24"/>
          <w:szCs w:val="24"/>
        </w:rPr>
        <w:t xml:space="preserve">ntensitas </w:t>
      </w:r>
      <w:r w:rsidRPr="00F874CF">
        <w:rPr>
          <w:rFonts w:ascii="Times New Roman" w:hAnsi="Times New Roman" w:cs="Times New Roman"/>
          <w:i/>
          <w:sz w:val="24"/>
          <w:szCs w:val="24"/>
        </w:rPr>
        <w:t>drugs trafficking</w:t>
      </w:r>
      <w:r w:rsidR="001D46A4">
        <w:rPr>
          <w:rFonts w:ascii="Times New Roman" w:hAnsi="Times New Roman" w:cs="Times New Roman"/>
          <w:sz w:val="24"/>
          <w:szCs w:val="24"/>
        </w:rPr>
        <w:t xml:space="preserve"> sebagai kejahatan yang berdimensi transnasional </w:t>
      </w:r>
      <w:r w:rsidRPr="00F874CF">
        <w:rPr>
          <w:rFonts w:ascii="Times New Roman" w:hAnsi="Times New Roman" w:cs="Times New Roman"/>
          <w:sz w:val="24"/>
          <w:szCs w:val="24"/>
        </w:rPr>
        <w:t>ini se</w:t>
      </w:r>
      <w:r w:rsidR="001D46A4">
        <w:rPr>
          <w:rFonts w:ascii="Times New Roman" w:hAnsi="Times New Roman" w:cs="Times New Roman"/>
          <w:sz w:val="24"/>
          <w:szCs w:val="24"/>
        </w:rPr>
        <w:t xml:space="preserve">makin marak dan </w:t>
      </w:r>
      <w:r w:rsidRPr="00F874CF">
        <w:rPr>
          <w:rFonts w:ascii="Times New Roman" w:hAnsi="Times New Roman" w:cs="Times New Roman"/>
          <w:sz w:val="24"/>
          <w:szCs w:val="24"/>
        </w:rPr>
        <w:t xml:space="preserve">semakin meluas </w:t>
      </w:r>
      <w:r w:rsidR="001D46A4">
        <w:rPr>
          <w:rFonts w:ascii="Times New Roman" w:hAnsi="Times New Roman" w:cs="Times New Roman"/>
          <w:sz w:val="24"/>
          <w:szCs w:val="24"/>
        </w:rPr>
        <w:t>sehingga dapat menjadi ancaman bagi sumber daya manusia.</w:t>
      </w:r>
    </w:p>
    <w:p w:rsidR="006A6D6B" w:rsidRPr="00DB53C0" w:rsidRDefault="006A6D6B" w:rsidP="00E16EA1">
      <w:pPr>
        <w:pStyle w:val="Heading1"/>
        <w:numPr>
          <w:ilvl w:val="2"/>
          <w:numId w:val="13"/>
        </w:numPr>
        <w:spacing w:line="480" w:lineRule="auto"/>
        <w:rPr>
          <w:rFonts w:ascii="Times New Roman" w:hAnsi="Times New Roman" w:cs="Times New Roman"/>
          <w:b/>
          <w:color w:val="auto"/>
          <w:sz w:val="24"/>
          <w:szCs w:val="24"/>
        </w:rPr>
      </w:pPr>
      <w:bookmarkStart w:id="24" w:name="_Toc481639407"/>
      <w:bookmarkStart w:id="25" w:name="_Toc481784042"/>
      <w:r w:rsidRPr="00DB53C0">
        <w:rPr>
          <w:rFonts w:ascii="Times New Roman" w:hAnsi="Times New Roman" w:cs="Times New Roman"/>
          <w:b/>
          <w:color w:val="auto"/>
          <w:sz w:val="24"/>
          <w:szCs w:val="24"/>
        </w:rPr>
        <w:t>Hipotesis Penelitian</w:t>
      </w:r>
      <w:bookmarkEnd w:id="24"/>
      <w:bookmarkEnd w:id="25"/>
    </w:p>
    <w:p w:rsidR="00A21653" w:rsidRPr="00A21653" w:rsidRDefault="00A21653" w:rsidP="00F4780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kerangka pemikiran, perumusan masalah, dan asumsi penulis, maka penulis mengajukan hipotesis sebagai berikut :</w:t>
      </w:r>
    </w:p>
    <w:p w:rsidR="006A6D6B" w:rsidRDefault="00A21653" w:rsidP="00F47801">
      <w:pPr>
        <w:spacing w:line="480" w:lineRule="auto"/>
        <w:ind w:firstLine="720"/>
        <w:jc w:val="both"/>
        <w:rPr>
          <w:rFonts w:ascii="Times New Roman" w:hAnsi="Times New Roman" w:cs="Times New Roman"/>
          <w:b/>
          <w:sz w:val="24"/>
          <w:szCs w:val="24"/>
        </w:rPr>
      </w:pPr>
      <w:r w:rsidRPr="002E0DF0">
        <w:rPr>
          <w:rFonts w:ascii="Times New Roman" w:hAnsi="Times New Roman" w:cs="Times New Roman"/>
          <w:b/>
          <w:sz w:val="24"/>
          <w:szCs w:val="24"/>
        </w:rPr>
        <w:t>“</w:t>
      </w:r>
      <w:r w:rsidR="0068489E" w:rsidRPr="0068489E">
        <w:rPr>
          <w:rFonts w:ascii="Times New Roman" w:hAnsi="Times New Roman" w:cs="Times New Roman"/>
          <w:b/>
          <w:sz w:val="24"/>
          <w:szCs w:val="24"/>
        </w:rPr>
        <w:t xml:space="preserve">Implementasi </w:t>
      </w:r>
      <w:r w:rsidR="0068489E" w:rsidRPr="0068489E">
        <w:rPr>
          <w:rFonts w:ascii="Times New Roman" w:hAnsi="Times New Roman" w:cs="Times New Roman"/>
          <w:b/>
          <w:i/>
          <w:sz w:val="24"/>
          <w:szCs w:val="24"/>
        </w:rPr>
        <w:t>Indonesia Country Programme</w:t>
      </w:r>
      <w:r w:rsidR="0068489E" w:rsidRPr="0068489E">
        <w:rPr>
          <w:rFonts w:ascii="Times New Roman" w:hAnsi="Times New Roman" w:cs="Times New Roman"/>
          <w:b/>
          <w:sz w:val="24"/>
          <w:szCs w:val="24"/>
        </w:rPr>
        <w:t xml:space="preserve"> dalam kerjasama antara UNODC dan BNN akan dapat meminimalisir </w:t>
      </w:r>
      <w:r w:rsidR="0068489E" w:rsidRPr="0068489E">
        <w:rPr>
          <w:rFonts w:ascii="Times New Roman" w:hAnsi="Times New Roman" w:cs="Times New Roman"/>
          <w:b/>
          <w:i/>
          <w:sz w:val="24"/>
          <w:szCs w:val="24"/>
        </w:rPr>
        <w:t>drugs trafficking</w:t>
      </w:r>
      <w:r w:rsidR="0068489E" w:rsidRPr="0068489E">
        <w:rPr>
          <w:rFonts w:ascii="Times New Roman" w:hAnsi="Times New Roman" w:cs="Times New Roman"/>
          <w:b/>
          <w:sz w:val="24"/>
          <w:szCs w:val="24"/>
        </w:rPr>
        <w:t xml:space="preserve"> di Indonesia</w:t>
      </w:r>
      <w:r>
        <w:rPr>
          <w:rFonts w:ascii="Times New Roman" w:hAnsi="Times New Roman" w:cs="Times New Roman"/>
          <w:b/>
          <w:sz w:val="24"/>
          <w:szCs w:val="24"/>
        </w:rPr>
        <w:t>”</w:t>
      </w:r>
    </w:p>
    <w:p w:rsidR="00213B79" w:rsidRPr="00DB53C0" w:rsidRDefault="00213B79" w:rsidP="00CE5BFD">
      <w:pPr>
        <w:pStyle w:val="Heading1"/>
        <w:numPr>
          <w:ilvl w:val="2"/>
          <w:numId w:val="13"/>
        </w:numPr>
        <w:spacing w:line="480" w:lineRule="auto"/>
        <w:rPr>
          <w:rFonts w:ascii="Times New Roman" w:hAnsi="Times New Roman" w:cs="Times New Roman"/>
          <w:b/>
          <w:color w:val="auto"/>
          <w:sz w:val="24"/>
        </w:rPr>
      </w:pPr>
      <w:bookmarkStart w:id="26" w:name="_Toc481639408"/>
      <w:bookmarkStart w:id="27" w:name="_Toc481784043"/>
      <w:r w:rsidRPr="00DB53C0">
        <w:rPr>
          <w:rFonts w:ascii="Times New Roman" w:hAnsi="Times New Roman" w:cs="Times New Roman"/>
          <w:b/>
          <w:color w:val="auto"/>
          <w:sz w:val="24"/>
        </w:rPr>
        <w:t>Operasionalisasi Variabel dan Indikator</w:t>
      </w:r>
      <w:bookmarkEnd w:id="26"/>
      <w:bookmarkEnd w:id="27"/>
    </w:p>
    <w:p w:rsidR="00532627" w:rsidRDefault="00532627" w:rsidP="005326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Sebagaimana telah disebutkan dalam usulan penelitian dan juga dalam hipotesis maka untuk lebih lanjut akan dikemukakan table operasional variable dan indikator.</w:t>
      </w:r>
    </w:p>
    <w:p w:rsidR="00532627" w:rsidRPr="00532627" w:rsidRDefault="00532627" w:rsidP="00532627">
      <w:pPr>
        <w:jc w:val="center"/>
        <w:rPr>
          <w:rFonts w:ascii="Times New Roman" w:hAnsi="Times New Roman" w:cs="Times New Roman"/>
          <w:sz w:val="24"/>
          <w:szCs w:val="24"/>
        </w:rPr>
      </w:pPr>
      <w:r>
        <w:rPr>
          <w:rFonts w:ascii="Times New Roman" w:hAnsi="Times New Roman" w:cs="Times New Roman"/>
          <w:sz w:val="24"/>
          <w:szCs w:val="24"/>
        </w:rPr>
        <w:lastRenderedPageBreak/>
        <w:t>Tabel 1</w:t>
      </w:r>
    </w:p>
    <w:tbl>
      <w:tblPr>
        <w:tblStyle w:val="TableGrid"/>
        <w:tblW w:w="0" w:type="auto"/>
        <w:tblLayout w:type="fixed"/>
        <w:tblLook w:val="04A0" w:firstRow="1" w:lastRow="0" w:firstColumn="1" w:lastColumn="0" w:noHBand="0" w:noVBand="1"/>
      </w:tblPr>
      <w:tblGrid>
        <w:gridCol w:w="1885"/>
        <w:gridCol w:w="3060"/>
        <w:gridCol w:w="3316"/>
      </w:tblGrid>
      <w:tr w:rsidR="00AC22E1" w:rsidRPr="00AC22E1" w:rsidTr="0059615D">
        <w:tc>
          <w:tcPr>
            <w:tcW w:w="1885" w:type="dxa"/>
          </w:tcPr>
          <w:p w:rsidR="00AC22E1" w:rsidRPr="00AC22E1" w:rsidRDefault="00AC22E1" w:rsidP="00AE731D">
            <w:pPr>
              <w:spacing w:line="480" w:lineRule="auto"/>
              <w:jc w:val="center"/>
              <w:rPr>
                <w:rFonts w:ascii="Times New Roman" w:hAnsi="Times New Roman" w:cs="Times New Roman"/>
                <w:sz w:val="24"/>
                <w:szCs w:val="24"/>
              </w:rPr>
            </w:pPr>
            <w:r w:rsidRPr="00AC22E1">
              <w:rPr>
                <w:rFonts w:ascii="Times New Roman" w:hAnsi="Times New Roman" w:cs="Times New Roman"/>
                <w:sz w:val="24"/>
                <w:szCs w:val="24"/>
              </w:rPr>
              <w:t>Variabel Dalam</w:t>
            </w:r>
          </w:p>
          <w:p w:rsidR="00AC22E1" w:rsidRPr="00AC22E1" w:rsidRDefault="00AC22E1" w:rsidP="00AE731D">
            <w:pPr>
              <w:spacing w:line="480" w:lineRule="auto"/>
              <w:jc w:val="center"/>
              <w:rPr>
                <w:rFonts w:ascii="Times New Roman" w:hAnsi="Times New Roman" w:cs="Times New Roman"/>
                <w:sz w:val="24"/>
                <w:szCs w:val="24"/>
              </w:rPr>
            </w:pPr>
            <w:r w:rsidRPr="00AC22E1">
              <w:rPr>
                <w:rFonts w:ascii="Times New Roman" w:hAnsi="Times New Roman" w:cs="Times New Roman"/>
                <w:sz w:val="24"/>
                <w:szCs w:val="24"/>
              </w:rPr>
              <w:t>Hipotesis</w:t>
            </w:r>
          </w:p>
          <w:p w:rsidR="00AC22E1" w:rsidRPr="00AC22E1" w:rsidRDefault="00AC22E1" w:rsidP="00AE731D">
            <w:pPr>
              <w:spacing w:line="480" w:lineRule="auto"/>
              <w:jc w:val="center"/>
              <w:rPr>
                <w:rFonts w:ascii="Times New Roman" w:hAnsi="Times New Roman" w:cs="Times New Roman"/>
                <w:sz w:val="24"/>
                <w:szCs w:val="24"/>
              </w:rPr>
            </w:pPr>
            <w:r w:rsidRPr="00AC22E1">
              <w:rPr>
                <w:rFonts w:ascii="Times New Roman" w:hAnsi="Times New Roman" w:cs="Times New Roman"/>
                <w:sz w:val="24"/>
                <w:szCs w:val="24"/>
              </w:rPr>
              <w:t>(Teoritik)</w:t>
            </w:r>
          </w:p>
        </w:tc>
        <w:tc>
          <w:tcPr>
            <w:tcW w:w="3060" w:type="dxa"/>
          </w:tcPr>
          <w:p w:rsidR="00AC22E1" w:rsidRPr="00AC22E1" w:rsidRDefault="00AC22E1" w:rsidP="009C5729">
            <w:pPr>
              <w:spacing w:line="480" w:lineRule="auto"/>
              <w:jc w:val="center"/>
              <w:rPr>
                <w:rFonts w:ascii="Times New Roman" w:hAnsi="Times New Roman" w:cs="Times New Roman"/>
                <w:sz w:val="24"/>
                <w:szCs w:val="24"/>
              </w:rPr>
            </w:pPr>
            <w:r w:rsidRPr="00AC22E1">
              <w:rPr>
                <w:rFonts w:ascii="Times New Roman" w:hAnsi="Times New Roman" w:cs="Times New Roman"/>
                <w:sz w:val="24"/>
                <w:szCs w:val="24"/>
              </w:rPr>
              <w:t>Indikator</w:t>
            </w:r>
          </w:p>
          <w:p w:rsidR="00AC22E1" w:rsidRPr="00AC22E1" w:rsidRDefault="00AC22E1" w:rsidP="009C5729">
            <w:pPr>
              <w:spacing w:line="480" w:lineRule="auto"/>
              <w:jc w:val="center"/>
              <w:rPr>
                <w:rFonts w:ascii="Times New Roman" w:hAnsi="Times New Roman" w:cs="Times New Roman"/>
                <w:sz w:val="24"/>
                <w:szCs w:val="24"/>
              </w:rPr>
            </w:pPr>
            <w:r w:rsidRPr="00AC22E1">
              <w:rPr>
                <w:rFonts w:ascii="Times New Roman" w:hAnsi="Times New Roman" w:cs="Times New Roman"/>
                <w:sz w:val="24"/>
                <w:szCs w:val="24"/>
              </w:rPr>
              <w:t>(Empirik)</w:t>
            </w:r>
          </w:p>
        </w:tc>
        <w:tc>
          <w:tcPr>
            <w:tcW w:w="3316" w:type="dxa"/>
          </w:tcPr>
          <w:p w:rsidR="00AC22E1" w:rsidRPr="00AC22E1" w:rsidRDefault="00AC22E1" w:rsidP="009C5729">
            <w:pPr>
              <w:spacing w:line="480" w:lineRule="auto"/>
              <w:jc w:val="center"/>
              <w:rPr>
                <w:rFonts w:ascii="Times New Roman" w:hAnsi="Times New Roman" w:cs="Times New Roman"/>
                <w:sz w:val="24"/>
                <w:szCs w:val="24"/>
              </w:rPr>
            </w:pPr>
            <w:r w:rsidRPr="00AC22E1">
              <w:rPr>
                <w:rFonts w:ascii="Times New Roman" w:hAnsi="Times New Roman" w:cs="Times New Roman"/>
                <w:sz w:val="24"/>
                <w:szCs w:val="24"/>
              </w:rPr>
              <w:t>Verifikasi</w:t>
            </w:r>
          </w:p>
          <w:p w:rsidR="00AC22E1" w:rsidRPr="00AC22E1" w:rsidRDefault="00AC22E1" w:rsidP="009C5729">
            <w:pPr>
              <w:spacing w:line="480" w:lineRule="auto"/>
              <w:jc w:val="center"/>
              <w:rPr>
                <w:rFonts w:ascii="Times New Roman" w:hAnsi="Times New Roman" w:cs="Times New Roman"/>
                <w:sz w:val="24"/>
                <w:szCs w:val="24"/>
              </w:rPr>
            </w:pPr>
            <w:r w:rsidRPr="00AC22E1">
              <w:rPr>
                <w:rFonts w:ascii="Times New Roman" w:hAnsi="Times New Roman" w:cs="Times New Roman"/>
                <w:sz w:val="24"/>
                <w:szCs w:val="24"/>
              </w:rPr>
              <w:t>(Analisis)</w:t>
            </w:r>
          </w:p>
        </w:tc>
      </w:tr>
      <w:tr w:rsidR="00AC22E1" w:rsidRPr="00AC22E1" w:rsidTr="0059615D">
        <w:tc>
          <w:tcPr>
            <w:tcW w:w="1885" w:type="dxa"/>
          </w:tcPr>
          <w:p w:rsidR="00AC22E1" w:rsidRPr="00AC22E1" w:rsidRDefault="00EA2107" w:rsidP="00EA2107">
            <w:pPr>
              <w:spacing w:line="480" w:lineRule="auto"/>
              <w:rPr>
                <w:rFonts w:ascii="Times New Roman" w:hAnsi="Times New Roman" w:cs="Times New Roman"/>
                <w:sz w:val="24"/>
                <w:szCs w:val="24"/>
                <w:lang w:val="en-US"/>
              </w:rPr>
            </w:pPr>
            <w:r w:rsidRPr="00EA2107">
              <w:rPr>
                <w:rFonts w:ascii="Times New Roman" w:hAnsi="Times New Roman" w:cs="Times New Roman" w:hint="eastAsia"/>
                <w:sz w:val="24"/>
                <w:szCs w:val="24"/>
              </w:rPr>
              <w:t xml:space="preserve">Implementasi </w:t>
            </w:r>
            <w:r w:rsidRPr="00EA2107">
              <w:rPr>
                <w:rFonts w:ascii="Times New Roman" w:hAnsi="Times New Roman" w:cs="Times New Roman" w:hint="eastAsia"/>
                <w:i/>
                <w:iCs/>
                <w:sz w:val="24"/>
                <w:szCs w:val="24"/>
              </w:rPr>
              <w:t xml:space="preserve">Indonesia Country Programme </w:t>
            </w:r>
            <w:r w:rsidRPr="00EA2107">
              <w:rPr>
                <w:rFonts w:ascii="Times New Roman" w:hAnsi="Times New Roman" w:cs="Times New Roman" w:hint="eastAsia"/>
                <w:sz w:val="24"/>
                <w:szCs w:val="24"/>
              </w:rPr>
              <w:t xml:space="preserve">dalam kerjasama antara UNODC dan BNN </w:t>
            </w:r>
          </w:p>
        </w:tc>
        <w:tc>
          <w:tcPr>
            <w:tcW w:w="3060" w:type="dxa"/>
          </w:tcPr>
          <w:p w:rsidR="00AC22E1" w:rsidRPr="008A2B58" w:rsidRDefault="008A2B58" w:rsidP="00CE5BFD">
            <w:pPr>
              <w:pStyle w:val="ListParagraph"/>
              <w:numPr>
                <w:ilvl w:val="0"/>
                <w:numId w:val="5"/>
              </w:numPr>
              <w:spacing w:line="480" w:lineRule="auto"/>
              <w:ind w:left="252" w:hanging="270"/>
              <w:rPr>
                <w:rFonts w:ascii="Times New Roman" w:hAnsi="Times New Roman" w:cs="Times New Roman"/>
                <w:sz w:val="24"/>
                <w:szCs w:val="24"/>
              </w:rPr>
            </w:pPr>
            <w:r>
              <w:rPr>
                <w:rFonts w:ascii="Times New Roman" w:hAnsi="Times New Roman" w:cs="Times New Roman"/>
                <w:sz w:val="24"/>
                <w:szCs w:val="24"/>
                <w:lang w:val="en-US"/>
              </w:rPr>
              <w:t>Adanya kerjasama UNODC dengan BNN</w:t>
            </w:r>
            <w:r w:rsidR="0014205F">
              <w:rPr>
                <w:rFonts w:ascii="Times New Roman" w:hAnsi="Times New Roman" w:cs="Times New Roman"/>
                <w:sz w:val="24"/>
                <w:szCs w:val="24"/>
                <w:lang w:val="en-US"/>
              </w:rPr>
              <w:t xml:space="preserve"> melalui </w:t>
            </w:r>
            <w:r w:rsidR="00A255DE">
              <w:rPr>
                <w:rFonts w:ascii="Times New Roman" w:hAnsi="Times New Roman" w:cs="Times New Roman"/>
                <w:i/>
                <w:sz w:val="24"/>
                <w:szCs w:val="24"/>
                <w:lang w:val="en-US"/>
              </w:rPr>
              <w:t>Indonesia Country</w:t>
            </w:r>
            <w:r w:rsidR="0014205F" w:rsidRPr="00250ACA">
              <w:rPr>
                <w:rFonts w:ascii="Times New Roman" w:hAnsi="Times New Roman" w:cs="Times New Roman"/>
                <w:i/>
                <w:sz w:val="24"/>
                <w:szCs w:val="24"/>
                <w:lang w:val="en-US"/>
              </w:rPr>
              <w:t xml:space="preserve"> Programme</w:t>
            </w:r>
            <w:r w:rsidR="00A255DE">
              <w:rPr>
                <w:rFonts w:ascii="Times New Roman" w:hAnsi="Times New Roman" w:cs="Times New Roman"/>
                <w:i/>
                <w:sz w:val="24"/>
                <w:szCs w:val="24"/>
                <w:lang w:val="en-US"/>
              </w:rPr>
              <w:t xml:space="preserve"> 2012-2015</w:t>
            </w:r>
          </w:p>
          <w:p w:rsidR="00EA2107" w:rsidRPr="00EA2107" w:rsidRDefault="0014205F" w:rsidP="00EA2107">
            <w:pPr>
              <w:pStyle w:val="ListParagraph"/>
              <w:numPr>
                <w:ilvl w:val="0"/>
                <w:numId w:val="5"/>
              </w:numPr>
              <w:spacing w:line="480" w:lineRule="auto"/>
              <w:ind w:left="252" w:hanging="252"/>
              <w:rPr>
                <w:rFonts w:ascii="Times New Roman" w:hAnsi="Times New Roman" w:cs="Times New Roman"/>
                <w:sz w:val="24"/>
                <w:szCs w:val="24"/>
              </w:rPr>
            </w:pPr>
            <w:r>
              <w:rPr>
                <w:rFonts w:ascii="Times New Roman" w:hAnsi="Times New Roman" w:cs="Times New Roman"/>
                <w:sz w:val="24"/>
                <w:szCs w:val="24"/>
                <w:lang w:val="en-US"/>
              </w:rPr>
              <w:t>Dilserenggarakan Forum pertukaran i</w:t>
            </w:r>
            <w:r w:rsidR="00250ACA">
              <w:rPr>
                <w:rFonts w:ascii="Times New Roman" w:hAnsi="Times New Roman" w:cs="Times New Roman"/>
                <w:sz w:val="24"/>
                <w:szCs w:val="24"/>
                <w:lang w:val="en-US"/>
              </w:rPr>
              <w:t>nformasi</w:t>
            </w:r>
            <w:r w:rsidR="00EA2107">
              <w:rPr>
                <w:rFonts w:ascii="Times New Roman" w:hAnsi="Times New Roman" w:cs="Times New Roman"/>
                <w:sz w:val="24"/>
                <w:szCs w:val="24"/>
                <w:lang w:val="en-US"/>
              </w:rPr>
              <w:t xml:space="preserve"> mengenai narkotika setiap tahunnya</w:t>
            </w:r>
            <w:r w:rsidR="00250ACA">
              <w:rPr>
                <w:rFonts w:ascii="Times New Roman" w:hAnsi="Times New Roman" w:cs="Times New Roman"/>
                <w:sz w:val="24"/>
                <w:szCs w:val="24"/>
                <w:lang w:val="en-US"/>
              </w:rPr>
              <w:t>.</w:t>
            </w:r>
          </w:p>
          <w:p w:rsidR="0014205F" w:rsidRPr="00AC22E1" w:rsidRDefault="0014205F" w:rsidP="0014205F">
            <w:pPr>
              <w:pStyle w:val="ListParagraph"/>
              <w:spacing w:line="480" w:lineRule="auto"/>
              <w:rPr>
                <w:rFonts w:ascii="Times New Roman" w:hAnsi="Times New Roman" w:cs="Times New Roman"/>
                <w:sz w:val="24"/>
                <w:szCs w:val="24"/>
              </w:rPr>
            </w:pPr>
          </w:p>
        </w:tc>
        <w:tc>
          <w:tcPr>
            <w:tcW w:w="3316" w:type="dxa"/>
          </w:tcPr>
          <w:p w:rsidR="00583FBA" w:rsidRPr="00583FBA" w:rsidRDefault="00583FBA" w:rsidP="00CE5BFD">
            <w:pPr>
              <w:pStyle w:val="ListParagraph"/>
              <w:numPr>
                <w:ilvl w:val="0"/>
                <w:numId w:val="7"/>
              </w:numPr>
              <w:spacing w:line="480" w:lineRule="auto"/>
              <w:ind w:left="252" w:hanging="252"/>
              <w:rPr>
                <w:rFonts w:ascii="Times New Roman" w:hAnsi="Times New Roman" w:cs="Times New Roman"/>
                <w:sz w:val="24"/>
                <w:szCs w:val="24"/>
              </w:rPr>
            </w:pPr>
            <w:r>
              <w:rPr>
                <w:rFonts w:ascii="Times New Roman" w:hAnsi="Times New Roman" w:cs="Times New Roman"/>
                <w:sz w:val="24"/>
                <w:szCs w:val="24"/>
                <w:lang w:val="en-US"/>
              </w:rPr>
              <w:t xml:space="preserve">Adanya </w:t>
            </w:r>
            <w:r w:rsidRPr="00EA2107">
              <w:rPr>
                <w:rFonts w:ascii="Times New Roman" w:hAnsi="Times New Roman" w:cs="Times New Roman"/>
                <w:i/>
                <w:sz w:val="24"/>
                <w:szCs w:val="24"/>
                <w:lang w:val="en-US"/>
              </w:rPr>
              <w:t>Letter Of Intent</w:t>
            </w:r>
            <w:r w:rsidR="00CB3019">
              <w:rPr>
                <w:rFonts w:ascii="Times New Roman" w:hAnsi="Times New Roman" w:cs="Times New Roman"/>
                <w:sz w:val="24"/>
                <w:szCs w:val="24"/>
                <w:lang w:val="en-US"/>
              </w:rPr>
              <w:t xml:space="preserve"> antara UNODC dengan BNN</w:t>
            </w:r>
          </w:p>
          <w:p w:rsidR="00AC22E1" w:rsidRPr="005C1412" w:rsidRDefault="000D1A2F" w:rsidP="00CE5BFD">
            <w:pPr>
              <w:pStyle w:val="ListParagraph"/>
              <w:numPr>
                <w:ilvl w:val="0"/>
                <w:numId w:val="7"/>
              </w:numPr>
              <w:spacing w:line="480" w:lineRule="auto"/>
              <w:ind w:left="252" w:hanging="252"/>
              <w:rPr>
                <w:rFonts w:ascii="Times New Roman" w:hAnsi="Times New Roman" w:cs="Times New Roman"/>
                <w:sz w:val="24"/>
                <w:szCs w:val="24"/>
              </w:rPr>
            </w:pPr>
            <w:r>
              <w:rPr>
                <w:rFonts w:ascii="Times New Roman" w:hAnsi="Times New Roman" w:cs="Times New Roman"/>
                <w:sz w:val="24"/>
                <w:szCs w:val="24"/>
                <w:lang w:val="en-US"/>
              </w:rPr>
              <w:t>Data program kerja</w:t>
            </w:r>
            <w:r w:rsidR="005C1412">
              <w:rPr>
                <w:rFonts w:ascii="Times New Roman" w:hAnsi="Times New Roman" w:cs="Times New Roman"/>
                <w:sz w:val="24"/>
                <w:szCs w:val="24"/>
                <w:lang w:val="en-US"/>
              </w:rPr>
              <w:t xml:space="preserve"> </w:t>
            </w:r>
            <w:r w:rsidR="005C1412" w:rsidRPr="00780394">
              <w:rPr>
                <w:rFonts w:ascii="Times New Roman" w:hAnsi="Times New Roman" w:cs="Times New Roman"/>
                <w:i/>
                <w:sz w:val="24"/>
                <w:szCs w:val="24"/>
                <w:lang w:val="en-US"/>
              </w:rPr>
              <w:t>Indonesia</w:t>
            </w:r>
            <w:r w:rsidR="00780394" w:rsidRPr="00780394">
              <w:rPr>
                <w:rFonts w:ascii="Times New Roman" w:hAnsi="Times New Roman" w:cs="Times New Roman"/>
                <w:i/>
                <w:sz w:val="24"/>
                <w:szCs w:val="24"/>
                <w:lang w:val="en-US"/>
              </w:rPr>
              <w:t xml:space="preserve"> Country</w:t>
            </w:r>
            <w:r w:rsidR="005C1412" w:rsidRPr="00780394">
              <w:rPr>
                <w:rFonts w:ascii="Times New Roman" w:hAnsi="Times New Roman" w:cs="Times New Roman"/>
                <w:i/>
                <w:sz w:val="24"/>
                <w:szCs w:val="24"/>
                <w:lang w:val="en-US"/>
              </w:rPr>
              <w:t xml:space="preserve"> Programme</w:t>
            </w:r>
            <w:r w:rsidR="00D8431B">
              <w:rPr>
                <w:rFonts w:ascii="Times New Roman" w:hAnsi="Times New Roman" w:cs="Times New Roman"/>
                <w:sz w:val="24"/>
                <w:szCs w:val="24"/>
                <w:lang w:val="en-US"/>
              </w:rPr>
              <w:t xml:space="preserve">, dan </w:t>
            </w:r>
            <w:r w:rsidR="00D8431B" w:rsidRPr="00D8431B">
              <w:rPr>
                <w:rFonts w:ascii="Times New Roman" w:hAnsi="Times New Roman" w:cs="Times New Roman"/>
                <w:i/>
                <w:sz w:val="24"/>
                <w:szCs w:val="24"/>
                <w:lang w:val="en-US"/>
              </w:rPr>
              <w:t>workshop</w:t>
            </w:r>
            <w:r w:rsidR="00D8431B">
              <w:rPr>
                <w:rFonts w:ascii="Times New Roman" w:hAnsi="Times New Roman" w:cs="Times New Roman"/>
                <w:sz w:val="24"/>
                <w:szCs w:val="24"/>
                <w:lang w:val="en-US"/>
              </w:rPr>
              <w:t xml:space="preserve"> </w:t>
            </w:r>
            <w:r w:rsidR="00EA2107">
              <w:rPr>
                <w:rFonts w:ascii="Times New Roman" w:hAnsi="Times New Roman" w:cs="Times New Roman"/>
                <w:i/>
                <w:sz w:val="24"/>
                <w:szCs w:val="24"/>
                <w:lang w:val="en-US"/>
              </w:rPr>
              <w:t>Indonesia Country</w:t>
            </w:r>
            <w:r w:rsidR="00250ACA">
              <w:rPr>
                <w:rFonts w:ascii="Times New Roman" w:hAnsi="Times New Roman" w:cs="Times New Roman"/>
                <w:i/>
                <w:sz w:val="24"/>
                <w:szCs w:val="24"/>
                <w:lang w:val="en-US"/>
              </w:rPr>
              <w:t xml:space="preserve"> P</w:t>
            </w:r>
            <w:r w:rsidR="0014205F" w:rsidRPr="000D1A2F">
              <w:rPr>
                <w:rFonts w:ascii="Times New Roman" w:hAnsi="Times New Roman" w:cs="Times New Roman"/>
                <w:i/>
                <w:sz w:val="24"/>
                <w:szCs w:val="24"/>
                <w:lang w:val="en-US"/>
              </w:rPr>
              <w:t>rogram</w:t>
            </w:r>
            <w:r w:rsidR="00250ACA">
              <w:rPr>
                <w:rFonts w:ascii="Times New Roman" w:hAnsi="Times New Roman" w:cs="Times New Roman"/>
                <w:i/>
                <w:sz w:val="24"/>
                <w:szCs w:val="24"/>
                <w:lang w:val="en-US"/>
              </w:rPr>
              <w:t>me.</w:t>
            </w:r>
            <w:r w:rsidR="0014205F">
              <w:rPr>
                <w:rFonts w:ascii="Times New Roman" w:hAnsi="Times New Roman" w:cs="Times New Roman"/>
                <w:sz w:val="24"/>
                <w:szCs w:val="24"/>
                <w:lang w:val="en-US"/>
              </w:rPr>
              <w:t xml:space="preserve"> </w:t>
            </w:r>
            <w:r w:rsidR="00250ACA">
              <w:rPr>
                <w:rFonts w:ascii="Times New Roman" w:hAnsi="Times New Roman" w:cs="Times New Roman"/>
                <w:sz w:val="24"/>
                <w:szCs w:val="24"/>
                <w:lang w:val="en-US"/>
              </w:rPr>
              <w:t>Sumber data :</w:t>
            </w:r>
            <w:r w:rsidR="00250ACA" w:rsidRPr="005C1412">
              <w:rPr>
                <w:rFonts w:ascii="Times New Roman" w:hAnsi="Times New Roman" w:cs="Times New Roman"/>
                <w:sz w:val="24"/>
                <w:szCs w:val="24"/>
                <w:lang w:val="en-US"/>
              </w:rPr>
              <w:t xml:space="preserve"> </w:t>
            </w:r>
            <w:r w:rsidR="005C1412">
              <w:rPr>
                <w:rFonts w:ascii="Times New Roman" w:hAnsi="Times New Roman" w:cs="Times New Roman"/>
                <w:sz w:val="24"/>
                <w:szCs w:val="24"/>
                <w:lang w:val="en-US"/>
              </w:rPr>
              <w:t xml:space="preserve">Country_programme_Indonesia.pdf </w:t>
            </w:r>
            <w:r w:rsidR="00250ACA" w:rsidRPr="005C1412">
              <w:rPr>
                <w:rFonts w:ascii="Times New Roman" w:hAnsi="Times New Roman" w:cs="Times New Roman"/>
                <w:sz w:val="24"/>
                <w:szCs w:val="24"/>
                <w:lang w:val="en-US"/>
              </w:rPr>
              <w:t xml:space="preserve">Indonesia_SMART_implementationupdate.pdf </w:t>
            </w:r>
          </w:p>
          <w:p w:rsidR="0014205F" w:rsidRPr="00AC22E1" w:rsidRDefault="0014205F" w:rsidP="00CE5BFD">
            <w:pPr>
              <w:pStyle w:val="ListParagraph"/>
              <w:numPr>
                <w:ilvl w:val="0"/>
                <w:numId w:val="7"/>
              </w:numPr>
              <w:spacing w:line="480" w:lineRule="auto"/>
              <w:ind w:left="342" w:hanging="342"/>
              <w:rPr>
                <w:rFonts w:ascii="Times New Roman" w:hAnsi="Times New Roman" w:cs="Times New Roman"/>
                <w:sz w:val="24"/>
                <w:szCs w:val="24"/>
              </w:rPr>
            </w:pPr>
            <w:r>
              <w:rPr>
                <w:rFonts w:ascii="Times New Roman" w:hAnsi="Times New Roman" w:cs="Times New Roman"/>
                <w:sz w:val="24"/>
                <w:szCs w:val="24"/>
                <w:lang w:val="en-US"/>
              </w:rPr>
              <w:t>Adanya</w:t>
            </w:r>
            <w:r w:rsidR="00D8431B">
              <w:rPr>
                <w:rFonts w:ascii="Times New Roman" w:hAnsi="Times New Roman" w:cs="Times New Roman"/>
                <w:sz w:val="24"/>
                <w:szCs w:val="24"/>
                <w:lang w:val="en-US"/>
              </w:rPr>
              <w:t xml:space="preserve"> sidang UNODC, </w:t>
            </w:r>
            <w:r w:rsidR="00D8431B" w:rsidRPr="00D8431B">
              <w:rPr>
                <w:rFonts w:ascii="Times New Roman" w:hAnsi="Times New Roman" w:cs="Times New Roman"/>
                <w:i/>
                <w:sz w:val="24"/>
                <w:szCs w:val="24"/>
                <w:lang w:val="en-US"/>
              </w:rPr>
              <w:t>Commision of Narcotic Drugs</w:t>
            </w:r>
            <w:r>
              <w:rPr>
                <w:rFonts w:ascii="Times New Roman" w:hAnsi="Times New Roman" w:cs="Times New Roman"/>
                <w:sz w:val="24"/>
                <w:szCs w:val="24"/>
                <w:lang w:val="en-US"/>
              </w:rPr>
              <w:t xml:space="preserve"> </w:t>
            </w:r>
            <w:r w:rsidR="00D8431B">
              <w:rPr>
                <w:rFonts w:ascii="Times New Roman" w:hAnsi="Times New Roman" w:cs="Times New Roman"/>
                <w:sz w:val="24"/>
                <w:szCs w:val="24"/>
                <w:lang w:val="en-US"/>
              </w:rPr>
              <w:t xml:space="preserve"> (CND) setiap setahun sekali</w:t>
            </w:r>
            <w:r w:rsidR="00EA2107">
              <w:rPr>
                <w:rFonts w:ascii="Times New Roman" w:hAnsi="Times New Roman" w:cs="Times New Roman"/>
                <w:sz w:val="24"/>
                <w:szCs w:val="24"/>
                <w:lang w:val="en-US"/>
              </w:rPr>
              <w:t xml:space="preserve"> di Wina, Austria</w:t>
            </w:r>
            <w:r w:rsidR="00D8431B">
              <w:rPr>
                <w:rFonts w:ascii="Times New Roman" w:hAnsi="Times New Roman" w:cs="Times New Roman"/>
                <w:sz w:val="24"/>
                <w:szCs w:val="24"/>
                <w:lang w:val="en-US"/>
              </w:rPr>
              <w:t>.</w:t>
            </w:r>
          </w:p>
        </w:tc>
      </w:tr>
      <w:tr w:rsidR="00AC22E1" w:rsidRPr="00AC22E1" w:rsidTr="0059615D">
        <w:tc>
          <w:tcPr>
            <w:tcW w:w="1885" w:type="dxa"/>
          </w:tcPr>
          <w:p w:rsidR="00AC22E1" w:rsidRPr="00AC22E1" w:rsidRDefault="00AC22E1" w:rsidP="009C5729">
            <w:pPr>
              <w:spacing w:line="480" w:lineRule="auto"/>
              <w:jc w:val="both"/>
              <w:rPr>
                <w:rFonts w:ascii="Times New Roman" w:hAnsi="Times New Roman" w:cs="Times New Roman"/>
                <w:sz w:val="24"/>
                <w:szCs w:val="24"/>
              </w:rPr>
            </w:pPr>
            <w:r w:rsidRPr="00AC22E1">
              <w:rPr>
                <w:rFonts w:ascii="Times New Roman" w:hAnsi="Times New Roman" w:cs="Times New Roman"/>
                <w:sz w:val="24"/>
                <w:szCs w:val="24"/>
              </w:rPr>
              <w:t>Variabel Terikat:</w:t>
            </w:r>
          </w:p>
          <w:p w:rsidR="00EA2107" w:rsidRPr="00EA2107" w:rsidRDefault="00EA2107" w:rsidP="00EA2107">
            <w:pPr>
              <w:spacing w:line="480" w:lineRule="auto"/>
              <w:rPr>
                <w:rFonts w:ascii="Times New Roman" w:hAnsi="Times New Roman" w:cs="Times New Roman"/>
                <w:sz w:val="24"/>
                <w:szCs w:val="24"/>
              </w:rPr>
            </w:pPr>
            <w:r w:rsidRPr="00EA2107">
              <w:rPr>
                <w:rFonts w:ascii="Times New Roman" w:hAnsi="Times New Roman" w:cs="Times New Roman" w:hint="eastAsia"/>
                <w:sz w:val="24"/>
                <w:szCs w:val="24"/>
              </w:rPr>
              <w:lastRenderedPageBreak/>
              <w:t xml:space="preserve">akan dapat meminimalisir </w:t>
            </w:r>
            <w:r w:rsidRPr="00EA2107">
              <w:rPr>
                <w:rFonts w:ascii="Times New Roman" w:hAnsi="Times New Roman" w:cs="Times New Roman" w:hint="eastAsia"/>
                <w:i/>
                <w:iCs/>
                <w:sz w:val="24"/>
                <w:szCs w:val="24"/>
              </w:rPr>
              <w:t xml:space="preserve">drugs trafficking </w:t>
            </w:r>
            <w:r w:rsidRPr="00EA2107">
              <w:rPr>
                <w:rFonts w:ascii="Times New Roman" w:hAnsi="Times New Roman" w:cs="Times New Roman" w:hint="eastAsia"/>
                <w:sz w:val="24"/>
                <w:szCs w:val="24"/>
              </w:rPr>
              <w:t>di Indonesia</w:t>
            </w:r>
          </w:p>
          <w:p w:rsidR="00AC22E1" w:rsidRPr="00C35D24" w:rsidRDefault="00AC22E1" w:rsidP="009C5729">
            <w:pPr>
              <w:spacing w:line="480" w:lineRule="auto"/>
              <w:rPr>
                <w:rFonts w:ascii="Times New Roman" w:hAnsi="Times New Roman" w:cs="Times New Roman"/>
                <w:sz w:val="24"/>
                <w:szCs w:val="24"/>
                <w:lang w:val="en-US"/>
              </w:rPr>
            </w:pPr>
          </w:p>
        </w:tc>
        <w:tc>
          <w:tcPr>
            <w:tcW w:w="3060" w:type="dxa"/>
          </w:tcPr>
          <w:p w:rsidR="00AC22E1" w:rsidRPr="00AC22E1" w:rsidRDefault="00BC7DC6" w:rsidP="00CE5BFD">
            <w:pPr>
              <w:pStyle w:val="ListParagraph"/>
              <w:numPr>
                <w:ilvl w:val="0"/>
                <w:numId w:val="6"/>
              </w:numPr>
              <w:spacing w:line="480" w:lineRule="auto"/>
              <w:ind w:left="252" w:hanging="252"/>
              <w:rPr>
                <w:rFonts w:ascii="Times New Roman" w:hAnsi="Times New Roman" w:cs="Times New Roman"/>
                <w:sz w:val="24"/>
                <w:szCs w:val="24"/>
              </w:rPr>
            </w:pPr>
            <w:r>
              <w:rPr>
                <w:rFonts w:ascii="Times New Roman" w:hAnsi="Times New Roman" w:cs="Times New Roman"/>
                <w:sz w:val="24"/>
                <w:szCs w:val="24"/>
                <w:lang w:val="en-US"/>
              </w:rPr>
              <w:lastRenderedPageBreak/>
              <w:t xml:space="preserve">Data perununan </w:t>
            </w:r>
            <w:r w:rsidRPr="00D8431B">
              <w:rPr>
                <w:rFonts w:ascii="Times New Roman" w:hAnsi="Times New Roman" w:cs="Times New Roman"/>
                <w:i/>
                <w:sz w:val="24"/>
                <w:szCs w:val="24"/>
                <w:lang w:val="en-US"/>
              </w:rPr>
              <w:t>d</w:t>
            </w:r>
            <w:r w:rsidR="00D8431B" w:rsidRPr="00D8431B">
              <w:rPr>
                <w:rFonts w:ascii="Times New Roman" w:hAnsi="Times New Roman" w:cs="Times New Roman"/>
                <w:i/>
                <w:sz w:val="24"/>
                <w:szCs w:val="24"/>
                <w:lang w:val="en-US"/>
              </w:rPr>
              <w:t xml:space="preserve">rugs </w:t>
            </w:r>
            <w:r w:rsidRPr="00D8431B">
              <w:rPr>
                <w:rFonts w:ascii="Times New Roman" w:hAnsi="Times New Roman" w:cs="Times New Roman"/>
                <w:i/>
                <w:sz w:val="24"/>
                <w:szCs w:val="24"/>
                <w:lang w:val="en-US"/>
              </w:rPr>
              <w:t>t</w:t>
            </w:r>
            <w:r w:rsidR="00D8431B" w:rsidRPr="00D8431B">
              <w:rPr>
                <w:rFonts w:ascii="Times New Roman" w:hAnsi="Times New Roman" w:cs="Times New Roman"/>
                <w:i/>
                <w:sz w:val="24"/>
                <w:szCs w:val="24"/>
                <w:lang w:val="en-US"/>
              </w:rPr>
              <w:t>rafficking</w:t>
            </w:r>
            <w:r>
              <w:rPr>
                <w:rFonts w:ascii="Times New Roman" w:hAnsi="Times New Roman" w:cs="Times New Roman"/>
                <w:sz w:val="24"/>
                <w:szCs w:val="24"/>
                <w:lang w:val="en-US"/>
              </w:rPr>
              <w:t xml:space="preserve"> di Indonesia </w:t>
            </w:r>
            <w:r>
              <w:rPr>
                <w:rFonts w:ascii="Times New Roman" w:hAnsi="Times New Roman" w:cs="Times New Roman"/>
                <w:sz w:val="24"/>
                <w:szCs w:val="24"/>
                <w:lang w:val="en-US"/>
              </w:rPr>
              <w:lastRenderedPageBreak/>
              <w:t xml:space="preserve">melalui </w:t>
            </w:r>
            <w:r w:rsidRPr="00D8431B">
              <w:rPr>
                <w:rFonts w:ascii="Times New Roman" w:hAnsi="Times New Roman" w:cs="Times New Roman"/>
                <w:i/>
                <w:sz w:val="24"/>
                <w:szCs w:val="24"/>
                <w:lang w:val="en-US"/>
              </w:rPr>
              <w:t>I</w:t>
            </w:r>
            <w:r w:rsidR="006704DE" w:rsidRPr="00D8431B">
              <w:rPr>
                <w:rFonts w:ascii="Times New Roman" w:hAnsi="Times New Roman" w:cs="Times New Roman"/>
                <w:i/>
                <w:sz w:val="24"/>
                <w:szCs w:val="24"/>
                <w:lang w:val="en-US"/>
              </w:rPr>
              <w:t xml:space="preserve">ndonesia </w:t>
            </w:r>
            <w:r w:rsidR="00C35D24">
              <w:rPr>
                <w:rFonts w:ascii="Times New Roman" w:hAnsi="Times New Roman" w:cs="Times New Roman"/>
                <w:i/>
                <w:sz w:val="24"/>
                <w:szCs w:val="24"/>
                <w:lang w:val="en-US"/>
              </w:rPr>
              <w:t>Country</w:t>
            </w:r>
            <w:r w:rsidR="006704DE" w:rsidRPr="00D8431B">
              <w:rPr>
                <w:rFonts w:ascii="Times New Roman" w:hAnsi="Times New Roman" w:cs="Times New Roman"/>
                <w:i/>
                <w:sz w:val="24"/>
                <w:szCs w:val="24"/>
                <w:lang w:val="en-US"/>
              </w:rPr>
              <w:t xml:space="preserve"> </w:t>
            </w:r>
            <w:r w:rsidRPr="00D8431B">
              <w:rPr>
                <w:rFonts w:ascii="Times New Roman" w:hAnsi="Times New Roman" w:cs="Times New Roman"/>
                <w:i/>
                <w:sz w:val="24"/>
                <w:szCs w:val="24"/>
                <w:lang w:val="en-US"/>
              </w:rPr>
              <w:t>P</w:t>
            </w:r>
            <w:r w:rsidR="006704DE" w:rsidRPr="00D8431B">
              <w:rPr>
                <w:rFonts w:ascii="Times New Roman" w:hAnsi="Times New Roman" w:cs="Times New Roman"/>
                <w:i/>
                <w:sz w:val="24"/>
                <w:szCs w:val="24"/>
                <w:lang w:val="en-US"/>
              </w:rPr>
              <w:t>rogramme</w:t>
            </w:r>
            <w:r>
              <w:rPr>
                <w:rFonts w:ascii="Times New Roman" w:hAnsi="Times New Roman" w:cs="Times New Roman"/>
                <w:sz w:val="24"/>
                <w:szCs w:val="24"/>
                <w:lang w:val="en-US"/>
              </w:rPr>
              <w:t xml:space="preserve"> tahun 2012-2015</w:t>
            </w:r>
          </w:p>
        </w:tc>
        <w:tc>
          <w:tcPr>
            <w:tcW w:w="3316" w:type="dxa"/>
          </w:tcPr>
          <w:p w:rsidR="0059615D" w:rsidRPr="0059615D" w:rsidRDefault="00BC7DC6" w:rsidP="00CE5BFD">
            <w:pPr>
              <w:pStyle w:val="ListParagraph"/>
              <w:numPr>
                <w:ilvl w:val="0"/>
                <w:numId w:val="8"/>
              </w:numPr>
              <w:spacing w:line="480" w:lineRule="auto"/>
              <w:ind w:left="252" w:hanging="288"/>
              <w:rPr>
                <w:rFonts w:ascii="Times New Roman" w:hAnsi="Times New Roman" w:cs="Times New Roman"/>
                <w:sz w:val="24"/>
                <w:szCs w:val="24"/>
              </w:rPr>
            </w:pPr>
            <w:r>
              <w:rPr>
                <w:rFonts w:ascii="Times New Roman" w:hAnsi="Times New Roman" w:cs="Times New Roman"/>
                <w:sz w:val="24"/>
                <w:szCs w:val="24"/>
                <w:lang w:val="en-US"/>
              </w:rPr>
              <w:lastRenderedPageBreak/>
              <w:t xml:space="preserve">File </w:t>
            </w:r>
            <w:r w:rsidR="006704DE">
              <w:rPr>
                <w:rFonts w:ascii="Times New Roman" w:hAnsi="Times New Roman" w:cs="Times New Roman"/>
                <w:sz w:val="24"/>
                <w:szCs w:val="24"/>
                <w:lang w:val="en-US"/>
              </w:rPr>
              <w:t xml:space="preserve">data press release yang menunjukan penurunan </w:t>
            </w:r>
            <w:r w:rsidR="006704DE" w:rsidRPr="00D8431B">
              <w:rPr>
                <w:rFonts w:ascii="Times New Roman" w:hAnsi="Times New Roman" w:cs="Times New Roman"/>
                <w:i/>
                <w:sz w:val="24"/>
                <w:szCs w:val="24"/>
                <w:lang w:val="en-US"/>
              </w:rPr>
              <w:lastRenderedPageBreak/>
              <w:t>drugs trafficking</w:t>
            </w:r>
            <w:r w:rsidR="006704DE">
              <w:rPr>
                <w:rFonts w:ascii="Times New Roman" w:hAnsi="Times New Roman" w:cs="Times New Roman"/>
                <w:sz w:val="24"/>
                <w:szCs w:val="24"/>
                <w:lang w:val="en-US"/>
              </w:rPr>
              <w:t>.</w:t>
            </w:r>
            <w:r w:rsidR="0059615D">
              <w:rPr>
                <w:rFonts w:ascii="Times New Roman" w:hAnsi="Times New Roman" w:cs="Times New Roman"/>
                <w:sz w:val="24"/>
                <w:szCs w:val="24"/>
                <w:lang w:val="en-US"/>
              </w:rPr>
              <w:t xml:space="preserve"> sumber data : </w:t>
            </w:r>
            <w:r w:rsidR="0059615D" w:rsidRPr="0059615D">
              <w:rPr>
                <w:rFonts w:ascii="Times New Roman" w:hAnsi="Times New Roman" w:cs="Times New Roman"/>
                <w:i/>
                <w:sz w:val="24"/>
                <w:szCs w:val="24"/>
                <w:lang w:val="en-US"/>
              </w:rPr>
              <w:t>World Drug Report</w:t>
            </w:r>
            <w:r w:rsidR="0059615D">
              <w:rPr>
                <w:rFonts w:ascii="Times New Roman" w:hAnsi="Times New Roman" w:cs="Times New Roman"/>
                <w:i/>
                <w:sz w:val="24"/>
                <w:szCs w:val="24"/>
                <w:lang w:val="en-US"/>
              </w:rPr>
              <w:t xml:space="preserve"> </w:t>
            </w:r>
            <w:r w:rsidR="0059615D">
              <w:rPr>
                <w:rFonts w:ascii="Times New Roman" w:hAnsi="Times New Roman" w:cs="Times New Roman"/>
                <w:sz w:val="24"/>
                <w:szCs w:val="24"/>
                <w:lang w:val="en-US"/>
              </w:rPr>
              <w:t xml:space="preserve">2012-2015, </w:t>
            </w:r>
            <w:hyperlink r:id="rId9" w:history="1">
              <w:r w:rsidR="0059615D" w:rsidRPr="000E0C12">
                <w:rPr>
                  <w:rStyle w:val="Hyperlink"/>
                  <w:rFonts w:ascii="Times New Roman" w:hAnsi="Times New Roman" w:cs="Times New Roman"/>
                  <w:sz w:val="24"/>
                  <w:szCs w:val="24"/>
                  <w:lang w:val="en-US"/>
                </w:rPr>
                <w:t>http://www.bnn.go.id/page/pressrelease</w:t>
              </w:r>
            </w:hyperlink>
            <w:r w:rsidR="0059615D">
              <w:rPr>
                <w:rFonts w:ascii="Times New Roman" w:hAnsi="Times New Roman" w:cs="Times New Roman"/>
                <w:sz w:val="24"/>
                <w:szCs w:val="24"/>
                <w:lang w:val="en-US"/>
              </w:rPr>
              <w:t xml:space="preserve"> </w:t>
            </w:r>
          </w:p>
        </w:tc>
      </w:tr>
    </w:tbl>
    <w:p w:rsidR="006704DE" w:rsidRDefault="006704DE" w:rsidP="00213B79">
      <w:pPr>
        <w:pStyle w:val="ListParagraph"/>
        <w:ind w:left="1080"/>
        <w:rPr>
          <w:rFonts w:ascii="Times New Roman" w:hAnsi="Times New Roman" w:cs="Times New Roman"/>
          <w:b/>
          <w:sz w:val="24"/>
          <w:szCs w:val="24"/>
        </w:rPr>
      </w:pPr>
    </w:p>
    <w:p w:rsidR="00644745" w:rsidRDefault="00644745" w:rsidP="00213B79">
      <w:pPr>
        <w:pStyle w:val="ListParagraph"/>
        <w:ind w:left="1080"/>
        <w:rPr>
          <w:rFonts w:ascii="Times New Roman" w:hAnsi="Times New Roman" w:cs="Times New Roman"/>
          <w:b/>
          <w:sz w:val="24"/>
          <w:szCs w:val="24"/>
        </w:rPr>
      </w:pPr>
    </w:p>
    <w:p w:rsidR="00644745" w:rsidRDefault="00644745" w:rsidP="00213B79">
      <w:pPr>
        <w:pStyle w:val="ListParagraph"/>
        <w:ind w:left="1080"/>
        <w:rPr>
          <w:rFonts w:ascii="Times New Roman" w:hAnsi="Times New Roman" w:cs="Times New Roman"/>
          <w:b/>
          <w:sz w:val="24"/>
          <w:szCs w:val="24"/>
        </w:rPr>
      </w:pPr>
    </w:p>
    <w:p w:rsidR="00213B79" w:rsidRPr="00DB53C0" w:rsidRDefault="00213B79" w:rsidP="00CE5BFD">
      <w:pPr>
        <w:pStyle w:val="Heading1"/>
        <w:numPr>
          <w:ilvl w:val="2"/>
          <w:numId w:val="8"/>
        </w:numPr>
        <w:rPr>
          <w:rFonts w:ascii="Times New Roman" w:hAnsi="Times New Roman" w:cs="Times New Roman"/>
          <w:b/>
          <w:color w:val="auto"/>
          <w:sz w:val="24"/>
        </w:rPr>
      </w:pPr>
      <w:bookmarkStart w:id="28" w:name="_Toc481639409"/>
      <w:bookmarkStart w:id="29" w:name="_Toc481784044"/>
      <w:r w:rsidRPr="00DB53C0">
        <w:rPr>
          <w:rFonts w:ascii="Times New Roman" w:hAnsi="Times New Roman" w:cs="Times New Roman"/>
          <w:b/>
          <w:color w:val="auto"/>
          <w:sz w:val="24"/>
        </w:rPr>
        <w:t>Skema Kerangka Teoritis</w:t>
      </w:r>
      <w:bookmarkEnd w:id="28"/>
      <w:bookmarkEnd w:id="29"/>
    </w:p>
    <w:p w:rsidR="00644745" w:rsidRDefault="00644745" w:rsidP="001D6BDB">
      <w:pPr>
        <w:pStyle w:val="ListParagraph"/>
        <w:spacing w:line="480" w:lineRule="auto"/>
        <w:ind w:left="1080"/>
        <w:jc w:val="both"/>
        <w:rPr>
          <w:rFonts w:ascii="Times New Roman" w:hAnsi="Times New Roman" w:cs="Times New Roman"/>
          <w:b/>
          <w:sz w:val="24"/>
          <w:szCs w:val="24"/>
        </w:rPr>
      </w:pPr>
    </w:p>
    <w:p w:rsidR="006A6D6B" w:rsidRDefault="00250ACA" w:rsidP="001D6BDB">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EAA6691" wp14:editId="4A2DA3A3">
                <wp:simplePos x="0" y="0"/>
                <wp:positionH relativeFrom="column">
                  <wp:posOffset>1592837</wp:posOffset>
                </wp:positionH>
                <wp:positionV relativeFrom="paragraph">
                  <wp:posOffset>1905</wp:posOffset>
                </wp:positionV>
                <wp:extent cx="1871345" cy="570865"/>
                <wp:effectExtent l="0" t="0" r="14605" b="19685"/>
                <wp:wrapNone/>
                <wp:docPr id="1" name="Rectangle 1"/>
                <wp:cNvGraphicFramePr/>
                <a:graphic xmlns:a="http://schemas.openxmlformats.org/drawingml/2006/main">
                  <a:graphicData uri="http://schemas.microsoft.com/office/word/2010/wordprocessingShape">
                    <wps:wsp>
                      <wps:cNvSpPr/>
                      <wps:spPr>
                        <a:xfrm>
                          <a:off x="0" y="0"/>
                          <a:ext cx="1871345" cy="570865"/>
                        </a:xfrm>
                        <a:prstGeom prst="rect">
                          <a:avLst/>
                        </a:prstGeom>
                      </wps:spPr>
                      <wps:style>
                        <a:lnRef idx="2">
                          <a:schemeClr val="dk1"/>
                        </a:lnRef>
                        <a:fillRef idx="1">
                          <a:schemeClr val="lt1"/>
                        </a:fillRef>
                        <a:effectRef idx="0">
                          <a:schemeClr val="dk1"/>
                        </a:effectRef>
                        <a:fontRef idx="minor">
                          <a:schemeClr val="dk1"/>
                        </a:fontRef>
                      </wps:style>
                      <wps:txbx>
                        <w:txbxContent>
                          <w:p w:rsidR="00EE2017" w:rsidRPr="00F80167" w:rsidRDefault="00EE2017" w:rsidP="00F455E8">
                            <w:pPr>
                              <w:jc w:val="center"/>
                              <w:rPr>
                                <w:rFonts w:ascii="Times New Roman" w:hAnsi="Times New Roman" w:cs="Times New Roman"/>
                                <w:sz w:val="24"/>
                              </w:rPr>
                            </w:pPr>
                            <w:r w:rsidRPr="00F80167">
                              <w:rPr>
                                <w:rFonts w:ascii="Times New Roman" w:hAnsi="Times New Roman" w:cs="Times New Roman"/>
                                <w:sz w:val="24"/>
                              </w:rPr>
                              <w:t>Indonesia</w:t>
                            </w:r>
                            <w:r>
                              <w:rPr>
                                <w:rFonts w:ascii="Times New Roman" w:hAnsi="Times New Roman" w:cs="Times New Roman"/>
                                <w:sz w:val="24"/>
                              </w:rPr>
                              <w:t xml:space="preserve"> sebagai sasaran </w:t>
                            </w:r>
                            <w:r w:rsidRPr="00250ACA">
                              <w:rPr>
                                <w:rFonts w:ascii="Times New Roman" w:hAnsi="Times New Roman" w:cs="Times New Roman"/>
                                <w:i/>
                                <w:sz w:val="24"/>
                              </w:rPr>
                              <w:t>drugs trafficking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A6691" id="Rectangle 1" o:spid="_x0000_s1026" style="position:absolute;left:0;text-align:left;margin-left:125.4pt;margin-top:.15pt;width:147.3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" fillcolor="white [3201]" strokecolor="black [3200]" strokeweight="1pt">
                <v:textbox>
                  <w:txbxContent>
                    <w:p w:rsidR="00EE2017" w:rsidRPr="00F80167" w:rsidRDefault="00EE2017" w:rsidP="00F455E8">
                      <w:pPr>
                        <w:jc w:val="center"/>
                        <w:rPr>
                          <w:rFonts w:ascii="Times New Roman" w:hAnsi="Times New Roman" w:cs="Times New Roman"/>
                          <w:sz w:val="24"/>
                        </w:rPr>
                      </w:pPr>
                      <w:r w:rsidRPr="00F80167">
                        <w:rPr>
                          <w:rFonts w:ascii="Times New Roman" w:hAnsi="Times New Roman" w:cs="Times New Roman"/>
                          <w:sz w:val="24"/>
                        </w:rPr>
                        <w:t>Indonesia</w:t>
                      </w:r>
                      <w:r>
                        <w:rPr>
                          <w:rFonts w:ascii="Times New Roman" w:hAnsi="Times New Roman" w:cs="Times New Roman"/>
                          <w:sz w:val="24"/>
                        </w:rPr>
                        <w:t xml:space="preserve"> sebagai sasaran </w:t>
                      </w:r>
                      <w:r w:rsidRPr="00250ACA">
                        <w:rPr>
                          <w:rFonts w:ascii="Times New Roman" w:hAnsi="Times New Roman" w:cs="Times New Roman"/>
                          <w:i/>
                          <w:sz w:val="24"/>
                        </w:rPr>
                        <w:t>drugs trafficking</w:t>
                      </w:r>
                    </w:p>
                  </w:txbxContent>
                </v:textbox>
              </v:rect>
            </w:pict>
          </mc:Fallback>
        </mc:AlternateContent>
      </w:r>
    </w:p>
    <w:p w:rsidR="00AA6CBD" w:rsidRDefault="00250ACA" w:rsidP="001D6BDB">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3EB91AF" wp14:editId="0F40CEE1">
                <wp:simplePos x="0" y="0"/>
                <wp:positionH relativeFrom="column">
                  <wp:posOffset>2558672</wp:posOffset>
                </wp:positionH>
                <wp:positionV relativeFrom="paragraph">
                  <wp:posOffset>221615</wp:posOffset>
                </wp:positionV>
                <wp:extent cx="0" cy="352209"/>
                <wp:effectExtent l="76200" t="0" r="76200" b="48260"/>
                <wp:wrapNone/>
                <wp:docPr id="6" name="Straight Arrow Connector 6"/>
                <wp:cNvGraphicFramePr/>
                <a:graphic xmlns:a="http://schemas.openxmlformats.org/drawingml/2006/main">
                  <a:graphicData uri="http://schemas.microsoft.com/office/word/2010/wordprocessingShape">
                    <wps:wsp>
                      <wps:cNvCnPr/>
                      <wps:spPr>
                        <a:xfrm>
                          <a:off x="0" y="0"/>
                          <a:ext cx="0" cy="3522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2DD417A" id="_x0000_t32" coordsize="21600,21600" o:spt="32" o:oned="t" path="m,l21600,21600e" filled="f">
                <v:path arrowok="t" fillok="f" o:connecttype="none"/>
                <o:lock v:ext="edit" shapetype="t"/>
              </v:shapetype>
              <v:shape id="Straight Arrow Connector 6" o:spid="_x0000_s1026" type="#_x0000_t32" style="position:absolute;margin-left:201.45pt;margin-top:17.45pt;width:0;height:27.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" strokecolor="black [3200]" strokeweight=".5pt">
                <v:stroke endarrow="block" joinstyle="miter"/>
              </v:shape>
            </w:pict>
          </mc:Fallback>
        </mc:AlternateContent>
      </w:r>
    </w:p>
    <w:p w:rsidR="00AA6CBD" w:rsidRDefault="00250ACA" w:rsidP="007C3F81">
      <w:pPr>
        <w:pStyle w:val="ListParagraph"/>
        <w:tabs>
          <w:tab w:val="left" w:pos="6494"/>
        </w:tabs>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44D3B38" wp14:editId="61E5B6FF">
                <wp:simplePos x="0" y="0"/>
                <wp:positionH relativeFrom="column">
                  <wp:posOffset>1586286</wp:posOffset>
                </wp:positionH>
                <wp:positionV relativeFrom="paragraph">
                  <wp:posOffset>217966</wp:posOffset>
                </wp:positionV>
                <wp:extent cx="1878459" cy="5791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1878459" cy="579120"/>
                        </a:xfrm>
                        <a:prstGeom prst="rect">
                          <a:avLst/>
                        </a:prstGeom>
                      </wps:spPr>
                      <wps:style>
                        <a:lnRef idx="2">
                          <a:schemeClr val="dk1"/>
                        </a:lnRef>
                        <a:fillRef idx="1">
                          <a:schemeClr val="lt1"/>
                        </a:fillRef>
                        <a:effectRef idx="0">
                          <a:schemeClr val="dk1"/>
                        </a:effectRef>
                        <a:fontRef idx="minor">
                          <a:schemeClr val="dk1"/>
                        </a:fontRef>
                      </wps:style>
                      <wps:txbx>
                        <w:txbxContent>
                          <w:p w:rsidR="00EE2017" w:rsidRPr="00F80167" w:rsidRDefault="00EE2017" w:rsidP="00FE4C08">
                            <w:pPr>
                              <w:jc w:val="center"/>
                              <w:rPr>
                                <w:rFonts w:ascii="Times New Roman" w:hAnsi="Times New Roman" w:cs="Times New Roman"/>
                                <w:sz w:val="24"/>
                              </w:rPr>
                            </w:pPr>
                            <w:r w:rsidRPr="00250ACA">
                              <w:rPr>
                                <w:rFonts w:ascii="Times New Roman" w:hAnsi="Times New Roman" w:cs="Times New Roman"/>
                                <w:i/>
                                <w:sz w:val="24"/>
                              </w:rPr>
                              <w:t>Drugs Trafficking</w:t>
                            </w:r>
                            <w:r>
                              <w:rPr>
                                <w:rFonts w:ascii="Times New Roman" w:hAnsi="Times New Roman" w:cs="Times New Roman"/>
                                <w:sz w:val="24"/>
                              </w:rPr>
                              <w:t xml:space="preserve"> sebagai ancaman transnasional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D3B38" id="Rectangle 3" o:spid="_x0000_s1027" style="position:absolute;left:0;text-align:left;margin-left:124.9pt;margin-top:17.15pt;width:147.9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" fillcolor="white [3201]" strokecolor="black [3200]" strokeweight="1pt">
                <v:textbox>
                  <w:txbxContent>
                    <w:p w:rsidR="00EE2017" w:rsidRPr="00F80167" w:rsidRDefault="00EE2017" w:rsidP="00FE4C08">
                      <w:pPr>
                        <w:jc w:val="center"/>
                        <w:rPr>
                          <w:rFonts w:ascii="Times New Roman" w:hAnsi="Times New Roman" w:cs="Times New Roman"/>
                          <w:sz w:val="24"/>
                        </w:rPr>
                      </w:pPr>
                      <w:r w:rsidRPr="00250ACA">
                        <w:rPr>
                          <w:rFonts w:ascii="Times New Roman" w:hAnsi="Times New Roman" w:cs="Times New Roman"/>
                          <w:i/>
                          <w:sz w:val="24"/>
                        </w:rPr>
                        <w:t>Drugs Trafficking</w:t>
                      </w:r>
                      <w:r>
                        <w:rPr>
                          <w:rFonts w:ascii="Times New Roman" w:hAnsi="Times New Roman" w:cs="Times New Roman"/>
                          <w:sz w:val="24"/>
                        </w:rPr>
                        <w:t xml:space="preserve"> sebagai ancaman transnasional</w:t>
                      </w:r>
                    </w:p>
                  </w:txbxContent>
                </v:textbox>
              </v:rect>
            </w:pict>
          </mc:Fallback>
        </mc:AlternateContent>
      </w:r>
      <w:r w:rsidR="007C3F81">
        <w:rPr>
          <w:rFonts w:ascii="Times New Roman" w:hAnsi="Times New Roman" w:cs="Times New Roman"/>
          <w:b/>
          <w:sz w:val="24"/>
          <w:szCs w:val="24"/>
        </w:rPr>
        <w:tab/>
      </w:r>
    </w:p>
    <w:p w:rsidR="00AA6CBD" w:rsidRDefault="00AA6CBD" w:rsidP="001D6BDB">
      <w:pPr>
        <w:pStyle w:val="ListParagraph"/>
        <w:spacing w:line="480" w:lineRule="auto"/>
        <w:ind w:left="1080"/>
        <w:jc w:val="both"/>
        <w:rPr>
          <w:rFonts w:ascii="Times New Roman" w:hAnsi="Times New Roman" w:cs="Times New Roman"/>
          <w:b/>
          <w:sz w:val="24"/>
          <w:szCs w:val="24"/>
        </w:rPr>
      </w:pPr>
    </w:p>
    <w:p w:rsidR="00250ACA" w:rsidRDefault="00250ACA" w:rsidP="001D6BDB">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4AA44CE" wp14:editId="531E6974">
                <wp:simplePos x="0" y="0"/>
                <wp:positionH relativeFrom="column">
                  <wp:posOffset>2534855</wp:posOffset>
                </wp:positionH>
                <wp:positionV relativeFrom="paragraph">
                  <wp:posOffset>99165</wp:posOffset>
                </wp:positionV>
                <wp:extent cx="0" cy="343212"/>
                <wp:effectExtent l="76200" t="0" r="76200" b="57150"/>
                <wp:wrapNone/>
                <wp:docPr id="5" name="Straight Arrow Connector 5"/>
                <wp:cNvGraphicFramePr/>
                <a:graphic xmlns:a="http://schemas.openxmlformats.org/drawingml/2006/main">
                  <a:graphicData uri="http://schemas.microsoft.com/office/word/2010/wordprocessingShape">
                    <wps:wsp>
                      <wps:cNvCnPr/>
                      <wps:spPr>
                        <a:xfrm>
                          <a:off x="0" y="0"/>
                          <a:ext cx="0" cy="3432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FECAEC" id="Straight Arrow Connector 5" o:spid="_x0000_s1026" type="#_x0000_t32" style="position:absolute;margin-left:199.6pt;margin-top:7.8pt;width:0;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" strokecolor="black [3200]" strokeweight=".5pt">
                <v:stroke endarrow="block" joinstyle="miter"/>
              </v:shape>
            </w:pict>
          </mc:Fallback>
        </mc:AlternateContent>
      </w:r>
    </w:p>
    <w:p w:rsidR="00FE4C08" w:rsidRDefault="0095300D" w:rsidP="001D6BDB">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505638EB" wp14:editId="16D281E7">
                <wp:simplePos x="0" y="0"/>
                <wp:positionH relativeFrom="column">
                  <wp:posOffset>1104900</wp:posOffset>
                </wp:positionH>
                <wp:positionV relativeFrom="paragraph">
                  <wp:posOffset>92710</wp:posOffset>
                </wp:positionV>
                <wp:extent cx="0" cy="3048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70EF7D" id="Straight Connector 14"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pt,7.3pt" to="87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" strokecolor="black [3200]" strokeweight=".5pt">
                <v:stroke joinstyle="miter"/>
              </v:line>
            </w:pict>
          </mc:Fallback>
        </mc:AlternateContent>
      </w:r>
      <w:r w:rsidR="00250ACA">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3D15DD2A" wp14:editId="0AD25D77">
                <wp:simplePos x="0" y="0"/>
                <wp:positionH relativeFrom="column">
                  <wp:posOffset>4067810</wp:posOffset>
                </wp:positionH>
                <wp:positionV relativeFrom="paragraph">
                  <wp:posOffset>92710</wp:posOffset>
                </wp:positionV>
                <wp:extent cx="8890" cy="304800"/>
                <wp:effectExtent l="0" t="0" r="29210" b="19050"/>
                <wp:wrapNone/>
                <wp:docPr id="15" name="Straight Connector 15"/>
                <wp:cNvGraphicFramePr/>
                <a:graphic xmlns:a="http://schemas.openxmlformats.org/drawingml/2006/main">
                  <a:graphicData uri="http://schemas.microsoft.com/office/word/2010/wordprocessingShape">
                    <wps:wsp>
                      <wps:cNvCnPr/>
                      <wps:spPr>
                        <a:xfrm flipH="1">
                          <a:off x="0" y="0"/>
                          <a:ext cx="889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797E4" id="Straight Connector 1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3pt,7.3pt" to="321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" strokecolor="black [3200]" strokeweight=".5pt">
                <v:stroke joinstyle="miter"/>
              </v:line>
            </w:pict>
          </mc:Fallback>
        </mc:AlternateContent>
      </w:r>
      <w:r w:rsidR="00250ACA">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9C1400F" wp14:editId="15C35864">
                <wp:simplePos x="0" y="0"/>
                <wp:positionH relativeFrom="column">
                  <wp:posOffset>1106249</wp:posOffset>
                </wp:positionH>
                <wp:positionV relativeFrom="paragraph">
                  <wp:posOffset>88040</wp:posOffset>
                </wp:positionV>
                <wp:extent cx="2963119"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963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87A60"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7.1pt,6.95pt" to="320.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" strokecolor="black [3200]" strokeweight=".5pt">
                <v:stroke joinstyle="miter"/>
              </v:line>
            </w:pict>
          </mc:Fallback>
        </mc:AlternateContent>
      </w:r>
    </w:p>
    <w:p w:rsidR="00250ACA" w:rsidRDefault="0095300D" w:rsidP="001D6BDB">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2506980</wp:posOffset>
                </wp:positionH>
                <wp:positionV relativeFrom="paragraph">
                  <wp:posOffset>275590</wp:posOffset>
                </wp:positionV>
                <wp:extent cx="0" cy="396240"/>
                <wp:effectExtent l="76200" t="0" r="57150" b="60960"/>
                <wp:wrapNone/>
                <wp:docPr id="23" name="Straight Arrow Connector 23"/>
                <wp:cNvGraphicFramePr/>
                <a:graphic xmlns:a="http://schemas.openxmlformats.org/drawingml/2006/main">
                  <a:graphicData uri="http://schemas.microsoft.com/office/word/2010/wordprocessingShape">
                    <wps:wsp>
                      <wps:cNvCnPr/>
                      <wps:spPr>
                        <a:xfrm>
                          <a:off x="0" y="0"/>
                          <a:ext cx="0" cy="396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1969C5D" id="_x0000_t32" coordsize="21600,21600" o:spt="32" o:oned="t" path="m,l21600,21600e" filled="f">
                <v:path arrowok="t" fillok="f" o:connecttype="none"/>
                <o:lock v:ext="edit" shapetype="t"/>
              </v:shapetype>
              <v:shape id="Straight Arrow Connector 23" o:spid="_x0000_s1026" type="#_x0000_t32" style="position:absolute;margin-left:197.4pt;margin-top:21.7pt;width:0;height:31.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6CE0DAC1" wp14:editId="0934FFD3">
                <wp:simplePos x="0" y="0"/>
                <wp:positionH relativeFrom="column">
                  <wp:posOffset>1589405</wp:posOffset>
                </wp:positionH>
                <wp:positionV relativeFrom="paragraph">
                  <wp:posOffset>272415</wp:posOffset>
                </wp:positionV>
                <wp:extent cx="1723390"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723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04C464"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5.15pt,21.45pt" to="260.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146EFBC" wp14:editId="2967CDF9">
                <wp:simplePos x="0" y="0"/>
                <wp:positionH relativeFrom="column">
                  <wp:posOffset>3314700</wp:posOffset>
                </wp:positionH>
                <wp:positionV relativeFrom="paragraph">
                  <wp:posOffset>73025</wp:posOffset>
                </wp:positionV>
                <wp:extent cx="1600380" cy="458470"/>
                <wp:effectExtent l="0" t="0" r="19050" b="17780"/>
                <wp:wrapNone/>
                <wp:docPr id="8" name="Rectangle 8"/>
                <wp:cNvGraphicFramePr/>
                <a:graphic xmlns:a="http://schemas.openxmlformats.org/drawingml/2006/main">
                  <a:graphicData uri="http://schemas.microsoft.com/office/word/2010/wordprocessingShape">
                    <wps:wsp>
                      <wps:cNvSpPr/>
                      <wps:spPr>
                        <a:xfrm>
                          <a:off x="0" y="0"/>
                          <a:ext cx="1600380" cy="458470"/>
                        </a:xfrm>
                        <a:prstGeom prst="rect">
                          <a:avLst/>
                        </a:prstGeom>
                      </wps:spPr>
                      <wps:style>
                        <a:lnRef idx="2">
                          <a:schemeClr val="dk1"/>
                        </a:lnRef>
                        <a:fillRef idx="1">
                          <a:schemeClr val="lt1"/>
                        </a:fillRef>
                        <a:effectRef idx="0">
                          <a:schemeClr val="dk1"/>
                        </a:effectRef>
                        <a:fontRef idx="minor">
                          <a:schemeClr val="dk1"/>
                        </a:fontRef>
                      </wps:style>
                      <wps:txbx>
                        <w:txbxContent>
                          <w:p w:rsidR="00EE2017" w:rsidRPr="00F80167" w:rsidRDefault="00EE2017" w:rsidP="00DE13CC">
                            <w:pPr>
                              <w:jc w:val="center"/>
                              <w:rPr>
                                <w:rFonts w:ascii="Times New Roman" w:hAnsi="Times New Roman" w:cs="Times New Roman"/>
                                <w:sz w:val="24"/>
                              </w:rPr>
                            </w:pPr>
                            <w:r w:rsidRPr="00F80167">
                              <w:rPr>
                                <w:rFonts w:ascii="Times New Roman" w:hAnsi="Times New Roman" w:cs="Times New Roman"/>
                                <w:sz w:val="24"/>
                              </w:rPr>
                              <w:t>United Nations Office On Drugs And Crime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46EFBC" id="Rectangle 8" o:spid="_x0000_s1028" style="position:absolute;left:0;text-align:left;margin-left:261pt;margin-top:5.75pt;width:126pt;height:36.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" fillcolor="white [3201]" strokecolor="black [3200]" strokeweight="1pt">
                <v:textbox>
                  <w:txbxContent>
                    <w:p w:rsidR="00EE2017" w:rsidRPr="00F80167" w:rsidRDefault="00EE2017" w:rsidP="00DE13CC">
                      <w:pPr>
                        <w:jc w:val="center"/>
                        <w:rPr>
                          <w:rFonts w:ascii="Times New Roman" w:hAnsi="Times New Roman" w:cs="Times New Roman"/>
                          <w:sz w:val="24"/>
                        </w:rPr>
                      </w:pPr>
                      <w:r w:rsidRPr="00F80167">
                        <w:rPr>
                          <w:rFonts w:ascii="Times New Roman" w:hAnsi="Times New Roman" w:cs="Times New Roman"/>
                          <w:sz w:val="24"/>
                        </w:rPr>
                        <w:t>United Nations Office On Drugs And Crime</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E5598A9" wp14:editId="04CE3EA6">
                <wp:simplePos x="0" y="0"/>
                <wp:positionH relativeFrom="column">
                  <wp:posOffset>342900</wp:posOffset>
                </wp:positionH>
                <wp:positionV relativeFrom="paragraph">
                  <wp:posOffset>40640</wp:posOffset>
                </wp:positionV>
                <wp:extent cx="1243965" cy="458470"/>
                <wp:effectExtent l="0" t="0" r="13335" b="17780"/>
                <wp:wrapNone/>
                <wp:docPr id="7" name="Rectangle 7"/>
                <wp:cNvGraphicFramePr/>
                <a:graphic xmlns:a="http://schemas.openxmlformats.org/drawingml/2006/main">
                  <a:graphicData uri="http://schemas.microsoft.com/office/word/2010/wordprocessingShape">
                    <wps:wsp>
                      <wps:cNvSpPr/>
                      <wps:spPr>
                        <a:xfrm>
                          <a:off x="0" y="0"/>
                          <a:ext cx="1243965" cy="458470"/>
                        </a:xfrm>
                        <a:prstGeom prst="rect">
                          <a:avLst/>
                        </a:prstGeom>
                      </wps:spPr>
                      <wps:style>
                        <a:lnRef idx="2">
                          <a:schemeClr val="dk1"/>
                        </a:lnRef>
                        <a:fillRef idx="1">
                          <a:schemeClr val="lt1"/>
                        </a:fillRef>
                        <a:effectRef idx="0">
                          <a:schemeClr val="dk1"/>
                        </a:effectRef>
                        <a:fontRef idx="minor">
                          <a:schemeClr val="dk1"/>
                        </a:fontRef>
                      </wps:style>
                      <wps:txbx>
                        <w:txbxContent>
                          <w:p w:rsidR="00EE2017" w:rsidRPr="00F80167" w:rsidRDefault="00EE2017" w:rsidP="00FE4C08">
                            <w:pPr>
                              <w:jc w:val="center"/>
                              <w:rPr>
                                <w:rFonts w:ascii="Times New Roman" w:hAnsi="Times New Roman" w:cs="Times New Roman"/>
                                <w:sz w:val="24"/>
                              </w:rPr>
                            </w:pPr>
                            <w:r w:rsidRPr="00F80167">
                              <w:rPr>
                                <w:rFonts w:ascii="Times New Roman" w:hAnsi="Times New Roman" w:cs="Times New Roman"/>
                                <w:sz w:val="24"/>
                              </w:rPr>
                              <w:t>Badan Narkotika 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598A9" id="Rectangle 7" o:spid="_x0000_s1029" style="position:absolute;left:0;text-align:left;margin-left:27pt;margin-top:3.2pt;width:97.95pt;height:36.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" fillcolor="white [3201]" strokecolor="black [3200]" strokeweight="1pt">
                <v:textbox>
                  <w:txbxContent>
                    <w:p w:rsidR="00EE2017" w:rsidRPr="00F80167" w:rsidRDefault="00EE2017" w:rsidP="00FE4C08">
                      <w:pPr>
                        <w:jc w:val="center"/>
                        <w:rPr>
                          <w:rFonts w:ascii="Times New Roman" w:hAnsi="Times New Roman" w:cs="Times New Roman"/>
                          <w:sz w:val="24"/>
                        </w:rPr>
                      </w:pPr>
                      <w:r w:rsidRPr="00F80167">
                        <w:rPr>
                          <w:rFonts w:ascii="Times New Roman" w:hAnsi="Times New Roman" w:cs="Times New Roman"/>
                          <w:sz w:val="24"/>
                        </w:rPr>
                        <w:t>Badan Narkotika Nasional</w:t>
                      </w:r>
                    </w:p>
                  </w:txbxContent>
                </v:textbox>
              </v:rect>
            </w:pict>
          </mc:Fallback>
        </mc:AlternateContent>
      </w:r>
    </w:p>
    <w:p w:rsidR="00FE4C08" w:rsidRDefault="0095300D" w:rsidP="001D6BDB">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4363F47" wp14:editId="102660A3">
                <wp:simplePos x="0" y="0"/>
                <wp:positionH relativeFrom="column">
                  <wp:posOffset>1405255</wp:posOffset>
                </wp:positionH>
                <wp:positionV relativeFrom="paragraph">
                  <wp:posOffset>321310</wp:posOffset>
                </wp:positionV>
                <wp:extent cx="2286000" cy="643812"/>
                <wp:effectExtent l="0" t="0" r="19050" b="23495"/>
                <wp:wrapNone/>
                <wp:docPr id="11" name="Rectangle 11"/>
                <wp:cNvGraphicFramePr/>
                <a:graphic xmlns:a="http://schemas.openxmlformats.org/drawingml/2006/main">
                  <a:graphicData uri="http://schemas.microsoft.com/office/word/2010/wordprocessingShape">
                    <wps:wsp>
                      <wps:cNvSpPr/>
                      <wps:spPr>
                        <a:xfrm>
                          <a:off x="0" y="0"/>
                          <a:ext cx="2286000" cy="643812"/>
                        </a:xfrm>
                        <a:prstGeom prst="rect">
                          <a:avLst/>
                        </a:prstGeom>
                      </wps:spPr>
                      <wps:style>
                        <a:lnRef idx="2">
                          <a:schemeClr val="dk1"/>
                        </a:lnRef>
                        <a:fillRef idx="1">
                          <a:schemeClr val="lt1"/>
                        </a:fillRef>
                        <a:effectRef idx="0">
                          <a:schemeClr val="dk1"/>
                        </a:effectRef>
                        <a:fontRef idx="minor">
                          <a:schemeClr val="dk1"/>
                        </a:fontRef>
                      </wps:style>
                      <wps:txbx>
                        <w:txbxContent>
                          <w:p w:rsidR="00EE2017" w:rsidRPr="00F80167" w:rsidRDefault="00EE2017" w:rsidP="00250ACA">
                            <w:pPr>
                              <w:jc w:val="center"/>
                              <w:rPr>
                                <w:rFonts w:ascii="Times New Roman" w:hAnsi="Times New Roman" w:cs="Times New Roman"/>
                                <w:sz w:val="24"/>
                                <w:szCs w:val="24"/>
                              </w:rPr>
                            </w:pPr>
                            <w:r>
                              <w:rPr>
                                <w:rFonts w:ascii="Times New Roman" w:hAnsi="Times New Roman" w:cs="Times New Roman"/>
                                <w:sz w:val="24"/>
                                <w:szCs w:val="24"/>
                              </w:rPr>
                              <w:t>Indonesia Country</w:t>
                            </w:r>
                            <w:r w:rsidRPr="00F80167">
                              <w:rPr>
                                <w:rFonts w:ascii="Times New Roman" w:hAnsi="Times New Roman" w:cs="Times New Roman"/>
                                <w:sz w:val="24"/>
                                <w:szCs w:val="24"/>
                              </w:rPr>
                              <w:t xml:space="preserve"> Programme</w:t>
                            </w:r>
                          </w:p>
                          <w:p w:rsidR="00EE2017" w:rsidRPr="00F80167" w:rsidRDefault="00EE2017" w:rsidP="00250ACA">
                            <w:pPr>
                              <w:jc w:val="center"/>
                              <w:rPr>
                                <w:rFonts w:ascii="Times New Roman" w:hAnsi="Times New Roman" w:cs="Times New Roman"/>
                                <w:sz w:val="24"/>
                                <w:szCs w:val="24"/>
                              </w:rPr>
                            </w:pPr>
                            <w:r>
                              <w:rPr>
                                <w:rFonts w:ascii="Times New Roman" w:hAnsi="Times New Roman" w:cs="Times New Roman"/>
                                <w:sz w:val="24"/>
                                <w:szCs w:val="24"/>
                              </w:rPr>
                              <w:t>Sebagai upaya penanggulangan</w:t>
                            </w:r>
                          </w:p>
                          <w:p w:rsidR="00EE2017" w:rsidRPr="00F80167" w:rsidRDefault="00EE2017" w:rsidP="00F80167">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63F47" id="Rectangle 11" o:spid="_x0000_s1030" style="position:absolute;left:0;text-align:left;margin-left:110.65pt;margin-top:25.3pt;width:180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" fillcolor="white [3201]" strokecolor="black [3200]" strokeweight="1pt">
                <v:textbox>
                  <w:txbxContent>
                    <w:p w:rsidR="00EE2017" w:rsidRPr="00F80167" w:rsidRDefault="00EE2017" w:rsidP="00250ACA">
                      <w:pPr>
                        <w:jc w:val="center"/>
                        <w:rPr>
                          <w:rFonts w:ascii="Times New Roman" w:hAnsi="Times New Roman" w:cs="Times New Roman"/>
                          <w:sz w:val="24"/>
                          <w:szCs w:val="24"/>
                        </w:rPr>
                      </w:pPr>
                      <w:r>
                        <w:rPr>
                          <w:rFonts w:ascii="Times New Roman" w:hAnsi="Times New Roman" w:cs="Times New Roman"/>
                          <w:sz w:val="24"/>
                          <w:szCs w:val="24"/>
                        </w:rPr>
                        <w:t>Indonesia Country</w:t>
                      </w:r>
                      <w:r w:rsidRPr="00F80167">
                        <w:rPr>
                          <w:rFonts w:ascii="Times New Roman" w:hAnsi="Times New Roman" w:cs="Times New Roman"/>
                          <w:sz w:val="24"/>
                          <w:szCs w:val="24"/>
                        </w:rPr>
                        <w:t xml:space="preserve"> Programme</w:t>
                      </w:r>
                    </w:p>
                    <w:p w:rsidR="00EE2017" w:rsidRPr="00F80167" w:rsidRDefault="00EE2017" w:rsidP="00250ACA">
                      <w:pPr>
                        <w:jc w:val="center"/>
                        <w:rPr>
                          <w:rFonts w:ascii="Times New Roman" w:hAnsi="Times New Roman" w:cs="Times New Roman"/>
                          <w:sz w:val="24"/>
                          <w:szCs w:val="24"/>
                        </w:rPr>
                      </w:pPr>
                      <w:r>
                        <w:rPr>
                          <w:rFonts w:ascii="Times New Roman" w:hAnsi="Times New Roman" w:cs="Times New Roman"/>
                          <w:sz w:val="24"/>
                          <w:szCs w:val="24"/>
                        </w:rPr>
                        <w:t>Sebagai upaya penanggulangan</w:t>
                      </w:r>
                    </w:p>
                    <w:p w:rsidR="00EE2017" w:rsidRPr="00F80167" w:rsidRDefault="00EE2017" w:rsidP="00F80167">
                      <w:pPr>
                        <w:jc w:val="center"/>
                        <w:rPr>
                          <w:rFonts w:ascii="Times New Roman" w:hAnsi="Times New Roman" w:cs="Times New Roman"/>
                          <w:sz w:val="24"/>
                        </w:rPr>
                      </w:pPr>
                    </w:p>
                  </w:txbxContent>
                </v:textbox>
              </v:rect>
            </w:pict>
          </mc:Fallback>
        </mc:AlternateContent>
      </w:r>
    </w:p>
    <w:p w:rsidR="00FE4C08" w:rsidRDefault="00FE4C08" w:rsidP="001D6BDB">
      <w:pPr>
        <w:pStyle w:val="ListParagraph"/>
        <w:spacing w:line="480" w:lineRule="auto"/>
        <w:ind w:left="1080"/>
        <w:jc w:val="both"/>
        <w:rPr>
          <w:rFonts w:ascii="Times New Roman" w:hAnsi="Times New Roman" w:cs="Times New Roman"/>
          <w:b/>
          <w:sz w:val="24"/>
          <w:szCs w:val="24"/>
        </w:rPr>
      </w:pPr>
    </w:p>
    <w:p w:rsidR="00FE4C08" w:rsidRDefault="0095300D" w:rsidP="001D6BDB">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0DDB7E8C" wp14:editId="38927D54">
                <wp:simplePos x="0" y="0"/>
                <wp:positionH relativeFrom="column">
                  <wp:posOffset>2527935</wp:posOffset>
                </wp:positionH>
                <wp:positionV relativeFrom="paragraph">
                  <wp:posOffset>267335</wp:posOffset>
                </wp:positionV>
                <wp:extent cx="0" cy="342900"/>
                <wp:effectExtent l="76200" t="0" r="76200" b="57150"/>
                <wp:wrapNone/>
                <wp:docPr id="12" name="Straight Arrow Connector 1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2BD7C6" id="Straight Arrow Connector 12" o:spid="_x0000_s1026" type="#_x0000_t32" style="position:absolute;margin-left:199.05pt;margin-top:21.05pt;width:0;height:2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" strokecolor="black [3200]" strokeweight=".5pt">
                <v:stroke endarrow="block" joinstyle="miter"/>
              </v:shape>
            </w:pict>
          </mc:Fallback>
        </mc:AlternateContent>
      </w:r>
    </w:p>
    <w:p w:rsidR="00FE4C08" w:rsidRDefault="0095300D" w:rsidP="001D6BDB">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EF6844D" wp14:editId="523E8870">
                <wp:simplePos x="0" y="0"/>
                <wp:positionH relativeFrom="column">
                  <wp:posOffset>1778635</wp:posOffset>
                </wp:positionH>
                <wp:positionV relativeFrom="paragraph">
                  <wp:posOffset>268605</wp:posOffset>
                </wp:positionV>
                <wp:extent cx="1483464" cy="522514"/>
                <wp:effectExtent l="0" t="0" r="21590" b="11430"/>
                <wp:wrapNone/>
                <wp:docPr id="13" name="Rectangle 13"/>
                <wp:cNvGraphicFramePr/>
                <a:graphic xmlns:a="http://schemas.openxmlformats.org/drawingml/2006/main">
                  <a:graphicData uri="http://schemas.microsoft.com/office/word/2010/wordprocessingShape">
                    <wps:wsp>
                      <wps:cNvSpPr/>
                      <wps:spPr>
                        <a:xfrm>
                          <a:off x="0" y="0"/>
                          <a:ext cx="1483464" cy="522514"/>
                        </a:xfrm>
                        <a:prstGeom prst="rect">
                          <a:avLst/>
                        </a:prstGeom>
                      </wps:spPr>
                      <wps:style>
                        <a:lnRef idx="2">
                          <a:schemeClr val="dk1"/>
                        </a:lnRef>
                        <a:fillRef idx="1">
                          <a:schemeClr val="lt1"/>
                        </a:fillRef>
                        <a:effectRef idx="0">
                          <a:schemeClr val="dk1"/>
                        </a:effectRef>
                        <a:fontRef idx="minor">
                          <a:schemeClr val="dk1"/>
                        </a:fontRef>
                      </wps:style>
                      <wps:txbx>
                        <w:txbxContent>
                          <w:p w:rsidR="00EE2017" w:rsidRPr="00F80167" w:rsidRDefault="00EE2017" w:rsidP="00F80167">
                            <w:pPr>
                              <w:jc w:val="center"/>
                              <w:rPr>
                                <w:rFonts w:ascii="Times New Roman" w:hAnsi="Times New Roman" w:cs="Times New Roman"/>
                                <w:sz w:val="24"/>
                                <w:szCs w:val="24"/>
                              </w:rPr>
                            </w:pPr>
                            <w:r w:rsidRPr="00036AA9">
                              <w:rPr>
                                <w:rFonts w:ascii="Times New Roman" w:hAnsi="Times New Roman" w:cs="Times New Roman"/>
                                <w:i/>
                                <w:sz w:val="24"/>
                                <w:szCs w:val="24"/>
                              </w:rPr>
                              <w:t>Drugs Trafficking</w:t>
                            </w:r>
                            <w:r>
                              <w:rPr>
                                <w:rFonts w:ascii="Times New Roman" w:hAnsi="Times New Roman" w:cs="Times New Roman"/>
                                <w:sz w:val="24"/>
                                <w:szCs w:val="24"/>
                              </w:rPr>
                              <w:t xml:space="preserve"> di Indonesia menurun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6844D" id="Rectangle 13" o:spid="_x0000_s1031" style="position:absolute;left:0;text-align:left;margin-left:140.05pt;margin-top:21.15pt;width:116.8pt;height:4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" fillcolor="white [3201]" strokecolor="black [3200]" strokeweight="1pt">
                <v:textbox>
                  <w:txbxContent>
                    <w:p w:rsidR="00EE2017" w:rsidRPr="00F80167" w:rsidRDefault="00EE2017" w:rsidP="00F80167">
                      <w:pPr>
                        <w:jc w:val="center"/>
                        <w:rPr>
                          <w:rFonts w:ascii="Times New Roman" w:hAnsi="Times New Roman" w:cs="Times New Roman"/>
                          <w:sz w:val="24"/>
                          <w:szCs w:val="24"/>
                        </w:rPr>
                      </w:pPr>
                      <w:r w:rsidRPr="00036AA9">
                        <w:rPr>
                          <w:rFonts w:ascii="Times New Roman" w:hAnsi="Times New Roman" w:cs="Times New Roman"/>
                          <w:i/>
                          <w:sz w:val="24"/>
                          <w:szCs w:val="24"/>
                        </w:rPr>
                        <w:t>Drugs Trafficking</w:t>
                      </w:r>
                      <w:r>
                        <w:rPr>
                          <w:rFonts w:ascii="Times New Roman" w:hAnsi="Times New Roman" w:cs="Times New Roman"/>
                          <w:sz w:val="24"/>
                          <w:szCs w:val="24"/>
                        </w:rPr>
                        <w:t xml:space="preserve"> di Indonesia menurun</w:t>
                      </w:r>
                    </w:p>
                  </w:txbxContent>
                </v:textbox>
              </v:rect>
            </w:pict>
          </mc:Fallback>
        </mc:AlternateContent>
      </w:r>
    </w:p>
    <w:p w:rsidR="00FE4C08" w:rsidRDefault="00FE4C08" w:rsidP="00DE13CC">
      <w:pPr>
        <w:pStyle w:val="ListParagraph"/>
        <w:spacing w:line="480" w:lineRule="auto"/>
        <w:ind w:left="1080"/>
        <w:jc w:val="center"/>
        <w:rPr>
          <w:rFonts w:ascii="Times New Roman" w:hAnsi="Times New Roman" w:cs="Times New Roman"/>
          <w:b/>
          <w:sz w:val="24"/>
          <w:szCs w:val="24"/>
        </w:rPr>
      </w:pPr>
    </w:p>
    <w:p w:rsidR="005E5020" w:rsidRDefault="005E5020" w:rsidP="00DE13CC">
      <w:pPr>
        <w:pStyle w:val="ListParagraph"/>
        <w:spacing w:line="480" w:lineRule="auto"/>
        <w:ind w:left="1080"/>
        <w:jc w:val="center"/>
        <w:rPr>
          <w:rFonts w:ascii="Times New Roman" w:hAnsi="Times New Roman" w:cs="Times New Roman"/>
          <w:b/>
          <w:sz w:val="24"/>
          <w:szCs w:val="24"/>
        </w:rPr>
      </w:pPr>
    </w:p>
    <w:p w:rsidR="006A6D6B" w:rsidRPr="00DB53C0" w:rsidRDefault="00080485" w:rsidP="00CE5BFD">
      <w:pPr>
        <w:pStyle w:val="Heading1"/>
        <w:numPr>
          <w:ilvl w:val="1"/>
          <w:numId w:val="14"/>
        </w:numPr>
        <w:rPr>
          <w:rFonts w:ascii="Times New Roman" w:hAnsi="Times New Roman" w:cs="Times New Roman"/>
          <w:b/>
          <w:color w:val="auto"/>
          <w:sz w:val="24"/>
        </w:rPr>
      </w:pPr>
      <w:bookmarkStart w:id="30" w:name="_Toc481639410"/>
      <w:bookmarkStart w:id="31" w:name="_Toc481784045"/>
      <w:r w:rsidRPr="00DB53C0">
        <w:rPr>
          <w:rFonts w:ascii="Times New Roman" w:hAnsi="Times New Roman" w:cs="Times New Roman"/>
          <w:b/>
          <w:color w:val="auto"/>
          <w:sz w:val="24"/>
        </w:rPr>
        <w:lastRenderedPageBreak/>
        <w:t>METODE DAN TEKNIK PENGUMPUKAN DATA</w:t>
      </w:r>
      <w:bookmarkEnd w:id="30"/>
      <w:bookmarkEnd w:id="31"/>
    </w:p>
    <w:p w:rsidR="00080485" w:rsidRPr="00DB53C0" w:rsidRDefault="00080485" w:rsidP="002C5EE7">
      <w:pPr>
        <w:pStyle w:val="Heading1"/>
        <w:numPr>
          <w:ilvl w:val="2"/>
          <w:numId w:val="14"/>
        </w:numPr>
        <w:spacing w:line="480" w:lineRule="auto"/>
        <w:rPr>
          <w:rFonts w:ascii="Times New Roman" w:hAnsi="Times New Roman" w:cs="Times New Roman"/>
          <w:b/>
          <w:color w:val="auto"/>
          <w:sz w:val="24"/>
        </w:rPr>
      </w:pPr>
      <w:bookmarkStart w:id="32" w:name="_Toc481639411"/>
      <w:bookmarkStart w:id="33" w:name="_Toc481784046"/>
      <w:r w:rsidRPr="00DB53C0">
        <w:rPr>
          <w:rFonts w:ascii="Times New Roman" w:hAnsi="Times New Roman" w:cs="Times New Roman"/>
          <w:b/>
          <w:color w:val="auto"/>
          <w:sz w:val="24"/>
        </w:rPr>
        <w:t>Tingkat Analisis</w:t>
      </w:r>
      <w:bookmarkEnd w:id="32"/>
      <w:bookmarkEnd w:id="33"/>
    </w:p>
    <w:p w:rsidR="00D45C95" w:rsidRPr="00D45C95" w:rsidRDefault="00D45C95" w:rsidP="002C5EE7">
      <w:pPr>
        <w:spacing w:line="480" w:lineRule="auto"/>
        <w:ind w:firstLine="720"/>
        <w:jc w:val="both"/>
        <w:rPr>
          <w:sz w:val="24"/>
          <w:szCs w:val="24"/>
        </w:rPr>
      </w:pPr>
      <w:r w:rsidRPr="00D45C95">
        <w:rPr>
          <w:rFonts w:ascii="Times New Roman" w:eastAsia="Times New Roman" w:hAnsi="Times New Roman" w:cs="Times New Roman"/>
          <w:sz w:val="24"/>
          <w:szCs w:val="24"/>
          <w:lang w:val="id-ID"/>
        </w:rPr>
        <w:t>Tingkat analisis yang digunakan dalam penelitian ini adalah analisa Induksionis, dimana</w:t>
      </w:r>
      <w:r>
        <w:rPr>
          <w:rFonts w:ascii="Times New Roman" w:eastAsia="Times New Roman" w:hAnsi="Times New Roman" w:cs="Times New Roman"/>
          <w:sz w:val="24"/>
          <w:szCs w:val="24"/>
        </w:rPr>
        <w:t xml:space="preserve"> UNODC dan BNN merupakan subjek</w:t>
      </w:r>
      <w:r w:rsidR="009C4701">
        <w:rPr>
          <w:rFonts w:ascii="Times New Roman" w:eastAsia="Times New Roman" w:hAnsi="Times New Roman" w:cs="Times New Roman"/>
          <w:sz w:val="24"/>
          <w:szCs w:val="24"/>
        </w:rPr>
        <w:t xml:space="preserve"> dalam hubungan internasional sebagai unit eksplanasi, berpengaruh terhadap penanggulangan </w:t>
      </w:r>
      <w:r w:rsidR="009C4701" w:rsidRPr="009C4701">
        <w:rPr>
          <w:rFonts w:ascii="Times New Roman" w:eastAsia="Times New Roman" w:hAnsi="Times New Roman" w:cs="Times New Roman"/>
          <w:i/>
          <w:sz w:val="24"/>
          <w:szCs w:val="24"/>
        </w:rPr>
        <w:t>drugs trafficking</w:t>
      </w:r>
      <w:r w:rsidR="009C4701">
        <w:rPr>
          <w:rFonts w:ascii="Times New Roman" w:eastAsia="Times New Roman" w:hAnsi="Times New Roman" w:cs="Times New Roman"/>
          <w:sz w:val="24"/>
          <w:szCs w:val="24"/>
        </w:rPr>
        <w:t xml:space="preserve"> yang menjadi ancaman non-tradisional sebagai unit analisa.</w:t>
      </w:r>
    </w:p>
    <w:p w:rsidR="00D45C95" w:rsidRPr="00D45C95" w:rsidRDefault="00D45C95" w:rsidP="002C5EE7">
      <w:pPr>
        <w:spacing w:line="480" w:lineRule="auto"/>
        <w:ind w:firstLine="720"/>
        <w:jc w:val="both"/>
        <w:rPr>
          <w:rFonts w:ascii="Times New Roman" w:hAnsi="Times New Roman" w:cs="Times New Roman"/>
          <w:sz w:val="24"/>
          <w:szCs w:val="24"/>
        </w:rPr>
      </w:pPr>
      <w:r w:rsidRPr="00D45C95">
        <w:rPr>
          <w:rFonts w:ascii="Times New Roman" w:hAnsi="Times New Roman" w:cs="Times New Roman"/>
          <w:sz w:val="24"/>
          <w:szCs w:val="24"/>
        </w:rPr>
        <w:t>Dengan demikian, unit eksplanasi atau variabel independen pada tingkat yang lebih tinggi dari unit analisa atau variabel dependen. Hal ini menunjukkan tingkat analisis yang dipergunakan adalah induksionis.</w:t>
      </w:r>
    </w:p>
    <w:p w:rsidR="007339CF" w:rsidRPr="00DB53C0" w:rsidRDefault="00080485" w:rsidP="002C5EE7">
      <w:pPr>
        <w:pStyle w:val="Heading1"/>
        <w:numPr>
          <w:ilvl w:val="2"/>
          <w:numId w:val="14"/>
        </w:numPr>
        <w:spacing w:line="480" w:lineRule="auto"/>
        <w:rPr>
          <w:rFonts w:ascii="Times New Roman" w:hAnsi="Times New Roman" w:cs="Times New Roman"/>
          <w:b/>
          <w:color w:val="auto"/>
          <w:sz w:val="24"/>
        </w:rPr>
      </w:pPr>
      <w:bookmarkStart w:id="34" w:name="_Toc481639412"/>
      <w:bookmarkStart w:id="35" w:name="_Toc481784047"/>
      <w:r w:rsidRPr="00DB53C0">
        <w:rPr>
          <w:rFonts w:ascii="Times New Roman" w:hAnsi="Times New Roman" w:cs="Times New Roman"/>
          <w:b/>
          <w:color w:val="auto"/>
          <w:sz w:val="24"/>
        </w:rPr>
        <w:t>Metode Penelitian</w:t>
      </w:r>
      <w:bookmarkEnd w:id="34"/>
      <w:bookmarkEnd w:id="35"/>
    </w:p>
    <w:p w:rsidR="00FC79D6" w:rsidRDefault="00FC79D6" w:rsidP="002C5EE7">
      <w:pPr>
        <w:spacing w:line="480" w:lineRule="auto"/>
        <w:ind w:firstLine="720"/>
        <w:jc w:val="both"/>
        <w:rPr>
          <w:rFonts w:ascii="Times New Roman" w:hAnsi="Times New Roman" w:cs="Times New Roman"/>
          <w:sz w:val="24"/>
          <w:szCs w:val="24"/>
        </w:rPr>
      </w:pPr>
      <w:r w:rsidRPr="00FC79D6">
        <w:rPr>
          <w:rFonts w:ascii="Times New Roman" w:hAnsi="Times New Roman" w:cs="Times New Roman"/>
          <w:sz w:val="24"/>
          <w:szCs w:val="24"/>
        </w:rPr>
        <w:t>Dalam pembahasan dan penulisan</w:t>
      </w:r>
      <w:r w:rsidR="007339CF" w:rsidRPr="00FC79D6">
        <w:rPr>
          <w:rFonts w:ascii="Times New Roman" w:hAnsi="Times New Roman" w:cs="Times New Roman"/>
          <w:sz w:val="24"/>
          <w:szCs w:val="24"/>
        </w:rPr>
        <w:t xml:space="preserve"> </w:t>
      </w:r>
      <w:r>
        <w:rPr>
          <w:rFonts w:ascii="Times New Roman" w:hAnsi="Times New Roman" w:cs="Times New Roman"/>
          <w:sz w:val="24"/>
          <w:szCs w:val="24"/>
        </w:rPr>
        <w:t xml:space="preserve">skripsi ini, </w:t>
      </w:r>
      <w:r w:rsidR="007339CF" w:rsidRPr="00FC79D6">
        <w:rPr>
          <w:rFonts w:ascii="Times New Roman" w:hAnsi="Times New Roman" w:cs="Times New Roman"/>
          <w:sz w:val="24"/>
          <w:szCs w:val="24"/>
        </w:rPr>
        <w:t>menggunakan metode penelitian sebagai berikut :</w:t>
      </w:r>
    </w:p>
    <w:p w:rsidR="00FC79D6" w:rsidRPr="00D72FC3" w:rsidRDefault="007339CF" w:rsidP="002C5EE7">
      <w:pPr>
        <w:pStyle w:val="ListParagraph"/>
        <w:numPr>
          <w:ilvl w:val="3"/>
          <w:numId w:val="14"/>
        </w:numPr>
        <w:spacing w:line="480" w:lineRule="auto"/>
        <w:jc w:val="both"/>
        <w:rPr>
          <w:rFonts w:ascii="Times New Roman" w:hAnsi="Times New Roman" w:cs="Times New Roman"/>
          <w:sz w:val="24"/>
          <w:szCs w:val="24"/>
        </w:rPr>
      </w:pPr>
      <w:r w:rsidRPr="00D72FC3">
        <w:rPr>
          <w:rFonts w:ascii="Times New Roman" w:hAnsi="Times New Roman" w:cs="Times New Roman"/>
          <w:sz w:val="24"/>
          <w:szCs w:val="24"/>
        </w:rPr>
        <w:t>Metode Deskriptif</w:t>
      </w:r>
    </w:p>
    <w:p w:rsidR="007339CF" w:rsidRDefault="007339CF" w:rsidP="002C5EE7">
      <w:pPr>
        <w:spacing w:line="480" w:lineRule="auto"/>
        <w:ind w:firstLine="720"/>
        <w:jc w:val="both"/>
        <w:rPr>
          <w:rFonts w:ascii="Times New Roman" w:hAnsi="Times New Roman" w:cs="Times New Roman"/>
          <w:sz w:val="24"/>
          <w:szCs w:val="24"/>
        </w:rPr>
      </w:pPr>
      <w:r w:rsidRPr="00FC79D6">
        <w:rPr>
          <w:rFonts w:ascii="Times New Roman" w:hAnsi="Times New Roman" w:cs="Times New Roman"/>
          <w:sz w:val="24"/>
          <w:szCs w:val="24"/>
        </w:rPr>
        <w:t xml:space="preserve">Secara harfiah, metode deskriptif </w:t>
      </w:r>
      <w:r w:rsidR="004B28CF">
        <w:rPr>
          <w:rFonts w:ascii="Times New Roman" w:hAnsi="Times New Roman" w:cs="Times New Roman"/>
          <w:sz w:val="24"/>
          <w:szCs w:val="24"/>
        </w:rPr>
        <w:t xml:space="preserve">analitis </w:t>
      </w:r>
      <w:r w:rsidRPr="00FC79D6">
        <w:rPr>
          <w:rFonts w:ascii="Times New Roman" w:hAnsi="Times New Roman" w:cs="Times New Roman"/>
          <w:sz w:val="24"/>
          <w:szCs w:val="24"/>
        </w:rPr>
        <w:t xml:space="preserve">adalah metode penelitian </w:t>
      </w:r>
      <w:r w:rsidR="00FC79D6">
        <w:rPr>
          <w:rFonts w:ascii="Times New Roman" w:hAnsi="Times New Roman" w:cs="Times New Roman"/>
          <w:sz w:val="24"/>
          <w:szCs w:val="24"/>
        </w:rPr>
        <w:t xml:space="preserve">yang bertujuan </w:t>
      </w:r>
      <w:r w:rsidRPr="00FC79D6">
        <w:rPr>
          <w:rFonts w:ascii="Times New Roman" w:hAnsi="Times New Roman" w:cs="Times New Roman"/>
          <w:sz w:val="24"/>
          <w:szCs w:val="24"/>
        </w:rPr>
        <w:t>untuk</w:t>
      </w:r>
      <w:r w:rsidR="00FC79D6">
        <w:rPr>
          <w:rFonts w:ascii="Times New Roman" w:hAnsi="Times New Roman" w:cs="Times New Roman"/>
          <w:sz w:val="24"/>
          <w:szCs w:val="24"/>
        </w:rPr>
        <w:t xml:space="preserve"> mendeskripsikan dan menjelaskan</w:t>
      </w:r>
      <w:r w:rsidRPr="00FC79D6">
        <w:rPr>
          <w:rFonts w:ascii="Times New Roman" w:hAnsi="Times New Roman" w:cs="Times New Roman"/>
          <w:sz w:val="24"/>
          <w:szCs w:val="24"/>
        </w:rPr>
        <w:t xml:space="preserve"> gambaran mengenai situasi atau kejadian dengan pencarian fakta dengan interpretasi yang tepat.</w:t>
      </w:r>
      <w:r w:rsidR="004B28CF" w:rsidRPr="004B28CF">
        <w:t xml:space="preserve"> </w:t>
      </w:r>
      <w:r w:rsidR="004B28CF" w:rsidRPr="004B28CF">
        <w:rPr>
          <w:rFonts w:ascii="Times New Roman" w:hAnsi="Times New Roman" w:cs="Times New Roman"/>
          <w:sz w:val="24"/>
          <w:szCs w:val="24"/>
        </w:rPr>
        <w:t>Metode ini merupakan metode yang berusaha mengumpulkan, menyusun, mengintepretasikan data yang kemudian diajukan dengan menganalisa data tersebut atau menganalisa fenomena tersebut serta suatu metode dalam meneliti suatu objek, suatu kondisi, suatu sistem pemikiran atau suatu kelas peristiwa pada masa sekarang.</w:t>
      </w:r>
    </w:p>
    <w:p w:rsidR="006A6D6B" w:rsidRPr="00DB53C0" w:rsidRDefault="006A6D6B" w:rsidP="002C5EE7">
      <w:pPr>
        <w:pStyle w:val="Heading1"/>
        <w:numPr>
          <w:ilvl w:val="2"/>
          <w:numId w:val="14"/>
        </w:numPr>
        <w:spacing w:line="480" w:lineRule="auto"/>
        <w:rPr>
          <w:rFonts w:ascii="Times New Roman" w:hAnsi="Times New Roman" w:cs="Times New Roman"/>
          <w:b/>
          <w:color w:val="auto"/>
          <w:sz w:val="24"/>
        </w:rPr>
      </w:pPr>
      <w:bookmarkStart w:id="36" w:name="_Toc481639413"/>
      <w:bookmarkStart w:id="37" w:name="_Toc481784048"/>
      <w:r w:rsidRPr="00DB53C0">
        <w:rPr>
          <w:rFonts w:ascii="Times New Roman" w:hAnsi="Times New Roman" w:cs="Times New Roman"/>
          <w:b/>
          <w:color w:val="auto"/>
          <w:sz w:val="24"/>
        </w:rPr>
        <w:lastRenderedPageBreak/>
        <w:t>Teknik Pengumpulan Data</w:t>
      </w:r>
      <w:bookmarkEnd w:id="36"/>
      <w:bookmarkEnd w:id="37"/>
    </w:p>
    <w:p w:rsidR="0035752F" w:rsidRPr="0035752F" w:rsidRDefault="00AC22E1" w:rsidP="002C5EE7">
      <w:pPr>
        <w:spacing w:line="480" w:lineRule="auto"/>
        <w:ind w:firstLine="720"/>
        <w:jc w:val="both"/>
        <w:rPr>
          <w:rFonts w:ascii="Times New Roman" w:hAnsi="Times New Roman" w:cs="Times New Roman"/>
          <w:sz w:val="24"/>
          <w:szCs w:val="24"/>
        </w:rPr>
      </w:pPr>
      <w:r w:rsidRPr="0035752F">
        <w:rPr>
          <w:rFonts w:ascii="Times New Roman" w:hAnsi="Times New Roman" w:cs="Times New Roman"/>
          <w:sz w:val="24"/>
          <w:szCs w:val="24"/>
        </w:rPr>
        <w:t xml:space="preserve">Dalam penulisan </w:t>
      </w:r>
      <w:r w:rsidR="0035752F" w:rsidRPr="0035752F">
        <w:rPr>
          <w:rFonts w:ascii="Times New Roman" w:hAnsi="Times New Roman" w:cs="Times New Roman"/>
          <w:sz w:val="24"/>
          <w:szCs w:val="24"/>
        </w:rPr>
        <w:t>penelitian ini</w:t>
      </w:r>
      <w:r w:rsidR="0035752F">
        <w:rPr>
          <w:rFonts w:ascii="Times New Roman" w:hAnsi="Times New Roman" w:cs="Times New Roman"/>
          <w:sz w:val="24"/>
          <w:szCs w:val="24"/>
        </w:rPr>
        <w:t>,</w:t>
      </w:r>
      <w:r w:rsidR="0035752F" w:rsidRPr="0035752F">
        <w:rPr>
          <w:rFonts w:ascii="Times New Roman" w:hAnsi="Times New Roman" w:cs="Times New Roman"/>
          <w:sz w:val="24"/>
          <w:szCs w:val="24"/>
        </w:rPr>
        <w:t xml:space="preserve"> adapaun langkah-langkah yang dilakukan penulis dalam melakukan pengumpulan data sebagai analis</w:t>
      </w:r>
      <w:r w:rsidR="0035752F">
        <w:rPr>
          <w:rFonts w:ascii="Times New Roman" w:hAnsi="Times New Roman" w:cs="Times New Roman"/>
          <w:sz w:val="24"/>
          <w:szCs w:val="24"/>
        </w:rPr>
        <w:t>a serta dalam rangka pembahasan</w:t>
      </w:r>
      <w:r w:rsidR="0035752F" w:rsidRPr="0035752F">
        <w:rPr>
          <w:rFonts w:ascii="Times New Roman" w:hAnsi="Times New Roman" w:cs="Times New Roman"/>
          <w:sz w:val="24"/>
          <w:szCs w:val="24"/>
        </w:rPr>
        <w:t>, maka penulis memilih teknik pengumpulan data sebagai berikut:</w:t>
      </w:r>
    </w:p>
    <w:p w:rsidR="0035752F" w:rsidRDefault="0035752F" w:rsidP="002C5EE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Studi Kepustakaan (</w:t>
      </w:r>
      <w:r w:rsidRPr="00D45C95">
        <w:rPr>
          <w:rFonts w:ascii="Times New Roman" w:hAnsi="Times New Roman" w:cs="Times New Roman"/>
          <w:i/>
          <w:sz w:val="24"/>
          <w:szCs w:val="24"/>
        </w:rPr>
        <w:t>Library Research</w:t>
      </w:r>
      <w:r>
        <w:rPr>
          <w:rFonts w:ascii="Times New Roman" w:hAnsi="Times New Roman" w:cs="Times New Roman"/>
          <w:sz w:val="24"/>
          <w:szCs w:val="24"/>
        </w:rPr>
        <w:t xml:space="preserve">) </w:t>
      </w:r>
      <w:r w:rsidRPr="0035752F">
        <w:rPr>
          <w:rFonts w:ascii="Times New Roman" w:hAnsi="Times New Roman" w:cs="Times New Roman"/>
          <w:sz w:val="24"/>
          <w:szCs w:val="24"/>
        </w:rPr>
        <w:t>Melalui metode ini penulis memperoleh data dari berbagai literatur tertulis berupa buku, modul perkuliahan, peraturan yang berlaku, artikel di media massa cetak dan elektronik</w:t>
      </w:r>
      <w:r>
        <w:rPr>
          <w:rFonts w:ascii="Times New Roman" w:hAnsi="Times New Roman" w:cs="Times New Roman"/>
          <w:sz w:val="24"/>
          <w:szCs w:val="24"/>
        </w:rPr>
        <w:t xml:space="preserve"> </w:t>
      </w:r>
      <w:r w:rsidRPr="0035752F">
        <w:rPr>
          <w:rFonts w:ascii="Times New Roman" w:hAnsi="Times New Roman" w:cs="Times New Roman"/>
          <w:sz w:val="24"/>
          <w:szCs w:val="24"/>
        </w:rPr>
        <w:t>yang dapat dipertanggungjawabkan serta dokumen-dokumen dari instansi terkait yang mendukung</w:t>
      </w:r>
      <w:r>
        <w:rPr>
          <w:rFonts w:ascii="Times New Roman" w:hAnsi="Times New Roman" w:cs="Times New Roman"/>
          <w:sz w:val="24"/>
          <w:szCs w:val="24"/>
        </w:rPr>
        <w:t>.</w:t>
      </w:r>
    </w:p>
    <w:p w:rsidR="0035752F" w:rsidRPr="0035752F" w:rsidRDefault="0035752F" w:rsidP="002C5EE7">
      <w:pPr>
        <w:pStyle w:val="ListParagraph"/>
        <w:numPr>
          <w:ilvl w:val="0"/>
          <w:numId w:val="1"/>
        </w:numPr>
        <w:spacing w:line="480" w:lineRule="auto"/>
        <w:jc w:val="both"/>
        <w:rPr>
          <w:rFonts w:ascii="Times New Roman" w:hAnsi="Times New Roman" w:cs="Times New Roman"/>
          <w:b/>
          <w:sz w:val="24"/>
          <w:szCs w:val="24"/>
        </w:rPr>
      </w:pPr>
      <w:r w:rsidRPr="0035752F">
        <w:rPr>
          <w:rFonts w:ascii="Times New Roman" w:hAnsi="Times New Roman" w:cs="Times New Roman"/>
          <w:sz w:val="24"/>
          <w:szCs w:val="24"/>
        </w:rPr>
        <w:t xml:space="preserve">Metode Wawancara, </w:t>
      </w:r>
      <w:r w:rsidR="005646DA">
        <w:rPr>
          <w:rFonts w:ascii="Times New Roman" w:hAnsi="Times New Roman" w:cs="Times New Roman"/>
          <w:sz w:val="24"/>
          <w:szCs w:val="24"/>
        </w:rPr>
        <w:t>y</w:t>
      </w:r>
      <w:r w:rsidRPr="0035752F">
        <w:rPr>
          <w:rFonts w:ascii="Times New Roman" w:hAnsi="Times New Roman" w:cs="Times New Roman"/>
          <w:sz w:val="24"/>
          <w:szCs w:val="24"/>
        </w:rPr>
        <w:t>aitu metode pengumpulan data dengan melakukan tanya jawab dan dialog-dialog secara langsung dengan pejabat atau petugas yang berwenang serta berkaitan dengan obyek penelitian untuk memperoleh data yang akan digunakan seba</w:t>
      </w:r>
      <w:r>
        <w:rPr>
          <w:rFonts w:ascii="Times New Roman" w:hAnsi="Times New Roman" w:cs="Times New Roman"/>
          <w:sz w:val="24"/>
          <w:szCs w:val="24"/>
        </w:rPr>
        <w:t>gai bahan penulisan.</w:t>
      </w:r>
    </w:p>
    <w:p w:rsidR="006A6D6B" w:rsidRPr="006A6D6B" w:rsidRDefault="0035752F" w:rsidP="002C5EE7">
      <w:pPr>
        <w:pStyle w:val="ListParagraph"/>
        <w:spacing w:line="480" w:lineRule="auto"/>
        <w:ind w:left="1440"/>
        <w:jc w:val="both"/>
        <w:rPr>
          <w:rFonts w:ascii="Times New Roman" w:hAnsi="Times New Roman" w:cs="Times New Roman"/>
          <w:b/>
          <w:sz w:val="24"/>
          <w:szCs w:val="24"/>
        </w:rPr>
      </w:pPr>
      <w:r w:rsidRPr="006A6D6B">
        <w:rPr>
          <w:rFonts w:ascii="Times New Roman" w:hAnsi="Times New Roman" w:cs="Times New Roman"/>
          <w:b/>
          <w:sz w:val="24"/>
          <w:szCs w:val="24"/>
        </w:rPr>
        <w:t xml:space="preserve"> </w:t>
      </w:r>
    </w:p>
    <w:p w:rsidR="006A6D6B" w:rsidRPr="00DB53C0" w:rsidRDefault="006A6D6B" w:rsidP="002C5EE7">
      <w:pPr>
        <w:pStyle w:val="Heading1"/>
        <w:numPr>
          <w:ilvl w:val="1"/>
          <w:numId w:val="15"/>
        </w:numPr>
        <w:spacing w:line="480" w:lineRule="auto"/>
        <w:rPr>
          <w:rFonts w:ascii="Times New Roman" w:hAnsi="Times New Roman" w:cs="Times New Roman"/>
          <w:b/>
          <w:color w:val="auto"/>
          <w:sz w:val="24"/>
        </w:rPr>
      </w:pPr>
      <w:bookmarkStart w:id="38" w:name="_Toc481639414"/>
      <w:bookmarkStart w:id="39" w:name="_Toc481784049"/>
      <w:r w:rsidRPr="00DB53C0">
        <w:rPr>
          <w:rFonts w:ascii="Times New Roman" w:hAnsi="Times New Roman" w:cs="Times New Roman"/>
          <w:b/>
          <w:color w:val="auto"/>
          <w:sz w:val="24"/>
        </w:rPr>
        <w:t>LOKASI DAN LAMANYA PENELITIAN</w:t>
      </w:r>
      <w:bookmarkEnd w:id="38"/>
      <w:bookmarkEnd w:id="39"/>
    </w:p>
    <w:p w:rsidR="0035752F" w:rsidRPr="00DB53C0" w:rsidRDefault="00F5173B" w:rsidP="002C5EE7">
      <w:pPr>
        <w:pStyle w:val="Heading1"/>
        <w:numPr>
          <w:ilvl w:val="2"/>
          <w:numId w:val="15"/>
        </w:numPr>
        <w:spacing w:line="480" w:lineRule="auto"/>
        <w:rPr>
          <w:rFonts w:ascii="Times New Roman" w:hAnsi="Times New Roman" w:cs="Times New Roman"/>
          <w:b/>
          <w:color w:val="auto"/>
          <w:sz w:val="24"/>
          <w:szCs w:val="24"/>
        </w:rPr>
      </w:pPr>
      <w:bookmarkStart w:id="40" w:name="_Toc481639415"/>
      <w:bookmarkStart w:id="41" w:name="_Toc481784050"/>
      <w:r w:rsidRPr="00DB53C0">
        <w:rPr>
          <w:rFonts w:ascii="Times New Roman" w:hAnsi="Times New Roman" w:cs="Times New Roman"/>
          <w:b/>
          <w:color w:val="auto"/>
          <w:sz w:val="24"/>
          <w:szCs w:val="24"/>
        </w:rPr>
        <w:t>Lokasi Penelitian</w:t>
      </w:r>
      <w:bookmarkEnd w:id="40"/>
      <w:bookmarkEnd w:id="41"/>
    </w:p>
    <w:p w:rsidR="00F5173B" w:rsidRDefault="00F5173B" w:rsidP="002C5EE7">
      <w:pPr>
        <w:pStyle w:val="ListParagraph"/>
        <w:numPr>
          <w:ilvl w:val="3"/>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Badan Narkotika Nasional</w:t>
      </w:r>
    </w:p>
    <w:p w:rsidR="00F5173B" w:rsidRDefault="00F5173B" w:rsidP="002C5EE7">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Jl. M.T. Haryono No. 11 Cawang, Jakarta Timur</w:t>
      </w:r>
    </w:p>
    <w:p w:rsidR="00532627" w:rsidRDefault="00532627" w:rsidP="002C5EE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United Nations Office On Drugs And Crime Indonesia Office</w:t>
      </w:r>
    </w:p>
    <w:p w:rsidR="00532627" w:rsidRDefault="00532627" w:rsidP="002C5EE7">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Sampoerna Strategic Square Building</w:t>
      </w:r>
    </w:p>
    <w:p w:rsidR="00532627" w:rsidRDefault="00532627" w:rsidP="002C5EE7">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South Tower, 30</w:t>
      </w:r>
      <w:r w:rsidRPr="00532627">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532627" w:rsidRPr="00532627" w:rsidRDefault="00532627" w:rsidP="002C5EE7">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Jl. Jend. Sudirman Kav. 45-46, Jakarta</w:t>
      </w:r>
    </w:p>
    <w:p w:rsidR="00F5173B" w:rsidRDefault="00F5173B" w:rsidP="002C5EE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Perpustakaan FISIP Universitas Pasundan</w:t>
      </w:r>
    </w:p>
    <w:p w:rsidR="00F5173B" w:rsidRDefault="00F5173B" w:rsidP="002C5EE7">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Jl. Lengkong Besar No. 68, Bandung</w:t>
      </w:r>
    </w:p>
    <w:p w:rsidR="00F5173B" w:rsidRDefault="00F5173B" w:rsidP="002C5EE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Perpustakaan FISIP Universitas Parahyangan</w:t>
      </w:r>
    </w:p>
    <w:p w:rsidR="00723483" w:rsidRDefault="00723483" w:rsidP="002C5EE7">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Jl. Ciumbuleuit</w:t>
      </w:r>
      <w:r w:rsidR="00532627">
        <w:rPr>
          <w:rFonts w:ascii="Times New Roman" w:hAnsi="Times New Roman" w:cs="Times New Roman"/>
          <w:sz w:val="24"/>
          <w:szCs w:val="24"/>
        </w:rPr>
        <w:t xml:space="preserve"> No. 49, Bandung.</w:t>
      </w:r>
    </w:p>
    <w:p w:rsidR="00F5173B" w:rsidRPr="00DB53C0" w:rsidRDefault="00F5173B" w:rsidP="002C5EE7">
      <w:pPr>
        <w:pStyle w:val="Heading1"/>
        <w:numPr>
          <w:ilvl w:val="2"/>
          <w:numId w:val="15"/>
        </w:numPr>
        <w:spacing w:line="480" w:lineRule="auto"/>
        <w:rPr>
          <w:rFonts w:ascii="Times New Roman" w:hAnsi="Times New Roman" w:cs="Times New Roman"/>
          <w:b/>
          <w:color w:val="auto"/>
          <w:sz w:val="24"/>
        </w:rPr>
      </w:pPr>
      <w:bookmarkStart w:id="42" w:name="_Toc481639416"/>
      <w:bookmarkStart w:id="43" w:name="_Toc481784051"/>
      <w:r w:rsidRPr="00DB53C0">
        <w:rPr>
          <w:rFonts w:ascii="Times New Roman" w:hAnsi="Times New Roman" w:cs="Times New Roman"/>
          <w:b/>
          <w:color w:val="auto"/>
          <w:sz w:val="24"/>
        </w:rPr>
        <w:t>Waktu Penelitian</w:t>
      </w:r>
      <w:bookmarkEnd w:id="42"/>
      <w:bookmarkEnd w:id="43"/>
    </w:p>
    <w:p w:rsidR="000C30E4" w:rsidRDefault="00F5173B" w:rsidP="002C5E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Lamanya penelitian ini dilakukan s</w:t>
      </w:r>
      <w:r w:rsidR="00D45C95">
        <w:rPr>
          <w:rFonts w:ascii="Times New Roman" w:hAnsi="Times New Roman" w:cs="Times New Roman"/>
          <w:sz w:val="24"/>
          <w:szCs w:val="24"/>
        </w:rPr>
        <w:t>ekitar 6 bulan, terhitung dari Desember 2016 sampai dengan Mei 2017.</w:t>
      </w:r>
    </w:p>
    <w:p w:rsidR="002C5EE7" w:rsidRPr="00F5173B" w:rsidRDefault="002C5EE7" w:rsidP="002C5EE7">
      <w:pPr>
        <w:spacing w:line="480" w:lineRule="auto"/>
        <w:ind w:firstLine="720"/>
        <w:jc w:val="both"/>
        <w:rPr>
          <w:rFonts w:ascii="Times New Roman" w:hAnsi="Times New Roman" w:cs="Times New Roman"/>
          <w:sz w:val="24"/>
          <w:szCs w:val="24"/>
        </w:rPr>
      </w:pPr>
    </w:p>
    <w:p w:rsidR="006A6D6B" w:rsidRPr="00DB53C0" w:rsidRDefault="006A6D6B" w:rsidP="002C5EE7">
      <w:pPr>
        <w:pStyle w:val="Heading1"/>
        <w:numPr>
          <w:ilvl w:val="1"/>
          <w:numId w:val="15"/>
        </w:numPr>
        <w:spacing w:line="480" w:lineRule="auto"/>
        <w:rPr>
          <w:rFonts w:ascii="Times New Roman" w:hAnsi="Times New Roman" w:cs="Times New Roman"/>
          <w:b/>
          <w:color w:val="auto"/>
          <w:sz w:val="24"/>
        </w:rPr>
      </w:pPr>
      <w:bookmarkStart w:id="44" w:name="_Toc481639417"/>
      <w:bookmarkStart w:id="45" w:name="_Toc481784052"/>
      <w:r w:rsidRPr="00DB53C0">
        <w:rPr>
          <w:rFonts w:ascii="Times New Roman" w:hAnsi="Times New Roman" w:cs="Times New Roman"/>
          <w:b/>
          <w:color w:val="auto"/>
          <w:sz w:val="24"/>
        </w:rPr>
        <w:t>SISTEMATIKA PENELITIAN</w:t>
      </w:r>
      <w:bookmarkEnd w:id="44"/>
      <w:bookmarkEnd w:id="45"/>
    </w:p>
    <w:p w:rsidR="00F5173B" w:rsidRDefault="00F5173B" w:rsidP="002C5E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gambaran umum untuk memudahkan pemahaman materi yang disampaikan, skripsi ini disusun dalam lima bab yaitu :</w:t>
      </w:r>
    </w:p>
    <w:p w:rsidR="00F5173B" w:rsidRDefault="00F5173B" w:rsidP="002C5EE7">
      <w:pPr>
        <w:tabs>
          <w:tab w:val="left" w:pos="3360"/>
        </w:tabs>
        <w:spacing w:line="480" w:lineRule="auto"/>
        <w:jc w:val="both"/>
        <w:rPr>
          <w:rFonts w:ascii="Times New Roman" w:hAnsi="Times New Roman" w:cs="Times New Roman"/>
          <w:b/>
          <w:sz w:val="24"/>
          <w:szCs w:val="24"/>
        </w:rPr>
      </w:pPr>
      <w:r w:rsidRPr="00F5173B">
        <w:rPr>
          <w:rFonts w:ascii="Times New Roman" w:hAnsi="Times New Roman" w:cs="Times New Roman"/>
          <w:b/>
          <w:sz w:val="24"/>
          <w:szCs w:val="24"/>
        </w:rPr>
        <w:t xml:space="preserve">BAB I </w:t>
      </w:r>
      <w:r>
        <w:rPr>
          <w:rFonts w:ascii="Times New Roman" w:hAnsi="Times New Roman" w:cs="Times New Roman"/>
          <w:b/>
          <w:sz w:val="24"/>
          <w:szCs w:val="24"/>
        </w:rPr>
        <w:t>: PENDAHULUAN</w:t>
      </w:r>
    </w:p>
    <w:p w:rsidR="000C30E4" w:rsidRDefault="00F5173B" w:rsidP="002C5E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F5173B">
        <w:rPr>
          <w:rFonts w:ascii="Times New Roman" w:hAnsi="Times New Roman" w:cs="Times New Roman"/>
          <w:sz w:val="24"/>
          <w:szCs w:val="24"/>
        </w:rPr>
        <w:t>ada bab ini berisi gambaran umum mengenai latar belakang penulisan, identifikasi masalah, pembatasan masalah, perumusan masalah,  kerangka teroritis yang digunakan penulis dalam menganalisa masalah penelitian, hipotesis, definisi operasional, tujuan yang ingin dicapai dalam penulisan laporan oleh penulis, ruang lingkup bahasan, metode pengumpulan data yang digunakan, dan sistematika penulisan skripsi.</w:t>
      </w:r>
    </w:p>
    <w:p w:rsidR="00250762" w:rsidRPr="00F5173B" w:rsidRDefault="00250762" w:rsidP="002C5EE7">
      <w:pPr>
        <w:spacing w:line="480" w:lineRule="auto"/>
        <w:ind w:firstLine="720"/>
        <w:jc w:val="both"/>
        <w:rPr>
          <w:rFonts w:ascii="Times New Roman" w:hAnsi="Times New Roman" w:cs="Times New Roman"/>
          <w:b/>
          <w:sz w:val="24"/>
          <w:szCs w:val="24"/>
        </w:rPr>
      </w:pPr>
    </w:p>
    <w:p w:rsidR="00EB2634" w:rsidRDefault="00EB2634" w:rsidP="002C5EE7">
      <w:pPr>
        <w:tabs>
          <w:tab w:val="left" w:pos="3360"/>
        </w:tabs>
        <w:spacing w:line="480" w:lineRule="auto"/>
        <w:jc w:val="both"/>
        <w:rPr>
          <w:rFonts w:ascii="Times New Roman" w:hAnsi="Times New Roman" w:cs="Times New Roman"/>
          <w:b/>
          <w:sz w:val="24"/>
          <w:szCs w:val="24"/>
        </w:rPr>
      </w:pPr>
      <w:r w:rsidRPr="00EB2634">
        <w:rPr>
          <w:rFonts w:ascii="Times New Roman" w:hAnsi="Times New Roman" w:cs="Times New Roman"/>
          <w:b/>
          <w:sz w:val="24"/>
          <w:szCs w:val="24"/>
        </w:rPr>
        <w:lastRenderedPageBreak/>
        <w:t xml:space="preserve">BAB II : </w:t>
      </w:r>
      <w:r w:rsidR="00ED6989">
        <w:rPr>
          <w:rFonts w:ascii="Times New Roman" w:hAnsi="Times New Roman" w:cs="Times New Roman"/>
          <w:b/>
          <w:sz w:val="24"/>
          <w:szCs w:val="24"/>
        </w:rPr>
        <w:t xml:space="preserve">HUBUNGAN </w:t>
      </w:r>
      <w:r w:rsidRPr="00EB2634">
        <w:rPr>
          <w:rFonts w:ascii="Times New Roman" w:hAnsi="Times New Roman" w:cs="Times New Roman"/>
          <w:b/>
          <w:sz w:val="24"/>
          <w:szCs w:val="24"/>
        </w:rPr>
        <w:t xml:space="preserve">KERJASAMA </w:t>
      </w:r>
      <w:r w:rsidR="00ED6989">
        <w:rPr>
          <w:rFonts w:ascii="Times New Roman" w:hAnsi="Times New Roman" w:cs="Times New Roman"/>
          <w:b/>
          <w:sz w:val="24"/>
          <w:szCs w:val="24"/>
        </w:rPr>
        <w:t xml:space="preserve">ANTARA </w:t>
      </w:r>
      <w:r w:rsidRPr="00EB2634">
        <w:rPr>
          <w:rFonts w:ascii="Times New Roman" w:hAnsi="Times New Roman" w:cs="Times New Roman"/>
          <w:b/>
          <w:sz w:val="24"/>
          <w:szCs w:val="24"/>
        </w:rPr>
        <w:t>UNODC DENGAN BNN</w:t>
      </w:r>
    </w:p>
    <w:p w:rsidR="00ED6989" w:rsidRDefault="00ED6989" w:rsidP="002C5EE7">
      <w:pPr>
        <w:spacing w:line="480" w:lineRule="auto"/>
        <w:ind w:firstLine="720"/>
        <w:jc w:val="both"/>
        <w:rPr>
          <w:rFonts w:ascii="Times New Roman" w:hAnsi="Times New Roman"/>
          <w:sz w:val="24"/>
          <w:szCs w:val="24"/>
        </w:rPr>
      </w:pPr>
      <w:r w:rsidRPr="00ED6989">
        <w:rPr>
          <w:rFonts w:ascii="Times New Roman" w:hAnsi="Times New Roman"/>
          <w:sz w:val="24"/>
          <w:szCs w:val="24"/>
        </w:rPr>
        <w:t xml:space="preserve">Dalam bab ini akan dipaparkan mengenai </w:t>
      </w:r>
      <w:r>
        <w:rPr>
          <w:rFonts w:ascii="Times New Roman" w:hAnsi="Times New Roman"/>
          <w:sz w:val="24"/>
          <w:szCs w:val="24"/>
        </w:rPr>
        <w:t>variable bebas</w:t>
      </w:r>
      <w:r w:rsidRPr="00ED6989">
        <w:rPr>
          <w:rFonts w:ascii="Times New Roman" w:hAnsi="Times New Roman"/>
          <w:sz w:val="24"/>
          <w:szCs w:val="24"/>
        </w:rPr>
        <w:t xml:space="preserve"> yang mempengaruhi </w:t>
      </w:r>
      <w:r>
        <w:rPr>
          <w:rFonts w:ascii="Times New Roman" w:hAnsi="Times New Roman"/>
          <w:sz w:val="24"/>
          <w:szCs w:val="24"/>
        </w:rPr>
        <w:t>yaitu mengenai hubungan kerjasama yang terjalin antara UNODC dengan BNN.</w:t>
      </w:r>
    </w:p>
    <w:p w:rsidR="00EB2634" w:rsidRDefault="00EB2634" w:rsidP="002C5EE7">
      <w:pPr>
        <w:tabs>
          <w:tab w:val="left" w:pos="3360"/>
        </w:tabs>
        <w:spacing w:line="480" w:lineRule="auto"/>
        <w:jc w:val="both"/>
        <w:rPr>
          <w:rFonts w:ascii="Times New Roman" w:hAnsi="Times New Roman" w:cs="Times New Roman"/>
          <w:b/>
          <w:sz w:val="24"/>
          <w:szCs w:val="24"/>
        </w:rPr>
      </w:pPr>
      <w:r w:rsidRPr="00EB2634">
        <w:rPr>
          <w:rFonts w:ascii="Times New Roman" w:hAnsi="Times New Roman" w:cs="Times New Roman"/>
          <w:b/>
          <w:sz w:val="24"/>
          <w:szCs w:val="24"/>
        </w:rPr>
        <w:t>BAB III : KONDISI TINGKAT PERKEMBANGAN DRUGS TRAFFICKING DI INDONESIA</w:t>
      </w:r>
    </w:p>
    <w:p w:rsidR="00EB2634" w:rsidRPr="00ED6989" w:rsidRDefault="00ED6989" w:rsidP="002C5EE7">
      <w:pPr>
        <w:spacing w:line="480" w:lineRule="auto"/>
        <w:ind w:firstLine="720"/>
        <w:jc w:val="both"/>
        <w:rPr>
          <w:rFonts w:ascii="Times New Roman" w:hAnsi="Times New Roman" w:cs="Times New Roman"/>
          <w:sz w:val="24"/>
          <w:szCs w:val="24"/>
        </w:rPr>
      </w:pPr>
      <w:r w:rsidRPr="00ED6989">
        <w:rPr>
          <w:rFonts w:ascii="Times New Roman" w:hAnsi="Times New Roman" w:cs="Times New Roman"/>
          <w:sz w:val="24"/>
          <w:szCs w:val="24"/>
        </w:rPr>
        <w:t>Pada bab ini penulis akan menjelaskan bagaimana</w:t>
      </w:r>
      <w:r>
        <w:rPr>
          <w:rFonts w:ascii="Times New Roman" w:hAnsi="Times New Roman" w:cs="Times New Roman"/>
          <w:sz w:val="24"/>
          <w:szCs w:val="24"/>
        </w:rPr>
        <w:t xml:space="preserve"> kondisi tingkat perkembangan </w:t>
      </w:r>
      <w:r w:rsidRPr="00ED6989">
        <w:rPr>
          <w:rFonts w:ascii="Times New Roman" w:hAnsi="Times New Roman" w:cs="Times New Roman"/>
          <w:i/>
          <w:sz w:val="24"/>
          <w:szCs w:val="24"/>
        </w:rPr>
        <w:t>drugs trafficking</w:t>
      </w:r>
      <w:r>
        <w:rPr>
          <w:rFonts w:ascii="Times New Roman" w:hAnsi="Times New Roman" w:cs="Times New Roman"/>
          <w:sz w:val="24"/>
          <w:szCs w:val="24"/>
        </w:rPr>
        <w:t xml:space="preserve"> di Indonesia secara keseluruhan yang menjadi variabel terikat dalam penelitian.</w:t>
      </w:r>
    </w:p>
    <w:p w:rsidR="00EB2634" w:rsidRDefault="00EB2634" w:rsidP="002C5EE7">
      <w:pPr>
        <w:spacing w:line="480" w:lineRule="auto"/>
        <w:jc w:val="both"/>
        <w:rPr>
          <w:rFonts w:ascii="Times New Roman" w:hAnsi="Times New Roman" w:cs="Times New Roman"/>
          <w:b/>
          <w:sz w:val="24"/>
          <w:szCs w:val="24"/>
        </w:rPr>
      </w:pPr>
      <w:r w:rsidRPr="00EB2634">
        <w:rPr>
          <w:rFonts w:ascii="Times New Roman" w:hAnsi="Times New Roman" w:cs="Times New Roman"/>
          <w:b/>
          <w:sz w:val="24"/>
          <w:szCs w:val="24"/>
        </w:rPr>
        <w:t>BAB IV : KONDISI DRUGS TRAFFICKING DI INDONESIA</w:t>
      </w:r>
      <w:r w:rsidR="00A255DE">
        <w:rPr>
          <w:rFonts w:ascii="Times New Roman" w:hAnsi="Times New Roman" w:cs="Times New Roman"/>
          <w:b/>
          <w:sz w:val="24"/>
          <w:szCs w:val="24"/>
        </w:rPr>
        <w:t xml:space="preserve"> SETELAH ADANYA INDONESIA COUNTRY </w:t>
      </w:r>
      <w:r w:rsidRPr="00EB2634">
        <w:rPr>
          <w:rFonts w:ascii="Times New Roman" w:hAnsi="Times New Roman" w:cs="Times New Roman"/>
          <w:b/>
          <w:sz w:val="24"/>
          <w:szCs w:val="24"/>
        </w:rPr>
        <w:t>PROGRAMME</w:t>
      </w:r>
    </w:p>
    <w:p w:rsidR="00EB2634" w:rsidRPr="00ED6989" w:rsidRDefault="00ED6989" w:rsidP="002C5EE7">
      <w:pPr>
        <w:spacing w:line="480" w:lineRule="auto"/>
        <w:jc w:val="both"/>
        <w:rPr>
          <w:rFonts w:ascii="Times New Roman" w:hAnsi="Times New Roman" w:cs="Times New Roman"/>
          <w:sz w:val="24"/>
          <w:szCs w:val="24"/>
        </w:rPr>
      </w:pPr>
      <w:r w:rsidRPr="00ED6989">
        <w:rPr>
          <w:rFonts w:ascii="Times New Roman" w:hAnsi="Times New Roman" w:cs="Times New Roman"/>
          <w:sz w:val="24"/>
          <w:szCs w:val="24"/>
        </w:rPr>
        <w:tab/>
        <w:t xml:space="preserve">Pada bab ini penulis akan menjelaskan tentang </w:t>
      </w:r>
      <w:r w:rsidR="00C35D24">
        <w:rPr>
          <w:rFonts w:ascii="Times New Roman" w:hAnsi="Times New Roman" w:cs="Times New Roman"/>
          <w:i/>
          <w:sz w:val="24"/>
          <w:szCs w:val="24"/>
        </w:rPr>
        <w:t>Indonesia Country</w:t>
      </w:r>
      <w:r w:rsidRPr="00ED6989">
        <w:rPr>
          <w:rFonts w:ascii="Times New Roman" w:hAnsi="Times New Roman" w:cs="Times New Roman"/>
          <w:i/>
          <w:sz w:val="24"/>
          <w:szCs w:val="24"/>
        </w:rPr>
        <w:t xml:space="preserve"> Programme</w:t>
      </w:r>
      <w:r w:rsidRPr="00ED6989">
        <w:rPr>
          <w:rFonts w:ascii="Times New Roman" w:hAnsi="Times New Roman" w:cs="Times New Roman"/>
          <w:sz w:val="24"/>
          <w:szCs w:val="24"/>
        </w:rPr>
        <w:t xml:space="preserve"> sebagai salah satu hasil dari terbentuknya kerjasama </w:t>
      </w:r>
      <w:r>
        <w:rPr>
          <w:rFonts w:ascii="Times New Roman" w:hAnsi="Times New Roman" w:cs="Times New Roman"/>
          <w:sz w:val="24"/>
          <w:szCs w:val="24"/>
        </w:rPr>
        <w:t xml:space="preserve">antara </w:t>
      </w:r>
      <w:r w:rsidRPr="00ED6989">
        <w:rPr>
          <w:rFonts w:ascii="Times New Roman" w:hAnsi="Times New Roman" w:cs="Times New Roman"/>
          <w:sz w:val="24"/>
          <w:szCs w:val="24"/>
        </w:rPr>
        <w:t xml:space="preserve">UNODC dengan BNN, dan bagaimana implementasi program tersebut dalam menanggulangi </w:t>
      </w:r>
      <w:r w:rsidRPr="00ED6989">
        <w:rPr>
          <w:rFonts w:ascii="Times New Roman" w:hAnsi="Times New Roman" w:cs="Times New Roman"/>
          <w:i/>
          <w:sz w:val="24"/>
          <w:szCs w:val="24"/>
        </w:rPr>
        <w:t>drugs trafficking</w:t>
      </w:r>
      <w:r w:rsidRPr="00ED6989">
        <w:rPr>
          <w:rFonts w:ascii="Times New Roman" w:hAnsi="Times New Roman" w:cs="Times New Roman"/>
          <w:sz w:val="24"/>
          <w:szCs w:val="24"/>
        </w:rPr>
        <w:t xml:space="preserve"> di Indonesia.</w:t>
      </w:r>
    </w:p>
    <w:p w:rsidR="00B10391" w:rsidRDefault="00EB2634" w:rsidP="00EB2634">
      <w:pPr>
        <w:spacing w:line="480" w:lineRule="auto"/>
        <w:jc w:val="both"/>
        <w:rPr>
          <w:rFonts w:ascii="Times New Roman" w:hAnsi="Times New Roman" w:cs="Times New Roman"/>
          <w:b/>
          <w:sz w:val="24"/>
          <w:szCs w:val="24"/>
        </w:rPr>
      </w:pPr>
      <w:r w:rsidRPr="00EB2634">
        <w:rPr>
          <w:rFonts w:ascii="Times New Roman" w:hAnsi="Times New Roman" w:cs="Times New Roman"/>
          <w:b/>
          <w:sz w:val="24"/>
          <w:szCs w:val="24"/>
        </w:rPr>
        <w:t xml:space="preserve">BAB V </w:t>
      </w:r>
      <w:r>
        <w:rPr>
          <w:rFonts w:ascii="Times New Roman" w:hAnsi="Times New Roman" w:cs="Times New Roman"/>
          <w:b/>
          <w:sz w:val="24"/>
          <w:szCs w:val="24"/>
        </w:rPr>
        <w:t xml:space="preserve">: </w:t>
      </w:r>
      <w:r w:rsidRPr="00EB2634">
        <w:rPr>
          <w:rFonts w:ascii="Times New Roman" w:hAnsi="Times New Roman" w:cs="Times New Roman"/>
          <w:b/>
          <w:sz w:val="24"/>
          <w:szCs w:val="24"/>
        </w:rPr>
        <w:t>PENUTUP</w:t>
      </w:r>
    </w:p>
    <w:p w:rsidR="00EB2634" w:rsidRPr="00EB2634" w:rsidRDefault="00EB2634" w:rsidP="00B10391">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w:t>
      </w:r>
      <w:r w:rsidR="00FE4C08">
        <w:rPr>
          <w:rFonts w:ascii="Times New Roman" w:hAnsi="Times New Roman" w:cs="Times New Roman"/>
          <w:sz w:val="24"/>
          <w:szCs w:val="24"/>
        </w:rPr>
        <w:t>enulis</w:t>
      </w:r>
      <w:r w:rsidRPr="00EB2634">
        <w:rPr>
          <w:rFonts w:ascii="Times New Roman" w:hAnsi="Times New Roman" w:cs="Times New Roman"/>
          <w:sz w:val="24"/>
          <w:szCs w:val="24"/>
        </w:rPr>
        <w:t xml:space="preserve"> a</w:t>
      </w:r>
      <w:bookmarkStart w:id="46" w:name="_GoBack"/>
      <w:bookmarkEnd w:id="46"/>
      <w:r w:rsidRPr="00EB2634">
        <w:rPr>
          <w:rFonts w:ascii="Times New Roman" w:hAnsi="Times New Roman" w:cs="Times New Roman"/>
          <w:sz w:val="24"/>
          <w:szCs w:val="24"/>
        </w:rPr>
        <w:t xml:space="preserve">kan memaparkan kesimpulan atas hasil penelitian yang dilakukan. Kesimpulan ditulis dalam </w:t>
      </w:r>
      <w:r w:rsidR="00FE4C08">
        <w:rPr>
          <w:rFonts w:ascii="Times New Roman" w:hAnsi="Times New Roman" w:cs="Times New Roman"/>
          <w:sz w:val="24"/>
          <w:szCs w:val="24"/>
        </w:rPr>
        <w:t xml:space="preserve">bentuk rangkuman singkat, </w:t>
      </w:r>
      <w:r w:rsidRPr="00EB2634">
        <w:rPr>
          <w:rFonts w:ascii="Times New Roman" w:hAnsi="Times New Roman" w:cs="Times New Roman"/>
          <w:sz w:val="24"/>
          <w:szCs w:val="24"/>
        </w:rPr>
        <w:t>jelas dan informatif.</w:t>
      </w:r>
    </w:p>
    <w:p w:rsidR="00B10391" w:rsidRDefault="00EB2634" w:rsidP="00EB2634">
      <w:pPr>
        <w:spacing w:line="480" w:lineRule="auto"/>
        <w:jc w:val="both"/>
        <w:rPr>
          <w:rFonts w:ascii="Times New Roman" w:hAnsi="Times New Roman" w:cs="Times New Roman"/>
          <w:b/>
          <w:sz w:val="24"/>
          <w:szCs w:val="24"/>
        </w:rPr>
      </w:pPr>
      <w:r w:rsidRPr="00EB2634">
        <w:rPr>
          <w:rFonts w:ascii="Times New Roman" w:hAnsi="Times New Roman" w:cs="Times New Roman"/>
          <w:b/>
          <w:sz w:val="24"/>
          <w:szCs w:val="24"/>
        </w:rPr>
        <w:t>DAFTAR PUSTAKA</w:t>
      </w:r>
    </w:p>
    <w:p w:rsidR="006C1231" w:rsidRPr="007D3C15" w:rsidRDefault="00EB2634" w:rsidP="00F553F1">
      <w:pPr>
        <w:spacing w:line="480" w:lineRule="auto"/>
        <w:ind w:firstLine="720"/>
        <w:jc w:val="both"/>
        <w:rPr>
          <w:rFonts w:ascii="Times New Roman" w:hAnsi="Times New Roman" w:cs="Times New Roman"/>
          <w:sz w:val="24"/>
          <w:szCs w:val="24"/>
        </w:rPr>
      </w:pPr>
      <w:r w:rsidRPr="00EB2634">
        <w:rPr>
          <w:rFonts w:ascii="Times New Roman" w:hAnsi="Times New Roman" w:cs="Times New Roman"/>
          <w:sz w:val="24"/>
          <w:szCs w:val="24"/>
        </w:rPr>
        <w:t>Berisikan sumber-sumber dan refrensi penelitian yan</w:t>
      </w:r>
      <w:r w:rsidR="00FE4C08">
        <w:rPr>
          <w:rFonts w:ascii="Times New Roman" w:hAnsi="Times New Roman" w:cs="Times New Roman"/>
          <w:sz w:val="24"/>
          <w:szCs w:val="24"/>
        </w:rPr>
        <w:t>g penulis gunakan sebagai acuan penelitian.</w:t>
      </w:r>
    </w:p>
    <w:sectPr w:rsidR="006C1231" w:rsidRPr="007D3C15" w:rsidSect="0087427A">
      <w:headerReference w:type="default" r:id="rId10"/>
      <w:pgSz w:w="12240" w:h="15840"/>
      <w:pgMar w:top="1701" w:right="1701" w:bottom="1701" w:left="226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FD" w:rsidRDefault="001F42FD" w:rsidP="005127CD">
      <w:pPr>
        <w:spacing w:after="0" w:line="240" w:lineRule="auto"/>
      </w:pPr>
      <w:r>
        <w:separator/>
      </w:r>
    </w:p>
  </w:endnote>
  <w:endnote w:type="continuationSeparator" w:id="0">
    <w:p w:rsidR="001F42FD" w:rsidRDefault="001F42FD" w:rsidP="0051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FD" w:rsidRDefault="001F42FD" w:rsidP="005127CD">
      <w:pPr>
        <w:spacing w:after="0" w:line="240" w:lineRule="auto"/>
      </w:pPr>
      <w:r>
        <w:separator/>
      </w:r>
    </w:p>
  </w:footnote>
  <w:footnote w:type="continuationSeparator" w:id="0">
    <w:p w:rsidR="001F42FD" w:rsidRDefault="001F42FD" w:rsidP="005127CD">
      <w:pPr>
        <w:spacing w:after="0" w:line="240" w:lineRule="auto"/>
      </w:pPr>
      <w:r>
        <w:continuationSeparator/>
      </w:r>
    </w:p>
  </w:footnote>
  <w:footnote w:id="1">
    <w:p w:rsidR="00EE2017" w:rsidRDefault="00EE2017">
      <w:pPr>
        <w:pStyle w:val="FootnoteText"/>
      </w:pPr>
      <w:r>
        <w:rPr>
          <w:rStyle w:val="FootnoteReference"/>
        </w:rPr>
        <w:footnoteRef/>
      </w:r>
      <w:r>
        <w:t xml:space="preserve"> “ </w:t>
      </w:r>
      <w:r>
        <w:rPr>
          <w:i/>
        </w:rPr>
        <w:t xml:space="preserve">Bentuk-Bentuk Ancaman Terhadap Negara”, </w:t>
      </w:r>
      <w:r w:rsidRPr="004B7FD9">
        <w:t>2015</w:t>
      </w:r>
      <w:r>
        <w:t xml:space="preserve">. </w:t>
      </w:r>
      <w:hyperlink r:id="rId1" w:history="1">
        <w:r w:rsidRPr="00F32858">
          <w:rPr>
            <w:rStyle w:val="Hyperlink"/>
          </w:rPr>
          <w:t>http://www.kitapunya.net/2015/08/bentuk-bentuk-ancaman-terhadap-negara.html</w:t>
        </w:r>
      </w:hyperlink>
      <w:r>
        <w:t xml:space="preserve"> (diakses pada 22 Januari 2017 pukul 14.23)</w:t>
      </w:r>
    </w:p>
  </w:footnote>
  <w:footnote w:id="2">
    <w:p w:rsidR="00EE2017" w:rsidRDefault="00EE2017">
      <w:pPr>
        <w:pStyle w:val="FootnoteText"/>
      </w:pPr>
      <w:r>
        <w:rPr>
          <w:rStyle w:val="FootnoteReference"/>
        </w:rPr>
        <w:footnoteRef/>
      </w:r>
      <w:r>
        <w:t xml:space="preserve"> Elisabeth Inawati, </w:t>
      </w:r>
      <w:r w:rsidRPr="004B7FD9">
        <w:rPr>
          <w:i/>
        </w:rPr>
        <w:t>“United Nations Office On Drugs (UNODC)</w:t>
      </w:r>
      <w:r>
        <w:t xml:space="preserve">’, 2011.  </w:t>
      </w:r>
      <w:hyperlink r:id="rId2" w:history="1">
        <w:r w:rsidRPr="00F32858">
          <w:rPr>
            <w:rStyle w:val="Hyperlink"/>
          </w:rPr>
          <w:t>http://keuanganlsm.com/united-nations-office-on-drugs-and-crime-unodc/</w:t>
        </w:r>
      </w:hyperlink>
      <w:r>
        <w:t xml:space="preserve"> diakses 16 February 2016 pukul 10.00</w:t>
      </w:r>
    </w:p>
  </w:footnote>
  <w:footnote w:id="3">
    <w:p w:rsidR="00EE2017" w:rsidRDefault="00EE2017">
      <w:pPr>
        <w:pStyle w:val="FootnoteText"/>
      </w:pPr>
      <w:r>
        <w:rPr>
          <w:rStyle w:val="FootnoteReference"/>
        </w:rPr>
        <w:footnoteRef/>
      </w:r>
      <w:r>
        <w:t xml:space="preserve"> Ibid </w:t>
      </w:r>
    </w:p>
  </w:footnote>
  <w:footnote w:id="4">
    <w:p w:rsidR="00EE2017" w:rsidRDefault="00EE2017">
      <w:pPr>
        <w:pStyle w:val="FootnoteText"/>
      </w:pPr>
      <w:r>
        <w:rPr>
          <w:rStyle w:val="FootnoteReference"/>
        </w:rPr>
        <w:footnoteRef/>
      </w:r>
      <w:r>
        <w:t xml:space="preserve"> Kiki Rizqi Andini, </w:t>
      </w:r>
      <w:r w:rsidRPr="003B1916">
        <w:rPr>
          <w:i/>
        </w:rPr>
        <w:t>“Kerjasama UNODC dengan Pemerintah Indonesia dalam menangani perdagangan Narkoba di Indonesia”</w:t>
      </w:r>
      <w:r>
        <w:rPr>
          <w:i/>
        </w:rPr>
        <w:t>,</w:t>
      </w:r>
      <w:r>
        <w:t xml:space="preserve"> dalam </w:t>
      </w:r>
      <w:r w:rsidRPr="00467C31">
        <w:rPr>
          <w:rFonts w:cstheme="minorHAnsi"/>
          <w:bCs/>
          <w:iCs/>
        </w:rPr>
        <w:t>eJournal Ilm</w:t>
      </w:r>
      <w:r>
        <w:rPr>
          <w:rFonts w:cstheme="minorHAnsi"/>
          <w:bCs/>
          <w:iCs/>
        </w:rPr>
        <w:t>u Hubungan Internasional, Vol. 3, No. 2</w:t>
      </w:r>
      <w:r w:rsidRPr="00467C31">
        <w:rPr>
          <w:rFonts w:cstheme="minorHAnsi"/>
          <w:bCs/>
          <w:iCs/>
        </w:rPr>
        <w:t xml:space="preserve"> </w:t>
      </w:r>
      <w:r>
        <w:rPr>
          <w:rFonts w:cstheme="minorHAnsi"/>
          <w:bCs/>
          <w:iCs/>
        </w:rPr>
        <w:t>(</w:t>
      </w:r>
      <w:r w:rsidRPr="00467C31">
        <w:rPr>
          <w:rFonts w:cstheme="minorHAnsi"/>
          <w:bCs/>
          <w:iCs/>
        </w:rPr>
        <w:t>2015</w:t>
      </w:r>
      <w:r>
        <w:rPr>
          <w:rFonts w:cstheme="minorHAnsi"/>
          <w:bCs/>
          <w:iCs/>
        </w:rPr>
        <w:t xml:space="preserve">) hlm. </w:t>
      </w:r>
      <w:r w:rsidRPr="00467C31">
        <w:rPr>
          <w:rFonts w:cstheme="minorHAnsi"/>
          <w:bCs/>
          <w:iCs/>
        </w:rPr>
        <w:t>233</w:t>
      </w:r>
      <w:r>
        <w:rPr>
          <w:rFonts w:cstheme="minorHAnsi"/>
          <w:bCs/>
          <w:iCs/>
        </w:rPr>
        <w:t>.</w:t>
      </w:r>
    </w:p>
  </w:footnote>
  <w:footnote w:id="5">
    <w:p w:rsidR="00EE2017" w:rsidRDefault="00EE2017" w:rsidP="009D2DEE">
      <w:pPr>
        <w:pStyle w:val="FootnoteText"/>
      </w:pPr>
      <w:r>
        <w:rPr>
          <w:rStyle w:val="FootnoteReference"/>
        </w:rPr>
        <w:footnoteRef/>
      </w:r>
      <w:r>
        <w:t xml:space="preserve"> “</w:t>
      </w:r>
      <w:r w:rsidRPr="004B7FD9">
        <w:rPr>
          <w:i/>
        </w:rPr>
        <w:t>Penanggulangan Kejahatan Lintas Negara Teroganisir</w:t>
      </w:r>
      <w:r>
        <w:rPr>
          <w:i/>
        </w:rPr>
        <w:t>”</w:t>
      </w:r>
      <w:r w:rsidRPr="004B7FD9">
        <w:rPr>
          <w:i/>
        </w:rPr>
        <w:t>,</w:t>
      </w:r>
      <w:r w:rsidRPr="004B7FD9">
        <w:t xml:space="preserve"> 2016</w:t>
      </w:r>
      <w:r>
        <w:t xml:space="preserve">. </w:t>
      </w:r>
      <w:hyperlink r:id="rId3" w:history="1">
        <w:r w:rsidRPr="007A0EF5">
          <w:rPr>
            <w:rStyle w:val="Hyperlink"/>
          </w:rPr>
          <w:t>http://www.kemlu.go.id/id/kebijakan/isu-khusus/Pages/Penanggulangan-Kejahatan-Lintas-Negara-Teroganisir.aspx</w:t>
        </w:r>
      </w:hyperlink>
      <w:r>
        <w:t xml:space="preserve"> diakses pada tanggal 8 Agustus 2016 pukul 23.07</w:t>
      </w:r>
    </w:p>
  </w:footnote>
  <w:footnote w:id="6">
    <w:p w:rsidR="00EE2017" w:rsidRPr="000A595A" w:rsidRDefault="00EE2017">
      <w:pPr>
        <w:pStyle w:val="FootnoteText"/>
      </w:pPr>
      <w:r w:rsidRPr="000A595A">
        <w:rPr>
          <w:rStyle w:val="FootnoteReference"/>
        </w:rPr>
        <w:footnoteRef/>
      </w:r>
      <w:r w:rsidRPr="000A595A">
        <w:t xml:space="preserve"> Syafri Harto dan Arif Sebastian,</w:t>
      </w:r>
      <w:r>
        <w:t xml:space="preserve"> “</w:t>
      </w:r>
      <w:r w:rsidRPr="000A595A">
        <w:t>Peranan ASEAN Senior Official on Drugs Matters (ASOD) Dalam Menanggulangi Drugs Trafficking di Negara Thailand 2005-2010</w:t>
      </w:r>
      <w:r>
        <w:t>”</w:t>
      </w:r>
      <w:r w:rsidRPr="000A595A">
        <w:t xml:space="preserve"> </w:t>
      </w:r>
      <w:r w:rsidRPr="000A595A">
        <w:rPr>
          <w:iCs/>
        </w:rPr>
        <w:t>Jurnal Transnasional, Vol. 5, No. 1 (2013) hlm. 1001</w:t>
      </w:r>
    </w:p>
  </w:footnote>
  <w:footnote w:id="7">
    <w:p w:rsidR="00EE2017" w:rsidRDefault="00EE2017">
      <w:pPr>
        <w:pStyle w:val="FootnoteText"/>
      </w:pPr>
      <w:r>
        <w:rPr>
          <w:rStyle w:val="FootnoteReference"/>
        </w:rPr>
        <w:footnoteRef/>
      </w:r>
      <w:r>
        <w:t xml:space="preserve"> ”</w:t>
      </w:r>
      <w:r w:rsidRPr="004E4102">
        <w:rPr>
          <w:i/>
        </w:rPr>
        <w:t>Visi</w:t>
      </w:r>
      <w:r>
        <w:rPr>
          <w:i/>
        </w:rPr>
        <w:t xml:space="preserve"> dan</w:t>
      </w:r>
      <w:r w:rsidRPr="004E4102">
        <w:rPr>
          <w:i/>
        </w:rPr>
        <w:t xml:space="preserve"> Misi BNN</w:t>
      </w:r>
      <w:r>
        <w:t xml:space="preserve">”, 2010. </w:t>
      </w:r>
      <w:hyperlink r:id="rId4" w:history="1">
        <w:r w:rsidRPr="000E0C12">
          <w:rPr>
            <w:rStyle w:val="Hyperlink"/>
          </w:rPr>
          <w:t>http://www.bnn.go.id/read/page/8006/visi-dan-misi</w:t>
        </w:r>
      </w:hyperlink>
      <w:r>
        <w:t xml:space="preserve"> diakses pada tanggal 16 Juli 2016 pukul 11.15</w:t>
      </w:r>
    </w:p>
  </w:footnote>
  <w:footnote w:id="8">
    <w:p w:rsidR="00EE2017" w:rsidRDefault="00EE2017">
      <w:pPr>
        <w:pStyle w:val="FootnoteText"/>
      </w:pPr>
      <w:r>
        <w:rPr>
          <w:rStyle w:val="FootnoteReference"/>
        </w:rPr>
        <w:footnoteRef/>
      </w:r>
      <w:r>
        <w:t xml:space="preserve"> Ibid.</w:t>
      </w:r>
    </w:p>
  </w:footnote>
  <w:footnote w:id="9">
    <w:p w:rsidR="00EE2017" w:rsidRDefault="00EE2017">
      <w:pPr>
        <w:pStyle w:val="FootnoteText"/>
      </w:pPr>
      <w:r>
        <w:rPr>
          <w:rStyle w:val="FootnoteReference"/>
        </w:rPr>
        <w:footnoteRef/>
      </w:r>
      <w:r>
        <w:t xml:space="preserve"> Mohtar Mas’oed. “</w:t>
      </w:r>
      <w:r w:rsidRPr="004C5781">
        <w:rPr>
          <w:i/>
        </w:rPr>
        <w:t>Ilmu Hubungan Internasional Disiplin dan Metodologi</w:t>
      </w:r>
      <w:r>
        <w:t>”. 1990. hlm. 28.</w:t>
      </w:r>
    </w:p>
  </w:footnote>
  <w:footnote w:id="10">
    <w:p w:rsidR="00EE2017" w:rsidRDefault="00EE2017">
      <w:pPr>
        <w:pStyle w:val="FootnoteText"/>
      </w:pPr>
      <w:r>
        <w:rPr>
          <w:rStyle w:val="FootnoteReference"/>
        </w:rPr>
        <w:footnoteRef/>
      </w:r>
      <w:r>
        <w:t xml:space="preserve"> K.J Holsti, </w:t>
      </w:r>
      <w:r w:rsidRPr="004C5781">
        <w:rPr>
          <w:i/>
        </w:rPr>
        <w:t>Politik Internasional : Suatu Kerangka Analisis</w:t>
      </w:r>
      <w:r>
        <w:t>. Bandung : Binacipta, 1987. hlm 29</w:t>
      </w:r>
    </w:p>
  </w:footnote>
  <w:footnote w:id="11">
    <w:p w:rsidR="00EE2017" w:rsidRDefault="00EE2017">
      <w:pPr>
        <w:pStyle w:val="FootnoteText"/>
      </w:pPr>
      <w:r>
        <w:rPr>
          <w:rStyle w:val="FootnoteReference"/>
        </w:rPr>
        <w:footnoteRef/>
      </w:r>
      <w:r>
        <w:t xml:space="preserve"> Ibid, hal. 650-652</w:t>
      </w:r>
    </w:p>
  </w:footnote>
  <w:footnote w:id="12">
    <w:p w:rsidR="00EE2017" w:rsidRDefault="00EE2017" w:rsidP="00F409C6">
      <w:pPr>
        <w:pStyle w:val="FootnoteText"/>
      </w:pPr>
      <w:r>
        <w:rPr>
          <w:rStyle w:val="FootnoteReference"/>
        </w:rPr>
        <w:footnoteRef/>
      </w:r>
      <w:r>
        <w:t xml:space="preserve"> </w:t>
      </w:r>
      <w:r w:rsidRPr="008977AF">
        <w:t xml:space="preserve">Koesnadi Kartasasmita, </w:t>
      </w:r>
      <w:r w:rsidRPr="008977AF">
        <w:rPr>
          <w:i/>
        </w:rPr>
        <w:t>Organisasi Internasional</w:t>
      </w:r>
      <w:r w:rsidRPr="008977AF">
        <w:t>, Jakarta: Rosdakarya, 1983, hlm.14.</w:t>
      </w:r>
    </w:p>
  </w:footnote>
  <w:footnote w:id="13">
    <w:p w:rsidR="00EE2017" w:rsidRDefault="00EE2017" w:rsidP="00FE692A">
      <w:pPr>
        <w:pStyle w:val="FootnoteText"/>
      </w:pPr>
      <w:r>
        <w:rPr>
          <w:rStyle w:val="FootnoteReference"/>
        </w:rPr>
        <w:footnoteRef/>
      </w:r>
      <w:r>
        <w:t xml:space="preserve"> Teuku May Ruddy, 1998, Administrasi dan Organisasi Internasional, (PT.Refika Aditama, 1998) hlm.3</w:t>
      </w:r>
    </w:p>
  </w:footnote>
  <w:footnote w:id="14">
    <w:p w:rsidR="00EE2017" w:rsidRDefault="00EE2017" w:rsidP="00E8773A">
      <w:pPr>
        <w:pStyle w:val="FootnoteText"/>
      </w:pPr>
      <w:r>
        <w:rPr>
          <w:rStyle w:val="FootnoteReference"/>
        </w:rPr>
        <w:footnoteRef/>
      </w:r>
      <w:r>
        <w:t xml:space="preserve"> Clive Archer. “</w:t>
      </w:r>
      <w:r>
        <w:rPr>
          <w:i/>
          <w:iCs/>
        </w:rPr>
        <w:t xml:space="preserve">Internasional Organization. </w:t>
      </w:r>
      <w:r>
        <w:t xml:space="preserve">London:University of Aberdeen”, 1983. hal 35  </w:t>
      </w:r>
    </w:p>
  </w:footnote>
  <w:footnote w:id="15">
    <w:p w:rsidR="00EE2017" w:rsidRDefault="00EE2017">
      <w:pPr>
        <w:pStyle w:val="FootnoteText"/>
      </w:pPr>
      <w:r>
        <w:rPr>
          <w:rStyle w:val="FootnoteReference"/>
        </w:rPr>
        <w:footnoteRef/>
      </w:r>
      <w:r>
        <w:t xml:space="preserve"> Agus Suyaman. </w:t>
      </w:r>
      <w:r w:rsidRPr="0047427D">
        <w:rPr>
          <w:i/>
        </w:rPr>
        <w:t>“Hukum Internasional”</w:t>
      </w:r>
      <w:r>
        <w:t>, hlm. 3.</w:t>
      </w:r>
    </w:p>
  </w:footnote>
  <w:footnote w:id="16">
    <w:p w:rsidR="00EE2017" w:rsidRDefault="00EE2017">
      <w:pPr>
        <w:pStyle w:val="FootnoteText"/>
      </w:pPr>
      <w:r>
        <w:rPr>
          <w:rStyle w:val="FootnoteReference"/>
        </w:rPr>
        <w:footnoteRef/>
      </w:r>
      <w:r>
        <w:t xml:space="preserve"> Barry Buzan, “</w:t>
      </w:r>
      <w:r w:rsidRPr="004E4102">
        <w:rPr>
          <w:i/>
        </w:rPr>
        <w:t>People,</w:t>
      </w:r>
      <w:r>
        <w:t xml:space="preserve"> </w:t>
      </w:r>
      <w:r w:rsidRPr="00083A92">
        <w:rPr>
          <w:i/>
        </w:rPr>
        <w:t>state, and fear: an agenda for international Security Studies in the Post Cold War Era</w:t>
      </w:r>
      <w:r>
        <w:rPr>
          <w:i/>
        </w:rPr>
        <w:t>”</w:t>
      </w:r>
      <w:r w:rsidRPr="00083A92">
        <w:rPr>
          <w:i/>
        </w:rPr>
        <w:t>,</w:t>
      </w:r>
      <w:r>
        <w:t xml:space="preserve"> (Hampstead: Harvester Wheatsheaf, 1991), hlm. 74</w:t>
      </w:r>
    </w:p>
  </w:footnote>
  <w:footnote w:id="17">
    <w:p w:rsidR="00EE2017" w:rsidRDefault="00EE2017">
      <w:pPr>
        <w:pStyle w:val="FootnoteText"/>
      </w:pPr>
      <w:r>
        <w:rPr>
          <w:rStyle w:val="FootnoteReference"/>
        </w:rPr>
        <w:footnoteRef/>
      </w:r>
      <w:r>
        <w:t xml:space="preserve"> Ibid.</w:t>
      </w:r>
    </w:p>
  </w:footnote>
  <w:footnote w:id="18">
    <w:p w:rsidR="00EE2017" w:rsidRDefault="00EE2017">
      <w:pPr>
        <w:pStyle w:val="FootnoteText"/>
      </w:pPr>
      <w:r>
        <w:rPr>
          <w:rStyle w:val="FootnoteReference"/>
        </w:rPr>
        <w:footnoteRef/>
      </w:r>
      <w:r>
        <w:t xml:space="preserve"> “</w:t>
      </w:r>
      <w:r>
        <w:rPr>
          <w:i/>
        </w:rPr>
        <w:t>Bentuk-Bentuk Ancaman Terhadap Negara”</w:t>
      </w:r>
      <w:r>
        <w:t>, Op.Cit.</w:t>
      </w:r>
    </w:p>
  </w:footnote>
  <w:footnote w:id="19">
    <w:p w:rsidR="00EE2017" w:rsidRDefault="00EE2017">
      <w:pPr>
        <w:pStyle w:val="FootnoteText"/>
      </w:pPr>
      <w:r>
        <w:rPr>
          <w:rStyle w:val="FootnoteReference"/>
        </w:rPr>
        <w:footnoteRef/>
      </w:r>
      <w:r>
        <w:t xml:space="preserve"> Alan Dupont, </w:t>
      </w:r>
      <w:r>
        <w:rPr>
          <w:i/>
          <w:iCs/>
        </w:rPr>
        <w:t>“Transnational Crime, Drugs And Security in East Asia”</w:t>
      </w:r>
      <w:r>
        <w:t xml:space="preserve">. Dalam jurnal </w:t>
      </w:r>
      <w:r>
        <w:rPr>
          <w:i/>
          <w:iCs/>
        </w:rPr>
        <w:t xml:space="preserve">Asian Survey </w:t>
      </w:r>
      <w:r>
        <w:t>Vol. XXXXIX No. 3 May, 1999. hlm. 440.</w:t>
      </w:r>
    </w:p>
  </w:footnote>
  <w:footnote w:id="20">
    <w:p w:rsidR="00EE2017" w:rsidRDefault="00EE2017">
      <w:pPr>
        <w:pStyle w:val="FootnoteText"/>
      </w:pPr>
      <w:r>
        <w:rPr>
          <w:rStyle w:val="FootnoteReference"/>
        </w:rPr>
        <w:footnoteRef/>
      </w:r>
      <w:r>
        <w:t xml:space="preserve"> Mochtar Mahfud MD, “Sistem Pertahanan Keamanan Dalam Perspektif Indonesia Baru”, Makalah disampaikan pada lokakarya memperingati 1 tahun berdirinya yayasan The Habibie Center, Jakarta 21 November 2000, hlm.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48758"/>
      <w:docPartObj>
        <w:docPartGallery w:val="Page Numbers (Top of Page)"/>
        <w:docPartUnique/>
      </w:docPartObj>
    </w:sdtPr>
    <w:sdtEndPr>
      <w:rPr>
        <w:noProof/>
      </w:rPr>
    </w:sdtEndPr>
    <w:sdtContent>
      <w:p w:rsidR="00EE2017" w:rsidRDefault="00EE2017">
        <w:pPr>
          <w:pStyle w:val="Header"/>
          <w:jc w:val="right"/>
        </w:pPr>
        <w:r>
          <w:fldChar w:fldCharType="begin"/>
        </w:r>
        <w:r>
          <w:instrText xml:space="preserve"> PAGE   \* MERGEFORMAT </w:instrText>
        </w:r>
        <w:r>
          <w:fldChar w:fldCharType="separate"/>
        </w:r>
        <w:r w:rsidR="00F553F1">
          <w:rPr>
            <w:noProof/>
          </w:rPr>
          <w:t>30</w:t>
        </w:r>
        <w:r>
          <w:rPr>
            <w:noProof/>
          </w:rPr>
          <w:fldChar w:fldCharType="end"/>
        </w:r>
      </w:p>
    </w:sdtContent>
  </w:sdt>
  <w:p w:rsidR="00EE2017" w:rsidRDefault="00EE2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FE6"/>
    <w:multiLevelType w:val="multilevel"/>
    <w:tmpl w:val="716C9D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4F4818"/>
    <w:multiLevelType w:val="multilevel"/>
    <w:tmpl w:val="FA5401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F92C57"/>
    <w:multiLevelType w:val="multilevel"/>
    <w:tmpl w:val="716C9D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D03E48"/>
    <w:multiLevelType w:val="multilevel"/>
    <w:tmpl w:val="0B680B50"/>
    <w:lvl w:ilvl="0">
      <w:start w:val="1"/>
      <w:numFmt w:val="decimal"/>
      <w:lvlText w:val="%1."/>
      <w:lvlJc w:val="left"/>
      <w:pPr>
        <w:ind w:left="720" w:hanging="360"/>
      </w:pPr>
      <w:rPr>
        <w:rFonts w:hint="default"/>
      </w:rPr>
    </w:lvl>
    <w:lvl w:ilvl="1">
      <w:start w:val="4"/>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0EB328DE"/>
    <w:multiLevelType w:val="multilevel"/>
    <w:tmpl w:val="AE5A4BB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0750C57"/>
    <w:multiLevelType w:val="hybridMultilevel"/>
    <w:tmpl w:val="93DAB53C"/>
    <w:lvl w:ilvl="0" w:tplc="4BD0F61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nsid w:val="10D72AB9"/>
    <w:multiLevelType w:val="hybridMultilevel"/>
    <w:tmpl w:val="DBF867F4"/>
    <w:lvl w:ilvl="0" w:tplc="2BCA400E">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1100550F"/>
    <w:multiLevelType w:val="hybridMultilevel"/>
    <w:tmpl w:val="9EFE1EFE"/>
    <w:lvl w:ilvl="0" w:tplc="585677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CF0C4D"/>
    <w:multiLevelType w:val="multilevel"/>
    <w:tmpl w:val="584A88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4E7D63"/>
    <w:multiLevelType w:val="multilevel"/>
    <w:tmpl w:val="19EA7B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78748F6"/>
    <w:multiLevelType w:val="multilevel"/>
    <w:tmpl w:val="9434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82315"/>
    <w:multiLevelType w:val="multilevel"/>
    <w:tmpl w:val="464A1B0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612288E"/>
    <w:multiLevelType w:val="hybridMultilevel"/>
    <w:tmpl w:val="96FA5E00"/>
    <w:lvl w:ilvl="0" w:tplc="7A381344">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3">
    <w:nsid w:val="2A1B7F26"/>
    <w:multiLevelType w:val="hybridMultilevel"/>
    <w:tmpl w:val="9B081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52082"/>
    <w:multiLevelType w:val="hybridMultilevel"/>
    <w:tmpl w:val="B1BE45C2"/>
    <w:lvl w:ilvl="0" w:tplc="3CC843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2FA6F95"/>
    <w:multiLevelType w:val="hybridMultilevel"/>
    <w:tmpl w:val="DD8E5076"/>
    <w:lvl w:ilvl="0" w:tplc="6E229DE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17F6BD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71096"/>
    <w:multiLevelType w:val="hybridMultilevel"/>
    <w:tmpl w:val="25E2C8DA"/>
    <w:lvl w:ilvl="0" w:tplc="1F7C2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2C1270"/>
    <w:multiLevelType w:val="multilevel"/>
    <w:tmpl w:val="B0B49EB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4."/>
      <w:lvlJc w:val="left"/>
      <w:pPr>
        <w:ind w:left="1440" w:hanging="720"/>
      </w:pPr>
      <w:rPr>
        <w:rFonts w:ascii="Times New Roman" w:eastAsiaTheme="minorHAnsi" w:hAnsi="Times New Roman" w:cs="Times New Roman"/>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5964E34"/>
    <w:multiLevelType w:val="multilevel"/>
    <w:tmpl w:val="D8C8125C"/>
    <w:lvl w:ilvl="0">
      <w:start w:val="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5EC43DA"/>
    <w:multiLevelType w:val="hybridMultilevel"/>
    <w:tmpl w:val="6FF205C8"/>
    <w:lvl w:ilvl="0" w:tplc="88325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3088C"/>
    <w:multiLevelType w:val="hybridMultilevel"/>
    <w:tmpl w:val="EF205D40"/>
    <w:lvl w:ilvl="0" w:tplc="ED381488">
      <w:start w:val="1"/>
      <w:numFmt w:val="decimal"/>
      <w:lvlText w:val="%1."/>
      <w:lvlJc w:val="left"/>
      <w:pPr>
        <w:ind w:left="2880" w:hanging="360"/>
      </w:pPr>
      <w:rPr>
        <w:rFonts w:ascii="Times New Roman" w:eastAsiaTheme="minorHAnsi"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7D3298E"/>
    <w:multiLevelType w:val="multilevel"/>
    <w:tmpl w:val="23863D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BAD7774"/>
    <w:multiLevelType w:val="hybridMultilevel"/>
    <w:tmpl w:val="7C7C3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D36A2"/>
    <w:multiLevelType w:val="hybridMultilevel"/>
    <w:tmpl w:val="86B421B4"/>
    <w:lvl w:ilvl="0" w:tplc="7E6437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5C6F0A"/>
    <w:multiLevelType w:val="hybridMultilevel"/>
    <w:tmpl w:val="88886D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4A5F9F"/>
    <w:multiLevelType w:val="multilevel"/>
    <w:tmpl w:val="B0B49EB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4."/>
      <w:lvlJc w:val="left"/>
      <w:pPr>
        <w:ind w:left="1440" w:hanging="720"/>
      </w:pPr>
      <w:rPr>
        <w:rFonts w:ascii="Times New Roman" w:eastAsiaTheme="minorHAnsi" w:hAnsi="Times New Roman" w:cs="Times New Roman"/>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0321829"/>
    <w:multiLevelType w:val="multilevel"/>
    <w:tmpl w:val="716C9D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1233E6C"/>
    <w:multiLevelType w:val="hybridMultilevel"/>
    <w:tmpl w:val="BD340E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174DC7"/>
    <w:multiLevelType w:val="multilevel"/>
    <w:tmpl w:val="853E3688"/>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2DA157F"/>
    <w:multiLevelType w:val="hybridMultilevel"/>
    <w:tmpl w:val="642C5EC2"/>
    <w:lvl w:ilvl="0" w:tplc="914A6DC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0">
    <w:nsid w:val="6A8D7488"/>
    <w:multiLevelType w:val="multilevel"/>
    <w:tmpl w:val="5D947A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DB7376"/>
    <w:multiLevelType w:val="hybridMultilevel"/>
    <w:tmpl w:val="798208AA"/>
    <w:lvl w:ilvl="0" w:tplc="32AC4CD2">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2">
    <w:nsid w:val="76073224"/>
    <w:multiLevelType w:val="hybridMultilevel"/>
    <w:tmpl w:val="BC549204"/>
    <w:lvl w:ilvl="0" w:tplc="335A718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EB71495"/>
    <w:multiLevelType w:val="multilevel"/>
    <w:tmpl w:val="992CA39E"/>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32"/>
  </w:num>
  <w:num w:numId="3">
    <w:abstractNumId w:val="14"/>
  </w:num>
  <w:num w:numId="4">
    <w:abstractNumId w:val="13"/>
  </w:num>
  <w:num w:numId="5">
    <w:abstractNumId w:val="27"/>
  </w:num>
  <w:num w:numId="6">
    <w:abstractNumId w:val="24"/>
  </w:num>
  <w:num w:numId="7">
    <w:abstractNumId w:val="21"/>
  </w:num>
  <w:num w:numId="8">
    <w:abstractNumId w:val="3"/>
  </w:num>
  <w:num w:numId="9">
    <w:abstractNumId w:val="31"/>
  </w:num>
  <w:num w:numId="10">
    <w:abstractNumId w:val="22"/>
  </w:num>
  <w:num w:numId="11">
    <w:abstractNumId w:val="8"/>
  </w:num>
  <w:num w:numId="12">
    <w:abstractNumId w:val="17"/>
  </w:num>
  <w:num w:numId="13">
    <w:abstractNumId w:val="4"/>
  </w:num>
  <w:num w:numId="14">
    <w:abstractNumId w:val="11"/>
  </w:num>
  <w:num w:numId="15">
    <w:abstractNumId w:val="28"/>
  </w:num>
  <w:num w:numId="16">
    <w:abstractNumId w:val="15"/>
  </w:num>
  <w:num w:numId="17">
    <w:abstractNumId w:val="30"/>
  </w:num>
  <w:num w:numId="18">
    <w:abstractNumId w:val="10"/>
  </w:num>
  <w:num w:numId="19">
    <w:abstractNumId w:val="16"/>
  </w:num>
  <w:num w:numId="20">
    <w:abstractNumId w:val="20"/>
  </w:num>
  <w:num w:numId="21">
    <w:abstractNumId w:val="23"/>
  </w:num>
  <w:num w:numId="22">
    <w:abstractNumId w:val="18"/>
  </w:num>
  <w:num w:numId="23">
    <w:abstractNumId w:val="2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
  </w:num>
  <w:num w:numId="29">
    <w:abstractNumId w:val="9"/>
  </w:num>
  <w:num w:numId="30">
    <w:abstractNumId w:val="0"/>
  </w:num>
  <w:num w:numId="31">
    <w:abstractNumId w:val="26"/>
  </w:num>
  <w:num w:numId="32">
    <w:abstractNumId w:val="2"/>
  </w:num>
  <w:num w:numId="33">
    <w:abstractNumId w:val="25"/>
  </w:num>
  <w:num w:numId="34">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CD"/>
    <w:rsid w:val="00017F72"/>
    <w:rsid w:val="0002460E"/>
    <w:rsid w:val="00036AA9"/>
    <w:rsid w:val="0004506E"/>
    <w:rsid w:val="00046FD8"/>
    <w:rsid w:val="00077982"/>
    <w:rsid w:val="00080485"/>
    <w:rsid w:val="00080775"/>
    <w:rsid w:val="0008289B"/>
    <w:rsid w:val="00083A92"/>
    <w:rsid w:val="0009006D"/>
    <w:rsid w:val="00090E30"/>
    <w:rsid w:val="000A595A"/>
    <w:rsid w:val="000B291E"/>
    <w:rsid w:val="000B6050"/>
    <w:rsid w:val="000C1E1E"/>
    <w:rsid w:val="000C26F2"/>
    <w:rsid w:val="000C30E4"/>
    <w:rsid w:val="000D1A2F"/>
    <w:rsid w:val="000D58F7"/>
    <w:rsid w:val="000D7C3C"/>
    <w:rsid w:val="000E2378"/>
    <w:rsid w:val="000E3347"/>
    <w:rsid w:val="000E4CA4"/>
    <w:rsid w:val="000E612C"/>
    <w:rsid w:val="000F64FC"/>
    <w:rsid w:val="00100981"/>
    <w:rsid w:val="0011603E"/>
    <w:rsid w:val="001344D9"/>
    <w:rsid w:val="0014205F"/>
    <w:rsid w:val="00152AC3"/>
    <w:rsid w:val="00173336"/>
    <w:rsid w:val="001854A0"/>
    <w:rsid w:val="001865AE"/>
    <w:rsid w:val="001A2CD9"/>
    <w:rsid w:val="001A47D3"/>
    <w:rsid w:val="001B69B7"/>
    <w:rsid w:val="001B741D"/>
    <w:rsid w:val="001C16E4"/>
    <w:rsid w:val="001D46A4"/>
    <w:rsid w:val="001D6BDB"/>
    <w:rsid w:val="001E5CCC"/>
    <w:rsid w:val="001F42FD"/>
    <w:rsid w:val="0020357F"/>
    <w:rsid w:val="00213997"/>
    <w:rsid w:val="00213B79"/>
    <w:rsid w:val="00215D4B"/>
    <w:rsid w:val="00220C60"/>
    <w:rsid w:val="0023707A"/>
    <w:rsid w:val="00237156"/>
    <w:rsid w:val="00250762"/>
    <w:rsid w:val="00250ACA"/>
    <w:rsid w:val="002568B1"/>
    <w:rsid w:val="00281A57"/>
    <w:rsid w:val="002823E5"/>
    <w:rsid w:val="0028636B"/>
    <w:rsid w:val="002917E8"/>
    <w:rsid w:val="002956A5"/>
    <w:rsid w:val="002A47F8"/>
    <w:rsid w:val="002A77F5"/>
    <w:rsid w:val="002C5EE7"/>
    <w:rsid w:val="002D5B2F"/>
    <w:rsid w:val="002D7A0F"/>
    <w:rsid w:val="002E0DF0"/>
    <w:rsid w:val="002E75F7"/>
    <w:rsid w:val="002F1D1C"/>
    <w:rsid w:val="0031750B"/>
    <w:rsid w:val="00321CDC"/>
    <w:rsid w:val="003562A7"/>
    <w:rsid w:val="0035752F"/>
    <w:rsid w:val="00377408"/>
    <w:rsid w:val="00377A7B"/>
    <w:rsid w:val="003B048A"/>
    <w:rsid w:val="003B1916"/>
    <w:rsid w:val="003C24FC"/>
    <w:rsid w:val="003D043F"/>
    <w:rsid w:val="003E72D6"/>
    <w:rsid w:val="00403243"/>
    <w:rsid w:val="004126F7"/>
    <w:rsid w:val="00425DAF"/>
    <w:rsid w:val="004325AB"/>
    <w:rsid w:val="00440ED0"/>
    <w:rsid w:val="00457D09"/>
    <w:rsid w:val="00463DF7"/>
    <w:rsid w:val="00467C31"/>
    <w:rsid w:val="0047427D"/>
    <w:rsid w:val="004827D0"/>
    <w:rsid w:val="004961F3"/>
    <w:rsid w:val="004A0689"/>
    <w:rsid w:val="004B28CF"/>
    <w:rsid w:val="004B7FD9"/>
    <w:rsid w:val="004C5781"/>
    <w:rsid w:val="004C664E"/>
    <w:rsid w:val="004E4102"/>
    <w:rsid w:val="00501AC9"/>
    <w:rsid w:val="005127CD"/>
    <w:rsid w:val="00522BDA"/>
    <w:rsid w:val="00532627"/>
    <w:rsid w:val="00540BE5"/>
    <w:rsid w:val="0054581F"/>
    <w:rsid w:val="00550913"/>
    <w:rsid w:val="005646DA"/>
    <w:rsid w:val="00573CF6"/>
    <w:rsid w:val="00581B57"/>
    <w:rsid w:val="005835BC"/>
    <w:rsid w:val="00583FBA"/>
    <w:rsid w:val="0058704C"/>
    <w:rsid w:val="00587B18"/>
    <w:rsid w:val="00592EAD"/>
    <w:rsid w:val="0059615D"/>
    <w:rsid w:val="005A0084"/>
    <w:rsid w:val="005A1B79"/>
    <w:rsid w:val="005A6649"/>
    <w:rsid w:val="005C1412"/>
    <w:rsid w:val="005C4D89"/>
    <w:rsid w:val="005E2E7D"/>
    <w:rsid w:val="005E5020"/>
    <w:rsid w:val="00602EB7"/>
    <w:rsid w:val="00605097"/>
    <w:rsid w:val="0061253E"/>
    <w:rsid w:val="00623006"/>
    <w:rsid w:val="00625B5E"/>
    <w:rsid w:val="00633989"/>
    <w:rsid w:val="0063410C"/>
    <w:rsid w:val="00644745"/>
    <w:rsid w:val="00644B4B"/>
    <w:rsid w:val="00651298"/>
    <w:rsid w:val="0065672D"/>
    <w:rsid w:val="006704DE"/>
    <w:rsid w:val="00683C04"/>
    <w:rsid w:val="0068489E"/>
    <w:rsid w:val="00687AD7"/>
    <w:rsid w:val="006A2499"/>
    <w:rsid w:val="006A6D6B"/>
    <w:rsid w:val="006C1231"/>
    <w:rsid w:val="006C2E58"/>
    <w:rsid w:val="006C3461"/>
    <w:rsid w:val="006D0E8E"/>
    <w:rsid w:val="006D7F13"/>
    <w:rsid w:val="006E1077"/>
    <w:rsid w:val="006F2751"/>
    <w:rsid w:val="00710101"/>
    <w:rsid w:val="00723483"/>
    <w:rsid w:val="007305E4"/>
    <w:rsid w:val="007339CF"/>
    <w:rsid w:val="00742746"/>
    <w:rsid w:val="007465DE"/>
    <w:rsid w:val="00755FCF"/>
    <w:rsid w:val="007619DB"/>
    <w:rsid w:val="00775464"/>
    <w:rsid w:val="00780394"/>
    <w:rsid w:val="00782EF2"/>
    <w:rsid w:val="00790D95"/>
    <w:rsid w:val="007946E1"/>
    <w:rsid w:val="007C3F81"/>
    <w:rsid w:val="007C6F5B"/>
    <w:rsid w:val="007D3C15"/>
    <w:rsid w:val="007F30CC"/>
    <w:rsid w:val="0082740F"/>
    <w:rsid w:val="00834317"/>
    <w:rsid w:val="00847719"/>
    <w:rsid w:val="008704C9"/>
    <w:rsid w:val="0087427A"/>
    <w:rsid w:val="008910E4"/>
    <w:rsid w:val="00895208"/>
    <w:rsid w:val="008A2B58"/>
    <w:rsid w:val="008B293A"/>
    <w:rsid w:val="008D4529"/>
    <w:rsid w:val="008F5A76"/>
    <w:rsid w:val="008F5C51"/>
    <w:rsid w:val="00911A7F"/>
    <w:rsid w:val="00914DD9"/>
    <w:rsid w:val="00916305"/>
    <w:rsid w:val="00917C3A"/>
    <w:rsid w:val="00921DF3"/>
    <w:rsid w:val="009365B5"/>
    <w:rsid w:val="0094515A"/>
    <w:rsid w:val="0095300D"/>
    <w:rsid w:val="00964B39"/>
    <w:rsid w:val="00985C45"/>
    <w:rsid w:val="00990886"/>
    <w:rsid w:val="009C1FC2"/>
    <w:rsid w:val="009C4701"/>
    <w:rsid w:val="009C5729"/>
    <w:rsid w:val="009D2850"/>
    <w:rsid w:val="009D2DEE"/>
    <w:rsid w:val="00A000A0"/>
    <w:rsid w:val="00A1537C"/>
    <w:rsid w:val="00A21653"/>
    <w:rsid w:val="00A255DE"/>
    <w:rsid w:val="00A257B1"/>
    <w:rsid w:val="00A40CD2"/>
    <w:rsid w:val="00A577B3"/>
    <w:rsid w:val="00A6463A"/>
    <w:rsid w:val="00A64F50"/>
    <w:rsid w:val="00A67C79"/>
    <w:rsid w:val="00A81003"/>
    <w:rsid w:val="00A9382C"/>
    <w:rsid w:val="00AA6CBD"/>
    <w:rsid w:val="00AC22E1"/>
    <w:rsid w:val="00AD213D"/>
    <w:rsid w:val="00AE21E5"/>
    <w:rsid w:val="00AE2CD2"/>
    <w:rsid w:val="00AE731D"/>
    <w:rsid w:val="00B00F09"/>
    <w:rsid w:val="00B0201A"/>
    <w:rsid w:val="00B03DA7"/>
    <w:rsid w:val="00B10272"/>
    <w:rsid w:val="00B10391"/>
    <w:rsid w:val="00B246CE"/>
    <w:rsid w:val="00B62CA7"/>
    <w:rsid w:val="00B71668"/>
    <w:rsid w:val="00B87DE8"/>
    <w:rsid w:val="00BC32A7"/>
    <w:rsid w:val="00BC7DC6"/>
    <w:rsid w:val="00BD75A8"/>
    <w:rsid w:val="00BF10A4"/>
    <w:rsid w:val="00BF4729"/>
    <w:rsid w:val="00C043E8"/>
    <w:rsid w:val="00C065BD"/>
    <w:rsid w:val="00C138D3"/>
    <w:rsid w:val="00C32398"/>
    <w:rsid w:val="00C35D24"/>
    <w:rsid w:val="00C43D9E"/>
    <w:rsid w:val="00C54169"/>
    <w:rsid w:val="00C6577D"/>
    <w:rsid w:val="00C669ED"/>
    <w:rsid w:val="00C8215E"/>
    <w:rsid w:val="00C85B2A"/>
    <w:rsid w:val="00C9078A"/>
    <w:rsid w:val="00C966E2"/>
    <w:rsid w:val="00CB3019"/>
    <w:rsid w:val="00CB4F23"/>
    <w:rsid w:val="00CC6224"/>
    <w:rsid w:val="00CE5BFD"/>
    <w:rsid w:val="00CF5078"/>
    <w:rsid w:val="00D02969"/>
    <w:rsid w:val="00D066EC"/>
    <w:rsid w:val="00D07143"/>
    <w:rsid w:val="00D37445"/>
    <w:rsid w:val="00D45C95"/>
    <w:rsid w:val="00D479FD"/>
    <w:rsid w:val="00D54B19"/>
    <w:rsid w:val="00D5509F"/>
    <w:rsid w:val="00D624A6"/>
    <w:rsid w:val="00D624EA"/>
    <w:rsid w:val="00D72FC3"/>
    <w:rsid w:val="00D8431B"/>
    <w:rsid w:val="00D84B9D"/>
    <w:rsid w:val="00D84DE6"/>
    <w:rsid w:val="00D95417"/>
    <w:rsid w:val="00DA56CB"/>
    <w:rsid w:val="00DB53C0"/>
    <w:rsid w:val="00DC6A42"/>
    <w:rsid w:val="00DE13CC"/>
    <w:rsid w:val="00DE2A1E"/>
    <w:rsid w:val="00E07A25"/>
    <w:rsid w:val="00E07AC2"/>
    <w:rsid w:val="00E16EA1"/>
    <w:rsid w:val="00E21180"/>
    <w:rsid w:val="00E27EAE"/>
    <w:rsid w:val="00E721F9"/>
    <w:rsid w:val="00E77580"/>
    <w:rsid w:val="00E82680"/>
    <w:rsid w:val="00E846BF"/>
    <w:rsid w:val="00E8520A"/>
    <w:rsid w:val="00E8563B"/>
    <w:rsid w:val="00E8773A"/>
    <w:rsid w:val="00EA2107"/>
    <w:rsid w:val="00EA22DA"/>
    <w:rsid w:val="00EB2634"/>
    <w:rsid w:val="00EB446A"/>
    <w:rsid w:val="00ED58E3"/>
    <w:rsid w:val="00ED6989"/>
    <w:rsid w:val="00EE1460"/>
    <w:rsid w:val="00EE2017"/>
    <w:rsid w:val="00F01BCA"/>
    <w:rsid w:val="00F117CF"/>
    <w:rsid w:val="00F409C6"/>
    <w:rsid w:val="00F43160"/>
    <w:rsid w:val="00F455E8"/>
    <w:rsid w:val="00F47801"/>
    <w:rsid w:val="00F5173B"/>
    <w:rsid w:val="00F541E3"/>
    <w:rsid w:val="00F553F1"/>
    <w:rsid w:val="00F55E84"/>
    <w:rsid w:val="00F608A9"/>
    <w:rsid w:val="00F63258"/>
    <w:rsid w:val="00F73B72"/>
    <w:rsid w:val="00F80167"/>
    <w:rsid w:val="00F86006"/>
    <w:rsid w:val="00F86BC8"/>
    <w:rsid w:val="00F874CF"/>
    <w:rsid w:val="00F9133A"/>
    <w:rsid w:val="00FA4162"/>
    <w:rsid w:val="00FC39E9"/>
    <w:rsid w:val="00FC79D6"/>
    <w:rsid w:val="00FD7E1D"/>
    <w:rsid w:val="00FE4C08"/>
    <w:rsid w:val="00FE692A"/>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542317-8A2F-4F6D-B391-2CFE6312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5C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F1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7CD"/>
    <w:pPr>
      <w:ind w:left="720"/>
      <w:contextualSpacing/>
    </w:pPr>
  </w:style>
  <w:style w:type="paragraph" w:styleId="FootnoteText">
    <w:name w:val="footnote text"/>
    <w:basedOn w:val="Normal"/>
    <w:link w:val="FootnoteTextChar"/>
    <w:uiPriority w:val="99"/>
    <w:unhideWhenUsed/>
    <w:rsid w:val="005127CD"/>
    <w:pPr>
      <w:spacing w:after="0" w:line="240" w:lineRule="auto"/>
    </w:pPr>
    <w:rPr>
      <w:sz w:val="20"/>
      <w:szCs w:val="20"/>
    </w:rPr>
  </w:style>
  <w:style w:type="character" w:customStyle="1" w:styleId="FootnoteTextChar">
    <w:name w:val="Footnote Text Char"/>
    <w:basedOn w:val="DefaultParagraphFont"/>
    <w:link w:val="FootnoteText"/>
    <w:uiPriority w:val="99"/>
    <w:rsid w:val="005127CD"/>
    <w:rPr>
      <w:sz w:val="20"/>
      <w:szCs w:val="20"/>
    </w:rPr>
  </w:style>
  <w:style w:type="character" w:styleId="FootnoteReference">
    <w:name w:val="footnote reference"/>
    <w:basedOn w:val="DefaultParagraphFont"/>
    <w:uiPriority w:val="99"/>
    <w:semiHidden/>
    <w:unhideWhenUsed/>
    <w:rsid w:val="005127CD"/>
    <w:rPr>
      <w:vertAlign w:val="superscript"/>
    </w:rPr>
  </w:style>
  <w:style w:type="character" w:styleId="Hyperlink">
    <w:name w:val="Hyperlink"/>
    <w:basedOn w:val="DefaultParagraphFont"/>
    <w:uiPriority w:val="99"/>
    <w:unhideWhenUsed/>
    <w:rsid w:val="00592EAD"/>
    <w:rPr>
      <w:color w:val="0563C1" w:themeColor="hyperlink"/>
      <w:u w:val="single"/>
    </w:rPr>
  </w:style>
  <w:style w:type="table" w:styleId="TableGrid">
    <w:name w:val="Table Grid"/>
    <w:basedOn w:val="TableNormal"/>
    <w:uiPriority w:val="59"/>
    <w:rsid w:val="00AC22E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2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AC3"/>
  </w:style>
  <w:style w:type="paragraph" w:styleId="Footer">
    <w:name w:val="footer"/>
    <w:basedOn w:val="Normal"/>
    <w:link w:val="FooterChar"/>
    <w:uiPriority w:val="99"/>
    <w:unhideWhenUsed/>
    <w:rsid w:val="0015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C3"/>
  </w:style>
  <w:style w:type="character" w:customStyle="1" w:styleId="Heading1Char">
    <w:name w:val="Heading 1 Char"/>
    <w:basedOn w:val="DefaultParagraphFont"/>
    <w:link w:val="Heading1"/>
    <w:uiPriority w:val="9"/>
    <w:rsid w:val="001E5C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E5CCC"/>
    <w:pPr>
      <w:outlineLvl w:val="9"/>
    </w:pPr>
  </w:style>
  <w:style w:type="paragraph" w:styleId="TOC2">
    <w:name w:val="toc 2"/>
    <w:basedOn w:val="Normal"/>
    <w:next w:val="Normal"/>
    <w:autoRedefine/>
    <w:uiPriority w:val="39"/>
    <w:unhideWhenUsed/>
    <w:rsid w:val="001E5CCC"/>
    <w:pPr>
      <w:spacing w:after="100"/>
      <w:ind w:left="220"/>
    </w:pPr>
    <w:rPr>
      <w:rFonts w:eastAsiaTheme="minorEastAsia" w:cs="Times New Roman"/>
    </w:rPr>
  </w:style>
  <w:style w:type="paragraph" w:styleId="TOC1">
    <w:name w:val="toc 1"/>
    <w:basedOn w:val="Normal"/>
    <w:next w:val="Normal"/>
    <w:autoRedefine/>
    <w:uiPriority w:val="39"/>
    <w:unhideWhenUsed/>
    <w:rsid w:val="001E5CCC"/>
    <w:pPr>
      <w:spacing w:after="100"/>
    </w:pPr>
    <w:rPr>
      <w:rFonts w:eastAsiaTheme="minorEastAsia" w:cs="Times New Roman"/>
    </w:rPr>
  </w:style>
  <w:style w:type="paragraph" w:styleId="TOC3">
    <w:name w:val="toc 3"/>
    <w:basedOn w:val="Normal"/>
    <w:next w:val="Normal"/>
    <w:autoRedefine/>
    <w:uiPriority w:val="39"/>
    <w:unhideWhenUsed/>
    <w:rsid w:val="001E5CCC"/>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3D0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3F"/>
    <w:rPr>
      <w:rFonts w:ascii="Segoe UI" w:hAnsi="Segoe UI" w:cs="Segoe UI"/>
      <w:sz w:val="18"/>
      <w:szCs w:val="18"/>
    </w:rPr>
  </w:style>
  <w:style w:type="character" w:customStyle="1" w:styleId="Heading3Char">
    <w:name w:val="Heading 3 Char"/>
    <w:basedOn w:val="DefaultParagraphFont"/>
    <w:link w:val="Heading3"/>
    <w:uiPriority w:val="9"/>
    <w:semiHidden/>
    <w:rsid w:val="002F1D1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D3C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2909">
      <w:bodyDiv w:val="1"/>
      <w:marLeft w:val="0"/>
      <w:marRight w:val="0"/>
      <w:marTop w:val="0"/>
      <w:marBottom w:val="0"/>
      <w:divBdr>
        <w:top w:val="none" w:sz="0" w:space="0" w:color="auto"/>
        <w:left w:val="none" w:sz="0" w:space="0" w:color="auto"/>
        <w:bottom w:val="none" w:sz="0" w:space="0" w:color="auto"/>
        <w:right w:val="none" w:sz="0" w:space="0" w:color="auto"/>
      </w:divBdr>
    </w:div>
    <w:div w:id="580456355">
      <w:bodyDiv w:val="1"/>
      <w:marLeft w:val="0"/>
      <w:marRight w:val="0"/>
      <w:marTop w:val="0"/>
      <w:marBottom w:val="0"/>
      <w:divBdr>
        <w:top w:val="none" w:sz="0" w:space="0" w:color="auto"/>
        <w:left w:val="none" w:sz="0" w:space="0" w:color="auto"/>
        <w:bottom w:val="none" w:sz="0" w:space="0" w:color="auto"/>
        <w:right w:val="none" w:sz="0" w:space="0" w:color="auto"/>
      </w:divBdr>
    </w:div>
    <w:div w:id="668097282">
      <w:bodyDiv w:val="1"/>
      <w:marLeft w:val="0"/>
      <w:marRight w:val="0"/>
      <w:marTop w:val="0"/>
      <w:marBottom w:val="0"/>
      <w:divBdr>
        <w:top w:val="none" w:sz="0" w:space="0" w:color="auto"/>
        <w:left w:val="none" w:sz="0" w:space="0" w:color="auto"/>
        <w:bottom w:val="none" w:sz="0" w:space="0" w:color="auto"/>
        <w:right w:val="none" w:sz="0" w:space="0" w:color="auto"/>
      </w:divBdr>
    </w:div>
    <w:div w:id="687220673">
      <w:bodyDiv w:val="1"/>
      <w:marLeft w:val="0"/>
      <w:marRight w:val="0"/>
      <w:marTop w:val="0"/>
      <w:marBottom w:val="0"/>
      <w:divBdr>
        <w:top w:val="none" w:sz="0" w:space="0" w:color="auto"/>
        <w:left w:val="none" w:sz="0" w:space="0" w:color="auto"/>
        <w:bottom w:val="none" w:sz="0" w:space="0" w:color="auto"/>
        <w:right w:val="none" w:sz="0" w:space="0" w:color="auto"/>
      </w:divBdr>
    </w:div>
    <w:div w:id="725295833">
      <w:bodyDiv w:val="1"/>
      <w:marLeft w:val="0"/>
      <w:marRight w:val="0"/>
      <w:marTop w:val="0"/>
      <w:marBottom w:val="0"/>
      <w:divBdr>
        <w:top w:val="none" w:sz="0" w:space="0" w:color="auto"/>
        <w:left w:val="none" w:sz="0" w:space="0" w:color="auto"/>
        <w:bottom w:val="none" w:sz="0" w:space="0" w:color="auto"/>
        <w:right w:val="none" w:sz="0" w:space="0" w:color="auto"/>
      </w:divBdr>
    </w:div>
    <w:div w:id="831140018">
      <w:bodyDiv w:val="1"/>
      <w:marLeft w:val="0"/>
      <w:marRight w:val="0"/>
      <w:marTop w:val="0"/>
      <w:marBottom w:val="0"/>
      <w:divBdr>
        <w:top w:val="none" w:sz="0" w:space="0" w:color="auto"/>
        <w:left w:val="none" w:sz="0" w:space="0" w:color="auto"/>
        <w:bottom w:val="none" w:sz="0" w:space="0" w:color="auto"/>
        <w:right w:val="none" w:sz="0" w:space="0" w:color="auto"/>
      </w:divBdr>
    </w:div>
    <w:div w:id="852888613">
      <w:bodyDiv w:val="1"/>
      <w:marLeft w:val="0"/>
      <w:marRight w:val="0"/>
      <w:marTop w:val="0"/>
      <w:marBottom w:val="0"/>
      <w:divBdr>
        <w:top w:val="none" w:sz="0" w:space="0" w:color="auto"/>
        <w:left w:val="none" w:sz="0" w:space="0" w:color="auto"/>
        <w:bottom w:val="none" w:sz="0" w:space="0" w:color="auto"/>
        <w:right w:val="none" w:sz="0" w:space="0" w:color="auto"/>
      </w:divBdr>
    </w:div>
    <w:div w:id="1164583899">
      <w:bodyDiv w:val="1"/>
      <w:marLeft w:val="0"/>
      <w:marRight w:val="0"/>
      <w:marTop w:val="0"/>
      <w:marBottom w:val="0"/>
      <w:divBdr>
        <w:top w:val="none" w:sz="0" w:space="0" w:color="auto"/>
        <w:left w:val="none" w:sz="0" w:space="0" w:color="auto"/>
        <w:bottom w:val="none" w:sz="0" w:space="0" w:color="auto"/>
        <w:right w:val="none" w:sz="0" w:space="0" w:color="auto"/>
      </w:divBdr>
    </w:div>
    <w:div w:id="1340112001">
      <w:bodyDiv w:val="1"/>
      <w:marLeft w:val="0"/>
      <w:marRight w:val="0"/>
      <w:marTop w:val="0"/>
      <w:marBottom w:val="0"/>
      <w:divBdr>
        <w:top w:val="none" w:sz="0" w:space="0" w:color="auto"/>
        <w:left w:val="none" w:sz="0" w:space="0" w:color="auto"/>
        <w:bottom w:val="none" w:sz="0" w:space="0" w:color="auto"/>
        <w:right w:val="none" w:sz="0" w:space="0" w:color="auto"/>
      </w:divBdr>
    </w:div>
    <w:div w:id="1403482236">
      <w:bodyDiv w:val="1"/>
      <w:marLeft w:val="0"/>
      <w:marRight w:val="0"/>
      <w:marTop w:val="0"/>
      <w:marBottom w:val="0"/>
      <w:divBdr>
        <w:top w:val="none" w:sz="0" w:space="0" w:color="auto"/>
        <w:left w:val="none" w:sz="0" w:space="0" w:color="auto"/>
        <w:bottom w:val="none" w:sz="0" w:space="0" w:color="auto"/>
        <w:right w:val="none" w:sz="0" w:space="0" w:color="auto"/>
      </w:divBdr>
    </w:div>
    <w:div w:id="1926108451">
      <w:bodyDiv w:val="1"/>
      <w:marLeft w:val="0"/>
      <w:marRight w:val="0"/>
      <w:marTop w:val="0"/>
      <w:marBottom w:val="0"/>
      <w:divBdr>
        <w:top w:val="none" w:sz="0" w:space="0" w:color="auto"/>
        <w:left w:val="none" w:sz="0" w:space="0" w:color="auto"/>
        <w:bottom w:val="none" w:sz="0" w:space="0" w:color="auto"/>
        <w:right w:val="none" w:sz="0" w:space="0" w:color="auto"/>
      </w:divBdr>
    </w:div>
    <w:div w:id="1996909248">
      <w:bodyDiv w:val="1"/>
      <w:marLeft w:val="0"/>
      <w:marRight w:val="0"/>
      <w:marTop w:val="0"/>
      <w:marBottom w:val="0"/>
      <w:divBdr>
        <w:top w:val="none" w:sz="0" w:space="0" w:color="auto"/>
        <w:left w:val="none" w:sz="0" w:space="0" w:color="auto"/>
        <w:bottom w:val="none" w:sz="0" w:space="0" w:color="auto"/>
        <w:right w:val="none" w:sz="0" w:space="0" w:color="auto"/>
      </w:divBdr>
    </w:div>
    <w:div w:id="21424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nn.go.id/page/pressreleas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emlu.go.id/id/kebijakan/isu-khusus/Pages/Penanggulangan-Kejahatan-Lintas-Negara-Teroganisir.aspx" TargetMode="External"/><Relationship Id="rId2" Type="http://schemas.openxmlformats.org/officeDocument/2006/relationships/hyperlink" Target="http://keuanganlsm.com/united-nations-office-on-drugs-and-crime-unodc/" TargetMode="External"/><Relationship Id="rId1" Type="http://schemas.openxmlformats.org/officeDocument/2006/relationships/hyperlink" Target="http://www.kitapunya.net/2015/08/bentuk-bentuk-ancaman-terhadap-negara.html" TargetMode="External"/><Relationship Id="rId4" Type="http://schemas.openxmlformats.org/officeDocument/2006/relationships/hyperlink" Target="http://www.bnn.go.id/read/page/8006/visi-dan-m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7B90-5F4B-48F5-9DA1-E7C90F04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5609</Words>
  <Characters>31974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WULAN SARI D</dc:creator>
  <cp:keywords/>
  <dc:description/>
  <cp:lastModifiedBy>WULAN SARI D</cp:lastModifiedBy>
  <cp:revision>2</cp:revision>
  <cp:lastPrinted>2017-04-26T04:46:00Z</cp:lastPrinted>
  <dcterms:created xsi:type="dcterms:W3CDTF">2017-06-11T17:05:00Z</dcterms:created>
  <dcterms:modified xsi:type="dcterms:W3CDTF">2017-06-11T17:05:00Z</dcterms:modified>
</cp:coreProperties>
</file>