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1" w:rsidRDefault="009440E4" w:rsidP="005B781B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440E4">
        <w:rPr>
          <w:rFonts w:ascii="Times New Roman" w:hAnsi="Times New Roman" w:cs="Times New Roman"/>
          <w:b/>
          <w:sz w:val="24"/>
          <w:lang w:val="id-ID"/>
        </w:rPr>
        <w:t>DAFTAR PUSTAKA</w:t>
      </w:r>
    </w:p>
    <w:p w:rsidR="005A523C" w:rsidRDefault="005A523C" w:rsidP="005B781B">
      <w:pPr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8F77DF" w:rsidRPr="00291B9A" w:rsidRDefault="008F77DF" w:rsidP="005B78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>Abdurahman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>Yulianita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Dasar-Dasar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9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Relations</w:t>
      </w:r>
    </w:p>
    <w:p w:rsidR="005A523C" w:rsidRPr="00291B9A" w:rsidRDefault="00291B9A" w:rsidP="005B781B">
      <w:pPr>
        <w:spacing w:after="0" w:line="276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291B9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91B9A">
        <w:rPr>
          <w:rFonts w:ascii="Times New Roman" w:hAnsi="Times New Roman" w:cs="Times New Roman"/>
          <w:sz w:val="24"/>
          <w:szCs w:val="24"/>
        </w:rPr>
        <w:t>Buchori</w:t>
      </w:r>
      <w:proofErr w:type="spellEnd"/>
      <w:r w:rsidRPr="00291B9A">
        <w:rPr>
          <w:rFonts w:ascii="Times New Roman" w:hAnsi="Times New Roman" w:cs="Times New Roman"/>
          <w:sz w:val="24"/>
          <w:szCs w:val="24"/>
        </w:rPr>
        <w:t xml:space="preserve">, 1999. </w:t>
      </w:r>
      <w:proofErr w:type="spellStart"/>
      <w:r w:rsidRPr="00291B9A">
        <w:rPr>
          <w:rFonts w:ascii="Times New Roman" w:hAnsi="Times New Roman" w:cs="Times New Roman"/>
          <w:b/>
          <w:sz w:val="24"/>
          <w:szCs w:val="24"/>
        </w:rPr>
        <w:t>Psikologi</w:t>
      </w:r>
      <w:proofErr w:type="spellEnd"/>
      <w:r w:rsidRPr="00291B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291B9A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291B9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91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9440E4" w:rsidRPr="005B781B" w:rsidRDefault="00255AF4" w:rsidP="005B781B">
      <w:pPr>
        <w:spacing w:line="276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291B9A">
        <w:rPr>
          <w:rFonts w:ascii="Times New Roman" w:hAnsi="Times New Roman" w:cs="Times New Roman"/>
          <w:sz w:val="24"/>
          <w:lang w:val="id-ID"/>
        </w:rPr>
        <w:t>Deddy Mulyana</w:t>
      </w:r>
      <w:r w:rsidRPr="00291B9A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291B9A">
        <w:rPr>
          <w:rFonts w:ascii="Times New Roman" w:hAnsi="Times New Roman" w:cs="Times New Roman"/>
          <w:sz w:val="24"/>
          <w:lang w:val="id-ID"/>
        </w:rPr>
        <w:t xml:space="preserve">Dalam Buku </w:t>
      </w:r>
      <w:r w:rsidRPr="00291B9A">
        <w:rPr>
          <w:rFonts w:ascii="Times New Roman" w:hAnsi="Times New Roman" w:cs="Times New Roman"/>
          <w:b/>
          <w:i/>
          <w:sz w:val="24"/>
          <w:lang w:val="id-ID"/>
        </w:rPr>
        <w:t>“</w:t>
      </w:r>
      <w:r w:rsidR="005B781B">
        <w:rPr>
          <w:rFonts w:ascii="Times New Roman" w:hAnsi="Times New Roman" w:cs="Times New Roman"/>
          <w:b/>
          <w:i/>
          <w:sz w:val="24"/>
          <w:lang w:val="id-ID"/>
        </w:rPr>
        <w:t xml:space="preserve">Ilmu Komunikasi Suatu Pengantar” </w:t>
      </w:r>
      <w:r w:rsidR="005B781B" w:rsidRPr="005B781B">
        <w:rPr>
          <w:rFonts w:ascii="Times New Roman" w:hAnsi="Times New Roman" w:cs="Times New Roman"/>
          <w:i/>
          <w:sz w:val="24"/>
          <w:lang w:val="id-ID"/>
        </w:rPr>
        <w:t>Tahun 2005</w:t>
      </w:r>
    </w:p>
    <w:p w:rsidR="005B781B" w:rsidRDefault="00255AF4" w:rsidP="005B781B">
      <w:pPr>
        <w:spacing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91B9A">
        <w:rPr>
          <w:rFonts w:ascii="Times New Roman" w:hAnsi="Times New Roman" w:cs="Times New Roman"/>
          <w:sz w:val="24"/>
          <w:lang w:val="id-ID"/>
        </w:rPr>
        <w:t xml:space="preserve">Drs. H.Soleh Soemirat, M.Si Dan Dr.Elvinaro Ardianto, M.Si. 2002. </w:t>
      </w:r>
    </w:p>
    <w:p w:rsidR="00255AF4" w:rsidRPr="00291B9A" w:rsidRDefault="00255AF4" w:rsidP="005B781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291B9A">
        <w:rPr>
          <w:rFonts w:ascii="Times New Roman" w:hAnsi="Times New Roman" w:cs="Times New Roman"/>
          <w:b/>
          <w:i/>
          <w:sz w:val="24"/>
          <w:lang w:val="id-ID"/>
        </w:rPr>
        <w:t>Dasar-Dasar Public Relations</w:t>
      </w:r>
      <w:r w:rsidRPr="00291B9A">
        <w:rPr>
          <w:rFonts w:ascii="Times New Roman" w:hAnsi="Times New Roman" w:cs="Times New Roman"/>
          <w:sz w:val="24"/>
          <w:lang w:val="id-ID"/>
        </w:rPr>
        <w:t>. PT.Remaja Rosdakarya bandung</w:t>
      </w:r>
    </w:p>
    <w:p w:rsidR="005A523C" w:rsidRPr="005B781B" w:rsidRDefault="005A523C" w:rsidP="005B781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d-ID"/>
        </w:rPr>
      </w:pPr>
      <w:r w:rsidRPr="00291B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Effendy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B9A"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uku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Hubungan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Masyarakat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Prinsip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Kasus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dan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Masalah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Satu</w:t>
      </w:r>
      <w:proofErr w:type="spellEnd"/>
    </w:p>
    <w:p w:rsidR="00255AF4" w:rsidRPr="00291B9A" w:rsidRDefault="00255AF4" w:rsidP="005B781B">
      <w:pPr>
        <w:spacing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91B9A">
        <w:rPr>
          <w:rFonts w:ascii="Times New Roman" w:hAnsi="Times New Roman" w:cs="Times New Roman"/>
          <w:sz w:val="24"/>
          <w:lang w:val="id-ID"/>
        </w:rPr>
        <w:t xml:space="preserve">Effendy, Onong Uchjana. 1986, </w:t>
      </w:r>
      <w:r w:rsidRPr="00291B9A">
        <w:rPr>
          <w:rFonts w:ascii="Times New Roman" w:hAnsi="Times New Roman" w:cs="Times New Roman"/>
          <w:b/>
          <w:i/>
          <w:sz w:val="24"/>
          <w:lang w:val="id-ID"/>
        </w:rPr>
        <w:t>Dimensi-Dimensi Komunikasi</w:t>
      </w:r>
      <w:r w:rsidRPr="00291B9A">
        <w:rPr>
          <w:rFonts w:ascii="Times New Roman" w:hAnsi="Times New Roman" w:cs="Times New Roman"/>
          <w:sz w:val="24"/>
          <w:lang w:val="id-ID"/>
        </w:rPr>
        <w:t>, Alumni bandung</w:t>
      </w:r>
    </w:p>
    <w:p w:rsidR="005B781B" w:rsidRDefault="00255AF4" w:rsidP="005B781B">
      <w:pPr>
        <w:spacing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91B9A">
        <w:rPr>
          <w:rFonts w:ascii="Times New Roman" w:hAnsi="Times New Roman" w:cs="Times New Roman"/>
          <w:sz w:val="24"/>
          <w:lang w:val="id-ID"/>
        </w:rPr>
        <w:t xml:space="preserve">Effendy, Onong Uchjana. 1993, </w:t>
      </w:r>
      <w:r w:rsidRPr="00291B9A">
        <w:rPr>
          <w:rFonts w:ascii="Times New Roman" w:hAnsi="Times New Roman" w:cs="Times New Roman"/>
          <w:b/>
          <w:i/>
          <w:sz w:val="24"/>
          <w:lang w:val="id-ID"/>
        </w:rPr>
        <w:t>Ilmu Teori dan Filsafat Komunikasi</w:t>
      </w:r>
      <w:r w:rsidRPr="00291B9A">
        <w:rPr>
          <w:rFonts w:ascii="Times New Roman" w:hAnsi="Times New Roman" w:cs="Times New Roman"/>
          <w:sz w:val="24"/>
          <w:lang w:val="id-ID"/>
        </w:rPr>
        <w:t xml:space="preserve">, </w:t>
      </w:r>
    </w:p>
    <w:p w:rsidR="00255AF4" w:rsidRPr="00291B9A" w:rsidRDefault="00255AF4" w:rsidP="005B781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291B9A">
        <w:rPr>
          <w:rFonts w:ascii="Times New Roman" w:hAnsi="Times New Roman" w:cs="Times New Roman"/>
          <w:sz w:val="24"/>
          <w:lang w:val="id-ID"/>
        </w:rPr>
        <w:t>PT.Citra Aditya Bakti, Bandung</w:t>
      </w:r>
    </w:p>
    <w:p w:rsidR="00082E90" w:rsidRPr="00291B9A" w:rsidRDefault="00082E90" w:rsidP="005B781B">
      <w:pPr>
        <w:spacing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291B9A">
        <w:rPr>
          <w:rFonts w:ascii="Times New Roman" w:hAnsi="Times New Roman" w:cs="Times New Roman"/>
          <w:sz w:val="24"/>
          <w:szCs w:val="24"/>
          <w:lang w:val="sv-SE"/>
        </w:rPr>
        <w:t>Effendy</w:t>
      </w:r>
      <w:r w:rsidRPr="00291B9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291B9A">
        <w:rPr>
          <w:rFonts w:ascii="Times New Roman" w:hAnsi="Times New Roman" w:cs="Times New Roman"/>
          <w:sz w:val="24"/>
          <w:szCs w:val="24"/>
          <w:lang w:val="sv-SE"/>
        </w:rPr>
        <w:t>dalam bukunya</w:t>
      </w:r>
      <w:r w:rsidRPr="00291B9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Komunikasi Teori dan Praktek</w:t>
      </w:r>
    </w:p>
    <w:p w:rsidR="008F77DF" w:rsidRPr="00291B9A" w:rsidRDefault="008F77DF" w:rsidP="005B78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>Glen M. Broom (</w:t>
      </w:r>
      <w:proofErr w:type="spellStart"/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>efendy</w:t>
      </w:r>
      <w:proofErr w:type="spellEnd"/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91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didalam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bukunya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Human Relations </w:t>
      </w:r>
      <w:proofErr w:type="spellStart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dan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Public Relations</w:t>
      </w:r>
    </w:p>
    <w:p w:rsidR="008F77DF" w:rsidRPr="00291B9A" w:rsidRDefault="008F77DF" w:rsidP="005B781B">
      <w:pPr>
        <w:spacing w:line="276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>Jefkins</w:t>
      </w:r>
      <w:proofErr w:type="spellEnd"/>
      <w:r w:rsidRPr="00291B9A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, Frank. 2003</w:t>
      </w:r>
      <w:r w:rsidRPr="00291B9A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Relations</w:t>
      </w:r>
    </w:p>
    <w:p w:rsidR="005A523C" w:rsidRPr="005B781B" w:rsidRDefault="005A523C" w:rsidP="005B781B">
      <w:pPr>
        <w:tabs>
          <w:tab w:val="left" w:pos="2864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1B9A">
        <w:rPr>
          <w:rFonts w:ascii="Times New Roman" w:hAnsi="Times New Roman" w:cs="Times New Roman"/>
          <w:sz w:val="24"/>
          <w:szCs w:val="24"/>
        </w:rPr>
        <w:t>Kurtz (</w:t>
      </w:r>
      <w:proofErr w:type="gramStart"/>
      <w:r w:rsidRPr="00291B9A">
        <w:rPr>
          <w:rFonts w:ascii="Times New Roman" w:hAnsi="Times New Roman" w:cs="Times New Roman"/>
          <w:sz w:val="24"/>
          <w:szCs w:val="24"/>
        </w:rPr>
        <w:t>2002 :</w:t>
      </w:r>
      <w:proofErr w:type="gramEnd"/>
      <w:r w:rsidRPr="00291B9A">
        <w:rPr>
          <w:rFonts w:ascii="Times New Roman" w:hAnsi="Times New Roman" w:cs="Times New Roman"/>
          <w:sz w:val="24"/>
          <w:szCs w:val="24"/>
        </w:rPr>
        <w:t xml:space="preserve"> 129) </w:t>
      </w:r>
      <w:proofErr w:type="spellStart"/>
      <w:r w:rsidRPr="00291B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1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291B9A">
        <w:rPr>
          <w:rFonts w:ascii="Times New Roman" w:hAnsi="Times New Roman" w:cs="Times New Roman"/>
          <w:sz w:val="24"/>
          <w:szCs w:val="24"/>
        </w:rPr>
        <w:t xml:space="preserve"> </w:t>
      </w:r>
      <w:r w:rsidRPr="00291B9A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291B9A">
        <w:rPr>
          <w:rFonts w:ascii="Times New Roman" w:hAnsi="Times New Roman" w:cs="Times New Roman"/>
          <w:b/>
          <w:i/>
          <w:sz w:val="24"/>
          <w:szCs w:val="24"/>
        </w:rPr>
        <w:t>Manajeme</w:t>
      </w:r>
      <w:r w:rsidR="005B781B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5B7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781B">
        <w:rPr>
          <w:rFonts w:ascii="Times New Roman" w:hAnsi="Times New Roman" w:cs="Times New Roman"/>
          <w:b/>
          <w:i/>
          <w:sz w:val="24"/>
          <w:szCs w:val="24"/>
        </w:rPr>
        <w:t>Pemasaram</w:t>
      </w:r>
      <w:proofErr w:type="spellEnd"/>
      <w:r w:rsidR="005B781B">
        <w:rPr>
          <w:rFonts w:ascii="Times New Roman" w:hAnsi="Times New Roman" w:cs="Times New Roman"/>
          <w:b/>
          <w:i/>
          <w:sz w:val="24"/>
          <w:szCs w:val="24"/>
        </w:rPr>
        <w:t xml:space="preserve"> :  </w:t>
      </w:r>
      <w:proofErr w:type="spellStart"/>
      <w:r w:rsidR="005B781B"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 w:rsidR="005B7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781B">
        <w:rPr>
          <w:rFonts w:ascii="Times New Roman" w:hAnsi="Times New Roman" w:cs="Times New Roman"/>
          <w:b/>
          <w:i/>
          <w:sz w:val="24"/>
          <w:szCs w:val="24"/>
        </w:rPr>
        <w:t>pendekatan</w:t>
      </w:r>
      <w:proofErr w:type="spellEnd"/>
      <w:r w:rsidR="005B781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291B9A">
        <w:rPr>
          <w:rFonts w:ascii="Times New Roman" w:hAnsi="Times New Roman" w:cs="Times New Roman"/>
          <w:b/>
          <w:i/>
          <w:sz w:val="24"/>
          <w:szCs w:val="24"/>
        </w:rPr>
        <w:t>strategi</w:t>
      </w:r>
      <w:proofErr w:type="spellEnd"/>
      <w:r w:rsidRPr="00291B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Pr="00291B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b/>
          <w:i/>
          <w:sz w:val="24"/>
          <w:szCs w:val="24"/>
        </w:rPr>
        <w:t>orientasi</w:t>
      </w:r>
      <w:proofErr w:type="spellEnd"/>
      <w:r w:rsidRPr="00291B9A">
        <w:rPr>
          <w:rFonts w:ascii="Times New Roman" w:hAnsi="Times New Roman" w:cs="Times New Roman"/>
          <w:b/>
          <w:i/>
          <w:sz w:val="24"/>
          <w:szCs w:val="24"/>
        </w:rPr>
        <w:t xml:space="preserve"> global, </w:t>
      </w:r>
      <w:proofErr w:type="spellStart"/>
      <w:r w:rsidRPr="00291B9A">
        <w:rPr>
          <w:rFonts w:ascii="Times New Roman" w:hAnsi="Times New Roman" w:cs="Times New Roman"/>
          <w:b/>
          <w:i/>
          <w:sz w:val="24"/>
          <w:szCs w:val="24"/>
        </w:rPr>
        <w:t>alih</w:t>
      </w:r>
      <w:proofErr w:type="spellEnd"/>
      <w:r w:rsidR="005B7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781B">
        <w:rPr>
          <w:rFonts w:ascii="Times New Roman" w:hAnsi="Times New Roman" w:cs="Times New Roman"/>
          <w:b/>
          <w:i/>
          <w:sz w:val="24"/>
          <w:szCs w:val="24"/>
        </w:rPr>
        <w:t>bahasa</w:t>
      </w:r>
      <w:proofErr w:type="spellEnd"/>
      <w:r w:rsidR="005B7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781B">
        <w:rPr>
          <w:rFonts w:ascii="Times New Roman" w:hAnsi="Times New Roman" w:cs="Times New Roman"/>
          <w:b/>
          <w:i/>
          <w:sz w:val="24"/>
          <w:szCs w:val="24"/>
        </w:rPr>
        <w:t>Iman</w:t>
      </w:r>
      <w:proofErr w:type="spellEnd"/>
      <w:r w:rsidR="005B7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781B">
        <w:rPr>
          <w:rFonts w:ascii="Times New Roman" w:hAnsi="Times New Roman" w:cs="Times New Roman"/>
          <w:b/>
          <w:i/>
          <w:sz w:val="24"/>
          <w:szCs w:val="24"/>
        </w:rPr>
        <w:t>Nurmawan</w:t>
      </w:r>
      <w:proofErr w:type="spellEnd"/>
      <w:r w:rsidR="005B781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B781B">
        <w:rPr>
          <w:rFonts w:ascii="Times New Roman" w:hAnsi="Times New Roman" w:cs="Times New Roman"/>
          <w:b/>
          <w:i/>
          <w:sz w:val="24"/>
          <w:szCs w:val="24"/>
        </w:rPr>
        <w:t>Erlangga</w:t>
      </w:r>
      <w:proofErr w:type="spellEnd"/>
      <w:r w:rsidR="005B781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5B781B">
        <w:rPr>
          <w:rFonts w:ascii="Times New Roman" w:hAnsi="Times New Roman" w:cs="Times New Roman"/>
          <w:i/>
          <w:sz w:val="24"/>
          <w:szCs w:val="24"/>
        </w:rPr>
        <w:t>2000</w:t>
      </w:r>
      <w:r w:rsidRPr="00291B9A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5B781B" w:rsidRDefault="00257407" w:rsidP="005B781B">
      <w:pPr>
        <w:tabs>
          <w:tab w:val="left" w:pos="2864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 w:rsidRPr="00291B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Liliweri dalam bukunya yang berjudul </w:t>
      </w:r>
      <w:r w:rsidRPr="00291B9A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Dasar-Dasar Komunikasi Periklanan </w:t>
      </w:r>
    </w:p>
    <w:p w:rsidR="005B781B" w:rsidRDefault="005B781B" w:rsidP="005B781B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ab/>
      </w:r>
      <w:r w:rsidR="00257407" w:rsidRPr="00291B9A">
        <w:rPr>
          <w:rFonts w:ascii="Times New Roman" w:eastAsia="Times New Roman" w:hAnsi="Times New Roman" w:cs="Times New Roman"/>
          <w:sz w:val="24"/>
          <w:szCs w:val="24"/>
          <w:lang w:val="id-ID"/>
        </w:rPr>
        <w:t>Tahun 1992</w:t>
      </w:r>
    </w:p>
    <w:p w:rsidR="00257407" w:rsidRPr="005B781B" w:rsidRDefault="00257407" w:rsidP="005B781B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>Nazir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M. 2003. </w:t>
      </w:r>
      <w:proofErr w:type="spellStart"/>
      <w:r w:rsidRPr="00291B9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Metode</w:t>
      </w:r>
      <w:proofErr w:type="spellEnd"/>
      <w:r w:rsidRPr="00291B9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Penelitian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</w:t>
      </w:r>
      <w:proofErr w:type="gramEnd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>Ghalia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Indonesia.</w:t>
      </w:r>
    </w:p>
    <w:p w:rsidR="005B781B" w:rsidRDefault="00291B9A" w:rsidP="005B781B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>Ruslan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Rosady.2008. </w:t>
      </w:r>
      <w:proofErr w:type="spellStart"/>
      <w:proofErr w:type="gramStart"/>
      <w:r w:rsidRPr="00291B9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Manajemen</w:t>
      </w:r>
      <w:proofErr w:type="spellEnd"/>
      <w:r w:rsidRPr="00291B9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Public Relations &amp; Media </w:t>
      </w:r>
      <w:proofErr w:type="spellStart"/>
      <w:r w:rsidRPr="00291B9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Komunikasi</w:t>
      </w:r>
      <w:proofErr w:type="spellEnd"/>
      <w:r w:rsidRPr="00291B9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 w:rsidRPr="00291B9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5B781B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</w:p>
    <w:p w:rsidR="00291B9A" w:rsidRPr="00291B9A" w:rsidRDefault="00291B9A" w:rsidP="005B781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PT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>Rajagrafindo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>Persada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257407" w:rsidRPr="00291B9A" w:rsidRDefault="00257407" w:rsidP="005B781B">
      <w:pPr>
        <w:tabs>
          <w:tab w:val="left" w:pos="2864"/>
        </w:tabs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 w:rsidRPr="00291B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Schramm yang dikutip oleh santoso dalam bukunya </w:t>
      </w:r>
      <w:r w:rsidR="005B781B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Pendapat Publik, Umum, </w:t>
      </w:r>
      <w:r w:rsidRPr="00291B9A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Khalayak Dalam komunikasi Sosial</w:t>
      </w:r>
    </w:p>
    <w:p w:rsidR="00257407" w:rsidRPr="00291B9A" w:rsidRDefault="00257407" w:rsidP="005B78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291B9A">
        <w:rPr>
          <w:rFonts w:ascii="Times New Roman" w:hAnsi="Times New Roman" w:cs="Times New Roman"/>
          <w:sz w:val="24"/>
        </w:rPr>
        <w:t>Sudjana</w:t>
      </w:r>
      <w:proofErr w:type="spellEnd"/>
      <w:r w:rsidRPr="00291B9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291B9A">
        <w:rPr>
          <w:rFonts w:ascii="Times New Roman" w:hAnsi="Times New Roman" w:cs="Times New Roman"/>
          <w:b/>
          <w:sz w:val="24"/>
        </w:rPr>
        <w:t>Metode</w:t>
      </w:r>
      <w:proofErr w:type="spellEnd"/>
      <w:r w:rsidRPr="00291B9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b/>
          <w:sz w:val="24"/>
        </w:rPr>
        <w:t>Statistika</w:t>
      </w:r>
      <w:proofErr w:type="spellEnd"/>
      <w:r w:rsidRPr="00291B9A">
        <w:rPr>
          <w:rFonts w:ascii="Times New Roman" w:hAnsi="Times New Roman" w:cs="Times New Roman"/>
          <w:b/>
          <w:sz w:val="24"/>
        </w:rPr>
        <w:t>, 1996:50)</w:t>
      </w:r>
    </w:p>
    <w:p w:rsidR="00257407" w:rsidRDefault="00257407" w:rsidP="005B781B">
      <w:pPr>
        <w:tabs>
          <w:tab w:val="left" w:pos="2864"/>
        </w:tabs>
        <w:spacing w:line="276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291B9A">
        <w:rPr>
          <w:rFonts w:ascii="Times New Roman" w:hAnsi="Times New Roman" w:cs="Times New Roman"/>
          <w:sz w:val="24"/>
        </w:rPr>
        <w:t>Sugiarto</w:t>
      </w:r>
      <w:proofErr w:type="spellEnd"/>
      <w:r w:rsidRPr="00291B9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sz w:val="24"/>
        </w:rPr>
        <w:t>dalam</w:t>
      </w:r>
      <w:proofErr w:type="spellEnd"/>
      <w:r w:rsidRPr="00291B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sz w:val="24"/>
        </w:rPr>
        <w:t>bukunya</w:t>
      </w:r>
      <w:proofErr w:type="spellEnd"/>
      <w:r w:rsidRPr="00291B9A">
        <w:rPr>
          <w:rFonts w:ascii="Times New Roman" w:hAnsi="Times New Roman" w:cs="Times New Roman"/>
          <w:sz w:val="24"/>
        </w:rPr>
        <w:t xml:space="preserve"> </w:t>
      </w:r>
      <w:r w:rsidRPr="00291B9A">
        <w:rPr>
          <w:rFonts w:ascii="Times New Roman" w:hAnsi="Times New Roman" w:cs="Times New Roman"/>
          <w:b/>
          <w:sz w:val="24"/>
        </w:rPr>
        <w:t>“</w:t>
      </w:r>
      <w:proofErr w:type="spellStart"/>
      <w:r w:rsidRPr="00291B9A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291B9A">
        <w:rPr>
          <w:rFonts w:ascii="Times New Roman" w:hAnsi="Times New Roman" w:cs="Times New Roman"/>
          <w:b/>
          <w:sz w:val="24"/>
        </w:rPr>
        <w:t xml:space="preserve"> Sampling”</w:t>
      </w:r>
    </w:p>
    <w:p w:rsidR="005B781B" w:rsidRPr="005B781B" w:rsidRDefault="005B781B" w:rsidP="005B781B">
      <w:pPr>
        <w:tabs>
          <w:tab w:val="left" w:pos="2864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5A523C" w:rsidRPr="00291B9A" w:rsidRDefault="005A523C" w:rsidP="005B78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1B9A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Suharsini dalam bukunya </w:t>
      </w:r>
      <w:r w:rsidRPr="00291B9A">
        <w:rPr>
          <w:rFonts w:ascii="Times New Roman" w:hAnsi="Times New Roman" w:cs="Times New Roman"/>
          <w:b/>
          <w:i/>
          <w:sz w:val="24"/>
          <w:szCs w:val="24"/>
          <w:lang w:val="id-ID"/>
        </w:rPr>
        <w:t>Prosedur penelitian</w:t>
      </w:r>
      <w:r w:rsidRPr="00291B9A">
        <w:rPr>
          <w:rFonts w:ascii="Times New Roman" w:hAnsi="Times New Roman" w:cs="Times New Roman"/>
          <w:sz w:val="24"/>
          <w:szCs w:val="24"/>
          <w:lang w:val="id-ID"/>
        </w:rPr>
        <w:t xml:space="preserve"> Tahun 1997</w:t>
      </w:r>
    </w:p>
    <w:p w:rsidR="00082E90" w:rsidRPr="00291B9A" w:rsidRDefault="00082E90" w:rsidP="005B78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>Soemirat</w:t>
      </w:r>
      <w:proofErr w:type="spellEnd"/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Cs/>
          <w:sz w:val="24"/>
          <w:szCs w:val="24"/>
        </w:rPr>
        <w:t>Ardianto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291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Dasar-Dasar</w:t>
      </w:r>
      <w:proofErr w:type="spellEnd"/>
      <w:r w:rsidRPr="00291B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9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Relations</w:t>
      </w:r>
    </w:p>
    <w:p w:rsidR="00257407" w:rsidRPr="00291B9A" w:rsidRDefault="00257407" w:rsidP="005B781B">
      <w:pPr>
        <w:spacing w:after="0" w:line="276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1B9A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291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B9A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291B9A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291B9A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291B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5B781B">
        <w:rPr>
          <w:rFonts w:ascii="Times New Roman" w:hAnsi="Times New Roman" w:cs="Times New Roman"/>
          <w:sz w:val="24"/>
          <w:szCs w:val="24"/>
        </w:rPr>
        <w:t>.</w:t>
      </w:r>
      <w:r w:rsidR="005B78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91B9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91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91B9A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  <w:r w:rsidRPr="00291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91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9A"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5B781B" w:rsidRDefault="00257407" w:rsidP="005B78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91B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Wright dalam bukunya yang berjudul </w:t>
      </w:r>
      <w:r w:rsidRPr="00291B9A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>Advertising</w:t>
      </w:r>
    </w:p>
    <w:p w:rsidR="00082E90" w:rsidRPr="005B781B" w:rsidRDefault="00082E90" w:rsidP="005B781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91B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Yoeti dalam bukunya </w:t>
      </w:r>
      <w:r w:rsidRPr="00291B9A"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Pemasaran Pariwisata </w:t>
      </w:r>
      <w:r w:rsidRPr="00291B9A">
        <w:rPr>
          <w:rFonts w:ascii="Times New Roman" w:eastAsia="Times New Roman" w:hAnsi="Times New Roman" w:cs="Times New Roman"/>
          <w:sz w:val="24"/>
          <w:szCs w:val="24"/>
          <w:lang w:val="id-ID"/>
        </w:rPr>
        <w:t>Tahun 1987</w:t>
      </w:r>
    </w:p>
    <w:p w:rsidR="00082E90" w:rsidRPr="00291B9A" w:rsidRDefault="00082E90" w:rsidP="005B78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4286" w:rsidRPr="00291B9A" w:rsidRDefault="005A4286" w:rsidP="005B78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4286" w:rsidRPr="00291B9A" w:rsidRDefault="00662751" w:rsidP="005B781B">
      <w:pPr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 w:rsidRPr="00291B9A">
        <w:rPr>
          <w:rFonts w:ascii="Times New Roman" w:hAnsi="Times New Roman" w:cs="Times New Roman"/>
          <w:b/>
          <w:sz w:val="24"/>
          <w:lang w:val="sv-SE"/>
        </w:rPr>
        <w:t>Sumber Lain :</w:t>
      </w:r>
    </w:p>
    <w:p w:rsidR="005B781B" w:rsidRDefault="005A4286" w:rsidP="005B781B">
      <w:pPr>
        <w:spacing w:line="276" w:lineRule="auto"/>
        <w:rPr>
          <w:rStyle w:val="Hyperlink"/>
          <w:rFonts w:ascii="Times New Roman" w:hAnsi="Times New Roman" w:cs="Times New Roman"/>
          <w:sz w:val="24"/>
          <w:lang w:val="id-ID"/>
        </w:rPr>
      </w:pPr>
      <w:r w:rsidRPr="005B781B">
        <w:rPr>
          <w:rFonts w:ascii="Times New Roman" w:hAnsi="Times New Roman" w:cs="Times New Roman"/>
          <w:sz w:val="24"/>
          <w:lang w:val="id-ID"/>
        </w:rPr>
        <w:t>www.posindonesia.co.id</w:t>
      </w:r>
      <w:bookmarkStart w:id="0" w:name="_GoBack"/>
      <w:bookmarkEnd w:id="0"/>
    </w:p>
    <w:p w:rsidR="005B781B" w:rsidRPr="00291B9A" w:rsidRDefault="005B781B" w:rsidP="005B781B">
      <w:pPr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sectPr w:rsidR="005B781B" w:rsidRPr="00291B9A" w:rsidSect="005B781B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D4" w:rsidRDefault="00DF0BD4" w:rsidP="005A4286">
      <w:pPr>
        <w:spacing w:after="0" w:line="240" w:lineRule="auto"/>
      </w:pPr>
      <w:r>
        <w:separator/>
      </w:r>
    </w:p>
  </w:endnote>
  <w:endnote w:type="continuationSeparator" w:id="0">
    <w:p w:rsidR="00DF0BD4" w:rsidRDefault="00DF0BD4" w:rsidP="005A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1B" w:rsidRDefault="005B781B" w:rsidP="005B781B">
    <w:pPr>
      <w:pStyle w:val="Footer"/>
    </w:pPr>
  </w:p>
  <w:p w:rsidR="005B781B" w:rsidRDefault="005B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1B" w:rsidRPr="005B781B" w:rsidRDefault="005B781B" w:rsidP="005B781B">
    <w:pPr>
      <w:pStyle w:val="Footer"/>
      <w:jc w:val="center"/>
      <w:rPr>
        <w:lang w:val="id-ID"/>
      </w:rPr>
    </w:pPr>
    <w:r>
      <w:rPr>
        <w:lang w:val="id-ID"/>
      </w:rPr>
      <w:t>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D4" w:rsidRDefault="00DF0BD4" w:rsidP="005A4286">
      <w:pPr>
        <w:spacing w:after="0" w:line="240" w:lineRule="auto"/>
      </w:pPr>
      <w:r>
        <w:separator/>
      </w:r>
    </w:p>
  </w:footnote>
  <w:footnote w:type="continuationSeparator" w:id="0">
    <w:p w:rsidR="00DF0BD4" w:rsidRDefault="00DF0BD4" w:rsidP="005A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439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781B" w:rsidRDefault="005B78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5A4286" w:rsidRPr="005A4286" w:rsidRDefault="005A4286" w:rsidP="005A4286">
    <w:pPr>
      <w:pStyle w:val="Header"/>
      <w:jc w:val="right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0"/>
    <w:rsid w:val="00075C12"/>
    <w:rsid w:val="00082E90"/>
    <w:rsid w:val="00191675"/>
    <w:rsid w:val="00255AF4"/>
    <w:rsid w:val="00257407"/>
    <w:rsid w:val="00291B9A"/>
    <w:rsid w:val="003661E6"/>
    <w:rsid w:val="005A4286"/>
    <w:rsid w:val="005A523C"/>
    <w:rsid w:val="005B781B"/>
    <w:rsid w:val="00662751"/>
    <w:rsid w:val="007D6580"/>
    <w:rsid w:val="008B591B"/>
    <w:rsid w:val="008F77DF"/>
    <w:rsid w:val="009440E4"/>
    <w:rsid w:val="00963D07"/>
    <w:rsid w:val="00A175DA"/>
    <w:rsid w:val="00AC503A"/>
    <w:rsid w:val="00BB40E1"/>
    <w:rsid w:val="00D72D53"/>
    <w:rsid w:val="00D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86"/>
  </w:style>
  <w:style w:type="paragraph" w:styleId="Footer">
    <w:name w:val="footer"/>
    <w:basedOn w:val="Normal"/>
    <w:link w:val="FooterChar"/>
    <w:uiPriority w:val="99"/>
    <w:unhideWhenUsed/>
    <w:rsid w:val="005A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86"/>
  </w:style>
  <w:style w:type="paragraph" w:styleId="Footer">
    <w:name w:val="footer"/>
    <w:basedOn w:val="Normal"/>
    <w:link w:val="FooterChar"/>
    <w:uiPriority w:val="99"/>
    <w:unhideWhenUsed/>
    <w:rsid w:val="005A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9ACF-77A9-49B9-85A9-894013DC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X200CA</dc:creator>
  <cp:lastModifiedBy>User</cp:lastModifiedBy>
  <cp:revision>4</cp:revision>
  <cp:lastPrinted>2016-05-27T06:54:00Z</cp:lastPrinted>
  <dcterms:created xsi:type="dcterms:W3CDTF">2017-05-22T17:01:00Z</dcterms:created>
  <dcterms:modified xsi:type="dcterms:W3CDTF">2017-05-25T14:24:00Z</dcterms:modified>
</cp:coreProperties>
</file>