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59" w:rsidRDefault="001D7D52" w:rsidP="001D7D5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34B3E" w:rsidRDefault="00234B3E" w:rsidP="001D7D5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B3E" w:rsidRDefault="00234B3E" w:rsidP="00234B3E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Elvinaro. 2011. </w:t>
      </w:r>
      <w:r>
        <w:rPr>
          <w:rFonts w:ascii="Times New Roman" w:hAnsi="Times New Roman" w:cs="Times New Roman"/>
          <w:i/>
          <w:sz w:val="24"/>
          <w:szCs w:val="24"/>
        </w:rPr>
        <w:t>Metodologi Penelitian Untuk Public Relations Kuantitatif dan Kualitatif</w:t>
      </w:r>
      <w:r>
        <w:rPr>
          <w:rFonts w:ascii="Times New Roman" w:hAnsi="Times New Roman" w:cs="Times New Roman"/>
          <w:sz w:val="24"/>
          <w:szCs w:val="24"/>
        </w:rPr>
        <w:t>. Simbiosa Rekatama Media.</w:t>
      </w:r>
    </w:p>
    <w:p w:rsidR="001D7D52" w:rsidRDefault="001D7D52" w:rsidP="001D7D52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Djamarah,Syaiful Bahri. 2014. </w:t>
      </w:r>
      <w:r>
        <w:rPr>
          <w:rFonts w:ascii="Times New Roman" w:hAnsi="Times New Roman" w:cs="Times New Roman"/>
          <w:i/>
          <w:sz w:val="24"/>
          <w:szCs w:val="24"/>
        </w:rPr>
        <w:t>Pola Asuh Orangtua dan Komunikasi dalam Keluarga Upaya Membangun Citra Membentuk Pribadi Anak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234B3E" w:rsidRDefault="00234B3E" w:rsidP="001D7D52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Uchjana. 2003. </w:t>
      </w:r>
      <w:r>
        <w:rPr>
          <w:rFonts w:ascii="Times New Roman" w:hAnsi="Times New Roman" w:cs="Times New Roman"/>
          <w:i/>
          <w:sz w:val="24"/>
          <w:szCs w:val="24"/>
        </w:rPr>
        <w:t>Ilmu, Teori, dan Filsafat Komunikasi</w:t>
      </w:r>
      <w:r>
        <w:rPr>
          <w:rFonts w:ascii="Times New Roman" w:hAnsi="Times New Roman" w:cs="Times New Roman"/>
          <w:sz w:val="24"/>
          <w:szCs w:val="24"/>
        </w:rPr>
        <w:t>. Bandung: Citra Aditya Bakti.</w:t>
      </w:r>
    </w:p>
    <w:p w:rsidR="00234B3E" w:rsidRDefault="00234B3E" w:rsidP="001D7D52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____________________.2000. </w:t>
      </w:r>
      <w:r>
        <w:rPr>
          <w:rFonts w:ascii="Times New Roman" w:hAnsi="Times New Roman" w:cs="Times New Roman"/>
          <w:i/>
          <w:sz w:val="24"/>
          <w:szCs w:val="24"/>
        </w:rPr>
        <w:t>Ilmu Komunikasi Suatu Pengantar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6C0391" w:rsidRDefault="00234B3E" w:rsidP="006C0391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____________________.</w:t>
      </w:r>
      <w:r w:rsidR="006C0391">
        <w:rPr>
          <w:rFonts w:ascii="Times New Roman" w:hAnsi="Times New Roman" w:cs="Times New Roman"/>
          <w:sz w:val="24"/>
          <w:szCs w:val="24"/>
        </w:rPr>
        <w:t xml:space="preserve"> 2000. </w:t>
      </w:r>
      <w:r w:rsidR="006C0391">
        <w:rPr>
          <w:rFonts w:ascii="Times New Roman" w:hAnsi="Times New Roman" w:cs="Times New Roman"/>
          <w:i/>
          <w:sz w:val="24"/>
          <w:szCs w:val="24"/>
        </w:rPr>
        <w:t>Dinamika Komunikasi</w:t>
      </w:r>
      <w:r w:rsidR="006C0391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6C0391" w:rsidRDefault="006C0391" w:rsidP="001D7D52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Jaenudin, Ujam.2015. </w:t>
      </w:r>
      <w:r>
        <w:rPr>
          <w:rFonts w:ascii="Times New Roman" w:hAnsi="Times New Roman" w:cs="Times New Roman"/>
          <w:i/>
          <w:sz w:val="24"/>
          <w:szCs w:val="24"/>
        </w:rPr>
        <w:t>Teori-teori Kepribadian</w:t>
      </w:r>
      <w:r>
        <w:rPr>
          <w:rFonts w:ascii="Times New Roman" w:hAnsi="Times New Roman" w:cs="Times New Roman"/>
          <w:sz w:val="24"/>
          <w:szCs w:val="24"/>
        </w:rPr>
        <w:t>. Bandung: Pustaka Setia.</w:t>
      </w:r>
    </w:p>
    <w:p w:rsidR="006C0391" w:rsidRPr="006C0391" w:rsidRDefault="006C0391" w:rsidP="001D7D52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Koentjaraningrat. 1990. </w:t>
      </w:r>
      <w:r>
        <w:rPr>
          <w:rFonts w:ascii="Times New Roman" w:hAnsi="Times New Roman" w:cs="Times New Roman"/>
          <w:i/>
          <w:sz w:val="24"/>
          <w:szCs w:val="24"/>
        </w:rPr>
        <w:t>Pengantar Ilmu Antropologi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6C0391" w:rsidRDefault="006C0391" w:rsidP="001D7D52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Monks, F.J. 1999. </w:t>
      </w:r>
      <w:r>
        <w:rPr>
          <w:rFonts w:ascii="Times New Roman" w:hAnsi="Times New Roman" w:cs="Times New Roman"/>
          <w:i/>
          <w:sz w:val="24"/>
          <w:szCs w:val="24"/>
        </w:rPr>
        <w:t>Psikologi Perkembangan</w:t>
      </w:r>
      <w:r>
        <w:rPr>
          <w:rFonts w:ascii="Times New Roman" w:hAnsi="Times New Roman" w:cs="Times New Roman"/>
          <w:sz w:val="24"/>
          <w:szCs w:val="24"/>
        </w:rPr>
        <w:t>. Yogyakarta: Gajahmada University Press.</w:t>
      </w:r>
    </w:p>
    <w:p w:rsidR="006C0391" w:rsidRDefault="006C0391" w:rsidP="001D7D52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Deddy. 2000. </w:t>
      </w:r>
      <w:r>
        <w:rPr>
          <w:rFonts w:ascii="Times New Roman" w:hAnsi="Times New Roman" w:cs="Times New Roman"/>
          <w:i/>
          <w:sz w:val="24"/>
          <w:szCs w:val="24"/>
        </w:rPr>
        <w:t>Ilmu Komunikasi Suatu Pengantar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0D01F3" w:rsidRPr="00211FF8" w:rsidRDefault="000D01F3" w:rsidP="001D7D52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Presetya Irawan, Suciati, I.G.A.K.Wardani.</w:t>
      </w:r>
      <w:r w:rsidR="00211FF8">
        <w:rPr>
          <w:rFonts w:ascii="Times New Roman" w:hAnsi="Times New Roman" w:cs="Times New Roman"/>
          <w:sz w:val="24"/>
          <w:szCs w:val="24"/>
        </w:rPr>
        <w:t>1994.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Teori, Belajar</w:t>
      </w:r>
      <w:r w:rsidR="00211FF8">
        <w:rPr>
          <w:rFonts w:ascii="Times New Roman" w:hAnsi="Times New Roman" w:cs="Times New Roman"/>
          <w:i/>
          <w:sz w:val="24"/>
          <w:szCs w:val="24"/>
        </w:rPr>
        <w:t>, Motivasi dan Keterampilan Mengajar</w:t>
      </w:r>
      <w:r w:rsidR="00211FF8">
        <w:rPr>
          <w:rFonts w:ascii="Times New Roman" w:hAnsi="Times New Roman" w:cs="Times New Roman"/>
          <w:sz w:val="24"/>
          <w:szCs w:val="24"/>
        </w:rPr>
        <w:t>. Pusat Antar Universitas untuk Peningkatan dan Pengembangan Aktivitas Instruksional Direktorat Jenderal Pendidikan Tinggi, Departemen Pendidikan dan Kebudayaan.</w:t>
      </w:r>
    </w:p>
    <w:p w:rsidR="006C0391" w:rsidRDefault="006C0391" w:rsidP="006C0391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Rakhmat, Jalaluddin. 2012. </w:t>
      </w:r>
      <w:r>
        <w:rPr>
          <w:rFonts w:ascii="Times New Roman" w:hAnsi="Times New Roman" w:cs="Times New Roman"/>
          <w:i/>
          <w:sz w:val="24"/>
          <w:szCs w:val="24"/>
        </w:rPr>
        <w:t>Psikologi Komunikasi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F203E1" w:rsidRPr="00F203E1" w:rsidRDefault="00F203E1" w:rsidP="006C0391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8"/>
          <w:szCs w:val="24"/>
        </w:rPr>
      </w:pPr>
      <w:r w:rsidRPr="00F203E1">
        <w:rPr>
          <w:rFonts w:ascii="Times New Roman" w:hAnsi="Times New Roman" w:cs="Times New Roman"/>
          <w:sz w:val="24"/>
        </w:rPr>
        <w:t xml:space="preserve">Riduwan. 2005. </w:t>
      </w:r>
      <w:r w:rsidRPr="00F203E1">
        <w:rPr>
          <w:rFonts w:ascii="Times New Roman" w:hAnsi="Times New Roman" w:cs="Times New Roman"/>
          <w:i/>
          <w:sz w:val="24"/>
        </w:rPr>
        <w:t>Skala Pengukuran Variabel-Variabel Penelitian</w:t>
      </w:r>
      <w:r w:rsidRPr="00F203E1">
        <w:rPr>
          <w:rFonts w:ascii="Times New Roman" w:hAnsi="Times New Roman" w:cs="Times New Roman"/>
          <w:sz w:val="24"/>
        </w:rPr>
        <w:t>. Bandung: Alfabeta</w:t>
      </w:r>
      <w:r>
        <w:rPr>
          <w:rFonts w:ascii="Times New Roman" w:hAnsi="Times New Roman" w:cs="Times New Roman"/>
          <w:sz w:val="24"/>
        </w:rPr>
        <w:t>.</w:t>
      </w:r>
    </w:p>
    <w:p w:rsidR="006C0391" w:rsidRDefault="006C0391" w:rsidP="006C0391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Sarwono, Sarlito W.2012. </w:t>
      </w:r>
      <w:r>
        <w:rPr>
          <w:rFonts w:ascii="Times New Roman" w:hAnsi="Times New Roman" w:cs="Times New Roman"/>
          <w:i/>
          <w:sz w:val="24"/>
          <w:szCs w:val="24"/>
        </w:rPr>
        <w:t>Pengantar Psikologi Umum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6C0391" w:rsidRPr="0066143F" w:rsidRDefault="006C0391" w:rsidP="006C0391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Shochip, Moh. 1998. </w:t>
      </w:r>
      <w:r>
        <w:rPr>
          <w:rFonts w:ascii="Times New Roman" w:hAnsi="Times New Roman" w:cs="Times New Roman"/>
          <w:i/>
          <w:sz w:val="24"/>
          <w:szCs w:val="24"/>
        </w:rPr>
        <w:t>Pola Asuh Orangtua dalam Membantu Anak Mengembangkan Disiplin diri</w:t>
      </w:r>
      <w:r w:rsidR="0066143F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6C0391" w:rsidRPr="006C0391" w:rsidRDefault="006C0391" w:rsidP="006C0391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Supratiknya,A. 2003. </w:t>
      </w:r>
      <w:r>
        <w:rPr>
          <w:rFonts w:ascii="Times New Roman" w:hAnsi="Times New Roman" w:cs="Times New Roman"/>
          <w:i/>
          <w:sz w:val="24"/>
          <w:szCs w:val="24"/>
        </w:rPr>
        <w:t>Komunikasi Antarpribadi: Tinjauan Psikologis</w:t>
      </w:r>
      <w:r>
        <w:rPr>
          <w:rFonts w:ascii="Times New Roman" w:hAnsi="Times New Roman" w:cs="Times New Roman"/>
          <w:sz w:val="24"/>
          <w:szCs w:val="24"/>
        </w:rPr>
        <w:t>. Yogyakarta. Kanisius.</w:t>
      </w:r>
    </w:p>
    <w:p w:rsidR="006C0391" w:rsidRDefault="006C0391" w:rsidP="006C0391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Wardiana, Uswah. 2004. </w:t>
      </w:r>
      <w:r>
        <w:rPr>
          <w:rFonts w:ascii="Times New Roman" w:hAnsi="Times New Roman" w:cs="Times New Roman"/>
          <w:i/>
          <w:sz w:val="24"/>
          <w:szCs w:val="24"/>
        </w:rPr>
        <w:t>Psikologi Umum</w:t>
      </w:r>
      <w:r>
        <w:rPr>
          <w:rFonts w:ascii="Times New Roman" w:hAnsi="Times New Roman" w:cs="Times New Roman"/>
          <w:sz w:val="24"/>
          <w:szCs w:val="24"/>
        </w:rPr>
        <w:t>. Jakarta: Bima Ilmu.</w:t>
      </w:r>
    </w:p>
    <w:p w:rsidR="006C0391" w:rsidRDefault="006C0391" w:rsidP="006C0391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Widjaja, A.W. 1997. </w:t>
      </w:r>
      <w:r>
        <w:rPr>
          <w:rFonts w:ascii="Times New Roman" w:hAnsi="Times New Roman" w:cs="Times New Roman"/>
          <w:i/>
          <w:sz w:val="24"/>
          <w:szCs w:val="24"/>
        </w:rPr>
        <w:t>Komunikasi: Komunikasi dan Hubungan Masyarakat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88647A" w:rsidRDefault="0088647A" w:rsidP="006C0391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8647A" w:rsidRDefault="0088647A" w:rsidP="006C0391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8647A" w:rsidRDefault="0088647A" w:rsidP="006C0391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8647A" w:rsidRDefault="0088647A" w:rsidP="006C0391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8647A" w:rsidRDefault="0088647A" w:rsidP="006C0391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8647A" w:rsidRDefault="0088647A" w:rsidP="0088647A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Internet </w:t>
      </w:r>
    </w:p>
    <w:p w:rsidR="0088647A" w:rsidRDefault="0088647A" w:rsidP="0088647A">
      <w:pPr>
        <w:spacing w:line="48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647A">
        <w:rPr>
          <w:rFonts w:ascii="Times New Roman" w:hAnsi="Times New Roman" w:cs="Times New Roman"/>
          <w:i/>
          <w:sz w:val="24"/>
          <w:szCs w:val="24"/>
          <w:lang w:val="en-US"/>
        </w:rPr>
        <w:t>Google.co.id.search.ayobandung.com</w:t>
      </w:r>
    </w:p>
    <w:p w:rsidR="0088647A" w:rsidRDefault="0088647A" w:rsidP="0088647A">
      <w:pPr>
        <w:spacing w:line="48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Axaq.blogspot.co.id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tabulasi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statistic</w:t>
      </w:r>
    </w:p>
    <w:p w:rsidR="0088647A" w:rsidRDefault="0088647A" w:rsidP="0088647A">
      <w:pPr>
        <w:spacing w:line="48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Pengantarstatistika1.blogspot.com</w:t>
      </w:r>
      <w:bookmarkStart w:id="0" w:name="_GoBack"/>
      <w:bookmarkEnd w:id="0"/>
    </w:p>
    <w:p w:rsidR="0088647A" w:rsidRPr="0088647A" w:rsidRDefault="0088647A" w:rsidP="006C0391">
      <w:pPr>
        <w:spacing w:line="48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0391" w:rsidRPr="006C0391" w:rsidRDefault="006C0391" w:rsidP="006C0391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0391" w:rsidRPr="006C0391" w:rsidRDefault="006C0391" w:rsidP="006C0391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0391" w:rsidRDefault="006C0391" w:rsidP="001D7D52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0391" w:rsidRPr="006C0391" w:rsidRDefault="006C0391" w:rsidP="001D7D52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6C0391" w:rsidRPr="006C0391" w:rsidSect="00C53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01" w:rsidRDefault="007A3901" w:rsidP="00D61A2B">
      <w:pPr>
        <w:spacing w:after="0" w:line="240" w:lineRule="auto"/>
      </w:pPr>
      <w:r>
        <w:separator/>
      </w:r>
    </w:p>
  </w:endnote>
  <w:endnote w:type="continuationSeparator" w:id="0">
    <w:p w:rsidR="007A3901" w:rsidRDefault="007A3901" w:rsidP="00D6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B" w:rsidRDefault="00D61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B" w:rsidRDefault="00D61A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893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A2B" w:rsidRDefault="00D61A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587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D61A2B" w:rsidRDefault="00D61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01" w:rsidRDefault="007A3901" w:rsidP="00D61A2B">
      <w:pPr>
        <w:spacing w:after="0" w:line="240" w:lineRule="auto"/>
      </w:pPr>
      <w:r>
        <w:separator/>
      </w:r>
    </w:p>
  </w:footnote>
  <w:footnote w:type="continuationSeparator" w:id="0">
    <w:p w:rsidR="007A3901" w:rsidRDefault="007A3901" w:rsidP="00D6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B" w:rsidRDefault="00D61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334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1A2B" w:rsidRDefault="00D61A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587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D61A2B" w:rsidRDefault="00D61A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B" w:rsidRDefault="00D61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2D19"/>
    <w:multiLevelType w:val="hybridMultilevel"/>
    <w:tmpl w:val="C7B643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52"/>
    <w:rsid w:val="000D01F3"/>
    <w:rsid w:val="001D7D52"/>
    <w:rsid w:val="00211FF8"/>
    <w:rsid w:val="00234B3E"/>
    <w:rsid w:val="00305ECA"/>
    <w:rsid w:val="005A3587"/>
    <w:rsid w:val="005C15CE"/>
    <w:rsid w:val="00652951"/>
    <w:rsid w:val="0066143F"/>
    <w:rsid w:val="006C0391"/>
    <w:rsid w:val="006E0359"/>
    <w:rsid w:val="007A3901"/>
    <w:rsid w:val="0080056D"/>
    <w:rsid w:val="0088647A"/>
    <w:rsid w:val="00953F16"/>
    <w:rsid w:val="00B77389"/>
    <w:rsid w:val="00C53B94"/>
    <w:rsid w:val="00D61A2B"/>
    <w:rsid w:val="00F2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CF681-F195-424C-845D-76A72D4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A2B"/>
  </w:style>
  <w:style w:type="paragraph" w:styleId="Footer">
    <w:name w:val="footer"/>
    <w:basedOn w:val="Normal"/>
    <w:link w:val="FooterChar"/>
    <w:uiPriority w:val="99"/>
    <w:unhideWhenUsed/>
    <w:rsid w:val="00D61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A2B"/>
  </w:style>
  <w:style w:type="paragraph" w:styleId="BalloonText">
    <w:name w:val="Balloon Text"/>
    <w:basedOn w:val="Normal"/>
    <w:link w:val="BalloonTextChar"/>
    <w:uiPriority w:val="99"/>
    <w:semiHidden/>
    <w:unhideWhenUsed/>
    <w:rsid w:val="0021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resti</dc:creator>
  <cp:lastModifiedBy>ARI</cp:lastModifiedBy>
  <cp:revision>3</cp:revision>
  <cp:lastPrinted>2017-05-17T13:02:00Z</cp:lastPrinted>
  <dcterms:created xsi:type="dcterms:W3CDTF">2017-04-12T08:17:00Z</dcterms:created>
  <dcterms:modified xsi:type="dcterms:W3CDTF">2017-05-17T13:04:00Z</dcterms:modified>
</cp:coreProperties>
</file>