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3" w:rsidRDefault="00AE0D7A" w:rsidP="00223FE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23FE3">
        <w:rPr>
          <w:rFonts w:ascii="Times New Roman" w:hAnsi="Times New Roman" w:cs="Times New Roman"/>
          <w:b/>
          <w:sz w:val="24"/>
          <w:szCs w:val="24"/>
          <w:lang w:val="en-US"/>
        </w:rPr>
        <w:t>PEN</w:t>
      </w:r>
      <w:r w:rsidR="006A1E7B" w:rsidRPr="00223FE3">
        <w:rPr>
          <w:rFonts w:ascii="Times New Roman" w:hAnsi="Times New Roman" w:cs="Times New Roman"/>
          <w:b/>
          <w:sz w:val="24"/>
          <w:szCs w:val="24"/>
          <w:lang w:val="en-US"/>
        </w:rPr>
        <w:t>GARUH KERJASAMA INDONESIA-</w:t>
      </w:r>
      <w:r w:rsidR="006A1E7B" w:rsidRPr="00223FE3">
        <w:rPr>
          <w:rFonts w:ascii="Times New Roman" w:hAnsi="Times New Roman" w:cs="Times New Roman"/>
          <w:b/>
          <w:sz w:val="24"/>
          <w:szCs w:val="24"/>
        </w:rPr>
        <w:t>KOREA</w:t>
      </w:r>
      <w:r w:rsidR="00B771A5" w:rsidRPr="00223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SELATAN</w:t>
      </w:r>
      <w:r w:rsidR="005D21F9" w:rsidRPr="00223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1E7B" w:rsidRPr="00223FE3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223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BIDANG INDUSTRI BAJA TERHADAP EKONOMI </w:t>
      </w:r>
      <w:r w:rsidR="006A1E7B" w:rsidRPr="00223FE3">
        <w:rPr>
          <w:rFonts w:ascii="Times New Roman" w:hAnsi="Times New Roman" w:cs="Times New Roman"/>
          <w:b/>
          <w:sz w:val="24"/>
          <w:szCs w:val="24"/>
          <w:lang w:val="en-US"/>
        </w:rPr>
        <w:t>NASIONAL INDONESIA</w:t>
      </w:r>
    </w:p>
    <w:p w:rsidR="00AE0D7A" w:rsidRDefault="006A1E7B" w:rsidP="00223FE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23FE3">
        <w:rPr>
          <w:rFonts w:ascii="Times New Roman" w:hAnsi="Times New Roman" w:cs="Times New Roman"/>
          <w:b/>
          <w:sz w:val="24"/>
          <w:szCs w:val="24"/>
          <w:lang w:val="en-US"/>
        </w:rPr>
        <w:t>Studi Kasus PT.Krakatau Steel (Persero) Tbk Cilegon Banten)</w:t>
      </w:r>
    </w:p>
    <w:p w:rsidR="00223FE3" w:rsidRPr="00223FE3" w:rsidRDefault="00223FE3" w:rsidP="00223FE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FE3" w:rsidRPr="00B12397" w:rsidRDefault="00223FE3" w:rsidP="0018049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123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THE INFLUENCE OF INDONESIA-SOUTH KOREA’S COOPERATION ON THE STEEL INDUSTRY TOWARDS THE NATIONAL ECONOMY OF INDONESIA </w:t>
      </w:r>
    </w:p>
    <w:p w:rsidR="00223FE3" w:rsidRPr="00B12397" w:rsidRDefault="00223FE3" w:rsidP="0018049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23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(Case Study of PT.Krakatau Steel Cilegon Banten)</w:t>
      </w: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487" w:rsidRDefault="00C76B83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8049B" w:rsidRPr="00AE0D7A" w:rsidRDefault="0018049B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7A" w:rsidRDefault="005D21F9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Diajukan Untuk Memenuhi Salah Satu Syarat  Dalam Menempuh Ujian Sarjana </w:t>
      </w:r>
      <w:r w:rsidR="00AE0D7A" w:rsidRPr="00AE0D7A">
        <w:rPr>
          <w:rFonts w:ascii="Times New Roman" w:hAnsi="Times New Roman" w:cs="Times New Roman"/>
          <w:sz w:val="24"/>
          <w:szCs w:val="24"/>
          <w:lang w:val="en-US"/>
        </w:rPr>
        <w:t xml:space="preserve"> Program Strata Satu (S1) Pada Jurusan Ilmu Hubungan Internasional</w:t>
      </w:r>
    </w:p>
    <w:p w:rsid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49B" w:rsidRPr="00AE0D7A" w:rsidRDefault="0018049B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sz w:val="24"/>
          <w:szCs w:val="24"/>
          <w:lang w:val="en-US"/>
        </w:rPr>
        <w:t>Oleh:</w:t>
      </w:r>
    </w:p>
    <w:p w:rsidR="0018049B" w:rsidRPr="00AE0D7A" w:rsidRDefault="0018049B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b/>
          <w:sz w:val="24"/>
          <w:szCs w:val="24"/>
          <w:lang w:val="en-US"/>
        </w:rPr>
        <w:t>PARIDA</w:t>
      </w:r>
    </w:p>
    <w:p w:rsidR="00AE0D7A" w:rsidRPr="00AE0D7A" w:rsidRDefault="00980F45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</w:t>
      </w:r>
      <w:r w:rsidR="005D2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="00AE0D7A" w:rsidRPr="00AE0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132030169</w:t>
      </w:r>
    </w:p>
    <w:p w:rsid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49B" w:rsidRDefault="0018049B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49B" w:rsidRDefault="0018049B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49B" w:rsidRPr="00AE0D7A" w:rsidRDefault="00E557A9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17784" cy="1648698"/>
            <wp:effectExtent l="19050" t="0" r="1466" b="0"/>
            <wp:docPr id="1" name="Picture 1" descr="Image result for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BANG 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19" cy="165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49B" w:rsidRDefault="0018049B" w:rsidP="00223F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049B" w:rsidRDefault="0018049B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049B" w:rsidRPr="00AE0D7A" w:rsidRDefault="0018049B" w:rsidP="00180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ILMU SOSIAL DAN ILMU POLITIK </w:t>
      </w: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JURUSAN HUBUNGAN INTERNASIONAL </w:t>
      </w:r>
    </w:p>
    <w:p w:rsidR="005D21F9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r w:rsidR="0018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PASUNDAN</w:t>
      </w: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 </w:t>
      </w:r>
    </w:p>
    <w:p w:rsidR="00AE0D7A" w:rsidRPr="00AE0D7A" w:rsidRDefault="00AE0D7A" w:rsidP="001804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D7A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sectPr w:rsidR="00AE0D7A" w:rsidRPr="00AE0D7A" w:rsidSect="00E557A9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D7A"/>
    <w:rsid w:val="001778D3"/>
    <w:rsid w:val="0018049B"/>
    <w:rsid w:val="00190487"/>
    <w:rsid w:val="00223FE3"/>
    <w:rsid w:val="002E6559"/>
    <w:rsid w:val="003D64C3"/>
    <w:rsid w:val="004214D7"/>
    <w:rsid w:val="005D21F9"/>
    <w:rsid w:val="006A1E7B"/>
    <w:rsid w:val="00980F45"/>
    <w:rsid w:val="00A6523F"/>
    <w:rsid w:val="00AB6901"/>
    <w:rsid w:val="00AE0D7A"/>
    <w:rsid w:val="00B12397"/>
    <w:rsid w:val="00B771A5"/>
    <w:rsid w:val="00C76B83"/>
    <w:rsid w:val="00D2607B"/>
    <w:rsid w:val="00D75468"/>
    <w:rsid w:val="00E557A9"/>
    <w:rsid w:val="00E95EC0"/>
    <w:rsid w:val="00ED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RENGGANIS06</cp:lastModifiedBy>
  <cp:revision>10</cp:revision>
  <dcterms:created xsi:type="dcterms:W3CDTF">2017-02-23T06:19:00Z</dcterms:created>
  <dcterms:modified xsi:type="dcterms:W3CDTF">2017-06-10T03:42:00Z</dcterms:modified>
</cp:coreProperties>
</file>