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0E" w:rsidRPr="004E14D0" w:rsidRDefault="00661DCF" w:rsidP="00E51F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527AE" w:rsidRDefault="002527AE" w:rsidP="00DA4969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4D0">
        <w:rPr>
          <w:rFonts w:ascii="Times New Roman" w:hAnsi="Times New Roman" w:cs="Times New Roman"/>
          <w:b/>
          <w:sz w:val="24"/>
          <w:szCs w:val="24"/>
          <w:u w:val="single"/>
        </w:rPr>
        <w:t>Sumber Buku</w:t>
      </w:r>
    </w:p>
    <w:p w:rsidR="00DA4969" w:rsidRDefault="00DA4969" w:rsidP="00DA4969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DA4969">
        <w:rPr>
          <w:rFonts w:ascii="Times New Roman" w:eastAsia="Times New Roman" w:hAnsi="Times New Roman" w:cs="Times New Roman"/>
          <w:sz w:val="24"/>
          <w:szCs w:val="24"/>
          <w:lang w:eastAsia="id-ID"/>
        </w:rPr>
        <w:t>Ardianto, Elvinaro dan Lukiati Komala Erdinaya. 2004. </w:t>
      </w:r>
      <w:r w:rsidRPr="00DA496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komunikasi Massa Suatu Pengantar</w:t>
      </w:r>
      <w:r w:rsidRPr="00DA496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DA4969">
        <w:rPr>
          <w:rFonts w:ascii="Times New Roman" w:hAnsi="Times New Roman" w:cs="Times New Roman"/>
          <w:sz w:val="24"/>
          <w:szCs w:val="24"/>
        </w:rPr>
        <w:t xml:space="preserve"> Bandung: Simbiosa Rekatama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7DE" w:rsidRPr="004837DE" w:rsidRDefault="004837DE" w:rsidP="004837DE">
      <w:pPr>
        <w:shd w:val="clear" w:color="auto" w:fill="FFFFFF"/>
        <w:spacing w:after="0" w:line="48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Effendy, Onong Uchjana.. 2000. </w:t>
      </w:r>
      <w:r w:rsidRPr="004E14D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Ilmu,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4E14D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Teori dan Filsafat Komunikasi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 : PT.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Citra 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Aditya Bakti.</w:t>
      </w:r>
    </w:p>
    <w:p w:rsidR="0081480E" w:rsidRDefault="0081480E" w:rsidP="00DA49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Fiske, John, 1990.</w:t>
      </w:r>
      <w:r w:rsidRPr="004837DE">
        <w:rPr>
          <w:rFonts w:ascii="Times New Roman" w:hAnsi="Times New Roman" w:cs="Times New Roman"/>
          <w:i/>
          <w:sz w:val="24"/>
          <w:szCs w:val="24"/>
        </w:rPr>
        <w:t>Cultural and Communications studies</w:t>
      </w:r>
      <w:r w:rsidR="004837DE">
        <w:rPr>
          <w:rFonts w:ascii="Times New Roman" w:hAnsi="Times New Roman" w:cs="Times New Roman"/>
          <w:sz w:val="24"/>
          <w:szCs w:val="24"/>
        </w:rPr>
        <w:t>. Jakarta : Jalasutra.</w:t>
      </w:r>
    </w:p>
    <w:p w:rsidR="004837DE" w:rsidRPr="004837DE" w:rsidRDefault="004837DE" w:rsidP="004837DE">
      <w:pPr>
        <w:shd w:val="clear" w:color="auto" w:fill="FFFFFF"/>
        <w:spacing w:after="0" w:line="48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McQuail, Dennis. 1997.</w:t>
      </w:r>
      <w:r w:rsidRPr="004E14D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Teori Komunikasi Massa Suatu Pengantar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Erlangga.</w:t>
      </w:r>
    </w:p>
    <w:p w:rsidR="004837DE" w:rsidRDefault="004837DE" w:rsidP="004837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McQuail, 1987, </w:t>
      </w:r>
      <w:r w:rsidRPr="004837DE">
        <w:rPr>
          <w:rFonts w:ascii="Times New Roman" w:hAnsi="Times New Roman" w:cs="Times New Roman"/>
          <w:i/>
          <w:sz w:val="24"/>
          <w:szCs w:val="24"/>
        </w:rPr>
        <w:t>Teori Komunikasi Massa ed. 2</w:t>
      </w:r>
      <w:r w:rsidRPr="004E14D0">
        <w:rPr>
          <w:rFonts w:ascii="Times New Roman" w:hAnsi="Times New Roman" w:cs="Times New Roman"/>
          <w:sz w:val="24"/>
          <w:szCs w:val="24"/>
        </w:rPr>
        <w:t>, Jakarta: Erlangga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7DE" w:rsidRPr="004837DE" w:rsidRDefault="004837DE" w:rsidP="004837DE">
      <w:pPr>
        <w:spacing w:line="480" w:lineRule="auto"/>
        <w:ind w:left="993" w:hanging="993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Purwasito, Andrik.</w:t>
      </w:r>
      <w:r w:rsidRPr="004837DE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2003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  <w:r w:rsidRPr="004E14D0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9" w:history="1">
        <w:r w:rsidRPr="004837DE">
          <w:rPr>
            <w:rStyle w:val="Hyperlink"/>
            <w:rFonts w:ascii="Times New Roman" w:hAnsi="Times New Roman" w:cs="Times New Roman"/>
            <w:i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4837DE">
        <w:rPr>
          <w:rStyle w:val="apple-converted-space"/>
          <w:rFonts w:ascii="Times New Roman" w:hAnsi="Times New Roman" w:cs="Times New Roman"/>
          <w:i/>
          <w:color w:val="000000" w:themeColor="text1"/>
          <w:spacing w:val="5"/>
          <w:sz w:val="24"/>
          <w:szCs w:val="24"/>
          <w:shd w:val="clear" w:color="auto" w:fill="FFFFFF"/>
        </w:rPr>
        <w:t> </w:t>
      </w:r>
      <w:r w:rsidRPr="004837DE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  <w:shd w:val="clear" w:color="auto" w:fill="FFFFFF"/>
        </w:rPr>
        <w:t>Multikultural. Cetakan Ke-1</w:t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Surakarta: Muhammadiyah University Press,.</w:t>
      </w:r>
    </w:p>
    <w:p w:rsidR="0081480E" w:rsidRPr="004E14D0" w:rsidRDefault="0081480E" w:rsidP="00DA49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Romli.2005.</w:t>
      </w:r>
      <w:r w:rsidRPr="004837DE">
        <w:rPr>
          <w:rFonts w:ascii="Times New Roman" w:hAnsi="Times New Roman" w:cs="Times New Roman"/>
          <w:i/>
          <w:sz w:val="24"/>
          <w:szCs w:val="24"/>
        </w:rPr>
        <w:t>Informan.</w:t>
      </w:r>
      <w:r w:rsidRPr="004E14D0">
        <w:rPr>
          <w:rFonts w:ascii="Times New Roman" w:hAnsi="Times New Roman" w:cs="Times New Roman"/>
          <w:sz w:val="24"/>
          <w:szCs w:val="24"/>
        </w:rPr>
        <w:t>Bandung:</w:t>
      </w:r>
      <w:r w:rsidR="00E51F4A">
        <w:rPr>
          <w:rFonts w:ascii="Times New Roman" w:hAnsi="Times New Roman" w:cs="Times New Roman"/>
          <w:sz w:val="24"/>
          <w:szCs w:val="24"/>
        </w:rPr>
        <w:t xml:space="preserve"> </w:t>
      </w:r>
      <w:r w:rsidRPr="004E14D0">
        <w:rPr>
          <w:rFonts w:ascii="Times New Roman" w:hAnsi="Times New Roman" w:cs="Times New Roman"/>
          <w:sz w:val="24"/>
          <w:szCs w:val="24"/>
        </w:rPr>
        <w:t>Nuansa</w:t>
      </w:r>
      <w:r w:rsidR="00E51F4A">
        <w:rPr>
          <w:rFonts w:ascii="Times New Roman" w:hAnsi="Times New Roman" w:cs="Times New Roman"/>
          <w:sz w:val="24"/>
          <w:szCs w:val="24"/>
        </w:rPr>
        <w:t>.</w:t>
      </w:r>
    </w:p>
    <w:p w:rsidR="0081480E" w:rsidRPr="004E14D0" w:rsidRDefault="0081480E" w:rsidP="00DA49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Sobur,alex. 2009.</w:t>
      </w:r>
      <w:r w:rsidRPr="00E51F4A">
        <w:rPr>
          <w:rFonts w:ascii="Times New Roman" w:hAnsi="Times New Roman" w:cs="Times New Roman"/>
          <w:i/>
          <w:sz w:val="24"/>
          <w:szCs w:val="24"/>
        </w:rPr>
        <w:t>Semiotika Komunikasi</w:t>
      </w:r>
      <w:r w:rsidRPr="004E14D0">
        <w:rPr>
          <w:rFonts w:ascii="Times New Roman" w:hAnsi="Times New Roman" w:cs="Times New Roman"/>
          <w:sz w:val="24"/>
          <w:szCs w:val="24"/>
        </w:rPr>
        <w:t>.Jakarta:Gramedia pustaka Utama</w:t>
      </w:r>
      <w:r w:rsidR="00E51F4A">
        <w:rPr>
          <w:rFonts w:ascii="Times New Roman" w:hAnsi="Times New Roman" w:cs="Times New Roman"/>
          <w:sz w:val="24"/>
          <w:szCs w:val="24"/>
        </w:rPr>
        <w:t>.</w:t>
      </w:r>
    </w:p>
    <w:p w:rsidR="0081480E" w:rsidRDefault="0081480E" w:rsidP="00DA49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Sugiyono. 2010.</w:t>
      </w:r>
      <w:r w:rsidRPr="00E51F4A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4E14D0">
        <w:rPr>
          <w:rFonts w:ascii="Times New Roman" w:hAnsi="Times New Roman" w:cs="Times New Roman"/>
          <w:sz w:val="24"/>
          <w:szCs w:val="24"/>
        </w:rPr>
        <w:t>.Bandung:</w:t>
      </w:r>
      <w:r w:rsidR="00E51F4A">
        <w:rPr>
          <w:rFonts w:ascii="Times New Roman" w:hAnsi="Times New Roman" w:cs="Times New Roman"/>
          <w:sz w:val="24"/>
          <w:szCs w:val="24"/>
        </w:rPr>
        <w:t xml:space="preserve"> </w:t>
      </w:r>
      <w:r w:rsidRPr="004E14D0">
        <w:rPr>
          <w:rFonts w:ascii="Times New Roman" w:hAnsi="Times New Roman" w:cs="Times New Roman"/>
          <w:sz w:val="24"/>
          <w:szCs w:val="24"/>
        </w:rPr>
        <w:t>Alfabeta</w:t>
      </w:r>
      <w:r w:rsidR="00E51F4A">
        <w:rPr>
          <w:rFonts w:ascii="Times New Roman" w:hAnsi="Times New Roman" w:cs="Times New Roman"/>
          <w:sz w:val="24"/>
          <w:szCs w:val="24"/>
        </w:rPr>
        <w:t>.</w:t>
      </w:r>
    </w:p>
    <w:p w:rsidR="00E51F4A" w:rsidRDefault="00E51F4A" w:rsidP="00E51F4A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Suhandang, Kustadi. 2004. </w:t>
      </w:r>
      <w:r w:rsidRPr="00E51F4A">
        <w:rPr>
          <w:rFonts w:ascii="Times New Roman" w:hAnsi="Times New Roman" w:cs="Times New Roman"/>
          <w:i/>
          <w:sz w:val="24"/>
          <w:szCs w:val="24"/>
        </w:rPr>
        <w:t>Pengantar Jurnalistik: Seputar Organisasi, Produk, dan Kode Etik</w:t>
      </w:r>
      <w:r>
        <w:rPr>
          <w:rFonts w:ascii="Times New Roman" w:hAnsi="Times New Roman" w:cs="Times New Roman"/>
          <w:sz w:val="24"/>
          <w:szCs w:val="24"/>
        </w:rPr>
        <w:t>. Bandung: Nuansa.</w:t>
      </w:r>
    </w:p>
    <w:p w:rsidR="00E51F4A" w:rsidRDefault="00E51F4A" w:rsidP="00E51F4A">
      <w:pPr>
        <w:spacing w:line="480" w:lineRule="auto"/>
        <w:ind w:left="1134" w:hanging="1134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Suprapto, Tommy. </w:t>
      </w:r>
      <w:r w:rsidRPr="00E51F4A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  <w:shd w:val="clear" w:color="auto" w:fill="FFFFFF"/>
        </w:rPr>
        <w:t>Pengantar Teori</w:t>
      </w:r>
      <w:r w:rsidRPr="00E51F4A">
        <w:rPr>
          <w:rStyle w:val="apple-converted-space"/>
          <w:rFonts w:ascii="Times New Roman" w:hAnsi="Times New Roman" w:cs="Times New Roman"/>
          <w:i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10" w:history="1">
        <w:r w:rsidRPr="00E51F4A">
          <w:rPr>
            <w:rStyle w:val="Hyperlink"/>
            <w:rFonts w:ascii="Times New Roman" w:hAnsi="Times New Roman" w:cs="Times New Roman"/>
            <w:i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E51F4A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  <w:shd w:val="clear" w:color="auto" w:fill="FFFFFF"/>
        </w:rPr>
        <w:t>. Cetakan Ke-1</w:t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Yogyakarta: Media Pressindo, 2006.</w:t>
      </w:r>
    </w:p>
    <w:p w:rsidR="00E51F4A" w:rsidRDefault="00E51F4A" w:rsidP="00E51F4A">
      <w:pPr>
        <w:spacing w:line="480" w:lineRule="auto"/>
        <w:ind w:left="1134" w:hanging="1134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lastRenderedPageBreak/>
        <w:t xml:space="preserve">Vardiansyah, Dani. </w:t>
      </w:r>
      <w:r w:rsidRPr="00E51F4A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  <w:shd w:val="clear" w:color="auto" w:fill="FFFFFF"/>
        </w:rPr>
        <w:t>Pengantar Ilmu</w:t>
      </w:r>
      <w:r w:rsidRPr="00E51F4A">
        <w:rPr>
          <w:rStyle w:val="apple-converted-space"/>
          <w:rFonts w:ascii="Times New Roman" w:hAnsi="Times New Roman" w:cs="Times New Roman"/>
          <w:i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11" w:history="1">
        <w:r w:rsidRPr="00E51F4A">
          <w:rPr>
            <w:rStyle w:val="Hyperlink"/>
            <w:rFonts w:ascii="Times New Roman" w:hAnsi="Times New Roman" w:cs="Times New Roman"/>
            <w:i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E51F4A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  <w:shd w:val="clear" w:color="auto" w:fill="FFFFFF"/>
        </w:rPr>
        <w:t>. Cetakan Ke-1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Bogor: Ghalia Indonesia,</w:t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2004.</w:t>
      </w:r>
    </w:p>
    <w:p w:rsidR="00E51F4A" w:rsidRDefault="00E51F4A" w:rsidP="00E51F4A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Warsito, 2005, </w:t>
      </w:r>
      <w:r w:rsidRPr="00E51F4A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4E14D0">
        <w:rPr>
          <w:rFonts w:ascii="Times New Roman" w:hAnsi="Times New Roman" w:cs="Times New Roman"/>
          <w:sz w:val="24"/>
          <w:szCs w:val="24"/>
        </w:rPr>
        <w:t>, Jakarta: Gramedia Widiasarana Indonesia.</w:t>
      </w:r>
    </w:p>
    <w:p w:rsidR="00E51F4A" w:rsidRDefault="00E51F4A" w:rsidP="00E51F4A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Widada, Rh. 2009. </w:t>
      </w:r>
      <w:r w:rsidRPr="00E51F4A">
        <w:rPr>
          <w:rFonts w:ascii="Times New Roman" w:hAnsi="Times New Roman" w:cs="Times New Roman"/>
          <w:i/>
          <w:sz w:val="24"/>
          <w:szCs w:val="24"/>
        </w:rPr>
        <w:t>Saussure untuk Sastra: Sebuah Metode Kritik Sastra Struktural.</w:t>
      </w:r>
      <w:r w:rsidRPr="004E14D0">
        <w:rPr>
          <w:rFonts w:ascii="Times New Roman" w:hAnsi="Times New Roman" w:cs="Times New Roman"/>
          <w:sz w:val="24"/>
          <w:szCs w:val="24"/>
        </w:rPr>
        <w:t>Yogyakarta: Jalasutra.</w:t>
      </w:r>
    </w:p>
    <w:p w:rsidR="00E51F4A" w:rsidRPr="004E14D0" w:rsidRDefault="00E51F4A" w:rsidP="00E51F4A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  <w:shd w:val="clear" w:color="auto" w:fill="FFFFFF"/>
        </w:rPr>
        <w:t>Wiryanto, 2006.</w:t>
      </w:r>
      <w:r w:rsidRPr="004E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14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Pengantar Ilmu Komunikasi</w:t>
      </w:r>
      <w:r w:rsidRPr="004E14D0">
        <w:rPr>
          <w:rFonts w:ascii="Times New Roman" w:hAnsi="Times New Roman" w:cs="Times New Roman"/>
          <w:sz w:val="24"/>
          <w:szCs w:val="24"/>
          <w:shd w:val="clear" w:color="auto" w:fill="FFFFFF"/>
        </w:rPr>
        <w:t>. Penerbit PT GRASINDO : Jakarta.</w:t>
      </w:r>
    </w:p>
    <w:p w:rsidR="002527AE" w:rsidRPr="004E14D0" w:rsidRDefault="002527AE" w:rsidP="00DA4969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4D0">
        <w:rPr>
          <w:rFonts w:ascii="Times New Roman" w:hAnsi="Times New Roman" w:cs="Times New Roman"/>
          <w:b/>
          <w:sz w:val="24"/>
          <w:szCs w:val="24"/>
          <w:u w:val="single"/>
        </w:rPr>
        <w:t>Sumber Skripsi</w:t>
      </w:r>
    </w:p>
    <w:p w:rsidR="00A05071" w:rsidRDefault="0081480E" w:rsidP="00DA49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 xml:space="preserve">Destiani, Indri Rizki. 2014. </w:t>
      </w:r>
      <w:r w:rsidRPr="004E14D0">
        <w:rPr>
          <w:rFonts w:ascii="Times New Roman" w:hAnsi="Times New Roman" w:cs="Times New Roman"/>
          <w:i/>
          <w:sz w:val="24"/>
          <w:szCs w:val="24"/>
        </w:rPr>
        <w:t>Skripsi: Analisis Semiotika Film Merantau</w:t>
      </w:r>
      <w:r w:rsidRPr="004E14D0">
        <w:rPr>
          <w:rFonts w:ascii="Times New Roman" w:hAnsi="Times New Roman" w:cs="Times New Roman"/>
          <w:sz w:val="24"/>
          <w:szCs w:val="24"/>
        </w:rPr>
        <w:t>. Bandung: Universitas Pasundan. Tidak diterbitkan</w:t>
      </w:r>
    </w:p>
    <w:p w:rsidR="00E51F4A" w:rsidRPr="00E51F4A" w:rsidRDefault="00E51F4A" w:rsidP="00E51F4A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A">
        <w:rPr>
          <w:rFonts w:ascii="Times New Roman" w:hAnsi="Times New Roman" w:cs="Times New Roman"/>
          <w:b/>
          <w:sz w:val="24"/>
          <w:szCs w:val="24"/>
          <w:u w:val="single"/>
        </w:rPr>
        <w:t>Sumber Lain</w:t>
      </w:r>
    </w:p>
    <w:bookmarkStart w:id="0" w:name="_GoBack"/>
    <w:bookmarkEnd w:id="0"/>
    <w:p w:rsidR="00E51F4A" w:rsidRDefault="003A2B42" w:rsidP="00E51F4A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fldChar w:fldCharType="begin"/>
      </w:r>
      <w:r>
        <w:instrText xml:space="preserve"> HYPERLINK "http://diah17.blogspot.co.id/2013/11/resensi-film-3-idiots.html" </w:instrText>
      </w:r>
      <w:r>
        <w:fldChar w:fldCharType="separate"/>
      </w:r>
      <w:r w:rsidR="00E51F4A" w:rsidRPr="00E50AAB">
        <w:rPr>
          <w:rStyle w:val="Hyperlink"/>
          <w:rFonts w:ascii="Times New Roman" w:hAnsi="Times New Roman" w:cs="Times New Roman"/>
          <w:sz w:val="24"/>
        </w:rPr>
        <w:t>http://diah17.blogspot.co.id/2013/11/resensi-film-3-idiots.html</w:t>
      </w:r>
      <w:r>
        <w:rPr>
          <w:rStyle w:val="Hyperlink"/>
          <w:rFonts w:ascii="Times New Roman" w:hAnsi="Times New Roman" w:cs="Times New Roman"/>
          <w:sz w:val="24"/>
        </w:rPr>
        <w:fldChar w:fldCharType="end"/>
      </w:r>
    </w:p>
    <w:p w:rsidR="00E51F4A" w:rsidRDefault="00E51F4A" w:rsidP="00DA4969">
      <w:pPr>
        <w:spacing w:line="480" w:lineRule="auto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:rsidR="00983D5E" w:rsidRPr="00E51F4A" w:rsidRDefault="003A2B42" w:rsidP="00E51F4A">
      <w:pPr>
        <w:spacing w:line="480" w:lineRule="auto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hyperlink r:id="rId12" w:history="1">
        <w:r w:rsidR="004E14D0" w:rsidRPr="004E14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</w:hyperlink>
      <w:r w:rsidR="00E51F4A" w:rsidRPr="00983D5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sectPr w:rsidR="00983D5E" w:rsidRPr="00E51F4A" w:rsidSect="007123C0">
      <w:headerReference w:type="default" r:id="rId13"/>
      <w:footerReference w:type="default" r:id="rId14"/>
      <w:footerReference w:type="first" r:id="rId15"/>
      <w:pgSz w:w="11906" w:h="16838"/>
      <w:pgMar w:top="2268" w:right="1701" w:bottom="1701" w:left="2268" w:header="708" w:footer="708" w:gutter="0"/>
      <w:pgNumType w:start="1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42" w:rsidRDefault="003A2B42" w:rsidP="008359E2">
      <w:pPr>
        <w:spacing w:after="0" w:line="240" w:lineRule="auto"/>
      </w:pPr>
      <w:r>
        <w:separator/>
      </w:r>
    </w:p>
  </w:endnote>
  <w:endnote w:type="continuationSeparator" w:id="0">
    <w:p w:rsidR="003A2B42" w:rsidRDefault="003A2B42" w:rsidP="0083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6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3C0" w:rsidRDefault="00712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7123C0" w:rsidRDefault="00712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441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3C0" w:rsidRDefault="00712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8359E2" w:rsidRDefault="00835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42" w:rsidRDefault="003A2B42" w:rsidP="008359E2">
      <w:pPr>
        <w:spacing w:after="0" w:line="240" w:lineRule="auto"/>
      </w:pPr>
      <w:r>
        <w:separator/>
      </w:r>
    </w:p>
  </w:footnote>
  <w:footnote w:type="continuationSeparator" w:id="0">
    <w:p w:rsidR="003A2B42" w:rsidRDefault="003A2B42" w:rsidP="0083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E2" w:rsidRDefault="008359E2" w:rsidP="007123C0">
    <w:pPr>
      <w:pStyle w:val="Header"/>
      <w:jc w:val="center"/>
    </w:pPr>
  </w:p>
  <w:p w:rsidR="008359E2" w:rsidRDefault="00835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28D"/>
    <w:multiLevelType w:val="hybridMultilevel"/>
    <w:tmpl w:val="DF8824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294"/>
    <w:multiLevelType w:val="hybridMultilevel"/>
    <w:tmpl w:val="17BE27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70"/>
    <w:rsid w:val="00156340"/>
    <w:rsid w:val="002527AE"/>
    <w:rsid w:val="003A2B42"/>
    <w:rsid w:val="004837DE"/>
    <w:rsid w:val="004E14D0"/>
    <w:rsid w:val="0056149E"/>
    <w:rsid w:val="006330CC"/>
    <w:rsid w:val="00661DCF"/>
    <w:rsid w:val="006E07FD"/>
    <w:rsid w:val="0071169F"/>
    <w:rsid w:val="007123C0"/>
    <w:rsid w:val="0081480E"/>
    <w:rsid w:val="008359E2"/>
    <w:rsid w:val="00983D5E"/>
    <w:rsid w:val="009B4D8F"/>
    <w:rsid w:val="009C2C3E"/>
    <w:rsid w:val="00A05071"/>
    <w:rsid w:val="00A12186"/>
    <w:rsid w:val="00A31E2F"/>
    <w:rsid w:val="00A35FC7"/>
    <w:rsid w:val="00AD7A94"/>
    <w:rsid w:val="00CA1E1C"/>
    <w:rsid w:val="00DA0ABE"/>
    <w:rsid w:val="00DA4969"/>
    <w:rsid w:val="00E51F4A"/>
    <w:rsid w:val="00E957BB"/>
    <w:rsid w:val="00EA17A2"/>
    <w:rsid w:val="00F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5FC7"/>
  </w:style>
  <w:style w:type="character" w:styleId="Hyperlink">
    <w:name w:val="Hyperlink"/>
    <w:basedOn w:val="DefaultParagraphFont"/>
    <w:uiPriority w:val="99"/>
    <w:unhideWhenUsed/>
    <w:rsid w:val="00A35F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E2"/>
  </w:style>
  <w:style w:type="paragraph" w:styleId="Footer">
    <w:name w:val="footer"/>
    <w:basedOn w:val="Normal"/>
    <w:link w:val="FooterChar"/>
    <w:uiPriority w:val="99"/>
    <w:unhideWhenUsed/>
    <w:rsid w:val="0083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5FC7"/>
  </w:style>
  <w:style w:type="character" w:styleId="Hyperlink">
    <w:name w:val="Hyperlink"/>
    <w:basedOn w:val="DefaultParagraphFont"/>
    <w:uiPriority w:val="99"/>
    <w:unhideWhenUsed/>
    <w:rsid w:val="00A35F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E2"/>
  </w:style>
  <w:style w:type="paragraph" w:styleId="Footer">
    <w:name w:val="footer"/>
    <w:basedOn w:val="Normal"/>
    <w:link w:val="FooterChar"/>
    <w:uiPriority w:val="99"/>
    <w:unhideWhenUsed/>
    <w:rsid w:val="0083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2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0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6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0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lamicgraphicdesign.blogdetik.com/2008/09/25/semioti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finisi-pengertian.com/2015/08/pengertian-komunikasi-definisi-menurut-ahl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efinisi-pengertian.com/2015/08/pengertian-komunikasi-definisi-menurut-ahl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finisi-pengertian.com/2015/08/pengertian-komunikasi-definisi-menurut-ahl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891E-658D-4E9C-BB58-09501CF9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Pratama</cp:lastModifiedBy>
  <cp:revision>5</cp:revision>
  <dcterms:created xsi:type="dcterms:W3CDTF">2016-09-19T12:16:00Z</dcterms:created>
  <dcterms:modified xsi:type="dcterms:W3CDTF">2017-06-06T17:47:00Z</dcterms:modified>
</cp:coreProperties>
</file>